
<file path=[Content_Types].xml><?xml version="1.0" encoding="utf-8"?>
<Types xmlns="http://schemas.openxmlformats.org/package/2006/content-types">
  <Default Extension="tmp" ContentType="image/png"/>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inorHAnsi" w:eastAsiaTheme="minorHAnsi" w:hAnsiTheme="minorHAnsi" w:cstheme="minorBidi"/>
          <w:color w:val="auto"/>
          <w:sz w:val="22"/>
          <w:szCs w:val="22"/>
          <w:lang w:val="en-GB"/>
        </w:rPr>
        <w:id w:val="-1212265091"/>
        <w:docPartObj>
          <w:docPartGallery w:val="Table of Contents"/>
          <w:docPartUnique/>
        </w:docPartObj>
      </w:sdtPr>
      <w:sdtEndPr>
        <w:rPr>
          <w:b/>
          <w:bCs/>
          <w:noProof/>
        </w:rPr>
      </w:sdtEndPr>
      <w:sdtContent>
        <w:p w:rsidR="00AB7A14" w:rsidRDefault="00AB7A14">
          <w:pPr>
            <w:pStyle w:val="TOCHeading"/>
          </w:pPr>
          <w:r>
            <w:t>Table of Contents</w:t>
          </w:r>
        </w:p>
        <w:p w:rsidR="00FE67BC" w:rsidRDefault="00AB7A14">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43867257" w:history="1">
            <w:r w:rsidR="00FE67BC" w:rsidRPr="006500FF">
              <w:rPr>
                <w:rStyle w:val="Hyperlink"/>
                <w:noProof/>
              </w:rPr>
              <w:t>Introduction</w:t>
            </w:r>
            <w:r w:rsidR="00FE67BC">
              <w:rPr>
                <w:noProof/>
                <w:webHidden/>
              </w:rPr>
              <w:tab/>
            </w:r>
            <w:r w:rsidR="00FE67BC">
              <w:rPr>
                <w:noProof/>
                <w:webHidden/>
              </w:rPr>
              <w:fldChar w:fldCharType="begin"/>
            </w:r>
            <w:r w:rsidR="00FE67BC">
              <w:rPr>
                <w:noProof/>
                <w:webHidden/>
              </w:rPr>
              <w:instrText xml:space="preserve"> PAGEREF _Toc43867257 \h </w:instrText>
            </w:r>
            <w:r w:rsidR="00FE67BC">
              <w:rPr>
                <w:noProof/>
                <w:webHidden/>
              </w:rPr>
            </w:r>
            <w:r w:rsidR="00FE67BC">
              <w:rPr>
                <w:noProof/>
                <w:webHidden/>
              </w:rPr>
              <w:fldChar w:fldCharType="separate"/>
            </w:r>
            <w:r w:rsidR="00FE67BC">
              <w:rPr>
                <w:noProof/>
                <w:webHidden/>
              </w:rPr>
              <w:t>2</w:t>
            </w:r>
            <w:r w:rsidR="00FE67BC">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58" w:history="1">
            <w:r w:rsidRPr="006500FF">
              <w:rPr>
                <w:rStyle w:val="Hyperlink"/>
                <w:noProof/>
              </w:rPr>
              <w:t>Summary of Task</w:t>
            </w:r>
            <w:r>
              <w:rPr>
                <w:noProof/>
                <w:webHidden/>
              </w:rPr>
              <w:tab/>
            </w:r>
            <w:r>
              <w:rPr>
                <w:noProof/>
                <w:webHidden/>
              </w:rPr>
              <w:fldChar w:fldCharType="begin"/>
            </w:r>
            <w:r>
              <w:rPr>
                <w:noProof/>
                <w:webHidden/>
              </w:rPr>
              <w:instrText xml:space="preserve"> PAGEREF _Toc43867258 \h </w:instrText>
            </w:r>
            <w:r>
              <w:rPr>
                <w:noProof/>
                <w:webHidden/>
              </w:rPr>
            </w:r>
            <w:r>
              <w:rPr>
                <w:noProof/>
                <w:webHidden/>
              </w:rPr>
              <w:fldChar w:fldCharType="separate"/>
            </w:r>
            <w:r>
              <w:rPr>
                <w:noProof/>
                <w:webHidden/>
              </w:rPr>
              <w:t>2</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59" w:history="1">
            <w:r w:rsidRPr="006500FF">
              <w:rPr>
                <w:rStyle w:val="Hyperlink"/>
                <w:noProof/>
              </w:rPr>
              <w:t>Explanation of Part</w:t>
            </w:r>
            <w:r>
              <w:rPr>
                <w:noProof/>
                <w:webHidden/>
              </w:rPr>
              <w:tab/>
            </w:r>
            <w:r>
              <w:rPr>
                <w:noProof/>
                <w:webHidden/>
              </w:rPr>
              <w:fldChar w:fldCharType="begin"/>
            </w:r>
            <w:r>
              <w:rPr>
                <w:noProof/>
                <w:webHidden/>
              </w:rPr>
              <w:instrText xml:space="preserve"> PAGEREF _Toc43867259 \h </w:instrText>
            </w:r>
            <w:r>
              <w:rPr>
                <w:noProof/>
                <w:webHidden/>
              </w:rPr>
            </w:r>
            <w:r>
              <w:rPr>
                <w:noProof/>
                <w:webHidden/>
              </w:rPr>
              <w:fldChar w:fldCharType="separate"/>
            </w:r>
            <w:r>
              <w:rPr>
                <w:noProof/>
                <w:webHidden/>
              </w:rPr>
              <w:t>2</w:t>
            </w:r>
            <w:r>
              <w:rPr>
                <w:noProof/>
                <w:webHidden/>
              </w:rPr>
              <w:fldChar w:fldCharType="end"/>
            </w:r>
          </w:hyperlink>
        </w:p>
        <w:p w:rsidR="00FE67BC" w:rsidRDefault="00FE67BC">
          <w:pPr>
            <w:pStyle w:val="TOC1"/>
            <w:tabs>
              <w:tab w:val="right" w:leader="dot" w:pos="9016"/>
            </w:tabs>
            <w:rPr>
              <w:rFonts w:cstheme="minorBidi"/>
              <w:noProof/>
              <w:lang w:val="en-GB" w:eastAsia="en-GB"/>
            </w:rPr>
          </w:pPr>
          <w:hyperlink w:anchor="_Toc43867260" w:history="1">
            <w:r w:rsidRPr="006500FF">
              <w:rPr>
                <w:rStyle w:val="Hyperlink"/>
                <w:noProof/>
              </w:rPr>
              <w:t>Appraisal of Original Design</w:t>
            </w:r>
            <w:r>
              <w:rPr>
                <w:noProof/>
                <w:webHidden/>
              </w:rPr>
              <w:tab/>
            </w:r>
            <w:r>
              <w:rPr>
                <w:noProof/>
                <w:webHidden/>
              </w:rPr>
              <w:fldChar w:fldCharType="begin"/>
            </w:r>
            <w:r>
              <w:rPr>
                <w:noProof/>
                <w:webHidden/>
              </w:rPr>
              <w:instrText xml:space="preserve"> PAGEREF _Toc43867260 \h </w:instrText>
            </w:r>
            <w:r>
              <w:rPr>
                <w:noProof/>
                <w:webHidden/>
              </w:rPr>
            </w:r>
            <w:r>
              <w:rPr>
                <w:noProof/>
                <w:webHidden/>
              </w:rPr>
              <w:fldChar w:fldCharType="separate"/>
            </w:r>
            <w:r>
              <w:rPr>
                <w:noProof/>
                <w:webHidden/>
              </w:rPr>
              <w:t>2</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61" w:history="1">
            <w:r w:rsidRPr="006500FF">
              <w:rPr>
                <w:rStyle w:val="Hyperlink"/>
                <w:noProof/>
              </w:rPr>
              <w:t>Explanation of Part Function</w:t>
            </w:r>
            <w:r>
              <w:rPr>
                <w:noProof/>
                <w:webHidden/>
              </w:rPr>
              <w:tab/>
            </w:r>
            <w:r>
              <w:rPr>
                <w:noProof/>
                <w:webHidden/>
              </w:rPr>
              <w:fldChar w:fldCharType="begin"/>
            </w:r>
            <w:r>
              <w:rPr>
                <w:noProof/>
                <w:webHidden/>
              </w:rPr>
              <w:instrText xml:space="preserve"> PAGEREF _Toc43867261 \h </w:instrText>
            </w:r>
            <w:r>
              <w:rPr>
                <w:noProof/>
                <w:webHidden/>
              </w:rPr>
            </w:r>
            <w:r>
              <w:rPr>
                <w:noProof/>
                <w:webHidden/>
              </w:rPr>
              <w:fldChar w:fldCharType="separate"/>
            </w:r>
            <w:r>
              <w:rPr>
                <w:noProof/>
                <w:webHidden/>
              </w:rPr>
              <w:t>2</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62" w:history="1">
            <w:r w:rsidRPr="006500FF">
              <w:rPr>
                <w:rStyle w:val="Hyperlink"/>
                <w:noProof/>
              </w:rPr>
              <w:t>Initial Thoughts (what works, what doesn’t)</w:t>
            </w:r>
            <w:r>
              <w:rPr>
                <w:noProof/>
                <w:webHidden/>
              </w:rPr>
              <w:tab/>
            </w:r>
            <w:r>
              <w:rPr>
                <w:noProof/>
                <w:webHidden/>
              </w:rPr>
              <w:fldChar w:fldCharType="begin"/>
            </w:r>
            <w:r>
              <w:rPr>
                <w:noProof/>
                <w:webHidden/>
              </w:rPr>
              <w:instrText xml:space="preserve"> PAGEREF _Toc43867262 \h </w:instrText>
            </w:r>
            <w:r>
              <w:rPr>
                <w:noProof/>
                <w:webHidden/>
              </w:rPr>
            </w:r>
            <w:r>
              <w:rPr>
                <w:noProof/>
                <w:webHidden/>
              </w:rPr>
              <w:fldChar w:fldCharType="separate"/>
            </w:r>
            <w:r>
              <w:rPr>
                <w:noProof/>
                <w:webHidden/>
              </w:rPr>
              <w:t>2</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63" w:history="1">
            <w:r w:rsidRPr="006500FF">
              <w:rPr>
                <w:rStyle w:val="Hyperlink"/>
                <w:noProof/>
              </w:rPr>
              <w:t>Simulation</w:t>
            </w:r>
            <w:r>
              <w:rPr>
                <w:noProof/>
                <w:webHidden/>
              </w:rPr>
              <w:tab/>
            </w:r>
            <w:r>
              <w:rPr>
                <w:noProof/>
                <w:webHidden/>
              </w:rPr>
              <w:fldChar w:fldCharType="begin"/>
            </w:r>
            <w:r>
              <w:rPr>
                <w:noProof/>
                <w:webHidden/>
              </w:rPr>
              <w:instrText xml:space="preserve"> PAGEREF _Toc43867263 \h </w:instrText>
            </w:r>
            <w:r>
              <w:rPr>
                <w:noProof/>
                <w:webHidden/>
              </w:rPr>
            </w:r>
            <w:r>
              <w:rPr>
                <w:noProof/>
                <w:webHidden/>
              </w:rPr>
              <w:fldChar w:fldCharType="separate"/>
            </w:r>
            <w:r>
              <w:rPr>
                <w:noProof/>
                <w:webHidden/>
              </w:rPr>
              <w:t>2</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64" w:history="1">
            <w:r w:rsidRPr="006500FF">
              <w:rPr>
                <w:rStyle w:val="Hyperlink"/>
                <w:noProof/>
              </w:rPr>
              <w:t>FMEA</w:t>
            </w:r>
            <w:r>
              <w:rPr>
                <w:noProof/>
                <w:webHidden/>
              </w:rPr>
              <w:tab/>
            </w:r>
            <w:r>
              <w:rPr>
                <w:noProof/>
                <w:webHidden/>
              </w:rPr>
              <w:fldChar w:fldCharType="begin"/>
            </w:r>
            <w:r>
              <w:rPr>
                <w:noProof/>
                <w:webHidden/>
              </w:rPr>
              <w:instrText xml:space="preserve"> PAGEREF _Toc43867264 \h </w:instrText>
            </w:r>
            <w:r>
              <w:rPr>
                <w:noProof/>
                <w:webHidden/>
              </w:rPr>
            </w:r>
            <w:r>
              <w:rPr>
                <w:noProof/>
                <w:webHidden/>
              </w:rPr>
              <w:fldChar w:fldCharType="separate"/>
            </w:r>
            <w:r>
              <w:rPr>
                <w:noProof/>
                <w:webHidden/>
              </w:rPr>
              <w:t>5</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65" w:history="1">
            <w:r w:rsidRPr="006500FF">
              <w:rPr>
                <w:rStyle w:val="Hyperlink"/>
                <w:noProof/>
              </w:rPr>
              <w:t>Research on Similar Designs</w:t>
            </w:r>
            <w:r>
              <w:rPr>
                <w:noProof/>
                <w:webHidden/>
              </w:rPr>
              <w:tab/>
            </w:r>
            <w:r>
              <w:rPr>
                <w:noProof/>
                <w:webHidden/>
              </w:rPr>
              <w:fldChar w:fldCharType="begin"/>
            </w:r>
            <w:r>
              <w:rPr>
                <w:noProof/>
                <w:webHidden/>
              </w:rPr>
              <w:instrText xml:space="preserve"> PAGEREF _Toc43867265 \h </w:instrText>
            </w:r>
            <w:r>
              <w:rPr>
                <w:noProof/>
                <w:webHidden/>
              </w:rPr>
            </w:r>
            <w:r>
              <w:rPr>
                <w:noProof/>
                <w:webHidden/>
              </w:rPr>
              <w:fldChar w:fldCharType="separate"/>
            </w:r>
            <w:r>
              <w:rPr>
                <w:noProof/>
                <w:webHidden/>
              </w:rPr>
              <w:t>7</w:t>
            </w:r>
            <w:r>
              <w:rPr>
                <w:noProof/>
                <w:webHidden/>
              </w:rPr>
              <w:fldChar w:fldCharType="end"/>
            </w:r>
          </w:hyperlink>
        </w:p>
        <w:p w:rsidR="00FE67BC" w:rsidRDefault="00FE67BC">
          <w:pPr>
            <w:pStyle w:val="TOC1"/>
            <w:tabs>
              <w:tab w:val="right" w:leader="dot" w:pos="9016"/>
            </w:tabs>
            <w:rPr>
              <w:rFonts w:cstheme="minorBidi"/>
              <w:noProof/>
              <w:lang w:val="en-GB" w:eastAsia="en-GB"/>
            </w:rPr>
          </w:pPr>
          <w:hyperlink w:anchor="_Toc43867266" w:history="1">
            <w:r w:rsidRPr="006500FF">
              <w:rPr>
                <w:rStyle w:val="Hyperlink"/>
                <w:noProof/>
              </w:rPr>
              <w:t>Design and Development Work Undertaken</w:t>
            </w:r>
            <w:r>
              <w:rPr>
                <w:noProof/>
                <w:webHidden/>
              </w:rPr>
              <w:tab/>
            </w:r>
            <w:r>
              <w:rPr>
                <w:noProof/>
                <w:webHidden/>
              </w:rPr>
              <w:fldChar w:fldCharType="begin"/>
            </w:r>
            <w:r>
              <w:rPr>
                <w:noProof/>
                <w:webHidden/>
              </w:rPr>
              <w:instrText xml:space="preserve"> PAGEREF _Toc43867266 \h </w:instrText>
            </w:r>
            <w:r>
              <w:rPr>
                <w:noProof/>
                <w:webHidden/>
              </w:rPr>
            </w:r>
            <w:r>
              <w:rPr>
                <w:noProof/>
                <w:webHidden/>
              </w:rPr>
              <w:fldChar w:fldCharType="separate"/>
            </w:r>
            <w:r>
              <w:rPr>
                <w:noProof/>
                <w:webHidden/>
              </w:rPr>
              <w:t>7</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67" w:history="1">
            <w:r w:rsidRPr="006500FF">
              <w:rPr>
                <w:rStyle w:val="Hyperlink"/>
                <w:noProof/>
              </w:rPr>
              <w:t>Summary of Potentially Modifiable Areas</w:t>
            </w:r>
            <w:r>
              <w:rPr>
                <w:noProof/>
                <w:webHidden/>
              </w:rPr>
              <w:tab/>
            </w:r>
            <w:r>
              <w:rPr>
                <w:noProof/>
                <w:webHidden/>
              </w:rPr>
              <w:fldChar w:fldCharType="begin"/>
            </w:r>
            <w:r>
              <w:rPr>
                <w:noProof/>
                <w:webHidden/>
              </w:rPr>
              <w:instrText xml:space="preserve"> PAGEREF _Toc43867267 \h </w:instrText>
            </w:r>
            <w:r>
              <w:rPr>
                <w:noProof/>
                <w:webHidden/>
              </w:rPr>
            </w:r>
            <w:r>
              <w:rPr>
                <w:noProof/>
                <w:webHidden/>
              </w:rPr>
              <w:fldChar w:fldCharType="separate"/>
            </w:r>
            <w:r>
              <w:rPr>
                <w:noProof/>
                <w:webHidden/>
              </w:rPr>
              <w:t>7</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68" w:history="1">
            <w:r w:rsidRPr="006500FF">
              <w:rPr>
                <w:rStyle w:val="Hyperlink"/>
                <w:noProof/>
              </w:rPr>
              <w:t>Changes Made (Explanation)</w:t>
            </w:r>
            <w:r>
              <w:rPr>
                <w:noProof/>
                <w:webHidden/>
              </w:rPr>
              <w:tab/>
            </w:r>
            <w:r>
              <w:rPr>
                <w:noProof/>
                <w:webHidden/>
              </w:rPr>
              <w:fldChar w:fldCharType="begin"/>
            </w:r>
            <w:r>
              <w:rPr>
                <w:noProof/>
                <w:webHidden/>
              </w:rPr>
              <w:instrText xml:space="preserve"> PAGEREF _Toc43867268 \h </w:instrText>
            </w:r>
            <w:r>
              <w:rPr>
                <w:noProof/>
                <w:webHidden/>
              </w:rPr>
            </w:r>
            <w:r>
              <w:rPr>
                <w:noProof/>
                <w:webHidden/>
              </w:rPr>
              <w:fldChar w:fldCharType="separate"/>
            </w:r>
            <w:r>
              <w:rPr>
                <w:noProof/>
                <w:webHidden/>
              </w:rPr>
              <w:t>8</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69" w:history="1">
            <w:r w:rsidRPr="006500FF">
              <w:rPr>
                <w:rStyle w:val="Hyperlink"/>
                <w:noProof/>
              </w:rPr>
              <w:t>CAD Evidence</w:t>
            </w:r>
            <w:r>
              <w:rPr>
                <w:noProof/>
                <w:webHidden/>
              </w:rPr>
              <w:tab/>
            </w:r>
            <w:r>
              <w:rPr>
                <w:noProof/>
                <w:webHidden/>
              </w:rPr>
              <w:fldChar w:fldCharType="begin"/>
            </w:r>
            <w:r>
              <w:rPr>
                <w:noProof/>
                <w:webHidden/>
              </w:rPr>
              <w:instrText xml:space="preserve"> PAGEREF _Toc43867269 \h </w:instrText>
            </w:r>
            <w:r>
              <w:rPr>
                <w:noProof/>
                <w:webHidden/>
              </w:rPr>
            </w:r>
            <w:r>
              <w:rPr>
                <w:noProof/>
                <w:webHidden/>
              </w:rPr>
              <w:fldChar w:fldCharType="separate"/>
            </w:r>
            <w:r>
              <w:rPr>
                <w:noProof/>
                <w:webHidden/>
              </w:rPr>
              <w:t>9</w:t>
            </w:r>
            <w:r>
              <w:rPr>
                <w:noProof/>
                <w:webHidden/>
              </w:rPr>
              <w:fldChar w:fldCharType="end"/>
            </w:r>
          </w:hyperlink>
        </w:p>
        <w:p w:rsidR="00FE67BC" w:rsidRDefault="00FE67BC">
          <w:pPr>
            <w:pStyle w:val="TOC1"/>
            <w:tabs>
              <w:tab w:val="right" w:leader="dot" w:pos="9016"/>
            </w:tabs>
            <w:rPr>
              <w:rFonts w:cstheme="minorBidi"/>
              <w:noProof/>
              <w:lang w:val="en-GB" w:eastAsia="en-GB"/>
            </w:rPr>
          </w:pPr>
          <w:hyperlink w:anchor="_Toc43867270" w:history="1">
            <w:r w:rsidRPr="006500FF">
              <w:rPr>
                <w:rStyle w:val="Hyperlink"/>
                <w:noProof/>
              </w:rPr>
              <w:t>Manufacturing Process Proposal</w:t>
            </w:r>
            <w:r>
              <w:rPr>
                <w:noProof/>
                <w:webHidden/>
              </w:rPr>
              <w:tab/>
            </w:r>
            <w:r>
              <w:rPr>
                <w:noProof/>
                <w:webHidden/>
              </w:rPr>
              <w:fldChar w:fldCharType="begin"/>
            </w:r>
            <w:r>
              <w:rPr>
                <w:noProof/>
                <w:webHidden/>
              </w:rPr>
              <w:instrText xml:space="preserve"> PAGEREF _Toc43867270 \h </w:instrText>
            </w:r>
            <w:r>
              <w:rPr>
                <w:noProof/>
                <w:webHidden/>
              </w:rPr>
            </w:r>
            <w:r>
              <w:rPr>
                <w:noProof/>
                <w:webHidden/>
              </w:rPr>
              <w:fldChar w:fldCharType="separate"/>
            </w:r>
            <w:r>
              <w:rPr>
                <w:noProof/>
                <w:webHidden/>
              </w:rPr>
              <w:t>9</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71" w:history="1">
            <w:r w:rsidRPr="006500FF">
              <w:rPr>
                <w:rStyle w:val="Hyperlink"/>
                <w:noProof/>
              </w:rPr>
              <w:t>Material Considerations</w:t>
            </w:r>
            <w:r>
              <w:rPr>
                <w:noProof/>
                <w:webHidden/>
              </w:rPr>
              <w:tab/>
            </w:r>
            <w:r>
              <w:rPr>
                <w:noProof/>
                <w:webHidden/>
              </w:rPr>
              <w:fldChar w:fldCharType="begin"/>
            </w:r>
            <w:r>
              <w:rPr>
                <w:noProof/>
                <w:webHidden/>
              </w:rPr>
              <w:instrText xml:space="preserve"> PAGEREF _Toc43867271 \h </w:instrText>
            </w:r>
            <w:r>
              <w:rPr>
                <w:noProof/>
                <w:webHidden/>
              </w:rPr>
            </w:r>
            <w:r>
              <w:rPr>
                <w:noProof/>
                <w:webHidden/>
              </w:rPr>
              <w:fldChar w:fldCharType="separate"/>
            </w:r>
            <w:r>
              <w:rPr>
                <w:noProof/>
                <w:webHidden/>
              </w:rPr>
              <w:t>9</w:t>
            </w:r>
            <w:r>
              <w:rPr>
                <w:noProof/>
                <w:webHidden/>
              </w:rPr>
              <w:fldChar w:fldCharType="end"/>
            </w:r>
          </w:hyperlink>
        </w:p>
        <w:p w:rsidR="00FE67BC" w:rsidRDefault="00FE67BC">
          <w:pPr>
            <w:pStyle w:val="TOC3"/>
            <w:tabs>
              <w:tab w:val="right" w:leader="dot" w:pos="9016"/>
            </w:tabs>
            <w:rPr>
              <w:rFonts w:cstheme="minorBidi"/>
              <w:noProof/>
              <w:lang w:val="en-GB" w:eastAsia="en-GB"/>
            </w:rPr>
          </w:pPr>
          <w:hyperlink w:anchor="_Toc43867272" w:history="1">
            <w:r w:rsidRPr="006500FF">
              <w:rPr>
                <w:rStyle w:val="Hyperlink"/>
                <w:noProof/>
              </w:rPr>
              <w:t>Jaw and Joints</w:t>
            </w:r>
            <w:r>
              <w:rPr>
                <w:noProof/>
                <w:webHidden/>
              </w:rPr>
              <w:tab/>
            </w:r>
            <w:r>
              <w:rPr>
                <w:noProof/>
                <w:webHidden/>
              </w:rPr>
              <w:fldChar w:fldCharType="begin"/>
            </w:r>
            <w:r>
              <w:rPr>
                <w:noProof/>
                <w:webHidden/>
              </w:rPr>
              <w:instrText xml:space="preserve"> PAGEREF _Toc43867272 \h </w:instrText>
            </w:r>
            <w:r>
              <w:rPr>
                <w:noProof/>
                <w:webHidden/>
              </w:rPr>
            </w:r>
            <w:r>
              <w:rPr>
                <w:noProof/>
                <w:webHidden/>
              </w:rPr>
              <w:fldChar w:fldCharType="separate"/>
            </w:r>
            <w:r>
              <w:rPr>
                <w:noProof/>
                <w:webHidden/>
              </w:rPr>
              <w:t>9</w:t>
            </w:r>
            <w:r>
              <w:rPr>
                <w:noProof/>
                <w:webHidden/>
              </w:rPr>
              <w:fldChar w:fldCharType="end"/>
            </w:r>
          </w:hyperlink>
        </w:p>
        <w:p w:rsidR="00FE67BC" w:rsidRDefault="00FE67BC">
          <w:pPr>
            <w:pStyle w:val="TOC3"/>
            <w:tabs>
              <w:tab w:val="right" w:leader="dot" w:pos="9016"/>
            </w:tabs>
            <w:rPr>
              <w:rFonts w:cstheme="minorBidi"/>
              <w:noProof/>
              <w:lang w:val="en-GB" w:eastAsia="en-GB"/>
            </w:rPr>
          </w:pPr>
          <w:hyperlink w:anchor="_Toc43867273" w:history="1">
            <w:r w:rsidRPr="006500FF">
              <w:rPr>
                <w:rStyle w:val="Hyperlink"/>
                <w:noProof/>
              </w:rPr>
              <w:t>Drive Plate and Cylinder</w:t>
            </w:r>
            <w:r>
              <w:rPr>
                <w:noProof/>
                <w:webHidden/>
              </w:rPr>
              <w:tab/>
            </w:r>
            <w:r>
              <w:rPr>
                <w:noProof/>
                <w:webHidden/>
              </w:rPr>
              <w:fldChar w:fldCharType="begin"/>
            </w:r>
            <w:r>
              <w:rPr>
                <w:noProof/>
                <w:webHidden/>
              </w:rPr>
              <w:instrText xml:space="preserve"> PAGEREF _Toc43867273 \h </w:instrText>
            </w:r>
            <w:r>
              <w:rPr>
                <w:noProof/>
                <w:webHidden/>
              </w:rPr>
            </w:r>
            <w:r>
              <w:rPr>
                <w:noProof/>
                <w:webHidden/>
              </w:rPr>
              <w:fldChar w:fldCharType="separate"/>
            </w:r>
            <w:r>
              <w:rPr>
                <w:noProof/>
                <w:webHidden/>
              </w:rPr>
              <w:t>10</w:t>
            </w:r>
            <w:r>
              <w:rPr>
                <w:noProof/>
                <w:webHidden/>
              </w:rPr>
              <w:fldChar w:fldCharType="end"/>
            </w:r>
          </w:hyperlink>
        </w:p>
        <w:p w:rsidR="00FE67BC" w:rsidRDefault="00FE67BC">
          <w:pPr>
            <w:pStyle w:val="TOC3"/>
            <w:tabs>
              <w:tab w:val="right" w:leader="dot" w:pos="9016"/>
            </w:tabs>
            <w:rPr>
              <w:rFonts w:cstheme="minorBidi"/>
              <w:noProof/>
              <w:lang w:val="en-GB" w:eastAsia="en-GB"/>
            </w:rPr>
          </w:pPr>
          <w:hyperlink w:anchor="_Toc43867274" w:history="1">
            <w:r w:rsidRPr="006500FF">
              <w:rPr>
                <w:rStyle w:val="Hyperlink"/>
                <w:noProof/>
              </w:rPr>
              <w:t>Worm and Shaft</w:t>
            </w:r>
            <w:r>
              <w:rPr>
                <w:noProof/>
                <w:webHidden/>
              </w:rPr>
              <w:tab/>
            </w:r>
            <w:r>
              <w:rPr>
                <w:noProof/>
                <w:webHidden/>
              </w:rPr>
              <w:fldChar w:fldCharType="begin"/>
            </w:r>
            <w:r>
              <w:rPr>
                <w:noProof/>
                <w:webHidden/>
              </w:rPr>
              <w:instrText xml:space="preserve"> PAGEREF _Toc43867274 \h </w:instrText>
            </w:r>
            <w:r>
              <w:rPr>
                <w:noProof/>
                <w:webHidden/>
              </w:rPr>
            </w:r>
            <w:r>
              <w:rPr>
                <w:noProof/>
                <w:webHidden/>
              </w:rPr>
              <w:fldChar w:fldCharType="separate"/>
            </w:r>
            <w:r>
              <w:rPr>
                <w:noProof/>
                <w:webHidden/>
              </w:rPr>
              <w:t>10</w:t>
            </w:r>
            <w:r>
              <w:rPr>
                <w:noProof/>
                <w:webHidden/>
              </w:rPr>
              <w:fldChar w:fldCharType="end"/>
            </w:r>
          </w:hyperlink>
        </w:p>
        <w:p w:rsidR="00FE67BC" w:rsidRDefault="00FE67BC">
          <w:pPr>
            <w:pStyle w:val="TOC3"/>
            <w:tabs>
              <w:tab w:val="right" w:leader="dot" w:pos="9016"/>
            </w:tabs>
            <w:rPr>
              <w:rFonts w:cstheme="minorBidi"/>
              <w:noProof/>
              <w:lang w:val="en-GB" w:eastAsia="en-GB"/>
            </w:rPr>
          </w:pPr>
          <w:hyperlink w:anchor="_Toc43867275" w:history="1">
            <w:r w:rsidRPr="006500FF">
              <w:rPr>
                <w:rStyle w:val="Hyperlink"/>
                <w:noProof/>
              </w:rPr>
              <w:t>Motor</w:t>
            </w:r>
            <w:r>
              <w:rPr>
                <w:noProof/>
                <w:webHidden/>
              </w:rPr>
              <w:tab/>
            </w:r>
            <w:r>
              <w:rPr>
                <w:noProof/>
                <w:webHidden/>
              </w:rPr>
              <w:fldChar w:fldCharType="begin"/>
            </w:r>
            <w:r>
              <w:rPr>
                <w:noProof/>
                <w:webHidden/>
              </w:rPr>
              <w:instrText xml:space="preserve"> PAGEREF _Toc43867275 \h </w:instrText>
            </w:r>
            <w:r>
              <w:rPr>
                <w:noProof/>
                <w:webHidden/>
              </w:rPr>
            </w:r>
            <w:r>
              <w:rPr>
                <w:noProof/>
                <w:webHidden/>
              </w:rPr>
              <w:fldChar w:fldCharType="separate"/>
            </w:r>
            <w:r>
              <w:rPr>
                <w:noProof/>
                <w:webHidden/>
              </w:rPr>
              <w:t>10</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76" w:history="1">
            <w:r w:rsidRPr="006500FF">
              <w:rPr>
                <w:rStyle w:val="Hyperlink"/>
                <w:noProof/>
              </w:rPr>
              <w:t>Process Method and Considerations</w:t>
            </w:r>
            <w:r>
              <w:rPr>
                <w:noProof/>
                <w:webHidden/>
              </w:rPr>
              <w:tab/>
            </w:r>
            <w:r>
              <w:rPr>
                <w:noProof/>
                <w:webHidden/>
              </w:rPr>
              <w:fldChar w:fldCharType="begin"/>
            </w:r>
            <w:r>
              <w:rPr>
                <w:noProof/>
                <w:webHidden/>
              </w:rPr>
              <w:instrText xml:space="preserve"> PAGEREF _Toc43867276 \h </w:instrText>
            </w:r>
            <w:r>
              <w:rPr>
                <w:noProof/>
                <w:webHidden/>
              </w:rPr>
            </w:r>
            <w:r>
              <w:rPr>
                <w:noProof/>
                <w:webHidden/>
              </w:rPr>
              <w:fldChar w:fldCharType="separate"/>
            </w:r>
            <w:r>
              <w:rPr>
                <w:noProof/>
                <w:webHidden/>
              </w:rPr>
              <w:t>10</w:t>
            </w:r>
            <w:r>
              <w:rPr>
                <w:noProof/>
                <w:webHidden/>
              </w:rPr>
              <w:fldChar w:fldCharType="end"/>
            </w:r>
          </w:hyperlink>
        </w:p>
        <w:p w:rsidR="00FE67BC" w:rsidRDefault="00FE67BC">
          <w:pPr>
            <w:pStyle w:val="TOC3"/>
            <w:tabs>
              <w:tab w:val="right" w:leader="dot" w:pos="9016"/>
            </w:tabs>
            <w:rPr>
              <w:rFonts w:cstheme="minorBidi"/>
              <w:noProof/>
              <w:lang w:val="en-GB" w:eastAsia="en-GB"/>
            </w:rPr>
          </w:pPr>
          <w:hyperlink w:anchor="_Toc43867277" w:history="1">
            <w:r w:rsidRPr="006500FF">
              <w:rPr>
                <w:rStyle w:val="Hyperlink"/>
                <w:noProof/>
              </w:rPr>
              <w:t>Jaws</w:t>
            </w:r>
            <w:r>
              <w:rPr>
                <w:noProof/>
                <w:webHidden/>
              </w:rPr>
              <w:tab/>
            </w:r>
            <w:r>
              <w:rPr>
                <w:noProof/>
                <w:webHidden/>
              </w:rPr>
              <w:fldChar w:fldCharType="begin"/>
            </w:r>
            <w:r>
              <w:rPr>
                <w:noProof/>
                <w:webHidden/>
              </w:rPr>
              <w:instrText xml:space="preserve"> PAGEREF _Toc43867277 \h </w:instrText>
            </w:r>
            <w:r>
              <w:rPr>
                <w:noProof/>
                <w:webHidden/>
              </w:rPr>
            </w:r>
            <w:r>
              <w:rPr>
                <w:noProof/>
                <w:webHidden/>
              </w:rPr>
              <w:fldChar w:fldCharType="separate"/>
            </w:r>
            <w:r>
              <w:rPr>
                <w:noProof/>
                <w:webHidden/>
              </w:rPr>
              <w:t>10</w:t>
            </w:r>
            <w:r>
              <w:rPr>
                <w:noProof/>
                <w:webHidden/>
              </w:rPr>
              <w:fldChar w:fldCharType="end"/>
            </w:r>
          </w:hyperlink>
        </w:p>
        <w:p w:rsidR="00FE67BC" w:rsidRDefault="00FE67BC">
          <w:pPr>
            <w:pStyle w:val="TOC3"/>
            <w:tabs>
              <w:tab w:val="right" w:leader="dot" w:pos="9016"/>
            </w:tabs>
            <w:rPr>
              <w:rFonts w:cstheme="minorBidi"/>
              <w:noProof/>
              <w:lang w:val="en-GB" w:eastAsia="en-GB"/>
            </w:rPr>
          </w:pPr>
          <w:hyperlink w:anchor="_Toc43867278" w:history="1">
            <w:r w:rsidRPr="006500FF">
              <w:rPr>
                <w:rStyle w:val="Hyperlink"/>
                <w:noProof/>
              </w:rPr>
              <w:t>Metal Sheet Components</w:t>
            </w:r>
            <w:r>
              <w:rPr>
                <w:noProof/>
                <w:webHidden/>
              </w:rPr>
              <w:tab/>
            </w:r>
            <w:r>
              <w:rPr>
                <w:noProof/>
                <w:webHidden/>
              </w:rPr>
              <w:fldChar w:fldCharType="begin"/>
            </w:r>
            <w:r>
              <w:rPr>
                <w:noProof/>
                <w:webHidden/>
              </w:rPr>
              <w:instrText xml:space="preserve"> PAGEREF _Toc43867278 \h </w:instrText>
            </w:r>
            <w:r>
              <w:rPr>
                <w:noProof/>
                <w:webHidden/>
              </w:rPr>
            </w:r>
            <w:r>
              <w:rPr>
                <w:noProof/>
                <w:webHidden/>
              </w:rPr>
              <w:fldChar w:fldCharType="separate"/>
            </w:r>
            <w:r>
              <w:rPr>
                <w:noProof/>
                <w:webHidden/>
              </w:rPr>
              <w:t>10</w:t>
            </w:r>
            <w:r>
              <w:rPr>
                <w:noProof/>
                <w:webHidden/>
              </w:rPr>
              <w:fldChar w:fldCharType="end"/>
            </w:r>
          </w:hyperlink>
        </w:p>
        <w:p w:rsidR="00FE67BC" w:rsidRDefault="00FE67BC">
          <w:pPr>
            <w:pStyle w:val="TOC3"/>
            <w:tabs>
              <w:tab w:val="right" w:leader="dot" w:pos="9016"/>
            </w:tabs>
            <w:rPr>
              <w:rFonts w:cstheme="minorBidi"/>
              <w:noProof/>
              <w:lang w:val="en-GB" w:eastAsia="en-GB"/>
            </w:rPr>
          </w:pPr>
          <w:hyperlink w:anchor="_Toc43867279" w:history="1">
            <w:r w:rsidRPr="006500FF">
              <w:rPr>
                <w:rStyle w:val="Hyperlink"/>
                <w:noProof/>
              </w:rPr>
              <w:t>Shaft and Worm</w:t>
            </w:r>
            <w:r>
              <w:rPr>
                <w:noProof/>
                <w:webHidden/>
              </w:rPr>
              <w:tab/>
            </w:r>
            <w:r>
              <w:rPr>
                <w:noProof/>
                <w:webHidden/>
              </w:rPr>
              <w:fldChar w:fldCharType="begin"/>
            </w:r>
            <w:r>
              <w:rPr>
                <w:noProof/>
                <w:webHidden/>
              </w:rPr>
              <w:instrText xml:space="preserve"> PAGEREF _Toc43867279 \h </w:instrText>
            </w:r>
            <w:r>
              <w:rPr>
                <w:noProof/>
                <w:webHidden/>
              </w:rPr>
            </w:r>
            <w:r>
              <w:rPr>
                <w:noProof/>
                <w:webHidden/>
              </w:rPr>
              <w:fldChar w:fldCharType="separate"/>
            </w:r>
            <w:r>
              <w:rPr>
                <w:noProof/>
                <w:webHidden/>
              </w:rPr>
              <w:t>11</w:t>
            </w:r>
            <w:r>
              <w:rPr>
                <w:noProof/>
                <w:webHidden/>
              </w:rPr>
              <w:fldChar w:fldCharType="end"/>
            </w:r>
          </w:hyperlink>
        </w:p>
        <w:p w:rsidR="00FE67BC" w:rsidRDefault="00FE67BC">
          <w:pPr>
            <w:pStyle w:val="TOC3"/>
            <w:tabs>
              <w:tab w:val="right" w:leader="dot" w:pos="9016"/>
            </w:tabs>
            <w:rPr>
              <w:rFonts w:cstheme="minorBidi"/>
              <w:noProof/>
              <w:lang w:val="en-GB" w:eastAsia="en-GB"/>
            </w:rPr>
          </w:pPr>
          <w:hyperlink w:anchor="_Toc43867280" w:history="1">
            <w:r w:rsidRPr="006500FF">
              <w:rPr>
                <w:rStyle w:val="Hyperlink"/>
                <w:noProof/>
              </w:rPr>
              <w:t>Motor</w:t>
            </w:r>
            <w:r>
              <w:rPr>
                <w:noProof/>
                <w:webHidden/>
              </w:rPr>
              <w:tab/>
            </w:r>
            <w:r>
              <w:rPr>
                <w:noProof/>
                <w:webHidden/>
              </w:rPr>
              <w:fldChar w:fldCharType="begin"/>
            </w:r>
            <w:r>
              <w:rPr>
                <w:noProof/>
                <w:webHidden/>
              </w:rPr>
              <w:instrText xml:space="preserve"> PAGEREF _Toc43867280 \h </w:instrText>
            </w:r>
            <w:r>
              <w:rPr>
                <w:noProof/>
                <w:webHidden/>
              </w:rPr>
            </w:r>
            <w:r>
              <w:rPr>
                <w:noProof/>
                <w:webHidden/>
              </w:rPr>
              <w:fldChar w:fldCharType="separate"/>
            </w:r>
            <w:r>
              <w:rPr>
                <w:noProof/>
                <w:webHidden/>
              </w:rPr>
              <w:t>11</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81" w:history="1">
            <w:r w:rsidRPr="006500FF">
              <w:rPr>
                <w:rStyle w:val="Hyperlink"/>
                <w:noProof/>
              </w:rPr>
              <w:t>Potential Manufacturing Difficulties</w:t>
            </w:r>
            <w:r>
              <w:rPr>
                <w:noProof/>
                <w:webHidden/>
              </w:rPr>
              <w:tab/>
            </w:r>
            <w:r>
              <w:rPr>
                <w:noProof/>
                <w:webHidden/>
              </w:rPr>
              <w:fldChar w:fldCharType="begin"/>
            </w:r>
            <w:r>
              <w:rPr>
                <w:noProof/>
                <w:webHidden/>
              </w:rPr>
              <w:instrText xml:space="preserve"> PAGEREF _Toc43867281 \h </w:instrText>
            </w:r>
            <w:r>
              <w:rPr>
                <w:noProof/>
                <w:webHidden/>
              </w:rPr>
            </w:r>
            <w:r>
              <w:rPr>
                <w:noProof/>
                <w:webHidden/>
              </w:rPr>
              <w:fldChar w:fldCharType="separate"/>
            </w:r>
            <w:r>
              <w:rPr>
                <w:noProof/>
                <w:webHidden/>
              </w:rPr>
              <w:t>11</w:t>
            </w:r>
            <w:r>
              <w:rPr>
                <w:noProof/>
                <w:webHidden/>
              </w:rPr>
              <w:fldChar w:fldCharType="end"/>
            </w:r>
          </w:hyperlink>
        </w:p>
        <w:p w:rsidR="00FE67BC" w:rsidRDefault="00FE67BC">
          <w:pPr>
            <w:pStyle w:val="TOC1"/>
            <w:tabs>
              <w:tab w:val="right" w:leader="dot" w:pos="9016"/>
            </w:tabs>
            <w:rPr>
              <w:rFonts w:cstheme="minorBidi"/>
              <w:noProof/>
              <w:lang w:val="en-GB" w:eastAsia="en-GB"/>
            </w:rPr>
          </w:pPr>
          <w:hyperlink w:anchor="_Toc43867282" w:history="1">
            <w:r w:rsidRPr="006500FF">
              <w:rPr>
                <w:rStyle w:val="Hyperlink"/>
                <w:noProof/>
              </w:rPr>
              <w:t>Conclusion</w:t>
            </w:r>
            <w:r>
              <w:rPr>
                <w:noProof/>
                <w:webHidden/>
              </w:rPr>
              <w:tab/>
            </w:r>
            <w:r>
              <w:rPr>
                <w:noProof/>
                <w:webHidden/>
              </w:rPr>
              <w:fldChar w:fldCharType="begin"/>
            </w:r>
            <w:r>
              <w:rPr>
                <w:noProof/>
                <w:webHidden/>
              </w:rPr>
              <w:instrText xml:space="preserve"> PAGEREF _Toc43867282 \h </w:instrText>
            </w:r>
            <w:r>
              <w:rPr>
                <w:noProof/>
                <w:webHidden/>
              </w:rPr>
            </w:r>
            <w:r>
              <w:rPr>
                <w:noProof/>
                <w:webHidden/>
              </w:rPr>
              <w:fldChar w:fldCharType="separate"/>
            </w:r>
            <w:r>
              <w:rPr>
                <w:noProof/>
                <w:webHidden/>
              </w:rPr>
              <w:t>11</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83" w:history="1">
            <w:r w:rsidRPr="006500FF">
              <w:rPr>
                <w:rStyle w:val="Hyperlink"/>
                <w:noProof/>
              </w:rPr>
              <w:t>Reflection of Design</w:t>
            </w:r>
            <w:r>
              <w:rPr>
                <w:noProof/>
                <w:webHidden/>
              </w:rPr>
              <w:tab/>
            </w:r>
            <w:r>
              <w:rPr>
                <w:noProof/>
                <w:webHidden/>
              </w:rPr>
              <w:fldChar w:fldCharType="begin"/>
            </w:r>
            <w:r>
              <w:rPr>
                <w:noProof/>
                <w:webHidden/>
              </w:rPr>
              <w:instrText xml:space="preserve"> PAGEREF _Toc43867283 \h </w:instrText>
            </w:r>
            <w:r>
              <w:rPr>
                <w:noProof/>
                <w:webHidden/>
              </w:rPr>
            </w:r>
            <w:r>
              <w:rPr>
                <w:noProof/>
                <w:webHidden/>
              </w:rPr>
              <w:fldChar w:fldCharType="separate"/>
            </w:r>
            <w:r>
              <w:rPr>
                <w:noProof/>
                <w:webHidden/>
              </w:rPr>
              <w:t>11</w:t>
            </w:r>
            <w:r>
              <w:rPr>
                <w:noProof/>
                <w:webHidden/>
              </w:rPr>
              <w:fldChar w:fldCharType="end"/>
            </w:r>
          </w:hyperlink>
        </w:p>
        <w:p w:rsidR="00FE67BC" w:rsidRDefault="00FE67BC">
          <w:pPr>
            <w:pStyle w:val="TOC2"/>
            <w:tabs>
              <w:tab w:val="right" w:leader="dot" w:pos="9016"/>
            </w:tabs>
            <w:rPr>
              <w:rFonts w:cstheme="minorBidi"/>
              <w:noProof/>
              <w:lang w:val="en-GB" w:eastAsia="en-GB"/>
            </w:rPr>
          </w:pPr>
          <w:hyperlink w:anchor="_Toc43867284" w:history="1">
            <w:r w:rsidRPr="006500FF">
              <w:rPr>
                <w:rStyle w:val="Hyperlink"/>
                <w:noProof/>
              </w:rPr>
              <w:t>Final Thoughts</w:t>
            </w:r>
            <w:r>
              <w:rPr>
                <w:noProof/>
                <w:webHidden/>
              </w:rPr>
              <w:tab/>
            </w:r>
            <w:r>
              <w:rPr>
                <w:noProof/>
                <w:webHidden/>
              </w:rPr>
              <w:fldChar w:fldCharType="begin"/>
            </w:r>
            <w:r>
              <w:rPr>
                <w:noProof/>
                <w:webHidden/>
              </w:rPr>
              <w:instrText xml:space="preserve"> PAGEREF _Toc43867284 \h </w:instrText>
            </w:r>
            <w:r>
              <w:rPr>
                <w:noProof/>
                <w:webHidden/>
              </w:rPr>
            </w:r>
            <w:r>
              <w:rPr>
                <w:noProof/>
                <w:webHidden/>
              </w:rPr>
              <w:fldChar w:fldCharType="separate"/>
            </w:r>
            <w:r>
              <w:rPr>
                <w:noProof/>
                <w:webHidden/>
              </w:rPr>
              <w:t>12</w:t>
            </w:r>
            <w:r>
              <w:rPr>
                <w:noProof/>
                <w:webHidden/>
              </w:rPr>
              <w:fldChar w:fldCharType="end"/>
            </w:r>
          </w:hyperlink>
          <w:bookmarkStart w:id="0" w:name="_GoBack"/>
          <w:bookmarkEnd w:id="0"/>
        </w:p>
        <w:p w:rsidR="00FE67BC" w:rsidRDefault="00FE67BC">
          <w:pPr>
            <w:pStyle w:val="TOC1"/>
            <w:tabs>
              <w:tab w:val="right" w:leader="dot" w:pos="9016"/>
            </w:tabs>
            <w:rPr>
              <w:rFonts w:cstheme="minorBidi"/>
              <w:noProof/>
              <w:lang w:val="en-GB" w:eastAsia="en-GB"/>
            </w:rPr>
          </w:pPr>
          <w:hyperlink w:anchor="_Toc43867285" w:history="1">
            <w:r w:rsidRPr="006500FF">
              <w:rPr>
                <w:rStyle w:val="Hyperlink"/>
                <w:noProof/>
              </w:rPr>
              <w:t>References</w:t>
            </w:r>
            <w:r>
              <w:rPr>
                <w:noProof/>
                <w:webHidden/>
              </w:rPr>
              <w:tab/>
            </w:r>
            <w:r>
              <w:rPr>
                <w:noProof/>
                <w:webHidden/>
              </w:rPr>
              <w:fldChar w:fldCharType="begin"/>
            </w:r>
            <w:r>
              <w:rPr>
                <w:noProof/>
                <w:webHidden/>
              </w:rPr>
              <w:instrText xml:space="preserve"> PAGEREF _Toc43867285 \h </w:instrText>
            </w:r>
            <w:r>
              <w:rPr>
                <w:noProof/>
                <w:webHidden/>
              </w:rPr>
            </w:r>
            <w:r>
              <w:rPr>
                <w:noProof/>
                <w:webHidden/>
              </w:rPr>
              <w:fldChar w:fldCharType="separate"/>
            </w:r>
            <w:r>
              <w:rPr>
                <w:noProof/>
                <w:webHidden/>
              </w:rPr>
              <w:t>13</w:t>
            </w:r>
            <w:r>
              <w:rPr>
                <w:noProof/>
                <w:webHidden/>
              </w:rPr>
              <w:fldChar w:fldCharType="end"/>
            </w:r>
          </w:hyperlink>
        </w:p>
        <w:p w:rsidR="00AB7A14" w:rsidRDefault="00AB7A14">
          <w:r>
            <w:rPr>
              <w:b/>
              <w:bCs/>
              <w:noProof/>
            </w:rPr>
            <w:fldChar w:fldCharType="end"/>
          </w:r>
        </w:p>
      </w:sdtContent>
    </w:sdt>
    <w:p w:rsidR="00AB7A14" w:rsidRDefault="00AB7A14">
      <w:pPr>
        <w:rPr>
          <w:rFonts w:asciiTheme="majorHAnsi" w:eastAsiaTheme="majorEastAsia" w:hAnsiTheme="majorHAnsi" w:cstheme="majorBidi"/>
          <w:color w:val="2E74B5" w:themeColor="accent1" w:themeShade="BF"/>
          <w:sz w:val="32"/>
          <w:szCs w:val="32"/>
        </w:rPr>
      </w:pPr>
      <w:r>
        <w:br w:type="page"/>
      </w:r>
    </w:p>
    <w:p w:rsidR="008E0875" w:rsidRDefault="00CD4019" w:rsidP="00CD4019">
      <w:pPr>
        <w:pStyle w:val="Heading1"/>
      </w:pPr>
      <w:bookmarkStart w:id="1" w:name="_Toc43867257"/>
      <w:r>
        <w:lastRenderedPageBreak/>
        <w:t>Introduction</w:t>
      </w:r>
      <w:bookmarkEnd w:id="1"/>
    </w:p>
    <w:p w:rsidR="00CD4019" w:rsidRDefault="00CD4019" w:rsidP="00780B51">
      <w:pPr>
        <w:pStyle w:val="Heading2"/>
      </w:pPr>
      <w:bookmarkStart w:id="2" w:name="_Toc43867258"/>
      <w:r>
        <w:t>Summary of Task</w:t>
      </w:r>
      <w:bookmarkEnd w:id="2"/>
    </w:p>
    <w:p w:rsidR="00CD4019" w:rsidRDefault="007C2DEC">
      <w:r>
        <w:t xml:space="preserve">This report will be looking at improving the design of a three jaw gripper (end effector) intended for use on industrial robotics or co-bot systems, and proposing what materials and manufacturing methods could be used in the production of the gripper. The original design will be appraised </w:t>
      </w:r>
      <w:r w:rsidR="008437A8">
        <w:t>to decide where improvements can be made, then an explanation of the improvements will be given with CAD (Computer Aided Design) illustrations. Potential manufacturing processes will then be evaluated.</w:t>
      </w:r>
    </w:p>
    <w:p w:rsidR="00CD4019" w:rsidRDefault="00CD4019" w:rsidP="00780B51">
      <w:pPr>
        <w:pStyle w:val="Heading2"/>
      </w:pPr>
      <w:bookmarkStart w:id="3" w:name="_Toc43867259"/>
      <w:r>
        <w:t>Explanation</w:t>
      </w:r>
      <w:r w:rsidR="00780B51">
        <w:t xml:space="preserve"> of Part</w:t>
      </w:r>
      <w:bookmarkEnd w:id="3"/>
    </w:p>
    <w:p w:rsidR="002B1EBA" w:rsidRPr="002B1EBA" w:rsidRDefault="002B1EBA" w:rsidP="002B1EBA">
      <w:r>
        <w:t xml:space="preserve">Three jaw grippers are grippers used in robotics for picking up round parts axially, for instance if you were to pick up a drinks can around its rim. Due to this being the only real use for this type of gripper, they are fairly limited in application, but are the best choice where this is desired. </w:t>
      </w:r>
    </w:p>
    <w:p w:rsidR="00CD4019" w:rsidRDefault="00CD4019" w:rsidP="00CD4019">
      <w:pPr>
        <w:pStyle w:val="Heading1"/>
      </w:pPr>
      <w:bookmarkStart w:id="4" w:name="_Toc43867260"/>
      <w:r>
        <w:t>Appraisal of Original Design</w:t>
      </w:r>
      <w:bookmarkEnd w:id="4"/>
    </w:p>
    <w:p w:rsidR="00780B51" w:rsidRDefault="00780B51" w:rsidP="00780B51">
      <w:pPr>
        <w:pStyle w:val="Heading2"/>
      </w:pPr>
      <w:bookmarkStart w:id="5" w:name="_Toc43867261"/>
      <w:r>
        <w:t>Explanation of Part Function</w:t>
      </w:r>
      <w:bookmarkEnd w:id="5"/>
    </w:p>
    <w:p w:rsidR="00780B51" w:rsidRDefault="002B1EBA">
      <w:r>
        <w:t>The three jaw gripper is a fairly simple part in principle, with a motor that drives a thread or worm shaft causing a plate to move up and down the shaft. The plate is attached to three pivoting jaws and as such opens the jaws when the plate goes up, and closes them when the plate goes down.</w:t>
      </w:r>
    </w:p>
    <w:p w:rsidR="002B1EBA" w:rsidRDefault="002B1EBA">
      <w:r>
        <w:t xml:space="preserve">The motors that power the gripper can either be electric, pneumatic, or hydraulic. About 80% of modern grippers are pneumatically operated as this is the cheapest option and it gives results just as good as the others, i.e. no loss in gripping strength or actuation time. </w:t>
      </w:r>
      <w:sdt>
        <w:sdtPr>
          <w:id w:val="1509794731"/>
          <w:citation/>
        </w:sdtPr>
        <w:sdtContent>
          <w:r>
            <w:fldChar w:fldCharType="begin"/>
          </w:r>
          <w:r>
            <w:instrText xml:space="preserve"> CITATION Gue11 \l 2057 </w:instrText>
          </w:r>
          <w:r>
            <w:fldChar w:fldCharType="separate"/>
          </w:r>
          <w:r w:rsidR="00177CFD" w:rsidRPr="00177CFD">
            <w:rPr>
              <w:noProof/>
            </w:rPr>
            <w:t>(Guelker, 2011)</w:t>
          </w:r>
          <w:r>
            <w:fldChar w:fldCharType="end"/>
          </w:r>
        </w:sdtContent>
      </w:sdt>
    </w:p>
    <w:p w:rsidR="00CE72E6" w:rsidRDefault="00CE72E6">
      <w:r>
        <w:t xml:space="preserve">The shape of the jaws varies on grippers, and can usually be changed, based on what application is being carried out. Most jaws are flat faced, but round faced and grooved jaws are also sometimes used. </w:t>
      </w:r>
    </w:p>
    <w:p w:rsidR="00CD4019" w:rsidRDefault="00CD4019" w:rsidP="00780B51">
      <w:pPr>
        <w:pStyle w:val="Heading2"/>
      </w:pPr>
      <w:bookmarkStart w:id="6" w:name="_Toc43867262"/>
      <w:r>
        <w:t>Initial Thoughts</w:t>
      </w:r>
      <w:r w:rsidR="00780B51">
        <w:t xml:space="preserve"> (what works, what doesn’t)</w:t>
      </w:r>
      <w:bookmarkEnd w:id="6"/>
    </w:p>
    <w:p w:rsidR="00CE72E6" w:rsidRDefault="00CE72E6">
      <w:r>
        <w:t xml:space="preserve">From a first glance at the given design, it is apparent that are a few potential issues. </w:t>
      </w:r>
    </w:p>
    <w:p w:rsidR="00CD4019" w:rsidRDefault="00CE72E6" w:rsidP="00CE72E6">
      <w:pPr>
        <w:pStyle w:val="ListParagraph"/>
        <w:numPr>
          <w:ilvl w:val="0"/>
          <w:numId w:val="1"/>
        </w:numPr>
      </w:pPr>
      <w:r>
        <w:t>The tips of the jaws are very thin, which means then could bend if used to tightly grip narrow parts.</w:t>
      </w:r>
    </w:p>
    <w:p w:rsidR="00CE72E6" w:rsidRDefault="00CE72E6" w:rsidP="00CE72E6">
      <w:pPr>
        <w:pStyle w:val="ListParagraph"/>
        <w:numPr>
          <w:ilvl w:val="0"/>
          <w:numId w:val="1"/>
        </w:numPr>
      </w:pPr>
      <w:r>
        <w:t>The structure around the pivot for the jaws looks potentially quite weak.</w:t>
      </w:r>
    </w:p>
    <w:p w:rsidR="00CE72E6" w:rsidRDefault="00CE72E6" w:rsidP="00CE72E6">
      <w:pPr>
        <w:pStyle w:val="ListParagraph"/>
        <w:numPr>
          <w:ilvl w:val="0"/>
          <w:numId w:val="1"/>
        </w:numPr>
      </w:pPr>
      <w:r>
        <w:t xml:space="preserve">The main body looks thin and more detailed that necessary. </w:t>
      </w:r>
    </w:p>
    <w:p w:rsidR="00CE72E6" w:rsidRDefault="00CE72E6" w:rsidP="00CE72E6">
      <w:r>
        <w:t>These points are just speculation and will need to be reviewed further. To do this, CAD simulation and an FMEA will be carried out.</w:t>
      </w:r>
    </w:p>
    <w:p w:rsidR="00CE72E6" w:rsidRDefault="00CE72E6" w:rsidP="00CE72E6">
      <w:pPr>
        <w:pStyle w:val="Heading2"/>
      </w:pPr>
      <w:bookmarkStart w:id="7" w:name="_Toc43867263"/>
      <w:r>
        <w:t>Simulation</w:t>
      </w:r>
      <w:bookmarkEnd w:id="7"/>
    </w:p>
    <w:p w:rsidR="00E917DF" w:rsidRPr="00EB5BA4" w:rsidRDefault="00A94463" w:rsidP="00EB5BA4">
      <w:r>
        <w:t>CAD simulation</w:t>
      </w:r>
      <w:r w:rsidR="00E917DF">
        <w:t xml:space="preserve"> also known as FEL (Finite Element Analysis) allows for a CAD model to be tested using real world parameters, as such allowing force analysis be done, this can include stress analysis, vibration analysis, heat analysis, and even fluid flow to be tested against the model, depending on the software used. </w:t>
      </w:r>
      <w:r w:rsidR="00FB69DB">
        <w:t xml:space="preserve">This can determine whether or not the part will be able to operate </w:t>
      </w:r>
      <w:proofErr w:type="spellStart"/>
      <w:r w:rsidR="00FB69DB">
        <w:t>ubder</w:t>
      </w:r>
      <w:proofErr w:type="spellEnd"/>
      <w:r w:rsidR="00FB69DB">
        <w:t xml:space="preserve"> the desired conditions. </w:t>
      </w:r>
      <w:sdt>
        <w:sdtPr>
          <w:id w:val="2036767134"/>
          <w:citation/>
        </w:sdtPr>
        <w:sdtContent>
          <w:r w:rsidR="00FB69DB">
            <w:fldChar w:fldCharType="begin"/>
          </w:r>
          <w:r w:rsidR="00FB69DB">
            <w:instrText xml:space="preserve"> CITATION Aut20 \l 2057 </w:instrText>
          </w:r>
          <w:r w:rsidR="00FB69DB">
            <w:fldChar w:fldCharType="separate"/>
          </w:r>
          <w:r w:rsidR="00177CFD" w:rsidRPr="00177CFD">
            <w:rPr>
              <w:noProof/>
            </w:rPr>
            <w:t>(Autodesk Inc., 2020)</w:t>
          </w:r>
          <w:r w:rsidR="00FB69DB">
            <w:fldChar w:fldCharType="end"/>
          </w:r>
        </w:sdtContent>
      </w:sdt>
      <w:r w:rsidR="00FB69DB">
        <w:t xml:space="preserve"> </w:t>
      </w:r>
      <w:r w:rsidR="00E917DF">
        <w:t xml:space="preserve">A large number of engineering CAD programs, such as </w:t>
      </w:r>
      <w:proofErr w:type="spellStart"/>
      <w:r w:rsidR="00E917DF">
        <w:t>Solidworks</w:t>
      </w:r>
      <w:proofErr w:type="spellEnd"/>
      <w:r w:rsidR="00E917DF">
        <w:t xml:space="preserve"> and Inventor allow for stress analysis to be done, and some allow for other dynamic </w:t>
      </w:r>
      <w:r w:rsidR="00E917DF">
        <w:lastRenderedPageBreak/>
        <w:t>analysis also. However for most other analysis specialised software is needed. In this case all that is needed is stress analysis to get an idea of the design integrity.</w:t>
      </w:r>
    </w:p>
    <w:p w:rsidR="00CE72E6" w:rsidRDefault="00366AA4" w:rsidP="00CE72E6">
      <w:r>
        <w:rPr>
          <w:noProof/>
          <w:lang w:eastAsia="en-GB"/>
        </w:rPr>
        <w:drawing>
          <wp:inline distT="0" distB="0" distL="0" distR="0">
            <wp:extent cx="5731510" cy="31159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3C12B1.tmp"/>
                    <pic:cNvPicPr/>
                  </pic:nvPicPr>
                  <pic:blipFill>
                    <a:blip r:embed="rId8">
                      <a:extLst>
                        <a:ext uri="{28A0092B-C50C-407E-A947-70E740481C1C}">
                          <a14:useLocalDpi xmlns:a14="http://schemas.microsoft.com/office/drawing/2010/main" val="0"/>
                        </a:ext>
                      </a:extLst>
                    </a:blip>
                    <a:stretch>
                      <a:fillRect/>
                    </a:stretch>
                  </pic:blipFill>
                  <pic:spPr>
                    <a:xfrm>
                      <a:off x="0" y="0"/>
                      <a:ext cx="5731510" cy="3115945"/>
                    </a:xfrm>
                    <a:prstGeom prst="rect">
                      <a:avLst/>
                    </a:prstGeom>
                  </pic:spPr>
                </pic:pic>
              </a:graphicData>
            </a:graphic>
          </wp:inline>
        </w:drawing>
      </w:r>
    </w:p>
    <w:p w:rsidR="00E917DF" w:rsidRDefault="00E917DF" w:rsidP="00CE72E6">
      <w:r>
        <w:t>Above is a meshed model of the gripper, which has had material properties, forces, and a joint added. When a model is tested, it must be meshed to create</w:t>
      </w:r>
      <w:r w:rsidR="00FB69DB">
        <w:t xml:space="preserve"> points or</w:t>
      </w:r>
      <w:r>
        <w:t xml:space="preserve"> “vertices” </w:t>
      </w:r>
      <w:r w:rsidR="00FB69DB">
        <w:t>for the analysis to act upon. Calculations can then be done at each point to see how it would be affected by the force or forces. In this case the forces applied are acting outward on each jaw of the gripper to assess what gripping force, and hence what weight can be carried by the gripper.</w:t>
      </w:r>
      <w:r w:rsidR="00861CAA">
        <w:t xml:space="preserve"> Calculating the weight carried based on the gripping force is not simple, and a large number of factors need to be considered, including acceleration of the robot arm, friction of the jaw, friction of the part, external conditions, acceleration of the part if applicable, and weight of the part, however for a basic understanding can be gathered from the following:</w:t>
      </w:r>
    </w:p>
    <w:p w:rsidR="00861CAA" w:rsidRPr="00861CAA" w:rsidRDefault="00861CAA" w:rsidP="00CE72E6">
      <w:pPr>
        <w:rPr>
          <w:rStyle w:val="hscoswrapper"/>
          <w:rFonts w:eastAsiaTheme="minorEastAsia"/>
        </w:rPr>
      </w:pPr>
      <m:oMathPara>
        <m:oMath>
          <m:r>
            <m:rPr>
              <m:sty m:val="p"/>
            </m:rPr>
            <w:rPr>
              <w:rStyle w:val="hscoswrapper"/>
              <w:rFonts w:ascii="Cambria Math" w:hAnsi="Cambria Math"/>
            </w:rPr>
            <m:t>F&gt;</m:t>
          </m:r>
          <m:f>
            <m:fPr>
              <m:ctrlPr>
                <w:rPr>
                  <w:rStyle w:val="Emphasis"/>
                  <w:rFonts w:ascii="Cambria Math" w:hAnsi="Cambria Math"/>
                  <w:i w:val="0"/>
                  <w:iCs w:val="0"/>
                </w:rPr>
              </m:ctrlPr>
            </m:fPr>
            <m:num>
              <m:r>
                <m:rPr>
                  <m:sty m:val="p"/>
                </m:rPr>
                <w:rPr>
                  <w:rStyle w:val="hscoswrapper"/>
                  <w:rFonts w:ascii="Cambria Math" w:hAnsi="Cambria Math"/>
                </w:rPr>
                <m:t>m(g+a)</m:t>
              </m:r>
            </m:num>
            <m:den>
              <m:r>
                <m:rPr>
                  <m:sty m:val="p"/>
                </m:rPr>
                <w:rPr>
                  <w:rStyle w:val="Emphasis"/>
                  <w:rFonts w:ascii="Cambria Math" w:hAnsi="Cambria Math"/>
                </w:rPr>
                <m:t>u</m:t>
              </m:r>
            </m:den>
          </m:f>
          <m:r>
            <m:rPr>
              <m:sty m:val="p"/>
            </m:rPr>
            <w:rPr>
              <w:rStyle w:val="hscoswrapper"/>
              <w:rFonts w:ascii="Cambria Math" w:hAnsi="Cambria Math"/>
            </w:rPr>
            <m:t>*(safety factor)</m:t>
          </m:r>
        </m:oMath>
      </m:oMathPara>
    </w:p>
    <w:p w:rsidR="00861CAA" w:rsidRDefault="00861CAA" w:rsidP="00CE72E6">
      <w:pPr>
        <w:rPr>
          <w:rStyle w:val="hscoswrapper"/>
          <w:rFonts w:eastAsiaTheme="minorEastAsia"/>
        </w:rPr>
      </w:pPr>
      <w:r>
        <w:rPr>
          <w:rStyle w:val="hscoswrapper"/>
          <w:rFonts w:eastAsiaTheme="minorEastAsia"/>
        </w:rPr>
        <w:t>Where:</w:t>
      </w:r>
    </w:p>
    <w:p w:rsidR="00861CAA" w:rsidRDefault="00861CAA" w:rsidP="00861CAA">
      <w:pPr>
        <w:ind w:left="720"/>
        <w:rPr>
          <w:rStyle w:val="hscoswrapper"/>
          <w:rFonts w:eastAsiaTheme="minorEastAsia"/>
        </w:rPr>
      </w:pPr>
      <w:r>
        <w:rPr>
          <w:rStyle w:val="hscoswrapper"/>
          <w:rFonts w:eastAsiaTheme="minorEastAsia"/>
        </w:rPr>
        <w:t>F = Gripping Force (N</w:t>
      </w:r>
      <w:proofErr w:type="gramStart"/>
      <w:r>
        <w:rPr>
          <w:rStyle w:val="hscoswrapper"/>
          <w:rFonts w:eastAsiaTheme="minorEastAsia"/>
        </w:rPr>
        <w:t>)</w:t>
      </w:r>
      <w:proofErr w:type="gramEnd"/>
      <w:r>
        <w:rPr>
          <w:rStyle w:val="hscoswrapper"/>
          <w:rFonts w:eastAsiaTheme="minorEastAsia"/>
        </w:rPr>
        <w:br/>
        <w:t>u = Coefficient of static friction</w:t>
      </w:r>
      <w:r>
        <w:rPr>
          <w:rStyle w:val="hscoswrapper"/>
          <w:rFonts w:eastAsiaTheme="minorEastAsia"/>
        </w:rPr>
        <w:br/>
        <w:t>m = Mass of the part</w:t>
      </w:r>
      <w:r>
        <w:rPr>
          <w:rStyle w:val="hscoswrapper"/>
          <w:rFonts w:eastAsiaTheme="minorEastAsia"/>
        </w:rPr>
        <w:br/>
        <w:t>g = Gravity</w:t>
      </w:r>
      <w:r>
        <w:rPr>
          <w:rStyle w:val="hscoswrapper"/>
          <w:rFonts w:eastAsiaTheme="minorEastAsia"/>
        </w:rPr>
        <w:br/>
        <w:t>a = Acceleration</w:t>
      </w:r>
    </w:p>
    <w:p w:rsidR="00861CAA" w:rsidRDefault="00861CAA" w:rsidP="00861CAA">
      <w:pPr>
        <w:rPr>
          <w:rStyle w:val="hscoswrapper"/>
          <w:rFonts w:eastAsiaTheme="minorEastAsia"/>
        </w:rPr>
      </w:pPr>
      <w:r>
        <w:rPr>
          <w:rStyle w:val="hscoswrapper"/>
          <w:rFonts w:eastAsiaTheme="minorEastAsia"/>
        </w:rPr>
        <w:t>Different applications will have different coefficients of friction and as such the safety factor will need to be ad</w:t>
      </w:r>
      <w:r w:rsidR="005B4B20">
        <w:rPr>
          <w:rStyle w:val="hscoswrapper"/>
          <w:rFonts w:eastAsiaTheme="minorEastAsia"/>
        </w:rPr>
        <w:t xml:space="preserve">justed. The gripping force must always be higher than the weight of the part so the part doesn’t slip. </w:t>
      </w:r>
      <w:sdt>
        <w:sdtPr>
          <w:rPr>
            <w:rStyle w:val="hscoswrapper"/>
            <w:rFonts w:eastAsiaTheme="minorEastAsia"/>
          </w:rPr>
          <w:id w:val="-1386718041"/>
          <w:citation/>
        </w:sdtPr>
        <w:sdtContent>
          <w:r w:rsidR="005B4B20">
            <w:rPr>
              <w:rStyle w:val="hscoswrapper"/>
              <w:rFonts w:eastAsiaTheme="minorEastAsia"/>
            </w:rPr>
            <w:fldChar w:fldCharType="begin"/>
          </w:r>
          <w:r w:rsidR="005B4B20">
            <w:rPr>
              <w:rStyle w:val="hscoswrapper"/>
              <w:rFonts w:eastAsiaTheme="minorEastAsia"/>
            </w:rPr>
            <w:instrText xml:space="preserve"> CITATION Bel14 \l 2057 </w:instrText>
          </w:r>
          <w:r w:rsidR="005B4B20">
            <w:rPr>
              <w:rStyle w:val="hscoswrapper"/>
              <w:rFonts w:eastAsiaTheme="minorEastAsia"/>
            </w:rPr>
            <w:fldChar w:fldCharType="separate"/>
          </w:r>
          <w:r w:rsidR="00177CFD" w:rsidRPr="00177CFD">
            <w:rPr>
              <w:rFonts w:eastAsiaTheme="minorEastAsia"/>
              <w:noProof/>
            </w:rPr>
            <w:t>(Belanger-Barrette, 2014)</w:t>
          </w:r>
          <w:r w:rsidR="005B4B20">
            <w:rPr>
              <w:rStyle w:val="hscoswrapper"/>
              <w:rFonts w:eastAsiaTheme="minorEastAsia"/>
            </w:rPr>
            <w:fldChar w:fldCharType="end"/>
          </w:r>
        </w:sdtContent>
      </w:sdt>
      <w:r w:rsidR="005B4B20">
        <w:rPr>
          <w:rStyle w:val="hscoswrapper"/>
          <w:rFonts w:eastAsiaTheme="minorEastAsia"/>
        </w:rPr>
        <w:t xml:space="preserve"> </w:t>
      </w:r>
    </w:p>
    <w:p w:rsidR="005B4B20" w:rsidRDefault="00B03ADD" w:rsidP="00861CAA">
      <w:pPr>
        <w:rPr>
          <w:rStyle w:val="hscoswrapper"/>
          <w:rFonts w:eastAsiaTheme="minorEastAsia"/>
        </w:rPr>
      </w:pPr>
      <w:r>
        <w:rPr>
          <w:rStyle w:val="hscoswrapper"/>
          <w:rFonts w:eastAsiaTheme="minorEastAsia"/>
        </w:rPr>
        <w:t xml:space="preserve">In this case as no application has been given for the gripper, the purpose of the model will just be to evaluate any deformation of the jaw at a number weights. The standard coefficient for the jaw, in this case PVC (Poly Vinyl Chloride), to plastic is 0.3 to 0.4, and to metal is 0.25 to 0.4, therefore an </w:t>
      </w:r>
      <w:r>
        <w:rPr>
          <w:rStyle w:val="hscoswrapper"/>
          <w:rFonts w:eastAsiaTheme="minorEastAsia"/>
        </w:rPr>
        <w:lastRenderedPageBreak/>
        <w:t>average value of 0.35 can be used. Assuming there is no acceleration acting on the part, and that a safety factor would need to be added afterwards, the formula can be simplified to:</w:t>
      </w:r>
    </w:p>
    <w:p w:rsidR="00B03ADD" w:rsidRPr="00B03ADD" w:rsidRDefault="00B03ADD" w:rsidP="00861CAA">
      <w:pPr>
        <w:rPr>
          <w:rFonts w:eastAsiaTheme="minorEastAsia"/>
        </w:rPr>
      </w:pPr>
      <m:oMathPara>
        <m:oMath>
          <m:r>
            <w:rPr>
              <w:rFonts w:ascii="Cambria Math" w:eastAsiaTheme="minorEastAsia" w:hAnsi="Cambria Math"/>
            </w:rPr>
            <m:t>F</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mg</m:t>
              </m:r>
            </m:num>
            <m:den>
              <m:r>
                <w:rPr>
                  <w:rFonts w:ascii="Cambria Math" w:eastAsiaTheme="minorEastAsia" w:hAnsi="Cambria Math"/>
                </w:rPr>
                <m:t>u</m:t>
              </m:r>
            </m:den>
          </m:f>
        </m:oMath>
      </m:oMathPara>
    </w:p>
    <w:p w:rsidR="00B03ADD" w:rsidRDefault="00B03ADD" w:rsidP="00861CAA">
      <w:pPr>
        <w:rPr>
          <w:rFonts w:eastAsiaTheme="minorEastAsia"/>
        </w:rPr>
      </w:pPr>
      <w:r>
        <w:rPr>
          <w:rFonts w:eastAsiaTheme="minorEastAsia"/>
        </w:rPr>
        <w:t xml:space="preserve">And </w:t>
      </w:r>
      <w:r w:rsidR="0033573B">
        <w:rPr>
          <w:rFonts w:eastAsiaTheme="minorEastAsia"/>
        </w:rPr>
        <w:t>rearranged to:</w:t>
      </w:r>
    </w:p>
    <w:p w:rsidR="00B03ADD" w:rsidRPr="0033573B" w:rsidRDefault="00DE6C9A" w:rsidP="00861CAA">
      <w:pPr>
        <w:rPr>
          <w:rFonts w:eastAsiaTheme="minorEastAsia"/>
        </w:rPr>
      </w:pPr>
      <m:oMathPara>
        <m:oMath>
          <m:r>
            <w:rPr>
              <w:rFonts w:ascii="Cambria Math" w:eastAsiaTheme="minorEastAsia" w:hAnsi="Cambria Math"/>
            </w:rPr>
            <m:t>m</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uF</m:t>
              </m:r>
            </m:num>
            <m:den>
              <m:r>
                <w:rPr>
                  <w:rFonts w:ascii="Cambria Math" w:eastAsiaTheme="minorEastAsia" w:hAnsi="Cambria Math"/>
                </w:rPr>
                <m:t>g</m:t>
              </m:r>
            </m:den>
          </m:f>
        </m:oMath>
      </m:oMathPara>
    </w:p>
    <w:p w:rsidR="0033573B" w:rsidRPr="00861CAA" w:rsidRDefault="0033573B" w:rsidP="00861CAA">
      <w:pPr>
        <w:rPr>
          <w:rFonts w:eastAsiaTheme="minorEastAsia"/>
        </w:rPr>
      </w:pPr>
      <w:r>
        <w:rPr>
          <w:rFonts w:eastAsiaTheme="minorEastAsia"/>
        </w:rPr>
        <w:t>To find the mass of the part the gripper can carry.</w:t>
      </w:r>
    </w:p>
    <w:p w:rsidR="00EB5BA4" w:rsidRDefault="00EB5BA4" w:rsidP="00CE72E6">
      <w:r>
        <w:rPr>
          <w:noProof/>
          <w:lang w:eastAsia="en-GB"/>
        </w:rPr>
        <w:drawing>
          <wp:inline distT="0" distB="0" distL="0" distR="0">
            <wp:extent cx="5731510" cy="3599180"/>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3C34C.tmp"/>
                    <pic:cNvPicPr/>
                  </pic:nvPicPr>
                  <pic:blipFill>
                    <a:blip r:embed="rId9">
                      <a:extLst>
                        <a:ext uri="{28A0092B-C50C-407E-A947-70E740481C1C}">
                          <a14:useLocalDpi xmlns:a14="http://schemas.microsoft.com/office/drawing/2010/main" val="0"/>
                        </a:ext>
                      </a:extLst>
                    </a:blip>
                    <a:stretch>
                      <a:fillRect/>
                    </a:stretch>
                  </pic:blipFill>
                  <pic:spPr>
                    <a:xfrm>
                      <a:off x="0" y="0"/>
                      <a:ext cx="5731510" cy="3599180"/>
                    </a:xfrm>
                    <a:prstGeom prst="rect">
                      <a:avLst/>
                    </a:prstGeom>
                  </pic:spPr>
                </pic:pic>
              </a:graphicData>
            </a:graphic>
          </wp:inline>
        </w:drawing>
      </w:r>
    </w:p>
    <w:p w:rsidR="0033573B" w:rsidRDefault="0033573B" w:rsidP="00CE72E6">
      <w:r>
        <w:t xml:space="preserve">The first simulation was ran at 200N of total force on the gripper, which works out at a 7.06kg lifting weight, and as can be seen in the above figure, the ends of the gripper have deformed quite considerably, as 5.087mm maximum displacement. This is well above an acceptable value as the plastic would likely break and jaws would be permanently damaged. </w:t>
      </w:r>
    </w:p>
    <w:p w:rsidR="0033573B" w:rsidRDefault="0033573B" w:rsidP="00CE72E6">
      <w:r>
        <w:t xml:space="preserve">The second simulation, seen in the figure below was ran at 100N of total force, which works out </w:t>
      </w:r>
      <w:r w:rsidR="00F50F3F">
        <w:t>to 3.53 kg lifting weight also shown unacceptable levels of displacement at 2.543mm.</w:t>
      </w:r>
    </w:p>
    <w:p w:rsidR="00EB5BA4" w:rsidRDefault="00EB5BA4" w:rsidP="00CE72E6">
      <w:r>
        <w:rPr>
          <w:noProof/>
          <w:lang w:eastAsia="en-GB"/>
        </w:rPr>
        <w:lastRenderedPageBreak/>
        <w:drawing>
          <wp:inline distT="0" distB="0" distL="0" distR="0">
            <wp:extent cx="5731510" cy="35185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3CF70C.tmp"/>
                    <pic:cNvPicPr/>
                  </pic:nvPicPr>
                  <pic:blipFill>
                    <a:blip r:embed="rId10">
                      <a:extLst>
                        <a:ext uri="{28A0092B-C50C-407E-A947-70E740481C1C}">
                          <a14:useLocalDpi xmlns:a14="http://schemas.microsoft.com/office/drawing/2010/main" val="0"/>
                        </a:ext>
                      </a:extLst>
                    </a:blip>
                    <a:stretch>
                      <a:fillRect/>
                    </a:stretch>
                  </pic:blipFill>
                  <pic:spPr>
                    <a:xfrm>
                      <a:off x="0" y="0"/>
                      <a:ext cx="5731510" cy="3518535"/>
                    </a:xfrm>
                    <a:prstGeom prst="rect">
                      <a:avLst/>
                    </a:prstGeom>
                  </pic:spPr>
                </pic:pic>
              </a:graphicData>
            </a:graphic>
          </wp:inline>
        </w:drawing>
      </w:r>
    </w:p>
    <w:p w:rsidR="00EB5BA4" w:rsidRDefault="00EB5BA4" w:rsidP="00CE72E6">
      <w:r>
        <w:rPr>
          <w:noProof/>
          <w:lang w:eastAsia="en-GB"/>
        </w:rPr>
        <w:drawing>
          <wp:inline distT="0" distB="0" distL="0" distR="0">
            <wp:extent cx="5731510" cy="34956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3C2683.tmp"/>
                    <pic:cNvPicPr/>
                  </pic:nvPicPr>
                  <pic:blipFill>
                    <a:blip r:embed="rId11">
                      <a:extLst>
                        <a:ext uri="{28A0092B-C50C-407E-A947-70E740481C1C}">
                          <a14:useLocalDpi xmlns:a14="http://schemas.microsoft.com/office/drawing/2010/main" val="0"/>
                        </a:ext>
                      </a:extLst>
                    </a:blip>
                    <a:stretch>
                      <a:fillRect/>
                    </a:stretch>
                  </pic:blipFill>
                  <pic:spPr>
                    <a:xfrm>
                      <a:off x="0" y="0"/>
                      <a:ext cx="5731510" cy="3495675"/>
                    </a:xfrm>
                    <a:prstGeom prst="rect">
                      <a:avLst/>
                    </a:prstGeom>
                  </pic:spPr>
                </pic:pic>
              </a:graphicData>
            </a:graphic>
          </wp:inline>
        </w:drawing>
      </w:r>
    </w:p>
    <w:p w:rsidR="00EB5BA4" w:rsidRPr="00CE72E6" w:rsidRDefault="00F50F3F" w:rsidP="00CE72E6">
      <w:r>
        <w:t>The figure above shows the test at 10N of total force, working out at 350g lifting weight. This time the displacement is within an acceptable level of displacement at 0.2543mm, but a slight weakness is still shown in the ends of the gripper.</w:t>
      </w:r>
    </w:p>
    <w:p w:rsidR="00CD4019" w:rsidRDefault="00780B51" w:rsidP="00780B51">
      <w:pPr>
        <w:pStyle w:val="Heading2"/>
      </w:pPr>
      <w:bookmarkStart w:id="8" w:name="_Toc43867264"/>
      <w:r>
        <w:t>FMEA</w:t>
      </w:r>
      <w:bookmarkEnd w:id="8"/>
    </w:p>
    <w:p w:rsidR="00780B51" w:rsidRDefault="00DD23E5" w:rsidP="00780B51">
      <w:r>
        <w:t xml:space="preserve">In order to understand where issues in the design in terms of assembly occur, an FMEA (Failure Mode Effect Analysis), and more specifically a design variant, a DFMEA, can be used. This is an </w:t>
      </w:r>
      <w:r>
        <w:lastRenderedPageBreak/>
        <w:t>analytical tool that looks at where failures can occur, how severe the failure would be, how common the failure would be, and how easy the failure is to detect before it leaves the factory. By knowing these a numeric value called an RPN (Risk Priority Number) can be established, and as the name suggests, this allows priorities to be set as to which potential failures need to be addressed.</w:t>
      </w:r>
    </w:p>
    <w:p w:rsidR="00DD23E5" w:rsidRDefault="00DD23E5" w:rsidP="00780B51">
      <w:r>
        <w:t xml:space="preserve">An FMEA takes the form of a table where each potential is listed alongside its cause and effect, and it is given a score accordingly. The FMEA below has been done on the gripper, showing a number of the potential problems that could occur during assembly. </w:t>
      </w:r>
    </w:p>
    <w:p w:rsidR="00CF5E9C" w:rsidRDefault="001C5064" w:rsidP="00780B51">
      <w:r w:rsidRPr="001C5064">
        <w:drawing>
          <wp:inline distT="0" distB="0" distL="0" distR="0">
            <wp:extent cx="5731510" cy="3116161"/>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16161"/>
                    </a:xfrm>
                    <a:prstGeom prst="rect">
                      <a:avLst/>
                    </a:prstGeom>
                    <a:noFill/>
                    <a:ln>
                      <a:noFill/>
                    </a:ln>
                  </pic:spPr>
                </pic:pic>
              </a:graphicData>
            </a:graphic>
          </wp:inline>
        </w:drawing>
      </w:r>
    </w:p>
    <w:p w:rsidR="00606E6F" w:rsidRDefault="00DD23E5" w:rsidP="00780B51">
      <w:r>
        <w:t>From the gripper FMEA, it was made apparent that the highest priorities (i.e. the highest RPN’s) were in the design of the cylinder, the number of small parts and the fragile material of the jaws and joints. Actions are assigned to the highest RPN’s which are aimed at reducing the RPN as much as possible. When reducing RPN’s it is important to remember that the severity of the failure cannot be reduced in most cases, unless the part that could fail is completely removed. As such, the focus is aimed at reducing the occurrence</w:t>
      </w:r>
      <w:r w:rsidR="00606E6F">
        <w:t xml:space="preserve">, and increasing the detection methods, in order to make so the failure does not get to the customer. </w:t>
      </w:r>
    </w:p>
    <w:p w:rsidR="00CF5E9C" w:rsidRDefault="00606E6F" w:rsidP="00780B51">
      <w:r>
        <w:t>The changes that have been suggested in this FMEA are aimed at reducing the occurrence of the issues, and doesn’t look into increasing detection at this stage, as this is usually done as a last resort once the occurrence can no longer be feasibly reduced. The order of improvements is as follows:</w:t>
      </w:r>
    </w:p>
    <w:p w:rsidR="00606E6F" w:rsidRDefault="00606E6F" w:rsidP="00606E6F">
      <w:pPr>
        <w:pStyle w:val="ListParagraph"/>
        <w:numPr>
          <w:ilvl w:val="0"/>
          <w:numId w:val="2"/>
        </w:numPr>
      </w:pPr>
      <w:r>
        <w:t>Elimination – Remove the failure mode entirely, usually by removing the part, largely redesigning the product.</w:t>
      </w:r>
      <w:r>
        <w:br/>
      </w:r>
    </w:p>
    <w:p w:rsidR="00606E6F" w:rsidRDefault="00606E6F" w:rsidP="00606E6F">
      <w:pPr>
        <w:pStyle w:val="ListParagraph"/>
        <w:numPr>
          <w:ilvl w:val="0"/>
          <w:numId w:val="2"/>
        </w:numPr>
      </w:pPr>
      <w:r>
        <w:t>Reduction – Reduce the occurrence of the issue by putting process controls in place, or making small redesigns.</w:t>
      </w:r>
      <w:r>
        <w:br/>
      </w:r>
    </w:p>
    <w:p w:rsidR="00606E6F" w:rsidRDefault="00606E6F" w:rsidP="00606E6F">
      <w:pPr>
        <w:pStyle w:val="ListParagraph"/>
        <w:numPr>
          <w:ilvl w:val="0"/>
          <w:numId w:val="2"/>
        </w:numPr>
      </w:pPr>
      <w:r>
        <w:t>Detection – Implementing or improving detection methods to ensure that when the failure does occur it is scrapped or reworked, and not sent out to the customer.</w:t>
      </w:r>
    </w:p>
    <w:p w:rsidR="00780B51" w:rsidRDefault="00780B51" w:rsidP="00780B51">
      <w:pPr>
        <w:pStyle w:val="Heading2"/>
      </w:pPr>
      <w:bookmarkStart w:id="9" w:name="_Toc43867265"/>
      <w:r>
        <w:lastRenderedPageBreak/>
        <w:t>Research on Similar Designs</w:t>
      </w:r>
      <w:bookmarkEnd w:id="9"/>
    </w:p>
    <w:p w:rsidR="00177CFD" w:rsidRDefault="00D524A6" w:rsidP="00E55583">
      <w:pPr>
        <w:rPr>
          <w:noProof/>
          <w:lang w:eastAsia="en-GB"/>
        </w:rPr>
      </w:pPr>
      <w:r>
        <w:t>In order to understand what improvements can be made to the design given, looking at alternative designs is necessary. Understanding what key features are commonly used and which are avoided will help to make informed decisions about the designs.</w:t>
      </w:r>
      <w:r w:rsidR="00396B99" w:rsidRPr="00396B99">
        <w:rPr>
          <w:noProof/>
          <w:lang w:eastAsia="en-GB"/>
        </w:rPr>
        <w:t xml:space="preserve"> </w:t>
      </w:r>
    </w:p>
    <w:p w:rsidR="00177CFD" w:rsidRDefault="00177CFD" w:rsidP="00E55583">
      <w:pPr>
        <w:rPr>
          <w:noProof/>
          <w:lang w:eastAsia="en-GB"/>
        </w:rPr>
      </w:pPr>
      <w:r>
        <w:rPr>
          <w:noProof/>
          <w:lang w:eastAsia="en-GB"/>
        </w:rPr>
        <w:drawing>
          <wp:inline distT="0" distB="0" distL="0" distR="0" wp14:anchorId="11F95C39" wp14:editId="2653B460">
            <wp:extent cx="1781175" cy="1781175"/>
            <wp:effectExtent l="0" t="0" r="9525" b="9525"/>
            <wp:docPr id="10" name="Picture 10" descr="pneumatic grip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neumatic grippe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81175" cy="1781175"/>
                    </a:xfrm>
                    <a:prstGeom prst="rect">
                      <a:avLst/>
                    </a:prstGeom>
                    <a:noFill/>
                    <a:ln>
                      <a:noFill/>
                    </a:ln>
                  </pic:spPr>
                </pic:pic>
              </a:graphicData>
            </a:graphic>
          </wp:inline>
        </w:drawing>
      </w:r>
      <w:r>
        <w:rPr>
          <w:noProof/>
          <w:lang w:eastAsia="en-GB"/>
        </w:rPr>
        <w:drawing>
          <wp:inline distT="0" distB="0" distL="0" distR="0" wp14:anchorId="2C69EBA4" wp14:editId="7681B7C5">
            <wp:extent cx="2152650" cy="1705610"/>
            <wp:effectExtent l="0" t="0" r="0" b="8890"/>
            <wp:docPr id="4" name="Picture 4" descr="http://www.agi-automation.com/wp-content/uploads/2015/01/AGP63m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agi-automation.com/wp-content/uploads/2015/01/AGP63md.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52650" cy="1705610"/>
                    </a:xfrm>
                    <a:prstGeom prst="rect">
                      <a:avLst/>
                    </a:prstGeom>
                    <a:noFill/>
                    <a:ln>
                      <a:noFill/>
                    </a:ln>
                  </pic:spPr>
                </pic:pic>
              </a:graphicData>
            </a:graphic>
          </wp:inline>
        </w:drawing>
      </w:r>
    </w:p>
    <w:p w:rsidR="00396B99" w:rsidRDefault="00396B99" w:rsidP="00396B99">
      <w:sdt>
        <w:sdtPr>
          <w:id w:val="-1150756158"/>
          <w:citation/>
        </w:sdtPr>
        <w:sdtContent>
          <w:r>
            <w:fldChar w:fldCharType="begin"/>
          </w:r>
          <w:r>
            <w:instrText xml:space="preserve"> CITATION Dir20 \l 2057 </w:instrText>
          </w:r>
          <w:r>
            <w:fldChar w:fldCharType="separate"/>
          </w:r>
          <w:r w:rsidR="00177CFD" w:rsidRPr="00177CFD">
            <w:rPr>
              <w:noProof/>
            </w:rPr>
            <w:t>(Direct Industry, 2020)</w:t>
          </w:r>
          <w:r>
            <w:fldChar w:fldCharType="end"/>
          </w:r>
        </w:sdtContent>
      </w:sdt>
      <w:r>
        <w:t xml:space="preserve"> </w:t>
      </w:r>
    </w:p>
    <w:p w:rsidR="00396B99" w:rsidRDefault="00396B99" w:rsidP="00396B99">
      <w:sdt>
        <w:sdtPr>
          <w:id w:val="-1493249778"/>
          <w:citation/>
        </w:sdtPr>
        <w:sdtContent>
          <w:r>
            <w:fldChar w:fldCharType="begin"/>
          </w:r>
          <w:r>
            <w:instrText xml:space="preserve"> CITATION AGI20 \l 2057 </w:instrText>
          </w:r>
          <w:r>
            <w:fldChar w:fldCharType="separate"/>
          </w:r>
          <w:r w:rsidR="00177CFD" w:rsidRPr="00177CFD">
            <w:rPr>
              <w:noProof/>
            </w:rPr>
            <w:t>(AGI, 2020)</w:t>
          </w:r>
          <w:r>
            <w:fldChar w:fldCharType="end"/>
          </w:r>
        </w:sdtContent>
      </w:sdt>
    </w:p>
    <w:p w:rsidR="00396B99" w:rsidRDefault="00396B99" w:rsidP="00396B99">
      <w:r>
        <w:rPr>
          <w:noProof/>
          <w:lang w:eastAsia="en-GB"/>
        </w:rPr>
        <w:drawing>
          <wp:inline distT="0" distB="0" distL="0" distR="0" wp14:anchorId="510DD9D2" wp14:editId="1B6A306C">
            <wp:extent cx="2143125" cy="1773555"/>
            <wp:effectExtent l="0" t="0" r="9525" b="0"/>
            <wp:docPr id="11" name="imgGeneralInformation" descr="3-Jaw Grip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GeneralInformation" descr="3-Jaw Gripper"/>
                    <pic:cNvPicPr>
                      <a:picLocks noChangeAspect="1" noChangeArrowheads="1"/>
                    </pic:cNvPicPr>
                  </pic:nvPicPr>
                  <pic:blipFill rotWithShape="1">
                    <a:blip r:embed="rId15">
                      <a:extLst>
                        <a:ext uri="{28A0092B-C50C-407E-A947-70E740481C1C}">
                          <a14:useLocalDpi xmlns:a14="http://schemas.microsoft.com/office/drawing/2010/main" val="0"/>
                        </a:ext>
                      </a:extLst>
                    </a:blip>
                    <a:srcRect l="18728" r="17812"/>
                    <a:stretch/>
                  </pic:blipFill>
                  <pic:spPr bwMode="auto">
                    <a:xfrm>
                      <a:off x="0" y="0"/>
                      <a:ext cx="2143125" cy="1773555"/>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6779B2F5" wp14:editId="42D35CB6">
            <wp:extent cx="1981200" cy="1981200"/>
            <wp:effectExtent l="0" t="0" r="0" b="0"/>
            <wp:docPr id="8" name="Picture 8" descr="RAD 3-Jaw Pneumatic Parallel Robotic Gripp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AD 3-Jaw Pneumatic Parallel Robotic Grippers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81200" cy="1981200"/>
                    </a:xfrm>
                    <a:prstGeom prst="rect">
                      <a:avLst/>
                    </a:prstGeom>
                    <a:noFill/>
                    <a:ln>
                      <a:noFill/>
                    </a:ln>
                  </pic:spPr>
                </pic:pic>
              </a:graphicData>
            </a:graphic>
          </wp:inline>
        </w:drawing>
      </w:r>
    </w:p>
    <w:p w:rsidR="00396B99" w:rsidRDefault="00396B99" w:rsidP="00396B99">
      <w:sdt>
        <w:sdtPr>
          <w:id w:val="-2093996236"/>
          <w:citation/>
        </w:sdtPr>
        <w:sdtContent>
          <w:r>
            <w:fldChar w:fldCharType="begin"/>
          </w:r>
          <w:r>
            <w:instrText xml:space="preserve"> CITATION PHD20 \l 2057 </w:instrText>
          </w:r>
          <w:r>
            <w:fldChar w:fldCharType="separate"/>
          </w:r>
          <w:r w:rsidR="00177CFD" w:rsidRPr="00177CFD">
            <w:rPr>
              <w:noProof/>
            </w:rPr>
            <w:t>(PHD Inc., 2020)</w:t>
          </w:r>
          <w:r>
            <w:fldChar w:fldCharType="end"/>
          </w:r>
        </w:sdtContent>
      </w:sdt>
    </w:p>
    <w:p w:rsidR="00396B99" w:rsidRPr="00396B99" w:rsidRDefault="00396B99" w:rsidP="00396B99">
      <w:sdt>
        <w:sdtPr>
          <w:id w:val="184330812"/>
          <w:citation/>
        </w:sdtPr>
        <w:sdtContent>
          <w:r>
            <w:fldChar w:fldCharType="begin"/>
          </w:r>
          <w:r>
            <w:instrText xml:space="preserve"> CITATION RAD20 \l 2057 </w:instrText>
          </w:r>
          <w:r>
            <w:fldChar w:fldCharType="separate"/>
          </w:r>
          <w:r w:rsidR="00177CFD" w:rsidRPr="00177CFD">
            <w:rPr>
              <w:noProof/>
            </w:rPr>
            <w:t>(RAD RA, 2020)</w:t>
          </w:r>
          <w:r>
            <w:fldChar w:fldCharType="end"/>
          </w:r>
        </w:sdtContent>
      </w:sdt>
    </w:p>
    <w:p w:rsidR="00396B99" w:rsidRDefault="00396B99" w:rsidP="00396B99">
      <w:r>
        <w:t xml:space="preserve">The grippers above are all three jaw </w:t>
      </w:r>
      <w:r w:rsidR="00F41A23">
        <w:t xml:space="preserve">pneumatic </w:t>
      </w:r>
      <w:r>
        <w:t>systems</w:t>
      </w:r>
      <w:r w:rsidR="00F41A23">
        <w:t xml:space="preserve">. As mentioned pneumatic systems are more common than their hydraulic or electric counterparts due to the cheaper cost and lighter systems. </w:t>
      </w:r>
    </w:p>
    <w:p w:rsidR="00F41A23" w:rsidRDefault="00F41A23" w:rsidP="00396B99">
      <w:r>
        <w:t>The standard gripping system seems to be to use sliders jaw mounts for parts to be bolted on. With the exception of the first image, these mounts are all flat. I believe this system is used to create a number of widths the jaws can grip at.</w:t>
      </w:r>
    </w:p>
    <w:p w:rsidR="00D524A6" w:rsidRPr="00780B51" w:rsidRDefault="00F41A23" w:rsidP="00780B51">
      <w:r>
        <w:t>It is important to note that in terms of scale these are all larger than the design given, with a gripping diameter of 20+mm, whereas the design given is 16mm.</w:t>
      </w:r>
    </w:p>
    <w:p w:rsidR="00CD4019" w:rsidRDefault="00CD4019" w:rsidP="00CD4019">
      <w:pPr>
        <w:pStyle w:val="Heading1"/>
      </w:pPr>
      <w:bookmarkStart w:id="10" w:name="_Toc43867266"/>
      <w:r>
        <w:t>Design and Development Work Undertaken</w:t>
      </w:r>
      <w:bookmarkEnd w:id="10"/>
    </w:p>
    <w:p w:rsidR="00CD4019" w:rsidRDefault="00780B51" w:rsidP="00CD4019">
      <w:pPr>
        <w:pStyle w:val="Heading2"/>
      </w:pPr>
      <w:bookmarkStart w:id="11" w:name="_Toc43867267"/>
      <w:r>
        <w:t>Summary of Potentially Modifiable Areas</w:t>
      </w:r>
      <w:bookmarkEnd w:id="11"/>
    </w:p>
    <w:p w:rsidR="00CD4019" w:rsidRPr="00CD4019" w:rsidRDefault="00F41A23" w:rsidP="00CD4019">
      <w:r>
        <w:t xml:space="preserve">To summarise from the investigations into the design, from the simulation it was noted that the end of the jaws is weak and prone to deforming. This means the tapered design need to be modified. </w:t>
      </w:r>
      <w:r>
        <w:lastRenderedPageBreak/>
        <w:t>From the FMEA, it was noted that the cylinder needs redesigning to allow easier access during assembly, the plastic needs to be replaced with a stronger material, and the small parts need to be reduced. From the market research, it was noted that the jaws should be able to grip at different widths.</w:t>
      </w:r>
    </w:p>
    <w:p w:rsidR="00CD4019" w:rsidRDefault="00CD4019" w:rsidP="00780B51">
      <w:pPr>
        <w:pStyle w:val="Heading2"/>
      </w:pPr>
      <w:bookmarkStart w:id="12" w:name="_Toc43867268"/>
      <w:r>
        <w:t>Changes Made</w:t>
      </w:r>
      <w:r w:rsidR="00780B51">
        <w:t xml:space="preserve"> (Explanation)</w:t>
      </w:r>
      <w:bookmarkEnd w:id="12"/>
    </w:p>
    <w:p w:rsidR="00780B51" w:rsidRDefault="002D4550" w:rsidP="00780B51">
      <w:r>
        <w:t>The changes made to the design were initially focussed on the required changes summarised, but some other improvements were also made in the progress. The additional changes include mirroring the supports, and adding radii to the jaws.</w:t>
      </w:r>
    </w:p>
    <w:p w:rsidR="002D4550" w:rsidRDefault="00421C87" w:rsidP="00780B51">
      <w:r>
        <w:rPr>
          <w:noProof/>
          <w:lang w:eastAsia="en-GB"/>
        </w:rPr>
        <w:drawing>
          <wp:inline distT="0" distB="0" distL="0" distR="0">
            <wp:extent cx="5731510" cy="221170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3CE1F8.tmp"/>
                    <pic:cNvPicPr/>
                  </pic:nvPicPr>
                  <pic:blipFill>
                    <a:blip r:embed="rId17">
                      <a:extLst>
                        <a:ext uri="{28A0092B-C50C-407E-A947-70E740481C1C}">
                          <a14:useLocalDpi xmlns:a14="http://schemas.microsoft.com/office/drawing/2010/main" val="0"/>
                        </a:ext>
                      </a:extLst>
                    </a:blip>
                    <a:stretch>
                      <a:fillRect/>
                    </a:stretch>
                  </pic:blipFill>
                  <pic:spPr>
                    <a:xfrm>
                      <a:off x="0" y="0"/>
                      <a:ext cx="5731510" cy="2211705"/>
                    </a:xfrm>
                    <a:prstGeom prst="rect">
                      <a:avLst/>
                    </a:prstGeom>
                  </pic:spPr>
                </pic:pic>
              </a:graphicData>
            </a:graphic>
          </wp:inline>
        </w:drawing>
      </w:r>
    </w:p>
    <w:p w:rsidR="002D4550" w:rsidRDefault="002D4550" w:rsidP="00780B51">
      <w:r>
        <w:t>The table below summarised the changes and their reasoning:</w:t>
      </w:r>
    </w:p>
    <w:tbl>
      <w:tblPr>
        <w:tblStyle w:val="TableGrid"/>
        <w:tblW w:w="0" w:type="auto"/>
        <w:tblLook w:val="04A0" w:firstRow="1" w:lastRow="0" w:firstColumn="1" w:lastColumn="0" w:noHBand="0" w:noVBand="1"/>
      </w:tblPr>
      <w:tblGrid>
        <w:gridCol w:w="2405"/>
        <w:gridCol w:w="4820"/>
        <w:gridCol w:w="1791"/>
      </w:tblGrid>
      <w:tr w:rsidR="002D4550" w:rsidTr="00F400DA">
        <w:tc>
          <w:tcPr>
            <w:tcW w:w="2405" w:type="dxa"/>
          </w:tcPr>
          <w:p w:rsidR="002D4550" w:rsidRDefault="002D4550" w:rsidP="00780B51">
            <w:r>
              <w:t>Change Made</w:t>
            </w:r>
          </w:p>
        </w:tc>
        <w:tc>
          <w:tcPr>
            <w:tcW w:w="4820" w:type="dxa"/>
          </w:tcPr>
          <w:p w:rsidR="002D4550" w:rsidRDefault="002D4550" w:rsidP="00780B51">
            <w:r>
              <w:t>Reason for change</w:t>
            </w:r>
          </w:p>
        </w:tc>
        <w:tc>
          <w:tcPr>
            <w:tcW w:w="1791" w:type="dxa"/>
          </w:tcPr>
          <w:p w:rsidR="002D4550" w:rsidRDefault="002D4550" w:rsidP="00780B51">
            <w:r>
              <w:t>Source of change</w:t>
            </w:r>
          </w:p>
        </w:tc>
      </w:tr>
      <w:tr w:rsidR="002D4550" w:rsidTr="00F400DA">
        <w:tc>
          <w:tcPr>
            <w:tcW w:w="2405" w:type="dxa"/>
          </w:tcPr>
          <w:p w:rsidR="002D4550" w:rsidRDefault="002D4550" w:rsidP="00780B51">
            <w:r>
              <w:t>Shortening and rounding of the jaws</w:t>
            </w:r>
          </w:p>
        </w:tc>
        <w:tc>
          <w:tcPr>
            <w:tcW w:w="4820" w:type="dxa"/>
          </w:tcPr>
          <w:p w:rsidR="002D4550" w:rsidRDefault="002D4550" w:rsidP="00780B51">
            <w:r>
              <w:t>To eliminate the weak point at the end of the jaws</w:t>
            </w:r>
          </w:p>
        </w:tc>
        <w:tc>
          <w:tcPr>
            <w:tcW w:w="1791" w:type="dxa"/>
          </w:tcPr>
          <w:p w:rsidR="002D4550" w:rsidRDefault="002D4550" w:rsidP="00780B51">
            <w:r>
              <w:t>Simulation</w:t>
            </w:r>
          </w:p>
        </w:tc>
      </w:tr>
      <w:tr w:rsidR="002D4550" w:rsidTr="00F400DA">
        <w:tc>
          <w:tcPr>
            <w:tcW w:w="2405" w:type="dxa"/>
          </w:tcPr>
          <w:p w:rsidR="002D4550" w:rsidRDefault="00F400DA" w:rsidP="00780B51">
            <w:r>
              <w:t>Plastic changed material – Jaws to carbon fibre, joints to aluminium</w:t>
            </w:r>
          </w:p>
        </w:tc>
        <w:tc>
          <w:tcPr>
            <w:tcW w:w="4820" w:type="dxa"/>
          </w:tcPr>
          <w:p w:rsidR="002D4550" w:rsidRDefault="00487D64" w:rsidP="00780B51">
            <w:r>
              <w:t>To eliminate potential cracking in the jaws, and to increase the potential grab strength, and hence the carry weight</w:t>
            </w:r>
          </w:p>
        </w:tc>
        <w:tc>
          <w:tcPr>
            <w:tcW w:w="1791" w:type="dxa"/>
          </w:tcPr>
          <w:p w:rsidR="002D4550" w:rsidRDefault="002D4550" w:rsidP="00780B51">
            <w:r>
              <w:t>FMEA</w:t>
            </w:r>
          </w:p>
        </w:tc>
      </w:tr>
      <w:tr w:rsidR="002D4550" w:rsidTr="00F400DA">
        <w:tc>
          <w:tcPr>
            <w:tcW w:w="2405" w:type="dxa"/>
          </w:tcPr>
          <w:p w:rsidR="002D4550" w:rsidRDefault="00487D64" w:rsidP="00780B51">
            <w:r>
              <w:t>Cylinder changed to simple plate with struts</w:t>
            </w:r>
          </w:p>
        </w:tc>
        <w:tc>
          <w:tcPr>
            <w:tcW w:w="4820" w:type="dxa"/>
          </w:tcPr>
          <w:p w:rsidR="002D4550" w:rsidRDefault="00487D64" w:rsidP="00780B51">
            <w:r>
              <w:t>To allow better access to the cylinder mounting bolts when assembling</w:t>
            </w:r>
          </w:p>
        </w:tc>
        <w:tc>
          <w:tcPr>
            <w:tcW w:w="1791" w:type="dxa"/>
          </w:tcPr>
          <w:p w:rsidR="002D4550" w:rsidRDefault="002D4550" w:rsidP="00780B51">
            <w:r>
              <w:t>FMEA</w:t>
            </w:r>
          </w:p>
        </w:tc>
      </w:tr>
      <w:tr w:rsidR="002D4550" w:rsidTr="00F400DA">
        <w:tc>
          <w:tcPr>
            <w:tcW w:w="2405" w:type="dxa"/>
          </w:tcPr>
          <w:p w:rsidR="002D4550" w:rsidRDefault="00487D64" w:rsidP="00780B51">
            <w:r>
              <w:t>Joint design changed</w:t>
            </w:r>
          </w:p>
        </w:tc>
        <w:tc>
          <w:tcPr>
            <w:tcW w:w="4820" w:type="dxa"/>
          </w:tcPr>
          <w:p w:rsidR="002D4550" w:rsidRDefault="00487D64" w:rsidP="00780B51">
            <w:r>
              <w:t>To eliminate the need to separate bolts the joint parts would be made with attached threads</w:t>
            </w:r>
          </w:p>
        </w:tc>
        <w:tc>
          <w:tcPr>
            <w:tcW w:w="1791" w:type="dxa"/>
          </w:tcPr>
          <w:p w:rsidR="002D4550" w:rsidRDefault="002D4550" w:rsidP="00780B51">
            <w:r>
              <w:t>FMEA</w:t>
            </w:r>
          </w:p>
        </w:tc>
      </w:tr>
      <w:tr w:rsidR="002D4550" w:rsidTr="00F400DA">
        <w:tc>
          <w:tcPr>
            <w:tcW w:w="2405" w:type="dxa"/>
          </w:tcPr>
          <w:p w:rsidR="002D4550" w:rsidRDefault="00487D64" w:rsidP="00780B51">
            <w:r>
              <w:t>Radii added to jaws</w:t>
            </w:r>
          </w:p>
        </w:tc>
        <w:tc>
          <w:tcPr>
            <w:tcW w:w="4820" w:type="dxa"/>
          </w:tcPr>
          <w:p w:rsidR="002D4550" w:rsidRDefault="00487D64" w:rsidP="00780B51">
            <w:r>
              <w:t>To reduce the chance of weak points in the jaw structure which could lead to cracks</w:t>
            </w:r>
          </w:p>
        </w:tc>
        <w:tc>
          <w:tcPr>
            <w:tcW w:w="1791" w:type="dxa"/>
          </w:tcPr>
          <w:p w:rsidR="002D4550" w:rsidRDefault="00487D64" w:rsidP="00780B51">
            <w:r>
              <w:t>During Design</w:t>
            </w:r>
          </w:p>
        </w:tc>
      </w:tr>
      <w:tr w:rsidR="00487D64" w:rsidTr="00F400DA">
        <w:tc>
          <w:tcPr>
            <w:tcW w:w="2405" w:type="dxa"/>
          </w:tcPr>
          <w:p w:rsidR="00487D64" w:rsidRDefault="00487D64" w:rsidP="00780B51">
            <w:r>
              <w:t>Mirrored joints</w:t>
            </w:r>
          </w:p>
        </w:tc>
        <w:tc>
          <w:tcPr>
            <w:tcW w:w="4820" w:type="dxa"/>
          </w:tcPr>
          <w:p w:rsidR="00487D64" w:rsidRDefault="00487D64" w:rsidP="00780B51">
            <w:r>
              <w:t>The ensure stress is evenly distributed when under load</w:t>
            </w:r>
          </w:p>
        </w:tc>
        <w:tc>
          <w:tcPr>
            <w:tcW w:w="1791" w:type="dxa"/>
          </w:tcPr>
          <w:p w:rsidR="00487D64" w:rsidRDefault="00487D64" w:rsidP="00780B51">
            <w:r>
              <w:t>During Design</w:t>
            </w:r>
          </w:p>
        </w:tc>
      </w:tr>
      <w:tr w:rsidR="00487D64" w:rsidTr="00F400DA">
        <w:tc>
          <w:tcPr>
            <w:tcW w:w="2405" w:type="dxa"/>
          </w:tcPr>
          <w:p w:rsidR="00487D64" w:rsidRDefault="00487D64" w:rsidP="00780B51">
            <w:r>
              <w:t>Reduced drive plate size</w:t>
            </w:r>
          </w:p>
        </w:tc>
        <w:tc>
          <w:tcPr>
            <w:tcW w:w="4820" w:type="dxa"/>
          </w:tcPr>
          <w:p w:rsidR="00487D64" w:rsidRDefault="00487D64" w:rsidP="00780B51">
            <w:r>
              <w:t>To reduce material and make the design lighter</w:t>
            </w:r>
          </w:p>
        </w:tc>
        <w:tc>
          <w:tcPr>
            <w:tcW w:w="1791" w:type="dxa"/>
          </w:tcPr>
          <w:p w:rsidR="00487D64" w:rsidRDefault="00487D64" w:rsidP="00780B51">
            <w:r>
              <w:t>During Design</w:t>
            </w:r>
          </w:p>
        </w:tc>
      </w:tr>
    </w:tbl>
    <w:p w:rsidR="002D4550" w:rsidRDefault="002D4550" w:rsidP="00780B51"/>
    <w:p w:rsidR="00F400DA" w:rsidRDefault="00F400DA">
      <w:pPr>
        <w:rPr>
          <w:rFonts w:asciiTheme="majorHAnsi" w:eastAsiaTheme="majorEastAsia" w:hAnsiTheme="majorHAnsi" w:cstheme="majorBidi"/>
          <w:color w:val="1F4E79" w:themeColor="accent1" w:themeShade="80"/>
          <w:sz w:val="26"/>
          <w:szCs w:val="26"/>
        </w:rPr>
      </w:pPr>
      <w:r>
        <w:br w:type="page"/>
      </w:r>
    </w:p>
    <w:p w:rsidR="00780B51" w:rsidRDefault="00780B51" w:rsidP="00780B51">
      <w:pPr>
        <w:pStyle w:val="Heading2"/>
      </w:pPr>
      <w:bookmarkStart w:id="13" w:name="_Toc43867269"/>
      <w:r>
        <w:lastRenderedPageBreak/>
        <w:t>CAD Evidence</w:t>
      </w:r>
      <w:bookmarkEnd w:id="13"/>
    </w:p>
    <w:p w:rsidR="00487D64" w:rsidRDefault="00487D64" w:rsidP="00487D64">
      <w:r>
        <w:t>The models below show the changes made in closer detail.</w:t>
      </w:r>
    </w:p>
    <w:p w:rsidR="00780B51" w:rsidRPr="00780B51" w:rsidRDefault="009C1B13" w:rsidP="00780B51">
      <w:r>
        <w:rPr>
          <w:rFonts w:ascii="Times New Roman" w:hAnsi="Times New Roman"/>
          <w:noProof/>
          <w:sz w:val="24"/>
          <w:szCs w:val="24"/>
          <w:lang w:eastAsia="en-GB"/>
        </w:rPr>
        <w:drawing>
          <wp:inline distT="0" distB="0" distL="0" distR="0">
            <wp:extent cx="2919157" cy="32289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20239" cy="3230172"/>
                    </a:xfrm>
                    <a:prstGeom prst="rect">
                      <a:avLst/>
                    </a:prstGeom>
                    <a:noFill/>
                    <a:ln>
                      <a:noFill/>
                    </a:ln>
                    <a:effectLst/>
                  </pic:spPr>
                </pic:pic>
              </a:graphicData>
            </a:graphic>
          </wp:inline>
        </w:drawing>
      </w:r>
      <w:r>
        <w:rPr>
          <w:rFonts w:ascii="Times New Roman" w:hAnsi="Times New Roman"/>
          <w:noProof/>
          <w:sz w:val="24"/>
          <w:szCs w:val="24"/>
          <w:lang w:eastAsia="en-GB"/>
        </w:rPr>
        <w:drawing>
          <wp:inline distT="0" distB="0" distL="0" distR="0">
            <wp:extent cx="2790825" cy="2284146"/>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92580" cy="2285582"/>
                    </a:xfrm>
                    <a:prstGeom prst="rect">
                      <a:avLst/>
                    </a:prstGeom>
                    <a:noFill/>
                    <a:ln>
                      <a:noFill/>
                    </a:ln>
                    <a:effectLst/>
                  </pic:spPr>
                </pic:pic>
              </a:graphicData>
            </a:graphic>
          </wp:inline>
        </w:drawing>
      </w:r>
      <w:r w:rsidR="00421C87">
        <w:rPr>
          <w:rFonts w:ascii="Times New Roman" w:hAnsi="Times New Roman"/>
          <w:noProof/>
          <w:sz w:val="24"/>
          <w:szCs w:val="24"/>
          <w:lang w:eastAsia="en-GB"/>
        </w:rPr>
        <w:drawing>
          <wp:inline distT="0" distB="0" distL="0" distR="0">
            <wp:extent cx="2973166" cy="17049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3C623F.tmp"/>
                    <pic:cNvPicPr/>
                  </pic:nvPicPr>
                  <pic:blipFill>
                    <a:blip r:embed="rId20">
                      <a:extLst>
                        <a:ext uri="{28A0092B-C50C-407E-A947-70E740481C1C}">
                          <a14:useLocalDpi xmlns:a14="http://schemas.microsoft.com/office/drawing/2010/main" val="0"/>
                        </a:ext>
                      </a:extLst>
                    </a:blip>
                    <a:stretch>
                      <a:fillRect/>
                    </a:stretch>
                  </pic:blipFill>
                  <pic:spPr>
                    <a:xfrm>
                      <a:off x="0" y="0"/>
                      <a:ext cx="2989956" cy="1714603"/>
                    </a:xfrm>
                    <a:prstGeom prst="rect">
                      <a:avLst/>
                    </a:prstGeom>
                  </pic:spPr>
                </pic:pic>
              </a:graphicData>
            </a:graphic>
          </wp:inline>
        </w:drawing>
      </w:r>
      <w:r>
        <w:rPr>
          <w:rFonts w:ascii="Times New Roman" w:hAnsi="Times New Roman"/>
          <w:noProof/>
          <w:sz w:val="24"/>
          <w:szCs w:val="24"/>
          <w:lang w:eastAsia="en-GB"/>
        </w:rPr>
        <w:drawing>
          <wp:inline distT="0" distB="0" distL="0" distR="0">
            <wp:extent cx="2702152" cy="1704975"/>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13115" cy="1711892"/>
                    </a:xfrm>
                    <a:prstGeom prst="rect">
                      <a:avLst/>
                    </a:prstGeom>
                    <a:noFill/>
                    <a:ln>
                      <a:noFill/>
                    </a:ln>
                    <a:effectLst/>
                  </pic:spPr>
                </pic:pic>
              </a:graphicData>
            </a:graphic>
          </wp:inline>
        </w:drawing>
      </w:r>
    </w:p>
    <w:p w:rsidR="00780B51" w:rsidRDefault="00780B51" w:rsidP="00780B51">
      <w:pPr>
        <w:pStyle w:val="Heading1"/>
      </w:pPr>
      <w:bookmarkStart w:id="14" w:name="_Toc43867270"/>
      <w:r>
        <w:t>Manufacturing Process Proposal</w:t>
      </w:r>
      <w:bookmarkEnd w:id="14"/>
    </w:p>
    <w:p w:rsidR="00780B51" w:rsidRDefault="00780B51" w:rsidP="00780B51">
      <w:pPr>
        <w:pStyle w:val="Heading2"/>
      </w:pPr>
      <w:bookmarkStart w:id="15" w:name="_Toc43867271"/>
      <w:r>
        <w:t>Material Considerations</w:t>
      </w:r>
      <w:bookmarkEnd w:id="15"/>
    </w:p>
    <w:p w:rsidR="0010484F" w:rsidRPr="0010484F" w:rsidRDefault="0010484F" w:rsidP="0010484F">
      <w:r>
        <w:t xml:space="preserve">During the design phase, the choice of materials can make a big difference </w:t>
      </w:r>
      <w:proofErr w:type="gramStart"/>
      <w:r>
        <w:t>to</w:t>
      </w:r>
      <w:proofErr w:type="gramEnd"/>
      <w:r>
        <w:t xml:space="preserve"> many factors including cost, strength, weight, and even aesthetics. It is important to consider what materials are available when designing. </w:t>
      </w:r>
    </w:p>
    <w:p w:rsidR="00780B51" w:rsidRDefault="0010484F" w:rsidP="0010484F">
      <w:pPr>
        <w:pStyle w:val="Heading3"/>
      </w:pPr>
      <w:bookmarkStart w:id="16" w:name="_Toc43867272"/>
      <w:r>
        <w:t>Jaw and Joints</w:t>
      </w:r>
      <w:bookmarkEnd w:id="16"/>
    </w:p>
    <w:p w:rsidR="0010484F" w:rsidRDefault="0010484F" w:rsidP="0010484F">
      <w:r>
        <w:t>For the Jaw and joints, the original material for the design was plastic, specifically PVC typical used in inert lightweight applications</w:t>
      </w:r>
      <w:r w:rsidR="00421C87">
        <w:t>, however as no specific application has been given general properties need to be considered for a range of applications. Plastic is fairly weak, and prone to cracking, so it is not ideal for a general purpose gripper.</w:t>
      </w:r>
    </w:p>
    <w:p w:rsidR="00205CE2" w:rsidRDefault="00421C87" w:rsidP="0010484F">
      <w:r>
        <w:t>Due to the poor properties of plastic, other materials need to be looked at. Typically metals are used for robotic grippers due to their high strength,</w:t>
      </w:r>
      <w:r w:rsidR="00F400DA">
        <w:t xml:space="preserve"> and many metals such as Aluminium and Titanium still exhibit fairly low weights.</w:t>
      </w:r>
      <w:r>
        <w:t xml:space="preserve"> </w:t>
      </w:r>
      <w:r w:rsidR="00F400DA">
        <w:t>H</w:t>
      </w:r>
      <w:r>
        <w:t xml:space="preserve">owever there are other material that exhibit good properties for this </w:t>
      </w:r>
      <w:r>
        <w:lastRenderedPageBreak/>
        <w:t>scale of application such as Carbon Fibre, which is also inert and lightweight like plastic, but is not so prone to cracking</w:t>
      </w:r>
      <w:r w:rsidR="00F400DA">
        <w:t>, and has a much higher rigidity than the vast majority of plastics. It is more expensive that plastic on the other hand.</w:t>
      </w:r>
      <w:r w:rsidR="00205CE2">
        <w:t xml:space="preserve"> </w:t>
      </w:r>
    </w:p>
    <w:p w:rsidR="00421C87" w:rsidRDefault="00205CE2" w:rsidP="0010484F">
      <w:r>
        <w:t>Where threading is required metals are the best option, as most other materials have a much lower abrasion resistance, but aluminium is softer than the majority of alternative metals and won’t last as long as steel.</w:t>
      </w:r>
    </w:p>
    <w:p w:rsidR="00421C87" w:rsidRPr="0010484F" w:rsidRDefault="00205CE2" w:rsidP="0010484F">
      <w:r>
        <w:t>For these reasons, stainless steel</w:t>
      </w:r>
      <w:r w:rsidR="00F400DA">
        <w:t xml:space="preserve"> was chosen for the joints, and carbon fibre was chosen for the jaws, as it gives the most beneficial set of properties.</w:t>
      </w:r>
    </w:p>
    <w:p w:rsidR="0010484F" w:rsidRDefault="0010484F" w:rsidP="0010484F">
      <w:pPr>
        <w:pStyle w:val="Heading3"/>
      </w:pPr>
      <w:bookmarkStart w:id="17" w:name="_Toc43867273"/>
      <w:r>
        <w:t>Drive Plate and Cylinder</w:t>
      </w:r>
      <w:bookmarkEnd w:id="17"/>
    </w:p>
    <w:p w:rsidR="0010484F" w:rsidRPr="0010484F" w:rsidRDefault="00F400DA" w:rsidP="0010484F">
      <w:r>
        <w:t>The drive plate and cylinder are Aluminium on the proposed design, and for this application that is the ideal material</w:t>
      </w:r>
      <w:r w:rsidR="00F10345">
        <w:t xml:space="preserve"> for the</w:t>
      </w:r>
      <w:r w:rsidR="00205CE2">
        <w:t xml:space="preserve"> cylinder</w:t>
      </w:r>
      <w:r>
        <w:t>. Aluminium is also a corrosion resistant material, but is much lighter than stainless steel.</w:t>
      </w:r>
      <w:r w:rsidR="00205CE2">
        <w:t xml:space="preserve"> Stainless steel would be better for the drive plate as there is a thread.</w:t>
      </w:r>
    </w:p>
    <w:p w:rsidR="0010484F" w:rsidRDefault="0010484F" w:rsidP="0010484F">
      <w:pPr>
        <w:pStyle w:val="Heading3"/>
      </w:pPr>
      <w:bookmarkStart w:id="18" w:name="_Toc43867274"/>
      <w:r>
        <w:t>Worm and Shaft</w:t>
      </w:r>
      <w:bookmarkEnd w:id="18"/>
    </w:p>
    <w:p w:rsidR="0010484F" w:rsidRPr="0010484F" w:rsidRDefault="00F400DA" w:rsidP="0010484F">
      <w:r>
        <w:t xml:space="preserve">For the same reasons and the drive plate, metals are the preferred option for the worm and shaft which experience a lot of friction. The worm and shaft are Aluminium in the design, but </w:t>
      </w:r>
      <w:r w:rsidR="00205CE2">
        <w:t>these are small parts that need good abrasion resistance, so stainless steel would be better here.</w:t>
      </w:r>
    </w:p>
    <w:p w:rsidR="0010484F" w:rsidRDefault="0010484F" w:rsidP="0010484F">
      <w:pPr>
        <w:pStyle w:val="Heading3"/>
        <w:tabs>
          <w:tab w:val="left" w:pos="1155"/>
        </w:tabs>
      </w:pPr>
      <w:bookmarkStart w:id="19" w:name="_Toc43867275"/>
      <w:r>
        <w:t>Motor</w:t>
      </w:r>
      <w:bookmarkEnd w:id="19"/>
      <w:r>
        <w:tab/>
      </w:r>
    </w:p>
    <w:p w:rsidR="0010484F" w:rsidRPr="0010484F" w:rsidRDefault="00205CE2" w:rsidP="0010484F">
      <w:r>
        <w:t>Motor housings are typically made of steel, and are usually bought as stock parts, hence the material considerations are not needed.</w:t>
      </w:r>
    </w:p>
    <w:p w:rsidR="00780B51" w:rsidRDefault="00780B51" w:rsidP="00780B51">
      <w:pPr>
        <w:pStyle w:val="Heading2"/>
      </w:pPr>
      <w:bookmarkStart w:id="20" w:name="_Toc43867276"/>
      <w:r>
        <w:t>Process</w:t>
      </w:r>
      <w:r w:rsidR="00FB0ED3">
        <w:t xml:space="preserve"> Method and</w:t>
      </w:r>
      <w:r>
        <w:t xml:space="preserve"> Considerations</w:t>
      </w:r>
      <w:bookmarkEnd w:id="20"/>
    </w:p>
    <w:p w:rsidR="00780B51" w:rsidRDefault="00205CE2" w:rsidP="00A12A7F">
      <w:pPr>
        <w:pStyle w:val="Heading3"/>
      </w:pPr>
      <w:bookmarkStart w:id="21" w:name="_Toc43867277"/>
      <w:r>
        <w:t>Jaws</w:t>
      </w:r>
      <w:bookmarkEnd w:id="21"/>
    </w:p>
    <w:p w:rsidR="00205CE2" w:rsidRDefault="00205CE2" w:rsidP="00780B51">
      <w:r>
        <w:t>The jaws were decided to be made from carbon fibre</w:t>
      </w:r>
      <w:r w:rsidR="00FB0ED3">
        <w:t xml:space="preserve">. What is commonly referred to as Carbon Fibre is actually a composite made of Carbon Fibre and resin or epoxy. Carbon fibre itself goes through a complex manufacturing process, which is why it costs more than plastic. The process to made Carbon Fibre consists of multiple phases or heating and oxidising. The heating phases are done in inert atmospheres where oxygen cannot react with the fibre, this is to stop the fibres from burning while removing most of the non-carbon elements from the fibre. The fibre is then conditioned through oxidising to get the correct carbon formation and surface. </w:t>
      </w:r>
      <w:sdt>
        <w:sdtPr>
          <w:id w:val="561532156"/>
          <w:citation/>
        </w:sdtPr>
        <w:sdtContent>
          <w:r w:rsidR="00FB0ED3">
            <w:fldChar w:fldCharType="begin"/>
          </w:r>
          <w:r w:rsidR="00FB0ED3">
            <w:instrText xml:space="preserve"> CITATION Zol20 \l 2057 </w:instrText>
          </w:r>
          <w:r w:rsidR="00FB0ED3">
            <w:fldChar w:fldCharType="separate"/>
          </w:r>
          <w:r w:rsidR="00177CFD" w:rsidRPr="00177CFD">
            <w:rPr>
              <w:noProof/>
            </w:rPr>
            <w:t>(Zoltek, 2020)</w:t>
          </w:r>
          <w:r w:rsidR="00FB0ED3">
            <w:fldChar w:fldCharType="end"/>
          </w:r>
        </w:sdtContent>
      </w:sdt>
    </w:p>
    <w:p w:rsidR="00FB0ED3" w:rsidRPr="00780B51" w:rsidRDefault="00FB0ED3" w:rsidP="00780B51">
      <w:r>
        <w:t>Once the actual fibres have been made and are woven, they are set into a bonding agent which is usually a resin or glue before being shaped into the desired form. The carbon Fibre composite is cut and shaped while the bonding agent is setting, to create the part required. This creates an extremely rigid and strong part which is almost entirely inert and corrosion resistant.</w:t>
      </w:r>
    </w:p>
    <w:p w:rsidR="00780B51" w:rsidRDefault="00F10345" w:rsidP="00A12A7F">
      <w:pPr>
        <w:pStyle w:val="Heading3"/>
      </w:pPr>
      <w:bookmarkStart w:id="22" w:name="_Toc43867278"/>
      <w:r>
        <w:t>Metal Sheet</w:t>
      </w:r>
      <w:r w:rsidR="00A12A7F">
        <w:t xml:space="preserve"> Components</w:t>
      </w:r>
      <w:bookmarkEnd w:id="22"/>
    </w:p>
    <w:p w:rsidR="00F10345" w:rsidRDefault="00A12A7F" w:rsidP="00A12A7F">
      <w:r>
        <w:t>Steel production is one of the largest material productions worldwide, as steel is useful for many applications, and can be easily modified to suit specialist requirements through alloying. Steel itself is an alloy of Iron and Carbon, with the Carbon in very low quantities. Through the alloying of other materials steel can be made suitable for various other applications, such as alloying in Chrome and Molybdenum to make Chrome-Moly Steel, which is used in very high temperature and pressure environments. Through this method various forms of stainless steel, steel that has been made corrosion resistant, can be made.</w:t>
      </w:r>
      <w:r w:rsidR="00F10345">
        <w:t xml:space="preserve"> Aluminium is a far simpler material as it is not alloyed.</w:t>
      </w:r>
    </w:p>
    <w:p w:rsidR="00A12A7F" w:rsidRDefault="00A12A7F" w:rsidP="00A12A7F">
      <w:r>
        <w:lastRenderedPageBreak/>
        <w:t>There are many meth</w:t>
      </w:r>
      <w:r w:rsidR="00F10345">
        <w:t>ods of shaping metal</w:t>
      </w:r>
      <w:r>
        <w:t xml:space="preserve">, and different methods are employed for different purposes. Where round or cylindrical parts are being used, turning using a lathe can often be the most productive way, however when the parts are primarily made from thinner sections, cutting and welding the </w:t>
      </w:r>
      <w:r w:rsidR="00F10345">
        <w:t>metal</w:t>
      </w:r>
      <w:r>
        <w:t xml:space="preserve"> is usually better as there is less waste generated. Through modern technological improvements, faster more accurate metal cutting has </w:t>
      </w:r>
      <w:r w:rsidR="00FE2065">
        <w:t xml:space="preserve">become possible, with laser cutting and plasma cutting being the best methods for precision cutting </w:t>
      </w:r>
      <w:r w:rsidR="00F10345">
        <w:t>metal</w:t>
      </w:r>
      <w:r w:rsidR="00FE2065">
        <w:t>.</w:t>
      </w:r>
    </w:p>
    <w:p w:rsidR="00FE2065" w:rsidRDefault="00FE2065" w:rsidP="00A12A7F">
      <w:r>
        <w:t xml:space="preserve">Laser cutting has been around since 1965, with plasma being around since 1950, but the technologies have continued to improve. Plasma cutting is useful for cutting thicker steel up to 65mm, however lasers cutting is more accurate and faster, but can only cut up to 25mm. Laser cutting can also be used on a number of non-metals so long as they aren’t reflective, however plasma can only be used on metal. </w:t>
      </w:r>
      <w:sdt>
        <w:sdtPr>
          <w:id w:val="-398129132"/>
          <w:citation/>
        </w:sdtPr>
        <w:sdtContent>
          <w:r>
            <w:fldChar w:fldCharType="begin"/>
          </w:r>
          <w:r>
            <w:instrText xml:space="preserve"> CITATION MFG15 \l 2057 </w:instrText>
          </w:r>
          <w:r>
            <w:fldChar w:fldCharType="separate"/>
          </w:r>
          <w:r w:rsidR="00177CFD" w:rsidRPr="00177CFD">
            <w:rPr>
              <w:noProof/>
            </w:rPr>
            <w:t>(MFG Tech Update, 2015)</w:t>
          </w:r>
          <w:r>
            <w:fldChar w:fldCharType="end"/>
          </w:r>
        </w:sdtContent>
      </w:sdt>
    </w:p>
    <w:p w:rsidR="00FE2065" w:rsidRDefault="00FE2065" w:rsidP="00A12A7F">
      <w:r>
        <w:t>As the material to be cut in this application is only as thick as 5mm, laser cutting is the better option</w:t>
      </w:r>
      <w:r w:rsidR="00F10345">
        <w:t xml:space="preserve"> as it will give a better finish. All metal in the design can be laser cut.</w:t>
      </w:r>
    </w:p>
    <w:p w:rsidR="00F10345" w:rsidRDefault="00F10345" w:rsidP="00A12A7F">
      <w:r>
        <w:t xml:space="preserve">Once the cutting is done, a small amount of welding will also need to be done on the cylinder. Aluminium needs to be welded using a more specific method that steel, as it oxidises very quickly into a thin film that will cause issues in welding. Due to this MIG (Metal Inert Gas) or TIG (Tungsten Inert Gas) welding is used, where a shielding gas can be applied during the welding process at a higher heat that is ideal for aluminium. TIG welding is more commonly used as it is able to get up the temperatures required easier. </w:t>
      </w:r>
      <w:sdt>
        <w:sdtPr>
          <w:id w:val="1057354275"/>
          <w:citation/>
        </w:sdtPr>
        <w:sdtContent>
          <w:r>
            <w:fldChar w:fldCharType="begin"/>
          </w:r>
          <w:r>
            <w:instrText xml:space="preserve"> CITATION Kri17 \l 2057 </w:instrText>
          </w:r>
          <w:r>
            <w:fldChar w:fldCharType="separate"/>
          </w:r>
          <w:r w:rsidR="00177CFD" w:rsidRPr="00177CFD">
            <w:rPr>
              <w:noProof/>
            </w:rPr>
            <w:t>(Kristoff, 2017)</w:t>
          </w:r>
          <w:r>
            <w:fldChar w:fldCharType="end"/>
          </w:r>
        </w:sdtContent>
      </w:sdt>
    </w:p>
    <w:p w:rsidR="00F10345" w:rsidRDefault="00170089" w:rsidP="00170089">
      <w:pPr>
        <w:pStyle w:val="Heading3"/>
      </w:pPr>
      <w:bookmarkStart w:id="23" w:name="_Toc43867279"/>
      <w:r>
        <w:t>Shaft and Worm</w:t>
      </w:r>
      <w:bookmarkEnd w:id="23"/>
    </w:p>
    <w:p w:rsidR="00170089" w:rsidRDefault="00170089" w:rsidP="00A12A7F">
      <w:r>
        <w:t>The shaft and the worm are cylindrical parts, so they would usually be turned down on a lathe as this is the most suitable method for machining cylindrical components. However if a large quantity of these parts is required, then it would likely be more cost effective to cast the components. Casting is done by creating a mould which can be any shape required, meaning a number of parts can be made at the same time. Metal is then melted to a fluid (molten) state, and is poured into the mould to form the parts.</w:t>
      </w:r>
    </w:p>
    <w:p w:rsidR="00170089" w:rsidRDefault="00170089" w:rsidP="00170089">
      <w:pPr>
        <w:pStyle w:val="Heading3"/>
      </w:pPr>
      <w:bookmarkStart w:id="24" w:name="_Toc43867280"/>
      <w:r>
        <w:t>Motor</w:t>
      </w:r>
      <w:bookmarkEnd w:id="24"/>
    </w:p>
    <w:p w:rsidR="00CD4019" w:rsidRDefault="00170089" w:rsidP="00CD4019">
      <w:r>
        <w:t>As mentioned in the material considerations part, motors and their housings are off the shelf parts and would not usually be manufactured bespoke for a single purpose, as this would cost a lot.</w:t>
      </w:r>
    </w:p>
    <w:p w:rsidR="00780B51" w:rsidRDefault="00780B51" w:rsidP="00780B51">
      <w:pPr>
        <w:pStyle w:val="Heading2"/>
      </w:pPr>
      <w:bookmarkStart w:id="25" w:name="_Toc43867281"/>
      <w:r>
        <w:t>Potential Manufacturing Difficulties</w:t>
      </w:r>
      <w:bookmarkEnd w:id="25"/>
    </w:p>
    <w:p w:rsidR="00780B51" w:rsidRDefault="00170089" w:rsidP="00CD4019">
      <w:r>
        <w:t xml:space="preserve">The main difficulty that may be encountered in this process would be with getting the jaws made to order out of carbon fibre. If the quantity of the order is low then the cost would be very high, and there are a limited number of facilities that can produce the parts. However for most of the components the cost will increase if there are a small number of parts being made. </w:t>
      </w:r>
    </w:p>
    <w:p w:rsidR="00170089" w:rsidRPr="00CD4019" w:rsidRDefault="00170089" w:rsidP="00CD4019">
      <w:r>
        <w:t>If the required quantity of parts is low for the desired application, then an alternative material and manufacturing method may be needed for the jaws.</w:t>
      </w:r>
    </w:p>
    <w:p w:rsidR="00CD4019" w:rsidRDefault="00CD4019" w:rsidP="00CD4019">
      <w:pPr>
        <w:pStyle w:val="Heading1"/>
      </w:pPr>
      <w:bookmarkStart w:id="26" w:name="_Toc43867282"/>
      <w:r>
        <w:t>Conclusion</w:t>
      </w:r>
      <w:bookmarkEnd w:id="26"/>
    </w:p>
    <w:p w:rsidR="00CD4019" w:rsidRDefault="007C2DEC" w:rsidP="007C2DEC">
      <w:pPr>
        <w:pStyle w:val="Heading2"/>
      </w:pPr>
      <w:bookmarkStart w:id="27" w:name="_Toc43867283"/>
      <w:r>
        <w:t>Reflection of Design</w:t>
      </w:r>
      <w:bookmarkEnd w:id="27"/>
    </w:p>
    <w:p w:rsidR="007C2DEC" w:rsidRDefault="00170089" w:rsidP="00CD4019">
      <w:r>
        <w:t xml:space="preserve">Looking back at the design, a number of other large changes could be made. As mentioned in the changes section from the market research, in most cases it is better to have the jaws closing in </w:t>
      </w:r>
      <w:r>
        <w:lastRenderedPageBreak/>
        <w:t xml:space="preserve">parallel to each other </w:t>
      </w:r>
      <w:r w:rsidR="00AC14F0">
        <w:t xml:space="preserve">in order to be able to handle a larger variation of parts, however this would require a completely different design as the functional method of this design is not suitable for parallel operation. </w:t>
      </w:r>
    </w:p>
    <w:p w:rsidR="00AC14F0" w:rsidRDefault="00AC14F0" w:rsidP="00CD4019">
      <w:r>
        <w:t>It was also noted in the market research section that most of the competitors’ designs use pneumatic control rather than electric control, and as such would not use a motor. This would be a large design change particularly as the design relies on rotational operation whereas most pneumatic systems work on expansion bases designs, so a bespoke pneumatic motor may be needed.</w:t>
      </w:r>
    </w:p>
    <w:p w:rsidR="007C2DEC" w:rsidRDefault="007C2DEC" w:rsidP="007C2DEC">
      <w:pPr>
        <w:pStyle w:val="Heading2"/>
      </w:pPr>
      <w:bookmarkStart w:id="28" w:name="_Toc43867284"/>
      <w:r>
        <w:t>Final Thoughts</w:t>
      </w:r>
      <w:bookmarkEnd w:id="28"/>
    </w:p>
    <w:p w:rsidR="00177CFD" w:rsidRDefault="00AC14F0" w:rsidP="00CD4019">
      <w:r>
        <w:t>If the gripper were to be given a specific application, further analysis could be carried out, as specific design intent is not clear when a part is intended for various unspecified operations. This means that materials may not exhibit optimal characteristics for the purpose, and the choices of design changes would likely be vastly different for different intended applications. For example, if the parts being gripped were all the same size spherical parts, a nonlinear design and given may indeed be better. Also if a specific application were given, more simulations could be done and a final required grip strength could be decided, potentially opening up options for different lower strength materials, or showing a requirement for materials of an even higher strength.</w:t>
      </w:r>
    </w:p>
    <w:p w:rsidR="00177CFD" w:rsidRDefault="00177CFD" w:rsidP="00177CFD">
      <w:r>
        <w:br w:type="page"/>
      </w:r>
    </w:p>
    <w:bookmarkStart w:id="29" w:name="_Toc43867285" w:displacedByCustomXml="next"/>
    <w:sdt>
      <w:sdtPr>
        <w:id w:val="-201250418"/>
        <w:docPartObj>
          <w:docPartGallery w:val="Bibliographies"/>
          <w:docPartUnique/>
        </w:docPartObj>
      </w:sdtPr>
      <w:sdtEndPr>
        <w:rPr>
          <w:rFonts w:asciiTheme="minorHAnsi" w:eastAsiaTheme="minorHAnsi" w:hAnsiTheme="minorHAnsi" w:cstheme="minorBidi"/>
          <w:color w:val="auto"/>
          <w:sz w:val="22"/>
          <w:szCs w:val="22"/>
        </w:rPr>
      </w:sdtEndPr>
      <w:sdtContent>
        <w:p w:rsidR="00177CFD" w:rsidRDefault="00177CFD">
          <w:pPr>
            <w:pStyle w:val="Heading1"/>
          </w:pPr>
          <w:r>
            <w:t>References</w:t>
          </w:r>
          <w:bookmarkEnd w:id="29"/>
        </w:p>
        <w:sdt>
          <w:sdtPr>
            <w:id w:val="-573587230"/>
            <w:bibliography/>
          </w:sdtPr>
          <w:sdtContent>
            <w:p w:rsidR="00177CFD" w:rsidRDefault="00177CFD" w:rsidP="00177CFD">
              <w:pPr>
                <w:pStyle w:val="Bibliography"/>
                <w:rPr>
                  <w:noProof/>
                  <w:sz w:val="24"/>
                  <w:szCs w:val="24"/>
                </w:rPr>
              </w:pPr>
              <w:r>
                <w:fldChar w:fldCharType="begin"/>
              </w:r>
              <w:r>
                <w:instrText xml:space="preserve"> BIBLIOGRAPHY </w:instrText>
              </w:r>
              <w:r>
                <w:fldChar w:fldCharType="separate"/>
              </w:r>
              <w:r>
                <w:rPr>
                  <w:noProof/>
                </w:rPr>
                <w:t xml:space="preserve">AGI, 2020. </w:t>
              </w:r>
              <w:r>
                <w:rPr>
                  <w:i/>
                  <w:iCs/>
                  <w:noProof/>
                </w:rPr>
                <w:t xml:space="preserve">Pneumatic Grippers | AGP-63 | Three Jaw Parallel | Robotic Gripper. </w:t>
              </w:r>
              <w:r>
                <w:rPr>
                  <w:noProof/>
                </w:rPr>
                <w:t xml:space="preserve">[Online] </w:t>
              </w:r>
              <w:r>
                <w:rPr>
                  <w:noProof/>
                </w:rPr>
                <w:br/>
                <w:t xml:space="preserve">Available at: </w:t>
              </w:r>
              <w:r>
                <w:rPr>
                  <w:noProof/>
                  <w:u w:val="single"/>
                </w:rPr>
                <w:t>http://www.agi-automation.com/product/agp-63-three-jaw-pneumatic-gripper/</w:t>
              </w:r>
              <w:r>
                <w:rPr>
                  <w:noProof/>
                </w:rPr>
                <w:br/>
                <w:t>[Accessed 24 June 2020].</w:t>
              </w:r>
            </w:p>
            <w:p w:rsidR="00177CFD" w:rsidRDefault="00177CFD" w:rsidP="00177CFD">
              <w:pPr>
                <w:pStyle w:val="Bibliography"/>
                <w:rPr>
                  <w:noProof/>
                </w:rPr>
              </w:pPr>
              <w:r>
                <w:rPr>
                  <w:noProof/>
                </w:rPr>
                <w:t xml:space="preserve">Autodesk Inc., 2020. </w:t>
              </w:r>
              <w:r>
                <w:rPr>
                  <w:i/>
                  <w:iCs/>
                  <w:noProof/>
                </w:rPr>
                <w:t xml:space="preserve">Finite Element Analtsis Software | FEA Software. </w:t>
              </w:r>
              <w:r>
                <w:rPr>
                  <w:noProof/>
                </w:rPr>
                <w:t xml:space="preserve">[Online] </w:t>
              </w:r>
              <w:r>
                <w:rPr>
                  <w:noProof/>
                </w:rPr>
                <w:br/>
                <w:t xml:space="preserve">Available at: </w:t>
              </w:r>
              <w:r>
                <w:rPr>
                  <w:noProof/>
                  <w:u w:val="single"/>
                </w:rPr>
                <w:t>https://www.autodesk.co.uk/solutions/finite-element-analysis</w:t>
              </w:r>
              <w:r>
                <w:rPr>
                  <w:noProof/>
                </w:rPr>
                <w:br/>
                <w:t>[Accessed 23 June 2020].</w:t>
              </w:r>
            </w:p>
            <w:p w:rsidR="00177CFD" w:rsidRDefault="00177CFD" w:rsidP="00177CFD">
              <w:pPr>
                <w:pStyle w:val="Bibliography"/>
                <w:rPr>
                  <w:noProof/>
                </w:rPr>
              </w:pPr>
              <w:r>
                <w:rPr>
                  <w:noProof/>
                </w:rPr>
                <w:t xml:space="preserve">Belanger-Barrette, M., 2014. </w:t>
              </w:r>
              <w:r>
                <w:rPr>
                  <w:i/>
                  <w:iCs/>
                  <w:noProof/>
                </w:rPr>
                <w:t xml:space="preserve">Robotic End Effectors - Payload vs Grip Force. </w:t>
              </w:r>
              <w:r>
                <w:rPr>
                  <w:noProof/>
                </w:rPr>
                <w:t xml:space="preserve">[Online] </w:t>
              </w:r>
              <w:r>
                <w:rPr>
                  <w:noProof/>
                </w:rPr>
                <w:br/>
                <w:t xml:space="preserve">Available at: </w:t>
              </w:r>
              <w:r>
                <w:rPr>
                  <w:noProof/>
                  <w:u w:val="single"/>
                </w:rPr>
                <w:t>https://blog.robotiq.com/bid/69524/Robotic-End-Effectors-Payload-vs-Grip-Force</w:t>
              </w:r>
              <w:r>
                <w:rPr>
                  <w:noProof/>
                </w:rPr>
                <w:br/>
                <w:t>[Accessed 29 January 2020].</w:t>
              </w:r>
            </w:p>
            <w:p w:rsidR="00177CFD" w:rsidRDefault="00177CFD" w:rsidP="00177CFD">
              <w:pPr>
                <w:pStyle w:val="Bibliography"/>
                <w:rPr>
                  <w:noProof/>
                </w:rPr>
              </w:pPr>
              <w:r>
                <w:rPr>
                  <w:noProof/>
                </w:rPr>
                <w:t xml:space="preserve">Direct Industry, 2020. </w:t>
              </w:r>
              <w:r>
                <w:rPr>
                  <w:i/>
                  <w:iCs/>
                  <w:noProof/>
                </w:rPr>
                <w:t xml:space="preserve">Pneumatic gripper - MPZ - Schunk GmbH &amp; Co. KG - concentric / 3-jaw / handling. </w:t>
              </w:r>
              <w:r>
                <w:rPr>
                  <w:noProof/>
                </w:rPr>
                <w:t xml:space="preserve">[Online] </w:t>
              </w:r>
              <w:r>
                <w:rPr>
                  <w:noProof/>
                </w:rPr>
                <w:br/>
                <w:t xml:space="preserve">Available at: </w:t>
              </w:r>
              <w:r>
                <w:rPr>
                  <w:noProof/>
                  <w:u w:val="single"/>
                </w:rPr>
                <w:t>https://www.directindustry.com/prod/schunk-gmbh-co-kg/product-7038-1841215.html</w:t>
              </w:r>
              <w:r>
                <w:rPr>
                  <w:noProof/>
                </w:rPr>
                <w:br/>
                <w:t>[Accessed 24 June 2020].</w:t>
              </w:r>
            </w:p>
            <w:p w:rsidR="00177CFD" w:rsidRDefault="00177CFD" w:rsidP="00177CFD">
              <w:pPr>
                <w:pStyle w:val="Bibliography"/>
                <w:rPr>
                  <w:noProof/>
                </w:rPr>
              </w:pPr>
              <w:r>
                <w:rPr>
                  <w:noProof/>
                </w:rPr>
                <w:t xml:space="preserve">Guelker, M., 2011. </w:t>
              </w:r>
              <w:r>
                <w:rPr>
                  <w:i/>
                  <w:iCs/>
                  <w:noProof/>
                </w:rPr>
                <w:t xml:space="preserve">The difference between robotic grippers with parallel, three-finger, and angled designs. </w:t>
              </w:r>
              <w:r>
                <w:rPr>
                  <w:noProof/>
                </w:rPr>
                <w:t xml:space="preserve">[Online] </w:t>
              </w:r>
              <w:r>
                <w:rPr>
                  <w:noProof/>
                </w:rPr>
                <w:br/>
                <w:t xml:space="preserve">Available at: </w:t>
              </w:r>
              <w:r>
                <w:rPr>
                  <w:noProof/>
                  <w:u w:val="single"/>
                </w:rPr>
                <w:t>https://www.machinedesign.com/markets/robotics/article/21833348/the-difference-between-robotic-grippers-with-parallel-threefinger-and-angled-designs</w:t>
              </w:r>
              <w:r>
                <w:rPr>
                  <w:noProof/>
                </w:rPr>
                <w:br/>
                <w:t>[Accessed 21 June 2020].</w:t>
              </w:r>
            </w:p>
            <w:p w:rsidR="00177CFD" w:rsidRDefault="00177CFD" w:rsidP="00177CFD">
              <w:pPr>
                <w:pStyle w:val="Bibliography"/>
                <w:rPr>
                  <w:noProof/>
                </w:rPr>
              </w:pPr>
              <w:r>
                <w:rPr>
                  <w:noProof/>
                </w:rPr>
                <w:t xml:space="preserve">Kristoff, S., 2017. </w:t>
              </w:r>
              <w:r>
                <w:rPr>
                  <w:i/>
                  <w:iCs/>
                  <w:noProof/>
                </w:rPr>
                <w:t xml:space="preserve">What kind of welder do I need to weld Aluminium?. </w:t>
              </w:r>
              <w:r>
                <w:rPr>
                  <w:noProof/>
                </w:rPr>
                <w:t xml:space="preserve">[Online] </w:t>
              </w:r>
              <w:r>
                <w:rPr>
                  <w:noProof/>
                </w:rPr>
                <w:br/>
                <w:t xml:space="preserve">Available at: </w:t>
              </w:r>
              <w:r>
                <w:rPr>
                  <w:noProof/>
                  <w:u w:val="single"/>
                </w:rPr>
                <w:t>https://sciencing.com/kind-do-need-weld-aluminum-5608169.html</w:t>
              </w:r>
              <w:r>
                <w:rPr>
                  <w:noProof/>
                </w:rPr>
                <w:br/>
                <w:t>[Accessed 24 June 2020].</w:t>
              </w:r>
            </w:p>
            <w:p w:rsidR="00177CFD" w:rsidRDefault="00177CFD" w:rsidP="00177CFD">
              <w:pPr>
                <w:pStyle w:val="Bibliography"/>
                <w:rPr>
                  <w:noProof/>
                </w:rPr>
              </w:pPr>
              <w:r>
                <w:rPr>
                  <w:noProof/>
                </w:rPr>
                <w:t xml:space="preserve">MFG Tech Update, 2015. </w:t>
              </w:r>
              <w:r>
                <w:rPr>
                  <w:i/>
                  <w:iCs/>
                  <w:noProof/>
                </w:rPr>
                <w:t xml:space="preserve">Which metal cuttign method is better? Laser or Plasma? - MFG Teck Update. </w:t>
              </w:r>
              <w:r>
                <w:rPr>
                  <w:noProof/>
                </w:rPr>
                <w:t xml:space="preserve">[Online] </w:t>
              </w:r>
              <w:r>
                <w:rPr>
                  <w:noProof/>
                </w:rPr>
                <w:br/>
                <w:t xml:space="preserve">Available at: </w:t>
              </w:r>
              <w:r>
                <w:rPr>
                  <w:noProof/>
                  <w:u w:val="single"/>
                </w:rPr>
                <w:t>https://mfgtechupdate.com/2015/05/which-metal-cutting-method-is-better-laser-or-plasma/</w:t>
              </w:r>
              <w:r>
                <w:rPr>
                  <w:noProof/>
                </w:rPr>
                <w:br/>
                <w:t>[Accessed 24 June 2020].</w:t>
              </w:r>
            </w:p>
            <w:p w:rsidR="00177CFD" w:rsidRDefault="00177CFD" w:rsidP="00177CFD">
              <w:pPr>
                <w:pStyle w:val="Bibliography"/>
                <w:rPr>
                  <w:noProof/>
                </w:rPr>
              </w:pPr>
              <w:r>
                <w:rPr>
                  <w:noProof/>
                </w:rPr>
                <w:t xml:space="preserve">PHD Inc., 2020. </w:t>
              </w:r>
              <w:r>
                <w:rPr>
                  <w:i/>
                  <w:iCs/>
                  <w:noProof/>
                </w:rPr>
                <w:t xml:space="preserve">3-Jaw Gripper | Parallel Pneumatic | GRT | PHD Inc.. </w:t>
              </w:r>
              <w:r>
                <w:rPr>
                  <w:noProof/>
                </w:rPr>
                <w:t xml:space="preserve">[Online] </w:t>
              </w:r>
              <w:r>
                <w:rPr>
                  <w:noProof/>
                </w:rPr>
                <w:br/>
                <w:t xml:space="preserve">Available at: </w:t>
              </w:r>
              <w:r>
                <w:rPr>
                  <w:noProof/>
                  <w:u w:val="single"/>
                </w:rPr>
                <w:t>https://www.phdinc.com/product/?product=grippers&amp;series=grt</w:t>
              </w:r>
              <w:r>
                <w:rPr>
                  <w:noProof/>
                </w:rPr>
                <w:br/>
                <w:t>[Accessed 24 June 2020].</w:t>
              </w:r>
            </w:p>
            <w:p w:rsidR="00177CFD" w:rsidRDefault="00177CFD" w:rsidP="00177CFD">
              <w:pPr>
                <w:pStyle w:val="Bibliography"/>
                <w:rPr>
                  <w:noProof/>
                </w:rPr>
              </w:pPr>
              <w:r>
                <w:rPr>
                  <w:noProof/>
                </w:rPr>
                <w:t xml:space="preserve">RAD RA, 2020. </w:t>
              </w:r>
              <w:r>
                <w:rPr>
                  <w:i/>
                  <w:iCs/>
                  <w:noProof/>
                </w:rPr>
                <w:t xml:space="preserve">3-Jaw Pneumatic Parallel Robotic Grippers | RAD. </w:t>
              </w:r>
              <w:r>
                <w:rPr>
                  <w:noProof/>
                </w:rPr>
                <w:t xml:space="preserve">[Online] </w:t>
              </w:r>
              <w:r>
                <w:rPr>
                  <w:noProof/>
                </w:rPr>
                <w:br/>
                <w:t xml:space="preserve">Available at: </w:t>
              </w:r>
              <w:r>
                <w:rPr>
                  <w:noProof/>
                  <w:u w:val="single"/>
                </w:rPr>
                <w:t>https://rad-ra.com/rad-home/parallel-grippers/grippers-3-jaw/</w:t>
              </w:r>
              <w:r>
                <w:rPr>
                  <w:noProof/>
                </w:rPr>
                <w:br/>
                <w:t>[Accessed 24 June 2020].</w:t>
              </w:r>
            </w:p>
            <w:p w:rsidR="00177CFD" w:rsidRDefault="00177CFD" w:rsidP="00177CFD">
              <w:pPr>
                <w:pStyle w:val="Bibliography"/>
                <w:rPr>
                  <w:noProof/>
                </w:rPr>
              </w:pPr>
              <w:r>
                <w:rPr>
                  <w:noProof/>
                </w:rPr>
                <w:t xml:space="preserve">Zoltek, 2020. </w:t>
              </w:r>
              <w:r>
                <w:rPr>
                  <w:i/>
                  <w:iCs/>
                  <w:noProof/>
                </w:rPr>
                <w:t xml:space="preserve">How is Carbon Fibre Made? | Zoltek. </w:t>
              </w:r>
              <w:r>
                <w:rPr>
                  <w:noProof/>
                </w:rPr>
                <w:t xml:space="preserve">[Online] </w:t>
              </w:r>
              <w:r>
                <w:rPr>
                  <w:noProof/>
                </w:rPr>
                <w:br/>
                <w:t xml:space="preserve">Available at: </w:t>
              </w:r>
              <w:r>
                <w:rPr>
                  <w:noProof/>
                  <w:u w:val="single"/>
                </w:rPr>
                <w:t>https://zoltek.com/carbon-fiber/how-is-carbon-fiber-made/</w:t>
              </w:r>
              <w:r>
                <w:rPr>
                  <w:noProof/>
                </w:rPr>
                <w:br/>
                <w:t>[Accessed 24 June 2020].</w:t>
              </w:r>
            </w:p>
            <w:p w:rsidR="00177CFD" w:rsidRDefault="00177CFD" w:rsidP="00177CFD">
              <w:r>
                <w:rPr>
                  <w:b/>
                  <w:bCs/>
                  <w:noProof/>
                </w:rPr>
                <w:fldChar w:fldCharType="end"/>
              </w:r>
            </w:p>
          </w:sdtContent>
        </w:sdt>
      </w:sdtContent>
    </w:sdt>
    <w:p w:rsidR="00CD4019" w:rsidRPr="00CD4019" w:rsidRDefault="00CD4019" w:rsidP="00CD4019"/>
    <w:sectPr w:rsidR="00CD4019" w:rsidRPr="00CD4019">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35B62" w:rsidRDefault="00935B62" w:rsidP="00773453">
      <w:pPr>
        <w:spacing w:after="0" w:line="240" w:lineRule="auto"/>
      </w:pPr>
      <w:r>
        <w:separator/>
      </w:r>
    </w:p>
  </w:endnote>
  <w:endnote w:type="continuationSeparator" w:id="0">
    <w:p w:rsidR="00935B62" w:rsidRDefault="00935B62" w:rsidP="00773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35B62" w:rsidRDefault="00935B62" w:rsidP="00773453">
      <w:pPr>
        <w:spacing w:after="0" w:line="240" w:lineRule="auto"/>
      </w:pPr>
      <w:r>
        <w:separator/>
      </w:r>
    </w:p>
  </w:footnote>
  <w:footnote w:type="continuationSeparator" w:id="0">
    <w:p w:rsidR="00935B62" w:rsidRDefault="00935B62" w:rsidP="0077345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5CE2" w:rsidRDefault="00205CE2" w:rsidP="00773453">
    <w:pPr>
      <w:pStyle w:val="Title"/>
    </w:pPr>
    <w:r>
      <w:t>M5X02070 - Computer Aided Manufacturing and Design for Additive Manufacturing Technologies – Task 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124467F"/>
    <w:multiLevelType w:val="hybridMultilevel"/>
    <w:tmpl w:val="854AF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251F23"/>
    <w:multiLevelType w:val="hybridMultilevel"/>
    <w:tmpl w:val="577A45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3453"/>
    <w:rsid w:val="0010484F"/>
    <w:rsid w:val="00170089"/>
    <w:rsid w:val="00177CFD"/>
    <w:rsid w:val="001C5064"/>
    <w:rsid w:val="00205CE2"/>
    <w:rsid w:val="002B1EBA"/>
    <w:rsid w:val="002D4550"/>
    <w:rsid w:val="00310F3D"/>
    <w:rsid w:val="0033573B"/>
    <w:rsid w:val="00366AA4"/>
    <w:rsid w:val="00396B99"/>
    <w:rsid w:val="003D5908"/>
    <w:rsid w:val="00421C87"/>
    <w:rsid w:val="00487D64"/>
    <w:rsid w:val="005B4B20"/>
    <w:rsid w:val="00606E6F"/>
    <w:rsid w:val="00773453"/>
    <w:rsid w:val="00780B51"/>
    <w:rsid w:val="007C2DEC"/>
    <w:rsid w:val="008437A8"/>
    <w:rsid w:val="00861CAA"/>
    <w:rsid w:val="008E0875"/>
    <w:rsid w:val="00935B62"/>
    <w:rsid w:val="009C1B13"/>
    <w:rsid w:val="00A12A7F"/>
    <w:rsid w:val="00A94463"/>
    <w:rsid w:val="00AB7A14"/>
    <w:rsid w:val="00AC14F0"/>
    <w:rsid w:val="00B03ADD"/>
    <w:rsid w:val="00C80FC0"/>
    <w:rsid w:val="00CD4019"/>
    <w:rsid w:val="00CE72E6"/>
    <w:rsid w:val="00CF5E9C"/>
    <w:rsid w:val="00D524A6"/>
    <w:rsid w:val="00DD23E5"/>
    <w:rsid w:val="00DE6C9A"/>
    <w:rsid w:val="00E55583"/>
    <w:rsid w:val="00E917DF"/>
    <w:rsid w:val="00EB5BA4"/>
    <w:rsid w:val="00F10345"/>
    <w:rsid w:val="00F400DA"/>
    <w:rsid w:val="00F41A23"/>
    <w:rsid w:val="00F50F3F"/>
    <w:rsid w:val="00FB0ED3"/>
    <w:rsid w:val="00FB69DB"/>
    <w:rsid w:val="00FE2065"/>
    <w:rsid w:val="00FE6723"/>
    <w:rsid w:val="00FE6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7C6D96-9BCF-44A3-8349-A1D8B62BF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D401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0B51"/>
    <w:pPr>
      <w:keepNext/>
      <w:keepLines/>
      <w:spacing w:before="40" w:after="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D524A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3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453"/>
  </w:style>
  <w:style w:type="paragraph" w:styleId="Footer">
    <w:name w:val="footer"/>
    <w:basedOn w:val="Normal"/>
    <w:link w:val="FooterChar"/>
    <w:uiPriority w:val="99"/>
    <w:unhideWhenUsed/>
    <w:rsid w:val="00773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453"/>
  </w:style>
  <w:style w:type="paragraph" w:styleId="Title">
    <w:name w:val="Title"/>
    <w:basedOn w:val="Normal"/>
    <w:next w:val="Normal"/>
    <w:link w:val="TitleChar"/>
    <w:uiPriority w:val="10"/>
    <w:qFormat/>
    <w:rsid w:val="00773453"/>
    <w:pPr>
      <w:pBdr>
        <w:bottom w:val="single" w:sz="4" w:space="1" w:color="2F5496" w:themeColor="accent5" w:themeShade="BF"/>
      </w:pBdr>
      <w:spacing w:after="240" w:line="240" w:lineRule="auto"/>
      <w:contextualSpacing/>
      <w:jc w:val="center"/>
    </w:pPr>
    <w:rPr>
      <w:rFonts w:asciiTheme="majorHAnsi" w:eastAsiaTheme="majorEastAsia" w:hAnsiTheme="majorHAnsi" w:cstheme="majorBidi"/>
      <w:color w:val="2F5496" w:themeColor="accent5" w:themeShade="BF"/>
      <w:spacing w:val="-10"/>
      <w:kern w:val="28"/>
      <w:sz w:val="40"/>
      <w:szCs w:val="56"/>
    </w:rPr>
  </w:style>
  <w:style w:type="character" w:customStyle="1" w:styleId="TitleChar">
    <w:name w:val="Title Char"/>
    <w:basedOn w:val="DefaultParagraphFont"/>
    <w:link w:val="Title"/>
    <w:uiPriority w:val="10"/>
    <w:rsid w:val="00773453"/>
    <w:rPr>
      <w:rFonts w:asciiTheme="majorHAnsi" w:eastAsiaTheme="majorEastAsia" w:hAnsiTheme="majorHAnsi" w:cstheme="majorBidi"/>
      <w:color w:val="2F5496" w:themeColor="accent5" w:themeShade="BF"/>
      <w:spacing w:val="-10"/>
      <w:kern w:val="28"/>
      <w:sz w:val="40"/>
      <w:szCs w:val="56"/>
    </w:rPr>
  </w:style>
  <w:style w:type="character" w:customStyle="1" w:styleId="Heading1Char">
    <w:name w:val="Heading 1 Char"/>
    <w:basedOn w:val="DefaultParagraphFont"/>
    <w:link w:val="Heading1"/>
    <w:uiPriority w:val="9"/>
    <w:rsid w:val="00CD401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80B51"/>
    <w:rPr>
      <w:rFonts w:asciiTheme="majorHAnsi" w:eastAsiaTheme="majorEastAsia" w:hAnsiTheme="majorHAnsi" w:cstheme="majorBidi"/>
      <w:color w:val="1F4E79" w:themeColor="accent1" w:themeShade="80"/>
      <w:sz w:val="26"/>
      <w:szCs w:val="26"/>
    </w:rPr>
  </w:style>
  <w:style w:type="paragraph" w:styleId="ListParagraph">
    <w:name w:val="List Paragraph"/>
    <w:basedOn w:val="Normal"/>
    <w:uiPriority w:val="34"/>
    <w:qFormat/>
    <w:rsid w:val="00FE6723"/>
    <w:pPr>
      <w:ind w:left="720"/>
      <w:contextualSpacing/>
    </w:pPr>
  </w:style>
  <w:style w:type="paragraph" w:styleId="TOCHeading">
    <w:name w:val="TOC Heading"/>
    <w:basedOn w:val="Heading1"/>
    <w:next w:val="Normal"/>
    <w:uiPriority w:val="39"/>
    <w:unhideWhenUsed/>
    <w:qFormat/>
    <w:rsid w:val="00AB7A14"/>
    <w:pPr>
      <w:outlineLvl w:val="9"/>
    </w:pPr>
    <w:rPr>
      <w:lang w:val="en-US"/>
    </w:rPr>
  </w:style>
  <w:style w:type="paragraph" w:styleId="TOC2">
    <w:name w:val="toc 2"/>
    <w:basedOn w:val="Normal"/>
    <w:next w:val="Normal"/>
    <w:autoRedefine/>
    <w:uiPriority w:val="39"/>
    <w:unhideWhenUsed/>
    <w:rsid w:val="00AB7A1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B7A14"/>
    <w:pPr>
      <w:spacing w:after="100"/>
    </w:pPr>
    <w:rPr>
      <w:rFonts w:eastAsiaTheme="minorEastAsia" w:cs="Times New Roman"/>
      <w:lang w:val="en-US"/>
    </w:rPr>
  </w:style>
  <w:style w:type="paragraph" w:styleId="TOC3">
    <w:name w:val="toc 3"/>
    <w:basedOn w:val="Normal"/>
    <w:next w:val="Normal"/>
    <w:autoRedefine/>
    <w:uiPriority w:val="39"/>
    <w:unhideWhenUsed/>
    <w:rsid w:val="00AB7A14"/>
    <w:pPr>
      <w:spacing w:after="100"/>
      <w:ind w:left="440"/>
    </w:pPr>
    <w:rPr>
      <w:rFonts w:eastAsiaTheme="minorEastAsia" w:cs="Times New Roman"/>
      <w:lang w:val="en-US"/>
    </w:rPr>
  </w:style>
  <w:style w:type="character" w:styleId="Hyperlink">
    <w:name w:val="Hyperlink"/>
    <w:basedOn w:val="DefaultParagraphFont"/>
    <w:uiPriority w:val="99"/>
    <w:unhideWhenUsed/>
    <w:rsid w:val="00AB7A14"/>
    <w:rPr>
      <w:color w:val="0563C1" w:themeColor="hyperlink"/>
      <w:u w:val="single"/>
    </w:rPr>
  </w:style>
  <w:style w:type="character" w:styleId="PlaceholderText">
    <w:name w:val="Placeholder Text"/>
    <w:basedOn w:val="DefaultParagraphFont"/>
    <w:uiPriority w:val="99"/>
    <w:semiHidden/>
    <w:rsid w:val="00861CAA"/>
    <w:rPr>
      <w:color w:val="808080"/>
    </w:rPr>
  </w:style>
  <w:style w:type="character" w:customStyle="1" w:styleId="hscoswrapper">
    <w:name w:val="hs_cos_wrapper"/>
    <w:basedOn w:val="DefaultParagraphFont"/>
    <w:rsid w:val="00861CAA"/>
  </w:style>
  <w:style w:type="character" w:styleId="Emphasis">
    <w:name w:val="Emphasis"/>
    <w:basedOn w:val="DefaultParagraphFont"/>
    <w:uiPriority w:val="20"/>
    <w:qFormat/>
    <w:rsid w:val="00861CAA"/>
    <w:rPr>
      <w:i/>
      <w:iCs/>
    </w:rPr>
  </w:style>
  <w:style w:type="character" w:customStyle="1" w:styleId="Heading3Char">
    <w:name w:val="Heading 3 Char"/>
    <w:basedOn w:val="DefaultParagraphFont"/>
    <w:link w:val="Heading3"/>
    <w:uiPriority w:val="9"/>
    <w:rsid w:val="00D524A6"/>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2D45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77C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256332">
      <w:bodyDiv w:val="1"/>
      <w:marLeft w:val="0"/>
      <w:marRight w:val="0"/>
      <w:marTop w:val="0"/>
      <w:marBottom w:val="0"/>
      <w:divBdr>
        <w:top w:val="none" w:sz="0" w:space="0" w:color="auto"/>
        <w:left w:val="none" w:sz="0" w:space="0" w:color="auto"/>
        <w:bottom w:val="none" w:sz="0" w:space="0" w:color="auto"/>
        <w:right w:val="none" w:sz="0" w:space="0" w:color="auto"/>
      </w:divBdr>
    </w:div>
    <w:div w:id="113914656">
      <w:bodyDiv w:val="1"/>
      <w:marLeft w:val="0"/>
      <w:marRight w:val="0"/>
      <w:marTop w:val="0"/>
      <w:marBottom w:val="0"/>
      <w:divBdr>
        <w:top w:val="none" w:sz="0" w:space="0" w:color="auto"/>
        <w:left w:val="none" w:sz="0" w:space="0" w:color="auto"/>
        <w:bottom w:val="none" w:sz="0" w:space="0" w:color="auto"/>
        <w:right w:val="none" w:sz="0" w:space="0" w:color="auto"/>
      </w:divBdr>
    </w:div>
    <w:div w:id="225266324">
      <w:bodyDiv w:val="1"/>
      <w:marLeft w:val="0"/>
      <w:marRight w:val="0"/>
      <w:marTop w:val="0"/>
      <w:marBottom w:val="0"/>
      <w:divBdr>
        <w:top w:val="none" w:sz="0" w:space="0" w:color="auto"/>
        <w:left w:val="none" w:sz="0" w:space="0" w:color="auto"/>
        <w:bottom w:val="none" w:sz="0" w:space="0" w:color="auto"/>
        <w:right w:val="none" w:sz="0" w:space="0" w:color="auto"/>
      </w:divBdr>
    </w:div>
    <w:div w:id="270094247">
      <w:bodyDiv w:val="1"/>
      <w:marLeft w:val="0"/>
      <w:marRight w:val="0"/>
      <w:marTop w:val="0"/>
      <w:marBottom w:val="0"/>
      <w:divBdr>
        <w:top w:val="none" w:sz="0" w:space="0" w:color="auto"/>
        <w:left w:val="none" w:sz="0" w:space="0" w:color="auto"/>
        <w:bottom w:val="none" w:sz="0" w:space="0" w:color="auto"/>
        <w:right w:val="none" w:sz="0" w:space="0" w:color="auto"/>
      </w:divBdr>
    </w:div>
    <w:div w:id="306980928">
      <w:bodyDiv w:val="1"/>
      <w:marLeft w:val="0"/>
      <w:marRight w:val="0"/>
      <w:marTop w:val="0"/>
      <w:marBottom w:val="0"/>
      <w:divBdr>
        <w:top w:val="none" w:sz="0" w:space="0" w:color="auto"/>
        <w:left w:val="none" w:sz="0" w:space="0" w:color="auto"/>
        <w:bottom w:val="none" w:sz="0" w:space="0" w:color="auto"/>
        <w:right w:val="none" w:sz="0" w:space="0" w:color="auto"/>
      </w:divBdr>
    </w:div>
    <w:div w:id="397898692">
      <w:bodyDiv w:val="1"/>
      <w:marLeft w:val="0"/>
      <w:marRight w:val="0"/>
      <w:marTop w:val="0"/>
      <w:marBottom w:val="0"/>
      <w:divBdr>
        <w:top w:val="none" w:sz="0" w:space="0" w:color="auto"/>
        <w:left w:val="none" w:sz="0" w:space="0" w:color="auto"/>
        <w:bottom w:val="none" w:sz="0" w:space="0" w:color="auto"/>
        <w:right w:val="none" w:sz="0" w:space="0" w:color="auto"/>
      </w:divBdr>
    </w:div>
    <w:div w:id="487286384">
      <w:bodyDiv w:val="1"/>
      <w:marLeft w:val="0"/>
      <w:marRight w:val="0"/>
      <w:marTop w:val="0"/>
      <w:marBottom w:val="0"/>
      <w:divBdr>
        <w:top w:val="none" w:sz="0" w:space="0" w:color="auto"/>
        <w:left w:val="none" w:sz="0" w:space="0" w:color="auto"/>
        <w:bottom w:val="none" w:sz="0" w:space="0" w:color="auto"/>
        <w:right w:val="none" w:sz="0" w:space="0" w:color="auto"/>
      </w:divBdr>
    </w:div>
    <w:div w:id="535582997">
      <w:bodyDiv w:val="1"/>
      <w:marLeft w:val="0"/>
      <w:marRight w:val="0"/>
      <w:marTop w:val="0"/>
      <w:marBottom w:val="0"/>
      <w:divBdr>
        <w:top w:val="none" w:sz="0" w:space="0" w:color="auto"/>
        <w:left w:val="none" w:sz="0" w:space="0" w:color="auto"/>
        <w:bottom w:val="none" w:sz="0" w:space="0" w:color="auto"/>
        <w:right w:val="none" w:sz="0" w:space="0" w:color="auto"/>
      </w:divBdr>
    </w:div>
    <w:div w:id="723720485">
      <w:bodyDiv w:val="1"/>
      <w:marLeft w:val="0"/>
      <w:marRight w:val="0"/>
      <w:marTop w:val="0"/>
      <w:marBottom w:val="0"/>
      <w:divBdr>
        <w:top w:val="none" w:sz="0" w:space="0" w:color="auto"/>
        <w:left w:val="none" w:sz="0" w:space="0" w:color="auto"/>
        <w:bottom w:val="none" w:sz="0" w:space="0" w:color="auto"/>
        <w:right w:val="none" w:sz="0" w:space="0" w:color="auto"/>
      </w:divBdr>
    </w:div>
    <w:div w:id="971247675">
      <w:bodyDiv w:val="1"/>
      <w:marLeft w:val="0"/>
      <w:marRight w:val="0"/>
      <w:marTop w:val="0"/>
      <w:marBottom w:val="0"/>
      <w:divBdr>
        <w:top w:val="none" w:sz="0" w:space="0" w:color="auto"/>
        <w:left w:val="none" w:sz="0" w:space="0" w:color="auto"/>
        <w:bottom w:val="none" w:sz="0" w:space="0" w:color="auto"/>
        <w:right w:val="none" w:sz="0" w:space="0" w:color="auto"/>
      </w:divBdr>
    </w:div>
    <w:div w:id="1057632467">
      <w:bodyDiv w:val="1"/>
      <w:marLeft w:val="0"/>
      <w:marRight w:val="0"/>
      <w:marTop w:val="0"/>
      <w:marBottom w:val="0"/>
      <w:divBdr>
        <w:top w:val="none" w:sz="0" w:space="0" w:color="auto"/>
        <w:left w:val="none" w:sz="0" w:space="0" w:color="auto"/>
        <w:bottom w:val="none" w:sz="0" w:space="0" w:color="auto"/>
        <w:right w:val="none" w:sz="0" w:space="0" w:color="auto"/>
      </w:divBdr>
    </w:div>
    <w:div w:id="1059983975">
      <w:bodyDiv w:val="1"/>
      <w:marLeft w:val="0"/>
      <w:marRight w:val="0"/>
      <w:marTop w:val="0"/>
      <w:marBottom w:val="0"/>
      <w:divBdr>
        <w:top w:val="none" w:sz="0" w:space="0" w:color="auto"/>
        <w:left w:val="none" w:sz="0" w:space="0" w:color="auto"/>
        <w:bottom w:val="none" w:sz="0" w:space="0" w:color="auto"/>
        <w:right w:val="none" w:sz="0" w:space="0" w:color="auto"/>
      </w:divBdr>
    </w:div>
    <w:div w:id="1134786657">
      <w:bodyDiv w:val="1"/>
      <w:marLeft w:val="0"/>
      <w:marRight w:val="0"/>
      <w:marTop w:val="0"/>
      <w:marBottom w:val="0"/>
      <w:divBdr>
        <w:top w:val="none" w:sz="0" w:space="0" w:color="auto"/>
        <w:left w:val="none" w:sz="0" w:space="0" w:color="auto"/>
        <w:bottom w:val="none" w:sz="0" w:space="0" w:color="auto"/>
        <w:right w:val="none" w:sz="0" w:space="0" w:color="auto"/>
      </w:divBdr>
    </w:div>
    <w:div w:id="1180244653">
      <w:bodyDiv w:val="1"/>
      <w:marLeft w:val="0"/>
      <w:marRight w:val="0"/>
      <w:marTop w:val="0"/>
      <w:marBottom w:val="0"/>
      <w:divBdr>
        <w:top w:val="none" w:sz="0" w:space="0" w:color="auto"/>
        <w:left w:val="none" w:sz="0" w:space="0" w:color="auto"/>
        <w:bottom w:val="none" w:sz="0" w:space="0" w:color="auto"/>
        <w:right w:val="none" w:sz="0" w:space="0" w:color="auto"/>
      </w:divBdr>
    </w:div>
    <w:div w:id="1214007233">
      <w:bodyDiv w:val="1"/>
      <w:marLeft w:val="0"/>
      <w:marRight w:val="0"/>
      <w:marTop w:val="0"/>
      <w:marBottom w:val="0"/>
      <w:divBdr>
        <w:top w:val="none" w:sz="0" w:space="0" w:color="auto"/>
        <w:left w:val="none" w:sz="0" w:space="0" w:color="auto"/>
        <w:bottom w:val="none" w:sz="0" w:space="0" w:color="auto"/>
        <w:right w:val="none" w:sz="0" w:space="0" w:color="auto"/>
      </w:divBdr>
    </w:div>
    <w:div w:id="1287614532">
      <w:bodyDiv w:val="1"/>
      <w:marLeft w:val="0"/>
      <w:marRight w:val="0"/>
      <w:marTop w:val="0"/>
      <w:marBottom w:val="0"/>
      <w:divBdr>
        <w:top w:val="none" w:sz="0" w:space="0" w:color="auto"/>
        <w:left w:val="none" w:sz="0" w:space="0" w:color="auto"/>
        <w:bottom w:val="none" w:sz="0" w:space="0" w:color="auto"/>
        <w:right w:val="none" w:sz="0" w:space="0" w:color="auto"/>
      </w:divBdr>
    </w:div>
    <w:div w:id="1401249153">
      <w:bodyDiv w:val="1"/>
      <w:marLeft w:val="0"/>
      <w:marRight w:val="0"/>
      <w:marTop w:val="0"/>
      <w:marBottom w:val="0"/>
      <w:divBdr>
        <w:top w:val="none" w:sz="0" w:space="0" w:color="auto"/>
        <w:left w:val="none" w:sz="0" w:space="0" w:color="auto"/>
        <w:bottom w:val="none" w:sz="0" w:space="0" w:color="auto"/>
        <w:right w:val="none" w:sz="0" w:space="0" w:color="auto"/>
      </w:divBdr>
    </w:div>
    <w:div w:id="1409769705">
      <w:bodyDiv w:val="1"/>
      <w:marLeft w:val="0"/>
      <w:marRight w:val="0"/>
      <w:marTop w:val="0"/>
      <w:marBottom w:val="0"/>
      <w:divBdr>
        <w:top w:val="none" w:sz="0" w:space="0" w:color="auto"/>
        <w:left w:val="none" w:sz="0" w:space="0" w:color="auto"/>
        <w:bottom w:val="none" w:sz="0" w:space="0" w:color="auto"/>
        <w:right w:val="none" w:sz="0" w:space="0" w:color="auto"/>
      </w:divBdr>
    </w:div>
    <w:div w:id="1683780542">
      <w:bodyDiv w:val="1"/>
      <w:marLeft w:val="0"/>
      <w:marRight w:val="0"/>
      <w:marTop w:val="0"/>
      <w:marBottom w:val="0"/>
      <w:divBdr>
        <w:top w:val="none" w:sz="0" w:space="0" w:color="auto"/>
        <w:left w:val="none" w:sz="0" w:space="0" w:color="auto"/>
        <w:bottom w:val="none" w:sz="0" w:space="0" w:color="auto"/>
        <w:right w:val="none" w:sz="0" w:space="0" w:color="auto"/>
      </w:divBdr>
    </w:div>
    <w:div w:id="1700547567">
      <w:bodyDiv w:val="1"/>
      <w:marLeft w:val="0"/>
      <w:marRight w:val="0"/>
      <w:marTop w:val="0"/>
      <w:marBottom w:val="0"/>
      <w:divBdr>
        <w:top w:val="none" w:sz="0" w:space="0" w:color="auto"/>
        <w:left w:val="none" w:sz="0" w:space="0" w:color="auto"/>
        <w:bottom w:val="none" w:sz="0" w:space="0" w:color="auto"/>
        <w:right w:val="none" w:sz="0" w:space="0" w:color="auto"/>
      </w:divBdr>
    </w:div>
    <w:div w:id="1842429704">
      <w:bodyDiv w:val="1"/>
      <w:marLeft w:val="0"/>
      <w:marRight w:val="0"/>
      <w:marTop w:val="0"/>
      <w:marBottom w:val="0"/>
      <w:divBdr>
        <w:top w:val="none" w:sz="0" w:space="0" w:color="auto"/>
        <w:left w:val="none" w:sz="0" w:space="0" w:color="auto"/>
        <w:bottom w:val="none" w:sz="0" w:space="0" w:color="auto"/>
        <w:right w:val="none" w:sz="0" w:space="0" w:color="auto"/>
      </w:divBdr>
    </w:div>
    <w:div w:id="2008630843">
      <w:bodyDiv w:val="1"/>
      <w:marLeft w:val="0"/>
      <w:marRight w:val="0"/>
      <w:marTop w:val="0"/>
      <w:marBottom w:val="0"/>
      <w:divBdr>
        <w:top w:val="none" w:sz="0" w:space="0" w:color="auto"/>
        <w:left w:val="none" w:sz="0" w:space="0" w:color="auto"/>
        <w:bottom w:val="none" w:sz="0" w:space="0" w:color="auto"/>
        <w:right w:val="none" w:sz="0" w:space="0" w:color="auto"/>
      </w:divBdr>
    </w:div>
    <w:div w:id="2056923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tmp"/><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tmp"/><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jpe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4DA6"/>
    <w:rsid w:val="00C047AE"/>
    <w:rsid w:val="00E248F4"/>
    <w:rsid w:val="00EF4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8D63539704465084CEF156FBC30948">
    <w:name w:val="538D63539704465084CEF156FBC30948"/>
    <w:rsid w:val="00EF4DA6"/>
  </w:style>
  <w:style w:type="paragraph" w:customStyle="1" w:styleId="C98D64508F79415A849FAF96A723FD41">
    <w:name w:val="C98D64508F79415A849FAF96A723FD41"/>
    <w:rsid w:val="00EF4DA6"/>
  </w:style>
  <w:style w:type="paragraph" w:customStyle="1" w:styleId="C2D815DFB38A4C268845372D0BDAE08C">
    <w:name w:val="C2D815DFB38A4C268845372D0BDAE08C"/>
    <w:rsid w:val="00EF4DA6"/>
  </w:style>
  <w:style w:type="character" w:styleId="PlaceholderText">
    <w:name w:val="Placeholder Text"/>
    <w:basedOn w:val="DefaultParagraphFont"/>
    <w:uiPriority w:val="99"/>
    <w:semiHidden/>
    <w:rsid w:val="00E248F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Gue11</b:Tag>
    <b:SourceType>InternetSite</b:SourceType>
    <b:Guid>{995E9886-57FA-49A0-9458-1924E70027B9}</b:Guid>
    <b:Author>
      <b:Author>
        <b:NameList>
          <b:Person>
            <b:Last>Guelker</b:Last>
            <b:First>Michael</b:First>
          </b:Person>
        </b:NameList>
      </b:Author>
    </b:Author>
    <b:Title>The difference between robotic grippers with parallel, three-finger, and angled designs</b:Title>
    <b:Year>2011</b:Year>
    <b:YearAccessed>2020</b:YearAccessed>
    <b:MonthAccessed>June</b:MonthAccessed>
    <b:DayAccessed>21</b:DayAccessed>
    <b:URL>https://www.machinedesign.com/markets/robotics/article/21833348/the-difference-between-robotic-grippers-with-parallel-threefinger-and-angled-designs</b:URL>
    <b:RefOrder>1</b:RefOrder>
  </b:Source>
  <b:Source>
    <b:Tag>Aut20</b:Tag>
    <b:SourceType>InternetSite</b:SourceType>
    <b:Guid>{D84835F1-36F6-4BBC-A06F-36CA00ECA57E}</b:Guid>
    <b:Author>
      <b:Author>
        <b:Corporate>Autodesk Inc.</b:Corporate>
      </b:Author>
    </b:Author>
    <b:Title>Finite Element Analtsis Software | FEA Software</b:Title>
    <b:Year>2020</b:Year>
    <b:YearAccessed>2020</b:YearAccessed>
    <b:MonthAccessed>June</b:MonthAccessed>
    <b:DayAccessed>23</b:DayAccessed>
    <b:URL>https://www.autodesk.co.uk/solutions/finite-element-analysis</b:URL>
    <b:RefOrder>2</b:RefOrder>
  </b:Source>
  <b:Source>
    <b:Tag>Bel14</b:Tag>
    <b:SourceType>InternetSite</b:SourceType>
    <b:Guid>{9A2FDA8B-16AE-44D1-B762-EDBFEF6DBB6E}</b:Guid>
    <b:Author>
      <b:Author>
        <b:NameList>
          <b:Person>
            <b:Last>Belanger-Barrette</b:Last>
            <b:First>Mathieu</b:First>
          </b:Person>
        </b:NameList>
      </b:Author>
    </b:Author>
    <b:Title>Robotic End Effectors - Payload vs Grip Force</b:Title>
    <b:Year>2014</b:Year>
    <b:YearAccessed>2020</b:YearAccessed>
    <b:MonthAccessed>January</b:MonthAccessed>
    <b:DayAccessed>29</b:DayAccessed>
    <b:URL>https://blog.robotiq.com/bid/69524/Robotic-End-Effectors-Payload-vs-Grip-Force</b:URL>
    <b:RefOrder>3</b:RefOrder>
  </b:Source>
  <b:Source>
    <b:Tag>Dir20</b:Tag>
    <b:SourceType>InternetSite</b:SourceType>
    <b:Guid>{70118C8F-F431-424F-A3B7-6C6B39014907}</b:Guid>
    <b:Author>
      <b:Author>
        <b:Corporate>Direct Industry</b:Corporate>
      </b:Author>
    </b:Author>
    <b:Title>Pneumatic gripper - MPZ - Schunk GmbH &amp; Co. KG - concentric / 3-jaw / handling</b:Title>
    <b:Year>2020</b:Year>
    <b:YearAccessed>2020</b:YearAccessed>
    <b:MonthAccessed>June</b:MonthAccessed>
    <b:DayAccessed>24</b:DayAccessed>
    <b:URL>https://www.directindustry.com/prod/schunk-gmbh-co-kg/product-7038-1841215.html</b:URL>
    <b:RefOrder>4</b:RefOrder>
  </b:Source>
  <b:Source>
    <b:Tag>AGI20</b:Tag>
    <b:SourceType>InternetSite</b:SourceType>
    <b:Guid>{72A1897D-1AE7-41D9-A052-6A773966C105}</b:Guid>
    <b:Author>
      <b:Author>
        <b:Corporate>AGI</b:Corporate>
      </b:Author>
    </b:Author>
    <b:Title>Pneumatic Grippers | AGP-63 | Three Jaw Parallel | Robotic Gripper</b:Title>
    <b:Year>2020</b:Year>
    <b:YearAccessed>2020</b:YearAccessed>
    <b:MonthAccessed>June</b:MonthAccessed>
    <b:DayAccessed>24</b:DayAccessed>
    <b:URL>http://www.agi-automation.com/product/agp-63-three-jaw-pneumatic-gripper/</b:URL>
    <b:RefOrder>5</b:RefOrder>
  </b:Source>
  <b:Source>
    <b:Tag>PHD20</b:Tag>
    <b:SourceType>InternetSite</b:SourceType>
    <b:Guid>{839F22B4-C572-4ECF-987B-76F3C92660E5}</b:Guid>
    <b:Author>
      <b:Author>
        <b:Corporate>PHD Inc.</b:Corporate>
      </b:Author>
    </b:Author>
    <b:Title>3-Jaw Gripper | Parallel Pneumatic | GRT | PHD Inc.</b:Title>
    <b:Year>2020</b:Year>
    <b:YearAccessed>2020</b:YearAccessed>
    <b:MonthAccessed>June</b:MonthAccessed>
    <b:DayAccessed>24</b:DayAccessed>
    <b:URL>https://www.phdinc.com/product/?product=grippers&amp;series=grt</b:URL>
    <b:RefOrder>6</b:RefOrder>
  </b:Source>
  <b:Source>
    <b:Tag>RAD20</b:Tag>
    <b:SourceType>InternetSite</b:SourceType>
    <b:Guid>{3B1F536C-8C57-4A67-9E74-FD44147D155E}</b:Guid>
    <b:Author>
      <b:Author>
        <b:Corporate>RAD RA</b:Corporate>
      </b:Author>
    </b:Author>
    <b:Title>3-Jaw Pneumatic Parallel Robotic Grippers | RAD</b:Title>
    <b:Year>2020</b:Year>
    <b:YearAccessed>2020</b:YearAccessed>
    <b:MonthAccessed>June</b:MonthAccessed>
    <b:DayAccessed>24</b:DayAccessed>
    <b:URL>https://rad-ra.com/rad-home/parallel-grippers/grippers-3-jaw/</b:URL>
    <b:RefOrder>7</b:RefOrder>
  </b:Source>
  <b:Source>
    <b:Tag>Zol20</b:Tag>
    <b:SourceType>InternetSite</b:SourceType>
    <b:Guid>{7AFBCC2D-DC00-455C-B195-41562F26F648}</b:Guid>
    <b:Author>
      <b:Author>
        <b:Corporate>Zoltek</b:Corporate>
      </b:Author>
    </b:Author>
    <b:Title>How is Carbon Fibre Made? | Zoltek</b:Title>
    <b:Year>2020</b:Year>
    <b:YearAccessed>2020</b:YearAccessed>
    <b:MonthAccessed>June</b:MonthAccessed>
    <b:DayAccessed>24</b:DayAccessed>
    <b:URL>https://zoltek.com/carbon-fiber/how-is-carbon-fiber-made/</b:URL>
    <b:RefOrder>8</b:RefOrder>
  </b:Source>
  <b:Source>
    <b:Tag>MFG15</b:Tag>
    <b:SourceType>InternetSite</b:SourceType>
    <b:Guid>{F69573B6-C613-4E98-A476-B50F2692A33F}</b:Guid>
    <b:Author>
      <b:Author>
        <b:Corporate>MFG Tech Update</b:Corporate>
      </b:Author>
    </b:Author>
    <b:Title>Which metal cuttign method is better? Laser or Plasma? - MFG Teck Update</b:Title>
    <b:Year>2015</b:Year>
    <b:YearAccessed>2020</b:YearAccessed>
    <b:MonthAccessed>June</b:MonthAccessed>
    <b:DayAccessed>24</b:DayAccessed>
    <b:URL>https://mfgtechupdate.com/2015/05/which-metal-cutting-method-is-better-laser-or-plasma/</b:URL>
    <b:RefOrder>9</b:RefOrder>
  </b:Source>
  <b:Source>
    <b:Tag>Kri17</b:Tag>
    <b:SourceType>InternetSite</b:SourceType>
    <b:Guid>{8B0DF68A-E3D3-4ECF-91E5-1AA1B8D2B403}</b:Guid>
    <b:Author>
      <b:Author>
        <b:NameList>
          <b:Person>
            <b:Last>Kristoff</b:Last>
            <b:First>Susan</b:First>
          </b:Person>
        </b:NameList>
      </b:Author>
    </b:Author>
    <b:Title>What kind of welder do I need to weld Aluminium?</b:Title>
    <b:Year>2017</b:Year>
    <b:YearAccessed>2020</b:YearAccessed>
    <b:MonthAccessed>June</b:MonthAccessed>
    <b:DayAccessed>24</b:DayAccessed>
    <b:URL>https://sciencing.com/kind-do-need-weld-aluminum-5608169.html</b:URL>
    <b:RefOrder>10</b:RefOrder>
  </b:Source>
</b:Sources>
</file>

<file path=customXml/itemProps1.xml><?xml version="1.0" encoding="utf-8"?>
<ds:datastoreItem xmlns:ds="http://schemas.openxmlformats.org/officeDocument/2006/customXml" ds:itemID="{41298E8F-B917-44A6-AD6C-EC3135489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932</TotalTime>
  <Pages>13</Pages>
  <Words>3601</Words>
  <Characters>20529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 Hackford</dc:creator>
  <cp:keywords/>
  <dc:description/>
  <cp:lastModifiedBy>Arian Hackford</cp:lastModifiedBy>
  <cp:revision>3</cp:revision>
  <dcterms:created xsi:type="dcterms:W3CDTF">2020-06-20T22:31:00Z</dcterms:created>
  <dcterms:modified xsi:type="dcterms:W3CDTF">2020-06-24T04:00:00Z</dcterms:modified>
</cp:coreProperties>
</file>