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imes New Roman" w:eastAsia="Times New Roman" w:hAnsi="Times New Roman" w:cs="Times New Roman"/>
          <w:sz w:val="20"/>
          <w:szCs w:val="20"/>
          <w:lang w:eastAsia="en-GB"/>
        </w:rPr>
        <w:id w:val="28769202"/>
        <w:docPartObj>
          <w:docPartGallery w:val="Cover Pages"/>
          <w:docPartUnique/>
        </w:docPartObj>
      </w:sdtPr>
      <w:sdtEndPr/>
      <w:sdtContent>
        <w:p w14:paraId="34461695" w14:textId="1753B1DF" w:rsidR="00DC0DF7" w:rsidRDefault="00DC0DF7">
          <w:r>
            <w:rPr>
              <w:noProof/>
            </w:rPr>
            <mc:AlternateContent>
              <mc:Choice Requires="wpg">
                <w:drawing>
                  <wp:anchor distT="0" distB="0" distL="114300" distR="114300" simplePos="0" relativeHeight="251659264" behindDoc="1" locked="0" layoutInCell="1" allowOverlap="1" wp14:anchorId="7FDD32EF" wp14:editId="63F7EEBD">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D09DEE3" w14:textId="45A4BB1D" w:rsidR="00DC0DF7" w:rsidRDefault="00DC0DF7">
                                      <w:pPr>
                                        <w:pStyle w:val="NoSpacing"/>
                                        <w:spacing w:before="120"/>
                                        <w:jc w:val="center"/>
                                        <w:rPr>
                                          <w:color w:val="FFFFFF" w:themeColor="background1"/>
                                        </w:rPr>
                                      </w:pPr>
                                      <w:r>
                                        <w:rPr>
                                          <w:color w:val="FFFFFF" w:themeColor="background1"/>
                                        </w:rPr>
                                        <w:t>Luke Webb</w:t>
                                      </w:r>
                                    </w:p>
                                  </w:sdtContent>
                                </w:sdt>
                                <w:p w14:paraId="5EB89157" w14:textId="08C4A64D" w:rsidR="00DC0DF7" w:rsidRDefault="009632B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DC0DF7">
                                        <w:rPr>
                                          <w:caps/>
                                          <w:color w:val="FFFFFF" w:themeColor="background1"/>
                                        </w:rPr>
                                        <w:t xml:space="preserve">     </w:t>
                                      </w:r>
                                    </w:sdtContent>
                                  </w:sdt>
                                  <w:r w:rsidR="00DC0DF7">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DC0DF7">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spacing w:val="-10"/>
                                      <w:kern w:val="28"/>
                                      <w:sz w:val="56"/>
                                      <w:szCs w:val="56"/>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E6FFD18" w14:textId="516837CF" w:rsidR="00DC0DF7" w:rsidRDefault="00DC0DF7">
                                      <w:pPr>
                                        <w:pStyle w:val="NoSpacing"/>
                                        <w:jc w:val="center"/>
                                        <w:rPr>
                                          <w:rFonts w:asciiTheme="majorHAnsi" w:eastAsiaTheme="majorEastAsia" w:hAnsiTheme="majorHAnsi" w:cstheme="majorBidi"/>
                                          <w:caps/>
                                          <w:color w:val="4472C4" w:themeColor="accent1"/>
                                          <w:sz w:val="72"/>
                                          <w:szCs w:val="72"/>
                                        </w:rPr>
                                      </w:pPr>
                                      <w:r w:rsidRPr="00DC0DF7">
                                        <w:rPr>
                                          <w:rFonts w:asciiTheme="majorHAnsi" w:eastAsiaTheme="majorEastAsia" w:hAnsiTheme="majorHAnsi" w:cstheme="majorBidi"/>
                                          <w:spacing w:val="-10"/>
                                          <w:kern w:val="28"/>
                                          <w:sz w:val="56"/>
                                          <w:szCs w:val="56"/>
                                        </w:rPr>
                                        <w:t>Assignment 1 – Parametric Curves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FDD32EF"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D09DEE3" w14:textId="45A4BB1D" w:rsidR="00DC0DF7" w:rsidRDefault="00DC0DF7">
                                <w:pPr>
                                  <w:pStyle w:val="NoSpacing"/>
                                  <w:spacing w:before="120"/>
                                  <w:jc w:val="center"/>
                                  <w:rPr>
                                    <w:color w:val="FFFFFF" w:themeColor="background1"/>
                                  </w:rPr>
                                </w:pPr>
                                <w:r>
                                  <w:rPr>
                                    <w:color w:val="FFFFFF" w:themeColor="background1"/>
                                  </w:rPr>
                                  <w:t>Luke Webb</w:t>
                                </w:r>
                              </w:p>
                            </w:sdtContent>
                          </w:sdt>
                          <w:p w14:paraId="5EB89157" w14:textId="08C4A64D" w:rsidR="00DC0DF7" w:rsidRDefault="00DC0DF7">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spacing w:val="-10"/>
                                <w:kern w:val="28"/>
                                <w:sz w:val="56"/>
                                <w:szCs w:val="56"/>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E6FFD18" w14:textId="516837CF" w:rsidR="00DC0DF7" w:rsidRDefault="00DC0DF7">
                                <w:pPr>
                                  <w:pStyle w:val="NoSpacing"/>
                                  <w:jc w:val="center"/>
                                  <w:rPr>
                                    <w:rFonts w:asciiTheme="majorHAnsi" w:eastAsiaTheme="majorEastAsia" w:hAnsiTheme="majorHAnsi" w:cstheme="majorBidi"/>
                                    <w:caps/>
                                    <w:color w:val="4472C4" w:themeColor="accent1"/>
                                    <w:sz w:val="72"/>
                                    <w:szCs w:val="72"/>
                                  </w:rPr>
                                </w:pPr>
                                <w:r w:rsidRPr="00DC0DF7">
                                  <w:rPr>
                                    <w:rFonts w:asciiTheme="majorHAnsi" w:eastAsiaTheme="majorEastAsia" w:hAnsiTheme="majorHAnsi" w:cstheme="majorBidi"/>
                                    <w:spacing w:val="-10"/>
                                    <w:kern w:val="28"/>
                                    <w:sz w:val="56"/>
                                    <w:szCs w:val="56"/>
                                  </w:rPr>
                                  <w:t>Assignment</w:t>
                                </w:r>
                                <w:r w:rsidRPr="00DC0DF7">
                                  <w:rPr>
                                    <w:rFonts w:asciiTheme="majorHAnsi" w:eastAsiaTheme="majorEastAsia" w:hAnsiTheme="majorHAnsi" w:cstheme="majorBidi"/>
                                    <w:spacing w:val="-10"/>
                                    <w:kern w:val="28"/>
                                    <w:sz w:val="56"/>
                                    <w:szCs w:val="56"/>
                                  </w:rPr>
                                  <w:t xml:space="preserve"> 1 – Parametric Curves</w:t>
                                </w:r>
                              </w:p>
                            </w:sdtContent>
                          </w:sdt>
                        </w:txbxContent>
                      </v:textbox>
                    </v:shape>
                    <w10:wrap anchorx="page" anchory="page"/>
                  </v:group>
                </w:pict>
              </mc:Fallback>
            </mc:AlternateContent>
          </w:r>
        </w:p>
        <w:p w14:paraId="15CFB217" w14:textId="77777777" w:rsidR="0075236A" w:rsidRDefault="00DC0DF7" w:rsidP="0075236A">
          <w:pPr>
            <w:pStyle w:val="ListParagraph"/>
            <w:numPr>
              <w:ilvl w:val="0"/>
              <w:numId w:val="1"/>
            </w:numPr>
            <w:ind w:left="1843"/>
          </w:pPr>
          <w:r>
            <w:br w:type="page"/>
          </w:r>
        </w:p>
      </w:sdtContent>
    </w:sdt>
    <w:p w14:paraId="712574E1" w14:textId="7DB2ADED" w:rsidR="0075236A" w:rsidRDefault="0075236A" w:rsidP="009C3FC4">
      <w:pPr>
        <w:pStyle w:val="Heading2"/>
      </w:pPr>
      <w:r>
        <w:lastRenderedPageBreak/>
        <w:t>The algorithms/methods you used to generate the curve</w:t>
      </w:r>
    </w:p>
    <w:p w14:paraId="4AC76804" w14:textId="15000DF8" w:rsidR="009C3FC4" w:rsidRDefault="009C3FC4" w:rsidP="009C3FC4"/>
    <w:p w14:paraId="730C8D6F" w14:textId="1FD76E27" w:rsidR="009C3FC4" w:rsidRDefault="009C3FC4" w:rsidP="009C3FC4">
      <w:r>
        <w:t xml:space="preserve">The algorithm I chose to use to generate the curve is </w:t>
      </w:r>
      <w:r w:rsidRPr="009C3FC4">
        <w:t xml:space="preserve">Cubic </w:t>
      </w:r>
      <w:proofErr w:type="spellStart"/>
      <w:r w:rsidRPr="009C3FC4">
        <w:t>Bézier</w:t>
      </w:r>
      <w:proofErr w:type="spellEnd"/>
      <w:r>
        <w:t xml:space="preserve"> I chose it because I thought it would be the most interesting to use for an interactive demo </w:t>
      </w:r>
      <w:r w:rsidR="00B568A2">
        <w:t>since it had 4 points for a curve, two point to represent the start and end of the curve and two more points as control points to change to arc of the curve.</w:t>
      </w:r>
    </w:p>
    <w:p w14:paraId="26A99C18" w14:textId="5068C4C1" w:rsidR="00B16407" w:rsidRDefault="00B16407" w:rsidP="009C3FC4">
      <w:r>
        <w:t>To get the program to work in real time and to make it responsive when the user moves the curves around the curve’s points are cleared and regenerated each time the program loops making it to where there will be no over draw on the main window.</w:t>
      </w:r>
    </w:p>
    <w:p w14:paraId="4501C490" w14:textId="0439E772" w:rsidR="0075236A" w:rsidRDefault="0075236A" w:rsidP="00B568A2">
      <w:pPr>
        <w:pStyle w:val="Heading2"/>
      </w:pPr>
      <w:r>
        <w:t>Provide one example demonstrating how a single point is calculated.</w:t>
      </w:r>
    </w:p>
    <w:p w14:paraId="3C70B218" w14:textId="4A6D069A" w:rsidR="00B568A2" w:rsidRDefault="00B568A2" w:rsidP="00B568A2"/>
    <w:p w14:paraId="308B4C00" w14:textId="4D837697" w:rsidR="007968B9" w:rsidRDefault="00B568A2" w:rsidP="00B568A2">
      <w:r w:rsidRPr="009C3FC4">
        <w:t xml:space="preserve">Cubic </w:t>
      </w:r>
      <w:proofErr w:type="spellStart"/>
      <w:r w:rsidRPr="009C3FC4">
        <w:t>Bézier</w:t>
      </w:r>
      <w:proofErr w:type="spellEnd"/>
      <w:r>
        <w:t xml:space="preserve"> starts at </w:t>
      </w:r>
      <w:r w:rsidR="007968B9">
        <w:t xml:space="preserve">Point 0 going towards its control </w:t>
      </w:r>
      <w:r w:rsidR="004046A5">
        <w:t>P</w:t>
      </w:r>
      <w:r w:rsidR="007968B9">
        <w:t>oint 1 but ends up Point 3 the end point coming from the direction of point 2, In my demo I have the points set like so:</w:t>
      </w:r>
    </w:p>
    <w:p w14:paraId="7E88E1FC" w14:textId="18EB9B81" w:rsidR="007968B9" w:rsidRDefault="007968B9" w:rsidP="00B568A2">
      <w:r>
        <w:rPr>
          <w:noProof/>
        </w:rPr>
        <w:drawing>
          <wp:inline distT="0" distB="0" distL="0" distR="0" wp14:anchorId="4B2D7B8D" wp14:editId="7AB56BD8">
            <wp:extent cx="5731510" cy="872490"/>
            <wp:effectExtent l="0" t="0" r="254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872490"/>
                    </a:xfrm>
                    <a:prstGeom prst="rect">
                      <a:avLst/>
                    </a:prstGeom>
                  </pic:spPr>
                </pic:pic>
              </a:graphicData>
            </a:graphic>
          </wp:inline>
        </w:drawing>
      </w:r>
      <w:r>
        <w:t xml:space="preserve"> </w:t>
      </w:r>
    </w:p>
    <w:p w14:paraId="21B95CF6" w14:textId="3E09A2C6" w:rsidR="00B16407" w:rsidRPr="00B16407" w:rsidRDefault="00B16407" w:rsidP="00B568A2">
      <w:pPr>
        <w:rPr>
          <w:i/>
          <w:iCs/>
        </w:rPr>
      </w:pPr>
      <w:r w:rsidRPr="00B16407">
        <w:rPr>
          <w:i/>
          <w:iCs/>
        </w:rPr>
        <w:t>*Middle is the “End”</w:t>
      </w:r>
      <w:r>
        <w:rPr>
          <w:i/>
          <w:iCs/>
        </w:rPr>
        <w:t xml:space="preserve"> point</w:t>
      </w:r>
      <w:r w:rsidRPr="00B16407">
        <w:rPr>
          <w:i/>
          <w:iCs/>
        </w:rPr>
        <w:t xml:space="preserve"> since I have two different curves attached together*</w:t>
      </w:r>
    </w:p>
    <w:p w14:paraId="4D024DD7" w14:textId="1C6E4BD7" w:rsidR="007968B9" w:rsidRDefault="007968B9" w:rsidP="00B568A2">
      <w:r>
        <w:t xml:space="preserve">So </w:t>
      </w:r>
      <w:r w:rsidR="009632B0">
        <w:t>point</w:t>
      </w:r>
      <w:r>
        <w:t xml:space="preserve"> one is at 20, 20 and the end point is at 300, 300 the middle of the window witch is a 600 by 600 pixel</w:t>
      </w:r>
      <w:r w:rsidR="009632B0">
        <w:t>s</w:t>
      </w:r>
      <w:r>
        <w:t xml:space="preserve">, the first point </w:t>
      </w:r>
      <w:r w:rsidR="009632B0">
        <w:t xml:space="preserve">control </w:t>
      </w:r>
      <w:r>
        <w:t>is at 20, 580 so the x position is the same but the y is almost right at the bottom of the window, this means that the point calculated will head towards the control point quite quickly in the y dimension, same for the ends control point witch is at 300 in the x dimension but the y is a lot lower.</w:t>
      </w:r>
    </w:p>
    <w:p w14:paraId="13ABBC5A" w14:textId="2F856F64" w:rsidR="006E00A0" w:rsidRDefault="006E00A0" w:rsidP="00B568A2">
      <w:r>
        <w:t xml:space="preserve">In my code this is what the function that calculates the points looks like </w:t>
      </w:r>
    </w:p>
    <w:p w14:paraId="08821F58" w14:textId="77777777" w:rsidR="006E00A0" w:rsidRDefault="006E00A0" w:rsidP="006E00A0">
      <w:r>
        <w:t>“(</w:t>
      </w:r>
      <w:proofErr w:type="gramStart"/>
      <w:r>
        <w:t>std::</w:t>
      </w:r>
      <w:proofErr w:type="spellStart"/>
      <w:proofErr w:type="gramEnd"/>
      <w:r>
        <w:t>powf</w:t>
      </w:r>
      <w:proofErr w:type="spellEnd"/>
      <w:r>
        <w:t>(t, 3) * (</w:t>
      </w:r>
      <w:proofErr w:type="spellStart"/>
      <w:r>
        <w:t>ePoint</w:t>
      </w:r>
      <w:proofErr w:type="spellEnd"/>
      <w:r>
        <w:t xml:space="preserve"> + 3.f * (</w:t>
      </w:r>
      <w:proofErr w:type="spellStart"/>
      <w:r>
        <w:t>sControl</w:t>
      </w:r>
      <w:proofErr w:type="spellEnd"/>
      <w:r>
        <w:t xml:space="preserve"> - </w:t>
      </w:r>
      <w:proofErr w:type="spellStart"/>
      <w:r>
        <w:t>eControl</w:t>
      </w:r>
      <w:proofErr w:type="spellEnd"/>
      <w:r>
        <w:t xml:space="preserve">) - </w:t>
      </w:r>
      <w:proofErr w:type="spellStart"/>
      <w:r>
        <w:t>sPoint</w:t>
      </w:r>
      <w:proofErr w:type="spellEnd"/>
      <w:r>
        <w:t>) + 3.f *</w:t>
      </w:r>
    </w:p>
    <w:p w14:paraId="02F92447" w14:textId="77777777" w:rsidR="006E00A0" w:rsidRDefault="006E00A0" w:rsidP="006E00A0">
      <w:r>
        <w:t xml:space="preserve">         </w:t>
      </w:r>
      <w:proofErr w:type="gramStart"/>
      <w:r>
        <w:t>std::</w:t>
      </w:r>
      <w:proofErr w:type="spellStart"/>
      <w:proofErr w:type="gramEnd"/>
      <w:r>
        <w:t>powf</w:t>
      </w:r>
      <w:proofErr w:type="spellEnd"/>
      <w:r>
        <w:t>(t, 2) * (</w:t>
      </w:r>
      <w:proofErr w:type="spellStart"/>
      <w:r>
        <w:t>sPoint</w:t>
      </w:r>
      <w:proofErr w:type="spellEnd"/>
      <w:r>
        <w:t xml:space="preserve"> - 2.f * </w:t>
      </w:r>
      <w:proofErr w:type="spellStart"/>
      <w:r>
        <w:t>sControl</w:t>
      </w:r>
      <w:proofErr w:type="spellEnd"/>
      <w:r>
        <w:t xml:space="preserve"> + </w:t>
      </w:r>
      <w:proofErr w:type="spellStart"/>
      <w:r>
        <w:t>eControl</w:t>
      </w:r>
      <w:proofErr w:type="spellEnd"/>
      <w:r>
        <w:t>) + 3.f *</w:t>
      </w:r>
    </w:p>
    <w:p w14:paraId="2D0F2592" w14:textId="07E9E78F" w:rsidR="006E00A0" w:rsidRDefault="006E00A0" w:rsidP="006E00A0">
      <w:r>
        <w:t xml:space="preserve">         </w:t>
      </w:r>
      <w:proofErr w:type="gramStart"/>
      <w:r>
        <w:t>std::</w:t>
      </w:r>
      <w:proofErr w:type="spellStart"/>
      <w:proofErr w:type="gramEnd"/>
      <w:r>
        <w:t>powf</w:t>
      </w:r>
      <w:proofErr w:type="spellEnd"/>
      <w:r>
        <w:t>(t, 1) * (</w:t>
      </w:r>
      <w:proofErr w:type="spellStart"/>
      <w:r>
        <w:t>sControl</w:t>
      </w:r>
      <w:proofErr w:type="spellEnd"/>
      <w:r>
        <w:t xml:space="preserve"> - </w:t>
      </w:r>
      <w:proofErr w:type="spellStart"/>
      <w:r>
        <w:t>sPoint</w:t>
      </w:r>
      <w:proofErr w:type="spellEnd"/>
      <w:r>
        <w:t xml:space="preserve">) + </w:t>
      </w:r>
      <w:proofErr w:type="spellStart"/>
      <w:r>
        <w:t>sPoint</w:t>
      </w:r>
      <w:proofErr w:type="spellEnd"/>
      <w:r>
        <w:t>);”</w:t>
      </w:r>
    </w:p>
    <w:p w14:paraId="370FCEDC" w14:textId="77777777" w:rsidR="006E00A0" w:rsidRDefault="006E00A0" w:rsidP="006E00A0"/>
    <w:p w14:paraId="33650CF3" w14:textId="03D8FAB7" w:rsidR="006E00A0" w:rsidRDefault="006E00A0" w:rsidP="006E00A0">
      <w:r>
        <w:t>If we do one line at a time, we can get this down to this equation using the points I have at the top in the screenshot:</w:t>
      </w:r>
    </w:p>
    <w:p w14:paraId="3497ACB1" w14:textId="74E9FE1B" w:rsidR="006E00A0" w:rsidRDefault="006E00A0" w:rsidP="006E00A0">
      <w:r>
        <w:t xml:space="preserve">line 1:  </w:t>
      </w:r>
      <w:r w:rsidRPr="006E00A0">
        <w:t>0.000296296</w:t>
      </w:r>
      <w:r>
        <w:t xml:space="preserve"> * {</w:t>
      </w:r>
      <w:r w:rsidRPr="006E00A0">
        <w:t>-560,</w:t>
      </w:r>
      <w:r>
        <w:t xml:space="preserve"> </w:t>
      </w:r>
      <w:r w:rsidRPr="006E00A0">
        <w:t>250</w:t>
      </w:r>
      <w:r>
        <w:t>} + 3.f *</w:t>
      </w:r>
    </w:p>
    <w:p w14:paraId="554B41D0" w14:textId="322C9A04" w:rsidR="006E00A0" w:rsidRDefault="006E00A0" w:rsidP="00B568A2">
      <w:r>
        <w:t xml:space="preserve">line 2:  </w:t>
      </w:r>
      <w:r w:rsidRPr="006E00A0">
        <w:t>0.00444445</w:t>
      </w:r>
      <w:r>
        <w:t xml:space="preserve"> * {</w:t>
      </w:r>
      <w:r w:rsidRPr="006E00A0">
        <w:t>280, -550</w:t>
      </w:r>
      <w:r>
        <w:t>} + 3.f *</w:t>
      </w:r>
    </w:p>
    <w:p w14:paraId="057FC7E1" w14:textId="3616EC30" w:rsidR="006E00A0" w:rsidRDefault="006E00A0" w:rsidP="00B568A2">
      <w:r>
        <w:t xml:space="preserve">line 3:  </w:t>
      </w:r>
      <w:r w:rsidRPr="006E00A0">
        <w:t xml:space="preserve">0.0666667 </w:t>
      </w:r>
      <w:r>
        <w:t>{</w:t>
      </w:r>
      <w:r w:rsidRPr="006E00A0">
        <w:t>20, 580</w:t>
      </w:r>
      <w:r>
        <w:t>}</w:t>
      </w:r>
    </w:p>
    <w:p w14:paraId="7E21F834" w14:textId="7000D399" w:rsidR="00C602EA" w:rsidRDefault="006E00A0" w:rsidP="00C602EA">
      <w:r>
        <w:t xml:space="preserve">together: </w:t>
      </w:r>
      <w:r w:rsidRPr="006E00A0">
        <w:t>0.000296296</w:t>
      </w:r>
      <w:r>
        <w:t xml:space="preserve"> * {</w:t>
      </w:r>
      <w:r w:rsidRPr="006E00A0">
        <w:t>-560,</w:t>
      </w:r>
      <w:r>
        <w:t xml:space="preserve"> </w:t>
      </w:r>
      <w:r w:rsidRPr="006E00A0">
        <w:t>250</w:t>
      </w:r>
      <w:r>
        <w:t xml:space="preserve">} + 3.f * </w:t>
      </w:r>
      <w:r w:rsidRPr="006E00A0">
        <w:t>0.00444445</w:t>
      </w:r>
      <w:r>
        <w:t xml:space="preserve"> * {</w:t>
      </w:r>
      <w:r w:rsidRPr="006E00A0">
        <w:t>280, -550</w:t>
      </w:r>
      <w:r>
        <w:t xml:space="preserve">} + 3.f * </w:t>
      </w:r>
      <w:r w:rsidRPr="006E00A0">
        <w:t xml:space="preserve">0.0666667 </w:t>
      </w:r>
      <w:r>
        <w:t>{</w:t>
      </w:r>
      <w:r w:rsidRPr="006E00A0">
        <w:t>20, 580</w:t>
      </w:r>
      <w:r>
        <w:t>}</w:t>
      </w:r>
    </w:p>
    <w:p w14:paraId="3911E9F2" w14:textId="3F58D22A" w:rsidR="00C602EA" w:rsidRPr="00C602EA" w:rsidRDefault="00C602EA" w:rsidP="00C602EA">
      <w:r>
        <w:t>finishing the equation, we get the result of our first point that lands at: {</w:t>
      </w:r>
      <w:r w:rsidRPr="00C602EA">
        <w:t>23.5674, 124.741</w:t>
      </w:r>
      <w:r>
        <w:t>}</w:t>
      </w:r>
    </w:p>
    <w:p w14:paraId="6FDEA6A5" w14:textId="7519B258" w:rsidR="0075236A" w:rsidRDefault="0075236A" w:rsidP="006E00A0">
      <w:pPr>
        <w:pStyle w:val="Heading2"/>
      </w:pPr>
      <w:r>
        <w:lastRenderedPageBreak/>
        <w:t>Include screen shots of your working program that demonstrates all the functionality of your solution.</w:t>
      </w:r>
    </w:p>
    <w:p w14:paraId="75DBC4E3" w14:textId="65C7F51D" w:rsidR="004046A5" w:rsidRDefault="004046A5" w:rsidP="004046A5">
      <w:r>
        <w:t xml:space="preserve">In these two screenshots you can see that the program is working correctly calculating the points of the curve in the first and in the second screenshot you can see what the curve looks like when we attach them all together using a </w:t>
      </w:r>
      <w:r w:rsidR="009632B0">
        <w:t xml:space="preserve">line strip </w:t>
      </w:r>
      <w:r>
        <w:t xml:space="preserve">  </w:t>
      </w:r>
    </w:p>
    <w:p w14:paraId="7C3EBC6A" w14:textId="40EC5913" w:rsidR="004046A5" w:rsidRDefault="004046A5" w:rsidP="004046A5">
      <w:r>
        <w:rPr>
          <w:noProof/>
        </w:rPr>
        <w:drawing>
          <wp:inline distT="0" distB="0" distL="0" distR="0" wp14:anchorId="2688756E" wp14:editId="5E01F9A7">
            <wp:extent cx="2453881" cy="2576222"/>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472721" cy="2596001"/>
                    </a:xfrm>
                    <a:prstGeom prst="rect">
                      <a:avLst/>
                    </a:prstGeom>
                  </pic:spPr>
                </pic:pic>
              </a:graphicData>
            </a:graphic>
          </wp:inline>
        </w:drawing>
      </w:r>
    </w:p>
    <w:p w14:paraId="5DFC53E8" w14:textId="40D023DF" w:rsidR="004046A5" w:rsidRPr="004046A5" w:rsidRDefault="004046A5" w:rsidP="004046A5">
      <w:r>
        <w:t>In these screenshots you can also see that the start and end points of the lines are shown with white circles and the control points are shown in red this is just to make it easier to tell them apart.</w:t>
      </w:r>
    </w:p>
    <w:p w14:paraId="1C54B44F" w14:textId="07CC10B0" w:rsidR="0075236A" w:rsidRDefault="002132D9" w:rsidP="004046A5">
      <w:r>
        <w:rPr>
          <w:noProof/>
        </w:rPr>
        <w:drawing>
          <wp:inline distT="0" distB="0" distL="0" distR="0" wp14:anchorId="60270632" wp14:editId="54258BFF">
            <wp:extent cx="2262859" cy="2266619"/>
            <wp:effectExtent l="0" t="0" r="4445"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310210" cy="2314049"/>
                    </a:xfrm>
                    <a:prstGeom prst="rect">
                      <a:avLst/>
                    </a:prstGeom>
                  </pic:spPr>
                </pic:pic>
              </a:graphicData>
            </a:graphic>
          </wp:inline>
        </w:drawing>
      </w:r>
    </w:p>
    <w:p w14:paraId="3AA8F04D" w14:textId="7E1794EF" w:rsidR="002132D9" w:rsidRDefault="002132D9" w:rsidP="004046A5"/>
    <w:p w14:paraId="69B9824B" w14:textId="0CC85FA0" w:rsidR="002132D9" w:rsidRDefault="002132D9" w:rsidP="004046A5"/>
    <w:p w14:paraId="7E093192" w14:textId="41BFB3F0" w:rsidR="002132D9" w:rsidRDefault="002132D9" w:rsidP="004046A5"/>
    <w:p w14:paraId="7266C870" w14:textId="6C24711D" w:rsidR="002132D9" w:rsidRDefault="002132D9" w:rsidP="004046A5"/>
    <w:p w14:paraId="4D144C43" w14:textId="1EBE8161" w:rsidR="002132D9" w:rsidRDefault="002132D9" w:rsidP="004046A5"/>
    <w:p w14:paraId="0D763451" w14:textId="0AC1C53F" w:rsidR="002132D9" w:rsidRDefault="002132D9" w:rsidP="004046A5"/>
    <w:p w14:paraId="46B8AFBE" w14:textId="363AEC28" w:rsidR="002132D9" w:rsidRDefault="002132D9" w:rsidP="004046A5"/>
    <w:p w14:paraId="6D7502BE" w14:textId="3CF717CD" w:rsidR="002132D9" w:rsidRDefault="002132D9" w:rsidP="004046A5"/>
    <w:p w14:paraId="6E58F926" w14:textId="61F84EAD" w:rsidR="002132D9" w:rsidRDefault="002132D9" w:rsidP="004046A5">
      <w:r>
        <w:lastRenderedPageBreak/>
        <w:t>Moving the first points control point over in this direction you can see that the curve responds by arcing the line forming a loop as its pulled towards to control point but need to end at the point in the centre of the window.</w:t>
      </w:r>
    </w:p>
    <w:p w14:paraId="3B192788" w14:textId="6F0A5E76" w:rsidR="004046A5" w:rsidRDefault="002132D9" w:rsidP="004046A5">
      <w:r w:rsidRPr="002132D9">
        <w:rPr>
          <w:noProof/>
        </w:rPr>
        <w:drawing>
          <wp:inline distT="0" distB="0" distL="0" distR="0" wp14:anchorId="68AE590D" wp14:editId="7A396B08">
            <wp:extent cx="2472856" cy="2591759"/>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507093" cy="2627642"/>
                    </a:xfrm>
                    <a:prstGeom prst="rect">
                      <a:avLst/>
                    </a:prstGeom>
                  </pic:spPr>
                </pic:pic>
              </a:graphicData>
            </a:graphic>
          </wp:inline>
        </w:drawing>
      </w:r>
    </w:p>
    <w:p w14:paraId="2E3AE448" w14:textId="65AD0204" w:rsidR="002132D9" w:rsidRDefault="002132D9" w:rsidP="002132D9">
      <w:r>
        <w:t>In this screenshot you can see that I have moved some control points around and I have moved the end point to the left side of the window showing that the algorithm works with both types of points.</w:t>
      </w:r>
    </w:p>
    <w:p w14:paraId="53A9B00E" w14:textId="4313432F" w:rsidR="002132D9" w:rsidRDefault="002132D9" w:rsidP="002132D9">
      <w:r w:rsidRPr="002132D9">
        <w:rPr>
          <w:noProof/>
        </w:rPr>
        <w:drawing>
          <wp:inline distT="0" distB="0" distL="0" distR="0" wp14:anchorId="3514E9AD" wp14:editId="23C11723">
            <wp:extent cx="2522577" cy="2647784"/>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554065" cy="2680835"/>
                    </a:xfrm>
                    <a:prstGeom prst="rect">
                      <a:avLst/>
                    </a:prstGeom>
                  </pic:spPr>
                </pic:pic>
              </a:graphicData>
            </a:graphic>
          </wp:inline>
        </w:drawing>
      </w:r>
    </w:p>
    <w:p w14:paraId="55054042" w14:textId="457F0A2E" w:rsidR="009632B0" w:rsidRDefault="009632B0" w:rsidP="002132D9"/>
    <w:p w14:paraId="35B65743" w14:textId="2F3E62EF" w:rsidR="009632B0" w:rsidRDefault="009632B0" w:rsidP="002132D9"/>
    <w:p w14:paraId="07662A24" w14:textId="756B6D35" w:rsidR="009632B0" w:rsidRDefault="009632B0" w:rsidP="002132D9"/>
    <w:p w14:paraId="35498B0E" w14:textId="61687B37" w:rsidR="009632B0" w:rsidRDefault="009632B0" w:rsidP="002132D9"/>
    <w:p w14:paraId="004BD2BD" w14:textId="77E04365" w:rsidR="009632B0" w:rsidRDefault="009632B0" w:rsidP="002132D9"/>
    <w:p w14:paraId="7186765F" w14:textId="4E780C54" w:rsidR="009632B0" w:rsidRDefault="009632B0" w:rsidP="002132D9"/>
    <w:p w14:paraId="6E7DC90E" w14:textId="77777777" w:rsidR="009632B0" w:rsidRPr="002132D9" w:rsidRDefault="009632B0" w:rsidP="002132D9"/>
    <w:p w14:paraId="4BABFC14" w14:textId="3AFEC0F5" w:rsidR="0075236A" w:rsidRDefault="0075236A" w:rsidP="006E00A0">
      <w:pPr>
        <w:pStyle w:val="Heading2"/>
      </w:pPr>
      <w:r>
        <w:lastRenderedPageBreak/>
        <w:t xml:space="preserve">bibliography and references </w:t>
      </w:r>
    </w:p>
    <w:p w14:paraId="5A3D503E" w14:textId="77777777" w:rsidR="00B16407" w:rsidRPr="00B16407" w:rsidRDefault="00B16407" w:rsidP="00B16407"/>
    <w:p w14:paraId="4B7BB15D" w14:textId="7A814ACA" w:rsidR="006E00A0" w:rsidRDefault="009632B0" w:rsidP="006E00A0">
      <w:hyperlink r:id="rId10" w:history="1">
        <w:r w:rsidR="00B16407" w:rsidRPr="008F240F">
          <w:rPr>
            <w:rStyle w:val="Hyperlink"/>
          </w:rPr>
          <w:t>https://en.wikipedia.org/wiki/B%C3%A9zier_curve</w:t>
        </w:r>
      </w:hyperlink>
    </w:p>
    <w:p w14:paraId="0B9D2F59" w14:textId="113B4812" w:rsidR="00B16407" w:rsidRDefault="009632B0" w:rsidP="006E00A0">
      <w:hyperlink r:id="rId11" w:history="1">
        <w:r w:rsidR="00B16407" w:rsidRPr="008F240F">
          <w:rPr>
            <w:rStyle w:val="Hyperlink"/>
          </w:rPr>
          <w:t>https://pomax.github.io/bezierinfo/</w:t>
        </w:r>
      </w:hyperlink>
    </w:p>
    <w:p w14:paraId="1E459BA3" w14:textId="2C562FB8" w:rsidR="00B16407" w:rsidRDefault="009632B0" w:rsidP="006E00A0">
      <w:hyperlink r:id="rId12" w:history="1">
        <w:r w:rsidR="00B16407" w:rsidRPr="008F240F">
          <w:rPr>
            <w:rStyle w:val="Hyperlink"/>
          </w:rPr>
          <w:t>https://encyclopediaofmath.org/index.php?title=B%C3%A9zier_curve</w:t>
        </w:r>
      </w:hyperlink>
    </w:p>
    <w:p w14:paraId="088334B3" w14:textId="77777777" w:rsidR="00B16407" w:rsidRDefault="00B16407" w:rsidP="006E00A0"/>
    <w:p w14:paraId="07390DB8" w14:textId="58A79143" w:rsidR="004046A5" w:rsidRPr="006E00A0" w:rsidRDefault="004046A5" w:rsidP="006E00A0">
      <w:r w:rsidRPr="004046A5">
        <w:t>Bezier Curves Explained</w:t>
      </w:r>
    </w:p>
    <w:p w14:paraId="233CB7AD" w14:textId="7C71C629" w:rsidR="006E00A0" w:rsidRPr="006E00A0" w:rsidRDefault="006E00A0" w:rsidP="004046A5">
      <w:pPr>
        <w:pStyle w:val="ListParagraph"/>
        <w:numPr>
          <w:ilvl w:val="0"/>
          <w:numId w:val="2"/>
        </w:numPr>
      </w:pPr>
      <w:r w:rsidRPr="006E00A0">
        <w:t>https://youtu.be/pnYccz1Ha34?t=112</w:t>
      </w:r>
    </w:p>
    <w:p w14:paraId="110D545F" w14:textId="1FF27A16" w:rsidR="00DC0DF7" w:rsidRDefault="00DC0DF7">
      <w:pPr>
        <w:rPr>
          <w:rFonts w:asciiTheme="majorHAnsi" w:eastAsiaTheme="majorEastAsia" w:hAnsiTheme="majorHAnsi" w:cstheme="majorBidi"/>
          <w:spacing w:val="-10"/>
          <w:kern w:val="28"/>
          <w:sz w:val="56"/>
          <w:szCs w:val="56"/>
        </w:rPr>
      </w:pPr>
    </w:p>
    <w:sectPr w:rsidR="00DC0DF7" w:rsidSect="00DC0DF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7C6270"/>
    <w:multiLevelType w:val="hybridMultilevel"/>
    <w:tmpl w:val="4C2CC95A"/>
    <w:lvl w:ilvl="0" w:tplc="0809000F">
      <w:start w:val="1"/>
      <w:numFmt w:val="decimal"/>
      <w:lvlText w:val="%1."/>
      <w:lvlJc w:val="left"/>
      <w:pPr>
        <w:ind w:left="1485" w:hanging="360"/>
      </w:pPr>
    </w:lvl>
    <w:lvl w:ilvl="1" w:tplc="08090019">
      <w:start w:val="1"/>
      <w:numFmt w:val="lowerLetter"/>
      <w:lvlText w:val="%2."/>
      <w:lvlJc w:val="left"/>
      <w:pPr>
        <w:ind w:left="2205" w:hanging="360"/>
      </w:pPr>
    </w:lvl>
    <w:lvl w:ilvl="2" w:tplc="0809001B">
      <w:start w:val="1"/>
      <w:numFmt w:val="lowerRoman"/>
      <w:lvlText w:val="%3."/>
      <w:lvlJc w:val="right"/>
      <w:pPr>
        <w:ind w:left="2925" w:hanging="180"/>
      </w:pPr>
    </w:lvl>
    <w:lvl w:ilvl="3" w:tplc="0809000F">
      <w:start w:val="1"/>
      <w:numFmt w:val="decimal"/>
      <w:lvlText w:val="%4."/>
      <w:lvlJc w:val="left"/>
      <w:pPr>
        <w:ind w:left="3645" w:hanging="360"/>
      </w:pPr>
    </w:lvl>
    <w:lvl w:ilvl="4" w:tplc="08090019">
      <w:start w:val="1"/>
      <w:numFmt w:val="lowerLetter"/>
      <w:lvlText w:val="%5."/>
      <w:lvlJc w:val="left"/>
      <w:pPr>
        <w:ind w:left="4365" w:hanging="360"/>
      </w:pPr>
    </w:lvl>
    <w:lvl w:ilvl="5" w:tplc="0809001B">
      <w:start w:val="1"/>
      <w:numFmt w:val="lowerRoman"/>
      <w:lvlText w:val="%6."/>
      <w:lvlJc w:val="right"/>
      <w:pPr>
        <w:ind w:left="5085" w:hanging="180"/>
      </w:pPr>
    </w:lvl>
    <w:lvl w:ilvl="6" w:tplc="0809000F">
      <w:start w:val="1"/>
      <w:numFmt w:val="decimal"/>
      <w:lvlText w:val="%7."/>
      <w:lvlJc w:val="left"/>
      <w:pPr>
        <w:ind w:left="5805" w:hanging="360"/>
      </w:pPr>
    </w:lvl>
    <w:lvl w:ilvl="7" w:tplc="08090019">
      <w:start w:val="1"/>
      <w:numFmt w:val="lowerLetter"/>
      <w:lvlText w:val="%8."/>
      <w:lvlJc w:val="left"/>
      <w:pPr>
        <w:ind w:left="6525" w:hanging="360"/>
      </w:pPr>
    </w:lvl>
    <w:lvl w:ilvl="8" w:tplc="0809001B">
      <w:start w:val="1"/>
      <w:numFmt w:val="lowerRoman"/>
      <w:lvlText w:val="%9."/>
      <w:lvlJc w:val="right"/>
      <w:pPr>
        <w:ind w:left="7245" w:hanging="180"/>
      </w:pPr>
    </w:lvl>
  </w:abstractNum>
  <w:abstractNum w:abstractNumId="1" w15:restartNumberingAfterBreak="0">
    <w:nsid w:val="33CB38A5"/>
    <w:multiLevelType w:val="hybridMultilevel"/>
    <w:tmpl w:val="320449E6"/>
    <w:lvl w:ilvl="0" w:tplc="1CB00A7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DF7"/>
    <w:rsid w:val="001264FA"/>
    <w:rsid w:val="002132D9"/>
    <w:rsid w:val="004046A5"/>
    <w:rsid w:val="005D62C4"/>
    <w:rsid w:val="006E00A0"/>
    <w:rsid w:val="006E5758"/>
    <w:rsid w:val="0075236A"/>
    <w:rsid w:val="007968B9"/>
    <w:rsid w:val="00914BCE"/>
    <w:rsid w:val="009632B0"/>
    <w:rsid w:val="009C3FC4"/>
    <w:rsid w:val="00B16407"/>
    <w:rsid w:val="00B568A2"/>
    <w:rsid w:val="00C11AF5"/>
    <w:rsid w:val="00C602EA"/>
    <w:rsid w:val="00D26BB4"/>
    <w:rsid w:val="00DC0DF7"/>
    <w:rsid w:val="00FF32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85E876"/>
  <w15:chartTrackingRefBased/>
  <w15:docId w15:val="{5438EB91-40E2-4091-A3EC-A614623DE3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3FC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C3FC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C3FC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C0DF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0DF7"/>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rsid w:val="00DC0DF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C0DF7"/>
    <w:rPr>
      <w:rFonts w:eastAsiaTheme="minorEastAsia"/>
      <w:lang w:val="en-US"/>
    </w:rPr>
  </w:style>
  <w:style w:type="paragraph" w:styleId="ListParagraph">
    <w:name w:val="List Paragraph"/>
    <w:basedOn w:val="Normal"/>
    <w:uiPriority w:val="34"/>
    <w:qFormat/>
    <w:rsid w:val="0075236A"/>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9C3FC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C3FC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9C3FC4"/>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B16407"/>
    <w:rPr>
      <w:color w:val="0563C1" w:themeColor="hyperlink"/>
      <w:u w:val="single"/>
    </w:rPr>
  </w:style>
  <w:style w:type="character" w:styleId="UnresolvedMention">
    <w:name w:val="Unresolved Mention"/>
    <w:basedOn w:val="DefaultParagraphFont"/>
    <w:uiPriority w:val="99"/>
    <w:semiHidden/>
    <w:unhideWhenUsed/>
    <w:rsid w:val="00B164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381075">
      <w:bodyDiv w:val="1"/>
      <w:marLeft w:val="0"/>
      <w:marRight w:val="0"/>
      <w:marTop w:val="0"/>
      <w:marBottom w:val="0"/>
      <w:divBdr>
        <w:top w:val="none" w:sz="0" w:space="0" w:color="auto"/>
        <w:left w:val="none" w:sz="0" w:space="0" w:color="auto"/>
        <w:bottom w:val="none" w:sz="0" w:space="0" w:color="auto"/>
        <w:right w:val="none" w:sz="0" w:space="0" w:color="auto"/>
      </w:divBdr>
    </w:div>
    <w:div w:id="1867524919">
      <w:bodyDiv w:val="1"/>
      <w:marLeft w:val="0"/>
      <w:marRight w:val="0"/>
      <w:marTop w:val="0"/>
      <w:marBottom w:val="0"/>
      <w:divBdr>
        <w:top w:val="none" w:sz="0" w:space="0" w:color="auto"/>
        <w:left w:val="none" w:sz="0" w:space="0" w:color="auto"/>
        <w:bottom w:val="none" w:sz="0" w:space="0" w:color="auto"/>
        <w:right w:val="none" w:sz="0" w:space="0" w:color="auto"/>
      </w:divBdr>
    </w:div>
    <w:div w:id="2121677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encyclopediaofmath.org/index.php?title=B%C3%A9zier_curv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pomax.github.io/bezierinfo/" TargetMode="External"/><Relationship Id="rId5" Type="http://schemas.openxmlformats.org/officeDocument/2006/relationships/image" Target="media/image1.png"/><Relationship Id="rId10" Type="http://schemas.openxmlformats.org/officeDocument/2006/relationships/hyperlink" Target="https://en.wikipedia.org/wiki/B%C3%A9zier_curve"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382</TotalTime>
  <Pages>5</Pages>
  <Words>528</Words>
  <Characters>3011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Assignment 1 – Parametric Curves</vt:lpstr>
    </vt:vector>
  </TitlesOfParts>
  <Company/>
  <LinksUpToDate>false</LinksUpToDate>
  <CharactersWithSpaces>3532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 – Parametric Curves</dc:title>
  <dc:subject/>
  <dc:creator>Luke Webb</dc:creator>
  <cp:keywords/>
  <dc:description/>
  <cp:lastModifiedBy>luke webb</cp:lastModifiedBy>
  <cp:revision>3</cp:revision>
  <dcterms:created xsi:type="dcterms:W3CDTF">2020-12-10T11:56:00Z</dcterms:created>
  <dcterms:modified xsi:type="dcterms:W3CDTF">2020-12-11T13:01:00Z</dcterms:modified>
</cp:coreProperties>
</file>