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54181325"/>
        <w:docPartObj>
          <w:docPartGallery w:val="Cover Pages"/>
          <w:docPartUnique/>
        </w:docPartObj>
      </w:sdtPr>
      <w:sdtEndPr/>
      <w:sdtContent>
        <w:p w14:paraId="090D8618" w14:textId="7BBC72F7" w:rsidR="00DD6729" w:rsidRDefault="00DD6729"/>
        <w:p w14:paraId="7DED3C32" w14:textId="3C70F01B" w:rsidR="00997956" w:rsidRDefault="00C2670E">
          <w:r>
            <w:rPr>
              <w:noProof/>
            </w:rPr>
            <mc:AlternateContent>
              <mc:Choice Requires="wpg">
                <w:drawing>
                  <wp:anchor distT="0" distB="0" distL="114300" distR="114300" simplePos="0" relativeHeight="251658245" behindDoc="1" locked="0" layoutInCell="1" allowOverlap="1" wp14:anchorId="2199EF4E" wp14:editId="5118B8A8">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614160" cy="715454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614160" cy="7154545"/>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12B547C" w14:textId="0DF109FE" w:rsidR="00DD6729" w:rsidRPr="00DD6729" w:rsidRDefault="00DD6729">
                                  <w:pPr>
                                    <w:rPr>
                                      <w:color w:val="FFFFFF" w:themeColor="background1"/>
                                      <w:sz w:val="72"/>
                                      <w:szCs w:val="72"/>
                                      <w:lang w:val="en-US"/>
                                    </w:rPr>
                                  </w:pPr>
                                  <w:r>
                                    <w:rPr>
                                      <w:color w:val="FFFFFF" w:themeColor="background1"/>
                                      <w:sz w:val="72"/>
                                      <w:szCs w:val="72"/>
                                      <w:lang w:val="en-US"/>
                                    </w:rPr>
                                    <w:t>Network Operatin</w:t>
                                  </w:r>
                                  <w:r w:rsidR="006D5AFB">
                                    <w:rPr>
                                      <w:color w:val="FFFFFF" w:themeColor="background1"/>
                                      <w:sz w:val="72"/>
                                      <w:szCs w:val="72"/>
                                      <w:lang w:val="en-US"/>
                                    </w:rPr>
                                    <w:t>g Systems and Services</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199EF4E" id="Group 125" o:spid="_x0000_s1026" style="position:absolute;margin-left:0;margin-top:0;width:520.8pt;height:563.35pt;z-index:-251658235;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12B547C" w14:textId="0DF109FE" w:rsidR="00DD6729" w:rsidRPr="00DD6729" w:rsidRDefault="00DD6729">
                            <w:pPr>
                              <w:rPr>
                                <w:color w:val="FFFFFF" w:themeColor="background1"/>
                                <w:sz w:val="72"/>
                                <w:szCs w:val="72"/>
                                <w:lang w:val="en-US"/>
                              </w:rPr>
                            </w:pPr>
                            <w:r>
                              <w:rPr>
                                <w:color w:val="FFFFFF" w:themeColor="background1"/>
                                <w:sz w:val="72"/>
                                <w:szCs w:val="72"/>
                                <w:lang w:val="en-US"/>
                              </w:rPr>
                              <w:t>Network Operatin</w:t>
                            </w:r>
                            <w:r w:rsidR="006D5AFB">
                              <w:rPr>
                                <w:color w:val="FFFFFF" w:themeColor="background1"/>
                                <w:sz w:val="72"/>
                                <w:szCs w:val="72"/>
                                <w:lang w:val="en-US"/>
                              </w:rPr>
                              <w:t>g Systems and Services</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58248" behindDoc="0" locked="0" layoutInCell="1" allowOverlap="1" wp14:anchorId="5E95BFEC" wp14:editId="15C677BE">
                    <wp:simplePos x="0" y="0"/>
                    <wp:positionH relativeFrom="page">
                      <wp:align>center</wp:align>
                    </wp:positionH>
                    <wp:positionV relativeFrom="margin">
                      <wp:align>bottom</wp:align>
                    </wp:positionV>
                    <wp:extent cx="6614160" cy="139700"/>
                    <wp:effectExtent l="0" t="0" r="0" b="0"/>
                    <wp:wrapSquare wrapText="bothSides"/>
                    <wp:docPr id="128" name="Text Box 1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14160" cy="139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54D883" w14:textId="73191439" w:rsidR="00DD6729" w:rsidRDefault="002D6E53">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DD6729">
                                      <w:rPr>
                                        <w:caps/>
                                        <w:color w:val="7F7F7F" w:themeColor="text1" w:themeTint="80"/>
                                        <w:sz w:val="18"/>
                                        <w:szCs w:val="18"/>
                                      </w:rPr>
                                      <w:t>University of Wales Trinity Saint David</w:t>
                                    </w:r>
                                  </w:sdtContent>
                                </w:sdt>
                                <w:r w:rsidR="00DD6729">
                                  <w:rPr>
                                    <w:caps/>
                                    <w:color w:val="7F7F7F" w:themeColor="text1" w:themeTint="80"/>
                                    <w:sz w:val="18"/>
                                    <w:szCs w:val="18"/>
                                  </w:rPr>
                                  <w:t> </w:t>
                                </w:r>
                                <w:r w:rsidR="00DD6729">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6D5AFB">
                                      <w:rPr>
                                        <w:color w:val="7F7F7F" w:themeColor="text1" w:themeTint="80"/>
                                        <w:sz w:val="18"/>
                                        <w:szCs w:val="18"/>
                                      </w:rPr>
                                      <w:t xml:space="preserve">Networks and Cyber Security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E95BFEC" id="_x0000_t202" coordsize="21600,21600" o:spt="202" path="m,l,21600r21600,l21600,xe">
                    <v:stroke joinstyle="miter"/>
                    <v:path gradientshapeok="t" o:connecttype="rect"/>
                  </v:shapetype>
                  <v:shape id="Text Box 128" o:spid="_x0000_s1029" type="#_x0000_t202" style="position:absolute;margin-left:0;margin-top:0;width:520.8pt;height:11pt;z-index:251658248;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" filled="f" stroked="f" strokeweight=".5pt">
                    <v:textbox style="mso-fit-shape-to-text:t" inset="1in,0,86.4pt,0">
                      <w:txbxContent>
                        <w:p w14:paraId="4654D883" w14:textId="73191439" w:rsidR="00DD6729" w:rsidRDefault="002D6E53">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DD6729">
                                <w:rPr>
                                  <w:caps/>
                                  <w:color w:val="7F7F7F" w:themeColor="text1" w:themeTint="80"/>
                                  <w:sz w:val="18"/>
                                  <w:szCs w:val="18"/>
                                </w:rPr>
                                <w:t>University of Wales Trinity Saint David</w:t>
                              </w:r>
                            </w:sdtContent>
                          </w:sdt>
                          <w:r w:rsidR="00DD6729">
                            <w:rPr>
                              <w:caps/>
                              <w:color w:val="7F7F7F" w:themeColor="text1" w:themeTint="80"/>
                              <w:sz w:val="18"/>
                              <w:szCs w:val="18"/>
                            </w:rPr>
                            <w:t> </w:t>
                          </w:r>
                          <w:r w:rsidR="00DD6729">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6D5AFB">
                                <w:rPr>
                                  <w:color w:val="7F7F7F" w:themeColor="text1" w:themeTint="80"/>
                                  <w:sz w:val="18"/>
                                  <w:szCs w:val="18"/>
                                </w:rPr>
                                <w:t xml:space="preserve">Networks and Cyber Security </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58247" behindDoc="0" locked="0" layoutInCell="1" allowOverlap="1" wp14:anchorId="578E42D6" wp14:editId="4F0454C6">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6614160" cy="479425"/>
                    <wp:effectExtent l="0" t="0" r="0" b="0"/>
                    <wp:wrapSquare wrapText="bothSides"/>
                    <wp:docPr id="129" name="Text Box 1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14160" cy="4794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002EDA9" w14:textId="3FDBC1A3" w:rsidR="00DD6729" w:rsidRDefault="006D5AFB">
                                    <w:pPr>
                                      <w:pStyle w:val="NoSpacing"/>
                                      <w:spacing w:before="40" w:after="40"/>
                                      <w:rPr>
                                        <w:caps/>
                                        <w:color w:val="4472C4" w:themeColor="accent1"/>
                                        <w:sz w:val="28"/>
                                        <w:szCs w:val="28"/>
                                      </w:rPr>
                                    </w:pPr>
                                    <w:r>
                                      <w:rPr>
                                        <w:caps/>
                                        <w:color w:val="4472C4" w:themeColor="accent1"/>
                                        <w:sz w:val="28"/>
                                        <w:szCs w:val="28"/>
                                      </w:rPr>
                                      <w:t>Configure and managed a virtualised network</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B643E97" w14:textId="7A7FCE00" w:rsidR="00DD6729" w:rsidRDefault="00DD6729">
                                    <w:pPr>
                                      <w:pStyle w:val="NoSpacing"/>
                                      <w:spacing w:before="40" w:after="40"/>
                                      <w:rPr>
                                        <w:caps/>
                                        <w:color w:val="5B9BD5" w:themeColor="accent5"/>
                                        <w:sz w:val="24"/>
                                        <w:szCs w:val="24"/>
                                      </w:rPr>
                                    </w:pPr>
                                    <w:r>
                                      <w:rPr>
                                        <w:caps/>
                                        <w:color w:val="5B9BD5" w:themeColor="accent5"/>
                                        <w:sz w:val="24"/>
                                        <w:szCs w:val="24"/>
                                      </w:rPr>
                                      <w:t>Jacob Nicklin</w:t>
                                    </w:r>
                                    <w:r w:rsidR="006D5AFB">
                                      <w:rPr>
                                        <w:caps/>
                                        <w:color w:val="5B9BD5" w:themeColor="accent5"/>
                                        <w:sz w:val="24"/>
                                        <w:szCs w:val="24"/>
                                      </w:rPr>
                                      <w:t xml:space="preserve"> - 2305180</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78E42D6" id="Text Box 129" o:spid="_x0000_s1030" type="#_x0000_t202" style="position:absolute;margin-left:0;margin-top:0;width:520.8pt;height:37.75pt;z-index:251658247;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002EDA9" w14:textId="3FDBC1A3" w:rsidR="00DD6729" w:rsidRDefault="006D5AFB">
                              <w:pPr>
                                <w:pStyle w:val="NoSpacing"/>
                                <w:spacing w:before="40" w:after="40"/>
                                <w:rPr>
                                  <w:caps/>
                                  <w:color w:val="4472C4" w:themeColor="accent1"/>
                                  <w:sz w:val="28"/>
                                  <w:szCs w:val="28"/>
                                </w:rPr>
                              </w:pPr>
                              <w:r>
                                <w:rPr>
                                  <w:caps/>
                                  <w:color w:val="4472C4" w:themeColor="accent1"/>
                                  <w:sz w:val="28"/>
                                  <w:szCs w:val="28"/>
                                </w:rPr>
                                <w:t>Configure and managed a virtualised network</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B643E97" w14:textId="7A7FCE00" w:rsidR="00DD6729" w:rsidRDefault="00DD6729">
                              <w:pPr>
                                <w:pStyle w:val="NoSpacing"/>
                                <w:spacing w:before="40" w:after="40"/>
                                <w:rPr>
                                  <w:caps/>
                                  <w:color w:val="5B9BD5" w:themeColor="accent5"/>
                                  <w:sz w:val="24"/>
                                  <w:szCs w:val="24"/>
                                </w:rPr>
                              </w:pPr>
                              <w:r>
                                <w:rPr>
                                  <w:caps/>
                                  <w:color w:val="5B9BD5" w:themeColor="accent5"/>
                                  <w:sz w:val="24"/>
                                  <w:szCs w:val="24"/>
                                </w:rPr>
                                <w:t>Jacob Nicklin</w:t>
                              </w:r>
                              <w:r w:rsidR="006D5AFB">
                                <w:rPr>
                                  <w:caps/>
                                  <w:color w:val="5B9BD5" w:themeColor="accent5"/>
                                  <w:sz w:val="24"/>
                                  <w:szCs w:val="24"/>
                                </w:rPr>
                                <w:t xml:space="preserve"> - 2305180</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6" behindDoc="0" locked="0" layoutInCell="1" allowOverlap="1" wp14:anchorId="7289802D" wp14:editId="7FC50E1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68960" cy="1044575"/>
                    <wp:effectExtent l="0" t="0" r="0"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68960" cy="104457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5FC20AA9" w14:textId="77777777" w:rsidR="00DD6729" w:rsidRDefault="00DD6729">
                                    <w:pPr>
                                      <w:pStyle w:val="NoSpacing"/>
                                      <w:jc w:val="right"/>
                                      <w:rPr>
                                        <w:color w:val="FFFFFF" w:themeColor="background1"/>
                                        <w:sz w:val="24"/>
                                        <w:szCs w:val="24"/>
                                      </w:rPr>
                                    </w:pPr>
                                    <w:r>
                                      <w:rPr>
                                        <w:color w:val="FFFFFF" w:themeColor="background1"/>
                                        <w:sz w:val="24"/>
                                        <w:szCs w:val="24"/>
                                      </w:rPr>
                                      <w:t>[Year]</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289802D" id="Rectangle 130" o:spid="_x0000_s1031" style="position:absolute;margin-left:-6.4pt;margin-top:0;width:44.8pt;height:82.25pt;z-index:25165824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&#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5FC20AA9" w14:textId="77777777" w:rsidR="00DD6729" w:rsidRDefault="00DD6729">
                              <w:pPr>
                                <w:pStyle w:val="NoSpacing"/>
                                <w:jc w:val="right"/>
                                <w:rPr>
                                  <w:color w:val="FFFFFF" w:themeColor="background1"/>
                                  <w:sz w:val="24"/>
                                  <w:szCs w:val="24"/>
                                </w:rPr>
                              </w:pPr>
                              <w:r>
                                <w:rPr>
                                  <w:color w:val="FFFFFF" w:themeColor="background1"/>
                                  <w:sz w:val="24"/>
                                  <w:szCs w:val="24"/>
                                </w:rPr>
                                <w:t>[Year]</w:t>
                              </w:r>
                            </w:p>
                          </w:sdtContent>
                        </w:sdt>
                      </w:txbxContent>
                    </v:textbox>
                    <w10:wrap anchorx="margin" anchory="page"/>
                  </v:rect>
                </w:pict>
              </mc:Fallback>
            </mc:AlternateContent>
          </w:r>
          <w:r w:rsidR="00DD6729">
            <w:br w:type="page"/>
          </w:r>
        </w:p>
      </w:sdtContent>
    </w:sdt>
    <w:sdt>
      <w:sdtPr>
        <w:rPr>
          <w:rFonts w:asciiTheme="minorHAnsi" w:eastAsiaTheme="minorEastAsia" w:hAnsiTheme="minorHAnsi" w:cstheme="minorBidi"/>
          <w:b w:val="0"/>
          <w:bCs w:val="0"/>
          <w:smallCaps w:val="0"/>
          <w:color w:val="auto"/>
          <w:sz w:val="22"/>
          <w:szCs w:val="22"/>
        </w:rPr>
        <w:id w:val="-417797718"/>
        <w:docPartObj>
          <w:docPartGallery w:val="Table of Contents"/>
          <w:docPartUnique/>
        </w:docPartObj>
      </w:sdtPr>
      <w:sdtEndPr/>
      <w:sdtContent>
        <w:p w14:paraId="32CCE0BE" w14:textId="2F4A2112" w:rsidR="00940453" w:rsidRDefault="00940453" w:rsidP="004571DC">
          <w:pPr>
            <w:pStyle w:val="TOCHeading"/>
            <w:numPr>
              <w:ilvl w:val="0"/>
              <w:numId w:val="0"/>
            </w:numPr>
            <w:ind w:left="432" w:hanging="432"/>
          </w:pPr>
          <w:r>
            <w:t>Table of Figures</w:t>
          </w:r>
        </w:p>
        <w:p w14:paraId="537FDAAA" w14:textId="54696BDD" w:rsidR="00EB69EB" w:rsidRDefault="00940453">
          <w:pPr>
            <w:pStyle w:val="TOC1"/>
            <w:tabs>
              <w:tab w:val="left" w:pos="440"/>
              <w:tab w:val="right" w:leader="dot" w:pos="9016"/>
            </w:tabs>
            <w:rPr>
              <w:noProof/>
            </w:rPr>
          </w:pPr>
          <w:r>
            <w:fldChar w:fldCharType="begin"/>
          </w:r>
          <w:r>
            <w:instrText xml:space="preserve"> TOC \o "1-3" \h \z \u </w:instrText>
          </w:r>
          <w:r>
            <w:fldChar w:fldCharType="separate"/>
          </w:r>
          <w:hyperlink w:anchor="_Toc198000134" w:history="1">
            <w:r w:rsidR="00EB69EB" w:rsidRPr="00212463">
              <w:rPr>
                <w:rStyle w:val="Hyperlink"/>
                <w:noProof/>
              </w:rPr>
              <w:t>1</w:t>
            </w:r>
            <w:r w:rsidR="00EB69EB">
              <w:rPr>
                <w:noProof/>
              </w:rPr>
              <w:tab/>
            </w:r>
            <w:r w:rsidR="00EB69EB" w:rsidRPr="00212463">
              <w:rPr>
                <w:rStyle w:val="Hyperlink"/>
                <w:noProof/>
              </w:rPr>
              <w:t>Swansea Network (Windows)</w:t>
            </w:r>
            <w:r w:rsidR="00EB69EB">
              <w:rPr>
                <w:noProof/>
                <w:webHidden/>
              </w:rPr>
              <w:tab/>
            </w:r>
            <w:r w:rsidR="00EB69EB">
              <w:rPr>
                <w:noProof/>
                <w:webHidden/>
              </w:rPr>
              <w:fldChar w:fldCharType="begin"/>
            </w:r>
            <w:r w:rsidR="00EB69EB">
              <w:rPr>
                <w:noProof/>
                <w:webHidden/>
              </w:rPr>
              <w:instrText xml:space="preserve"> PAGEREF _Toc198000134 \h </w:instrText>
            </w:r>
            <w:r w:rsidR="00EB69EB">
              <w:rPr>
                <w:noProof/>
                <w:webHidden/>
              </w:rPr>
            </w:r>
            <w:r w:rsidR="00EB69EB">
              <w:rPr>
                <w:noProof/>
                <w:webHidden/>
              </w:rPr>
              <w:fldChar w:fldCharType="separate"/>
            </w:r>
            <w:r w:rsidR="00EB69EB">
              <w:rPr>
                <w:noProof/>
                <w:webHidden/>
              </w:rPr>
              <w:t>3</w:t>
            </w:r>
            <w:r w:rsidR="00EB69EB">
              <w:rPr>
                <w:noProof/>
                <w:webHidden/>
              </w:rPr>
              <w:fldChar w:fldCharType="end"/>
            </w:r>
          </w:hyperlink>
        </w:p>
        <w:p w14:paraId="6AF48BBD" w14:textId="7EB94A74" w:rsidR="00EB69EB" w:rsidRDefault="00EB69EB">
          <w:pPr>
            <w:pStyle w:val="TOC2"/>
            <w:tabs>
              <w:tab w:val="left" w:pos="880"/>
              <w:tab w:val="right" w:leader="dot" w:pos="9016"/>
            </w:tabs>
            <w:rPr>
              <w:noProof/>
            </w:rPr>
          </w:pPr>
          <w:hyperlink w:anchor="_Toc198000135" w:history="1">
            <w:r w:rsidRPr="00212463">
              <w:rPr>
                <w:rStyle w:val="Hyperlink"/>
                <w:noProof/>
              </w:rPr>
              <w:t>1.1</w:t>
            </w:r>
            <w:r>
              <w:rPr>
                <w:noProof/>
              </w:rPr>
              <w:tab/>
            </w:r>
            <w:r w:rsidRPr="00212463">
              <w:rPr>
                <w:rStyle w:val="Hyperlink"/>
                <w:noProof/>
              </w:rPr>
              <w:t>Firewall Policies, Domain Controller and Remote Access Service</w:t>
            </w:r>
            <w:r>
              <w:rPr>
                <w:noProof/>
                <w:webHidden/>
              </w:rPr>
              <w:tab/>
            </w:r>
            <w:r>
              <w:rPr>
                <w:noProof/>
                <w:webHidden/>
              </w:rPr>
              <w:fldChar w:fldCharType="begin"/>
            </w:r>
            <w:r>
              <w:rPr>
                <w:noProof/>
                <w:webHidden/>
              </w:rPr>
              <w:instrText xml:space="preserve"> PAGEREF _Toc198000135 \h </w:instrText>
            </w:r>
            <w:r>
              <w:rPr>
                <w:noProof/>
                <w:webHidden/>
              </w:rPr>
            </w:r>
            <w:r>
              <w:rPr>
                <w:noProof/>
                <w:webHidden/>
              </w:rPr>
              <w:fldChar w:fldCharType="separate"/>
            </w:r>
            <w:r>
              <w:rPr>
                <w:noProof/>
                <w:webHidden/>
              </w:rPr>
              <w:t>3</w:t>
            </w:r>
            <w:r>
              <w:rPr>
                <w:noProof/>
                <w:webHidden/>
              </w:rPr>
              <w:fldChar w:fldCharType="end"/>
            </w:r>
          </w:hyperlink>
        </w:p>
        <w:p w14:paraId="42A1C5A6" w14:textId="65C9AF77" w:rsidR="00EB69EB" w:rsidRDefault="00EB69EB">
          <w:pPr>
            <w:pStyle w:val="TOC3"/>
            <w:tabs>
              <w:tab w:val="left" w:pos="1320"/>
              <w:tab w:val="right" w:leader="dot" w:pos="9016"/>
            </w:tabs>
            <w:rPr>
              <w:noProof/>
            </w:rPr>
          </w:pPr>
          <w:hyperlink w:anchor="_Toc198000136" w:history="1">
            <w:r w:rsidRPr="00212463">
              <w:rPr>
                <w:rStyle w:val="Hyperlink"/>
                <w:noProof/>
              </w:rPr>
              <w:t>1.1.1</w:t>
            </w:r>
            <w:r>
              <w:rPr>
                <w:noProof/>
              </w:rPr>
              <w:tab/>
            </w:r>
            <w:r w:rsidRPr="00212463">
              <w:rPr>
                <w:rStyle w:val="Hyperlink"/>
                <w:noProof/>
              </w:rPr>
              <w:t>Firewall Creation</w:t>
            </w:r>
            <w:r>
              <w:rPr>
                <w:noProof/>
                <w:webHidden/>
              </w:rPr>
              <w:tab/>
            </w:r>
            <w:r>
              <w:rPr>
                <w:noProof/>
                <w:webHidden/>
              </w:rPr>
              <w:fldChar w:fldCharType="begin"/>
            </w:r>
            <w:r>
              <w:rPr>
                <w:noProof/>
                <w:webHidden/>
              </w:rPr>
              <w:instrText xml:space="preserve"> PAGEREF _Toc198000136 \h </w:instrText>
            </w:r>
            <w:r>
              <w:rPr>
                <w:noProof/>
                <w:webHidden/>
              </w:rPr>
            </w:r>
            <w:r>
              <w:rPr>
                <w:noProof/>
                <w:webHidden/>
              </w:rPr>
              <w:fldChar w:fldCharType="separate"/>
            </w:r>
            <w:r>
              <w:rPr>
                <w:noProof/>
                <w:webHidden/>
              </w:rPr>
              <w:t>3</w:t>
            </w:r>
            <w:r>
              <w:rPr>
                <w:noProof/>
                <w:webHidden/>
              </w:rPr>
              <w:fldChar w:fldCharType="end"/>
            </w:r>
          </w:hyperlink>
        </w:p>
        <w:p w14:paraId="53285209" w14:textId="62A17FB8" w:rsidR="00EB69EB" w:rsidRDefault="00EB69EB">
          <w:pPr>
            <w:pStyle w:val="TOC3"/>
            <w:tabs>
              <w:tab w:val="left" w:pos="1320"/>
              <w:tab w:val="right" w:leader="dot" w:pos="9016"/>
            </w:tabs>
            <w:rPr>
              <w:noProof/>
            </w:rPr>
          </w:pPr>
          <w:hyperlink w:anchor="_Toc198000137" w:history="1">
            <w:r w:rsidRPr="00212463">
              <w:rPr>
                <w:rStyle w:val="Hyperlink"/>
                <w:noProof/>
              </w:rPr>
              <w:t>1.1.2</w:t>
            </w:r>
            <w:r>
              <w:rPr>
                <w:noProof/>
              </w:rPr>
              <w:tab/>
            </w:r>
            <w:r w:rsidRPr="00212463">
              <w:rPr>
                <w:rStyle w:val="Hyperlink"/>
                <w:noProof/>
              </w:rPr>
              <w:t>Remote Access Service</w:t>
            </w:r>
            <w:r>
              <w:rPr>
                <w:noProof/>
                <w:webHidden/>
              </w:rPr>
              <w:tab/>
            </w:r>
            <w:r>
              <w:rPr>
                <w:noProof/>
                <w:webHidden/>
              </w:rPr>
              <w:fldChar w:fldCharType="begin"/>
            </w:r>
            <w:r>
              <w:rPr>
                <w:noProof/>
                <w:webHidden/>
              </w:rPr>
              <w:instrText xml:space="preserve"> PAGEREF _Toc198000137 \h </w:instrText>
            </w:r>
            <w:r>
              <w:rPr>
                <w:noProof/>
                <w:webHidden/>
              </w:rPr>
            </w:r>
            <w:r>
              <w:rPr>
                <w:noProof/>
                <w:webHidden/>
              </w:rPr>
              <w:fldChar w:fldCharType="separate"/>
            </w:r>
            <w:r>
              <w:rPr>
                <w:noProof/>
                <w:webHidden/>
              </w:rPr>
              <w:t>4</w:t>
            </w:r>
            <w:r>
              <w:rPr>
                <w:noProof/>
                <w:webHidden/>
              </w:rPr>
              <w:fldChar w:fldCharType="end"/>
            </w:r>
          </w:hyperlink>
        </w:p>
        <w:p w14:paraId="4CE01037" w14:textId="4A0B15C6" w:rsidR="00EB69EB" w:rsidRDefault="00EB69EB">
          <w:pPr>
            <w:pStyle w:val="TOC2"/>
            <w:tabs>
              <w:tab w:val="left" w:pos="880"/>
              <w:tab w:val="right" w:leader="dot" w:pos="9016"/>
            </w:tabs>
            <w:rPr>
              <w:noProof/>
            </w:rPr>
          </w:pPr>
          <w:hyperlink w:anchor="_Toc198000138" w:history="1">
            <w:r w:rsidRPr="00212463">
              <w:rPr>
                <w:rStyle w:val="Hyperlink"/>
                <w:noProof/>
              </w:rPr>
              <w:t>1.2</w:t>
            </w:r>
            <w:r>
              <w:rPr>
                <w:noProof/>
              </w:rPr>
              <w:tab/>
            </w:r>
            <w:r w:rsidRPr="00212463">
              <w:rPr>
                <w:rStyle w:val="Hyperlink"/>
                <w:noProof/>
              </w:rPr>
              <w:t>VPN Creation</w:t>
            </w:r>
            <w:r>
              <w:rPr>
                <w:noProof/>
                <w:webHidden/>
              </w:rPr>
              <w:tab/>
            </w:r>
            <w:r>
              <w:rPr>
                <w:noProof/>
                <w:webHidden/>
              </w:rPr>
              <w:fldChar w:fldCharType="begin"/>
            </w:r>
            <w:r>
              <w:rPr>
                <w:noProof/>
                <w:webHidden/>
              </w:rPr>
              <w:instrText xml:space="preserve"> PAGEREF _Toc198000138 \h </w:instrText>
            </w:r>
            <w:r>
              <w:rPr>
                <w:noProof/>
                <w:webHidden/>
              </w:rPr>
            </w:r>
            <w:r>
              <w:rPr>
                <w:noProof/>
                <w:webHidden/>
              </w:rPr>
              <w:fldChar w:fldCharType="separate"/>
            </w:r>
            <w:r>
              <w:rPr>
                <w:noProof/>
                <w:webHidden/>
              </w:rPr>
              <w:t>4</w:t>
            </w:r>
            <w:r>
              <w:rPr>
                <w:noProof/>
                <w:webHidden/>
              </w:rPr>
              <w:fldChar w:fldCharType="end"/>
            </w:r>
          </w:hyperlink>
        </w:p>
        <w:p w14:paraId="4ADAEBDE" w14:textId="7A0AB1AE" w:rsidR="00EB69EB" w:rsidRDefault="00EB69EB">
          <w:pPr>
            <w:pStyle w:val="TOC2"/>
            <w:tabs>
              <w:tab w:val="left" w:pos="880"/>
              <w:tab w:val="right" w:leader="dot" w:pos="9016"/>
            </w:tabs>
            <w:rPr>
              <w:noProof/>
            </w:rPr>
          </w:pPr>
          <w:hyperlink w:anchor="_Toc198000139" w:history="1">
            <w:r w:rsidRPr="00212463">
              <w:rPr>
                <w:rStyle w:val="Hyperlink"/>
                <w:noProof/>
              </w:rPr>
              <w:t>1.3</w:t>
            </w:r>
            <w:r>
              <w:rPr>
                <w:noProof/>
              </w:rPr>
              <w:tab/>
            </w:r>
            <w:r w:rsidRPr="00212463">
              <w:rPr>
                <w:rStyle w:val="Hyperlink"/>
                <w:noProof/>
              </w:rPr>
              <w:t>DNS Forest creation</w:t>
            </w:r>
            <w:r>
              <w:rPr>
                <w:noProof/>
                <w:webHidden/>
              </w:rPr>
              <w:tab/>
            </w:r>
            <w:r>
              <w:rPr>
                <w:noProof/>
                <w:webHidden/>
              </w:rPr>
              <w:fldChar w:fldCharType="begin"/>
            </w:r>
            <w:r>
              <w:rPr>
                <w:noProof/>
                <w:webHidden/>
              </w:rPr>
              <w:instrText xml:space="preserve"> PAGEREF _Toc198000139 \h </w:instrText>
            </w:r>
            <w:r>
              <w:rPr>
                <w:noProof/>
                <w:webHidden/>
              </w:rPr>
            </w:r>
            <w:r>
              <w:rPr>
                <w:noProof/>
                <w:webHidden/>
              </w:rPr>
              <w:fldChar w:fldCharType="separate"/>
            </w:r>
            <w:r>
              <w:rPr>
                <w:noProof/>
                <w:webHidden/>
              </w:rPr>
              <w:t>6</w:t>
            </w:r>
            <w:r>
              <w:rPr>
                <w:noProof/>
                <w:webHidden/>
              </w:rPr>
              <w:fldChar w:fldCharType="end"/>
            </w:r>
          </w:hyperlink>
        </w:p>
        <w:p w14:paraId="4B976DFA" w14:textId="1EBF7FFF" w:rsidR="00EB69EB" w:rsidRDefault="00EB69EB">
          <w:pPr>
            <w:pStyle w:val="TOC2"/>
            <w:tabs>
              <w:tab w:val="left" w:pos="880"/>
              <w:tab w:val="right" w:leader="dot" w:pos="9016"/>
            </w:tabs>
            <w:rPr>
              <w:noProof/>
            </w:rPr>
          </w:pPr>
          <w:hyperlink w:anchor="_Toc198000140" w:history="1">
            <w:r w:rsidRPr="00212463">
              <w:rPr>
                <w:rStyle w:val="Hyperlink"/>
                <w:noProof/>
              </w:rPr>
              <w:t>1.4</w:t>
            </w:r>
            <w:r>
              <w:rPr>
                <w:noProof/>
              </w:rPr>
              <w:tab/>
            </w:r>
            <w:r w:rsidRPr="00212463">
              <w:rPr>
                <w:rStyle w:val="Hyperlink"/>
                <w:noProof/>
              </w:rPr>
              <w:t>A Record creation</w:t>
            </w:r>
            <w:r>
              <w:rPr>
                <w:noProof/>
                <w:webHidden/>
              </w:rPr>
              <w:tab/>
            </w:r>
            <w:r>
              <w:rPr>
                <w:noProof/>
                <w:webHidden/>
              </w:rPr>
              <w:fldChar w:fldCharType="begin"/>
            </w:r>
            <w:r>
              <w:rPr>
                <w:noProof/>
                <w:webHidden/>
              </w:rPr>
              <w:instrText xml:space="preserve"> PAGEREF _Toc198000140 \h </w:instrText>
            </w:r>
            <w:r>
              <w:rPr>
                <w:noProof/>
                <w:webHidden/>
              </w:rPr>
            </w:r>
            <w:r>
              <w:rPr>
                <w:noProof/>
                <w:webHidden/>
              </w:rPr>
              <w:fldChar w:fldCharType="separate"/>
            </w:r>
            <w:r>
              <w:rPr>
                <w:noProof/>
                <w:webHidden/>
              </w:rPr>
              <w:t>6</w:t>
            </w:r>
            <w:r>
              <w:rPr>
                <w:noProof/>
                <w:webHidden/>
              </w:rPr>
              <w:fldChar w:fldCharType="end"/>
            </w:r>
          </w:hyperlink>
        </w:p>
        <w:p w14:paraId="0B62F0DB" w14:textId="2D037E82" w:rsidR="00EB69EB" w:rsidRDefault="00EB69EB">
          <w:pPr>
            <w:pStyle w:val="TOC3"/>
            <w:tabs>
              <w:tab w:val="left" w:pos="1320"/>
              <w:tab w:val="right" w:leader="dot" w:pos="9016"/>
            </w:tabs>
            <w:rPr>
              <w:noProof/>
            </w:rPr>
          </w:pPr>
          <w:hyperlink w:anchor="_Toc198000141" w:history="1">
            <w:r w:rsidRPr="00212463">
              <w:rPr>
                <w:rStyle w:val="Hyperlink"/>
                <w:noProof/>
              </w:rPr>
              <w:t>1.4.1</w:t>
            </w:r>
            <w:r>
              <w:rPr>
                <w:noProof/>
              </w:rPr>
              <w:tab/>
            </w:r>
            <w:r w:rsidRPr="00212463">
              <w:rPr>
                <w:rStyle w:val="Hyperlink"/>
                <w:noProof/>
              </w:rPr>
              <w:t>Lookup Zones</w:t>
            </w:r>
            <w:r>
              <w:rPr>
                <w:noProof/>
                <w:webHidden/>
              </w:rPr>
              <w:tab/>
            </w:r>
            <w:r>
              <w:rPr>
                <w:noProof/>
                <w:webHidden/>
              </w:rPr>
              <w:fldChar w:fldCharType="begin"/>
            </w:r>
            <w:r>
              <w:rPr>
                <w:noProof/>
                <w:webHidden/>
              </w:rPr>
              <w:instrText xml:space="preserve"> PAGEREF _Toc198000141 \h </w:instrText>
            </w:r>
            <w:r>
              <w:rPr>
                <w:noProof/>
                <w:webHidden/>
              </w:rPr>
            </w:r>
            <w:r>
              <w:rPr>
                <w:noProof/>
                <w:webHidden/>
              </w:rPr>
              <w:fldChar w:fldCharType="separate"/>
            </w:r>
            <w:r>
              <w:rPr>
                <w:noProof/>
                <w:webHidden/>
              </w:rPr>
              <w:t>6</w:t>
            </w:r>
            <w:r>
              <w:rPr>
                <w:noProof/>
                <w:webHidden/>
              </w:rPr>
              <w:fldChar w:fldCharType="end"/>
            </w:r>
          </w:hyperlink>
        </w:p>
        <w:p w14:paraId="6DBEBDA6" w14:textId="6802BB61" w:rsidR="00EB69EB" w:rsidRDefault="00EB69EB">
          <w:pPr>
            <w:pStyle w:val="TOC2"/>
            <w:tabs>
              <w:tab w:val="left" w:pos="880"/>
              <w:tab w:val="right" w:leader="dot" w:pos="9016"/>
            </w:tabs>
            <w:rPr>
              <w:noProof/>
            </w:rPr>
          </w:pPr>
          <w:hyperlink w:anchor="_Toc198000142" w:history="1">
            <w:r w:rsidRPr="00212463">
              <w:rPr>
                <w:rStyle w:val="Hyperlink"/>
                <w:noProof/>
              </w:rPr>
              <w:t>1.5</w:t>
            </w:r>
            <w:r>
              <w:rPr>
                <w:noProof/>
              </w:rPr>
              <w:tab/>
            </w:r>
            <w:r w:rsidRPr="00212463">
              <w:rPr>
                <w:rStyle w:val="Hyperlink"/>
                <w:noProof/>
              </w:rPr>
              <w:t>Reverse lookup zones</w:t>
            </w:r>
            <w:r>
              <w:rPr>
                <w:noProof/>
                <w:webHidden/>
              </w:rPr>
              <w:tab/>
            </w:r>
            <w:r>
              <w:rPr>
                <w:noProof/>
                <w:webHidden/>
              </w:rPr>
              <w:fldChar w:fldCharType="begin"/>
            </w:r>
            <w:r>
              <w:rPr>
                <w:noProof/>
                <w:webHidden/>
              </w:rPr>
              <w:instrText xml:space="preserve"> PAGEREF _Toc198000142 \h </w:instrText>
            </w:r>
            <w:r>
              <w:rPr>
                <w:noProof/>
                <w:webHidden/>
              </w:rPr>
            </w:r>
            <w:r>
              <w:rPr>
                <w:noProof/>
                <w:webHidden/>
              </w:rPr>
              <w:fldChar w:fldCharType="separate"/>
            </w:r>
            <w:r>
              <w:rPr>
                <w:noProof/>
                <w:webHidden/>
              </w:rPr>
              <w:t>7</w:t>
            </w:r>
            <w:r>
              <w:rPr>
                <w:noProof/>
                <w:webHidden/>
              </w:rPr>
              <w:fldChar w:fldCharType="end"/>
            </w:r>
          </w:hyperlink>
        </w:p>
        <w:p w14:paraId="497E7D12" w14:textId="35718627" w:rsidR="00EB69EB" w:rsidRDefault="00EB69EB">
          <w:pPr>
            <w:pStyle w:val="TOC3"/>
            <w:tabs>
              <w:tab w:val="left" w:pos="1320"/>
              <w:tab w:val="right" w:leader="dot" w:pos="9016"/>
            </w:tabs>
            <w:rPr>
              <w:noProof/>
            </w:rPr>
          </w:pPr>
          <w:hyperlink w:anchor="_Toc198000143" w:history="1">
            <w:r w:rsidRPr="00212463">
              <w:rPr>
                <w:rStyle w:val="Hyperlink"/>
                <w:noProof/>
              </w:rPr>
              <w:t>1.5.1</w:t>
            </w:r>
            <w:r>
              <w:rPr>
                <w:noProof/>
              </w:rPr>
              <w:tab/>
            </w:r>
            <w:r w:rsidRPr="00212463">
              <w:rPr>
                <w:rStyle w:val="Hyperlink"/>
                <w:noProof/>
              </w:rPr>
              <w:t>Nslookup test</w:t>
            </w:r>
            <w:r>
              <w:rPr>
                <w:noProof/>
                <w:webHidden/>
              </w:rPr>
              <w:tab/>
            </w:r>
            <w:r>
              <w:rPr>
                <w:noProof/>
                <w:webHidden/>
              </w:rPr>
              <w:fldChar w:fldCharType="begin"/>
            </w:r>
            <w:r>
              <w:rPr>
                <w:noProof/>
                <w:webHidden/>
              </w:rPr>
              <w:instrText xml:space="preserve"> PAGEREF _Toc198000143 \h </w:instrText>
            </w:r>
            <w:r>
              <w:rPr>
                <w:noProof/>
                <w:webHidden/>
              </w:rPr>
            </w:r>
            <w:r>
              <w:rPr>
                <w:noProof/>
                <w:webHidden/>
              </w:rPr>
              <w:fldChar w:fldCharType="separate"/>
            </w:r>
            <w:r>
              <w:rPr>
                <w:noProof/>
                <w:webHidden/>
              </w:rPr>
              <w:t>7</w:t>
            </w:r>
            <w:r>
              <w:rPr>
                <w:noProof/>
                <w:webHidden/>
              </w:rPr>
              <w:fldChar w:fldCharType="end"/>
            </w:r>
          </w:hyperlink>
        </w:p>
        <w:p w14:paraId="1490E772" w14:textId="7D22FFBC" w:rsidR="00EB69EB" w:rsidRDefault="00EB69EB">
          <w:pPr>
            <w:pStyle w:val="TOC2"/>
            <w:tabs>
              <w:tab w:val="left" w:pos="880"/>
              <w:tab w:val="right" w:leader="dot" w:pos="9016"/>
            </w:tabs>
            <w:rPr>
              <w:noProof/>
            </w:rPr>
          </w:pPr>
          <w:hyperlink w:anchor="_Toc198000144" w:history="1">
            <w:r w:rsidRPr="00212463">
              <w:rPr>
                <w:rStyle w:val="Hyperlink"/>
                <w:noProof/>
              </w:rPr>
              <w:t>1.6</w:t>
            </w:r>
            <w:r>
              <w:rPr>
                <w:noProof/>
              </w:rPr>
              <w:tab/>
            </w:r>
            <w:r w:rsidRPr="00212463">
              <w:rPr>
                <w:rStyle w:val="Hyperlink"/>
                <w:noProof/>
              </w:rPr>
              <w:t>User Accounts</w:t>
            </w:r>
            <w:r>
              <w:rPr>
                <w:noProof/>
                <w:webHidden/>
              </w:rPr>
              <w:tab/>
            </w:r>
            <w:r>
              <w:rPr>
                <w:noProof/>
                <w:webHidden/>
              </w:rPr>
              <w:fldChar w:fldCharType="begin"/>
            </w:r>
            <w:r>
              <w:rPr>
                <w:noProof/>
                <w:webHidden/>
              </w:rPr>
              <w:instrText xml:space="preserve"> PAGEREF _Toc198000144 \h </w:instrText>
            </w:r>
            <w:r>
              <w:rPr>
                <w:noProof/>
                <w:webHidden/>
              </w:rPr>
            </w:r>
            <w:r>
              <w:rPr>
                <w:noProof/>
                <w:webHidden/>
              </w:rPr>
              <w:fldChar w:fldCharType="separate"/>
            </w:r>
            <w:r>
              <w:rPr>
                <w:noProof/>
                <w:webHidden/>
              </w:rPr>
              <w:t>8</w:t>
            </w:r>
            <w:r>
              <w:rPr>
                <w:noProof/>
                <w:webHidden/>
              </w:rPr>
              <w:fldChar w:fldCharType="end"/>
            </w:r>
          </w:hyperlink>
        </w:p>
        <w:p w14:paraId="160BB3F8" w14:textId="79E2BC0B" w:rsidR="00EB69EB" w:rsidRDefault="00EB69EB">
          <w:pPr>
            <w:pStyle w:val="TOC3"/>
            <w:tabs>
              <w:tab w:val="left" w:pos="1320"/>
              <w:tab w:val="right" w:leader="dot" w:pos="9016"/>
            </w:tabs>
            <w:rPr>
              <w:noProof/>
            </w:rPr>
          </w:pPr>
          <w:hyperlink w:anchor="_Toc198000145" w:history="1">
            <w:r w:rsidRPr="00212463">
              <w:rPr>
                <w:rStyle w:val="Hyperlink"/>
                <w:noProof/>
              </w:rPr>
              <w:t>1.6.1</w:t>
            </w:r>
            <w:r>
              <w:rPr>
                <w:noProof/>
              </w:rPr>
              <w:tab/>
            </w:r>
            <w:r w:rsidRPr="00212463">
              <w:rPr>
                <w:rStyle w:val="Hyperlink"/>
                <w:noProof/>
              </w:rPr>
              <w:t>Domain Controller check</w:t>
            </w:r>
            <w:r>
              <w:rPr>
                <w:noProof/>
                <w:webHidden/>
              </w:rPr>
              <w:tab/>
            </w:r>
            <w:r>
              <w:rPr>
                <w:noProof/>
                <w:webHidden/>
              </w:rPr>
              <w:fldChar w:fldCharType="begin"/>
            </w:r>
            <w:r>
              <w:rPr>
                <w:noProof/>
                <w:webHidden/>
              </w:rPr>
              <w:instrText xml:space="preserve"> PAGEREF _Toc198000145 \h </w:instrText>
            </w:r>
            <w:r>
              <w:rPr>
                <w:noProof/>
                <w:webHidden/>
              </w:rPr>
            </w:r>
            <w:r>
              <w:rPr>
                <w:noProof/>
                <w:webHidden/>
              </w:rPr>
              <w:fldChar w:fldCharType="separate"/>
            </w:r>
            <w:r>
              <w:rPr>
                <w:noProof/>
                <w:webHidden/>
              </w:rPr>
              <w:t>8</w:t>
            </w:r>
            <w:r>
              <w:rPr>
                <w:noProof/>
                <w:webHidden/>
              </w:rPr>
              <w:fldChar w:fldCharType="end"/>
            </w:r>
          </w:hyperlink>
        </w:p>
        <w:p w14:paraId="5A03E35F" w14:textId="7D639292" w:rsidR="00EB69EB" w:rsidRDefault="00EB69EB">
          <w:pPr>
            <w:pStyle w:val="TOC3"/>
            <w:tabs>
              <w:tab w:val="left" w:pos="1320"/>
              <w:tab w:val="right" w:leader="dot" w:pos="9016"/>
            </w:tabs>
            <w:rPr>
              <w:noProof/>
            </w:rPr>
          </w:pPr>
          <w:hyperlink w:anchor="_Toc198000146" w:history="1">
            <w:r w:rsidRPr="00212463">
              <w:rPr>
                <w:rStyle w:val="Hyperlink"/>
                <w:noProof/>
              </w:rPr>
              <w:t>1.6.2</w:t>
            </w:r>
            <w:r>
              <w:rPr>
                <w:noProof/>
              </w:rPr>
              <w:tab/>
            </w:r>
            <w:r w:rsidRPr="00212463">
              <w:rPr>
                <w:rStyle w:val="Hyperlink"/>
                <w:noProof/>
              </w:rPr>
              <w:t>ClientS1 joined Domain</w:t>
            </w:r>
            <w:r>
              <w:rPr>
                <w:noProof/>
                <w:webHidden/>
              </w:rPr>
              <w:tab/>
            </w:r>
            <w:r>
              <w:rPr>
                <w:noProof/>
                <w:webHidden/>
              </w:rPr>
              <w:fldChar w:fldCharType="begin"/>
            </w:r>
            <w:r>
              <w:rPr>
                <w:noProof/>
                <w:webHidden/>
              </w:rPr>
              <w:instrText xml:space="preserve"> PAGEREF _Toc198000146 \h </w:instrText>
            </w:r>
            <w:r>
              <w:rPr>
                <w:noProof/>
                <w:webHidden/>
              </w:rPr>
            </w:r>
            <w:r>
              <w:rPr>
                <w:noProof/>
                <w:webHidden/>
              </w:rPr>
              <w:fldChar w:fldCharType="separate"/>
            </w:r>
            <w:r>
              <w:rPr>
                <w:noProof/>
                <w:webHidden/>
              </w:rPr>
              <w:t>9</w:t>
            </w:r>
            <w:r>
              <w:rPr>
                <w:noProof/>
                <w:webHidden/>
              </w:rPr>
              <w:fldChar w:fldCharType="end"/>
            </w:r>
          </w:hyperlink>
        </w:p>
        <w:p w14:paraId="623688C7" w14:textId="4BF4AE2E" w:rsidR="00EB69EB" w:rsidRDefault="00EB69EB">
          <w:pPr>
            <w:pStyle w:val="TOC2"/>
            <w:tabs>
              <w:tab w:val="left" w:pos="880"/>
              <w:tab w:val="right" w:leader="dot" w:pos="9016"/>
            </w:tabs>
            <w:rPr>
              <w:noProof/>
            </w:rPr>
          </w:pPr>
          <w:hyperlink w:anchor="_Toc198000147" w:history="1">
            <w:r w:rsidRPr="00212463">
              <w:rPr>
                <w:rStyle w:val="Hyperlink"/>
                <w:noProof/>
              </w:rPr>
              <w:t>1.7</w:t>
            </w:r>
            <w:r>
              <w:rPr>
                <w:noProof/>
              </w:rPr>
              <w:tab/>
            </w:r>
            <w:r w:rsidRPr="00212463">
              <w:rPr>
                <w:rStyle w:val="Hyperlink"/>
                <w:noProof/>
              </w:rPr>
              <w:t>Mounting Second Disk</w:t>
            </w:r>
            <w:r>
              <w:rPr>
                <w:noProof/>
                <w:webHidden/>
              </w:rPr>
              <w:tab/>
            </w:r>
            <w:r>
              <w:rPr>
                <w:noProof/>
                <w:webHidden/>
              </w:rPr>
              <w:fldChar w:fldCharType="begin"/>
            </w:r>
            <w:r>
              <w:rPr>
                <w:noProof/>
                <w:webHidden/>
              </w:rPr>
              <w:instrText xml:space="preserve"> PAGEREF _Toc198000147 \h </w:instrText>
            </w:r>
            <w:r>
              <w:rPr>
                <w:noProof/>
                <w:webHidden/>
              </w:rPr>
            </w:r>
            <w:r>
              <w:rPr>
                <w:noProof/>
                <w:webHidden/>
              </w:rPr>
              <w:fldChar w:fldCharType="separate"/>
            </w:r>
            <w:r>
              <w:rPr>
                <w:noProof/>
                <w:webHidden/>
              </w:rPr>
              <w:t>10</w:t>
            </w:r>
            <w:r>
              <w:rPr>
                <w:noProof/>
                <w:webHidden/>
              </w:rPr>
              <w:fldChar w:fldCharType="end"/>
            </w:r>
          </w:hyperlink>
        </w:p>
        <w:p w14:paraId="612A2F41" w14:textId="60E6FF9F" w:rsidR="00EB69EB" w:rsidRDefault="00EB69EB">
          <w:pPr>
            <w:pStyle w:val="TOC3"/>
            <w:tabs>
              <w:tab w:val="left" w:pos="1320"/>
              <w:tab w:val="right" w:leader="dot" w:pos="9016"/>
            </w:tabs>
            <w:rPr>
              <w:noProof/>
            </w:rPr>
          </w:pPr>
          <w:hyperlink w:anchor="_Toc198000148" w:history="1">
            <w:r w:rsidRPr="00212463">
              <w:rPr>
                <w:rStyle w:val="Hyperlink"/>
                <w:noProof/>
              </w:rPr>
              <w:t>1.7.1</w:t>
            </w:r>
            <w:r>
              <w:rPr>
                <w:noProof/>
              </w:rPr>
              <w:tab/>
            </w:r>
            <w:r w:rsidRPr="00212463">
              <w:rPr>
                <w:rStyle w:val="Hyperlink"/>
                <w:noProof/>
              </w:rPr>
              <w:t>Initial Creation</w:t>
            </w:r>
            <w:r>
              <w:rPr>
                <w:noProof/>
                <w:webHidden/>
              </w:rPr>
              <w:tab/>
            </w:r>
            <w:r>
              <w:rPr>
                <w:noProof/>
                <w:webHidden/>
              </w:rPr>
              <w:fldChar w:fldCharType="begin"/>
            </w:r>
            <w:r>
              <w:rPr>
                <w:noProof/>
                <w:webHidden/>
              </w:rPr>
              <w:instrText xml:space="preserve"> PAGEREF _Toc198000148 \h </w:instrText>
            </w:r>
            <w:r>
              <w:rPr>
                <w:noProof/>
                <w:webHidden/>
              </w:rPr>
            </w:r>
            <w:r>
              <w:rPr>
                <w:noProof/>
                <w:webHidden/>
              </w:rPr>
              <w:fldChar w:fldCharType="separate"/>
            </w:r>
            <w:r>
              <w:rPr>
                <w:noProof/>
                <w:webHidden/>
              </w:rPr>
              <w:t>10</w:t>
            </w:r>
            <w:r>
              <w:rPr>
                <w:noProof/>
                <w:webHidden/>
              </w:rPr>
              <w:fldChar w:fldCharType="end"/>
            </w:r>
          </w:hyperlink>
        </w:p>
        <w:p w14:paraId="2A63BF36" w14:textId="3FF5F7BC" w:rsidR="00EB69EB" w:rsidRDefault="00EB69EB">
          <w:pPr>
            <w:pStyle w:val="TOC3"/>
            <w:tabs>
              <w:tab w:val="left" w:pos="1320"/>
              <w:tab w:val="right" w:leader="dot" w:pos="9016"/>
            </w:tabs>
            <w:rPr>
              <w:noProof/>
            </w:rPr>
          </w:pPr>
          <w:hyperlink w:anchor="_Toc198000149" w:history="1">
            <w:r w:rsidRPr="00212463">
              <w:rPr>
                <w:rStyle w:val="Hyperlink"/>
                <w:noProof/>
              </w:rPr>
              <w:t>1.7.2</w:t>
            </w:r>
            <w:r>
              <w:rPr>
                <w:noProof/>
              </w:rPr>
              <w:tab/>
            </w:r>
            <w:r w:rsidRPr="00212463">
              <w:rPr>
                <w:rStyle w:val="Hyperlink"/>
                <w:noProof/>
              </w:rPr>
              <w:t>Swansea File Share</w:t>
            </w:r>
            <w:r>
              <w:rPr>
                <w:noProof/>
                <w:webHidden/>
              </w:rPr>
              <w:tab/>
            </w:r>
            <w:r>
              <w:rPr>
                <w:noProof/>
                <w:webHidden/>
              </w:rPr>
              <w:fldChar w:fldCharType="begin"/>
            </w:r>
            <w:r>
              <w:rPr>
                <w:noProof/>
                <w:webHidden/>
              </w:rPr>
              <w:instrText xml:space="preserve"> PAGEREF _Toc198000149 \h </w:instrText>
            </w:r>
            <w:r>
              <w:rPr>
                <w:noProof/>
                <w:webHidden/>
              </w:rPr>
            </w:r>
            <w:r>
              <w:rPr>
                <w:noProof/>
                <w:webHidden/>
              </w:rPr>
              <w:fldChar w:fldCharType="separate"/>
            </w:r>
            <w:r>
              <w:rPr>
                <w:noProof/>
                <w:webHidden/>
              </w:rPr>
              <w:t>10</w:t>
            </w:r>
            <w:r>
              <w:rPr>
                <w:noProof/>
                <w:webHidden/>
              </w:rPr>
              <w:fldChar w:fldCharType="end"/>
            </w:r>
          </w:hyperlink>
        </w:p>
        <w:p w14:paraId="4FAB31FD" w14:textId="54A9F4DB" w:rsidR="00EB69EB" w:rsidRDefault="00EB69EB">
          <w:pPr>
            <w:pStyle w:val="TOC3"/>
            <w:tabs>
              <w:tab w:val="left" w:pos="1320"/>
              <w:tab w:val="right" w:leader="dot" w:pos="9016"/>
            </w:tabs>
            <w:rPr>
              <w:noProof/>
            </w:rPr>
          </w:pPr>
          <w:hyperlink w:anchor="_Toc198000150" w:history="1">
            <w:r w:rsidRPr="00212463">
              <w:rPr>
                <w:rStyle w:val="Hyperlink"/>
                <w:noProof/>
              </w:rPr>
              <w:t>1.7.3</w:t>
            </w:r>
            <w:r>
              <w:rPr>
                <w:noProof/>
              </w:rPr>
              <w:tab/>
            </w:r>
            <w:r w:rsidRPr="00212463">
              <w:rPr>
                <w:rStyle w:val="Hyperlink"/>
                <w:noProof/>
              </w:rPr>
              <w:t>Cardiff File Share</w:t>
            </w:r>
            <w:r>
              <w:rPr>
                <w:noProof/>
                <w:webHidden/>
              </w:rPr>
              <w:tab/>
            </w:r>
            <w:r>
              <w:rPr>
                <w:noProof/>
                <w:webHidden/>
              </w:rPr>
              <w:fldChar w:fldCharType="begin"/>
            </w:r>
            <w:r>
              <w:rPr>
                <w:noProof/>
                <w:webHidden/>
              </w:rPr>
              <w:instrText xml:space="preserve"> PAGEREF _Toc198000150 \h </w:instrText>
            </w:r>
            <w:r>
              <w:rPr>
                <w:noProof/>
                <w:webHidden/>
              </w:rPr>
            </w:r>
            <w:r>
              <w:rPr>
                <w:noProof/>
                <w:webHidden/>
              </w:rPr>
              <w:fldChar w:fldCharType="separate"/>
            </w:r>
            <w:r>
              <w:rPr>
                <w:noProof/>
                <w:webHidden/>
              </w:rPr>
              <w:t>11</w:t>
            </w:r>
            <w:r>
              <w:rPr>
                <w:noProof/>
                <w:webHidden/>
              </w:rPr>
              <w:fldChar w:fldCharType="end"/>
            </w:r>
          </w:hyperlink>
        </w:p>
        <w:p w14:paraId="75A999AA" w14:textId="4DE60218" w:rsidR="00EB69EB" w:rsidRDefault="00EB69EB">
          <w:pPr>
            <w:pStyle w:val="TOC2"/>
            <w:tabs>
              <w:tab w:val="left" w:pos="880"/>
              <w:tab w:val="right" w:leader="dot" w:pos="9016"/>
            </w:tabs>
            <w:rPr>
              <w:noProof/>
            </w:rPr>
          </w:pPr>
          <w:hyperlink w:anchor="_Toc198000151" w:history="1">
            <w:r w:rsidRPr="00212463">
              <w:rPr>
                <w:rStyle w:val="Hyperlink"/>
                <w:noProof/>
              </w:rPr>
              <w:t>1.8</w:t>
            </w:r>
            <w:r>
              <w:rPr>
                <w:noProof/>
              </w:rPr>
              <w:tab/>
            </w:r>
            <w:r w:rsidRPr="00212463">
              <w:rPr>
                <w:rStyle w:val="Hyperlink"/>
                <w:noProof/>
              </w:rPr>
              <w:t>DHCP Server configurations</w:t>
            </w:r>
            <w:r>
              <w:rPr>
                <w:noProof/>
                <w:webHidden/>
              </w:rPr>
              <w:tab/>
            </w:r>
            <w:r>
              <w:rPr>
                <w:noProof/>
                <w:webHidden/>
              </w:rPr>
              <w:fldChar w:fldCharType="begin"/>
            </w:r>
            <w:r>
              <w:rPr>
                <w:noProof/>
                <w:webHidden/>
              </w:rPr>
              <w:instrText xml:space="preserve"> PAGEREF _Toc198000151 \h </w:instrText>
            </w:r>
            <w:r>
              <w:rPr>
                <w:noProof/>
                <w:webHidden/>
              </w:rPr>
            </w:r>
            <w:r>
              <w:rPr>
                <w:noProof/>
                <w:webHidden/>
              </w:rPr>
              <w:fldChar w:fldCharType="separate"/>
            </w:r>
            <w:r>
              <w:rPr>
                <w:noProof/>
                <w:webHidden/>
              </w:rPr>
              <w:t>12</w:t>
            </w:r>
            <w:r>
              <w:rPr>
                <w:noProof/>
                <w:webHidden/>
              </w:rPr>
              <w:fldChar w:fldCharType="end"/>
            </w:r>
          </w:hyperlink>
        </w:p>
        <w:p w14:paraId="0678F809" w14:textId="6E272401" w:rsidR="00EB69EB" w:rsidRDefault="00EB69EB">
          <w:pPr>
            <w:pStyle w:val="TOC3"/>
            <w:tabs>
              <w:tab w:val="left" w:pos="1320"/>
              <w:tab w:val="right" w:leader="dot" w:pos="9016"/>
            </w:tabs>
            <w:rPr>
              <w:noProof/>
            </w:rPr>
          </w:pPr>
          <w:hyperlink w:anchor="_Toc198000152" w:history="1">
            <w:r w:rsidRPr="00212463">
              <w:rPr>
                <w:rStyle w:val="Hyperlink"/>
                <w:noProof/>
              </w:rPr>
              <w:t>1.8.1</w:t>
            </w:r>
            <w:r>
              <w:rPr>
                <w:noProof/>
              </w:rPr>
              <w:tab/>
            </w:r>
            <w:r w:rsidRPr="00212463">
              <w:rPr>
                <w:rStyle w:val="Hyperlink"/>
                <w:noProof/>
              </w:rPr>
              <w:t>S-DC Configurations</w:t>
            </w:r>
            <w:r>
              <w:rPr>
                <w:noProof/>
                <w:webHidden/>
              </w:rPr>
              <w:tab/>
            </w:r>
            <w:r>
              <w:rPr>
                <w:noProof/>
                <w:webHidden/>
              </w:rPr>
              <w:fldChar w:fldCharType="begin"/>
            </w:r>
            <w:r>
              <w:rPr>
                <w:noProof/>
                <w:webHidden/>
              </w:rPr>
              <w:instrText xml:space="preserve"> PAGEREF _Toc198000152 \h </w:instrText>
            </w:r>
            <w:r>
              <w:rPr>
                <w:noProof/>
                <w:webHidden/>
              </w:rPr>
            </w:r>
            <w:r>
              <w:rPr>
                <w:noProof/>
                <w:webHidden/>
              </w:rPr>
              <w:fldChar w:fldCharType="separate"/>
            </w:r>
            <w:r>
              <w:rPr>
                <w:noProof/>
                <w:webHidden/>
              </w:rPr>
              <w:t>12</w:t>
            </w:r>
            <w:r>
              <w:rPr>
                <w:noProof/>
                <w:webHidden/>
              </w:rPr>
              <w:fldChar w:fldCharType="end"/>
            </w:r>
          </w:hyperlink>
        </w:p>
        <w:p w14:paraId="69D02CAF" w14:textId="5B965D1C" w:rsidR="00EB69EB" w:rsidRDefault="00EB69EB">
          <w:pPr>
            <w:pStyle w:val="TOC3"/>
            <w:tabs>
              <w:tab w:val="left" w:pos="1320"/>
              <w:tab w:val="right" w:leader="dot" w:pos="9016"/>
            </w:tabs>
            <w:rPr>
              <w:noProof/>
            </w:rPr>
          </w:pPr>
          <w:hyperlink w:anchor="_Toc198000153" w:history="1">
            <w:r w:rsidRPr="00212463">
              <w:rPr>
                <w:rStyle w:val="Hyperlink"/>
                <w:noProof/>
              </w:rPr>
              <w:t>1.8.2</w:t>
            </w:r>
            <w:r>
              <w:rPr>
                <w:noProof/>
              </w:rPr>
              <w:tab/>
            </w:r>
            <w:r w:rsidRPr="00212463">
              <w:rPr>
                <w:rStyle w:val="Hyperlink"/>
                <w:noProof/>
              </w:rPr>
              <w:t>Client assigned IP</w:t>
            </w:r>
            <w:r>
              <w:rPr>
                <w:noProof/>
                <w:webHidden/>
              </w:rPr>
              <w:tab/>
            </w:r>
            <w:r>
              <w:rPr>
                <w:noProof/>
                <w:webHidden/>
              </w:rPr>
              <w:fldChar w:fldCharType="begin"/>
            </w:r>
            <w:r>
              <w:rPr>
                <w:noProof/>
                <w:webHidden/>
              </w:rPr>
              <w:instrText xml:space="preserve"> PAGEREF _Toc198000153 \h </w:instrText>
            </w:r>
            <w:r>
              <w:rPr>
                <w:noProof/>
                <w:webHidden/>
              </w:rPr>
            </w:r>
            <w:r>
              <w:rPr>
                <w:noProof/>
                <w:webHidden/>
              </w:rPr>
              <w:fldChar w:fldCharType="separate"/>
            </w:r>
            <w:r>
              <w:rPr>
                <w:noProof/>
                <w:webHidden/>
              </w:rPr>
              <w:t>12</w:t>
            </w:r>
            <w:r>
              <w:rPr>
                <w:noProof/>
                <w:webHidden/>
              </w:rPr>
              <w:fldChar w:fldCharType="end"/>
            </w:r>
          </w:hyperlink>
        </w:p>
        <w:p w14:paraId="724F3759" w14:textId="028B2A18" w:rsidR="00EB69EB" w:rsidRDefault="00EB69EB">
          <w:pPr>
            <w:pStyle w:val="TOC2"/>
            <w:tabs>
              <w:tab w:val="left" w:pos="880"/>
              <w:tab w:val="right" w:leader="dot" w:pos="9016"/>
            </w:tabs>
            <w:rPr>
              <w:noProof/>
            </w:rPr>
          </w:pPr>
          <w:hyperlink w:anchor="_Toc198000154" w:history="1">
            <w:r w:rsidRPr="00212463">
              <w:rPr>
                <w:rStyle w:val="Hyperlink"/>
                <w:noProof/>
              </w:rPr>
              <w:t>1.9</w:t>
            </w:r>
            <w:r>
              <w:rPr>
                <w:noProof/>
              </w:rPr>
              <w:tab/>
            </w:r>
            <w:r w:rsidRPr="00212463">
              <w:rPr>
                <w:rStyle w:val="Hyperlink"/>
                <w:noProof/>
              </w:rPr>
              <w:t>Cardiff network choice: Separate network, Similar to Child Domain</w:t>
            </w:r>
            <w:r>
              <w:rPr>
                <w:noProof/>
                <w:webHidden/>
              </w:rPr>
              <w:tab/>
            </w:r>
            <w:r>
              <w:rPr>
                <w:noProof/>
                <w:webHidden/>
              </w:rPr>
              <w:fldChar w:fldCharType="begin"/>
            </w:r>
            <w:r>
              <w:rPr>
                <w:noProof/>
                <w:webHidden/>
              </w:rPr>
              <w:instrText xml:space="preserve"> PAGEREF _Toc198000154 \h </w:instrText>
            </w:r>
            <w:r>
              <w:rPr>
                <w:noProof/>
                <w:webHidden/>
              </w:rPr>
            </w:r>
            <w:r>
              <w:rPr>
                <w:noProof/>
                <w:webHidden/>
              </w:rPr>
              <w:fldChar w:fldCharType="separate"/>
            </w:r>
            <w:r>
              <w:rPr>
                <w:noProof/>
                <w:webHidden/>
              </w:rPr>
              <w:t>13</w:t>
            </w:r>
            <w:r>
              <w:rPr>
                <w:noProof/>
                <w:webHidden/>
              </w:rPr>
              <w:fldChar w:fldCharType="end"/>
            </w:r>
          </w:hyperlink>
        </w:p>
        <w:p w14:paraId="640B423F" w14:textId="6CE65258" w:rsidR="00EB69EB" w:rsidRDefault="00EB69EB">
          <w:pPr>
            <w:pStyle w:val="TOC3"/>
            <w:tabs>
              <w:tab w:val="left" w:pos="1320"/>
              <w:tab w:val="right" w:leader="dot" w:pos="9016"/>
            </w:tabs>
            <w:rPr>
              <w:noProof/>
            </w:rPr>
          </w:pPr>
          <w:hyperlink w:anchor="_Toc198000155" w:history="1">
            <w:r w:rsidRPr="00212463">
              <w:rPr>
                <w:rStyle w:val="Hyperlink"/>
                <w:noProof/>
              </w:rPr>
              <w:t>1.9.1</w:t>
            </w:r>
            <w:r>
              <w:rPr>
                <w:noProof/>
              </w:rPr>
              <w:tab/>
            </w:r>
            <w:r w:rsidRPr="00212463">
              <w:rPr>
                <w:rStyle w:val="Hyperlink"/>
                <w:noProof/>
              </w:rPr>
              <w:t>Justification:</w:t>
            </w:r>
            <w:r>
              <w:rPr>
                <w:noProof/>
                <w:webHidden/>
              </w:rPr>
              <w:tab/>
            </w:r>
            <w:r>
              <w:rPr>
                <w:noProof/>
                <w:webHidden/>
              </w:rPr>
              <w:fldChar w:fldCharType="begin"/>
            </w:r>
            <w:r>
              <w:rPr>
                <w:noProof/>
                <w:webHidden/>
              </w:rPr>
              <w:instrText xml:space="preserve"> PAGEREF _Toc198000155 \h </w:instrText>
            </w:r>
            <w:r>
              <w:rPr>
                <w:noProof/>
                <w:webHidden/>
              </w:rPr>
            </w:r>
            <w:r>
              <w:rPr>
                <w:noProof/>
                <w:webHidden/>
              </w:rPr>
              <w:fldChar w:fldCharType="separate"/>
            </w:r>
            <w:r>
              <w:rPr>
                <w:noProof/>
                <w:webHidden/>
              </w:rPr>
              <w:t>13</w:t>
            </w:r>
            <w:r>
              <w:rPr>
                <w:noProof/>
                <w:webHidden/>
              </w:rPr>
              <w:fldChar w:fldCharType="end"/>
            </w:r>
          </w:hyperlink>
        </w:p>
        <w:p w14:paraId="1EF960E7" w14:textId="3BD0D464" w:rsidR="00EB69EB" w:rsidRDefault="00EB69EB">
          <w:pPr>
            <w:pStyle w:val="TOC3"/>
            <w:tabs>
              <w:tab w:val="left" w:pos="1320"/>
              <w:tab w:val="right" w:leader="dot" w:pos="9016"/>
            </w:tabs>
            <w:rPr>
              <w:noProof/>
            </w:rPr>
          </w:pPr>
          <w:hyperlink w:anchor="_Toc198000156" w:history="1">
            <w:r w:rsidRPr="00212463">
              <w:rPr>
                <w:rStyle w:val="Hyperlink"/>
                <w:noProof/>
              </w:rPr>
              <w:t>1.9.2</w:t>
            </w:r>
            <w:r>
              <w:rPr>
                <w:noProof/>
              </w:rPr>
              <w:tab/>
            </w:r>
            <w:r w:rsidRPr="00212463">
              <w:rPr>
                <w:rStyle w:val="Hyperlink"/>
                <w:noProof/>
              </w:rPr>
              <w:t>ClientC1 assigned IP</w:t>
            </w:r>
            <w:r>
              <w:rPr>
                <w:noProof/>
                <w:webHidden/>
              </w:rPr>
              <w:tab/>
            </w:r>
            <w:r>
              <w:rPr>
                <w:noProof/>
                <w:webHidden/>
              </w:rPr>
              <w:fldChar w:fldCharType="begin"/>
            </w:r>
            <w:r>
              <w:rPr>
                <w:noProof/>
                <w:webHidden/>
              </w:rPr>
              <w:instrText xml:space="preserve"> PAGEREF _Toc198000156 \h </w:instrText>
            </w:r>
            <w:r>
              <w:rPr>
                <w:noProof/>
                <w:webHidden/>
              </w:rPr>
            </w:r>
            <w:r>
              <w:rPr>
                <w:noProof/>
                <w:webHidden/>
              </w:rPr>
              <w:fldChar w:fldCharType="separate"/>
            </w:r>
            <w:r>
              <w:rPr>
                <w:noProof/>
                <w:webHidden/>
              </w:rPr>
              <w:t>13</w:t>
            </w:r>
            <w:r>
              <w:rPr>
                <w:noProof/>
                <w:webHidden/>
              </w:rPr>
              <w:fldChar w:fldCharType="end"/>
            </w:r>
          </w:hyperlink>
        </w:p>
        <w:p w14:paraId="6007349D" w14:textId="76A63299" w:rsidR="00EB69EB" w:rsidRDefault="00EB69EB">
          <w:pPr>
            <w:pStyle w:val="TOC2"/>
            <w:tabs>
              <w:tab w:val="left" w:pos="880"/>
              <w:tab w:val="right" w:leader="dot" w:pos="9016"/>
            </w:tabs>
            <w:rPr>
              <w:noProof/>
            </w:rPr>
          </w:pPr>
          <w:hyperlink w:anchor="_Toc198000157" w:history="1">
            <w:r w:rsidRPr="00212463">
              <w:rPr>
                <w:rStyle w:val="Hyperlink"/>
                <w:noProof/>
              </w:rPr>
              <w:t>1.10</w:t>
            </w:r>
            <w:r>
              <w:rPr>
                <w:noProof/>
              </w:rPr>
              <w:tab/>
            </w:r>
            <w:r w:rsidRPr="00212463">
              <w:rPr>
                <w:rStyle w:val="Hyperlink"/>
                <w:noProof/>
              </w:rPr>
              <w:t>Routing, Remote Access Service and Firewall modification (for Cardiff)</w:t>
            </w:r>
            <w:r>
              <w:rPr>
                <w:noProof/>
                <w:webHidden/>
              </w:rPr>
              <w:tab/>
            </w:r>
            <w:r>
              <w:rPr>
                <w:noProof/>
                <w:webHidden/>
              </w:rPr>
              <w:fldChar w:fldCharType="begin"/>
            </w:r>
            <w:r>
              <w:rPr>
                <w:noProof/>
                <w:webHidden/>
              </w:rPr>
              <w:instrText xml:space="preserve"> PAGEREF _Toc198000157 \h </w:instrText>
            </w:r>
            <w:r>
              <w:rPr>
                <w:noProof/>
                <w:webHidden/>
              </w:rPr>
            </w:r>
            <w:r>
              <w:rPr>
                <w:noProof/>
                <w:webHidden/>
              </w:rPr>
              <w:fldChar w:fldCharType="separate"/>
            </w:r>
            <w:r>
              <w:rPr>
                <w:noProof/>
                <w:webHidden/>
              </w:rPr>
              <w:t>14</w:t>
            </w:r>
            <w:r>
              <w:rPr>
                <w:noProof/>
                <w:webHidden/>
              </w:rPr>
              <w:fldChar w:fldCharType="end"/>
            </w:r>
          </w:hyperlink>
        </w:p>
        <w:p w14:paraId="0F7A5BCE" w14:textId="539B9241" w:rsidR="00EB69EB" w:rsidRDefault="00EB69EB">
          <w:pPr>
            <w:pStyle w:val="TOC3"/>
            <w:tabs>
              <w:tab w:val="left" w:pos="1320"/>
              <w:tab w:val="right" w:leader="dot" w:pos="9016"/>
            </w:tabs>
            <w:rPr>
              <w:noProof/>
            </w:rPr>
          </w:pPr>
          <w:hyperlink w:anchor="_Toc198000158" w:history="1">
            <w:r w:rsidRPr="00212463">
              <w:rPr>
                <w:rStyle w:val="Hyperlink"/>
                <w:noProof/>
              </w:rPr>
              <w:t>1.10.1</w:t>
            </w:r>
            <w:r>
              <w:rPr>
                <w:noProof/>
              </w:rPr>
              <w:tab/>
            </w:r>
            <w:r w:rsidRPr="00212463">
              <w:rPr>
                <w:rStyle w:val="Hyperlink"/>
                <w:noProof/>
              </w:rPr>
              <w:t>Routing and Remote Access Service</w:t>
            </w:r>
            <w:r>
              <w:rPr>
                <w:noProof/>
                <w:webHidden/>
              </w:rPr>
              <w:tab/>
            </w:r>
            <w:r>
              <w:rPr>
                <w:noProof/>
                <w:webHidden/>
              </w:rPr>
              <w:fldChar w:fldCharType="begin"/>
            </w:r>
            <w:r>
              <w:rPr>
                <w:noProof/>
                <w:webHidden/>
              </w:rPr>
              <w:instrText xml:space="preserve"> PAGEREF _Toc198000158 \h </w:instrText>
            </w:r>
            <w:r>
              <w:rPr>
                <w:noProof/>
                <w:webHidden/>
              </w:rPr>
            </w:r>
            <w:r>
              <w:rPr>
                <w:noProof/>
                <w:webHidden/>
              </w:rPr>
              <w:fldChar w:fldCharType="separate"/>
            </w:r>
            <w:r>
              <w:rPr>
                <w:noProof/>
                <w:webHidden/>
              </w:rPr>
              <w:t>14</w:t>
            </w:r>
            <w:r>
              <w:rPr>
                <w:noProof/>
                <w:webHidden/>
              </w:rPr>
              <w:fldChar w:fldCharType="end"/>
            </w:r>
          </w:hyperlink>
        </w:p>
        <w:p w14:paraId="6420AF79" w14:textId="797C2422" w:rsidR="00EB69EB" w:rsidRDefault="00EB69EB">
          <w:pPr>
            <w:pStyle w:val="TOC3"/>
            <w:tabs>
              <w:tab w:val="left" w:pos="1320"/>
              <w:tab w:val="right" w:leader="dot" w:pos="9016"/>
            </w:tabs>
            <w:rPr>
              <w:noProof/>
            </w:rPr>
          </w:pPr>
          <w:hyperlink w:anchor="_Toc198000159" w:history="1">
            <w:r w:rsidRPr="00212463">
              <w:rPr>
                <w:rStyle w:val="Hyperlink"/>
                <w:noProof/>
              </w:rPr>
              <w:t>1.10.2</w:t>
            </w:r>
            <w:r>
              <w:rPr>
                <w:noProof/>
              </w:rPr>
              <w:tab/>
            </w:r>
            <w:r w:rsidRPr="00212463">
              <w:rPr>
                <w:rStyle w:val="Hyperlink"/>
                <w:noProof/>
              </w:rPr>
              <w:t>Firewall rule</w:t>
            </w:r>
            <w:r>
              <w:rPr>
                <w:noProof/>
                <w:webHidden/>
              </w:rPr>
              <w:tab/>
            </w:r>
            <w:r>
              <w:rPr>
                <w:noProof/>
                <w:webHidden/>
              </w:rPr>
              <w:fldChar w:fldCharType="begin"/>
            </w:r>
            <w:r>
              <w:rPr>
                <w:noProof/>
                <w:webHidden/>
              </w:rPr>
              <w:instrText xml:space="preserve"> PAGEREF _Toc198000159 \h </w:instrText>
            </w:r>
            <w:r>
              <w:rPr>
                <w:noProof/>
                <w:webHidden/>
              </w:rPr>
            </w:r>
            <w:r>
              <w:rPr>
                <w:noProof/>
                <w:webHidden/>
              </w:rPr>
              <w:fldChar w:fldCharType="separate"/>
            </w:r>
            <w:r>
              <w:rPr>
                <w:noProof/>
                <w:webHidden/>
              </w:rPr>
              <w:t>14</w:t>
            </w:r>
            <w:r>
              <w:rPr>
                <w:noProof/>
                <w:webHidden/>
              </w:rPr>
              <w:fldChar w:fldCharType="end"/>
            </w:r>
          </w:hyperlink>
        </w:p>
        <w:p w14:paraId="54F8934A" w14:textId="7B37F9C6" w:rsidR="00EB69EB" w:rsidRDefault="00EB69EB">
          <w:pPr>
            <w:pStyle w:val="TOC2"/>
            <w:tabs>
              <w:tab w:val="left" w:pos="880"/>
              <w:tab w:val="right" w:leader="dot" w:pos="9016"/>
            </w:tabs>
            <w:rPr>
              <w:noProof/>
            </w:rPr>
          </w:pPr>
          <w:hyperlink w:anchor="_Toc198000160" w:history="1">
            <w:r w:rsidRPr="00212463">
              <w:rPr>
                <w:rStyle w:val="Hyperlink"/>
                <w:noProof/>
              </w:rPr>
              <w:t>1.11</w:t>
            </w:r>
            <w:r>
              <w:rPr>
                <w:noProof/>
              </w:rPr>
              <w:tab/>
            </w:r>
            <w:r w:rsidRPr="00212463">
              <w:rPr>
                <w:rStyle w:val="Hyperlink"/>
                <w:noProof/>
              </w:rPr>
              <w:t>Connectivity tests</w:t>
            </w:r>
            <w:r>
              <w:rPr>
                <w:noProof/>
                <w:webHidden/>
              </w:rPr>
              <w:tab/>
            </w:r>
            <w:r>
              <w:rPr>
                <w:noProof/>
                <w:webHidden/>
              </w:rPr>
              <w:fldChar w:fldCharType="begin"/>
            </w:r>
            <w:r>
              <w:rPr>
                <w:noProof/>
                <w:webHidden/>
              </w:rPr>
              <w:instrText xml:space="preserve"> PAGEREF _Toc198000160 \h </w:instrText>
            </w:r>
            <w:r>
              <w:rPr>
                <w:noProof/>
                <w:webHidden/>
              </w:rPr>
            </w:r>
            <w:r>
              <w:rPr>
                <w:noProof/>
                <w:webHidden/>
              </w:rPr>
              <w:fldChar w:fldCharType="separate"/>
            </w:r>
            <w:r>
              <w:rPr>
                <w:noProof/>
                <w:webHidden/>
              </w:rPr>
              <w:t>15</w:t>
            </w:r>
            <w:r>
              <w:rPr>
                <w:noProof/>
                <w:webHidden/>
              </w:rPr>
              <w:fldChar w:fldCharType="end"/>
            </w:r>
          </w:hyperlink>
        </w:p>
        <w:p w14:paraId="5F377205" w14:textId="30194A06" w:rsidR="00EB69EB" w:rsidRDefault="00EB69EB">
          <w:pPr>
            <w:pStyle w:val="TOC3"/>
            <w:tabs>
              <w:tab w:val="left" w:pos="1320"/>
              <w:tab w:val="right" w:leader="dot" w:pos="9016"/>
            </w:tabs>
            <w:rPr>
              <w:noProof/>
            </w:rPr>
          </w:pPr>
          <w:hyperlink w:anchor="_Toc198000161" w:history="1">
            <w:r w:rsidRPr="00212463">
              <w:rPr>
                <w:rStyle w:val="Hyperlink"/>
                <w:noProof/>
              </w:rPr>
              <w:t>1.11.1</w:t>
            </w:r>
            <w:r>
              <w:rPr>
                <w:noProof/>
              </w:rPr>
              <w:tab/>
            </w:r>
            <w:r w:rsidRPr="00212463">
              <w:rPr>
                <w:rStyle w:val="Hyperlink"/>
                <w:noProof/>
              </w:rPr>
              <w:t>Client to Client</w:t>
            </w:r>
            <w:r>
              <w:rPr>
                <w:noProof/>
                <w:webHidden/>
              </w:rPr>
              <w:tab/>
            </w:r>
            <w:r>
              <w:rPr>
                <w:noProof/>
                <w:webHidden/>
              </w:rPr>
              <w:fldChar w:fldCharType="begin"/>
            </w:r>
            <w:r>
              <w:rPr>
                <w:noProof/>
                <w:webHidden/>
              </w:rPr>
              <w:instrText xml:space="preserve"> PAGEREF _Toc198000161 \h </w:instrText>
            </w:r>
            <w:r>
              <w:rPr>
                <w:noProof/>
                <w:webHidden/>
              </w:rPr>
            </w:r>
            <w:r>
              <w:rPr>
                <w:noProof/>
                <w:webHidden/>
              </w:rPr>
              <w:fldChar w:fldCharType="separate"/>
            </w:r>
            <w:r>
              <w:rPr>
                <w:noProof/>
                <w:webHidden/>
              </w:rPr>
              <w:t>15</w:t>
            </w:r>
            <w:r>
              <w:rPr>
                <w:noProof/>
                <w:webHidden/>
              </w:rPr>
              <w:fldChar w:fldCharType="end"/>
            </w:r>
          </w:hyperlink>
        </w:p>
        <w:p w14:paraId="6D1E187C" w14:textId="40B1D79B" w:rsidR="00EB69EB" w:rsidRDefault="00EB69EB">
          <w:pPr>
            <w:pStyle w:val="TOC3"/>
            <w:tabs>
              <w:tab w:val="left" w:pos="1320"/>
              <w:tab w:val="right" w:leader="dot" w:pos="9016"/>
            </w:tabs>
            <w:rPr>
              <w:noProof/>
            </w:rPr>
          </w:pPr>
          <w:hyperlink w:anchor="_Toc198000162" w:history="1">
            <w:r w:rsidRPr="00212463">
              <w:rPr>
                <w:rStyle w:val="Hyperlink"/>
                <w:noProof/>
              </w:rPr>
              <w:t>1.11.2</w:t>
            </w:r>
            <w:r>
              <w:rPr>
                <w:noProof/>
              </w:rPr>
              <w:tab/>
            </w:r>
            <w:r w:rsidRPr="00212463">
              <w:rPr>
                <w:rStyle w:val="Hyperlink"/>
                <w:noProof/>
              </w:rPr>
              <w:t>Wireguard pings</w:t>
            </w:r>
            <w:r>
              <w:rPr>
                <w:noProof/>
                <w:webHidden/>
              </w:rPr>
              <w:tab/>
            </w:r>
            <w:r>
              <w:rPr>
                <w:noProof/>
                <w:webHidden/>
              </w:rPr>
              <w:fldChar w:fldCharType="begin"/>
            </w:r>
            <w:r>
              <w:rPr>
                <w:noProof/>
                <w:webHidden/>
              </w:rPr>
              <w:instrText xml:space="preserve"> PAGEREF _Toc198000162 \h </w:instrText>
            </w:r>
            <w:r>
              <w:rPr>
                <w:noProof/>
                <w:webHidden/>
              </w:rPr>
            </w:r>
            <w:r>
              <w:rPr>
                <w:noProof/>
                <w:webHidden/>
              </w:rPr>
              <w:fldChar w:fldCharType="separate"/>
            </w:r>
            <w:r>
              <w:rPr>
                <w:noProof/>
                <w:webHidden/>
              </w:rPr>
              <w:t>16</w:t>
            </w:r>
            <w:r>
              <w:rPr>
                <w:noProof/>
                <w:webHidden/>
              </w:rPr>
              <w:fldChar w:fldCharType="end"/>
            </w:r>
          </w:hyperlink>
        </w:p>
        <w:p w14:paraId="369E31C0" w14:textId="072164CF" w:rsidR="00EB69EB" w:rsidRDefault="00EB69EB">
          <w:pPr>
            <w:pStyle w:val="TOC3"/>
            <w:tabs>
              <w:tab w:val="left" w:pos="1320"/>
              <w:tab w:val="right" w:leader="dot" w:pos="9016"/>
            </w:tabs>
            <w:rPr>
              <w:noProof/>
            </w:rPr>
          </w:pPr>
          <w:hyperlink w:anchor="_Toc198000163" w:history="1">
            <w:r w:rsidRPr="00212463">
              <w:rPr>
                <w:rStyle w:val="Hyperlink"/>
                <w:noProof/>
              </w:rPr>
              <w:t>1.11.3</w:t>
            </w:r>
            <w:r>
              <w:rPr>
                <w:noProof/>
              </w:rPr>
              <w:tab/>
            </w:r>
            <w:r w:rsidRPr="00212463">
              <w:rPr>
                <w:rStyle w:val="Hyperlink"/>
                <w:noProof/>
              </w:rPr>
              <w:t>ClientS1 to rest of network</w:t>
            </w:r>
            <w:r>
              <w:rPr>
                <w:noProof/>
                <w:webHidden/>
              </w:rPr>
              <w:tab/>
            </w:r>
            <w:r>
              <w:rPr>
                <w:noProof/>
                <w:webHidden/>
              </w:rPr>
              <w:fldChar w:fldCharType="begin"/>
            </w:r>
            <w:r>
              <w:rPr>
                <w:noProof/>
                <w:webHidden/>
              </w:rPr>
              <w:instrText xml:space="preserve"> PAGEREF _Toc198000163 \h </w:instrText>
            </w:r>
            <w:r>
              <w:rPr>
                <w:noProof/>
                <w:webHidden/>
              </w:rPr>
            </w:r>
            <w:r>
              <w:rPr>
                <w:noProof/>
                <w:webHidden/>
              </w:rPr>
              <w:fldChar w:fldCharType="separate"/>
            </w:r>
            <w:r>
              <w:rPr>
                <w:noProof/>
                <w:webHidden/>
              </w:rPr>
              <w:t>17</w:t>
            </w:r>
            <w:r>
              <w:rPr>
                <w:noProof/>
                <w:webHidden/>
              </w:rPr>
              <w:fldChar w:fldCharType="end"/>
            </w:r>
          </w:hyperlink>
        </w:p>
        <w:p w14:paraId="6DE77162" w14:textId="1C0E0260" w:rsidR="00EB69EB" w:rsidRDefault="00EB69EB">
          <w:pPr>
            <w:pStyle w:val="TOC2"/>
            <w:tabs>
              <w:tab w:val="left" w:pos="880"/>
              <w:tab w:val="right" w:leader="dot" w:pos="9016"/>
            </w:tabs>
            <w:rPr>
              <w:noProof/>
            </w:rPr>
          </w:pPr>
          <w:hyperlink w:anchor="_Toc198000164" w:history="1">
            <w:r w:rsidRPr="00212463">
              <w:rPr>
                <w:rStyle w:val="Hyperlink"/>
                <w:noProof/>
              </w:rPr>
              <w:t>1.12</w:t>
            </w:r>
            <w:r>
              <w:rPr>
                <w:noProof/>
              </w:rPr>
              <w:tab/>
            </w:r>
            <w:r w:rsidRPr="00212463">
              <w:rPr>
                <w:rStyle w:val="Hyperlink"/>
                <w:noProof/>
              </w:rPr>
              <w:t>Configure IIS Server</w:t>
            </w:r>
            <w:r>
              <w:rPr>
                <w:noProof/>
                <w:webHidden/>
              </w:rPr>
              <w:tab/>
            </w:r>
            <w:r>
              <w:rPr>
                <w:noProof/>
                <w:webHidden/>
              </w:rPr>
              <w:fldChar w:fldCharType="begin"/>
            </w:r>
            <w:r>
              <w:rPr>
                <w:noProof/>
                <w:webHidden/>
              </w:rPr>
              <w:instrText xml:space="preserve"> PAGEREF _Toc198000164 \h </w:instrText>
            </w:r>
            <w:r>
              <w:rPr>
                <w:noProof/>
                <w:webHidden/>
              </w:rPr>
            </w:r>
            <w:r>
              <w:rPr>
                <w:noProof/>
                <w:webHidden/>
              </w:rPr>
              <w:fldChar w:fldCharType="separate"/>
            </w:r>
            <w:r>
              <w:rPr>
                <w:noProof/>
                <w:webHidden/>
              </w:rPr>
              <w:t>18</w:t>
            </w:r>
            <w:r>
              <w:rPr>
                <w:noProof/>
                <w:webHidden/>
              </w:rPr>
              <w:fldChar w:fldCharType="end"/>
            </w:r>
          </w:hyperlink>
        </w:p>
        <w:p w14:paraId="62F5A640" w14:textId="78A817D1" w:rsidR="00EB69EB" w:rsidRDefault="00EB69EB">
          <w:pPr>
            <w:pStyle w:val="TOC3"/>
            <w:tabs>
              <w:tab w:val="left" w:pos="1320"/>
              <w:tab w:val="right" w:leader="dot" w:pos="9016"/>
            </w:tabs>
            <w:rPr>
              <w:noProof/>
            </w:rPr>
          </w:pPr>
          <w:hyperlink w:anchor="_Toc198000165" w:history="1">
            <w:r w:rsidRPr="00212463">
              <w:rPr>
                <w:rStyle w:val="Hyperlink"/>
                <w:noProof/>
              </w:rPr>
              <w:t>1.12.1</w:t>
            </w:r>
            <w:r>
              <w:rPr>
                <w:noProof/>
              </w:rPr>
              <w:tab/>
            </w:r>
            <w:r w:rsidRPr="00212463">
              <w:rPr>
                <w:rStyle w:val="Hyperlink"/>
                <w:noProof/>
              </w:rPr>
              <w:t>Initial configuration</w:t>
            </w:r>
            <w:r>
              <w:rPr>
                <w:noProof/>
                <w:webHidden/>
              </w:rPr>
              <w:tab/>
            </w:r>
            <w:r>
              <w:rPr>
                <w:noProof/>
                <w:webHidden/>
              </w:rPr>
              <w:fldChar w:fldCharType="begin"/>
            </w:r>
            <w:r>
              <w:rPr>
                <w:noProof/>
                <w:webHidden/>
              </w:rPr>
              <w:instrText xml:space="preserve"> PAGEREF _Toc198000165 \h </w:instrText>
            </w:r>
            <w:r>
              <w:rPr>
                <w:noProof/>
                <w:webHidden/>
              </w:rPr>
            </w:r>
            <w:r>
              <w:rPr>
                <w:noProof/>
                <w:webHidden/>
              </w:rPr>
              <w:fldChar w:fldCharType="separate"/>
            </w:r>
            <w:r>
              <w:rPr>
                <w:noProof/>
                <w:webHidden/>
              </w:rPr>
              <w:t>18</w:t>
            </w:r>
            <w:r>
              <w:rPr>
                <w:noProof/>
                <w:webHidden/>
              </w:rPr>
              <w:fldChar w:fldCharType="end"/>
            </w:r>
          </w:hyperlink>
        </w:p>
        <w:p w14:paraId="04F7C397" w14:textId="01F5C940" w:rsidR="00EB69EB" w:rsidRDefault="00EB69EB">
          <w:pPr>
            <w:pStyle w:val="TOC3"/>
            <w:tabs>
              <w:tab w:val="left" w:pos="1320"/>
              <w:tab w:val="right" w:leader="dot" w:pos="9016"/>
            </w:tabs>
            <w:rPr>
              <w:noProof/>
            </w:rPr>
          </w:pPr>
          <w:hyperlink w:anchor="_Toc198000166" w:history="1">
            <w:r w:rsidRPr="00212463">
              <w:rPr>
                <w:rStyle w:val="Hyperlink"/>
                <w:noProof/>
              </w:rPr>
              <w:t>1.12.2</w:t>
            </w:r>
            <w:r>
              <w:rPr>
                <w:noProof/>
              </w:rPr>
              <w:tab/>
            </w:r>
            <w:r w:rsidRPr="00212463">
              <w:rPr>
                <w:rStyle w:val="Hyperlink"/>
                <w:noProof/>
              </w:rPr>
              <w:t>ClientS1 sign in to webs.jacob.acca</w:t>
            </w:r>
            <w:r>
              <w:rPr>
                <w:noProof/>
                <w:webHidden/>
              </w:rPr>
              <w:tab/>
            </w:r>
            <w:r>
              <w:rPr>
                <w:noProof/>
                <w:webHidden/>
              </w:rPr>
              <w:fldChar w:fldCharType="begin"/>
            </w:r>
            <w:r>
              <w:rPr>
                <w:noProof/>
                <w:webHidden/>
              </w:rPr>
              <w:instrText xml:space="preserve"> PAGEREF _Toc198000166 \h </w:instrText>
            </w:r>
            <w:r>
              <w:rPr>
                <w:noProof/>
                <w:webHidden/>
              </w:rPr>
            </w:r>
            <w:r>
              <w:rPr>
                <w:noProof/>
                <w:webHidden/>
              </w:rPr>
              <w:fldChar w:fldCharType="separate"/>
            </w:r>
            <w:r>
              <w:rPr>
                <w:noProof/>
                <w:webHidden/>
              </w:rPr>
              <w:t>18</w:t>
            </w:r>
            <w:r>
              <w:rPr>
                <w:noProof/>
                <w:webHidden/>
              </w:rPr>
              <w:fldChar w:fldCharType="end"/>
            </w:r>
          </w:hyperlink>
        </w:p>
        <w:p w14:paraId="30171F45" w14:textId="7B8B639D" w:rsidR="00EB69EB" w:rsidRDefault="00EB69EB">
          <w:pPr>
            <w:pStyle w:val="TOC2"/>
            <w:tabs>
              <w:tab w:val="left" w:pos="880"/>
              <w:tab w:val="right" w:leader="dot" w:pos="9016"/>
            </w:tabs>
            <w:rPr>
              <w:noProof/>
            </w:rPr>
          </w:pPr>
          <w:hyperlink w:anchor="_Toc198000167" w:history="1">
            <w:r w:rsidRPr="00212463">
              <w:rPr>
                <w:rStyle w:val="Hyperlink"/>
                <w:noProof/>
              </w:rPr>
              <w:t>1.13</w:t>
            </w:r>
            <w:r>
              <w:rPr>
                <w:noProof/>
              </w:rPr>
              <w:tab/>
            </w:r>
            <w:r w:rsidRPr="00212463">
              <w:rPr>
                <w:rStyle w:val="Hyperlink"/>
                <w:noProof/>
              </w:rPr>
              <w:t>Remote Desktop Services</w:t>
            </w:r>
            <w:r>
              <w:rPr>
                <w:noProof/>
                <w:webHidden/>
              </w:rPr>
              <w:tab/>
            </w:r>
            <w:r>
              <w:rPr>
                <w:noProof/>
                <w:webHidden/>
              </w:rPr>
              <w:fldChar w:fldCharType="begin"/>
            </w:r>
            <w:r>
              <w:rPr>
                <w:noProof/>
                <w:webHidden/>
              </w:rPr>
              <w:instrText xml:space="preserve"> PAGEREF _Toc198000167 \h </w:instrText>
            </w:r>
            <w:r>
              <w:rPr>
                <w:noProof/>
                <w:webHidden/>
              </w:rPr>
            </w:r>
            <w:r>
              <w:rPr>
                <w:noProof/>
                <w:webHidden/>
              </w:rPr>
              <w:fldChar w:fldCharType="separate"/>
            </w:r>
            <w:r>
              <w:rPr>
                <w:noProof/>
                <w:webHidden/>
              </w:rPr>
              <w:t>19</w:t>
            </w:r>
            <w:r>
              <w:rPr>
                <w:noProof/>
                <w:webHidden/>
              </w:rPr>
              <w:fldChar w:fldCharType="end"/>
            </w:r>
          </w:hyperlink>
        </w:p>
        <w:p w14:paraId="02176260" w14:textId="2A742871" w:rsidR="00EB69EB" w:rsidRDefault="00EB69EB">
          <w:pPr>
            <w:pStyle w:val="TOC3"/>
            <w:tabs>
              <w:tab w:val="left" w:pos="1320"/>
              <w:tab w:val="right" w:leader="dot" w:pos="9016"/>
            </w:tabs>
            <w:rPr>
              <w:noProof/>
            </w:rPr>
          </w:pPr>
          <w:hyperlink w:anchor="_Toc198000168" w:history="1">
            <w:r w:rsidRPr="00212463">
              <w:rPr>
                <w:rStyle w:val="Hyperlink"/>
                <w:noProof/>
              </w:rPr>
              <w:t>1.13.1</w:t>
            </w:r>
            <w:r>
              <w:rPr>
                <w:noProof/>
              </w:rPr>
              <w:tab/>
            </w:r>
            <w:r w:rsidRPr="00212463">
              <w:rPr>
                <w:rStyle w:val="Hyperlink"/>
                <w:noProof/>
              </w:rPr>
              <w:t>Initial config</w:t>
            </w:r>
            <w:r>
              <w:rPr>
                <w:noProof/>
                <w:webHidden/>
              </w:rPr>
              <w:tab/>
            </w:r>
            <w:r>
              <w:rPr>
                <w:noProof/>
                <w:webHidden/>
              </w:rPr>
              <w:fldChar w:fldCharType="begin"/>
            </w:r>
            <w:r>
              <w:rPr>
                <w:noProof/>
                <w:webHidden/>
              </w:rPr>
              <w:instrText xml:space="preserve"> PAGEREF _Toc198000168 \h </w:instrText>
            </w:r>
            <w:r>
              <w:rPr>
                <w:noProof/>
                <w:webHidden/>
              </w:rPr>
            </w:r>
            <w:r>
              <w:rPr>
                <w:noProof/>
                <w:webHidden/>
              </w:rPr>
              <w:fldChar w:fldCharType="separate"/>
            </w:r>
            <w:r>
              <w:rPr>
                <w:noProof/>
                <w:webHidden/>
              </w:rPr>
              <w:t>19</w:t>
            </w:r>
            <w:r>
              <w:rPr>
                <w:noProof/>
                <w:webHidden/>
              </w:rPr>
              <w:fldChar w:fldCharType="end"/>
            </w:r>
          </w:hyperlink>
        </w:p>
        <w:p w14:paraId="5625BB37" w14:textId="7F5EF72F" w:rsidR="00EB69EB" w:rsidRDefault="00EB69EB">
          <w:pPr>
            <w:pStyle w:val="TOC2"/>
            <w:tabs>
              <w:tab w:val="left" w:pos="880"/>
              <w:tab w:val="right" w:leader="dot" w:pos="9016"/>
            </w:tabs>
            <w:rPr>
              <w:noProof/>
            </w:rPr>
          </w:pPr>
          <w:hyperlink w:anchor="_Toc198000169" w:history="1">
            <w:r w:rsidRPr="00212463">
              <w:rPr>
                <w:rStyle w:val="Hyperlink"/>
                <w:noProof/>
              </w:rPr>
              <w:t>1.14</w:t>
            </w:r>
            <w:r>
              <w:rPr>
                <w:noProof/>
              </w:rPr>
              <w:tab/>
            </w:r>
            <w:r w:rsidRPr="00212463">
              <w:rPr>
                <w:rStyle w:val="Hyperlink"/>
                <w:noProof/>
              </w:rPr>
              <w:t>Remote Connection</w:t>
            </w:r>
            <w:r>
              <w:rPr>
                <w:noProof/>
                <w:webHidden/>
              </w:rPr>
              <w:tab/>
            </w:r>
            <w:r>
              <w:rPr>
                <w:noProof/>
                <w:webHidden/>
              </w:rPr>
              <w:fldChar w:fldCharType="begin"/>
            </w:r>
            <w:r>
              <w:rPr>
                <w:noProof/>
                <w:webHidden/>
              </w:rPr>
              <w:instrText xml:space="preserve"> PAGEREF _Toc198000169 \h </w:instrText>
            </w:r>
            <w:r>
              <w:rPr>
                <w:noProof/>
                <w:webHidden/>
              </w:rPr>
            </w:r>
            <w:r>
              <w:rPr>
                <w:noProof/>
                <w:webHidden/>
              </w:rPr>
              <w:fldChar w:fldCharType="separate"/>
            </w:r>
            <w:r>
              <w:rPr>
                <w:noProof/>
                <w:webHidden/>
              </w:rPr>
              <w:t>20</w:t>
            </w:r>
            <w:r>
              <w:rPr>
                <w:noProof/>
                <w:webHidden/>
              </w:rPr>
              <w:fldChar w:fldCharType="end"/>
            </w:r>
          </w:hyperlink>
        </w:p>
        <w:p w14:paraId="78D6AC7E" w14:textId="008C0B9F" w:rsidR="00940453" w:rsidRDefault="00940453">
          <w:r>
            <w:rPr>
              <w:b/>
              <w:bCs/>
              <w:noProof/>
            </w:rPr>
            <w:fldChar w:fldCharType="end"/>
          </w:r>
        </w:p>
      </w:sdtContent>
    </w:sdt>
    <w:p w14:paraId="6DE50CEF" w14:textId="1F37DF86" w:rsidR="006D5AFB" w:rsidRDefault="006D5AFB"/>
    <w:p w14:paraId="301C3257" w14:textId="27F4D297" w:rsidR="006D5AFB" w:rsidRDefault="006D5AFB" w:rsidP="006D5AFB">
      <w:pPr>
        <w:pStyle w:val="Title"/>
        <w:rPr>
          <w:u w:val="single"/>
        </w:rPr>
      </w:pPr>
    </w:p>
    <w:p w14:paraId="763FB5B5" w14:textId="77777777" w:rsidR="006D5AFB" w:rsidRDefault="006D5AFB">
      <w:pPr>
        <w:rPr>
          <w:rFonts w:asciiTheme="majorHAnsi" w:eastAsiaTheme="majorEastAsia" w:hAnsiTheme="majorHAnsi" w:cstheme="majorBidi"/>
          <w:spacing w:val="-10"/>
          <w:kern w:val="28"/>
          <w:sz w:val="56"/>
          <w:szCs w:val="56"/>
          <w:u w:val="single"/>
        </w:rPr>
      </w:pPr>
      <w:r>
        <w:rPr>
          <w:u w:val="single"/>
        </w:rPr>
        <w:br w:type="page"/>
      </w:r>
    </w:p>
    <w:p w14:paraId="7793A142" w14:textId="7B74BCA2" w:rsidR="006D5AFB" w:rsidRDefault="002C71F4" w:rsidP="002F3A48">
      <w:pPr>
        <w:pStyle w:val="Heading1"/>
      </w:pPr>
      <w:bookmarkStart w:id="0" w:name="_Toc197692012"/>
      <w:bookmarkStart w:id="1" w:name="_Toc198000134"/>
      <w:r>
        <w:lastRenderedPageBreak/>
        <w:t>Swansea Network</w:t>
      </w:r>
      <w:r w:rsidR="000B717F">
        <w:t xml:space="preserve"> (Windows)</w:t>
      </w:r>
      <w:bookmarkEnd w:id="0"/>
      <w:bookmarkEnd w:id="1"/>
    </w:p>
    <w:p w14:paraId="047686E2" w14:textId="1D732536" w:rsidR="00BE2CF6" w:rsidRDefault="00BE2CF6" w:rsidP="00BE2CF6">
      <w:pPr>
        <w:pStyle w:val="Heading2"/>
      </w:pPr>
      <w:bookmarkStart w:id="2" w:name="_Toc197692013"/>
      <w:bookmarkStart w:id="3" w:name="_Toc198000135"/>
      <w:r>
        <w:t>Firewall Policies</w:t>
      </w:r>
      <w:r w:rsidR="00B25DB6">
        <w:t xml:space="preserve">, Domain Controller and </w:t>
      </w:r>
      <w:r w:rsidR="00431C3E">
        <w:t>Remote Access Service</w:t>
      </w:r>
      <w:bookmarkEnd w:id="2"/>
      <w:bookmarkEnd w:id="3"/>
    </w:p>
    <w:p w14:paraId="596F508A" w14:textId="3F3ED2B3" w:rsidR="00B56783" w:rsidRDefault="00746D0C" w:rsidP="008919D7">
      <w:pPr>
        <w:pStyle w:val="Heading3"/>
      </w:pPr>
      <w:bookmarkStart w:id="4" w:name="_Toc197692014"/>
      <w:bookmarkStart w:id="5" w:name="_Toc198000136"/>
      <w:r>
        <w:rPr>
          <w:noProof/>
        </w:rPr>
        <mc:AlternateContent>
          <mc:Choice Requires="wps">
            <w:drawing>
              <wp:anchor distT="0" distB="0" distL="114300" distR="114300" simplePos="0" relativeHeight="251656190" behindDoc="0" locked="0" layoutInCell="1" allowOverlap="1" wp14:anchorId="10FB27BC" wp14:editId="4359282C">
                <wp:simplePos x="0" y="0"/>
                <wp:positionH relativeFrom="margin">
                  <wp:posOffset>1769423</wp:posOffset>
                </wp:positionH>
                <wp:positionV relativeFrom="paragraph">
                  <wp:posOffset>5617375</wp:posOffset>
                </wp:positionV>
                <wp:extent cx="45085" cy="94615"/>
                <wp:effectExtent l="0" t="0" r="0" b="635"/>
                <wp:wrapTopAndBottom/>
                <wp:docPr id="37" name="Text Box 37"/>
                <wp:cNvGraphicFramePr/>
                <a:graphic xmlns:a="http://schemas.openxmlformats.org/drawingml/2006/main">
                  <a:graphicData uri="http://schemas.microsoft.com/office/word/2010/wordprocessingShape">
                    <wps:wsp>
                      <wps:cNvSpPr txBox="1"/>
                      <wps:spPr>
                        <a:xfrm>
                          <a:off x="0" y="0"/>
                          <a:ext cx="45085" cy="94615"/>
                        </a:xfrm>
                        <a:prstGeom prst="rect">
                          <a:avLst/>
                        </a:prstGeom>
                        <a:solidFill>
                          <a:prstClr val="white"/>
                        </a:solidFill>
                        <a:ln>
                          <a:noFill/>
                        </a:ln>
                      </wps:spPr>
                      <wps:txbx>
                        <w:txbxContent>
                          <w:p w14:paraId="40DAD1CC" w14:textId="135680C4" w:rsidR="00746D0C" w:rsidRPr="00AE25B0" w:rsidRDefault="00746D0C" w:rsidP="00746D0C">
                            <w:pPr>
                              <w:pStyle w:val="Caption"/>
                              <w:rPr>
                                <w:b/>
                                <w:bCs/>
                                <w:noProof/>
                                <w:color w:val="000000" w:themeColor="text1"/>
                                <w:sz w:val="22"/>
                                <w:szCs w:val="22"/>
                              </w:rPr>
                            </w:pPr>
                            <w:r>
                              <w:t xml:space="preserve">Figure </w:t>
                            </w:r>
                            <w:fldSimple w:instr=" SEQ Figure \* ARABIC ">
                              <w:r w:rsidR="00A407C3">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FB27BC" id="Text Box 37" o:spid="_x0000_s1032" type="#_x0000_t202" style="position:absolute;left:0;text-align:left;margin-left:139.3pt;margin-top:442.3pt;width:3.55pt;height:7.45pt;z-index:25165619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" stroked="f">
                <v:textbox inset="0,0,0,0">
                  <w:txbxContent>
                    <w:p w14:paraId="40DAD1CC" w14:textId="135680C4" w:rsidR="00746D0C" w:rsidRPr="00AE25B0" w:rsidRDefault="00746D0C" w:rsidP="00746D0C">
                      <w:pPr>
                        <w:pStyle w:val="Caption"/>
                        <w:rPr>
                          <w:b/>
                          <w:bCs/>
                          <w:noProof/>
                          <w:color w:val="000000" w:themeColor="text1"/>
                          <w:sz w:val="22"/>
                          <w:szCs w:val="22"/>
                        </w:rPr>
                      </w:pPr>
                      <w:r>
                        <w:t xml:space="preserve">Figure </w:t>
                      </w:r>
                      <w:fldSimple w:instr=" SEQ Figure \* ARABIC ">
                        <w:r w:rsidR="00A407C3">
                          <w:rPr>
                            <w:noProof/>
                          </w:rPr>
                          <w:t>1</w:t>
                        </w:r>
                      </w:fldSimple>
                    </w:p>
                  </w:txbxContent>
                </v:textbox>
                <w10:wrap type="topAndBottom" anchorx="margin"/>
              </v:shape>
            </w:pict>
          </mc:Fallback>
        </mc:AlternateContent>
      </w:r>
      <w:r>
        <w:rPr>
          <w:noProof/>
        </w:rPr>
        <mc:AlternateContent>
          <mc:Choice Requires="wps">
            <w:drawing>
              <wp:anchor distT="0" distB="0" distL="114300" distR="114300" simplePos="0" relativeHeight="251657215" behindDoc="0" locked="0" layoutInCell="1" allowOverlap="1" wp14:anchorId="1A01BCB6" wp14:editId="702115B7">
                <wp:simplePos x="0" y="0"/>
                <wp:positionH relativeFrom="rightMargin">
                  <wp:posOffset>-2731325</wp:posOffset>
                </wp:positionH>
                <wp:positionV relativeFrom="paragraph">
                  <wp:posOffset>2363635</wp:posOffset>
                </wp:positionV>
                <wp:extent cx="296545" cy="510540"/>
                <wp:effectExtent l="0" t="0" r="8255" b="3810"/>
                <wp:wrapTopAndBottom/>
                <wp:docPr id="36" name="Text Box 36"/>
                <wp:cNvGraphicFramePr/>
                <a:graphic xmlns:a="http://schemas.openxmlformats.org/drawingml/2006/main">
                  <a:graphicData uri="http://schemas.microsoft.com/office/word/2010/wordprocessingShape">
                    <wps:wsp>
                      <wps:cNvSpPr txBox="1"/>
                      <wps:spPr>
                        <a:xfrm flipH="1" flipV="1">
                          <a:off x="0" y="0"/>
                          <a:ext cx="296545" cy="510540"/>
                        </a:xfrm>
                        <a:prstGeom prst="rect">
                          <a:avLst/>
                        </a:prstGeom>
                        <a:solidFill>
                          <a:prstClr val="white"/>
                        </a:solidFill>
                        <a:ln>
                          <a:noFill/>
                        </a:ln>
                      </wps:spPr>
                      <wps:txbx>
                        <w:txbxContent>
                          <w:p w14:paraId="53179C84" w14:textId="092BAA8D" w:rsidR="00746D0C" w:rsidRPr="00746D0C" w:rsidRDefault="00746D0C" w:rsidP="00746D0C">
                            <w:pPr>
                              <w:pStyle w:val="Caption"/>
                              <w:rPr>
                                <w:b/>
                                <w:bCs/>
                                <w:noProof/>
                                <w:color w:val="FFFFFF" w:themeColor="background1"/>
                                <w:sz w:val="22"/>
                                <w:szCs w:val="22"/>
                              </w:rPr>
                            </w:pPr>
                            <w:r w:rsidRPr="00746D0C">
                              <w:rPr>
                                <w:color w:val="FFFFFF" w:themeColor="background1"/>
                              </w:rPr>
                              <w:t xml:space="preserve">Figure </w:t>
                            </w:r>
                            <w:r w:rsidRPr="00746D0C">
                              <w:rPr>
                                <w:color w:val="FFFFFF" w:themeColor="background1"/>
                              </w:rPr>
                              <w:fldChar w:fldCharType="begin"/>
                            </w:r>
                            <w:r w:rsidRPr="00746D0C">
                              <w:rPr>
                                <w:color w:val="FFFFFF" w:themeColor="background1"/>
                              </w:rPr>
                              <w:instrText xml:space="preserve"> SEQ Figure \* ARABIC </w:instrText>
                            </w:r>
                            <w:r w:rsidRPr="00746D0C">
                              <w:rPr>
                                <w:color w:val="FFFFFF" w:themeColor="background1"/>
                              </w:rPr>
                              <w:fldChar w:fldCharType="separate"/>
                            </w:r>
                            <w:r w:rsidR="00A407C3">
                              <w:rPr>
                                <w:noProof/>
                                <w:color w:val="FFFFFF" w:themeColor="background1"/>
                              </w:rPr>
                              <w:t>2</w:t>
                            </w:r>
                            <w:r w:rsidRPr="00746D0C">
                              <w:rPr>
                                <w:color w:val="FFFFFF" w:themeColor="background1"/>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01BCB6" id="Text Box 36" o:spid="_x0000_s1033" type="#_x0000_t202" style="position:absolute;left:0;text-align:left;margin-left:-215.05pt;margin-top:186.1pt;width:23.35pt;height:40.2pt;flip:x y;z-index:251657215;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" stroked="f">
                <v:textbox inset="0,0,0,0">
                  <w:txbxContent>
                    <w:p w14:paraId="53179C84" w14:textId="092BAA8D" w:rsidR="00746D0C" w:rsidRPr="00746D0C" w:rsidRDefault="00746D0C" w:rsidP="00746D0C">
                      <w:pPr>
                        <w:pStyle w:val="Caption"/>
                        <w:rPr>
                          <w:b/>
                          <w:bCs/>
                          <w:noProof/>
                          <w:color w:val="FFFFFF" w:themeColor="background1"/>
                          <w:sz w:val="22"/>
                          <w:szCs w:val="22"/>
                        </w:rPr>
                      </w:pPr>
                      <w:r w:rsidRPr="00746D0C">
                        <w:rPr>
                          <w:color w:val="FFFFFF" w:themeColor="background1"/>
                        </w:rPr>
                        <w:t xml:space="preserve">Figure </w:t>
                      </w:r>
                      <w:r w:rsidRPr="00746D0C">
                        <w:rPr>
                          <w:color w:val="FFFFFF" w:themeColor="background1"/>
                        </w:rPr>
                        <w:fldChar w:fldCharType="begin"/>
                      </w:r>
                      <w:r w:rsidRPr="00746D0C">
                        <w:rPr>
                          <w:color w:val="FFFFFF" w:themeColor="background1"/>
                        </w:rPr>
                        <w:instrText xml:space="preserve"> SEQ Figure \* ARABIC </w:instrText>
                      </w:r>
                      <w:r w:rsidRPr="00746D0C">
                        <w:rPr>
                          <w:color w:val="FFFFFF" w:themeColor="background1"/>
                        </w:rPr>
                        <w:fldChar w:fldCharType="separate"/>
                      </w:r>
                      <w:r w:rsidR="00A407C3">
                        <w:rPr>
                          <w:noProof/>
                          <w:color w:val="FFFFFF" w:themeColor="background1"/>
                        </w:rPr>
                        <w:t>2</w:t>
                      </w:r>
                      <w:r w:rsidRPr="00746D0C">
                        <w:rPr>
                          <w:color w:val="FFFFFF" w:themeColor="background1"/>
                        </w:rPr>
                        <w:fldChar w:fldCharType="end"/>
                      </w:r>
                    </w:p>
                  </w:txbxContent>
                </v:textbox>
                <w10:wrap type="topAndBottom" anchorx="margin"/>
              </v:shape>
            </w:pict>
          </mc:Fallback>
        </mc:AlternateContent>
      </w:r>
      <w:r w:rsidR="00CA63ED">
        <w:rPr>
          <w:noProof/>
        </w:rPr>
        <mc:AlternateContent>
          <mc:Choice Requires="wps">
            <w:drawing>
              <wp:anchor distT="0" distB="0" distL="114300" distR="114300" simplePos="0" relativeHeight="251658250" behindDoc="0" locked="0" layoutInCell="1" allowOverlap="1" wp14:anchorId="03053EFE" wp14:editId="2B79F687">
                <wp:simplePos x="0" y="0"/>
                <wp:positionH relativeFrom="column">
                  <wp:posOffset>95693</wp:posOffset>
                </wp:positionH>
                <wp:positionV relativeFrom="page">
                  <wp:posOffset>8718698</wp:posOffset>
                </wp:positionV>
                <wp:extent cx="5050155" cy="814705"/>
                <wp:effectExtent l="0" t="0" r="0" b="4445"/>
                <wp:wrapTopAndBottom/>
                <wp:docPr id="13"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50155" cy="8147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B4E53C9" w14:textId="2384F44F" w:rsidR="00BF5F98" w:rsidRPr="00527ED8" w:rsidRDefault="00BF5F98" w:rsidP="00BF5F98">
                            <w:pPr>
                              <w:pStyle w:val="Caption"/>
                              <w:rPr>
                                <w:sz w:val="22"/>
                                <w:szCs w:val="22"/>
                              </w:rPr>
                            </w:pPr>
                            <w:r w:rsidRPr="00CA63ED">
                              <w:rPr>
                                <w:sz w:val="22"/>
                                <w:szCs w:val="22"/>
                              </w:rPr>
                              <w:t>Figure</w:t>
                            </w:r>
                            <w:r w:rsidR="00C73FBE">
                              <w:rPr>
                                <w:sz w:val="22"/>
                                <w:szCs w:val="22"/>
                              </w:rPr>
                              <w:t xml:space="preserve"> </w:t>
                            </w:r>
                            <w:r w:rsidR="006E63E3">
                              <w:rPr>
                                <w:sz w:val="22"/>
                                <w:szCs w:val="22"/>
                              </w:rPr>
                              <w:t>2</w:t>
                            </w:r>
                            <w:r w:rsidRPr="00CA63ED">
                              <w:rPr>
                                <w:sz w:val="22"/>
                                <w:szCs w:val="22"/>
                              </w:rPr>
                              <w:t>: Installation of DNS Server, Remote Access Services and Domain Controller services</w:t>
                            </w:r>
                            <w:r w:rsidR="00CA63ED">
                              <w:rPr>
                                <w:sz w:val="22"/>
                                <w:szCs w:val="22"/>
                              </w:rPr>
                              <w:t xml:space="preserve">. </w:t>
                            </w:r>
                            <w:r w:rsidR="00AE540B">
                              <w:rPr>
                                <w:sz w:val="22"/>
                                <w:szCs w:val="22"/>
                              </w:rPr>
                              <w:t>RRAS confi</w:t>
                            </w:r>
                            <w:r w:rsidR="00527ED8">
                              <w:rPr>
                                <w:sz w:val="22"/>
                                <w:szCs w:val="22"/>
                              </w:rPr>
                              <w:t xml:space="preserve">gurations can be seen in figure 3, but the installation of all these </w:t>
                            </w:r>
                            <w:proofErr w:type="gramStart"/>
                            <w:r w:rsidR="00527ED8">
                              <w:rPr>
                                <w:sz w:val="22"/>
                                <w:szCs w:val="22"/>
                              </w:rPr>
                              <w:t>are</w:t>
                            </w:r>
                            <w:proofErr w:type="gramEnd"/>
                            <w:r w:rsidR="00527ED8">
                              <w:rPr>
                                <w:sz w:val="22"/>
                                <w:szCs w:val="22"/>
                              </w:rPr>
                              <w:t xml:space="preserve"> </w:t>
                            </w:r>
                            <w:r w:rsidR="00527ED8" w:rsidRPr="00527ED8">
                              <w:rPr>
                                <w:sz w:val="22"/>
                                <w:szCs w:val="22"/>
                                <w:u w:val="single"/>
                              </w:rPr>
                              <w:t>necessary</w:t>
                            </w:r>
                            <w:r w:rsidR="00527ED8">
                              <w:rPr>
                                <w:sz w:val="22"/>
                                <w:szCs w:val="22"/>
                                <w:u w:val="single"/>
                              </w:rPr>
                              <w:t xml:space="preserve"> </w:t>
                            </w:r>
                            <w:r w:rsidR="00527ED8">
                              <w:rPr>
                                <w:sz w:val="22"/>
                                <w:szCs w:val="22"/>
                              </w:rPr>
                              <w:t xml:space="preserve">to firstly allow the S-DC server to control the domain and </w:t>
                            </w:r>
                            <w:r w:rsidR="00610C66">
                              <w:rPr>
                                <w:sz w:val="22"/>
                                <w:szCs w:val="22"/>
                              </w:rPr>
                              <w:t>configure all networks and future implementations such as Active Directory.</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3053EFE" id="Text Box 31" o:spid="_x0000_s1034" type="#_x0000_t202" style="position:absolute;left:0;text-align:left;margin-left:7.55pt;margin-top:686.5pt;width:397.65pt;height:64.15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" stroked="f">
                <v:textbox inset="0,0,0,0">
                  <w:txbxContent>
                    <w:p w14:paraId="7B4E53C9" w14:textId="2384F44F" w:rsidR="00BF5F98" w:rsidRPr="00527ED8" w:rsidRDefault="00BF5F98" w:rsidP="00BF5F98">
                      <w:pPr>
                        <w:pStyle w:val="Caption"/>
                        <w:rPr>
                          <w:sz w:val="22"/>
                          <w:szCs w:val="22"/>
                        </w:rPr>
                      </w:pPr>
                      <w:r w:rsidRPr="00CA63ED">
                        <w:rPr>
                          <w:sz w:val="22"/>
                          <w:szCs w:val="22"/>
                        </w:rPr>
                        <w:t>Figure</w:t>
                      </w:r>
                      <w:r w:rsidR="00C73FBE">
                        <w:rPr>
                          <w:sz w:val="22"/>
                          <w:szCs w:val="22"/>
                        </w:rPr>
                        <w:t xml:space="preserve"> </w:t>
                      </w:r>
                      <w:r w:rsidR="006E63E3">
                        <w:rPr>
                          <w:sz w:val="22"/>
                          <w:szCs w:val="22"/>
                        </w:rPr>
                        <w:t>2</w:t>
                      </w:r>
                      <w:r w:rsidRPr="00CA63ED">
                        <w:rPr>
                          <w:sz w:val="22"/>
                          <w:szCs w:val="22"/>
                        </w:rPr>
                        <w:t>: Installation of DNS Server, Remote Access Services and Domain Controller services</w:t>
                      </w:r>
                      <w:r w:rsidR="00CA63ED">
                        <w:rPr>
                          <w:sz w:val="22"/>
                          <w:szCs w:val="22"/>
                        </w:rPr>
                        <w:t xml:space="preserve">. </w:t>
                      </w:r>
                      <w:r w:rsidR="00AE540B">
                        <w:rPr>
                          <w:sz w:val="22"/>
                          <w:szCs w:val="22"/>
                        </w:rPr>
                        <w:t>RRAS confi</w:t>
                      </w:r>
                      <w:r w:rsidR="00527ED8">
                        <w:rPr>
                          <w:sz w:val="22"/>
                          <w:szCs w:val="22"/>
                        </w:rPr>
                        <w:t xml:space="preserve">gurations can be seen in figure 3, but the installation of all these </w:t>
                      </w:r>
                      <w:proofErr w:type="gramStart"/>
                      <w:r w:rsidR="00527ED8">
                        <w:rPr>
                          <w:sz w:val="22"/>
                          <w:szCs w:val="22"/>
                        </w:rPr>
                        <w:t>are</w:t>
                      </w:r>
                      <w:proofErr w:type="gramEnd"/>
                      <w:r w:rsidR="00527ED8">
                        <w:rPr>
                          <w:sz w:val="22"/>
                          <w:szCs w:val="22"/>
                        </w:rPr>
                        <w:t xml:space="preserve"> </w:t>
                      </w:r>
                      <w:r w:rsidR="00527ED8" w:rsidRPr="00527ED8">
                        <w:rPr>
                          <w:sz w:val="22"/>
                          <w:szCs w:val="22"/>
                          <w:u w:val="single"/>
                        </w:rPr>
                        <w:t>necessary</w:t>
                      </w:r>
                      <w:r w:rsidR="00527ED8">
                        <w:rPr>
                          <w:sz w:val="22"/>
                          <w:szCs w:val="22"/>
                          <w:u w:val="single"/>
                        </w:rPr>
                        <w:t xml:space="preserve"> </w:t>
                      </w:r>
                      <w:r w:rsidR="00527ED8">
                        <w:rPr>
                          <w:sz w:val="22"/>
                          <w:szCs w:val="22"/>
                        </w:rPr>
                        <w:t xml:space="preserve">to firstly allow the S-DC server to control the domain and </w:t>
                      </w:r>
                      <w:r w:rsidR="00610C66">
                        <w:rPr>
                          <w:sz w:val="22"/>
                          <w:szCs w:val="22"/>
                        </w:rPr>
                        <w:t>configure all networks and future implementations such as Active Directory.</w:t>
                      </w:r>
                    </w:p>
                  </w:txbxContent>
                </v:textbox>
                <w10:wrap type="topAndBottom" anchory="page"/>
              </v:shape>
            </w:pict>
          </mc:Fallback>
        </mc:AlternateContent>
      </w:r>
      <w:r w:rsidR="00CA63ED" w:rsidRPr="008B3715">
        <w:rPr>
          <w:noProof/>
        </w:rPr>
        <w:drawing>
          <wp:anchor distT="0" distB="0" distL="114300" distR="114300" simplePos="0" relativeHeight="251658241" behindDoc="0" locked="0" layoutInCell="1" allowOverlap="1" wp14:anchorId="48532E0F" wp14:editId="12AA9DC4">
            <wp:simplePos x="0" y="0"/>
            <wp:positionH relativeFrom="column">
              <wp:posOffset>100330</wp:posOffset>
            </wp:positionH>
            <wp:positionV relativeFrom="paragraph">
              <wp:posOffset>3713199</wp:posOffset>
            </wp:positionV>
            <wp:extent cx="5032375" cy="329120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032375" cy="3291205"/>
                    </a:xfrm>
                    <a:prstGeom prst="rect">
                      <a:avLst/>
                    </a:prstGeom>
                  </pic:spPr>
                </pic:pic>
              </a:graphicData>
            </a:graphic>
            <wp14:sizeRelH relativeFrom="margin">
              <wp14:pctWidth>0</wp14:pctWidth>
            </wp14:sizeRelH>
            <wp14:sizeRelV relativeFrom="margin">
              <wp14:pctHeight>0</wp14:pctHeight>
            </wp14:sizeRelV>
          </wp:anchor>
        </w:drawing>
      </w:r>
      <w:r w:rsidR="00DB6B0C">
        <w:rPr>
          <w:noProof/>
        </w:rPr>
        <mc:AlternateContent>
          <mc:Choice Requires="wps">
            <w:drawing>
              <wp:anchor distT="0" distB="0" distL="114300" distR="114300" simplePos="0" relativeHeight="251658249" behindDoc="0" locked="0" layoutInCell="1" allowOverlap="1" wp14:anchorId="7A32D9BD" wp14:editId="21B8B7B2">
                <wp:simplePos x="0" y="0"/>
                <wp:positionH relativeFrom="margin">
                  <wp:posOffset>0</wp:posOffset>
                </wp:positionH>
                <wp:positionV relativeFrom="page">
                  <wp:posOffset>4997302</wp:posOffset>
                </wp:positionV>
                <wp:extent cx="5507355" cy="414655"/>
                <wp:effectExtent l="0" t="0" r="0" b="4445"/>
                <wp:wrapTopAndBottom/>
                <wp:docPr id="14"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07355" cy="41467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BD81AFA" w14:textId="543B19A1" w:rsidR="008B3715" w:rsidRPr="00B56783" w:rsidRDefault="008B3715" w:rsidP="008B3715">
                            <w:pPr>
                              <w:pStyle w:val="Caption"/>
                              <w:rPr>
                                <w:sz w:val="22"/>
                                <w:szCs w:val="22"/>
                              </w:rPr>
                            </w:pPr>
                            <w:r w:rsidRPr="00B56783">
                              <w:rPr>
                                <w:sz w:val="22"/>
                                <w:szCs w:val="22"/>
                              </w:rPr>
                              <w:t xml:space="preserve">Figure </w:t>
                            </w:r>
                            <w:r w:rsidR="006E63E3">
                              <w:rPr>
                                <w:sz w:val="22"/>
                                <w:szCs w:val="22"/>
                              </w:rPr>
                              <w:t>1</w:t>
                            </w:r>
                            <w:r w:rsidRPr="00B56783">
                              <w:rPr>
                                <w:sz w:val="22"/>
                                <w:szCs w:val="22"/>
                              </w:rPr>
                              <w:t xml:space="preserve">: </w:t>
                            </w:r>
                            <w:r w:rsidR="00C21DD8">
                              <w:rPr>
                                <w:sz w:val="22"/>
                                <w:szCs w:val="22"/>
                              </w:rPr>
                              <w:t xml:space="preserve">The creation of the firewall rule allows for future pings between the Cardiff networks and </w:t>
                            </w:r>
                            <w:r w:rsidR="00DB6B0C">
                              <w:rPr>
                                <w:sz w:val="22"/>
                                <w:szCs w:val="22"/>
                              </w:rPr>
                              <w:t>Swansea Networks (while also supporting future implementation of Wireguard pings)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A32D9BD" id="Text Box 30" o:spid="_x0000_s1035" type="#_x0000_t202" style="position:absolute;left:0;text-align:left;margin-left:0;margin-top:393.5pt;width:433.65pt;height:32.65pt;z-index:251658249;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" stroked="f">
                <v:textbox inset="0,0,0,0">
                  <w:txbxContent>
                    <w:p w14:paraId="0BD81AFA" w14:textId="543B19A1" w:rsidR="008B3715" w:rsidRPr="00B56783" w:rsidRDefault="008B3715" w:rsidP="008B3715">
                      <w:pPr>
                        <w:pStyle w:val="Caption"/>
                        <w:rPr>
                          <w:sz w:val="22"/>
                          <w:szCs w:val="22"/>
                        </w:rPr>
                      </w:pPr>
                      <w:r w:rsidRPr="00B56783">
                        <w:rPr>
                          <w:sz w:val="22"/>
                          <w:szCs w:val="22"/>
                        </w:rPr>
                        <w:t xml:space="preserve">Figure </w:t>
                      </w:r>
                      <w:r w:rsidR="006E63E3">
                        <w:rPr>
                          <w:sz w:val="22"/>
                          <w:szCs w:val="22"/>
                        </w:rPr>
                        <w:t>1</w:t>
                      </w:r>
                      <w:r w:rsidRPr="00B56783">
                        <w:rPr>
                          <w:sz w:val="22"/>
                          <w:szCs w:val="22"/>
                        </w:rPr>
                        <w:t xml:space="preserve">: </w:t>
                      </w:r>
                      <w:r w:rsidR="00C21DD8">
                        <w:rPr>
                          <w:sz w:val="22"/>
                          <w:szCs w:val="22"/>
                        </w:rPr>
                        <w:t xml:space="preserve">The creation of the firewall rule allows for future pings between the Cardiff networks and </w:t>
                      </w:r>
                      <w:r w:rsidR="00DB6B0C">
                        <w:rPr>
                          <w:sz w:val="22"/>
                          <w:szCs w:val="22"/>
                        </w:rPr>
                        <w:t>Swansea Networks (while also supporting future implementation of Wireguard pings)</w:t>
                      </w:r>
                    </w:p>
                  </w:txbxContent>
                </v:textbox>
                <w10:wrap type="topAndBottom" anchorx="margin" anchory="page"/>
              </v:shape>
            </w:pict>
          </mc:Fallback>
        </mc:AlternateContent>
      </w:r>
      <w:r w:rsidR="00B56783" w:rsidRPr="00BD17B0">
        <w:rPr>
          <w:noProof/>
        </w:rPr>
        <w:drawing>
          <wp:anchor distT="0" distB="0" distL="114300" distR="114300" simplePos="0" relativeHeight="251658240" behindDoc="1" locked="0" layoutInCell="1" allowOverlap="1" wp14:anchorId="7939C946" wp14:editId="312429E6">
            <wp:simplePos x="0" y="0"/>
            <wp:positionH relativeFrom="column">
              <wp:posOffset>247650</wp:posOffset>
            </wp:positionH>
            <wp:positionV relativeFrom="page">
              <wp:posOffset>2089150</wp:posOffset>
            </wp:positionV>
            <wp:extent cx="4811395" cy="30099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811395" cy="3009900"/>
                    </a:xfrm>
                    <a:prstGeom prst="rect">
                      <a:avLst/>
                    </a:prstGeom>
                  </pic:spPr>
                </pic:pic>
              </a:graphicData>
            </a:graphic>
            <wp14:sizeRelH relativeFrom="margin">
              <wp14:pctWidth>0</wp14:pctWidth>
            </wp14:sizeRelH>
            <wp14:sizeRelV relativeFrom="margin">
              <wp14:pctHeight>0</wp14:pctHeight>
            </wp14:sizeRelV>
          </wp:anchor>
        </w:drawing>
      </w:r>
      <w:bookmarkEnd w:id="4"/>
      <w:r w:rsidR="00B56783">
        <w:t>Firewall Creation</w:t>
      </w:r>
      <w:bookmarkEnd w:id="5"/>
    </w:p>
    <w:p w14:paraId="659790D6" w14:textId="408D7864" w:rsidR="00175566" w:rsidRDefault="00175566" w:rsidP="008919D7"/>
    <w:p w14:paraId="0941094A" w14:textId="3851C6C9" w:rsidR="00175566" w:rsidRDefault="00175566" w:rsidP="008919D7"/>
    <w:p w14:paraId="279F02E6" w14:textId="19615CE8" w:rsidR="00FA1BC0" w:rsidRPr="00175566" w:rsidRDefault="002956B2" w:rsidP="00175566">
      <w:pPr>
        <w:pStyle w:val="Heading3"/>
      </w:pPr>
      <w:bookmarkStart w:id="6" w:name="_Toc197692015"/>
      <w:bookmarkStart w:id="7" w:name="_Toc198000137"/>
      <w:r>
        <w:rPr>
          <w:noProof/>
        </w:rPr>
        <mc:AlternateContent>
          <mc:Choice Requires="wps">
            <w:drawing>
              <wp:anchor distT="0" distB="0" distL="114300" distR="114300" simplePos="0" relativeHeight="251674644" behindDoc="0" locked="0" layoutInCell="1" allowOverlap="1" wp14:anchorId="6CE6AE71" wp14:editId="6CB1F7AC">
                <wp:simplePos x="0" y="0"/>
                <wp:positionH relativeFrom="column">
                  <wp:posOffset>605790</wp:posOffset>
                </wp:positionH>
                <wp:positionV relativeFrom="page">
                  <wp:posOffset>4253974</wp:posOffset>
                </wp:positionV>
                <wp:extent cx="4518660" cy="638810"/>
                <wp:effectExtent l="0" t="0" r="0" b="8890"/>
                <wp:wrapTopAndBottom/>
                <wp:docPr id="33" name="Text Box 33"/>
                <wp:cNvGraphicFramePr/>
                <a:graphic xmlns:a="http://schemas.openxmlformats.org/drawingml/2006/main">
                  <a:graphicData uri="http://schemas.microsoft.com/office/word/2010/wordprocessingShape">
                    <wps:wsp>
                      <wps:cNvSpPr txBox="1"/>
                      <wps:spPr>
                        <a:xfrm>
                          <a:off x="0" y="0"/>
                          <a:ext cx="4518660" cy="638810"/>
                        </a:xfrm>
                        <a:prstGeom prst="rect">
                          <a:avLst/>
                        </a:prstGeom>
                        <a:solidFill>
                          <a:prstClr val="white"/>
                        </a:solidFill>
                        <a:ln>
                          <a:noFill/>
                        </a:ln>
                      </wps:spPr>
                      <wps:txbx>
                        <w:txbxContent>
                          <w:p w14:paraId="2A09055B" w14:textId="08F4A8C0" w:rsidR="00610C66" w:rsidRPr="00610C66" w:rsidRDefault="00610C66" w:rsidP="00610C66">
                            <w:pPr>
                              <w:pStyle w:val="Caption"/>
                              <w:rPr>
                                <w:b/>
                                <w:bCs/>
                                <w:color w:val="000000" w:themeColor="text1"/>
                                <w:sz w:val="28"/>
                                <w:szCs w:val="28"/>
                              </w:rPr>
                            </w:pPr>
                            <w:r w:rsidRPr="00610C66">
                              <w:rPr>
                                <w:sz w:val="22"/>
                                <w:szCs w:val="22"/>
                              </w:rPr>
                              <w:t xml:space="preserve">Figure </w:t>
                            </w:r>
                            <w:r w:rsidRPr="00610C66">
                              <w:rPr>
                                <w:sz w:val="22"/>
                                <w:szCs w:val="22"/>
                              </w:rPr>
                              <w:fldChar w:fldCharType="begin"/>
                            </w:r>
                            <w:r w:rsidRPr="00610C66">
                              <w:rPr>
                                <w:sz w:val="22"/>
                                <w:szCs w:val="22"/>
                              </w:rPr>
                              <w:instrText xml:space="preserve"> SEQ Figure \* ARABIC </w:instrText>
                            </w:r>
                            <w:r w:rsidRPr="00610C66">
                              <w:rPr>
                                <w:sz w:val="22"/>
                                <w:szCs w:val="22"/>
                              </w:rPr>
                              <w:fldChar w:fldCharType="separate"/>
                            </w:r>
                            <w:r w:rsidR="00A407C3">
                              <w:rPr>
                                <w:noProof/>
                                <w:sz w:val="22"/>
                                <w:szCs w:val="22"/>
                              </w:rPr>
                              <w:t>3</w:t>
                            </w:r>
                            <w:r w:rsidRPr="00610C66">
                              <w:rPr>
                                <w:sz w:val="22"/>
                                <w:szCs w:val="22"/>
                              </w:rPr>
                              <w:fldChar w:fldCharType="end"/>
                            </w:r>
                            <w:r w:rsidRPr="00610C66">
                              <w:rPr>
                                <w:sz w:val="22"/>
                                <w:szCs w:val="22"/>
                              </w:rPr>
                              <w:t xml:space="preserve">: RRAS configurations. the NAT interface was enabled </w:t>
                            </w:r>
                            <w:proofErr w:type="gramStart"/>
                            <w:r w:rsidRPr="00610C66">
                              <w:rPr>
                                <w:sz w:val="22"/>
                                <w:szCs w:val="22"/>
                              </w:rPr>
                              <w:t>in order to</w:t>
                            </w:r>
                            <w:proofErr w:type="gramEnd"/>
                            <w:r w:rsidRPr="00610C66">
                              <w:rPr>
                                <w:sz w:val="22"/>
                                <w:szCs w:val="22"/>
                              </w:rPr>
                              <w:t xml:space="preserve"> allow networks to translate to each other</w:t>
                            </w:r>
                            <w:r w:rsidRPr="00610C66">
                              <w:rPr>
                                <w:noProof/>
                                <w:sz w:val="22"/>
                                <w:szCs w:val="22"/>
                              </w:rPr>
                              <w:t>. This, paired with the DNS server configurations (Figure _) allow for all networks to connect to each other.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E6AE71" id="Text Box 33" o:spid="_x0000_s1036" type="#_x0000_t202" style="position:absolute;left:0;text-align:left;margin-left:47.7pt;margin-top:334.95pt;width:355.8pt;height:50.3pt;z-index:251674644;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" stroked="f">
                <v:textbox style="mso-fit-shape-to-text:t" inset="0,0,0,0">
                  <w:txbxContent>
                    <w:p w14:paraId="2A09055B" w14:textId="08F4A8C0" w:rsidR="00610C66" w:rsidRPr="00610C66" w:rsidRDefault="00610C66" w:rsidP="00610C66">
                      <w:pPr>
                        <w:pStyle w:val="Caption"/>
                        <w:rPr>
                          <w:b/>
                          <w:bCs/>
                          <w:color w:val="000000" w:themeColor="text1"/>
                          <w:sz w:val="28"/>
                          <w:szCs w:val="28"/>
                        </w:rPr>
                      </w:pPr>
                      <w:r w:rsidRPr="00610C66">
                        <w:rPr>
                          <w:sz w:val="22"/>
                          <w:szCs w:val="22"/>
                        </w:rPr>
                        <w:t xml:space="preserve">Figure </w:t>
                      </w:r>
                      <w:r w:rsidRPr="00610C66">
                        <w:rPr>
                          <w:sz w:val="22"/>
                          <w:szCs w:val="22"/>
                        </w:rPr>
                        <w:fldChar w:fldCharType="begin"/>
                      </w:r>
                      <w:r w:rsidRPr="00610C66">
                        <w:rPr>
                          <w:sz w:val="22"/>
                          <w:szCs w:val="22"/>
                        </w:rPr>
                        <w:instrText xml:space="preserve"> SEQ Figure \* ARABIC </w:instrText>
                      </w:r>
                      <w:r w:rsidRPr="00610C66">
                        <w:rPr>
                          <w:sz w:val="22"/>
                          <w:szCs w:val="22"/>
                        </w:rPr>
                        <w:fldChar w:fldCharType="separate"/>
                      </w:r>
                      <w:r w:rsidR="00A407C3">
                        <w:rPr>
                          <w:noProof/>
                          <w:sz w:val="22"/>
                          <w:szCs w:val="22"/>
                        </w:rPr>
                        <w:t>3</w:t>
                      </w:r>
                      <w:r w:rsidRPr="00610C66">
                        <w:rPr>
                          <w:sz w:val="22"/>
                          <w:szCs w:val="22"/>
                        </w:rPr>
                        <w:fldChar w:fldCharType="end"/>
                      </w:r>
                      <w:r w:rsidRPr="00610C66">
                        <w:rPr>
                          <w:sz w:val="22"/>
                          <w:szCs w:val="22"/>
                        </w:rPr>
                        <w:t xml:space="preserve">: RRAS configurations. the NAT interface was enabled </w:t>
                      </w:r>
                      <w:proofErr w:type="gramStart"/>
                      <w:r w:rsidRPr="00610C66">
                        <w:rPr>
                          <w:sz w:val="22"/>
                          <w:szCs w:val="22"/>
                        </w:rPr>
                        <w:t>in order to</w:t>
                      </w:r>
                      <w:proofErr w:type="gramEnd"/>
                      <w:r w:rsidRPr="00610C66">
                        <w:rPr>
                          <w:sz w:val="22"/>
                          <w:szCs w:val="22"/>
                        </w:rPr>
                        <w:t xml:space="preserve"> allow networks to translate to each other</w:t>
                      </w:r>
                      <w:r w:rsidRPr="00610C66">
                        <w:rPr>
                          <w:noProof/>
                          <w:sz w:val="22"/>
                          <w:szCs w:val="22"/>
                        </w:rPr>
                        <w:t>. This, paired with the DNS server configurations (Figure _) allow for all networks to connect to each other.</w:t>
                      </w:r>
                    </w:p>
                  </w:txbxContent>
                </v:textbox>
                <w10:wrap type="topAndBottom" anchory="page"/>
              </v:shape>
            </w:pict>
          </mc:Fallback>
        </mc:AlternateContent>
      </w:r>
      <w:r w:rsidRPr="007518D0">
        <w:rPr>
          <w:noProof/>
        </w:rPr>
        <w:drawing>
          <wp:anchor distT="0" distB="0" distL="114300" distR="114300" simplePos="0" relativeHeight="251672596" behindDoc="0" locked="0" layoutInCell="1" allowOverlap="1" wp14:anchorId="4BC6ABC0" wp14:editId="4735FB96">
            <wp:simplePos x="0" y="0"/>
            <wp:positionH relativeFrom="margin">
              <wp:posOffset>630336</wp:posOffset>
            </wp:positionH>
            <wp:positionV relativeFrom="page">
              <wp:posOffset>1450187</wp:posOffset>
            </wp:positionV>
            <wp:extent cx="4079240" cy="2784475"/>
            <wp:effectExtent l="0" t="0" r="0" b="0"/>
            <wp:wrapTopAndBottom/>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079240" cy="2784475"/>
                    </a:xfrm>
                    <a:prstGeom prst="rect">
                      <a:avLst/>
                    </a:prstGeom>
                  </pic:spPr>
                </pic:pic>
              </a:graphicData>
            </a:graphic>
            <wp14:sizeRelH relativeFrom="margin">
              <wp14:pctWidth>0</wp14:pctWidth>
            </wp14:sizeRelH>
            <wp14:sizeRelV relativeFrom="margin">
              <wp14:pctHeight>0</wp14:pctHeight>
            </wp14:sizeRelV>
          </wp:anchor>
        </w:drawing>
      </w:r>
      <w:r w:rsidR="004C1440">
        <w:t>Remote Access Service</w:t>
      </w:r>
      <w:bookmarkEnd w:id="6"/>
      <w:bookmarkEnd w:id="7"/>
    </w:p>
    <w:p w14:paraId="6A34EADF" w14:textId="37D935F4" w:rsidR="00940453" w:rsidRPr="00940453" w:rsidRDefault="002956B2" w:rsidP="00940453">
      <w:pPr>
        <w:pStyle w:val="Heading2"/>
        <w:numPr>
          <w:ilvl w:val="0"/>
          <w:numId w:val="0"/>
        </w:numPr>
      </w:pPr>
      <w:bookmarkStart w:id="8" w:name="_Toc197692016"/>
      <w:bookmarkStart w:id="9" w:name="_Toc198000138"/>
      <w:r>
        <w:rPr>
          <w:noProof/>
        </w:rPr>
        <mc:AlternateContent>
          <mc:Choice Requires="wps">
            <w:drawing>
              <wp:anchor distT="0" distB="0" distL="114300" distR="114300" simplePos="0" relativeHeight="251676692" behindDoc="0" locked="0" layoutInCell="1" allowOverlap="1" wp14:anchorId="76CD2FD2" wp14:editId="16B0E19C">
                <wp:simplePos x="0" y="0"/>
                <wp:positionH relativeFrom="column">
                  <wp:posOffset>0</wp:posOffset>
                </wp:positionH>
                <wp:positionV relativeFrom="page">
                  <wp:posOffset>8755489</wp:posOffset>
                </wp:positionV>
                <wp:extent cx="5060315" cy="638810"/>
                <wp:effectExtent l="0" t="0" r="6985" b="8890"/>
                <wp:wrapTopAndBottom/>
                <wp:docPr id="34" name="Text Box 34"/>
                <wp:cNvGraphicFramePr/>
                <a:graphic xmlns:a="http://schemas.openxmlformats.org/drawingml/2006/main">
                  <a:graphicData uri="http://schemas.microsoft.com/office/word/2010/wordprocessingShape">
                    <wps:wsp>
                      <wps:cNvSpPr txBox="1"/>
                      <wps:spPr>
                        <a:xfrm>
                          <a:off x="0" y="0"/>
                          <a:ext cx="5060315" cy="638810"/>
                        </a:xfrm>
                        <a:prstGeom prst="rect">
                          <a:avLst/>
                        </a:prstGeom>
                        <a:solidFill>
                          <a:prstClr val="white"/>
                        </a:solidFill>
                        <a:ln>
                          <a:noFill/>
                        </a:ln>
                      </wps:spPr>
                      <wps:txbx>
                        <w:txbxContent>
                          <w:p w14:paraId="4B07D57B" w14:textId="0C72901D" w:rsidR="006E63E3" w:rsidRPr="00E726FB" w:rsidRDefault="006E63E3" w:rsidP="006E63E3">
                            <w:pPr>
                              <w:pStyle w:val="Caption"/>
                              <w:rPr>
                                <w:b/>
                                <w:bCs/>
                                <w:smallCaps/>
                                <w:noProof/>
                                <w:color w:val="000000" w:themeColor="text1"/>
                                <w:sz w:val="36"/>
                                <w:szCs w:val="36"/>
                              </w:rPr>
                            </w:pPr>
                            <w:r w:rsidRPr="00E726FB">
                              <w:rPr>
                                <w:sz w:val="22"/>
                                <w:szCs w:val="22"/>
                              </w:rPr>
                              <w:t xml:space="preserve">Figure </w:t>
                            </w:r>
                            <w:r w:rsidRPr="00E726FB">
                              <w:rPr>
                                <w:sz w:val="22"/>
                                <w:szCs w:val="22"/>
                              </w:rPr>
                              <w:fldChar w:fldCharType="begin"/>
                            </w:r>
                            <w:r w:rsidRPr="00E726FB">
                              <w:rPr>
                                <w:sz w:val="22"/>
                                <w:szCs w:val="22"/>
                              </w:rPr>
                              <w:instrText xml:space="preserve"> SEQ Figure \* ARABIC </w:instrText>
                            </w:r>
                            <w:r w:rsidRPr="00E726FB">
                              <w:rPr>
                                <w:sz w:val="22"/>
                                <w:szCs w:val="22"/>
                              </w:rPr>
                              <w:fldChar w:fldCharType="separate"/>
                            </w:r>
                            <w:r w:rsidR="00A407C3">
                              <w:rPr>
                                <w:noProof/>
                                <w:sz w:val="22"/>
                                <w:szCs w:val="22"/>
                              </w:rPr>
                              <w:t>4</w:t>
                            </w:r>
                            <w:r w:rsidRPr="00E726FB">
                              <w:rPr>
                                <w:sz w:val="22"/>
                                <w:szCs w:val="22"/>
                              </w:rPr>
                              <w:fldChar w:fldCharType="end"/>
                            </w:r>
                            <w:r w:rsidRPr="00E726FB">
                              <w:rPr>
                                <w:sz w:val="22"/>
                                <w:szCs w:val="22"/>
                              </w:rPr>
                              <w:t xml:space="preserve">:Wireguard VPN Configurations. using the public and private crypto keys in the "edit tunnel" section, a </w:t>
                            </w:r>
                            <w:proofErr w:type="gramStart"/>
                            <w:r w:rsidRPr="00E726FB">
                              <w:rPr>
                                <w:sz w:val="22"/>
                                <w:szCs w:val="22"/>
                              </w:rPr>
                              <w:t>peer to peer</w:t>
                            </w:r>
                            <w:proofErr w:type="gramEnd"/>
                            <w:r w:rsidRPr="00E726FB">
                              <w:rPr>
                                <w:sz w:val="22"/>
                                <w:szCs w:val="22"/>
                              </w:rPr>
                              <w:t xml:space="preserve"> connection was set up between the Cardiff Server (See Figure 5) and the Swansea Server</w:t>
                            </w:r>
                            <w:r w:rsidR="002956B2">
                              <w:rPr>
                                <w:sz w:val="22"/>
                                <w:szCs w:val="22"/>
                              </w:rPr>
                              <w:t>. Seen also is the “</w:t>
                            </w:r>
                            <w:proofErr w:type="spellStart"/>
                            <w:r w:rsidR="002956B2">
                              <w:rPr>
                                <w:sz w:val="22"/>
                                <w:szCs w:val="22"/>
                              </w:rPr>
                              <w:t>PersistentKeepalive</w:t>
                            </w:r>
                            <w:proofErr w:type="spellEnd"/>
                            <w:r w:rsidR="002956B2">
                              <w:rPr>
                                <w:sz w:val="22"/>
                                <w:szCs w:val="22"/>
                              </w:rPr>
                              <w:t xml:space="preserve"> = 25" keeping the connection persistent between the two servers.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CD2FD2" id="Text Box 34" o:spid="_x0000_s1037" type="#_x0000_t202" style="position:absolute;margin-left:0;margin-top:689.4pt;width:398.45pt;height:50.3pt;z-index:251676692;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" stroked="f">
                <v:textbox style="mso-fit-shape-to-text:t" inset="0,0,0,0">
                  <w:txbxContent>
                    <w:p w14:paraId="4B07D57B" w14:textId="0C72901D" w:rsidR="006E63E3" w:rsidRPr="00E726FB" w:rsidRDefault="006E63E3" w:rsidP="006E63E3">
                      <w:pPr>
                        <w:pStyle w:val="Caption"/>
                        <w:rPr>
                          <w:b/>
                          <w:bCs/>
                          <w:smallCaps/>
                          <w:noProof/>
                          <w:color w:val="000000" w:themeColor="text1"/>
                          <w:sz w:val="36"/>
                          <w:szCs w:val="36"/>
                        </w:rPr>
                      </w:pPr>
                      <w:r w:rsidRPr="00E726FB">
                        <w:rPr>
                          <w:sz w:val="22"/>
                          <w:szCs w:val="22"/>
                        </w:rPr>
                        <w:t xml:space="preserve">Figure </w:t>
                      </w:r>
                      <w:r w:rsidRPr="00E726FB">
                        <w:rPr>
                          <w:sz w:val="22"/>
                          <w:szCs w:val="22"/>
                        </w:rPr>
                        <w:fldChar w:fldCharType="begin"/>
                      </w:r>
                      <w:r w:rsidRPr="00E726FB">
                        <w:rPr>
                          <w:sz w:val="22"/>
                          <w:szCs w:val="22"/>
                        </w:rPr>
                        <w:instrText xml:space="preserve"> SEQ Figure \* ARABIC </w:instrText>
                      </w:r>
                      <w:r w:rsidRPr="00E726FB">
                        <w:rPr>
                          <w:sz w:val="22"/>
                          <w:szCs w:val="22"/>
                        </w:rPr>
                        <w:fldChar w:fldCharType="separate"/>
                      </w:r>
                      <w:r w:rsidR="00A407C3">
                        <w:rPr>
                          <w:noProof/>
                          <w:sz w:val="22"/>
                          <w:szCs w:val="22"/>
                        </w:rPr>
                        <w:t>4</w:t>
                      </w:r>
                      <w:r w:rsidRPr="00E726FB">
                        <w:rPr>
                          <w:sz w:val="22"/>
                          <w:szCs w:val="22"/>
                        </w:rPr>
                        <w:fldChar w:fldCharType="end"/>
                      </w:r>
                      <w:r w:rsidRPr="00E726FB">
                        <w:rPr>
                          <w:sz w:val="22"/>
                          <w:szCs w:val="22"/>
                        </w:rPr>
                        <w:t xml:space="preserve">:Wireguard VPN Configurations. using the public and private crypto keys in the "edit tunnel" section, a </w:t>
                      </w:r>
                      <w:proofErr w:type="gramStart"/>
                      <w:r w:rsidRPr="00E726FB">
                        <w:rPr>
                          <w:sz w:val="22"/>
                          <w:szCs w:val="22"/>
                        </w:rPr>
                        <w:t>peer to peer</w:t>
                      </w:r>
                      <w:proofErr w:type="gramEnd"/>
                      <w:r w:rsidRPr="00E726FB">
                        <w:rPr>
                          <w:sz w:val="22"/>
                          <w:szCs w:val="22"/>
                        </w:rPr>
                        <w:t xml:space="preserve"> connection was set up between the Cardiff Server (See Figure 5) and the Swansea Server</w:t>
                      </w:r>
                      <w:r w:rsidR="002956B2">
                        <w:rPr>
                          <w:sz w:val="22"/>
                          <w:szCs w:val="22"/>
                        </w:rPr>
                        <w:t>. Seen also is the “</w:t>
                      </w:r>
                      <w:proofErr w:type="spellStart"/>
                      <w:r w:rsidR="002956B2">
                        <w:rPr>
                          <w:sz w:val="22"/>
                          <w:szCs w:val="22"/>
                        </w:rPr>
                        <w:t>PersistentKeepalive</w:t>
                      </w:r>
                      <w:proofErr w:type="spellEnd"/>
                      <w:r w:rsidR="002956B2">
                        <w:rPr>
                          <w:sz w:val="22"/>
                          <w:szCs w:val="22"/>
                        </w:rPr>
                        <w:t xml:space="preserve"> = 25" keeping the connection persistent between the two servers.</w:t>
                      </w:r>
                    </w:p>
                  </w:txbxContent>
                </v:textbox>
                <w10:wrap type="topAndBottom" anchory="page"/>
              </v:shape>
            </w:pict>
          </mc:Fallback>
        </mc:AlternateContent>
      </w:r>
      <w:r w:rsidRPr="00940453">
        <w:rPr>
          <w:noProof/>
        </w:rPr>
        <w:drawing>
          <wp:anchor distT="0" distB="0" distL="114300" distR="114300" simplePos="0" relativeHeight="251658257" behindDoc="1" locked="0" layoutInCell="1" allowOverlap="1" wp14:anchorId="000AB6AF" wp14:editId="22F799A6">
            <wp:simplePos x="0" y="0"/>
            <wp:positionH relativeFrom="margin">
              <wp:posOffset>0</wp:posOffset>
            </wp:positionH>
            <wp:positionV relativeFrom="page">
              <wp:posOffset>5489049</wp:posOffset>
            </wp:positionV>
            <wp:extent cx="5060315" cy="3253105"/>
            <wp:effectExtent l="0" t="0" r="6985" b="4445"/>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060315" cy="3253105"/>
                    </a:xfrm>
                    <a:prstGeom prst="rect">
                      <a:avLst/>
                    </a:prstGeom>
                  </pic:spPr>
                </pic:pic>
              </a:graphicData>
            </a:graphic>
            <wp14:sizeRelH relativeFrom="margin">
              <wp14:pctWidth>0</wp14:pctWidth>
            </wp14:sizeRelH>
            <wp14:sizeRelV relativeFrom="margin">
              <wp14:pctHeight>0</wp14:pctHeight>
            </wp14:sizeRelV>
          </wp:anchor>
        </w:drawing>
      </w:r>
      <w:r w:rsidR="00940453">
        <w:t>1.2</w:t>
      </w:r>
      <w:r w:rsidR="00940453">
        <w:tab/>
      </w:r>
      <w:r w:rsidR="00E91B62">
        <w:t>VPN Creation</w:t>
      </w:r>
      <w:bookmarkEnd w:id="8"/>
      <w:bookmarkEnd w:id="9"/>
    </w:p>
    <w:p w14:paraId="4A7DFE6E" w14:textId="23F733A6" w:rsidR="00314FF7" w:rsidRDefault="001147D7" w:rsidP="001A42EE">
      <w:r>
        <w:t xml:space="preserve"> </w:t>
      </w:r>
    </w:p>
    <w:p w14:paraId="1925A14C" w14:textId="18386B09" w:rsidR="00BA4AC9" w:rsidRPr="00746D0C" w:rsidRDefault="00356868" w:rsidP="00356868">
      <w:pPr>
        <w:keepNext/>
      </w:pPr>
      <w:r>
        <w:rPr>
          <w:noProof/>
        </w:rPr>
        <w:lastRenderedPageBreak/>
        <mc:AlternateContent>
          <mc:Choice Requires="wps">
            <w:drawing>
              <wp:anchor distT="0" distB="0" distL="114300" distR="114300" simplePos="0" relativeHeight="251680788" behindDoc="0" locked="0" layoutInCell="1" allowOverlap="1" wp14:anchorId="476EF7A9" wp14:editId="6B03FFFA">
                <wp:simplePos x="0" y="0"/>
                <wp:positionH relativeFrom="column">
                  <wp:posOffset>0</wp:posOffset>
                </wp:positionH>
                <wp:positionV relativeFrom="page">
                  <wp:posOffset>4405745</wp:posOffset>
                </wp:positionV>
                <wp:extent cx="5731510" cy="297815"/>
                <wp:effectExtent l="0" t="0" r="2540" b="6985"/>
                <wp:wrapTopAndBottom/>
                <wp:docPr id="39" name="Text Box 39"/>
                <wp:cNvGraphicFramePr/>
                <a:graphic xmlns:a="http://schemas.openxmlformats.org/drawingml/2006/main">
                  <a:graphicData uri="http://schemas.microsoft.com/office/word/2010/wordprocessingShape">
                    <wps:wsp>
                      <wps:cNvSpPr txBox="1"/>
                      <wps:spPr>
                        <a:xfrm>
                          <a:off x="0" y="0"/>
                          <a:ext cx="5731510" cy="297815"/>
                        </a:xfrm>
                        <a:prstGeom prst="rect">
                          <a:avLst/>
                        </a:prstGeom>
                        <a:solidFill>
                          <a:prstClr val="white"/>
                        </a:solidFill>
                        <a:ln>
                          <a:noFill/>
                        </a:ln>
                      </wps:spPr>
                      <wps:txbx>
                        <w:txbxContent>
                          <w:p w14:paraId="042C63EF" w14:textId="66E045C7" w:rsidR="00356868" w:rsidRPr="00356868" w:rsidRDefault="00356868" w:rsidP="00356868">
                            <w:pPr>
                              <w:pStyle w:val="Caption"/>
                              <w:rPr>
                                <w:sz w:val="22"/>
                                <w:szCs w:val="22"/>
                              </w:rPr>
                            </w:pPr>
                            <w:r w:rsidRPr="00356868">
                              <w:rPr>
                                <w:sz w:val="22"/>
                                <w:szCs w:val="22"/>
                              </w:rPr>
                              <w:t xml:space="preserve">Figure </w:t>
                            </w:r>
                            <w:r w:rsidRPr="00356868">
                              <w:rPr>
                                <w:sz w:val="22"/>
                                <w:szCs w:val="22"/>
                              </w:rPr>
                              <w:fldChar w:fldCharType="begin"/>
                            </w:r>
                            <w:r w:rsidRPr="00356868">
                              <w:rPr>
                                <w:sz w:val="22"/>
                                <w:szCs w:val="22"/>
                              </w:rPr>
                              <w:instrText xml:space="preserve"> SEQ Figure \* ARABIC </w:instrText>
                            </w:r>
                            <w:r w:rsidRPr="00356868">
                              <w:rPr>
                                <w:sz w:val="22"/>
                                <w:szCs w:val="22"/>
                              </w:rPr>
                              <w:fldChar w:fldCharType="separate"/>
                            </w:r>
                            <w:r w:rsidR="00A407C3">
                              <w:rPr>
                                <w:noProof/>
                                <w:sz w:val="22"/>
                                <w:szCs w:val="22"/>
                              </w:rPr>
                              <w:t>5</w:t>
                            </w:r>
                            <w:r w:rsidRPr="00356868">
                              <w:rPr>
                                <w:sz w:val="22"/>
                                <w:szCs w:val="22"/>
                              </w:rPr>
                              <w:fldChar w:fldCharType="end"/>
                            </w:r>
                            <w:r w:rsidRPr="00356868">
                              <w:rPr>
                                <w:sz w:val="22"/>
                                <w:szCs w:val="22"/>
                              </w:rPr>
                              <w:t>: c-server Wireguard Configurations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6EF7A9" id="Text Box 39" o:spid="_x0000_s1038" type="#_x0000_t202" style="position:absolute;margin-left:0;margin-top:346.9pt;width:451.3pt;height:23.45pt;z-index:251680788;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" stroked="f">
                <v:textbox style="mso-fit-shape-to-text:t" inset="0,0,0,0">
                  <w:txbxContent>
                    <w:p w14:paraId="042C63EF" w14:textId="66E045C7" w:rsidR="00356868" w:rsidRPr="00356868" w:rsidRDefault="00356868" w:rsidP="00356868">
                      <w:pPr>
                        <w:pStyle w:val="Caption"/>
                        <w:rPr>
                          <w:sz w:val="22"/>
                          <w:szCs w:val="22"/>
                        </w:rPr>
                      </w:pPr>
                      <w:r w:rsidRPr="00356868">
                        <w:rPr>
                          <w:sz w:val="22"/>
                          <w:szCs w:val="22"/>
                        </w:rPr>
                        <w:t xml:space="preserve">Figure </w:t>
                      </w:r>
                      <w:r w:rsidRPr="00356868">
                        <w:rPr>
                          <w:sz w:val="22"/>
                          <w:szCs w:val="22"/>
                        </w:rPr>
                        <w:fldChar w:fldCharType="begin"/>
                      </w:r>
                      <w:r w:rsidRPr="00356868">
                        <w:rPr>
                          <w:sz w:val="22"/>
                          <w:szCs w:val="22"/>
                        </w:rPr>
                        <w:instrText xml:space="preserve"> SEQ Figure \* ARABIC </w:instrText>
                      </w:r>
                      <w:r w:rsidRPr="00356868">
                        <w:rPr>
                          <w:sz w:val="22"/>
                          <w:szCs w:val="22"/>
                        </w:rPr>
                        <w:fldChar w:fldCharType="separate"/>
                      </w:r>
                      <w:r w:rsidR="00A407C3">
                        <w:rPr>
                          <w:noProof/>
                          <w:sz w:val="22"/>
                          <w:szCs w:val="22"/>
                        </w:rPr>
                        <w:t>5</w:t>
                      </w:r>
                      <w:r w:rsidRPr="00356868">
                        <w:rPr>
                          <w:sz w:val="22"/>
                          <w:szCs w:val="22"/>
                        </w:rPr>
                        <w:fldChar w:fldCharType="end"/>
                      </w:r>
                      <w:r w:rsidRPr="00356868">
                        <w:rPr>
                          <w:sz w:val="22"/>
                          <w:szCs w:val="22"/>
                        </w:rPr>
                        <w:t>: c-server Wireguard Configurations</w:t>
                      </w:r>
                    </w:p>
                  </w:txbxContent>
                </v:textbox>
                <w10:wrap type="topAndBottom" anchory="page"/>
              </v:shape>
            </w:pict>
          </mc:Fallback>
        </mc:AlternateContent>
      </w:r>
      <w:r w:rsidR="00746D0C" w:rsidRPr="00746D0C">
        <w:rPr>
          <w:noProof/>
        </w:rPr>
        <w:drawing>
          <wp:anchor distT="0" distB="0" distL="114300" distR="114300" simplePos="0" relativeHeight="251677716" behindDoc="0" locked="0" layoutInCell="1" allowOverlap="1" wp14:anchorId="1C07EDF1" wp14:editId="7E12F6ED">
            <wp:simplePos x="0" y="0"/>
            <wp:positionH relativeFrom="column">
              <wp:posOffset>0</wp:posOffset>
            </wp:positionH>
            <wp:positionV relativeFrom="page">
              <wp:posOffset>914400</wp:posOffset>
            </wp:positionV>
            <wp:extent cx="5731510" cy="3479800"/>
            <wp:effectExtent l="0" t="0" r="2540" b="6350"/>
            <wp:wrapTopAndBottom/>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479800"/>
                    </a:xfrm>
                    <a:prstGeom prst="rect">
                      <a:avLst/>
                    </a:prstGeom>
                  </pic:spPr>
                </pic:pic>
              </a:graphicData>
            </a:graphic>
          </wp:anchor>
        </w:drawing>
      </w:r>
    </w:p>
    <w:p w14:paraId="6A159049" w14:textId="5251400A" w:rsidR="00356868" w:rsidRDefault="00356868" w:rsidP="00356868">
      <w:pPr>
        <w:keepNext/>
      </w:pPr>
      <w:r>
        <w:rPr>
          <w:noProof/>
        </w:rPr>
        <mc:AlternateContent>
          <mc:Choice Requires="wps">
            <w:drawing>
              <wp:anchor distT="0" distB="0" distL="114300" distR="114300" simplePos="0" relativeHeight="251682836" behindDoc="0" locked="0" layoutInCell="1" allowOverlap="1" wp14:anchorId="1212B307" wp14:editId="5E2BC671">
                <wp:simplePos x="0" y="0"/>
                <wp:positionH relativeFrom="column">
                  <wp:posOffset>0</wp:posOffset>
                </wp:positionH>
                <wp:positionV relativeFrom="page">
                  <wp:posOffset>8360229</wp:posOffset>
                </wp:positionV>
                <wp:extent cx="5731510" cy="297815"/>
                <wp:effectExtent l="0" t="0" r="2540" b="6985"/>
                <wp:wrapTopAndBottom/>
                <wp:docPr id="40" name="Text Box 40"/>
                <wp:cNvGraphicFramePr/>
                <a:graphic xmlns:a="http://schemas.openxmlformats.org/drawingml/2006/main">
                  <a:graphicData uri="http://schemas.microsoft.com/office/word/2010/wordprocessingShape">
                    <wps:wsp>
                      <wps:cNvSpPr txBox="1"/>
                      <wps:spPr>
                        <a:xfrm>
                          <a:off x="0" y="0"/>
                          <a:ext cx="5731510" cy="297815"/>
                        </a:xfrm>
                        <a:prstGeom prst="rect">
                          <a:avLst/>
                        </a:prstGeom>
                        <a:solidFill>
                          <a:prstClr val="white"/>
                        </a:solidFill>
                        <a:ln>
                          <a:noFill/>
                        </a:ln>
                      </wps:spPr>
                      <wps:txbx>
                        <w:txbxContent>
                          <w:p w14:paraId="65417BEF" w14:textId="7E9AA431" w:rsidR="00356868" w:rsidRPr="00356868" w:rsidRDefault="00356868" w:rsidP="00356868">
                            <w:pPr>
                              <w:pStyle w:val="Caption"/>
                              <w:rPr>
                                <w:sz w:val="22"/>
                                <w:szCs w:val="22"/>
                              </w:rPr>
                            </w:pPr>
                            <w:r w:rsidRPr="00356868">
                              <w:rPr>
                                <w:sz w:val="22"/>
                                <w:szCs w:val="22"/>
                              </w:rPr>
                              <w:t xml:space="preserve">Figure </w:t>
                            </w:r>
                            <w:r w:rsidRPr="00356868">
                              <w:rPr>
                                <w:sz w:val="22"/>
                                <w:szCs w:val="22"/>
                              </w:rPr>
                              <w:fldChar w:fldCharType="begin"/>
                            </w:r>
                            <w:r w:rsidRPr="00356868">
                              <w:rPr>
                                <w:sz w:val="22"/>
                                <w:szCs w:val="22"/>
                              </w:rPr>
                              <w:instrText xml:space="preserve"> SEQ Figure \* ARABIC </w:instrText>
                            </w:r>
                            <w:r w:rsidRPr="00356868">
                              <w:rPr>
                                <w:sz w:val="22"/>
                                <w:szCs w:val="22"/>
                              </w:rPr>
                              <w:fldChar w:fldCharType="separate"/>
                            </w:r>
                            <w:r w:rsidR="00A407C3">
                              <w:rPr>
                                <w:noProof/>
                                <w:sz w:val="22"/>
                                <w:szCs w:val="22"/>
                              </w:rPr>
                              <w:t>6</w:t>
                            </w:r>
                            <w:r w:rsidRPr="00356868">
                              <w:rPr>
                                <w:sz w:val="22"/>
                                <w:szCs w:val="22"/>
                              </w:rPr>
                              <w:fldChar w:fldCharType="end"/>
                            </w:r>
                            <w:r w:rsidRPr="00356868">
                              <w:rPr>
                                <w:sz w:val="22"/>
                                <w:szCs w:val="22"/>
                              </w:rPr>
                              <w:t>: Successful Ping!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12B307" id="Text Box 40" o:spid="_x0000_s1039" type="#_x0000_t202" style="position:absolute;margin-left:0;margin-top:658.3pt;width:451.3pt;height:23.45pt;z-index:251682836;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" stroked="f">
                <v:textbox style="mso-fit-shape-to-text:t" inset="0,0,0,0">
                  <w:txbxContent>
                    <w:p w14:paraId="65417BEF" w14:textId="7E9AA431" w:rsidR="00356868" w:rsidRPr="00356868" w:rsidRDefault="00356868" w:rsidP="00356868">
                      <w:pPr>
                        <w:pStyle w:val="Caption"/>
                        <w:rPr>
                          <w:sz w:val="22"/>
                          <w:szCs w:val="22"/>
                        </w:rPr>
                      </w:pPr>
                      <w:r w:rsidRPr="00356868">
                        <w:rPr>
                          <w:sz w:val="22"/>
                          <w:szCs w:val="22"/>
                        </w:rPr>
                        <w:t xml:space="preserve">Figure </w:t>
                      </w:r>
                      <w:r w:rsidRPr="00356868">
                        <w:rPr>
                          <w:sz w:val="22"/>
                          <w:szCs w:val="22"/>
                        </w:rPr>
                        <w:fldChar w:fldCharType="begin"/>
                      </w:r>
                      <w:r w:rsidRPr="00356868">
                        <w:rPr>
                          <w:sz w:val="22"/>
                          <w:szCs w:val="22"/>
                        </w:rPr>
                        <w:instrText xml:space="preserve"> SEQ Figure \* ARABIC </w:instrText>
                      </w:r>
                      <w:r w:rsidRPr="00356868">
                        <w:rPr>
                          <w:sz w:val="22"/>
                          <w:szCs w:val="22"/>
                        </w:rPr>
                        <w:fldChar w:fldCharType="separate"/>
                      </w:r>
                      <w:r w:rsidR="00A407C3">
                        <w:rPr>
                          <w:noProof/>
                          <w:sz w:val="22"/>
                          <w:szCs w:val="22"/>
                        </w:rPr>
                        <w:t>6</w:t>
                      </w:r>
                      <w:r w:rsidRPr="00356868">
                        <w:rPr>
                          <w:sz w:val="22"/>
                          <w:szCs w:val="22"/>
                        </w:rPr>
                        <w:fldChar w:fldCharType="end"/>
                      </w:r>
                      <w:r w:rsidRPr="00356868">
                        <w:rPr>
                          <w:sz w:val="22"/>
                          <w:szCs w:val="22"/>
                        </w:rPr>
                        <w:t>: Successful Ping!</w:t>
                      </w:r>
                    </w:p>
                  </w:txbxContent>
                </v:textbox>
                <w10:wrap type="topAndBottom" anchory="page"/>
              </v:shape>
            </w:pict>
          </mc:Fallback>
        </mc:AlternateContent>
      </w:r>
      <w:r w:rsidRPr="00356868">
        <w:rPr>
          <w:noProof/>
        </w:rPr>
        <w:drawing>
          <wp:anchor distT="0" distB="0" distL="114300" distR="114300" simplePos="0" relativeHeight="251678740" behindDoc="0" locked="0" layoutInCell="1" allowOverlap="1" wp14:anchorId="60A053BE" wp14:editId="5A2E1BF3">
            <wp:simplePos x="0" y="0"/>
            <wp:positionH relativeFrom="column">
              <wp:posOffset>0</wp:posOffset>
            </wp:positionH>
            <wp:positionV relativeFrom="page">
              <wp:posOffset>4987636</wp:posOffset>
            </wp:positionV>
            <wp:extent cx="5731510" cy="3321050"/>
            <wp:effectExtent l="0" t="0" r="2540" b="0"/>
            <wp:wrapTopAndBottom/>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321050"/>
                    </a:xfrm>
                    <a:prstGeom prst="rect">
                      <a:avLst/>
                    </a:prstGeom>
                  </pic:spPr>
                </pic:pic>
              </a:graphicData>
            </a:graphic>
          </wp:anchor>
        </w:drawing>
      </w:r>
    </w:p>
    <w:p w14:paraId="5292E2D8" w14:textId="43F62AEC" w:rsidR="00BA45EB" w:rsidRDefault="00BA45EB" w:rsidP="001A42EE"/>
    <w:p w14:paraId="55D97AEC" w14:textId="3730675E" w:rsidR="00BA45EB" w:rsidRDefault="00BA45EB" w:rsidP="001A42EE"/>
    <w:p w14:paraId="7B2CE201" w14:textId="0C628E22" w:rsidR="00CE1190" w:rsidRDefault="00945FF9" w:rsidP="00C711DE">
      <w:pPr>
        <w:pStyle w:val="Heading2"/>
        <w:numPr>
          <w:ilvl w:val="1"/>
          <w:numId w:val="13"/>
        </w:numPr>
      </w:pPr>
      <w:bookmarkStart w:id="10" w:name="_Toc197692017"/>
      <w:bookmarkStart w:id="11" w:name="_Toc198000139"/>
      <w:r>
        <w:rPr>
          <w:noProof/>
        </w:rPr>
        <w:lastRenderedPageBreak/>
        <mc:AlternateContent>
          <mc:Choice Requires="wps">
            <w:drawing>
              <wp:anchor distT="0" distB="0" distL="114300" distR="114300" simplePos="0" relativeHeight="251685908" behindDoc="0" locked="0" layoutInCell="1" allowOverlap="1" wp14:anchorId="7BD0C975" wp14:editId="3F0F584A">
                <wp:simplePos x="0" y="0"/>
                <wp:positionH relativeFrom="column">
                  <wp:posOffset>0</wp:posOffset>
                </wp:positionH>
                <wp:positionV relativeFrom="page">
                  <wp:posOffset>4572000</wp:posOffset>
                </wp:positionV>
                <wp:extent cx="5731510" cy="467995"/>
                <wp:effectExtent l="0" t="0" r="2540" b="8255"/>
                <wp:wrapTopAndBottom/>
                <wp:docPr id="42" name="Text Box 42"/>
                <wp:cNvGraphicFramePr/>
                <a:graphic xmlns:a="http://schemas.openxmlformats.org/drawingml/2006/main">
                  <a:graphicData uri="http://schemas.microsoft.com/office/word/2010/wordprocessingShape">
                    <wps:wsp>
                      <wps:cNvSpPr txBox="1"/>
                      <wps:spPr>
                        <a:xfrm>
                          <a:off x="0" y="0"/>
                          <a:ext cx="5731510" cy="467995"/>
                        </a:xfrm>
                        <a:prstGeom prst="rect">
                          <a:avLst/>
                        </a:prstGeom>
                        <a:solidFill>
                          <a:prstClr val="white"/>
                        </a:solidFill>
                        <a:ln>
                          <a:noFill/>
                        </a:ln>
                      </wps:spPr>
                      <wps:txbx>
                        <w:txbxContent>
                          <w:p w14:paraId="1192DF85" w14:textId="66DA4A52" w:rsidR="00945FF9" w:rsidRPr="00945FF9" w:rsidRDefault="00945FF9" w:rsidP="00945FF9">
                            <w:pPr>
                              <w:pStyle w:val="Caption"/>
                              <w:rPr>
                                <w:b/>
                                <w:bCs/>
                                <w:smallCaps/>
                                <w:color w:val="000000" w:themeColor="text1"/>
                                <w:sz w:val="36"/>
                                <w:szCs w:val="36"/>
                              </w:rPr>
                            </w:pPr>
                            <w:r w:rsidRPr="00945FF9">
                              <w:rPr>
                                <w:sz w:val="22"/>
                                <w:szCs w:val="22"/>
                              </w:rPr>
                              <w:t xml:space="preserve">Figure </w:t>
                            </w:r>
                            <w:r w:rsidRPr="00945FF9">
                              <w:rPr>
                                <w:sz w:val="22"/>
                                <w:szCs w:val="22"/>
                              </w:rPr>
                              <w:fldChar w:fldCharType="begin"/>
                            </w:r>
                            <w:r w:rsidRPr="00945FF9">
                              <w:rPr>
                                <w:sz w:val="22"/>
                                <w:szCs w:val="22"/>
                              </w:rPr>
                              <w:instrText xml:space="preserve"> SEQ Figure \* ARABIC </w:instrText>
                            </w:r>
                            <w:r w:rsidRPr="00945FF9">
                              <w:rPr>
                                <w:sz w:val="22"/>
                                <w:szCs w:val="22"/>
                              </w:rPr>
                              <w:fldChar w:fldCharType="separate"/>
                            </w:r>
                            <w:r w:rsidR="00A407C3">
                              <w:rPr>
                                <w:noProof/>
                                <w:sz w:val="22"/>
                                <w:szCs w:val="22"/>
                              </w:rPr>
                              <w:t>7</w:t>
                            </w:r>
                            <w:r w:rsidRPr="00945FF9">
                              <w:rPr>
                                <w:sz w:val="22"/>
                                <w:szCs w:val="22"/>
                              </w:rPr>
                              <w:fldChar w:fldCharType="end"/>
                            </w:r>
                            <w:r w:rsidRPr="00945FF9">
                              <w:rPr>
                                <w:sz w:val="22"/>
                                <w:szCs w:val="22"/>
                              </w:rPr>
                              <w:t xml:space="preserve">: Creation of the active directory </w:t>
                            </w:r>
                            <w:proofErr w:type="gramStart"/>
                            <w:r w:rsidRPr="00945FF9">
                              <w:rPr>
                                <w:sz w:val="22"/>
                                <w:szCs w:val="22"/>
                              </w:rPr>
                              <w:t>jacob.acca</w:t>
                            </w:r>
                            <w:proofErr w:type="gramEnd"/>
                            <w:r w:rsidRPr="00945FF9">
                              <w:rPr>
                                <w:sz w:val="22"/>
                                <w:szCs w:val="22"/>
                              </w:rPr>
                              <w:t>. Now that a forest has been created with the domain, a hierarchy of users, admins and domain controllers can be setup.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D0C975" id="Text Box 42" o:spid="_x0000_s1040" type="#_x0000_t202" style="position:absolute;left:0;text-align:left;margin-left:0;margin-top:5in;width:451.3pt;height:36.85pt;z-index:251685908;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" stroked="f">
                <v:textbox style="mso-fit-shape-to-text:t" inset="0,0,0,0">
                  <w:txbxContent>
                    <w:p w14:paraId="1192DF85" w14:textId="66DA4A52" w:rsidR="00945FF9" w:rsidRPr="00945FF9" w:rsidRDefault="00945FF9" w:rsidP="00945FF9">
                      <w:pPr>
                        <w:pStyle w:val="Caption"/>
                        <w:rPr>
                          <w:b/>
                          <w:bCs/>
                          <w:smallCaps/>
                          <w:color w:val="000000" w:themeColor="text1"/>
                          <w:sz w:val="36"/>
                          <w:szCs w:val="36"/>
                        </w:rPr>
                      </w:pPr>
                      <w:r w:rsidRPr="00945FF9">
                        <w:rPr>
                          <w:sz w:val="22"/>
                          <w:szCs w:val="22"/>
                        </w:rPr>
                        <w:t xml:space="preserve">Figure </w:t>
                      </w:r>
                      <w:r w:rsidRPr="00945FF9">
                        <w:rPr>
                          <w:sz w:val="22"/>
                          <w:szCs w:val="22"/>
                        </w:rPr>
                        <w:fldChar w:fldCharType="begin"/>
                      </w:r>
                      <w:r w:rsidRPr="00945FF9">
                        <w:rPr>
                          <w:sz w:val="22"/>
                          <w:szCs w:val="22"/>
                        </w:rPr>
                        <w:instrText xml:space="preserve"> SEQ Figure \* ARABIC </w:instrText>
                      </w:r>
                      <w:r w:rsidRPr="00945FF9">
                        <w:rPr>
                          <w:sz w:val="22"/>
                          <w:szCs w:val="22"/>
                        </w:rPr>
                        <w:fldChar w:fldCharType="separate"/>
                      </w:r>
                      <w:r w:rsidR="00A407C3">
                        <w:rPr>
                          <w:noProof/>
                          <w:sz w:val="22"/>
                          <w:szCs w:val="22"/>
                        </w:rPr>
                        <w:t>7</w:t>
                      </w:r>
                      <w:r w:rsidRPr="00945FF9">
                        <w:rPr>
                          <w:sz w:val="22"/>
                          <w:szCs w:val="22"/>
                        </w:rPr>
                        <w:fldChar w:fldCharType="end"/>
                      </w:r>
                      <w:r w:rsidRPr="00945FF9">
                        <w:rPr>
                          <w:sz w:val="22"/>
                          <w:szCs w:val="22"/>
                        </w:rPr>
                        <w:t xml:space="preserve">: Creation of the active directory </w:t>
                      </w:r>
                      <w:proofErr w:type="gramStart"/>
                      <w:r w:rsidRPr="00945FF9">
                        <w:rPr>
                          <w:sz w:val="22"/>
                          <w:szCs w:val="22"/>
                        </w:rPr>
                        <w:t>jacob.acca</w:t>
                      </w:r>
                      <w:proofErr w:type="gramEnd"/>
                      <w:r w:rsidRPr="00945FF9">
                        <w:rPr>
                          <w:sz w:val="22"/>
                          <w:szCs w:val="22"/>
                        </w:rPr>
                        <w:t>. Now that a forest has been created with the domain, a hierarchy of users, admins and domain controllers can be setup.</w:t>
                      </w:r>
                    </w:p>
                  </w:txbxContent>
                </v:textbox>
                <w10:wrap type="topAndBottom" anchory="page"/>
              </v:shape>
            </w:pict>
          </mc:Fallback>
        </mc:AlternateContent>
      </w:r>
      <w:r w:rsidRPr="0025064B">
        <w:rPr>
          <w:noProof/>
        </w:rPr>
        <w:drawing>
          <wp:anchor distT="0" distB="0" distL="114300" distR="114300" simplePos="0" relativeHeight="251683860" behindDoc="0" locked="0" layoutInCell="1" allowOverlap="1" wp14:anchorId="5EB61888" wp14:editId="761A4AC4">
            <wp:simplePos x="0" y="0"/>
            <wp:positionH relativeFrom="column">
              <wp:posOffset>0</wp:posOffset>
            </wp:positionH>
            <wp:positionV relativeFrom="page">
              <wp:posOffset>1143000</wp:posOffset>
            </wp:positionV>
            <wp:extent cx="5731510" cy="3371215"/>
            <wp:effectExtent l="0" t="0" r="2540" b="635"/>
            <wp:wrapTopAndBottom/>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371215"/>
                    </a:xfrm>
                    <a:prstGeom prst="rect">
                      <a:avLst/>
                    </a:prstGeom>
                  </pic:spPr>
                </pic:pic>
              </a:graphicData>
            </a:graphic>
          </wp:anchor>
        </w:drawing>
      </w:r>
      <w:r w:rsidR="00C711DE">
        <w:t>DNS Forest creation</w:t>
      </w:r>
      <w:bookmarkEnd w:id="10"/>
      <w:bookmarkEnd w:id="11"/>
    </w:p>
    <w:p w14:paraId="51FB039E" w14:textId="67C044B8" w:rsidR="00314FF7" w:rsidRDefault="00CE1190" w:rsidP="00CE1190">
      <w:pPr>
        <w:pStyle w:val="Heading2"/>
      </w:pPr>
      <w:bookmarkStart w:id="12" w:name="_Toc197692018"/>
      <w:bookmarkStart w:id="13" w:name="_Toc198000140"/>
      <w:r>
        <w:t>A Record creati</w:t>
      </w:r>
      <w:bookmarkEnd w:id="12"/>
      <w:r w:rsidR="00945FF9">
        <w:t>on</w:t>
      </w:r>
      <w:bookmarkEnd w:id="13"/>
    </w:p>
    <w:p w14:paraId="13B33DFE" w14:textId="3B9BF38D" w:rsidR="00CE1190" w:rsidRDefault="00CE1190" w:rsidP="00CE1190">
      <w:pPr>
        <w:pStyle w:val="Heading3"/>
      </w:pPr>
      <w:bookmarkStart w:id="14" w:name="_Toc197692019"/>
      <w:bookmarkStart w:id="15" w:name="_Toc198000141"/>
      <w:r>
        <w:t>Lookup Zones</w:t>
      </w:r>
      <w:bookmarkEnd w:id="14"/>
      <w:bookmarkEnd w:id="15"/>
    </w:p>
    <w:p w14:paraId="54F9EBCA" w14:textId="4D2D6D7E" w:rsidR="00CE1190" w:rsidRDefault="00945FF9" w:rsidP="00CE1190">
      <w:r>
        <w:rPr>
          <w:noProof/>
        </w:rPr>
        <mc:AlternateContent>
          <mc:Choice Requires="wps">
            <w:drawing>
              <wp:anchor distT="0" distB="0" distL="114300" distR="114300" simplePos="0" relativeHeight="251687956" behindDoc="0" locked="0" layoutInCell="1" allowOverlap="1" wp14:anchorId="62CE6B64" wp14:editId="5A42714C">
                <wp:simplePos x="0" y="0"/>
                <wp:positionH relativeFrom="column">
                  <wp:posOffset>409575</wp:posOffset>
                </wp:positionH>
                <wp:positionV relativeFrom="page">
                  <wp:posOffset>8648700</wp:posOffset>
                </wp:positionV>
                <wp:extent cx="4911090" cy="467995"/>
                <wp:effectExtent l="0" t="0" r="3810" b="8255"/>
                <wp:wrapSquare wrapText="bothSides"/>
                <wp:docPr id="43" name="Text Box 43"/>
                <wp:cNvGraphicFramePr/>
                <a:graphic xmlns:a="http://schemas.openxmlformats.org/drawingml/2006/main">
                  <a:graphicData uri="http://schemas.microsoft.com/office/word/2010/wordprocessingShape">
                    <wps:wsp>
                      <wps:cNvSpPr txBox="1"/>
                      <wps:spPr>
                        <a:xfrm>
                          <a:off x="0" y="0"/>
                          <a:ext cx="4911090" cy="467995"/>
                        </a:xfrm>
                        <a:prstGeom prst="rect">
                          <a:avLst/>
                        </a:prstGeom>
                        <a:solidFill>
                          <a:prstClr val="white"/>
                        </a:solidFill>
                        <a:ln>
                          <a:noFill/>
                        </a:ln>
                      </wps:spPr>
                      <wps:txbx>
                        <w:txbxContent>
                          <w:p w14:paraId="349E75AD" w14:textId="4B849C8A" w:rsidR="00945FF9" w:rsidRPr="00945FF9" w:rsidRDefault="00945FF9" w:rsidP="00945FF9">
                            <w:pPr>
                              <w:pStyle w:val="Caption"/>
                              <w:rPr>
                                <w:noProof/>
                                <w:sz w:val="22"/>
                                <w:szCs w:val="22"/>
                              </w:rPr>
                            </w:pPr>
                            <w:r w:rsidRPr="00945FF9">
                              <w:rPr>
                                <w:sz w:val="22"/>
                                <w:szCs w:val="22"/>
                              </w:rPr>
                              <w:t xml:space="preserve">Figure </w:t>
                            </w:r>
                            <w:r w:rsidRPr="00945FF9">
                              <w:rPr>
                                <w:sz w:val="22"/>
                                <w:szCs w:val="22"/>
                              </w:rPr>
                              <w:fldChar w:fldCharType="begin"/>
                            </w:r>
                            <w:r w:rsidRPr="00945FF9">
                              <w:rPr>
                                <w:sz w:val="22"/>
                                <w:szCs w:val="22"/>
                              </w:rPr>
                              <w:instrText xml:space="preserve"> SEQ Figure \* ARABIC </w:instrText>
                            </w:r>
                            <w:r w:rsidRPr="00945FF9">
                              <w:rPr>
                                <w:sz w:val="22"/>
                                <w:szCs w:val="22"/>
                              </w:rPr>
                              <w:fldChar w:fldCharType="separate"/>
                            </w:r>
                            <w:r w:rsidR="00A407C3">
                              <w:rPr>
                                <w:noProof/>
                                <w:sz w:val="22"/>
                                <w:szCs w:val="22"/>
                              </w:rPr>
                              <w:t>8</w:t>
                            </w:r>
                            <w:r w:rsidRPr="00945FF9">
                              <w:rPr>
                                <w:sz w:val="22"/>
                                <w:szCs w:val="22"/>
                              </w:rPr>
                              <w:fldChar w:fldCharType="end"/>
                            </w:r>
                            <w:r w:rsidRPr="00945FF9">
                              <w:rPr>
                                <w:sz w:val="22"/>
                                <w:szCs w:val="22"/>
                              </w:rPr>
                              <w:t>: Configuration of DNS A records</w:t>
                            </w:r>
                            <w:r w:rsidR="00E76793">
                              <w:rPr>
                                <w:sz w:val="22"/>
                                <w:szCs w:val="22"/>
                              </w:rPr>
                              <w:t>/forward lookup zones</w:t>
                            </w:r>
                            <w:r w:rsidRPr="00945FF9">
                              <w:rPr>
                                <w:sz w:val="22"/>
                                <w:szCs w:val="22"/>
                              </w:rPr>
                              <w:t xml:space="preserve"> for Swansea, Cardiff, Wireguard, the webs &amp;</w:t>
                            </w:r>
                            <w:r w:rsidRPr="00945FF9">
                              <w:rPr>
                                <w:noProof/>
                                <w:sz w:val="22"/>
                                <w:szCs w:val="22"/>
                              </w:rPr>
                              <w:t xml:space="preserve"> rds websites in the specified host ranges and A names for the websites</w:t>
                            </w:r>
                            <w:r w:rsidR="00E76793">
                              <w:rPr>
                                <w:noProof/>
                                <w:sz w:val="22"/>
                                <w:szCs w:val="22"/>
                              </w:rPr>
                              <w:t xml:space="preserve"> (10.1.1.0/24 for cardiff and 172.16.1.0/24 for Swansea LAN)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CE6B64" id="Text Box 43" o:spid="_x0000_s1041" type="#_x0000_t202" style="position:absolute;margin-left:32.25pt;margin-top:681pt;width:386.7pt;height:36.85pt;z-index:251687956;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" stroked="f">
                <v:textbox style="mso-fit-shape-to-text:t" inset="0,0,0,0">
                  <w:txbxContent>
                    <w:p w14:paraId="349E75AD" w14:textId="4B849C8A" w:rsidR="00945FF9" w:rsidRPr="00945FF9" w:rsidRDefault="00945FF9" w:rsidP="00945FF9">
                      <w:pPr>
                        <w:pStyle w:val="Caption"/>
                        <w:rPr>
                          <w:noProof/>
                          <w:sz w:val="22"/>
                          <w:szCs w:val="22"/>
                        </w:rPr>
                      </w:pPr>
                      <w:r w:rsidRPr="00945FF9">
                        <w:rPr>
                          <w:sz w:val="22"/>
                          <w:szCs w:val="22"/>
                        </w:rPr>
                        <w:t xml:space="preserve">Figure </w:t>
                      </w:r>
                      <w:r w:rsidRPr="00945FF9">
                        <w:rPr>
                          <w:sz w:val="22"/>
                          <w:szCs w:val="22"/>
                        </w:rPr>
                        <w:fldChar w:fldCharType="begin"/>
                      </w:r>
                      <w:r w:rsidRPr="00945FF9">
                        <w:rPr>
                          <w:sz w:val="22"/>
                          <w:szCs w:val="22"/>
                        </w:rPr>
                        <w:instrText xml:space="preserve"> SEQ Figure \* ARABIC </w:instrText>
                      </w:r>
                      <w:r w:rsidRPr="00945FF9">
                        <w:rPr>
                          <w:sz w:val="22"/>
                          <w:szCs w:val="22"/>
                        </w:rPr>
                        <w:fldChar w:fldCharType="separate"/>
                      </w:r>
                      <w:r w:rsidR="00A407C3">
                        <w:rPr>
                          <w:noProof/>
                          <w:sz w:val="22"/>
                          <w:szCs w:val="22"/>
                        </w:rPr>
                        <w:t>8</w:t>
                      </w:r>
                      <w:r w:rsidRPr="00945FF9">
                        <w:rPr>
                          <w:sz w:val="22"/>
                          <w:szCs w:val="22"/>
                        </w:rPr>
                        <w:fldChar w:fldCharType="end"/>
                      </w:r>
                      <w:r w:rsidRPr="00945FF9">
                        <w:rPr>
                          <w:sz w:val="22"/>
                          <w:szCs w:val="22"/>
                        </w:rPr>
                        <w:t>: Configuration of DNS A records</w:t>
                      </w:r>
                      <w:r w:rsidR="00E76793">
                        <w:rPr>
                          <w:sz w:val="22"/>
                          <w:szCs w:val="22"/>
                        </w:rPr>
                        <w:t>/forward lookup zones</w:t>
                      </w:r>
                      <w:r w:rsidRPr="00945FF9">
                        <w:rPr>
                          <w:sz w:val="22"/>
                          <w:szCs w:val="22"/>
                        </w:rPr>
                        <w:t xml:space="preserve"> for Swansea, Cardiff, Wireguard, the webs &amp;</w:t>
                      </w:r>
                      <w:r w:rsidRPr="00945FF9">
                        <w:rPr>
                          <w:noProof/>
                          <w:sz w:val="22"/>
                          <w:szCs w:val="22"/>
                        </w:rPr>
                        <w:t xml:space="preserve"> rds websites in the specified host ranges and A names for the websites</w:t>
                      </w:r>
                      <w:r w:rsidR="00E76793">
                        <w:rPr>
                          <w:noProof/>
                          <w:sz w:val="22"/>
                          <w:szCs w:val="22"/>
                        </w:rPr>
                        <w:t xml:space="preserve"> (10.1.1.0/24 for cardiff and 172.16.1.0/24 for Swansea LAN)</w:t>
                      </w:r>
                    </w:p>
                  </w:txbxContent>
                </v:textbox>
                <w10:wrap type="square" anchory="page"/>
              </v:shape>
            </w:pict>
          </mc:Fallback>
        </mc:AlternateContent>
      </w:r>
      <w:r w:rsidR="00CE1190">
        <w:rPr>
          <w:noProof/>
        </w:rPr>
        <w:drawing>
          <wp:anchor distT="0" distB="0" distL="114300" distR="114300" simplePos="0" relativeHeight="251658243" behindDoc="0" locked="0" layoutInCell="1" allowOverlap="1" wp14:anchorId="3162E956" wp14:editId="0EAD937E">
            <wp:simplePos x="0" y="0"/>
            <wp:positionH relativeFrom="column">
              <wp:posOffset>409575</wp:posOffset>
            </wp:positionH>
            <wp:positionV relativeFrom="page">
              <wp:posOffset>5829300</wp:posOffset>
            </wp:positionV>
            <wp:extent cx="4911090" cy="2762250"/>
            <wp:effectExtent l="0" t="0" r="381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911090" cy="2762250"/>
                    </a:xfrm>
                    <a:prstGeom prst="rect">
                      <a:avLst/>
                    </a:prstGeom>
                  </pic:spPr>
                </pic:pic>
              </a:graphicData>
            </a:graphic>
            <wp14:sizeRelH relativeFrom="margin">
              <wp14:pctWidth>0</wp14:pctWidth>
            </wp14:sizeRelH>
            <wp14:sizeRelV relativeFrom="margin">
              <wp14:pctHeight>0</wp14:pctHeight>
            </wp14:sizeRelV>
          </wp:anchor>
        </w:drawing>
      </w:r>
    </w:p>
    <w:p w14:paraId="12D7972D" w14:textId="6F8E4869" w:rsidR="00CE1190" w:rsidRDefault="00CE1190" w:rsidP="00CE1190"/>
    <w:p w14:paraId="36AFF6EA" w14:textId="4621CCA7" w:rsidR="00BC7C32" w:rsidRDefault="00BC7C32" w:rsidP="00CE1190"/>
    <w:p w14:paraId="348013B5" w14:textId="3BBD4A3C" w:rsidR="005901C2" w:rsidRDefault="00701795" w:rsidP="005901C2">
      <w:pPr>
        <w:pStyle w:val="Heading2"/>
      </w:pPr>
      <w:bookmarkStart w:id="16" w:name="_Toc197692020"/>
      <w:bookmarkStart w:id="17" w:name="_Toc198000142"/>
      <w:r w:rsidRPr="00547FF1">
        <w:rPr>
          <w:noProof/>
        </w:rPr>
        <w:lastRenderedPageBreak/>
        <w:drawing>
          <wp:anchor distT="0" distB="0" distL="114300" distR="114300" simplePos="0" relativeHeight="251688980" behindDoc="0" locked="0" layoutInCell="1" allowOverlap="1" wp14:anchorId="1633C9FF" wp14:editId="448A930B">
            <wp:simplePos x="0" y="0"/>
            <wp:positionH relativeFrom="column">
              <wp:posOffset>0</wp:posOffset>
            </wp:positionH>
            <wp:positionV relativeFrom="page">
              <wp:posOffset>1270957</wp:posOffset>
            </wp:positionV>
            <wp:extent cx="5731510" cy="3524250"/>
            <wp:effectExtent l="0" t="0" r="2540" b="0"/>
            <wp:wrapTopAndBottom/>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524250"/>
                    </a:xfrm>
                    <a:prstGeom prst="rect">
                      <a:avLst/>
                    </a:prstGeom>
                  </pic:spPr>
                </pic:pic>
              </a:graphicData>
            </a:graphic>
          </wp:anchor>
        </w:drawing>
      </w:r>
      <w:r w:rsidR="005901C2">
        <w:t>Reverse lookup zones</w:t>
      </w:r>
      <w:bookmarkEnd w:id="16"/>
      <w:r w:rsidR="00547FF1">
        <w:rPr>
          <w:noProof/>
        </w:rPr>
        <mc:AlternateContent>
          <mc:Choice Requires="wps">
            <w:drawing>
              <wp:anchor distT="0" distB="0" distL="114300" distR="114300" simplePos="0" relativeHeight="251691028" behindDoc="0" locked="0" layoutInCell="1" allowOverlap="1" wp14:anchorId="08599D6A" wp14:editId="47EAD426">
                <wp:simplePos x="0" y="0"/>
                <wp:positionH relativeFrom="column">
                  <wp:posOffset>0</wp:posOffset>
                </wp:positionH>
                <wp:positionV relativeFrom="paragraph">
                  <wp:posOffset>3581400</wp:posOffset>
                </wp:positionV>
                <wp:extent cx="5731510" cy="635"/>
                <wp:effectExtent l="0" t="0" r="0" b="0"/>
                <wp:wrapTopAndBottom/>
                <wp:docPr id="45" name="Text Box 4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21576DD" w14:textId="28E93DB2" w:rsidR="00547FF1" w:rsidRPr="00547FF1" w:rsidRDefault="00547FF1" w:rsidP="00547FF1">
                            <w:pPr>
                              <w:pStyle w:val="Caption"/>
                              <w:rPr>
                                <w:sz w:val="22"/>
                                <w:szCs w:val="22"/>
                              </w:rPr>
                            </w:pPr>
                            <w:r w:rsidRPr="00547FF1">
                              <w:rPr>
                                <w:sz w:val="22"/>
                                <w:szCs w:val="22"/>
                              </w:rPr>
                              <w:t xml:space="preserve">Figure </w:t>
                            </w:r>
                            <w:r w:rsidRPr="00547FF1">
                              <w:rPr>
                                <w:sz w:val="22"/>
                                <w:szCs w:val="22"/>
                              </w:rPr>
                              <w:fldChar w:fldCharType="begin"/>
                            </w:r>
                            <w:r w:rsidRPr="00547FF1">
                              <w:rPr>
                                <w:sz w:val="22"/>
                                <w:szCs w:val="22"/>
                              </w:rPr>
                              <w:instrText xml:space="preserve"> SEQ Figure \* ARABIC </w:instrText>
                            </w:r>
                            <w:r w:rsidRPr="00547FF1">
                              <w:rPr>
                                <w:sz w:val="22"/>
                                <w:szCs w:val="22"/>
                              </w:rPr>
                              <w:fldChar w:fldCharType="separate"/>
                            </w:r>
                            <w:r w:rsidR="00A407C3">
                              <w:rPr>
                                <w:noProof/>
                                <w:sz w:val="22"/>
                                <w:szCs w:val="22"/>
                              </w:rPr>
                              <w:t>9</w:t>
                            </w:r>
                            <w:r w:rsidRPr="00547FF1">
                              <w:rPr>
                                <w:sz w:val="22"/>
                                <w:szCs w:val="22"/>
                              </w:rPr>
                              <w:fldChar w:fldCharType="end"/>
                            </w:r>
                            <w:r w:rsidRPr="00547FF1">
                              <w:rPr>
                                <w:sz w:val="22"/>
                                <w:szCs w:val="22"/>
                              </w:rPr>
                              <w:t xml:space="preserve">: Configuration of Reverse Lookup Zones with PTR Records for external network and internal networks in the DNS manager. mapping the </w:t>
                            </w:r>
                            <w:proofErr w:type="spellStart"/>
                            <w:r w:rsidRPr="00547FF1">
                              <w:rPr>
                                <w:sz w:val="22"/>
                                <w:szCs w:val="22"/>
                              </w:rPr>
                              <w:t>ip</w:t>
                            </w:r>
                            <w:proofErr w:type="spellEnd"/>
                            <w:r w:rsidRPr="00547FF1">
                              <w:rPr>
                                <w:sz w:val="22"/>
                                <w:szCs w:val="22"/>
                              </w:rPr>
                              <w:t xml:space="preserve"> addresses to their corresponding hostnames, allowing further solidification in successful connections across the network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599D6A" id="Text Box 45" o:spid="_x0000_s1042" type="#_x0000_t202" style="position:absolute;left:0;text-align:left;margin-left:0;margin-top:282pt;width:451.3pt;height:.05pt;z-index:2516910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" stroked="f">
                <v:textbox style="mso-fit-shape-to-text:t" inset="0,0,0,0">
                  <w:txbxContent>
                    <w:p w14:paraId="621576DD" w14:textId="28E93DB2" w:rsidR="00547FF1" w:rsidRPr="00547FF1" w:rsidRDefault="00547FF1" w:rsidP="00547FF1">
                      <w:pPr>
                        <w:pStyle w:val="Caption"/>
                        <w:rPr>
                          <w:sz w:val="22"/>
                          <w:szCs w:val="22"/>
                        </w:rPr>
                      </w:pPr>
                      <w:r w:rsidRPr="00547FF1">
                        <w:rPr>
                          <w:sz w:val="22"/>
                          <w:szCs w:val="22"/>
                        </w:rPr>
                        <w:t xml:space="preserve">Figure </w:t>
                      </w:r>
                      <w:r w:rsidRPr="00547FF1">
                        <w:rPr>
                          <w:sz w:val="22"/>
                          <w:szCs w:val="22"/>
                        </w:rPr>
                        <w:fldChar w:fldCharType="begin"/>
                      </w:r>
                      <w:r w:rsidRPr="00547FF1">
                        <w:rPr>
                          <w:sz w:val="22"/>
                          <w:szCs w:val="22"/>
                        </w:rPr>
                        <w:instrText xml:space="preserve"> SEQ Figure \* ARABIC </w:instrText>
                      </w:r>
                      <w:r w:rsidRPr="00547FF1">
                        <w:rPr>
                          <w:sz w:val="22"/>
                          <w:szCs w:val="22"/>
                        </w:rPr>
                        <w:fldChar w:fldCharType="separate"/>
                      </w:r>
                      <w:r w:rsidR="00A407C3">
                        <w:rPr>
                          <w:noProof/>
                          <w:sz w:val="22"/>
                          <w:szCs w:val="22"/>
                        </w:rPr>
                        <w:t>9</w:t>
                      </w:r>
                      <w:r w:rsidRPr="00547FF1">
                        <w:rPr>
                          <w:sz w:val="22"/>
                          <w:szCs w:val="22"/>
                        </w:rPr>
                        <w:fldChar w:fldCharType="end"/>
                      </w:r>
                      <w:r w:rsidRPr="00547FF1">
                        <w:rPr>
                          <w:sz w:val="22"/>
                          <w:szCs w:val="22"/>
                        </w:rPr>
                        <w:t xml:space="preserve">: Configuration of Reverse Lookup Zones with PTR Records for external network and internal networks in the DNS manager. mapping the </w:t>
                      </w:r>
                      <w:proofErr w:type="spellStart"/>
                      <w:r w:rsidRPr="00547FF1">
                        <w:rPr>
                          <w:sz w:val="22"/>
                          <w:szCs w:val="22"/>
                        </w:rPr>
                        <w:t>ip</w:t>
                      </w:r>
                      <w:proofErr w:type="spellEnd"/>
                      <w:r w:rsidRPr="00547FF1">
                        <w:rPr>
                          <w:sz w:val="22"/>
                          <w:szCs w:val="22"/>
                        </w:rPr>
                        <w:t xml:space="preserve"> addresses to their corresponding hostnames, allowing further solidification in successful connections across the network</w:t>
                      </w:r>
                    </w:p>
                  </w:txbxContent>
                </v:textbox>
                <w10:wrap type="topAndBottom"/>
              </v:shape>
            </w:pict>
          </mc:Fallback>
        </mc:AlternateContent>
      </w:r>
      <w:bookmarkEnd w:id="17"/>
    </w:p>
    <w:p w14:paraId="3080E6E3" w14:textId="5D37EA38" w:rsidR="005901C2" w:rsidRDefault="00A76728" w:rsidP="005901C2">
      <w:pPr>
        <w:pStyle w:val="Heading3"/>
      </w:pPr>
      <w:bookmarkStart w:id="18" w:name="_Toc197692021"/>
      <w:bookmarkStart w:id="19" w:name="_Toc198000143"/>
      <w:r>
        <w:rPr>
          <w:noProof/>
        </w:rPr>
        <mc:AlternateContent>
          <mc:Choice Requires="wps">
            <w:drawing>
              <wp:anchor distT="0" distB="0" distL="114300" distR="114300" simplePos="0" relativeHeight="251693076" behindDoc="0" locked="0" layoutInCell="1" allowOverlap="1" wp14:anchorId="0592EE20" wp14:editId="397F88AB">
                <wp:simplePos x="0" y="0"/>
                <wp:positionH relativeFrom="column">
                  <wp:posOffset>46355</wp:posOffset>
                </wp:positionH>
                <wp:positionV relativeFrom="paragraph">
                  <wp:posOffset>7340074</wp:posOffset>
                </wp:positionV>
                <wp:extent cx="5731510" cy="635"/>
                <wp:effectExtent l="0" t="0" r="2540" b="0"/>
                <wp:wrapTopAndBottom/>
                <wp:docPr id="46" name="Text Box 4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E39C239" w14:textId="018F21AD" w:rsidR="00A76728" w:rsidRPr="00A76728" w:rsidRDefault="00A76728" w:rsidP="00A76728">
                            <w:pPr>
                              <w:pStyle w:val="Caption"/>
                              <w:rPr>
                                <w:noProof/>
                                <w:sz w:val="22"/>
                                <w:szCs w:val="22"/>
                              </w:rPr>
                            </w:pPr>
                            <w:r w:rsidRPr="00A76728">
                              <w:rPr>
                                <w:sz w:val="22"/>
                                <w:szCs w:val="22"/>
                              </w:rPr>
                              <w:t xml:space="preserve">Figure </w:t>
                            </w:r>
                            <w:r w:rsidRPr="00A76728">
                              <w:rPr>
                                <w:sz w:val="22"/>
                                <w:szCs w:val="22"/>
                              </w:rPr>
                              <w:fldChar w:fldCharType="begin"/>
                            </w:r>
                            <w:r w:rsidRPr="00A76728">
                              <w:rPr>
                                <w:sz w:val="22"/>
                                <w:szCs w:val="22"/>
                              </w:rPr>
                              <w:instrText xml:space="preserve"> SEQ Figure \* ARABIC </w:instrText>
                            </w:r>
                            <w:r w:rsidRPr="00A76728">
                              <w:rPr>
                                <w:sz w:val="22"/>
                                <w:szCs w:val="22"/>
                              </w:rPr>
                              <w:fldChar w:fldCharType="separate"/>
                            </w:r>
                            <w:r w:rsidR="00A407C3">
                              <w:rPr>
                                <w:noProof/>
                                <w:sz w:val="22"/>
                                <w:szCs w:val="22"/>
                              </w:rPr>
                              <w:t>10</w:t>
                            </w:r>
                            <w:r w:rsidRPr="00A76728">
                              <w:rPr>
                                <w:sz w:val="22"/>
                                <w:szCs w:val="22"/>
                              </w:rPr>
                              <w:fldChar w:fldCharType="end"/>
                            </w:r>
                            <w:r w:rsidRPr="00A76728">
                              <w:rPr>
                                <w:sz w:val="22"/>
                                <w:szCs w:val="22"/>
                              </w:rPr>
                              <w:t xml:space="preserve">: Successful </w:t>
                            </w:r>
                            <w:proofErr w:type="spellStart"/>
                            <w:r w:rsidRPr="00A76728">
                              <w:rPr>
                                <w:sz w:val="22"/>
                                <w:szCs w:val="22"/>
                              </w:rPr>
                              <w:t>NSlookup</w:t>
                            </w:r>
                            <w:proofErr w:type="spellEnd"/>
                            <w:r w:rsidRPr="00A76728">
                              <w:rPr>
                                <w:sz w:val="22"/>
                                <w:szCs w:val="22"/>
                              </w:rPr>
                              <w:t xml:space="preserve"> test verifying DNS resolution for the domain </w:t>
                            </w:r>
                            <w:proofErr w:type="gramStart"/>
                            <w:r w:rsidRPr="00A76728">
                              <w:rPr>
                                <w:sz w:val="22"/>
                                <w:szCs w:val="22"/>
                              </w:rPr>
                              <w:t>jacob.acca</w:t>
                            </w:r>
                            <w:proofErr w:type="gramEnd"/>
                            <w:r w:rsidRPr="00A76728">
                              <w:rPr>
                                <w:sz w:val="22"/>
                                <w:szCs w:val="22"/>
                              </w:rPr>
                              <w:t>, showing correct configuration.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92EE20" id="Text Box 46" o:spid="_x0000_s1043" type="#_x0000_t202" style="position:absolute;left:0;text-align:left;margin-left:3.65pt;margin-top:577.95pt;width:451.3pt;height:.05pt;z-index:2516930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" stroked="f">
                <v:textbox style="mso-fit-shape-to-text:t" inset="0,0,0,0">
                  <w:txbxContent>
                    <w:p w14:paraId="3E39C239" w14:textId="018F21AD" w:rsidR="00A76728" w:rsidRPr="00A76728" w:rsidRDefault="00A76728" w:rsidP="00A76728">
                      <w:pPr>
                        <w:pStyle w:val="Caption"/>
                        <w:rPr>
                          <w:noProof/>
                          <w:sz w:val="22"/>
                          <w:szCs w:val="22"/>
                        </w:rPr>
                      </w:pPr>
                      <w:r w:rsidRPr="00A76728">
                        <w:rPr>
                          <w:sz w:val="22"/>
                          <w:szCs w:val="22"/>
                        </w:rPr>
                        <w:t xml:space="preserve">Figure </w:t>
                      </w:r>
                      <w:r w:rsidRPr="00A76728">
                        <w:rPr>
                          <w:sz w:val="22"/>
                          <w:szCs w:val="22"/>
                        </w:rPr>
                        <w:fldChar w:fldCharType="begin"/>
                      </w:r>
                      <w:r w:rsidRPr="00A76728">
                        <w:rPr>
                          <w:sz w:val="22"/>
                          <w:szCs w:val="22"/>
                        </w:rPr>
                        <w:instrText xml:space="preserve"> SEQ Figure \* ARABIC </w:instrText>
                      </w:r>
                      <w:r w:rsidRPr="00A76728">
                        <w:rPr>
                          <w:sz w:val="22"/>
                          <w:szCs w:val="22"/>
                        </w:rPr>
                        <w:fldChar w:fldCharType="separate"/>
                      </w:r>
                      <w:r w:rsidR="00A407C3">
                        <w:rPr>
                          <w:noProof/>
                          <w:sz w:val="22"/>
                          <w:szCs w:val="22"/>
                        </w:rPr>
                        <w:t>10</w:t>
                      </w:r>
                      <w:r w:rsidRPr="00A76728">
                        <w:rPr>
                          <w:sz w:val="22"/>
                          <w:szCs w:val="22"/>
                        </w:rPr>
                        <w:fldChar w:fldCharType="end"/>
                      </w:r>
                      <w:r w:rsidRPr="00A76728">
                        <w:rPr>
                          <w:sz w:val="22"/>
                          <w:szCs w:val="22"/>
                        </w:rPr>
                        <w:t xml:space="preserve">: Successful </w:t>
                      </w:r>
                      <w:proofErr w:type="spellStart"/>
                      <w:r w:rsidRPr="00A76728">
                        <w:rPr>
                          <w:sz w:val="22"/>
                          <w:szCs w:val="22"/>
                        </w:rPr>
                        <w:t>NSlookup</w:t>
                      </w:r>
                      <w:proofErr w:type="spellEnd"/>
                      <w:r w:rsidRPr="00A76728">
                        <w:rPr>
                          <w:sz w:val="22"/>
                          <w:szCs w:val="22"/>
                        </w:rPr>
                        <w:t xml:space="preserve"> test verifying DNS resolution for the domain </w:t>
                      </w:r>
                      <w:proofErr w:type="gramStart"/>
                      <w:r w:rsidRPr="00A76728">
                        <w:rPr>
                          <w:sz w:val="22"/>
                          <w:szCs w:val="22"/>
                        </w:rPr>
                        <w:t>jacob.acca</w:t>
                      </w:r>
                      <w:proofErr w:type="gramEnd"/>
                      <w:r w:rsidRPr="00A76728">
                        <w:rPr>
                          <w:sz w:val="22"/>
                          <w:szCs w:val="22"/>
                        </w:rPr>
                        <w:t>, showing correct configuration.</w:t>
                      </w:r>
                    </w:p>
                  </w:txbxContent>
                </v:textbox>
                <w10:wrap type="topAndBottom"/>
              </v:shape>
            </w:pict>
          </mc:Fallback>
        </mc:AlternateContent>
      </w:r>
      <w:r>
        <w:rPr>
          <w:noProof/>
        </w:rPr>
        <w:drawing>
          <wp:anchor distT="0" distB="0" distL="114300" distR="114300" simplePos="0" relativeHeight="251658251" behindDoc="0" locked="0" layoutInCell="1" allowOverlap="1" wp14:anchorId="5FAF7DC9" wp14:editId="1E26DBF0">
            <wp:simplePos x="0" y="0"/>
            <wp:positionH relativeFrom="column">
              <wp:posOffset>47297</wp:posOffset>
            </wp:positionH>
            <wp:positionV relativeFrom="page">
              <wp:posOffset>5596759</wp:posOffset>
            </wp:positionV>
            <wp:extent cx="5731510" cy="3223895"/>
            <wp:effectExtent l="0" t="0" r="254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roofErr w:type="spellStart"/>
      <w:r w:rsidR="005901C2">
        <w:t>Nslookup</w:t>
      </w:r>
      <w:proofErr w:type="spellEnd"/>
      <w:r w:rsidR="005901C2">
        <w:t xml:space="preserve"> test</w:t>
      </w:r>
      <w:bookmarkEnd w:id="18"/>
      <w:bookmarkEnd w:id="19"/>
    </w:p>
    <w:p w14:paraId="7B402F0D" w14:textId="77777777" w:rsidR="00CC5D6C" w:rsidRDefault="00CC5D6C" w:rsidP="005901C2"/>
    <w:p w14:paraId="005AB184" w14:textId="457AAC0F" w:rsidR="008D1965" w:rsidRDefault="000005EC" w:rsidP="000005EC">
      <w:pPr>
        <w:pStyle w:val="Heading2"/>
      </w:pPr>
      <w:bookmarkStart w:id="20" w:name="_Toc197692022"/>
      <w:bookmarkStart w:id="21" w:name="_Toc198000144"/>
      <w:r>
        <w:lastRenderedPageBreak/>
        <w:t>User Accounts</w:t>
      </w:r>
      <w:bookmarkEnd w:id="20"/>
      <w:bookmarkEnd w:id="21"/>
    </w:p>
    <w:p w14:paraId="1595D8C4" w14:textId="77777777" w:rsidR="0066478D" w:rsidRDefault="0089183B" w:rsidP="0066478D">
      <w:pPr>
        <w:keepNext/>
      </w:pPr>
      <w:r w:rsidRPr="0089183B">
        <w:rPr>
          <w:noProof/>
        </w:rPr>
        <w:drawing>
          <wp:inline distT="0" distB="0" distL="0" distR="0" wp14:anchorId="7F3CBD10" wp14:editId="5CBC9D04">
            <wp:extent cx="5731510" cy="33045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304540"/>
                    </a:xfrm>
                    <a:prstGeom prst="rect">
                      <a:avLst/>
                    </a:prstGeom>
                  </pic:spPr>
                </pic:pic>
              </a:graphicData>
            </a:graphic>
          </wp:inline>
        </w:drawing>
      </w:r>
    </w:p>
    <w:p w14:paraId="50B1BB65" w14:textId="50BDFE11" w:rsidR="0089183B" w:rsidRDefault="004118B5" w:rsidP="0066478D">
      <w:pPr>
        <w:pStyle w:val="Caption"/>
        <w:rPr>
          <w:sz w:val="22"/>
          <w:szCs w:val="22"/>
        </w:rPr>
      </w:pPr>
      <w:r w:rsidRPr="00950917">
        <w:rPr>
          <w:noProof/>
        </w:rPr>
        <w:drawing>
          <wp:anchor distT="0" distB="0" distL="114300" distR="114300" simplePos="0" relativeHeight="251659284" behindDoc="0" locked="0" layoutInCell="1" allowOverlap="1" wp14:anchorId="76F4A122" wp14:editId="445A31EE">
            <wp:simplePos x="0" y="0"/>
            <wp:positionH relativeFrom="margin">
              <wp:posOffset>294697</wp:posOffset>
            </wp:positionH>
            <wp:positionV relativeFrom="page">
              <wp:posOffset>5380507</wp:posOffset>
            </wp:positionV>
            <wp:extent cx="4755515" cy="3299460"/>
            <wp:effectExtent l="0" t="0" r="6985"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755515" cy="3299460"/>
                    </a:xfrm>
                    <a:prstGeom prst="rect">
                      <a:avLst/>
                    </a:prstGeom>
                  </pic:spPr>
                </pic:pic>
              </a:graphicData>
            </a:graphic>
            <wp14:sizeRelH relativeFrom="margin">
              <wp14:pctWidth>0</wp14:pctWidth>
            </wp14:sizeRelH>
            <wp14:sizeRelV relativeFrom="margin">
              <wp14:pctHeight>0</wp14:pctHeight>
            </wp14:sizeRelV>
          </wp:anchor>
        </w:drawing>
      </w:r>
      <w:r w:rsidR="0066478D" w:rsidRPr="0066478D">
        <w:rPr>
          <w:sz w:val="22"/>
          <w:szCs w:val="22"/>
        </w:rPr>
        <w:t xml:space="preserve">Figure </w:t>
      </w:r>
      <w:r w:rsidR="0066478D" w:rsidRPr="0066478D">
        <w:rPr>
          <w:sz w:val="22"/>
          <w:szCs w:val="22"/>
        </w:rPr>
        <w:fldChar w:fldCharType="begin"/>
      </w:r>
      <w:r w:rsidR="0066478D" w:rsidRPr="0066478D">
        <w:rPr>
          <w:sz w:val="22"/>
          <w:szCs w:val="22"/>
        </w:rPr>
        <w:instrText xml:space="preserve"> SEQ Figure \* ARABIC </w:instrText>
      </w:r>
      <w:r w:rsidR="0066478D" w:rsidRPr="0066478D">
        <w:rPr>
          <w:sz w:val="22"/>
          <w:szCs w:val="22"/>
        </w:rPr>
        <w:fldChar w:fldCharType="separate"/>
      </w:r>
      <w:r w:rsidR="00A407C3">
        <w:rPr>
          <w:noProof/>
          <w:sz w:val="22"/>
          <w:szCs w:val="22"/>
        </w:rPr>
        <w:t>11</w:t>
      </w:r>
      <w:r w:rsidR="0066478D" w:rsidRPr="0066478D">
        <w:rPr>
          <w:sz w:val="22"/>
          <w:szCs w:val="22"/>
        </w:rPr>
        <w:fldChar w:fldCharType="end"/>
      </w:r>
      <w:r w:rsidR="0066478D" w:rsidRPr="0066478D">
        <w:rPr>
          <w:sz w:val="22"/>
          <w:szCs w:val="22"/>
        </w:rPr>
        <w:t xml:space="preserve">: Added via </w:t>
      </w:r>
      <w:r w:rsidR="004A592A" w:rsidRPr="0066478D">
        <w:rPr>
          <w:sz w:val="22"/>
          <w:szCs w:val="22"/>
        </w:rPr>
        <w:t>PowerShell</w:t>
      </w:r>
      <w:r w:rsidR="0066478D" w:rsidRPr="0066478D">
        <w:rPr>
          <w:sz w:val="22"/>
          <w:szCs w:val="22"/>
        </w:rPr>
        <w:t xml:space="preserve"> script, a list of user accounts was configured according to the specified fields. All users were given the role of DomainUsers within the script to ensure they joined </w:t>
      </w:r>
      <w:proofErr w:type="gramStart"/>
      <w:r w:rsidR="0066478D" w:rsidRPr="0066478D">
        <w:rPr>
          <w:sz w:val="22"/>
          <w:szCs w:val="22"/>
        </w:rPr>
        <w:t>jacob.acca</w:t>
      </w:r>
      <w:proofErr w:type="gramEnd"/>
    </w:p>
    <w:p w14:paraId="656C690E" w14:textId="02EE493A" w:rsidR="0066478D" w:rsidRDefault="006F5213" w:rsidP="0066478D">
      <w:pPr>
        <w:pStyle w:val="Heading3"/>
      </w:pPr>
      <w:bookmarkStart w:id="22" w:name="_Toc198000145"/>
      <w:r>
        <w:rPr>
          <w:noProof/>
        </w:rPr>
        <mc:AlternateContent>
          <mc:Choice Requires="wps">
            <w:drawing>
              <wp:anchor distT="0" distB="0" distL="114300" distR="114300" simplePos="0" relativeHeight="251695124" behindDoc="0" locked="0" layoutInCell="1" allowOverlap="1" wp14:anchorId="74E3CA83" wp14:editId="38C32168">
                <wp:simplePos x="0" y="0"/>
                <wp:positionH relativeFrom="margin">
                  <wp:align>center</wp:align>
                </wp:positionH>
                <wp:positionV relativeFrom="paragraph">
                  <wp:posOffset>3554396</wp:posOffset>
                </wp:positionV>
                <wp:extent cx="4755515" cy="635"/>
                <wp:effectExtent l="0" t="0" r="6985" b="0"/>
                <wp:wrapTopAndBottom/>
                <wp:docPr id="47" name="Text Box 47"/>
                <wp:cNvGraphicFramePr/>
                <a:graphic xmlns:a="http://schemas.openxmlformats.org/drawingml/2006/main">
                  <a:graphicData uri="http://schemas.microsoft.com/office/word/2010/wordprocessingShape">
                    <wps:wsp>
                      <wps:cNvSpPr txBox="1"/>
                      <wps:spPr>
                        <a:xfrm>
                          <a:off x="0" y="0"/>
                          <a:ext cx="4755515" cy="635"/>
                        </a:xfrm>
                        <a:prstGeom prst="rect">
                          <a:avLst/>
                        </a:prstGeom>
                        <a:solidFill>
                          <a:prstClr val="white"/>
                        </a:solidFill>
                        <a:ln>
                          <a:noFill/>
                        </a:ln>
                      </wps:spPr>
                      <wps:txbx>
                        <w:txbxContent>
                          <w:p w14:paraId="6AD6D002" w14:textId="3B021F59" w:rsidR="006F5213" w:rsidRPr="006F5213" w:rsidRDefault="006F5213" w:rsidP="006F5213">
                            <w:pPr>
                              <w:pStyle w:val="Caption"/>
                              <w:rPr>
                                <w:b/>
                                <w:bCs/>
                                <w:noProof/>
                                <w:color w:val="000000" w:themeColor="text1"/>
                                <w:sz w:val="28"/>
                                <w:szCs w:val="28"/>
                              </w:rPr>
                            </w:pPr>
                            <w:r w:rsidRPr="006F5213">
                              <w:rPr>
                                <w:sz w:val="22"/>
                                <w:szCs w:val="22"/>
                              </w:rPr>
                              <w:t xml:space="preserve">Figure </w:t>
                            </w:r>
                            <w:r w:rsidRPr="006F5213">
                              <w:rPr>
                                <w:sz w:val="22"/>
                                <w:szCs w:val="22"/>
                              </w:rPr>
                              <w:fldChar w:fldCharType="begin"/>
                            </w:r>
                            <w:r w:rsidRPr="006F5213">
                              <w:rPr>
                                <w:sz w:val="22"/>
                                <w:szCs w:val="22"/>
                              </w:rPr>
                              <w:instrText xml:space="preserve"> SEQ Figure \* ARABIC </w:instrText>
                            </w:r>
                            <w:r w:rsidRPr="006F5213">
                              <w:rPr>
                                <w:sz w:val="22"/>
                                <w:szCs w:val="22"/>
                              </w:rPr>
                              <w:fldChar w:fldCharType="separate"/>
                            </w:r>
                            <w:r w:rsidR="00A407C3">
                              <w:rPr>
                                <w:noProof/>
                                <w:sz w:val="22"/>
                                <w:szCs w:val="22"/>
                              </w:rPr>
                              <w:t>12</w:t>
                            </w:r>
                            <w:r w:rsidRPr="006F5213">
                              <w:rPr>
                                <w:sz w:val="22"/>
                                <w:szCs w:val="22"/>
                              </w:rPr>
                              <w:fldChar w:fldCharType="end"/>
                            </w:r>
                            <w:r w:rsidRPr="006F5213">
                              <w:rPr>
                                <w:sz w:val="22"/>
                                <w:szCs w:val="22"/>
                              </w:rPr>
                              <w:t>: Verification that S-DC is the only Domain Controller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E3CA83" id="Text Box 47" o:spid="_x0000_s1044" type="#_x0000_t202" style="position:absolute;left:0;text-align:left;margin-left:0;margin-top:279.85pt;width:374.45pt;height:.05pt;z-index:25169512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" stroked="f">
                <v:textbox style="mso-fit-shape-to-text:t" inset="0,0,0,0">
                  <w:txbxContent>
                    <w:p w14:paraId="6AD6D002" w14:textId="3B021F59" w:rsidR="006F5213" w:rsidRPr="006F5213" w:rsidRDefault="006F5213" w:rsidP="006F5213">
                      <w:pPr>
                        <w:pStyle w:val="Caption"/>
                        <w:rPr>
                          <w:b/>
                          <w:bCs/>
                          <w:noProof/>
                          <w:color w:val="000000" w:themeColor="text1"/>
                          <w:sz w:val="28"/>
                          <w:szCs w:val="28"/>
                        </w:rPr>
                      </w:pPr>
                      <w:r w:rsidRPr="006F5213">
                        <w:rPr>
                          <w:sz w:val="22"/>
                          <w:szCs w:val="22"/>
                        </w:rPr>
                        <w:t xml:space="preserve">Figure </w:t>
                      </w:r>
                      <w:r w:rsidRPr="006F5213">
                        <w:rPr>
                          <w:sz w:val="22"/>
                          <w:szCs w:val="22"/>
                        </w:rPr>
                        <w:fldChar w:fldCharType="begin"/>
                      </w:r>
                      <w:r w:rsidRPr="006F5213">
                        <w:rPr>
                          <w:sz w:val="22"/>
                          <w:szCs w:val="22"/>
                        </w:rPr>
                        <w:instrText xml:space="preserve"> SEQ Figure \* ARABIC </w:instrText>
                      </w:r>
                      <w:r w:rsidRPr="006F5213">
                        <w:rPr>
                          <w:sz w:val="22"/>
                          <w:szCs w:val="22"/>
                        </w:rPr>
                        <w:fldChar w:fldCharType="separate"/>
                      </w:r>
                      <w:r w:rsidR="00A407C3">
                        <w:rPr>
                          <w:noProof/>
                          <w:sz w:val="22"/>
                          <w:szCs w:val="22"/>
                        </w:rPr>
                        <w:t>12</w:t>
                      </w:r>
                      <w:r w:rsidRPr="006F5213">
                        <w:rPr>
                          <w:sz w:val="22"/>
                          <w:szCs w:val="22"/>
                        </w:rPr>
                        <w:fldChar w:fldCharType="end"/>
                      </w:r>
                      <w:r w:rsidRPr="006F5213">
                        <w:rPr>
                          <w:sz w:val="22"/>
                          <w:szCs w:val="22"/>
                        </w:rPr>
                        <w:t>: Verification that S-DC is the only Domain Controller</w:t>
                      </w:r>
                    </w:p>
                  </w:txbxContent>
                </v:textbox>
                <w10:wrap type="topAndBottom" anchorx="margin"/>
              </v:shape>
            </w:pict>
          </mc:Fallback>
        </mc:AlternateContent>
      </w:r>
      <w:r w:rsidR="0066478D">
        <w:t xml:space="preserve">Domain Controller </w:t>
      </w:r>
      <w:r>
        <w:t>check</w:t>
      </w:r>
      <w:bookmarkEnd w:id="22"/>
    </w:p>
    <w:p w14:paraId="0A7BD77E" w14:textId="4C06B0B3" w:rsidR="00641168" w:rsidRDefault="00641168" w:rsidP="00641168"/>
    <w:p w14:paraId="37B5AF24" w14:textId="77777777" w:rsidR="00641168" w:rsidRPr="00641168" w:rsidRDefault="00641168" w:rsidP="00641168"/>
    <w:p w14:paraId="325AB28C" w14:textId="5DC99CE0" w:rsidR="00001A27" w:rsidRDefault="00641168" w:rsidP="00641168">
      <w:pPr>
        <w:pStyle w:val="Heading3"/>
      </w:pPr>
      <w:bookmarkStart w:id="23" w:name="_Toc198000146"/>
      <w:r>
        <w:lastRenderedPageBreak/>
        <w:t>ClientS1 joined Domain</w:t>
      </w:r>
      <w:bookmarkEnd w:id="23"/>
    </w:p>
    <w:p w14:paraId="4E2FF254" w14:textId="77777777" w:rsidR="00167043" w:rsidRDefault="00167043" w:rsidP="00167043">
      <w:pPr>
        <w:keepNext/>
      </w:pPr>
      <w:r w:rsidRPr="00167043">
        <w:rPr>
          <w:noProof/>
        </w:rPr>
        <w:drawing>
          <wp:inline distT="0" distB="0" distL="0" distR="0" wp14:anchorId="6A3C7765" wp14:editId="24BE674E">
            <wp:extent cx="5731510" cy="3677920"/>
            <wp:effectExtent l="0" t="0" r="254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677920"/>
                    </a:xfrm>
                    <a:prstGeom prst="rect">
                      <a:avLst/>
                    </a:prstGeom>
                  </pic:spPr>
                </pic:pic>
              </a:graphicData>
            </a:graphic>
          </wp:inline>
        </w:drawing>
      </w:r>
    </w:p>
    <w:p w14:paraId="1A941352" w14:textId="2D2276F7" w:rsidR="00641168" w:rsidRPr="00317F7D" w:rsidRDefault="00167043" w:rsidP="00167043">
      <w:pPr>
        <w:pStyle w:val="Caption"/>
        <w:rPr>
          <w:sz w:val="22"/>
          <w:szCs w:val="22"/>
        </w:rPr>
      </w:pPr>
      <w:r w:rsidRPr="00317F7D">
        <w:rPr>
          <w:sz w:val="22"/>
          <w:szCs w:val="22"/>
        </w:rPr>
        <w:t xml:space="preserve">Figure </w:t>
      </w:r>
      <w:r w:rsidRPr="00317F7D">
        <w:rPr>
          <w:sz w:val="22"/>
          <w:szCs w:val="22"/>
        </w:rPr>
        <w:fldChar w:fldCharType="begin"/>
      </w:r>
      <w:r w:rsidRPr="00317F7D">
        <w:rPr>
          <w:sz w:val="22"/>
          <w:szCs w:val="22"/>
        </w:rPr>
        <w:instrText xml:space="preserve"> SEQ Figure \* ARABIC </w:instrText>
      </w:r>
      <w:r w:rsidRPr="00317F7D">
        <w:rPr>
          <w:sz w:val="22"/>
          <w:szCs w:val="22"/>
        </w:rPr>
        <w:fldChar w:fldCharType="separate"/>
      </w:r>
      <w:r w:rsidR="00A407C3">
        <w:rPr>
          <w:noProof/>
          <w:sz w:val="22"/>
          <w:szCs w:val="22"/>
        </w:rPr>
        <w:t>13</w:t>
      </w:r>
      <w:r w:rsidRPr="00317F7D">
        <w:rPr>
          <w:sz w:val="22"/>
          <w:szCs w:val="22"/>
        </w:rPr>
        <w:fldChar w:fldCharType="end"/>
      </w:r>
      <w:r w:rsidRPr="00317F7D">
        <w:rPr>
          <w:sz w:val="22"/>
          <w:szCs w:val="22"/>
        </w:rPr>
        <w:t xml:space="preserve">: </w:t>
      </w:r>
      <w:proofErr w:type="spellStart"/>
      <w:proofErr w:type="gramStart"/>
      <w:r w:rsidRPr="00317F7D">
        <w:rPr>
          <w:sz w:val="22"/>
          <w:szCs w:val="22"/>
        </w:rPr>
        <w:t>A.Conley</w:t>
      </w:r>
      <w:proofErr w:type="spellEnd"/>
      <w:proofErr w:type="gramEnd"/>
      <w:r w:rsidRPr="00317F7D">
        <w:rPr>
          <w:sz w:val="22"/>
          <w:szCs w:val="22"/>
        </w:rPr>
        <w:t xml:space="preserve"> attempts to join Domain</w:t>
      </w:r>
    </w:p>
    <w:p w14:paraId="1852B794" w14:textId="77777777" w:rsidR="00317F7D" w:rsidRDefault="00317F7D" w:rsidP="00317F7D">
      <w:pPr>
        <w:keepNext/>
      </w:pPr>
      <w:r w:rsidRPr="00317F7D">
        <w:rPr>
          <w:noProof/>
        </w:rPr>
        <w:drawing>
          <wp:inline distT="0" distB="0" distL="0" distR="0" wp14:anchorId="55EB879B" wp14:editId="17C4F4BF">
            <wp:extent cx="5731510" cy="3764915"/>
            <wp:effectExtent l="0" t="0" r="2540" b="698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764915"/>
                    </a:xfrm>
                    <a:prstGeom prst="rect">
                      <a:avLst/>
                    </a:prstGeom>
                  </pic:spPr>
                </pic:pic>
              </a:graphicData>
            </a:graphic>
          </wp:inline>
        </w:drawing>
      </w:r>
    </w:p>
    <w:p w14:paraId="23392D7A" w14:textId="306B9DDC" w:rsidR="00167043" w:rsidRPr="00317F7D" w:rsidRDefault="00317F7D" w:rsidP="00317F7D">
      <w:pPr>
        <w:pStyle w:val="Caption"/>
        <w:rPr>
          <w:sz w:val="22"/>
          <w:szCs w:val="22"/>
        </w:rPr>
      </w:pPr>
      <w:r w:rsidRPr="00317F7D">
        <w:rPr>
          <w:sz w:val="22"/>
          <w:szCs w:val="22"/>
        </w:rPr>
        <w:t xml:space="preserve">Figure </w:t>
      </w:r>
      <w:r w:rsidRPr="00317F7D">
        <w:rPr>
          <w:sz w:val="22"/>
          <w:szCs w:val="22"/>
        </w:rPr>
        <w:fldChar w:fldCharType="begin"/>
      </w:r>
      <w:r w:rsidRPr="00317F7D">
        <w:rPr>
          <w:sz w:val="22"/>
          <w:szCs w:val="22"/>
        </w:rPr>
        <w:instrText xml:space="preserve"> SEQ Figure \* ARABIC </w:instrText>
      </w:r>
      <w:r w:rsidRPr="00317F7D">
        <w:rPr>
          <w:sz w:val="22"/>
          <w:szCs w:val="22"/>
        </w:rPr>
        <w:fldChar w:fldCharType="separate"/>
      </w:r>
      <w:r w:rsidR="00A407C3">
        <w:rPr>
          <w:noProof/>
          <w:sz w:val="22"/>
          <w:szCs w:val="22"/>
        </w:rPr>
        <w:t>14</w:t>
      </w:r>
      <w:r w:rsidRPr="00317F7D">
        <w:rPr>
          <w:sz w:val="22"/>
          <w:szCs w:val="22"/>
        </w:rPr>
        <w:fldChar w:fldCharType="end"/>
      </w:r>
      <w:r w:rsidRPr="00317F7D">
        <w:rPr>
          <w:sz w:val="22"/>
          <w:szCs w:val="22"/>
        </w:rPr>
        <w:t>: Use of the "</w:t>
      </w:r>
      <w:proofErr w:type="spellStart"/>
      <w:r w:rsidRPr="00317F7D">
        <w:rPr>
          <w:sz w:val="22"/>
          <w:szCs w:val="22"/>
        </w:rPr>
        <w:t>whoami</w:t>
      </w:r>
      <w:proofErr w:type="spellEnd"/>
      <w:r w:rsidRPr="00317F7D">
        <w:rPr>
          <w:sz w:val="22"/>
          <w:szCs w:val="22"/>
        </w:rPr>
        <w:t xml:space="preserve">" command shows </w:t>
      </w:r>
      <w:proofErr w:type="spellStart"/>
      <w:proofErr w:type="gramStart"/>
      <w:r w:rsidRPr="00317F7D">
        <w:rPr>
          <w:sz w:val="22"/>
          <w:szCs w:val="22"/>
        </w:rPr>
        <w:t>a.conley</w:t>
      </w:r>
      <w:proofErr w:type="spellEnd"/>
      <w:proofErr w:type="gramEnd"/>
      <w:r w:rsidRPr="00317F7D">
        <w:rPr>
          <w:sz w:val="22"/>
          <w:szCs w:val="22"/>
        </w:rPr>
        <w:t xml:space="preserve">, a user from the user list has </w:t>
      </w:r>
      <w:proofErr w:type="spellStart"/>
      <w:r w:rsidRPr="00317F7D">
        <w:rPr>
          <w:sz w:val="22"/>
          <w:szCs w:val="22"/>
        </w:rPr>
        <w:t>sucessfully</w:t>
      </w:r>
      <w:proofErr w:type="spellEnd"/>
      <w:r w:rsidRPr="00317F7D">
        <w:rPr>
          <w:sz w:val="22"/>
          <w:szCs w:val="22"/>
        </w:rPr>
        <w:t xml:space="preserve"> joined the domain!</w:t>
      </w:r>
    </w:p>
    <w:p w14:paraId="68F2280F" w14:textId="0DC8676B" w:rsidR="000B717F" w:rsidRDefault="004A592A" w:rsidP="004A592A">
      <w:pPr>
        <w:pStyle w:val="Heading2"/>
      </w:pPr>
      <w:bookmarkStart w:id="24" w:name="_Toc197692023"/>
      <w:bookmarkStart w:id="25" w:name="_Toc198000147"/>
      <w:r w:rsidRPr="00014C3D">
        <w:rPr>
          <w:noProof/>
        </w:rPr>
        <w:lastRenderedPageBreak/>
        <w:drawing>
          <wp:anchor distT="0" distB="0" distL="114300" distR="114300" simplePos="0" relativeHeight="251658255" behindDoc="0" locked="0" layoutInCell="1" allowOverlap="1" wp14:anchorId="737439AF" wp14:editId="1B8AB3D9">
            <wp:simplePos x="0" y="0"/>
            <wp:positionH relativeFrom="margin">
              <wp:align>right</wp:align>
            </wp:positionH>
            <wp:positionV relativeFrom="page">
              <wp:posOffset>1497918</wp:posOffset>
            </wp:positionV>
            <wp:extent cx="5731510" cy="3767455"/>
            <wp:effectExtent l="0" t="0" r="2540" b="4445"/>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767455"/>
                    </a:xfrm>
                    <a:prstGeom prst="rect">
                      <a:avLst/>
                    </a:prstGeom>
                  </pic:spPr>
                </pic:pic>
              </a:graphicData>
            </a:graphic>
          </wp:anchor>
        </w:drawing>
      </w:r>
      <w:r w:rsidR="00D67043">
        <w:t>Mounting Second Disk</w:t>
      </w:r>
      <w:bookmarkEnd w:id="24"/>
      <w:bookmarkEnd w:id="25"/>
    </w:p>
    <w:p w14:paraId="71CC507F" w14:textId="590E906F" w:rsidR="004A592A" w:rsidRDefault="004A592A" w:rsidP="004A592A">
      <w:pPr>
        <w:pStyle w:val="Heading3"/>
      </w:pPr>
      <w:bookmarkStart w:id="26" w:name="_Toc198000148"/>
      <w:r>
        <w:rPr>
          <w:noProof/>
        </w:rPr>
        <mc:AlternateContent>
          <mc:Choice Requires="wps">
            <w:drawing>
              <wp:anchor distT="0" distB="0" distL="114300" distR="114300" simplePos="0" relativeHeight="251697172" behindDoc="0" locked="0" layoutInCell="1" allowOverlap="1" wp14:anchorId="3BAE8879" wp14:editId="0E81C4A0">
                <wp:simplePos x="0" y="0"/>
                <wp:positionH relativeFrom="margin">
                  <wp:align>right</wp:align>
                </wp:positionH>
                <wp:positionV relativeFrom="page">
                  <wp:posOffset>5186083</wp:posOffset>
                </wp:positionV>
                <wp:extent cx="5731510" cy="467995"/>
                <wp:effectExtent l="0" t="0" r="2540" b="8255"/>
                <wp:wrapTopAndBottom/>
                <wp:docPr id="50" name="Text Box 50"/>
                <wp:cNvGraphicFramePr/>
                <a:graphic xmlns:a="http://schemas.openxmlformats.org/drawingml/2006/main">
                  <a:graphicData uri="http://schemas.microsoft.com/office/word/2010/wordprocessingShape">
                    <wps:wsp>
                      <wps:cNvSpPr txBox="1"/>
                      <wps:spPr>
                        <a:xfrm>
                          <a:off x="0" y="0"/>
                          <a:ext cx="5731510" cy="467995"/>
                        </a:xfrm>
                        <a:prstGeom prst="rect">
                          <a:avLst/>
                        </a:prstGeom>
                        <a:solidFill>
                          <a:prstClr val="white"/>
                        </a:solidFill>
                        <a:ln>
                          <a:noFill/>
                        </a:ln>
                      </wps:spPr>
                      <wps:txbx>
                        <w:txbxContent>
                          <w:p w14:paraId="398B8F3B" w14:textId="752FCF99" w:rsidR="004A592A" w:rsidRPr="004A592A" w:rsidRDefault="004A592A" w:rsidP="004A592A">
                            <w:pPr>
                              <w:pStyle w:val="Caption"/>
                              <w:rPr>
                                <w:b/>
                                <w:bCs/>
                                <w:smallCaps/>
                                <w:noProof/>
                                <w:color w:val="000000" w:themeColor="text1"/>
                                <w:sz w:val="36"/>
                                <w:szCs w:val="36"/>
                              </w:rPr>
                            </w:pPr>
                            <w:r w:rsidRPr="004A592A">
                              <w:rPr>
                                <w:sz w:val="22"/>
                                <w:szCs w:val="22"/>
                              </w:rPr>
                              <w:t xml:space="preserve">Figure </w:t>
                            </w:r>
                            <w:r w:rsidRPr="004A592A">
                              <w:rPr>
                                <w:sz w:val="22"/>
                                <w:szCs w:val="22"/>
                              </w:rPr>
                              <w:fldChar w:fldCharType="begin"/>
                            </w:r>
                            <w:r w:rsidRPr="004A592A">
                              <w:rPr>
                                <w:sz w:val="22"/>
                                <w:szCs w:val="22"/>
                              </w:rPr>
                              <w:instrText xml:space="preserve"> SEQ Figure \* ARABIC </w:instrText>
                            </w:r>
                            <w:r w:rsidRPr="004A592A">
                              <w:rPr>
                                <w:sz w:val="22"/>
                                <w:szCs w:val="22"/>
                              </w:rPr>
                              <w:fldChar w:fldCharType="separate"/>
                            </w:r>
                            <w:r w:rsidR="00A407C3">
                              <w:rPr>
                                <w:noProof/>
                                <w:sz w:val="22"/>
                                <w:szCs w:val="22"/>
                              </w:rPr>
                              <w:t>15</w:t>
                            </w:r>
                            <w:r w:rsidRPr="004A592A">
                              <w:rPr>
                                <w:sz w:val="22"/>
                                <w:szCs w:val="22"/>
                              </w:rPr>
                              <w:fldChar w:fldCharType="end"/>
                            </w:r>
                            <w:r w:rsidRPr="004A592A">
                              <w:rPr>
                                <w:sz w:val="22"/>
                                <w:szCs w:val="22"/>
                              </w:rPr>
                              <w:t>:The Disk Drive "</w:t>
                            </w:r>
                            <w:proofErr w:type="spellStart"/>
                            <w:r w:rsidRPr="004A592A">
                              <w:rPr>
                                <w:sz w:val="22"/>
                                <w:szCs w:val="22"/>
                              </w:rPr>
                              <w:t>SwanseaFiles</w:t>
                            </w:r>
                            <w:proofErr w:type="spellEnd"/>
                            <w:r w:rsidRPr="004A592A">
                              <w:rPr>
                                <w:sz w:val="22"/>
                                <w:szCs w:val="22"/>
                              </w:rPr>
                              <w:t xml:space="preserve">" is </w:t>
                            </w:r>
                            <w:proofErr w:type="spellStart"/>
                            <w:r w:rsidRPr="004A592A">
                              <w:rPr>
                                <w:sz w:val="22"/>
                                <w:szCs w:val="22"/>
                              </w:rPr>
                              <w:t>succesfully</w:t>
                            </w:r>
                            <w:proofErr w:type="spellEnd"/>
                            <w:r w:rsidRPr="004A592A">
                              <w:rPr>
                                <w:sz w:val="22"/>
                                <w:szCs w:val="22"/>
                              </w:rPr>
                              <w:t xml:space="preserve"> mounted. This sets the foundation for the </w:t>
                            </w:r>
                            <w:proofErr w:type="spellStart"/>
                            <w:r w:rsidRPr="004A592A">
                              <w:rPr>
                                <w:sz w:val="22"/>
                                <w:szCs w:val="22"/>
                              </w:rPr>
                              <w:t>SwanseaFiles</w:t>
                            </w:r>
                            <w:proofErr w:type="spellEnd"/>
                            <w:r w:rsidRPr="004A592A">
                              <w:rPr>
                                <w:sz w:val="22"/>
                                <w:szCs w:val="22"/>
                              </w:rPr>
                              <w:t xml:space="preserve"> to be shared to both the Swansea Clients and the Cardiff network.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AE8879" id="Text Box 50" o:spid="_x0000_s1045" type="#_x0000_t202" style="position:absolute;left:0;text-align:left;margin-left:400.1pt;margin-top:408.35pt;width:451.3pt;height:36.85pt;z-index:251697172;visibility:visible;mso-wrap-style:square;mso-wrap-distance-left:9pt;mso-wrap-distance-top:0;mso-wrap-distance-right:9pt;mso-wrap-distance-bottom:0;mso-position-horizontal:right;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" stroked="f">
                <v:textbox style="mso-fit-shape-to-text:t" inset="0,0,0,0">
                  <w:txbxContent>
                    <w:p w14:paraId="398B8F3B" w14:textId="752FCF99" w:rsidR="004A592A" w:rsidRPr="004A592A" w:rsidRDefault="004A592A" w:rsidP="004A592A">
                      <w:pPr>
                        <w:pStyle w:val="Caption"/>
                        <w:rPr>
                          <w:b/>
                          <w:bCs/>
                          <w:smallCaps/>
                          <w:noProof/>
                          <w:color w:val="000000" w:themeColor="text1"/>
                          <w:sz w:val="36"/>
                          <w:szCs w:val="36"/>
                        </w:rPr>
                      </w:pPr>
                      <w:r w:rsidRPr="004A592A">
                        <w:rPr>
                          <w:sz w:val="22"/>
                          <w:szCs w:val="22"/>
                        </w:rPr>
                        <w:t xml:space="preserve">Figure </w:t>
                      </w:r>
                      <w:r w:rsidRPr="004A592A">
                        <w:rPr>
                          <w:sz w:val="22"/>
                          <w:szCs w:val="22"/>
                        </w:rPr>
                        <w:fldChar w:fldCharType="begin"/>
                      </w:r>
                      <w:r w:rsidRPr="004A592A">
                        <w:rPr>
                          <w:sz w:val="22"/>
                          <w:szCs w:val="22"/>
                        </w:rPr>
                        <w:instrText xml:space="preserve"> SEQ Figure \* ARABIC </w:instrText>
                      </w:r>
                      <w:r w:rsidRPr="004A592A">
                        <w:rPr>
                          <w:sz w:val="22"/>
                          <w:szCs w:val="22"/>
                        </w:rPr>
                        <w:fldChar w:fldCharType="separate"/>
                      </w:r>
                      <w:r w:rsidR="00A407C3">
                        <w:rPr>
                          <w:noProof/>
                          <w:sz w:val="22"/>
                          <w:szCs w:val="22"/>
                        </w:rPr>
                        <w:t>15</w:t>
                      </w:r>
                      <w:r w:rsidRPr="004A592A">
                        <w:rPr>
                          <w:sz w:val="22"/>
                          <w:szCs w:val="22"/>
                        </w:rPr>
                        <w:fldChar w:fldCharType="end"/>
                      </w:r>
                      <w:r w:rsidRPr="004A592A">
                        <w:rPr>
                          <w:sz w:val="22"/>
                          <w:szCs w:val="22"/>
                        </w:rPr>
                        <w:t>:The Disk Drive "</w:t>
                      </w:r>
                      <w:proofErr w:type="spellStart"/>
                      <w:r w:rsidRPr="004A592A">
                        <w:rPr>
                          <w:sz w:val="22"/>
                          <w:szCs w:val="22"/>
                        </w:rPr>
                        <w:t>SwanseaFiles</w:t>
                      </w:r>
                      <w:proofErr w:type="spellEnd"/>
                      <w:r w:rsidRPr="004A592A">
                        <w:rPr>
                          <w:sz w:val="22"/>
                          <w:szCs w:val="22"/>
                        </w:rPr>
                        <w:t xml:space="preserve">" is </w:t>
                      </w:r>
                      <w:proofErr w:type="spellStart"/>
                      <w:r w:rsidRPr="004A592A">
                        <w:rPr>
                          <w:sz w:val="22"/>
                          <w:szCs w:val="22"/>
                        </w:rPr>
                        <w:t>succesfully</w:t>
                      </w:r>
                      <w:proofErr w:type="spellEnd"/>
                      <w:r w:rsidRPr="004A592A">
                        <w:rPr>
                          <w:sz w:val="22"/>
                          <w:szCs w:val="22"/>
                        </w:rPr>
                        <w:t xml:space="preserve"> mounted. This sets the foundation for the </w:t>
                      </w:r>
                      <w:proofErr w:type="spellStart"/>
                      <w:r w:rsidRPr="004A592A">
                        <w:rPr>
                          <w:sz w:val="22"/>
                          <w:szCs w:val="22"/>
                        </w:rPr>
                        <w:t>SwanseaFiles</w:t>
                      </w:r>
                      <w:proofErr w:type="spellEnd"/>
                      <w:r w:rsidRPr="004A592A">
                        <w:rPr>
                          <w:sz w:val="22"/>
                          <w:szCs w:val="22"/>
                        </w:rPr>
                        <w:t xml:space="preserve"> to be shared to both the Swansea Clients and the Cardiff network.</w:t>
                      </w:r>
                    </w:p>
                  </w:txbxContent>
                </v:textbox>
                <w10:wrap type="topAndBottom" anchorx="margin" anchory="page"/>
              </v:shape>
            </w:pict>
          </mc:Fallback>
        </mc:AlternateContent>
      </w:r>
      <w:r>
        <w:t>Initial Creation</w:t>
      </w:r>
      <w:bookmarkEnd w:id="26"/>
    </w:p>
    <w:p w14:paraId="4ADB32E4" w14:textId="089CA520" w:rsidR="004A592A" w:rsidRDefault="00BE6ADB" w:rsidP="004A592A">
      <w:pPr>
        <w:pStyle w:val="Heading3"/>
      </w:pPr>
      <w:bookmarkStart w:id="27" w:name="_Toc198000149"/>
      <w:r>
        <w:rPr>
          <w:noProof/>
        </w:rPr>
        <mc:AlternateContent>
          <mc:Choice Requires="wps">
            <w:drawing>
              <wp:anchor distT="0" distB="0" distL="114300" distR="114300" simplePos="0" relativeHeight="251700244" behindDoc="0" locked="0" layoutInCell="1" allowOverlap="1" wp14:anchorId="7C776B74" wp14:editId="313D210C">
                <wp:simplePos x="0" y="0"/>
                <wp:positionH relativeFrom="column">
                  <wp:posOffset>427355</wp:posOffset>
                </wp:positionH>
                <wp:positionV relativeFrom="paragraph">
                  <wp:posOffset>7701280</wp:posOffset>
                </wp:positionV>
                <wp:extent cx="4871720" cy="635"/>
                <wp:effectExtent l="0" t="0" r="0" b="0"/>
                <wp:wrapTopAndBottom/>
                <wp:docPr id="52" name="Text Box 52"/>
                <wp:cNvGraphicFramePr/>
                <a:graphic xmlns:a="http://schemas.openxmlformats.org/drawingml/2006/main">
                  <a:graphicData uri="http://schemas.microsoft.com/office/word/2010/wordprocessingShape">
                    <wps:wsp>
                      <wps:cNvSpPr txBox="1"/>
                      <wps:spPr>
                        <a:xfrm>
                          <a:off x="0" y="0"/>
                          <a:ext cx="4871720" cy="635"/>
                        </a:xfrm>
                        <a:prstGeom prst="rect">
                          <a:avLst/>
                        </a:prstGeom>
                        <a:solidFill>
                          <a:prstClr val="white"/>
                        </a:solidFill>
                        <a:ln>
                          <a:noFill/>
                        </a:ln>
                      </wps:spPr>
                      <wps:txbx>
                        <w:txbxContent>
                          <w:p w14:paraId="031B48F1" w14:textId="5E0FD648" w:rsidR="00BE6ADB" w:rsidRPr="00BE6ADB" w:rsidRDefault="00BE6ADB" w:rsidP="00BE6ADB">
                            <w:pPr>
                              <w:pStyle w:val="Caption"/>
                              <w:rPr>
                                <w:b/>
                                <w:bCs/>
                                <w:color w:val="000000" w:themeColor="text1"/>
                                <w:sz w:val="28"/>
                                <w:szCs w:val="28"/>
                              </w:rPr>
                            </w:pPr>
                            <w:r w:rsidRPr="00BE6ADB">
                              <w:rPr>
                                <w:sz w:val="22"/>
                                <w:szCs w:val="22"/>
                              </w:rPr>
                              <w:t xml:space="preserve">Figure </w:t>
                            </w:r>
                            <w:r w:rsidRPr="00BE6ADB">
                              <w:rPr>
                                <w:sz w:val="22"/>
                                <w:szCs w:val="22"/>
                              </w:rPr>
                              <w:fldChar w:fldCharType="begin"/>
                            </w:r>
                            <w:r w:rsidRPr="00BE6ADB">
                              <w:rPr>
                                <w:sz w:val="22"/>
                                <w:szCs w:val="22"/>
                              </w:rPr>
                              <w:instrText xml:space="preserve"> SEQ Figure \* ARABIC </w:instrText>
                            </w:r>
                            <w:r w:rsidRPr="00BE6ADB">
                              <w:rPr>
                                <w:sz w:val="22"/>
                                <w:szCs w:val="22"/>
                              </w:rPr>
                              <w:fldChar w:fldCharType="separate"/>
                            </w:r>
                            <w:r w:rsidR="00A407C3">
                              <w:rPr>
                                <w:noProof/>
                                <w:sz w:val="22"/>
                                <w:szCs w:val="22"/>
                              </w:rPr>
                              <w:t>16</w:t>
                            </w:r>
                            <w:r w:rsidRPr="00BE6ADB">
                              <w:rPr>
                                <w:sz w:val="22"/>
                                <w:szCs w:val="22"/>
                              </w:rPr>
                              <w:fldChar w:fldCharType="end"/>
                            </w:r>
                            <w:r w:rsidRPr="00BE6ADB">
                              <w:rPr>
                                <w:sz w:val="22"/>
                                <w:szCs w:val="22"/>
                              </w:rPr>
                              <w:t xml:space="preserve">: Swansea Client (signed in as </w:t>
                            </w:r>
                            <w:proofErr w:type="spellStart"/>
                            <w:proofErr w:type="gramStart"/>
                            <w:r w:rsidRPr="00BE6ADB">
                              <w:rPr>
                                <w:sz w:val="22"/>
                                <w:szCs w:val="22"/>
                              </w:rPr>
                              <w:t>a.conley</w:t>
                            </w:r>
                            <w:proofErr w:type="spellEnd"/>
                            <w:proofErr w:type="gramEnd"/>
                            <w:r w:rsidRPr="00BE6ADB">
                              <w:rPr>
                                <w:sz w:val="22"/>
                                <w:szCs w:val="22"/>
                              </w:rPr>
                              <w:t xml:space="preserve">) is able to access the </w:t>
                            </w:r>
                            <w:proofErr w:type="spellStart"/>
                            <w:r w:rsidRPr="00BE6ADB">
                              <w:rPr>
                                <w:sz w:val="22"/>
                                <w:szCs w:val="22"/>
                              </w:rPr>
                              <w:t>SwanseaFiles</w:t>
                            </w:r>
                            <w:proofErr w:type="spellEnd"/>
                            <w:r w:rsidRPr="00BE6ADB">
                              <w:rPr>
                                <w:sz w:val="22"/>
                                <w:szCs w:val="22"/>
                              </w:rPr>
                              <w:t>, verifying functionality.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776B74" id="Text Box 52" o:spid="_x0000_s1046" type="#_x0000_t202" style="position:absolute;left:0;text-align:left;margin-left:33.65pt;margin-top:606.4pt;width:383.6pt;height:.05pt;z-index:2517002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" stroked="f">
                <v:textbox style="mso-fit-shape-to-text:t" inset="0,0,0,0">
                  <w:txbxContent>
                    <w:p w14:paraId="031B48F1" w14:textId="5E0FD648" w:rsidR="00BE6ADB" w:rsidRPr="00BE6ADB" w:rsidRDefault="00BE6ADB" w:rsidP="00BE6ADB">
                      <w:pPr>
                        <w:pStyle w:val="Caption"/>
                        <w:rPr>
                          <w:b/>
                          <w:bCs/>
                          <w:color w:val="000000" w:themeColor="text1"/>
                          <w:sz w:val="28"/>
                          <w:szCs w:val="28"/>
                        </w:rPr>
                      </w:pPr>
                      <w:r w:rsidRPr="00BE6ADB">
                        <w:rPr>
                          <w:sz w:val="22"/>
                          <w:szCs w:val="22"/>
                        </w:rPr>
                        <w:t xml:space="preserve">Figure </w:t>
                      </w:r>
                      <w:r w:rsidRPr="00BE6ADB">
                        <w:rPr>
                          <w:sz w:val="22"/>
                          <w:szCs w:val="22"/>
                        </w:rPr>
                        <w:fldChar w:fldCharType="begin"/>
                      </w:r>
                      <w:r w:rsidRPr="00BE6ADB">
                        <w:rPr>
                          <w:sz w:val="22"/>
                          <w:szCs w:val="22"/>
                        </w:rPr>
                        <w:instrText xml:space="preserve"> SEQ Figure \* ARABIC </w:instrText>
                      </w:r>
                      <w:r w:rsidRPr="00BE6ADB">
                        <w:rPr>
                          <w:sz w:val="22"/>
                          <w:szCs w:val="22"/>
                        </w:rPr>
                        <w:fldChar w:fldCharType="separate"/>
                      </w:r>
                      <w:r w:rsidR="00A407C3">
                        <w:rPr>
                          <w:noProof/>
                          <w:sz w:val="22"/>
                          <w:szCs w:val="22"/>
                        </w:rPr>
                        <w:t>16</w:t>
                      </w:r>
                      <w:r w:rsidRPr="00BE6ADB">
                        <w:rPr>
                          <w:sz w:val="22"/>
                          <w:szCs w:val="22"/>
                        </w:rPr>
                        <w:fldChar w:fldCharType="end"/>
                      </w:r>
                      <w:r w:rsidRPr="00BE6ADB">
                        <w:rPr>
                          <w:sz w:val="22"/>
                          <w:szCs w:val="22"/>
                        </w:rPr>
                        <w:t xml:space="preserve">: Swansea Client (signed in as </w:t>
                      </w:r>
                      <w:proofErr w:type="spellStart"/>
                      <w:proofErr w:type="gramStart"/>
                      <w:r w:rsidRPr="00BE6ADB">
                        <w:rPr>
                          <w:sz w:val="22"/>
                          <w:szCs w:val="22"/>
                        </w:rPr>
                        <w:t>a.conley</w:t>
                      </w:r>
                      <w:proofErr w:type="spellEnd"/>
                      <w:proofErr w:type="gramEnd"/>
                      <w:r w:rsidRPr="00BE6ADB">
                        <w:rPr>
                          <w:sz w:val="22"/>
                          <w:szCs w:val="22"/>
                        </w:rPr>
                        <w:t xml:space="preserve">) is able to access the </w:t>
                      </w:r>
                      <w:proofErr w:type="spellStart"/>
                      <w:r w:rsidRPr="00BE6ADB">
                        <w:rPr>
                          <w:sz w:val="22"/>
                          <w:szCs w:val="22"/>
                        </w:rPr>
                        <w:t>SwanseaFiles</w:t>
                      </w:r>
                      <w:proofErr w:type="spellEnd"/>
                      <w:r w:rsidRPr="00BE6ADB">
                        <w:rPr>
                          <w:sz w:val="22"/>
                          <w:szCs w:val="22"/>
                        </w:rPr>
                        <w:t>, verifying functionality.</w:t>
                      </w:r>
                    </w:p>
                  </w:txbxContent>
                </v:textbox>
                <w10:wrap type="topAndBottom"/>
              </v:shape>
            </w:pict>
          </mc:Fallback>
        </mc:AlternateContent>
      </w:r>
      <w:r w:rsidRPr="00BE6ADB">
        <w:rPr>
          <w:noProof/>
        </w:rPr>
        <w:drawing>
          <wp:anchor distT="0" distB="0" distL="114300" distR="114300" simplePos="0" relativeHeight="251698196" behindDoc="0" locked="0" layoutInCell="1" allowOverlap="1" wp14:anchorId="208995B2" wp14:editId="468DE2B7">
            <wp:simplePos x="0" y="0"/>
            <wp:positionH relativeFrom="margin">
              <wp:align>center</wp:align>
            </wp:positionH>
            <wp:positionV relativeFrom="paragraph">
              <wp:posOffset>4530782</wp:posOffset>
            </wp:positionV>
            <wp:extent cx="4871720" cy="3113405"/>
            <wp:effectExtent l="0" t="0" r="5080" b="0"/>
            <wp:wrapTopAndBottom/>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871720" cy="3113405"/>
                    </a:xfrm>
                    <a:prstGeom prst="rect">
                      <a:avLst/>
                    </a:prstGeom>
                  </pic:spPr>
                </pic:pic>
              </a:graphicData>
            </a:graphic>
            <wp14:sizeRelH relativeFrom="margin">
              <wp14:pctWidth>0</wp14:pctWidth>
            </wp14:sizeRelH>
            <wp14:sizeRelV relativeFrom="margin">
              <wp14:pctHeight>0</wp14:pctHeight>
            </wp14:sizeRelV>
          </wp:anchor>
        </w:drawing>
      </w:r>
      <w:r w:rsidR="004A592A">
        <w:t>Swansea File Share</w:t>
      </w:r>
      <w:bookmarkEnd w:id="27"/>
    </w:p>
    <w:p w14:paraId="5F5415D6" w14:textId="1867F97A" w:rsidR="004A592A" w:rsidRPr="004A592A" w:rsidRDefault="004A592A" w:rsidP="004A592A"/>
    <w:p w14:paraId="0570673A" w14:textId="7708AFFD" w:rsidR="00212C60" w:rsidRDefault="009D01FF" w:rsidP="00BE6ADB">
      <w:pPr>
        <w:pStyle w:val="Heading3"/>
      </w:pPr>
      <w:bookmarkStart w:id="28" w:name="_Toc198000150"/>
      <w:r>
        <w:t>Cardiff File Share</w:t>
      </w:r>
      <w:bookmarkEnd w:id="28"/>
    </w:p>
    <w:p w14:paraId="501DA384" w14:textId="77777777" w:rsidR="00D0006E" w:rsidRDefault="00D0006E" w:rsidP="00D0006E">
      <w:pPr>
        <w:keepNext/>
      </w:pPr>
      <w:r w:rsidRPr="00D0006E">
        <w:rPr>
          <w:noProof/>
        </w:rPr>
        <w:drawing>
          <wp:inline distT="0" distB="0" distL="0" distR="0" wp14:anchorId="6B1DBCF6" wp14:editId="567C66AA">
            <wp:extent cx="5731510" cy="3980815"/>
            <wp:effectExtent l="0" t="0" r="2540" b="63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980815"/>
                    </a:xfrm>
                    <a:prstGeom prst="rect">
                      <a:avLst/>
                    </a:prstGeom>
                  </pic:spPr>
                </pic:pic>
              </a:graphicData>
            </a:graphic>
          </wp:inline>
        </w:drawing>
      </w:r>
    </w:p>
    <w:p w14:paraId="60DF7141" w14:textId="1848E406" w:rsidR="00B3712D" w:rsidRPr="00160FB3" w:rsidRDefault="00D56157" w:rsidP="00160FB3">
      <w:pPr>
        <w:pStyle w:val="Caption"/>
        <w:rPr>
          <w:sz w:val="22"/>
          <w:szCs w:val="22"/>
        </w:rPr>
      </w:pPr>
      <w:r>
        <w:rPr>
          <w:noProof/>
        </w:rPr>
        <mc:AlternateContent>
          <mc:Choice Requires="wps">
            <w:drawing>
              <wp:anchor distT="0" distB="0" distL="114300" distR="114300" simplePos="0" relativeHeight="251703316" behindDoc="0" locked="0" layoutInCell="1" allowOverlap="1" wp14:anchorId="06AA4003" wp14:editId="41B3266C">
                <wp:simplePos x="0" y="0"/>
                <wp:positionH relativeFrom="column">
                  <wp:posOffset>0</wp:posOffset>
                </wp:positionH>
                <wp:positionV relativeFrom="paragraph">
                  <wp:posOffset>3713480</wp:posOffset>
                </wp:positionV>
                <wp:extent cx="5731510" cy="635"/>
                <wp:effectExtent l="0" t="0" r="0" b="0"/>
                <wp:wrapTopAndBottom/>
                <wp:docPr id="55" name="Text Box 5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4E92704" w14:textId="4509DB34" w:rsidR="00D56157" w:rsidRPr="00D56157" w:rsidRDefault="00D56157" w:rsidP="00D56157">
                            <w:pPr>
                              <w:pStyle w:val="Caption"/>
                              <w:rPr>
                                <w:sz w:val="22"/>
                                <w:szCs w:val="22"/>
                              </w:rPr>
                            </w:pPr>
                            <w:r w:rsidRPr="00D56157">
                              <w:rPr>
                                <w:sz w:val="22"/>
                                <w:szCs w:val="22"/>
                              </w:rPr>
                              <w:t xml:space="preserve">Figure </w:t>
                            </w:r>
                            <w:r w:rsidRPr="00D56157">
                              <w:rPr>
                                <w:sz w:val="22"/>
                                <w:szCs w:val="22"/>
                              </w:rPr>
                              <w:fldChar w:fldCharType="begin"/>
                            </w:r>
                            <w:r w:rsidRPr="00D56157">
                              <w:rPr>
                                <w:sz w:val="22"/>
                                <w:szCs w:val="22"/>
                              </w:rPr>
                              <w:instrText xml:space="preserve"> SEQ Figure \* ARABIC </w:instrText>
                            </w:r>
                            <w:r w:rsidRPr="00D56157">
                              <w:rPr>
                                <w:sz w:val="22"/>
                                <w:szCs w:val="22"/>
                              </w:rPr>
                              <w:fldChar w:fldCharType="separate"/>
                            </w:r>
                            <w:r w:rsidR="00A407C3">
                              <w:rPr>
                                <w:noProof/>
                                <w:sz w:val="22"/>
                                <w:szCs w:val="22"/>
                              </w:rPr>
                              <w:t>17</w:t>
                            </w:r>
                            <w:r w:rsidRPr="00D56157">
                              <w:rPr>
                                <w:sz w:val="22"/>
                                <w:szCs w:val="22"/>
                              </w:rPr>
                              <w:fldChar w:fldCharType="end"/>
                            </w:r>
                            <w:r w:rsidRPr="00D56157">
                              <w:rPr>
                                <w:sz w:val="22"/>
                                <w:szCs w:val="22"/>
                              </w:rPr>
                              <w:t xml:space="preserve">: Like the c-server, a ticket was created for </w:t>
                            </w:r>
                            <w:proofErr w:type="spellStart"/>
                            <w:proofErr w:type="gramStart"/>
                            <w:r w:rsidRPr="00D56157">
                              <w:rPr>
                                <w:sz w:val="22"/>
                                <w:szCs w:val="22"/>
                              </w:rPr>
                              <w:t>k.cummings</w:t>
                            </w:r>
                            <w:proofErr w:type="spellEnd"/>
                            <w:proofErr w:type="gramEnd"/>
                            <w:r w:rsidRPr="00D56157">
                              <w:rPr>
                                <w:sz w:val="22"/>
                                <w:szCs w:val="22"/>
                              </w:rPr>
                              <w:t xml:space="preserve"> on the Debian client, along with a daemon-reload demonstrated in the figure. once reloaded, the </w:t>
                            </w:r>
                            <w:proofErr w:type="spellStart"/>
                            <w:r w:rsidRPr="00D56157">
                              <w:rPr>
                                <w:sz w:val="22"/>
                                <w:szCs w:val="22"/>
                              </w:rPr>
                              <w:t>SwanseaFiles</w:t>
                            </w:r>
                            <w:proofErr w:type="spellEnd"/>
                            <w:r w:rsidRPr="00D56157">
                              <w:rPr>
                                <w:sz w:val="22"/>
                                <w:szCs w:val="22"/>
                              </w:rPr>
                              <w:t xml:space="preserve"> and pizza.txt were accessible</w:t>
                            </w:r>
                            <w:r w:rsidR="002F11DA">
                              <w:rPr>
                                <w:sz w:val="22"/>
                                <w:szCs w:val="22"/>
                              </w:rPr>
                              <w:t xml:space="preserve"> with full control to edit.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AA4003" id="Text Box 55" o:spid="_x0000_s1047" type="#_x0000_t202" style="position:absolute;margin-left:0;margin-top:292.4pt;width:451.3pt;height:.05pt;z-index:2517033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" stroked="f">
                <v:textbox style="mso-fit-shape-to-text:t" inset="0,0,0,0">
                  <w:txbxContent>
                    <w:p w14:paraId="74E92704" w14:textId="4509DB34" w:rsidR="00D56157" w:rsidRPr="00D56157" w:rsidRDefault="00D56157" w:rsidP="00D56157">
                      <w:pPr>
                        <w:pStyle w:val="Caption"/>
                        <w:rPr>
                          <w:sz w:val="22"/>
                          <w:szCs w:val="22"/>
                        </w:rPr>
                      </w:pPr>
                      <w:r w:rsidRPr="00D56157">
                        <w:rPr>
                          <w:sz w:val="22"/>
                          <w:szCs w:val="22"/>
                        </w:rPr>
                        <w:t xml:space="preserve">Figure </w:t>
                      </w:r>
                      <w:r w:rsidRPr="00D56157">
                        <w:rPr>
                          <w:sz w:val="22"/>
                          <w:szCs w:val="22"/>
                        </w:rPr>
                        <w:fldChar w:fldCharType="begin"/>
                      </w:r>
                      <w:r w:rsidRPr="00D56157">
                        <w:rPr>
                          <w:sz w:val="22"/>
                          <w:szCs w:val="22"/>
                        </w:rPr>
                        <w:instrText xml:space="preserve"> SEQ Figure \* ARABIC </w:instrText>
                      </w:r>
                      <w:r w:rsidRPr="00D56157">
                        <w:rPr>
                          <w:sz w:val="22"/>
                          <w:szCs w:val="22"/>
                        </w:rPr>
                        <w:fldChar w:fldCharType="separate"/>
                      </w:r>
                      <w:r w:rsidR="00A407C3">
                        <w:rPr>
                          <w:noProof/>
                          <w:sz w:val="22"/>
                          <w:szCs w:val="22"/>
                        </w:rPr>
                        <w:t>17</w:t>
                      </w:r>
                      <w:r w:rsidRPr="00D56157">
                        <w:rPr>
                          <w:sz w:val="22"/>
                          <w:szCs w:val="22"/>
                        </w:rPr>
                        <w:fldChar w:fldCharType="end"/>
                      </w:r>
                      <w:r w:rsidRPr="00D56157">
                        <w:rPr>
                          <w:sz w:val="22"/>
                          <w:szCs w:val="22"/>
                        </w:rPr>
                        <w:t xml:space="preserve">: Like the c-server, a ticket was created for </w:t>
                      </w:r>
                      <w:proofErr w:type="spellStart"/>
                      <w:proofErr w:type="gramStart"/>
                      <w:r w:rsidRPr="00D56157">
                        <w:rPr>
                          <w:sz w:val="22"/>
                          <w:szCs w:val="22"/>
                        </w:rPr>
                        <w:t>k.cummings</w:t>
                      </w:r>
                      <w:proofErr w:type="spellEnd"/>
                      <w:proofErr w:type="gramEnd"/>
                      <w:r w:rsidRPr="00D56157">
                        <w:rPr>
                          <w:sz w:val="22"/>
                          <w:szCs w:val="22"/>
                        </w:rPr>
                        <w:t xml:space="preserve"> on the Debian client, along with a daemon-reload demonstrated in the figure. once reloaded, the </w:t>
                      </w:r>
                      <w:proofErr w:type="spellStart"/>
                      <w:r w:rsidRPr="00D56157">
                        <w:rPr>
                          <w:sz w:val="22"/>
                          <w:szCs w:val="22"/>
                        </w:rPr>
                        <w:t>SwanseaFiles</w:t>
                      </w:r>
                      <w:proofErr w:type="spellEnd"/>
                      <w:r w:rsidRPr="00D56157">
                        <w:rPr>
                          <w:sz w:val="22"/>
                          <w:szCs w:val="22"/>
                        </w:rPr>
                        <w:t xml:space="preserve"> and pizza.txt were accessible</w:t>
                      </w:r>
                      <w:r w:rsidR="002F11DA">
                        <w:rPr>
                          <w:sz w:val="22"/>
                          <w:szCs w:val="22"/>
                        </w:rPr>
                        <w:t xml:space="preserve"> with full control to edit.</w:t>
                      </w:r>
                    </w:p>
                  </w:txbxContent>
                </v:textbox>
                <w10:wrap type="topAndBottom"/>
              </v:shape>
            </w:pict>
          </mc:Fallback>
        </mc:AlternateContent>
      </w:r>
      <w:r w:rsidRPr="00D56157">
        <w:rPr>
          <w:noProof/>
        </w:rPr>
        <w:drawing>
          <wp:anchor distT="0" distB="0" distL="114300" distR="114300" simplePos="0" relativeHeight="251701268" behindDoc="0" locked="0" layoutInCell="1" allowOverlap="1" wp14:anchorId="7C918E66" wp14:editId="6C581567">
            <wp:simplePos x="0" y="0"/>
            <wp:positionH relativeFrom="margin">
              <wp:posOffset>0</wp:posOffset>
            </wp:positionH>
            <wp:positionV relativeFrom="page">
              <wp:posOffset>5895833</wp:posOffset>
            </wp:positionV>
            <wp:extent cx="5731510" cy="3267075"/>
            <wp:effectExtent l="0" t="0" r="2540" b="9525"/>
            <wp:wrapTopAndBottom/>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67075"/>
                    </a:xfrm>
                    <a:prstGeom prst="rect">
                      <a:avLst/>
                    </a:prstGeom>
                  </pic:spPr>
                </pic:pic>
              </a:graphicData>
            </a:graphic>
          </wp:anchor>
        </w:drawing>
      </w:r>
      <w:r w:rsidR="00D0006E" w:rsidRPr="00D0006E">
        <w:rPr>
          <w:sz w:val="22"/>
          <w:szCs w:val="22"/>
        </w:rPr>
        <w:t xml:space="preserve">Figure </w:t>
      </w:r>
      <w:r w:rsidR="00D0006E" w:rsidRPr="00D0006E">
        <w:rPr>
          <w:sz w:val="22"/>
          <w:szCs w:val="22"/>
        </w:rPr>
        <w:fldChar w:fldCharType="begin"/>
      </w:r>
      <w:r w:rsidR="00D0006E" w:rsidRPr="00D0006E">
        <w:rPr>
          <w:sz w:val="22"/>
          <w:szCs w:val="22"/>
        </w:rPr>
        <w:instrText xml:space="preserve"> SEQ Figure \* ARABIC </w:instrText>
      </w:r>
      <w:r w:rsidR="00D0006E" w:rsidRPr="00D0006E">
        <w:rPr>
          <w:sz w:val="22"/>
          <w:szCs w:val="22"/>
        </w:rPr>
        <w:fldChar w:fldCharType="separate"/>
      </w:r>
      <w:r w:rsidR="00A407C3">
        <w:rPr>
          <w:noProof/>
          <w:sz w:val="22"/>
          <w:szCs w:val="22"/>
        </w:rPr>
        <w:t>18</w:t>
      </w:r>
      <w:r w:rsidR="00D0006E" w:rsidRPr="00D0006E">
        <w:rPr>
          <w:sz w:val="22"/>
          <w:szCs w:val="22"/>
        </w:rPr>
        <w:fldChar w:fldCharType="end"/>
      </w:r>
      <w:r w:rsidR="00D0006E" w:rsidRPr="00D0006E">
        <w:rPr>
          <w:sz w:val="22"/>
          <w:szCs w:val="22"/>
        </w:rPr>
        <w:t>: after creating a ticket and loggin</w:t>
      </w:r>
      <w:r w:rsidR="00D0006E">
        <w:rPr>
          <w:sz w:val="22"/>
          <w:szCs w:val="22"/>
        </w:rPr>
        <w:t>g</w:t>
      </w:r>
      <w:r w:rsidR="00D0006E" w:rsidRPr="00D0006E">
        <w:rPr>
          <w:sz w:val="22"/>
          <w:szCs w:val="22"/>
        </w:rPr>
        <w:t xml:space="preserve"> in as </w:t>
      </w:r>
      <w:proofErr w:type="spellStart"/>
      <w:proofErr w:type="gramStart"/>
      <w:r w:rsidR="00D0006E" w:rsidRPr="00D0006E">
        <w:rPr>
          <w:sz w:val="22"/>
          <w:szCs w:val="22"/>
        </w:rPr>
        <w:t>a.conley</w:t>
      </w:r>
      <w:proofErr w:type="spellEnd"/>
      <w:proofErr w:type="gramEnd"/>
      <w:r w:rsidR="00D0006E" w:rsidRPr="00D0006E">
        <w:rPr>
          <w:sz w:val="22"/>
          <w:szCs w:val="22"/>
        </w:rPr>
        <w:t>, the /</w:t>
      </w:r>
      <w:proofErr w:type="spellStart"/>
      <w:r w:rsidR="00D0006E" w:rsidRPr="00D0006E">
        <w:rPr>
          <w:sz w:val="22"/>
          <w:szCs w:val="22"/>
        </w:rPr>
        <w:t>mnt</w:t>
      </w:r>
      <w:proofErr w:type="spellEnd"/>
      <w:r w:rsidR="00D0006E" w:rsidRPr="00D0006E">
        <w:rPr>
          <w:sz w:val="22"/>
          <w:szCs w:val="22"/>
        </w:rPr>
        <w:t>/</w:t>
      </w:r>
      <w:proofErr w:type="spellStart"/>
      <w:r w:rsidR="00D0006E" w:rsidRPr="00D0006E">
        <w:rPr>
          <w:sz w:val="22"/>
          <w:szCs w:val="22"/>
        </w:rPr>
        <w:t>SwanseaFiles</w:t>
      </w:r>
      <w:proofErr w:type="spellEnd"/>
      <w:r w:rsidR="00D0006E" w:rsidRPr="00D0006E">
        <w:rPr>
          <w:sz w:val="22"/>
          <w:szCs w:val="22"/>
        </w:rPr>
        <w:t xml:space="preserve"> was able to be accessed in the c-server, showcasing pizza.txt</w:t>
      </w:r>
      <w:r w:rsidR="00B3712D">
        <w:rPr>
          <w:sz w:val="22"/>
          <w:szCs w:val="22"/>
        </w:rPr>
        <w:t>. Verifying a successful mount to the Cardiff server.</w:t>
      </w:r>
    </w:p>
    <w:p w14:paraId="37EB8C77" w14:textId="79AED4A6" w:rsidR="00212C60" w:rsidRDefault="00A73EB3" w:rsidP="004E56BA">
      <w:pPr>
        <w:pStyle w:val="Heading2"/>
      </w:pPr>
      <w:bookmarkStart w:id="29" w:name="_Toc198000151"/>
      <w:r>
        <w:lastRenderedPageBreak/>
        <w:t>DHCP Server configurations</w:t>
      </w:r>
      <w:bookmarkEnd w:id="29"/>
    </w:p>
    <w:p w14:paraId="4320D9A4" w14:textId="66EBE1CD" w:rsidR="002149BA" w:rsidRPr="002149BA" w:rsidRDefault="002149BA" w:rsidP="002149BA">
      <w:pPr>
        <w:pStyle w:val="Heading3"/>
      </w:pPr>
      <w:bookmarkStart w:id="30" w:name="_Toc198000152"/>
      <w:r>
        <w:t>S-DC Configurations</w:t>
      </w:r>
      <w:bookmarkEnd w:id="30"/>
    </w:p>
    <w:p w14:paraId="7B9DA447" w14:textId="77777777" w:rsidR="002149BA" w:rsidRDefault="00990C44" w:rsidP="002149BA">
      <w:pPr>
        <w:keepNext/>
      </w:pPr>
      <w:r w:rsidRPr="00990C44">
        <w:rPr>
          <w:noProof/>
        </w:rPr>
        <w:drawing>
          <wp:inline distT="0" distB="0" distL="0" distR="0" wp14:anchorId="24A12FC4" wp14:editId="70F071F7">
            <wp:extent cx="5731510" cy="3317240"/>
            <wp:effectExtent l="0" t="0" r="254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317240"/>
                    </a:xfrm>
                    <a:prstGeom prst="rect">
                      <a:avLst/>
                    </a:prstGeom>
                  </pic:spPr>
                </pic:pic>
              </a:graphicData>
            </a:graphic>
          </wp:inline>
        </w:drawing>
      </w:r>
    </w:p>
    <w:p w14:paraId="43EF550F" w14:textId="6745B2BD" w:rsidR="00212C60" w:rsidRDefault="002149BA" w:rsidP="002149BA">
      <w:pPr>
        <w:pStyle w:val="Caption"/>
        <w:rPr>
          <w:sz w:val="22"/>
          <w:szCs w:val="22"/>
        </w:rPr>
      </w:pPr>
      <w:r w:rsidRPr="002149BA">
        <w:rPr>
          <w:sz w:val="22"/>
          <w:szCs w:val="22"/>
        </w:rPr>
        <w:t xml:space="preserve">Figure </w:t>
      </w:r>
      <w:r w:rsidRPr="002149BA">
        <w:rPr>
          <w:sz w:val="22"/>
          <w:szCs w:val="22"/>
        </w:rPr>
        <w:fldChar w:fldCharType="begin"/>
      </w:r>
      <w:r w:rsidRPr="002149BA">
        <w:rPr>
          <w:sz w:val="22"/>
          <w:szCs w:val="22"/>
        </w:rPr>
        <w:instrText xml:space="preserve"> SEQ Figure \* ARABIC </w:instrText>
      </w:r>
      <w:r w:rsidRPr="002149BA">
        <w:rPr>
          <w:sz w:val="22"/>
          <w:szCs w:val="22"/>
        </w:rPr>
        <w:fldChar w:fldCharType="separate"/>
      </w:r>
      <w:r w:rsidR="00A407C3">
        <w:rPr>
          <w:noProof/>
          <w:sz w:val="22"/>
          <w:szCs w:val="22"/>
        </w:rPr>
        <w:t>19</w:t>
      </w:r>
      <w:r w:rsidRPr="002149BA">
        <w:rPr>
          <w:sz w:val="22"/>
          <w:szCs w:val="22"/>
        </w:rPr>
        <w:fldChar w:fldCharType="end"/>
      </w:r>
      <w:r w:rsidRPr="002149BA">
        <w:rPr>
          <w:sz w:val="22"/>
          <w:szCs w:val="22"/>
        </w:rPr>
        <w:t>: The DHCP scope was configured to 172.16.1.10-172.16.1.20 with DNS pointing to the S-DC, meaning any client within the Swansea LAN gets assigned an automatic IP address.</w:t>
      </w:r>
    </w:p>
    <w:p w14:paraId="47DD8B2F" w14:textId="7D6AB08E" w:rsidR="002149BA" w:rsidRDefault="00160FB3" w:rsidP="002149BA">
      <w:pPr>
        <w:pStyle w:val="Heading3"/>
      </w:pPr>
      <w:bookmarkStart w:id="31" w:name="_Toc198000153"/>
      <w:r>
        <w:t>Client assigned IP</w:t>
      </w:r>
      <w:bookmarkEnd w:id="31"/>
    </w:p>
    <w:p w14:paraId="0C4AA917" w14:textId="77777777" w:rsidR="00160FB3" w:rsidRDefault="00160FB3" w:rsidP="00160FB3">
      <w:pPr>
        <w:keepNext/>
      </w:pPr>
      <w:r w:rsidRPr="00160FB3">
        <w:rPr>
          <w:b/>
          <w:bCs/>
          <w:noProof/>
        </w:rPr>
        <w:drawing>
          <wp:inline distT="0" distB="0" distL="0" distR="0" wp14:anchorId="6D3C48C6" wp14:editId="1B162314">
            <wp:extent cx="5731510" cy="3599180"/>
            <wp:effectExtent l="0" t="0" r="2540" b="127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599180"/>
                    </a:xfrm>
                    <a:prstGeom prst="rect">
                      <a:avLst/>
                    </a:prstGeom>
                  </pic:spPr>
                </pic:pic>
              </a:graphicData>
            </a:graphic>
          </wp:inline>
        </w:drawing>
      </w:r>
    </w:p>
    <w:p w14:paraId="01042057" w14:textId="0F19CE93" w:rsidR="00160FB3" w:rsidRPr="00160FB3" w:rsidRDefault="00160FB3" w:rsidP="00160FB3">
      <w:pPr>
        <w:pStyle w:val="Caption"/>
        <w:rPr>
          <w:b/>
          <w:bCs/>
          <w:sz w:val="22"/>
          <w:szCs w:val="22"/>
        </w:rPr>
      </w:pPr>
      <w:r w:rsidRPr="00160FB3">
        <w:rPr>
          <w:sz w:val="22"/>
          <w:szCs w:val="22"/>
        </w:rPr>
        <w:t xml:space="preserve">Figure </w:t>
      </w:r>
      <w:r w:rsidRPr="00160FB3">
        <w:rPr>
          <w:sz w:val="22"/>
          <w:szCs w:val="22"/>
        </w:rPr>
        <w:fldChar w:fldCharType="begin"/>
      </w:r>
      <w:r w:rsidRPr="00160FB3">
        <w:rPr>
          <w:sz w:val="22"/>
          <w:szCs w:val="22"/>
        </w:rPr>
        <w:instrText xml:space="preserve"> SEQ Figure \* ARABIC </w:instrText>
      </w:r>
      <w:r w:rsidRPr="00160FB3">
        <w:rPr>
          <w:sz w:val="22"/>
          <w:szCs w:val="22"/>
        </w:rPr>
        <w:fldChar w:fldCharType="separate"/>
      </w:r>
      <w:r w:rsidR="00A407C3">
        <w:rPr>
          <w:noProof/>
          <w:sz w:val="22"/>
          <w:szCs w:val="22"/>
        </w:rPr>
        <w:t>20</w:t>
      </w:r>
      <w:r w:rsidRPr="00160FB3">
        <w:rPr>
          <w:sz w:val="22"/>
          <w:szCs w:val="22"/>
        </w:rPr>
        <w:fldChar w:fldCharType="end"/>
      </w:r>
      <w:r w:rsidRPr="00160FB3">
        <w:rPr>
          <w:sz w:val="22"/>
          <w:szCs w:val="22"/>
        </w:rPr>
        <w:t xml:space="preserve">:ClientS1 in </w:t>
      </w:r>
      <w:proofErr w:type="spellStart"/>
      <w:r w:rsidRPr="00160FB3">
        <w:rPr>
          <w:sz w:val="22"/>
          <w:szCs w:val="22"/>
        </w:rPr>
        <w:t>th</w:t>
      </w:r>
      <w:proofErr w:type="spellEnd"/>
      <w:r w:rsidRPr="00160FB3">
        <w:rPr>
          <w:sz w:val="22"/>
          <w:szCs w:val="22"/>
        </w:rPr>
        <w:t xml:space="preserve"> Swansea network is assigned Ip 172.16.1.10 by the DHCP server</w:t>
      </w:r>
      <w:r>
        <w:rPr>
          <w:sz w:val="22"/>
          <w:szCs w:val="22"/>
        </w:rPr>
        <w:t>.</w:t>
      </w:r>
    </w:p>
    <w:p w14:paraId="5574B775" w14:textId="77777777" w:rsidR="002149BA" w:rsidRPr="002149BA" w:rsidRDefault="002149BA" w:rsidP="002149BA"/>
    <w:p w14:paraId="1E31DB95" w14:textId="43F33D41" w:rsidR="00212C60" w:rsidRDefault="00160FB3" w:rsidP="00160FB3">
      <w:pPr>
        <w:pStyle w:val="Heading2"/>
      </w:pPr>
      <w:bookmarkStart w:id="32" w:name="_Toc198000154"/>
      <w:r>
        <w:lastRenderedPageBreak/>
        <w:t xml:space="preserve">Cardiff network choice: </w:t>
      </w:r>
      <w:r w:rsidR="0083521E">
        <w:t>Separate network, Similar to Child Domain</w:t>
      </w:r>
      <w:bookmarkEnd w:id="32"/>
    </w:p>
    <w:p w14:paraId="623F2048" w14:textId="45E5D171" w:rsidR="0083521E" w:rsidRDefault="0083521E" w:rsidP="0083521E">
      <w:pPr>
        <w:pStyle w:val="Heading3"/>
      </w:pPr>
      <w:bookmarkStart w:id="33" w:name="_Toc198000155"/>
      <w:r>
        <w:t>Justification:</w:t>
      </w:r>
      <w:bookmarkEnd w:id="33"/>
    </w:p>
    <w:p w14:paraId="1CA0B91D" w14:textId="2F505C79" w:rsidR="0083521E" w:rsidRDefault="008C5BC2" w:rsidP="0083521E">
      <w:r>
        <w:rPr>
          <w:noProof/>
        </w:rPr>
        <mc:AlternateContent>
          <mc:Choice Requires="wps">
            <w:drawing>
              <wp:anchor distT="0" distB="0" distL="114300" distR="114300" simplePos="0" relativeHeight="251709460" behindDoc="0" locked="0" layoutInCell="1" allowOverlap="1" wp14:anchorId="4784036C" wp14:editId="38F856CA">
                <wp:simplePos x="0" y="0"/>
                <wp:positionH relativeFrom="margin">
                  <wp:align>center</wp:align>
                </wp:positionH>
                <wp:positionV relativeFrom="margin">
                  <wp:align>bottom</wp:align>
                </wp:positionV>
                <wp:extent cx="4453890" cy="405765"/>
                <wp:effectExtent l="0" t="0" r="3810" b="0"/>
                <wp:wrapTopAndBottom/>
                <wp:docPr id="61" name="Text Box 61"/>
                <wp:cNvGraphicFramePr/>
                <a:graphic xmlns:a="http://schemas.openxmlformats.org/drawingml/2006/main">
                  <a:graphicData uri="http://schemas.microsoft.com/office/word/2010/wordprocessingShape">
                    <wps:wsp>
                      <wps:cNvSpPr txBox="1"/>
                      <wps:spPr>
                        <a:xfrm>
                          <a:off x="0" y="0"/>
                          <a:ext cx="4453890" cy="405765"/>
                        </a:xfrm>
                        <a:prstGeom prst="rect">
                          <a:avLst/>
                        </a:prstGeom>
                        <a:solidFill>
                          <a:prstClr val="white"/>
                        </a:solidFill>
                        <a:ln>
                          <a:noFill/>
                        </a:ln>
                      </wps:spPr>
                      <wps:txbx>
                        <w:txbxContent>
                          <w:p w14:paraId="6566E2E1" w14:textId="51072BC1" w:rsidR="008C5BC2" w:rsidRPr="004A4393" w:rsidRDefault="008C5BC2" w:rsidP="008C5BC2">
                            <w:pPr>
                              <w:pStyle w:val="Caption"/>
                              <w:rPr>
                                <w:b/>
                                <w:bCs/>
                                <w:color w:val="000000" w:themeColor="text1"/>
                                <w:sz w:val="22"/>
                                <w:szCs w:val="22"/>
                              </w:rPr>
                            </w:pPr>
                            <w:r>
                              <w:t xml:space="preserve">Figure </w:t>
                            </w:r>
                            <w:fldSimple w:instr=" SEQ Figure \* ARABIC ">
                              <w:r w:rsidR="00A407C3">
                                <w:rPr>
                                  <w:noProof/>
                                </w:rPr>
                                <w:t>21</w:t>
                              </w:r>
                            </w:fldSimple>
                            <w:r>
                              <w:t xml:space="preserve">: ClientC1 has been assigned the </w:t>
                            </w:r>
                            <w:proofErr w:type="spellStart"/>
                            <w:r>
                              <w:t>ip</w:t>
                            </w:r>
                            <w:proofErr w:type="spellEnd"/>
                            <w:r>
                              <w:t xml:space="preserve"> 10.1.1.15 by the DHCP Cardiff Server (almost a child domain)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84036C" id="Text Box 61" o:spid="_x0000_s1048" type="#_x0000_t202" style="position:absolute;margin-left:0;margin-top:0;width:350.7pt;height:31.95pt;z-index:251709460;visibility:visible;mso-wrap-style:square;mso-wrap-distance-left:9pt;mso-wrap-distance-top:0;mso-wrap-distance-right:9pt;mso-wrap-distance-bottom:0;mso-position-horizontal:center;mso-position-horizontal-relative:margin;mso-position-vertical:bottom;mso-position-vertical-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" stroked="f">
                <v:textbox style="mso-fit-shape-to-text:t" inset="0,0,0,0">
                  <w:txbxContent>
                    <w:p w14:paraId="6566E2E1" w14:textId="51072BC1" w:rsidR="008C5BC2" w:rsidRPr="004A4393" w:rsidRDefault="008C5BC2" w:rsidP="008C5BC2">
                      <w:pPr>
                        <w:pStyle w:val="Caption"/>
                        <w:rPr>
                          <w:b/>
                          <w:bCs/>
                          <w:color w:val="000000" w:themeColor="text1"/>
                          <w:sz w:val="22"/>
                          <w:szCs w:val="22"/>
                        </w:rPr>
                      </w:pPr>
                      <w:r>
                        <w:t xml:space="preserve">Figure </w:t>
                      </w:r>
                      <w:fldSimple w:instr=" SEQ Figure \* ARABIC ">
                        <w:r w:rsidR="00A407C3">
                          <w:rPr>
                            <w:noProof/>
                          </w:rPr>
                          <w:t>21</w:t>
                        </w:r>
                      </w:fldSimple>
                      <w:r>
                        <w:t xml:space="preserve">: ClientC1 has been assigned the </w:t>
                      </w:r>
                      <w:proofErr w:type="spellStart"/>
                      <w:r>
                        <w:t>ip</w:t>
                      </w:r>
                      <w:proofErr w:type="spellEnd"/>
                      <w:r>
                        <w:t xml:space="preserve"> 10.1.1.15 by the DHCP Cardiff Server (almost a child domain)</w:t>
                      </w:r>
                    </w:p>
                  </w:txbxContent>
                </v:textbox>
                <w10:wrap type="topAndBottom" anchorx="margin" anchory="margin"/>
              </v:shape>
            </w:pict>
          </mc:Fallback>
        </mc:AlternateContent>
      </w:r>
      <w:r w:rsidR="000160F3">
        <w:rPr>
          <w:noProof/>
        </w:rPr>
        <mc:AlternateContent>
          <mc:Choice Requires="wps">
            <w:drawing>
              <wp:anchor distT="0" distB="0" distL="114300" distR="114300" simplePos="0" relativeHeight="251706388" behindDoc="0" locked="0" layoutInCell="1" allowOverlap="1" wp14:anchorId="33A22874" wp14:editId="5FA361AA">
                <wp:simplePos x="0" y="0"/>
                <wp:positionH relativeFrom="margin">
                  <wp:align>right</wp:align>
                </wp:positionH>
                <wp:positionV relativeFrom="paragraph">
                  <wp:posOffset>3976414</wp:posOffset>
                </wp:positionV>
                <wp:extent cx="5731510" cy="635"/>
                <wp:effectExtent l="0" t="0" r="2540" b="8890"/>
                <wp:wrapTopAndBottom/>
                <wp:docPr id="59" name="Text Box 5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F000AF7" w14:textId="563C5128" w:rsidR="000160F3" w:rsidRPr="000160F3" w:rsidRDefault="000160F3" w:rsidP="000160F3">
                            <w:pPr>
                              <w:pStyle w:val="Caption"/>
                              <w:rPr>
                                <w:sz w:val="22"/>
                                <w:szCs w:val="22"/>
                              </w:rPr>
                            </w:pPr>
                            <w:r w:rsidRPr="000160F3">
                              <w:rPr>
                                <w:sz w:val="22"/>
                                <w:szCs w:val="22"/>
                              </w:rPr>
                              <w:t xml:space="preserve">Figure </w:t>
                            </w:r>
                            <w:r w:rsidRPr="000160F3">
                              <w:rPr>
                                <w:sz w:val="22"/>
                                <w:szCs w:val="22"/>
                              </w:rPr>
                              <w:fldChar w:fldCharType="begin"/>
                            </w:r>
                            <w:r w:rsidRPr="000160F3">
                              <w:rPr>
                                <w:sz w:val="22"/>
                                <w:szCs w:val="22"/>
                              </w:rPr>
                              <w:instrText xml:space="preserve"> SEQ Figure \* ARABIC </w:instrText>
                            </w:r>
                            <w:r w:rsidRPr="000160F3">
                              <w:rPr>
                                <w:sz w:val="22"/>
                                <w:szCs w:val="22"/>
                              </w:rPr>
                              <w:fldChar w:fldCharType="separate"/>
                            </w:r>
                            <w:r w:rsidR="00A407C3">
                              <w:rPr>
                                <w:noProof/>
                                <w:sz w:val="22"/>
                                <w:szCs w:val="22"/>
                              </w:rPr>
                              <w:t>22</w:t>
                            </w:r>
                            <w:r w:rsidRPr="000160F3">
                              <w:rPr>
                                <w:sz w:val="22"/>
                                <w:szCs w:val="22"/>
                              </w:rPr>
                              <w:fldChar w:fldCharType="end"/>
                            </w:r>
                            <w:r w:rsidRPr="000160F3">
                              <w:rPr>
                                <w:sz w:val="22"/>
                                <w:szCs w:val="22"/>
                              </w:rPr>
                              <w:t xml:space="preserve">: Proof of concept. the dhcpd configurations on the c-server have their own </w:t>
                            </w:r>
                            <w:proofErr w:type="spellStart"/>
                            <w:r w:rsidRPr="000160F3">
                              <w:rPr>
                                <w:sz w:val="22"/>
                                <w:szCs w:val="22"/>
                              </w:rPr>
                              <w:t>ip</w:t>
                            </w:r>
                            <w:proofErr w:type="spellEnd"/>
                            <w:r w:rsidRPr="000160F3">
                              <w:rPr>
                                <w:sz w:val="22"/>
                                <w:szCs w:val="22"/>
                              </w:rPr>
                              <w:t xml:space="preserve"> addresses to assign to </w:t>
                            </w:r>
                            <w:proofErr w:type="spellStart"/>
                            <w:r w:rsidRPr="000160F3">
                              <w:rPr>
                                <w:sz w:val="22"/>
                                <w:szCs w:val="22"/>
                              </w:rPr>
                              <w:t>it's</w:t>
                            </w:r>
                            <w:proofErr w:type="spellEnd"/>
                            <w:r w:rsidRPr="000160F3">
                              <w:rPr>
                                <w:sz w:val="22"/>
                                <w:szCs w:val="22"/>
                              </w:rPr>
                              <w:t xml:space="preserve"> respective client, all that is missing is changing the domain name on the server to </w:t>
                            </w:r>
                            <w:proofErr w:type="gramStart"/>
                            <w:r w:rsidRPr="000160F3">
                              <w:rPr>
                                <w:sz w:val="22"/>
                                <w:szCs w:val="22"/>
                              </w:rPr>
                              <w:t>car.jacob</w:t>
                            </w:r>
                            <w:proofErr w:type="gramEnd"/>
                            <w:r w:rsidRPr="000160F3">
                              <w:rPr>
                                <w:sz w:val="22"/>
                                <w:szCs w:val="22"/>
                              </w:rPr>
                              <w:t>.acca</w:t>
                            </w:r>
                            <w:r>
                              <w:rPr>
                                <w:sz w:val="22"/>
                                <w:szCs w:val="22"/>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A22874" id="Text Box 59" o:spid="_x0000_s1049" type="#_x0000_t202" style="position:absolute;margin-left:400.1pt;margin-top:313.1pt;width:451.3pt;height:.05pt;z-index:25170638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" stroked="f">
                <v:textbox style="mso-fit-shape-to-text:t" inset="0,0,0,0">
                  <w:txbxContent>
                    <w:p w14:paraId="7F000AF7" w14:textId="563C5128" w:rsidR="000160F3" w:rsidRPr="000160F3" w:rsidRDefault="000160F3" w:rsidP="000160F3">
                      <w:pPr>
                        <w:pStyle w:val="Caption"/>
                        <w:rPr>
                          <w:sz w:val="22"/>
                          <w:szCs w:val="22"/>
                        </w:rPr>
                      </w:pPr>
                      <w:r w:rsidRPr="000160F3">
                        <w:rPr>
                          <w:sz w:val="22"/>
                          <w:szCs w:val="22"/>
                        </w:rPr>
                        <w:t xml:space="preserve">Figure </w:t>
                      </w:r>
                      <w:r w:rsidRPr="000160F3">
                        <w:rPr>
                          <w:sz w:val="22"/>
                          <w:szCs w:val="22"/>
                        </w:rPr>
                        <w:fldChar w:fldCharType="begin"/>
                      </w:r>
                      <w:r w:rsidRPr="000160F3">
                        <w:rPr>
                          <w:sz w:val="22"/>
                          <w:szCs w:val="22"/>
                        </w:rPr>
                        <w:instrText xml:space="preserve"> SEQ Figure \* ARABIC </w:instrText>
                      </w:r>
                      <w:r w:rsidRPr="000160F3">
                        <w:rPr>
                          <w:sz w:val="22"/>
                          <w:szCs w:val="22"/>
                        </w:rPr>
                        <w:fldChar w:fldCharType="separate"/>
                      </w:r>
                      <w:r w:rsidR="00A407C3">
                        <w:rPr>
                          <w:noProof/>
                          <w:sz w:val="22"/>
                          <w:szCs w:val="22"/>
                        </w:rPr>
                        <w:t>22</w:t>
                      </w:r>
                      <w:r w:rsidRPr="000160F3">
                        <w:rPr>
                          <w:sz w:val="22"/>
                          <w:szCs w:val="22"/>
                        </w:rPr>
                        <w:fldChar w:fldCharType="end"/>
                      </w:r>
                      <w:r w:rsidRPr="000160F3">
                        <w:rPr>
                          <w:sz w:val="22"/>
                          <w:szCs w:val="22"/>
                        </w:rPr>
                        <w:t xml:space="preserve">: Proof of concept. the dhcpd configurations on the c-server have their own </w:t>
                      </w:r>
                      <w:proofErr w:type="spellStart"/>
                      <w:r w:rsidRPr="000160F3">
                        <w:rPr>
                          <w:sz w:val="22"/>
                          <w:szCs w:val="22"/>
                        </w:rPr>
                        <w:t>ip</w:t>
                      </w:r>
                      <w:proofErr w:type="spellEnd"/>
                      <w:r w:rsidRPr="000160F3">
                        <w:rPr>
                          <w:sz w:val="22"/>
                          <w:szCs w:val="22"/>
                        </w:rPr>
                        <w:t xml:space="preserve"> addresses to assign to </w:t>
                      </w:r>
                      <w:proofErr w:type="spellStart"/>
                      <w:r w:rsidRPr="000160F3">
                        <w:rPr>
                          <w:sz w:val="22"/>
                          <w:szCs w:val="22"/>
                        </w:rPr>
                        <w:t>it's</w:t>
                      </w:r>
                      <w:proofErr w:type="spellEnd"/>
                      <w:r w:rsidRPr="000160F3">
                        <w:rPr>
                          <w:sz w:val="22"/>
                          <w:szCs w:val="22"/>
                        </w:rPr>
                        <w:t xml:space="preserve"> respective client, all that is missing is changing the domain name on the server to </w:t>
                      </w:r>
                      <w:proofErr w:type="gramStart"/>
                      <w:r w:rsidRPr="000160F3">
                        <w:rPr>
                          <w:sz w:val="22"/>
                          <w:szCs w:val="22"/>
                        </w:rPr>
                        <w:t>car.jacob</w:t>
                      </w:r>
                      <w:proofErr w:type="gramEnd"/>
                      <w:r w:rsidRPr="000160F3">
                        <w:rPr>
                          <w:sz w:val="22"/>
                          <w:szCs w:val="22"/>
                        </w:rPr>
                        <w:t>.acca</w:t>
                      </w:r>
                      <w:r>
                        <w:rPr>
                          <w:sz w:val="22"/>
                          <w:szCs w:val="22"/>
                        </w:rPr>
                        <w:t>.</w:t>
                      </w:r>
                    </w:p>
                  </w:txbxContent>
                </v:textbox>
                <w10:wrap type="topAndBottom" anchorx="margin"/>
              </v:shape>
            </w:pict>
          </mc:Fallback>
        </mc:AlternateContent>
      </w:r>
      <w:r w:rsidR="000160F3" w:rsidRPr="0014160F">
        <w:rPr>
          <w:noProof/>
        </w:rPr>
        <w:drawing>
          <wp:anchor distT="0" distB="0" distL="114300" distR="114300" simplePos="0" relativeHeight="251704340" behindDoc="0" locked="0" layoutInCell="1" allowOverlap="1" wp14:anchorId="399B4A85" wp14:editId="403DC3E7">
            <wp:simplePos x="0" y="0"/>
            <wp:positionH relativeFrom="margin">
              <wp:align>center</wp:align>
            </wp:positionH>
            <wp:positionV relativeFrom="page">
              <wp:posOffset>2449699</wp:posOffset>
            </wp:positionV>
            <wp:extent cx="4643120" cy="2987675"/>
            <wp:effectExtent l="0" t="0" r="5080" b="3175"/>
            <wp:wrapTopAndBottom/>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643120" cy="2987675"/>
                    </a:xfrm>
                    <a:prstGeom prst="rect">
                      <a:avLst/>
                    </a:prstGeom>
                  </pic:spPr>
                </pic:pic>
              </a:graphicData>
            </a:graphic>
            <wp14:sizeRelH relativeFrom="margin">
              <wp14:pctWidth>0</wp14:pctWidth>
            </wp14:sizeRelH>
            <wp14:sizeRelV relativeFrom="margin">
              <wp14:pctHeight>0</wp14:pctHeight>
            </wp14:sizeRelV>
          </wp:anchor>
        </w:drawing>
      </w:r>
      <w:r w:rsidR="00927398">
        <w:t xml:space="preserve">In initial configurations, the </w:t>
      </w:r>
      <w:r w:rsidR="00561132">
        <w:t xml:space="preserve">plan was to create </w:t>
      </w:r>
      <w:proofErr w:type="gramStart"/>
      <w:r w:rsidR="00561132">
        <w:t>car.jacob</w:t>
      </w:r>
      <w:proofErr w:type="gramEnd"/>
      <w:r w:rsidR="00561132">
        <w:t>.acca, a</w:t>
      </w:r>
      <w:r w:rsidR="004332AA">
        <w:t xml:space="preserve">lthough the incompatibilities between Windows and Linux proved too tough. A more favourable </w:t>
      </w:r>
      <w:r w:rsidR="002251EE">
        <w:t xml:space="preserve">design was created, which allows the Cardiff network to operate logically as a separate network, while also being joined to </w:t>
      </w:r>
      <w:proofErr w:type="gramStart"/>
      <w:r w:rsidR="006039E2">
        <w:t>jacob.acca</w:t>
      </w:r>
      <w:proofErr w:type="gramEnd"/>
      <w:r w:rsidR="006039E2">
        <w:t xml:space="preserve">. being able to assign 10.1.1.10-20 addresses to the </w:t>
      </w:r>
      <w:r w:rsidR="006575C2">
        <w:t>ClientC1</w:t>
      </w:r>
      <w:r w:rsidR="00E40F6B">
        <w:t xml:space="preserve"> through a separate IP scope in </w:t>
      </w:r>
      <w:proofErr w:type="gramStart"/>
      <w:r w:rsidR="00E40F6B">
        <w:t>it’s</w:t>
      </w:r>
      <w:proofErr w:type="gramEnd"/>
      <w:r w:rsidR="00E40F6B">
        <w:t xml:space="preserve"> own configuration, effectively making it somewhat of a child domain.</w:t>
      </w:r>
    </w:p>
    <w:p w14:paraId="4DF5959F" w14:textId="03A4CD75" w:rsidR="0014160F" w:rsidRDefault="008C5BC2" w:rsidP="000160F3">
      <w:pPr>
        <w:pStyle w:val="Heading3"/>
      </w:pPr>
      <w:bookmarkStart w:id="34" w:name="_Toc198000156"/>
      <w:r w:rsidRPr="008C5BC2">
        <w:rPr>
          <w:noProof/>
        </w:rPr>
        <w:drawing>
          <wp:anchor distT="0" distB="0" distL="114300" distR="114300" simplePos="0" relativeHeight="251707412" behindDoc="0" locked="0" layoutInCell="1" allowOverlap="1" wp14:anchorId="063F7ED9" wp14:editId="44C37417">
            <wp:simplePos x="0" y="0"/>
            <wp:positionH relativeFrom="margin">
              <wp:align>center</wp:align>
            </wp:positionH>
            <wp:positionV relativeFrom="page">
              <wp:posOffset>6321951</wp:posOffset>
            </wp:positionV>
            <wp:extent cx="4453890" cy="2860675"/>
            <wp:effectExtent l="0" t="0" r="3810" b="0"/>
            <wp:wrapTopAndBottom/>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453890" cy="2860675"/>
                    </a:xfrm>
                    <a:prstGeom prst="rect">
                      <a:avLst/>
                    </a:prstGeom>
                  </pic:spPr>
                </pic:pic>
              </a:graphicData>
            </a:graphic>
            <wp14:sizeRelH relativeFrom="margin">
              <wp14:pctWidth>0</wp14:pctWidth>
            </wp14:sizeRelH>
            <wp14:sizeRelV relativeFrom="margin">
              <wp14:pctHeight>0</wp14:pctHeight>
            </wp14:sizeRelV>
          </wp:anchor>
        </w:drawing>
      </w:r>
      <w:r w:rsidR="000160F3">
        <w:t>ClientC1 assigned IP</w:t>
      </w:r>
      <w:bookmarkEnd w:id="34"/>
    </w:p>
    <w:p w14:paraId="4A5C7299" w14:textId="500733A4" w:rsidR="00212C60" w:rsidRDefault="00212C60" w:rsidP="00D67043"/>
    <w:p w14:paraId="13926BCB" w14:textId="578BB27A" w:rsidR="000B717F" w:rsidRDefault="00174A23" w:rsidP="00174A23">
      <w:pPr>
        <w:pStyle w:val="Heading2"/>
      </w:pPr>
      <w:bookmarkStart w:id="35" w:name="_Toc197692025"/>
      <w:r>
        <w:lastRenderedPageBreak/>
        <w:t xml:space="preserve"> </w:t>
      </w:r>
      <w:bookmarkStart w:id="36" w:name="_Toc198000157"/>
      <w:r w:rsidR="00FD0B1B">
        <w:t>Routing</w:t>
      </w:r>
      <w:r w:rsidR="00E4406A">
        <w:t>, Remote Access Service and Firewall modification</w:t>
      </w:r>
      <w:bookmarkEnd w:id="35"/>
      <w:r>
        <w:t xml:space="preserve"> (for Cardiff)</w:t>
      </w:r>
      <w:bookmarkEnd w:id="36"/>
    </w:p>
    <w:p w14:paraId="678860AA" w14:textId="23FF19AE" w:rsidR="008B3B66" w:rsidRDefault="00AB1A56" w:rsidP="00E4406A">
      <w:pPr>
        <w:pStyle w:val="Heading3"/>
      </w:pPr>
      <w:bookmarkStart w:id="37" w:name="_Toc197692026"/>
      <w:bookmarkStart w:id="38" w:name="_Toc198000158"/>
      <w:r>
        <w:rPr>
          <w:noProof/>
        </w:rPr>
        <mc:AlternateContent>
          <mc:Choice Requires="wps">
            <w:drawing>
              <wp:anchor distT="0" distB="0" distL="114300" distR="114300" simplePos="0" relativeHeight="251711508" behindDoc="0" locked="0" layoutInCell="1" allowOverlap="1" wp14:anchorId="25B55786" wp14:editId="798EBE89">
                <wp:simplePos x="0" y="0"/>
                <wp:positionH relativeFrom="column">
                  <wp:posOffset>-278130</wp:posOffset>
                </wp:positionH>
                <wp:positionV relativeFrom="paragraph">
                  <wp:posOffset>3895834</wp:posOffset>
                </wp:positionV>
                <wp:extent cx="5819775" cy="635"/>
                <wp:effectExtent l="0" t="0" r="9525" b="8255"/>
                <wp:wrapTopAndBottom/>
                <wp:docPr id="62" name="Text Box 62"/>
                <wp:cNvGraphicFramePr/>
                <a:graphic xmlns:a="http://schemas.openxmlformats.org/drawingml/2006/main">
                  <a:graphicData uri="http://schemas.microsoft.com/office/word/2010/wordprocessingShape">
                    <wps:wsp>
                      <wps:cNvSpPr txBox="1"/>
                      <wps:spPr>
                        <a:xfrm>
                          <a:off x="0" y="0"/>
                          <a:ext cx="5819775" cy="635"/>
                        </a:xfrm>
                        <a:prstGeom prst="rect">
                          <a:avLst/>
                        </a:prstGeom>
                        <a:solidFill>
                          <a:prstClr val="white"/>
                        </a:solidFill>
                        <a:ln>
                          <a:noFill/>
                        </a:ln>
                      </wps:spPr>
                      <wps:txbx>
                        <w:txbxContent>
                          <w:p w14:paraId="15649F5F" w14:textId="1DEFAC94" w:rsidR="00AB1A56" w:rsidRPr="00AB1A56" w:rsidRDefault="00AB1A56" w:rsidP="00AB1A56">
                            <w:pPr>
                              <w:pStyle w:val="Caption"/>
                              <w:rPr>
                                <w:noProof/>
                                <w:sz w:val="22"/>
                                <w:szCs w:val="22"/>
                              </w:rPr>
                            </w:pPr>
                            <w:r w:rsidRPr="00AB1A56">
                              <w:rPr>
                                <w:sz w:val="22"/>
                                <w:szCs w:val="22"/>
                              </w:rPr>
                              <w:t xml:space="preserve">Figure </w:t>
                            </w:r>
                            <w:r w:rsidRPr="00AB1A56">
                              <w:rPr>
                                <w:sz w:val="22"/>
                                <w:szCs w:val="22"/>
                              </w:rPr>
                              <w:fldChar w:fldCharType="begin"/>
                            </w:r>
                            <w:r w:rsidRPr="00AB1A56">
                              <w:rPr>
                                <w:sz w:val="22"/>
                                <w:szCs w:val="22"/>
                              </w:rPr>
                              <w:instrText xml:space="preserve"> SEQ Figure \* ARABIC </w:instrText>
                            </w:r>
                            <w:r w:rsidRPr="00AB1A56">
                              <w:rPr>
                                <w:sz w:val="22"/>
                                <w:szCs w:val="22"/>
                              </w:rPr>
                              <w:fldChar w:fldCharType="separate"/>
                            </w:r>
                            <w:r w:rsidR="00A407C3">
                              <w:rPr>
                                <w:noProof/>
                                <w:sz w:val="22"/>
                                <w:szCs w:val="22"/>
                              </w:rPr>
                              <w:t>23</w:t>
                            </w:r>
                            <w:r w:rsidRPr="00AB1A56">
                              <w:rPr>
                                <w:sz w:val="22"/>
                                <w:szCs w:val="22"/>
                              </w:rPr>
                              <w:fldChar w:fldCharType="end"/>
                            </w:r>
                            <w:r w:rsidRPr="00AB1A56">
                              <w:rPr>
                                <w:sz w:val="22"/>
                                <w:szCs w:val="22"/>
                              </w:rPr>
                              <w:t>: Circled in red is "</w:t>
                            </w:r>
                            <w:proofErr w:type="gramStart"/>
                            <w:r w:rsidRPr="00AB1A56">
                              <w:rPr>
                                <w:sz w:val="22"/>
                                <w:szCs w:val="22"/>
                              </w:rPr>
                              <w:t>net.ipv4.ip</w:t>
                            </w:r>
                            <w:proofErr w:type="gramEnd"/>
                            <w:r w:rsidRPr="00AB1A56">
                              <w:rPr>
                                <w:sz w:val="22"/>
                                <w:szCs w:val="22"/>
                              </w:rPr>
                              <w:t xml:space="preserve">_forward=1" which sets the </w:t>
                            </w:r>
                            <w:r>
                              <w:rPr>
                                <w:sz w:val="22"/>
                                <w:szCs w:val="22"/>
                              </w:rPr>
                              <w:t>RRAS</w:t>
                            </w:r>
                            <w:r w:rsidRPr="00AB1A56">
                              <w:rPr>
                                <w:sz w:val="22"/>
                                <w:szCs w:val="22"/>
                              </w:rPr>
                              <w:t xml:space="preserve"> equivalent in </w:t>
                            </w:r>
                            <w:proofErr w:type="spellStart"/>
                            <w:r w:rsidRPr="00AB1A56">
                              <w:rPr>
                                <w:sz w:val="22"/>
                                <w:szCs w:val="22"/>
                              </w:rPr>
                              <w:t>debian</w:t>
                            </w:r>
                            <w:proofErr w:type="spellEnd"/>
                            <w:r w:rsidRPr="00AB1A56">
                              <w:rPr>
                                <w:sz w:val="22"/>
                                <w:szCs w:val="22"/>
                              </w:rPr>
                              <w:t xml:space="preserve"> to route traffic directly between Swansea and Cardiff</w:t>
                            </w:r>
                            <w:r>
                              <w:rPr>
                                <w:sz w:val="22"/>
                                <w:szCs w:val="22"/>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B55786" id="Text Box 62" o:spid="_x0000_s1050" type="#_x0000_t202" style="position:absolute;left:0;text-align:left;margin-left:-21.9pt;margin-top:306.75pt;width:458.25pt;height:.05pt;z-index:2517115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" stroked="f">
                <v:textbox style="mso-fit-shape-to-text:t" inset="0,0,0,0">
                  <w:txbxContent>
                    <w:p w14:paraId="15649F5F" w14:textId="1DEFAC94" w:rsidR="00AB1A56" w:rsidRPr="00AB1A56" w:rsidRDefault="00AB1A56" w:rsidP="00AB1A56">
                      <w:pPr>
                        <w:pStyle w:val="Caption"/>
                        <w:rPr>
                          <w:noProof/>
                          <w:sz w:val="22"/>
                          <w:szCs w:val="22"/>
                        </w:rPr>
                      </w:pPr>
                      <w:r w:rsidRPr="00AB1A56">
                        <w:rPr>
                          <w:sz w:val="22"/>
                          <w:szCs w:val="22"/>
                        </w:rPr>
                        <w:t xml:space="preserve">Figure </w:t>
                      </w:r>
                      <w:r w:rsidRPr="00AB1A56">
                        <w:rPr>
                          <w:sz w:val="22"/>
                          <w:szCs w:val="22"/>
                        </w:rPr>
                        <w:fldChar w:fldCharType="begin"/>
                      </w:r>
                      <w:r w:rsidRPr="00AB1A56">
                        <w:rPr>
                          <w:sz w:val="22"/>
                          <w:szCs w:val="22"/>
                        </w:rPr>
                        <w:instrText xml:space="preserve"> SEQ Figure \* ARABIC </w:instrText>
                      </w:r>
                      <w:r w:rsidRPr="00AB1A56">
                        <w:rPr>
                          <w:sz w:val="22"/>
                          <w:szCs w:val="22"/>
                        </w:rPr>
                        <w:fldChar w:fldCharType="separate"/>
                      </w:r>
                      <w:r w:rsidR="00A407C3">
                        <w:rPr>
                          <w:noProof/>
                          <w:sz w:val="22"/>
                          <w:szCs w:val="22"/>
                        </w:rPr>
                        <w:t>23</w:t>
                      </w:r>
                      <w:r w:rsidRPr="00AB1A56">
                        <w:rPr>
                          <w:sz w:val="22"/>
                          <w:szCs w:val="22"/>
                        </w:rPr>
                        <w:fldChar w:fldCharType="end"/>
                      </w:r>
                      <w:r w:rsidRPr="00AB1A56">
                        <w:rPr>
                          <w:sz w:val="22"/>
                          <w:szCs w:val="22"/>
                        </w:rPr>
                        <w:t>: Circled in red is "</w:t>
                      </w:r>
                      <w:proofErr w:type="gramStart"/>
                      <w:r w:rsidRPr="00AB1A56">
                        <w:rPr>
                          <w:sz w:val="22"/>
                          <w:szCs w:val="22"/>
                        </w:rPr>
                        <w:t>net.ipv4.ip</w:t>
                      </w:r>
                      <w:proofErr w:type="gramEnd"/>
                      <w:r w:rsidRPr="00AB1A56">
                        <w:rPr>
                          <w:sz w:val="22"/>
                          <w:szCs w:val="22"/>
                        </w:rPr>
                        <w:t xml:space="preserve">_forward=1" which sets the </w:t>
                      </w:r>
                      <w:r>
                        <w:rPr>
                          <w:sz w:val="22"/>
                          <w:szCs w:val="22"/>
                        </w:rPr>
                        <w:t>RRAS</w:t>
                      </w:r>
                      <w:r w:rsidRPr="00AB1A56">
                        <w:rPr>
                          <w:sz w:val="22"/>
                          <w:szCs w:val="22"/>
                        </w:rPr>
                        <w:t xml:space="preserve"> equivalent in </w:t>
                      </w:r>
                      <w:proofErr w:type="spellStart"/>
                      <w:r w:rsidRPr="00AB1A56">
                        <w:rPr>
                          <w:sz w:val="22"/>
                          <w:szCs w:val="22"/>
                        </w:rPr>
                        <w:t>debian</w:t>
                      </w:r>
                      <w:proofErr w:type="spellEnd"/>
                      <w:r w:rsidRPr="00AB1A56">
                        <w:rPr>
                          <w:sz w:val="22"/>
                          <w:szCs w:val="22"/>
                        </w:rPr>
                        <w:t xml:space="preserve"> to route traffic directly between Swansea and Cardiff</w:t>
                      </w:r>
                      <w:r>
                        <w:rPr>
                          <w:sz w:val="22"/>
                          <w:szCs w:val="22"/>
                        </w:rPr>
                        <w:t>.</w:t>
                      </w:r>
                    </w:p>
                  </w:txbxContent>
                </v:textbox>
                <w10:wrap type="topAndBottom"/>
              </v:shape>
            </w:pict>
          </mc:Fallback>
        </mc:AlternateContent>
      </w:r>
      <w:r>
        <w:rPr>
          <w:noProof/>
        </w:rPr>
        <mc:AlternateContent>
          <mc:Choice Requires="wpi">
            <w:drawing>
              <wp:anchor distT="0" distB="0" distL="114300" distR="114300" simplePos="0" relativeHeight="251658253" behindDoc="0" locked="0" layoutInCell="1" allowOverlap="1" wp14:anchorId="3D0F050D" wp14:editId="668721D5">
                <wp:simplePos x="0" y="0"/>
                <wp:positionH relativeFrom="column">
                  <wp:posOffset>-281167</wp:posOffset>
                </wp:positionH>
                <wp:positionV relativeFrom="page">
                  <wp:posOffset>2985135</wp:posOffset>
                </wp:positionV>
                <wp:extent cx="2470785" cy="294640"/>
                <wp:effectExtent l="38100" t="38100" r="24765" b="48260"/>
                <wp:wrapTopAndBottom/>
                <wp:docPr id="12" name="Ink 12"/>
                <wp:cNvGraphicFramePr>
                  <a:graphicFrameLocks xmlns:a="http://schemas.openxmlformats.org/drawingml/2006/main"/>
                </wp:cNvGraphicFramePr>
                <a:graphic xmlns:a="http://schemas.openxmlformats.org/drawingml/2006/main">
                  <a:graphicData uri="http://schemas.microsoft.com/office/word/2010/wordprocessingInk">
                    <w14:contentPart bwMode="auto" r:id="rId34">
                      <w14:nvContentPartPr>
                        <w14:cNvContentPartPr>
                          <a14:cpLocks xmlns:a14="http://schemas.microsoft.com/office/drawing/2010/main" noRot="1"/>
                        </w14:cNvContentPartPr>
                      </w14:nvContentPartPr>
                      <w14:xfrm>
                        <a:off x="0" y="0"/>
                        <a:ext cx="2470785" cy="294640"/>
                      </w14:xfrm>
                    </w14:contentPart>
                  </a:graphicData>
                </a:graphic>
                <wp14:sizeRelH relativeFrom="margin">
                  <wp14:pctWidth>0</wp14:pctWidth>
                </wp14:sizeRelH>
                <wp14:sizeRelV relativeFrom="margin">
                  <wp14:pctHeight>0</wp14:pctHeight>
                </wp14:sizeRelV>
              </wp:anchor>
            </w:drawing>
          </mc:Choice>
          <mc:Fallback>
            <w:pict>
              <v:shapetype w14:anchorId="2043209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2" o:spid="_x0000_s1026" type="#_x0000_t75" style="position:absolute;margin-left:-22.85pt;margin-top:234.35pt;width:195.95pt;height:24.6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">
                <v:imagedata r:id="rId35" o:title=""/>
                <o:lock v:ext="edit" rotation="t" aspectratio="f"/>
                <w10:wrap type="topAndBottom" anchory="page"/>
              </v:shape>
            </w:pict>
          </mc:Fallback>
        </mc:AlternateContent>
      </w:r>
      <w:r w:rsidRPr="00AE06E8">
        <w:rPr>
          <w:noProof/>
        </w:rPr>
        <w:drawing>
          <wp:anchor distT="0" distB="0" distL="114300" distR="114300" simplePos="0" relativeHeight="251658252" behindDoc="0" locked="0" layoutInCell="1" allowOverlap="1" wp14:anchorId="1E8C753E" wp14:editId="409723F5">
            <wp:simplePos x="0" y="0"/>
            <wp:positionH relativeFrom="margin">
              <wp:align>center</wp:align>
            </wp:positionH>
            <wp:positionV relativeFrom="page">
              <wp:posOffset>1463182</wp:posOffset>
            </wp:positionV>
            <wp:extent cx="5232400" cy="3555365"/>
            <wp:effectExtent l="0" t="0" r="6350" b="698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cstate="print">
                      <a:extLst>
                        <a:ext uri="{28A0092B-C50C-407E-A947-70E740481C1C}">
                          <a14:useLocalDpi xmlns:a14="http://schemas.microsoft.com/office/drawing/2010/main" val="0"/>
                        </a:ext>
                      </a:extLst>
                    </a:blip>
                    <a:srcRect l="7478" t="9270" r="3944"/>
                    <a:stretch/>
                  </pic:blipFill>
                  <pic:spPr bwMode="auto">
                    <a:xfrm>
                      <a:off x="0" y="0"/>
                      <a:ext cx="5232400" cy="35553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4406A">
        <w:t>Routing</w:t>
      </w:r>
      <w:r w:rsidR="00AE06E8">
        <w:t xml:space="preserve"> and Remote Access Service</w:t>
      </w:r>
      <w:bookmarkEnd w:id="37"/>
      <w:bookmarkEnd w:id="38"/>
    </w:p>
    <w:p w14:paraId="11B31EFD" w14:textId="60082054" w:rsidR="0011438B" w:rsidRDefault="00AB1A56" w:rsidP="0011438B">
      <w:pPr>
        <w:pStyle w:val="Heading3"/>
      </w:pPr>
      <w:bookmarkStart w:id="39" w:name="_Toc197692027"/>
      <w:bookmarkStart w:id="40" w:name="_Toc198000159"/>
      <w:r>
        <w:rPr>
          <w:noProof/>
        </w:rPr>
        <mc:AlternateContent>
          <mc:Choice Requires="wps">
            <w:drawing>
              <wp:anchor distT="0" distB="0" distL="114300" distR="114300" simplePos="0" relativeHeight="251713556" behindDoc="0" locked="0" layoutInCell="1" allowOverlap="1" wp14:anchorId="02E75881" wp14:editId="6947D270">
                <wp:simplePos x="0" y="0"/>
                <wp:positionH relativeFrom="column">
                  <wp:posOffset>465455</wp:posOffset>
                </wp:positionH>
                <wp:positionV relativeFrom="paragraph">
                  <wp:posOffset>7420501</wp:posOffset>
                </wp:positionV>
                <wp:extent cx="4800600" cy="635"/>
                <wp:effectExtent l="0" t="0" r="0" b="6985"/>
                <wp:wrapTopAndBottom/>
                <wp:docPr id="63" name="Text Box 63"/>
                <wp:cNvGraphicFramePr/>
                <a:graphic xmlns:a="http://schemas.openxmlformats.org/drawingml/2006/main">
                  <a:graphicData uri="http://schemas.microsoft.com/office/word/2010/wordprocessingShape">
                    <wps:wsp>
                      <wps:cNvSpPr txBox="1"/>
                      <wps:spPr>
                        <a:xfrm>
                          <a:off x="0" y="0"/>
                          <a:ext cx="4800600" cy="635"/>
                        </a:xfrm>
                        <a:prstGeom prst="rect">
                          <a:avLst/>
                        </a:prstGeom>
                        <a:solidFill>
                          <a:prstClr val="white"/>
                        </a:solidFill>
                        <a:ln>
                          <a:noFill/>
                        </a:ln>
                      </wps:spPr>
                      <wps:txbx>
                        <w:txbxContent>
                          <w:p w14:paraId="5E8BE660" w14:textId="5265B909" w:rsidR="00AB1A56" w:rsidRDefault="00AB1A56" w:rsidP="00AB1A56">
                            <w:pPr>
                              <w:pStyle w:val="Caption"/>
                              <w:rPr>
                                <w:noProof/>
                              </w:rPr>
                            </w:pPr>
                            <w:r>
                              <w:t xml:space="preserve">Figure </w:t>
                            </w:r>
                            <w:fldSimple w:instr=" SEQ Figure \* ARABIC ">
                              <w:r w:rsidR="00A407C3">
                                <w:rPr>
                                  <w:noProof/>
                                </w:rPr>
                                <w:t>24</w:t>
                              </w:r>
                            </w:fldSimple>
                            <w:r>
                              <w:t>:In the above screenshot, the firewall rule was added using iptables to allow ICMP, TCP and UDP ping requests to be accepted by the Debian server along with passing them along to the ClientC1 with the upcoming connectivity test.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E75881" id="Text Box 63" o:spid="_x0000_s1051" type="#_x0000_t202" style="position:absolute;left:0;text-align:left;margin-left:36.65pt;margin-top:584.3pt;width:378pt;height:.05pt;z-index:2517135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" stroked="f">
                <v:textbox style="mso-fit-shape-to-text:t" inset="0,0,0,0">
                  <w:txbxContent>
                    <w:p w14:paraId="5E8BE660" w14:textId="5265B909" w:rsidR="00AB1A56" w:rsidRDefault="00AB1A56" w:rsidP="00AB1A56">
                      <w:pPr>
                        <w:pStyle w:val="Caption"/>
                        <w:rPr>
                          <w:noProof/>
                        </w:rPr>
                      </w:pPr>
                      <w:r>
                        <w:t xml:space="preserve">Figure </w:t>
                      </w:r>
                      <w:fldSimple w:instr=" SEQ Figure \* ARABIC ">
                        <w:r w:rsidR="00A407C3">
                          <w:rPr>
                            <w:noProof/>
                          </w:rPr>
                          <w:t>24</w:t>
                        </w:r>
                      </w:fldSimple>
                      <w:r>
                        <w:t>:In the above screenshot, the firewall rule was added using iptables to allow ICMP, TCP and UDP ping requests to be accepted by the Debian server along with passing them along to the ClientC1 with the upcoming connectivity test.</w:t>
                      </w:r>
                    </w:p>
                  </w:txbxContent>
                </v:textbox>
                <w10:wrap type="topAndBottom"/>
              </v:shape>
            </w:pict>
          </mc:Fallback>
        </mc:AlternateContent>
      </w:r>
      <w:r w:rsidRPr="007773C9">
        <w:rPr>
          <w:noProof/>
        </w:rPr>
        <w:drawing>
          <wp:anchor distT="0" distB="0" distL="114300" distR="114300" simplePos="0" relativeHeight="251658254" behindDoc="0" locked="0" layoutInCell="1" allowOverlap="1" wp14:anchorId="7F6D5BA5" wp14:editId="1B8D16EA">
            <wp:simplePos x="0" y="0"/>
            <wp:positionH relativeFrom="margin">
              <wp:posOffset>251241</wp:posOffset>
            </wp:positionH>
            <wp:positionV relativeFrom="page">
              <wp:posOffset>5836592</wp:posOffset>
            </wp:positionV>
            <wp:extent cx="4800600" cy="3027045"/>
            <wp:effectExtent l="0" t="0" r="0" b="1905"/>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800600" cy="3027045"/>
                    </a:xfrm>
                    <a:prstGeom prst="rect">
                      <a:avLst/>
                    </a:prstGeom>
                  </pic:spPr>
                </pic:pic>
              </a:graphicData>
            </a:graphic>
            <wp14:sizeRelH relativeFrom="margin">
              <wp14:pctWidth>0</wp14:pctWidth>
            </wp14:sizeRelH>
            <wp14:sizeRelV relativeFrom="margin">
              <wp14:pctHeight>0</wp14:pctHeight>
            </wp14:sizeRelV>
          </wp:anchor>
        </w:drawing>
      </w:r>
      <w:r w:rsidR="005F01FA" w:rsidRPr="00E320A9">
        <w:t>Firewall rule</w:t>
      </w:r>
      <w:bookmarkEnd w:id="39"/>
      <w:bookmarkEnd w:id="40"/>
    </w:p>
    <w:p w14:paraId="71368A2D" w14:textId="3B0A391C" w:rsidR="00E729A3" w:rsidRDefault="00E729A3" w:rsidP="00F629DD"/>
    <w:p w14:paraId="5E4C8B5A" w14:textId="2FD6E2DA" w:rsidR="00E729A3" w:rsidRDefault="00FC0A8F" w:rsidP="00AB1A56">
      <w:pPr>
        <w:pStyle w:val="Heading2"/>
      </w:pPr>
      <w:bookmarkStart w:id="41" w:name="_Toc198000160"/>
      <w:r>
        <w:lastRenderedPageBreak/>
        <w:t>Connectivity tests</w:t>
      </w:r>
      <w:bookmarkEnd w:id="41"/>
    </w:p>
    <w:p w14:paraId="61C9A2A1" w14:textId="137BBFF5" w:rsidR="00FC0A8F" w:rsidRDefault="002D2C96" w:rsidP="0094012B">
      <w:pPr>
        <w:pStyle w:val="Heading3"/>
      </w:pPr>
      <w:bookmarkStart w:id="42" w:name="_Toc198000161"/>
      <w:r>
        <w:rPr>
          <w:noProof/>
        </w:rPr>
        <mc:AlternateContent>
          <mc:Choice Requires="wps">
            <w:drawing>
              <wp:anchor distT="0" distB="0" distL="114300" distR="114300" simplePos="0" relativeHeight="251719700" behindDoc="0" locked="0" layoutInCell="1" allowOverlap="1" wp14:anchorId="0D7FDF17" wp14:editId="1BDD40D5">
                <wp:simplePos x="0" y="0"/>
                <wp:positionH relativeFrom="column">
                  <wp:posOffset>-2540</wp:posOffset>
                </wp:positionH>
                <wp:positionV relativeFrom="paragraph">
                  <wp:posOffset>7970520</wp:posOffset>
                </wp:positionV>
                <wp:extent cx="5731510" cy="635"/>
                <wp:effectExtent l="0" t="0" r="0" b="0"/>
                <wp:wrapTopAndBottom/>
                <wp:docPr id="70" name="Text Box 70"/>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ACF1694" w14:textId="04E18FF8" w:rsidR="002D2C96" w:rsidRPr="00D75638" w:rsidRDefault="002D2C96" w:rsidP="002D2C96">
                            <w:pPr>
                              <w:pStyle w:val="Caption"/>
                              <w:rPr>
                                <w:b/>
                                <w:bCs/>
                                <w:color w:val="000000" w:themeColor="text1"/>
                                <w:sz w:val="22"/>
                                <w:szCs w:val="22"/>
                              </w:rPr>
                            </w:pPr>
                            <w:r>
                              <w:t xml:space="preserve">Figure </w:t>
                            </w:r>
                            <w:fldSimple w:instr=" SEQ Figure \* ARABIC ">
                              <w:r w:rsidR="00A407C3">
                                <w:rPr>
                                  <w:noProof/>
                                </w:rPr>
                                <w:t>25</w:t>
                              </w:r>
                            </w:fldSimple>
                            <w:r w:rsidRPr="009F129F">
                              <w:t>: ClientC1 (10.1.1.15) pings ClientS1 (172.16.1.10), this means it’s very likely the whole network is working!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7FDF17" id="Text Box 70" o:spid="_x0000_s1052" type="#_x0000_t202" style="position:absolute;left:0;text-align:left;margin-left:-.2pt;margin-top:627.6pt;width:451.3pt;height:.05pt;z-index:2517197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" stroked="f">
                <v:textbox style="mso-fit-shape-to-text:t" inset="0,0,0,0">
                  <w:txbxContent>
                    <w:p w14:paraId="2ACF1694" w14:textId="04E18FF8" w:rsidR="002D2C96" w:rsidRPr="00D75638" w:rsidRDefault="002D2C96" w:rsidP="002D2C96">
                      <w:pPr>
                        <w:pStyle w:val="Caption"/>
                        <w:rPr>
                          <w:b/>
                          <w:bCs/>
                          <w:color w:val="000000" w:themeColor="text1"/>
                          <w:sz w:val="22"/>
                          <w:szCs w:val="22"/>
                        </w:rPr>
                      </w:pPr>
                      <w:r>
                        <w:t xml:space="preserve">Figure </w:t>
                      </w:r>
                      <w:fldSimple w:instr=" SEQ Figure \* ARABIC ">
                        <w:r w:rsidR="00A407C3">
                          <w:rPr>
                            <w:noProof/>
                          </w:rPr>
                          <w:t>25</w:t>
                        </w:r>
                      </w:fldSimple>
                      <w:r w:rsidRPr="009F129F">
                        <w:t>: ClientC1 (10.1.1.15) pings ClientS1 (172.16.1.10), this means it’s very likely the whole network is working!</w:t>
                      </w:r>
                    </w:p>
                  </w:txbxContent>
                </v:textbox>
                <w10:wrap type="topAndBottom"/>
              </v:shape>
            </w:pict>
          </mc:Fallback>
        </mc:AlternateContent>
      </w:r>
      <w:r w:rsidRPr="00260D49">
        <w:rPr>
          <w:noProof/>
        </w:rPr>
        <w:drawing>
          <wp:anchor distT="0" distB="0" distL="114300" distR="114300" simplePos="0" relativeHeight="251717652" behindDoc="0" locked="0" layoutInCell="1" allowOverlap="1" wp14:anchorId="7661766B" wp14:editId="38E33CCA">
            <wp:simplePos x="0" y="0"/>
            <wp:positionH relativeFrom="margin">
              <wp:align>right</wp:align>
            </wp:positionH>
            <wp:positionV relativeFrom="page">
              <wp:posOffset>5359991</wp:posOffset>
            </wp:positionV>
            <wp:extent cx="5731510" cy="3702685"/>
            <wp:effectExtent l="0" t="0" r="2540" b="0"/>
            <wp:wrapTopAndBottom/>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702685"/>
                    </a:xfrm>
                    <a:prstGeom prst="rect">
                      <a:avLst/>
                    </a:prstGeom>
                  </pic:spPr>
                </pic:pic>
              </a:graphicData>
            </a:graphic>
          </wp:anchor>
        </w:drawing>
      </w:r>
      <w:r>
        <w:rPr>
          <w:noProof/>
        </w:rPr>
        <mc:AlternateContent>
          <mc:Choice Requires="wps">
            <w:drawing>
              <wp:anchor distT="0" distB="0" distL="114300" distR="114300" simplePos="0" relativeHeight="251716628" behindDoc="0" locked="0" layoutInCell="1" allowOverlap="1" wp14:anchorId="1B128906" wp14:editId="07074465">
                <wp:simplePos x="0" y="0"/>
                <wp:positionH relativeFrom="column">
                  <wp:posOffset>0</wp:posOffset>
                </wp:positionH>
                <wp:positionV relativeFrom="paragraph">
                  <wp:posOffset>3923774</wp:posOffset>
                </wp:positionV>
                <wp:extent cx="5731510" cy="635"/>
                <wp:effectExtent l="0" t="0" r="2540" b="0"/>
                <wp:wrapTopAndBottom/>
                <wp:docPr id="69" name="Text Box 6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8DEABCE" w14:textId="7401A004" w:rsidR="002D2C96" w:rsidRDefault="002D2C96" w:rsidP="002D2C96">
                            <w:pPr>
                              <w:pStyle w:val="Caption"/>
                            </w:pPr>
                            <w:r>
                              <w:t xml:space="preserve">Figure </w:t>
                            </w:r>
                            <w:fldSimple w:instr=" SEQ Figure \* ARABIC ">
                              <w:r w:rsidR="00A407C3">
                                <w:rPr>
                                  <w:noProof/>
                                </w:rPr>
                                <w:t>26</w:t>
                              </w:r>
                            </w:fldSimple>
                            <w:r w:rsidRPr="008C0A6B">
                              <w:t>: ClientS1 (172.16.1.10</w:t>
                            </w:r>
                            <w:proofErr w:type="gramStart"/>
                            <w:r w:rsidRPr="008C0A6B">
                              <w:t>)  pings</w:t>
                            </w:r>
                            <w:proofErr w:type="gramEnd"/>
                            <w:r w:rsidRPr="008C0A6B">
                              <w:t xml:space="preserve"> ClientC1 (10.1.1.15)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128906" id="Text Box 69" o:spid="_x0000_s1053" type="#_x0000_t202" style="position:absolute;left:0;text-align:left;margin-left:0;margin-top:308.95pt;width:451.3pt;height:.05pt;z-index:2517166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" stroked="f">
                <v:textbox style="mso-fit-shape-to-text:t" inset="0,0,0,0">
                  <w:txbxContent>
                    <w:p w14:paraId="28DEABCE" w14:textId="7401A004" w:rsidR="002D2C96" w:rsidRDefault="002D2C96" w:rsidP="002D2C96">
                      <w:pPr>
                        <w:pStyle w:val="Caption"/>
                      </w:pPr>
                      <w:r>
                        <w:t xml:space="preserve">Figure </w:t>
                      </w:r>
                      <w:fldSimple w:instr=" SEQ Figure \* ARABIC ">
                        <w:r w:rsidR="00A407C3">
                          <w:rPr>
                            <w:noProof/>
                          </w:rPr>
                          <w:t>26</w:t>
                        </w:r>
                      </w:fldSimple>
                      <w:r w:rsidRPr="008C0A6B">
                        <w:t>: ClientS1 (172.16.1.10</w:t>
                      </w:r>
                      <w:proofErr w:type="gramStart"/>
                      <w:r w:rsidRPr="008C0A6B">
                        <w:t>)  pings</w:t>
                      </w:r>
                      <w:proofErr w:type="gramEnd"/>
                      <w:r w:rsidRPr="008C0A6B">
                        <w:t xml:space="preserve"> ClientC1 (10.1.1.15)</w:t>
                      </w:r>
                    </w:p>
                  </w:txbxContent>
                </v:textbox>
                <w10:wrap type="topAndBottom"/>
              </v:shape>
            </w:pict>
          </mc:Fallback>
        </mc:AlternateContent>
      </w:r>
      <w:r w:rsidR="0094012B">
        <w:t>Client to Client</w:t>
      </w:r>
      <w:bookmarkEnd w:id="42"/>
    </w:p>
    <w:p w14:paraId="2BF78167" w14:textId="2A193430" w:rsidR="0094012B" w:rsidRDefault="0094012B" w:rsidP="0094012B">
      <w:pPr>
        <w:keepNext/>
      </w:pPr>
      <w:r w:rsidRPr="0094012B">
        <w:rPr>
          <w:noProof/>
        </w:rPr>
        <w:drawing>
          <wp:anchor distT="0" distB="0" distL="114300" distR="114300" simplePos="0" relativeHeight="251714580" behindDoc="0" locked="0" layoutInCell="1" allowOverlap="1" wp14:anchorId="6EBE30B2" wp14:editId="253CC896">
            <wp:simplePos x="0" y="0"/>
            <wp:positionH relativeFrom="column">
              <wp:posOffset>0</wp:posOffset>
            </wp:positionH>
            <wp:positionV relativeFrom="page">
              <wp:posOffset>1466193</wp:posOffset>
            </wp:positionV>
            <wp:extent cx="5731510" cy="3613150"/>
            <wp:effectExtent l="0" t="0" r="2540" b="6350"/>
            <wp:wrapTopAndBottom/>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613150"/>
                    </a:xfrm>
                    <a:prstGeom prst="rect">
                      <a:avLst/>
                    </a:prstGeom>
                  </pic:spPr>
                </pic:pic>
              </a:graphicData>
            </a:graphic>
          </wp:anchor>
        </w:drawing>
      </w:r>
    </w:p>
    <w:p w14:paraId="3C071E22" w14:textId="27992549" w:rsidR="00260D49" w:rsidRDefault="00260D49" w:rsidP="00260D49">
      <w:pPr>
        <w:keepNext/>
      </w:pPr>
    </w:p>
    <w:p w14:paraId="27C8F425" w14:textId="44BDC050" w:rsidR="00E729A3" w:rsidRDefault="002B1798" w:rsidP="00E746E5">
      <w:pPr>
        <w:pStyle w:val="Heading3"/>
      </w:pPr>
      <w:bookmarkStart w:id="43" w:name="_Toc198000162"/>
      <w:r>
        <w:t>Wireguard pings</w:t>
      </w:r>
      <w:bookmarkEnd w:id="43"/>
    </w:p>
    <w:p w14:paraId="061B237C" w14:textId="77777777" w:rsidR="002D2C96" w:rsidRDefault="002D2C96" w:rsidP="002D2C96">
      <w:pPr>
        <w:keepNext/>
      </w:pPr>
      <w:r w:rsidRPr="002D2C96">
        <w:rPr>
          <w:noProof/>
        </w:rPr>
        <w:drawing>
          <wp:inline distT="0" distB="0" distL="0" distR="0" wp14:anchorId="520C1F04" wp14:editId="2EB6AC07">
            <wp:extent cx="5731510" cy="3321050"/>
            <wp:effectExtent l="0" t="0" r="254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321050"/>
                    </a:xfrm>
                    <a:prstGeom prst="rect">
                      <a:avLst/>
                    </a:prstGeom>
                  </pic:spPr>
                </pic:pic>
              </a:graphicData>
            </a:graphic>
          </wp:inline>
        </w:drawing>
      </w:r>
    </w:p>
    <w:p w14:paraId="3E8786B8" w14:textId="74745BA4" w:rsidR="002B1798" w:rsidRDefault="002D2C96" w:rsidP="002D2C96">
      <w:pPr>
        <w:pStyle w:val="Caption"/>
        <w:rPr>
          <w:sz w:val="22"/>
          <w:szCs w:val="22"/>
        </w:rPr>
      </w:pPr>
      <w:r w:rsidRPr="002D2C96">
        <w:rPr>
          <w:sz w:val="22"/>
          <w:szCs w:val="22"/>
        </w:rPr>
        <w:t xml:space="preserve">Figure </w:t>
      </w:r>
      <w:r w:rsidRPr="002D2C96">
        <w:rPr>
          <w:sz w:val="22"/>
          <w:szCs w:val="22"/>
        </w:rPr>
        <w:fldChar w:fldCharType="begin"/>
      </w:r>
      <w:r w:rsidRPr="002D2C96">
        <w:rPr>
          <w:sz w:val="22"/>
          <w:szCs w:val="22"/>
        </w:rPr>
        <w:instrText xml:space="preserve"> SEQ Figure \* ARABIC </w:instrText>
      </w:r>
      <w:r w:rsidRPr="002D2C96">
        <w:rPr>
          <w:sz w:val="22"/>
          <w:szCs w:val="22"/>
        </w:rPr>
        <w:fldChar w:fldCharType="separate"/>
      </w:r>
      <w:r w:rsidR="00A407C3">
        <w:rPr>
          <w:noProof/>
          <w:sz w:val="22"/>
          <w:szCs w:val="22"/>
        </w:rPr>
        <w:t>27</w:t>
      </w:r>
      <w:r w:rsidRPr="002D2C96">
        <w:rPr>
          <w:sz w:val="22"/>
          <w:szCs w:val="22"/>
        </w:rPr>
        <w:fldChar w:fldCharType="end"/>
      </w:r>
      <w:r w:rsidRPr="002D2C96">
        <w:rPr>
          <w:sz w:val="22"/>
          <w:szCs w:val="22"/>
        </w:rPr>
        <w:t>: Wireguard S-DC (172.16.0.1) demonstrates the capability to</w:t>
      </w:r>
      <w:r>
        <w:rPr>
          <w:sz w:val="22"/>
          <w:szCs w:val="22"/>
        </w:rPr>
        <w:t xml:space="preserve"> successfully </w:t>
      </w:r>
      <w:r w:rsidRPr="002D2C96">
        <w:rPr>
          <w:sz w:val="22"/>
          <w:szCs w:val="22"/>
        </w:rPr>
        <w:t>ping the external network (192.168.70.0), Linux Lan (10.1.1.0) and Swansea Lan (172.16.1.0)</w:t>
      </w:r>
    </w:p>
    <w:p w14:paraId="5AC8E1E9" w14:textId="77777777" w:rsidR="002A11E3" w:rsidRDefault="002A11E3" w:rsidP="002A11E3">
      <w:pPr>
        <w:keepNext/>
      </w:pPr>
      <w:r w:rsidRPr="002A11E3">
        <w:rPr>
          <w:noProof/>
        </w:rPr>
        <w:drawing>
          <wp:inline distT="0" distB="0" distL="0" distR="0" wp14:anchorId="47FFD38A" wp14:editId="61FECE13">
            <wp:extent cx="5731510" cy="3684270"/>
            <wp:effectExtent l="0" t="0" r="254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684270"/>
                    </a:xfrm>
                    <a:prstGeom prst="rect">
                      <a:avLst/>
                    </a:prstGeom>
                  </pic:spPr>
                </pic:pic>
              </a:graphicData>
            </a:graphic>
          </wp:inline>
        </w:drawing>
      </w:r>
    </w:p>
    <w:p w14:paraId="738FAEBD" w14:textId="3B7DDDE8" w:rsidR="00106BAF" w:rsidRDefault="002A11E3" w:rsidP="00106BAF">
      <w:pPr>
        <w:pStyle w:val="Caption"/>
        <w:rPr>
          <w:sz w:val="22"/>
          <w:szCs w:val="22"/>
        </w:rPr>
      </w:pPr>
      <w:r w:rsidRPr="002A11E3">
        <w:rPr>
          <w:sz w:val="22"/>
          <w:szCs w:val="22"/>
        </w:rPr>
        <w:t xml:space="preserve">Figure </w:t>
      </w:r>
      <w:r w:rsidRPr="002A11E3">
        <w:rPr>
          <w:sz w:val="22"/>
          <w:szCs w:val="22"/>
        </w:rPr>
        <w:fldChar w:fldCharType="begin"/>
      </w:r>
      <w:r w:rsidRPr="002A11E3">
        <w:rPr>
          <w:sz w:val="22"/>
          <w:szCs w:val="22"/>
        </w:rPr>
        <w:instrText xml:space="preserve"> SEQ Figure \* ARABIC </w:instrText>
      </w:r>
      <w:r w:rsidRPr="002A11E3">
        <w:rPr>
          <w:sz w:val="22"/>
          <w:szCs w:val="22"/>
        </w:rPr>
        <w:fldChar w:fldCharType="separate"/>
      </w:r>
      <w:r w:rsidR="00A407C3">
        <w:rPr>
          <w:noProof/>
          <w:sz w:val="22"/>
          <w:szCs w:val="22"/>
        </w:rPr>
        <w:t>28</w:t>
      </w:r>
      <w:r w:rsidRPr="002A11E3">
        <w:rPr>
          <w:sz w:val="22"/>
          <w:szCs w:val="22"/>
        </w:rPr>
        <w:fldChar w:fldCharType="end"/>
      </w:r>
      <w:r w:rsidRPr="002A11E3">
        <w:rPr>
          <w:sz w:val="22"/>
          <w:szCs w:val="22"/>
        </w:rPr>
        <w:t xml:space="preserve">: Wireguard c-server (172.16.0.2) demonstrates </w:t>
      </w:r>
      <w:proofErr w:type="spellStart"/>
      <w:proofErr w:type="gramStart"/>
      <w:r w:rsidRPr="002A11E3">
        <w:rPr>
          <w:sz w:val="22"/>
          <w:szCs w:val="22"/>
        </w:rPr>
        <w:t>it's</w:t>
      </w:r>
      <w:proofErr w:type="spellEnd"/>
      <w:proofErr w:type="gramEnd"/>
      <w:r w:rsidRPr="002A11E3">
        <w:rPr>
          <w:sz w:val="22"/>
          <w:szCs w:val="22"/>
        </w:rPr>
        <w:t xml:space="preserve"> ability to successfully ping the external network (192.168.70.0), Linux Lan (10.1.1.0), Swansea Lan (172.16.1.0) and the other side of the tunnel.</w:t>
      </w:r>
    </w:p>
    <w:p w14:paraId="3618FD8A" w14:textId="3A85C9C3" w:rsidR="00106BAF" w:rsidRDefault="00B0106A" w:rsidP="00032AD1">
      <w:pPr>
        <w:pStyle w:val="Heading3"/>
      </w:pPr>
      <w:bookmarkStart w:id="44" w:name="_Toc198000163"/>
      <w:r>
        <w:rPr>
          <w:noProof/>
        </w:rPr>
        <w:lastRenderedPageBreak/>
        <mc:AlternateContent>
          <mc:Choice Requires="wps">
            <w:drawing>
              <wp:anchor distT="0" distB="0" distL="114300" distR="114300" simplePos="0" relativeHeight="251722772" behindDoc="0" locked="0" layoutInCell="1" allowOverlap="1" wp14:anchorId="399A17DE" wp14:editId="74417E7B">
                <wp:simplePos x="0" y="0"/>
                <wp:positionH relativeFrom="column">
                  <wp:posOffset>0</wp:posOffset>
                </wp:positionH>
                <wp:positionV relativeFrom="page">
                  <wp:posOffset>4761186</wp:posOffset>
                </wp:positionV>
                <wp:extent cx="5731510" cy="266700"/>
                <wp:effectExtent l="0" t="0" r="2540" b="0"/>
                <wp:wrapTopAndBottom/>
                <wp:docPr id="73" name="Text Box 73"/>
                <wp:cNvGraphicFramePr/>
                <a:graphic xmlns:a="http://schemas.openxmlformats.org/drawingml/2006/main">
                  <a:graphicData uri="http://schemas.microsoft.com/office/word/2010/wordprocessingShape">
                    <wps:wsp>
                      <wps:cNvSpPr txBox="1"/>
                      <wps:spPr>
                        <a:xfrm>
                          <a:off x="0" y="0"/>
                          <a:ext cx="5731510" cy="266700"/>
                        </a:xfrm>
                        <a:prstGeom prst="rect">
                          <a:avLst/>
                        </a:prstGeom>
                        <a:solidFill>
                          <a:prstClr val="white"/>
                        </a:solidFill>
                        <a:ln>
                          <a:noFill/>
                        </a:ln>
                      </wps:spPr>
                      <wps:txbx>
                        <w:txbxContent>
                          <w:p w14:paraId="01834125" w14:textId="0C2C661F" w:rsidR="00B0106A" w:rsidRPr="00B0106A" w:rsidRDefault="00B0106A" w:rsidP="00B0106A">
                            <w:pPr>
                              <w:pStyle w:val="Caption"/>
                              <w:rPr>
                                <w:b/>
                                <w:bCs/>
                                <w:color w:val="000000" w:themeColor="text1"/>
                                <w:sz w:val="28"/>
                                <w:szCs w:val="28"/>
                              </w:rPr>
                            </w:pPr>
                            <w:r w:rsidRPr="00B0106A">
                              <w:rPr>
                                <w:sz w:val="22"/>
                                <w:szCs w:val="22"/>
                              </w:rPr>
                              <w:t xml:space="preserve">Figure </w:t>
                            </w:r>
                            <w:r w:rsidRPr="00B0106A">
                              <w:rPr>
                                <w:sz w:val="22"/>
                                <w:szCs w:val="22"/>
                              </w:rPr>
                              <w:fldChar w:fldCharType="begin"/>
                            </w:r>
                            <w:r w:rsidRPr="00B0106A">
                              <w:rPr>
                                <w:sz w:val="22"/>
                                <w:szCs w:val="22"/>
                              </w:rPr>
                              <w:instrText xml:space="preserve"> SEQ Figure \* ARABIC </w:instrText>
                            </w:r>
                            <w:r w:rsidRPr="00B0106A">
                              <w:rPr>
                                <w:sz w:val="22"/>
                                <w:szCs w:val="22"/>
                              </w:rPr>
                              <w:fldChar w:fldCharType="separate"/>
                            </w:r>
                            <w:r w:rsidR="00A407C3">
                              <w:rPr>
                                <w:noProof/>
                                <w:sz w:val="22"/>
                                <w:szCs w:val="22"/>
                              </w:rPr>
                              <w:t>29</w:t>
                            </w:r>
                            <w:r w:rsidRPr="00B0106A">
                              <w:rPr>
                                <w:sz w:val="22"/>
                                <w:szCs w:val="22"/>
                              </w:rPr>
                              <w:fldChar w:fldCharType="end"/>
                            </w:r>
                            <w:r w:rsidR="0014322F">
                              <w:rPr>
                                <w:sz w:val="22"/>
                                <w:szCs w:val="22"/>
                              </w:rPr>
                              <w:t xml:space="preserve">: </w:t>
                            </w:r>
                            <w:r w:rsidRPr="00B0106A">
                              <w:rPr>
                                <w:sz w:val="22"/>
                                <w:szCs w:val="22"/>
                              </w:rPr>
                              <w:t xml:space="preserve">ClientS1 successfully pings the Wireguard tunnel, external </w:t>
                            </w:r>
                            <w:proofErr w:type="gramStart"/>
                            <w:r w:rsidRPr="00B0106A">
                              <w:rPr>
                                <w:sz w:val="22"/>
                                <w:szCs w:val="22"/>
                              </w:rPr>
                              <w:t>network</w:t>
                            </w:r>
                            <w:proofErr w:type="gramEnd"/>
                            <w:r w:rsidRPr="00B0106A">
                              <w:rPr>
                                <w:sz w:val="22"/>
                                <w:szCs w:val="22"/>
                              </w:rPr>
                              <w:t xml:space="preserve"> and the c-server internal network.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9A17DE" id="Text Box 73" o:spid="_x0000_s1054" type="#_x0000_t202" style="position:absolute;left:0;text-align:left;margin-left:0;margin-top:374.9pt;width:451.3pt;height:21pt;z-index:251722772;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" stroked="f">
                <v:textbox style="mso-fit-shape-to-text:t" inset="0,0,0,0">
                  <w:txbxContent>
                    <w:p w14:paraId="01834125" w14:textId="0C2C661F" w:rsidR="00B0106A" w:rsidRPr="00B0106A" w:rsidRDefault="00B0106A" w:rsidP="00B0106A">
                      <w:pPr>
                        <w:pStyle w:val="Caption"/>
                        <w:rPr>
                          <w:b/>
                          <w:bCs/>
                          <w:color w:val="000000" w:themeColor="text1"/>
                          <w:sz w:val="28"/>
                          <w:szCs w:val="28"/>
                        </w:rPr>
                      </w:pPr>
                      <w:r w:rsidRPr="00B0106A">
                        <w:rPr>
                          <w:sz w:val="22"/>
                          <w:szCs w:val="22"/>
                        </w:rPr>
                        <w:t xml:space="preserve">Figure </w:t>
                      </w:r>
                      <w:r w:rsidRPr="00B0106A">
                        <w:rPr>
                          <w:sz w:val="22"/>
                          <w:szCs w:val="22"/>
                        </w:rPr>
                        <w:fldChar w:fldCharType="begin"/>
                      </w:r>
                      <w:r w:rsidRPr="00B0106A">
                        <w:rPr>
                          <w:sz w:val="22"/>
                          <w:szCs w:val="22"/>
                        </w:rPr>
                        <w:instrText xml:space="preserve"> SEQ Figure \* ARABIC </w:instrText>
                      </w:r>
                      <w:r w:rsidRPr="00B0106A">
                        <w:rPr>
                          <w:sz w:val="22"/>
                          <w:szCs w:val="22"/>
                        </w:rPr>
                        <w:fldChar w:fldCharType="separate"/>
                      </w:r>
                      <w:r w:rsidR="00A407C3">
                        <w:rPr>
                          <w:noProof/>
                          <w:sz w:val="22"/>
                          <w:szCs w:val="22"/>
                        </w:rPr>
                        <w:t>29</w:t>
                      </w:r>
                      <w:r w:rsidRPr="00B0106A">
                        <w:rPr>
                          <w:sz w:val="22"/>
                          <w:szCs w:val="22"/>
                        </w:rPr>
                        <w:fldChar w:fldCharType="end"/>
                      </w:r>
                      <w:r w:rsidR="0014322F">
                        <w:rPr>
                          <w:sz w:val="22"/>
                          <w:szCs w:val="22"/>
                        </w:rPr>
                        <w:t xml:space="preserve">: </w:t>
                      </w:r>
                      <w:r w:rsidRPr="00B0106A">
                        <w:rPr>
                          <w:sz w:val="22"/>
                          <w:szCs w:val="22"/>
                        </w:rPr>
                        <w:t xml:space="preserve">ClientS1 successfully pings the Wireguard tunnel, external </w:t>
                      </w:r>
                      <w:proofErr w:type="gramStart"/>
                      <w:r w:rsidRPr="00B0106A">
                        <w:rPr>
                          <w:sz w:val="22"/>
                          <w:szCs w:val="22"/>
                        </w:rPr>
                        <w:t>network</w:t>
                      </w:r>
                      <w:proofErr w:type="gramEnd"/>
                      <w:r w:rsidRPr="00B0106A">
                        <w:rPr>
                          <w:sz w:val="22"/>
                          <w:szCs w:val="22"/>
                        </w:rPr>
                        <w:t xml:space="preserve"> and the c-server internal network.</w:t>
                      </w:r>
                    </w:p>
                  </w:txbxContent>
                </v:textbox>
                <w10:wrap type="topAndBottom" anchory="page"/>
              </v:shape>
            </w:pict>
          </mc:Fallback>
        </mc:AlternateContent>
      </w:r>
      <w:r w:rsidRPr="00B0106A">
        <w:rPr>
          <w:noProof/>
        </w:rPr>
        <w:drawing>
          <wp:anchor distT="0" distB="0" distL="114300" distR="114300" simplePos="0" relativeHeight="251720724" behindDoc="0" locked="0" layoutInCell="1" allowOverlap="1" wp14:anchorId="230DEFDD" wp14:editId="327A10EE">
            <wp:simplePos x="0" y="0"/>
            <wp:positionH relativeFrom="column">
              <wp:posOffset>0</wp:posOffset>
            </wp:positionH>
            <wp:positionV relativeFrom="page">
              <wp:posOffset>1164809</wp:posOffset>
            </wp:positionV>
            <wp:extent cx="5731510" cy="3547110"/>
            <wp:effectExtent l="0" t="0" r="2540" b="0"/>
            <wp:wrapTopAndBottom/>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547110"/>
                    </a:xfrm>
                    <a:prstGeom prst="rect">
                      <a:avLst/>
                    </a:prstGeom>
                  </pic:spPr>
                </pic:pic>
              </a:graphicData>
            </a:graphic>
          </wp:anchor>
        </w:drawing>
      </w:r>
      <w:r w:rsidR="00032AD1">
        <w:t>Client</w:t>
      </w:r>
      <w:r w:rsidR="008F05BA">
        <w:t>S1</w:t>
      </w:r>
      <w:r w:rsidR="00032AD1">
        <w:t xml:space="preserve"> to rest of network</w:t>
      </w:r>
      <w:bookmarkEnd w:id="44"/>
    </w:p>
    <w:p w14:paraId="51345E0C" w14:textId="40188604" w:rsidR="008F05BA" w:rsidRPr="008F05BA" w:rsidRDefault="0014322F" w:rsidP="008F05BA">
      <w:r>
        <w:rPr>
          <w:noProof/>
        </w:rPr>
        <mc:AlternateContent>
          <mc:Choice Requires="wps">
            <w:drawing>
              <wp:anchor distT="0" distB="0" distL="114300" distR="114300" simplePos="0" relativeHeight="251725844" behindDoc="0" locked="0" layoutInCell="1" allowOverlap="1" wp14:anchorId="07DA0F63" wp14:editId="738598BC">
                <wp:simplePos x="0" y="0"/>
                <wp:positionH relativeFrom="column">
                  <wp:posOffset>0</wp:posOffset>
                </wp:positionH>
                <wp:positionV relativeFrom="paragraph">
                  <wp:posOffset>7642225</wp:posOffset>
                </wp:positionV>
                <wp:extent cx="5731510" cy="635"/>
                <wp:effectExtent l="0" t="0" r="0" b="0"/>
                <wp:wrapTopAndBottom/>
                <wp:docPr id="75" name="Text Box 7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CCB8738" w14:textId="201BDFA3" w:rsidR="0014322F" w:rsidRPr="0014322F" w:rsidRDefault="0014322F" w:rsidP="0014322F">
                            <w:pPr>
                              <w:pStyle w:val="Caption"/>
                              <w:rPr>
                                <w:sz w:val="22"/>
                                <w:szCs w:val="22"/>
                              </w:rPr>
                            </w:pPr>
                            <w:r w:rsidRPr="0014322F">
                              <w:rPr>
                                <w:sz w:val="22"/>
                                <w:szCs w:val="22"/>
                              </w:rPr>
                              <w:t xml:space="preserve">Figure </w:t>
                            </w:r>
                            <w:r w:rsidRPr="0014322F">
                              <w:rPr>
                                <w:sz w:val="22"/>
                                <w:szCs w:val="22"/>
                              </w:rPr>
                              <w:fldChar w:fldCharType="begin"/>
                            </w:r>
                            <w:r w:rsidRPr="0014322F">
                              <w:rPr>
                                <w:sz w:val="22"/>
                                <w:szCs w:val="22"/>
                              </w:rPr>
                              <w:instrText xml:space="preserve"> SEQ Figure \* ARABIC </w:instrText>
                            </w:r>
                            <w:r w:rsidRPr="0014322F">
                              <w:rPr>
                                <w:sz w:val="22"/>
                                <w:szCs w:val="22"/>
                              </w:rPr>
                              <w:fldChar w:fldCharType="separate"/>
                            </w:r>
                            <w:r w:rsidR="00A407C3">
                              <w:rPr>
                                <w:noProof/>
                                <w:sz w:val="22"/>
                                <w:szCs w:val="22"/>
                              </w:rPr>
                              <w:t>30</w:t>
                            </w:r>
                            <w:r w:rsidRPr="0014322F">
                              <w:rPr>
                                <w:sz w:val="22"/>
                                <w:szCs w:val="22"/>
                              </w:rPr>
                              <w:fldChar w:fldCharType="end"/>
                            </w:r>
                            <w:r w:rsidRPr="0014322F">
                              <w:rPr>
                                <w:sz w:val="22"/>
                                <w:szCs w:val="22"/>
                              </w:rPr>
                              <w:t>: ClientC1 unsuccessfully pings the external network but successfully pings the Swansea internal network and wireguard tunnel</w:t>
                            </w:r>
                            <w:r>
                              <w:rPr>
                                <w:sz w:val="22"/>
                                <w:szCs w:val="22"/>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DA0F63" id="Text Box 75" o:spid="_x0000_s1055" type="#_x0000_t202" style="position:absolute;margin-left:0;margin-top:601.75pt;width:451.3pt;height:.05pt;z-index:2517258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" stroked="f">
                <v:textbox style="mso-fit-shape-to-text:t" inset="0,0,0,0">
                  <w:txbxContent>
                    <w:p w14:paraId="2CCB8738" w14:textId="201BDFA3" w:rsidR="0014322F" w:rsidRPr="0014322F" w:rsidRDefault="0014322F" w:rsidP="0014322F">
                      <w:pPr>
                        <w:pStyle w:val="Caption"/>
                        <w:rPr>
                          <w:sz w:val="22"/>
                          <w:szCs w:val="22"/>
                        </w:rPr>
                      </w:pPr>
                      <w:r w:rsidRPr="0014322F">
                        <w:rPr>
                          <w:sz w:val="22"/>
                          <w:szCs w:val="22"/>
                        </w:rPr>
                        <w:t xml:space="preserve">Figure </w:t>
                      </w:r>
                      <w:r w:rsidRPr="0014322F">
                        <w:rPr>
                          <w:sz w:val="22"/>
                          <w:szCs w:val="22"/>
                        </w:rPr>
                        <w:fldChar w:fldCharType="begin"/>
                      </w:r>
                      <w:r w:rsidRPr="0014322F">
                        <w:rPr>
                          <w:sz w:val="22"/>
                          <w:szCs w:val="22"/>
                        </w:rPr>
                        <w:instrText xml:space="preserve"> SEQ Figure \* ARABIC </w:instrText>
                      </w:r>
                      <w:r w:rsidRPr="0014322F">
                        <w:rPr>
                          <w:sz w:val="22"/>
                          <w:szCs w:val="22"/>
                        </w:rPr>
                        <w:fldChar w:fldCharType="separate"/>
                      </w:r>
                      <w:r w:rsidR="00A407C3">
                        <w:rPr>
                          <w:noProof/>
                          <w:sz w:val="22"/>
                          <w:szCs w:val="22"/>
                        </w:rPr>
                        <w:t>30</w:t>
                      </w:r>
                      <w:r w:rsidRPr="0014322F">
                        <w:rPr>
                          <w:sz w:val="22"/>
                          <w:szCs w:val="22"/>
                        </w:rPr>
                        <w:fldChar w:fldCharType="end"/>
                      </w:r>
                      <w:r w:rsidRPr="0014322F">
                        <w:rPr>
                          <w:sz w:val="22"/>
                          <w:szCs w:val="22"/>
                        </w:rPr>
                        <w:t>: ClientC1 unsuccessfully pings the external network but successfully pings the Swansea internal network and wireguard tunnel</w:t>
                      </w:r>
                      <w:r>
                        <w:rPr>
                          <w:sz w:val="22"/>
                          <w:szCs w:val="22"/>
                        </w:rPr>
                        <w:t>.</w:t>
                      </w:r>
                    </w:p>
                  </w:txbxContent>
                </v:textbox>
                <w10:wrap type="topAndBottom"/>
              </v:shape>
            </w:pict>
          </mc:Fallback>
        </mc:AlternateContent>
      </w:r>
      <w:r w:rsidRPr="0014322F">
        <w:rPr>
          <w:noProof/>
        </w:rPr>
        <w:drawing>
          <wp:anchor distT="0" distB="0" distL="114300" distR="114300" simplePos="0" relativeHeight="251723796" behindDoc="0" locked="0" layoutInCell="1" allowOverlap="1" wp14:anchorId="61C046F8" wp14:editId="6D1458B4">
            <wp:simplePos x="0" y="0"/>
            <wp:positionH relativeFrom="column">
              <wp:posOffset>0</wp:posOffset>
            </wp:positionH>
            <wp:positionV relativeFrom="page">
              <wp:posOffset>5234152</wp:posOffset>
            </wp:positionV>
            <wp:extent cx="5731510" cy="3449955"/>
            <wp:effectExtent l="0" t="0" r="2540" b="0"/>
            <wp:wrapTopAndBottom/>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449955"/>
                    </a:xfrm>
                    <a:prstGeom prst="rect">
                      <a:avLst/>
                    </a:prstGeom>
                  </pic:spPr>
                </pic:pic>
              </a:graphicData>
            </a:graphic>
          </wp:anchor>
        </w:drawing>
      </w:r>
    </w:p>
    <w:p w14:paraId="0CB1776C" w14:textId="2BE68E31" w:rsidR="00032AD1" w:rsidRPr="00032AD1" w:rsidRDefault="00032AD1" w:rsidP="00032AD1"/>
    <w:p w14:paraId="4D688697" w14:textId="5D897017" w:rsidR="00E729A3" w:rsidRDefault="00BA048A" w:rsidP="00333EB5">
      <w:pPr>
        <w:pStyle w:val="Heading2"/>
      </w:pPr>
      <w:bookmarkStart w:id="45" w:name="_Toc198000164"/>
      <w:r>
        <w:lastRenderedPageBreak/>
        <w:t>Configure IIS Server</w:t>
      </w:r>
      <w:bookmarkEnd w:id="45"/>
    </w:p>
    <w:p w14:paraId="37CD5B3B" w14:textId="5591DB4E" w:rsidR="00250CDE" w:rsidRPr="00250CDE" w:rsidRDefault="00250CDE" w:rsidP="00250CDE">
      <w:pPr>
        <w:pStyle w:val="Heading3"/>
      </w:pPr>
      <w:bookmarkStart w:id="46" w:name="_Toc198000165"/>
      <w:r>
        <w:rPr>
          <w:noProof/>
        </w:rPr>
        <mc:AlternateContent>
          <mc:Choice Requires="wps">
            <w:drawing>
              <wp:anchor distT="0" distB="0" distL="114300" distR="114300" simplePos="0" relativeHeight="251728916" behindDoc="0" locked="0" layoutInCell="1" allowOverlap="1" wp14:anchorId="11DEE749" wp14:editId="5C62915C">
                <wp:simplePos x="0" y="0"/>
                <wp:positionH relativeFrom="column">
                  <wp:posOffset>0</wp:posOffset>
                </wp:positionH>
                <wp:positionV relativeFrom="page">
                  <wp:posOffset>5013544</wp:posOffset>
                </wp:positionV>
                <wp:extent cx="5731510" cy="467995"/>
                <wp:effectExtent l="0" t="0" r="2540" b="8255"/>
                <wp:wrapTopAndBottom/>
                <wp:docPr id="77" name="Text Box 77"/>
                <wp:cNvGraphicFramePr/>
                <a:graphic xmlns:a="http://schemas.openxmlformats.org/drawingml/2006/main">
                  <a:graphicData uri="http://schemas.microsoft.com/office/word/2010/wordprocessingShape">
                    <wps:wsp>
                      <wps:cNvSpPr txBox="1"/>
                      <wps:spPr>
                        <a:xfrm>
                          <a:off x="0" y="0"/>
                          <a:ext cx="5731510" cy="467995"/>
                        </a:xfrm>
                        <a:prstGeom prst="rect">
                          <a:avLst/>
                        </a:prstGeom>
                        <a:solidFill>
                          <a:prstClr val="white"/>
                        </a:solidFill>
                        <a:ln>
                          <a:noFill/>
                        </a:ln>
                      </wps:spPr>
                      <wps:txbx>
                        <w:txbxContent>
                          <w:p w14:paraId="4C57C213" w14:textId="185A60FE" w:rsidR="00250CDE" w:rsidRPr="00250CDE" w:rsidRDefault="00250CDE" w:rsidP="00250CDE">
                            <w:pPr>
                              <w:pStyle w:val="Caption"/>
                              <w:rPr>
                                <w:sz w:val="22"/>
                                <w:szCs w:val="22"/>
                              </w:rPr>
                            </w:pPr>
                            <w:r w:rsidRPr="00250CDE">
                              <w:rPr>
                                <w:sz w:val="22"/>
                                <w:szCs w:val="22"/>
                              </w:rPr>
                              <w:t xml:space="preserve">Figure </w:t>
                            </w:r>
                            <w:r w:rsidRPr="00250CDE">
                              <w:rPr>
                                <w:sz w:val="22"/>
                                <w:szCs w:val="22"/>
                              </w:rPr>
                              <w:fldChar w:fldCharType="begin"/>
                            </w:r>
                            <w:r w:rsidRPr="00250CDE">
                              <w:rPr>
                                <w:sz w:val="22"/>
                                <w:szCs w:val="22"/>
                              </w:rPr>
                              <w:instrText xml:space="preserve"> SEQ Figure \* ARABIC </w:instrText>
                            </w:r>
                            <w:r w:rsidRPr="00250CDE">
                              <w:rPr>
                                <w:sz w:val="22"/>
                                <w:szCs w:val="22"/>
                              </w:rPr>
                              <w:fldChar w:fldCharType="separate"/>
                            </w:r>
                            <w:r w:rsidR="00A407C3">
                              <w:rPr>
                                <w:noProof/>
                                <w:sz w:val="22"/>
                                <w:szCs w:val="22"/>
                              </w:rPr>
                              <w:t>31</w:t>
                            </w:r>
                            <w:r w:rsidRPr="00250CDE">
                              <w:rPr>
                                <w:sz w:val="22"/>
                                <w:szCs w:val="22"/>
                              </w:rPr>
                              <w:fldChar w:fldCharType="end"/>
                            </w:r>
                            <w:r w:rsidRPr="00250CDE">
                              <w:rPr>
                                <w:sz w:val="22"/>
                                <w:szCs w:val="22"/>
                              </w:rPr>
                              <w:t>: IIS manager configured with both the Remote Desktop Service and the</w:t>
                            </w:r>
                            <w:r w:rsidR="007B34DD">
                              <w:rPr>
                                <w:sz w:val="22"/>
                                <w:szCs w:val="22"/>
                              </w:rPr>
                              <w:t xml:space="preserve"> secure</w:t>
                            </w:r>
                            <w:r w:rsidRPr="00250CDE">
                              <w:rPr>
                                <w:sz w:val="22"/>
                                <w:szCs w:val="22"/>
                              </w:rPr>
                              <w:t xml:space="preserve"> </w:t>
                            </w:r>
                            <w:proofErr w:type="spellStart"/>
                            <w:proofErr w:type="gramStart"/>
                            <w:r w:rsidRPr="00250CDE">
                              <w:rPr>
                                <w:sz w:val="22"/>
                                <w:szCs w:val="22"/>
                              </w:rPr>
                              <w:t>webs.jacob</w:t>
                            </w:r>
                            <w:proofErr w:type="gramEnd"/>
                            <w:r w:rsidRPr="00250CDE">
                              <w:rPr>
                                <w:sz w:val="22"/>
                                <w:szCs w:val="22"/>
                              </w:rPr>
                              <w:t>.acca</w:t>
                            </w:r>
                            <w:proofErr w:type="spellEnd"/>
                            <w:r w:rsidRPr="00250CDE">
                              <w:rPr>
                                <w:noProof/>
                                <w:sz w:val="22"/>
                                <w:szCs w:val="22"/>
                              </w:rPr>
                              <w:t xml:space="preserve"> up and running</w:t>
                            </w:r>
                            <w:r w:rsidR="007B34DD">
                              <w:rPr>
                                <w:noProof/>
                                <w:sz w:val="22"/>
                                <w:szCs w:val="22"/>
                              </w:rPr>
                              <w:t>, both using windows authentication and SSL certificates.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DEE749" id="Text Box 77" o:spid="_x0000_s1056" type="#_x0000_t202" style="position:absolute;left:0;text-align:left;margin-left:0;margin-top:394.75pt;width:451.3pt;height:36.85pt;z-index:251728916;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" stroked="f">
                <v:textbox style="mso-fit-shape-to-text:t" inset="0,0,0,0">
                  <w:txbxContent>
                    <w:p w14:paraId="4C57C213" w14:textId="185A60FE" w:rsidR="00250CDE" w:rsidRPr="00250CDE" w:rsidRDefault="00250CDE" w:rsidP="00250CDE">
                      <w:pPr>
                        <w:pStyle w:val="Caption"/>
                        <w:rPr>
                          <w:sz w:val="22"/>
                          <w:szCs w:val="22"/>
                        </w:rPr>
                      </w:pPr>
                      <w:r w:rsidRPr="00250CDE">
                        <w:rPr>
                          <w:sz w:val="22"/>
                          <w:szCs w:val="22"/>
                        </w:rPr>
                        <w:t xml:space="preserve">Figure </w:t>
                      </w:r>
                      <w:r w:rsidRPr="00250CDE">
                        <w:rPr>
                          <w:sz w:val="22"/>
                          <w:szCs w:val="22"/>
                        </w:rPr>
                        <w:fldChar w:fldCharType="begin"/>
                      </w:r>
                      <w:r w:rsidRPr="00250CDE">
                        <w:rPr>
                          <w:sz w:val="22"/>
                          <w:szCs w:val="22"/>
                        </w:rPr>
                        <w:instrText xml:space="preserve"> SEQ Figure \* ARABIC </w:instrText>
                      </w:r>
                      <w:r w:rsidRPr="00250CDE">
                        <w:rPr>
                          <w:sz w:val="22"/>
                          <w:szCs w:val="22"/>
                        </w:rPr>
                        <w:fldChar w:fldCharType="separate"/>
                      </w:r>
                      <w:r w:rsidR="00A407C3">
                        <w:rPr>
                          <w:noProof/>
                          <w:sz w:val="22"/>
                          <w:szCs w:val="22"/>
                        </w:rPr>
                        <w:t>31</w:t>
                      </w:r>
                      <w:r w:rsidRPr="00250CDE">
                        <w:rPr>
                          <w:sz w:val="22"/>
                          <w:szCs w:val="22"/>
                        </w:rPr>
                        <w:fldChar w:fldCharType="end"/>
                      </w:r>
                      <w:r w:rsidRPr="00250CDE">
                        <w:rPr>
                          <w:sz w:val="22"/>
                          <w:szCs w:val="22"/>
                        </w:rPr>
                        <w:t>: IIS manager configured with both the Remote Desktop Service and the</w:t>
                      </w:r>
                      <w:r w:rsidR="007B34DD">
                        <w:rPr>
                          <w:sz w:val="22"/>
                          <w:szCs w:val="22"/>
                        </w:rPr>
                        <w:t xml:space="preserve"> secure</w:t>
                      </w:r>
                      <w:r w:rsidRPr="00250CDE">
                        <w:rPr>
                          <w:sz w:val="22"/>
                          <w:szCs w:val="22"/>
                        </w:rPr>
                        <w:t xml:space="preserve"> </w:t>
                      </w:r>
                      <w:proofErr w:type="spellStart"/>
                      <w:proofErr w:type="gramStart"/>
                      <w:r w:rsidRPr="00250CDE">
                        <w:rPr>
                          <w:sz w:val="22"/>
                          <w:szCs w:val="22"/>
                        </w:rPr>
                        <w:t>webs.jacob</w:t>
                      </w:r>
                      <w:proofErr w:type="gramEnd"/>
                      <w:r w:rsidRPr="00250CDE">
                        <w:rPr>
                          <w:sz w:val="22"/>
                          <w:szCs w:val="22"/>
                        </w:rPr>
                        <w:t>.acca</w:t>
                      </w:r>
                      <w:proofErr w:type="spellEnd"/>
                      <w:r w:rsidRPr="00250CDE">
                        <w:rPr>
                          <w:noProof/>
                          <w:sz w:val="22"/>
                          <w:szCs w:val="22"/>
                        </w:rPr>
                        <w:t xml:space="preserve"> up and running</w:t>
                      </w:r>
                      <w:r w:rsidR="007B34DD">
                        <w:rPr>
                          <w:noProof/>
                          <w:sz w:val="22"/>
                          <w:szCs w:val="22"/>
                        </w:rPr>
                        <w:t>, both using windows authentication and SSL certificates.</w:t>
                      </w:r>
                    </w:p>
                  </w:txbxContent>
                </v:textbox>
                <w10:wrap type="topAndBottom" anchory="page"/>
              </v:shape>
            </w:pict>
          </mc:Fallback>
        </mc:AlternateContent>
      </w:r>
      <w:r w:rsidRPr="00250CDE">
        <w:rPr>
          <w:noProof/>
        </w:rPr>
        <w:drawing>
          <wp:anchor distT="0" distB="0" distL="114300" distR="114300" simplePos="0" relativeHeight="251726868" behindDoc="0" locked="0" layoutInCell="1" allowOverlap="1" wp14:anchorId="36049287" wp14:editId="2C0FCFE0">
            <wp:simplePos x="0" y="0"/>
            <wp:positionH relativeFrom="column">
              <wp:posOffset>0</wp:posOffset>
            </wp:positionH>
            <wp:positionV relativeFrom="page">
              <wp:posOffset>1520081</wp:posOffset>
            </wp:positionV>
            <wp:extent cx="5731510" cy="3512185"/>
            <wp:effectExtent l="0" t="0" r="2540" b="0"/>
            <wp:wrapTopAndBottom/>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3512185"/>
                    </a:xfrm>
                    <a:prstGeom prst="rect">
                      <a:avLst/>
                    </a:prstGeom>
                  </pic:spPr>
                </pic:pic>
              </a:graphicData>
            </a:graphic>
          </wp:anchor>
        </w:drawing>
      </w:r>
      <w:r>
        <w:t>Initial configuration</w:t>
      </w:r>
      <w:bookmarkEnd w:id="46"/>
    </w:p>
    <w:p w14:paraId="010184A4" w14:textId="778C49EF" w:rsidR="00BA048A" w:rsidRPr="00BA048A" w:rsidRDefault="00E5206E" w:rsidP="00E5206E">
      <w:pPr>
        <w:pStyle w:val="Heading3"/>
      </w:pPr>
      <w:bookmarkStart w:id="47" w:name="_Toc198000166"/>
      <w:r>
        <w:rPr>
          <w:noProof/>
        </w:rPr>
        <mc:AlternateContent>
          <mc:Choice Requires="wps">
            <w:drawing>
              <wp:anchor distT="0" distB="0" distL="114300" distR="114300" simplePos="0" relativeHeight="251731988" behindDoc="0" locked="0" layoutInCell="1" allowOverlap="1" wp14:anchorId="00D748BE" wp14:editId="566F1452">
                <wp:simplePos x="0" y="0"/>
                <wp:positionH relativeFrom="column">
                  <wp:posOffset>513715</wp:posOffset>
                </wp:positionH>
                <wp:positionV relativeFrom="paragraph">
                  <wp:posOffset>7529195</wp:posOffset>
                </wp:positionV>
                <wp:extent cx="4823460" cy="635"/>
                <wp:effectExtent l="0" t="0" r="0" b="0"/>
                <wp:wrapTopAndBottom/>
                <wp:docPr id="79" name="Text Box 79"/>
                <wp:cNvGraphicFramePr/>
                <a:graphic xmlns:a="http://schemas.openxmlformats.org/drawingml/2006/main">
                  <a:graphicData uri="http://schemas.microsoft.com/office/word/2010/wordprocessingShape">
                    <wps:wsp>
                      <wps:cNvSpPr txBox="1"/>
                      <wps:spPr>
                        <a:xfrm>
                          <a:off x="0" y="0"/>
                          <a:ext cx="4823460" cy="635"/>
                        </a:xfrm>
                        <a:prstGeom prst="rect">
                          <a:avLst/>
                        </a:prstGeom>
                        <a:solidFill>
                          <a:prstClr val="white"/>
                        </a:solidFill>
                        <a:ln>
                          <a:noFill/>
                        </a:ln>
                      </wps:spPr>
                      <wps:txbx>
                        <w:txbxContent>
                          <w:p w14:paraId="10F5BA5C" w14:textId="22B9D6DA" w:rsidR="00E5206E" w:rsidRPr="00275641" w:rsidRDefault="00E5206E" w:rsidP="00E5206E">
                            <w:pPr>
                              <w:pStyle w:val="Caption"/>
                              <w:rPr>
                                <w:b/>
                                <w:bCs/>
                                <w:color w:val="000000" w:themeColor="text1"/>
                                <w:sz w:val="28"/>
                                <w:szCs w:val="28"/>
                              </w:rPr>
                            </w:pPr>
                            <w:r w:rsidRPr="00275641">
                              <w:rPr>
                                <w:sz w:val="22"/>
                                <w:szCs w:val="22"/>
                              </w:rPr>
                              <w:t xml:space="preserve">Figure </w:t>
                            </w:r>
                            <w:r w:rsidRPr="00275641">
                              <w:rPr>
                                <w:sz w:val="22"/>
                                <w:szCs w:val="22"/>
                              </w:rPr>
                              <w:fldChar w:fldCharType="begin"/>
                            </w:r>
                            <w:r w:rsidRPr="00275641">
                              <w:rPr>
                                <w:sz w:val="22"/>
                                <w:szCs w:val="22"/>
                              </w:rPr>
                              <w:instrText xml:space="preserve"> SEQ Figure \* ARABIC </w:instrText>
                            </w:r>
                            <w:r w:rsidRPr="00275641">
                              <w:rPr>
                                <w:sz w:val="22"/>
                                <w:szCs w:val="22"/>
                              </w:rPr>
                              <w:fldChar w:fldCharType="separate"/>
                            </w:r>
                            <w:r w:rsidR="00A407C3">
                              <w:rPr>
                                <w:noProof/>
                                <w:sz w:val="22"/>
                                <w:szCs w:val="22"/>
                              </w:rPr>
                              <w:t>32</w:t>
                            </w:r>
                            <w:r w:rsidRPr="00275641">
                              <w:rPr>
                                <w:sz w:val="22"/>
                                <w:szCs w:val="22"/>
                              </w:rPr>
                              <w:fldChar w:fldCharType="end"/>
                            </w:r>
                            <w:r w:rsidRPr="00275641">
                              <w:rPr>
                                <w:sz w:val="22"/>
                                <w:szCs w:val="22"/>
                              </w:rPr>
                              <w:t xml:space="preserve">: ClientS1 user </w:t>
                            </w:r>
                            <w:proofErr w:type="spellStart"/>
                            <w:proofErr w:type="gramStart"/>
                            <w:r w:rsidRPr="00275641">
                              <w:rPr>
                                <w:sz w:val="22"/>
                                <w:szCs w:val="22"/>
                              </w:rPr>
                              <w:t>j.vance</w:t>
                            </w:r>
                            <w:proofErr w:type="spellEnd"/>
                            <w:proofErr w:type="gramEnd"/>
                            <w:r w:rsidRPr="00275641">
                              <w:rPr>
                                <w:sz w:val="22"/>
                                <w:szCs w:val="22"/>
                              </w:rPr>
                              <w:t xml:space="preserve"> attempts to login...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D748BE" id="Text Box 79" o:spid="_x0000_s1057" type="#_x0000_t202" style="position:absolute;left:0;text-align:left;margin-left:40.45pt;margin-top:592.85pt;width:379.8pt;height:.05pt;z-index:2517319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" stroked="f">
                <v:textbox style="mso-fit-shape-to-text:t" inset="0,0,0,0">
                  <w:txbxContent>
                    <w:p w14:paraId="10F5BA5C" w14:textId="22B9D6DA" w:rsidR="00E5206E" w:rsidRPr="00275641" w:rsidRDefault="00E5206E" w:rsidP="00E5206E">
                      <w:pPr>
                        <w:pStyle w:val="Caption"/>
                        <w:rPr>
                          <w:b/>
                          <w:bCs/>
                          <w:color w:val="000000" w:themeColor="text1"/>
                          <w:sz w:val="28"/>
                          <w:szCs w:val="28"/>
                        </w:rPr>
                      </w:pPr>
                      <w:r w:rsidRPr="00275641">
                        <w:rPr>
                          <w:sz w:val="22"/>
                          <w:szCs w:val="22"/>
                        </w:rPr>
                        <w:t xml:space="preserve">Figure </w:t>
                      </w:r>
                      <w:r w:rsidRPr="00275641">
                        <w:rPr>
                          <w:sz w:val="22"/>
                          <w:szCs w:val="22"/>
                        </w:rPr>
                        <w:fldChar w:fldCharType="begin"/>
                      </w:r>
                      <w:r w:rsidRPr="00275641">
                        <w:rPr>
                          <w:sz w:val="22"/>
                          <w:szCs w:val="22"/>
                        </w:rPr>
                        <w:instrText xml:space="preserve"> SEQ Figure \* ARABIC </w:instrText>
                      </w:r>
                      <w:r w:rsidRPr="00275641">
                        <w:rPr>
                          <w:sz w:val="22"/>
                          <w:szCs w:val="22"/>
                        </w:rPr>
                        <w:fldChar w:fldCharType="separate"/>
                      </w:r>
                      <w:r w:rsidR="00A407C3">
                        <w:rPr>
                          <w:noProof/>
                          <w:sz w:val="22"/>
                          <w:szCs w:val="22"/>
                        </w:rPr>
                        <w:t>32</w:t>
                      </w:r>
                      <w:r w:rsidRPr="00275641">
                        <w:rPr>
                          <w:sz w:val="22"/>
                          <w:szCs w:val="22"/>
                        </w:rPr>
                        <w:fldChar w:fldCharType="end"/>
                      </w:r>
                      <w:r w:rsidRPr="00275641">
                        <w:rPr>
                          <w:sz w:val="22"/>
                          <w:szCs w:val="22"/>
                        </w:rPr>
                        <w:t xml:space="preserve">: ClientS1 user </w:t>
                      </w:r>
                      <w:proofErr w:type="spellStart"/>
                      <w:proofErr w:type="gramStart"/>
                      <w:r w:rsidRPr="00275641">
                        <w:rPr>
                          <w:sz w:val="22"/>
                          <w:szCs w:val="22"/>
                        </w:rPr>
                        <w:t>j.vance</w:t>
                      </w:r>
                      <w:proofErr w:type="spellEnd"/>
                      <w:proofErr w:type="gramEnd"/>
                      <w:r w:rsidRPr="00275641">
                        <w:rPr>
                          <w:sz w:val="22"/>
                          <w:szCs w:val="22"/>
                        </w:rPr>
                        <w:t xml:space="preserve"> attempts to login...</w:t>
                      </w:r>
                    </w:p>
                  </w:txbxContent>
                </v:textbox>
                <w10:wrap type="topAndBottom"/>
              </v:shape>
            </w:pict>
          </mc:Fallback>
        </mc:AlternateContent>
      </w:r>
      <w:r w:rsidRPr="00E5206E">
        <w:rPr>
          <w:noProof/>
        </w:rPr>
        <w:drawing>
          <wp:anchor distT="0" distB="0" distL="114300" distR="114300" simplePos="0" relativeHeight="251729940" behindDoc="0" locked="0" layoutInCell="1" allowOverlap="1" wp14:anchorId="1811883E" wp14:editId="123367CD">
            <wp:simplePos x="0" y="0"/>
            <wp:positionH relativeFrom="margin">
              <wp:posOffset>513912</wp:posOffset>
            </wp:positionH>
            <wp:positionV relativeFrom="page">
              <wp:posOffset>5832716</wp:posOffset>
            </wp:positionV>
            <wp:extent cx="4823460" cy="3099435"/>
            <wp:effectExtent l="0" t="0" r="0" b="5715"/>
            <wp:wrapTopAndBottom/>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4823460" cy="3099435"/>
                    </a:xfrm>
                    <a:prstGeom prst="rect">
                      <a:avLst/>
                    </a:prstGeom>
                  </pic:spPr>
                </pic:pic>
              </a:graphicData>
            </a:graphic>
            <wp14:sizeRelH relativeFrom="margin">
              <wp14:pctWidth>0</wp14:pctWidth>
            </wp14:sizeRelH>
            <wp14:sizeRelV relativeFrom="margin">
              <wp14:pctHeight>0</wp14:pctHeight>
            </wp14:sizeRelV>
          </wp:anchor>
        </w:drawing>
      </w:r>
      <w:r>
        <w:t xml:space="preserve">ClientS1 sign in to </w:t>
      </w:r>
      <w:proofErr w:type="spellStart"/>
      <w:proofErr w:type="gramStart"/>
      <w:r>
        <w:t>webs.jacob</w:t>
      </w:r>
      <w:proofErr w:type="gramEnd"/>
      <w:r>
        <w:t>.acca</w:t>
      </w:r>
      <w:bookmarkEnd w:id="47"/>
      <w:proofErr w:type="spellEnd"/>
    </w:p>
    <w:p w14:paraId="29312ECD" w14:textId="4C79C444" w:rsidR="00E729A3" w:rsidRDefault="00E729A3" w:rsidP="00F629DD"/>
    <w:p w14:paraId="66F01BFA" w14:textId="6581F479" w:rsidR="00E729A3" w:rsidRDefault="00E729A3" w:rsidP="00F629DD"/>
    <w:p w14:paraId="3513EAC4" w14:textId="47EACF11" w:rsidR="00E729A3" w:rsidRDefault="00E729A3" w:rsidP="00F629DD"/>
    <w:p w14:paraId="18E1C068" w14:textId="52658C37" w:rsidR="000532B8" w:rsidRDefault="00A407C3" w:rsidP="00A60618">
      <w:r w:rsidRPr="00D804E4">
        <w:rPr>
          <w:noProof/>
        </w:rPr>
        <w:drawing>
          <wp:anchor distT="0" distB="0" distL="114300" distR="114300" simplePos="0" relativeHeight="251736084" behindDoc="0" locked="0" layoutInCell="1" allowOverlap="1" wp14:anchorId="35B6177C" wp14:editId="353F78C3">
            <wp:simplePos x="0" y="0"/>
            <wp:positionH relativeFrom="margin">
              <wp:posOffset>236001</wp:posOffset>
            </wp:positionH>
            <wp:positionV relativeFrom="page">
              <wp:posOffset>6379078</wp:posOffset>
            </wp:positionV>
            <wp:extent cx="4690110" cy="2883535"/>
            <wp:effectExtent l="0" t="0" r="0" b="0"/>
            <wp:wrapTopAndBottom/>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4690110" cy="2883535"/>
                    </a:xfrm>
                    <a:prstGeom prst="rect">
                      <a:avLst/>
                    </a:prstGeom>
                  </pic:spPr>
                </pic:pic>
              </a:graphicData>
            </a:graphic>
            <wp14:sizeRelH relativeFrom="margin">
              <wp14:pctWidth>0</wp14:pctWidth>
            </wp14:sizeRelH>
            <wp14:sizeRelV relativeFrom="margin">
              <wp14:pctHeight>0</wp14:pctHeight>
            </wp14:sizeRelV>
          </wp:anchor>
        </w:drawing>
      </w:r>
      <w:r w:rsidR="00275641">
        <w:rPr>
          <w:noProof/>
        </w:rPr>
        <mc:AlternateContent>
          <mc:Choice Requires="wps">
            <w:drawing>
              <wp:anchor distT="0" distB="0" distL="114300" distR="114300" simplePos="0" relativeHeight="251735060" behindDoc="0" locked="0" layoutInCell="1" allowOverlap="1" wp14:anchorId="2CCAF05F" wp14:editId="4B70377F">
                <wp:simplePos x="0" y="0"/>
                <wp:positionH relativeFrom="column">
                  <wp:posOffset>0</wp:posOffset>
                </wp:positionH>
                <wp:positionV relativeFrom="paragraph">
                  <wp:posOffset>3579495</wp:posOffset>
                </wp:positionV>
                <wp:extent cx="5731510" cy="635"/>
                <wp:effectExtent l="0" t="0" r="0" b="0"/>
                <wp:wrapTopAndBottom/>
                <wp:docPr id="81" name="Text Box 8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6F2E055" w14:textId="7814DDFF" w:rsidR="00275641" w:rsidRPr="00275641" w:rsidRDefault="00275641" w:rsidP="00275641">
                            <w:pPr>
                              <w:pStyle w:val="Caption"/>
                              <w:rPr>
                                <w:sz w:val="22"/>
                                <w:szCs w:val="22"/>
                              </w:rPr>
                            </w:pPr>
                            <w:r w:rsidRPr="00275641">
                              <w:rPr>
                                <w:sz w:val="22"/>
                                <w:szCs w:val="22"/>
                              </w:rPr>
                              <w:t xml:space="preserve">Figure </w:t>
                            </w:r>
                            <w:r w:rsidRPr="00275641">
                              <w:rPr>
                                <w:sz w:val="22"/>
                                <w:szCs w:val="22"/>
                              </w:rPr>
                              <w:fldChar w:fldCharType="begin"/>
                            </w:r>
                            <w:r w:rsidRPr="00275641">
                              <w:rPr>
                                <w:sz w:val="22"/>
                                <w:szCs w:val="22"/>
                              </w:rPr>
                              <w:instrText xml:space="preserve"> SEQ Figure \* ARABIC </w:instrText>
                            </w:r>
                            <w:r w:rsidRPr="00275641">
                              <w:rPr>
                                <w:sz w:val="22"/>
                                <w:szCs w:val="22"/>
                              </w:rPr>
                              <w:fldChar w:fldCharType="separate"/>
                            </w:r>
                            <w:r w:rsidR="00A407C3">
                              <w:rPr>
                                <w:noProof/>
                                <w:sz w:val="22"/>
                                <w:szCs w:val="22"/>
                              </w:rPr>
                              <w:t>33</w:t>
                            </w:r>
                            <w:r w:rsidRPr="00275641">
                              <w:rPr>
                                <w:sz w:val="22"/>
                                <w:szCs w:val="22"/>
                              </w:rPr>
                              <w:fldChar w:fldCharType="end"/>
                            </w:r>
                            <w:r w:rsidRPr="00275641">
                              <w:rPr>
                                <w:sz w:val="22"/>
                                <w:szCs w:val="22"/>
                              </w:rPr>
                              <w:t xml:space="preserve">: </w:t>
                            </w:r>
                            <w:r w:rsidR="00C23BC6">
                              <w:rPr>
                                <w:sz w:val="22"/>
                                <w:szCs w:val="22"/>
                              </w:rPr>
                              <w:t xml:space="preserve">Standard user </w:t>
                            </w:r>
                            <w:proofErr w:type="spellStart"/>
                            <w:proofErr w:type="gramStart"/>
                            <w:r w:rsidRPr="00275641">
                              <w:rPr>
                                <w:sz w:val="22"/>
                                <w:szCs w:val="22"/>
                              </w:rPr>
                              <w:t>J.Vance</w:t>
                            </w:r>
                            <w:proofErr w:type="spellEnd"/>
                            <w:proofErr w:type="gramEnd"/>
                            <w:r w:rsidRPr="00275641">
                              <w:rPr>
                                <w:sz w:val="22"/>
                                <w:szCs w:val="22"/>
                              </w:rPr>
                              <w:t xml:space="preserve"> is successful at logging in</w:t>
                            </w:r>
                            <w:r w:rsidR="006F741C">
                              <w:rPr>
                                <w:sz w:val="22"/>
                                <w:szCs w:val="22"/>
                              </w:rPr>
                              <w:t>, greeted by the “Welcome to the Swansea Website” html and a image of a pizza.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CAF05F" id="Text Box 81" o:spid="_x0000_s1058" type="#_x0000_t202" style="position:absolute;margin-left:0;margin-top:281.85pt;width:451.3pt;height:.05pt;z-index:2517350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" stroked="f">
                <v:textbox style="mso-fit-shape-to-text:t" inset="0,0,0,0">
                  <w:txbxContent>
                    <w:p w14:paraId="46F2E055" w14:textId="7814DDFF" w:rsidR="00275641" w:rsidRPr="00275641" w:rsidRDefault="00275641" w:rsidP="00275641">
                      <w:pPr>
                        <w:pStyle w:val="Caption"/>
                        <w:rPr>
                          <w:sz w:val="22"/>
                          <w:szCs w:val="22"/>
                        </w:rPr>
                      </w:pPr>
                      <w:r w:rsidRPr="00275641">
                        <w:rPr>
                          <w:sz w:val="22"/>
                          <w:szCs w:val="22"/>
                        </w:rPr>
                        <w:t xml:space="preserve">Figure </w:t>
                      </w:r>
                      <w:r w:rsidRPr="00275641">
                        <w:rPr>
                          <w:sz w:val="22"/>
                          <w:szCs w:val="22"/>
                        </w:rPr>
                        <w:fldChar w:fldCharType="begin"/>
                      </w:r>
                      <w:r w:rsidRPr="00275641">
                        <w:rPr>
                          <w:sz w:val="22"/>
                          <w:szCs w:val="22"/>
                        </w:rPr>
                        <w:instrText xml:space="preserve"> SEQ Figure \* ARABIC </w:instrText>
                      </w:r>
                      <w:r w:rsidRPr="00275641">
                        <w:rPr>
                          <w:sz w:val="22"/>
                          <w:szCs w:val="22"/>
                        </w:rPr>
                        <w:fldChar w:fldCharType="separate"/>
                      </w:r>
                      <w:r w:rsidR="00A407C3">
                        <w:rPr>
                          <w:noProof/>
                          <w:sz w:val="22"/>
                          <w:szCs w:val="22"/>
                        </w:rPr>
                        <w:t>33</w:t>
                      </w:r>
                      <w:r w:rsidRPr="00275641">
                        <w:rPr>
                          <w:sz w:val="22"/>
                          <w:szCs w:val="22"/>
                        </w:rPr>
                        <w:fldChar w:fldCharType="end"/>
                      </w:r>
                      <w:r w:rsidRPr="00275641">
                        <w:rPr>
                          <w:sz w:val="22"/>
                          <w:szCs w:val="22"/>
                        </w:rPr>
                        <w:t xml:space="preserve">: </w:t>
                      </w:r>
                      <w:r w:rsidR="00C23BC6">
                        <w:rPr>
                          <w:sz w:val="22"/>
                          <w:szCs w:val="22"/>
                        </w:rPr>
                        <w:t xml:space="preserve">Standard user </w:t>
                      </w:r>
                      <w:proofErr w:type="spellStart"/>
                      <w:proofErr w:type="gramStart"/>
                      <w:r w:rsidRPr="00275641">
                        <w:rPr>
                          <w:sz w:val="22"/>
                          <w:szCs w:val="22"/>
                        </w:rPr>
                        <w:t>J.Vance</w:t>
                      </w:r>
                      <w:proofErr w:type="spellEnd"/>
                      <w:proofErr w:type="gramEnd"/>
                      <w:r w:rsidRPr="00275641">
                        <w:rPr>
                          <w:sz w:val="22"/>
                          <w:szCs w:val="22"/>
                        </w:rPr>
                        <w:t xml:space="preserve"> is successful at logging in</w:t>
                      </w:r>
                      <w:r w:rsidR="006F741C">
                        <w:rPr>
                          <w:sz w:val="22"/>
                          <w:szCs w:val="22"/>
                        </w:rPr>
                        <w:t>, greeted by the “Welcome to the Swansea Website” html and a image of a pizza.</w:t>
                      </w:r>
                    </w:p>
                  </w:txbxContent>
                </v:textbox>
                <w10:wrap type="topAndBottom"/>
              </v:shape>
            </w:pict>
          </mc:Fallback>
        </mc:AlternateContent>
      </w:r>
      <w:r w:rsidR="00275641" w:rsidRPr="00275641">
        <w:rPr>
          <w:noProof/>
        </w:rPr>
        <w:drawing>
          <wp:anchor distT="0" distB="0" distL="114300" distR="114300" simplePos="0" relativeHeight="251733012" behindDoc="0" locked="0" layoutInCell="1" allowOverlap="1" wp14:anchorId="345D0653" wp14:editId="1D3BEC51">
            <wp:simplePos x="0" y="0"/>
            <wp:positionH relativeFrom="column">
              <wp:posOffset>0</wp:posOffset>
            </wp:positionH>
            <wp:positionV relativeFrom="page">
              <wp:posOffset>1198179</wp:posOffset>
            </wp:positionV>
            <wp:extent cx="5731510" cy="3524885"/>
            <wp:effectExtent l="0" t="0" r="2540" b="0"/>
            <wp:wrapTopAndBottom/>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3524885"/>
                    </a:xfrm>
                    <a:prstGeom prst="rect">
                      <a:avLst/>
                    </a:prstGeom>
                  </pic:spPr>
                </pic:pic>
              </a:graphicData>
            </a:graphic>
          </wp:anchor>
        </w:drawing>
      </w:r>
    </w:p>
    <w:p w14:paraId="553D12B9" w14:textId="6A268A09" w:rsidR="00E27B9A" w:rsidRDefault="00C23BC6" w:rsidP="00C23BC6">
      <w:pPr>
        <w:pStyle w:val="Heading2"/>
      </w:pPr>
      <w:bookmarkStart w:id="48" w:name="_Toc198000167"/>
      <w:r>
        <w:t>Remote Desktop Services</w:t>
      </w:r>
      <w:bookmarkEnd w:id="48"/>
    </w:p>
    <w:p w14:paraId="1332EB84" w14:textId="2E9B62FF" w:rsidR="00D804E4" w:rsidRPr="00D804E4" w:rsidRDefault="00D804E4" w:rsidP="00D804E4">
      <w:pPr>
        <w:pStyle w:val="Heading3"/>
      </w:pPr>
      <w:bookmarkStart w:id="49" w:name="_Toc198000168"/>
      <w:r>
        <w:rPr>
          <w:noProof/>
        </w:rPr>
        <mc:AlternateContent>
          <mc:Choice Requires="wps">
            <w:drawing>
              <wp:anchor distT="0" distB="0" distL="114300" distR="114300" simplePos="0" relativeHeight="251738132" behindDoc="0" locked="0" layoutInCell="1" allowOverlap="1" wp14:anchorId="5D9F1FAD" wp14:editId="4DD2FAA0">
                <wp:simplePos x="0" y="0"/>
                <wp:positionH relativeFrom="margin">
                  <wp:align>center</wp:align>
                </wp:positionH>
                <wp:positionV relativeFrom="page">
                  <wp:posOffset>9269424</wp:posOffset>
                </wp:positionV>
                <wp:extent cx="4832350" cy="266700"/>
                <wp:effectExtent l="0" t="0" r="6350" b="0"/>
                <wp:wrapTopAndBottom/>
                <wp:docPr id="83" name="Text Box 83"/>
                <wp:cNvGraphicFramePr/>
                <a:graphic xmlns:a="http://schemas.openxmlformats.org/drawingml/2006/main">
                  <a:graphicData uri="http://schemas.microsoft.com/office/word/2010/wordprocessingShape">
                    <wps:wsp>
                      <wps:cNvSpPr txBox="1"/>
                      <wps:spPr>
                        <a:xfrm>
                          <a:off x="0" y="0"/>
                          <a:ext cx="4832350" cy="266700"/>
                        </a:xfrm>
                        <a:prstGeom prst="rect">
                          <a:avLst/>
                        </a:prstGeom>
                        <a:solidFill>
                          <a:prstClr val="white"/>
                        </a:solidFill>
                        <a:ln>
                          <a:noFill/>
                        </a:ln>
                      </wps:spPr>
                      <wps:txbx>
                        <w:txbxContent>
                          <w:p w14:paraId="5FDD4323" w14:textId="42C79125" w:rsidR="00D804E4" w:rsidRPr="00A407C3" w:rsidRDefault="00D804E4" w:rsidP="00D804E4">
                            <w:pPr>
                              <w:pStyle w:val="Caption"/>
                              <w:rPr>
                                <w:b/>
                                <w:bCs/>
                                <w:smallCaps/>
                                <w:color w:val="000000" w:themeColor="text1"/>
                                <w:sz w:val="36"/>
                                <w:szCs w:val="36"/>
                              </w:rPr>
                            </w:pPr>
                            <w:r w:rsidRPr="00A407C3">
                              <w:rPr>
                                <w:sz w:val="22"/>
                                <w:szCs w:val="22"/>
                              </w:rPr>
                              <w:t xml:space="preserve">Figure </w:t>
                            </w:r>
                            <w:r w:rsidRPr="00A407C3">
                              <w:rPr>
                                <w:sz w:val="22"/>
                                <w:szCs w:val="22"/>
                              </w:rPr>
                              <w:fldChar w:fldCharType="begin"/>
                            </w:r>
                            <w:r w:rsidRPr="00A407C3">
                              <w:rPr>
                                <w:sz w:val="22"/>
                                <w:szCs w:val="22"/>
                              </w:rPr>
                              <w:instrText xml:space="preserve"> SEQ Figure \* ARABIC </w:instrText>
                            </w:r>
                            <w:r w:rsidRPr="00A407C3">
                              <w:rPr>
                                <w:sz w:val="22"/>
                                <w:szCs w:val="22"/>
                              </w:rPr>
                              <w:fldChar w:fldCharType="separate"/>
                            </w:r>
                            <w:r w:rsidR="00A407C3" w:rsidRPr="00A407C3">
                              <w:rPr>
                                <w:noProof/>
                                <w:sz w:val="22"/>
                                <w:szCs w:val="22"/>
                              </w:rPr>
                              <w:t>34</w:t>
                            </w:r>
                            <w:r w:rsidRPr="00A407C3">
                              <w:rPr>
                                <w:sz w:val="22"/>
                                <w:szCs w:val="22"/>
                              </w:rPr>
                              <w:fldChar w:fldCharType="end"/>
                            </w:r>
                            <w:r w:rsidRPr="00A407C3">
                              <w:rPr>
                                <w:sz w:val="22"/>
                                <w:szCs w:val="22"/>
                              </w:rPr>
                              <w:t xml:space="preserve">: The </w:t>
                            </w:r>
                            <w:proofErr w:type="spellStart"/>
                            <w:proofErr w:type="gramStart"/>
                            <w:r w:rsidRPr="00A407C3">
                              <w:rPr>
                                <w:sz w:val="22"/>
                                <w:szCs w:val="22"/>
                              </w:rPr>
                              <w:t>rds.jacob</w:t>
                            </w:r>
                            <w:proofErr w:type="gramEnd"/>
                            <w:r w:rsidRPr="00A407C3">
                              <w:rPr>
                                <w:sz w:val="22"/>
                                <w:szCs w:val="22"/>
                              </w:rPr>
                              <w:t>.acca</w:t>
                            </w:r>
                            <w:proofErr w:type="spellEnd"/>
                            <w:r w:rsidRPr="00A407C3">
                              <w:rPr>
                                <w:sz w:val="22"/>
                                <w:szCs w:val="22"/>
                              </w:rPr>
                              <w:t xml:space="preserve"> is setup through the IIS Manager. ready for a remote desktop connection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9F1FAD" id="Text Box 83" o:spid="_x0000_s1059" type="#_x0000_t202" style="position:absolute;left:0;text-align:left;margin-left:0;margin-top:729.9pt;width:380.5pt;height:21pt;z-index:251738132;visibility:visible;mso-wrap-style:square;mso-wrap-distance-left:9pt;mso-wrap-distance-top:0;mso-wrap-distance-right:9pt;mso-wrap-distance-bottom:0;mso-position-horizontal:center;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" stroked="f">
                <v:textbox style="mso-fit-shape-to-text:t" inset="0,0,0,0">
                  <w:txbxContent>
                    <w:p w14:paraId="5FDD4323" w14:textId="42C79125" w:rsidR="00D804E4" w:rsidRPr="00A407C3" w:rsidRDefault="00D804E4" w:rsidP="00D804E4">
                      <w:pPr>
                        <w:pStyle w:val="Caption"/>
                        <w:rPr>
                          <w:b/>
                          <w:bCs/>
                          <w:smallCaps/>
                          <w:color w:val="000000" w:themeColor="text1"/>
                          <w:sz w:val="36"/>
                          <w:szCs w:val="36"/>
                        </w:rPr>
                      </w:pPr>
                      <w:r w:rsidRPr="00A407C3">
                        <w:rPr>
                          <w:sz w:val="22"/>
                          <w:szCs w:val="22"/>
                        </w:rPr>
                        <w:t xml:space="preserve">Figure </w:t>
                      </w:r>
                      <w:r w:rsidRPr="00A407C3">
                        <w:rPr>
                          <w:sz w:val="22"/>
                          <w:szCs w:val="22"/>
                        </w:rPr>
                        <w:fldChar w:fldCharType="begin"/>
                      </w:r>
                      <w:r w:rsidRPr="00A407C3">
                        <w:rPr>
                          <w:sz w:val="22"/>
                          <w:szCs w:val="22"/>
                        </w:rPr>
                        <w:instrText xml:space="preserve"> SEQ Figure \* ARABIC </w:instrText>
                      </w:r>
                      <w:r w:rsidRPr="00A407C3">
                        <w:rPr>
                          <w:sz w:val="22"/>
                          <w:szCs w:val="22"/>
                        </w:rPr>
                        <w:fldChar w:fldCharType="separate"/>
                      </w:r>
                      <w:r w:rsidR="00A407C3" w:rsidRPr="00A407C3">
                        <w:rPr>
                          <w:noProof/>
                          <w:sz w:val="22"/>
                          <w:szCs w:val="22"/>
                        </w:rPr>
                        <w:t>34</w:t>
                      </w:r>
                      <w:r w:rsidRPr="00A407C3">
                        <w:rPr>
                          <w:sz w:val="22"/>
                          <w:szCs w:val="22"/>
                        </w:rPr>
                        <w:fldChar w:fldCharType="end"/>
                      </w:r>
                      <w:r w:rsidRPr="00A407C3">
                        <w:rPr>
                          <w:sz w:val="22"/>
                          <w:szCs w:val="22"/>
                        </w:rPr>
                        <w:t xml:space="preserve">: The </w:t>
                      </w:r>
                      <w:proofErr w:type="spellStart"/>
                      <w:proofErr w:type="gramStart"/>
                      <w:r w:rsidRPr="00A407C3">
                        <w:rPr>
                          <w:sz w:val="22"/>
                          <w:szCs w:val="22"/>
                        </w:rPr>
                        <w:t>rds.jacob</w:t>
                      </w:r>
                      <w:proofErr w:type="gramEnd"/>
                      <w:r w:rsidRPr="00A407C3">
                        <w:rPr>
                          <w:sz w:val="22"/>
                          <w:szCs w:val="22"/>
                        </w:rPr>
                        <w:t>.acca</w:t>
                      </w:r>
                      <w:proofErr w:type="spellEnd"/>
                      <w:r w:rsidRPr="00A407C3">
                        <w:rPr>
                          <w:sz w:val="22"/>
                          <w:szCs w:val="22"/>
                        </w:rPr>
                        <w:t xml:space="preserve"> is setup through the IIS Manager. ready for a remote desktop connection</w:t>
                      </w:r>
                    </w:p>
                  </w:txbxContent>
                </v:textbox>
                <w10:wrap type="topAndBottom" anchorx="margin" anchory="page"/>
              </v:shape>
            </w:pict>
          </mc:Fallback>
        </mc:AlternateContent>
      </w:r>
      <w:r w:rsidR="008D7636">
        <w:t>Initial config</w:t>
      </w:r>
      <w:bookmarkEnd w:id="49"/>
    </w:p>
    <w:p w14:paraId="7C5F399D" w14:textId="19043B59" w:rsidR="00C23BC6" w:rsidRPr="00C23BC6" w:rsidRDefault="00C23BC6" w:rsidP="00C23BC6"/>
    <w:p w14:paraId="66FC8D7B" w14:textId="12BBF19F" w:rsidR="00787C08" w:rsidRDefault="00A407C3" w:rsidP="001C63FE">
      <w:pPr>
        <w:pStyle w:val="Heading2"/>
      </w:pPr>
      <w:bookmarkStart w:id="50" w:name="_Toc198000169"/>
      <w:r>
        <w:rPr>
          <w:noProof/>
        </w:rPr>
        <w:lastRenderedPageBreak/>
        <mc:AlternateContent>
          <mc:Choice Requires="wps">
            <w:drawing>
              <wp:anchor distT="0" distB="0" distL="114300" distR="114300" simplePos="0" relativeHeight="251741204" behindDoc="0" locked="0" layoutInCell="1" allowOverlap="1" wp14:anchorId="7A6B4E4D" wp14:editId="50B12B02">
                <wp:simplePos x="0" y="0"/>
                <wp:positionH relativeFrom="column">
                  <wp:posOffset>0</wp:posOffset>
                </wp:positionH>
                <wp:positionV relativeFrom="page">
                  <wp:posOffset>4950372</wp:posOffset>
                </wp:positionV>
                <wp:extent cx="5731510" cy="467995"/>
                <wp:effectExtent l="0" t="0" r="2540" b="8255"/>
                <wp:wrapTopAndBottom/>
                <wp:docPr id="85" name="Text Box 85"/>
                <wp:cNvGraphicFramePr/>
                <a:graphic xmlns:a="http://schemas.openxmlformats.org/drawingml/2006/main">
                  <a:graphicData uri="http://schemas.microsoft.com/office/word/2010/wordprocessingShape">
                    <wps:wsp>
                      <wps:cNvSpPr txBox="1"/>
                      <wps:spPr>
                        <a:xfrm>
                          <a:off x="0" y="0"/>
                          <a:ext cx="5731510" cy="467995"/>
                        </a:xfrm>
                        <a:prstGeom prst="rect">
                          <a:avLst/>
                        </a:prstGeom>
                        <a:solidFill>
                          <a:prstClr val="white"/>
                        </a:solidFill>
                        <a:ln>
                          <a:noFill/>
                        </a:ln>
                      </wps:spPr>
                      <wps:txbx>
                        <w:txbxContent>
                          <w:p w14:paraId="06682EE4" w14:textId="1158E027" w:rsidR="00A407C3" w:rsidRPr="00DE3AAC" w:rsidRDefault="00A407C3" w:rsidP="00A407C3">
                            <w:pPr>
                              <w:pStyle w:val="Caption"/>
                              <w:rPr>
                                <w:b/>
                                <w:bCs/>
                                <w:smallCaps/>
                                <w:color w:val="000000" w:themeColor="text1"/>
                                <w:sz w:val="28"/>
                                <w:szCs w:val="28"/>
                              </w:rPr>
                            </w:pPr>
                            <w:r w:rsidRPr="00A407C3">
                              <w:rPr>
                                <w:sz w:val="22"/>
                                <w:szCs w:val="22"/>
                              </w:rPr>
                              <w:t xml:space="preserve">Figure </w:t>
                            </w:r>
                            <w:r w:rsidRPr="00A407C3">
                              <w:rPr>
                                <w:sz w:val="22"/>
                                <w:szCs w:val="22"/>
                              </w:rPr>
                              <w:fldChar w:fldCharType="begin"/>
                            </w:r>
                            <w:r w:rsidRPr="00A407C3">
                              <w:rPr>
                                <w:sz w:val="22"/>
                                <w:szCs w:val="22"/>
                              </w:rPr>
                              <w:instrText xml:space="preserve"> SEQ Figure \* ARABIC </w:instrText>
                            </w:r>
                            <w:r w:rsidRPr="00A407C3">
                              <w:rPr>
                                <w:sz w:val="22"/>
                                <w:szCs w:val="22"/>
                              </w:rPr>
                              <w:fldChar w:fldCharType="separate"/>
                            </w:r>
                            <w:r w:rsidRPr="00A407C3">
                              <w:rPr>
                                <w:noProof/>
                                <w:sz w:val="22"/>
                                <w:szCs w:val="22"/>
                              </w:rPr>
                              <w:t>35</w:t>
                            </w:r>
                            <w:r w:rsidRPr="00A407C3">
                              <w:rPr>
                                <w:sz w:val="22"/>
                                <w:szCs w:val="22"/>
                              </w:rPr>
                              <w:fldChar w:fldCharType="end"/>
                            </w:r>
                            <w:r w:rsidRPr="00A407C3">
                              <w:rPr>
                                <w:sz w:val="22"/>
                                <w:szCs w:val="22"/>
                              </w:rPr>
                              <w:t>: Remote desktop connection is shown at the top within the Windows Client, connecting straight to the S-DC</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6B4E4D" id="Text Box 85" o:spid="_x0000_s1060" type="#_x0000_t202" style="position:absolute;left:0;text-align:left;margin-left:0;margin-top:389.8pt;width:451.3pt;height:36.85pt;z-index:251741204;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" stroked="f">
                <v:textbox style="mso-fit-shape-to-text:t" inset="0,0,0,0">
                  <w:txbxContent>
                    <w:p w14:paraId="06682EE4" w14:textId="1158E027" w:rsidR="00A407C3" w:rsidRPr="00DE3AAC" w:rsidRDefault="00A407C3" w:rsidP="00A407C3">
                      <w:pPr>
                        <w:pStyle w:val="Caption"/>
                        <w:rPr>
                          <w:b/>
                          <w:bCs/>
                          <w:smallCaps/>
                          <w:color w:val="000000" w:themeColor="text1"/>
                          <w:sz w:val="28"/>
                          <w:szCs w:val="28"/>
                        </w:rPr>
                      </w:pPr>
                      <w:r w:rsidRPr="00A407C3">
                        <w:rPr>
                          <w:sz w:val="22"/>
                          <w:szCs w:val="22"/>
                        </w:rPr>
                        <w:t xml:space="preserve">Figure </w:t>
                      </w:r>
                      <w:r w:rsidRPr="00A407C3">
                        <w:rPr>
                          <w:sz w:val="22"/>
                          <w:szCs w:val="22"/>
                        </w:rPr>
                        <w:fldChar w:fldCharType="begin"/>
                      </w:r>
                      <w:r w:rsidRPr="00A407C3">
                        <w:rPr>
                          <w:sz w:val="22"/>
                          <w:szCs w:val="22"/>
                        </w:rPr>
                        <w:instrText xml:space="preserve"> SEQ Figure \* ARABIC </w:instrText>
                      </w:r>
                      <w:r w:rsidRPr="00A407C3">
                        <w:rPr>
                          <w:sz w:val="22"/>
                          <w:szCs w:val="22"/>
                        </w:rPr>
                        <w:fldChar w:fldCharType="separate"/>
                      </w:r>
                      <w:r w:rsidRPr="00A407C3">
                        <w:rPr>
                          <w:noProof/>
                          <w:sz w:val="22"/>
                          <w:szCs w:val="22"/>
                        </w:rPr>
                        <w:t>35</w:t>
                      </w:r>
                      <w:r w:rsidRPr="00A407C3">
                        <w:rPr>
                          <w:sz w:val="22"/>
                          <w:szCs w:val="22"/>
                        </w:rPr>
                        <w:fldChar w:fldCharType="end"/>
                      </w:r>
                      <w:r w:rsidRPr="00A407C3">
                        <w:rPr>
                          <w:sz w:val="22"/>
                          <w:szCs w:val="22"/>
                        </w:rPr>
                        <w:t>: Remote desktop connection is shown at the top within the Windows Client, connecting straight to the S-DC</w:t>
                      </w:r>
                      <w:r>
                        <w:t>.</w:t>
                      </w:r>
                    </w:p>
                  </w:txbxContent>
                </v:textbox>
                <w10:wrap type="topAndBottom" anchory="page"/>
              </v:shape>
            </w:pict>
          </mc:Fallback>
        </mc:AlternateContent>
      </w:r>
      <w:r w:rsidR="001C63FE" w:rsidRPr="001C63FE">
        <w:rPr>
          <w:noProof/>
        </w:rPr>
        <w:drawing>
          <wp:anchor distT="0" distB="0" distL="114300" distR="114300" simplePos="0" relativeHeight="251739156" behindDoc="0" locked="0" layoutInCell="1" allowOverlap="1" wp14:anchorId="50220FD0" wp14:editId="095AF7D5">
            <wp:simplePos x="0" y="0"/>
            <wp:positionH relativeFrom="margin">
              <wp:align>right</wp:align>
            </wp:positionH>
            <wp:positionV relativeFrom="page">
              <wp:posOffset>1261241</wp:posOffset>
            </wp:positionV>
            <wp:extent cx="5731510" cy="3625850"/>
            <wp:effectExtent l="0" t="0" r="2540" b="0"/>
            <wp:wrapTopAndBottom/>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3625850"/>
                    </a:xfrm>
                    <a:prstGeom prst="rect">
                      <a:avLst/>
                    </a:prstGeom>
                  </pic:spPr>
                </pic:pic>
              </a:graphicData>
            </a:graphic>
          </wp:anchor>
        </w:drawing>
      </w:r>
      <w:r>
        <w:t>Remote Connection</w:t>
      </w:r>
      <w:bookmarkEnd w:id="50"/>
    </w:p>
    <w:p w14:paraId="5E6D13E7" w14:textId="09BA6F65" w:rsidR="000C2071" w:rsidRDefault="000C2071" w:rsidP="00443096"/>
    <w:p w14:paraId="6B4DB7D1" w14:textId="7ED17A60" w:rsidR="00447AD6" w:rsidRDefault="00447AD6" w:rsidP="00443096"/>
    <w:p w14:paraId="34CB1B84" w14:textId="68E4339B" w:rsidR="00447AD6" w:rsidRDefault="00447AD6" w:rsidP="00443096"/>
    <w:p w14:paraId="57CEDEE0" w14:textId="23E089D8" w:rsidR="00447AD6" w:rsidRDefault="00447AD6" w:rsidP="00443096"/>
    <w:p w14:paraId="2EFA9C10" w14:textId="21E486DA" w:rsidR="00447AD6" w:rsidRDefault="00447AD6" w:rsidP="00443096"/>
    <w:p w14:paraId="7E817CC5" w14:textId="671D23A2" w:rsidR="00447AD6" w:rsidRDefault="00447AD6" w:rsidP="00443096"/>
    <w:p w14:paraId="621A9BB0" w14:textId="4B991B6C" w:rsidR="003D5A37" w:rsidRPr="003D5A37" w:rsidRDefault="003D5A37" w:rsidP="003D5A37"/>
    <w:sectPr w:rsidR="003D5A37" w:rsidRPr="003D5A37" w:rsidSect="00DD6729">
      <w:headerReference w:type="default" r:id="rId49"/>
      <w:footerReference w:type="default" r:id="rId5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5078E3" w14:textId="77777777" w:rsidR="00561622" w:rsidRDefault="00561622" w:rsidP="006D5AFB">
      <w:pPr>
        <w:spacing w:after="0" w:line="240" w:lineRule="auto"/>
      </w:pPr>
      <w:r>
        <w:separator/>
      </w:r>
    </w:p>
  </w:endnote>
  <w:endnote w:type="continuationSeparator" w:id="0">
    <w:p w14:paraId="3A686B81" w14:textId="77777777" w:rsidR="00561622" w:rsidRDefault="00561622" w:rsidP="006D5AFB">
      <w:pPr>
        <w:spacing w:after="0" w:line="240" w:lineRule="auto"/>
      </w:pPr>
      <w:r>
        <w:continuationSeparator/>
      </w:r>
    </w:p>
  </w:endnote>
  <w:endnote w:type="continuationNotice" w:id="1">
    <w:p w14:paraId="010FAD73" w14:textId="77777777" w:rsidR="00561622" w:rsidRDefault="0056162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2989081"/>
      <w:docPartObj>
        <w:docPartGallery w:val="Page Numbers (Bottom of Page)"/>
        <w:docPartUnique/>
      </w:docPartObj>
    </w:sdtPr>
    <w:sdtEndPr>
      <w:rPr>
        <w:noProof/>
      </w:rPr>
    </w:sdtEndPr>
    <w:sdtContent>
      <w:p w14:paraId="5D5596AC" w14:textId="159E6A28" w:rsidR="006D5AFB" w:rsidRDefault="006D5A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52E251" w14:textId="77777777" w:rsidR="006D5AFB" w:rsidRDefault="006D5A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5FE6D8" w14:textId="77777777" w:rsidR="00561622" w:rsidRDefault="00561622" w:rsidP="006D5AFB">
      <w:pPr>
        <w:spacing w:after="0" w:line="240" w:lineRule="auto"/>
      </w:pPr>
      <w:r>
        <w:separator/>
      </w:r>
    </w:p>
  </w:footnote>
  <w:footnote w:type="continuationSeparator" w:id="0">
    <w:p w14:paraId="59D89768" w14:textId="77777777" w:rsidR="00561622" w:rsidRDefault="00561622" w:rsidP="006D5AFB">
      <w:pPr>
        <w:spacing w:after="0" w:line="240" w:lineRule="auto"/>
      </w:pPr>
      <w:r>
        <w:continuationSeparator/>
      </w:r>
    </w:p>
  </w:footnote>
  <w:footnote w:type="continuationNotice" w:id="1">
    <w:p w14:paraId="479C5185" w14:textId="77777777" w:rsidR="00561622" w:rsidRDefault="0056162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67CD2B" w14:textId="0C7F0D4F" w:rsidR="006D5AFB" w:rsidRPr="006D5AFB" w:rsidRDefault="006D5AFB">
    <w:pPr>
      <w:pStyle w:val="Header"/>
      <w:rPr>
        <w:lang w:val="en-US"/>
      </w:rPr>
    </w:pPr>
    <w:r>
      <w:rPr>
        <w:lang w:val="en-US"/>
      </w:rPr>
      <w:t>Jacob Nicklin</w:t>
    </w:r>
    <w:r>
      <w:rPr>
        <w:lang w:val="en-US"/>
      </w:rPr>
      <w:tab/>
    </w:r>
    <w:r>
      <w:rPr>
        <w:lang w:val="en-US"/>
      </w:rPr>
      <w:tab/>
      <w:t>2305180 - UWTSD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5550C3B"/>
    <w:multiLevelType w:val="hybridMultilevel"/>
    <w:tmpl w:val="D290767C"/>
    <w:lvl w:ilvl="0" w:tplc="EDD6AFC6">
      <w:numFmt w:val="bullet"/>
      <w:lvlText w:val="-"/>
      <w:lvlJc w:val="left"/>
      <w:pPr>
        <w:ind w:left="720" w:hanging="360"/>
      </w:pPr>
      <w:rPr>
        <w:rFonts w:ascii="Calibri Light" w:eastAsiaTheme="majorEastAsia" w:hAnsi="Calibri Light"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B43421"/>
    <w:multiLevelType w:val="hybridMultilevel"/>
    <w:tmpl w:val="9006BCB0"/>
    <w:lvl w:ilvl="0" w:tplc="0B4CB4C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8830A38"/>
    <w:multiLevelType w:val="hybridMultilevel"/>
    <w:tmpl w:val="280CB8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1"/>
  </w:num>
  <w:num w:numId="12">
    <w:abstractNumId w:val="2"/>
  </w:num>
  <w:num w:numId="13">
    <w:abstractNumId w:val="0"/>
    <w:lvlOverride w:ilvl="0">
      <w:startOverride w:val="1"/>
    </w:lvlOverride>
    <w:lvlOverride w:ilvl="1">
      <w:startOverride w:val="3"/>
    </w:lvlOverride>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5912"/>
    <w:rsid w:val="000005EC"/>
    <w:rsid w:val="00001A27"/>
    <w:rsid w:val="000100A9"/>
    <w:rsid w:val="00014C3D"/>
    <w:rsid w:val="000160F3"/>
    <w:rsid w:val="000328EA"/>
    <w:rsid w:val="00032AD1"/>
    <w:rsid w:val="00037DD3"/>
    <w:rsid w:val="00041B18"/>
    <w:rsid w:val="000532B8"/>
    <w:rsid w:val="00056392"/>
    <w:rsid w:val="000717D0"/>
    <w:rsid w:val="00076346"/>
    <w:rsid w:val="00081D02"/>
    <w:rsid w:val="0008427B"/>
    <w:rsid w:val="00097582"/>
    <w:rsid w:val="000A7611"/>
    <w:rsid w:val="000B717F"/>
    <w:rsid w:val="000C2071"/>
    <w:rsid w:val="000C5311"/>
    <w:rsid w:val="000D789C"/>
    <w:rsid w:val="000E7338"/>
    <w:rsid w:val="000F0422"/>
    <w:rsid w:val="000F2473"/>
    <w:rsid w:val="000F7298"/>
    <w:rsid w:val="000F7D8A"/>
    <w:rsid w:val="00106BAF"/>
    <w:rsid w:val="001102BC"/>
    <w:rsid w:val="00112B93"/>
    <w:rsid w:val="0011438B"/>
    <w:rsid w:val="001147D7"/>
    <w:rsid w:val="001261B1"/>
    <w:rsid w:val="001276D2"/>
    <w:rsid w:val="0014160F"/>
    <w:rsid w:val="00141D72"/>
    <w:rsid w:val="0014322F"/>
    <w:rsid w:val="00160FB3"/>
    <w:rsid w:val="00167043"/>
    <w:rsid w:val="00174A23"/>
    <w:rsid w:val="00175566"/>
    <w:rsid w:val="00176583"/>
    <w:rsid w:val="00190300"/>
    <w:rsid w:val="001A2423"/>
    <w:rsid w:val="001A42EE"/>
    <w:rsid w:val="001C63FE"/>
    <w:rsid w:val="001C7FA5"/>
    <w:rsid w:val="001F2357"/>
    <w:rsid w:val="00206199"/>
    <w:rsid w:val="002115A2"/>
    <w:rsid w:val="00212C60"/>
    <w:rsid w:val="002149BA"/>
    <w:rsid w:val="00214CD0"/>
    <w:rsid w:val="002251EE"/>
    <w:rsid w:val="00227D08"/>
    <w:rsid w:val="0025064B"/>
    <w:rsid w:val="00250CDE"/>
    <w:rsid w:val="002560E1"/>
    <w:rsid w:val="00260D49"/>
    <w:rsid w:val="00275641"/>
    <w:rsid w:val="00277F31"/>
    <w:rsid w:val="002956B2"/>
    <w:rsid w:val="002A11E3"/>
    <w:rsid w:val="002A69BB"/>
    <w:rsid w:val="002B1798"/>
    <w:rsid w:val="002B47D0"/>
    <w:rsid w:val="002C71F4"/>
    <w:rsid w:val="002D2C96"/>
    <w:rsid w:val="002D3AA9"/>
    <w:rsid w:val="002D6E53"/>
    <w:rsid w:val="002F11DA"/>
    <w:rsid w:val="002F3A48"/>
    <w:rsid w:val="003000DD"/>
    <w:rsid w:val="00304229"/>
    <w:rsid w:val="00305864"/>
    <w:rsid w:val="003127CE"/>
    <w:rsid w:val="00314FF7"/>
    <w:rsid w:val="00317F7D"/>
    <w:rsid w:val="0032180D"/>
    <w:rsid w:val="00330AC9"/>
    <w:rsid w:val="00333797"/>
    <w:rsid w:val="00333EB5"/>
    <w:rsid w:val="003467B1"/>
    <w:rsid w:val="00353271"/>
    <w:rsid w:val="00356868"/>
    <w:rsid w:val="0036488B"/>
    <w:rsid w:val="00364B54"/>
    <w:rsid w:val="003663D4"/>
    <w:rsid w:val="00373582"/>
    <w:rsid w:val="003746C9"/>
    <w:rsid w:val="00384997"/>
    <w:rsid w:val="003B667D"/>
    <w:rsid w:val="003B7D6C"/>
    <w:rsid w:val="003C5EC6"/>
    <w:rsid w:val="003C6F4C"/>
    <w:rsid w:val="003D5A37"/>
    <w:rsid w:val="003F4115"/>
    <w:rsid w:val="004001CD"/>
    <w:rsid w:val="004118B5"/>
    <w:rsid w:val="004140A4"/>
    <w:rsid w:val="004211D9"/>
    <w:rsid w:val="004300FE"/>
    <w:rsid w:val="00431C3E"/>
    <w:rsid w:val="004332AA"/>
    <w:rsid w:val="00443096"/>
    <w:rsid w:val="00443CD8"/>
    <w:rsid w:val="0044532F"/>
    <w:rsid w:val="00447AD6"/>
    <w:rsid w:val="004571DC"/>
    <w:rsid w:val="00457773"/>
    <w:rsid w:val="00484DC8"/>
    <w:rsid w:val="00487421"/>
    <w:rsid w:val="00492108"/>
    <w:rsid w:val="004A0078"/>
    <w:rsid w:val="004A592A"/>
    <w:rsid w:val="004B4083"/>
    <w:rsid w:val="004B7062"/>
    <w:rsid w:val="004C1440"/>
    <w:rsid w:val="004C7B5A"/>
    <w:rsid w:val="004E3B90"/>
    <w:rsid w:val="004E3E46"/>
    <w:rsid w:val="004E56BA"/>
    <w:rsid w:val="004E5A12"/>
    <w:rsid w:val="004F4988"/>
    <w:rsid w:val="00504357"/>
    <w:rsid w:val="005052B5"/>
    <w:rsid w:val="0051178F"/>
    <w:rsid w:val="00512DCA"/>
    <w:rsid w:val="00527ED8"/>
    <w:rsid w:val="00547343"/>
    <w:rsid w:val="00547FF1"/>
    <w:rsid w:val="00556956"/>
    <w:rsid w:val="00561132"/>
    <w:rsid w:val="00561622"/>
    <w:rsid w:val="00564185"/>
    <w:rsid w:val="00574F87"/>
    <w:rsid w:val="0057650F"/>
    <w:rsid w:val="005901C2"/>
    <w:rsid w:val="005923D9"/>
    <w:rsid w:val="005C3813"/>
    <w:rsid w:val="005D0C70"/>
    <w:rsid w:val="005D2B2B"/>
    <w:rsid w:val="005D55ED"/>
    <w:rsid w:val="005F01FA"/>
    <w:rsid w:val="0060058F"/>
    <w:rsid w:val="006029FB"/>
    <w:rsid w:val="006039E2"/>
    <w:rsid w:val="0061073C"/>
    <w:rsid w:val="00610C66"/>
    <w:rsid w:val="00641168"/>
    <w:rsid w:val="0064647B"/>
    <w:rsid w:val="006575C2"/>
    <w:rsid w:val="0066478D"/>
    <w:rsid w:val="0068391A"/>
    <w:rsid w:val="006A593C"/>
    <w:rsid w:val="006A74E9"/>
    <w:rsid w:val="006D5AFB"/>
    <w:rsid w:val="006D7927"/>
    <w:rsid w:val="006E4F4B"/>
    <w:rsid w:val="006E63E3"/>
    <w:rsid w:val="006F5213"/>
    <w:rsid w:val="006F6B50"/>
    <w:rsid w:val="006F741C"/>
    <w:rsid w:val="007015A2"/>
    <w:rsid w:val="00701795"/>
    <w:rsid w:val="007129AE"/>
    <w:rsid w:val="0074444A"/>
    <w:rsid w:val="00746D0C"/>
    <w:rsid w:val="007518D0"/>
    <w:rsid w:val="0077192D"/>
    <w:rsid w:val="0077608B"/>
    <w:rsid w:val="007773C9"/>
    <w:rsid w:val="0078061F"/>
    <w:rsid w:val="00781040"/>
    <w:rsid w:val="00787C08"/>
    <w:rsid w:val="00794261"/>
    <w:rsid w:val="007A7FE5"/>
    <w:rsid w:val="007B34DD"/>
    <w:rsid w:val="007B68B6"/>
    <w:rsid w:val="007C0579"/>
    <w:rsid w:val="007D7534"/>
    <w:rsid w:val="007E2A22"/>
    <w:rsid w:val="0080522B"/>
    <w:rsid w:val="008274D7"/>
    <w:rsid w:val="00827A97"/>
    <w:rsid w:val="0083521E"/>
    <w:rsid w:val="00837E57"/>
    <w:rsid w:val="0084705F"/>
    <w:rsid w:val="008724D4"/>
    <w:rsid w:val="00885679"/>
    <w:rsid w:val="0089183B"/>
    <w:rsid w:val="008919D7"/>
    <w:rsid w:val="008A08D0"/>
    <w:rsid w:val="008A18F6"/>
    <w:rsid w:val="008B0D47"/>
    <w:rsid w:val="008B244E"/>
    <w:rsid w:val="008B3715"/>
    <w:rsid w:val="008B3B66"/>
    <w:rsid w:val="008C5BC2"/>
    <w:rsid w:val="008D1965"/>
    <w:rsid w:val="008D4D8B"/>
    <w:rsid w:val="008D51BD"/>
    <w:rsid w:val="008D7636"/>
    <w:rsid w:val="008F05BA"/>
    <w:rsid w:val="008F0C5F"/>
    <w:rsid w:val="0091642E"/>
    <w:rsid w:val="009164DA"/>
    <w:rsid w:val="00927398"/>
    <w:rsid w:val="00931583"/>
    <w:rsid w:val="0094012B"/>
    <w:rsid w:val="00940453"/>
    <w:rsid w:val="00945FF9"/>
    <w:rsid w:val="00950917"/>
    <w:rsid w:val="00957526"/>
    <w:rsid w:val="00962A19"/>
    <w:rsid w:val="00972755"/>
    <w:rsid w:val="0097781B"/>
    <w:rsid w:val="00990C44"/>
    <w:rsid w:val="00997956"/>
    <w:rsid w:val="009A288B"/>
    <w:rsid w:val="009C4180"/>
    <w:rsid w:val="009D01FF"/>
    <w:rsid w:val="009D04E9"/>
    <w:rsid w:val="009E25E1"/>
    <w:rsid w:val="009E730D"/>
    <w:rsid w:val="009F59B8"/>
    <w:rsid w:val="00A0025F"/>
    <w:rsid w:val="00A107C4"/>
    <w:rsid w:val="00A1579A"/>
    <w:rsid w:val="00A17A92"/>
    <w:rsid w:val="00A22B60"/>
    <w:rsid w:val="00A35679"/>
    <w:rsid w:val="00A407C3"/>
    <w:rsid w:val="00A60618"/>
    <w:rsid w:val="00A661AC"/>
    <w:rsid w:val="00A73EB3"/>
    <w:rsid w:val="00A76728"/>
    <w:rsid w:val="00A826F3"/>
    <w:rsid w:val="00A90203"/>
    <w:rsid w:val="00A932AF"/>
    <w:rsid w:val="00AB1A56"/>
    <w:rsid w:val="00AB6B67"/>
    <w:rsid w:val="00AE06E8"/>
    <w:rsid w:val="00AE540B"/>
    <w:rsid w:val="00B0106A"/>
    <w:rsid w:val="00B064CC"/>
    <w:rsid w:val="00B10E75"/>
    <w:rsid w:val="00B2441F"/>
    <w:rsid w:val="00B25C05"/>
    <w:rsid w:val="00B25DB6"/>
    <w:rsid w:val="00B3417F"/>
    <w:rsid w:val="00B3712D"/>
    <w:rsid w:val="00B47C70"/>
    <w:rsid w:val="00B56783"/>
    <w:rsid w:val="00B575A4"/>
    <w:rsid w:val="00B616F2"/>
    <w:rsid w:val="00B705F8"/>
    <w:rsid w:val="00B84DA9"/>
    <w:rsid w:val="00B95893"/>
    <w:rsid w:val="00BA048A"/>
    <w:rsid w:val="00BA45EB"/>
    <w:rsid w:val="00BA4AC9"/>
    <w:rsid w:val="00BB7239"/>
    <w:rsid w:val="00BC04A9"/>
    <w:rsid w:val="00BC079F"/>
    <w:rsid w:val="00BC7C32"/>
    <w:rsid w:val="00BD17B0"/>
    <w:rsid w:val="00BE2CF6"/>
    <w:rsid w:val="00BE6ADB"/>
    <w:rsid w:val="00BF0456"/>
    <w:rsid w:val="00BF5F98"/>
    <w:rsid w:val="00C21DD8"/>
    <w:rsid w:val="00C23BC6"/>
    <w:rsid w:val="00C23E2F"/>
    <w:rsid w:val="00C2670E"/>
    <w:rsid w:val="00C40C6E"/>
    <w:rsid w:val="00C52200"/>
    <w:rsid w:val="00C711DE"/>
    <w:rsid w:val="00C72B59"/>
    <w:rsid w:val="00C73FBE"/>
    <w:rsid w:val="00C75239"/>
    <w:rsid w:val="00C7562E"/>
    <w:rsid w:val="00C80739"/>
    <w:rsid w:val="00C82436"/>
    <w:rsid w:val="00C95912"/>
    <w:rsid w:val="00CA34D8"/>
    <w:rsid w:val="00CA63ED"/>
    <w:rsid w:val="00CB207A"/>
    <w:rsid w:val="00CC5D6C"/>
    <w:rsid w:val="00CC730B"/>
    <w:rsid w:val="00CD6657"/>
    <w:rsid w:val="00CE0CA1"/>
    <w:rsid w:val="00CE1190"/>
    <w:rsid w:val="00CF7C76"/>
    <w:rsid w:val="00D0006E"/>
    <w:rsid w:val="00D25423"/>
    <w:rsid w:val="00D27521"/>
    <w:rsid w:val="00D4755A"/>
    <w:rsid w:val="00D56157"/>
    <w:rsid w:val="00D67043"/>
    <w:rsid w:val="00D67181"/>
    <w:rsid w:val="00D71F79"/>
    <w:rsid w:val="00D804E4"/>
    <w:rsid w:val="00D9108B"/>
    <w:rsid w:val="00DA489E"/>
    <w:rsid w:val="00DB6B0C"/>
    <w:rsid w:val="00DD0063"/>
    <w:rsid w:val="00DD1992"/>
    <w:rsid w:val="00DD6729"/>
    <w:rsid w:val="00E02DB0"/>
    <w:rsid w:val="00E052CC"/>
    <w:rsid w:val="00E14F7A"/>
    <w:rsid w:val="00E24BF3"/>
    <w:rsid w:val="00E27B9A"/>
    <w:rsid w:val="00E320A9"/>
    <w:rsid w:val="00E33CCF"/>
    <w:rsid w:val="00E36F2C"/>
    <w:rsid w:val="00E40F6B"/>
    <w:rsid w:val="00E43E4C"/>
    <w:rsid w:val="00E4406A"/>
    <w:rsid w:val="00E5206E"/>
    <w:rsid w:val="00E577BC"/>
    <w:rsid w:val="00E726FB"/>
    <w:rsid w:val="00E729A3"/>
    <w:rsid w:val="00E746E5"/>
    <w:rsid w:val="00E757A1"/>
    <w:rsid w:val="00E76793"/>
    <w:rsid w:val="00E8034D"/>
    <w:rsid w:val="00E91B62"/>
    <w:rsid w:val="00EB0C10"/>
    <w:rsid w:val="00EB69EB"/>
    <w:rsid w:val="00ED0C41"/>
    <w:rsid w:val="00ED5B58"/>
    <w:rsid w:val="00ED5B80"/>
    <w:rsid w:val="00ED7955"/>
    <w:rsid w:val="00EE3ACB"/>
    <w:rsid w:val="00F151A5"/>
    <w:rsid w:val="00F250C5"/>
    <w:rsid w:val="00F30EF9"/>
    <w:rsid w:val="00F3492A"/>
    <w:rsid w:val="00F40C84"/>
    <w:rsid w:val="00F51F34"/>
    <w:rsid w:val="00F60176"/>
    <w:rsid w:val="00F629DD"/>
    <w:rsid w:val="00F81BD6"/>
    <w:rsid w:val="00F84339"/>
    <w:rsid w:val="00F85E5E"/>
    <w:rsid w:val="00FA1261"/>
    <w:rsid w:val="00FA1BC0"/>
    <w:rsid w:val="00FB0B99"/>
    <w:rsid w:val="00FB60E2"/>
    <w:rsid w:val="00FC0A8F"/>
    <w:rsid w:val="00FD0B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4943FE5"/>
  <w15:docId w15:val="{530853CF-1390-4770-AF90-960E14E407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71F4"/>
  </w:style>
  <w:style w:type="paragraph" w:styleId="Heading1">
    <w:name w:val="heading 1"/>
    <w:basedOn w:val="Normal"/>
    <w:next w:val="Normal"/>
    <w:link w:val="Heading1Char"/>
    <w:uiPriority w:val="9"/>
    <w:qFormat/>
    <w:rsid w:val="002C71F4"/>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2C71F4"/>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2C71F4"/>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unhideWhenUsed/>
    <w:qFormat/>
    <w:rsid w:val="002C71F4"/>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2C71F4"/>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2C71F4"/>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2C71F4"/>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C71F4"/>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2C71F4"/>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C71F4"/>
    <w:pPr>
      <w:spacing w:after="0" w:line="240" w:lineRule="auto"/>
    </w:pPr>
  </w:style>
  <w:style w:type="character" w:customStyle="1" w:styleId="NoSpacingChar">
    <w:name w:val="No Spacing Char"/>
    <w:basedOn w:val="DefaultParagraphFont"/>
    <w:link w:val="NoSpacing"/>
    <w:uiPriority w:val="1"/>
    <w:rsid w:val="00DD6729"/>
  </w:style>
  <w:style w:type="paragraph" w:styleId="Header">
    <w:name w:val="header"/>
    <w:basedOn w:val="Normal"/>
    <w:link w:val="HeaderChar"/>
    <w:uiPriority w:val="99"/>
    <w:unhideWhenUsed/>
    <w:rsid w:val="006D5A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5AFB"/>
  </w:style>
  <w:style w:type="paragraph" w:styleId="Footer">
    <w:name w:val="footer"/>
    <w:basedOn w:val="Normal"/>
    <w:link w:val="FooterChar"/>
    <w:uiPriority w:val="99"/>
    <w:unhideWhenUsed/>
    <w:rsid w:val="006D5A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5AFB"/>
  </w:style>
  <w:style w:type="paragraph" w:styleId="Title">
    <w:name w:val="Title"/>
    <w:basedOn w:val="Normal"/>
    <w:next w:val="Normal"/>
    <w:link w:val="TitleChar"/>
    <w:uiPriority w:val="10"/>
    <w:qFormat/>
    <w:rsid w:val="002C71F4"/>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2C71F4"/>
    <w:rPr>
      <w:rFonts w:asciiTheme="majorHAnsi" w:eastAsiaTheme="majorEastAsia" w:hAnsiTheme="majorHAnsi" w:cstheme="majorBidi"/>
      <w:color w:val="000000" w:themeColor="text1"/>
      <w:sz w:val="56"/>
      <w:szCs w:val="56"/>
    </w:rPr>
  </w:style>
  <w:style w:type="character" w:customStyle="1" w:styleId="Heading1Char">
    <w:name w:val="Heading 1 Char"/>
    <w:basedOn w:val="DefaultParagraphFont"/>
    <w:link w:val="Heading1"/>
    <w:uiPriority w:val="9"/>
    <w:rsid w:val="002C71F4"/>
    <w:rPr>
      <w:rFonts w:asciiTheme="majorHAnsi" w:eastAsiaTheme="majorEastAsia" w:hAnsiTheme="majorHAnsi" w:cstheme="majorBidi"/>
      <w:b/>
      <w:bCs/>
      <w:smallCaps/>
      <w:color w:val="000000" w:themeColor="text1"/>
      <w:sz w:val="36"/>
      <w:szCs w:val="36"/>
    </w:rPr>
  </w:style>
  <w:style w:type="paragraph" w:styleId="TOCHeading">
    <w:name w:val="TOC Heading"/>
    <w:basedOn w:val="Heading1"/>
    <w:next w:val="Normal"/>
    <w:uiPriority w:val="39"/>
    <w:unhideWhenUsed/>
    <w:qFormat/>
    <w:rsid w:val="002C71F4"/>
    <w:pPr>
      <w:outlineLvl w:val="9"/>
    </w:pPr>
  </w:style>
  <w:style w:type="character" w:customStyle="1" w:styleId="Heading2Char">
    <w:name w:val="Heading 2 Char"/>
    <w:basedOn w:val="DefaultParagraphFont"/>
    <w:link w:val="Heading2"/>
    <w:uiPriority w:val="9"/>
    <w:rsid w:val="002C71F4"/>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rsid w:val="002C71F4"/>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rsid w:val="002C71F4"/>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2C71F4"/>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2C71F4"/>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2C71F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2C71F4"/>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2C71F4"/>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2C71F4"/>
    <w:pPr>
      <w:spacing w:after="200" w:line="240" w:lineRule="auto"/>
    </w:pPr>
    <w:rPr>
      <w:i/>
      <w:iCs/>
      <w:color w:val="44546A" w:themeColor="text2"/>
      <w:sz w:val="18"/>
      <w:szCs w:val="18"/>
    </w:rPr>
  </w:style>
  <w:style w:type="paragraph" w:styleId="Subtitle">
    <w:name w:val="Subtitle"/>
    <w:basedOn w:val="Normal"/>
    <w:next w:val="Normal"/>
    <w:link w:val="SubtitleChar"/>
    <w:uiPriority w:val="11"/>
    <w:qFormat/>
    <w:rsid w:val="002C71F4"/>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2C71F4"/>
    <w:rPr>
      <w:color w:val="5A5A5A" w:themeColor="text1" w:themeTint="A5"/>
      <w:spacing w:val="10"/>
    </w:rPr>
  </w:style>
  <w:style w:type="character" w:styleId="Strong">
    <w:name w:val="Strong"/>
    <w:basedOn w:val="DefaultParagraphFont"/>
    <w:uiPriority w:val="22"/>
    <w:qFormat/>
    <w:rsid w:val="002C71F4"/>
    <w:rPr>
      <w:b/>
      <w:bCs/>
      <w:color w:val="000000" w:themeColor="text1"/>
    </w:rPr>
  </w:style>
  <w:style w:type="character" w:styleId="Emphasis">
    <w:name w:val="Emphasis"/>
    <w:basedOn w:val="DefaultParagraphFont"/>
    <w:uiPriority w:val="20"/>
    <w:qFormat/>
    <w:rsid w:val="002C71F4"/>
    <w:rPr>
      <w:i/>
      <w:iCs/>
      <w:color w:val="auto"/>
    </w:rPr>
  </w:style>
  <w:style w:type="paragraph" w:styleId="Quote">
    <w:name w:val="Quote"/>
    <w:basedOn w:val="Normal"/>
    <w:next w:val="Normal"/>
    <w:link w:val="QuoteChar"/>
    <w:uiPriority w:val="29"/>
    <w:qFormat/>
    <w:rsid w:val="002C71F4"/>
    <w:pPr>
      <w:spacing w:before="160"/>
      <w:ind w:left="720" w:right="720"/>
    </w:pPr>
    <w:rPr>
      <w:i/>
      <w:iCs/>
      <w:color w:val="000000" w:themeColor="text1"/>
    </w:rPr>
  </w:style>
  <w:style w:type="character" w:customStyle="1" w:styleId="QuoteChar">
    <w:name w:val="Quote Char"/>
    <w:basedOn w:val="DefaultParagraphFont"/>
    <w:link w:val="Quote"/>
    <w:uiPriority w:val="29"/>
    <w:rsid w:val="002C71F4"/>
    <w:rPr>
      <w:i/>
      <w:iCs/>
      <w:color w:val="000000" w:themeColor="text1"/>
    </w:rPr>
  </w:style>
  <w:style w:type="paragraph" w:styleId="IntenseQuote">
    <w:name w:val="Intense Quote"/>
    <w:basedOn w:val="Normal"/>
    <w:next w:val="Normal"/>
    <w:link w:val="IntenseQuoteChar"/>
    <w:uiPriority w:val="30"/>
    <w:qFormat/>
    <w:rsid w:val="002C71F4"/>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2C71F4"/>
    <w:rPr>
      <w:color w:val="000000" w:themeColor="text1"/>
      <w:shd w:val="clear" w:color="auto" w:fill="F2F2F2" w:themeFill="background1" w:themeFillShade="F2"/>
    </w:rPr>
  </w:style>
  <w:style w:type="character" w:styleId="SubtleEmphasis">
    <w:name w:val="Subtle Emphasis"/>
    <w:basedOn w:val="DefaultParagraphFont"/>
    <w:uiPriority w:val="19"/>
    <w:qFormat/>
    <w:rsid w:val="002C71F4"/>
    <w:rPr>
      <w:i/>
      <w:iCs/>
      <w:color w:val="404040" w:themeColor="text1" w:themeTint="BF"/>
    </w:rPr>
  </w:style>
  <w:style w:type="character" w:styleId="IntenseEmphasis">
    <w:name w:val="Intense Emphasis"/>
    <w:basedOn w:val="DefaultParagraphFont"/>
    <w:uiPriority w:val="21"/>
    <w:qFormat/>
    <w:rsid w:val="002C71F4"/>
    <w:rPr>
      <w:b/>
      <w:bCs/>
      <w:i/>
      <w:iCs/>
      <w:caps/>
    </w:rPr>
  </w:style>
  <w:style w:type="character" w:styleId="SubtleReference">
    <w:name w:val="Subtle Reference"/>
    <w:basedOn w:val="DefaultParagraphFont"/>
    <w:uiPriority w:val="31"/>
    <w:qFormat/>
    <w:rsid w:val="002C71F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2C71F4"/>
    <w:rPr>
      <w:b/>
      <w:bCs/>
      <w:smallCaps/>
      <w:u w:val="single"/>
    </w:rPr>
  </w:style>
  <w:style w:type="character" w:styleId="BookTitle">
    <w:name w:val="Book Title"/>
    <w:basedOn w:val="DefaultParagraphFont"/>
    <w:uiPriority w:val="33"/>
    <w:qFormat/>
    <w:rsid w:val="002C71F4"/>
    <w:rPr>
      <w:b w:val="0"/>
      <w:bCs w:val="0"/>
      <w:smallCaps/>
      <w:spacing w:val="5"/>
    </w:rPr>
  </w:style>
  <w:style w:type="paragraph" w:styleId="TOC1">
    <w:name w:val="toc 1"/>
    <w:basedOn w:val="Normal"/>
    <w:next w:val="Normal"/>
    <w:autoRedefine/>
    <w:uiPriority w:val="39"/>
    <w:unhideWhenUsed/>
    <w:rsid w:val="005C3813"/>
    <w:pPr>
      <w:spacing w:after="100"/>
    </w:pPr>
  </w:style>
  <w:style w:type="paragraph" w:styleId="TOC2">
    <w:name w:val="toc 2"/>
    <w:basedOn w:val="Normal"/>
    <w:next w:val="Normal"/>
    <w:autoRedefine/>
    <w:uiPriority w:val="39"/>
    <w:unhideWhenUsed/>
    <w:rsid w:val="005C3813"/>
    <w:pPr>
      <w:spacing w:after="100"/>
      <w:ind w:left="220"/>
    </w:pPr>
  </w:style>
  <w:style w:type="paragraph" w:styleId="TOC3">
    <w:name w:val="toc 3"/>
    <w:basedOn w:val="Normal"/>
    <w:next w:val="Normal"/>
    <w:autoRedefine/>
    <w:uiPriority w:val="39"/>
    <w:unhideWhenUsed/>
    <w:rsid w:val="005C3813"/>
    <w:pPr>
      <w:spacing w:after="100"/>
      <w:ind w:left="440"/>
    </w:pPr>
  </w:style>
  <w:style w:type="character" w:styleId="Hyperlink">
    <w:name w:val="Hyperlink"/>
    <w:basedOn w:val="DefaultParagraphFont"/>
    <w:uiPriority w:val="99"/>
    <w:unhideWhenUsed/>
    <w:rsid w:val="005C3813"/>
    <w:rPr>
      <w:color w:val="0563C1" w:themeColor="hyperlink"/>
      <w:u w:val="single"/>
    </w:rPr>
  </w:style>
  <w:style w:type="paragraph" w:styleId="ListParagraph">
    <w:name w:val="List Paragraph"/>
    <w:basedOn w:val="Normal"/>
    <w:uiPriority w:val="34"/>
    <w:qFormat/>
    <w:rsid w:val="00F843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7.png"/><Relationship Id="rId21" Type="http://schemas.openxmlformats.org/officeDocument/2006/relationships/image" Target="media/image10.png"/><Relationship Id="rId34" Type="http://schemas.openxmlformats.org/officeDocument/2006/relationships/customXml" Target="ink/ink1.xml"/><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footer" Target="footer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4.png"/><Relationship Id="rId49" Type="http://schemas.openxmlformats.org/officeDocument/2006/relationships/header" Target="header1.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2.png"/><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8" Type="http://schemas.openxmlformats.org/officeDocument/2006/relationships/settings" Target="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6.png"/><Relationship Id="rId46" Type="http://schemas.openxmlformats.org/officeDocument/2006/relationships/image" Target="media/image34.png"/><Relationship Id="rId20" Type="http://schemas.openxmlformats.org/officeDocument/2006/relationships/image" Target="media/image9.png"/><Relationship Id="rId41"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numbering" Target="numbering.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5-01T12:03:17.950"/>
    </inkml:context>
    <inkml:brush xml:id="br0">
      <inkml:brushProperty name="width" value="0.05006" units="cm"/>
      <inkml:brushProperty name="height" value="0.05006" units="cm"/>
      <inkml:brushProperty name="color" value="#E71224"/>
      <inkml:brushProperty name="ignorePressure" value="1"/>
    </inkml:brush>
  </inkml:definitions>
  <inkml:trace contextRef="#ctx0" brushRef="#br0">449 1,'1'1,"-1"2,0-1,1 1,0-2,-1 2,1-2,0 1,0 0,0 0,1-1,-1 1,0 1,0-2,0 0,0 1,1-1,0 1,-1-2,1 1,-1 0,1-1,-1 2,2-1,-2-1,1 0,-1 2,1-2,-1 0,5 0,56 5,-55-5,132-2,117 3,-165 22,-68-18,-2 2,1-2,30 0,1046-6,-829-23,-244 22,2 0,45-15,-44 9,0 1,32 0,95-3,72-1,304 29,64-10,-316-13,-116 2,171 6,-251 7,71 3,1168-13,-1317 0,-1 0,1 0,-1 1,1-1,-1 2,1-1,-1 2,-1-2,2 1,-1 1,0 0,0-1,-1 1,2 0,-2 1,6 6,-1 2,1 0,-1 3,-2-1,10 18,-11-19,1 0,0 0,0-2,1 2,1-2,0-1,13 16,-15-21,1 1,-1 1,0-1,0 1,-1 1,1 0,7 14,-12-18,1-1,-1 2,0-1,0 0,0-1,-1 1,0 0,1 1,-1-1,0 0,0 0,-1 1,1-2,-1 1,1 0,-1 0,0 1,0-3,-1 3,1-1,0-1,-3 7,-3 2,2 1,-2 0,0 0,-1-2,1 0,-1 1,-1-2,0 0,0 0,-1-2,0 1,0-1,0-1,-1 0,0-1,1 0,-3-2,2 0,0 0,-14 2,25-6,-110 29,-1-7,-184 9,-1835-35,1315 6,770 0,-1 4,-65 20,67-15,0-1,-79 3,103-12,0 2,0 0,-32 11,32-7,-1-1,-1-2,-21 2,-1202-3,596-8,627 4,-2-2,2 0,0-2,0-1,1-3,-2 1,2-2,1-1,-1-2,1 0,1-1,-22-22,-62-50,-115-73,216 159,0-2,-1 1,1 0,0-2,0 1,-1 1,1-2,0 2,0-2,1 1,-2 0,2-1,-1 0,1 0,0 0,-1 0,1 1,-1-1,1 0,1 0,-1-1,0 1,0-6,2 7,-1 0,1-1,-1 0,1 1,0 0,1-1,-1 1,0 0,0-1,0 2,0-2,1 2,-1-1,1-1,0 2,-1 0,1-1,0 1,-1-1,2 1,-1 1,-1-2,1 1,1 1,-1-1,0 1,0 0,-1-2,4 2,42-14,48-24,-41 18,-42 17,0-1,0-1,0 0,0-1,-1-1,0 0,0 0,0-2,12-12,-9 5,1 2,0 1,2 1,-2-1,3 2,-1 1,28-10,-34 16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Networks and Cyber Security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0" ma:contentTypeDescription="Create a new document." ma:contentTypeScope="" ma:versionID="07747de345c30f5a1f95df865530c992">
  <xsd:schema xmlns:xsd="http://www.w3.org/2001/XMLSchema" xmlns:xs="http://www.w3.org/2001/XMLSchema" xmlns:p="http://schemas.microsoft.com/office/2006/metadata/properties" xmlns:ns3="0ebdf10f-b5a3-45b6-acdb-7dc1eb398785" targetNamespace="http://schemas.microsoft.com/office/2006/metadata/properties" ma:root="true" ma:fieldsID="321c93305559f21237c2cd831c2241bb"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331B326-7170-4A2D-8B21-8360066A93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7651DFE-9B30-45CA-BB41-FD9897DEB22E}">
  <ds:schemaRefs>
    <ds:schemaRef ds:uri="http://schemas.openxmlformats.org/officeDocument/2006/bibliography"/>
  </ds:schemaRefs>
</ds:datastoreItem>
</file>

<file path=customXml/itemProps4.xml><?xml version="1.0" encoding="utf-8"?>
<ds:datastoreItem xmlns:ds="http://schemas.openxmlformats.org/officeDocument/2006/customXml" ds:itemID="{1198C9CA-E537-48EE-B94C-941467414916}">
  <ds:schemaRefs>
    <ds:schemaRef ds:uri="http://schemas.microsoft.com/sharepoint/v3/contenttype/forms"/>
  </ds:schemaRefs>
</ds:datastoreItem>
</file>

<file path=customXml/itemProps5.xml><?xml version="1.0" encoding="utf-8"?>
<ds:datastoreItem xmlns:ds="http://schemas.openxmlformats.org/officeDocument/2006/customXml" ds:itemID="{7F4A0F9C-EE71-4788-82A0-E557B1AEBEBD}">
  <ds:schemaRefs>
    <ds:schemaRef ds:uri="0ebdf10f-b5a3-45b6-acdb-7dc1eb398785"/>
    <ds:schemaRef ds:uri="http://purl.org/dc/terms/"/>
    <ds:schemaRef ds:uri="http://purl.org/dc/elements/1.1/"/>
    <ds:schemaRef ds:uri="http://schemas.microsoft.com/office/2006/metadata/properties"/>
    <ds:schemaRef ds:uri="http://schemas.microsoft.com/office/2006/documentManagement/types"/>
    <ds:schemaRef ds:uri="http://schemas.openxmlformats.org/package/2006/metadata/core-properti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952</Words>
  <Characters>5432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6372</CharactersWithSpaces>
  <SharedDoc>false</SharedDoc>
  <HLinks>
    <vt:vector size="108" baseType="variant">
      <vt:variant>
        <vt:i4>1179711</vt:i4>
      </vt:variant>
      <vt:variant>
        <vt:i4>104</vt:i4>
      </vt:variant>
      <vt:variant>
        <vt:i4>0</vt:i4>
      </vt:variant>
      <vt:variant>
        <vt:i4>5</vt:i4>
      </vt:variant>
      <vt:variant>
        <vt:lpwstr/>
      </vt:variant>
      <vt:variant>
        <vt:lpwstr>_Toc197692082</vt:lpwstr>
      </vt:variant>
      <vt:variant>
        <vt:i4>1179711</vt:i4>
      </vt:variant>
      <vt:variant>
        <vt:i4>98</vt:i4>
      </vt:variant>
      <vt:variant>
        <vt:i4>0</vt:i4>
      </vt:variant>
      <vt:variant>
        <vt:i4>5</vt:i4>
      </vt:variant>
      <vt:variant>
        <vt:lpwstr/>
      </vt:variant>
      <vt:variant>
        <vt:lpwstr>_Toc197692081</vt:lpwstr>
      </vt:variant>
      <vt:variant>
        <vt:i4>1179711</vt:i4>
      </vt:variant>
      <vt:variant>
        <vt:i4>92</vt:i4>
      </vt:variant>
      <vt:variant>
        <vt:i4>0</vt:i4>
      </vt:variant>
      <vt:variant>
        <vt:i4>5</vt:i4>
      </vt:variant>
      <vt:variant>
        <vt:lpwstr/>
      </vt:variant>
      <vt:variant>
        <vt:lpwstr>_Toc197692080</vt:lpwstr>
      </vt:variant>
      <vt:variant>
        <vt:i4>1900607</vt:i4>
      </vt:variant>
      <vt:variant>
        <vt:i4>86</vt:i4>
      </vt:variant>
      <vt:variant>
        <vt:i4>0</vt:i4>
      </vt:variant>
      <vt:variant>
        <vt:i4>5</vt:i4>
      </vt:variant>
      <vt:variant>
        <vt:lpwstr/>
      </vt:variant>
      <vt:variant>
        <vt:lpwstr>_Toc197692079</vt:lpwstr>
      </vt:variant>
      <vt:variant>
        <vt:i4>1900607</vt:i4>
      </vt:variant>
      <vt:variant>
        <vt:i4>80</vt:i4>
      </vt:variant>
      <vt:variant>
        <vt:i4>0</vt:i4>
      </vt:variant>
      <vt:variant>
        <vt:i4>5</vt:i4>
      </vt:variant>
      <vt:variant>
        <vt:lpwstr/>
      </vt:variant>
      <vt:variant>
        <vt:lpwstr>_Toc197692078</vt:lpwstr>
      </vt:variant>
      <vt:variant>
        <vt:i4>1900607</vt:i4>
      </vt:variant>
      <vt:variant>
        <vt:i4>74</vt:i4>
      </vt:variant>
      <vt:variant>
        <vt:i4>0</vt:i4>
      </vt:variant>
      <vt:variant>
        <vt:i4>5</vt:i4>
      </vt:variant>
      <vt:variant>
        <vt:lpwstr/>
      </vt:variant>
      <vt:variant>
        <vt:lpwstr>_Toc197692077</vt:lpwstr>
      </vt:variant>
      <vt:variant>
        <vt:i4>1900607</vt:i4>
      </vt:variant>
      <vt:variant>
        <vt:i4>68</vt:i4>
      </vt:variant>
      <vt:variant>
        <vt:i4>0</vt:i4>
      </vt:variant>
      <vt:variant>
        <vt:i4>5</vt:i4>
      </vt:variant>
      <vt:variant>
        <vt:lpwstr/>
      </vt:variant>
      <vt:variant>
        <vt:lpwstr>_Toc197692076</vt:lpwstr>
      </vt:variant>
      <vt:variant>
        <vt:i4>1900607</vt:i4>
      </vt:variant>
      <vt:variant>
        <vt:i4>62</vt:i4>
      </vt:variant>
      <vt:variant>
        <vt:i4>0</vt:i4>
      </vt:variant>
      <vt:variant>
        <vt:i4>5</vt:i4>
      </vt:variant>
      <vt:variant>
        <vt:lpwstr/>
      </vt:variant>
      <vt:variant>
        <vt:lpwstr>_Toc197692075</vt:lpwstr>
      </vt:variant>
      <vt:variant>
        <vt:i4>1900607</vt:i4>
      </vt:variant>
      <vt:variant>
        <vt:i4>56</vt:i4>
      </vt:variant>
      <vt:variant>
        <vt:i4>0</vt:i4>
      </vt:variant>
      <vt:variant>
        <vt:i4>5</vt:i4>
      </vt:variant>
      <vt:variant>
        <vt:lpwstr/>
      </vt:variant>
      <vt:variant>
        <vt:lpwstr>_Toc197692074</vt:lpwstr>
      </vt:variant>
      <vt:variant>
        <vt:i4>1900607</vt:i4>
      </vt:variant>
      <vt:variant>
        <vt:i4>50</vt:i4>
      </vt:variant>
      <vt:variant>
        <vt:i4>0</vt:i4>
      </vt:variant>
      <vt:variant>
        <vt:i4>5</vt:i4>
      </vt:variant>
      <vt:variant>
        <vt:lpwstr/>
      </vt:variant>
      <vt:variant>
        <vt:lpwstr>_Toc197692073</vt:lpwstr>
      </vt:variant>
      <vt:variant>
        <vt:i4>1900607</vt:i4>
      </vt:variant>
      <vt:variant>
        <vt:i4>44</vt:i4>
      </vt:variant>
      <vt:variant>
        <vt:i4>0</vt:i4>
      </vt:variant>
      <vt:variant>
        <vt:i4>5</vt:i4>
      </vt:variant>
      <vt:variant>
        <vt:lpwstr/>
      </vt:variant>
      <vt:variant>
        <vt:lpwstr>_Toc197692072</vt:lpwstr>
      </vt:variant>
      <vt:variant>
        <vt:i4>1900607</vt:i4>
      </vt:variant>
      <vt:variant>
        <vt:i4>38</vt:i4>
      </vt:variant>
      <vt:variant>
        <vt:i4>0</vt:i4>
      </vt:variant>
      <vt:variant>
        <vt:i4>5</vt:i4>
      </vt:variant>
      <vt:variant>
        <vt:lpwstr/>
      </vt:variant>
      <vt:variant>
        <vt:lpwstr>_Toc197692071</vt:lpwstr>
      </vt:variant>
      <vt:variant>
        <vt:i4>1900607</vt:i4>
      </vt:variant>
      <vt:variant>
        <vt:i4>32</vt:i4>
      </vt:variant>
      <vt:variant>
        <vt:i4>0</vt:i4>
      </vt:variant>
      <vt:variant>
        <vt:i4>5</vt:i4>
      </vt:variant>
      <vt:variant>
        <vt:lpwstr/>
      </vt:variant>
      <vt:variant>
        <vt:lpwstr>_Toc197692070</vt:lpwstr>
      </vt:variant>
      <vt:variant>
        <vt:i4>1835071</vt:i4>
      </vt:variant>
      <vt:variant>
        <vt:i4>26</vt:i4>
      </vt:variant>
      <vt:variant>
        <vt:i4>0</vt:i4>
      </vt:variant>
      <vt:variant>
        <vt:i4>5</vt:i4>
      </vt:variant>
      <vt:variant>
        <vt:lpwstr/>
      </vt:variant>
      <vt:variant>
        <vt:lpwstr>_Toc197692069</vt:lpwstr>
      </vt:variant>
      <vt:variant>
        <vt:i4>1835071</vt:i4>
      </vt:variant>
      <vt:variant>
        <vt:i4>20</vt:i4>
      </vt:variant>
      <vt:variant>
        <vt:i4>0</vt:i4>
      </vt:variant>
      <vt:variant>
        <vt:i4>5</vt:i4>
      </vt:variant>
      <vt:variant>
        <vt:lpwstr/>
      </vt:variant>
      <vt:variant>
        <vt:lpwstr>_Toc197692068</vt:lpwstr>
      </vt:variant>
      <vt:variant>
        <vt:i4>1835071</vt:i4>
      </vt:variant>
      <vt:variant>
        <vt:i4>14</vt:i4>
      </vt:variant>
      <vt:variant>
        <vt:i4>0</vt:i4>
      </vt:variant>
      <vt:variant>
        <vt:i4>5</vt:i4>
      </vt:variant>
      <vt:variant>
        <vt:lpwstr/>
      </vt:variant>
      <vt:variant>
        <vt:lpwstr>_Toc197692067</vt:lpwstr>
      </vt:variant>
      <vt:variant>
        <vt:i4>1835071</vt:i4>
      </vt:variant>
      <vt:variant>
        <vt:i4>8</vt:i4>
      </vt:variant>
      <vt:variant>
        <vt:i4>0</vt:i4>
      </vt:variant>
      <vt:variant>
        <vt:i4>5</vt:i4>
      </vt:variant>
      <vt:variant>
        <vt:lpwstr/>
      </vt:variant>
      <vt:variant>
        <vt:lpwstr>_Toc197692066</vt:lpwstr>
      </vt:variant>
      <vt:variant>
        <vt:i4>1835071</vt:i4>
      </vt:variant>
      <vt:variant>
        <vt:i4>2</vt:i4>
      </vt:variant>
      <vt:variant>
        <vt:i4>0</vt:i4>
      </vt:variant>
      <vt:variant>
        <vt:i4>5</vt:i4>
      </vt:variant>
      <vt:variant>
        <vt:lpwstr/>
      </vt:variant>
      <vt:variant>
        <vt:lpwstr>_Toc197692065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Configure and managed a virtualised network</dc:subject>
  <dc:creator>Jacob Nicklin - 2305180</dc:creator>
  <cp:keywords/>
  <dc:description/>
  <cp:lastModifiedBy>Jacob</cp:lastModifiedBy>
  <cp:revision>2</cp:revision>
  <dcterms:created xsi:type="dcterms:W3CDTF">2025-05-13T02:42:00Z</dcterms:created>
  <dcterms:modified xsi:type="dcterms:W3CDTF">2025-05-13T02:42:00Z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