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BD16913" w14:textId="77777777" w:rsidR="00415BE8" w:rsidRDefault="00C4765A">
      <w:pPr>
        <w:pStyle w:val="Title"/>
        <w:rPr>
          <w:rFonts w:ascii="Calibri" w:eastAsia="Calibri" w:hAnsi="Calibri" w:cs="Calibri"/>
        </w:rPr>
      </w:pPr>
      <w:r>
        <w:rPr>
          <w:rFonts w:ascii="Calibri" w:eastAsia="Calibri" w:hAnsi="Calibri" w:cs="Calibri"/>
          <w:noProof/>
          <w:lang w:val="en-GB"/>
        </w:rPr>
        <w:drawing>
          <wp:inline distT="0" distB="0" distL="0" distR="0" wp14:anchorId="41BB1E07" wp14:editId="427BDBE4">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inline>
        </w:drawing>
      </w:r>
    </w:p>
    <w:p w14:paraId="4BB8C755" w14:textId="77777777" w:rsidR="00415BE8" w:rsidRDefault="00415BE8">
      <w:pPr>
        <w:pStyle w:val="Body"/>
        <w:rPr>
          <w:b/>
          <w:bCs/>
        </w:rPr>
      </w:pPr>
    </w:p>
    <w:p w14:paraId="0AC3E205" w14:textId="77777777" w:rsidR="001F4F6A" w:rsidRDefault="00C4765A" w:rsidP="005615D6">
      <w:pPr>
        <w:pStyle w:val="Body"/>
        <w:rPr>
          <w:rFonts w:ascii="Cambria" w:eastAsia="Cambria" w:hAnsi="Cambria" w:cs="Cambria"/>
          <w:b/>
          <w:bCs/>
          <w:sz w:val="56"/>
          <w:szCs w:val="56"/>
        </w:rPr>
      </w:pPr>
      <w:r>
        <w:t xml:space="preserve">                                              </w:t>
      </w:r>
      <w:r w:rsidR="001F4F6A">
        <w:rPr>
          <w:rFonts w:ascii="Cambria" w:eastAsia="Cambria" w:hAnsi="Cambria" w:cs="Cambria"/>
          <w:b/>
          <w:bCs/>
          <w:sz w:val="56"/>
          <w:szCs w:val="56"/>
        </w:rPr>
        <w:t xml:space="preserve">Crisis Management </w:t>
      </w:r>
    </w:p>
    <w:p w14:paraId="17C2A100" w14:textId="10008D26" w:rsidR="00415BE8" w:rsidRDefault="001F4F6A">
      <w:pPr>
        <w:pStyle w:val="Body"/>
        <w:jc w:val="center"/>
        <w:rPr>
          <w:rFonts w:ascii="Cambria" w:eastAsia="Cambria" w:hAnsi="Cambria" w:cs="Cambria"/>
          <w:b/>
          <w:bCs/>
          <w:sz w:val="56"/>
          <w:szCs w:val="56"/>
        </w:rPr>
      </w:pPr>
      <w:r>
        <w:rPr>
          <w:rFonts w:ascii="Cambria" w:eastAsia="Cambria" w:hAnsi="Cambria" w:cs="Cambria"/>
          <w:b/>
          <w:bCs/>
          <w:sz w:val="56"/>
          <w:szCs w:val="56"/>
        </w:rPr>
        <w:t>for Responsible Tourism</w:t>
      </w:r>
      <w:r w:rsidR="00477E6B">
        <w:rPr>
          <w:rFonts w:ascii="Cambria" w:eastAsia="Cambria" w:hAnsi="Cambria" w:cs="Cambria"/>
          <w:b/>
          <w:bCs/>
          <w:sz w:val="56"/>
          <w:szCs w:val="56"/>
        </w:rPr>
        <w:t xml:space="preserve"> &amp; Events</w:t>
      </w:r>
    </w:p>
    <w:p w14:paraId="20A745E8" w14:textId="77777777" w:rsidR="00415BE8" w:rsidRDefault="005615D6">
      <w:pPr>
        <w:pStyle w:val="Body"/>
        <w:jc w:val="center"/>
        <w:rPr>
          <w:rFonts w:ascii="Cambria" w:eastAsia="Cambria" w:hAnsi="Cambria" w:cs="Cambria"/>
          <w:b/>
          <w:bCs/>
          <w:sz w:val="56"/>
          <w:szCs w:val="56"/>
        </w:rPr>
      </w:pPr>
      <w:r>
        <w:rPr>
          <w:rFonts w:ascii="Cambria" w:eastAsia="Cambria" w:hAnsi="Cambria" w:cs="Cambria"/>
          <w:b/>
          <w:bCs/>
          <w:noProof/>
          <w:sz w:val="56"/>
          <w:szCs w:val="56"/>
        </w:rPr>
        <w:drawing>
          <wp:inline distT="0" distB="0" distL="0" distR="0" wp14:anchorId="24AFA281" wp14:editId="00F9FF31">
            <wp:extent cx="4587240" cy="344043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vi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87251" cy="3440438"/>
                    </a:xfrm>
                    <a:prstGeom prst="rect">
                      <a:avLst/>
                    </a:prstGeom>
                  </pic:spPr>
                </pic:pic>
              </a:graphicData>
            </a:graphic>
          </wp:inline>
        </w:drawing>
      </w:r>
    </w:p>
    <w:p w14:paraId="4C31A501" w14:textId="77777777" w:rsidR="00415BE8" w:rsidRPr="00B110D3" w:rsidRDefault="00C4765A">
      <w:pPr>
        <w:pStyle w:val="Heading4"/>
        <w:jc w:val="center"/>
        <w:rPr>
          <w:lang w:val="fr-FR"/>
        </w:rPr>
      </w:pPr>
      <w:proofErr w:type="spellStart"/>
      <w:r w:rsidRPr="00B110D3">
        <w:rPr>
          <w:rFonts w:ascii="Cambria" w:eastAsia="Cambria" w:hAnsi="Cambria" w:cs="Cambria"/>
          <w:lang w:val="fr-FR"/>
        </w:rPr>
        <w:t>Semester</w:t>
      </w:r>
      <w:proofErr w:type="spellEnd"/>
      <w:r w:rsidRPr="00B110D3">
        <w:rPr>
          <w:rFonts w:ascii="Cambria" w:eastAsia="Cambria" w:hAnsi="Cambria" w:cs="Cambria"/>
          <w:lang w:val="fr-FR"/>
        </w:rPr>
        <w:t xml:space="preserve"> </w:t>
      </w:r>
      <w:r w:rsidR="00C74658" w:rsidRPr="00B110D3">
        <w:rPr>
          <w:rFonts w:ascii="Cambria" w:eastAsia="Cambria" w:hAnsi="Cambria" w:cs="Cambria"/>
          <w:lang w:val="fr-FR"/>
        </w:rPr>
        <w:t>2</w:t>
      </w:r>
      <w:r w:rsidRPr="00B110D3">
        <w:rPr>
          <w:rFonts w:ascii="Cambria" w:eastAsia="Cambria" w:hAnsi="Cambria" w:cs="Cambria"/>
          <w:lang w:val="fr-FR"/>
        </w:rPr>
        <w:t xml:space="preserve"> </w:t>
      </w:r>
    </w:p>
    <w:p w14:paraId="2793FB65" w14:textId="47F57C26" w:rsidR="00415BE8" w:rsidRPr="00B110D3" w:rsidRDefault="00C74658">
      <w:pPr>
        <w:pStyle w:val="Body"/>
        <w:jc w:val="center"/>
        <w:rPr>
          <w:rFonts w:ascii="Cambria" w:eastAsia="Cambria" w:hAnsi="Cambria" w:cs="Cambria"/>
          <w:b/>
          <w:bCs/>
          <w:sz w:val="36"/>
          <w:szCs w:val="36"/>
          <w:lang w:val="fr-FR"/>
        </w:rPr>
      </w:pPr>
      <w:r w:rsidRPr="00B110D3">
        <w:rPr>
          <w:rFonts w:ascii="Cambria" w:eastAsia="Cambria" w:hAnsi="Cambria" w:cs="Cambria"/>
          <w:b/>
          <w:bCs/>
          <w:sz w:val="36"/>
          <w:szCs w:val="36"/>
          <w:lang w:val="fr-FR"/>
        </w:rPr>
        <w:t>202</w:t>
      </w:r>
      <w:r w:rsidR="00EE1D6F">
        <w:rPr>
          <w:rFonts w:ascii="Cambria" w:eastAsia="Cambria" w:hAnsi="Cambria" w:cs="Cambria"/>
          <w:b/>
          <w:bCs/>
          <w:sz w:val="36"/>
          <w:szCs w:val="36"/>
          <w:lang w:val="fr-FR"/>
        </w:rPr>
        <w:t>3</w:t>
      </w:r>
    </w:p>
    <w:p w14:paraId="732017F9" w14:textId="77777777" w:rsidR="00415BE8" w:rsidRPr="00B110D3" w:rsidRDefault="00C4765A">
      <w:pPr>
        <w:pStyle w:val="Body"/>
        <w:jc w:val="center"/>
        <w:rPr>
          <w:rFonts w:ascii="Cambria" w:eastAsia="Cambria" w:hAnsi="Cambria" w:cs="Cambria"/>
          <w:b/>
          <w:bCs/>
          <w:sz w:val="36"/>
          <w:szCs w:val="36"/>
          <w:lang w:val="fr-FR"/>
        </w:rPr>
      </w:pPr>
      <w:r w:rsidRPr="00B110D3">
        <w:rPr>
          <w:rFonts w:ascii="Cambria" w:eastAsia="Cambria" w:hAnsi="Cambria" w:cs="Cambria"/>
          <w:b/>
          <w:bCs/>
          <w:sz w:val="36"/>
          <w:szCs w:val="36"/>
          <w:lang w:val="fr-FR"/>
        </w:rPr>
        <w:t xml:space="preserve">Module </w:t>
      </w:r>
      <w:proofErr w:type="spellStart"/>
      <w:r w:rsidRPr="00B110D3">
        <w:rPr>
          <w:rFonts w:ascii="Cambria" w:eastAsia="Cambria" w:hAnsi="Cambria" w:cs="Cambria"/>
          <w:b/>
          <w:bCs/>
          <w:sz w:val="36"/>
          <w:szCs w:val="36"/>
          <w:lang w:val="fr-FR"/>
        </w:rPr>
        <w:t>Tutor</w:t>
      </w:r>
      <w:proofErr w:type="spellEnd"/>
      <w:r w:rsidRPr="00B110D3">
        <w:rPr>
          <w:rFonts w:ascii="Cambria" w:eastAsia="Cambria" w:hAnsi="Cambria" w:cs="Cambria"/>
          <w:b/>
          <w:bCs/>
          <w:sz w:val="36"/>
          <w:szCs w:val="36"/>
          <w:lang w:val="fr-FR"/>
        </w:rPr>
        <w:t>: Jacqui Jones</w:t>
      </w:r>
    </w:p>
    <w:p w14:paraId="314493D5" w14:textId="77777777" w:rsidR="00415BE8" w:rsidRPr="00B110D3" w:rsidRDefault="00000000">
      <w:pPr>
        <w:pStyle w:val="Body"/>
        <w:jc w:val="center"/>
        <w:rPr>
          <w:rFonts w:ascii="Cambria" w:eastAsia="Cambria" w:hAnsi="Cambria" w:cs="Cambria"/>
          <w:b/>
          <w:bCs/>
          <w:sz w:val="36"/>
          <w:szCs w:val="36"/>
          <w:lang w:val="fr-FR"/>
        </w:rPr>
      </w:pPr>
      <w:hyperlink r:id="rId9" w:history="1">
        <w:r w:rsidR="00C4765A" w:rsidRPr="00B110D3">
          <w:rPr>
            <w:rStyle w:val="Hyperlink0"/>
            <w:lang w:val="fr-FR"/>
          </w:rPr>
          <w:t>Jacqui.jones@uwtsd.ac.uk</w:t>
        </w:r>
      </w:hyperlink>
    </w:p>
    <w:p w14:paraId="1C1D7035" w14:textId="08B9ED25" w:rsidR="001F4F6A" w:rsidRPr="00EE1D6F" w:rsidRDefault="00C4765A" w:rsidP="00EE1D6F">
      <w:pPr>
        <w:pStyle w:val="Body"/>
        <w:jc w:val="center"/>
        <w:rPr>
          <w:rFonts w:ascii="Cambria" w:eastAsia="Cambria" w:hAnsi="Cambria" w:cs="Cambria"/>
          <w:b/>
          <w:bCs/>
          <w:sz w:val="36"/>
          <w:szCs w:val="36"/>
        </w:rPr>
      </w:pPr>
      <w:r>
        <w:rPr>
          <w:rFonts w:ascii="Cambria" w:eastAsia="Cambria" w:hAnsi="Cambria" w:cs="Cambria"/>
          <w:b/>
          <w:bCs/>
          <w:sz w:val="36"/>
          <w:szCs w:val="36"/>
        </w:rPr>
        <w:t>01792481129</w:t>
      </w:r>
      <w:r>
        <w:rPr>
          <w:rFonts w:ascii="Cambria" w:eastAsia="Cambria" w:hAnsi="Cambria" w:cs="Cambria"/>
          <w:b/>
          <w:bCs/>
          <w:sz w:val="36"/>
          <w:szCs w:val="36"/>
          <w:lang w:val="en-US"/>
        </w:rPr>
        <w:br w:type="page"/>
      </w:r>
      <w:r>
        <w:rPr>
          <w:b/>
          <w:bCs/>
        </w:rPr>
        <w:t xml:space="preserve">                                          </w:t>
      </w:r>
      <w:r w:rsidR="001F4F6A">
        <w:rPr>
          <w:b/>
          <w:bCs/>
        </w:rPr>
        <w:t xml:space="preserve">                               </w:t>
      </w:r>
    </w:p>
    <w:p w14:paraId="30666750" w14:textId="40637AF9" w:rsidR="001F4F6A" w:rsidRPr="001F4F6A" w:rsidRDefault="001F4F6A" w:rsidP="001F4F6A">
      <w:pPr>
        <w:pStyle w:val="Body"/>
        <w:rPr>
          <w:rFonts w:asciiTheme="majorHAnsi" w:hAnsiTheme="majorHAnsi" w:cstheme="majorHAnsi"/>
          <w:b/>
          <w:bCs/>
          <w:sz w:val="32"/>
          <w:szCs w:val="32"/>
        </w:rPr>
      </w:pPr>
      <w:r w:rsidRPr="001F4F6A">
        <w:rPr>
          <w:rFonts w:asciiTheme="majorHAnsi" w:hAnsiTheme="majorHAnsi" w:cstheme="majorHAnsi"/>
          <w:b/>
          <w:bCs/>
          <w:sz w:val="32"/>
          <w:szCs w:val="32"/>
        </w:rPr>
        <w:t>Module Code BMTP60</w:t>
      </w:r>
      <w:r w:rsidR="004A0C47">
        <w:rPr>
          <w:rFonts w:asciiTheme="majorHAnsi" w:hAnsiTheme="majorHAnsi" w:cstheme="majorHAnsi"/>
          <w:b/>
          <w:bCs/>
          <w:sz w:val="32"/>
          <w:szCs w:val="32"/>
        </w:rPr>
        <w:t>20</w:t>
      </w:r>
    </w:p>
    <w:p w14:paraId="63963B88" w14:textId="187319F8" w:rsidR="001F4F6A" w:rsidRPr="001F4F6A" w:rsidRDefault="001F4F6A" w:rsidP="001F4F6A">
      <w:pPr>
        <w:pStyle w:val="Body"/>
        <w:rPr>
          <w:rFonts w:asciiTheme="majorHAnsi" w:hAnsiTheme="majorHAnsi" w:cstheme="majorHAnsi"/>
          <w:b/>
          <w:bCs/>
          <w:sz w:val="32"/>
          <w:szCs w:val="32"/>
        </w:rPr>
      </w:pPr>
      <w:r w:rsidRPr="001F4F6A">
        <w:rPr>
          <w:rFonts w:asciiTheme="majorHAnsi" w:hAnsiTheme="majorHAnsi" w:cstheme="majorHAnsi"/>
          <w:b/>
          <w:bCs/>
          <w:sz w:val="32"/>
          <w:szCs w:val="32"/>
        </w:rPr>
        <w:t>Crisis Management for Responsible Tourism</w:t>
      </w:r>
      <w:r w:rsidR="00477E6B">
        <w:rPr>
          <w:rFonts w:asciiTheme="majorHAnsi" w:hAnsiTheme="majorHAnsi" w:cstheme="majorHAnsi"/>
          <w:b/>
          <w:bCs/>
          <w:sz w:val="32"/>
          <w:szCs w:val="32"/>
        </w:rPr>
        <w:t xml:space="preserve"> &amp; Events</w:t>
      </w:r>
    </w:p>
    <w:p w14:paraId="1576B796" w14:textId="77777777" w:rsidR="005615D6" w:rsidRDefault="005615D6" w:rsidP="001F4F6A">
      <w:pPr>
        <w:pStyle w:val="Body"/>
        <w:rPr>
          <w:rFonts w:asciiTheme="majorHAnsi" w:hAnsiTheme="majorHAnsi" w:cstheme="majorHAnsi"/>
          <w:b/>
          <w:bCs/>
          <w:sz w:val="24"/>
          <w:szCs w:val="24"/>
        </w:rPr>
      </w:pPr>
    </w:p>
    <w:p w14:paraId="066DAD8B"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AIM(S)</w:t>
      </w:r>
    </w:p>
    <w:p w14:paraId="38A75BE1"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To provide the student with the opportunity to critically investigate crisis</w:t>
      </w:r>
    </w:p>
    <w:p w14:paraId="077C8AED" w14:textId="310C6D59"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management and contemporary issues affecting the international </w:t>
      </w:r>
      <w:r w:rsidR="00477E6B">
        <w:rPr>
          <w:rFonts w:asciiTheme="majorHAnsi" w:hAnsiTheme="majorHAnsi" w:cstheme="majorHAnsi"/>
          <w:b/>
          <w:bCs/>
          <w:sz w:val="24"/>
          <w:szCs w:val="24"/>
        </w:rPr>
        <w:t xml:space="preserve">Events, </w:t>
      </w:r>
      <w:r w:rsidRPr="001F4F6A">
        <w:rPr>
          <w:rFonts w:asciiTheme="majorHAnsi" w:hAnsiTheme="majorHAnsi" w:cstheme="majorHAnsi"/>
          <w:b/>
          <w:bCs/>
          <w:sz w:val="24"/>
          <w:szCs w:val="24"/>
        </w:rPr>
        <w:t>Travel and</w:t>
      </w:r>
    </w:p>
    <w:p w14:paraId="4FEA64D0"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Tourism Industry in light of the Covid-19 Pandemic and other global issues.</w:t>
      </w:r>
    </w:p>
    <w:p w14:paraId="6E2A5AAC" w14:textId="77777777" w:rsidR="001F4F6A" w:rsidRDefault="001F4F6A" w:rsidP="001F4F6A">
      <w:pPr>
        <w:pStyle w:val="Body"/>
        <w:rPr>
          <w:rFonts w:asciiTheme="majorHAnsi" w:hAnsiTheme="majorHAnsi" w:cstheme="majorHAnsi"/>
          <w:b/>
          <w:bCs/>
          <w:sz w:val="24"/>
          <w:szCs w:val="24"/>
        </w:rPr>
      </w:pPr>
    </w:p>
    <w:p w14:paraId="69E573E4"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To utilise the theories to critically consider ethical and global issues effecting</w:t>
      </w:r>
    </w:p>
    <w:p w14:paraId="229BD1F7"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the sector and analyse how risk management models, policies and strategies</w:t>
      </w:r>
    </w:p>
    <w:p w14:paraId="4ED2A5EE" w14:textId="04DA8FBC"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can be utilised to promote responsible Tourism</w:t>
      </w:r>
      <w:r w:rsidR="00477E6B">
        <w:rPr>
          <w:rFonts w:asciiTheme="majorHAnsi" w:hAnsiTheme="majorHAnsi" w:cstheme="majorHAnsi"/>
          <w:b/>
          <w:bCs/>
          <w:sz w:val="24"/>
          <w:szCs w:val="24"/>
        </w:rPr>
        <w:t xml:space="preserve"> and Events</w:t>
      </w:r>
      <w:r w:rsidRPr="001F4F6A">
        <w:rPr>
          <w:rFonts w:asciiTheme="majorHAnsi" w:hAnsiTheme="majorHAnsi" w:cstheme="majorHAnsi"/>
          <w:b/>
          <w:bCs/>
          <w:sz w:val="24"/>
          <w:szCs w:val="24"/>
        </w:rPr>
        <w:t>.</w:t>
      </w:r>
    </w:p>
    <w:p w14:paraId="023473F5" w14:textId="77777777" w:rsidR="001F4F6A" w:rsidRDefault="001F4F6A" w:rsidP="001F4F6A">
      <w:pPr>
        <w:pStyle w:val="Body"/>
        <w:rPr>
          <w:rFonts w:asciiTheme="majorHAnsi" w:hAnsiTheme="majorHAnsi" w:cstheme="majorHAnsi"/>
          <w:b/>
          <w:bCs/>
          <w:sz w:val="24"/>
          <w:szCs w:val="24"/>
        </w:rPr>
      </w:pPr>
    </w:p>
    <w:p w14:paraId="31511EF9"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LEARNING OUTCOMES</w:t>
      </w:r>
    </w:p>
    <w:p w14:paraId="101E0D4E"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Upon the successful completion of this module, the student should be able to:</w:t>
      </w:r>
    </w:p>
    <w:p w14:paraId="6BF12174"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Critically discuss major topical issues, for example, the Covid-19 Pandemic in</w:t>
      </w:r>
    </w:p>
    <w:p w14:paraId="1C9D6138" w14:textId="14820F15" w:rsid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order to consider their impact upon t</w:t>
      </w:r>
      <w:r>
        <w:rPr>
          <w:rFonts w:asciiTheme="majorHAnsi" w:hAnsiTheme="majorHAnsi" w:cstheme="majorHAnsi"/>
          <w:b/>
          <w:bCs/>
          <w:sz w:val="24"/>
          <w:szCs w:val="24"/>
        </w:rPr>
        <w:t xml:space="preserve">he </w:t>
      </w:r>
      <w:r w:rsidR="00477E6B">
        <w:rPr>
          <w:rFonts w:asciiTheme="majorHAnsi" w:hAnsiTheme="majorHAnsi" w:cstheme="majorHAnsi"/>
          <w:b/>
          <w:bCs/>
          <w:sz w:val="24"/>
          <w:szCs w:val="24"/>
        </w:rPr>
        <w:t xml:space="preserve">Events, </w:t>
      </w:r>
      <w:r>
        <w:rPr>
          <w:rFonts w:asciiTheme="majorHAnsi" w:hAnsiTheme="majorHAnsi" w:cstheme="majorHAnsi"/>
          <w:b/>
          <w:bCs/>
          <w:sz w:val="24"/>
          <w:szCs w:val="24"/>
        </w:rPr>
        <w:t>Tourism and Travel Industry.</w:t>
      </w:r>
    </w:p>
    <w:p w14:paraId="5CA76168"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 Debate contentious issues and consider the use of Risk Management Models</w:t>
      </w:r>
    </w:p>
    <w:p w14:paraId="1C50B83D" w14:textId="77777777" w:rsid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in managing crisis situations to promote Responsible and Sustainable Tourism.</w:t>
      </w:r>
    </w:p>
    <w:p w14:paraId="5FB8AD63" w14:textId="77777777" w:rsidR="001F4F6A" w:rsidRPr="001F4F6A" w:rsidRDefault="001F4F6A" w:rsidP="001F4F6A">
      <w:pPr>
        <w:pStyle w:val="Body"/>
        <w:rPr>
          <w:rFonts w:asciiTheme="majorHAnsi" w:hAnsiTheme="majorHAnsi" w:cstheme="majorHAnsi"/>
          <w:b/>
          <w:bCs/>
          <w:sz w:val="24"/>
          <w:szCs w:val="24"/>
        </w:rPr>
      </w:pPr>
    </w:p>
    <w:p w14:paraId="4AE095C4"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INDICATIVE CONTENT</w:t>
      </w:r>
    </w:p>
    <w:p w14:paraId="24DE6223"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Crisis Management Planning, Use of Risk Management Models, Adventure</w:t>
      </w:r>
    </w:p>
    <w:p w14:paraId="02679BB4"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Tourism, Events, Travel and Tourism Risks, Managing Crisis Situation,</w:t>
      </w:r>
    </w:p>
    <w:p w14:paraId="5BCD0AB3"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Evacuation and Crowd Control, Policies and Procedures, Green Book and</w:t>
      </w:r>
    </w:p>
    <w:p w14:paraId="64206BB7"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Purple Book, FCO support, ABTA Crisis Planning</w:t>
      </w:r>
    </w:p>
    <w:p w14:paraId="4AD13188" w14:textId="77777777" w:rsidR="001F4F6A" w:rsidRDefault="001F4F6A" w:rsidP="001F4F6A">
      <w:pPr>
        <w:pStyle w:val="Body"/>
        <w:rPr>
          <w:rFonts w:asciiTheme="majorHAnsi" w:hAnsiTheme="majorHAnsi" w:cstheme="majorHAnsi"/>
          <w:b/>
          <w:bCs/>
          <w:sz w:val="24"/>
          <w:szCs w:val="24"/>
        </w:rPr>
      </w:pPr>
    </w:p>
    <w:p w14:paraId="56661761"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 Global Issues Managing Covid -19 Pandemic – Health issues relating Crisis</w:t>
      </w:r>
    </w:p>
    <w:p w14:paraId="259BD070"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Management and the need for containment, control, death rates, quarantine,</w:t>
      </w:r>
    </w:p>
    <w:p w14:paraId="65981740"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border controls, testing, airports, PPE, hygiene controls.</w:t>
      </w:r>
    </w:p>
    <w:p w14:paraId="16C0E5CB" w14:textId="77777777" w:rsidR="001F4F6A" w:rsidRDefault="001F4F6A" w:rsidP="001F4F6A">
      <w:pPr>
        <w:pStyle w:val="Body"/>
        <w:rPr>
          <w:rFonts w:asciiTheme="majorHAnsi" w:hAnsiTheme="majorHAnsi" w:cstheme="majorHAnsi"/>
          <w:b/>
          <w:bCs/>
          <w:sz w:val="24"/>
          <w:szCs w:val="24"/>
        </w:rPr>
      </w:pPr>
    </w:p>
    <w:p w14:paraId="013C53AC"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Global Impacts of Covid-19 Pandemic - Economic impacts, Social Impacts and</w:t>
      </w:r>
    </w:p>
    <w:p w14:paraId="0262A66F"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Political impacts upon the Global Travel, Tourism, Events and Leisure Industry,</w:t>
      </w:r>
    </w:p>
    <w:p w14:paraId="1D97A59A"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including airlines, airports, hotels, tourism destinations, global and community</w:t>
      </w:r>
    </w:p>
    <w:p w14:paraId="5DB8C98A"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events</w:t>
      </w:r>
    </w:p>
    <w:p w14:paraId="1518945B" w14:textId="77777777" w:rsidR="001F4F6A" w:rsidRDefault="001F4F6A" w:rsidP="001F4F6A">
      <w:pPr>
        <w:pStyle w:val="Body"/>
        <w:rPr>
          <w:rFonts w:asciiTheme="majorHAnsi" w:hAnsiTheme="majorHAnsi" w:cstheme="majorHAnsi"/>
          <w:b/>
          <w:bCs/>
          <w:sz w:val="24"/>
          <w:szCs w:val="24"/>
        </w:rPr>
      </w:pPr>
    </w:p>
    <w:p w14:paraId="6B00215A"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 Terrorism - Targeting Events and Tourism, Crowd Control, Emergency</w:t>
      </w:r>
    </w:p>
    <w:p w14:paraId="7F0C5FAB"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Procedures, Political Unrest, Case Studies Munich Olympics, Airport Attacks,</w:t>
      </w:r>
    </w:p>
    <w:p w14:paraId="18BF2B91"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Bali Bombings, 9/11, 7/7, Tunisia, London Bridge Attack, Manchester Stadium</w:t>
      </w:r>
    </w:p>
    <w:p w14:paraId="78F72AAC" w14:textId="77777777" w:rsidR="001F4F6A" w:rsidRDefault="001F4F6A" w:rsidP="001F4F6A">
      <w:pPr>
        <w:pStyle w:val="Body"/>
        <w:rPr>
          <w:rFonts w:asciiTheme="majorHAnsi" w:hAnsiTheme="majorHAnsi" w:cstheme="majorHAnsi"/>
          <w:b/>
          <w:bCs/>
          <w:sz w:val="24"/>
          <w:szCs w:val="24"/>
        </w:rPr>
      </w:pPr>
    </w:p>
    <w:p w14:paraId="3D2CEFE3"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Brexit – Impacts upon Tourism, Legislation, Immigration, Migrant Workforce to</w:t>
      </w:r>
    </w:p>
    <w:p w14:paraId="7FFBA46A"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support Tourism, Economic Funding, Blue Skies, Passenger Travel Directive,</w:t>
      </w:r>
    </w:p>
    <w:p w14:paraId="73DF6540"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Passports, Food Strategies, ABTA guidance</w:t>
      </w:r>
    </w:p>
    <w:p w14:paraId="5C3C3412" w14:textId="77777777" w:rsidR="001F4F6A" w:rsidRDefault="001F4F6A" w:rsidP="001F4F6A">
      <w:pPr>
        <w:pStyle w:val="Body"/>
        <w:rPr>
          <w:rFonts w:asciiTheme="majorHAnsi" w:hAnsiTheme="majorHAnsi" w:cstheme="majorHAnsi"/>
          <w:b/>
          <w:bCs/>
          <w:sz w:val="24"/>
          <w:szCs w:val="24"/>
        </w:rPr>
      </w:pPr>
    </w:p>
    <w:p w14:paraId="0CA67F11"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 Natural Disasters – Tsunami’s, Earthquakes, Hurricanes, Typhoons, Tornados,</w:t>
      </w:r>
    </w:p>
    <w:p w14:paraId="6A65718F"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Floods, Avalanches, Mud Slides, Leisure World Disaster, Climate Change,</w:t>
      </w:r>
    </w:p>
    <w:p w14:paraId="50C2789A"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Plastics</w:t>
      </w:r>
    </w:p>
    <w:p w14:paraId="4F999D3C" w14:textId="77777777" w:rsidR="001F4F6A" w:rsidRDefault="001F4F6A" w:rsidP="001F4F6A">
      <w:pPr>
        <w:pStyle w:val="Body"/>
        <w:rPr>
          <w:rFonts w:asciiTheme="majorHAnsi" w:hAnsiTheme="majorHAnsi" w:cstheme="majorHAnsi"/>
          <w:b/>
          <w:bCs/>
          <w:sz w:val="24"/>
          <w:szCs w:val="24"/>
        </w:rPr>
      </w:pPr>
    </w:p>
    <w:p w14:paraId="5331F936"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Topical issues effecting Global Travel, Tourism, Events and Leisure – Crime</w:t>
      </w:r>
    </w:p>
    <w:p w14:paraId="3F327478"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Rates, Pickpockets, Over Tourism, Violence, Rioting, Alcohol and Drug Abuse</w:t>
      </w:r>
    </w:p>
    <w:p w14:paraId="0DAAEFFF"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at Events and Tourism Destinations, Community Impacts, Football</w:t>
      </w:r>
    </w:p>
    <w:p w14:paraId="71C5B94A"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Hooliganism, Adventure Tourism, Child </w:t>
      </w:r>
      <w:proofErr w:type="spellStart"/>
      <w:r w:rsidRPr="001F4F6A">
        <w:rPr>
          <w:rFonts w:asciiTheme="majorHAnsi" w:hAnsiTheme="majorHAnsi" w:cstheme="majorHAnsi"/>
          <w:b/>
          <w:bCs/>
          <w:sz w:val="24"/>
          <w:szCs w:val="24"/>
        </w:rPr>
        <w:t>Trafficing</w:t>
      </w:r>
      <w:proofErr w:type="spellEnd"/>
      <w:r w:rsidRPr="001F4F6A">
        <w:rPr>
          <w:rFonts w:asciiTheme="majorHAnsi" w:hAnsiTheme="majorHAnsi" w:cstheme="majorHAnsi"/>
          <w:b/>
          <w:bCs/>
          <w:sz w:val="24"/>
          <w:szCs w:val="24"/>
        </w:rPr>
        <w:t>, Animal Welfare, Gambling,</w:t>
      </w:r>
    </w:p>
    <w:p w14:paraId="496239CD"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Theme Park Accidents</w:t>
      </w:r>
    </w:p>
    <w:p w14:paraId="5850594B" w14:textId="77777777" w:rsidR="001F4F6A" w:rsidRDefault="001F4F6A" w:rsidP="001F4F6A">
      <w:pPr>
        <w:pStyle w:val="Body"/>
        <w:rPr>
          <w:rFonts w:asciiTheme="majorHAnsi" w:hAnsiTheme="majorHAnsi" w:cstheme="majorHAnsi"/>
          <w:b/>
          <w:bCs/>
          <w:sz w:val="24"/>
          <w:szCs w:val="24"/>
        </w:rPr>
      </w:pPr>
    </w:p>
    <w:p w14:paraId="1D7E7AB3"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Economic Impacts – Recessions, Instability, Exchange Rates, Currency</w:t>
      </w:r>
    </w:p>
    <w:p w14:paraId="1835E073" w14:textId="77777777" w:rsid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Issues, Inflation, Globalisation Case Studies Thomas Cook and Monarch</w:t>
      </w:r>
    </w:p>
    <w:p w14:paraId="65F050D3"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 Consideration of Marxist Conflict Theory and Structural Functionalism,</w:t>
      </w:r>
    </w:p>
    <w:p w14:paraId="4F599F92" w14:textId="77777777" w:rsidR="001F4F6A" w:rsidRPr="00B110D3" w:rsidRDefault="001F4F6A" w:rsidP="001F4F6A">
      <w:pPr>
        <w:pStyle w:val="Body"/>
        <w:rPr>
          <w:rFonts w:asciiTheme="majorHAnsi" w:hAnsiTheme="majorHAnsi" w:cstheme="majorHAnsi"/>
          <w:b/>
          <w:bCs/>
          <w:sz w:val="24"/>
          <w:szCs w:val="24"/>
          <w:lang w:val="fr-FR"/>
        </w:rPr>
      </w:pPr>
      <w:r w:rsidRPr="00B110D3">
        <w:rPr>
          <w:rFonts w:asciiTheme="majorHAnsi" w:hAnsiTheme="majorHAnsi" w:cstheme="majorHAnsi"/>
          <w:b/>
          <w:bCs/>
          <w:sz w:val="24"/>
          <w:szCs w:val="24"/>
          <w:lang w:val="fr-FR"/>
        </w:rPr>
        <w:t xml:space="preserve">Globalisation, Commercialisation, Massification, Cultural </w:t>
      </w:r>
      <w:proofErr w:type="spellStart"/>
      <w:r w:rsidRPr="00B110D3">
        <w:rPr>
          <w:rFonts w:asciiTheme="majorHAnsi" w:hAnsiTheme="majorHAnsi" w:cstheme="majorHAnsi"/>
          <w:b/>
          <w:bCs/>
          <w:sz w:val="24"/>
          <w:szCs w:val="24"/>
          <w:lang w:val="fr-FR"/>
        </w:rPr>
        <w:t>Theories</w:t>
      </w:r>
      <w:proofErr w:type="spellEnd"/>
      <w:r w:rsidRPr="00B110D3">
        <w:rPr>
          <w:rFonts w:asciiTheme="majorHAnsi" w:hAnsiTheme="majorHAnsi" w:cstheme="majorHAnsi"/>
          <w:b/>
          <w:bCs/>
          <w:sz w:val="24"/>
          <w:szCs w:val="24"/>
          <w:lang w:val="fr-FR"/>
        </w:rPr>
        <w:t>,</w:t>
      </w:r>
    </w:p>
    <w:p w14:paraId="3C4B739D"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Sustainability (Environmental Sustainability an</w:t>
      </w:r>
      <w:r>
        <w:rPr>
          <w:rFonts w:asciiTheme="majorHAnsi" w:hAnsiTheme="majorHAnsi" w:cstheme="majorHAnsi"/>
          <w:b/>
          <w:bCs/>
          <w:sz w:val="24"/>
          <w:szCs w:val="24"/>
        </w:rPr>
        <w:t>d Economic Sustainability) Ethics</w:t>
      </w:r>
    </w:p>
    <w:p w14:paraId="359F2421"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relating to the development of Responsible Tourism.</w:t>
      </w:r>
    </w:p>
    <w:p w14:paraId="3539D484" w14:textId="77777777" w:rsidR="005615D6" w:rsidRDefault="005615D6" w:rsidP="001F4F6A">
      <w:pPr>
        <w:pStyle w:val="Body"/>
        <w:rPr>
          <w:rFonts w:asciiTheme="majorHAnsi" w:hAnsiTheme="majorHAnsi" w:cstheme="majorHAnsi"/>
          <w:b/>
          <w:bCs/>
          <w:sz w:val="24"/>
          <w:szCs w:val="24"/>
        </w:rPr>
      </w:pPr>
    </w:p>
    <w:p w14:paraId="069A8D38" w14:textId="77777777" w:rsidR="001F4F6A" w:rsidRPr="001F4F6A" w:rsidRDefault="005615D6" w:rsidP="001F4F6A">
      <w:pPr>
        <w:pStyle w:val="Body"/>
        <w:rPr>
          <w:rFonts w:asciiTheme="majorHAnsi" w:hAnsiTheme="majorHAnsi" w:cstheme="majorHAnsi"/>
          <w:b/>
          <w:bCs/>
          <w:sz w:val="24"/>
          <w:szCs w:val="24"/>
        </w:rPr>
      </w:pPr>
      <w:r>
        <w:rPr>
          <w:rFonts w:asciiTheme="majorHAnsi" w:hAnsiTheme="majorHAnsi" w:cstheme="majorHAnsi"/>
          <w:b/>
          <w:bCs/>
          <w:sz w:val="24"/>
          <w:szCs w:val="24"/>
        </w:rPr>
        <w:t>IN</w:t>
      </w:r>
      <w:r w:rsidR="001F4F6A" w:rsidRPr="001F4F6A">
        <w:rPr>
          <w:rFonts w:asciiTheme="majorHAnsi" w:hAnsiTheme="majorHAnsi" w:cstheme="majorHAnsi"/>
          <w:b/>
          <w:bCs/>
          <w:sz w:val="24"/>
          <w:szCs w:val="24"/>
        </w:rPr>
        <w:t>DICATIVE READING LIST</w:t>
      </w:r>
    </w:p>
    <w:p w14:paraId="722858D6"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Module Code BMTP6019</w:t>
      </w:r>
    </w:p>
    <w:p w14:paraId="10E4EC20"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Module Title Crisis Management for Responsible Tourism</w:t>
      </w:r>
    </w:p>
    <w:p w14:paraId="39434E22"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Classification Reading List entry Electronic*</w:t>
      </w:r>
    </w:p>
    <w:p w14:paraId="66194544" w14:textId="77777777" w:rsidR="001F4F6A" w:rsidRDefault="001F4F6A" w:rsidP="001F4F6A">
      <w:pPr>
        <w:pStyle w:val="Body"/>
        <w:rPr>
          <w:rFonts w:asciiTheme="majorHAnsi" w:hAnsiTheme="majorHAnsi" w:cstheme="majorHAnsi"/>
          <w:b/>
          <w:bCs/>
          <w:sz w:val="24"/>
          <w:szCs w:val="24"/>
        </w:rPr>
      </w:pPr>
    </w:p>
    <w:p w14:paraId="72833683"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Essential Ritchie, B (2019) Tourism Crisis and Disaster</w:t>
      </w:r>
    </w:p>
    <w:p w14:paraId="2ECF469D"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Management in Asia Pacific CABI Series</w:t>
      </w:r>
    </w:p>
    <w:p w14:paraId="60D4B4CC"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Queensland Australia</w:t>
      </w:r>
    </w:p>
    <w:p w14:paraId="5B28E60D" w14:textId="77777777" w:rsidR="001F4F6A" w:rsidRPr="001F4F6A" w:rsidRDefault="001F4F6A" w:rsidP="001F4F6A">
      <w:pPr>
        <w:pStyle w:val="Body"/>
        <w:rPr>
          <w:rFonts w:asciiTheme="majorHAnsi" w:hAnsiTheme="majorHAnsi" w:cstheme="majorHAnsi"/>
          <w:b/>
          <w:bCs/>
          <w:sz w:val="24"/>
          <w:szCs w:val="24"/>
        </w:rPr>
      </w:pPr>
      <w:r w:rsidRPr="001F4F6A">
        <w:rPr>
          <w:rFonts w:ascii="Segoe UI Symbol" w:hAnsi="Segoe UI Symbol" w:cs="Segoe UI Symbol"/>
          <w:b/>
          <w:bCs/>
          <w:sz w:val="24"/>
          <w:szCs w:val="24"/>
        </w:rPr>
        <w:t>☒</w:t>
      </w:r>
    </w:p>
    <w:p w14:paraId="4B0E68CC"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Essential </w:t>
      </w:r>
      <w:proofErr w:type="spellStart"/>
      <w:r w:rsidRPr="001F4F6A">
        <w:rPr>
          <w:rFonts w:asciiTheme="majorHAnsi" w:hAnsiTheme="majorHAnsi" w:cstheme="majorHAnsi"/>
          <w:b/>
          <w:bCs/>
          <w:sz w:val="24"/>
          <w:szCs w:val="24"/>
        </w:rPr>
        <w:t>Pierkarz</w:t>
      </w:r>
      <w:proofErr w:type="spellEnd"/>
      <w:r w:rsidRPr="001F4F6A">
        <w:rPr>
          <w:rFonts w:asciiTheme="majorHAnsi" w:hAnsiTheme="majorHAnsi" w:cstheme="majorHAnsi"/>
          <w:b/>
          <w:bCs/>
          <w:sz w:val="24"/>
          <w:szCs w:val="24"/>
        </w:rPr>
        <w:t>, M (2015) Risk and Safety Management in</w:t>
      </w:r>
    </w:p>
    <w:p w14:paraId="02D73F6B"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Leisure, Events Tourism and Sports CABI</w:t>
      </w:r>
    </w:p>
    <w:p w14:paraId="16A88F2A"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Queensland Australia</w:t>
      </w:r>
    </w:p>
    <w:p w14:paraId="5B8906F0" w14:textId="77777777" w:rsidR="001F4F6A" w:rsidRPr="001F4F6A" w:rsidRDefault="001F4F6A" w:rsidP="001F4F6A">
      <w:pPr>
        <w:pStyle w:val="Body"/>
        <w:rPr>
          <w:rFonts w:asciiTheme="majorHAnsi" w:hAnsiTheme="majorHAnsi" w:cstheme="majorHAnsi"/>
          <w:b/>
          <w:bCs/>
          <w:sz w:val="24"/>
          <w:szCs w:val="24"/>
        </w:rPr>
      </w:pPr>
      <w:r w:rsidRPr="001F4F6A">
        <w:rPr>
          <w:rFonts w:ascii="Segoe UI Symbol" w:hAnsi="Segoe UI Symbol" w:cs="Segoe UI Symbol"/>
          <w:b/>
          <w:bCs/>
          <w:sz w:val="24"/>
          <w:szCs w:val="24"/>
        </w:rPr>
        <w:t>☒</w:t>
      </w:r>
    </w:p>
    <w:p w14:paraId="32DC1D60"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Essential Laws, E et al (2007) Crisis Management in the</w:t>
      </w:r>
    </w:p>
    <w:p w14:paraId="415FACD7"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Tourism Industry CABI Queensland Australia</w:t>
      </w:r>
    </w:p>
    <w:p w14:paraId="0E767A18" w14:textId="77777777" w:rsidR="001F4F6A" w:rsidRPr="001F4F6A" w:rsidRDefault="001F4F6A" w:rsidP="001F4F6A">
      <w:pPr>
        <w:pStyle w:val="Body"/>
        <w:rPr>
          <w:rFonts w:asciiTheme="majorHAnsi" w:hAnsiTheme="majorHAnsi" w:cstheme="majorHAnsi"/>
          <w:b/>
          <w:bCs/>
          <w:sz w:val="24"/>
          <w:szCs w:val="24"/>
        </w:rPr>
      </w:pPr>
      <w:r w:rsidRPr="001F4F6A">
        <w:rPr>
          <w:rFonts w:ascii="Segoe UI Symbol" w:hAnsi="Segoe UI Symbol" w:cs="Segoe UI Symbol"/>
          <w:b/>
          <w:bCs/>
          <w:sz w:val="24"/>
          <w:szCs w:val="24"/>
        </w:rPr>
        <w:t>☒</w:t>
      </w:r>
    </w:p>
    <w:p w14:paraId="723690DB"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Further </w:t>
      </w:r>
      <w:proofErr w:type="spellStart"/>
      <w:r w:rsidRPr="001F4F6A">
        <w:rPr>
          <w:rFonts w:asciiTheme="majorHAnsi" w:hAnsiTheme="majorHAnsi" w:cstheme="majorHAnsi"/>
          <w:b/>
          <w:bCs/>
          <w:sz w:val="24"/>
          <w:szCs w:val="24"/>
        </w:rPr>
        <w:t>Rojek</w:t>
      </w:r>
      <w:proofErr w:type="spellEnd"/>
      <w:r w:rsidRPr="001F4F6A">
        <w:rPr>
          <w:rFonts w:asciiTheme="majorHAnsi" w:hAnsiTheme="majorHAnsi" w:cstheme="majorHAnsi"/>
          <w:b/>
          <w:bCs/>
          <w:sz w:val="24"/>
          <w:szCs w:val="24"/>
        </w:rPr>
        <w:t>, C (2013) Event Power, How Global Events</w:t>
      </w:r>
    </w:p>
    <w:p w14:paraId="32600CDB"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Manage and Manipulate, Sage</w:t>
      </w:r>
    </w:p>
    <w:p w14:paraId="29DA0B98" w14:textId="77777777" w:rsidR="001F4F6A" w:rsidRPr="001F4F6A" w:rsidRDefault="001F4F6A" w:rsidP="001F4F6A">
      <w:pPr>
        <w:pStyle w:val="Body"/>
        <w:rPr>
          <w:rFonts w:asciiTheme="majorHAnsi" w:hAnsiTheme="majorHAnsi" w:cstheme="majorHAnsi"/>
          <w:b/>
          <w:bCs/>
          <w:sz w:val="24"/>
          <w:szCs w:val="24"/>
        </w:rPr>
      </w:pPr>
      <w:r w:rsidRPr="001F4F6A">
        <w:rPr>
          <w:rFonts w:ascii="Segoe UI Symbol" w:hAnsi="Segoe UI Symbol" w:cs="Segoe UI Symbol"/>
          <w:b/>
          <w:bCs/>
          <w:sz w:val="24"/>
          <w:szCs w:val="24"/>
        </w:rPr>
        <w:t>☒</w:t>
      </w:r>
    </w:p>
    <w:p w14:paraId="2CFB9E7C"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Further Jenkins, I (2019) Adventure Tourism and Outdoor</w:t>
      </w:r>
    </w:p>
    <w:p w14:paraId="4BFBD3D6"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Activities Management</w:t>
      </w:r>
    </w:p>
    <w:p w14:paraId="16FA9BF3" w14:textId="77777777" w:rsidR="001F4F6A" w:rsidRPr="001F4F6A" w:rsidRDefault="001F4F6A" w:rsidP="001F4F6A">
      <w:pPr>
        <w:pStyle w:val="Body"/>
        <w:rPr>
          <w:rFonts w:asciiTheme="majorHAnsi" w:hAnsiTheme="majorHAnsi" w:cstheme="majorHAnsi"/>
          <w:b/>
          <w:bCs/>
          <w:sz w:val="24"/>
          <w:szCs w:val="24"/>
        </w:rPr>
      </w:pPr>
      <w:r w:rsidRPr="001F4F6A">
        <w:rPr>
          <w:rFonts w:ascii="Segoe UI Symbol" w:hAnsi="Segoe UI Symbol" w:cs="Segoe UI Symbol"/>
          <w:b/>
          <w:bCs/>
          <w:sz w:val="24"/>
          <w:szCs w:val="24"/>
        </w:rPr>
        <w:t>☒</w:t>
      </w:r>
    </w:p>
    <w:p w14:paraId="273D7FA3"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Further Journal of sustainable Tourism </w:t>
      </w:r>
      <w:r w:rsidRPr="001F4F6A">
        <w:rPr>
          <w:rFonts w:ascii="Segoe UI Symbol" w:hAnsi="Segoe UI Symbol" w:cs="Segoe UI Symbol"/>
          <w:b/>
          <w:bCs/>
          <w:sz w:val="24"/>
          <w:szCs w:val="24"/>
        </w:rPr>
        <w:t>☒</w:t>
      </w:r>
    </w:p>
    <w:p w14:paraId="7D565931" w14:textId="77777777" w:rsidR="001F4F6A" w:rsidRP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 xml:space="preserve">Further International Journal of Tourism Research </w:t>
      </w:r>
      <w:r w:rsidRPr="001F4F6A">
        <w:rPr>
          <w:rFonts w:ascii="Segoe UI Symbol" w:hAnsi="Segoe UI Symbol" w:cs="Segoe UI Symbol"/>
          <w:b/>
          <w:bCs/>
          <w:sz w:val="24"/>
          <w:szCs w:val="24"/>
        </w:rPr>
        <w:t>☒</w:t>
      </w:r>
    </w:p>
    <w:p w14:paraId="74A8A9DA" w14:textId="77777777" w:rsidR="001F4F6A" w:rsidRDefault="001F4F6A" w:rsidP="001F4F6A">
      <w:pPr>
        <w:pStyle w:val="Body"/>
        <w:rPr>
          <w:rFonts w:asciiTheme="majorHAnsi" w:hAnsiTheme="majorHAnsi" w:cstheme="majorHAnsi"/>
          <w:b/>
          <w:bCs/>
          <w:sz w:val="24"/>
          <w:szCs w:val="24"/>
        </w:rPr>
      </w:pPr>
      <w:r w:rsidRPr="001F4F6A">
        <w:rPr>
          <w:rFonts w:asciiTheme="majorHAnsi" w:hAnsiTheme="majorHAnsi" w:cstheme="majorHAnsi"/>
          <w:b/>
          <w:bCs/>
          <w:sz w:val="24"/>
          <w:szCs w:val="24"/>
        </w:rPr>
        <w:t>Further Journal of Current issues in Touri</w:t>
      </w:r>
      <w:r w:rsidR="00205907">
        <w:rPr>
          <w:rFonts w:asciiTheme="majorHAnsi" w:hAnsiTheme="majorHAnsi" w:cstheme="majorHAnsi"/>
          <w:b/>
          <w:bCs/>
          <w:sz w:val="24"/>
          <w:szCs w:val="24"/>
        </w:rPr>
        <w:t>sm</w:t>
      </w:r>
    </w:p>
    <w:p w14:paraId="0589168C" w14:textId="77777777" w:rsidR="00205907" w:rsidRDefault="00205907" w:rsidP="001F4F6A">
      <w:pPr>
        <w:pStyle w:val="Body"/>
        <w:rPr>
          <w:rFonts w:asciiTheme="majorHAnsi" w:hAnsiTheme="majorHAnsi" w:cstheme="majorHAnsi"/>
          <w:b/>
          <w:bCs/>
          <w:sz w:val="24"/>
          <w:szCs w:val="24"/>
        </w:rPr>
      </w:pPr>
    </w:p>
    <w:p w14:paraId="7732A032" w14:textId="77777777" w:rsidR="00205907" w:rsidRDefault="00205907" w:rsidP="001F4F6A">
      <w:pPr>
        <w:pStyle w:val="Body"/>
        <w:rPr>
          <w:rFonts w:asciiTheme="majorHAnsi" w:hAnsiTheme="majorHAnsi" w:cstheme="majorHAnsi"/>
          <w:b/>
          <w:bCs/>
          <w:sz w:val="24"/>
          <w:szCs w:val="24"/>
        </w:rPr>
      </w:pPr>
    </w:p>
    <w:p w14:paraId="6C3885DD" w14:textId="77777777" w:rsidR="00205907" w:rsidRDefault="00205907" w:rsidP="001F4F6A">
      <w:pPr>
        <w:pStyle w:val="Body"/>
        <w:rPr>
          <w:rFonts w:asciiTheme="majorHAnsi" w:hAnsiTheme="majorHAnsi" w:cstheme="majorHAnsi"/>
          <w:b/>
          <w:bCs/>
          <w:sz w:val="24"/>
          <w:szCs w:val="24"/>
        </w:rPr>
      </w:pPr>
    </w:p>
    <w:p w14:paraId="4F74581C" w14:textId="77777777" w:rsidR="00205907" w:rsidRDefault="00205907" w:rsidP="001F4F6A">
      <w:pPr>
        <w:pStyle w:val="Body"/>
        <w:rPr>
          <w:rFonts w:asciiTheme="majorHAnsi" w:hAnsiTheme="majorHAnsi" w:cstheme="majorHAnsi"/>
          <w:b/>
          <w:bCs/>
          <w:sz w:val="24"/>
          <w:szCs w:val="24"/>
        </w:rPr>
      </w:pPr>
    </w:p>
    <w:p w14:paraId="3D650882" w14:textId="77777777" w:rsidR="00205907" w:rsidRDefault="00205907" w:rsidP="001F4F6A">
      <w:pPr>
        <w:pStyle w:val="Body"/>
        <w:rPr>
          <w:rFonts w:asciiTheme="majorHAnsi" w:hAnsiTheme="majorHAnsi" w:cstheme="majorHAnsi"/>
          <w:b/>
          <w:bCs/>
          <w:sz w:val="24"/>
          <w:szCs w:val="24"/>
        </w:rPr>
      </w:pPr>
    </w:p>
    <w:p w14:paraId="68043100" w14:textId="77777777" w:rsidR="00205907" w:rsidRDefault="00205907" w:rsidP="001F4F6A">
      <w:pPr>
        <w:pStyle w:val="Body"/>
        <w:rPr>
          <w:rFonts w:asciiTheme="majorHAnsi" w:hAnsiTheme="majorHAnsi" w:cstheme="majorHAnsi"/>
          <w:b/>
          <w:bCs/>
          <w:sz w:val="24"/>
          <w:szCs w:val="24"/>
        </w:rPr>
      </w:pPr>
    </w:p>
    <w:p w14:paraId="03D8BBAC" w14:textId="77777777" w:rsidR="00205907" w:rsidRDefault="00205907" w:rsidP="001F4F6A">
      <w:pPr>
        <w:pStyle w:val="Body"/>
        <w:rPr>
          <w:rFonts w:asciiTheme="majorHAnsi" w:hAnsiTheme="majorHAnsi" w:cstheme="majorHAnsi"/>
          <w:b/>
          <w:bCs/>
          <w:sz w:val="24"/>
          <w:szCs w:val="24"/>
        </w:rPr>
      </w:pPr>
    </w:p>
    <w:p w14:paraId="2CA473D4" w14:textId="77777777" w:rsidR="00205907" w:rsidRDefault="00205907" w:rsidP="001F4F6A">
      <w:pPr>
        <w:pStyle w:val="Body"/>
        <w:rPr>
          <w:rFonts w:asciiTheme="majorHAnsi" w:hAnsiTheme="majorHAnsi" w:cstheme="majorHAnsi"/>
          <w:b/>
          <w:bCs/>
          <w:sz w:val="24"/>
          <w:szCs w:val="24"/>
        </w:rPr>
      </w:pPr>
    </w:p>
    <w:p w14:paraId="3BFC444A" w14:textId="77777777" w:rsidR="00205907" w:rsidRDefault="00205907" w:rsidP="001F4F6A">
      <w:pPr>
        <w:pStyle w:val="Body"/>
        <w:rPr>
          <w:rFonts w:asciiTheme="majorHAnsi" w:hAnsiTheme="majorHAnsi" w:cstheme="majorHAnsi"/>
          <w:b/>
          <w:bCs/>
          <w:sz w:val="24"/>
          <w:szCs w:val="24"/>
        </w:rPr>
      </w:pPr>
    </w:p>
    <w:p w14:paraId="57D48E2B" w14:textId="77777777" w:rsidR="00205907" w:rsidRDefault="00205907" w:rsidP="001F4F6A">
      <w:pPr>
        <w:pStyle w:val="Body"/>
        <w:rPr>
          <w:rFonts w:asciiTheme="majorHAnsi" w:hAnsiTheme="majorHAnsi" w:cstheme="majorHAnsi"/>
          <w:b/>
          <w:bCs/>
          <w:sz w:val="24"/>
          <w:szCs w:val="24"/>
        </w:rPr>
      </w:pPr>
    </w:p>
    <w:p w14:paraId="105EE5CF" w14:textId="77777777" w:rsidR="00205907" w:rsidRDefault="00205907" w:rsidP="001F4F6A">
      <w:pPr>
        <w:pStyle w:val="Body"/>
        <w:rPr>
          <w:rFonts w:asciiTheme="majorHAnsi" w:hAnsiTheme="majorHAnsi" w:cstheme="majorHAnsi"/>
          <w:b/>
          <w:bCs/>
          <w:sz w:val="24"/>
          <w:szCs w:val="24"/>
        </w:rPr>
      </w:pPr>
    </w:p>
    <w:p w14:paraId="23A2F60A" w14:textId="77777777" w:rsidR="00205907" w:rsidRPr="001F4F6A" w:rsidRDefault="00205907" w:rsidP="001F4F6A">
      <w:pPr>
        <w:pStyle w:val="Body"/>
        <w:rPr>
          <w:rFonts w:asciiTheme="majorHAnsi" w:hAnsiTheme="majorHAnsi" w:cstheme="majorHAnsi"/>
          <w:b/>
          <w:bCs/>
          <w:sz w:val="24"/>
          <w:szCs w:val="24"/>
        </w:rPr>
      </w:pPr>
    </w:p>
    <w:p w14:paraId="3DC5AE2E" w14:textId="77777777" w:rsidR="001F4F6A" w:rsidRDefault="001F4F6A">
      <w:pPr>
        <w:pStyle w:val="Body"/>
        <w:rPr>
          <w:rFonts w:asciiTheme="majorHAnsi" w:hAnsiTheme="majorHAnsi" w:cstheme="majorHAnsi"/>
          <w:sz w:val="24"/>
          <w:szCs w:val="24"/>
        </w:rPr>
      </w:pPr>
    </w:p>
    <w:p w14:paraId="63B7FEAA" w14:textId="77777777" w:rsidR="001F4F6A" w:rsidRDefault="001F4F6A">
      <w:pPr>
        <w:pStyle w:val="Body"/>
        <w:rPr>
          <w:rFonts w:asciiTheme="majorHAnsi" w:hAnsiTheme="majorHAnsi" w:cstheme="majorHAnsi"/>
          <w:sz w:val="24"/>
          <w:szCs w:val="24"/>
        </w:rPr>
      </w:pPr>
    </w:p>
    <w:p w14:paraId="24B1A570" w14:textId="77777777" w:rsidR="00205907" w:rsidRDefault="00205907">
      <w:pPr>
        <w:pStyle w:val="Body"/>
        <w:rPr>
          <w:rFonts w:asciiTheme="majorHAnsi" w:hAnsiTheme="majorHAnsi" w:cstheme="majorHAnsi"/>
          <w:sz w:val="24"/>
          <w:szCs w:val="24"/>
        </w:rPr>
      </w:pPr>
    </w:p>
    <w:p w14:paraId="4E247FD2" w14:textId="77777777" w:rsidR="00205907" w:rsidRDefault="00205907">
      <w:pPr>
        <w:pStyle w:val="Body"/>
        <w:rPr>
          <w:rFonts w:asciiTheme="majorHAnsi" w:hAnsiTheme="majorHAnsi" w:cstheme="majorHAnsi"/>
          <w:sz w:val="24"/>
          <w:szCs w:val="24"/>
        </w:rPr>
      </w:pPr>
    </w:p>
    <w:p w14:paraId="694875BA" w14:textId="77777777" w:rsidR="00205907" w:rsidRDefault="00205907">
      <w:pPr>
        <w:pStyle w:val="Body"/>
        <w:rPr>
          <w:rFonts w:asciiTheme="majorHAnsi" w:hAnsiTheme="majorHAnsi" w:cstheme="majorHAnsi"/>
          <w:sz w:val="24"/>
          <w:szCs w:val="24"/>
        </w:rPr>
      </w:pPr>
    </w:p>
    <w:p w14:paraId="1BD943A1" w14:textId="77777777" w:rsidR="00205907" w:rsidRDefault="00205907">
      <w:pPr>
        <w:pStyle w:val="Body"/>
        <w:rPr>
          <w:rFonts w:asciiTheme="majorHAnsi" w:hAnsiTheme="majorHAnsi" w:cstheme="majorHAnsi"/>
          <w:sz w:val="24"/>
          <w:szCs w:val="24"/>
        </w:rPr>
      </w:pPr>
    </w:p>
    <w:p w14:paraId="79042FE8" w14:textId="77777777" w:rsidR="00205907" w:rsidRDefault="00205907">
      <w:pPr>
        <w:pStyle w:val="Body"/>
        <w:rPr>
          <w:rFonts w:asciiTheme="majorHAnsi" w:hAnsiTheme="majorHAnsi" w:cstheme="majorHAnsi"/>
          <w:sz w:val="24"/>
          <w:szCs w:val="24"/>
        </w:rPr>
      </w:pPr>
    </w:p>
    <w:p w14:paraId="30AECEDE" w14:textId="77777777" w:rsidR="00205907" w:rsidRDefault="00205907">
      <w:pPr>
        <w:pStyle w:val="Body"/>
        <w:rPr>
          <w:rFonts w:asciiTheme="majorHAnsi" w:hAnsiTheme="majorHAnsi" w:cstheme="majorHAnsi"/>
          <w:sz w:val="24"/>
          <w:szCs w:val="24"/>
        </w:rPr>
      </w:pPr>
    </w:p>
    <w:p w14:paraId="3D42F097" w14:textId="7DDBADD7" w:rsidR="00415BE8" w:rsidRDefault="00C4765A">
      <w:pPr>
        <w:pStyle w:val="Body"/>
      </w:pPr>
      <w:r>
        <w:rPr>
          <w:lang w:val="en-US"/>
        </w:rPr>
        <w:t xml:space="preserve">Taught sessions will be held each week </w:t>
      </w:r>
      <w:r w:rsidR="006C6042">
        <w:rPr>
          <w:lang w:val="en-US"/>
        </w:rPr>
        <w:t>on campus on Tuesdays</w:t>
      </w:r>
      <w:r>
        <w:rPr>
          <w:lang w:val="en-US"/>
        </w:rPr>
        <w:t xml:space="preserve">. Please be aware that this schedule is subject to change, so regular consultation of the Moodle site is essential.     </w:t>
      </w:r>
    </w:p>
    <w:tbl>
      <w:tblPr>
        <w:tblW w:w="940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9"/>
        <w:gridCol w:w="3402"/>
        <w:gridCol w:w="2410"/>
        <w:gridCol w:w="1889"/>
      </w:tblGrid>
      <w:tr w:rsidR="00415BE8" w14:paraId="2EBC706C" w14:textId="77777777" w:rsidTr="006C6042">
        <w:trPr>
          <w:trHeight w:val="73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4B7CE" w14:textId="77777777" w:rsidR="00415BE8" w:rsidRDefault="00C4765A">
            <w:pPr>
              <w:pStyle w:val="Body"/>
              <w:spacing w:after="0" w:line="240" w:lineRule="auto"/>
            </w:pPr>
            <w:r>
              <w:rPr>
                <w:b/>
                <w:bCs/>
                <w:lang w:val="en-US"/>
              </w:rPr>
              <w:t>DATE</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C49B4" w14:textId="77777777" w:rsidR="00415BE8" w:rsidRDefault="00C4765A">
            <w:pPr>
              <w:pStyle w:val="Body"/>
              <w:spacing w:after="0" w:line="240" w:lineRule="auto"/>
            </w:pPr>
            <w:r>
              <w:rPr>
                <w:b/>
                <w:bCs/>
                <w:lang w:val="en-US"/>
              </w:rPr>
              <w:t xml:space="preserve">LECTURE </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045F80" w14:textId="77777777" w:rsidR="00415BE8" w:rsidRDefault="00C4765A">
            <w:pPr>
              <w:pStyle w:val="Body"/>
              <w:spacing w:after="0" w:line="240" w:lineRule="auto"/>
              <w:rPr>
                <w:b/>
                <w:bCs/>
              </w:rPr>
            </w:pPr>
            <w:r>
              <w:rPr>
                <w:b/>
                <w:bCs/>
                <w:lang w:val="en-US"/>
              </w:rPr>
              <w:t>Seminars/Tutorials/</w:t>
            </w:r>
          </w:p>
          <w:p w14:paraId="41D07490" w14:textId="77777777" w:rsidR="00415BE8" w:rsidRDefault="00C4765A">
            <w:pPr>
              <w:pStyle w:val="Body"/>
              <w:spacing w:after="0" w:line="240" w:lineRule="auto"/>
            </w:pPr>
            <w:r>
              <w:rPr>
                <w:b/>
                <w:bCs/>
                <w:lang w:val="en-US"/>
              </w:rPr>
              <w:t>Workshops</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148197" w14:textId="77777777" w:rsidR="00415BE8" w:rsidRDefault="00C4765A">
            <w:pPr>
              <w:pStyle w:val="Body"/>
              <w:spacing w:after="0" w:line="240" w:lineRule="auto"/>
            </w:pPr>
            <w:r>
              <w:rPr>
                <w:b/>
                <w:bCs/>
                <w:lang w:val="en-US"/>
              </w:rPr>
              <w:t>Reading</w:t>
            </w:r>
          </w:p>
        </w:tc>
      </w:tr>
      <w:tr w:rsidR="00415BE8" w14:paraId="198EF34A"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31AEBD" w14:textId="20ED3994" w:rsidR="00415BE8" w:rsidRPr="00BE03FE" w:rsidRDefault="00EE1D6F">
            <w:pPr>
              <w:pStyle w:val="Body"/>
              <w:spacing w:after="0" w:line="240" w:lineRule="auto"/>
            </w:pPr>
            <w:r>
              <w:rPr>
                <w:b/>
                <w:bCs/>
                <w:shd w:val="clear" w:color="auto" w:fill="FFFF00"/>
                <w:lang w:val="en-US"/>
              </w:rPr>
              <w:t>3</w:t>
            </w:r>
            <w:r w:rsidR="006C6042">
              <w:rPr>
                <w:b/>
                <w:bCs/>
                <w:shd w:val="clear" w:color="auto" w:fill="FFFF00"/>
                <w:lang w:val="en-US"/>
              </w:rPr>
              <w:t>1</w:t>
            </w:r>
            <w:r w:rsidR="00382A03" w:rsidRPr="00BE03FE">
              <w:rPr>
                <w:b/>
                <w:bCs/>
                <w:shd w:val="clear" w:color="auto" w:fill="FFFF00"/>
                <w:lang w:val="en-US"/>
              </w:rPr>
              <w:t>/1/202</w:t>
            </w:r>
            <w:r>
              <w:rPr>
                <w:b/>
                <w:bCs/>
                <w:shd w:val="clear" w:color="auto" w:fill="FFFF00"/>
                <w:lang w:val="en-US"/>
              </w:rPr>
              <w:t>3</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09316C" w14:textId="6393F89F" w:rsidR="00415BE8" w:rsidRDefault="00C4765A">
            <w:r>
              <w:rPr>
                <w:rFonts w:ascii="Calibri" w:eastAsia="Calibri" w:hAnsi="Calibri" w:cs="Calibri"/>
                <w:color w:val="000000"/>
                <w:sz w:val="22"/>
                <w:szCs w:val="22"/>
                <w:u w:color="000000"/>
              </w:rPr>
              <w:t xml:space="preserve">Key note Lecture </w:t>
            </w:r>
            <w:r w:rsidR="006C6042">
              <w:rPr>
                <w:rFonts w:ascii="Calibri" w:eastAsia="Calibri" w:hAnsi="Calibri" w:cs="Calibri"/>
                <w:color w:val="000000"/>
                <w:sz w:val="22"/>
                <w:szCs w:val="22"/>
                <w:u w:color="000000"/>
              </w:rPr>
              <w:t>– Topical issues</w:t>
            </w:r>
            <w:r w:rsidR="002B26E0">
              <w:rPr>
                <w:rFonts w:ascii="Calibri" w:eastAsia="Calibri" w:hAnsi="Calibri" w:cs="Calibri"/>
                <w:color w:val="000000"/>
                <w:sz w:val="22"/>
                <w:szCs w:val="22"/>
                <w:u w:color="000000"/>
              </w:rPr>
              <w:t xml:space="preserve"> &amp; Covid Discussions</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B9CEE2" w14:textId="77777777" w:rsidR="00415BE8" w:rsidRDefault="00C4765A">
            <w:pPr>
              <w:pStyle w:val="Body"/>
              <w:spacing w:after="0" w:line="240" w:lineRule="auto"/>
            </w:pPr>
            <w:r>
              <w:rPr>
                <w:lang w:val="en-US"/>
              </w:rPr>
              <w:t>Assignments and Introduction to Topics</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4274FE" w14:textId="77777777" w:rsidR="00415BE8" w:rsidRDefault="00415BE8"/>
        </w:tc>
      </w:tr>
      <w:tr w:rsidR="00415BE8" w14:paraId="4ADDC16C" w14:textId="77777777" w:rsidTr="006C6042">
        <w:trPr>
          <w:trHeight w:val="73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182E82" w14:textId="558E0DDF" w:rsidR="00415BE8" w:rsidRPr="00BE03FE" w:rsidRDefault="006C6042">
            <w:pPr>
              <w:pStyle w:val="Body"/>
              <w:spacing w:after="0" w:line="240" w:lineRule="auto"/>
            </w:pPr>
            <w:r>
              <w:rPr>
                <w:b/>
                <w:bCs/>
                <w:shd w:val="clear" w:color="auto" w:fill="FFFF00"/>
                <w:lang w:val="en-US"/>
              </w:rPr>
              <w:t>7</w:t>
            </w:r>
            <w:r w:rsidR="00382A03" w:rsidRPr="00BE03FE">
              <w:rPr>
                <w:b/>
                <w:bCs/>
                <w:shd w:val="clear" w:color="auto" w:fill="FFFF00"/>
                <w:lang w:val="en-US"/>
              </w:rPr>
              <w:t>/2/202</w:t>
            </w:r>
            <w:r>
              <w:rPr>
                <w:b/>
                <w:bCs/>
                <w:shd w:val="clear" w:color="auto" w:fill="FFFF00"/>
                <w:lang w:val="en-US"/>
              </w:rPr>
              <w:t>3</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CF5C9" w14:textId="77777777" w:rsidR="00415BE8" w:rsidRPr="00E065F0" w:rsidRDefault="00E065F0">
            <w:pPr>
              <w:rPr>
                <w:rFonts w:ascii="Calibri" w:eastAsia="Calibri" w:hAnsi="Calibri" w:cs="Calibri"/>
                <w:color w:val="000000"/>
                <w:sz w:val="22"/>
                <w:szCs w:val="22"/>
                <w:u w:color="000000"/>
              </w:rPr>
            </w:pPr>
            <w:r>
              <w:rPr>
                <w:rFonts w:ascii="Calibri" w:eastAsia="Calibri" w:hAnsi="Calibri" w:cs="Calibri"/>
                <w:color w:val="000000"/>
                <w:sz w:val="22"/>
                <w:szCs w:val="22"/>
                <w:u w:color="000000"/>
              </w:rPr>
              <w:t>Risk Management</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2E0193" w14:textId="77777777" w:rsidR="00415BE8" w:rsidRDefault="00E065F0">
            <w:pPr>
              <w:pStyle w:val="Body"/>
              <w:spacing w:after="0" w:line="240" w:lineRule="auto"/>
            </w:pPr>
            <w:r>
              <w:rPr>
                <w:lang w:val="en-US"/>
              </w:rPr>
              <w:t>Assessing Risk</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221" w:type="dxa"/>
              <w:bottom w:w="80" w:type="dxa"/>
              <w:right w:w="80" w:type="dxa"/>
            </w:tcMar>
          </w:tcPr>
          <w:p w14:paraId="51FF5146" w14:textId="77777777" w:rsidR="00415BE8" w:rsidRDefault="00E065F0">
            <w:pPr>
              <w:pStyle w:val="Body"/>
              <w:spacing w:after="0" w:line="240" w:lineRule="auto"/>
              <w:ind w:left="141"/>
            </w:pPr>
            <w:r>
              <w:rPr>
                <w:lang w:val="en-US"/>
              </w:rPr>
              <w:t>Risks</w:t>
            </w:r>
          </w:p>
        </w:tc>
      </w:tr>
      <w:tr w:rsidR="00415BE8" w14:paraId="35856671"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5221A7" w14:textId="22592144" w:rsidR="00415BE8" w:rsidRPr="00BE03FE" w:rsidRDefault="00EE1D6F">
            <w:pPr>
              <w:pStyle w:val="Body"/>
              <w:spacing w:after="0" w:line="240" w:lineRule="auto"/>
            </w:pPr>
            <w:r>
              <w:rPr>
                <w:b/>
                <w:bCs/>
                <w:shd w:val="clear" w:color="auto" w:fill="FFFF00"/>
                <w:lang w:val="en-US"/>
              </w:rPr>
              <w:t>1</w:t>
            </w:r>
            <w:r w:rsidR="006C6042">
              <w:rPr>
                <w:b/>
                <w:bCs/>
                <w:shd w:val="clear" w:color="auto" w:fill="FFFF00"/>
                <w:lang w:val="en-US"/>
              </w:rPr>
              <w:t>4</w:t>
            </w:r>
            <w:r w:rsidR="00E065F0">
              <w:rPr>
                <w:b/>
                <w:bCs/>
                <w:shd w:val="clear" w:color="auto" w:fill="FFFF00"/>
                <w:lang w:val="en-US"/>
              </w:rPr>
              <w:t>/2</w:t>
            </w:r>
            <w:r w:rsidR="00382A03" w:rsidRPr="00BE03FE">
              <w:rPr>
                <w:b/>
                <w:bCs/>
                <w:shd w:val="clear" w:color="auto" w:fill="FFFF00"/>
                <w:lang w:val="en-US"/>
              </w:rPr>
              <w:t>/202</w:t>
            </w:r>
            <w:r w:rsidR="006C6042">
              <w:rPr>
                <w:b/>
                <w:bCs/>
                <w:shd w:val="clear" w:color="auto" w:fill="FFFF00"/>
                <w:lang w:val="en-US"/>
              </w:rPr>
              <w:t>3</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1E034" w14:textId="77777777" w:rsidR="00415BE8" w:rsidRDefault="00E065F0">
            <w:r>
              <w:rPr>
                <w:rFonts w:ascii="Calibri" w:eastAsia="Calibri" w:hAnsi="Calibri" w:cs="Calibri"/>
                <w:color w:val="000000"/>
                <w:sz w:val="22"/>
                <w:szCs w:val="22"/>
                <w:u w:color="000000"/>
              </w:rPr>
              <w:t>Risk Models</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63113F" w14:textId="77777777" w:rsidR="00415BE8" w:rsidRDefault="00E065F0">
            <w:r>
              <w:rPr>
                <w:rFonts w:ascii="Calibri" w:eastAsia="Calibri" w:hAnsi="Calibri" w:cs="Calibri"/>
                <w:color w:val="000000"/>
                <w:sz w:val="22"/>
                <w:szCs w:val="22"/>
                <w:u w:color="000000"/>
              </w:rPr>
              <w:t>Risk Responsibilities</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95603" w14:textId="45D224F9" w:rsidR="00415BE8" w:rsidRDefault="006C6042">
            <w:pPr>
              <w:pStyle w:val="Body"/>
              <w:spacing w:after="0" w:line="240" w:lineRule="auto"/>
            </w:pPr>
            <w:r>
              <w:t>Topical Issues</w:t>
            </w:r>
          </w:p>
        </w:tc>
      </w:tr>
      <w:tr w:rsidR="00415BE8" w14:paraId="0631D829"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B7BD1D" w14:textId="7768A022" w:rsidR="00415BE8" w:rsidRPr="00BE03FE" w:rsidRDefault="00EE1D6F">
            <w:pPr>
              <w:pStyle w:val="Body"/>
              <w:spacing w:after="0" w:line="240" w:lineRule="auto"/>
            </w:pPr>
            <w:r>
              <w:rPr>
                <w:b/>
                <w:bCs/>
                <w:shd w:val="clear" w:color="auto" w:fill="FFFF00"/>
                <w:lang w:val="en-US"/>
              </w:rPr>
              <w:t>2</w:t>
            </w:r>
            <w:r w:rsidR="006C6042">
              <w:rPr>
                <w:b/>
                <w:bCs/>
                <w:shd w:val="clear" w:color="auto" w:fill="FFFF00"/>
                <w:lang w:val="en-US"/>
              </w:rPr>
              <w:t>1</w:t>
            </w:r>
            <w:r w:rsidR="00E065F0">
              <w:rPr>
                <w:b/>
                <w:bCs/>
                <w:shd w:val="clear" w:color="auto" w:fill="FFFF00"/>
                <w:lang w:val="en-US"/>
              </w:rPr>
              <w:t>/2</w:t>
            </w:r>
            <w:r w:rsidR="00382A03" w:rsidRPr="00BE03FE">
              <w:rPr>
                <w:b/>
                <w:bCs/>
                <w:shd w:val="clear" w:color="auto" w:fill="FFFF00"/>
                <w:lang w:val="en-US"/>
              </w:rPr>
              <w:t>/202</w:t>
            </w:r>
            <w:r w:rsidR="006C6042">
              <w:rPr>
                <w:b/>
                <w:bCs/>
                <w:shd w:val="clear" w:color="auto" w:fill="FFFF00"/>
                <w:lang w:val="en-US"/>
              </w:rPr>
              <w:t>3</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EE6FC" w14:textId="77777777" w:rsidR="00415BE8" w:rsidRDefault="00E065F0">
            <w:r>
              <w:rPr>
                <w:rFonts w:ascii="Calibri" w:eastAsia="Calibri" w:hAnsi="Calibri" w:cs="Calibri"/>
                <w:color w:val="000000"/>
                <w:sz w:val="22"/>
                <w:szCs w:val="22"/>
                <w:u w:color="000000"/>
              </w:rPr>
              <w:t>Crisis Communications</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504F81" w14:textId="77777777" w:rsidR="00415BE8" w:rsidRDefault="00E065F0">
            <w:pPr>
              <w:pStyle w:val="Body"/>
              <w:spacing w:after="0" w:line="240" w:lineRule="auto"/>
              <w:rPr>
                <w:lang w:val="en-US"/>
              </w:rPr>
            </w:pPr>
            <w:r>
              <w:rPr>
                <w:lang w:val="en-US"/>
              </w:rPr>
              <w:t xml:space="preserve">Meet the Expert </w:t>
            </w:r>
          </w:p>
          <w:p w14:paraId="1606C861" w14:textId="77777777" w:rsidR="00E065F0" w:rsidRDefault="00E065F0">
            <w:pPr>
              <w:pStyle w:val="Body"/>
              <w:spacing w:after="0" w:line="240" w:lineRule="auto"/>
            </w:pPr>
            <w:r>
              <w:rPr>
                <w:lang w:val="en-US"/>
              </w:rPr>
              <w:t>Communications</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363" w:type="dxa"/>
              <w:bottom w:w="80" w:type="dxa"/>
              <w:right w:w="80" w:type="dxa"/>
            </w:tcMar>
          </w:tcPr>
          <w:p w14:paraId="1D41F3C7" w14:textId="77777777" w:rsidR="00415BE8" w:rsidRDefault="005615D6">
            <w:pPr>
              <w:pStyle w:val="Body"/>
              <w:spacing w:after="0" w:line="240" w:lineRule="auto"/>
              <w:ind w:left="283" w:hanging="142"/>
            </w:pPr>
            <w:r>
              <w:t>Tourism Risks Case Studies</w:t>
            </w:r>
          </w:p>
        </w:tc>
      </w:tr>
      <w:tr w:rsidR="00415BE8" w14:paraId="2FBB2EF6" w14:textId="77777777" w:rsidTr="006C6042">
        <w:trPr>
          <w:trHeight w:val="73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E5F95" w14:textId="7CC75125" w:rsidR="00415BE8" w:rsidRPr="00BE03FE" w:rsidRDefault="00382A03">
            <w:pPr>
              <w:pStyle w:val="Body"/>
              <w:spacing w:after="0" w:line="240" w:lineRule="auto"/>
            </w:pPr>
            <w:r w:rsidRPr="001F4F6A">
              <w:rPr>
                <w:b/>
                <w:bCs/>
                <w:highlight w:val="yellow"/>
                <w:lang w:val="en-US"/>
              </w:rPr>
              <w:t>2</w:t>
            </w:r>
            <w:r w:rsidR="006C6042">
              <w:rPr>
                <w:b/>
                <w:bCs/>
                <w:highlight w:val="yellow"/>
                <w:lang w:val="en-US"/>
              </w:rPr>
              <w:t>8</w:t>
            </w:r>
            <w:r w:rsidRPr="001F4F6A">
              <w:rPr>
                <w:b/>
                <w:bCs/>
                <w:highlight w:val="yellow"/>
                <w:lang w:val="en-US"/>
              </w:rPr>
              <w:t>/2/202</w:t>
            </w:r>
            <w:r w:rsidR="007F07F9">
              <w:rPr>
                <w:b/>
                <w:bCs/>
                <w:lang w:val="en-US"/>
              </w:rPr>
              <w:t>2</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EDAAFA" w14:textId="77777777" w:rsidR="00415BE8" w:rsidRDefault="006C6042">
            <w:pPr>
              <w:pStyle w:val="Body"/>
              <w:spacing w:after="0" w:line="240" w:lineRule="auto"/>
              <w:rPr>
                <w:lang w:val="en-US"/>
              </w:rPr>
            </w:pPr>
            <w:r>
              <w:rPr>
                <w:lang w:val="en-US"/>
              </w:rPr>
              <w:t>FIELD TRIP – NO LECTURES</w:t>
            </w:r>
          </w:p>
          <w:p w14:paraId="3B6E9542" w14:textId="77777777" w:rsidR="00AF1510" w:rsidRDefault="00AF1510">
            <w:pPr>
              <w:pStyle w:val="Body"/>
              <w:spacing w:after="0" w:line="240" w:lineRule="auto"/>
              <w:rPr>
                <w:lang w:val="en-US"/>
              </w:rPr>
            </w:pPr>
          </w:p>
          <w:p w14:paraId="10E5A3EF" w14:textId="2FC53427" w:rsidR="00AF1510" w:rsidRDefault="00AF1510">
            <w:pPr>
              <w:pStyle w:val="Body"/>
              <w:spacing w:after="0" w:line="240" w:lineRule="auto"/>
            </w:pP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FF9E9F" w14:textId="33E680D7" w:rsidR="00E065F0" w:rsidRDefault="006C6042">
            <w:pPr>
              <w:pStyle w:val="Body"/>
              <w:spacing w:after="0" w:line="240" w:lineRule="auto"/>
            </w:pPr>
            <w:r>
              <w:t>FIELD TRIP – NO LECTURES</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363" w:type="dxa"/>
              <w:bottom w:w="80" w:type="dxa"/>
              <w:right w:w="80" w:type="dxa"/>
            </w:tcMar>
          </w:tcPr>
          <w:p w14:paraId="5B74ED29" w14:textId="7ADBBC96" w:rsidR="00415BE8" w:rsidRDefault="00415BE8">
            <w:pPr>
              <w:pStyle w:val="Body"/>
              <w:spacing w:after="0" w:line="240" w:lineRule="auto"/>
              <w:ind w:left="283" w:hanging="142"/>
            </w:pPr>
          </w:p>
        </w:tc>
      </w:tr>
      <w:tr w:rsidR="00415BE8" w14:paraId="7C9C030B"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0570E1" w14:textId="353D24DA" w:rsidR="00415BE8" w:rsidRPr="00BE03FE" w:rsidRDefault="006C6042">
            <w:pPr>
              <w:pStyle w:val="Body"/>
              <w:spacing w:after="0" w:line="240" w:lineRule="auto"/>
            </w:pPr>
            <w:r>
              <w:rPr>
                <w:b/>
                <w:bCs/>
                <w:shd w:val="clear" w:color="auto" w:fill="FFFF00"/>
                <w:lang w:val="en-US"/>
              </w:rPr>
              <w:t>7</w:t>
            </w:r>
            <w:r w:rsidR="00382A03" w:rsidRPr="00BE03FE">
              <w:rPr>
                <w:b/>
                <w:bCs/>
                <w:shd w:val="clear" w:color="auto" w:fill="FFFF00"/>
                <w:lang w:val="en-US"/>
              </w:rPr>
              <w:t>/3/202</w:t>
            </w:r>
            <w:r>
              <w:rPr>
                <w:b/>
                <w:bCs/>
                <w:shd w:val="clear" w:color="auto" w:fill="FFFF00"/>
                <w:lang w:val="en-US"/>
              </w:rPr>
              <w:t>3</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C83596" w14:textId="2AFA2294" w:rsidR="00415BE8" w:rsidRDefault="006C6042" w:rsidP="00E065F0">
            <w:r>
              <w:rPr>
                <w:rFonts w:ascii="Calibri" w:eastAsia="Calibri" w:hAnsi="Calibri" w:cs="Calibri"/>
                <w:color w:val="000000"/>
                <w:sz w:val="22"/>
                <w:szCs w:val="22"/>
                <w:u w:color="000000"/>
              </w:rPr>
              <w:t>ASSIGNMENT CASE STUDY</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BCB121" w14:textId="6B0DD633" w:rsidR="00415BE8" w:rsidRDefault="006C6042">
            <w:r>
              <w:t xml:space="preserve"> Crisis Management</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41F92" w14:textId="5ADEC0D9" w:rsidR="00415BE8" w:rsidRDefault="006C6042">
            <w:pPr>
              <w:pStyle w:val="Body"/>
              <w:spacing w:after="0" w:line="240" w:lineRule="auto"/>
            </w:pPr>
            <w:r>
              <w:t>Adventure Tourism Risk Case Studies</w:t>
            </w:r>
          </w:p>
        </w:tc>
      </w:tr>
      <w:tr w:rsidR="00415BE8" w14:paraId="7F01930D"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2DC97E" w14:textId="2B5EFB10" w:rsidR="00415BE8" w:rsidRPr="00BE03FE" w:rsidRDefault="00EE1D6F">
            <w:pPr>
              <w:pStyle w:val="Body"/>
              <w:spacing w:after="0" w:line="240" w:lineRule="auto"/>
            </w:pPr>
            <w:r>
              <w:rPr>
                <w:b/>
                <w:bCs/>
                <w:lang w:val="en-US"/>
              </w:rPr>
              <w:t>1</w:t>
            </w:r>
            <w:r w:rsidR="006C6042">
              <w:rPr>
                <w:b/>
                <w:bCs/>
                <w:lang w:val="en-US"/>
              </w:rPr>
              <w:t>4</w:t>
            </w:r>
            <w:r w:rsidR="00382A03" w:rsidRPr="00BE03FE">
              <w:rPr>
                <w:b/>
                <w:bCs/>
                <w:lang w:val="en-US"/>
              </w:rPr>
              <w:t>/3/202</w:t>
            </w:r>
            <w:r w:rsidR="006C6042">
              <w:rPr>
                <w:b/>
                <w:bCs/>
                <w:lang w:val="en-US"/>
              </w:rPr>
              <w:t>3</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978A10" w14:textId="1DD1EDCE" w:rsidR="00415BE8" w:rsidRDefault="007F07F9">
            <w:pPr>
              <w:tabs>
                <w:tab w:val="center" w:pos="4320"/>
                <w:tab w:val="right" w:pos="8640"/>
              </w:tabs>
            </w:pPr>
            <w:r>
              <w:t xml:space="preserve">Sports Events Risks </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9876DB" w14:textId="5F8035D0" w:rsidR="00415BE8" w:rsidRDefault="002B26E0">
            <w:pPr>
              <w:ind w:firstLine="142"/>
            </w:pPr>
            <w:r>
              <w:t>Green Book</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221" w:type="dxa"/>
              <w:bottom w:w="80" w:type="dxa"/>
              <w:right w:w="80" w:type="dxa"/>
            </w:tcMar>
          </w:tcPr>
          <w:p w14:paraId="1B1490BE" w14:textId="33CC2336" w:rsidR="00415BE8" w:rsidRDefault="007F07F9">
            <w:pPr>
              <w:ind w:left="141"/>
            </w:pPr>
            <w:r>
              <w:t>Greenbook</w:t>
            </w:r>
          </w:p>
        </w:tc>
      </w:tr>
      <w:tr w:rsidR="00415BE8" w14:paraId="39F99C96"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73453E" w14:textId="233CA1BE" w:rsidR="00415BE8" w:rsidRPr="00BE03FE" w:rsidRDefault="00EE1D6F">
            <w:pPr>
              <w:pStyle w:val="Body"/>
              <w:spacing w:after="0" w:line="240" w:lineRule="auto"/>
            </w:pPr>
            <w:r>
              <w:rPr>
                <w:b/>
                <w:bCs/>
                <w:shd w:val="clear" w:color="auto" w:fill="FFFF00"/>
                <w:lang w:val="en-US"/>
              </w:rPr>
              <w:t>2</w:t>
            </w:r>
            <w:r w:rsidR="006C6042">
              <w:rPr>
                <w:b/>
                <w:bCs/>
                <w:shd w:val="clear" w:color="auto" w:fill="FFFF00"/>
                <w:lang w:val="en-US"/>
              </w:rPr>
              <w:t>1</w:t>
            </w:r>
            <w:r w:rsidR="00382A03" w:rsidRPr="00BE03FE">
              <w:rPr>
                <w:b/>
                <w:bCs/>
                <w:shd w:val="clear" w:color="auto" w:fill="FFFF00"/>
                <w:lang w:val="en-US"/>
              </w:rPr>
              <w:t>/3/202</w:t>
            </w:r>
            <w:r w:rsidR="007F07F9">
              <w:rPr>
                <w:b/>
                <w:bCs/>
                <w:shd w:val="clear" w:color="auto" w:fill="FFFF00"/>
                <w:lang w:val="en-US"/>
              </w:rPr>
              <w:t>2</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344E8A" w14:textId="47687262" w:rsidR="00415BE8" w:rsidRDefault="002B26E0">
            <w:pPr>
              <w:pStyle w:val="Footer"/>
            </w:pPr>
            <w:r>
              <w:t xml:space="preserve">Travel Industry,  Destination &amp; Adventure Tourism Risks </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B5D713" w14:textId="11C8C256" w:rsidR="00415BE8" w:rsidRDefault="007F07F9" w:rsidP="001F4F6A">
            <w:pPr>
              <w:pStyle w:val="Body"/>
              <w:spacing w:after="0" w:line="240" w:lineRule="auto"/>
            </w:pPr>
            <w:r>
              <w:t xml:space="preserve"> Event Management </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08F706" w14:textId="4DA1BE18" w:rsidR="00415BE8" w:rsidRDefault="007F07F9">
            <w:pPr>
              <w:pStyle w:val="Body"/>
              <w:spacing w:after="0" w:line="240" w:lineRule="auto"/>
            </w:pPr>
            <w:r>
              <w:t>Purple Book</w:t>
            </w:r>
          </w:p>
        </w:tc>
      </w:tr>
      <w:tr w:rsidR="00415BE8" w14:paraId="5BA67216" w14:textId="77777777" w:rsidTr="006C6042">
        <w:trPr>
          <w:trHeight w:val="73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F906A0" w14:textId="22A9DE73" w:rsidR="00415BE8" w:rsidRPr="00BE03FE" w:rsidRDefault="00382A03">
            <w:pPr>
              <w:pStyle w:val="Body"/>
              <w:spacing w:after="0" w:line="240" w:lineRule="auto"/>
            </w:pPr>
            <w:r w:rsidRPr="00BE03FE">
              <w:rPr>
                <w:b/>
                <w:bCs/>
                <w:shd w:val="clear" w:color="auto" w:fill="FFFF00"/>
                <w:lang w:val="en-US"/>
              </w:rPr>
              <w:t>2</w:t>
            </w:r>
            <w:r w:rsidR="006C6042">
              <w:rPr>
                <w:b/>
                <w:bCs/>
                <w:shd w:val="clear" w:color="auto" w:fill="FFFF00"/>
                <w:lang w:val="en-US"/>
              </w:rPr>
              <w:t>8</w:t>
            </w:r>
            <w:r w:rsidRPr="00BE03FE">
              <w:rPr>
                <w:b/>
                <w:bCs/>
                <w:shd w:val="clear" w:color="auto" w:fill="FFFF00"/>
                <w:lang w:val="en-US"/>
              </w:rPr>
              <w:t>/3/202</w:t>
            </w:r>
            <w:r w:rsidR="007F07F9">
              <w:rPr>
                <w:b/>
                <w:bCs/>
                <w:shd w:val="clear" w:color="auto" w:fill="FFFF00"/>
                <w:lang w:val="en-US"/>
              </w:rPr>
              <w:t>2</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8DE410" w14:textId="7F824F91" w:rsidR="00415BE8" w:rsidRDefault="00AF1510">
            <w:pPr>
              <w:pStyle w:val="Footer"/>
              <w:rPr>
                <w:rFonts w:ascii="Calibri" w:eastAsia="Calibri" w:hAnsi="Calibri" w:cs="Calibri"/>
              </w:rPr>
            </w:pPr>
            <w:r>
              <w:rPr>
                <w:rFonts w:ascii="Calibri" w:eastAsia="Calibri" w:hAnsi="Calibri" w:cs="Calibri"/>
              </w:rPr>
              <w:t>TERRORISM</w:t>
            </w:r>
          </w:p>
          <w:p w14:paraId="2BEB492C" w14:textId="77777777" w:rsidR="006C6042" w:rsidRDefault="006C6042">
            <w:pPr>
              <w:pStyle w:val="Footer"/>
              <w:rPr>
                <w:rFonts w:ascii="Calibri" w:eastAsia="Calibri" w:hAnsi="Calibri" w:cs="Calibri"/>
              </w:rPr>
            </w:pPr>
          </w:p>
          <w:p w14:paraId="678003AF" w14:textId="4BC44FEC" w:rsidR="006C6042" w:rsidRDefault="006C6042">
            <w:pPr>
              <w:pStyle w:val="Footer"/>
            </w:pPr>
            <w:r w:rsidRPr="006C6042">
              <w:rPr>
                <w:rFonts w:ascii="Calibri" w:eastAsia="Calibri" w:hAnsi="Calibri" w:cs="Calibri"/>
                <w:highlight w:val="cyan"/>
              </w:rPr>
              <w:t>Assignment Drafts due by 29</w:t>
            </w:r>
            <w:r w:rsidRPr="006C6042">
              <w:rPr>
                <w:rFonts w:ascii="Calibri" w:eastAsia="Calibri" w:hAnsi="Calibri" w:cs="Calibri"/>
                <w:highlight w:val="cyan"/>
                <w:vertAlign w:val="superscript"/>
              </w:rPr>
              <w:t>th</w:t>
            </w:r>
            <w:r w:rsidRPr="006C6042">
              <w:rPr>
                <w:rFonts w:ascii="Calibri" w:eastAsia="Calibri" w:hAnsi="Calibri" w:cs="Calibri"/>
                <w:highlight w:val="cyan"/>
              </w:rPr>
              <w:t xml:space="preserve"> March 9am for 1-2-1 online feedback</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A11190" w14:textId="43FDCD73" w:rsidR="007F07F9" w:rsidRDefault="002B26E0" w:rsidP="002B26E0">
            <w:pPr>
              <w:pStyle w:val="Body"/>
              <w:spacing w:after="0" w:line="240" w:lineRule="auto"/>
              <w:rPr>
                <w:lang w:val="en-US"/>
              </w:rPr>
            </w:pPr>
            <w:r>
              <w:rPr>
                <w:lang w:val="en-US"/>
              </w:rPr>
              <w:t xml:space="preserve">Counter Terrorism  </w:t>
            </w:r>
            <w:r w:rsidR="007F07F9">
              <w:rPr>
                <w:lang w:val="en-US"/>
              </w:rPr>
              <w:t xml:space="preserve"> </w:t>
            </w:r>
          </w:p>
          <w:p w14:paraId="7EBEECA9" w14:textId="77777777" w:rsidR="006C6042" w:rsidRDefault="006C6042" w:rsidP="006C6042">
            <w:pPr>
              <w:pStyle w:val="Body"/>
              <w:spacing w:after="0" w:line="240" w:lineRule="auto"/>
              <w:rPr>
                <w:lang w:val="en-US"/>
              </w:rPr>
            </w:pPr>
          </w:p>
          <w:p w14:paraId="351A4F6E" w14:textId="453AE062" w:rsidR="006C6042" w:rsidRDefault="006C6042" w:rsidP="006C6042">
            <w:pPr>
              <w:pStyle w:val="Body"/>
              <w:spacing w:after="0" w:line="240" w:lineRule="auto"/>
            </w:pPr>
            <w:r w:rsidRPr="006C6042">
              <w:rPr>
                <w:highlight w:val="yellow"/>
                <w:lang w:val="en-US"/>
              </w:rPr>
              <w:t>Assignment Due 31</w:t>
            </w:r>
            <w:r w:rsidRPr="006C6042">
              <w:rPr>
                <w:highlight w:val="yellow"/>
                <w:vertAlign w:val="superscript"/>
                <w:lang w:val="en-US"/>
              </w:rPr>
              <w:t>st</w:t>
            </w:r>
            <w:r w:rsidRPr="006C6042">
              <w:rPr>
                <w:highlight w:val="yellow"/>
                <w:lang w:val="en-US"/>
              </w:rPr>
              <w:t xml:space="preserve"> March 2023</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65F64B" w14:textId="114C6C0C" w:rsidR="00415BE8" w:rsidRDefault="002B26E0" w:rsidP="002B26E0">
            <w:pPr>
              <w:pStyle w:val="Body"/>
              <w:spacing w:after="0" w:line="240" w:lineRule="auto"/>
            </w:pPr>
            <w:r>
              <w:t xml:space="preserve">ABTA </w:t>
            </w:r>
            <w:proofErr w:type="spellStart"/>
            <w:r>
              <w:t>Anti Terrorism</w:t>
            </w:r>
            <w:proofErr w:type="spellEnd"/>
            <w:r>
              <w:t xml:space="preserve"> Training</w:t>
            </w:r>
          </w:p>
        </w:tc>
      </w:tr>
      <w:tr w:rsidR="00415BE8" w14:paraId="14174A9E"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665136" w14:textId="32CEB7EA" w:rsidR="00415BE8" w:rsidRPr="00BE03FE" w:rsidRDefault="00415BE8">
            <w:pPr>
              <w:pStyle w:val="Body"/>
              <w:spacing w:after="0" w:line="240" w:lineRule="auto"/>
            </w:pP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468D4A" w14:textId="0C4001BD" w:rsidR="00415BE8" w:rsidRDefault="007F07F9">
            <w:pPr>
              <w:tabs>
                <w:tab w:val="center" w:pos="4320"/>
                <w:tab w:val="right" w:pos="8640"/>
              </w:tabs>
            </w:pPr>
            <w:r>
              <w:rPr>
                <w:rFonts w:ascii="Calibri" w:eastAsia="Calibri" w:hAnsi="Calibri" w:cs="Calibri"/>
                <w:color w:val="000000"/>
                <w:sz w:val="22"/>
                <w:szCs w:val="22"/>
                <w:u w:color="000000"/>
              </w:rPr>
              <w:t>Easter Holidays</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A70F5A" w14:textId="3002EE8F" w:rsidR="00415BE8" w:rsidRDefault="00415BE8" w:rsidP="00E065F0">
            <w:pPr>
              <w:pStyle w:val="Body"/>
              <w:spacing w:after="0" w:line="240" w:lineRule="auto"/>
            </w:pP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049D66" w14:textId="0E8F7187" w:rsidR="00415BE8" w:rsidRDefault="00415BE8">
            <w:pPr>
              <w:pStyle w:val="Body"/>
              <w:spacing w:after="0" w:line="240" w:lineRule="auto"/>
            </w:pPr>
          </w:p>
        </w:tc>
      </w:tr>
      <w:tr w:rsidR="00415BE8" w14:paraId="6978EBA6"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4CD7" w14:textId="2B05D5A5" w:rsidR="00415BE8" w:rsidRPr="00BE03FE" w:rsidRDefault="00382A03">
            <w:pPr>
              <w:pStyle w:val="Body"/>
              <w:spacing w:after="0" w:line="240" w:lineRule="auto"/>
            </w:pPr>
            <w:r w:rsidRPr="00BE03FE">
              <w:rPr>
                <w:b/>
                <w:bCs/>
                <w:shd w:val="clear" w:color="auto" w:fill="FFFF00"/>
                <w:lang w:val="en-US"/>
              </w:rPr>
              <w:t>2</w:t>
            </w:r>
            <w:r w:rsidR="006C6042">
              <w:rPr>
                <w:b/>
                <w:bCs/>
                <w:shd w:val="clear" w:color="auto" w:fill="FFFF00"/>
                <w:lang w:val="en-US"/>
              </w:rPr>
              <w:t>5</w:t>
            </w:r>
            <w:r w:rsidRPr="00BE03FE">
              <w:rPr>
                <w:b/>
                <w:bCs/>
                <w:shd w:val="clear" w:color="auto" w:fill="FFFF00"/>
                <w:lang w:val="en-US"/>
              </w:rPr>
              <w:t>/4/202</w:t>
            </w:r>
            <w:r w:rsidR="007F07F9">
              <w:rPr>
                <w:b/>
                <w:bCs/>
                <w:shd w:val="clear" w:color="auto" w:fill="FFFF00"/>
                <w:lang w:val="en-US"/>
              </w:rPr>
              <w:t>2</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0EABDA" w14:textId="7D00218C" w:rsidR="00415BE8" w:rsidRDefault="006C6042">
            <w:pPr>
              <w:pStyle w:val="Body"/>
              <w:spacing w:after="0" w:line="240" w:lineRule="auto"/>
            </w:pPr>
            <w:r>
              <w:t>THEME PARK CRISIS</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E37236" w14:textId="43B8E67B" w:rsidR="00415BE8" w:rsidRDefault="006C6042">
            <w:pPr>
              <w:pStyle w:val="Body"/>
              <w:spacing w:after="0" w:line="240" w:lineRule="auto"/>
              <w:ind w:firstLine="142"/>
            </w:pPr>
            <w:r>
              <w:t>ASSIGNMENT WORKSHOP</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A134F1" w14:textId="77777777" w:rsidR="00415BE8" w:rsidRDefault="005615D6">
            <w:pPr>
              <w:pStyle w:val="Body"/>
              <w:spacing w:after="0" w:line="240" w:lineRule="auto"/>
              <w:ind w:firstLine="141"/>
            </w:pPr>
            <w:r>
              <w:t xml:space="preserve">Assignment </w:t>
            </w:r>
          </w:p>
        </w:tc>
      </w:tr>
      <w:tr w:rsidR="00415BE8" w14:paraId="24061727"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520EF" w14:textId="0BA977A5" w:rsidR="00415BE8" w:rsidRPr="00BE03FE" w:rsidRDefault="006C6042">
            <w:pPr>
              <w:pStyle w:val="Body"/>
              <w:spacing w:after="0" w:line="240" w:lineRule="auto"/>
            </w:pPr>
            <w:r>
              <w:rPr>
                <w:b/>
                <w:bCs/>
                <w:highlight w:val="yellow"/>
                <w:lang w:val="en-US"/>
              </w:rPr>
              <w:t>2</w:t>
            </w:r>
            <w:r w:rsidR="00382A03" w:rsidRPr="001F4F6A">
              <w:rPr>
                <w:b/>
                <w:bCs/>
                <w:highlight w:val="yellow"/>
                <w:lang w:val="en-US"/>
              </w:rPr>
              <w:t>/5/202</w:t>
            </w:r>
            <w:r w:rsidR="007F07F9">
              <w:rPr>
                <w:b/>
                <w:bCs/>
                <w:lang w:val="en-US"/>
              </w:rPr>
              <w:t>2</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C2402A" w14:textId="77777777" w:rsidR="00415BE8" w:rsidRDefault="00EE1D6F">
            <w:pPr>
              <w:pStyle w:val="Body"/>
              <w:spacing w:after="0" w:line="240" w:lineRule="auto"/>
              <w:rPr>
                <w:lang w:val="en-US"/>
              </w:rPr>
            </w:pPr>
            <w:r>
              <w:rPr>
                <w:lang w:val="en-US"/>
              </w:rPr>
              <w:t>Royal Family Crisis Management</w:t>
            </w:r>
          </w:p>
          <w:p w14:paraId="49148924" w14:textId="77777777" w:rsidR="006C6042" w:rsidRDefault="006C6042">
            <w:pPr>
              <w:pStyle w:val="Body"/>
              <w:spacing w:after="0" w:line="240" w:lineRule="auto"/>
              <w:rPr>
                <w:lang w:val="en-US"/>
              </w:rPr>
            </w:pPr>
          </w:p>
          <w:p w14:paraId="7CFD64A9" w14:textId="72C17331" w:rsidR="006C6042" w:rsidRDefault="006C6042">
            <w:pPr>
              <w:pStyle w:val="Body"/>
              <w:spacing w:after="0" w:line="240" w:lineRule="auto"/>
            </w:pPr>
            <w:r w:rsidRPr="006C6042">
              <w:rPr>
                <w:highlight w:val="cyan"/>
                <w:lang w:val="en-US"/>
              </w:rPr>
              <w:t>DRAFT ASSIGNMENT DUE BY 9AM ON 3</w:t>
            </w:r>
            <w:r w:rsidRPr="006C6042">
              <w:rPr>
                <w:highlight w:val="cyan"/>
                <w:vertAlign w:val="superscript"/>
                <w:lang w:val="en-US"/>
              </w:rPr>
              <w:t>RD</w:t>
            </w:r>
            <w:r w:rsidRPr="006C6042">
              <w:rPr>
                <w:highlight w:val="cyan"/>
                <w:lang w:val="en-US"/>
              </w:rPr>
              <w:t xml:space="preserve"> May for online 1-2-1 feedback</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6A6CB6" w14:textId="77777777" w:rsidR="00415BE8" w:rsidRDefault="00EE1D6F" w:rsidP="001F4F6A">
            <w:pPr>
              <w:pStyle w:val="Body"/>
              <w:spacing w:after="0" w:line="240" w:lineRule="auto"/>
            </w:pPr>
            <w:r>
              <w:t>Video Workshop</w:t>
            </w:r>
          </w:p>
          <w:p w14:paraId="01BE394E" w14:textId="77777777" w:rsidR="006C6042" w:rsidRDefault="006C6042" w:rsidP="001F4F6A">
            <w:pPr>
              <w:pStyle w:val="Body"/>
              <w:spacing w:after="0" w:line="240" w:lineRule="auto"/>
            </w:pPr>
          </w:p>
          <w:p w14:paraId="200BA08E" w14:textId="4758D919" w:rsidR="006C6042" w:rsidRDefault="006C6042" w:rsidP="001F4F6A">
            <w:pPr>
              <w:pStyle w:val="Body"/>
              <w:spacing w:after="0" w:line="240" w:lineRule="auto"/>
            </w:pPr>
            <w:r w:rsidRPr="006C6042">
              <w:rPr>
                <w:highlight w:val="yellow"/>
              </w:rPr>
              <w:t>Assignment Due 5</w:t>
            </w:r>
            <w:r w:rsidRPr="006C6042">
              <w:rPr>
                <w:highlight w:val="yellow"/>
                <w:vertAlign w:val="superscript"/>
              </w:rPr>
              <w:t>th</w:t>
            </w:r>
            <w:r w:rsidRPr="006C6042">
              <w:rPr>
                <w:highlight w:val="yellow"/>
              </w:rPr>
              <w:t xml:space="preserve"> May 2023</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1B367B" w14:textId="77777777" w:rsidR="00415BE8" w:rsidRDefault="005615D6">
            <w:r>
              <w:t>Assignment</w:t>
            </w:r>
          </w:p>
        </w:tc>
      </w:tr>
      <w:tr w:rsidR="00382A03" w14:paraId="4C706557" w14:textId="77777777" w:rsidTr="006C6042">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B3006C" w14:textId="1234B4E9" w:rsidR="00382A03" w:rsidRPr="00BE03FE" w:rsidRDefault="006C6042">
            <w:pPr>
              <w:pStyle w:val="Body"/>
              <w:spacing w:after="0" w:line="240" w:lineRule="auto"/>
              <w:rPr>
                <w:b/>
                <w:bCs/>
                <w:lang w:val="en-US"/>
              </w:rPr>
            </w:pPr>
            <w:r>
              <w:rPr>
                <w:b/>
                <w:bCs/>
                <w:lang w:val="en-US"/>
              </w:rPr>
              <w:t>9</w:t>
            </w:r>
            <w:r w:rsidR="00382A03" w:rsidRPr="00BE03FE">
              <w:rPr>
                <w:b/>
                <w:bCs/>
                <w:lang w:val="en-US"/>
              </w:rPr>
              <w:t>/5/202</w:t>
            </w:r>
            <w:r w:rsidR="007F07F9">
              <w:rPr>
                <w:b/>
                <w:bCs/>
                <w:lang w:val="en-US"/>
              </w:rPr>
              <w:t>2</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23ED21" w14:textId="78C7A7B7" w:rsidR="00382A03" w:rsidRDefault="006C6042">
            <w:pPr>
              <w:pStyle w:val="Body"/>
              <w:spacing w:after="0" w:line="240" w:lineRule="auto"/>
              <w:rPr>
                <w:lang w:val="en-US"/>
              </w:rPr>
            </w:pPr>
            <w:r>
              <w:rPr>
                <w:lang w:val="en-US"/>
              </w:rPr>
              <w:t>MODULE FEEDBACK</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4CBFD0" w14:textId="08222580" w:rsidR="00382A03" w:rsidRDefault="00BE03FE">
            <w:pPr>
              <w:pStyle w:val="Body"/>
              <w:spacing w:after="0" w:line="240" w:lineRule="auto"/>
              <w:ind w:firstLine="142"/>
              <w:rPr>
                <w:lang w:val="en-US"/>
              </w:rPr>
            </w:pPr>
            <w:r>
              <w:rPr>
                <w:lang w:val="en-US"/>
              </w:rPr>
              <w:t>Assignment</w:t>
            </w:r>
            <w:r w:rsidR="00344370">
              <w:rPr>
                <w:lang w:val="en-US"/>
              </w:rPr>
              <w:t xml:space="preserve"> Feedback</w:t>
            </w:r>
            <w:r w:rsidR="00AF1510">
              <w:rPr>
                <w:lang w:val="en-US"/>
              </w:rPr>
              <w:t xml:space="preserve"> TO BE ARRANGED </w:t>
            </w:r>
          </w:p>
        </w:tc>
        <w:tc>
          <w:tcPr>
            <w:tcW w:w="1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676A93" w14:textId="520776FB" w:rsidR="00382A03" w:rsidRDefault="00382A03"/>
        </w:tc>
      </w:tr>
    </w:tbl>
    <w:p w14:paraId="0EEC8F94" w14:textId="77777777" w:rsidR="00415BE8" w:rsidRDefault="00415BE8">
      <w:pPr>
        <w:pStyle w:val="Body"/>
        <w:widowControl w:val="0"/>
        <w:spacing w:line="240" w:lineRule="auto"/>
        <w:jc w:val="center"/>
      </w:pPr>
    </w:p>
    <w:p w14:paraId="244CD37E" w14:textId="715F6A9E" w:rsidR="001F4F6A" w:rsidRDefault="00EE1D6F">
      <w:pPr>
        <w:pStyle w:val="Body"/>
        <w:widowControl w:val="0"/>
        <w:spacing w:after="0" w:line="240" w:lineRule="auto"/>
        <w:ind w:left="392" w:hanging="392"/>
        <w:jc w:val="center"/>
        <w:rPr>
          <w:rStyle w:val="None"/>
          <w:rFonts w:ascii="Arial" w:eastAsia="Arial" w:hAnsi="Arial" w:cs="Arial"/>
          <w:b/>
          <w:bCs/>
          <w:i/>
          <w:iCs/>
          <w:sz w:val="32"/>
          <w:szCs w:val="32"/>
        </w:rPr>
      </w:pPr>
      <w:r>
        <w:rPr>
          <w:rStyle w:val="None"/>
          <w:rFonts w:ascii="Arial" w:eastAsia="Arial" w:hAnsi="Arial" w:cs="Arial"/>
          <w:b/>
          <w:bCs/>
          <w:i/>
          <w:iCs/>
          <w:sz w:val="32"/>
          <w:szCs w:val="32"/>
        </w:rPr>
        <w:t xml:space="preserve">To be arranged Crisis Case Study Event </w:t>
      </w:r>
      <w:r w:rsidR="002B26E0">
        <w:rPr>
          <w:rStyle w:val="None"/>
          <w:rFonts w:ascii="Arial" w:eastAsia="Arial" w:hAnsi="Arial" w:cs="Arial"/>
          <w:b/>
          <w:bCs/>
          <w:i/>
          <w:iCs/>
          <w:sz w:val="32"/>
          <w:szCs w:val="32"/>
        </w:rPr>
        <w:t>&amp; Field Study Trips</w:t>
      </w:r>
    </w:p>
    <w:p w14:paraId="325A617D" w14:textId="77777777" w:rsidR="00BE03FE" w:rsidRDefault="00BE03FE">
      <w:pPr>
        <w:pStyle w:val="Body"/>
        <w:widowControl w:val="0"/>
        <w:spacing w:after="0" w:line="240" w:lineRule="auto"/>
        <w:ind w:left="392" w:hanging="392"/>
        <w:jc w:val="center"/>
        <w:rPr>
          <w:rStyle w:val="None"/>
          <w:rFonts w:ascii="Arial" w:eastAsia="Arial" w:hAnsi="Arial" w:cs="Arial"/>
          <w:b/>
          <w:bCs/>
          <w:i/>
          <w:iCs/>
          <w:sz w:val="32"/>
          <w:szCs w:val="32"/>
        </w:rPr>
      </w:pPr>
    </w:p>
    <w:p w14:paraId="505AD4A5" w14:textId="77777777" w:rsidR="00D20B1D" w:rsidRDefault="00D20B1D" w:rsidP="00D20B1D">
      <w:pPr>
        <w:pStyle w:val="Body"/>
        <w:spacing w:after="0" w:line="240" w:lineRule="auto"/>
        <w:rPr>
          <w:rStyle w:val="None"/>
          <w:rFonts w:ascii="Times New Roman" w:eastAsia="Times New Roman" w:hAnsi="Times New Roman" w:cs="Times New Roman"/>
          <w:sz w:val="20"/>
          <w:szCs w:val="20"/>
        </w:rPr>
      </w:pPr>
    </w:p>
    <w:p w14:paraId="479CAEC9" w14:textId="77777777" w:rsidR="00D20B1D" w:rsidRDefault="00D20B1D" w:rsidP="00D20B1D">
      <w:pPr>
        <w:pStyle w:val="Body"/>
        <w:spacing w:after="0" w:line="240" w:lineRule="auto"/>
        <w:rPr>
          <w:rStyle w:val="None"/>
          <w:rFonts w:ascii="Times New Roman" w:eastAsia="Times New Roman" w:hAnsi="Times New Roman" w:cs="Times New Roman"/>
          <w:sz w:val="20"/>
          <w:szCs w:val="20"/>
        </w:rPr>
      </w:pPr>
      <w:r>
        <w:rPr>
          <w:rStyle w:val="None"/>
          <w:rFonts w:ascii="Times New Roman" w:eastAsia="Times New Roman" w:hAnsi="Times New Roman" w:cs="Times New Roman"/>
          <w:noProof/>
          <w:sz w:val="20"/>
          <w:szCs w:val="20"/>
        </w:rPr>
        <w:drawing>
          <wp:inline distT="0" distB="0" distL="0" distR="0" wp14:anchorId="11BFA37D" wp14:editId="7FEFBE16">
            <wp:extent cx="2232661" cy="937895"/>
            <wp:effectExtent l="0" t="0" r="0" b="0"/>
            <wp:docPr id="4" name="officeArt object"/>
            <wp:cNvGraphicFramePr/>
            <a:graphic xmlns:a="http://schemas.openxmlformats.org/drawingml/2006/main">
              <a:graphicData uri="http://schemas.openxmlformats.org/drawingml/2006/picture">
                <pic:pic xmlns:pic="http://schemas.openxmlformats.org/drawingml/2006/picture">
                  <pic:nvPicPr>
                    <pic:cNvPr id="1073741828" name="image4.jpeg"/>
                    <pic:cNvPicPr>
                      <a:picLocks noChangeAspect="1"/>
                    </pic:cNvPicPr>
                  </pic:nvPicPr>
                  <pic:blipFill>
                    <a:blip r:embed="rId10"/>
                    <a:stretch>
                      <a:fillRect/>
                    </a:stretch>
                  </pic:blipFill>
                  <pic:spPr>
                    <a:xfrm>
                      <a:off x="0" y="0"/>
                      <a:ext cx="2232661" cy="937895"/>
                    </a:xfrm>
                    <a:prstGeom prst="rect">
                      <a:avLst/>
                    </a:prstGeom>
                    <a:ln w="12700" cap="flat">
                      <a:noFill/>
                      <a:miter lim="400000"/>
                    </a:ln>
                    <a:effectLst/>
                  </pic:spPr>
                </pic:pic>
              </a:graphicData>
            </a:graphic>
          </wp:inline>
        </w:drawing>
      </w:r>
    </w:p>
    <w:p w14:paraId="60EA1DA0" w14:textId="77777777" w:rsidR="00D20B1D" w:rsidRDefault="00D20B1D" w:rsidP="00D20B1D">
      <w:pPr>
        <w:pStyle w:val="Body"/>
        <w:spacing w:after="0" w:line="240" w:lineRule="auto"/>
        <w:jc w:val="both"/>
        <w:rPr>
          <w:rStyle w:val="None"/>
          <w:rFonts w:ascii="Times New Roman" w:eastAsia="Times New Roman" w:hAnsi="Times New Roman" w:cs="Times New Roman"/>
          <w:sz w:val="20"/>
          <w:szCs w:val="20"/>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D20B1D" w14:paraId="012CA0C3" w14:textId="77777777" w:rsidTr="001F4F6A">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07F5D58" w14:textId="77777777" w:rsidR="00D20B1D" w:rsidRDefault="00D20B1D" w:rsidP="001F4F6A">
            <w:pPr>
              <w:pStyle w:val="Body"/>
              <w:keepNext/>
              <w:spacing w:before="120" w:after="120" w:line="240" w:lineRule="auto"/>
              <w:jc w:val="center"/>
              <w:outlineLvl w:val="3"/>
            </w:pPr>
            <w:r>
              <w:rPr>
                <w:rStyle w:val="None"/>
                <w:rFonts w:ascii="Arial" w:hAnsi="Arial"/>
                <w:b/>
                <w:bCs/>
                <w:sz w:val="40"/>
                <w:szCs w:val="40"/>
                <w:lang w:val="en-US"/>
              </w:rPr>
              <w:t xml:space="preserve">LEVEL 6 ASSESSMENT SPECIFICATION </w:t>
            </w:r>
          </w:p>
        </w:tc>
      </w:tr>
    </w:tbl>
    <w:p w14:paraId="281FF743" w14:textId="77777777" w:rsidR="00D20B1D" w:rsidRDefault="00D20B1D" w:rsidP="00D20B1D">
      <w:pPr>
        <w:pStyle w:val="Body"/>
        <w:widowControl w:val="0"/>
        <w:spacing w:after="0" w:line="240" w:lineRule="auto"/>
        <w:ind w:left="392" w:hanging="392"/>
        <w:jc w:val="both"/>
        <w:rPr>
          <w:rStyle w:val="None"/>
          <w:rFonts w:ascii="Times New Roman" w:eastAsia="Times New Roman" w:hAnsi="Times New Roman" w:cs="Times New Roman"/>
          <w:sz w:val="20"/>
          <w:szCs w:val="20"/>
        </w:rPr>
      </w:pPr>
    </w:p>
    <w:p w14:paraId="6D5D9570" w14:textId="77777777" w:rsidR="00D20B1D" w:rsidRDefault="00D20B1D" w:rsidP="00D20B1D">
      <w:pPr>
        <w:pStyle w:val="Body"/>
        <w:spacing w:after="0" w:line="240" w:lineRule="auto"/>
        <w:jc w:val="center"/>
        <w:rPr>
          <w:rStyle w:val="None"/>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D20B1D" w14:paraId="34612BBD" w14:textId="77777777" w:rsidTr="001F4F6A">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A3AD5B3" w14:textId="77777777" w:rsidR="00D20B1D" w:rsidRDefault="00D20B1D" w:rsidP="001F4F6A">
            <w:pPr>
              <w:pStyle w:val="Body"/>
              <w:spacing w:before="120" w:after="120" w:line="240" w:lineRule="auto"/>
              <w:jc w:val="both"/>
            </w:pPr>
            <w:r>
              <w:rPr>
                <w:rStyle w:val="None"/>
                <w:rFonts w:ascii="Arial" w:hAnsi="Arial"/>
                <w:b/>
                <w:bCs/>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24F463" w14:textId="77777777" w:rsidR="00D20B1D" w:rsidRDefault="00D20B1D" w:rsidP="001F4F6A">
            <w:pPr>
              <w:pStyle w:val="Body"/>
              <w:spacing w:before="120" w:after="120" w:line="240" w:lineRule="auto"/>
              <w:jc w:val="both"/>
            </w:pPr>
            <w:r>
              <w:rPr>
                <w:rStyle w:val="None"/>
                <w:rFonts w:ascii="Arial" w:hAnsi="Arial"/>
                <w:b/>
                <w:bCs/>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AC07B4A" w14:textId="77777777" w:rsidR="00D20B1D" w:rsidRDefault="00D20B1D" w:rsidP="001F4F6A">
            <w:pPr>
              <w:pStyle w:val="Body"/>
              <w:spacing w:before="120" w:after="120" w:line="240" w:lineRule="auto"/>
              <w:jc w:val="both"/>
            </w:pPr>
            <w:r>
              <w:rPr>
                <w:rStyle w:val="None"/>
                <w:rFonts w:ascii="Arial" w:hAnsi="Arial"/>
                <w:b/>
                <w:bCs/>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46B380" w14:textId="77777777" w:rsidR="00D20B1D" w:rsidRDefault="00D20B1D" w:rsidP="001F4F6A"/>
        </w:tc>
      </w:tr>
      <w:tr w:rsidR="00D20B1D" w:rsidRPr="00C32AE4" w14:paraId="274B10EE" w14:textId="77777777" w:rsidTr="001F4F6A">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ED7BD6A" w14:textId="77777777" w:rsidR="00D20B1D" w:rsidRDefault="00D20B1D" w:rsidP="001F4F6A">
            <w:pPr>
              <w:pStyle w:val="Body"/>
              <w:spacing w:before="120" w:after="120" w:line="240" w:lineRule="auto"/>
              <w:jc w:val="both"/>
            </w:pPr>
            <w:proofErr w:type="spellStart"/>
            <w:r>
              <w:rPr>
                <w:rStyle w:val="None"/>
                <w:rFonts w:ascii="Arial" w:hAnsi="Arial"/>
                <w:b/>
                <w:bCs/>
                <w:lang w:val="en-US"/>
              </w:rPr>
              <w:t>Programme</w:t>
            </w:r>
            <w:proofErr w:type="spellEnd"/>
            <w:r>
              <w:rPr>
                <w:rStyle w:val="None"/>
                <w:rFonts w:ascii="Arial" w:hAnsi="Arial"/>
                <w:b/>
                <w:bCs/>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8A577D" w14:textId="77777777" w:rsidR="00D20B1D" w:rsidRPr="00B110D3" w:rsidRDefault="001F4F6A" w:rsidP="001F4F6A">
            <w:pPr>
              <w:pStyle w:val="Body"/>
              <w:spacing w:before="120" w:after="120" w:line="240" w:lineRule="auto"/>
              <w:jc w:val="both"/>
              <w:rPr>
                <w:lang w:val="fr-FR"/>
              </w:rPr>
            </w:pPr>
            <w:r w:rsidRPr="00B110D3">
              <w:rPr>
                <w:rStyle w:val="None"/>
                <w:rFonts w:ascii="Arial" w:hAnsi="Arial"/>
                <w:b/>
                <w:bCs/>
                <w:lang w:val="fr-FR"/>
              </w:rPr>
              <w:t xml:space="preserve">Travel, </w:t>
            </w:r>
            <w:proofErr w:type="spellStart"/>
            <w:r w:rsidRPr="00B110D3">
              <w:rPr>
                <w:rStyle w:val="None"/>
                <w:rFonts w:ascii="Arial" w:hAnsi="Arial"/>
                <w:b/>
                <w:bCs/>
                <w:lang w:val="fr-FR"/>
              </w:rPr>
              <w:t>Tourism</w:t>
            </w:r>
            <w:proofErr w:type="spellEnd"/>
            <w:r w:rsidRPr="00B110D3">
              <w:rPr>
                <w:rStyle w:val="None"/>
                <w:rFonts w:ascii="Arial" w:hAnsi="Arial"/>
                <w:b/>
                <w:bCs/>
                <w:lang w:val="fr-FR"/>
              </w:rPr>
              <w:t>, Events &amp; Leisure Portfolio</w:t>
            </w:r>
          </w:p>
        </w:tc>
      </w:tr>
      <w:tr w:rsidR="00D20B1D" w14:paraId="3A7C3818" w14:textId="77777777" w:rsidTr="001F4F6A">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5D54EFC" w14:textId="77777777" w:rsidR="00D20B1D" w:rsidRDefault="00D20B1D" w:rsidP="001F4F6A">
            <w:pPr>
              <w:pStyle w:val="Body"/>
              <w:spacing w:before="120" w:after="120" w:line="240" w:lineRule="auto"/>
              <w:jc w:val="both"/>
            </w:pPr>
            <w:r>
              <w:rPr>
                <w:rStyle w:val="None"/>
                <w:rFonts w:ascii="Arial" w:hAnsi="Arial"/>
                <w:b/>
                <w:bCs/>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43C8D3" w14:textId="5D3C120C" w:rsidR="00D20B1D" w:rsidRDefault="001F4F6A" w:rsidP="001F4F6A">
            <w:pPr>
              <w:pStyle w:val="Body"/>
              <w:spacing w:before="120" w:after="120" w:line="240" w:lineRule="auto"/>
              <w:jc w:val="both"/>
            </w:pPr>
            <w:r>
              <w:rPr>
                <w:rStyle w:val="None"/>
                <w:rFonts w:ascii="Arial" w:hAnsi="Arial"/>
                <w:b/>
                <w:bCs/>
                <w:lang w:val="en-US"/>
              </w:rPr>
              <w:t>Crisis Management for Responsible Tourism</w:t>
            </w:r>
            <w:r w:rsidR="00477E6B">
              <w:rPr>
                <w:rStyle w:val="None"/>
                <w:rFonts w:ascii="Arial" w:hAnsi="Arial"/>
                <w:b/>
                <w:bCs/>
                <w:lang w:val="en-US"/>
              </w:rPr>
              <w:t xml:space="preserve"> &amp; Events</w:t>
            </w:r>
          </w:p>
        </w:tc>
      </w:tr>
      <w:tr w:rsidR="00D20B1D" w14:paraId="539AE52E" w14:textId="77777777" w:rsidTr="001F4F6A">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A80CAB5" w14:textId="77777777" w:rsidR="00D20B1D" w:rsidRDefault="00D20B1D" w:rsidP="001F4F6A">
            <w:pPr>
              <w:pStyle w:val="Body"/>
              <w:spacing w:before="120" w:after="120" w:line="240" w:lineRule="auto"/>
              <w:jc w:val="both"/>
            </w:pPr>
            <w:r>
              <w:rPr>
                <w:rStyle w:val="None"/>
                <w:rFonts w:ascii="Arial" w:hAnsi="Arial"/>
                <w:b/>
                <w:bCs/>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ED615D" w14:textId="5A33CD8B" w:rsidR="00D20B1D" w:rsidRDefault="001F4F6A" w:rsidP="001F4F6A">
            <w:pPr>
              <w:pStyle w:val="Body"/>
              <w:spacing w:before="120" w:after="120" w:line="240" w:lineRule="auto"/>
              <w:jc w:val="both"/>
            </w:pPr>
            <w:r>
              <w:rPr>
                <w:rStyle w:val="None"/>
                <w:rFonts w:ascii="Arial" w:hAnsi="Arial"/>
                <w:b/>
                <w:bCs/>
                <w:lang w:val="en-US"/>
              </w:rPr>
              <w:t>BMTP60</w:t>
            </w:r>
            <w:r w:rsidR="004A0C47">
              <w:rPr>
                <w:rStyle w:val="None"/>
                <w:rFonts w:ascii="Arial" w:hAnsi="Arial"/>
                <w:b/>
                <w:bCs/>
                <w:lang w:val="en-US"/>
              </w:rPr>
              <w:t>20</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2BCFDEF" w14:textId="77777777" w:rsidR="00D20B1D" w:rsidRDefault="00D20B1D" w:rsidP="001F4F6A">
            <w:pPr>
              <w:pStyle w:val="Body"/>
              <w:keepNext/>
              <w:spacing w:after="0" w:line="240" w:lineRule="auto"/>
              <w:jc w:val="both"/>
              <w:outlineLvl w:val="1"/>
            </w:pPr>
            <w:r>
              <w:rPr>
                <w:rStyle w:val="None"/>
                <w:rFonts w:ascii="Arial" w:hAnsi="Arial"/>
                <w:b/>
                <w:bCs/>
                <w:lang w:val="en-US"/>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6688CD" w14:textId="77777777" w:rsidR="00D20B1D" w:rsidRDefault="00D20B1D" w:rsidP="001F4F6A">
            <w:pPr>
              <w:pStyle w:val="Body"/>
              <w:spacing w:before="120" w:after="120" w:line="240" w:lineRule="auto"/>
              <w:jc w:val="both"/>
            </w:pPr>
            <w:r>
              <w:rPr>
                <w:rStyle w:val="None"/>
                <w:rFonts w:ascii="Arial" w:hAnsi="Arial"/>
                <w:b/>
                <w:bCs/>
                <w:lang w:val="en-US"/>
              </w:rPr>
              <w:t>50%</w:t>
            </w:r>
          </w:p>
        </w:tc>
      </w:tr>
      <w:tr w:rsidR="00D20B1D" w14:paraId="33A9277E" w14:textId="77777777" w:rsidTr="001F4F6A">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8570533" w14:textId="77777777" w:rsidR="00D20B1D" w:rsidRDefault="00D20B1D" w:rsidP="001F4F6A">
            <w:pPr>
              <w:pStyle w:val="Body"/>
              <w:spacing w:before="120" w:after="120" w:line="240" w:lineRule="auto"/>
              <w:jc w:val="both"/>
            </w:pPr>
            <w:r>
              <w:rPr>
                <w:rStyle w:val="None"/>
                <w:rFonts w:ascii="Arial" w:hAnsi="Arial"/>
                <w:b/>
                <w:bCs/>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6F8085" w14:textId="77777777" w:rsidR="00D20B1D" w:rsidRDefault="00D20B1D" w:rsidP="001F4F6A">
            <w:pPr>
              <w:pStyle w:val="Body"/>
              <w:spacing w:before="120" w:after="120" w:line="240" w:lineRule="auto"/>
              <w:jc w:val="both"/>
            </w:pPr>
            <w:r>
              <w:rPr>
                <w:rStyle w:val="None"/>
                <w:rFonts w:ascii="Arial" w:hAnsi="Arial"/>
                <w:b/>
                <w:bCs/>
                <w:lang w:val="en-US"/>
              </w:rPr>
              <w:t>Jacqui Jones</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9A2460E" w14:textId="77777777" w:rsidR="00D20B1D" w:rsidRDefault="00D20B1D" w:rsidP="001F4F6A">
            <w:pPr>
              <w:pStyle w:val="Body"/>
              <w:spacing w:before="120" w:after="120" w:line="240" w:lineRule="auto"/>
              <w:jc w:val="both"/>
            </w:pPr>
            <w:r>
              <w:rPr>
                <w:rStyle w:val="None"/>
                <w:rFonts w:ascii="Arial" w:hAnsi="Arial"/>
                <w:b/>
                <w:bCs/>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667BD3" w14:textId="18BEE35F" w:rsidR="00D20B1D" w:rsidRDefault="00EE1D6F" w:rsidP="001F4F6A">
            <w:pPr>
              <w:pStyle w:val="Body"/>
              <w:spacing w:before="120" w:after="120" w:line="240" w:lineRule="auto"/>
              <w:jc w:val="both"/>
            </w:pPr>
            <w:r>
              <w:rPr>
                <w:rStyle w:val="None"/>
                <w:rFonts w:ascii="Arial" w:hAnsi="Arial"/>
                <w:b/>
                <w:bCs/>
                <w:lang w:val="en-US"/>
              </w:rPr>
              <w:t>Debbie Jenkins</w:t>
            </w:r>
          </w:p>
        </w:tc>
      </w:tr>
      <w:tr w:rsidR="00D20B1D" w14:paraId="2DE0768C" w14:textId="77777777" w:rsidTr="001F4F6A">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B5CDE71" w14:textId="77777777" w:rsidR="00D20B1D" w:rsidRDefault="00D20B1D" w:rsidP="001F4F6A">
            <w:pPr>
              <w:pStyle w:val="Body"/>
              <w:spacing w:before="120" w:after="120" w:line="240" w:lineRule="auto"/>
              <w:jc w:val="both"/>
            </w:pPr>
            <w:r>
              <w:rPr>
                <w:rStyle w:val="None"/>
                <w:rFonts w:ascii="Arial" w:hAnsi="Arial"/>
                <w:b/>
                <w:bCs/>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CE94CE" w14:textId="39A8C6EC" w:rsidR="00D20B1D" w:rsidRDefault="001F4F6A" w:rsidP="001F4F6A">
            <w:pPr>
              <w:pStyle w:val="Body"/>
              <w:spacing w:before="120" w:after="120" w:line="240" w:lineRule="auto"/>
              <w:jc w:val="both"/>
            </w:pPr>
            <w:r>
              <w:rPr>
                <w:rStyle w:val="None"/>
                <w:rFonts w:ascii="Arial" w:hAnsi="Arial"/>
                <w:b/>
                <w:bCs/>
                <w:lang w:val="en-US"/>
              </w:rPr>
              <w:t xml:space="preserve">Crisis Management </w:t>
            </w:r>
            <w:r w:rsidR="00EE1D6F">
              <w:rPr>
                <w:rStyle w:val="None"/>
                <w:rFonts w:ascii="Arial" w:hAnsi="Arial"/>
                <w:b/>
                <w:bCs/>
                <w:lang w:val="en-US"/>
              </w:rPr>
              <w:t>Case Study Review</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42F7122" w14:textId="77777777" w:rsidR="00D20B1D" w:rsidRDefault="00D20B1D" w:rsidP="001F4F6A">
            <w:pPr>
              <w:pStyle w:val="Body"/>
              <w:spacing w:before="120" w:after="120" w:line="240" w:lineRule="auto"/>
              <w:jc w:val="both"/>
            </w:pPr>
            <w:r>
              <w:rPr>
                <w:rStyle w:val="None"/>
                <w:rFonts w:ascii="Arial" w:hAnsi="Arial"/>
                <w:b/>
                <w:bCs/>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141E6F" w14:textId="77777777" w:rsidR="00D20B1D" w:rsidRDefault="00B6234A" w:rsidP="001F4F6A">
            <w:pPr>
              <w:pStyle w:val="Body"/>
              <w:spacing w:before="120" w:after="120" w:line="240" w:lineRule="auto"/>
              <w:jc w:val="both"/>
            </w:pPr>
            <w:r>
              <w:rPr>
                <w:rStyle w:val="None"/>
                <w:rFonts w:ascii="Arial" w:hAnsi="Arial"/>
                <w:b/>
                <w:bCs/>
                <w:lang w:val="en-US"/>
              </w:rPr>
              <w:t>2,500 words</w:t>
            </w:r>
          </w:p>
        </w:tc>
      </w:tr>
      <w:tr w:rsidR="00D20B1D" w14:paraId="6D60C470" w14:textId="77777777" w:rsidTr="001F4F6A">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73093C1" w14:textId="77777777" w:rsidR="00D20B1D" w:rsidRDefault="00D20B1D" w:rsidP="001F4F6A">
            <w:pPr>
              <w:pStyle w:val="Body"/>
              <w:spacing w:before="120" w:after="120" w:line="240" w:lineRule="auto"/>
              <w:jc w:val="both"/>
            </w:pPr>
            <w:r>
              <w:rPr>
                <w:rStyle w:val="None"/>
                <w:rFonts w:ascii="Arial" w:hAnsi="Arial"/>
                <w:b/>
                <w:bCs/>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A1241C" w14:textId="7B3EDB04" w:rsidR="00D20B1D" w:rsidRPr="0058053F" w:rsidRDefault="00C32AE4" w:rsidP="001F4F6A">
            <w:pPr>
              <w:pStyle w:val="Body"/>
              <w:spacing w:before="120" w:after="120" w:line="240" w:lineRule="auto"/>
              <w:jc w:val="both"/>
              <w:rPr>
                <w:b/>
                <w:bCs/>
              </w:rPr>
            </w:pPr>
            <w:r>
              <w:rPr>
                <w:b/>
                <w:bCs/>
              </w:rPr>
              <w:t>5</w:t>
            </w:r>
            <w:r w:rsidRPr="00C32AE4">
              <w:rPr>
                <w:b/>
                <w:bCs/>
                <w:vertAlign w:val="superscript"/>
              </w:rPr>
              <w:t>th</w:t>
            </w:r>
            <w:r>
              <w:rPr>
                <w:b/>
                <w:bCs/>
              </w:rPr>
              <w:t xml:space="preserve"> May</w:t>
            </w:r>
            <w:r w:rsidR="00EE1D6F">
              <w:rPr>
                <w:b/>
                <w:bCs/>
              </w:rPr>
              <w:t xml:space="preserve"> 2023</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9F32D92" w14:textId="77777777" w:rsidR="00D20B1D" w:rsidRDefault="00D20B1D" w:rsidP="001F4F6A">
            <w:pPr>
              <w:pStyle w:val="Body"/>
              <w:spacing w:before="120" w:after="120" w:line="240" w:lineRule="auto"/>
              <w:jc w:val="both"/>
            </w:pPr>
            <w:r>
              <w:rPr>
                <w:rStyle w:val="None"/>
                <w:rFonts w:ascii="Arial" w:hAnsi="Arial"/>
                <w:b/>
                <w:bCs/>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282D5B" w14:textId="0ED40EB0" w:rsidR="00D20B1D" w:rsidRPr="0058053F" w:rsidRDefault="00C32AE4" w:rsidP="001F4F6A">
            <w:pPr>
              <w:spacing w:before="120" w:after="120"/>
              <w:jc w:val="both"/>
              <w:rPr>
                <w:b/>
                <w:bCs/>
              </w:rPr>
            </w:pPr>
            <w:r>
              <w:rPr>
                <w:b/>
                <w:bCs/>
              </w:rPr>
              <w:t>1</w:t>
            </w:r>
            <w:r w:rsidRPr="00C32AE4">
              <w:rPr>
                <w:b/>
                <w:bCs/>
                <w:vertAlign w:val="superscript"/>
              </w:rPr>
              <w:t>st</w:t>
            </w:r>
            <w:r>
              <w:rPr>
                <w:b/>
                <w:bCs/>
              </w:rPr>
              <w:t xml:space="preserve"> June</w:t>
            </w:r>
            <w:r w:rsidR="0058053F" w:rsidRPr="0058053F">
              <w:rPr>
                <w:b/>
                <w:bCs/>
              </w:rPr>
              <w:t xml:space="preserve"> 202</w:t>
            </w:r>
            <w:r w:rsidR="00EE1D6F">
              <w:rPr>
                <w:b/>
                <w:bCs/>
              </w:rPr>
              <w:t>3</w:t>
            </w:r>
          </w:p>
        </w:tc>
      </w:tr>
      <w:tr w:rsidR="00D20B1D" w14:paraId="23A44DF0" w14:textId="77777777" w:rsidTr="001F4F6A">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45CE85C" w14:textId="77777777" w:rsidR="00D20B1D" w:rsidRDefault="00D20B1D" w:rsidP="001F4F6A">
            <w:pPr>
              <w:pStyle w:val="Body"/>
              <w:spacing w:before="120" w:after="120" w:line="240" w:lineRule="auto"/>
              <w:jc w:val="both"/>
            </w:pPr>
            <w:r>
              <w:rPr>
                <w:rStyle w:val="None"/>
                <w:rFonts w:ascii="Arial" w:hAnsi="Arial"/>
                <w:b/>
                <w:bCs/>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AEC02" w14:textId="77777777" w:rsidR="00D20B1D" w:rsidRDefault="00D20B1D" w:rsidP="001F4F6A">
            <w:pPr>
              <w:pStyle w:val="Body"/>
              <w:spacing w:after="0" w:line="240" w:lineRule="auto"/>
              <w:rPr>
                <w:rStyle w:val="None"/>
                <w:rFonts w:ascii="Arial" w:eastAsia="Arial" w:hAnsi="Arial" w:cs="Arial"/>
              </w:rPr>
            </w:pPr>
            <w:r>
              <w:rPr>
                <w:rStyle w:val="None"/>
                <w:rFonts w:ascii="Arial" w:hAnsi="Arial"/>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4CF9B8" w14:textId="77777777" w:rsidR="00D20B1D" w:rsidRDefault="00D20B1D" w:rsidP="001F4F6A">
            <w:pPr>
              <w:pStyle w:val="Body"/>
              <w:spacing w:before="120" w:after="120" w:line="240" w:lineRule="auto"/>
              <w:jc w:val="both"/>
              <w:rPr>
                <w:rStyle w:val="None"/>
                <w:rFonts w:ascii="Arial" w:eastAsia="Arial" w:hAnsi="Arial" w:cs="Arial"/>
                <w:b/>
                <w:bCs/>
              </w:rPr>
            </w:pPr>
            <w:r>
              <w:rPr>
                <w:rStyle w:val="None"/>
                <w:rFonts w:ascii="Arial" w:hAnsi="Arial"/>
                <w:b/>
                <w:bCs/>
                <w:lang w:val="en-US"/>
              </w:rPr>
              <w:t xml:space="preserve">Alternative submission method (if applicable): </w:t>
            </w:r>
          </w:p>
          <w:p w14:paraId="0814DE64" w14:textId="77777777" w:rsidR="00D20B1D" w:rsidRDefault="00D20B1D" w:rsidP="001F4F6A">
            <w:pPr>
              <w:pStyle w:val="Body"/>
              <w:spacing w:before="120" w:after="120" w:line="240" w:lineRule="auto"/>
              <w:jc w:val="both"/>
            </w:pPr>
            <w:r>
              <w:rPr>
                <w:rStyle w:val="None"/>
                <w:rFonts w:ascii="Arial" w:hAnsi="Arial"/>
                <w:b/>
                <w:bCs/>
                <w:lang w:val="en-US"/>
              </w:rPr>
              <w:t xml:space="preserve">Late submission of the assessment will result in a late penalty mark.  </w:t>
            </w:r>
            <w:r>
              <w:rPr>
                <w:rStyle w:val="None"/>
                <w:rFonts w:ascii="Arial" w:hAnsi="Arial"/>
                <w:lang w:val="en-US"/>
              </w:rPr>
              <w:t>Penalties for late submission: Up to one week late, maximum mark of 40%.  Over one week late, 0%.  Only the Extenuating Circumstances Panel may approve a change to submission dates.</w:t>
            </w:r>
          </w:p>
        </w:tc>
      </w:tr>
      <w:tr w:rsidR="00D20B1D" w14:paraId="71E8F355" w14:textId="77777777" w:rsidTr="001F4F6A">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14EBF16" w14:textId="77777777" w:rsidR="00D20B1D" w:rsidRDefault="00D20B1D" w:rsidP="001F4F6A">
            <w:pPr>
              <w:pStyle w:val="Body"/>
              <w:spacing w:before="120" w:after="120" w:line="240" w:lineRule="auto"/>
            </w:pPr>
            <w:r>
              <w:rPr>
                <w:rStyle w:val="None"/>
                <w:rFonts w:ascii="Arial" w:hAnsi="Arial"/>
                <w:b/>
                <w:bCs/>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059318" w14:textId="77777777" w:rsidR="00D20B1D" w:rsidRDefault="00D20B1D" w:rsidP="001F4F6A">
            <w:pPr>
              <w:pStyle w:val="Body"/>
              <w:spacing w:before="120" w:after="120" w:line="240" w:lineRule="auto"/>
              <w:jc w:val="both"/>
            </w:pPr>
            <w:r>
              <w:rPr>
                <w:rStyle w:val="None"/>
                <w:rFonts w:ascii="Arial" w:hAnsi="Arial"/>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0CBE836" w14:textId="77777777" w:rsidR="00D20B1D" w:rsidRDefault="00D20B1D" w:rsidP="00D20B1D">
      <w:pPr>
        <w:pStyle w:val="Body"/>
        <w:spacing w:after="0" w:line="240" w:lineRule="auto"/>
        <w:rPr>
          <w:rStyle w:val="None"/>
          <w:rFonts w:ascii="Arial" w:eastAsia="Arial" w:hAnsi="Arial" w:cs="Arial"/>
          <w:sz w:val="32"/>
          <w:szCs w:val="32"/>
        </w:rPr>
      </w:pPr>
    </w:p>
    <w:p w14:paraId="610D82BD" w14:textId="77777777" w:rsidR="0027336E" w:rsidRDefault="0027336E" w:rsidP="005D3A34">
      <w:pPr>
        <w:pStyle w:val="Body"/>
        <w:shd w:val="clear" w:color="auto" w:fill="FFFFFF"/>
        <w:spacing w:after="180" w:line="270" w:lineRule="atLeast"/>
        <w:rPr>
          <w:rStyle w:val="None"/>
          <w:rFonts w:ascii="Arial" w:eastAsia="Arial" w:hAnsi="Arial" w:cs="Arial"/>
          <w:b/>
          <w:bCs/>
          <w:color w:val="0D0D0D"/>
          <w:sz w:val="32"/>
          <w:szCs w:val="32"/>
          <w:u w:color="0D0D0D"/>
          <w:lang w:val="en-US"/>
        </w:rPr>
      </w:pPr>
    </w:p>
    <w:p w14:paraId="44C6D968" w14:textId="77777777" w:rsidR="0027336E" w:rsidRDefault="0027336E" w:rsidP="005D3A34">
      <w:pPr>
        <w:pStyle w:val="Body"/>
        <w:shd w:val="clear" w:color="auto" w:fill="FFFFFF"/>
        <w:spacing w:after="180" w:line="270" w:lineRule="atLeast"/>
        <w:rPr>
          <w:rStyle w:val="None"/>
          <w:rFonts w:ascii="Arial" w:eastAsia="Arial" w:hAnsi="Arial" w:cs="Arial"/>
          <w:b/>
          <w:bCs/>
          <w:color w:val="0D0D0D"/>
          <w:sz w:val="32"/>
          <w:szCs w:val="32"/>
          <w:u w:color="0D0D0D"/>
          <w:lang w:val="en-US"/>
        </w:rPr>
      </w:pPr>
    </w:p>
    <w:p w14:paraId="0A0A96A0" w14:textId="5E5D8512" w:rsidR="001F4F6A" w:rsidRPr="001F4F6A" w:rsidRDefault="001F4F6A" w:rsidP="005D3A34">
      <w:pPr>
        <w:pStyle w:val="Body"/>
        <w:shd w:val="clear" w:color="auto" w:fill="FFFFFF"/>
        <w:spacing w:after="180" w:line="270" w:lineRule="atLeast"/>
        <w:rPr>
          <w:rStyle w:val="None"/>
          <w:rFonts w:ascii="Arial" w:eastAsia="Arial" w:hAnsi="Arial" w:cs="Arial"/>
          <w:b/>
          <w:bCs/>
          <w:color w:val="0D0D0D"/>
          <w:sz w:val="32"/>
          <w:szCs w:val="32"/>
          <w:u w:color="0D0D0D"/>
          <w:lang w:val="en-US"/>
        </w:rPr>
      </w:pPr>
      <w:r>
        <w:rPr>
          <w:rStyle w:val="None"/>
          <w:rFonts w:ascii="Arial" w:eastAsia="Arial" w:hAnsi="Arial" w:cs="Arial"/>
          <w:b/>
          <w:bCs/>
          <w:color w:val="0D0D0D"/>
          <w:sz w:val="32"/>
          <w:szCs w:val="32"/>
          <w:u w:color="0D0D0D"/>
          <w:lang w:val="en-US"/>
        </w:rPr>
        <w:t>CRISIS MANAGEMENT COMMUNICATION REVIEW</w:t>
      </w:r>
    </w:p>
    <w:p w14:paraId="53413185" w14:textId="24634325" w:rsidR="005D3A34" w:rsidRDefault="005D3A34" w:rsidP="005D3A34">
      <w:pPr>
        <w:pStyle w:val="Body"/>
        <w:shd w:val="clear" w:color="auto" w:fill="FFFFFF"/>
        <w:spacing w:after="180" w:line="270" w:lineRule="atLeast"/>
        <w:rPr>
          <w:rStyle w:val="None"/>
          <w:rFonts w:ascii="Arial" w:eastAsia="Arial" w:hAnsi="Arial" w:cs="Arial"/>
          <w:b/>
          <w:bCs/>
          <w:color w:val="0D0D0D"/>
          <w:sz w:val="24"/>
          <w:szCs w:val="24"/>
          <w:u w:color="0D0D0D"/>
          <w:lang w:val="en-US"/>
        </w:rPr>
      </w:pPr>
    </w:p>
    <w:p w14:paraId="213FFD74" w14:textId="77777777" w:rsidR="0027336E" w:rsidRPr="00792E47" w:rsidRDefault="0027336E" w:rsidP="0027336E">
      <w:pPr>
        <w:pStyle w:val="Body"/>
        <w:spacing w:after="0" w:line="240" w:lineRule="auto"/>
        <w:rPr>
          <w:rFonts w:ascii="Arial" w:eastAsia="Arial" w:hAnsi="Arial" w:cs="Arial"/>
          <w:b/>
          <w:bCs/>
          <w:color w:val="auto"/>
          <w:sz w:val="24"/>
          <w:szCs w:val="24"/>
          <w:u w:color="FF0000"/>
        </w:rPr>
      </w:pPr>
      <w:r w:rsidRPr="00792E47">
        <w:rPr>
          <w:rFonts w:ascii="Arial" w:eastAsia="Arial" w:hAnsi="Arial" w:cs="Arial"/>
          <w:b/>
          <w:bCs/>
          <w:color w:val="auto"/>
          <w:sz w:val="24"/>
          <w:szCs w:val="24"/>
          <w:u w:color="FF0000"/>
        </w:rPr>
        <w:t xml:space="preserve">“A culture of continual improvement, a growth mindset that focuses on learning from crises rather than apportioning blame from failings, and careful knowledge management are all necessary </w:t>
      </w:r>
      <w:r>
        <w:rPr>
          <w:rFonts w:ascii="Arial" w:eastAsia="Arial" w:hAnsi="Arial" w:cs="Arial"/>
          <w:b/>
          <w:bCs/>
          <w:color w:val="auto"/>
          <w:sz w:val="24"/>
          <w:szCs w:val="24"/>
          <w:u w:color="FF0000"/>
        </w:rPr>
        <w:t>for</w:t>
      </w:r>
      <w:r w:rsidRPr="00792E47">
        <w:rPr>
          <w:rFonts w:ascii="Arial" w:eastAsia="Arial" w:hAnsi="Arial" w:cs="Arial"/>
          <w:b/>
          <w:bCs/>
          <w:color w:val="auto"/>
          <w:sz w:val="24"/>
          <w:szCs w:val="24"/>
          <w:u w:color="FF0000"/>
        </w:rPr>
        <w:t xml:space="preserve"> crisis preparedness and resilience in the Tourism Sector” World Travel and Tourism Council 2022 </w:t>
      </w:r>
    </w:p>
    <w:p w14:paraId="2EEB1FAA" w14:textId="77777777" w:rsidR="0027336E" w:rsidRDefault="0027336E" w:rsidP="0027336E">
      <w:pPr>
        <w:pStyle w:val="Body"/>
        <w:spacing w:after="0" w:line="240" w:lineRule="auto"/>
        <w:rPr>
          <w:rFonts w:ascii="Arial" w:eastAsia="Arial" w:hAnsi="Arial" w:cs="Arial"/>
          <w:color w:val="auto"/>
          <w:sz w:val="24"/>
          <w:szCs w:val="24"/>
          <w:u w:color="FF0000"/>
        </w:rPr>
      </w:pPr>
    </w:p>
    <w:p w14:paraId="0D2A778B" w14:textId="77777777" w:rsidR="0027336E" w:rsidRDefault="0027336E" w:rsidP="0027336E">
      <w:pPr>
        <w:pStyle w:val="Body"/>
        <w:spacing w:after="0" w:line="240" w:lineRule="auto"/>
        <w:rPr>
          <w:rFonts w:ascii="Arial" w:eastAsia="Arial" w:hAnsi="Arial" w:cs="Arial"/>
          <w:color w:val="auto"/>
          <w:sz w:val="24"/>
          <w:szCs w:val="24"/>
          <w:u w:color="FF0000"/>
        </w:rPr>
      </w:pPr>
    </w:p>
    <w:p w14:paraId="3138C2DC" w14:textId="77777777" w:rsidR="0027336E" w:rsidRPr="00AF1510" w:rsidRDefault="0027336E" w:rsidP="0027336E">
      <w:pPr>
        <w:pStyle w:val="Body"/>
        <w:spacing w:after="0" w:line="240" w:lineRule="auto"/>
        <w:rPr>
          <w:rFonts w:ascii="Arial" w:eastAsia="Arial" w:hAnsi="Arial" w:cs="Arial"/>
          <w:b/>
          <w:bCs/>
          <w:color w:val="auto"/>
          <w:sz w:val="24"/>
          <w:szCs w:val="24"/>
          <w:u w:color="FF0000"/>
        </w:rPr>
      </w:pPr>
      <w:r w:rsidRPr="00AF1510">
        <w:rPr>
          <w:rFonts w:ascii="Arial" w:eastAsia="Arial" w:hAnsi="Arial" w:cs="Arial"/>
          <w:b/>
          <w:bCs/>
          <w:color w:val="auto"/>
          <w:sz w:val="24"/>
          <w:szCs w:val="24"/>
          <w:u w:color="FF0000"/>
        </w:rPr>
        <w:t>This notion is no less true for the Events industry.</w:t>
      </w:r>
    </w:p>
    <w:p w14:paraId="69984C52" w14:textId="77777777" w:rsidR="0027336E" w:rsidRDefault="0027336E" w:rsidP="0027336E">
      <w:pPr>
        <w:pStyle w:val="Body"/>
        <w:spacing w:after="0" w:line="240" w:lineRule="auto"/>
        <w:rPr>
          <w:rFonts w:ascii="Arial" w:eastAsia="Arial" w:hAnsi="Arial" w:cs="Arial"/>
          <w:color w:val="auto"/>
          <w:sz w:val="24"/>
          <w:szCs w:val="24"/>
          <w:u w:color="FF0000"/>
        </w:rPr>
      </w:pPr>
    </w:p>
    <w:p w14:paraId="00E661BB" w14:textId="77777777" w:rsidR="0027336E" w:rsidRDefault="0027336E" w:rsidP="005D3A34">
      <w:pPr>
        <w:pStyle w:val="Body"/>
        <w:shd w:val="clear" w:color="auto" w:fill="FFFFFF"/>
        <w:spacing w:after="180" w:line="270" w:lineRule="atLeast"/>
        <w:rPr>
          <w:rStyle w:val="None"/>
          <w:rFonts w:ascii="Arial" w:eastAsia="Arial" w:hAnsi="Arial" w:cs="Arial"/>
          <w:b/>
          <w:bCs/>
          <w:color w:val="0D0D0D"/>
          <w:sz w:val="24"/>
          <w:szCs w:val="24"/>
          <w:u w:color="0D0D0D"/>
          <w:lang w:val="en-US"/>
        </w:rPr>
      </w:pPr>
    </w:p>
    <w:tbl>
      <w:tblPr>
        <w:tblW w:w="208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88"/>
      </w:tblGrid>
      <w:tr w:rsidR="005D3A34" w14:paraId="62D12826" w14:textId="77777777" w:rsidTr="001F4F6A">
        <w:trPr>
          <w:trHeight w:val="360"/>
        </w:trPr>
        <w:tc>
          <w:tcPr>
            <w:tcW w:w="2088" w:type="dxa"/>
            <w:tcBorders>
              <w:top w:val="single" w:sz="4" w:space="0" w:color="000000"/>
              <w:left w:val="single" w:sz="4" w:space="0" w:color="000000"/>
              <w:bottom w:val="single" w:sz="4" w:space="0" w:color="000000"/>
              <w:right w:val="single" w:sz="4" w:space="0" w:color="000000"/>
            </w:tcBorders>
            <w:shd w:val="clear" w:color="auto" w:fill="DFDFDF"/>
            <w:tcMar>
              <w:top w:w="80" w:type="dxa"/>
              <w:left w:w="80" w:type="dxa"/>
              <w:bottom w:w="80" w:type="dxa"/>
              <w:right w:w="80" w:type="dxa"/>
            </w:tcMar>
          </w:tcPr>
          <w:p w14:paraId="07159A67" w14:textId="77777777" w:rsidR="005D3A34" w:rsidRDefault="005D3A34" w:rsidP="001F4F6A">
            <w:pPr>
              <w:pStyle w:val="Body"/>
              <w:spacing w:after="0" w:line="240" w:lineRule="auto"/>
            </w:pPr>
            <w:r>
              <w:rPr>
                <w:rStyle w:val="None"/>
                <w:rFonts w:ascii="Arial" w:hAnsi="Arial"/>
                <w:b/>
                <w:bCs/>
                <w:sz w:val="32"/>
                <w:szCs w:val="32"/>
                <w:lang w:val="en-US"/>
              </w:rPr>
              <w:t>TASKS</w:t>
            </w:r>
          </w:p>
        </w:tc>
      </w:tr>
    </w:tbl>
    <w:p w14:paraId="0CFE25A1" w14:textId="19E07076" w:rsidR="00415BE8" w:rsidRDefault="00415BE8">
      <w:pPr>
        <w:pStyle w:val="Body"/>
        <w:spacing w:after="0" w:line="240" w:lineRule="auto"/>
        <w:rPr>
          <w:rFonts w:ascii="Arial" w:eastAsia="Arial" w:hAnsi="Arial" w:cs="Arial"/>
          <w:b/>
          <w:bCs/>
          <w:color w:val="FF0000"/>
          <w:sz w:val="28"/>
          <w:szCs w:val="28"/>
          <w:u w:color="FF0000"/>
        </w:rPr>
      </w:pPr>
    </w:p>
    <w:p w14:paraId="1638A6DC" w14:textId="77777777" w:rsidR="00792E47" w:rsidRDefault="00792E47">
      <w:pPr>
        <w:pStyle w:val="Body"/>
        <w:spacing w:after="0" w:line="240" w:lineRule="auto"/>
        <w:rPr>
          <w:rFonts w:ascii="Arial" w:eastAsia="Arial" w:hAnsi="Arial" w:cs="Arial"/>
          <w:color w:val="auto"/>
          <w:sz w:val="24"/>
          <w:szCs w:val="24"/>
          <w:u w:color="FF0000"/>
        </w:rPr>
      </w:pPr>
    </w:p>
    <w:p w14:paraId="2F6D930F" w14:textId="19AF6D56" w:rsidR="00C1548E" w:rsidRDefault="00C1548E">
      <w:pPr>
        <w:pStyle w:val="Body"/>
        <w:spacing w:after="0" w:line="240" w:lineRule="auto"/>
        <w:rPr>
          <w:rFonts w:ascii="Arial" w:eastAsia="Arial" w:hAnsi="Arial" w:cs="Arial"/>
          <w:color w:val="auto"/>
          <w:sz w:val="24"/>
          <w:szCs w:val="24"/>
          <w:u w:color="FF0000"/>
        </w:rPr>
      </w:pPr>
    </w:p>
    <w:p w14:paraId="3664C9FC" w14:textId="521156F1" w:rsidR="00EE1D6F" w:rsidRDefault="00792E47" w:rsidP="00C1548E">
      <w:pPr>
        <w:pStyle w:val="Body"/>
        <w:spacing w:after="0" w:line="240" w:lineRule="auto"/>
        <w:rPr>
          <w:rFonts w:ascii="Arial" w:eastAsia="Arial" w:hAnsi="Arial" w:cs="Arial"/>
          <w:color w:val="auto"/>
          <w:sz w:val="24"/>
          <w:szCs w:val="24"/>
          <w:u w:color="FF0000"/>
        </w:rPr>
      </w:pPr>
      <w:r>
        <w:rPr>
          <w:rFonts w:ascii="Arial" w:eastAsia="Arial" w:hAnsi="Arial" w:cs="Arial"/>
          <w:color w:val="auto"/>
          <w:sz w:val="24"/>
          <w:szCs w:val="24"/>
          <w:u w:color="FF0000"/>
        </w:rPr>
        <w:t>In light of this statement a</w:t>
      </w:r>
      <w:r w:rsidR="00C1548E">
        <w:rPr>
          <w:rFonts w:ascii="Arial" w:eastAsia="Arial" w:hAnsi="Arial" w:cs="Arial"/>
          <w:color w:val="auto"/>
          <w:sz w:val="24"/>
          <w:szCs w:val="24"/>
          <w:u w:color="FF0000"/>
        </w:rPr>
        <w:t xml:space="preserve">s you prepare to become industry leaders of the future, </w:t>
      </w:r>
      <w:r>
        <w:rPr>
          <w:rFonts w:ascii="Arial" w:eastAsia="Arial" w:hAnsi="Arial" w:cs="Arial"/>
          <w:color w:val="auto"/>
          <w:sz w:val="24"/>
          <w:szCs w:val="24"/>
          <w:u w:color="FF0000"/>
        </w:rPr>
        <w:t>you are invited to take</w:t>
      </w:r>
      <w:r w:rsidR="00C1548E">
        <w:rPr>
          <w:rFonts w:ascii="Arial" w:eastAsia="Arial" w:hAnsi="Arial" w:cs="Arial"/>
          <w:color w:val="auto"/>
          <w:sz w:val="24"/>
          <w:szCs w:val="24"/>
          <w:u w:color="FF0000"/>
        </w:rPr>
        <w:t xml:space="preserve"> part </w:t>
      </w:r>
      <w:r w:rsidR="00C66680">
        <w:rPr>
          <w:rFonts w:ascii="Arial" w:eastAsia="Arial" w:hAnsi="Arial" w:cs="Arial"/>
          <w:color w:val="auto"/>
          <w:sz w:val="24"/>
          <w:szCs w:val="24"/>
          <w:u w:color="FF0000"/>
        </w:rPr>
        <w:t>in</w:t>
      </w:r>
      <w:r>
        <w:rPr>
          <w:rFonts w:ascii="Arial" w:eastAsia="Arial" w:hAnsi="Arial" w:cs="Arial"/>
          <w:color w:val="auto"/>
          <w:sz w:val="24"/>
          <w:szCs w:val="24"/>
          <w:u w:color="FF0000"/>
        </w:rPr>
        <w:t xml:space="preserve"> an</w:t>
      </w:r>
      <w:r w:rsidR="00100917" w:rsidRPr="00B110D3">
        <w:rPr>
          <w:rFonts w:ascii="Arial" w:eastAsia="Arial" w:hAnsi="Arial" w:cs="Arial"/>
          <w:color w:val="auto"/>
          <w:sz w:val="24"/>
          <w:szCs w:val="24"/>
          <w:u w:color="FF0000"/>
        </w:rPr>
        <w:t xml:space="preserve"> academic crisis review group </w:t>
      </w:r>
      <w:r w:rsidR="00AF1510">
        <w:rPr>
          <w:rFonts w:ascii="Arial" w:eastAsia="Arial" w:hAnsi="Arial" w:cs="Arial"/>
          <w:color w:val="auto"/>
          <w:sz w:val="24"/>
          <w:szCs w:val="24"/>
          <w:u w:color="FF0000"/>
        </w:rPr>
        <w:t>undertaking</w:t>
      </w:r>
      <w:r w:rsidR="00EE1D6F">
        <w:rPr>
          <w:rFonts w:ascii="Arial" w:eastAsia="Arial" w:hAnsi="Arial" w:cs="Arial"/>
          <w:color w:val="auto"/>
          <w:sz w:val="24"/>
          <w:szCs w:val="24"/>
          <w:u w:color="FF0000"/>
        </w:rPr>
        <w:t xml:space="preserve"> practical and interactive </w:t>
      </w:r>
      <w:r w:rsidR="00C1548E">
        <w:rPr>
          <w:rFonts w:ascii="Arial" w:eastAsia="Arial" w:hAnsi="Arial" w:cs="Arial"/>
          <w:color w:val="auto"/>
          <w:sz w:val="24"/>
          <w:szCs w:val="24"/>
          <w:u w:color="FF0000"/>
        </w:rPr>
        <w:t>real life</w:t>
      </w:r>
      <w:r w:rsidR="00EE1D6F">
        <w:rPr>
          <w:rFonts w:ascii="Arial" w:eastAsia="Arial" w:hAnsi="Arial" w:cs="Arial"/>
          <w:color w:val="auto"/>
          <w:sz w:val="24"/>
          <w:szCs w:val="24"/>
          <w:u w:color="FF0000"/>
        </w:rPr>
        <w:t xml:space="preserve"> Crisis Management Tourism and Event</w:t>
      </w:r>
      <w:r w:rsidR="00C1548E">
        <w:rPr>
          <w:rFonts w:ascii="Arial" w:eastAsia="Arial" w:hAnsi="Arial" w:cs="Arial"/>
          <w:color w:val="auto"/>
          <w:sz w:val="24"/>
          <w:szCs w:val="24"/>
          <w:u w:color="FF0000"/>
        </w:rPr>
        <w:t>s</w:t>
      </w:r>
      <w:r w:rsidR="00EE1D6F">
        <w:rPr>
          <w:rFonts w:ascii="Arial" w:eastAsia="Arial" w:hAnsi="Arial" w:cs="Arial"/>
          <w:color w:val="auto"/>
          <w:sz w:val="24"/>
          <w:szCs w:val="24"/>
          <w:u w:color="FF0000"/>
        </w:rPr>
        <w:t xml:space="preserve"> </w:t>
      </w:r>
      <w:r w:rsidR="00C1548E">
        <w:rPr>
          <w:rFonts w:ascii="Arial" w:eastAsia="Arial" w:hAnsi="Arial" w:cs="Arial"/>
          <w:color w:val="auto"/>
          <w:sz w:val="24"/>
          <w:szCs w:val="24"/>
          <w:u w:color="FF0000"/>
        </w:rPr>
        <w:t>training.</w:t>
      </w:r>
    </w:p>
    <w:p w14:paraId="55ED5E1B" w14:textId="77777777" w:rsidR="00C1548E" w:rsidRDefault="00C1548E" w:rsidP="00C1548E">
      <w:pPr>
        <w:pStyle w:val="Body"/>
        <w:spacing w:after="0" w:line="240" w:lineRule="auto"/>
        <w:rPr>
          <w:rFonts w:ascii="Arial" w:eastAsia="Arial" w:hAnsi="Arial" w:cs="Arial"/>
          <w:color w:val="auto"/>
          <w:sz w:val="24"/>
          <w:szCs w:val="24"/>
          <w:u w:color="FF0000"/>
        </w:rPr>
      </w:pPr>
    </w:p>
    <w:p w14:paraId="77D974F0" w14:textId="2D2643CB" w:rsidR="00EE1D6F" w:rsidRDefault="00EE1D6F">
      <w:pPr>
        <w:pStyle w:val="Body"/>
        <w:spacing w:after="0" w:line="240" w:lineRule="auto"/>
        <w:rPr>
          <w:rFonts w:ascii="Arial" w:eastAsia="Arial" w:hAnsi="Arial" w:cs="Arial"/>
          <w:color w:val="auto"/>
          <w:sz w:val="24"/>
          <w:szCs w:val="24"/>
          <w:u w:color="FF0000"/>
        </w:rPr>
      </w:pPr>
      <w:r>
        <w:rPr>
          <w:rFonts w:ascii="Arial" w:eastAsia="Arial" w:hAnsi="Arial" w:cs="Arial"/>
          <w:color w:val="auto"/>
          <w:sz w:val="24"/>
          <w:szCs w:val="24"/>
          <w:u w:color="FF0000"/>
        </w:rPr>
        <w:t xml:space="preserve">Following the </w:t>
      </w:r>
      <w:r w:rsidR="00C1548E">
        <w:rPr>
          <w:rFonts w:ascii="Arial" w:eastAsia="Arial" w:hAnsi="Arial" w:cs="Arial"/>
          <w:color w:val="auto"/>
          <w:sz w:val="24"/>
          <w:szCs w:val="24"/>
          <w:u w:color="FF0000"/>
        </w:rPr>
        <w:t xml:space="preserve">session, </w:t>
      </w:r>
      <w:r>
        <w:rPr>
          <w:rFonts w:ascii="Arial" w:eastAsia="Arial" w:hAnsi="Arial" w:cs="Arial"/>
          <w:color w:val="auto"/>
          <w:sz w:val="24"/>
          <w:szCs w:val="24"/>
          <w:u w:color="FF0000"/>
        </w:rPr>
        <w:t>using academic research, risk and crisis management models you are r</w:t>
      </w:r>
      <w:r w:rsidR="00C1548E">
        <w:rPr>
          <w:rFonts w:ascii="Arial" w:eastAsia="Arial" w:hAnsi="Arial" w:cs="Arial"/>
          <w:color w:val="auto"/>
          <w:sz w:val="24"/>
          <w:szCs w:val="24"/>
          <w:u w:color="FF0000"/>
        </w:rPr>
        <w:t>e</w:t>
      </w:r>
      <w:r>
        <w:rPr>
          <w:rFonts w:ascii="Arial" w:eastAsia="Arial" w:hAnsi="Arial" w:cs="Arial"/>
          <w:color w:val="auto"/>
          <w:sz w:val="24"/>
          <w:szCs w:val="24"/>
          <w:u w:color="FF0000"/>
        </w:rPr>
        <w:t xml:space="preserve">quired to undertake a detailed critical review and evaluation of the </w:t>
      </w:r>
      <w:r w:rsidR="00792E47">
        <w:rPr>
          <w:rFonts w:ascii="Arial" w:eastAsia="Arial" w:hAnsi="Arial" w:cs="Arial"/>
          <w:color w:val="auto"/>
          <w:sz w:val="24"/>
          <w:szCs w:val="24"/>
          <w:u w:color="FF0000"/>
        </w:rPr>
        <w:t>crisis</w:t>
      </w:r>
      <w:r>
        <w:rPr>
          <w:rFonts w:ascii="Arial" w:eastAsia="Arial" w:hAnsi="Arial" w:cs="Arial"/>
          <w:color w:val="auto"/>
          <w:sz w:val="24"/>
          <w:szCs w:val="24"/>
          <w:u w:color="FF0000"/>
        </w:rPr>
        <w:t xml:space="preserve"> management </w:t>
      </w:r>
      <w:r w:rsidR="00C1548E">
        <w:rPr>
          <w:rFonts w:ascii="Arial" w:eastAsia="Arial" w:hAnsi="Arial" w:cs="Arial"/>
          <w:color w:val="auto"/>
          <w:sz w:val="24"/>
          <w:szCs w:val="24"/>
          <w:u w:color="FF0000"/>
        </w:rPr>
        <w:t xml:space="preserve">of the </w:t>
      </w:r>
      <w:r w:rsidR="0027336E">
        <w:rPr>
          <w:rFonts w:ascii="Arial" w:eastAsia="Arial" w:hAnsi="Arial" w:cs="Arial"/>
          <w:color w:val="auto"/>
          <w:sz w:val="24"/>
          <w:szCs w:val="24"/>
          <w:u w:color="FF0000"/>
        </w:rPr>
        <w:t xml:space="preserve">real life </w:t>
      </w:r>
      <w:r w:rsidR="00C1548E">
        <w:rPr>
          <w:rFonts w:ascii="Arial" w:eastAsia="Arial" w:hAnsi="Arial" w:cs="Arial"/>
          <w:color w:val="auto"/>
          <w:sz w:val="24"/>
          <w:szCs w:val="24"/>
          <w:u w:color="FF0000"/>
        </w:rPr>
        <w:t xml:space="preserve">event, </w:t>
      </w:r>
      <w:r>
        <w:rPr>
          <w:rFonts w:ascii="Arial" w:eastAsia="Arial" w:hAnsi="Arial" w:cs="Arial"/>
          <w:color w:val="auto"/>
          <w:sz w:val="24"/>
          <w:szCs w:val="24"/>
          <w:u w:color="FF0000"/>
        </w:rPr>
        <w:t xml:space="preserve">and </w:t>
      </w:r>
      <w:r w:rsidR="00C1548E">
        <w:rPr>
          <w:rFonts w:ascii="Arial" w:eastAsia="Arial" w:hAnsi="Arial" w:cs="Arial"/>
          <w:color w:val="auto"/>
          <w:sz w:val="24"/>
          <w:szCs w:val="24"/>
          <w:u w:color="FF0000"/>
        </w:rPr>
        <w:t>the</w:t>
      </w:r>
      <w:r>
        <w:rPr>
          <w:rFonts w:ascii="Arial" w:eastAsia="Arial" w:hAnsi="Arial" w:cs="Arial"/>
          <w:color w:val="auto"/>
          <w:sz w:val="24"/>
          <w:szCs w:val="24"/>
          <w:u w:color="FF0000"/>
        </w:rPr>
        <w:t xml:space="preserve"> personal role </w:t>
      </w:r>
      <w:r w:rsidR="00C1548E">
        <w:rPr>
          <w:rFonts w:ascii="Arial" w:eastAsia="Arial" w:hAnsi="Arial" w:cs="Arial"/>
          <w:color w:val="auto"/>
          <w:sz w:val="24"/>
          <w:szCs w:val="24"/>
          <w:u w:color="FF0000"/>
        </w:rPr>
        <w:t xml:space="preserve">you played </w:t>
      </w:r>
      <w:r>
        <w:rPr>
          <w:rFonts w:ascii="Arial" w:eastAsia="Arial" w:hAnsi="Arial" w:cs="Arial"/>
          <w:color w:val="auto"/>
          <w:sz w:val="24"/>
          <w:szCs w:val="24"/>
          <w:u w:color="FF0000"/>
        </w:rPr>
        <w:t xml:space="preserve">in the </w:t>
      </w:r>
      <w:r w:rsidR="00C1548E">
        <w:rPr>
          <w:rFonts w:ascii="Arial" w:eastAsia="Arial" w:hAnsi="Arial" w:cs="Arial"/>
          <w:color w:val="auto"/>
          <w:sz w:val="24"/>
          <w:szCs w:val="24"/>
          <w:u w:color="FF0000"/>
        </w:rPr>
        <w:t xml:space="preserve">training </w:t>
      </w:r>
      <w:r>
        <w:rPr>
          <w:rFonts w:ascii="Arial" w:eastAsia="Arial" w:hAnsi="Arial" w:cs="Arial"/>
          <w:color w:val="auto"/>
          <w:sz w:val="24"/>
          <w:szCs w:val="24"/>
          <w:u w:color="FF0000"/>
        </w:rPr>
        <w:t>scenario.</w:t>
      </w:r>
    </w:p>
    <w:p w14:paraId="57795977" w14:textId="77777777" w:rsidR="00C1548E" w:rsidRDefault="00C1548E">
      <w:pPr>
        <w:pStyle w:val="Body"/>
        <w:spacing w:after="0" w:line="240" w:lineRule="auto"/>
        <w:rPr>
          <w:rFonts w:ascii="Arial" w:eastAsia="Arial" w:hAnsi="Arial" w:cs="Arial"/>
          <w:color w:val="auto"/>
          <w:sz w:val="24"/>
          <w:szCs w:val="24"/>
          <w:u w:color="FF0000"/>
        </w:rPr>
      </w:pPr>
    </w:p>
    <w:p w14:paraId="6EB0B6F0" w14:textId="1D36CFC8" w:rsidR="00EE1D6F" w:rsidRDefault="0027336E">
      <w:pPr>
        <w:pStyle w:val="Body"/>
        <w:spacing w:after="0" w:line="240" w:lineRule="auto"/>
        <w:rPr>
          <w:rFonts w:ascii="Arial" w:eastAsia="Arial" w:hAnsi="Arial" w:cs="Arial"/>
          <w:color w:val="auto"/>
          <w:sz w:val="24"/>
          <w:szCs w:val="24"/>
          <w:u w:color="FF0000"/>
        </w:rPr>
      </w:pPr>
      <w:r>
        <w:rPr>
          <w:rFonts w:ascii="Arial" w:eastAsia="Arial" w:hAnsi="Arial" w:cs="Arial"/>
          <w:color w:val="auto"/>
          <w:sz w:val="24"/>
          <w:szCs w:val="24"/>
          <w:u w:color="FF0000"/>
        </w:rPr>
        <w:t>This will enable you to</w:t>
      </w:r>
      <w:r w:rsidR="00EE1D6F">
        <w:rPr>
          <w:rFonts w:ascii="Arial" w:eastAsia="Arial" w:hAnsi="Arial" w:cs="Arial"/>
          <w:color w:val="auto"/>
          <w:sz w:val="24"/>
          <w:szCs w:val="24"/>
          <w:u w:color="FF0000"/>
        </w:rPr>
        <w:t xml:space="preserve"> critically evaluate </w:t>
      </w:r>
      <w:r w:rsidR="00C1548E">
        <w:rPr>
          <w:rFonts w:ascii="Arial" w:eastAsia="Arial" w:hAnsi="Arial" w:cs="Arial"/>
          <w:color w:val="auto"/>
          <w:sz w:val="24"/>
          <w:szCs w:val="24"/>
          <w:u w:color="FF0000"/>
        </w:rPr>
        <w:t xml:space="preserve">and compare </w:t>
      </w:r>
      <w:r w:rsidR="00EE1D6F">
        <w:rPr>
          <w:rFonts w:ascii="Arial" w:eastAsia="Arial" w:hAnsi="Arial" w:cs="Arial"/>
          <w:color w:val="auto"/>
          <w:sz w:val="24"/>
          <w:szCs w:val="24"/>
          <w:u w:color="FF0000"/>
        </w:rPr>
        <w:t xml:space="preserve">the crisis management of </w:t>
      </w:r>
      <w:r w:rsidR="00C1548E">
        <w:rPr>
          <w:rFonts w:ascii="Arial" w:eastAsia="Arial" w:hAnsi="Arial" w:cs="Arial"/>
          <w:color w:val="auto"/>
          <w:sz w:val="24"/>
          <w:szCs w:val="24"/>
          <w:u w:color="FF0000"/>
        </w:rPr>
        <w:t xml:space="preserve">both </w:t>
      </w:r>
      <w:r w:rsidR="00EE1D6F">
        <w:rPr>
          <w:rFonts w:ascii="Arial" w:eastAsia="Arial" w:hAnsi="Arial" w:cs="Arial"/>
          <w:color w:val="auto"/>
          <w:sz w:val="24"/>
          <w:szCs w:val="24"/>
          <w:u w:color="FF0000"/>
        </w:rPr>
        <w:t>the real life</w:t>
      </w:r>
      <w:r w:rsidR="00AF1510">
        <w:rPr>
          <w:rFonts w:ascii="Arial" w:eastAsia="Arial" w:hAnsi="Arial" w:cs="Arial"/>
          <w:color w:val="auto"/>
          <w:sz w:val="24"/>
          <w:szCs w:val="24"/>
          <w:u w:color="FF0000"/>
        </w:rPr>
        <w:t xml:space="preserve"> crisis </w:t>
      </w:r>
      <w:r w:rsidR="00C66680">
        <w:rPr>
          <w:rFonts w:ascii="Arial" w:eastAsia="Arial" w:hAnsi="Arial" w:cs="Arial"/>
          <w:color w:val="auto"/>
          <w:sz w:val="24"/>
          <w:szCs w:val="24"/>
          <w:u w:color="FF0000"/>
        </w:rPr>
        <w:t>scenario</w:t>
      </w:r>
      <w:r w:rsidR="00AF1510">
        <w:rPr>
          <w:rFonts w:ascii="Arial" w:eastAsia="Arial" w:hAnsi="Arial" w:cs="Arial"/>
          <w:color w:val="auto"/>
          <w:sz w:val="24"/>
          <w:szCs w:val="24"/>
          <w:u w:color="FF0000"/>
        </w:rPr>
        <w:t xml:space="preserve"> and your personal actions and responses</w:t>
      </w:r>
      <w:r w:rsidR="00EE1D6F">
        <w:rPr>
          <w:rFonts w:ascii="Arial" w:eastAsia="Arial" w:hAnsi="Arial" w:cs="Arial"/>
          <w:color w:val="auto"/>
          <w:sz w:val="24"/>
          <w:szCs w:val="24"/>
          <w:u w:color="FF0000"/>
        </w:rPr>
        <w:t xml:space="preserve"> </w:t>
      </w:r>
      <w:r w:rsidR="00C1548E">
        <w:rPr>
          <w:rFonts w:ascii="Arial" w:eastAsia="Arial" w:hAnsi="Arial" w:cs="Arial"/>
          <w:color w:val="auto"/>
          <w:sz w:val="24"/>
          <w:szCs w:val="24"/>
          <w:u w:color="FF0000"/>
        </w:rPr>
        <w:t>in the activity.</w:t>
      </w:r>
      <w:r w:rsidR="00EE1D6F">
        <w:rPr>
          <w:rFonts w:ascii="Arial" w:eastAsia="Arial" w:hAnsi="Arial" w:cs="Arial"/>
          <w:color w:val="auto"/>
          <w:sz w:val="24"/>
          <w:szCs w:val="24"/>
          <w:u w:color="FF0000"/>
        </w:rPr>
        <w:t xml:space="preserve"> </w:t>
      </w:r>
    </w:p>
    <w:p w14:paraId="141D67FE" w14:textId="472B3C3C" w:rsidR="00C1548E" w:rsidRDefault="00C1548E">
      <w:pPr>
        <w:pStyle w:val="Body"/>
        <w:spacing w:after="0" w:line="240" w:lineRule="auto"/>
        <w:rPr>
          <w:rFonts w:ascii="Arial" w:eastAsia="Arial" w:hAnsi="Arial" w:cs="Arial"/>
          <w:color w:val="auto"/>
          <w:sz w:val="24"/>
          <w:szCs w:val="24"/>
          <w:u w:color="FF0000"/>
        </w:rPr>
      </w:pPr>
    </w:p>
    <w:p w14:paraId="710F9239" w14:textId="57DAA190" w:rsidR="00A87F57" w:rsidRPr="00E61064" w:rsidRDefault="00A87F57" w:rsidP="00C1548E">
      <w:pPr>
        <w:pStyle w:val="Body"/>
        <w:spacing w:after="0" w:line="240" w:lineRule="auto"/>
        <w:rPr>
          <w:rFonts w:ascii="Arial" w:eastAsia="Arial" w:hAnsi="Arial" w:cs="Arial"/>
          <w:color w:val="auto"/>
          <w:sz w:val="24"/>
          <w:szCs w:val="24"/>
          <w:u w:color="FF0000"/>
        </w:rPr>
      </w:pPr>
      <w:r w:rsidRPr="00E61064">
        <w:rPr>
          <w:rFonts w:ascii="Arial" w:eastAsia="Arial" w:hAnsi="Arial" w:cs="Arial"/>
          <w:color w:val="auto"/>
          <w:sz w:val="24"/>
          <w:szCs w:val="24"/>
          <w:u w:color="FF0000"/>
        </w:rPr>
        <w:t xml:space="preserve">This will involve </w:t>
      </w:r>
      <w:r w:rsidR="004E2349" w:rsidRPr="00E61064">
        <w:rPr>
          <w:rFonts w:ascii="Arial" w:eastAsia="Arial" w:hAnsi="Arial" w:cs="Arial"/>
          <w:color w:val="auto"/>
          <w:sz w:val="24"/>
          <w:szCs w:val="24"/>
          <w:u w:color="FF0000"/>
        </w:rPr>
        <w:t>using risk models to consider</w:t>
      </w:r>
      <w:r w:rsidRPr="00E61064">
        <w:rPr>
          <w:rFonts w:ascii="Arial" w:eastAsia="Arial" w:hAnsi="Arial" w:cs="Arial"/>
          <w:color w:val="auto"/>
          <w:sz w:val="24"/>
          <w:szCs w:val="24"/>
          <w:u w:color="FF0000"/>
        </w:rPr>
        <w:t xml:space="preserve"> the </w:t>
      </w:r>
      <w:r w:rsidR="00C1548E">
        <w:rPr>
          <w:rFonts w:ascii="Arial" w:eastAsia="Arial" w:hAnsi="Arial" w:cs="Arial"/>
          <w:color w:val="auto"/>
          <w:sz w:val="24"/>
          <w:szCs w:val="24"/>
          <w:u w:color="FF0000"/>
        </w:rPr>
        <w:t xml:space="preserve">issues and </w:t>
      </w:r>
      <w:r w:rsidRPr="00E61064">
        <w:rPr>
          <w:rFonts w:ascii="Arial" w:eastAsia="Arial" w:hAnsi="Arial" w:cs="Arial"/>
          <w:color w:val="auto"/>
          <w:sz w:val="24"/>
          <w:szCs w:val="24"/>
          <w:u w:color="FF0000"/>
        </w:rPr>
        <w:t>where relevant underpinning academic crisis mana</w:t>
      </w:r>
      <w:r w:rsidR="004E2349" w:rsidRPr="00E61064">
        <w:rPr>
          <w:rFonts w:ascii="Arial" w:eastAsia="Arial" w:hAnsi="Arial" w:cs="Arial"/>
          <w:color w:val="auto"/>
          <w:sz w:val="24"/>
          <w:szCs w:val="24"/>
          <w:u w:color="FF0000"/>
        </w:rPr>
        <w:t>gement theories</w:t>
      </w:r>
      <w:r w:rsidR="0058053F" w:rsidRPr="00E61064">
        <w:rPr>
          <w:rFonts w:ascii="Arial" w:eastAsia="Arial" w:hAnsi="Arial" w:cs="Arial"/>
          <w:color w:val="auto"/>
          <w:sz w:val="24"/>
          <w:szCs w:val="24"/>
          <w:u w:color="FF0000"/>
        </w:rPr>
        <w:t xml:space="preserve">, </w:t>
      </w:r>
      <w:r w:rsidR="006E78AE" w:rsidRPr="00E61064">
        <w:rPr>
          <w:rFonts w:ascii="Arial" w:eastAsia="Arial" w:hAnsi="Arial" w:cs="Arial"/>
          <w:color w:val="auto"/>
          <w:sz w:val="24"/>
          <w:szCs w:val="24"/>
          <w:u w:color="FF0000"/>
        </w:rPr>
        <w:t xml:space="preserve">models </w:t>
      </w:r>
      <w:r w:rsidR="0058053F" w:rsidRPr="00E61064">
        <w:rPr>
          <w:rFonts w:ascii="Arial" w:eastAsia="Arial" w:hAnsi="Arial" w:cs="Arial"/>
          <w:color w:val="auto"/>
          <w:sz w:val="24"/>
          <w:szCs w:val="24"/>
          <w:u w:color="FF0000"/>
        </w:rPr>
        <w:t xml:space="preserve">and other </w:t>
      </w:r>
      <w:r w:rsidR="00C1548E">
        <w:rPr>
          <w:rFonts w:ascii="Arial" w:eastAsia="Arial" w:hAnsi="Arial" w:cs="Arial"/>
          <w:color w:val="auto"/>
          <w:sz w:val="24"/>
          <w:szCs w:val="24"/>
          <w:u w:color="FF0000"/>
        </w:rPr>
        <w:t xml:space="preserve">relevant </w:t>
      </w:r>
      <w:r w:rsidR="0058053F" w:rsidRPr="00E61064">
        <w:rPr>
          <w:rFonts w:ascii="Arial" w:eastAsia="Arial" w:hAnsi="Arial" w:cs="Arial"/>
          <w:color w:val="auto"/>
          <w:sz w:val="24"/>
          <w:szCs w:val="24"/>
          <w:u w:color="FF0000"/>
        </w:rPr>
        <w:t>case studies</w:t>
      </w:r>
      <w:r w:rsidRPr="00E61064">
        <w:rPr>
          <w:rFonts w:ascii="Arial" w:eastAsia="Arial" w:hAnsi="Arial" w:cs="Arial"/>
          <w:color w:val="auto"/>
          <w:sz w:val="24"/>
          <w:szCs w:val="24"/>
          <w:u w:color="FF0000"/>
        </w:rPr>
        <w:t>.</w:t>
      </w:r>
    </w:p>
    <w:p w14:paraId="7D699A9A" w14:textId="77777777" w:rsidR="00A87F57" w:rsidRDefault="00A87F57">
      <w:pPr>
        <w:pStyle w:val="Body"/>
        <w:spacing w:after="0" w:line="240" w:lineRule="auto"/>
        <w:rPr>
          <w:rFonts w:ascii="Arial" w:eastAsia="Arial" w:hAnsi="Arial" w:cs="Arial"/>
          <w:b/>
          <w:bCs/>
          <w:color w:val="auto"/>
          <w:sz w:val="28"/>
          <w:szCs w:val="28"/>
          <w:u w:color="FF0000"/>
        </w:rPr>
      </w:pPr>
    </w:p>
    <w:p w14:paraId="16FAB6FF" w14:textId="1E927F06" w:rsidR="00C1548E" w:rsidRDefault="00C1548E" w:rsidP="00C1548E">
      <w:pPr>
        <w:pStyle w:val="Body"/>
        <w:spacing w:after="0" w:line="240" w:lineRule="auto"/>
        <w:rPr>
          <w:rFonts w:ascii="Arial" w:eastAsia="Arial" w:hAnsi="Arial" w:cs="Arial"/>
          <w:color w:val="auto"/>
          <w:sz w:val="24"/>
          <w:szCs w:val="24"/>
          <w:u w:color="FF0000"/>
        </w:rPr>
      </w:pPr>
      <w:r>
        <w:rPr>
          <w:rFonts w:ascii="Arial" w:eastAsia="Arial" w:hAnsi="Arial" w:cs="Arial"/>
          <w:color w:val="auto"/>
          <w:sz w:val="24"/>
          <w:szCs w:val="24"/>
          <w:u w:color="FF0000"/>
        </w:rPr>
        <w:t xml:space="preserve">You should consider the specific risk management and crisis management communications </w:t>
      </w:r>
      <w:r w:rsidR="0027336E">
        <w:rPr>
          <w:rFonts w:ascii="Arial" w:eastAsia="Arial" w:hAnsi="Arial" w:cs="Arial"/>
          <w:color w:val="auto"/>
          <w:sz w:val="24"/>
          <w:szCs w:val="24"/>
          <w:u w:color="FF0000"/>
        </w:rPr>
        <w:t>in order to</w:t>
      </w:r>
      <w:r w:rsidR="009D4DC8">
        <w:rPr>
          <w:rFonts w:ascii="Arial" w:eastAsia="Arial" w:hAnsi="Arial" w:cs="Arial"/>
          <w:color w:val="auto"/>
          <w:sz w:val="24"/>
          <w:szCs w:val="24"/>
          <w:u w:color="FF0000"/>
        </w:rPr>
        <w:t xml:space="preserve"> </w:t>
      </w:r>
      <w:r>
        <w:rPr>
          <w:rFonts w:ascii="Arial" w:eastAsia="Arial" w:hAnsi="Arial" w:cs="Arial"/>
          <w:color w:val="auto"/>
          <w:sz w:val="24"/>
          <w:szCs w:val="24"/>
          <w:u w:color="FF0000"/>
        </w:rPr>
        <w:t xml:space="preserve">draw clear conclusions </w:t>
      </w:r>
      <w:r w:rsidR="0027336E">
        <w:rPr>
          <w:rFonts w:ascii="Arial" w:eastAsia="Arial" w:hAnsi="Arial" w:cs="Arial"/>
          <w:color w:val="auto"/>
          <w:sz w:val="24"/>
          <w:szCs w:val="24"/>
          <w:u w:color="FF0000"/>
        </w:rPr>
        <w:t xml:space="preserve">and </w:t>
      </w:r>
      <w:r>
        <w:rPr>
          <w:rFonts w:ascii="Arial" w:eastAsia="Arial" w:hAnsi="Arial" w:cs="Arial"/>
          <w:color w:val="auto"/>
          <w:sz w:val="24"/>
          <w:szCs w:val="24"/>
          <w:u w:color="FF0000"/>
        </w:rPr>
        <w:t xml:space="preserve"> critical</w:t>
      </w:r>
      <w:r w:rsidR="009D4DC8">
        <w:rPr>
          <w:rFonts w:ascii="Arial" w:eastAsia="Arial" w:hAnsi="Arial" w:cs="Arial"/>
          <w:color w:val="auto"/>
          <w:sz w:val="24"/>
          <w:szCs w:val="24"/>
          <w:u w:color="FF0000"/>
        </w:rPr>
        <w:t>ly</w:t>
      </w:r>
      <w:r>
        <w:rPr>
          <w:rFonts w:ascii="Arial" w:eastAsia="Arial" w:hAnsi="Arial" w:cs="Arial"/>
          <w:color w:val="auto"/>
          <w:sz w:val="24"/>
          <w:szCs w:val="24"/>
          <w:u w:color="FF0000"/>
        </w:rPr>
        <w:t xml:space="preserve"> consider the </w:t>
      </w:r>
      <w:r w:rsidR="009D4DC8">
        <w:rPr>
          <w:rFonts w:ascii="Arial" w:eastAsia="Arial" w:hAnsi="Arial" w:cs="Arial"/>
          <w:color w:val="auto"/>
          <w:sz w:val="24"/>
          <w:szCs w:val="24"/>
          <w:u w:color="FF0000"/>
        </w:rPr>
        <w:t>key</w:t>
      </w:r>
      <w:r>
        <w:rPr>
          <w:rFonts w:ascii="Arial" w:eastAsia="Arial" w:hAnsi="Arial" w:cs="Arial"/>
          <w:color w:val="auto"/>
          <w:sz w:val="24"/>
          <w:szCs w:val="24"/>
          <w:u w:color="FF0000"/>
        </w:rPr>
        <w:t xml:space="preserve"> strategic </w:t>
      </w:r>
      <w:r w:rsidR="0027336E">
        <w:rPr>
          <w:rFonts w:ascii="Arial" w:eastAsia="Arial" w:hAnsi="Arial" w:cs="Arial"/>
          <w:color w:val="auto"/>
          <w:sz w:val="24"/>
          <w:szCs w:val="24"/>
          <w:u w:color="FF0000"/>
        </w:rPr>
        <w:t>recommendations</w:t>
      </w:r>
      <w:r>
        <w:rPr>
          <w:rFonts w:ascii="Arial" w:eastAsia="Arial" w:hAnsi="Arial" w:cs="Arial"/>
          <w:color w:val="auto"/>
          <w:sz w:val="24"/>
          <w:szCs w:val="24"/>
          <w:u w:color="FF0000"/>
        </w:rPr>
        <w:t xml:space="preserve"> that should be </w:t>
      </w:r>
      <w:r w:rsidR="0027336E">
        <w:rPr>
          <w:rFonts w:ascii="Arial" w:eastAsia="Arial" w:hAnsi="Arial" w:cs="Arial"/>
          <w:color w:val="auto"/>
          <w:sz w:val="24"/>
          <w:szCs w:val="24"/>
          <w:u w:color="FF0000"/>
        </w:rPr>
        <w:t>addressed</w:t>
      </w:r>
      <w:r>
        <w:rPr>
          <w:rFonts w:ascii="Arial" w:eastAsia="Arial" w:hAnsi="Arial" w:cs="Arial"/>
          <w:color w:val="auto"/>
          <w:sz w:val="24"/>
          <w:szCs w:val="24"/>
          <w:u w:color="FF0000"/>
        </w:rPr>
        <w:t xml:space="preserve"> for the future. </w:t>
      </w:r>
    </w:p>
    <w:p w14:paraId="51634A0F" w14:textId="77777777" w:rsidR="00D20B1D" w:rsidRDefault="00D20B1D">
      <w:pPr>
        <w:pStyle w:val="Body"/>
        <w:spacing w:after="0" w:line="240" w:lineRule="auto"/>
        <w:rPr>
          <w:rFonts w:ascii="Arial" w:eastAsia="Arial" w:hAnsi="Arial" w:cs="Arial"/>
          <w:b/>
          <w:bCs/>
          <w:color w:val="FF0000"/>
          <w:sz w:val="28"/>
          <w:szCs w:val="28"/>
          <w:u w:color="FF0000"/>
        </w:rPr>
      </w:pPr>
    </w:p>
    <w:p w14:paraId="691CF12C" w14:textId="77777777" w:rsidR="00D04547" w:rsidRDefault="00D04547">
      <w:pPr>
        <w:pStyle w:val="Body"/>
        <w:spacing w:after="0" w:line="240" w:lineRule="auto"/>
        <w:rPr>
          <w:rFonts w:ascii="Arial" w:eastAsia="Arial" w:hAnsi="Arial" w:cs="Arial"/>
          <w:b/>
          <w:bCs/>
          <w:color w:val="FF0000"/>
          <w:sz w:val="28"/>
          <w:szCs w:val="28"/>
          <w:u w:color="FF0000"/>
        </w:rPr>
      </w:pPr>
    </w:p>
    <w:p w14:paraId="165D0904" w14:textId="77777777" w:rsidR="00D04547" w:rsidRDefault="00D04547">
      <w:pPr>
        <w:pStyle w:val="Body"/>
        <w:spacing w:after="0" w:line="240" w:lineRule="auto"/>
        <w:rPr>
          <w:rFonts w:ascii="Arial" w:eastAsia="Arial" w:hAnsi="Arial" w:cs="Arial"/>
          <w:b/>
          <w:bCs/>
          <w:color w:val="FF0000"/>
          <w:sz w:val="28"/>
          <w:szCs w:val="28"/>
          <w:u w:color="FF0000"/>
        </w:rPr>
      </w:pPr>
    </w:p>
    <w:p w14:paraId="0A2FA4BD" w14:textId="1E17B6B6" w:rsidR="00D04547" w:rsidRPr="00AF1510" w:rsidRDefault="00AF1510">
      <w:pPr>
        <w:pStyle w:val="Body"/>
        <w:spacing w:after="0" w:line="240" w:lineRule="auto"/>
        <w:rPr>
          <w:rFonts w:ascii="Arial" w:eastAsia="Arial" w:hAnsi="Arial" w:cs="Arial"/>
          <w:b/>
          <w:bCs/>
          <w:color w:val="FF0000"/>
          <w:sz w:val="28"/>
          <w:szCs w:val="28"/>
          <w:u w:color="FF0000"/>
        </w:rPr>
      </w:pPr>
      <w:r>
        <w:rPr>
          <w:rFonts w:ascii="Arial" w:eastAsia="Arial" w:hAnsi="Arial" w:cs="Arial"/>
          <w:b/>
          <w:bCs/>
          <w:color w:val="FF0000"/>
          <w:sz w:val="28"/>
          <w:szCs w:val="28"/>
          <w:u w:color="FF0000"/>
        </w:rPr>
        <w:t>For further support preparing for the activity, planning your research and evaluating the crisis and the training activity please use the subject specific guidance below.</w:t>
      </w:r>
    </w:p>
    <w:p w14:paraId="60CFA8AC" w14:textId="47C2CF99" w:rsidR="00D04547" w:rsidRDefault="00D04547">
      <w:pPr>
        <w:pStyle w:val="Body"/>
        <w:spacing w:after="0" w:line="240" w:lineRule="auto"/>
        <w:rPr>
          <w:rFonts w:ascii="Arial" w:eastAsia="Arial" w:hAnsi="Arial" w:cs="Arial"/>
          <w:b/>
          <w:bCs/>
          <w:color w:val="FF0000"/>
          <w:sz w:val="28"/>
          <w:szCs w:val="28"/>
          <w:u w:color="FF0000"/>
        </w:rPr>
      </w:pPr>
    </w:p>
    <w:p w14:paraId="17A2F255" w14:textId="613760DF" w:rsidR="009D4DC8" w:rsidRDefault="009D4DC8">
      <w:pPr>
        <w:pStyle w:val="Body"/>
        <w:spacing w:after="0" w:line="240" w:lineRule="auto"/>
        <w:rPr>
          <w:rFonts w:ascii="Arial" w:eastAsia="Arial" w:hAnsi="Arial" w:cs="Arial"/>
          <w:b/>
          <w:bCs/>
          <w:color w:val="FF0000"/>
          <w:sz w:val="28"/>
          <w:szCs w:val="28"/>
          <w:u w:color="FF0000"/>
        </w:rPr>
      </w:pPr>
    </w:p>
    <w:p w14:paraId="248C3B7B" w14:textId="32D2A9D0" w:rsidR="009D4DC8" w:rsidRDefault="009D4DC8">
      <w:pPr>
        <w:pStyle w:val="Body"/>
        <w:spacing w:after="0" w:line="240" w:lineRule="auto"/>
        <w:rPr>
          <w:rFonts w:ascii="Arial" w:eastAsia="Arial" w:hAnsi="Arial" w:cs="Arial"/>
          <w:b/>
          <w:bCs/>
          <w:color w:val="FF0000"/>
          <w:sz w:val="28"/>
          <w:szCs w:val="28"/>
          <w:u w:color="FF0000"/>
        </w:rPr>
      </w:pPr>
    </w:p>
    <w:p w14:paraId="56C95904" w14:textId="0568E119" w:rsidR="009D4DC8" w:rsidRDefault="009D4DC8">
      <w:pPr>
        <w:pStyle w:val="Body"/>
        <w:spacing w:after="0" w:line="240" w:lineRule="auto"/>
        <w:rPr>
          <w:rFonts w:ascii="Arial" w:eastAsia="Arial" w:hAnsi="Arial" w:cs="Arial"/>
          <w:b/>
          <w:bCs/>
          <w:color w:val="FF0000"/>
          <w:sz w:val="28"/>
          <w:szCs w:val="28"/>
          <w:u w:color="FF0000"/>
        </w:rPr>
      </w:pPr>
    </w:p>
    <w:p w14:paraId="23902C1D" w14:textId="6CF91891" w:rsidR="009D4DC8" w:rsidRDefault="009D4DC8">
      <w:pPr>
        <w:pStyle w:val="Body"/>
        <w:spacing w:after="0" w:line="240" w:lineRule="auto"/>
        <w:rPr>
          <w:rFonts w:ascii="Arial" w:eastAsia="Arial" w:hAnsi="Arial" w:cs="Arial"/>
          <w:b/>
          <w:bCs/>
          <w:color w:val="FF0000"/>
          <w:sz w:val="28"/>
          <w:szCs w:val="28"/>
          <w:u w:color="FF0000"/>
        </w:rPr>
      </w:pPr>
    </w:p>
    <w:p w14:paraId="443C4116" w14:textId="77777777" w:rsidR="00415BE8" w:rsidRDefault="00C4765A">
      <w:pPr>
        <w:pStyle w:val="Body"/>
        <w:spacing w:after="0" w:line="240" w:lineRule="auto"/>
        <w:rPr>
          <w:rStyle w:val="None"/>
          <w:rFonts w:ascii="Arial" w:eastAsia="Arial" w:hAnsi="Arial" w:cs="Arial"/>
          <w:sz w:val="28"/>
          <w:szCs w:val="28"/>
        </w:rPr>
      </w:pPr>
      <w:r>
        <w:rPr>
          <w:rStyle w:val="None"/>
          <w:rFonts w:ascii="Arial" w:hAnsi="Arial"/>
          <w:b/>
          <w:bCs/>
          <w:sz w:val="28"/>
          <w:szCs w:val="28"/>
        </w:rPr>
        <w:t xml:space="preserve">             </w:t>
      </w: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415BE8" w14:paraId="63167F96" w14:textId="77777777">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699BDE3" w14:textId="77777777" w:rsidR="00415BE8" w:rsidRDefault="00C4765A">
            <w:pPr>
              <w:pStyle w:val="Body"/>
              <w:spacing w:after="0" w:line="240" w:lineRule="auto"/>
              <w:jc w:val="center"/>
            </w:pPr>
            <w:r>
              <w:rPr>
                <w:rStyle w:val="None"/>
                <w:rFonts w:ascii="Arial" w:hAnsi="Arial"/>
                <w:b/>
                <w:bCs/>
                <w:caps/>
                <w:sz w:val="40"/>
                <w:szCs w:val="40"/>
                <w:lang w:val="en-US"/>
              </w:rPr>
              <w:t>GUIDANCE FOR Students IN THE COMPLETION OF TASKS</w:t>
            </w:r>
          </w:p>
        </w:tc>
      </w:tr>
    </w:tbl>
    <w:p w14:paraId="71297A53" w14:textId="77777777" w:rsidR="00415BE8" w:rsidRDefault="00415BE8">
      <w:pPr>
        <w:pStyle w:val="Body"/>
        <w:widowControl w:val="0"/>
        <w:spacing w:after="0" w:line="240" w:lineRule="auto"/>
        <w:rPr>
          <w:rStyle w:val="None"/>
          <w:rFonts w:ascii="Arial" w:eastAsia="Arial" w:hAnsi="Arial" w:cs="Arial"/>
          <w:sz w:val="24"/>
          <w:szCs w:val="24"/>
        </w:rPr>
      </w:pPr>
    </w:p>
    <w:p w14:paraId="5F46C460" w14:textId="77777777" w:rsidR="00415BE8" w:rsidRDefault="00415BE8">
      <w:pPr>
        <w:pStyle w:val="Body"/>
        <w:spacing w:after="0" w:line="240" w:lineRule="auto"/>
        <w:jc w:val="both"/>
        <w:rPr>
          <w:rStyle w:val="None"/>
          <w:rFonts w:ascii="Arial" w:eastAsia="Arial" w:hAnsi="Arial" w:cs="Arial"/>
        </w:rPr>
      </w:pPr>
    </w:p>
    <w:p w14:paraId="38E88B64" w14:textId="77777777" w:rsidR="00415BE8" w:rsidRDefault="00C4765A">
      <w:pPr>
        <w:pStyle w:val="Body"/>
        <w:spacing w:after="0" w:line="240" w:lineRule="auto"/>
        <w:jc w:val="both"/>
        <w:rPr>
          <w:rStyle w:val="None"/>
          <w:rFonts w:ascii="Arial" w:eastAsia="Arial" w:hAnsi="Arial" w:cs="Arial"/>
          <w:b/>
          <w:bCs/>
        </w:rPr>
      </w:pPr>
      <w:r>
        <w:rPr>
          <w:rStyle w:val="None"/>
          <w:rFonts w:ascii="Arial" w:hAnsi="Arial"/>
          <w:b/>
          <w:bCs/>
          <w:lang w:val="en-US"/>
        </w:rPr>
        <w:t>NOTE: The guidance offered below is linked to the five generic assessment criteria overleaf.</w:t>
      </w:r>
    </w:p>
    <w:p w14:paraId="4C38401D" w14:textId="77777777" w:rsidR="00415BE8" w:rsidRDefault="00415BE8">
      <w:pPr>
        <w:pStyle w:val="Body"/>
        <w:spacing w:after="0" w:line="240" w:lineRule="auto"/>
        <w:jc w:val="both"/>
        <w:rPr>
          <w:rStyle w:val="None"/>
          <w:rFonts w:ascii="Arial" w:eastAsia="Arial" w:hAnsi="Arial" w:cs="Arial"/>
          <w:b/>
          <w:bCs/>
        </w:rPr>
      </w:pPr>
    </w:p>
    <w:p w14:paraId="250068A3" w14:textId="77777777" w:rsidR="00415BE8" w:rsidRDefault="00C4765A">
      <w:pPr>
        <w:pStyle w:val="Body"/>
        <w:numPr>
          <w:ilvl w:val="0"/>
          <w:numId w:val="12"/>
        </w:numPr>
        <w:spacing w:after="0" w:line="240" w:lineRule="auto"/>
        <w:jc w:val="both"/>
        <w:rPr>
          <w:rFonts w:ascii="Arial" w:hAnsi="Arial"/>
          <w:b/>
          <w:bCs/>
          <w:lang w:val="en-US"/>
        </w:rPr>
      </w:pPr>
      <w:r>
        <w:rPr>
          <w:rFonts w:ascii="Arial" w:hAnsi="Arial"/>
          <w:b/>
          <w:bCs/>
          <w:lang w:val="en-US"/>
        </w:rPr>
        <w:t>Engagement with Literature Skills</w:t>
      </w:r>
    </w:p>
    <w:p w14:paraId="1BBAEF5D" w14:textId="77777777" w:rsidR="00415BE8" w:rsidRDefault="00C4765A">
      <w:pPr>
        <w:pStyle w:val="Body"/>
        <w:spacing w:after="0" w:line="240" w:lineRule="auto"/>
        <w:jc w:val="both"/>
        <w:rPr>
          <w:rStyle w:val="None"/>
          <w:rFonts w:ascii="Arial" w:eastAsia="Arial" w:hAnsi="Arial" w:cs="Arial"/>
        </w:rPr>
      </w:pPr>
      <w:r>
        <w:rPr>
          <w:rStyle w:val="None"/>
          <w:rFonts w:ascii="Arial" w:hAnsi="Arial"/>
          <w:lang w:val="en-US"/>
        </w:rPr>
        <w:t xml:space="preserve">Your work must be informed and supported by scholarly material that is </w:t>
      </w:r>
      <w:r w:rsidRPr="00B110D3">
        <w:rPr>
          <w:rStyle w:val="None"/>
          <w:rFonts w:ascii="Arial" w:hAnsi="Arial"/>
          <w:i/>
          <w:iCs/>
        </w:rPr>
        <w:t>relevant</w:t>
      </w:r>
      <w:r>
        <w:rPr>
          <w:rStyle w:val="None"/>
          <w:rFonts w:ascii="Arial" w:hAnsi="Arial"/>
          <w:lang w:val="en-US"/>
        </w:rPr>
        <w:t xml:space="preserve"> to and </w:t>
      </w:r>
      <w:r>
        <w:rPr>
          <w:rStyle w:val="None"/>
          <w:rFonts w:ascii="Arial" w:hAnsi="Arial"/>
          <w:i/>
          <w:iCs/>
          <w:lang w:val="en-US"/>
        </w:rPr>
        <w:t>focused</w:t>
      </w:r>
      <w:r>
        <w:rPr>
          <w:rStyle w:val="None"/>
          <w:rFonts w:ascii="Arial" w:hAnsi="Arial"/>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Style w:val="None"/>
          <w:rFonts w:ascii="Arial" w:hAnsi="Arial"/>
          <w:i/>
          <w:iCs/>
        </w:rPr>
        <w:t>range</w:t>
      </w:r>
      <w:r>
        <w:rPr>
          <w:rStyle w:val="None"/>
          <w:rFonts w:ascii="Arial" w:hAnsi="Arial"/>
          <w:lang w:val="en-US"/>
        </w:rPr>
        <w:t xml:space="preserve"> of sources, which may be academic, governmental and industrial; these sources may include academic journal articles, textbooks, current news articles, </w:t>
      </w:r>
      <w:proofErr w:type="spellStart"/>
      <w:r>
        <w:rPr>
          <w:rStyle w:val="None"/>
          <w:rFonts w:ascii="Arial" w:hAnsi="Arial"/>
          <w:lang w:val="en-US"/>
        </w:rPr>
        <w:t>organisational</w:t>
      </w:r>
      <w:proofErr w:type="spellEnd"/>
      <w:r>
        <w:rPr>
          <w:rStyle w:val="None"/>
          <w:rFonts w:ascii="Arial" w:hAnsi="Arial"/>
          <w:lang w:val="en-US"/>
        </w:rPr>
        <w:t xml:space="preserve"> documents, and websites.  You should consider the </w:t>
      </w:r>
      <w:r>
        <w:rPr>
          <w:rStyle w:val="None"/>
          <w:rFonts w:ascii="Arial" w:hAnsi="Arial"/>
          <w:i/>
          <w:iCs/>
          <w:lang w:val="en-US"/>
        </w:rPr>
        <w:t>credibility</w:t>
      </w:r>
      <w:r>
        <w:rPr>
          <w:rStyle w:val="None"/>
          <w:rFonts w:ascii="Arial" w:hAnsi="Arial"/>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ne"/>
          <w:rFonts w:ascii="Arial" w:hAnsi="Arial"/>
          <w:i/>
          <w:iCs/>
          <w:lang w:val="en-US"/>
        </w:rPr>
        <w:t>evidence</w:t>
      </w:r>
      <w:r>
        <w:rPr>
          <w:rStyle w:val="None"/>
          <w:rFonts w:ascii="Arial" w:hAnsi="Arial"/>
          <w:lang w:val="en-US"/>
        </w:rPr>
        <w:t xml:space="preserve"> of your research/own reading throughout your work, using a suitable referencing system, including in-text citations in the main body of your work and a reference list at the end of your work. </w:t>
      </w:r>
    </w:p>
    <w:p w14:paraId="6D7D7476" w14:textId="77777777" w:rsidR="00415BE8" w:rsidRDefault="00415BE8">
      <w:pPr>
        <w:pStyle w:val="Body"/>
        <w:spacing w:after="0" w:line="240" w:lineRule="auto"/>
        <w:jc w:val="both"/>
        <w:rPr>
          <w:rStyle w:val="None"/>
          <w:rFonts w:ascii="Arial" w:eastAsia="Arial" w:hAnsi="Arial" w:cs="Arial"/>
        </w:rPr>
      </w:pPr>
    </w:p>
    <w:p w14:paraId="00E9BD1F" w14:textId="79585718" w:rsidR="00415BE8" w:rsidRDefault="00C4765A">
      <w:pPr>
        <w:pStyle w:val="Body"/>
        <w:spacing w:after="0" w:line="240" w:lineRule="auto"/>
        <w:rPr>
          <w:rStyle w:val="None"/>
          <w:rFonts w:ascii="Arial" w:eastAsia="Arial" w:hAnsi="Arial" w:cs="Arial"/>
        </w:rPr>
      </w:pPr>
      <w:r>
        <w:rPr>
          <w:rStyle w:val="None"/>
          <w:rFonts w:ascii="Arial" w:hAnsi="Arial"/>
          <w:b/>
          <w:bCs/>
          <w:i/>
          <w:iCs/>
          <w:lang w:val="en-US"/>
        </w:rPr>
        <w:t>Guidance specific to this assessment:</w:t>
      </w:r>
      <w:r>
        <w:rPr>
          <w:rStyle w:val="None"/>
          <w:rFonts w:ascii="Arial" w:hAnsi="Arial"/>
          <w:i/>
          <w:iCs/>
        </w:rPr>
        <w:t xml:space="preserve"> </w:t>
      </w:r>
      <w:r w:rsidR="00205907">
        <w:rPr>
          <w:rStyle w:val="None"/>
          <w:rFonts w:ascii="Arial" w:hAnsi="Arial"/>
          <w:lang w:val="en-US"/>
        </w:rPr>
        <w:t xml:space="preserve">Undertake detailed crisis management, communication and risk model research relating to theories and </w:t>
      </w:r>
      <w:r w:rsidR="00C66680">
        <w:rPr>
          <w:rStyle w:val="None"/>
          <w:rFonts w:ascii="Arial" w:hAnsi="Arial"/>
          <w:lang w:val="en-US"/>
        </w:rPr>
        <w:t>the</w:t>
      </w:r>
      <w:r w:rsidR="00205907">
        <w:rPr>
          <w:rStyle w:val="None"/>
          <w:rFonts w:ascii="Arial" w:hAnsi="Arial"/>
          <w:lang w:val="en-US"/>
        </w:rPr>
        <w:t xml:space="preserve"> specific crisis case study.</w:t>
      </w:r>
      <w:r w:rsidR="0058053F">
        <w:rPr>
          <w:rStyle w:val="None"/>
          <w:rFonts w:ascii="Arial" w:hAnsi="Arial"/>
          <w:lang w:val="en-US"/>
        </w:rPr>
        <w:t xml:space="preserve"> This should include a minimum of 12 references of which at least 4 should be academic/ theory  sources from crisis management texts or a journals </w:t>
      </w:r>
    </w:p>
    <w:p w14:paraId="2208F141" w14:textId="77777777" w:rsidR="00415BE8" w:rsidRDefault="00415BE8">
      <w:pPr>
        <w:pStyle w:val="Body"/>
        <w:spacing w:after="0" w:line="240" w:lineRule="auto"/>
        <w:jc w:val="both"/>
        <w:rPr>
          <w:rStyle w:val="None"/>
          <w:rFonts w:ascii="Arial" w:eastAsia="Arial" w:hAnsi="Arial" w:cs="Arial"/>
          <w:i/>
          <w:iCs/>
        </w:rPr>
      </w:pPr>
    </w:p>
    <w:p w14:paraId="4C1C1DC9" w14:textId="77777777" w:rsidR="00415BE8" w:rsidRDefault="00415BE8">
      <w:pPr>
        <w:pStyle w:val="Body"/>
        <w:spacing w:after="0" w:line="240" w:lineRule="auto"/>
        <w:jc w:val="both"/>
        <w:rPr>
          <w:rStyle w:val="None"/>
          <w:rFonts w:ascii="Arial" w:eastAsia="Arial" w:hAnsi="Arial" w:cs="Arial"/>
        </w:rPr>
      </w:pPr>
    </w:p>
    <w:p w14:paraId="6DAF7ED2" w14:textId="77777777" w:rsidR="00415BE8" w:rsidRDefault="00415BE8">
      <w:pPr>
        <w:pStyle w:val="Body"/>
        <w:spacing w:after="0" w:line="240" w:lineRule="auto"/>
        <w:jc w:val="both"/>
        <w:rPr>
          <w:rStyle w:val="None"/>
          <w:rFonts w:ascii="Arial" w:eastAsia="Arial" w:hAnsi="Arial" w:cs="Arial"/>
        </w:rPr>
      </w:pPr>
    </w:p>
    <w:p w14:paraId="00A13BE0" w14:textId="77777777" w:rsidR="00415BE8" w:rsidRDefault="00C4765A">
      <w:pPr>
        <w:pStyle w:val="Body"/>
        <w:numPr>
          <w:ilvl w:val="0"/>
          <w:numId w:val="12"/>
        </w:numPr>
        <w:spacing w:after="0" w:line="240" w:lineRule="auto"/>
        <w:jc w:val="both"/>
        <w:rPr>
          <w:rFonts w:ascii="Arial" w:hAnsi="Arial"/>
          <w:b/>
          <w:bCs/>
          <w:lang w:val="en-US"/>
        </w:rPr>
      </w:pPr>
      <w:r>
        <w:rPr>
          <w:rFonts w:ascii="Arial" w:hAnsi="Arial"/>
          <w:b/>
          <w:bCs/>
          <w:lang w:val="en-US"/>
        </w:rPr>
        <w:t>Knowledge and Understanding Skills</w:t>
      </w:r>
    </w:p>
    <w:p w14:paraId="44829DF9" w14:textId="77777777" w:rsidR="00415BE8" w:rsidRDefault="00C4765A">
      <w:pPr>
        <w:pStyle w:val="Body"/>
        <w:spacing w:after="0" w:line="240" w:lineRule="auto"/>
        <w:jc w:val="both"/>
        <w:rPr>
          <w:rStyle w:val="None"/>
          <w:rFonts w:ascii="Arial" w:eastAsia="Arial" w:hAnsi="Arial" w:cs="Arial"/>
        </w:rPr>
      </w:pPr>
      <w:r>
        <w:rPr>
          <w:rStyle w:val="None"/>
          <w:rFonts w:ascii="Arial" w:hAnsi="Arial"/>
          <w:lang w:val="en-US"/>
        </w:rPr>
        <w:t>At level 6, you should be able to demonstrate</w:t>
      </w:r>
      <w:r>
        <w:rPr>
          <w:rStyle w:val="None"/>
          <w:rFonts w:ascii="Times New Roman" w:hAnsi="Times New Roman"/>
          <w:sz w:val="20"/>
          <w:szCs w:val="20"/>
        </w:rPr>
        <w:t xml:space="preserve"> </w:t>
      </w:r>
      <w:r>
        <w:rPr>
          <w:rStyle w:val="None"/>
          <w:rFonts w:ascii="Arial" w:hAnsi="Arial"/>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Style w:val="None"/>
          <w:rFonts w:ascii="Arial" w:hAnsi="Arial"/>
          <w:i/>
          <w:iCs/>
          <w:lang w:val="en-US"/>
        </w:rPr>
        <w:t>Knowledge</w:t>
      </w:r>
      <w:r>
        <w:rPr>
          <w:rStyle w:val="None"/>
          <w:rFonts w:ascii="Arial" w:hAnsi="Arial"/>
          <w:lang w:val="en-US"/>
        </w:rPr>
        <w:t xml:space="preserve"> relates to the facts, information and skills you have acquired through your learning.  You demonstrate your </w:t>
      </w:r>
      <w:r>
        <w:rPr>
          <w:rStyle w:val="None"/>
          <w:rFonts w:ascii="Arial" w:hAnsi="Arial"/>
          <w:i/>
          <w:iCs/>
          <w:lang w:val="en-US"/>
        </w:rPr>
        <w:t>understanding</w:t>
      </w:r>
      <w:r>
        <w:rPr>
          <w:rStyle w:val="None"/>
          <w:rFonts w:ascii="Arial" w:hAnsi="Arial"/>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ne"/>
          <w:rFonts w:ascii="Arial" w:hAnsi="Arial"/>
          <w:i/>
          <w:iCs/>
          <w:lang w:val="en-US"/>
        </w:rPr>
        <w:t>extent</w:t>
      </w:r>
      <w:r>
        <w:rPr>
          <w:rStyle w:val="None"/>
          <w:rFonts w:ascii="Arial" w:hAnsi="Arial"/>
          <w:lang w:val="en-US"/>
        </w:rPr>
        <w:t xml:space="preserve"> to which you demonstrate your knowledge and understanding; ideally each should be complete and detailed, with comprehensive coverage.</w:t>
      </w:r>
      <w:r>
        <w:rPr>
          <w:rStyle w:val="None"/>
          <w:rFonts w:ascii="Times New Roman" w:hAnsi="Times New Roman"/>
          <w:sz w:val="20"/>
          <w:szCs w:val="20"/>
        </w:rPr>
        <w:t xml:space="preserve"> </w:t>
      </w:r>
    </w:p>
    <w:p w14:paraId="61F329A1" w14:textId="77777777" w:rsidR="00415BE8" w:rsidRDefault="00415BE8">
      <w:pPr>
        <w:pStyle w:val="Body"/>
        <w:spacing w:after="0" w:line="240" w:lineRule="auto"/>
        <w:jc w:val="both"/>
        <w:rPr>
          <w:rStyle w:val="None"/>
          <w:rFonts w:ascii="Arial" w:eastAsia="Arial" w:hAnsi="Arial" w:cs="Arial"/>
          <w:b/>
          <w:bCs/>
          <w:i/>
          <w:iCs/>
        </w:rPr>
      </w:pPr>
    </w:p>
    <w:p w14:paraId="4890F86E" w14:textId="2617086D" w:rsidR="00415BE8" w:rsidRDefault="00C4765A">
      <w:pPr>
        <w:pStyle w:val="Body"/>
        <w:spacing w:after="0" w:line="240" w:lineRule="auto"/>
        <w:jc w:val="both"/>
        <w:rPr>
          <w:rStyle w:val="None"/>
          <w:rFonts w:ascii="Arial" w:eastAsia="Arial" w:hAnsi="Arial" w:cs="Arial"/>
        </w:rPr>
      </w:pPr>
      <w:r>
        <w:rPr>
          <w:rStyle w:val="None"/>
          <w:rFonts w:ascii="Arial" w:hAnsi="Arial"/>
          <w:b/>
          <w:bCs/>
          <w:i/>
          <w:iCs/>
          <w:lang w:val="en-US"/>
        </w:rPr>
        <w:t>Guidance specific to this assessment:</w:t>
      </w:r>
      <w:r>
        <w:rPr>
          <w:rStyle w:val="None"/>
          <w:rFonts w:ascii="Arial" w:hAnsi="Arial"/>
          <w:i/>
          <w:iCs/>
        </w:rPr>
        <w:t xml:space="preserve"> </w:t>
      </w:r>
      <w:r>
        <w:rPr>
          <w:rStyle w:val="None"/>
          <w:rFonts w:ascii="Arial" w:hAnsi="Arial"/>
          <w:lang w:val="en-US"/>
        </w:rPr>
        <w:t xml:space="preserve">Demonstrate a detailed knowledge and understanding of </w:t>
      </w:r>
      <w:r w:rsidR="00205907">
        <w:rPr>
          <w:rStyle w:val="None"/>
          <w:rFonts w:ascii="Arial" w:hAnsi="Arial"/>
          <w:lang w:val="en-US"/>
        </w:rPr>
        <w:t>crisis management, risk models and crisis communication strategies</w:t>
      </w:r>
      <w:r w:rsidR="00C66680">
        <w:rPr>
          <w:rStyle w:val="None"/>
          <w:rFonts w:ascii="Arial" w:hAnsi="Arial"/>
          <w:lang w:val="en-US"/>
        </w:rPr>
        <w:t xml:space="preserve"> and the selected case study</w:t>
      </w:r>
      <w:r w:rsidR="00205907">
        <w:rPr>
          <w:rStyle w:val="None"/>
          <w:rFonts w:ascii="Arial" w:hAnsi="Arial"/>
          <w:lang w:val="en-US"/>
        </w:rPr>
        <w:t>.</w:t>
      </w:r>
    </w:p>
    <w:p w14:paraId="7C975FDC" w14:textId="55F14436" w:rsidR="00415BE8" w:rsidRDefault="00415BE8">
      <w:pPr>
        <w:pStyle w:val="Body"/>
        <w:spacing w:after="0" w:line="240" w:lineRule="auto"/>
        <w:jc w:val="both"/>
        <w:rPr>
          <w:rStyle w:val="None"/>
          <w:rFonts w:ascii="Arial" w:eastAsia="Arial" w:hAnsi="Arial" w:cs="Arial"/>
          <w:b/>
          <w:bCs/>
        </w:rPr>
      </w:pPr>
    </w:p>
    <w:p w14:paraId="23D2BBB6" w14:textId="667804C4" w:rsidR="0058053F" w:rsidRDefault="0058053F">
      <w:pPr>
        <w:pStyle w:val="Body"/>
        <w:spacing w:after="0" w:line="240" w:lineRule="auto"/>
        <w:jc w:val="both"/>
        <w:rPr>
          <w:rStyle w:val="None"/>
          <w:rFonts w:ascii="Arial" w:eastAsia="Arial" w:hAnsi="Arial" w:cs="Arial"/>
          <w:b/>
          <w:bCs/>
        </w:rPr>
      </w:pPr>
    </w:p>
    <w:p w14:paraId="255BB044" w14:textId="4985EB1B" w:rsidR="0058053F" w:rsidRDefault="0058053F">
      <w:pPr>
        <w:pStyle w:val="Body"/>
        <w:spacing w:after="0" w:line="240" w:lineRule="auto"/>
        <w:jc w:val="both"/>
        <w:rPr>
          <w:rStyle w:val="None"/>
          <w:rFonts w:ascii="Arial" w:eastAsia="Arial" w:hAnsi="Arial" w:cs="Arial"/>
          <w:b/>
          <w:bCs/>
        </w:rPr>
      </w:pPr>
    </w:p>
    <w:p w14:paraId="319952CF" w14:textId="620AAD88" w:rsidR="0058053F" w:rsidRDefault="0058053F">
      <w:pPr>
        <w:pStyle w:val="Body"/>
        <w:spacing w:after="0" w:line="240" w:lineRule="auto"/>
        <w:jc w:val="both"/>
        <w:rPr>
          <w:rStyle w:val="None"/>
          <w:rFonts w:ascii="Arial" w:eastAsia="Arial" w:hAnsi="Arial" w:cs="Arial"/>
          <w:b/>
          <w:bCs/>
        </w:rPr>
      </w:pPr>
    </w:p>
    <w:p w14:paraId="4EB02E8B" w14:textId="77777777" w:rsidR="0058053F" w:rsidRDefault="0058053F">
      <w:pPr>
        <w:pStyle w:val="Body"/>
        <w:spacing w:after="0" w:line="240" w:lineRule="auto"/>
        <w:jc w:val="both"/>
        <w:rPr>
          <w:rStyle w:val="None"/>
          <w:rFonts w:ascii="Arial" w:eastAsia="Arial" w:hAnsi="Arial" w:cs="Arial"/>
          <w:b/>
          <w:bCs/>
        </w:rPr>
      </w:pPr>
    </w:p>
    <w:p w14:paraId="56457B33" w14:textId="77777777" w:rsidR="00415BE8" w:rsidRDefault="00C4765A">
      <w:pPr>
        <w:pStyle w:val="Body"/>
        <w:numPr>
          <w:ilvl w:val="0"/>
          <w:numId w:val="12"/>
        </w:numPr>
        <w:spacing w:after="0" w:line="240" w:lineRule="auto"/>
        <w:jc w:val="both"/>
        <w:rPr>
          <w:rFonts w:ascii="Arial" w:hAnsi="Arial"/>
          <w:b/>
          <w:bCs/>
          <w:lang w:val="en-US"/>
        </w:rPr>
      </w:pPr>
      <w:r>
        <w:rPr>
          <w:rFonts w:ascii="Arial" w:hAnsi="Arial"/>
          <w:b/>
          <w:bCs/>
          <w:lang w:val="en-US"/>
        </w:rPr>
        <w:t>Cognitive and Intellectual Skills</w:t>
      </w:r>
    </w:p>
    <w:p w14:paraId="42942C2B" w14:textId="77777777" w:rsidR="00415BE8" w:rsidRDefault="00C4765A">
      <w:pPr>
        <w:pStyle w:val="Body"/>
        <w:spacing w:after="0" w:line="240" w:lineRule="auto"/>
        <w:jc w:val="both"/>
        <w:rPr>
          <w:rStyle w:val="None"/>
          <w:rFonts w:ascii="Arial" w:eastAsia="Arial" w:hAnsi="Arial" w:cs="Arial"/>
        </w:rPr>
      </w:pPr>
      <w:r>
        <w:rPr>
          <w:rStyle w:val="None"/>
          <w:rFonts w:ascii="Arial" w:hAnsi="Arial"/>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96F42E4" w14:textId="77777777" w:rsidR="00415BE8" w:rsidRDefault="00415BE8">
      <w:pPr>
        <w:pStyle w:val="Body"/>
        <w:spacing w:after="0" w:line="240" w:lineRule="auto"/>
        <w:jc w:val="both"/>
        <w:rPr>
          <w:rStyle w:val="None"/>
          <w:rFonts w:ascii="Arial" w:eastAsia="Arial" w:hAnsi="Arial" w:cs="Arial"/>
        </w:rPr>
      </w:pPr>
    </w:p>
    <w:p w14:paraId="4C65F36D" w14:textId="5EECBD9C" w:rsidR="00415BE8" w:rsidRDefault="00C4765A">
      <w:pPr>
        <w:pStyle w:val="Body"/>
        <w:spacing w:after="0" w:line="240" w:lineRule="auto"/>
        <w:rPr>
          <w:rStyle w:val="None"/>
          <w:rFonts w:ascii="Arial" w:eastAsia="Arial" w:hAnsi="Arial" w:cs="Arial"/>
        </w:rPr>
      </w:pPr>
      <w:r>
        <w:rPr>
          <w:rStyle w:val="None"/>
          <w:rFonts w:ascii="Arial" w:hAnsi="Arial"/>
          <w:b/>
          <w:bCs/>
          <w:i/>
          <w:iCs/>
          <w:lang w:val="en-US"/>
        </w:rPr>
        <w:t>Guidance specific to this assessment:</w:t>
      </w:r>
      <w:r>
        <w:rPr>
          <w:rStyle w:val="None"/>
          <w:rFonts w:ascii="Arial" w:hAnsi="Arial"/>
          <w:i/>
          <w:iCs/>
        </w:rPr>
        <w:t xml:space="preserve"> </w:t>
      </w:r>
      <w:r>
        <w:rPr>
          <w:rStyle w:val="None"/>
          <w:rFonts w:ascii="Arial" w:hAnsi="Arial"/>
          <w:lang w:val="en-US"/>
        </w:rPr>
        <w:t xml:space="preserve">Consider and </w:t>
      </w:r>
      <w:proofErr w:type="spellStart"/>
      <w:r>
        <w:rPr>
          <w:rStyle w:val="None"/>
          <w:rFonts w:ascii="Arial" w:hAnsi="Arial"/>
          <w:lang w:val="en-US"/>
        </w:rPr>
        <w:t>analyse</w:t>
      </w:r>
      <w:proofErr w:type="spellEnd"/>
      <w:r>
        <w:rPr>
          <w:rStyle w:val="None"/>
          <w:rFonts w:ascii="Arial" w:hAnsi="Arial"/>
          <w:lang w:val="en-US"/>
        </w:rPr>
        <w:t xml:space="preserve"> in</w:t>
      </w:r>
      <w:r w:rsidR="00205907">
        <w:rPr>
          <w:rStyle w:val="None"/>
          <w:rFonts w:ascii="Arial" w:hAnsi="Arial"/>
          <w:lang w:val="en-US"/>
        </w:rPr>
        <w:t xml:space="preserve"> real life </w:t>
      </w:r>
      <w:r w:rsidR="00C66680">
        <w:rPr>
          <w:rStyle w:val="None"/>
          <w:rFonts w:ascii="Arial" w:hAnsi="Arial"/>
          <w:lang w:val="en-US"/>
        </w:rPr>
        <w:t>risk /</w:t>
      </w:r>
      <w:r w:rsidR="00205907">
        <w:rPr>
          <w:rStyle w:val="None"/>
          <w:rFonts w:ascii="Arial" w:hAnsi="Arial"/>
          <w:lang w:val="en-US"/>
        </w:rPr>
        <w:t>crisis management</w:t>
      </w:r>
      <w:r w:rsidR="00C66680">
        <w:rPr>
          <w:rStyle w:val="None"/>
          <w:rFonts w:ascii="Arial" w:hAnsi="Arial"/>
          <w:lang w:val="en-US"/>
        </w:rPr>
        <w:t xml:space="preserve"> and crisis </w:t>
      </w:r>
      <w:r w:rsidR="00205907">
        <w:rPr>
          <w:rStyle w:val="None"/>
          <w:rFonts w:ascii="Arial" w:hAnsi="Arial"/>
          <w:lang w:val="en-US"/>
        </w:rPr>
        <w:t xml:space="preserve">communication using </w:t>
      </w:r>
      <w:r w:rsidR="00C66680">
        <w:rPr>
          <w:rStyle w:val="None"/>
          <w:rFonts w:ascii="Arial" w:hAnsi="Arial"/>
          <w:lang w:val="en-US"/>
        </w:rPr>
        <w:t xml:space="preserve"> a case study example, </w:t>
      </w:r>
      <w:r w:rsidR="00205907">
        <w:rPr>
          <w:rStyle w:val="None"/>
          <w:rFonts w:ascii="Arial" w:hAnsi="Arial"/>
          <w:lang w:val="en-US"/>
        </w:rPr>
        <w:t>theory and evidence in order to reach informed conclusions and put forward actionable strategic recommendations relating to good practice.</w:t>
      </w:r>
    </w:p>
    <w:p w14:paraId="7E388B30" w14:textId="77777777" w:rsidR="00415BE8" w:rsidRDefault="00415BE8">
      <w:pPr>
        <w:pStyle w:val="Body"/>
        <w:spacing w:after="0" w:line="240" w:lineRule="auto"/>
        <w:jc w:val="both"/>
      </w:pPr>
    </w:p>
    <w:p w14:paraId="04638364" w14:textId="77777777" w:rsidR="00415BE8" w:rsidRDefault="00C4765A">
      <w:pPr>
        <w:pStyle w:val="Body"/>
        <w:numPr>
          <w:ilvl w:val="0"/>
          <w:numId w:val="12"/>
        </w:numPr>
        <w:spacing w:after="0" w:line="240" w:lineRule="auto"/>
        <w:jc w:val="both"/>
        <w:rPr>
          <w:rFonts w:ascii="Arial" w:hAnsi="Arial"/>
          <w:b/>
          <w:bCs/>
          <w:lang w:val="en-US"/>
        </w:rPr>
      </w:pPr>
      <w:r>
        <w:rPr>
          <w:rFonts w:ascii="Arial" w:hAnsi="Arial"/>
          <w:b/>
          <w:bCs/>
          <w:lang w:val="en-US"/>
        </w:rPr>
        <w:t>Practical Skills</w:t>
      </w:r>
    </w:p>
    <w:p w14:paraId="78B44FB8" w14:textId="77777777" w:rsidR="00415BE8" w:rsidRDefault="00C4765A">
      <w:pPr>
        <w:pStyle w:val="Body"/>
        <w:spacing w:after="0" w:line="240" w:lineRule="auto"/>
        <w:jc w:val="both"/>
        <w:rPr>
          <w:rStyle w:val="None"/>
          <w:rFonts w:ascii="Arial" w:eastAsia="Arial" w:hAnsi="Arial" w:cs="Arial"/>
        </w:rPr>
      </w:pPr>
      <w:r>
        <w:rPr>
          <w:rStyle w:val="None"/>
          <w:rFonts w:ascii="Arial" w:hAnsi="Arial"/>
          <w:lang w:val="en-US"/>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w:t>
      </w:r>
      <w:proofErr w:type="spellStart"/>
      <w:r>
        <w:rPr>
          <w:rStyle w:val="None"/>
          <w:rFonts w:ascii="Arial" w:hAnsi="Arial"/>
          <w:lang w:val="en-US"/>
        </w:rPr>
        <w:t>organisation</w:t>
      </w:r>
      <w:proofErr w:type="spellEnd"/>
      <w:r>
        <w:rPr>
          <w:rStyle w:val="None"/>
          <w:rFonts w:ascii="Arial" w:hAnsi="Arial"/>
          <w:lang w:val="en-US"/>
        </w:rPr>
        <w:t xml:space="preserve"> and/or benchmarking one theory or </w:t>
      </w:r>
      <w:proofErr w:type="spellStart"/>
      <w:r>
        <w:rPr>
          <w:rStyle w:val="None"/>
          <w:rFonts w:ascii="Arial" w:hAnsi="Arial"/>
          <w:lang w:val="en-US"/>
        </w:rPr>
        <w:t>organisation</w:t>
      </w:r>
      <w:proofErr w:type="spellEnd"/>
      <w:r>
        <w:rPr>
          <w:rStyle w:val="None"/>
          <w:rFonts w:ascii="Arial" w:hAnsi="Arial"/>
          <w:lang w:val="en-US"/>
        </w:rPr>
        <w:t xml:space="preserve"> against others based on stated criteria.  You should show awareness of the limitations of concepts and theories when applied in particular contexts.</w:t>
      </w:r>
    </w:p>
    <w:p w14:paraId="38632F1E" w14:textId="77777777" w:rsidR="00415BE8" w:rsidRDefault="00415BE8">
      <w:pPr>
        <w:pStyle w:val="Body"/>
        <w:spacing w:after="0" w:line="240" w:lineRule="auto"/>
        <w:jc w:val="both"/>
        <w:rPr>
          <w:rStyle w:val="None"/>
          <w:rFonts w:ascii="Arial" w:eastAsia="Arial" w:hAnsi="Arial" w:cs="Arial"/>
        </w:rPr>
      </w:pPr>
    </w:p>
    <w:p w14:paraId="501373AE" w14:textId="07B90875" w:rsidR="00415BE8" w:rsidRDefault="00C4765A">
      <w:pPr>
        <w:pStyle w:val="Body"/>
        <w:spacing w:after="0" w:line="240" w:lineRule="auto"/>
        <w:rPr>
          <w:rStyle w:val="None"/>
          <w:rFonts w:ascii="Arial" w:eastAsia="Arial" w:hAnsi="Arial" w:cs="Arial"/>
        </w:rPr>
      </w:pPr>
      <w:r>
        <w:rPr>
          <w:rStyle w:val="None"/>
          <w:rFonts w:ascii="Arial" w:hAnsi="Arial"/>
          <w:b/>
          <w:bCs/>
          <w:i/>
          <w:iCs/>
          <w:lang w:val="en-US"/>
        </w:rPr>
        <w:t>Guidance specific to this assessment:</w:t>
      </w:r>
      <w:r>
        <w:rPr>
          <w:rStyle w:val="None"/>
          <w:rFonts w:ascii="Arial" w:hAnsi="Arial"/>
          <w:i/>
          <w:iCs/>
        </w:rPr>
        <w:t xml:space="preserve"> </w:t>
      </w:r>
      <w:r>
        <w:rPr>
          <w:rStyle w:val="None"/>
          <w:rFonts w:ascii="Arial" w:hAnsi="Arial"/>
          <w:lang w:val="en-US"/>
        </w:rPr>
        <w:t xml:space="preserve">Apply practical </w:t>
      </w:r>
      <w:r w:rsidR="00C66680">
        <w:rPr>
          <w:rStyle w:val="None"/>
          <w:rFonts w:ascii="Arial" w:hAnsi="Arial"/>
          <w:lang w:val="en-US"/>
        </w:rPr>
        <w:t xml:space="preserve">risk / </w:t>
      </w:r>
      <w:r w:rsidR="00205907">
        <w:rPr>
          <w:rStyle w:val="None"/>
          <w:rFonts w:ascii="Arial" w:hAnsi="Arial"/>
          <w:lang w:val="en-US"/>
        </w:rPr>
        <w:t xml:space="preserve">crisis management </w:t>
      </w:r>
      <w:r w:rsidR="00C66680">
        <w:rPr>
          <w:rStyle w:val="None"/>
          <w:rFonts w:ascii="Arial" w:hAnsi="Arial"/>
          <w:lang w:val="en-US"/>
        </w:rPr>
        <w:t xml:space="preserve">and crisis </w:t>
      </w:r>
      <w:r w:rsidR="00205907">
        <w:rPr>
          <w:rStyle w:val="None"/>
          <w:rFonts w:ascii="Arial" w:hAnsi="Arial"/>
          <w:lang w:val="en-US"/>
        </w:rPr>
        <w:t xml:space="preserve">communication skills to </w:t>
      </w:r>
      <w:r w:rsidR="00C66680">
        <w:rPr>
          <w:rStyle w:val="None"/>
          <w:rFonts w:ascii="Arial" w:hAnsi="Arial"/>
          <w:lang w:val="en-US"/>
        </w:rPr>
        <w:t xml:space="preserve">experience a case study and </w:t>
      </w:r>
      <w:r w:rsidR="00205907">
        <w:rPr>
          <w:rStyle w:val="None"/>
          <w:rFonts w:ascii="Arial" w:hAnsi="Arial"/>
          <w:lang w:val="en-US"/>
        </w:rPr>
        <w:t>reach informed and well considered conclusions and recommendations</w:t>
      </w:r>
      <w:r w:rsidR="00C66680">
        <w:rPr>
          <w:rStyle w:val="None"/>
          <w:rFonts w:ascii="Arial" w:hAnsi="Arial"/>
          <w:lang w:val="en-US"/>
        </w:rPr>
        <w:t xml:space="preserve"> relating to the real life scenario and your individual responses in the practical exercise</w:t>
      </w:r>
      <w:r w:rsidR="00205907">
        <w:rPr>
          <w:rStyle w:val="None"/>
          <w:rFonts w:ascii="Arial" w:hAnsi="Arial"/>
          <w:lang w:val="en-US"/>
        </w:rPr>
        <w:t>.</w:t>
      </w:r>
    </w:p>
    <w:p w14:paraId="47C985AE" w14:textId="77777777" w:rsidR="00415BE8" w:rsidRDefault="00415BE8">
      <w:pPr>
        <w:pStyle w:val="Body"/>
        <w:spacing w:after="0" w:line="240" w:lineRule="auto"/>
        <w:jc w:val="both"/>
        <w:rPr>
          <w:rStyle w:val="None"/>
          <w:rFonts w:ascii="Arial" w:eastAsia="Arial" w:hAnsi="Arial" w:cs="Arial"/>
        </w:rPr>
      </w:pPr>
    </w:p>
    <w:p w14:paraId="191A33CA" w14:textId="77777777" w:rsidR="00415BE8" w:rsidRDefault="00415BE8">
      <w:pPr>
        <w:pStyle w:val="Body"/>
        <w:spacing w:after="0" w:line="240" w:lineRule="auto"/>
        <w:jc w:val="both"/>
        <w:rPr>
          <w:rStyle w:val="None"/>
          <w:rFonts w:ascii="Arial" w:eastAsia="Arial" w:hAnsi="Arial" w:cs="Arial"/>
        </w:rPr>
      </w:pPr>
    </w:p>
    <w:p w14:paraId="1D417C1D" w14:textId="77777777" w:rsidR="00415BE8" w:rsidRDefault="00C4765A">
      <w:pPr>
        <w:pStyle w:val="Body"/>
        <w:numPr>
          <w:ilvl w:val="0"/>
          <w:numId w:val="12"/>
        </w:numPr>
        <w:spacing w:after="0" w:line="240" w:lineRule="auto"/>
        <w:jc w:val="both"/>
        <w:rPr>
          <w:rFonts w:ascii="Arial" w:hAnsi="Arial"/>
          <w:b/>
          <w:bCs/>
          <w:lang w:val="en-US"/>
        </w:rPr>
      </w:pPr>
      <w:r>
        <w:rPr>
          <w:rFonts w:ascii="Arial" w:hAnsi="Arial"/>
          <w:b/>
          <w:bCs/>
          <w:lang w:val="en-US"/>
        </w:rPr>
        <w:t xml:space="preserve">Transferable Skills for Life and Professional Practice </w:t>
      </w:r>
    </w:p>
    <w:p w14:paraId="7443330F" w14:textId="77777777" w:rsidR="00415BE8" w:rsidRDefault="00C4765A">
      <w:pPr>
        <w:pStyle w:val="Body"/>
        <w:spacing w:after="0" w:line="240" w:lineRule="auto"/>
        <w:jc w:val="both"/>
        <w:rPr>
          <w:rStyle w:val="None"/>
          <w:rFonts w:ascii="Arial" w:eastAsia="Arial" w:hAnsi="Arial" w:cs="Arial"/>
        </w:rPr>
      </w:pPr>
      <w:r>
        <w:rPr>
          <w:rStyle w:val="None"/>
          <w:rFonts w:ascii="Arial" w:hAnsi="Arial"/>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Style w:val="None"/>
          <w:rFonts w:ascii="Arial" w:hAnsi="Arial"/>
          <w:lang w:val="en-US"/>
        </w:rPr>
        <w:t>organisations</w:t>
      </w:r>
      <w:proofErr w:type="spellEnd"/>
      <w:r>
        <w:rPr>
          <w:rStyle w:val="None"/>
          <w:rFonts w:ascii="Arial" w:hAnsi="Arial"/>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Style w:val="None"/>
          <w:rFonts w:ascii="Arial" w:hAnsi="Arial"/>
          <w:lang w:val="en-US"/>
        </w:rPr>
        <w:t>organisation</w:t>
      </w:r>
      <w:proofErr w:type="spellEnd"/>
      <w:r>
        <w:rPr>
          <w:rStyle w:val="None"/>
          <w:rFonts w:ascii="Arial" w:hAnsi="Arial"/>
          <w:lang w:val="en-US"/>
        </w:rPr>
        <w:t xml:space="preserve">. Work should be coherent and well-structured in presentation and </w:t>
      </w:r>
      <w:proofErr w:type="spellStart"/>
      <w:r>
        <w:rPr>
          <w:rStyle w:val="None"/>
          <w:rFonts w:ascii="Arial" w:hAnsi="Arial"/>
          <w:lang w:val="en-US"/>
        </w:rPr>
        <w:t>organisation</w:t>
      </w:r>
      <w:proofErr w:type="spellEnd"/>
      <w:r>
        <w:rPr>
          <w:rStyle w:val="None"/>
          <w:rFonts w:ascii="Arial" w:hAnsi="Arial"/>
          <w:lang w:val="en-US"/>
        </w:rPr>
        <w:t>.</w:t>
      </w:r>
    </w:p>
    <w:p w14:paraId="510AAE13" w14:textId="77777777" w:rsidR="00415BE8" w:rsidRDefault="00415BE8">
      <w:pPr>
        <w:pStyle w:val="Body"/>
        <w:spacing w:after="0" w:line="240" w:lineRule="auto"/>
        <w:jc w:val="both"/>
        <w:rPr>
          <w:rStyle w:val="None"/>
          <w:rFonts w:ascii="Arial" w:eastAsia="Arial" w:hAnsi="Arial" w:cs="Arial"/>
        </w:rPr>
      </w:pPr>
    </w:p>
    <w:p w14:paraId="21C4F0D6" w14:textId="77777777" w:rsidR="00415BE8" w:rsidRDefault="00415BE8">
      <w:pPr>
        <w:pStyle w:val="Body"/>
        <w:spacing w:after="0" w:line="240" w:lineRule="auto"/>
        <w:jc w:val="both"/>
        <w:rPr>
          <w:rStyle w:val="None"/>
          <w:rFonts w:ascii="Arial" w:eastAsia="Arial" w:hAnsi="Arial" w:cs="Arial"/>
        </w:rPr>
      </w:pPr>
    </w:p>
    <w:p w14:paraId="1E5CB64B" w14:textId="0502AFEB" w:rsidR="009D4DC8" w:rsidRDefault="00C4765A" w:rsidP="00205907">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rPr>
          <w:rStyle w:val="None"/>
          <w:rFonts w:ascii="Arial" w:hAnsi="Arial"/>
          <w:lang w:val="en-US"/>
        </w:rPr>
      </w:pPr>
      <w:r>
        <w:rPr>
          <w:rStyle w:val="None"/>
          <w:rFonts w:ascii="Arial" w:hAnsi="Arial"/>
          <w:b/>
          <w:bCs/>
          <w:i/>
          <w:iCs/>
          <w:lang w:val="en-US"/>
        </w:rPr>
        <w:t>Guidance specific to this assessment:</w:t>
      </w:r>
      <w:r>
        <w:rPr>
          <w:rStyle w:val="None"/>
          <w:rFonts w:ascii="Arial" w:hAnsi="Arial"/>
          <w:i/>
          <w:iCs/>
        </w:rPr>
        <w:t xml:space="preserve"> </w:t>
      </w:r>
      <w:proofErr w:type="spellStart"/>
      <w:r>
        <w:rPr>
          <w:rStyle w:val="None"/>
          <w:rFonts w:ascii="Arial" w:hAnsi="Arial"/>
          <w:lang w:val="en-US"/>
        </w:rPr>
        <w:t>Utilise</w:t>
      </w:r>
      <w:proofErr w:type="spellEnd"/>
      <w:r>
        <w:rPr>
          <w:rStyle w:val="None"/>
          <w:rFonts w:ascii="Arial" w:hAnsi="Arial"/>
          <w:lang w:val="en-US"/>
        </w:rPr>
        <w:t xml:space="preserve"> </w:t>
      </w:r>
      <w:r w:rsidR="00205907">
        <w:rPr>
          <w:rStyle w:val="None"/>
          <w:rFonts w:ascii="Arial" w:hAnsi="Arial"/>
          <w:lang w:val="en-US"/>
        </w:rPr>
        <w:t>evidence</w:t>
      </w:r>
      <w:r w:rsidR="00C66680">
        <w:rPr>
          <w:rStyle w:val="None"/>
          <w:rFonts w:ascii="Arial" w:hAnsi="Arial"/>
          <w:lang w:val="en-US"/>
        </w:rPr>
        <w:t xml:space="preserve">, practical experiences </w:t>
      </w:r>
      <w:r w:rsidR="00205907">
        <w:rPr>
          <w:rStyle w:val="None"/>
          <w:rFonts w:ascii="Arial" w:hAnsi="Arial"/>
          <w:lang w:val="en-US"/>
        </w:rPr>
        <w:t xml:space="preserve"> and </w:t>
      </w:r>
      <w:r w:rsidR="00C66680">
        <w:rPr>
          <w:rStyle w:val="None"/>
          <w:rFonts w:ascii="Arial" w:hAnsi="Arial"/>
          <w:lang w:val="en-US"/>
        </w:rPr>
        <w:t xml:space="preserve">academic </w:t>
      </w:r>
      <w:r w:rsidR="00205907">
        <w:rPr>
          <w:rStyle w:val="None"/>
          <w:rFonts w:ascii="Arial" w:hAnsi="Arial"/>
          <w:lang w:val="en-US"/>
        </w:rPr>
        <w:t xml:space="preserve">research to present a coherent, well planned, </w:t>
      </w:r>
      <w:proofErr w:type="spellStart"/>
      <w:r w:rsidR="00205907">
        <w:rPr>
          <w:rStyle w:val="None"/>
          <w:rFonts w:ascii="Arial" w:hAnsi="Arial"/>
          <w:lang w:val="en-US"/>
        </w:rPr>
        <w:t>well structured</w:t>
      </w:r>
      <w:proofErr w:type="spellEnd"/>
      <w:r w:rsidR="00205907">
        <w:rPr>
          <w:rStyle w:val="None"/>
          <w:rFonts w:ascii="Arial" w:hAnsi="Arial"/>
          <w:lang w:val="en-US"/>
        </w:rPr>
        <w:t xml:space="preserve"> and well written critical </w:t>
      </w:r>
    </w:p>
    <w:p w14:paraId="1B5804BB" w14:textId="146A65E5" w:rsidR="00205907" w:rsidRDefault="00205907" w:rsidP="00205907">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rPr>
          <w:rStyle w:val="None"/>
          <w:rFonts w:ascii="Arial" w:hAnsi="Arial"/>
          <w:lang w:val="en-US"/>
        </w:rPr>
      </w:pPr>
      <w:r>
        <w:rPr>
          <w:rStyle w:val="None"/>
          <w:rFonts w:ascii="Arial" w:hAnsi="Arial"/>
          <w:lang w:val="en-US"/>
        </w:rPr>
        <w:t>review which includes clear conclusions and recommendations.</w:t>
      </w:r>
    </w:p>
    <w:p w14:paraId="50D3AE8C" w14:textId="63DC1F14" w:rsidR="009D4DC8" w:rsidRDefault="009D4DC8" w:rsidP="00205907">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rPr>
          <w:rStyle w:val="None"/>
          <w:rFonts w:ascii="Arial" w:hAnsi="Arial"/>
          <w:lang w:val="en-US"/>
        </w:rPr>
      </w:pPr>
    </w:p>
    <w:p w14:paraId="0EA12387" w14:textId="56DC9CAD" w:rsidR="009D4DC8" w:rsidRDefault="009D4DC8" w:rsidP="00205907">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rPr>
          <w:rStyle w:val="None"/>
          <w:rFonts w:ascii="Arial" w:hAnsi="Arial"/>
          <w:lang w:val="en-US"/>
        </w:rPr>
      </w:pPr>
    </w:p>
    <w:p w14:paraId="6873803F" w14:textId="320BE434" w:rsidR="009D4DC8" w:rsidRDefault="009D4DC8" w:rsidP="00205907">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rPr>
          <w:rStyle w:val="None"/>
          <w:rFonts w:ascii="Arial" w:hAnsi="Arial"/>
          <w:lang w:val="en-US"/>
        </w:rPr>
      </w:pPr>
    </w:p>
    <w:p w14:paraId="0D3E6746" w14:textId="2E0CADBD" w:rsidR="009D4DC8" w:rsidRDefault="009D4DC8" w:rsidP="00205907">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rPr>
          <w:rStyle w:val="None"/>
          <w:rFonts w:ascii="Arial" w:hAnsi="Arial"/>
          <w:lang w:val="en-US"/>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415BE8" w14:paraId="7413202C" w14:textId="77777777">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8D02473" w14:textId="77777777" w:rsidR="00415BE8" w:rsidRDefault="00C4765A">
            <w:pPr>
              <w:pStyle w:val="Body"/>
              <w:spacing w:after="0" w:line="240" w:lineRule="auto"/>
            </w:pPr>
            <w:r>
              <w:rPr>
                <w:rStyle w:val="None"/>
                <w:rFonts w:ascii="Arial" w:hAnsi="Arial"/>
                <w:b/>
                <w:bCs/>
                <w:caps/>
                <w:sz w:val="40"/>
                <w:szCs w:val="40"/>
                <w:lang w:val="en-US"/>
              </w:rPr>
              <w:t xml:space="preserve">    Student FEEDBACK FORM</w:t>
            </w:r>
          </w:p>
        </w:tc>
      </w:tr>
    </w:tbl>
    <w:p w14:paraId="1CC6345E" w14:textId="77777777" w:rsidR="00415BE8" w:rsidRDefault="00415BE8">
      <w:pPr>
        <w:pStyle w:val="Body"/>
        <w:spacing w:after="0" w:line="240" w:lineRule="auto"/>
        <w:jc w:val="both"/>
        <w:rPr>
          <w:rStyle w:val="None"/>
          <w:rFonts w:ascii="Arial" w:eastAsia="Arial" w:hAnsi="Arial" w:cs="Arial"/>
          <w:sz w:val="20"/>
          <w:szCs w:val="20"/>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834"/>
        <w:gridCol w:w="69"/>
        <w:gridCol w:w="641"/>
        <w:gridCol w:w="178"/>
        <w:gridCol w:w="886"/>
      </w:tblGrid>
      <w:tr w:rsidR="00415BE8" w14:paraId="62EEB8FE" w14:textId="77777777" w:rsidTr="00D04547">
        <w:trPr>
          <w:trHeight w:val="852"/>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D3C1B4" w14:textId="77777777" w:rsidR="00415BE8" w:rsidRDefault="00C4765A">
            <w:pPr>
              <w:pStyle w:val="Body"/>
              <w:spacing w:after="0" w:line="240" w:lineRule="auto"/>
            </w:pPr>
            <w:r>
              <w:rPr>
                <w:rStyle w:val="None"/>
                <w:rFonts w:ascii="Arial" w:hAnsi="Arial"/>
                <w:b/>
                <w:bCs/>
                <w:lang w:val="en-US"/>
              </w:rPr>
              <w:t xml:space="preserve">Generic Assessment Criteria </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28BB0224" w14:textId="77777777" w:rsidR="00415BE8" w:rsidRDefault="00C4765A">
            <w:pPr>
              <w:pStyle w:val="Body"/>
              <w:spacing w:after="0" w:line="240" w:lineRule="auto"/>
              <w:ind w:left="34" w:right="113"/>
              <w:jc w:val="center"/>
            </w:pPr>
            <w:r>
              <w:rPr>
                <w:rStyle w:val="None"/>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294DDA59" w14:textId="77777777" w:rsidR="00415BE8" w:rsidRDefault="00C4765A">
            <w:pPr>
              <w:pStyle w:val="Body"/>
              <w:spacing w:after="0" w:line="240" w:lineRule="auto"/>
              <w:ind w:left="113" w:right="113"/>
              <w:jc w:val="center"/>
              <w:rPr>
                <w:rStyle w:val="None"/>
                <w:rFonts w:ascii="Arial" w:eastAsia="Arial" w:hAnsi="Arial" w:cs="Arial"/>
                <w:b/>
                <w:bCs/>
                <w:sz w:val="18"/>
                <w:szCs w:val="18"/>
              </w:rPr>
            </w:pPr>
            <w:r>
              <w:rPr>
                <w:rStyle w:val="None"/>
                <w:rFonts w:ascii="Arial" w:hAnsi="Arial"/>
                <w:b/>
                <w:bCs/>
                <w:sz w:val="18"/>
                <w:szCs w:val="18"/>
                <w:lang w:val="en-US"/>
              </w:rPr>
              <w:t xml:space="preserve">Marks </w:t>
            </w:r>
          </w:p>
          <w:p w14:paraId="2ABE55CF" w14:textId="77777777" w:rsidR="00415BE8" w:rsidRDefault="00C4765A">
            <w:pPr>
              <w:pStyle w:val="Body"/>
              <w:spacing w:after="0" w:line="240" w:lineRule="auto"/>
              <w:ind w:left="113" w:right="113"/>
              <w:jc w:val="center"/>
            </w:pPr>
            <w:r>
              <w:rPr>
                <w:rStyle w:val="None"/>
                <w:rFonts w:ascii="Arial" w:hAnsi="Arial"/>
                <w:b/>
                <w:bCs/>
                <w:sz w:val="18"/>
                <w:szCs w:val="18"/>
                <w:lang w:val="en-US"/>
              </w:rPr>
              <w:t>awarded</w:t>
            </w:r>
          </w:p>
        </w:tc>
      </w:tr>
      <w:tr w:rsidR="00415BE8" w14:paraId="32F0EEF3" w14:textId="77777777" w:rsidTr="00D04547">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B3BDD75" w14:textId="77777777" w:rsidR="00415BE8" w:rsidRDefault="00C4765A">
            <w:pPr>
              <w:pStyle w:val="Body"/>
              <w:spacing w:after="0" w:line="240" w:lineRule="auto"/>
              <w:rPr>
                <w:rStyle w:val="None"/>
                <w:rFonts w:ascii="Arial" w:eastAsia="Arial" w:hAnsi="Arial" w:cs="Arial"/>
                <w:b/>
                <w:bCs/>
                <w:sz w:val="16"/>
                <w:szCs w:val="16"/>
              </w:rPr>
            </w:pPr>
            <w:r>
              <w:rPr>
                <w:rStyle w:val="None"/>
                <w:rFonts w:ascii="Arial" w:hAnsi="Arial"/>
                <w:b/>
                <w:bCs/>
                <w:sz w:val="20"/>
                <w:szCs w:val="20"/>
                <w:lang w:val="en-US"/>
              </w:rPr>
              <w:t>1. Engagement with Literature Skills</w:t>
            </w:r>
          </w:p>
          <w:p w14:paraId="42ABD501" w14:textId="77777777" w:rsidR="00415BE8" w:rsidRDefault="00C4765A">
            <w:pPr>
              <w:pStyle w:val="Body"/>
              <w:spacing w:after="120" w:line="240" w:lineRule="auto"/>
            </w:pPr>
            <w:r>
              <w:rPr>
                <w:rStyle w:val="None"/>
                <w:rFonts w:ascii="Arial" w:hAnsi="Arial"/>
                <w:sz w:val="14"/>
                <w:szCs w:val="14"/>
                <w:lang w:val="en-US"/>
              </w:rPr>
              <w:t>.</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51758CF" w14:textId="77777777" w:rsidR="00415BE8" w:rsidRDefault="00415BE8"/>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BB6E80B" w14:textId="77777777" w:rsidR="00415BE8" w:rsidRDefault="00415BE8"/>
        </w:tc>
      </w:tr>
      <w:tr w:rsidR="00415BE8" w14:paraId="0F66F5FA" w14:textId="77777777" w:rsidTr="00D04547">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AAFB" w14:textId="77777777" w:rsidR="00415BE8" w:rsidRDefault="00415BE8">
            <w:pPr>
              <w:pStyle w:val="Body"/>
              <w:spacing w:after="120" w:line="240" w:lineRule="auto"/>
              <w:rPr>
                <w:rStyle w:val="None"/>
                <w:rFonts w:ascii="Arial" w:eastAsia="Arial" w:hAnsi="Arial" w:cs="Arial"/>
                <w:sz w:val="14"/>
                <w:szCs w:val="14"/>
                <w:lang w:val="en-US"/>
              </w:rPr>
            </w:pPr>
          </w:p>
          <w:p w14:paraId="3AAB3CB2" w14:textId="77777777" w:rsidR="00415BE8" w:rsidRDefault="00415BE8">
            <w:pPr>
              <w:pStyle w:val="Body"/>
              <w:spacing w:after="120" w:line="240" w:lineRule="auto"/>
              <w:rPr>
                <w:rStyle w:val="None"/>
                <w:rFonts w:ascii="Arial" w:eastAsia="Arial" w:hAnsi="Arial" w:cs="Arial"/>
                <w:sz w:val="14"/>
                <w:szCs w:val="14"/>
                <w:lang w:val="en-US"/>
              </w:rPr>
            </w:pPr>
          </w:p>
          <w:p w14:paraId="56444683" w14:textId="77777777" w:rsidR="00415BE8" w:rsidRDefault="00415BE8">
            <w:pPr>
              <w:pStyle w:val="Body"/>
              <w:spacing w:after="120" w:line="240" w:lineRule="auto"/>
              <w:rPr>
                <w:rStyle w:val="None"/>
                <w:rFonts w:ascii="Arial" w:eastAsia="Arial" w:hAnsi="Arial" w:cs="Arial"/>
                <w:sz w:val="14"/>
                <w:szCs w:val="14"/>
                <w:lang w:val="en-US"/>
              </w:rPr>
            </w:pPr>
          </w:p>
          <w:p w14:paraId="1452053B" w14:textId="77777777" w:rsidR="00415BE8" w:rsidRDefault="00415BE8">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99F62A8" w14:textId="77777777" w:rsidR="00415BE8" w:rsidRDefault="00415BE8"/>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987FAD" w14:textId="77777777" w:rsidR="00415BE8" w:rsidRDefault="00415BE8"/>
        </w:tc>
      </w:tr>
      <w:tr w:rsidR="00415BE8" w14:paraId="686BBFC5" w14:textId="77777777" w:rsidTr="00D04547">
        <w:trPr>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7BF74166" w14:textId="77777777" w:rsidR="00415BE8" w:rsidRDefault="00415BE8"/>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94CE21" w14:textId="77777777" w:rsidR="00415BE8" w:rsidRDefault="00C4765A">
            <w:pPr>
              <w:pStyle w:val="Body"/>
              <w:spacing w:after="0" w:line="240" w:lineRule="auto"/>
              <w:jc w:val="center"/>
            </w:pPr>
            <w:r>
              <w:rPr>
                <w:rStyle w:val="None"/>
                <w:rFonts w:ascii="Arial" w:hAnsi="Arial"/>
                <w:sz w:val="32"/>
                <w:szCs w:val="32"/>
                <w:lang w:val="en-US"/>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2B4AD5F" w14:textId="77777777" w:rsidR="00415BE8" w:rsidRDefault="00415BE8"/>
        </w:tc>
      </w:tr>
      <w:tr w:rsidR="00415BE8" w14:paraId="237AB24C" w14:textId="77777777" w:rsidTr="00D04547">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8A8D37F" w14:textId="77777777" w:rsidR="00415BE8" w:rsidRDefault="00C4765A">
            <w:pPr>
              <w:pStyle w:val="Body"/>
              <w:spacing w:after="0" w:line="240" w:lineRule="auto"/>
            </w:pPr>
            <w:r>
              <w:rPr>
                <w:rStyle w:val="None"/>
                <w:rFonts w:ascii="Arial" w:hAnsi="Arial"/>
                <w:b/>
                <w:bCs/>
                <w:sz w:val="20"/>
                <w:szCs w:val="20"/>
                <w:lang w:val="en-US"/>
              </w:rPr>
              <w:t>2. Knowledge and Understanding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FC65AF8" w14:textId="77777777" w:rsidR="00415BE8" w:rsidRDefault="00415BE8"/>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79CBFE7" w14:textId="77777777" w:rsidR="00415BE8" w:rsidRDefault="00415BE8"/>
        </w:tc>
      </w:tr>
      <w:tr w:rsidR="00415BE8" w14:paraId="139791BC" w14:textId="77777777" w:rsidTr="00D04547">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16DBFC" w14:textId="77777777" w:rsidR="00415BE8" w:rsidRDefault="00415BE8">
            <w:pPr>
              <w:pStyle w:val="Body"/>
              <w:spacing w:after="120" w:line="240" w:lineRule="auto"/>
              <w:rPr>
                <w:rStyle w:val="None"/>
                <w:rFonts w:ascii="Arial" w:eastAsia="Arial" w:hAnsi="Arial" w:cs="Arial"/>
                <w:sz w:val="14"/>
                <w:szCs w:val="14"/>
                <w:lang w:val="en-US"/>
              </w:rPr>
            </w:pPr>
          </w:p>
          <w:p w14:paraId="49022C3C" w14:textId="77777777" w:rsidR="00415BE8" w:rsidRDefault="00415BE8">
            <w:pPr>
              <w:pStyle w:val="Body"/>
              <w:spacing w:after="120" w:line="240" w:lineRule="auto"/>
              <w:rPr>
                <w:rStyle w:val="None"/>
                <w:rFonts w:ascii="Arial" w:eastAsia="Arial" w:hAnsi="Arial" w:cs="Arial"/>
                <w:sz w:val="14"/>
                <w:szCs w:val="14"/>
                <w:lang w:val="en-US"/>
              </w:rPr>
            </w:pPr>
          </w:p>
          <w:p w14:paraId="7367E3E4" w14:textId="77777777" w:rsidR="00415BE8" w:rsidRDefault="00415BE8">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39EA9D2" w14:textId="77777777" w:rsidR="00415BE8" w:rsidRDefault="00415BE8"/>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E5D134" w14:textId="77777777" w:rsidR="00415BE8" w:rsidRDefault="00415BE8"/>
        </w:tc>
      </w:tr>
      <w:tr w:rsidR="00415BE8" w14:paraId="3794855E" w14:textId="77777777" w:rsidTr="00D04547">
        <w:trPr>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38BE849B" w14:textId="77777777" w:rsidR="00415BE8" w:rsidRDefault="00415BE8"/>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207B2" w14:textId="77777777" w:rsidR="00415BE8" w:rsidRDefault="00C4765A">
            <w:pPr>
              <w:pStyle w:val="Body"/>
              <w:spacing w:after="0" w:line="240" w:lineRule="auto"/>
              <w:jc w:val="center"/>
            </w:pPr>
            <w:r>
              <w:rPr>
                <w:rStyle w:val="None"/>
                <w:rFonts w:ascii="Arial" w:hAnsi="Arial"/>
                <w:sz w:val="32"/>
                <w:szCs w:val="32"/>
                <w:lang w:val="en-US"/>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31E2C42" w14:textId="77777777" w:rsidR="00415BE8" w:rsidRDefault="00415BE8"/>
        </w:tc>
      </w:tr>
      <w:tr w:rsidR="00415BE8" w14:paraId="30C72F8A" w14:textId="77777777" w:rsidTr="00D04547">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7CD3320" w14:textId="77777777" w:rsidR="00415BE8" w:rsidRDefault="00C4765A">
            <w:pPr>
              <w:pStyle w:val="Body"/>
              <w:spacing w:after="0" w:line="240" w:lineRule="auto"/>
            </w:pPr>
            <w:r>
              <w:rPr>
                <w:rStyle w:val="None"/>
                <w:rFonts w:ascii="Arial" w:hAnsi="Arial"/>
                <w:b/>
                <w:bCs/>
                <w:sz w:val="20"/>
                <w:szCs w:val="20"/>
                <w:lang w:val="en-US"/>
              </w:rPr>
              <w:t>3. Cognitive and Intellectual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62F4A82" w14:textId="77777777" w:rsidR="00415BE8" w:rsidRDefault="00415BE8"/>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F4A4F0C" w14:textId="77777777" w:rsidR="00415BE8" w:rsidRDefault="00415BE8"/>
        </w:tc>
      </w:tr>
      <w:tr w:rsidR="00415BE8" w14:paraId="14A4CDE9" w14:textId="77777777" w:rsidTr="00D04547">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77931A" w14:textId="77777777" w:rsidR="00415BE8" w:rsidRDefault="00415BE8">
            <w:pPr>
              <w:pStyle w:val="Body"/>
              <w:spacing w:after="120" w:line="240" w:lineRule="auto"/>
              <w:rPr>
                <w:rStyle w:val="None"/>
                <w:rFonts w:ascii="Arial" w:eastAsia="Arial" w:hAnsi="Arial" w:cs="Arial"/>
                <w:sz w:val="14"/>
                <w:szCs w:val="14"/>
                <w:lang w:val="en-US"/>
              </w:rPr>
            </w:pPr>
          </w:p>
          <w:p w14:paraId="5A5341B5" w14:textId="77777777" w:rsidR="00415BE8" w:rsidRDefault="00415BE8">
            <w:pPr>
              <w:pStyle w:val="Body"/>
              <w:spacing w:after="120" w:line="240" w:lineRule="auto"/>
              <w:rPr>
                <w:rStyle w:val="None"/>
                <w:rFonts w:ascii="Arial" w:eastAsia="Arial" w:hAnsi="Arial" w:cs="Arial"/>
                <w:sz w:val="14"/>
                <w:szCs w:val="14"/>
                <w:lang w:val="en-US"/>
              </w:rPr>
            </w:pPr>
          </w:p>
          <w:p w14:paraId="470CA0DC" w14:textId="77777777" w:rsidR="00415BE8" w:rsidRDefault="00415BE8">
            <w:pPr>
              <w:pStyle w:val="Body"/>
              <w:spacing w:after="120" w:line="240" w:lineRule="auto"/>
              <w:rPr>
                <w:rStyle w:val="None"/>
                <w:rFonts w:ascii="Arial" w:eastAsia="Arial" w:hAnsi="Arial" w:cs="Arial"/>
                <w:sz w:val="14"/>
                <w:szCs w:val="14"/>
                <w:lang w:val="en-US"/>
              </w:rPr>
            </w:pPr>
          </w:p>
          <w:p w14:paraId="4A83E52C" w14:textId="77777777" w:rsidR="00415BE8" w:rsidRDefault="00415BE8">
            <w:pPr>
              <w:pStyle w:val="Body"/>
              <w:spacing w:after="120" w:line="240" w:lineRule="auto"/>
              <w:rPr>
                <w:rStyle w:val="None"/>
                <w:rFonts w:ascii="Arial" w:eastAsia="Arial" w:hAnsi="Arial" w:cs="Arial"/>
                <w:sz w:val="14"/>
                <w:szCs w:val="14"/>
                <w:lang w:val="en-US"/>
              </w:rPr>
            </w:pPr>
          </w:p>
          <w:p w14:paraId="40FBAD3D" w14:textId="77777777" w:rsidR="00415BE8" w:rsidRDefault="00415BE8">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231D85A" w14:textId="77777777" w:rsidR="00415BE8" w:rsidRDefault="00415BE8"/>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45AA59" w14:textId="77777777" w:rsidR="00415BE8" w:rsidRDefault="00415BE8"/>
        </w:tc>
      </w:tr>
      <w:tr w:rsidR="00415BE8" w14:paraId="4BD68A07" w14:textId="77777777" w:rsidTr="00D04547">
        <w:trPr>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117C1241" w14:textId="77777777" w:rsidR="00415BE8" w:rsidRDefault="00415BE8"/>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D4FA57" w14:textId="77777777" w:rsidR="00415BE8" w:rsidRDefault="00C4765A">
            <w:pPr>
              <w:pStyle w:val="Body"/>
              <w:spacing w:after="0" w:line="240" w:lineRule="auto"/>
              <w:jc w:val="center"/>
            </w:pPr>
            <w:r>
              <w:rPr>
                <w:rStyle w:val="None"/>
                <w:rFonts w:ascii="Arial" w:hAnsi="Arial"/>
                <w:sz w:val="32"/>
                <w:szCs w:val="32"/>
                <w:lang w:val="en-US"/>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894B453" w14:textId="77777777" w:rsidR="00415BE8" w:rsidRDefault="00415BE8"/>
        </w:tc>
      </w:tr>
      <w:tr w:rsidR="00415BE8" w14:paraId="0BC5C76A" w14:textId="77777777" w:rsidTr="00D04547">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079F907" w14:textId="77777777" w:rsidR="00415BE8" w:rsidRDefault="00C4765A">
            <w:pPr>
              <w:pStyle w:val="Body"/>
              <w:spacing w:after="0" w:line="240" w:lineRule="auto"/>
            </w:pPr>
            <w:r>
              <w:rPr>
                <w:rStyle w:val="None"/>
                <w:rFonts w:ascii="Arial" w:hAnsi="Arial"/>
                <w:b/>
                <w:bCs/>
                <w:sz w:val="20"/>
                <w:szCs w:val="20"/>
                <w:lang w:val="en-US"/>
              </w:rPr>
              <w:t>4. Practical Application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25323C9" w14:textId="77777777" w:rsidR="00415BE8" w:rsidRDefault="00415BE8"/>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A90B03C" w14:textId="77777777" w:rsidR="00415BE8" w:rsidRDefault="00415BE8"/>
        </w:tc>
      </w:tr>
      <w:tr w:rsidR="00415BE8" w14:paraId="68622435" w14:textId="77777777" w:rsidTr="00D04547">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7FEA46" w14:textId="77777777" w:rsidR="00415BE8" w:rsidRDefault="00415BE8">
            <w:pPr>
              <w:pStyle w:val="Body"/>
              <w:spacing w:after="120" w:line="240" w:lineRule="auto"/>
              <w:rPr>
                <w:rStyle w:val="None"/>
                <w:rFonts w:ascii="Arial" w:eastAsia="Arial" w:hAnsi="Arial" w:cs="Arial"/>
                <w:sz w:val="14"/>
                <w:szCs w:val="14"/>
                <w:lang w:val="en-US"/>
              </w:rPr>
            </w:pPr>
          </w:p>
          <w:p w14:paraId="6F4B652E" w14:textId="77777777" w:rsidR="00415BE8" w:rsidRDefault="00415BE8">
            <w:pPr>
              <w:pStyle w:val="Body"/>
              <w:spacing w:after="120" w:line="240" w:lineRule="auto"/>
              <w:rPr>
                <w:rStyle w:val="None"/>
                <w:rFonts w:ascii="Arial" w:eastAsia="Arial" w:hAnsi="Arial" w:cs="Arial"/>
                <w:sz w:val="14"/>
                <w:szCs w:val="14"/>
                <w:lang w:val="en-US"/>
              </w:rPr>
            </w:pPr>
          </w:p>
          <w:p w14:paraId="3A75892D" w14:textId="77777777" w:rsidR="00415BE8" w:rsidRDefault="00415BE8">
            <w:pPr>
              <w:pStyle w:val="Body"/>
              <w:spacing w:after="120" w:line="240" w:lineRule="auto"/>
              <w:rPr>
                <w:rStyle w:val="None"/>
                <w:rFonts w:ascii="Arial" w:eastAsia="Arial" w:hAnsi="Arial" w:cs="Arial"/>
                <w:sz w:val="14"/>
                <w:szCs w:val="14"/>
                <w:lang w:val="en-US"/>
              </w:rPr>
            </w:pPr>
          </w:p>
          <w:p w14:paraId="4A1C59BD" w14:textId="77777777" w:rsidR="00415BE8" w:rsidRDefault="00415BE8">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CAB920F" w14:textId="77777777" w:rsidR="00415BE8" w:rsidRDefault="00C4765A">
            <w:pPr>
              <w:pStyle w:val="Body"/>
              <w:spacing w:after="0" w:line="240" w:lineRule="auto"/>
              <w:jc w:val="center"/>
            </w:pPr>
            <w:r>
              <w:rPr>
                <w:rStyle w:val="None"/>
                <w:rFonts w:ascii="Arial" w:hAnsi="Arial"/>
                <w:sz w:val="32"/>
                <w:szCs w:val="32"/>
                <w:lang w:val="en-US"/>
              </w:rPr>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0F2098" w14:textId="77777777" w:rsidR="00415BE8" w:rsidRDefault="00415BE8"/>
        </w:tc>
      </w:tr>
      <w:tr w:rsidR="00415BE8" w14:paraId="7A348FE1" w14:textId="77777777" w:rsidTr="00D04547">
        <w:trPr>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1813FFEA" w14:textId="77777777" w:rsidR="00415BE8" w:rsidRDefault="00415BE8"/>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4D74BF" w14:textId="77777777" w:rsidR="00415BE8" w:rsidRDefault="00415BE8"/>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0849AD5" w14:textId="77777777" w:rsidR="00415BE8" w:rsidRDefault="00415BE8"/>
        </w:tc>
      </w:tr>
      <w:tr w:rsidR="00415BE8" w14:paraId="0ADDDBC0" w14:textId="77777777" w:rsidTr="00D04547">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D8094EA" w14:textId="77777777" w:rsidR="00415BE8" w:rsidRDefault="00C4765A">
            <w:pPr>
              <w:pStyle w:val="Body"/>
              <w:spacing w:after="0" w:line="240" w:lineRule="auto"/>
            </w:pPr>
            <w:r>
              <w:rPr>
                <w:rStyle w:val="None"/>
                <w:rFonts w:ascii="Arial" w:hAnsi="Arial"/>
                <w:b/>
                <w:bCs/>
                <w:sz w:val="20"/>
                <w:szCs w:val="20"/>
                <w:lang w:val="en-US"/>
              </w:rPr>
              <w:t>5. Transferable Skills for Life and Professional Practice</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8DDA2DB" w14:textId="77777777" w:rsidR="00415BE8" w:rsidRDefault="00415BE8"/>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9BDA132" w14:textId="77777777" w:rsidR="00415BE8" w:rsidRDefault="00415BE8"/>
        </w:tc>
      </w:tr>
      <w:tr w:rsidR="00415BE8" w14:paraId="36AA8373" w14:textId="77777777" w:rsidTr="00D04547">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440D64" w14:textId="77777777" w:rsidR="00415BE8" w:rsidRDefault="00415BE8">
            <w:pPr>
              <w:pStyle w:val="Body"/>
              <w:spacing w:after="120" w:line="240" w:lineRule="auto"/>
              <w:rPr>
                <w:rStyle w:val="None"/>
                <w:rFonts w:ascii="Arial" w:eastAsia="Arial" w:hAnsi="Arial" w:cs="Arial"/>
                <w:sz w:val="14"/>
                <w:szCs w:val="14"/>
                <w:lang w:val="en-US"/>
              </w:rPr>
            </w:pPr>
          </w:p>
          <w:p w14:paraId="59C2C1D1" w14:textId="77777777" w:rsidR="00415BE8" w:rsidRDefault="00415BE8">
            <w:pPr>
              <w:pStyle w:val="Body"/>
              <w:spacing w:after="120" w:line="240" w:lineRule="auto"/>
              <w:rPr>
                <w:rStyle w:val="None"/>
                <w:rFonts w:ascii="Arial" w:eastAsia="Arial" w:hAnsi="Arial" w:cs="Arial"/>
                <w:sz w:val="14"/>
                <w:szCs w:val="14"/>
                <w:lang w:val="en-US"/>
              </w:rPr>
            </w:pPr>
          </w:p>
          <w:p w14:paraId="1F925EF2" w14:textId="77777777" w:rsidR="00415BE8" w:rsidRDefault="00415BE8">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D513298" w14:textId="77777777" w:rsidR="00415BE8" w:rsidRDefault="00C4765A">
            <w:pPr>
              <w:pStyle w:val="Body"/>
              <w:spacing w:after="0" w:line="240" w:lineRule="auto"/>
              <w:jc w:val="center"/>
            </w:pPr>
            <w:r>
              <w:rPr>
                <w:rStyle w:val="None"/>
                <w:rFonts w:ascii="Arial" w:hAnsi="Arial"/>
                <w:sz w:val="32"/>
                <w:szCs w:val="32"/>
                <w:lang w:val="en-US"/>
              </w:rPr>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0ED267" w14:textId="77777777" w:rsidR="00415BE8" w:rsidRDefault="00415BE8"/>
        </w:tc>
      </w:tr>
      <w:tr w:rsidR="00415BE8" w14:paraId="258492CD" w14:textId="77777777" w:rsidTr="00D04547">
        <w:trPr>
          <w:trHeight w:val="355"/>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468197F0" w14:textId="77777777" w:rsidR="00415BE8" w:rsidRDefault="00415BE8"/>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AE9EC3" w14:textId="77777777" w:rsidR="00415BE8" w:rsidRDefault="00415BE8"/>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6A0D911A" w14:textId="77777777" w:rsidR="00415BE8" w:rsidRDefault="00415BE8"/>
        </w:tc>
      </w:tr>
      <w:tr w:rsidR="00415BE8" w14:paraId="5D9280F5" w14:textId="77777777" w:rsidTr="00D0454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6A007BB7" w14:textId="77777777" w:rsidR="00415BE8" w:rsidRDefault="00C4765A">
            <w:pPr>
              <w:pStyle w:val="Body"/>
              <w:spacing w:after="0" w:line="240" w:lineRule="auto"/>
            </w:pPr>
            <w:r>
              <w:rPr>
                <w:rStyle w:val="None"/>
                <w:rFonts w:ascii="Arial" w:hAnsi="Arial"/>
                <w:b/>
                <w:bCs/>
                <w:lang w:val="en-US"/>
              </w:rPr>
              <w:t xml:space="preserve">Assessment Mark </w:t>
            </w:r>
            <w:r>
              <w:rPr>
                <w:rStyle w:val="None"/>
                <w:rFonts w:ascii="Arial" w:hAnsi="Arial"/>
                <w:lang w:val="en-US"/>
              </w:rPr>
              <w:t>(</w:t>
            </w:r>
            <w:r>
              <w:rPr>
                <w:rStyle w:val="None"/>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2F9712FE" w14:textId="77777777" w:rsidR="00415BE8" w:rsidRDefault="00C4765A">
            <w:pPr>
              <w:pStyle w:val="Body"/>
              <w:spacing w:after="0" w:line="240" w:lineRule="auto"/>
            </w:pPr>
            <w:r>
              <w:rPr>
                <w:rStyle w:val="None"/>
                <w:rFonts w:ascii="Arial" w:hAnsi="Arial"/>
                <w:b/>
                <w:bCs/>
                <w:sz w:val="16"/>
                <w:szCs w:val="16"/>
                <w:lang w:val="en-US"/>
              </w:rPr>
              <w:t>Late Submission Penalties (tick if appropriate)</w:t>
            </w:r>
          </w:p>
        </w:tc>
        <w:tc>
          <w:tcPr>
            <w:tcW w:w="1060"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C0693F" w14:textId="77777777" w:rsidR="00415BE8" w:rsidRDefault="00C4765A">
            <w:pPr>
              <w:pStyle w:val="Body"/>
              <w:spacing w:after="0" w:line="240" w:lineRule="auto"/>
              <w:jc w:val="right"/>
            </w:pPr>
            <w:r>
              <w:rPr>
                <w:rStyle w:val="None"/>
                <w:rFonts w:ascii="Arial" w:hAnsi="Arial"/>
                <w:b/>
                <w:bCs/>
                <w:sz w:val="20"/>
                <w:szCs w:val="20"/>
                <w:lang w:val="en-US"/>
              </w:rPr>
              <w:t>%</w:t>
            </w:r>
          </w:p>
        </w:tc>
      </w:tr>
      <w:tr w:rsidR="00415BE8" w14:paraId="3E4BD86C" w14:textId="77777777" w:rsidTr="00D0454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86A267F" w14:textId="77777777" w:rsidR="00415BE8" w:rsidRDefault="00415BE8"/>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B53BAC3" w14:textId="77777777" w:rsidR="00415BE8" w:rsidRDefault="00C4765A">
            <w:pPr>
              <w:pStyle w:val="Body"/>
              <w:spacing w:after="0" w:line="240" w:lineRule="auto"/>
            </w:pPr>
            <w:r>
              <w:rPr>
                <w:rStyle w:val="None"/>
                <w:rFonts w:ascii="Arial" w:hAnsi="Arial"/>
                <w:sz w:val="16"/>
                <w:szCs w:val="16"/>
                <w:lang w:val="en-US"/>
              </w:rPr>
              <w:t>Up to 1 week late (</w:t>
            </w:r>
            <w:r>
              <w:rPr>
                <w:rStyle w:val="None"/>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630C8DE" w14:textId="77777777" w:rsidR="00415BE8" w:rsidRDefault="00415BE8"/>
        </w:tc>
        <w:tc>
          <w:tcPr>
            <w:tcW w:w="1060"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2896DA92" w14:textId="77777777" w:rsidR="00415BE8" w:rsidRDefault="00415BE8"/>
        </w:tc>
      </w:tr>
      <w:tr w:rsidR="00415BE8" w14:paraId="387C23D9" w14:textId="77777777" w:rsidTr="00D0454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7EBA88B6" w14:textId="77777777" w:rsidR="00415BE8" w:rsidRDefault="00415BE8"/>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1BBA62" w14:textId="77777777" w:rsidR="00415BE8" w:rsidRDefault="00C4765A">
            <w:pPr>
              <w:pStyle w:val="Body"/>
              <w:spacing w:after="0" w:line="240" w:lineRule="auto"/>
            </w:pPr>
            <w:r>
              <w:rPr>
                <w:rStyle w:val="None"/>
                <w:rFonts w:ascii="Arial" w:hAnsi="Arial"/>
                <w:sz w:val="16"/>
                <w:szCs w:val="16"/>
                <w:lang w:val="en-US"/>
              </w:rPr>
              <w:t>Over 1 week late (</w:t>
            </w:r>
            <w:r>
              <w:rPr>
                <w:rStyle w:val="None"/>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3CA1CA4" w14:textId="77777777" w:rsidR="00415BE8" w:rsidRDefault="00415BE8"/>
        </w:tc>
        <w:tc>
          <w:tcPr>
            <w:tcW w:w="1060"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1BB98DA8" w14:textId="77777777" w:rsidR="00415BE8" w:rsidRDefault="00415BE8"/>
        </w:tc>
      </w:tr>
    </w:tbl>
    <w:p w14:paraId="520CA2DB" w14:textId="77777777" w:rsidR="00415BE8" w:rsidRDefault="00415BE8">
      <w:pPr>
        <w:pStyle w:val="Body"/>
        <w:spacing w:before="100" w:after="100" w:line="240" w:lineRule="auto"/>
        <w:rPr>
          <w:rStyle w:val="None"/>
          <w:rFonts w:ascii="Arial" w:eastAsia="Arial" w:hAnsi="Arial" w:cs="Arial"/>
          <w:color w:val="303B44"/>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415BE8" w14:paraId="5FDC88C0" w14:textId="77777777">
        <w:trPr>
          <w:trHeight w:val="22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49D0871F" w14:textId="77777777" w:rsidR="00415BE8" w:rsidRDefault="00C4765A">
            <w:pPr>
              <w:pStyle w:val="Body"/>
              <w:spacing w:before="100" w:after="100" w:line="240" w:lineRule="auto"/>
            </w:pPr>
            <w:r>
              <w:rPr>
                <w:rStyle w:val="None"/>
                <w:rFonts w:ascii="Arial" w:hAnsi="Arial"/>
                <w:b/>
                <w:bCs/>
                <w:color w:val="303B44"/>
                <w:sz w:val="20"/>
                <w:szCs w:val="20"/>
                <w:u w:color="303B44"/>
                <w:lang w:val="en-US"/>
              </w:rPr>
              <w:t>GENERIC ASSESSMENT CRITERIA</w:t>
            </w:r>
          </w:p>
        </w:tc>
      </w:tr>
    </w:tbl>
    <w:p w14:paraId="2A771B72" w14:textId="77777777" w:rsidR="00415BE8" w:rsidRDefault="00415BE8">
      <w:pPr>
        <w:pStyle w:val="Body"/>
        <w:widowControl w:val="0"/>
        <w:spacing w:before="100" w:after="100" w:line="240" w:lineRule="auto"/>
        <w:rPr>
          <w:rStyle w:val="None"/>
          <w:rFonts w:ascii="Arial" w:eastAsia="Arial" w:hAnsi="Arial" w:cs="Arial"/>
          <w:color w:val="303B44"/>
          <w:u w:color="303B44"/>
        </w:rPr>
      </w:pPr>
    </w:p>
    <w:p w14:paraId="3664BB42" w14:textId="77777777" w:rsidR="00415BE8" w:rsidRDefault="00415BE8">
      <w:pPr>
        <w:pStyle w:val="Body"/>
        <w:spacing w:before="100" w:after="100" w:line="240" w:lineRule="auto"/>
        <w:rPr>
          <w:rStyle w:val="None"/>
          <w:rFonts w:ascii="Arial" w:eastAsia="Arial" w:hAnsi="Arial" w:cs="Arial"/>
          <w:color w:val="303B44"/>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415BE8" w14:paraId="67E25F48"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51709A75" w14:textId="77777777" w:rsidR="00415BE8" w:rsidRDefault="00C4765A">
            <w:pPr>
              <w:pStyle w:val="Body"/>
              <w:spacing w:after="0" w:line="240" w:lineRule="auto"/>
            </w:pPr>
            <w:r>
              <w:rPr>
                <w:rStyle w:val="None"/>
                <w:rFonts w:ascii="Arial" w:hAnsi="Arial"/>
                <w:b/>
                <w:bCs/>
                <w:sz w:val="20"/>
                <w:szCs w:val="20"/>
                <w:lang w:val="en-US"/>
              </w:rPr>
              <w:t>Level 6</w:t>
            </w:r>
          </w:p>
        </w:tc>
      </w:tr>
      <w:tr w:rsidR="00415BE8" w14:paraId="089E2202" w14:textId="77777777">
        <w:trPr>
          <w:trHeight w:val="33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726E32C2" w14:textId="77777777" w:rsidR="00415BE8" w:rsidRDefault="00C4765A">
            <w:pPr>
              <w:pStyle w:val="Body"/>
              <w:spacing w:after="0" w:line="240" w:lineRule="auto"/>
            </w:pPr>
            <w:r>
              <w:rPr>
                <w:rStyle w:val="None"/>
                <w:rFonts w:ascii="Arial" w:hAnsi="Arial"/>
                <w:sz w:val="20"/>
                <w:szCs w:val="20"/>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58B5F00" w14:textId="77777777" w:rsidR="00415BE8" w:rsidRDefault="00415BE8">
      <w:pPr>
        <w:pStyle w:val="Body"/>
        <w:widowControl w:val="0"/>
        <w:spacing w:before="100" w:after="100" w:line="240" w:lineRule="auto"/>
        <w:rPr>
          <w:rStyle w:val="None"/>
          <w:rFonts w:ascii="Arial" w:eastAsia="Arial" w:hAnsi="Arial" w:cs="Arial"/>
          <w:color w:val="303B44"/>
          <w:u w:color="303B44"/>
        </w:rPr>
      </w:pPr>
    </w:p>
    <w:p w14:paraId="3EC84649" w14:textId="77777777" w:rsidR="00415BE8" w:rsidRDefault="00415BE8">
      <w:pPr>
        <w:pStyle w:val="Body"/>
        <w:spacing w:after="0" w:line="240" w:lineRule="auto"/>
        <w:rPr>
          <w:rStyle w:val="None"/>
          <w:rFonts w:ascii="Arial" w:eastAsia="Arial" w:hAnsi="Arial" w:cs="Arial"/>
          <w:sz w:val="20"/>
          <w:szCs w:val="20"/>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415BE8" w14:paraId="4050CC21" w14:textId="77777777">
        <w:trPr>
          <w:trHeight w:val="8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243D3CB5" w14:textId="77777777" w:rsidR="00415BE8" w:rsidRDefault="00C4765A">
            <w:pPr>
              <w:pStyle w:val="Body"/>
              <w:spacing w:after="0" w:line="240" w:lineRule="auto"/>
            </w:pPr>
            <w:r>
              <w:rPr>
                <w:rStyle w:val="None"/>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5C4EAB97" w14:textId="77777777" w:rsidR="00415BE8" w:rsidRDefault="00C4765A">
            <w:pPr>
              <w:pStyle w:val="Body"/>
              <w:spacing w:after="0" w:line="240" w:lineRule="auto"/>
              <w:jc w:val="center"/>
            </w:pPr>
            <w:r>
              <w:rPr>
                <w:rStyle w:val="None"/>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5119B6C4" w14:textId="77777777" w:rsidR="00415BE8" w:rsidRDefault="00C4765A">
            <w:pPr>
              <w:pStyle w:val="Body"/>
              <w:spacing w:after="0" w:line="240" w:lineRule="auto"/>
              <w:jc w:val="center"/>
            </w:pPr>
            <w:r>
              <w:rPr>
                <w:rStyle w:val="None"/>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2856128" w14:textId="77777777" w:rsidR="00415BE8" w:rsidRDefault="00C4765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SATISFACTORY</w:t>
            </w:r>
          </w:p>
          <w:p w14:paraId="31ED2136" w14:textId="77777777" w:rsidR="00415BE8" w:rsidRDefault="00C4765A">
            <w:pPr>
              <w:pStyle w:val="Body"/>
              <w:spacing w:after="0" w:line="240" w:lineRule="auto"/>
              <w:jc w:val="center"/>
            </w:pPr>
            <w:r>
              <w:rPr>
                <w:rStyle w:val="None"/>
                <w:rFonts w:ascii="Arial" w:hAnsi="Arial"/>
                <w:b/>
                <w:bCs/>
                <w:sz w:val="18"/>
                <w:szCs w:val="18"/>
                <w:lang w:val="en-US"/>
              </w:rPr>
              <w:t>(3</w:t>
            </w:r>
            <w:r>
              <w:rPr>
                <w:rStyle w:val="None"/>
                <w:rFonts w:ascii="Arial" w:hAnsi="Arial"/>
                <w:b/>
                <w:bCs/>
                <w:sz w:val="18"/>
                <w:szCs w:val="18"/>
                <w:vertAlign w:val="superscript"/>
                <w:lang w:val="en-US"/>
              </w:rPr>
              <w:t>rd</w:t>
            </w:r>
            <w:r>
              <w:rPr>
                <w:rStyle w:val="None"/>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11FDABF" w14:textId="77777777" w:rsidR="00415BE8" w:rsidRDefault="00C4765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GOOD</w:t>
            </w:r>
          </w:p>
          <w:p w14:paraId="6E17D230" w14:textId="77777777" w:rsidR="00415BE8" w:rsidRDefault="00C4765A">
            <w:pPr>
              <w:pStyle w:val="Body"/>
              <w:spacing w:after="0" w:line="240" w:lineRule="auto"/>
              <w:jc w:val="center"/>
            </w:pPr>
            <w:r>
              <w:rPr>
                <w:rStyle w:val="None"/>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22E75E92" w14:textId="77777777" w:rsidR="00415BE8" w:rsidRDefault="00C4765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VERY GOOD</w:t>
            </w:r>
          </w:p>
          <w:p w14:paraId="2123C681" w14:textId="77777777" w:rsidR="00415BE8" w:rsidRDefault="00C4765A">
            <w:pPr>
              <w:pStyle w:val="Body"/>
              <w:spacing w:after="0" w:line="240" w:lineRule="auto"/>
              <w:jc w:val="center"/>
            </w:pPr>
            <w:r>
              <w:rPr>
                <w:rStyle w:val="None"/>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48316EE" w14:textId="77777777" w:rsidR="00415BE8" w:rsidRDefault="00C4765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EXCELLENT</w:t>
            </w:r>
          </w:p>
          <w:p w14:paraId="6413A105" w14:textId="77777777" w:rsidR="00415BE8" w:rsidRDefault="00C4765A">
            <w:pPr>
              <w:pStyle w:val="Body"/>
              <w:spacing w:after="0" w:line="240" w:lineRule="auto"/>
              <w:jc w:val="center"/>
            </w:pPr>
            <w:r>
              <w:rPr>
                <w:rStyle w:val="None"/>
                <w:rFonts w:ascii="Arial" w:hAnsi="Arial"/>
                <w:b/>
                <w:bCs/>
                <w:sz w:val="18"/>
                <w:szCs w:val="18"/>
                <w:lang w:val="en-US"/>
              </w:rPr>
              <w:t>(1</w:t>
            </w:r>
            <w:r>
              <w:rPr>
                <w:rStyle w:val="None"/>
                <w:rFonts w:ascii="Arial" w:hAnsi="Arial"/>
                <w:b/>
                <w:bCs/>
                <w:sz w:val="18"/>
                <w:szCs w:val="18"/>
                <w:vertAlign w:val="superscript"/>
                <w:lang w:val="en-US"/>
              </w:rPr>
              <w:t>st</w:t>
            </w:r>
            <w:r>
              <w:rPr>
                <w:rStyle w:val="None"/>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01520B2" w14:textId="77777777" w:rsidR="00415BE8" w:rsidRDefault="00C4765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EXCEPTIONAL</w:t>
            </w:r>
          </w:p>
          <w:p w14:paraId="25942B60" w14:textId="77777777" w:rsidR="00415BE8" w:rsidRDefault="00C4765A">
            <w:pPr>
              <w:pStyle w:val="Body"/>
              <w:spacing w:after="0" w:line="240" w:lineRule="auto"/>
              <w:jc w:val="center"/>
            </w:pPr>
            <w:r>
              <w:rPr>
                <w:rStyle w:val="None"/>
                <w:rFonts w:ascii="Arial" w:hAnsi="Arial"/>
                <w:b/>
                <w:bCs/>
                <w:sz w:val="18"/>
                <w:szCs w:val="18"/>
                <w:lang w:val="en-US"/>
              </w:rPr>
              <w:t>(1</w:t>
            </w:r>
            <w:r>
              <w:rPr>
                <w:rStyle w:val="None"/>
                <w:rFonts w:ascii="Arial" w:hAnsi="Arial"/>
                <w:b/>
                <w:bCs/>
                <w:sz w:val="18"/>
                <w:szCs w:val="18"/>
                <w:vertAlign w:val="superscript"/>
                <w:lang w:val="en-US"/>
              </w:rPr>
              <w:t>st</w:t>
            </w:r>
            <w:r>
              <w:rPr>
                <w:rStyle w:val="None"/>
                <w:rFonts w:ascii="Arial" w:hAnsi="Arial"/>
                <w:b/>
                <w:bCs/>
                <w:sz w:val="18"/>
                <w:szCs w:val="18"/>
                <w:lang w:val="en-US"/>
              </w:rPr>
              <w:t xml:space="preserve"> / Distinction)</w:t>
            </w:r>
          </w:p>
        </w:tc>
      </w:tr>
      <w:tr w:rsidR="00415BE8" w14:paraId="32102535" w14:textId="77777777">
        <w:trPr>
          <w:trHeight w:val="44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76B3E80D" w14:textId="77777777" w:rsidR="00415BE8" w:rsidRDefault="00C4765A">
            <w:pPr>
              <w:pStyle w:val="Body"/>
              <w:spacing w:after="0" w:line="240" w:lineRule="auto"/>
              <w:ind w:left="171"/>
            </w:pPr>
            <w:r>
              <w:rPr>
                <w:rStyle w:val="None"/>
                <w:rFonts w:ascii="Arial" w:hAnsi="Arial"/>
                <w:b/>
                <w:bCs/>
                <w:sz w:val="20"/>
                <w:szCs w:val="20"/>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EDA214C" w14:textId="77777777" w:rsidR="00415BE8" w:rsidRDefault="00C4765A">
            <w:pPr>
              <w:pStyle w:val="Body"/>
              <w:spacing w:after="0" w:line="240" w:lineRule="auto"/>
              <w:jc w:val="center"/>
            </w:pPr>
            <w:r>
              <w:rPr>
                <w:rStyle w:val="None"/>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13C5413" w14:textId="77777777" w:rsidR="00415BE8" w:rsidRDefault="00C4765A">
            <w:pPr>
              <w:pStyle w:val="Body"/>
              <w:spacing w:after="0" w:line="240" w:lineRule="auto"/>
              <w:jc w:val="center"/>
            </w:pPr>
            <w:r>
              <w:rPr>
                <w:rStyle w:val="None"/>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272334B" w14:textId="77777777" w:rsidR="00415BE8" w:rsidRDefault="00C4765A">
            <w:pPr>
              <w:pStyle w:val="Body"/>
              <w:spacing w:after="0" w:line="240" w:lineRule="auto"/>
              <w:jc w:val="center"/>
            </w:pPr>
            <w:r>
              <w:rPr>
                <w:rStyle w:val="None"/>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3226AEA5" w14:textId="77777777" w:rsidR="00415BE8" w:rsidRDefault="00C4765A">
            <w:pPr>
              <w:pStyle w:val="Body"/>
              <w:spacing w:after="0" w:line="240" w:lineRule="auto"/>
              <w:jc w:val="center"/>
            </w:pPr>
            <w:r>
              <w:rPr>
                <w:rStyle w:val="None"/>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1106C716" w14:textId="77777777" w:rsidR="00415BE8" w:rsidRDefault="00C4765A">
            <w:pPr>
              <w:pStyle w:val="Body"/>
              <w:spacing w:after="0" w:line="240" w:lineRule="auto"/>
              <w:jc w:val="center"/>
            </w:pPr>
            <w:r>
              <w:rPr>
                <w:rStyle w:val="None"/>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C1053FC" w14:textId="77777777" w:rsidR="00415BE8" w:rsidRDefault="00C4765A">
            <w:pPr>
              <w:pStyle w:val="Body"/>
              <w:spacing w:after="0" w:line="240" w:lineRule="auto"/>
              <w:jc w:val="center"/>
            </w:pPr>
            <w:r>
              <w:rPr>
                <w:rStyle w:val="None"/>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2972BED8" w14:textId="77777777" w:rsidR="00415BE8" w:rsidRDefault="00C4765A">
            <w:pPr>
              <w:pStyle w:val="Body"/>
              <w:spacing w:after="0" w:line="240" w:lineRule="auto"/>
              <w:jc w:val="center"/>
            </w:pPr>
            <w:r>
              <w:rPr>
                <w:rStyle w:val="None"/>
                <w:rFonts w:ascii="Arial" w:hAnsi="Arial"/>
                <w:b/>
                <w:bCs/>
                <w:sz w:val="18"/>
                <w:szCs w:val="18"/>
                <w:lang w:val="en-US"/>
              </w:rPr>
              <w:t>85-100%</w:t>
            </w:r>
          </w:p>
        </w:tc>
      </w:tr>
      <w:tr w:rsidR="00415BE8" w14:paraId="71EA7841" w14:textId="77777777">
        <w:tblPrEx>
          <w:shd w:val="clear" w:color="auto" w:fill="CED7E7"/>
        </w:tblPrEx>
        <w:trPr>
          <w:trHeight w:val="63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307039B2" w14:textId="77777777" w:rsidR="00415BE8" w:rsidRDefault="00C4765A">
            <w:pPr>
              <w:pStyle w:val="Body"/>
              <w:spacing w:before="34" w:after="0" w:line="240" w:lineRule="auto"/>
              <w:ind w:left="108"/>
              <w:rPr>
                <w:rStyle w:val="None"/>
                <w:rFonts w:ascii="Arial" w:eastAsia="Arial" w:hAnsi="Arial" w:cs="Arial"/>
                <w:sz w:val="18"/>
                <w:szCs w:val="18"/>
              </w:rPr>
            </w:pPr>
            <w:r>
              <w:rPr>
                <w:rStyle w:val="None"/>
                <w:rFonts w:ascii="Arial" w:hAnsi="Arial"/>
                <w:b/>
                <w:bCs/>
                <w:sz w:val="20"/>
                <w:szCs w:val="20"/>
                <w:lang w:val="en-US"/>
              </w:rPr>
              <w:t xml:space="preserve">Engagement with literature </w:t>
            </w:r>
            <w:r>
              <w:rPr>
                <w:rStyle w:val="None"/>
                <w:rFonts w:ascii="Arial" w:hAnsi="Arial"/>
                <w:sz w:val="18"/>
                <w:szCs w:val="18"/>
                <w:lang w:val="en-US"/>
              </w:rPr>
              <w:t>(including reading, referencing,</w:t>
            </w:r>
          </w:p>
          <w:p w14:paraId="5C623A87" w14:textId="77777777" w:rsidR="00415BE8" w:rsidRDefault="00C4765A">
            <w:pPr>
              <w:pStyle w:val="Body"/>
              <w:spacing w:before="34" w:after="0" w:line="240" w:lineRule="auto"/>
              <w:ind w:left="108"/>
              <w:rPr>
                <w:rStyle w:val="None"/>
                <w:rFonts w:ascii="Arial" w:eastAsia="Arial" w:hAnsi="Arial" w:cs="Arial"/>
                <w:sz w:val="18"/>
                <w:szCs w:val="18"/>
              </w:rPr>
            </w:pPr>
            <w:r>
              <w:rPr>
                <w:rStyle w:val="None"/>
                <w:rFonts w:ascii="Arial" w:hAnsi="Arial"/>
                <w:sz w:val="18"/>
                <w:szCs w:val="18"/>
                <w:lang w:val="en-US"/>
              </w:rPr>
              <w:t>academic conventions and</w:t>
            </w:r>
          </w:p>
          <w:p w14:paraId="3F6C3737" w14:textId="77777777" w:rsidR="00415BE8" w:rsidRDefault="00C4765A">
            <w:pPr>
              <w:pStyle w:val="Body"/>
              <w:spacing w:before="34" w:after="0" w:line="240" w:lineRule="auto"/>
              <w:ind w:left="108"/>
            </w:pPr>
            <w:r>
              <w:rPr>
                <w:rStyle w:val="None"/>
                <w:rFonts w:ascii="Arial" w:hAnsi="Arial"/>
                <w:sz w:val="18"/>
                <w:szCs w:val="18"/>
                <w:lang w:val="en-US"/>
              </w:rPr>
              <w:t>academic honesty)</w:t>
            </w:r>
            <w:r>
              <w:rPr>
                <w:rStyle w:val="None"/>
                <w:rFonts w:ascii="Arial" w:hAnsi="Arial"/>
                <w:b/>
                <w:bCs/>
                <w:sz w:val="20"/>
                <w:szCs w:val="20"/>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358F2195"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Little or no evidence of reading</w:t>
            </w:r>
            <w:r>
              <w:rPr>
                <w:rStyle w:val="None"/>
                <w:rFonts w:ascii="Times New Roman" w:hAnsi="Times New Roman"/>
                <w:sz w:val="20"/>
                <w:szCs w:val="20"/>
                <w:lang w:val="en-US"/>
              </w:rPr>
              <w:t xml:space="preserve"> and/or </w:t>
            </w:r>
            <w:r>
              <w:rPr>
                <w:rStyle w:val="None"/>
                <w:rFonts w:ascii="Arial" w:hAnsi="Arial"/>
                <w:sz w:val="20"/>
                <w:szCs w:val="20"/>
                <w:lang w:val="en-US"/>
              </w:rPr>
              <w:t>reliance on inappropriate sources.</w:t>
            </w:r>
          </w:p>
          <w:p w14:paraId="4F081A7C"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Views and findings mostly unsupported and non-authoritative.</w:t>
            </w:r>
          </w:p>
          <w:p w14:paraId="04ECDA39" w14:textId="77777777" w:rsidR="00415BE8" w:rsidRDefault="00C4765A">
            <w:pPr>
              <w:pStyle w:val="Body"/>
              <w:spacing w:after="0" w:line="240" w:lineRule="auto"/>
            </w:pPr>
            <w:r>
              <w:rPr>
                <w:rStyle w:val="None"/>
                <w:rFonts w:ascii="Arial" w:hAnsi="Arial"/>
                <w:sz w:val="20"/>
                <w:szCs w:val="20"/>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D7C61A6" w14:textId="77777777" w:rsidR="00415BE8" w:rsidRDefault="00C4765A">
            <w:pPr>
              <w:pStyle w:val="Body"/>
              <w:spacing w:after="0" w:line="240" w:lineRule="auto"/>
            </w:pPr>
            <w:r>
              <w:rPr>
                <w:rStyle w:val="None"/>
                <w:rFonts w:ascii="Arial" w:hAnsi="Arial"/>
                <w:sz w:val="20"/>
                <w:szCs w:val="2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7BAE5D5"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Engagement with a limited range of mostly relevant and credible sources. Some omissions and minor errors.</w:t>
            </w:r>
          </w:p>
          <w:p w14:paraId="581015FD" w14:textId="77777777" w:rsidR="00415BE8" w:rsidRDefault="00C4765A">
            <w:pPr>
              <w:pStyle w:val="Body"/>
              <w:spacing w:after="0" w:line="240" w:lineRule="auto"/>
            </w:pPr>
            <w:r>
              <w:rPr>
                <w:rStyle w:val="None"/>
                <w:rFonts w:ascii="Arial" w:hAnsi="Arial"/>
                <w:sz w:val="20"/>
                <w:szCs w:val="20"/>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C285D41" w14:textId="77777777" w:rsidR="00415BE8" w:rsidRDefault="00C4765A">
            <w:pPr>
              <w:pStyle w:val="Body"/>
              <w:spacing w:after="0" w:line="240" w:lineRule="auto"/>
            </w:pPr>
            <w:r>
              <w:rPr>
                <w:rStyle w:val="None"/>
                <w:rFonts w:ascii="Arial" w:hAnsi="Arial"/>
                <w:sz w:val="20"/>
                <w:szCs w:val="20"/>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38E785B"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Engagement with a wide range of research-informed literature, including sources retrieved independently.</w:t>
            </w:r>
          </w:p>
          <w:p w14:paraId="7BAC0AB4" w14:textId="77777777" w:rsidR="00415BE8" w:rsidRDefault="00C4765A">
            <w:pPr>
              <w:pStyle w:val="Body"/>
              <w:spacing w:after="0" w:line="240" w:lineRule="auto"/>
            </w:pPr>
            <w:r>
              <w:rPr>
                <w:rStyle w:val="None"/>
                <w:rFonts w:ascii="Arial" w:hAnsi="Arial"/>
                <w:sz w:val="20"/>
                <w:szCs w:val="20"/>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2239ED1" w14:textId="77777777" w:rsidR="00415BE8" w:rsidRDefault="00C4765A">
            <w:pPr>
              <w:pStyle w:val="Body"/>
              <w:spacing w:after="0" w:line="240" w:lineRule="auto"/>
            </w:pPr>
            <w:r>
              <w:rPr>
                <w:rStyle w:val="None"/>
                <w:rFonts w:ascii="Arial" w:hAnsi="Arial"/>
                <w:sz w:val="20"/>
                <w:szCs w:val="20"/>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B90827A" w14:textId="77777777" w:rsidR="00415BE8" w:rsidRDefault="00C4765A">
            <w:pPr>
              <w:pStyle w:val="Body"/>
              <w:spacing w:after="0" w:line="240" w:lineRule="auto"/>
            </w:pPr>
            <w:r>
              <w:rPr>
                <w:rStyle w:val="None"/>
                <w:rFonts w:ascii="Arial" w:hAnsi="Arial"/>
                <w:sz w:val="20"/>
                <w:szCs w:val="20"/>
                <w:lang w:val="en-US"/>
              </w:rPr>
              <w:t>Exceptional engagement with an extensive range of relevant and credible literature, informed by the latest research. High-level referencing skills consistently and professionally applied.</w:t>
            </w:r>
          </w:p>
        </w:tc>
      </w:tr>
      <w:tr w:rsidR="00415BE8" w14:paraId="2C8AAB7F" w14:textId="77777777">
        <w:tblPrEx>
          <w:shd w:val="clear" w:color="auto" w:fill="CED7E7"/>
        </w:tblPrEx>
        <w:trPr>
          <w:trHeight w:val="660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4B145238" w14:textId="77777777" w:rsidR="00415BE8" w:rsidRDefault="00C4765A">
            <w:pPr>
              <w:pStyle w:val="Body"/>
              <w:spacing w:before="34" w:after="0" w:line="240" w:lineRule="auto"/>
              <w:ind w:left="108"/>
            </w:pPr>
            <w:r>
              <w:rPr>
                <w:rStyle w:val="None"/>
                <w:rFonts w:ascii="Arial" w:hAnsi="Arial"/>
                <w:b/>
                <w:bCs/>
                <w:sz w:val="20"/>
                <w:szCs w:val="20"/>
                <w:lang w:val="en-US"/>
              </w:rPr>
              <w:t xml:space="preserve">Knowledge and understanding </w:t>
            </w:r>
            <w:r>
              <w:rPr>
                <w:rStyle w:val="None"/>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5A30AE1" w14:textId="77777777" w:rsidR="00415BE8" w:rsidRDefault="00C4765A">
            <w:pPr>
              <w:pStyle w:val="Body"/>
              <w:spacing w:after="120" w:line="240" w:lineRule="auto"/>
            </w:pPr>
            <w:r>
              <w:rPr>
                <w:rStyle w:val="None"/>
                <w:rFonts w:ascii="Arial" w:hAnsi="Arial"/>
                <w:sz w:val="20"/>
                <w:szCs w:val="20"/>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3AE54017" w14:textId="77777777" w:rsidR="00415BE8" w:rsidRDefault="00C4765A">
            <w:pPr>
              <w:pStyle w:val="Body"/>
              <w:spacing w:after="120" w:line="240" w:lineRule="auto"/>
            </w:pPr>
            <w:r>
              <w:rPr>
                <w:rStyle w:val="None"/>
                <w:rFonts w:ascii="Arial" w:hAnsi="Arial"/>
                <w:sz w:val="20"/>
                <w:szCs w:val="20"/>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7D890D8" w14:textId="77777777" w:rsidR="00415BE8" w:rsidRDefault="00C4765A">
            <w:pPr>
              <w:pStyle w:val="Body"/>
              <w:spacing w:after="120" w:line="240" w:lineRule="auto"/>
            </w:pPr>
            <w:r>
              <w:rPr>
                <w:rStyle w:val="None"/>
                <w:rFonts w:ascii="Arial" w:hAnsi="Arial"/>
                <w:sz w:val="20"/>
                <w:szCs w:val="20"/>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A3963D2" w14:textId="77777777" w:rsidR="00415BE8" w:rsidRDefault="00C4765A">
            <w:pPr>
              <w:pStyle w:val="Body"/>
              <w:spacing w:after="120" w:line="240" w:lineRule="auto"/>
            </w:pPr>
            <w:r>
              <w:rPr>
                <w:rStyle w:val="None"/>
                <w:rFonts w:ascii="Arial" w:hAnsi="Arial"/>
                <w:sz w:val="20"/>
                <w:szCs w:val="20"/>
                <w:lang w:val="en-US"/>
              </w:rPr>
              <w:t>Knowledge is reasonably detailed, accurate with a good systematic understanding of the field of study</w:t>
            </w:r>
            <w:r>
              <w:rPr>
                <w:rStyle w:val="None"/>
                <w:rFonts w:ascii="Times New Roman" w:hAnsi="Times New Roman"/>
                <w:sz w:val="20"/>
                <w:szCs w:val="20"/>
                <w:lang w:val="en-US"/>
              </w:rPr>
              <w:t xml:space="preserve"> </w:t>
            </w:r>
            <w:r>
              <w:rPr>
                <w:rStyle w:val="None"/>
                <w:rFonts w:ascii="Arial" w:hAnsi="Arial"/>
                <w:sz w:val="20"/>
                <w:szCs w:val="20"/>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6B72F5B" w14:textId="77777777" w:rsidR="00415BE8" w:rsidRDefault="00C4765A">
            <w:pPr>
              <w:pStyle w:val="Body"/>
              <w:spacing w:after="120" w:line="240" w:lineRule="auto"/>
            </w:pPr>
            <w:r>
              <w:rPr>
                <w:rStyle w:val="None"/>
                <w:rFonts w:ascii="Arial" w:hAnsi="Arial"/>
                <w:sz w:val="20"/>
                <w:szCs w:val="20"/>
                <w:lang w:val="en-US"/>
              </w:rPr>
              <w:t>Knowledge is reasonably extensive</w:t>
            </w:r>
            <w:r>
              <w:rPr>
                <w:rStyle w:val="None"/>
                <w:rFonts w:ascii="Times New Roman" w:hAnsi="Times New Roman"/>
                <w:sz w:val="20"/>
                <w:szCs w:val="20"/>
                <w:lang w:val="en-US"/>
              </w:rPr>
              <w:t xml:space="preserve"> </w:t>
            </w:r>
            <w:r>
              <w:rPr>
                <w:rStyle w:val="None"/>
                <w:rFonts w:ascii="Arial" w:hAnsi="Arial"/>
                <w:sz w:val="20"/>
                <w:szCs w:val="20"/>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CA07526" w14:textId="77777777" w:rsidR="00415BE8" w:rsidRDefault="00C4765A">
            <w:pPr>
              <w:pStyle w:val="Body"/>
              <w:spacing w:after="120" w:line="240" w:lineRule="auto"/>
            </w:pPr>
            <w:r>
              <w:rPr>
                <w:rStyle w:val="None"/>
                <w:rFonts w:ascii="Arial" w:hAnsi="Arial"/>
                <w:sz w:val="20"/>
                <w:szCs w:val="20"/>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2BB0A66" w14:textId="77777777" w:rsidR="00415BE8" w:rsidRDefault="00C4765A">
            <w:pPr>
              <w:pStyle w:val="Body"/>
              <w:spacing w:after="120" w:line="240" w:lineRule="auto"/>
            </w:pPr>
            <w:r>
              <w:rPr>
                <w:rStyle w:val="None"/>
                <w:rFonts w:ascii="Arial" w:hAnsi="Arial"/>
                <w:sz w:val="20"/>
                <w:szCs w:val="20"/>
                <w:lang w:val="en-US"/>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415BE8" w14:paraId="422C5DA4" w14:textId="77777777">
        <w:tblPrEx>
          <w:shd w:val="clear" w:color="auto" w:fill="CED7E7"/>
        </w:tblPrEx>
        <w:trPr>
          <w:trHeight w:val="968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5EE1E2B4" w14:textId="77777777" w:rsidR="00415BE8" w:rsidRDefault="00C4765A">
            <w:pPr>
              <w:pStyle w:val="Body"/>
              <w:spacing w:before="34" w:after="0" w:line="239" w:lineRule="auto"/>
              <w:ind w:left="108"/>
              <w:rPr>
                <w:rStyle w:val="None"/>
                <w:rFonts w:ascii="Arial" w:eastAsia="Arial" w:hAnsi="Arial" w:cs="Arial"/>
                <w:b/>
                <w:bCs/>
                <w:sz w:val="20"/>
                <w:szCs w:val="20"/>
              </w:rPr>
            </w:pPr>
            <w:r>
              <w:rPr>
                <w:rStyle w:val="None"/>
                <w:rFonts w:ascii="Arial" w:hAnsi="Arial"/>
                <w:b/>
                <w:bCs/>
                <w:sz w:val="20"/>
                <w:szCs w:val="20"/>
                <w:lang w:val="en-US"/>
              </w:rPr>
              <w:t>Cogniti</w:t>
            </w:r>
            <w:r>
              <w:rPr>
                <w:rStyle w:val="None"/>
                <w:rFonts w:ascii="Arial" w:hAnsi="Arial"/>
                <w:b/>
                <w:bCs/>
                <w:spacing w:val="1"/>
                <w:sz w:val="20"/>
                <w:szCs w:val="20"/>
                <w:lang w:val="en-US"/>
              </w:rPr>
              <w:t>v</w:t>
            </w:r>
            <w:r>
              <w:rPr>
                <w:rStyle w:val="None"/>
                <w:rFonts w:ascii="Arial" w:hAnsi="Arial"/>
                <w:b/>
                <w:bCs/>
                <w:sz w:val="20"/>
                <w:szCs w:val="20"/>
                <w:lang w:val="en-US"/>
              </w:rPr>
              <w:t>e</w:t>
            </w:r>
            <w:r>
              <w:rPr>
                <w:rStyle w:val="None"/>
                <w:rFonts w:ascii="Arial" w:hAnsi="Arial"/>
                <w:b/>
                <w:bCs/>
                <w:spacing w:val="-10"/>
                <w:sz w:val="20"/>
                <w:szCs w:val="20"/>
                <w:lang w:val="en-US"/>
              </w:rPr>
              <w:t xml:space="preserve"> </w:t>
            </w:r>
            <w:r>
              <w:rPr>
                <w:rStyle w:val="None"/>
                <w:rFonts w:ascii="Arial" w:hAnsi="Arial"/>
                <w:b/>
                <w:bCs/>
                <w:sz w:val="20"/>
                <w:szCs w:val="20"/>
                <w:lang w:val="en-US"/>
              </w:rPr>
              <w:t>and intellectual skil</w:t>
            </w:r>
            <w:r>
              <w:rPr>
                <w:rStyle w:val="None"/>
                <w:rFonts w:ascii="Arial" w:hAnsi="Arial"/>
                <w:b/>
                <w:bCs/>
                <w:spacing w:val="1"/>
                <w:sz w:val="20"/>
                <w:szCs w:val="20"/>
                <w:lang w:val="en-US"/>
              </w:rPr>
              <w:t>l</w:t>
            </w:r>
            <w:r>
              <w:rPr>
                <w:rStyle w:val="None"/>
                <w:rFonts w:ascii="Arial" w:hAnsi="Arial"/>
                <w:b/>
                <w:bCs/>
                <w:sz w:val="20"/>
                <w:szCs w:val="20"/>
                <w:lang w:val="en-US"/>
              </w:rPr>
              <w:t xml:space="preserve">s </w:t>
            </w:r>
          </w:p>
          <w:p w14:paraId="1AC2FCBE" w14:textId="77777777" w:rsidR="00415BE8" w:rsidRDefault="00C4765A">
            <w:pPr>
              <w:pStyle w:val="Body"/>
              <w:spacing w:before="34" w:after="0" w:line="239" w:lineRule="auto"/>
              <w:ind w:left="108"/>
            </w:pPr>
            <w:r>
              <w:rPr>
                <w:rStyle w:val="None"/>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66C756"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Wholly or almost wholly descriptive work. Little or no analysis, synthesis or evaluation.</w:t>
            </w:r>
          </w:p>
          <w:p w14:paraId="12F9FE92" w14:textId="77777777" w:rsidR="00415BE8" w:rsidRDefault="00C4765A">
            <w:pPr>
              <w:pStyle w:val="Body"/>
              <w:spacing w:after="0" w:line="240" w:lineRule="auto"/>
            </w:pPr>
            <w:r>
              <w:rPr>
                <w:rStyle w:val="None"/>
                <w:rFonts w:ascii="Arial" w:hAnsi="Arial"/>
                <w:sz w:val="20"/>
                <w:szCs w:val="20"/>
                <w:lang w:val="en-US"/>
              </w:rPr>
              <w:t xml:space="preserve">Failure to develop arguments, leading to illogical or invalid judgements. Unsubstantiated </w:t>
            </w:r>
            <w:proofErr w:type="spellStart"/>
            <w:r>
              <w:rPr>
                <w:rStyle w:val="None"/>
                <w:rFonts w:ascii="Arial" w:hAnsi="Arial"/>
                <w:sz w:val="20"/>
                <w:szCs w:val="20"/>
                <w:lang w:val="en-US"/>
              </w:rPr>
              <w:t>generalisations</w:t>
            </w:r>
            <w:proofErr w:type="spellEnd"/>
            <w:r>
              <w:rPr>
                <w:rStyle w:val="None"/>
                <w:rFonts w:ascii="Arial" w:hAnsi="Arial"/>
                <w:sz w:val="20"/>
                <w:szCs w:val="20"/>
                <w:lang w:val="en-US"/>
              </w:rPr>
              <w:t>,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A7CFBA" w14:textId="77777777" w:rsidR="00A23F8A" w:rsidRDefault="00C4765A">
            <w:pPr>
              <w:pStyle w:val="Body"/>
              <w:spacing w:after="0" w:line="240" w:lineRule="auto"/>
              <w:rPr>
                <w:rStyle w:val="None"/>
                <w:rFonts w:ascii="Arial" w:hAnsi="Arial"/>
                <w:sz w:val="20"/>
                <w:szCs w:val="20"/>
                <w:lang w:val="en-US"/>
              </w:rPr>
            </w:pPr>
            <w:proofErr w:type="spellStart"/>
            <w:r>
              <w:rPr>
                <w:rStyle w:val="None"/>
                <w:rFonts w:ascii="Arial" w:hAnsi="Arial"/>
                <w:sz w:val="20"/>
                <w:szCs w:val="20"/>
                <w:lang w:val="en-US"/>
              </w:rPr>
              <w:t>Larg</w:t>
            </w:r>
            <w:proofErr w:type="spellEnd"/>
          </w:p>
          <w:p w14:paraId="0FD8DE40" w14:textId="77777777" w:rsidR="00415BE8" w:rsidRDefault="00C4765A">
            <w:pPr>
              <w:pStyle w:val="Body"/>
              <w:spacing w:after="0" w:line="240" w:lineRule="auto"/>
            </w:pPr>
            <w:proofErr w:type="spellStart"/>
            <w:r>
              <w:rPr>
                <w:rStyle w:val="None"/>
                <w:rFonts w:ascii="Arial" w:hAnsi="Arial"/>
                <w:sz w:val="20"/>
                <w:szCs w:val="20"/>
                <w:lang w:val="en-US"/>
              </w:rPr>
              <w:t>ely</w:t>
            </w:r>
            <w:proofErr w:type="spellEnd"/>
            <w:r>
              <w:rPr>
                <w:rStyle w:val="None"/>
                <w:rFonts w:ascii="Arial" w:hAnsi="Arial"/>
                <w:sz w:val="20"/>
                <w:szCs w:val="20"/>
                <w:lang w:val="en-US"/>
              </w:rPr>
              <w:t xml:space="preserve"> descriptive work, with superficial use of critical evaluation. Weak development of arguments and judgements. Information accepted uncritically, uses </w:t>
            </w:r>
            <w:proofErr w:type="spellStart"/>
            <w:r>
              <w:rPr>
                <w:rStyle w:val="None"/>
                <w:rFonts w:ascii="Arial" w:hAnsi="Arial"/>
                <w:sz w:val="20"/>
                <w:szCs w:val="20"/>
                <w:lang w:val="en-US"/>
              </w:rPr>
              <w:t>generalised</w:t>
            </w:r>
            <w:proofErr w:type="spellEnd"/>
            <w:r>
              <w:rPr>
                <w:rStyle w:val="None"/>
                <w:rFonts w:ascii="Arial" w:hAnsi="Arial"/>
                <w:sz w:val="20"/>
                <w:szCs w:val="20"/>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D30243"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Limited attempt at critical thinking, analysis, synthesis and evaluation, tending towards description.</w:t>
            </w:r>
          </w:p>
          <w:p w14:paraId="730A82FA"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Some evidence to support emerging arguments and judgements but these may be underdeveloped or with a little inconsistency / mis-interpretation.</w:t>
            </w:r>
          </w:p>
          <w:p w14:paraId="754FAB53" w14:textId="77777777" w:rsidR="00415BE8" w:rsidRDefault="00C4765A">
            <w:pPr>
              <w:pStyle w:val="Body"/>
              <w:spacing w:after="0" w:line="240" w:lineRule="auto"/>
            </w:pPr>
            <w:r>
              <w:rPr>
                <w:rStyle w:val="None"/>
                <w:rFonts w:ascii="Arial" w:hAnsi="Arial"/>
                <w:sz w:val="20"/>
                <w:szCs w:val="20"/>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6C8EC2"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Some critical thinking, analysis, synthesis and evaluation. Can </w:t>
            </w:r>
            <w:proofErr w:type="spellStart"/>
            <w:r>
              <w:rPr>
                <w:rStyle w:val="None"/>
                <w:rFonts w:ascii="Arial" w:hAnsi="Arial"/>
                <w:sz w:val="20"/>
                <w:szCs w:val="20"/>
                <w:lang w:val="en-US"/>
              </w:rPr>
              <w:t>analyse</w:t>
            </w:r>
            <w:proofErr w:type="spellEnd"/>
            <w:r>
              <w:rPr>
                <w:rStyle w:val="None"/>
                <w:rFonts w:ascii="Arial" w:hAnsi="Arial"/>
                <w:sz w:val="20"/>
                <w:szCs w:val="20"/>
                <w:lang w:val="en-US"/>
              </w:rPr>
              <w:t xml:space="preserve"> new and/or abstract concepts and data without guidance.</w:t>
            </w:r>
          </w:p>
          <w:p w14:paraId="3BAD68D7"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An emerging awareness of different stances and ability to use evidence (that may be incomplete) to support the argument.</w:t>
            </w:r>
          </w:p>
          <w:p w14:paraId="069BDB12" w14:textId="77777777" w:rsidR="00415BE8" w:rsidRDefault="00C4765A">
            <w:pPr>
              <w:pStyle w:val="Body"/>
              <w:spacing w:after="0" w:line="240" w:lineRule="auto"/>
            </w:pPr>
            <w:r>
              <w:rPr>
                <w:rStyle w:val="None"/>
                <w:rFonts w:ascii="Arial" w:hAnsi="Arial"/>
                <w:sz w:val="20"/>
                <w:szCs w:val="20"/>
                <w:lang w:val="en-US"/>
              </w:rPr>
              <w:t>Mostly valid arguments and logical judgements.</w:t>
            </w:r>
            <w:r>
              <w:rPr>
                <w:rStyle w:val="None"/>
                <w:rFonts w:ascii="Times New Roman" w:hAnsi="Times New Roman"/>
                <w:sz w:val="20"/>
                <w:szCs w:val="20"/>
                <w:lang w:val="en-US"/>
              </w:rPr>
              <w:t xml:space="preserve"> </w:t>
            </w:r>
            <w:r>
              <w:rPr>
                <w:rStyle w:val="None"/>
                <w:rFonts w:ascii="Arial" w:hAnsi="Arial"/>
                <w:sz w:val="20"/>
                <w:szCs w:val="20"/>
                <w:lang w:val="en-US"/>
              </w:rPr>
              <w:t>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3008A6" w14:textId="77777777" w:rsidR="00415BE8" w:rsidRDefault="00C4765A">
            <w:pPr>
              <w:pStyle w:val="Body"/>
              <w:spacing w:after="0" w:line="240" w:lineRule="auto"/>
            </w:pPr>
            <w:r>
              <w:rPr>
                <w:rStyle w:val="None"/>
                <w:rFonts w:ascii="Arial" w:hAnsi="Arial"/>
                <w:sz w:val="20"/>
                <w:szCs w:val="20"/>
                <w:lang w:val="en-US"/>
              </w:rPr>
              <w:t>Sound critical thinking, analysis, synthesis and evaluation</w:t>
            </w:r>
            <w:r>
              <w:rPr>
                <w:rStyle w:val="None"/>
                <w:rFonts w:ascii="Times New Roman" w:hAnsi="Times New Roman"/>
                <w:sz w:val="20"/>
                <w:szCs w:val="20"/>
                <w:lang w:val="en-US"/>
              </w:rPr>
              <w:t xml:space="preserve"> demonstrating </w:t>
            </w:r>
            <w:r>
              <w:rPr>
                <w:rStyle w:val="None"/>
                <w:rFonts w:ascii="Arial" w:hAnsi="Arial"/>
                <w:sz w:val="20"/>
                <w:szCs w:val="20"/>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88A3D" w14:textId="77777777" w:rsidR="00415BE8" w:rsidRDefault="00C4765A">
            <w:pPr>
              <w:pStyle w:val="Body"/>
              <w:spacing w:after="0" w:line="240" w:lineRule="auto"/>
            </w:pPr>
            <w:r>
              <w:rPr>
                <w:rStyle w:val="None"/>
                <w:rFonts w:ascii="Arial" w:hAnsi="Arial"/>
                <w:sz w:val="20"/>
                <w:szCs w:val="20"/>
                <w:lang w:val="en-US"/>
              </w:rPr>
              <w:t>Excellent critical thinking, analysis, synthesis and evaluation. Ability to investigate contradictory or incomplete information and make strong, persuasive, arguments and sophisticated judgements.</w:t>
            </w:r>
            <w:r>
              <w:rPr>
                <w:rStyle w:val="None"/>
                <w:rFonts w:ascii="Times New Roman" w:hAnsi="Times New Roman"/>
                <w:sz w:val="20"/>
                <w:szCs w:val="20"/>
                <w:lang w:val="en-US"/>
              </w:rPr>
              <w:t xml:space="preserve"> </w:t>
            </w:r>
            <w:r>
              <w:rPr>
                <w:rStyle w:val="None"/>
                <w:rFonts w:ascii="Arial" w:hAnsi="Arial"/>
                <w:sz w:val="20"/>
                <w:szCs w:val="20"/>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C405E"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Exceptional critical thinking, analysis, synthesis and evaluation based on judiciously selected evidence. </w:t>
            </w:r>
          </w:p>
          <w:p w14:paraId="04EE39CF" w14:textId="77777777" w:rsidR="00415BE8" w:rsidRDefault="00C4765A">
            <w:pPr>
              <w:pStyle w:val="Body"/>
              <w:spacing w:after="0" w:line="240" w:lineRule="auto"/>
            </w:pPr>
            <w:r>
              <w:rPr>
                <w:rStyle w:val="None"/>
                <w:rFonts w:ascii="Arial" w:hAnsi="Arial"/>
                <w:sz w:val="20"/>
                <w:szCs w:val="20"/>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415BE8" w14:paraId="2DC17A45" w14:textId="77777777">
        <w:tblPrEx>
          <w:shd w:val="clear" w:color="auto" w:fill="CED7E7"/>
        </w:tblPrEx>
        <w:trPr>
          <w:trHeight w:val="1056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3B113332" w14:textId="77777777" w:rsidR="00415BE8" w:rsidRDefault="00C4765A">
            <w:pPr>
              <w:pStyle w:val="Body"/>
              <w:spacing w:before="34" w:after="0" w:line="239" w:lineRule="auto"/>
              <w:ind w:left="108"/>
              <w:rPr>
                <w:rStyle w:val="None"/>
                <w:rFonts w:ascii="Arial" w:eastAsia="Arial" w:hAnsi="Arial" w:cs="Arial"/>
                <w:b/>
                <w:bCs/>
                <w:sz w:val="20"/>
                <w:szCs w:val="20"/>
              </w:rPr>
            </w:pPr>
            <w:r>
              <w:rPr>
                <w:rStyle w:val="None"/>
                <w:rFonts w:ascii="Arial" w:hAnsi="Arial"/>
                <w:b/>
                <w:bCs/>
                <w:sz w:val="20"/>
                <w:szCs w:val="20"/>
                <w:lang w:val="en-US"/>
              </w:rPr>
              <w:t>Practical skills</w:t>
            </w:r>
          </w:p>
          <w:p w14:paraId="1DE5DE1B" w14:textId="77777777" w:rsidR="00415BE8" w:rsidRDefault="00C4765A">
            <w:pPr>
              <w:pStyle w:val="Body"/>
              <w:spacing w:before="34" w:after="0" w:line="239" w:lineRule="auto"/>
              <w:ind w:left="108"/>
            </w:pPr>
            <w:r>
              <w:rPr>
                <w:rStyle w:val="None"/>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867C97"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Limited or no use of methods, materials, tools and/or techniques.</w:t>
            </w:r>
          </w:p>
          <w:p w14:paraId="40666AF9"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Little or no appreciation of the context of the application.</w:t>
            </w:r>
          </w:p>
          <w:p w14:paraId="34229C30"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Limited understanding of the application of theory to practice or making appropriate links between the two.</w:t>
            </w:r>
          </w:p>
          <w:p w14:paraId="2ECEAD16" w14:textId="77777777" w:rsidR="00415BE8" w:rsidRDefault="00C4765A">
            <w:pPr>
              <w:pStyle w:val="Body"/>
              <w:spacing w:after="0" w:line="240" w:lineRule="auto"/>
            </w:pPr>
            <w:r>
              <w:rPr>
                <w:rStyle w:val="None"/>
                <w:rFonts w:ascii="Arial" w:hAnsi="Arial"/>
                <w:sz w:val="20"/>
                <w:szCs w:val="20"/>
                <w:lang w:val="en-US"/>
              </w:rPr>
              <w:t>Very weak problem-solving skills</w:t>
            </w:r>
            <w:r>
              <w:rPr>
                <w:rStyle w:val="None"/>
                <w:rFonts w:ascii="Times New Roman" w:hAnsi="Times New Roman"/>
                <w:sz w:val="20"/>
                <w:szCs w:val="20"/>
                <w:lang w:val="en-US"/>
              </w:rPr>
              <w:t xml:space="preserve"> </w:t>
            </w:r>
            <w:r>
              <w:rPr>
                <w:rStyle w:val="None"/>
                <w:rFonts w:ascii="Arial" w:hAnsi="Arial"/>
                <w:sz w:val="20"/>
                <w:szCs w:val="20"/>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D3020E"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Rudimentary application of methods, materials, tools and/or techniques but without consideration and competence. Flawed appreciation of the context of the application.</w:t>
            </w:r>
          </w:p>
          <w:p w14:paraId="3F029D7D"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Weak understanding of the application of theory to practice, with only occasional evidence of making appropriate links between the two. Weak problem-solving skills in complex and unpredictable contexts. </w:t>
            </w:r>
          </w:p>
          <w:p w14:paraId="6260AC69" w14:textId="77777777" w:rsidR="00415BE8" w:rsidRDefault="00415BE8">
            <w:pPr>
              <w:pStyle w:val="Body"/>
              <w:spacing w:after="0" w:line="240" w:lineRule="auto"/>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C3167B"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An adequate awareness and mostly appropriate application of well-established methods, materials, tools and/or techniques.</w:t>
            </w:r>
          </w:p>
          <w:p w14:paraId="24423A76"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Basic appreciation of the context of the application. Theoretical knowledge and understanding applied in practice, but not always making logical links between the two.</w:t>
            </w:r>
          </w:p>
          <w:p w14:paraId="1BC9892D" w14:textId="77777777" w:rsidR="00415BE8" w:rsidRDefault="00C4765A">
            <w:pPr>
              <w:pStyle w:val="Body"/>
              <w:spacing w:after="0" w:line="240" w:lineRule="auto"/>
            </w:pPr>
            <w:r>
              <w:rPr>
                <w:rStyle w:val="None"/>
                <w:rFonts w:ascii="Arial" w:hAnsi="Arial"/>
                <w:sz w:val="20"/>
                <w:szCs w:val="20"/>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A041B1"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 good and appropriate application of standard methods, materials, tools and/or techniques.</w:t>
            </w:r>
          </w:p>
          <w:p w14:paraId="2804DB93"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Clear appreciation of the context of the application. Mainly consistent, accurate and logical application of theory to practice, making appropriate links between the two</w:t>
            </w:r>
          </w:p>
          <w:p w14:paraId="5D6859B0" w14:textId="77777777" w:rsidR="00415BE8" w:rsidRDefault="00C4765A">
            <w:pPr>
              <w:pStyle w:val="Body"/>
              <w:spacing w:after="0" w:line="240" w:lineRule="auto"/>
            </w:pPr>
            <w:r>
              <w:rPr>
                <w:rStyle w:val="None"/>
                <w:rFonts w:ascii="Arial" w:hAnsi="Arial"/>
                <w:sz w:val="20"/>
                <w:szCs w:val="20"/>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459320"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 very good application of a range of methods, materials, tools and/or techniques.</w:t>
            </w:r>
          </w:p>
          <w:p w14:paraId="1329F278"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Very good consideration of the context of the application, with perceptive insights. Can identify problems and propose appropriate solutions</w:t>
            </w:r>
            <w:r>
              <w:rPr>
                <w:rStyle w:val="None"/>
                <w:rFonts w:ascii="Times New Roman" w:hAnsi="Times New Roman"/>
                <w:sz w:val="20"/>
                <w:szCs w:val="20"/>
                <w:lang w:val="en-US"/>
              </w:rPr>
              <w:t xml:space="preserve"> </w:t>
            </w:r>
            <w:r>
              <w:rPr>
                <w:rStyle w:val="None"/>
                <w:rFonts w:ascii="Arial" w:hAnsi="Arial"/>
                <w:sz w:val="20"/>
                <w:szCs w:val="20"/>
                <w:lang w:val="en-US"/>
              </w:rPr>
              <w:t>in complex and unpredictable contexts.</w:t>
            </w:r>
          </w:p>
          <w:p w14:paraId="4B478FC7" w14:textId="77777777" w:rsidR="00415BE8" w:rsidRDefault="00C4765A">
            <w:pPr>
              <w:pStyle w:val="Body"/>
              <w:spacing w:after="0" w:line="240" w:lineRule="auto"/>
            </w:pPr>
            <w:r>
              <w:rPr>
                <w:rStyle w:val="None"/>
                <w:rFonts w:ascii="Arial" w:hAnsi="Arial"/>
                <w:sz w:val="20"/>
                <w:szCs w:val="20"/>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63A940"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An advanced application of a range of methods, materials, tools and/or techniques.</w:t>
            </w:r>
          </w:p>
          <w:p w14:paraId="7160BB90"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The context of the application is well considered, and insightful.</w:t>
            </w:r>
          </w:p>
          <w:p w14:paraId="27086FCF" w14:textId="77777777" w:rsidR="00415BE8" w:rsidRDefault="00C4765A">
            <w:pPr>
              <w:pStyle w:val="Body"/>
              <w:spacing w:after="0" w:line="240" w:lineRule="auto"/>
            </w:pPr>
            <w:r>
              <w:rPr>
                <w:rStyle w:val="None"/>
                <w:rFonts w:ascii="Arial" w:hAnsi="Arial"/>
                <w:sz w:val="20"/>
                <w:szCs w:val="20"/>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B632A4" w14:textId="77777777" w:rsidR="00415BE8" w:rsidRDefault="00C4765A">
            <w:pPr>
              <w:pStyle w:val="Body"/>
              <w:spacing w:after="0" w:line="240" w:lineRule="auto"/>
            </w:pPr>
            <w:r>
              <w:rPr>
                <w:rStyle w:val="None"/>
                <w:rFonts w:ascii="Arial" w:hAnsi="Arial"/>
                <w:sz w:val="20"/>
                <w:szCs w:val="20"/>
                <w:lang w:val="en-US"/>
              </w:rPr>
              <w:t xml:space="preserve">Exceptional levels of application and deployment skills in unpredictable, practical contexts, drawing </w:t>
            </w:r>
            <w:proofErr w:type="spellStart"/>
            <w:r>
              <w:rPr>
                <w:rStyle w:val="None"/>
                <w:rFonts w:ascii="Arial" w:hAnsi="Arial"/>
                <w:sz w:val="20"/>
                <w:szCs w:val="20"/>
                <w:lang w:val="en-US"/>
              </w:rPr>
              <w:t>skilfully</w:t>
            </w:r>
            <w:proofErr w:type="spellEnd"/>
            <w:r>
              <w:rPr>
                <w:rStyle w:val="None"/>
                <w:rFonts w:ascii="Arial" w:hAnsi="Arial"/>
                <w:sz w:val="20"/>
                <w:szCs w:val="20"/>
                <w:lang w:val="en-US"/>
              </w:rPr>
              <w:t xml:space="preserve"> on the latest research within the discipline. Can identify complex problems and propose sophisticated solutions. Assimilation and development of cutting edge processes and techniques.</w:t>
            </w:r>
          </w:p>
        </w:tc>
      </w:tr>
      <w:tr w:rsidR="00415BE8" w14:paraId="1A89AA45" w14:textId="77777777">
        <w:tblPrEx>
          <w:shd w:val="clear" w:color="auto" w:fill="CED7E7"/>
        </w:tblPrEx>
        <w:trPr>
          <w:trHeight w:val="103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727C87D9" w14:textId="77777777" w:rsidR="00415BE8" w:rsidRDefault="00C4765A">
            <w:pPr>
              <w:pStyle w:val="Body"/>
              <w:spacing w:before="34" w:after="0" w:line="239" w:lineRule="auto"/>
              <w:ind w:left="108"/>
              <w:rPr>
                <w:rStyle w:val="None"/>
                <w:rFonts w:ascii="Arial" w:eastAsia="Arial" w:hAnsi="Arial" w:cs="Arial"/>
                <w:b/>
                <w:bCs/>
                <w:sz w:val="20"/>
                <w:szCs w:val="20"/>
              </w:rPr>
            </w:pPr>
            <w:r>
              <w:rPr>
                <w:rStyle w:val="None"/>
                <w:rFonts w:ascii="Arial" w:hAnsi="Arial"/>
                <w:b/>
                <w:bCs/>
                <w:sz w:val="20"/>
                <w:szCs w:val="20"/>
                <w:lang w:val="en-US"/>
              </w:rPr>
              <w:t>Transferable skills for life and professional practice</w:t>
            </w:r>
          </w:p>
          <w:p w14:paraId="2E74876B" w14:textId="77777777" w:rsidR="00415BE8" w:rsidRDefault="00C4765A">
            <w:pPr>
              <w:pStyle w:val="Body"/>
              <w:spacing w:before="34" w:after="0" w:line="239" w:lineRule="auto"/>
              <w:ind w:left="108"/>
            </w:pPr>
            <w:r>
              <w:rPr>
                <w:rStyle w:val="None"/>
                <w:rFonts w:ascii="Arial" w:hAnsi="Arial"/>
                <w:sz w:val="18"/>
                <w:szCs w:val="18"/>
                <w:lang w:val="en-US"/>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Pr>
                <w:rStyle w:val="None"/>
                <w:rFonts w:ascii="Arial" w:hAnsi="Arial"/>
                <w:sz w:val="18"/>
                <w:szCs w:val="18"/>
                <w:lang w:val="en-US"/>
              </w:rPr>
              <w:t>organisation</w:t>
            </w:r>
            <w:proofErr w:type="spellEnd"/>
            <w:r>
              <w:rPr>
                <w:rStyle w:val="None"/>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77BE9D0"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Communication medium is inappropriate or misapplied.</w:t>
            </w:r>
          </w:p>
          <w:p w14:paraId="77C5B783"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Work is poorly structured, </w:t>
            </w:r>
            <w:proofErr w:type="spellStart"/>
            <w:r>
              <w:rPr>
                <w:rStyle w:val="None"/>
                <w:rFonts w:ascii="Arial" w:hAnsi="Arial"/>
                <w:sz w:val="20"/>
                <w:szCs w:val="20"/>
                <w:lang w:val="en-US"/>
              </w:rPr>
              <w:t>disorganised</w:t>
            </w:r>
            <w:proofErr w:type="spellEnd"/>
            <w:r>
              <w:rPr>
                <w:rStyle w:val="None"/>
                <w:rFonts w:ascii="Arial" w:hAnsi="Arial"/>
                <w:sz w:val="20"/>
                <w:szCs w:val="20"/>
                <w:lang w:val="en-US"/>
              </w:rPr>
              <w:t xml:space="preserve"> and/or confusingly expressed. Very weak use of language and/or very inappropriate style. Little or no evidence of autonomy (or collaboration, where relevant) in the completion of tasks.</w:t>
            </w:r>
            <w:r>
              <w:rPr>
                <w:rStyle w:val="None"/>
                <w:rFonts w:ascii="Times New Roman" w:hAnsi="Times New Roman"/>
                <w:sz w:val="20"/>
                <w:szCs w:val="20"/>
                <w:lang w:val="en-US"/>
              </w:rPr>
              <w:t xml:space="preserve"> </w:t>
            </w:r>
            <w:r>
              <w:rPr>
                <w:rStyle w:val="None"/>
                <w:rFonts w:ascii="Arial" w:hAnsi="Arial"/>
                <w:sz w:val="20"/>
                <w:szCs w:val="20"/>
                <w:lang w:val="en-US"/>
              </w:rPr>
              <w:t>Little or no evidence of the skills required in graduate employment.</w:t>
            </w:r>
          </w:p>
          <w:p w14:paraId="771E0C74" w14:textId="77777777" w:rsidR="00415BE8" w:rsidRDefault="00415BE8">
            <w:pPr>
              <w:pStyle w:val="Body"/>
              <w:spacing w:after="0" w:line="240" w:lineRule="auto"/>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56D0C5AF"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Communication medium is poorly designed and/or not suitable for the audience. </w:t>
            </w:r>
          </w:p>
          <w:p w14:paraId="223CBB0B" w14:textId="77777777" w:rsidR="00415BE8" w:rsidRDefault="00C4765A">
            <w:pPr>
              <w:pStyle w:val="Body"/>
              <w:spacing w:after="0" w:line="240" w:lineRule="auto"/>
            </w:pPr>
            <w:r>
              <w:rPr>
                <w:rStyle w:val="None"/>
                <w:rFonts w:ascii="Arial" w:hAnsi="Arial"/>
                <w:sz w:val="20"/>
                <w:szCs w:val="2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EE06120"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Can communicate in a suitable medium but with some room for improvement. </w:t>
            </w:r>
          </w:p>
          <w:p w14:paraId="50FAD114"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Mostly ordered presentation and structure in which relevant ideas / concepts are reasonably expressed. Work may lack coherence in places. Can work as part of a team, but with limited involvement in group activities. </w:t>
            </w:r>
          </w:p>
          <w:p w14:paraId="4133DEE8" w14:textId="77777777" w:rsidR="00415BE8" w:rsidRDefault="00C4765A">
            <w:pPr>
              <w:pStyle w:val="Body"/>
              <w:spacing w:after="0" w:line="240" w:lineRule="auto"/>
            </w:pPr>
            <w:r>
              <w:rPr>
                <w:rStyle w:val="None"/>
                <w:rFonts w:ascii="Arial" w:hAnsi="Arial"/>
                <w:sz w:val="20"/>
                <w:szCs w:val="20"/>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DFB40AC"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Can communicate effectively in a suitable format, but may have minor errors.</w:t>
            </w:r>
          </w:p>
          <w:p w14:paraId="2AECF0E2"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Mostly coherent, </w:t>
            </w:r>
            <w:proofErr w:type="spellStart"/>
            <w:r>
              <w:rPr>
                <w:rStyle w:val="None"/>
                <w:rFonts w:ascii="Arial" w:hAnsi="Arial"/>
                <w:sz w:val="20"/>
                <w:szCs w:val="20"/>
                <w:lang w:val="en-US"/>
              </w:rPr>
              <w:t>organised</w:t>
            </w:r>
            <w:proofErr w:type="spellEnd"/>
            <w:r>
              <w:rPr>
                <w:rStyle w:val="None"/>
                <w:rFonts w:ascii="Arial" w:hAnsi="Arial"/>
                <w:sz w:val="20"/>
                <w:szCs w:val="20"/>
                <w:lang w:val="en-US"/>
              </w:rPr>
              <w:t xml:space="preserve"> work, in a suitable structure and is for the most part clearly expressed. Can work effectively independently and/or as part of a team, with clear contribution to group activities. </w:t>
            </w:r>
          </w:p>
          <w:p w14:paraId="5EE1E53E" w14:textId="77777777" w:rsidR="00415BE8" w:rsidRDefault="00C4765A">
            <w:pPr>
              <w:pStyle w:val="Body"/>
              <w:spacing w:after="0" w:line="240" w:lineRule="auto"/>
            </w:pPr>
            <w:r>
              <w:rPr>
                <w:rStyle w:val="None"/>
                <w:rFonts w:ascii="Arial" w:hAnsi="Arial"/>
                <w:sz w:val="20"/>
                <w:szCs w:val="20"/>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B245EE2"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Can communicate well, confidently and consistently in a suitable format.</w:t>
            </w:r>
          </w:p>
          <w:p w14:paraId="5D58B208"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Work is coherent, fluent, well-structured and </w:t>
            </w:r>
            <w:proofErr w:type="spellStart"/>
            <w:r>
              <w:rPr>
                <w:rStyle w:val="None"/>
                <w:rFonts w:ascii="Arial" w:hAnsi="Arial"/>
                <w:sz w:val="20"/>
                <w:szCs w:val="20"/>
                <w:lang w:val="en-US"/>
              </w:rPr>
              <w:t>organised</w:t>
            </w:r>
            <w:proofErr w:type="spellEnd"/>
            <w:r>
              <w:rPr>
                <w:rStyle w:val="None"/>
                <w:rFonts w:ascii="Arial" w:hAnsi="Arial"/>
                <w:sz w:val="20"/>
                <w:szCs w:val="20"/>
                <w:lang w:val="en-US"/>
              </w:rPr>
              <w:t xml:space="preserve">. Can work very well autonomously and/or as part of a team, with very good contribution to group activities. </w:t>
            </w:r>
          </w:p>
          <w:p w14:paraId="2EB2C402" w14:textId="77777777" w:rsidR="00415BE8" w:rsidRDefault="00C4765A">
            <w:pPr>
              <w:pStyle w:val="Body"/>
              <w:spacing w:after="0" w:line="240" w:lineRule="auto"/>
            </w:pPr>
            <w:r>
              <w:rPr>
                <w:rStyle w:val="None"/>
                <w:rFonts w:ascii="Arial" w:hAnsi="Arial"/>
                <w:sz w:val="20"/>
                <w:szCs w:val="20"/>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B16582C"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Can communicate professionally confidently and consistently in a suitable format.</w:t>
            </w:r>
          </w:p>
          <w:p w14:paraId="4341427C" w14:textId="77777777" w:rsidR="00415BE8" w:rsidRDefault="00C4765A">
            <w:pPr>
              <w:pStyle w:val="Body"/>
              <w:spacing w:after="0" w:line="240" w:lineRule="auto"/>
            </w:pPr>
            <w:r>
              <w:rPr>
                <w:rStyle w:val="None"/>
                <w:rFonts w:ascii="Arial" w:hAnsi="Arial"/>
                <w:sz w:val="20"/>
                <w:szCs w:val="2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39A07939" w14:textId="77777777" w:rsidR="00415BE8" w:rsidRDefault="00C4765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Can communicate with an exceptionally high level of professionalism. </w:t>
            </w:r>
          </w:p>
          <w:p w14:paraId="5C5741F1" w14:textId="77777777" w:rsidR="00415BE8" w:rsidRDefault="00C4765A">
            <w:pPr>
              <w:pStyle w:val="Body"/>
              <w:spacing w:after="0" w:line="240" w:lineRule="auto"/>
            </w:pPr>
            <w:r>
              <w:rPr>
                <w:rStyle w:val="None"/>
                <w:rFonts w:ascii="Arial" w:hAnsi="Arial"/>
                <w:sz w:val="20"/>
                <w:szCs w:val="20"/>
                <w:lang w:val="en-US"/>
              </w:rPr>
              <w:t>Work is exceptionally coherent, very fluent and is presented professionally. Can work exceptionally well and professionally within a team, showing advanced leadership skills.</w:t>
            </w:r>
            <w:r>
              <w:rPr>
                <w:rStyle w:val="None"/>
                <w:rFonts w:ascii="Times New Roman" w:hAnsi="Times New Roman"/>
                <w:sz w:val="20"/>
                <w:szCs w:val="20"/>
                <w:lang w:val="en-US"/>
              </w:rPr>
              <w:t xml:space="preserve"> </w:t>
            </w:r>
            <w:r>
              <w:rPr>
                <w:rStyle w:val="None"/>
                <w:rFonts w:ascii="Arial" w:hAnsi="Arial"/>
                <w:sz w:val="20"/>
                <w:szCs w:val="20"/>
                <w:lang w:val="en-US"/>
              </w:rPr>
              <w:t>Demonstrates exceptional graduate employment skills and an appetite for further development.</w:t>
            </w:r>
          </w:p>
        </w:tc>
      </w:tr>
    </w:tbl>
    <w:p w14:paraId="2E55EC3D" w14:textId="77777777" w:rsidR="00415BE8" w:rsidRDefault="00415BE8">
      <w:pPr>
        <w:pStyle w:val="Body"/>
        <w:widowControl w:val="0"/>
        <w:spacing w:after="0" w:line="240" w:lineRule="auto"/>
        <w:rPr>
          <w:rStyle w:val="None"/>
          <w:rFonts w:ascii="Arial" w:eastAsia="Arial" w:hAnsi="Arial" w:cs="Arial"/>
          <w:sz w:val="20"/>
          <w:szCs w:val="20"/>
        </w:rPr>
      </w:pPr>
    </w:p>
    <w:p w14:paraId="3154AB77" w14:textId="77777777" w:rsidR="00415BE8" w:rsidRDefault="00415BE8">
      <w:pPr>
        <w:pStyle w:val="Body"/>
      </w:pPr>
    </w:p>
    <w:p w14:paraId="1842BCC4" w14:textId="77777777" w:rsidR="00415BE8" w:rsidRDefault="00415BE8">
      <w:pPr>
        <w:pStyle w:val="Body"/>
        <w:spacing w:after="0" w:line="240" w:lineRule="auto"/>
        <w:jc w:val="both"/>
        <w:rPr>
          <w:rStyle w:val="None"/>
          <w:rFonts w:ascii="Times New Roman" w:eastAsia="Times New Roman" w:hAnsi="Times New Roman" w:cs="Times New Roman"/>
          <w:sz w:val="20"/>
          <w:szCs w:val="20"/>
        </w:rPr>
      </w:pPr>
    </w:p>
    <w:p w14:paraId="53505816" w14:textId="77777777" w:rsidR="00415BE8" w:rsidRDefault="00415BE8">
      <w:pPr>
        <w:pStyle w:val="Body"/>
        <w:spacing w:after="0" w:line="240" w:lineRule="auto"/>
        <w:jc w:val="both"/>
        <w:rPr>
          <w:rStyle w:val="None"/>
          <w:rFonts w:ascii="Times New Roman" w:eastAsia="Times New Roman" w:hAnsi="Times New Roman" w:cs="Times New Roman"/>
          <w:sz w:val="20"/>
          <w:szCs w:val="20"/>
        </w:rPr>
      </w:pPr>
    </w:p>
    <w:p w14:paraId="4C501643" w14:textId="77777777" w:rsidR="00415BE8" w:rsidRDefault="00415BE8">
      <w:pPr>
        <w:pStyle w:val="Body"/>
        <w:rPr>
          <w:rStyle w:val="None"/>
          <w:rFonts w:ascii="Times New Roman" w:eastAsia="Times New Roman" w:hAnsi="Times New Roman" w:cs="Times New Roman"/>
          <w:sz w:val="20"/>
          <w:szCs w:val="20"/>
        </w:rPr>
      </w:pPr>
    </w:p>
    <w:p w14:paraId="3772F31D" w14:textId="77777777" w:rsidR="00D20B1D" w:rsidRDefault="00D20B1D" w:rsidP="00D20B1D">
      <w:pPr>
        <w:pStyle w:val="Body"/>
        <w:spacing w:after="0" w:line="240" w:lineRule="auto"/>
        <w:rPr>
          <w:rStyle w:val="None"/>
          <w:rFonts w:ascii="Times New Roman" w:eastAsia="Times New Roman" w:hAnsi="Times New Roman" w:cs="Times New Roman"/>
          <w:sz w:val="20"/>
          <w:szCs w:val="20"/>
        </w:rPr>
      </w:pPr>
    </w:p>
    <w:p w14:paraId="4FE57328" w14:textId="77777777" w:rsidR="00D20B1D" w:rsidRDefault="00D20B1D" w:rsidP="00D20B1D">
      <w:pPr>
        <w:pStyle w:val="Body"/>
        <w:spacing w:after="0" w:line="240" w:lineRule="auto"/>
        <w:rPr>
          <w:rStyle w:val="None"/>
          <w:rFonts w:ascii="Times New Roman" w:eastAsia="Times New Roman" w:hAnsi="Times New Roman" w:cs="Times New Roman"/>
          <w:sz w:val="20"/>
          <w:szCs w:val="20"/>
        </w:rPr>
      </w:pPr>
      <w:r>
        <w:rPr>
          <w:rStyle w:val="None"/>
          <w:rFonts w:ascii="Times New Roman" w:eastAsia="Times New Roman" w:hAnsi="Times New Roman" w:cs="Times New Roman"/>
          <w:noProof/>
          <w:sz w:val="20"/>
          <w:szCs w:val="20"/>
        </w:rPr>
        <mc:AlternateContent>
          <mc:Choice Requires="wps">
            <w:drawing>
              <wp:anchor distT="0" distB="0" distL="0" distR="0" simplePos="0" relativeHeight="251663360" behindDoc="0" locked="0" layoutInCell="1" allowOverlap="1" wp14:anchorId="2B5C48DE" wp14:editId="0E643A0D">
                <wp:simplePos x="0" y="0"/>
                <wp:positionH relativeFrom="column">
                  <wp:posOffset>5173979</wp:posOffset>
                </wp:positionH>
                <wp:positionV relativeFrom="line">
                  <wp:posOffset>-233679</wp:posOffset>
                </wp:positionV>
                <wp:extent cx="1591945" cy="914400"/>
                <wp:effectExtent l="0" t="0" r="0" b="0"/>
                <wp:wrapNone/>
                <wp:docPr id="5" name="officeArt object" descr="Text Box 2"/>
                <wp:cNvGraphicFramePr/>
                <a:graphic xmlns:a="http://schemas.openxmlformats.org/drawingml/2006/main">
                  <a:graphicData uri="http://schemas.microsoft.com/office/word/2010/wordprocessingShape">
                    <wps:wsp>
                      <wps:cNvSpPr txBox="1"/>
                      <wps:spPr>
                        <a:xfrm>
                          <a:off x="0" y="0"/>
                          <a:ext cx="1591945" cy="914400"/>
                        </a:xfrm>
                        <a:prstGeom prst="rect">
                          <a:avLst/>
                        </a:prstGeom>
                        <a:solidFill>
                          <a:srgbClr val="C0C0C0"/>
                        </a:solidFill>
                        <a:ln w="28575" cap="flat">
                          <a:solidFill>
                            <a:srgbClr val="C0C0C0"/>
                          </a:solidFill>
                          <a:prstDash val="solid"/>
                          <a:miter lim="800000"/>
                        </a:ln>
                        <a:effectLst/>
                      </wps:spPr>
                      <wps:txbx>
                        <w:txbxContent>
                          <w:p w14:paraId="0FF3AF3F" w14:textId="77777777" w:rsidR="001F4F6A" w:rsidRDefault="001F4F6A" w:rsidP="00D20B1D">
                            <w:pPr>
                              <w:pStyle w:val="Heading6"/>
                              <w:shd w:val="clear" w:color="auto" w:fill="E0E0E0"/>
                            </w:pPr>
                          </w:p>
                          <w:p w14:paraId="1296CD52" w14:textId="77777777" w:rsidR="001F4F6A" w:rsidRDefault="001F4F6A" w:rsidP="00D20B1D">
                            <w:pPr>
                              <w:pStyle w:val="Heading6"/>
                              <w:shd w:val="clear" w:color="auto" w:fill="E0E0E0"/>
                            </w:pPr>
                            <w:r>
                              <w:t xml:space="preserve">RESULT </w:t>
                            </w:r>
                          </w:p>
                        </w:txbxContent>
                      </wps:txbx>
                      <wps:bodyPr wrap="square" lIns="45719" tIns="45719" rIns="45719" bIns="45719" numCol="1" anchor="t">
                        <a:noAutofit/>
                      </wps:bodyPr>
                    </wps:wsp>
                  </a:graphicData>
                </a:graphic>
              </wp:anchor>
            </w:drawing>
          </mc:Choice>
          <mc:Fallback>
            <w:pict>
              <v:shapetype w14:anchorId="2B5C48DE" id="_x0000_t202" coordsize="21600,21600" o:spt="202" path="m,l,21600r21600,l21600,xe">
                <v:stroke joinstyle="miter"/>
                <v:path gradientshapeok="t" o:connecttype="rect"/>
              </v:shapetype>
              <v:shape id="officeArt object" o:spid="_x0000_s1026" type="#_x0000_t202" alt="Text Box 2" style="position:absolute;margin-left:407.4pt;margin-top:-18.4pt;width:125.35pt;height:1in;z-index:2516633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" fillcolor="silver" strokecolor="silver" strokeweight="2.25pt">
                <v:textbox inset="1.27mm,1.27mm,1.27mm,1.27mm">
                  <w:txbxContent>
                    <w:p w14:paraId="0FF3AF3F" w14:textId="77777777" w:rsidR="001F4F6A" w:rsidRDefault="001F4F6A" w:rsidP="00D20B1D">
                      <w:pPr>
                        <w:pStyle w:val="Heading6"/>
                        <w:shd w:val="clear" w:color="auto" w:fill="E0E0E0"/>
                      </w:pPr>
                    </w:p>
                    <w:p w14:paraId="1296CD52" w14:textId="77777777" w:rsidR="001F4F6A" w:rsidRDefault="001F4F6A" w:rsidP="00D20B1D">
                      <w:pPr>
                        <w:pStyle w:val="Heading6"/>
                        <w:shd w:val="clear" w:color="auto" w:fill="E0E0E0"/>
                      </w:pPr>
                      <w:r>
                        <w:t xml:space="preserve">RESULT </w:t>
                      </w:r>
                    </w:p>
                  </w:txbxContent>
                </v:textbox>
                <w10:wrap anchory="line"/>
              </v:shape>
            </w:pict>
          </mc:Fallback>
        </mc:AlternateContent>
      </w:r>
    </w:p>
    <w:p w14:paraId="307F9448" w14:textId="77777777" w:rsidR="00D20B1D" w:rsidRDefault="00D20B1D" w:rsidP="00D20B1D">
      <w:pPr>
        <w:pStyle w:val="Body"/>
        <w:spacing w:after="0" w:line="240" w:lineRule="auto"/>
        <w:rPr>
          <w:rStyle w:val="None"/>
          <w:rFonts w:ascii="Times New Roman" w:eastAsia="Times New Roman" w:hAnsi="Times New Roman" w:cs="Times New Roman"/>
          <w:sz w:val="20"/>
          <w:szCs w:val="20"/>
        </w:rPr>
      </w:pPr>
      <w:r>
        <w:rPr>
          <w:rStyle w:val="None"/>
          <w:rFonts w:ascii="Times New Roman" w:eastAsia="Times New Roman" w:hAnsi="Times New Roman" w:cs="Times New Roman"/>
          <w:noProof/>
          <w:sz w:val="20"/>
          <w:szCs w:val="20"/>
        </w:rPr>
        <w:drawing>
          <wp:inline distT="0" distB="0" distL="0" distR="0" wp14:anchorId="3613D08D" wp14:editId="3134842B">
            <wp:extent cx="2232661" cy="937895"/>
            <wp:effectExtent l="0" t="0" r="0" b="0"/>
            <wp:docPr id="6" name="officeArt object"/>
            <wp:cNvGraphicFramePr/>
            <a:graphic xmlns:a="http://schemas.openxmlformats.org/drawingml/2006/main">
              <a:graphicData uri="http://schemas.openxmlformats.org/drawingml/2006/picture">
                <pic:pic xmlns:pic="http://schemas.openxmlformats.org/drawingml/2006/picture">
                  <pic:nvPicPr>
                    <pic:cNvPr id="1073741828" name="image4.jpeg"/>
                    <pic:cNvPicPr>
                      <a:picLocks noChangeAspect="1"/>
                    </pic:cNvPicPr>
                  </pic:nvPicPr>
                  <pic:blipFill>
                    <a:blip r:embed="rId10"/>
                    <a:stretch>
                      <a:fillRect/>
                    </a:stretch>
                  </pic:blipFill>
                  <pic:spPr>
                    <a:xfrm>
                      <a:off x="0" y="0"/>
                      <a:ext cx="2232661" cy="937895"/>
                    </a:xfrm>
                    <a:prstGeom prst="rect">
                      <a:avLst/>
                    </a:prstGeom>
                    <a:ln w="12700" cap="flat">
                      <a:noFill/>
                      <a:miter lim="400000"/>
                    </a:ln>
                    <a:effectLst/>
                  </pic:spPr>
                </pic:pic>
              </a:graphicData>
            </a:graphic>
          </wp:inline>
        </w:drawing>
      </w:r>
    </w:p>
    <w:p w14:paraId="29686453" w14:textId="77777777" w:rsidR="00D20B1D" w:rsidRDefault="00D20B1D" w:rsidP="00D20B1D">
      <w:pPr>
        <w:pStyle w:val="Body"/>
        <w:spacing w:after="0" w:line="240" w:lineRule="auto"/>
        <w:jc w:val="both"/>
        <w:rPr>
          <w:rStyle w:val="None"/>
          <w:rFonts w:ascii="Times New Roman" w:eastAsia="Times New Roman" w:hAnsi="Times New Roman" w:cs="Times New Roman"/>
          <w:sz w:val="20"/>
          <w:szCs w:val="20"/>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D20B1D" w14:paraId="645C3272" w14:textId="77777777" w:rsidTr="001F4F6A">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4DD99A6" w14:textId="77777777" w:rsidR="00D20B1D" w:rsidRDefault="00D20B1D" w:rsidP="001F4F6A">
            <w:pPr>
              <w:pStyle w:val="Body"/>
              <w:keepNext/>
              <w:spacing w:before="120" w:after="120" w:line="240" w:lineRule="auto"/>
              <w:jc w:val="center"/>
              <w:outlineLvl w:val="3"/>
            </w:pPr>
            <w:r>
              <w:rPr>
                <w:rStyle w:val="None"/>
                <w:rFonts w:ascii="Arial" w:hAnsi="Arial"/>
                <w:b/>
                <w:bCs/>
                <w:sz w:val="40"/>
                <w:szCs w:val="40"/>
                <w:lang w:val="en-US"/>
              </w:rPr>
              <w:t xml:space="preserve">LEVEL 6 ASSESSMENT SPECIFICATION </w:t>
            </w:r>
          </w:p>
        </w:tc>
      </w:tr>
    </w:tbl>
    <w:p w14:paraId="400821A5" w14:textId="77777777" w:rsidR="00D20B1D" w:rsidRDefault="00D20B1D" w:rsidP="00D20B1D">
      <w:pPr>
        <w:pStyle w:val="Body"/>
        <w:widowControl w:val="0"/>
        <w:spacing w:after="0" w:line="240" w:lineRule="auto"/>
        <w:ind w:left="392" w:hanging="392"/>
        <w:jc w:val="both"/>
        <w:rPr>
          <w:rStyle w:val="None"/>
          <w:rFonts w:ascii="Times New Roman" w:eastAsia="Times New Roman" w:hAnsi="Times New Roman" w:cs="Times New Roman"/>
          <w:sz w:val="20"/>
          <w:szCs w:val="20"/>
        </w:rPr>
      </w:pPr>
    </w:p>
    <w:p w14:paraId="12FF95CE" w14:textId="77777777" w:rsidR="00D20B1D" w:rsidRDefault="00D20B1D" w:rsidP="00D20B1D">
      <w:pPr>
        <w:pStyle w:val="Body"/>
        <w:spacing w:after="0" w:line="240" w:lineRule="auto"/>
        <w:jc w:val="center"/>
        <w:rPr>
          <w:rStyle w:val="None"/>
          <w:rFonts w:ascii="Arial" w:eastAsia="Arial" w:hAnsi="Arial" w:cs="Arial"/>
          <w:b/>
          <w:bCs/>
          <w:i/>
          <w:iCs/>
          <w:sz w:val="32"/>
          <w:szCs w:val="32"/>
        </w:rPr>
      </w:pPr>
    </w:p>
    <w:tbl>
      <w:tblPr>
        <w:tblW w:w="1028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00"/>
        <w:gridCol w:w="1593"/>
        <w:gridCol w:w="3293"/>
        <w:gridCol w:w="2267"/>
        <w:gridCol w:w="2269"/>
        <w:gridCol w:w="359"/>
      </w:tblGrid>
      <w:tr w:rsidR="00D20B1D" w14:paraId="44FB610B" w14:textId="77777777" w:rsidTr="00205907">
        <w:trPr>
          <w:gridAfter w:val="1"/>
          <w:wAfter w:w="359"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222B1A9" w14:textId="77777777" w:rsidR="00D20B1D" w:rsidRDefault="00D20B1D" w:rsidP="001F4F6A">
            <w:pPr>
              <w:pStyle w:val="Body"/>
              <w:spacing w:before="120" w:after="120" w:line="240" w:lineRule="auto"/>
              <w:jc w:val="both"/>
            </w:pPr>
            <w:r>
              <w:rPr>
                <w:rStyle w:val="None"/>
                <w:rFonts w:ascii="Arial" w:hAnsi="Arial"/>
                <w:b/>
                <w:bCs/>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069895" w14:textId="77777777" w:rsidR="00D20B1D" w:rsidRDefault="00D20B1D" w:rsidP="001F4F6A">
            <w:pPr>
              <w:pStyle w:val="Body"/>
              <w:spacing w:before="120" w:after="120" w:line="240" w:lineRule="auto"/>
              <w:jc w:val="both"/>
            </w:pPr>
            <w:r>
              <w:rPr>
                <w:rStyle w:val="None"/>
                <w:rFonts w:ascii="Arial" w:hAnsi="Arial"/>
                <w:b/>
                <w:bCs/>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0184D17" w14:textId="77777777" w:rsidR="00D20B1D" w:rsidRDefault="00D20B1D" w:rsidP="001F4F6A">
            <w:pPr>
              <w:pStyle w:val="Body"/>
              <w:spacing w:before="120" w:after="120" w:line="240" w:lineRule="auto"/>
              <w:jc w:val="both"/>
            </w:pPr>
            <w:r>
              <w:rPr>
                <w:rStyle w:val="None"/>
                <w:rFonts w:ascii="Arial" w:hAnsi="Arial"/>
                <w:b/>
                <w:bCs/>
                <w:lang w:val="en-US"/>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5257B3" w14:textId="77777777" w:rsidR="00D20B1D" w:rsidRDefault="00D20B1D" w:rsidP="001F4F6A"/>
        </w:tc>
      </w:tr>
      <w:tr w:rsidR="00D20B1D" w:rsidRPr="00C32AE4" w14:paraId="65A4C11B" w14:textId="77777777" w:rsidTr="00205907">
        <w:trPr>
          <w:gridAfter w:val="1"/>
          <w:wAfter w:w="359"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AC6B5F0" w14:textId="77777777" w:rsidR="00D20B1D" w:rsidRDefault="00D20B1D" w:rsidP="001F4F6A">
            <w:pPr>
              <w:pStyle w:val="Body"/>
              <w:spacing w:before="120" w:after="120" w:line="240" w:lineRule="auto"/>
              <w:jc w:val="both"/>
            </w:pPr>
            <w:proofErr w:type="spellStart"/>
            <w:r>
              <w:rPr>
                <w:rStyle w:val="None"/>
                <w:rFonts w:ascii="Arial" w:hAnsi="Arial"/>
                <w:b/>
                <w:bCs/>
                <w:lang w:val="en-US"/>
              </w:rPr>
              <w:t>Programme</w:t>
            </w:r>
            <w:proofErr w:type="spellEnd"/>
            <w:r>
              <w:rPr>
                <w:rStyle w:val="None"/>
                <w:rFonts w:ascii="Arial" w:hAnsi="Arial"/>
                <w:b/>
                <w:bCs/>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3EBB50" w14:textId="77777777" w:rsidR="00D20B1D" w:rsidRPr="00B110D3" w:rsidRDefault="00646DA2" w:rsidP="001F4F6A">
            <w:pPr>
              <w:pStyle w:val="Body"/>
              <w:spacing w:before="120" w:after="120" w:line="240" w:lineRule="auto"/>
              <w:jc w:val="both"/>
              <w:rPr>
                <w:lang w:val="fr-FR"/>
              </w:rPr>
            </w:pPr>
            <w:r w:rsidRPr="00B110D3">
              <w:rPr>
                <w:rStyle w:val="None"/>
                <w:rFonts w:ascii="Arial" w:hAnsi="Arial"/>
                <w:b/>
                <w:bCs/>
                <w:lang w:val="fr-FR"/>
              </w:rPr>
              <w:t xml:space="preserve">Travel, </w:t>
            </w:r>
            <w:proofErr w:type="spellStart"/>
            <w:r w:rsidRPr="00B110D3">
              <w:rPr>
                <w:rStyle w:val="None"/>
                <w:rFonts w:ascii="Arial" w:hAnsi="Arial"/>
                <w:b/>
                <w:bCs/>
                <w:lang w:val="fr-FR"/>
              </w:rPr>
              <w:t>Tourism</w:t>
            </w:r>
            <w:proofErr w:type="spellEnd"/>
            <w:r w:rsidRPr="00B110D3">
              <w:rPr>
                <w:rStyle w:val="None"/>
                <w:rFonts w:ascii="Arial" w:hAnsi="Arial"/>
                <w:b/>
                <w:bCs/>
                <w:lang w:val="fr-FR"/>
              </w:rPr>
              <w:t>, Events &amp; Leisure Portfolio</w:t>
            </w:r>
          </w:p>
        </w:tc>
      </w:tr>
      <w:tr w:rsidR="00D20B1D" w14:paraId="2B528436" w14:textId="77777777" w:rsidTr="00205907">
        <w:trPr>
          <w:gridAfter w:val="1"/>
          <w:wAfter w:w="359"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C9108DD" w14:textId="77777777" w:rsidR="00D20B1D" w:rsidRDefault="00D20B1D" w:rsidP="001F4F6A">
            <w:pPr>
              <w:pStyle w:val="Body"/>
              <w:spacing w:before="120" w:after="120" w:line="240" w:lineRule="auto"/>
              <w:jc w:val="both"/>
            </w:pPr>
            <w:r>
              <w:rPr>
                <w:rStyle w:val="None"/>
                <w:rFonts w:ascii="Arial" w:hAnsi="Arial"/>
                <w:b/>
                <w:bCs/>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0E013E" w14:textId="1015DA1C" w:rsidR="00D20B1D" w:rsidRDefault="00646DA2" w:rsidP="001F4F6A">
            <w:pPr>
              <w:pStyle w:val="Body"/>
              <w:spacing w:before="120" w:after="120" w:line="240" w:lineRule="auto"/>
              <w:jc w:val="both"/>
            </w:pPr>
            <w:r>
              <w:rPr>
                <w:rStyle w:val="None"/>
                <w:rFonts w:ascii="Arial" w:hAnsi="Arial"/>
                <w:b/>
                <w:bCs/>
                <w:lang w:val="en-US"/>
              </w:rPr>
              <w:t>Crisis Management for Responsible Tourism</w:t>
            </w:r>
            <w:r w:rsidR="00477E6B">
              <w:rPr>
                <w:rStyle w:val="None"/>
                <w:rFonts w:ascii="Arial" w:hAnsi="Arial"/>
                <w:b/>
                <w:bCs/>
                <w:lang w:val="en-US"/>
              </w:rPr>
              <w:t xml:space="preserve"> &amp; Events</w:t>
            </w:r>
          </w:p>
        </w:tc>
      </w:tr>
      <w:tr w:rsidR="00D20B1D" w14:paraId="5927B24A" w14:textId="77777777" w:rsidTr="00205907">
        <w:trPr>
          <w:gridAfter w:val="1"/>
          <w:wAfter w:w="359" w:type="dxa"/>
          <w:trHeight w:val="72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7A6D98C" w14:textId="77777777" w:rsidR="00D20B1D" w:rsidRDefault="00D20B1D" w:rsidP="001F4F6A">
            <w:pPr>
              <w:pStyle w:val="Body"/>
              <w:spacing w:before="120" w:after="120" w:line="240" w:lineRule="auto"/>
              <w:jc w:val="both"/>
            </w:pPr>
            <w:r>
              <w:rPr>
                <w:rStyle w:val="None"/>
                <w:rFonts w:ascii="Arial" w:hAnsi="Arial"/>
                <w:b/>
                <w:bCs/>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47FBC" w14:textId="169B11FF" w:rsidR="00D20B1D" w:rsidRDefault="00646DA2" w:rsidP="001F4F6A">
            <w:pPr>
              <w:pStyle w:val="Body"/>
              <w:spacing w:before="120" w:after="120" w:line="240" w:lineRule="auto"/>
              <w:jc w:val="both"/>
            </w:pPr>
            <w:r>
              <w:rPr>
                <w:rStyle w:val="None"/>
                <w:rFonts w:ascii="Arial" w:hAnsi="Arial"/>
                <w:b/>
                <w:bCs/>
                <w:lang w:val="en-US"/>
              </w:rPr>
              <w:t>BMTP60</w:t>
            </w:r>
            <w:r w:rsidR="004A0C47">
              <w:rPr>
                <w:rStyle w:val="None"/>
                <w:rFonts w:ascii="Arial" w:hAnsi="Arial"/>
                <w:b/>
                <w:bCs/>
                <w:lang w:val="en-US"/>
              </w:rPr>
              <w:t>20</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CD55220" w14:textId="77777777" w:rsidR="00D20B1D" w:rsidRDefault="00D20B1D" w:rsidP="001F4F6A">
            <w:pPr>
              <w:pStyle w:val="Body"/>
              <w:keepNext/>
              <w:spacing w:after="0" w:line="240" w:lineRule="auto"/>
              <w:jc w:val="both"/>
              <w:outlineLvl w:val="1"/>
            </w:pPr>
            <w:r>
              <w:rPr>
                <w:rStyle w:val="None"/>
                <w:rFonts w:ascii="Arial" w:hAnsi="Arial"/>
                <w:b/>
                <w:bCs/>
                <w:lang w:val="en-US"/>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BC4ECC" w14:textId="77777777" w:rsidR="00D20B1D" w:rsidRDefault="00D20B1D" w:rsidP="001F4F6A">
            <w:pPr>
              <w:pStyle w:val="Body"/>
              <w:spacing w:before="120" w:after="120" w:line="240" w:lineRule="auto"/>
              <w:jc w:val="both"/>
            </w:pPr>
            <w:r>
              <w:rPr>
                <w:rStyle w:val="None"/>
                <w:rFonts w:ascii="Arial" w:hAnsi="Arial"/>
                <w:b/>
                <w:bCs/>
                <w:lang w:val="en-US"/>
              </w:rPr>
              <w:t>50%</w:t>
            </w:r>
          </w:p>
        </w:tc>
      </w:tr>
      <w:tr w:rsidR="00D20B1D" w14:paraId="04465787" w14:textId="77777777" w:rsidTr="00205907">
        <w:trPr>
          <w:gridAfter w:val="1"/>
          <w:wAfter w:w="359"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2EF93FA" w14:textId="77777777" w:rsidR="00D20B1D" w:rsidRDefault="00D20B1D" w:rsidP="001F4F6A">
            <w:pPr>
              <w:pStyle w:val="Body"/>
              <w:spacing w:before="120" w:after="120" w:line="240" w:lineRule="auto"/>
              <w:jc w:val="both"/>
            </w:pPr>
            <w:r>
              <w:rPr>
                <w:rStyle w:val="None"/>
                <w:rFonts w:ascii="Arial" w:hAnsi="Arial"/>
                <w:b/>
                <w:bCs/>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0CC885" w14:textId="77777777" w:rsidR="00D20B1D" w:rsidRDefault="00D20B1D" w:rsidP="001F4F6A">
            <w:pPr>
              <w:pStyle w:val="Body"/>
              <w:spacing w:before="120" w:after="120" w:line="240" w:lineRule="auto"/>
              <w:jc w:val="both"/>
            </w:pPr>
            <w:r>
              <w:rPr>
                <w:rStyle w:val="None"/>
                <w:rFonts w:ascii="Arial" w:hAnsi="Arial"/>
                <w:b/>
                <w:bCs/>
                <w:lang w:val="en-US"/>
              </w:rPr>
              <w:t>Jacqui Jones</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17562F8" w14:textId="77777777" w:rsidR="00D20B1D" w:rsidRDefault="00D20B1D" w:rsidP="001F4F6A">
            <w:pPr>
              <w:pStyle w:val="Body"/>
              <w:spacing w:before="120" w:after="120" w:line="240" w:lineRule="auto"/>
              <w:jc w:val="both"/>
            </w:pPr>
            <w:r>
              <w:rPr>
                <w:rStyle w:val="None"/>
                <w:rFonts w:ascii="Arial" w:hAnsi="Arial"/>
                <w:b/>
                <w:bCs/>
                <w:lang w:val="en-US"/>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6296F6" w14:textId="13363C8C" w:rsidR="00D20B1D" w:rsidRDefault="009D4DC8" w:rsidP="001F4F6A">
            <w:pPr>
              <w:pStyle w:val="Body"/>
              <w:spacing w:before="120" w:after="120" w:line="240" w:lineRule="auto"/>
              <w:jc w:val="both"/>
            </w:pPr>
            <w:r>
              <w:rPr>
                <w:rStyle w:val="None"/>
                <w:rFonts w:ascii="Arial" w:hAnsi="Arial"/>
                <w:b/>
                <w:bCs/>
                <w:lang w:val="en-US"/>
              </w:rPr>
              <w:t>Debbie Jenkins</w:t>
            </w:r>
          </w:p>
        </w:tc>
      </w:tr>
      <w:tr w:rsidR="00D20B1D" w14:paraId="0E08ADBE" w14:textId="77777777" w:rsidTr="00205907">
        <w:trPr>
          <w:gridAfter w:val="1"/>
          <w:wAfter w:w="359" w:type="dxa"/>
          <w:trHeight w:val="48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99888C6" w14:textId="77777777" w:rsidR="00D20B1D" w:rsidRDefault="00D20B1D" w:rsidP="001F4F6A">
            <w:pPr>
              <w:pStyle w:val="Body"/>
              <w:spacing w:before="120" w:after="120" w:line="240" w:lineRule="auto"/>
              <w:jc w:val="both"/>
            </w:pPr>
            <w:r>
              <w:rPr>
                <w:rStyle w:val="None"/>
                <w:rFonts w:ascii="Arial" w:hAnsi="Arial"/>
                <w:b/>
                <w:bCs/>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C3C649" w14:textId="77777777" w:rsidR="00D20B1D" w:rsidRDefault="00646DA2" w:rsidP="001F4F6A">
            <w:pPr>
              <w:pStyle w:val="Body"/>
              <w:spacing w:before="120" w:after="120" w:line="240" w:lineRule="auto"/>
              <w:jc w:val="both"/>
            </w:pPr>
            <w:r>
              <w:rPr>
                <w:rStyle w:val="None"/>
                <w:rFonts w:ascii="Arial" w:hAnsi="Arial"/>
                <w:b/>
                <w:bCs/>
                <w:lang w:val="en-US"/>
              </w:rPr>
              <w:t>Crisis Management Documentary</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09A9464" w14:textId="77777777" w:rsidR="00D20B1D" w:rsidRDefault="00D20B1D" w:rsidP="001F4F6A">
            <w:pPr>
              <w:pStyle w:val="Body"/>
              <w:spacing w:before="120" w:after="120" w:line="240" w:lineRule="auto"/>
              <w:jc w:val="both"/>
            </w:pPr>
            <w:r>
              <w:rPr>
                <w:rStyle w:val="None"/>
                <w:rFonts w:ascii="Arial" w:hAnsi="Arial"/>
                <w:b/>
                <w:bCs/>
                <w:lang w:val="en-US"/>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3BB12B" w14:textId="0A13AFA9" w:rsidR="00D20B1D" w:rsidRDefault="00646DA2" w:rsidP="001F4F6A">
            <w:pPr>
              <w:pStyle w:val="Body"/>
              <w:spacing w:before="120" w:after="120" w:line="240" w:lineRule="auto"/>
              <w:jc w:val="both"/>
            </w:pPr>
            <w:r>
              <w:rPr>
                <w:rStyle w:val="None"/>
                <w:rFonts w:ascii="Arial" w:hAnsi="Arial"/>
                <w:b/>
                <w:bCs/>
                <w:lang w:val="en-US"/>
              </w:rPr>
              <w:t>15</w:t>
            </w:r>
            <w:r w:rsidR="00D20B1D">
              <w:rPr>
                <w:rStyle w:val="None"/>
                <w:rFonts w:ascii="Arial" w:hAnsi="Arial"/>
                <w:b/>
                <w:bCs/>
                <w:lang w:val="en-US"/>
              </w:rPr>
              <w:t xml:space="preserve"> minutes</w:t>
            </w:r>
          </w:p>
        </w:tc>
      </w:tr>
      <w:tr w:rsidR="00D20B1D" w14:paraId="761BA6D3" w14:textId="77777777" w:rsidTr="00205907">
        <w:trPr>
          <w:gridAfter w:val="1"/>
          <w:wAfter w:w="359" w:type="dxa"/>
          <w:trHeight w:val="72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DFE13E2" w14:textId="77777777" w:rsidR="00D20B1D" w:rsidRDefault="00D20B1D" w:rsidP="001F4F6A">
            <w:pPr>
              <w:pStyle w:val="Body"/>
              <w:spacing w:before="120" w:after="120" w:line="240" w:lineRule="auto"/>
              <w:jc w:val="both"/>
            </w:pPr>
            <w:r>
              <w:rPr>
                <w:rStyle w:val="None"/>
                <w:rFonts w:ascii="Arial" w:hAnsi="Arial"/>
                <w:b/>
                <w:bCs/>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4DB858" w14:textId="49555A99" w:rsidR="00D20B1D" w:rsidRPr="0058053F" w:rsidRDefault="00C32AE4" w:rsidP="001F4F6A">
            <w:pPr>
              <w:pStyle w:val="Body"/>
              <w:spacing w:before="120" w:after="120" w:line="240" w:lineRule="auto"/>
              <w:jc w:val="both"/>
              <w:rPr>
                <w:b/>
                <w:bCs/>
              </w:rPr>
            </w:pPr>
            <w:r>
              <w:rPr>
                <w:b/>
                <w:bCs/>
              </w:rPr>
              <w:t>31</w:t>
            </w:r>
            <w:r w:rsidRPr="00C32AE4">
              <w:rPr>
                <w:b/>
                <w:bCs/>
                <w:vertAlign w:val="superscript"/>
              </w:rPr>
              <w:t>st</w:t>
            </w:r>
            <w:r>
              <w:rPr>
                <w:b/>
                <w:bCs/>
              </w:rPr>
              <w:t xml:space="preserve"> March </w:t>
            </w:r>
            <w:r w:rsidR="009D4DC8">
              <w:rPr>
                <w:b/>
                <w:bCs/>
              </w:rPr>
              <w:t>2023</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BA5C989" w14:textId="77777777" w:rsidR="00D20B1D" w:rsidRDefault="00D20B1D" w:rsidP="001F4F6A">
            <w:pPr>
              <w:pStyle w:val="Body"/>
              <w:spacing w:before="120" w:after="120" w:line="240" w:lineRule="auto"/>
              <w:jc w:val="both"/>
            </w:pPr>
            <w:r>
              <w:rPr>
                <w:rStyle w:val="None"/>
                <w:rFonts w:ascii="Arial" w:hAnsi="Arial"/>
                <w:b/>
                <w:bCs/>
                <w:lang w:val="en-US"/>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313DC6" w14:textId="585110FF" w:rsidR="00D20B1D" w:rsidRPr="0058053F" w:rsidRDefault="00C32AE4" w:rsidP="001F4F6A">
            <w:pPr>
              <w:spacing w:before="120" w:after="120"/>
              <w:jc w:val="both"/>
              <w:rPr>
                <w:b/>
                <w:bCs/>
              </w:rPr>
            </w:pPr>
            <w:r>
              <w:rPr>
                <w:b/>
                <w:bCs/>
              </w:rPr>
              <w:t>22</w:t>
            </w:r>
            <w:r w:rsidRPr="00C32AE4">
              <w:rPr>
                <w:b/>
                <w:bCs/>
                <w:vertAlign w:val="superscript"/>
              </w:rPr>
              <w:t>nd</w:t>
            </w:r>
            <w:r>
              <w:rPr>
                <w:b/>
                <w:bCs/>
              </w:rPr>
              <w:t xml:space="preserve"> May</w:t>
            </w:r>
            <w:r w:rsidR="0058053F" w:rsidRPr="0058053F">
              <w:rPr>
                <w:b/>
                <w:bCs/>
              </w:rPr>
              <w:t xml:space="preserve"> 2022</w:t>
            </w:r>
          </w:p>
        </w:tc>
      </w:tr>
      <w:tr w:rsidR="00D20B1D" w14:paraId="5DE3B94D" w14:textId="77777777" w:rsidTr="00205907">
        <w:trPr>
          <w:gridAfter w:val="1"/>
          <w:wAfter w:w="359" w:type="dxa"/>
          <w:trHeight w:val="240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DDBDAF3" w14:textId="77777777" w:rsidR="00D20B1D" w:rsidRDefault="00D20B1D" w:rsidP="001F4F6A">
            <w:pPr>
              <w:pStyle w:val="Body"/>
              <w:spacing w:before="120" w:after="120" w:line="240" w:lineRule="auto"/>
              <w:jc w:val="both"/>
            </w:pPr>
            <w:r>
              <w:rPr>
                <w:rStyle w:val="None"/>
                <w:rFonts w:ascii="Arial" w:hAnsi="Arial"/>
                <w:b/>
                <w:bCs/>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B5E24" w14:textId="77777777" w:rsidR="00D20B1D" w:rsidRDefault="00D20B1D" w:rsidP="001F4F6A">
            <w:pPr>
              <w:pStyle w:val="Body"/>
              <w:spacing w:after="0" w:line="240" w:lineRule="auto"/>
              <w:rPr>
                <w:rStyle w:val="None"/>
                <w:rFonts w:ascii="Arial" w:eastAsia="Arial" w:hAnsi="Arial" w:cs="Arial"/>
              </w:rPr>
            </w:pPr>
            <w:r>
              <w:rPr>
                <w:rStyle w:val="None"/>
                <w:rFonts w:ascii="Arial" w:hAnsi="Arial"/>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0757F5" w14:textId="77777777" w:rsidR="00D20B1D" w:rsidRDefault="00D20B1D" w:rsidP="001F4F6A">
            <w:pPr>
              <w:pStyle w:val="Body"/>
              <w:spacing w:before="120" w:after="120" w:line="240" w:lineRule="auto"/>
              <w:jc w:val="both"/>
              <w:rPr>
                <w:rStyle w:val="None"/>
                <w:rFonts w:ascii="Arial" w:eastAsia="Arial" w:hAnsi="Arial" w:cs="Arial"/>
                <w:b/>
                <w:bCs/>
              </w:rPr>
            </w:pPr>
            <w:r>
              <w:rPr>
                <w:rStyle w:val="None"/>
                <w:rFonts w:ascii="Arial" w:hAnsi="Arial"/>
                <w:b/>
                <w:bCs/>
                <w:lang w:val="en-US"/>
              </w:rPr>
              <w:t xml:space="preserve">Alternative submission method (if applicable): </w:t>
            </w:r>
          </w:p>
          <w:p w14:paraId="24C6136B" w14:textId="77777777" w:rsidR="00D20B1D" w:rsidRDefault="00D20B1D" w:rsidP="001F4F6A">
            <w:pPr>
              <w:pStyle w:val="Body"/>
              <w:spacing w:before="120" w:after="120" w:line="240" w:lineRule="auto"/>
              <w:jc w:val="both"/>
            </w:pPr>
            <w:r>
              <w:rPr>
                <w:rStyle w:val="None"/>
                <w:rFonts w:ascii="Arial" w:hAnsi="Arial"/>
                <w:b/>
                <w:bCs/>
                <w:lang w:val="en-US"/>
              </w:rPr>
              <w:t xml:space="preserve">Late submission of the assessment will result in a late penalty mark.  </w:t>
            </w:r>
            <w:r>
              <w:rPr>
                <w:rStyle w:val="None"/>
                <w:rFonts w:ascii="Arial" w:hAnsi="Arial"/>
                <w:lang w:val="en-US"/>
              </w:rPr>
              <w:t>Penalties for late submission: Up to one week late, maximum mark of 40%.  Over one week late, 0%.  Only the Extenuating Circumstances Panel may approve a change to submission dates.</w:t>
            </w:r>
          </w:p>
        </w:tc>
      </w:tr>
      <w:tr w:rsidR="00D20B1D" w14:paraId="17EFBFC0" w14:textId="77777777" w:rsidTr="00205907">
        <w:trPr>
          <w:gridAfter w:val="1"/>
          <w:wAfter w:w="359" w:type="dxa"/>
          <w:trHeight w:val="96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448991E" w14:textId="77777777" w:rsidR="00D20B1D" w:rsidRDefault="00D20B1D" w:rsidP="001F4F6A">
            <w:pPr>
              <w:pStyle w:val="Body"/>
              <w:spacing w:before="120" w:after="120" w:line="240" w:lineRule="auto"/>
            </w:pPr>
            <w:r>
              <w:rPr>
                <w:rStyle w:val="None"/>
                <w:rFonts w:ascii="Arial" w:hAnsi="Arial"/>
                <w:b/>
                <w:bCs/>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26B4B7" w14:textId="77777777" w:rsidR="00D20B1D" w:rsidRDefault="00D20B1D" w:rsidP="001F4F6A">
            <w:pPr>
              <w:pStyle w:val="Body"/>
              <w:spacing w:before="120" w:after="120" w:line="240" w:lineRule="auto"/>
              <w:jc w:val="both"/>
            </w:pPr>
            <w:r>
              <w:rPr>
                <w:rStyle w:val="None"/>
                <w:rFonts w:ascii="Arial" w:hAnsi="Arial"/>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B6234A" w14:paraId="719AFDDB" w14:textId="77777777" w:rsidTr="00205907">
        <w:tblPrEx>
          <w:jc w:val="left"/>
        </w:tblPrEx>
        <w:trPr>
          <w:gridBefore w:val="1"/>
          <w:wBefore w:w="500" w:type="dxa"/>
          <w:trHeight w:val="457"/>
        </w:trPr>
        <w:tc>
          <w:tcPr>
            <w:tcW w:w="9781" w:type="dxa"/>
            <w:gridSpan w:val="5"/>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39BF88C" w14:textId="77777777" w:rsidR="00B6234A" w:rsidRDefault="0014572A" w:rsidP="00205907">
            <w:pPr>
              <w:pStyle w:val="Body"/>
              <w:spacing w:after="0" w:line="240" w:lineRule="auto"/>
              <w:jc w:val="center"/>
            </w:pPr>
            <w:r>
              <w:rPr>
                <w:rStyle w:val="None"/>
                <w:rFonts w:ascii="Arial" w:hAnsi="Arial"/>
                <w:b/>
                <w:bCs/>
                <w:sz w:val="32"/>
                <w:szCs w:val="32"/>
                <w:lang w:val="en-US"/>
              </w:rPr>
              <w:t xml:space="preserve"> </w:t>
            </w:r>
            <w:r w:rsidR="00205907">
              <w:rPr>
                <w:rStyle w:val="None"/>
                <w:rFonts w:ascii="Arial" w:hAnsi="Arial"/>
                <w:b/>
                <w:bCs/>
                <w:sz w:val="40"/>
                <w:szCs w:val="40"/>
                <w:lang w:val="en-US"/>
              </w:rPr>
              <w:t>T</w:t>
            </w:r>
            <w:r w:rsidR="00B6234A">
              <w:rPr>
                <w:rStyle w:val="None"/>
                <w:rFonts w:ascii="Arial" w:hAnsi="Arial"/>
                <w:b/>
                <w:bCs/>
                <w:sz w:val="40"/>
                <w:szCs w:val="40"/>
                <w:lang w:val="en-US"/>
              </w:rPr>
              <w:t>ASK DESCRIPTION</w:t>
            </w:r>
          </w:p>
        </w:tc>
      </w:tr>
    </w:tbl>
    <w:p w14:paraId="6209A315" w14:textId="77777777" w:rsidR="00B6234A" w:rsidRDefault="00B6234A" w:rsidP="00B6234A">
      <w:pPr>
        <w:pStyle w:val="Body"/>
        <w:widowControl w:val="0"/>
        <w:spacing w:after="0" w:line="240" w:lineRule="auto"/>
        <w:ind w:left="392" w:hanging="392"/>
        <w:rPr>
          <w:rStyle w:val="None"/>
          <w:rFonts w:ascii="Arial" w:eastAsia="Arial" w:hAnsi="Arial" w:cs="Arial"/>
          <w:b/>
          <w:bCs/>
          <w:sz w:val="20"/>
          <w:szCs w:val="20"/>
        </w:rPr>
      </w:pPr>
    </w:p>
    <w:p w14:paraId="580C3D6C" w14:textId="689D31C6" w:rsidR="00846F9F" w:rsidRDefault="00846F9F" w:rsidP="00D20B1D">
      <w:pPr>
        <w:pStyle w:val="Body"/>
        <w:spacing w:after="0" w:line="240" w:lineRule="auto"/>
        <w:rPr>
          <w:rStyle w:val="None"/>
          <w:rFonts w:ascii="Arial" w:hAnsi="Arial"/>
          <w:b/>
          <w:bCs/>
          <w:sz w:val="28"/>
          <w:szCs w:val="28"/>
          <w:lang w:val="en-US"/>
        </w:rPr>
      </w:pPr>
    </w:p>
    <w:p w14:paraId="718B5517" w14:textId="117EE593" w:rsidR="00846F9F" w:rsidRPr="00BC6F39" w:rsidRDefault="00846F9F" w:rsidP="00D20B1D">
      <w:pPr>
        <w:pStyle w:val="Body"/>
        <w:spacing w:after="0" w:line="240" w:lineRule="auto"/>
        <w:rPr>
          <w:rStyle w:val="None"/>
          <w:rFonts w:ascii="Arial" w:hAnsi="Arial"/>
          <w:sz w:val="28"/>
          <w:szCs w:val="28"/>
          <w:u w:val="single"/>
          <w:lang w:val="en-US"/>
        </w:rPr>
      </w:pPr>
      <w:r w:rsidRPr="00BC6F39">
        <w:rPr>
          <w:rStyle w:val="None"/>
          <w:rFonts w:ascii="Arial" w:hAnsi="Arial"/>
          <w:sz w:val="28"/>
          <w:szCs w:val="28"/>
          <w:u w:val="single"/>
          <w:lang w:val="en-US"/>
        </w:rPr>
        <w:t>15 Minute Video</w:t>
      </w:r>
    </w:p>
    <w:p w14:paraId="4C39E8CE" w14:textId="77777777" w:rsidR="00846F9F" w:rsidRDefault="00846F9F" w:rsidP="00D20B1D">
      <w:pPr>
        <w:pStyle w:val="Body"/>
        <w:spacing w:after="0" w:line="240" w:lineRule="auto"/>
        <w:rPr>
          <w:rStyle w:val="None"/>
          <w:rFonts w:ascii="Arial" w:hAnsi="Arial"/>
          <w:b/>
          <w:bCs/>
          <w:sz w:val="28"/>
          <w:szCs w:val="28"/>
          <w:lang w:val="en-US"/>
        </w:rPr>
      </w:pPr>
    </w:p>
    <w:p w14:paraId="26C24575" w14:textId="77800A78" w:rsidR="00646DA2" w:rsidRPr="00C42FD6" w:rsidRDefault="00646DA2" w:rsidP="00D20B1D">
      <w:pPr>
        <w:pStyle w:val="Body"/>
        <w:spacing w:after="0" w:line="240" w:lineRule="auto"/>
        <w:rPr>
          <w:rStyle w:val="None"/>
          <w:rFonts w:ascii="Arial" w:hAnsi="Arial"/>
          <w:b/>
          <w:bCs/>
          <w:sz w:val="28"/>
          <w:szCs w:val="28"/>
        </w:rPr>
      </w:pPr>
      <w:r w:rsidRPr="00C42FD6">
        <w:rPr>
          <w:rStyle w:val="None"/>
          <w:rFonts w:ascii="Arial" w:hAnsi="Arial"/>
          <w:b/>
          <w:bCs/>
          <w:sz w:val="28"/>
          <w:szCs w:val="28"/>
          <w:lang w:val="en-US"/>
        </w:rPr>
        <w:t xml:space="preserve">BBC Panorama are developing a series of </w:t>
      </w:r>
      <w:r w:rsidR="00792E47">
        <w:rPr>
          <w:rStyle w:val="None"/>
          <w:rFonts w:ascii="Arial" w:hAnsi="Arial"/>
          <w:b/>
          <w:bCs/>
          <w:sz w:val="28"/>
          <w:szCs w:val="28"/>
          <w:lang w:val="en-US"/>
        </w:rPr>
        <w:t xml:space="preserve">topical </w:t>
      </w:r>
      <w:r w:rsidR="006E78AE" w:rsidRPr="00C42FD6">
        <w:rPr>
          <w:rStyle w:val="None"/>
          <w:rFonts w:ascii="Arial" w:hAnsi="Arial"/>
          <w:b/>
          <w:bCs/>
          <w:sz w:val="28"/>
          <w:szCs w:val="28"/>
          <w:lang w:val="en-US"/>
        </w:rPr>
        <w:t xml:space="preserve">investigative </w:t>
      </w:r>
      <w:r w:rsidRPr="00C42FD6">
        <w:rPr>
          <w:rStyle w:val="None"/>
          <w:rFonts w:ascii="Arial" w:hAnsi="Arial"/>
          <w:b/>
          <w:bCs/>
          <w:sz w:val="28"/>
          <w:szCs w:val="28"/>
          <w:lang w:val="en-US"/>
        </w:rPr>
        <w:t xml:space="preserve">documentaries </w:t>
      </w:r>
      <w:r w:rsidR="006E78AE" w:rsidRPr="00C42FD6">
        <w:rPr>
          <w:rStyle w:val="None"/>
          <w:rFonts w:ascii="Arial" w:hAnsi="Arial"/>
          <w:b/>
          <w:bCs/>
          <w:sz w:val="28"/>
          <w:szCs w:val="28"/>
          <w:lang w:val="en-US"/>
        </w:rPr>
        <w:t>researching major</w:t>
      </w:r>
      <w:r w:rsidRPr="00C42FD6">
        <w:rPr>
          <w:rStyle w:val="None"/>
          <w:rFonts w:ascii="Arial" w:hAnsi="Arial"/>
          <w:b/>
          <w:bCs/>
          <w:sz w:val="28"/>
          <w:szCs w:val="28"/>
          <w:lang w:val="en-US"/>
        </w:rPr>
        <w:t xml:space="preserve"> crises</w:t>
      </w:r>
      <w:r w:rsidR="006E78AE" w:rsidRPr="00C42FD6">
        <w:rPr>
          <w:rStyle w:val="None"/>
          <w:rFonts w:ascii="Arial" w:hAnsi="Arial"/>
          <w:b/>
          <w:bCs/>
          <w:sz w:val="28"/>
          <w:szCs w:val="28"/>
          <w:lang w:val="en-US"/>
        </w:rPr>
        <w:t xml:space="preserve"> within </w:t>
      </w:r>
      <w:r w:rsidR="00D04547" w:rsidRPr="00C42FD6">
        <w:rPr>
          <w:rStyle w:val="None"/>
          <w:rFonts w:ascii="Arial" w:hAnsi="Arial"/>
          <w:b/>
          <w:bCs/>
          <w:sz w:val="28"/>
          <w:szCs w:val="28"/>
          <w:lang w:val="en-US"/>
        </w:rPr>
        <w:t xml:space="preserve">the </w:t>
      </w:r>
      <w:r w:rsidRPr="00C42FD6">
        <w:rPr>
          <w:rStyle w:val="None"/>
          <w:rFonts w:ascii="Arial" w:hAnsi="Arial"/>
          <w:b/>
          <w:bCs/>
          <w:sz w:val="28"/>
          <w:szCs w:val="28"/>
          <w:lang w:val="en-US"/>
        </w:rPr>
        <w:t xml:space="preserve">Travel, Tourism, Events, </w:t>
      </w:r>
      <w:r w:rsidR="00792E47">
        <w:rPr>
          <w:rStyle w:val="None"/>
          <w:rFonts w:ascii="Arial" w:hAnsi="Arial"/>
          <w:b/>
          <w:bCs/>
          <w:sz w:val="28"/>
          <w:szCs w:val="28"/>
          <w:lang w:val="en-US"/>
        </w:rPr>
        <w:t xml:space="preserve">Festivals, </w:t>
      </w:r>
      <w:r w:rsidRPr="00C42FD6">
        <w:rPr>
          <w:rStyle w:val="None"/>
          <w:rFonts w:ascii="Arial" w:hAnsi="Arial"/>
          <w:b/>
          <w:bCs/>
          <w:sz w:val="28"/>
          <w:szCs w:val="28"/>
          <w:lang w:val="en-US"/>
        </w:rPr>
        <w:t>Hospitality &amp; Leisure Industries.</w:t>
      </w:r>
      <w:r w:rsidR="00D20B1D" w:rsidRPr="00C42FD6">
        <w:rPr>
          <w:rStyle w:val="None"/>
          <w:rFonts w:ascii="Arial" w:hAnsi="Arial"/>
          <w:b/>
          <w:bCs/>
          <w:sz w:val="28"/>
          <w:szCs w:val="28"/>
        </w:rPr>
        <w:t xml:space="preserve">         </w:t>
      </w:r>
    </w:p>
    <w:p w14:paraId="05EF5167" w14:textId="77777777" w:rsidR="00646DA2" w:rsidRPr="00E065F0" w:rsidRDefault="00646DA2" w:rsidP="00D20B1D">
      <w:pPr>
        <w:pStyle w:val="Body"/>
        <w:spacing w:after="0" w:line="240" w:lineRule="auto"/>
        <w:rPr>
          <w:rStyle w:val="None"/>
          <w:rFonts w:ascii="Arial" w:hAnsi="Arial"/>
          <w:b/>
          <w:bCs/>
          <w:sz w:val="32"/>
          <w:szCs w:val="32"/>
        </w:rPr>
      </w:pPr>
    </w:p>
    <w:p w14:paraId="4912A33A" w14:textId="420E3287" w:rsidR="00646DA2" w:rsidRPr="0058053F" w:rsidRDefault="006E78AE" w:rsidP="00D20B1D">
      <w:pPr>
        <w:pStyle w:val="Body"/>
        <w:spacing w:after="0" w:line="240" w:lineRule="auto"/>
        <w:rPr>
          <w:rStyle w:val="None"/>
          <w:rFonts w:ascii="Arial" w:hAnsi="Arial"/>
          <w:sz w:val="24"/>
          <w:szCs w:val="24"/>
        </w:rPr>
      </w:pPr>
      <w:r w:rsidRPr="0058053F">
        <w:rPr>
          <w:rStyle w:val="None"/>
          <w:rFonts w:ascii="Arial" w:hAnsi="Arial"/>
          <w:sz w:val="24"/>
          <w:szCs w:val="24"/>
        </w:rPr>
        <w:t>The</w:t>
      </w:r>
      <w:r w:rsidR="00646DA2" w:rsidRPr="0058053F">
        <w:rPr>
          <w:rStyle w:val="None"/>
          <w:rFonts w:ascii="Arial" w:hAnsi="Arial"/>
          <w:sz w:val="24"/>
          <w:szCs w:val="24"/>
        </w:rPr>
        <w:t xml:space="preserve"> Hea</w:t>
      </w:r>
      <w:r w:rsidR="008B0984" w:rsidRPr="0058053F">
        <w:rPr>
          <w:rStyle w:val="None"/>
          <w:rFonts w:ascii="Arial" w:hAnsi="Arial"/>
          <w:sz w:val="24"/>
          <w:szCs w:val="24"/>
        </w:rPr>
        <w:t xml:space="preserve">d of Production </w:t>
      </w:r>
      <w:r w:rsidRPr="0058053F">
        <w:rPr>
          <w:rStyle w:val="None"/>
          <w:rFonts w:ascii="Arial" w:hAnsi="Arial"/>
          <w:sz w:val="24"/>
          <w:szCs w:val="24"/>
        </w:rPr>
        <w:t xml:space="preserve">has instructed you as the programme producer to </w:t>
      </w:r>
      <w:r w:rsidR="00646DA2" w:rsidRPr="0058053F">
        <w:rPr>
          <w:rStyle w:val="None"/>
          <w:rFonts w:ascii="Arial" w:hAnsi="Arial"/>
          <w:sz w:val="24"/>
          <w:szCs w:val="24"/>
        </w:rPr>
        <w:t xml:space="preserve">select a </w:t>
      </w:r>
      <w:r w:rsidR="009D4DC8">
        <w:rPr>
          <w:rStyle w:val="None"/>
          <w:rFonts w:ascii="Arial" w:hAnsi="Arial"/>
          <w:sz w:val="24"/>
          <w:szCs w:val="24"/>
        </w:rPr>
        <w:t xml:space="preserve">topical </w:t>
      </w:r>
      <w:r w:rsidR="00646DA2" w:rsidRPr="0058053F">
        <w:rPr>
          <w:rStyle w:val="None"/>
          <w:rFonts w:ascii="Arial" w:hAnsi="Arial"/>
          <w:sz w:val="24"/>
          <w:szCs w:val="24"/>
        </w:rPr>
        <w:t>crisis of your choice</w:t>
      </w:r>
      <w:r w:rsidR="002F5514" w:rsidRPr="0058053F">
        <w:rPr>
          <w:rStyle w:val="None"/>
          <w:rFonts w:ascii="Arial" w:hAnsi="Arial"/>
          <w:sz w:val="24"/>
          <w:szCs w:val="24"/>
        </w:rPr>
        <w:t xml:space="preserve"> to </w:t>
      </w:r>
      <w:r w:rsidR="003A38E5" w:rsidRPr="0058053F">
        <w:rPr>
          <w:rStyle w:val="None"/>
          <w:rFonts w:ascii="Arial" w:hAnsi="Arial"/>
          <w:sz w:val="24"/>
          <w:szCs w:val="24"/>
        </w:rPr>
        <w:t xml:space="preserve">research and </w:t>
      </w:r>
      <w:r w:rsidR="002F5514" w:rsidRPr="0058053F">
        <w:rPr>
          <w:rStyle w:val="None"/>
          <w:rFonts w:ascii="Arial" w:hAnsi="Arial"/>
          <w:sz w:val="24"/>
          <w:szCs w:val="24"/>
        </w:rPr>
        <w:t xml:space="preserve">develop into a </w:t>
      </w:r>
      <w:r w:rsidR="002F5514" w:rsidRPr="00AF1510">
        <w:rPr>
          <w:rStyle w:val="None"/>
          <w:rFonts w:ascii="Arial" w:hAnsi="Arial"/>
          <w:color w:val="FF0000"/>
          <w:sz w:val="24"/>
          <w:szCs w:val="24"/>
        </w:rPr>
        <w:t xml:space="preserve">15 minute </w:t>
      </w:r>
      <w:r w:rsidR="00AF1510" w:rsidRPr="00AF1510">
        <w:rPr>
          <w:rStyle w:val="None"/>
          <w:rFonts w:ascii="Arial" w:hAnsi="Arial"/>
          <w:color w:val="FF0000"/>
          <w:sz w:val="24"/>
          <w:szCs w:val="24"/>
        </w:rPr>
        <w:t>(14-16 minutes)</w:t>
      </w:r>
      <w:r w:rsidR="00AF1510">
        <w:rPr>
          <w:rStyle w:val="None"/>
          <w:rFonts w:ascii="Arial" w:hAnsi="Arial"/>
          <w:sz w:val="24"/>
          <w:szCs w:val="24"/>
        </w:rPr>
        <w:t xml:space="preserve"> </w:t>
      </w:r>
      <w:r w:rsidR="003A38E5" w:rsidRPr="0058053F">
        <w:rPr>
          <w:rStyle w:val="None"/>
          <w:rFonts w:ascii="Arial" w:hAnsi="Arial"/>
          <w:sz w:val="24"/>
          <w:szCs w:val="24"/>
        </w:rPr>
        <w:t xml:space="preserve">investigative </w:t>
      </w:r>
      <w:r w:rsidR="008B0984" w:rsidRPr="0058053F">
        <w:rPr>
          <w:rStyle w:val="None"/>
          <w:rFonts w:ascii="Arial" w:hAnsi="Arial"/>
          <w:sz w:val="24"/>
          <w:szCs w:val="24"/>
        </w:rPr>
        <w:t>video documentar</w:t>
      </w:r>
      <w:r w:rsidR="00AF1510">
        <w:rPr>
          <w:rStyle w:val="None"/>
          <w:rFonts w:ascii="Arial" w:hAnsi="Arial"/>
          <w:sz w:val="24"/>
          <w:szCs w:val="24"/>
        </w:rPr>
        <w:t>y.</w:t>
      </w:r>
      <w:r w:rsidR="00646DA2" w:rsidRPr="0058053F">
        <w:rPr>
          <w:rStyle w:val="None"/>
          <w:rFonts w:ascii="Arial" w:hAnsi="Arial"/>
          <w:sz w:val="24"/>
          <w:szCs w:val="24"/>
        </w:rPr>
        <w:t xml:space="preserve"> This may be </w:t>
      </w:r>
      <w:r w:rsidR="002F5514" w:rsidRPr="0058053F">
        <w:rPr>
          <w:rStyle w:val="None"/>
          <w:rFonts w:ascii="Arial" w:hAnsi="Arial"/>
          <w:sz w:val="24"/>
          <w:szCs w:val="24"/>
        </w:rPr>
        <w:t xml:space="preserve">based on </w:t>
      </w:r>
      <w:r w:rsidR="00646DA2" w:rsidRPr="0058053F">
        <w:rPr>
          <w:rStyle w:val="None"/>
          <w:rFonts w:ascii="Arial" w:hAnsi="Arial"/>
          <w:sz w:val="24"/>
          <w:szCs w:val="24"/>
        </w:rPr>
        <w:t>a natural disaster, terrorist attack</w:t>
      </w:r>
      <w:r w:rsidR="006A0E6F" w:rsidRPr="0058053F">
        <w:rPr>
          <w:rStyle w:val="None"/>
          <w:rFonts w:ascii="Arial" w:hAnsi="Arial"/>
          <w:sz w:val="24"/>
          <w:szCs w:val="24"/>
        </w:rPr>
        <w:t>, economic, political</w:t>
      </w:r>
      <w:r w:rsidR="009D4DC8">
        <w:rPr>
          <w:rStyle w:val="None"/>
          <w:rFonts w:ascii="Arial" w:hAnsi="Arial"/>
          <w:sz w:val="24"/>
          <w:szCs w:val="24"/>
        </w:rPr>
        <w:t xml:space="preserve">, </w:t>
      </w:r>
      <w:r w:rsidR="00AF1510">
        <w:rPr>
          <w:rStyle w:val="None"/>
          <w:rFonts w:ascii="Arial" w:hAnsi="Arial"/>
          <w:sz w:val="24"/>
          <w:szCs w:val="24"/>
        </w:rPr>
        <w:t xml:space="preserve">media, </w:t>
      </w:r>
      <w:r w:rsidR="009D4DC8">
        <w:rPr>
          <w:rStyle w:val="None"/>
          <w:rFonts w:ascii="Arial" w:hAnsi="Arial"/>
          <w:sz w:val="24"/>
          <w:szCs w:val="24"/>
        </w:rPr>
        <w:t xml:space="preserve">royal </w:t>
      </w:r>
      <w:r w:rsidR="00646DA2" w:rsidRPr="0058053F">
        <w:rPr>
          <w:rStyle w:val="None"/>
          <w:rFonts w:ascii="Arial" w:hAnsi="Arial"/>
          <w:sz w:val="24"/>
          <w:szCs w:val="24"/>
        </w:rPr>
        <w:t>or othe</w:t>
      </w:r>
      <w:r w:rsidR="003A38E5" w:rsidRPr="0058053F">
        <w:rPr>
          <w:rStyle w:val="None"/>
          <w:rFonts w:ascii="Arial" w:hAnsi="Arial"/>
          <w:sz w:val="24"/>
          <w:szCs w:val="24"/>
        </w:rPr>
        <w:t>r crisis</w:t>
      </w:r>
      <w:r w:rsidR="00646DA2" w:rsidRPr="0058053F">
        <w:rPr>
          <w:rStyle w:val="None"/>
          <w:rFonts w:ascii="Arial" w:hAnsi="Arial"/>
          <w:sz w:val="24"/>
          <w:szCs w:val="24"/>
        </w:rPr>
        <w:t>.</w:t>
      </w:r>
    </w:p>
    <w:p w14:paraId="6B0CB47F" w14:textId="77777777" w:rsidR="00646DA2" w:rsidRPr="0058053F" w:rsidRDefault="00646DA2" w:rsidP="00D20B1D">
      <w:pPr>
        <w:pStyle w:val="Body"/>
        <w:spacing w:after="0" w:line="240" w:lineRule="auto"/>
        <w:rPr>
          <w:rStyle w:val="None"/>
          <w:rFonts w:ascii="Arial" w:hAnsi="Arial"/>
          <w:sz w:val="24"/>
          <w:szCs w:val="24"/>
        </w:rPr>
      </w:pPr>
    </w:p>
    <w:p w14:paraId="61755077" w14:textId="721BABF3" w:rsidR="008B0984" w:rsidRPr="0058053F" w:rsidRDefault="006E78AE" w:rsidP="00D20B1D">
      <w:pPr>
        <w:pStyle w:val="Body"/>
        <w:spacing w:after="0" w:line="240" w:lineRule="auto"/>
        <w:rPr>
          <w:rStyle w:val="None"/>
          <w:rFonts w:ascii="Arial" w:hAnsi="Arial"/>
          <w:sz w:val="24"/>
          <w:szCs w:val="24"/>
        </w:rPr>
      </w:pPr>
      <w:r w:rsidRPr="0058053F">
        <w:rPr>
          <w:rStyle w:val="None"/>
          <w:rFonts w:ascii="Arial" w:hAnsi="Arial"/>
          <w:sz w:val="24"/>
          <w:szCs w:val="24"/>
        </w:rPr>
        <w:t>Your</w:t>
      </w:r>
      <w:r w:rsidR="002F5514" w:rsidRPr="0058053F">
        <w:rPr>
          <w:rStyle w:val="None"/>
          <w:rFonts w:ascii="Arial" w:hAnsi="Arial"/>
          <w:sz w:val="24"/>
          <w:szCs w:val="24"/>
        </w:rPr>
        <w:t xml:space="preserve"> task will involve preparing</w:t>
      </w:r>
      <w:r w:rsidR="008B0984" w:rsidRPr="0058053F">
        <w:rPr>
          <w:rStyle w:val="None"/>
          <w:rFonts w:ascii="Arial" w:hAnsi="Arial"/>
          <w:sz w:val="24"/>
          <w:szCs w:val="24"/>
        </w:rPr>
        <w:t xml:space="preserve"> an effective research methodology</w:t>
      </w:r>
      <w:r w:rsidR="009D4DC8">
        <w:rPr>
          <w:rStyle w:val="None"/>
          <w:rFonts w:ascii="Arial" w:hAnsi="Arial"/>
          <w:sz w:val="24"/>
          <w:szCs w:val="24"/>
        </w:rPr>
        <w:t xml:space="preserve"> us</w:t>
      </w:r>
      <w:r w:rsidR="00AF1510">
        <w:rPr>
          <w:rStyle w:val="None"/>
          <w:rFonts w:ascii="Arial" w:hAnsi="Arial"/>
          <w:sz w:val="24"/>
          <w:szCs w:val="24"/>
        </w:rPr>
        <w:t>ing</w:t>
      </w:r>
      <w:r w:rsidR="008B0984" w:rsidRPr="0058053F">
        <w:rPr>
          <w:rStyle w:val="None"/>
          <w:rFonts w:ascii="Arial" w:hAnsi="Arial"/>
          <w:sz w:val="24"/>
          <w:szCs w:val="24"/>
        </w:rPr>
        <w:t xml:space="preserve"> underpinning academic crisis management </w:t>
      </w:r>
      <w:r w:rsidR="00792E47">
        <w:rPr>
          <w:rStyle w:val="None"/>
          <w:rFonts w:ascii="Arial" w:hAnsi="Arial"/>
          <w:sz w:val="24"/>
          <w:szCs w:val="24"/>
        </w:rPr>
        <w:t xml:space="preserve">and / </w:t>
      </w:r>
      <w:r w:rsidR="009D4DC8">
        <w:rPr>
          <w:rStyle w:val="None"/>
          <w:rFonts w:ascii="Arial" w:hAnsi="Arial"/>
          <w:sz w:val="24"/>
          <w:szCs w:val="24"/>
        </w:rPr>
        <w:t xml:space="preserve">or crisis communication </w:t>
      </w:r>
      <w:r w:rsidR="008B0984" w:rsidRPr="0058053F">
        <w:rPr>
          <w:rStyle w:val="None"/>
          <w:rFonts w:ascii="Arial" w:hAnsi="Arial"/>
          <w:sz w:val="24"/>
          <w:szCs w:val="24"/>
        </w:rPr>
        <w:t>theory and risk management models</w:t>
      </w:r>
      <w:r w:rsidR="00BD0038" w:rsidRPr="0058053F">
        <w:rPr>
          <w:rStyle w:val="None"/>
          <w:rFonts w:ascii="Arial" w:hAnsi="Arial"/>
          <w:sz w:val="24"/>
          <w:szCs w:val="24"/>
        </w:rPr>
        <w:t xml:space="preserve"> to investigate the topic</w:t>
      </w:r>
      <w:r w:rsidR="008B0984" w:rsidRPr="0058053F">
        <w:rPr>
          <w:rStyle w:val="None"/>
          <w:rFonts w:ascii="Arial" w:hAnsi="Arial"/>
          <w:sz w:val="24"/>
          <w:szCs w:val="24"/>
        </w:rPr>
        <w:t>.</w:t>
      </w:r>
    </w:p>
    <w:p w14:paraId="6C9CC776" w14:textId="77777777" w:rsidR="002F5514" w:rsidRPr="0058053F" w:rsidRDefault="002F5514" w:rsidP="00D20B1D">
      <w:pPr>
        <w:pStyle w:val="Body"/>
        <w:spacing w:after="0" w:line="240" w:lineRule="auto"/>
        <w:rPr>
          <w:rStyle w:val="None"/>
          <w:rFonts w:ascii="Arial" w:hAnsi="Arial"/>
          <w:sz w:val="24"/>
          <w:szCs w:val="24"/>
        </w:rPr>
      </w:pPr>
    </w:p>
    <w:p w14:paraId="4B3B5214" w14:textId="5EF17739" w:rsidR="006E78AE" w:rsidRPr="0058053F" w:rsidRDefault="00BD0038" w:rsidP="00D20B1D">
      <w:pPr>
        <w:pStyle w:val="Body"/>
        <w:spacing w:after="0" w:line="240" w:lineRule="auto"/>
        <w:rPr>
          <w:rStyle w:val="None"/>
          <w:rFonts w:ascii="Arial" w:hAnsi="Arial"/>
          <w:sz w:val="24"/>
          <w:szCs w:val="24"/>
        </w:rPr>
      </w:pPr>
      <w:r w:rsidRPr="0058053F">
        <w:rPr>
          <w:rStyle w:val="None"/>
          <w:rFonts w:ascii="Arial" w:hAnsi="Arial"/>
          <w:sz w:val="24"/>
          <w:szCs w:val="24"/>
        </w:rPr>
        <w:t>As an investigative journalist y</w:t>
      </w:r>
      <w:r w:rsidR="002F5514" w:rsidRPr="0058053F">
        <w:rPr>
          <w:rStyle w:val="None"/>
          <w:rFonts w:ascii="Arial" w:hAnsi="Arial"/>
          <w:sz w:val="24"/>
          <w:szCs w:val="24"/>
        </w:rPr>
        <w:t>ou</w:t>
      </w:r>
      <w:r w:rsidR="009D4DC8">
        <w:rPr>
          <w:rStyle w:val="None"/>
          <w:rFonts w:ascii="Arial" w:hAnsi="Arial"/>
          <w:sz w:val="24"/>
          <w:szCs w:val="24"/>
        </w:rPr>
        <w:t xml:space="preserve"> </w:t>
      </w:r>
      <w:r w:rsidRPr="0058053F">
        <w:rPr>
          <w:rStyle w:val="None"/>
          <w:rFonts w:ascii="Arial" w:hAnsi="Arial"/>
          <w:sz w:val="24"/>
          <w:szCs w:val="24"/>
        </w:rPr>
        <w:t xml:space="preserve">be </w:t>
      </w:r>
      <w:r w:rsidR="002F5514" w:rsidRPr="0058053F">
        <w:rPr>
          <w:rStyle w:val="None"/>
          <w:rFonts w:ascii="Arial" w:hAnsi="Arial"/>
          <w:sz w:val="24"/>
          <w:szCs w:val="24"/>
        </w:rPr>
        <w:t xml:space="preserve">required to develop and present </w:t>
      </w:r>
      <w:r w:rsidRPr="0058053F">
        <w:rPr>
          <w:rStyle w:val="None"/>
          <w:rFonts w:ascii="Arial" w:hAnsi="Arial"/>
          <w:sz w:val="24"/>
          <w:szCs w:val="24"/>
        </w:rPr>
        <w:t xml:space="preserve">the findings of </w:t>
      </w:r>
      <w:r w:rsidR="003A38E5" w:rsidRPr="0058053F">
        <w:rPr>
          <w:rStyle w:val="None"/>
          <w:rFonts w:ascii="Arial" w:hAnsi="Arial"/>
          <w:sz w:val="24"/>
          <w:szCs w:val="24"/>
        </w:rPr>
        <w:t>you</w:t>
      </w:r>
      <w:r w:rsidRPr="0058053F">
        <w:rPr>
          <w:rStyle w:val="None"/>
          <w:rFonts w:ascii="Arial" w:hAnsi="Arial"/>
          <w:sz w:val="24"/>
          <w:szCs w:val="24"/>
        </w:rPr>
        <w:t xml:space="preserve">r research as an </w:t>
      </w:r>
      <w:r w:rsidR="00A50C50" w:rsidRPr="0058053F">
        <w:rPr>
          <w:rStyle w:val="None"/>
          <w:rFonts w:ascii="Arial" w:hAnsi="Arial"/>
          <w:sz w:val="24"/>
          <w:szCs w:val="24"/>
        </w:rPr>
        <w:t>in-depth</w:t>
      </w:r>
      <w:r w:rsidR="002F5514" w:rsidRPr="0058053F">
        <w:rPr>
          <w:rStyle w:val="None"/>
          <w:rFonts w:ascii="Arial" w:hAnsi="Arial"/>
          <w:sz w:val="24"/>
          <w:szCs w:val="24"/>
        </w:rPr>
        <w:t xml:space="preserve"> documentary</w:t>
      </w:r>
      <w:r w:rsidR="0058053F" w:rsidRPr="0058053F">
        <w:rPr>
          <w:rStyle w:val="None"/>
          <w:rFonts w:ascii="Arial" w:hAnsi="Arial"/>
          <w:sz w:val="24"/>
          <w:szCs w:val="24"/>
        </w:rPr>
        <w:t xml:space="preserve"> using</w:t>
      </w:r>
      <w:r w:rsidR="00091CE4">
        <w:rPr>
          <w:rStyle w:val="None"/>
          <w:rFonts w:ascii="Arial" w:hAnsi="Arial"/>
          <w:sz w:val="24"/>
          <w:szCs w:val="24"/>
        </w:rPr>
        <w:t xml:space="preserve"> </w:t>
      </w:r>
      <w:r w:rsidR="0058053F" w:rsidRPr="0058053F">
        <w:rPr>
          <w:rStyle w:val="None"/>
          <w:rFonts w:ascii="Arial" w:hAnsi="Arial"/>
          <w:sz w:val="24"/>
          <w:szCs w:val="24"/>
        </w:rPr>
        <w:t xml:space="preserve"> video, </w:t>
      </w:r>
      <w:r w:rsidR="009D4DC8">
        <w:rPr>
          <w:rStyle w:val="None"/>
          <w:rFonts w:ascii="Arial" w:hAnsi="Arial"/>
          <w:sz w:val="24"/>
          <w:szCs w:val="24"/>
        </w:rPr>
        <w:t xml:space="preserve">a </w:t>
      </w:r>
      <w:r w:rsidR="0058053F" w:rsidRPr="0058053F">
        <w:rPr>
          <w:rStyle w:val="None"/>
          <w:rFonts w:ascii="Arial" w:hAnsi="Arial"/>
          <w:sz w:val="24"/>
          <w:szCs w:val="24"/>
        </w:rPr>
        <w:t xml:space="preserve">recorded </w:t>
      </w:r>
      <w:r w:rsidR="00A50C50" w:rsidRPr="0058053F">
        <w:rPr>
          <w:rStyle w:val="None"/>
          <w:rFonts w:ascii="Arial" w:hAnsi="Arial"/>
          <w:sz w:val="24"/>
          <w:szCs w:val="24"/>
        </w:rPr>
        <w:t>PowerPoint</w:t>
      </w:r>
      <w:r w:rsidR="009D4DC8">
        <w:rPr>
          <w:rStyle w:val="None"/>
          <w:rFonts w:ascii="Arial" w:hAnsi="Arial"/>
          <w:sz w:val="24"/>
          <w:szCs w:val="24"/>
        </w:rPr>
        <w:t>, P</w:t>
      </w:r>
      <w:r w:rsidR="0058053F" w:rsidRPr="0058053F">
        <w:rPr>
          <w:rStyle w:val="None"/>
          <w:rFonts w:ascii="Arial" w:hAnsi="Arial"/>
          <w:sz w:val="24"/>
          <w:szCs w:val="24"/>
        </w:rPr>
        <w:t xml:space="preserve">anopto or </w:t>
      </w:r>
      <w:r w:rsidR="009D4DC8">
        <w:rPr>
          <w:rStyle w:val="None"/>
          <w:rFonts w:ascii="Arial" w:hAnsi="Arial"/>
          <w:sz w:val="24"/>
          <w:szCs w:val="24"/>
        </w:rPr>
        <w:t xml:space="preserve">an </w:t>
      </w:r>
      <w:r w:rsidR="0058053F" w:rsidRPr="0058053F">
        <w:rPr>
          <w:rStyle w:val="None"/>
          <w:rFonts w:ascii="Arial" w:hAnsi="Arial"/>
          <w:sz w:val="24"/>
          <w:szCs w:val="24"/>
        </w:rPr>
        <w:t>online platform of your choice</w:t>
      </w:r>
      <w:r w:rsidR="002F5514" w:rsidRPr="0058053F">
        <w:rPr>
          <w:rStyle w:val="None"/>
          <w:rFonts w:ascii="Arial" w:hAnsi="Arial"/>
          <w:sz w:val="24"/>
          <w:szCs w:val="24"/>
        </w:rPr>
        <w:t xml:space="preserve">. </w:t>
      </w:r>
    </w:p>
    <w:p w14:paraId="54A79A2B" w14:textId="77777777" w:rsidR="006E78AE" w:rsidRPr="0058053F" w:rsidRDefault="006E78AE" w:rsidP="00D20B1D">
      <w:pPr>
        <w:pStyle w:val="Body"/>
        <w:spacing w:after="0" w:line="240" w:lineRule="auto"/>
        <w:rPr>
          <w:rStyle w:val="None"/>
          <w:rFonts w:ascii="Arial" w:hAnsi="Arial"/>
          <w:sz w:val="24"/>
          <w:szCs w:val="24"/>
        </w:rPr>
      </w:pPr>
    </w:p>
    <w:p w14:paraId="6CA8BA34" w14:textId="7DCCF3FD" w:rsidR="006E78AE" w:rsidRPr="0058053F" w:rsidRDefault="00BD0038" w:rsidP="00D20B1D">
      <w:pPr>
        <w:pStyle w:val="Body"/>
        <w:spacing w:after="0" w:line="240" w:lineRule="auto"/>
        <w:rPr>
          <w:rStyle w:val="None"/>
          <w:rFonts w:ascii="Arial" w:hAnsi="Arial"/>
          <w:sz w:val="24"/>
          <w:szCs w:val="24"/>
        </w:rPr>
      </w:pPr>
      <w:r w:rsidRPr="0058053F">
        <w:rPr>
          <w:rStyle w:val="None"/>
          <w:rFonts w:ascii="Arial" w:hAnsi="Arial"/>
          <w:sz w:val="24"/>
          <w:szCs w:val="24"/>
        </w:rPr>
        <w:t xml:space="preserve">For the documentary you can utilise a range of </w:t>
      </w:r>
      <w:r w:rsidR="002F5514" w:rsidRPr="0058053F">
        <w:rPr>
          <w:rStyle w:val="None"/>
          <w:rFonts w:ascii="Arial" w:hAnsi="Arial"/>
          <w:sz w:val="24"/>
          <w:szCs w:val="24"/>
        </w:rPr>
        <w:t xml:space="preserve">academic research as well as </w:t>
      </w:r>
      <w:r w:rsidR="0058053F" w:rsidRPr="0058053F">
        <w:rPr>
          <w:rStyle w:val="None"/>
          <w:rFonts w:ascii="Arial" w:hAnsi="Arial"/>
          <w:sz w:val="24"/>
          <w:szCs w:val="24"/>
        </w:rPr>
        <w:t xml:space="preserve">journals, crisis management texts, </w:t>
      </w:r>
      <w:r w:rsidR="002F5514" w:rsidRPr="0058053F">
        <w:rPr>
          <w:rStyle w:val="None"/>
          <w:rFonts w:ascii="Arial" w:hAnsi="Arial"/>
          <w:sz w:val="24"/>
          <w:szCs w:val="24"/>
        </w:rPr>
        <w:t xml:space="preserve">newspaper articles, </w:t>
      </w:r>
      <w:r w:rsidR="00C66680">
        <w:rPr>
          <w:rStyle w:val="None"/>
          <w:rFonts w:ascii="Arial" w:hAnsi="Arial"/>
          <w:sz w:val="24"/>
          <w:szCs w:val="24"/>
        </w:rPr>
        <w:t xml:space="preserve">documentaries, </w:t>
      </w:r>
      <w:r w:rsidR="002F5514" w:rsidRPr="0058053F">
        <w:rPr>
          <w:rStyle w:val="None"/>
          <w:rFonts w:ascii="Arial" w:hAnsi="Arial"/>
          <w:sz w:val="24"/>
          <w:szCs w:val="24"/>
        </w:rPr>
        <w:t xml:space="preserve">recorded news stories, video footage, images, statements, </w:t>
      </w:r>
      <w:r w:rsidR="00A50C50" w:rsidRPr="0058053F">
        <w:rPr>
          <w:rStyle w:val="None"/>
          <w:rFonts w:ascii="Arial" w:hAnsi="Arial"/>
          <w:sz w:val="24"/>
          <w:szCs w:val="24"/>
        </w:rPr>
        <w:t>pre-recorded</w:t>
      </w:r>
      <w:r w:rsidR="002F5514" w:rsidRPr="0058053F">
        <w:rPr>
          <w:rStyle w:val="None"/>
          <w:rFonts w:ascii="Arial" w:hAnsi="Arial"/>
          <w:sz w:val="24"/>
          <w:szCs w:val="24"/>
        </w:rPr>
        <w:t xml:space="preserve"> interviews, government enquiries, </w:t>
      </w:r>
      <w:r w:rsidR="00C66680">
        <w:rPr>
          <w:rStyle w:val="None"/>
          <w:rFonts w:ascii="Arial" w:hAnsi="Arial"/>
          <w:sz w:val="24"/>
          <w:szCs w:val="24"/>
        </w:rPr>
        <w:t xml:space="preserve">crisis reports, </w:t>
      </w:r>
      <w:r w:rsidR="002F5514" w:rsidRPr="0058053F">
        <w:rPr>
          <w:rStyle w:val="None"/>
          <w:rFonts w:ascii="Arial" w:hAnsi="Arial"/>
          <w:sz w:val="24"/>
          <w:szCs w:val="24"/>
        </w:rPr>
        <w:t xml:space="preserve">legal investigations </w:t>
      </w:r>
      <w:r w:rsidR="004E2349" w:rsidRPr="0058053F">
        <w:rPr>
          <w:rStyle w:val="None"/>
          <w:rFonts w:ascii="Arial" w:hAnsi="Arial"/>
          <w:sz w:val="24"/>
          <w:szCs w:val="24"/>
        </w:rPr>
        <w:t xml:space="preserve">or other materials </w:t>
      </w:r>
      <w:r w:rsidR="002F5514" w:rsidRPr="0058053F">
        <w:rPr>
          <w:rStyle w:val="None"/>
          <w:rFonts w:ascii="Arial" w:hAnsi="Arial"/>
          <w:sz w:val="24"/>
          <w:szCs w:val="24"/>
        </w:rPr>
        <w:t xml:space="preserve">as evidence to </w:t>
      </w:r>
      <w:r w:rsidR="003A38E5" w:rsidRPr="0058053F">
        <w:rPr>
          <w:rStyle w:val="None"/>
          <w:rFonts w:ascii="Arial" w:hAnsi="Arial"/>
          <w:sz w:val="24"/>
          <w:szCs w:val="24"/>
        </w:rPr>
        <w:t xml:space="preserve">underpin your investigation and support </w:t>
      </w:r>
      <w:r w:rsidRPr="0058053F">
        <w:rPr>
          <w:rStyle w:val="None"/>
          <w:rFonts w:ascii="Arial" w:hAnsi="Arial"/>
          <w:sz w:val="24"/>
          <w:szCs w:val="24"/>
        </w:rPr>
        <w:t xml:space="preserve">your </w:t>
      </w:r>
      <w:r w:rsidR="003A38E5" w:rsidRPr="0058053F">
        <w:rPr>
          <w:rStyle w:val="None"/>
          <w:rFonts w:ascii="Arial" w:hAnsi="Arial"/>
          <w:sz w:val="24"/>
          <w:szCs w:val="24"/>
        </w:rPr>
        <w:t xml:space="preserve">discussions. </w:t>
      </w:r>
    </w:p>
    <w:p w14:paraId="2DA94932" w14:textId="77777777" w:rsidR="006E78AE" w:rsidRPr="0058053F" w:rsidRDefault="006E78AE" w:rsidP="00D20B1D">
      <w:pPr>
        <w:pStyle w:val="Body"/>
        <w:spacing w:after="0" w:line="240" w:lineRule="auto"/>
        <w:rPr>
          <w:rStyle w:val="None"/>
          <w:rFonts w:ascii="Arial" w:hAnsi="Arial"/>
          <w:sz w:val="24"/>
          <w:szCs w:val="24"/>
        </w:rPr>
      </w:pPr>
    </w:p>
    <w:p w14:paraId="559CD8BA" w14:textId="1FFC5082" w:rsidR="002F5514" w:rsidRPr="0058053F" w:rsidRDefault="003A38E5" w:rsidP="00D20B1D">
      <w:pPr>
        <w:pStyle w:val="Body"/>
        <w:spacing w:after="0" w:line="240" w:lineRule="auto"/>
        <w:rPr>
          <w:rStyle w:val="None"/>
          <w:rFonts w:ascii="Arial" w:hAnsi="Arial"/>
          <w:sz w:val="24"/>
          <w:szCs w:val="24"/>
        </w:rPr>
      </w:pPr>
      <w:r w:rsidRPr="0058053F">
        <w:rPr>
          <w:rStyle w:val="None"/>
          <w:rFonts w:ascii="Arial" w:hAnsi="Arial"/>
          <w:sz w:val="24"/>
          <w:szCs w:val="24"/>
        </w:rPr>
        <w:t>A</w:t>
      </w:r>
      <w:r w:rsidR="002F5514" w:rsidRPr="0058053F">
        <w:rPr>
          <w:rStyle w:val="None"/>
          <w:rFonts w:ascii="Arial" w:hAnsi="Arial"/>
          <w:sz w:val="24"/>
          <w:szCs w:val="24"/>
        </w:rPr>
        <w:t xml:space="preserve">ll sources </w:t>
      </w:r>
      <w:r w:rsidR="004E2349" w:rsidRPr="0058053F">
        <w:rPr>
          <w:rStyle w:val="None"/>
          <w:rFonts w:ascii="Arial" w:hAnsi="Arial"/>
          <w:sz w:val="24"/>
          <w:szCs w:val="24"/>
        </w:rPr>
        <w:t xml:space="preserve">(including videos and images) </w:t>
      </w:r>
      <w:r w:rsidR="002F5514" w:rsidRPr="0058053F">
        <w:rPr>
          <w:rStyle w:val="None"/>
          <w:rFonts w:ascii="Arial" w:hAnsi="Arial"/>
          <w:sz w:val="24"/>
          <w:szCs w:val="24"/>
        </w:rPr>
        <w:t>must be academically referenced and discussed in the documentary.</w:t>
      </w:r>
    </w:p>
    <w:p w14:paraId="7D332FE8" w14:textId="77777777" w:rsidR="008B0984" w:rsidRPr="0058053F" w:rsidRDefault="008B0984" w:rsidP="00D20B1D">
      <w:pPr>
        <w:pStyle w:val="Body"/>
        <w:spacing w:after="0" w:line="240" w:lineRule="auto"/>
        <w:rPr>
          <w:rStyle w:val="None"/>
          <w:rFonts w:ascii="Arial" w:hAnsi="Arial"/>
          <w:sz w:val="24"/>
          <w:szCs w:val="24"/>
        </w:rPr>
      </w:pPr>
    </w:p>
    <w:p w14:paraId="2FC1DD67" w14:textId="3DFDE855" w:rsidR="008B0984" w:rsidRPr="0058053F" w:rsidRDefault="008B0984" w:rsidP="00D20B1D">
      <w:pPr>
        <w:pStyle w:val="Body"/>
        <w:spacing w:after="0" w:line="240" w:lineRule="auto"/>
        <w:rPr>
          <w:rStyle w:val="None"/>
          <w:rFonts w:ascii="Arial" w:hAnsi="Arial"/>
          <w:sz w:val="24"/>
          <w:szCs w:val="24"/>
        </w:rPr>
      </w:pPr>
      <w:r w:rsidRPr="0058053F">
        <w:rPr>
          <w:rStyle w:val="None"/>
          <w:rFonts w:ascii="Arial" w:hAnsi="Arial"/>
          <w:sz w:val="24"/>
          <w:szCs w:val="24"/>
        </w:rPr>
        <w:t>The d</w:t>
      </w:r>
      <w:r w:rsidR="002F5514" w:rsidRPr="0058053F">
        <w:rPr>
          <w:rStyle w:val="None"/>
          <w:rFonts w:ascii="Arial" w:hAnsi="Arial"/>
          <w:sz w:val="24"/>
          <w:szCs w:val="24"/>
        </w:rPr>
        <w:t xml:space="preserve">ocumentary </w:t>
      </w:r>
      <w:r w:rsidR="004E2349" w:rsidRPr="0058053F">
        <w:rPr>
          <w:rStyle w:val="None"/>
          <w:rFonts w:ascii="Arial" w:hAnsi="Arial"/>
          <w:sz w:val="24"/>
          <w:szCs w:val="24"/>
        </w:rPr>
        <w:t xml:space="preserve">should be structured to </w:t>
      </w:r>
      <w:r w:rsidR="002F5514" w:rsidRPr="0058053F">
        <w:rPr>
          <w:rStyle w:val="None"/>
          <w:rFonts w:ascii="Arial" w:hAnsi="Arial"/>
          <w:sz w:val="24"/>
          <w:szCs w:val="24"/>
        </w:rPr>
        <w:t xml:space="preserve">be </w:t>
      </w:r>
      <w:r w:rsidR="00BD0038" w:rsidRPr="0058053F">
        <w:rPr>
          <w:rStyle w:val="None"/>
          <w:rFonts w:ascii="Arial" w:hAnsi="Arial"/>
          <w:sz w:val="24"/>
          <w:szCs w:val="24"/>
        </w:rPr>
        <w:t>independent and unbiased</w:t>
      </w:r>
      <w:r w:rsidR="009D4DC8">
        <w:rPr>
          <w:rStyle w:val="None"/>
          <w:rFonts w:ascii="Arial" w:hAnsi="Arial"/>
          <w:sz w:val="24"/>
          <w:szCs w:val="24"/>
        </w:rPr>
        <w:t>,</w:t>
      </w:r>
      <w:r w:rsidR="00BD0038" w:rsidRPr="0058053F">
        <w:rPr>
          <w:rStyle w:val="None"/>
          <w:rFonts w:ascii="Arial" w:hAnsi="Arial"/>
          <w:sz w:val="24"/>
          <w:szCs w:val="24"/>
        </w:rPr>
        <w:t xml:space="preserve"> but also </w:t>
      </w:r>
      <w:r w:rsidR="002F5514" w:rsidRPr="0058053F">
        <w:rPr>
          <w:rStyle w:val="None"/>
          <w:rFonts w:ascii="Arial" w:hAnsi="Arial"/>
          <w:sz w:val="24"/>
          <w:szCs w:val="24"/>
        </w:rPr>
        <w:t>critical</w:t>
      </w:r>
      <w:r w:rsidR="00BD0038" w:rsidRPr="0058053F">
        <w:rPr>
          <w:rStyle w:val="None"/>
          <w:rFonts w:ascii="Arial" w:hAnsi="Arial"/>
          <w:sz w:val="24"/>
          <w:szCs w:val="24"/>
        </w:rPr>
        <w:t>. You must therefore</w:t>
      </w:r>
      <w:r w:rsidR="002F5514" w:rsidRPr="0058053F">
        <w:rPr>
          <w:rStyle w:val="None"/>
          <w:rFonts w:ascii="Arial" w:hAnsi="Arial"/>
          <w:sz w:val="24"/>
          <w:szCs w:val="24"/>
        </w:rPr>
        <w:t xml:space="preserve"> use your research to discuss and analyse</w:t>
      </w:r>
      <w:r w:rsidR="00BD0038" w:rsidRPr="0058053F">
        <w:rPr>
          <w:rStyle w:val="None"/>
          <w:rFonts w:ascii="Arial" w:hAnsi="Arial"/>
          <w:sz w:val="24"/>
          <w:szCs w:val="24"/>
        </w:rPr>
        <w:t xml:space="preserve"> the key </w:t>
      </w:r>
      <w:r w:rsidR="002F5514" w:rsidRPr="0058053F">
        <w:rPr>
          <w:rStyle w:val="None"/>
          <w:rFonts w:ascii="Arial" w:hAnsi="Arial"/>
          <w:sz w:val="24"/>
          <w:szCs w:val="24"/>
        </w:rPr>
        <w:t xml:space="preserve"> issues as opposed to </w:t>
      </w:r>
      <w:r w:rsidR="003A38E5" w:rsidRPr="0058053F">
        <w:rPr>
          <w:rStyle w:val="None"/>
          <w:rFonts w:ascii="Arial" w:hAnsi="Arial"/>
          <w:sz w:val="24"/>
          <w:szCs w:val="24"/>
        </w:rPr>
        <w:t xml:space="preserve">just </w:t>
      </w:r>
      <w:r w:rsidR="002F5514" w:rsidRPr="0058053F">
        <w:rPr>
          <w:rStyle w:val="None"/>
          <w:rFonts w:ascii="Arial" w:hAnsi="Arial"/>
          <w:sz w:val="24"/>
          <w:szCs w:val="24"/>
        </w:rPr>
        <w:t xml:space="preserve">presenting the </w:t>
      </w:r>
      <w:r w:rsidR="00C66680">
        <w:rPr>
          <w:rStyle w:val="None"/>
          <w:rFonts w:ascii="Arial" w:hAnsi="Arial"/>
          <w:sz w:val="24"/>
          <w:szCs w:val="24"/>
        </w:rPr>
        <w:t xml:space="preserve">findings, </w:t>
      </w:r>
      <w:r w:rsidR="002F5514" w:rsidRPr="0058053F">
        <w:rPr>
          <w:rStyle w:val="None"/>
          <w:rFonts w:ascii="Arial" w:hAnsi="Arial"/>
          <w:sz w:val="24"/>
          <w:szCs w:val="24"/>
        </w:rPr>
        <w:t>facts and information about the crisis.</w:t>
      </w:r>
    </w:p>
    <w:p w14:paraId="3B5797A7" w14:textId="77777777" w:rsidR="00646DA2" w:rsidRPr="0058053F" w:rsidRDefault="00646DA2" w:rsidP="00D20B1D">
      <w:pPr>
        <w:pStyle w:val="Body"/>
        <w:spacing w:after="0" w:line="240" w:lineRule="auto"/>
        <w:rPr>
          <w:rStyle w:val="None"/>
          <w:rFonts w:ascii="Arial" w:hAnsi="Arial"/>
          <w:sz w:val="24"/>
          <w:szCs w:val="24"/>
        </w:rPr>
      </w:pPr>
    </w:p>
    <w:p w14:paraId="21CDAA98" w14:textId="117163DD" w:rsidR="00AF1510" w:rsidRDefault="002F5514" w:rsidP="00D20B1D">
      <w:pPr>
        <w:pStyle w:val="Body"/>
        <w:spacing w:after="0" w:line="240" w:lineRule="auto"/>
        <w:rPr>
          <w:rStyle w:val="None"/>
          <w:rFonts w:ascii="Arial" w:hAnsi="Arial"/>
          <w:b/>
          <w:bCs/>
          <w:sz w:val="24"/>
          <w:szCs w:val="24"/>
        </w:rPr>
      </w:pPr>
      <w:r w:rsidRPr="008600ED">
        <w:rPr>
          <w:rStyle w:val="None"/>
          <w:rFonts w:ascii="Arial" w:hAnsi="Arial"/>
          <w:b/>
          <w:bCs/>
          <w:sz w:val="24"/>
          <w:szCs w:val="24"/>
        </w:rPr>
        <w:t>Thi</w:t>
      </w:r>
      <w:r w:rsidR="003A38E5" w:rsidRPr="008600ED">
        <w:rPr>
          <w:rStyle w:val="None"/>
          <w:rFonts w:ascii="Arial" w:hAnsi="Arial"/>
          <w:b/>
          <w:bCs/>
          <w:sz w:val="24"/>
          <w:szCs w:val="24"/>
        </w:rPr>
        <w:t>s will enabl</w:t>
      </w:r>
      <w:r w:rsidRPr="008600ED">
        <w:rPr>
          <w:rStyle w:val="None"/>
          <w:rFonts w:ascii="Arial" w:hAnsi="Arial"/>
          <w:b/>
          <w:bCs/>
          <w:sz w:val="24"/>
          <w:szCs w:val="24"/>
        </w:rPr>
        <w:t xml:space="preserve">e </w:t>
      </w:r>
      <w:r w:rsidR="003A38E5" w:rsidRPr="008600ED">
        <w:rPr>
          <w:rStyle w:val="None"/>
          <w:rFonts w:ascii="Arial" w:hAnsi="Arial"/>
          <w:b/>
          <w:bCs/>
          <w:sz w:val="24"/>
          <w:szCs w:val="24"/>
        </w:rPr>
        <w:t xml:space="preserve">you </w:t>
      </w:r>
      <w:r w:rsidRPr="008600ED">
        <w:rPr>
          <w:rStyle w:val="None"/>
          <w:rFonts w:ascii="Arial" w:hAnsi="Arial"/>
          <w:b/>
          <w:bCs/>
          <w:sz w:val="24"/>
          <w:szCs w:val="24"/>
        </w:rPr>
        <w:t xml:space="preserve">to </w:t>
      </w:r>
      <w:r w:rsidR="003A38E5" w:rsidRPr="008600ED">
        <w:rPr>
          <w:rStyle w:val="None"/>
          <w:rFonts w:ascii="Arial" w:hAnsi="Arial"/>
          <w:b/>
          <w:bCs/>
          <w:sz w:val="24"/>
          <w:szCs w:val="24"/>
        </w:rPr>
        <w:t xml:space="preserve">use the </w:t>
      </w:r>
      <w:r w:rsidRPr="008600ED">
        <w:rPr>
          <w:rStyle w:val="None"/>
          <w:rFonts w:ascii="Arial" w:hAnsi="Arial"/>
          <w:b/>
          <w:bCs/>
          <w:sz w:val="24"/>
          <w:szCs w:val="24"/>
        </w:rPr>
        <w:t xml:space="preserve">documentary </w:t>
      </w:r>
      <w:r w:rsidR="008B0984" w:rsidRPr="008600ED">
        <w:rPr>
          <w:rStyle w:val="None"/>
          <w:rFonts w:ascii="Arial" w:hAnsi="Arial"/>
          <w:b/>
          <w:bCs/>
          <w:sz w:val="24"/>
          <w:szCs w:val="24"/>
        </w:rPr>
        <w:t xml:space="preserve">to critically consider whether </w:t>
      </w:r>
      <w:r w:rsidR="006E78AE" w:rsidRPr="008600ED">
        <w:rPr>
          <w:rStyle w:val="None"/>
          <w:rFonts w:ascii="Arial" w:hAnsi="Arial"/>
          <w:b/>
          <w:bCs/>
          <w:sz w:val="24"/>
          <w:szCs w:val="24"/>
        </w:rPr>
        <w:t xml:space="preserve">or not </w:t>
      </w:r>
      <w:r w:rsidR="0058053F" w:rsidRPr="008600ED">
        <w:rPr>
          <w:rStyle w:val="None"/>
          <w:rFonts w:ascii="Arial" w:hAnsi="Arial"/>
          <w:b/>
          <w:bCs/>
          <w:sz w:val="24"/>
          <w:szCs w:val="24"/>
        </w:rPr>
        <w:t xml:space="preserve">the crisis was </w:t>
      </w:r>
      <w:r w:rsidR="008600ED" w:rsidRPr="008600ED">
        <w:rPr>
          <w:rStyle w:val="None"/>
          <w:rFonts w:ascii="Arial" w:hAnsi="Arial"/>
          <w:b/>
          <w:bCs/>
          <w:sz w:val="24"/>
          <w:szCs w:val="24"/>
        </w:rPr>
        <w:t>unavoidable</w:t>
      </w:r>
      <w:r w:rsidR="008600ED">
        <w:rPr>
          <w:rStyle w:val="None"/>
          <w:rFonts w:ascii="Arial" w:hAnsi="Arial"/>
          <w:b/>
          <w:bCs/>
          <w:sz w:val="24"/>
          <w:szCs w:val="24"/>
        </w:rPr>
        <w:t xml:space="preserve">, </w:t>
      </w:r>
      <w:r w:rsidR="008600ED" w:rsidRPr="008600ED">
        <w:rPr>
          <w:rStyle w:val="None"/>
          <w:rFonts w:ascii="Arial" w:hAnsi="Arial"/>
          <w:b/>
          <w:bCs/>
          <w:sz w:val="24"/>
          <w:szCs w:val="24"/>
        </w:rPr>
        <w:t xml:space="preserve"> or whether it was the result of </w:t>
      </w:r>
      <w:r w:rsidR="008B0984" w:rsidRPr="008600ED">
        <w:rPr>
          <w:rStyle w:val="None"/>
          <w:rFonts w:ascii="Arial" w:hAnsi="Arial"/>
          <w:b/>
          <w:bCs/>
          <w:sz w:val="24"/>
          <w:szCs w:val="24"/>
        </w:rPr>
        <w:t>poor ris</w:t>
      </w:r>
      <w:r w:rsidR="00C66680">
        <w:rPr>
          <w:rStyle w:val="None"/>
          <w:rFonts w:ascii="Arial" w:hAnsi="Arial"/>
          <w:b/>
          <w:bCs/>
          <w:sz w:val="24"/>
          <w:szCs w:val="24"/>
        </w:rPr>
        <w:t>k management and crisis planning</w:t>
      </w:r>
      <w:r w:rsidR="008600ED">
        <w:rPr>
          <w:rStyle w:val="None"/>
          <w:rFonts w:ascii="Arial" w:hAnsi="Arial"/>
          <w:b/>
          <w:bCs/>
          <w:sz w:val="24"/>
          <w:szCs w:val="24"/>
        </w:rPr>
        <w:t xml:space="preserve">. </w:t>
      </w:r>
    </w:p>
    <w:p w14:paraId="7467F036" w14:textId="77777777" w:rsidR="00AF1510" w:rsidRDefault="00AF1510" w:rsidP="00D20B1D">
      <w:pPr>
        <w:pStyle w:val="Body"/>
        <w:spacing w:after="0" w:line="240" w:lineRule="auto"/>
        <w:rPr>
          <w:rStyle w:val="None"/>
          <w:rFonts w:ascii="Arial" w:hAnsi="Arial"/>
          <w:b/>
          <w:bCs/>
          <w:sz w:val="24"/>
          <w:szCs w:val="24"/>
        </w:rPr>
      </w:pPr>
    </w:p>
    <w:p w14:paraId="2A61B657" w14:textId="6A164BD4" w:rsidR="008B0984" w:rsidRPr="0058053F" w:rsidRDefault="008600ED" w:rsidP="00D20B1D">
      <w:pPr>
        <w:pStyle w:val="Body"/>
        <w:spacing w:after="0" w:line="240" w:lineRule="auto"/>
        <w:rPr>
          <w:rStyle w:val="None"/>
          <w:rFonts w:ascii="Arial" w:hAnsi="Arial"/>
          <w:sz w:val="24"/>
          <w:szCs w:val="24"/>
        </w:rPr>
      </w:pPr>
      <w:r>
        <w:rPr>
          <w:rStyle w:val="None"/>
          <w:rFonts w:ascii="Arial" w:hAnsi="Arial"/>
          <w:b/>
          <w:bCs/>
          <w:sz w:val="24"/>
          <w:szCs w:val="24"/>
        </w:rPr>
        <w:t>You must also consider</w:t>
      </w:r>
      <w:r w:rsidR="008B0984" w:rsidRPr="008600ED">
        <w:rPr>
          <w:rStyle w:val="None"/>
          <w:rFonts w:ascii="Arial" w:hAnsi="Arial"/>
          <w:b/>
          <w:bCs/>
          <w:sz w:val="24"/>
          <w:szCs w:val="24"/>
        </w:rPr>
        <w:t xml:space="preserve"> </w:t>
      </w:r>
      <w:r w:rsidRPr="008600ED">
        <w:rPr>
          <w:rStyle w:val="None"/>
          <w:rFonts w:ascii="Arial" w:hAnsi="Arial"/>
          <w:b/>
          <w:bCs/>
          <w:sz w:val="24"/>
          <w:szCs w:val="24"/>
        </w:rPr>
        <w:t xml:space="preserve">whether </w:t>
      </w:r>
      <w:r w:rsidR="008B0984" w:rsidRPr="008600ED">
        <w:rPr>
          <w:rStyle w:val="None"/>
          <w:rFonts w:ascii="Arial" w:hAnsi="Arial"/>
          <w:b/>
          <w:bCs/>
          <w:sz w:val="24"/>
          <w:szCs w:val="24"/>
        </w:rPr>
        <w:t>poor emergency</w:t>
      </w:r>
      <w:r w:rsidR="008B0984" w:rsidRPr="0058053F">
        <w:rPr>
          <w:rStyle w:val="None"/>
          <w:rFonts w:ascii="Arial" w:hAnsi="Arial"/>
          <w:b/>
          <w:bCs/>
          <w:sz w:val="24"/>
          <w:szCs w:val="24"/>
        </w:rPr>
        <w:t xml:space="preserve"> </w:t>
      </w:r>
      <w:r w:rsidR="004E2349" w:rsidRPr="0058053F">
        <w:rPr>
          <w:rStyle w:val="None"/>
          <w:rFonts w:ascii="Arial" w:hAnsi="Arial"/>
          <w:b/>
          <w:bCs/>
          <w:sz w:val="24"/>
          <w:szCs w:val="24"/>
        </w:rPr>
        <w:t xml:space="preserve">crisis </w:t>
      </w:r>
      <w:r w:rsidR="008B0984" w:rsidRPr="0058053F">
        <w:rPr>
          <w:rStyle w:val="None"/>
          <w:rFonts w:ascii="Arial" w:hAnsi="Arial"/>
          <w:b/>
          <w:bCs/>
          <w:sz w:val="24"/>
          <w:szCs w:val="24"/>
        </w:rPr>
        <w:t xml:space="preserve">management </w:t>
      </w:r>
      <w:r w:rsidR="009D4DC8">
        <w:rPr>
          <w:rStyle w:val="None"/>
          <w:rFonts w:ascii="Arial" w:hAnsi="Arial"/>
          <w:b/>
          <w:bCs/>
          <w:sz w:val="24"/>
          <w:szCs w:val="24"/>
        </w:rPr>
        <w:t xml:space="preserve">or poor crisis communication </w:t>
      </w:r>
      <w:r w:rsidR="008B0984" w:rsidRPr="0058053F">
        <w:rPr>
          <w:rStyle w:val="None"/>
          <w:rFonts w:ascii="Arial" w:hAnsi="Arial"/>
          <w:b/>
          <w:bCs/>
          <w:sz w:val="24"/>
          <w:szCs w:val="24"/>
        </w:rPr>
        <w:t>contributed to the seriousness of the crisis</w:t>
      </w:r>
      <w:r w:rsidR="003A38E5" w:rsidRPr="0058053F">
        <w:rPr>
          <w:rStyle w:val="None"/>
          <w:rFonts w:ascii="Arial" w:hAnsi="Arial"/>
          <w:b/>
          <w:bCs/>
          <w:sz w:val="24"/>
          <w:szCs w:val="24"/>
        </w:rPr>
        <w:t xml:space="preserve"> </w:t>
      </w:r>
      <w:r>
        <w:rPr>
          <w:rStyle w:val="None"/>
          <w:rFonts w:ascii="Arial" w:hAnsi="Arial"/>
          <w:b/>
          <w:bCs/>
          <w:sz w:val="24"/>
          <w:szCs w:val="24"/>
        </w:rPr>
        <w:t xml:space="preserve">and </w:t>
      </w:r>
      <w:r w:rsidR="003A38E5" w:rsidRPr="0058053F">
        <w:rPr>
          <w:rStyle w:val="None"/>
          <w:rFonts w:ascii="Arial" w:hAnsi="Arial"/>
          <w:b/>
          <w:bCs/>
          <w:sz w:val="24"/>
          <w:szCs w:val="24"/>
        </w:rPr>
        <w:t>it’s outcomes</w:t>
      </w:r>
      <w:r w:rsidR="008B0984" w:rsidRPr="0058053F">
        <w:rPr>
          <w:rStyle w:val="None"/>
          <w:rFonts w:ascii="Arial" w:hAnsi="Arial"/>
          <w:sz w:val="24"/>
          <w:szCs w:val="24"/>
        </w:rPr>
        <w:t xml:space="preserve">. </w:t>
      </w:r>
    </w:p>
    <w:p w14:paraId="019CE4D3" w14:textId="77777777" w:rsidR="008B0984" w:rsidRPr="0058053F" w:rsidRDefault="008B0984" w:rsidP="00D20B1D">
      <w:pPr>
        <w:pStyle w:val="Body"/>
        <w:spacing w:after="0" w:line="240" w:lineRule="auto"/>
        <w:rPr>
          <w:rStyle w:val="None"/>
          <w:rFonts w:ascii="Arial" w:hAnsi="Arial"/>
          <w:sz w:val="24"/>
          <w:szCs w:val="24"/>
        </w:rPr>
      </w:pPr>
    </w:p>
    <w:p w14:paraId="7B03357C" w14:textId="14CE1192" w:rsidR="002F5514" w:rsidRPr="0058053F" w:rsidRDefault="008B0984" w:rsidP="00D20B1D">
      <w:pPr>
        <w:pStyle w:val="Body"/>
        <w:spacing w:after="0" w:line="240" w:lineRule="auto"/>
        <w:rPr>
          <w:rStyle w:val="None"/>
          <w:rFonts w:ascii="Arial" w:hAnsi="Arial"/>
          <w:sz w:val="24"/>
          <w:szCs w:val="24"/>
        </w:rPr>
      </w:pPr>
      <w:r w:rsidRPr="0058053F">
        <w:rPr>
          <w:rStyle w:val="None"/>
          <w:rFonts w:ascii="Arial" w:hAnsi="Arial"/>
          <w:sz w:val="24"/>
          <w:szCs w:val="24"/>
        </w:rPr>
        <w:t>U</w:t>
      </w:r>
      <w:r w:rsidR="002F5514" w:rsidRPr="0058053F">
        <w:rPr>
          <w:rStyle w:val="None"/>
          <w:rFonts w:ascii="Arial" w:hAnsi="Arial"/>
          <w:sz w:val="24"/>
          <w:szCs w:val="24"/>
        </w:rPr>
        <w:t>l</w:t>
      </w:r>
      <w:r w:rsidRPr="0058053F">
        <w:rPr>
          <w:rStyle w:val="None"/>
          <w:rFonts w:ascii="Arial" w:hAnsi="Arial"/>
          <w:sz w:val="24"/>
          <w:szCs w:val="24"/>
        </w:rPr>
        <w:t>timately you should reach clear conclusions regarding whether the crisis could have been averted</w:t>
      </w:r>
      <w:r w:rsidR="004E2349" w:rsidRPr="0058053F">
        <w:rPr>
          <w:rStyle w:val="None"/>
          <w:rFonts w:ascii="Arial" w:hAnsi="Arial"/>
          <w:sz w:val="24"/>
          <w:szCs w:val="24"/>
        </w:rPr>
        <w:t>,</w:t>
      </w:r>
      <w:r w:rsidRPr="0058053F">
        <w:rPr>
          <w:rStyle w:val="None"/>
          <w:rFonts w:ascii="Arial" w:hAnsi="Arial"/>
          <w:sz w:val="24"/>
          <w:szCs w:val="24"/>
        </w:rPr>
        <w:t xml:space="preserve"> or at least the impact</w:t>
      </w:r>
      <w:r w:rsidR="002F5514" w:rsidRPr="0058053F">
        <w:rPr>
          <w:rStyle w:val="None"/>
          <w:rFonts w:ascii="Arial" w:hAnsi="Arial"/>
          <w:sz w:val="24"/>
          <w:szCs w:val="24"/>
        </w:rPr>
        <w:t>s</w:t>
      </w:r>
      <w:r w:rsidRPr="0058053F">
        <w:rPr>
          <w:rStyle w:val="None"/>
          <w:rFonts w:ascii="Arial" w:hAnsi="Arial"/>
          <w:sz w:val="24"/>
          <w:szCs w:val="24"/>
        </w:rPr>
        <w:t xml:space="preserve"> limited. </w:t>
      </w:r>
    </w:p>
    <w:p w14:paraId="4527D726" w14:textId="77777777" w:rsidR="002F5514" w:rsidRPr="0058053F" w:rsidRDefault="002F5514" w:rsidP="00D20B1D">
      <w:pPr>
        <w:pStyle w:val="Body"/>
        <w:spacing w:after="0" w:line="240" w:lineRule="auto"/>
        <w:rPr>
          <w:rStyle w:val="None"/>
          <w:rFonts w:ascii="Arial" w:hAnsi="Arial"/>
          <w:sz w:val="24"/>
          <w:szCs w:val="24"/>
        </w:rPr>
      </w:pPr>
    </w:p>
    <w:p w14:paraId="2475B0FC" w14:textId="52772C8B" w:rsidR="00646DA2" w:rsidRDefault="002F5514" w:rsidP="00D20B1D">
      <w:pPr>
        <w:pStyle w:val="Body"/>
        <w:spacing w:after="0" w:line="240" w:lineRule="auto"/>
        <w:rPr>
          <w:rStyle w:val="None"/>
          <w:rFonts w:ascii="Arial" w:hAnsi="Arial"/>
          <w:sz w:val="24"/>
          <w:szCs w:val="24"/>
        </w:rPr>
      </w:pPr>
      <w:r w:rsidRPr="0058053F">
        <w:rPr>
          <w:rStyle w:val="None"/>
          <w:rFonts w:ascii="Arial" w:hAnsi="Arial"/>
          <w:sz w:val="24"/>
          <w:szCs w:val="24"/>
        </w:rPr>
        <w:t>As a result of the discussions</w:t>
      </w:r>
      <w:r w:rsidR="009D4DC8">
        <w:rPr>
          <w:rStyle w:val="None"/>
          <w:rFonts w:ascii="Arial" w:hAnsi="Arial"/>
          <w:sz w:val="24"/>
          <w:szCs w:val="24"/>
        </w:rPr>
        <w:t>,</w:t>
      </w:r>
      <w:r w:rsidRPr="0058053F">
        <w:rPr>
          <w:rStyle w:val="None"/>
          <w:rFonts w:ascii="Arial" w:hAnsi="Arial"/>
          <w:sz w:val="24"/>
          <w:szCs w:val="24"/>
        </w:rPr>
        <w:t xml:space="preserve"> and </w:t>
      </w:r>
      <w:r w:rsidR="003A38E5" w:rsidRPr="0058053F">
        <w:rPr>
          <w:rStyle w:val="None"/>
          <w:rFonts w:ascii="Arial" w:hAnsi="Arial"/>
          <w:sz w:val="24"/>
          <w:szCs w:val="24"/>
        </w:rPr>
        <w:t>based on your</w:t>
      </w:r>
      <w:r w:rsidR="00DC3D37" w:rsidRPr="0058053F">
        <w:rPr>
          <w:rStyle w:val="None"/>
          <w:rFonts w:ascii="Arial" w:hAnsi="Arial"/>
          <w:sz w:val="24"/>
          <w:szCs w:val="24"/>
        </w:rPr>
        <w:t xml:space="preserve"> key </w:t>
      </w:r>
      <w:r w:rsidRPr="0058053F">
        <w:rPr>
          <w:rStyle w:val="None"/>
          <w:rFonts w:ascii="Arial" w:hAnsi="Arial"/>
          <w:sz w:val="24"/>
          <w:szCs w:val="24"/>
        </w:rPr>
        <w:t>conclusions critically put forward</w:t>
      </w:r>
      <w:r w:rsidR="004E2349" w:rsidRPr="0058053F">
        <w:rPr>
          <w:rStyle w:val="None"/>
          <w:rFonts w:ascii="Arial" w:hAnsi="Arial"/>
          <w:sz w:val="24"/>
          <w:szCs w:val="24"/>
        </w:rPr>
        <w:t xml:space="preserve"> a series of strategic</w:t>
      </w:r>
      <w:r w:rsidR="003A38E5" w:rsidRPr="0058053F">
        <w:rPr>
          <w:rStyle w:val="None"/>
          <w:rFonts w:ascii="Arial" w:hAnsi="Arial"/>
          <w:sz w:val="24"/>
          <w:szCs w:val="24"/>
        </w:rPr>
        <w:t xml:space="preserve"> </w:t>
      </w:r>
      <w:r w:rsidR="008B0984" w:rsidRPr="0058053F">
        <w:rPr>
          <w:rStyle w:val="None"/>
          <w:rFonts w:ascii="Arial" w:hAnsi="Arial"/>
          <w:sz w:val="24"/>
          <w:szCs w:val="24"/>
        </w:rPr>
        <w:t>recommendations</w:t>
      </w:r>
      <w:r w:rsidR="00792E47">
        <w:rPr>
          <w:rStyle w:val="None"/>
          <w:rFonts w:ascii="Arial" w:hAnsi="Arial"/>
          <w:sz w:val="24"/>
          <w:szCs w:val="24"/>
        </w:rPr>
        <w:t xml:space="preserve"> </w:t>
      </w:r>
      <w:r w:rsidRPr="0058053F">
        <w:rPr>
          <w:rStyle w:val="None"/>
          <w:rFonts w:ascii="Arial" w:hAnsi="Arial"/>
          <w:sz w:val="24"/>
          <w:szCs w:val="24"/>
        </w:rPr>
        <w:t xml:space="preserve">to </w:t>
      </w:r>
      <w:r w:rsidR="008B0984" w:rsidRPr="0058053F">
        <w:rPr>
          <w:rStyle w:val="None"/>
          <w:rFonts w:ascii="Arial" w:hAnsi="Arial"/>
          <w:sz w:val="24"/>
          <w:szCs w:val="24"/>
        </w:rPr>
        <w:t xml:space="preserve">minimise risk </w:t>
      </w:r>
      <w:r w:rsidRPr="0058053F">
        <w:rPr>
          <w:rStyle w:val="None"/>
          <w:rFonts w:ascii="Arial" w:hAnsi="Arial"/>
          <w:sz w:val="24"/>
          <w:szCs w:val="24"/>
        </w:rPr>
        <w:t xml:space="preserve">and </w:t>
      </w:r>
      <w:r w:rsidR="003A38E5" w:rsidRPr="0058053F">
        <w:rPr>
          <w:rStyle w:val="None"/>
          <w:rFonts w:ascii="Arial" w:hAnsi="Arial"/>
          <w:sz w:val="24"/>
          <w:szCs w:val="24"/>
        </w:rPr>
        <w:t>improve safety</w:t>
      </w:r>
      <w:r w:rsidR="00792E47">
        <w:rPr>
          <w:rStyle w:val="None"/>
          <w:rFonts w:ascii="Arial" w:hAnsi="Arial"/>
          <w:sz w:val="24"/>
          <w:szCs w:val="24"/>
        </w:rPr>
        <w:t>,</w:t>
      </w:r>
      <w:r w:rsidR="004E2349" w:rsidRPr="0058053F">
        <w:rPr>
          <w:rStyle w:val="None"/>
          <w:rFonts w:ascii="Arial" w:hAnsi="Arial"/>
          <w:sz w:val="24"/>
          <w:szCs w:val="24"/>
        </w:rPr>
        <w:t xml:space="preserve"> crisis management</w:t>
      </w:r>
      <w:r w:rsidR="006A0E6F" w:rsidRPr="0058053F">
        <w:rPr>
          <w:rStyle w:val="None"/>
          <w:rFonts w:ascii="Arial" w:hAnsi="Arial"/>
          <w:sz w:val="24"/>
          <w:szCs w:val="24"/>
        </w:rPr>
        <w:t xml:space="preserve"> </w:t>
      </w:r>
      <w:r w:rsidR="009D4DC8">
        <w:rPr>
          <w:rStyle w:val="None"/>
          <w:rFonts w:ascii="Arial" w:hAnsi="Arial"/>
          <w:sz w:val="24"/>
          <w:szCs w:val="24"/>
        </w:rPr>
        <w:t>and crisis communication</w:t>
      </w:r>
      <w:r w:rsidR="00792E47">
        <w:rPr>
          <w:rStyle w:val="None"/>
          <w:rFonts w:ascii="Arial" w:hAnsi="Arial"/>
          <w:sz w:val="24"/>
          <w:szCs w:val="24"/>
        </w:rPr>
        <w:t xml:space="preserve"> for the future.</w:t>
      </w:r>
    </w:p>
    <w:p w14:paraId="40F4C41C" w14:textId="09144A6E" w:rsidR="00AF1510" w:rsidRDefault="00AF1510" w:rsidP="00D20B1D">
      <w:pPr>
        <w:pStyle w:val="Body"/>
        <w:spacing w:after="0" w:line="240" w:lineRule="auto"/>
        <w:rPr>
          <w:rStyle w:val="None"/>
          <w:rFonts w:ascii="Arial" w:hAnsi="Arial"/>
          <w:sz w:val="24"/>
          <w:szCs w:val="24"/>
        </w:rPr>
      </w:pPr>
    </w:p>
    <w:p w14:paraId="1B758509" w14:textId="0DDAF791" w:rsidR="00AF1510" w:rsidRPr="00AF1510" w:rsidRDefault="00AF1510" w:rsidP="00AF1510">
      <w:pPr>
        <w:pStyle w:val="Body"/>
        <w:spacing w:after="0" w:line="240" w:lineRule="auto"/>
        <w:rPr>
          <w:rFonts w:ascii="Arial" w:eastAsia="Arial" w:hAnsi="Arial" w:cs="Arial"/>
          <w:b/>
          <w:bCs/>
          <w:color w:val="FF0000"/>
          <w:sz w:val="28"/>
          <w:szCs w:val="28"/>
          <w:u w:color="FF0000"/>
        </w:rPr>
      </w:pPr>
      <w:r>
        <w:rPr>
          <w:rFonts w:ascii="Arial" w:eastAsia="Arial" w:hAnsi="Arial" w:cs="Arial"/>
          <w:b/>
          <w:bCs/>
          <w:color w:val="FF0000"/>
          <w:sz w:val="28"/>
          <w:szCs w:val="28"/>
          <w:u w:color="FF0000"/>
        </w:rPr>
        <w:t>For further support planning your research, critically evaluating the crisis and preparing your documentary please use the subject specific guidance below.</w:t>
      </w:r>
    </w:p>
    <w:p w14:paraId="6A7812C8" w14:textId="77777777" w:rsidR="00AF1510" w:rsidRPr="0058053F" w:rsidRDefault="00AF1510" w:rsidP="00D20B1D">
      <w:pPr>
        <w:pStyle w:val="Body"/>
        <w:spacing w:after="0" w:line="240" w:lineRule="auto"/>
        <w:rPr>
          <w:rStyle w:val="None"/>
          <w:rFonts w:ascii="Arial" w:hAnsi="Arial"/>
          <w:sz w:val="24"/>
          <w:szCs w:val="24"/>
        </w:rPr>
      </w:pPr>
    </w:p>
    <w:p w14:paraId="2D14AA4C" w14:textId="77777777" w:rsidR="00646DA2" w:rsidRDefault="00646DA2" w:rsidP="00D20B1D">
      <w:pPr>
        <w:pStyle w:val="Body"/>
        <w:spacing w:after="0" w:line="240" w:lineRule="auto"/>
        <w:rPr>
          <w:rStyle w:val="None"/>
          <w:rFonts w:ascii="Arial" w:hAnsi="Arial"/>
          <w:b/>
          <w:bCs/>
          <w:sz w:val="28"/>
          <w:szCs w:val="28"/>
        </w:rPr>
      </w:pPr>
    </w:p>
    <w:p w14:paraId="0CD5E4DA" w14:textId="77777777" w:rsidR="00D20B1D" w:rsidRDefault="00D20B1D" w:rsidP="00D20B1D">
      <w:pPr>
        <w:pStyle w:val="Body"/>
        <w:spacing w:after="0" w:line="240" w:lineRule="auto"/>
        <w:rPr>
          <w:rStyle w:val="None"/>
          <w:rFonts w:ascii="Arial" w:eastAsia="Arial" w:hAnsi="Arial" w:cs="Arial"/>
          <w:sz w:val="28"/>
          <w:szCs w:val="28"/>
        </w:rPr>
      </w:pPr>
      <w:r>
        <w:rPr>
          <w:rStyle w:val="None"/>
          <w:rFonts w:ascii="Arial" w:hAnsi="Arial"/>
          <w:b/>
          <w:bCs/>
          <w:sz w:val="28"/>
          <w:szCs w:val="28"/>
        </w:rPr>
        <w:t xml:space="preserve">    </w:t>
      </w: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D20B1D" w14:paraId="519A2DFB" w14:textId="77777777" w:rsidTr="001F4F6A">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4B93E5D" w14:textId="77777777" w:rsidR="00D20B1D" w:rsidRDefault="00D20B1D" w:rsidP="001F4F6A">
            <w:pPr>
              <w:pStyle w:val="Body"/>
              <w:spacing w:after="0" w:line="240" w:lineRule="auto"/>
              <w:jc w:val="center"/>
            </w:pPr>
            <w:r>
              <w:rPr>
                <w:rStyle w:val="None"/>
                <w:rFonts w:ascii="Arial" w:hAnsi="Arial"/>
                <w:b/>
                <w:bCs/>
                <w:caps/>
                <w:sz w:val="40"/>
                <w:szCs w:val="40"/>
                <w:lang w:val="en-US"/>
              </w:rPr>
              <w:t>GUIDANCE FOR Students IN THE COMPLETION OF TASKS</w:t>
            </w:r>
          </w:p>
        </w:tc>
      </w:tr>
    </w:tbl>
    <w:p w14:paraId="22E2D8DE" w14:textId="77777777" w:rsidR="00D20B1D" w:rsidRDefault="00D20B1D" w:rsidP="00D20B1D">
      <w:pPr>
        <w:pStyle w:val="Body"/>
        <w:widowControl w:val="0"/>
        <w:spacing w:after="0" w:line="240" w:lineRule="auto"/>
        <w:rPr>
          <w:rStyle w:val="None"/>
          <w:rFonts w:ascii="Arial" w:eastAsia="Arial" w:hAnsi="Arial" w:cs="Arial"/>
          <w:sz w:val="24"/>
          <w:szCs w:val="24"/>
        </w:rPr>
      </w:pPr>
    </w:p>
    <w:p w14:paraId="73A67897" w14:textId="77777777" w:rsidR="00D20B1D" w:rsidRDefault="00D20B1D" w:rsidP="00D20B1D">
      <w:pPr>
        <w:pStyle w:val="Body"/>
        <w:spacing w:after="0" w:line="240" w:lineRule="auto"/>
        <w:jc w:val="both"/>
        <w:rPr>
          <w:rStyle w:val="None"/>
          <w:rFonts w:ascii="Arial" w:eastAsia="Arial" w:hAnsi="Arial" w:cs="Arial"/>
        </w:rPr>
      </w:pPr>
    </w:p>
    <w:p w14:paraId="546D1EAF" w14:textId="77777777" w:rsidR="00D20B1D" w:rsidRDefault="00D20B1D" w:rsidP="00D20B1D">
      <w:pPr>
        <w:pStyle w:val="Body"/>
        <w:spacing w:after="0" w:line="240" w:lineRule="auto"/>
        <w:jc w:val="both"/>
        <w:rPr>
          <w:rStyle w:val="None"/>
          <w:rFonts w:ascii="Arial" w:eastAsia="Arial" w:hAnsi="Arial" w:cs="Arial"/>
          <w:b/>
          <w:bCs/>
        </w:rPr>
      </w:pPr>
      <w:r>
        <w:rPr>
          <w:rStyle w:val="None"/>
          <w:rFonts w:ascii="Arial" w:hAnsi="Arial"/>
          <w:b/>
          <w:bCs/>
          <w:lang w:val="en-US"/>
        </w:rPr>
        <w:t>NOTE: The guidance offered below is linked to the five generic assessment criteria overleaf.</w:t>
      </w:r>
    </w:p>
    <w:p w14:paraId="793EF3B7" w14:textId="77777777" w:rsidR="00D20B1D" w:rsidRDefault="00D20B1D" w:rsidP="00D20B1D">
      <w:pPr>
        <w:pStyle w:val="Body"/>
        <w:spacing w:after="0" w:line="240" w:lineRule="auto"/>
        <w:jc w:val="both"/>
        <w:rPr>
          <w:rStyle w:val="None"/>
          <w:rFonts w:ascii="Arial" w:eastAsia="Arial" w:hAnsi="Arial" w:cs="Arial"/>
          <w:b/>
          <w:bCs/>
        </w:rPr>
      </w:pPr>
    </w:p>
    <w:p w14:paraId="7F18B301" w14:textId="77777777" w:rsidR="00D20B1D" w:rsidRDefault="00D20B1D" w:rsidP="00D20B1D">
      <w:pPr>
        <w:pStyle w:val="Body"/>
        <w:numPr>
          <w:ilvl w:val="0"/>
          <w:numId w:val="16"/>
        </w:numPr>
        <w:spacing w:after="0" w:line="240" w:lineRule="auto"/>
        <w:jc w:val="both"/>
        <w:rPr>
          <w:rFonts w:ascii="Arial" w:hAnsi="Arial"/>
          <w:b/>
          <w:bCs/>
          <w:lang w:val="en-US"/>
        </w:rPr>
      </w:pPr>
      <w:r>
        <w:rPr>
          <w:rFonts w:ascii="Arial" w:hAnsi="Arial"/>
          <w:b/>
          <w:bCs/>
          <w:lang w:val="en-US"/>
        </w:rPr>
        <w:t>Engagement with Literature Skills</w:t>
      </w:r>
    </w:p>
    <w:p w14:paraId="7198338F" w14:textId="77777777" w:rsidR="00D20B1D" w:rsidRDefault="00D20B1D" w:rsidP="00D20B1D">
      <w:pPr>
        <w:pStyle w:val="Body"/>
        <w:spacing w:after="0" w:line="240" w:lineRule="auto"/>
        <w:jc w:val="both"/>
        <w:rPr>
          <w:rStyle w:val="None"/>
          <w:rFonts w:ascii="Arial" w:eastAsia="Arial" w:hAnsi="Arial" w:cs="Arial"/>
        </w:rPr>
      </w:pPr>
      <w:r>
        <w:rPr>
          <w:rStyle w:val="None"/>
          <w:rFonts w:ascii="Arial" w:hAnsi="Arial"/>
          <w:lang w:val="en-US"/>
        </w:rPr>
        <w:t xml:space="preserve">Your work must be informed and supported by scholarly material that is </w:t>
      </w:r>
      <w:r w:rsidRPr="00B110D3">
        <w:rPr>
          <w:rStyle w:val="None"/>
          <w:rFonts w:ascii="Arial" w:hAnsi="Arial"/>
          <w:i/>
          <w:iCs/>
        </w:rPr>
        <w:t>relevant</w:t>
      </w:r>
      <w:r>
        <w:rPr>
          <w:rStyle w:val="None"/>
          <w:rFonts w:ascii="Arial" w:hAnsi="Arial"/>
          <w:lang w:val="en-US"/>
        </w:rPr>
        <w:t xml:space="preserve"> to and </w:t>
      </w:r>
      <w:r>
        <w:rPr>
          <w:rStyle w:val="None"/>
          <w:rFonts w:ascii="Arial" w:hAnsi="Arial"/>
          <w:i/>
          <w:iCs/>
          <w:lang w:val="en-US"/>
        </w:rPr>
        <w:t>focused</w:t>
      </w:r>
      <w:r>
        <w:rPr>
          <w:rStyle w:val="None"/>
          <w:rFonts w:ascii="Arial" w:hAnsi="Arial"/>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Style w:val="None"/>
          <w:rFonts w:ascii="Arial" w:hAnsi="Arial"/>
          <w:i/>
          <w:iCs/>
        </w:rPr>
        <w:t>range</w:t>
      </w:r>
      <w:r>
        <w:rPr>
          <w:rStyle w:val="None"/>
          <w:rFonts w:ascii="Arial" w:hAnsi="Arial"/>
          <w:lang w:val="en-US"/>
        </w:rPr>
        <w:t xml:space="preserve"> of sources, which may be academic, governmental and industrial; these sources may include academic journal articles, textbooks, current news articles, </w:t>
      </w:r>
      <w:proofErr w:type="spellStart"/>
      <w:r>
        <w:rPr>
          <w:rStyle w:val="None"/>
          <w:rFonts w:ascii="Arial" w:hAnsi="Arial"/>
          <w:lang w:val="en-US"/>
        </w:rPr>
        <w:t>organisational</w:t>
      </w:r>
      <w:proofErr w:type="spellEnd"/>
      <w:r>
        <w:rPr>
          <w:rStyle w:val="None"/>
          <w:rFonts w:ascii="Arial" w:hAnsi="Arial"/>
          <w:lang w:val="en-US"/>
        </w:rPr>
        <w:t xml:space="preserve"> documents, and websites.  You should consider the </w:t>
      </w:r>
      <w:r>
        <w:rPr>
          <w:rStyle w:val="None"/>
          <w:rFonts w:ascii="Arial" w:hAnsi="Arial"/>
          <w:i/>
          <w:iCs/>
          <w:lang w:val="en-US"/>
        </w:rPr>
        <w:t>credibility</w:t>
      </w:r>
      <w:r>
        <w:rPr>
          <w:rStyle w:val="None"/>
          <w:rFonts w:ascii="Arial" w:hAnsi="Arial"/>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ne"/>
          <w:rFonts w:ascii="Arial" w:hAnsi="Arial"/>
          <w:i/>
          <w:iCs/>
          <w:lang w:val="en-US"/>
        </w:rPr>
        <w:t>evidence</w:t>
      </w:r>
      <w:r>
        <w:rPr>
          <w:rStyle w:val="None"/>
          <w:rFonts w:ascii="Arial" w:hAnsi="Arial"/>
          <w:lang w:val="en-US"/>
        </w:rPr>
        <w:t xml:space="preserve"> of your research/own reading throughout your work, using a suitable referencing system, including in-text citations in the main body of your work and a reference list at the end of your work. </w:t>
      </w:r>
    </w:p>
    <w:p w14:paraId="76FEDB13" w14:textId="77777777" w:rsidR="00D20B1D" w:rsidRDefault="00D20B1D" w:rsidP="00D20B1D">
      <w:pPr>
        <w:pStyle w:val="Body"/>
        <w:spacing w:after="0" w:line="240" w:lineRule="auto"/>
        <w:jc w:val="both"/>
        <w:rPr>
          <w:rStyle w:val="None"/>
          <w:rFonts w:ascii="Arial" w:eastAsia="Arial" w:hAnsi="Arial" w:cs="Arial"/>
        </w:rPr>
      </w:pPr>
    </w:p>
    <w:p w14:paraId="2A2757EC" w14:textId="54168590" w:rsidR="00D20B1D" w:rsidRDefault="00D20B1D" w:rsidP="00D20B1D">
      <w:pPr>
        <w:pStyle w:val="Body"/>
        <w:spacing w:after="0" w:line="240" w:lineRule="auto"/>
        <w:rPr>
          <w:rStyle w:val="None"/>
          <w:rFonts w:ascii="Arial" w:eastAsia="Arial" w:hAnsi="Arial" w:cs="Arial"/>
        </w:rPr>
      </w:pPr>
      <w:r>
        <w:rPr>
          <w:rStyle w:val="None"/>
          <w:rFonts w:ascii="Arial" w:hAnsi="Arial"/>
          <w:b/>
          <w:bCs/>
          <w:i/>
          <w:iCs/>
          <w:lang w:val="en-US"/>
        </w:rPr>
        <w:t>Guidance specific to this assessment:</w:t>
      </w:r>
      <w:r>
        <w:rPr>
          <w:rStyle w:val="None"/>
          <w:rFonts w:ascii="Arial" w:hAnsi="Arial"/>
          <w:i/>
          <w:iCs/>
        </w:rPr>
        <w:t xml:space="preserve"> </w:t>
      </w:r>
      <w:r w:rsidR="003A38E5">
        <w:rPr>
          <w:rStyle w:val="None"/>
          <w:rFonts w:ascii="Arial" w:hAnsi="Arial"/>
          <w:lang w:val="en-US"/>
        </w:rPr>
        <w:t xml:space="preserve">Undertake detailed research relating to risk models, </w:t>
      </w:r>
      <w:r w:rsidR="00792E47">
        <w:rPr>
          <w:rStyle w:val="None"/>
          <w:rFonts w:ascii="Arial" w:hAnsi="Arial"/>
          <w:lang w:val="en-US"/>
        </w:rPr>
        <w:t xml:space="preserve">crisis management, crisis communication and </w:t>
      </w:r>
      <w:r w:rsidR="003A38E5">
        <w:rPr>
          <w:rStyle w:val="None"/>
          <w:rFonts w:ascii="Arial" w:hAnsi="Arial"/>
          <w:lang w:val="en-US"/>
        </w:rPr>
        <w:t>theories which you will use to underpin your investigation and discussions</w:t>
      </w:r>
      <w:r w:rsidR="00792E47">
        <w:rPr>
          <w:rStyle w:val="None"/>
          <w:rFonts w:ascii="Arial" w:hAnsi="Arial"/>
          <w:lang w:val="en-US"/>
        </w:rPr>
        <w:t xml:space="preserve"> relating to a specific crisis case study</w:t>
      </w:r>
      <w:r w:rsidR="003A38E5">
        <w:rPr>
          <w:rStyle w:val="None"/>
          <w:rFonts w:ascii="Arial" w:hAnsi="Arial"/>
          <w:lang w:val="en-US"/>
        </w:rPr>
        <w:t>.</w:t>
      </w:r>
      <w:r w:rsidR="00792E47">
        <w:rPr>
          <w:rStyle w:val="None"/>
          <w:rFonts w:ascii="Arial" w:hAnsi="Arial"/>
          <w:lang w:val="en-US"/>
        </w:rPr>
        <w:t xml:space="preserve"> </w:t>
      </w:r>
      <w:r w:rsidR="008600ED">
        <w:rPr>
          <w:rStyle w:val="None"/>
          <w:rFonts w:ascii="Arial" w:hAnsi="Arial"/>
          <w:lang w:val="en-US"/>
        </w:rPr>
        <w:t xml:space="preserve">You must use a minimum of 12 references which must include at least </w:t>
      </w:r>
      <w:r w:rsidR="00792E47">
        <w:rPr>
          <w:rStyle w:val="None"/>
          <w:rFonts w:ascii="Arial" w:hAnsi="Arial"/>
          <w:lang w:val="en-US"/>
        </w:rPr>
        <w:t>6</w:t>
      </w:r>
      <w:r w:rsidR="008600ED">
        <w:rPr>
          <w:rStyle w:val="None"/>
          <w:rFonts w:ascii="Arial" w:hAnsi="Arial"/>
          <w:lang w:val="en-US"/>
        </w:rPr>
        <w:t xml:space="preserve"> academic sources from crisis management</w:t>
      </w:r>
      <w:r w:rsidR="00792E47">
        <w:rPr>
          <w:rStyle w:val="None"/>
          <w:rFonts w:ascii="Arial" w:hAnsi="Arial"/>
          <w:lang w:val="en-US"/>
        </w:rPr>
        <w:t>/communication/</w:t>
      </w:r>
      <w:r w:rsidR="008600ED">
        <w:rPr>
          <w:rStyle w:val="None"/>
          <w:rFonts w:ascii="Arial" w:hAnsi="Arial"/>
          <w:lang w:val="en-US"/>
        </w:rPr>
        <w:t xml:space="preserve"> texts/journals in addition to </w:t>
      </w:r>
      <w:r w:rsidR="00792E47">
        <w:rPr>
          <w:rStyle w:val="None"/>
          <w:rFonts w:ascii="Arial" w:hAnsi="Arial"/>
          <w:lang w:val="en-US"/>
        </w:rPr>
        <w:t xml:space="preserve">further </w:t>
      </w:r>
      <w:r w:rsidR="008600ED">
        <w:rPr>
          <w:rStyle w:val="None"/>
          <w:rFonts w:ascii="Arial" w:hAnsi="Arial"/>
          <w:lang w:val="en-US"/>
        </w:rPr>
        <w:t>topical case study research.</w:t>
      </w:r>
    </w:p>
    <w:p w14:paraId="4264C17D" w14:textId="77777777" w:rsidR="00D20B1D" w:rsidRDefault="00D20B1D" w:rsidP="00D20B1D">
      <w:pPr>
        <w:pStyle w:val="Body"/>
        <w:spacing w:after="0" w:line="240" w:lineRule="auto"/>
        <w:jc w:val="both"/>
        <w:rPr>
          <w:rStyle w:val="None"/>
          <w:rFonts w:ascii="Arial" w:eastAsia="Arial" w:hAnsi="Arial" w:cs="Arial"/>
          <w:i/>
          <w:iCs/>
        </w:rPr>
      </w:pPr>
    </w:p>
    <w:p w14:paraId="2E5FC090" w14:textId="77777777" w:rsidR="00D20B1D" w:rsidRDefault="00D20B1D" w:rsidP="00D20B1D">
      <w:pPr>
        <w:pStyle w:val="Body"/>
        <w:spacing w:after="0" w:line="240" w:lineRule="auto"/>
        <w:jc w:val="both"/>
        <w:rPr>
          <w:rStyle w:val="None"/>
          <w:rFonts w:ascii="Arial" w:eastAsia="Arial" w:hAnsi="Arial" w:cs="Arial"/>
        </w:rPr>
      </w:pPr>
    </w:p>
    <w:p w14:paraId="2A6B1A39" w14:textId="77777777" w:rsidR="00D20B1D" w:rsidRDefault="00D20B1D" w:rsidP="00D20B1D">
      <w:pPr>
        <w:pStyle w:val="Body"/>
        <w:spacing w:after="0" w:line="240" w:lineRule="auto"/>
        <w:jc w:val="both"/>
        <w:rPr>
          <w:rStyle w:val="None"/>
          <w:rFonts w:ascii="Arial" w:eastAsia="Arial" w:hAnsi="Arial" w:cs="Arial"/>
        </w:rPr>
      </w:pPr>
    </w:p>
    <w:p w14:paraId="69D9C23D" w14:textId="77777777" w:rsidR="00D20B1D" w:rsidRDefault="00D20B1D" w:rsidP="00D20B1D">
      <w:pPr>
        <w:pStyle w:val="Body"/>
        <w:numPr>
          <w:ilvl w:val="0"/>
          <w:numId w:val="16"/>
        </w:numPr>
        <w:spacing w:after="0" w:line="240" w:lineRule="auto"/>
        <w:jc w:val="both"/>
        <w:rPr>
          <w:rFonts w:ascii="Arial" w:hAnsi="Arial"/>
          <w:b/>
          <w:bCs/>
          <w:lang w:val="en-US"/>
        </w:rPr>
      </w:pPr>
      <w:r>
        <w:rPr>
          <w:rFonts w:ascii="Arial" w:hAnsi="Arial"/>
          <w:b/>
          <w:bCs/>
          <w:lang w:val="en-US"/>
        </w:rPr>
        <w:t>Knowledge and Understanding Skills</w:t>
      </w:r>
    </w:p>
    <w:p w14:paraId="61FD8D94" w14:textId="77777777" w:rsidR="00D20B1D" w:rsidRDefault="00D20B1D" w:rsidP="00D20B1D">
      <w:pPr>
        <w:pStyle w:val="Body"/>
        <w:spacing w:after="0" w:line="240" w:lineRule="auto"/>
        <w:jc w:val="both"/>
        <w:rPr>
          <w:rStyle w:val="None"/>
          <w:rFonts w:ascii="Arial" w:eastAsia="Arial" w:hAnsi="Arial" w:cs="Arial"/>
        </w:rPr>
      </w:pPr>
      <w:r>
        <w:rPr>
          <w:rStyle w:val="None"/>
          <w:rFonts w:ascii="Arial" w:hAnsi="Arial"/>
          <w:lang w:val="en-US"/>
        </w:rPr>
        <w:t>At level 6, you should be able to demonstrate</w:t>
      </w:r>
      <w:r>
        <w:rPr>
          <w:rStyle w:val="None"/>
          <w:rFonts w:ascii="Times New Roman" w:hAnsi="Times New Roman"/>
          <w:sz w:val="20"/>
          <w:szCs w:val="20"/>
        </w:rPr>
        <w:t xml:space="preserve"> </w:t>
      </w:r>
      <w:r>
        <w:rPr>
          <w:rStyle w:val="None"/>
          <w:rFonts w:ascii="Arial" w:hAnsi="Arial"/>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Style w:val="None"/>
          <w:rFonts w:ascii="Arial" w:hAnsi="Arial"/>
          <w:i/>
          <w:iCs/>
          <w:lang w:val="en-US"/>
        </w:rPr>
        <w:t>Knowledge</w:t>
      </w:r>
      <w:r>
        <w:rPr>
          <w:rStyle w:val="None"/>
          <w:rFonts w:ascii="Arial" w:hAnsi="Arial"/>
          <w:lang w:val="en-US"/>
        </w:rPr>
        <w:t xml:space="preserve"> relates to the facts, information and skills you have acquired through your learning.  You demonstrate your </w:t>
      </w:r>
      <w:r>
        <w:rPr>
          <w:rStyle w:val="None"/>
          <w:rFonts w:ascii="Arial" w:hAnsi="Arial"/>
          <w:i/>
          <w:iCs/>
          <w:lang w:val="en-US"/>
        </w:rPr>
        <w:t>understanding</w:t>
      </w:r>
      <w:r>
        <w:rPr>
          <w:rStyle w:val="None"/>
          <w:rFonts w:ascii="Arial" w:hAnsi="Arial"/>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ne"/>
          <w:rFonts w:ascii="Arial" w:hAnsi="Arial"/>
          <w:i/>
          <w:iCs/>
          <w:lang w:val="en-US"/>
        </w:rPr>
        <w:t>extent</w:t>
      </w:r>
      <w:r>
        <w:rPr>
          <w:rStyle w:val="None"/>
          <w:rFonts w:ascii="Arial" w:hAnsi="Arial"/>
          <w:lang w:val="en-US"/>
        </w:rPr>
        <w:t xml:space="preserve"> to which you demonstrate your knowledge and understanding; ideally each should be complete and detailed, with comprehensive coverage.</w:t>
      </w:r>
      <w:r>
        <w:rPr>
          <w:rStyle w:val="None"/>
          <w:rFonts w:ascii="Times New Roman" w:hAnsi="Times New Roman"/>
          <w:sz w:val="20"/>
          <w:szCs w:val="20"/>
        </w:rPr>
        <w:t xml:space="preserve"> </w:t>
      </w:r>
    </w:p>
    <w:p w14:paraId="572D446D" w14:textId="77777777" w:rsidR="00D20B1D" w:rsidRDefault="00D20B1D" w:rsidP="00D20B1D">
      <w:pPr>
        <w:pStyle w:val="Body"/>
        <w:spacing w:after="0" w:line="240" w:lineRule="auto"/>
        <w:jc w:val="both"/>
        <w:rPr>
          <w:rStyle w:val="None"/>
          <w:rFonts w:ascii="Arial" w:eastAsia="Arial" w:hAnsi="Arial" w:cs="Arial"/>
          <w:b/>
          <w:bCs/>
          <w:i/>
          <w:iCs/>
        </w:rPr>
      </w:pPr>
    </w:p>
    <w:p w14:paraId="7EA6E562" w14:textId="06ED9C83" w:rsidR="00D20B1D" w:rsidRDefault="00D20B1D" w:rsidP="00D20B1D">
      <w:pPr>
        <w:pStyle w:val="Body"/>
        <w:spacing w:after="0" w:line="240" w:lineRule="auto"/>
        <w:jc w:val="both"/>
        <w:rPr>
          <w:rStyle w:val="None"/>
          <w:rFonts w:ascii="Arial" w:eastAsia="Arial" w:hAnsi="Arial" w:cs="Arial"/>
          <w:i/>
          <w:iCs/>
        </w:rPr>
      </w:pPr>
      <w:r>
        <w:rPr>
          <w:rStyle w:val="None"/>
          <w:rFonts w:ascii="Arial" w:hAnsi="Arial"/>
          <w:b/>
          <w:bCs/>
          <w:i/>
          <w:iCs/>
          <w:lang w:val="en-US"/>
        </w:rPr>
        <w:t>Guidance specific to this assessment:</w:t>
      </w:r>
      <w:r>
        <w:rPr>
          <w:rStyle w:val="None"/>
          <w:rFonts w:ascii="Arial" w:hAnsi="Arial"/>
          <w:i/>
          <w:iCs/>
        </w:rPr>
        <w:t xml:space="preserve"> </w:t>
      </w:r>
      <w:r>
        <w:rPr>
          <w:rStyle w:val="None"/>
          <w:rFonts w:ascii="Arial" w:hAnsi="Arial"/>
          <w:lang w:val="en-US"/>
        </w:rPr>
        <w:t>Demonstrate a detailed knowledge and understanding of</w:t>
      </w:r>
      <w:r w:rsidR="003A38E5">
        <w:rPr>
          <w:rStyle w:val="None"/>
          <w:rFonts w:ascii="Arial" w:hAnsi="Arial"/>
          <w:lang w:val="en-US"/>
        </w:rPr>
        <w:t xml:space="preserve"> the specific crisis, risk models</w:t>
      </w:r>
      <w:r w:rsidR="00792E47">
        <w:rPr>
          <w:rStyle w:val="None"/>
          <w:rFonts w:ascii="Arial" w:hAnsi="Arial"/>
          <w:lang w:val="en-US"/>
        </w:rPr>
        <w:t>, crisis communication</w:t>
      </w:r>
      <w:r w:rsidR="003A38E5">
        <w:rPr>
          <w:rStyle w:val="None"/>
          <w:rFonts w:ascii="Arial" w:hAnsi="Arial"/>
          <w:lang w:val="en-US"/>
        </w:rPr>
        <w:t xml:space="preserve"> and crisis management.</w:t>
      </w:r>
      <w:r>
        <w:rPr>
          <w:rStyle w:val="None"/>
          <w:rFonts w:ascii="Arial" w:hAnsi="Arial"/>
          <w:lang w:val="en-US"/>
        </w:rPr>
        <w:t xml:space="preserve"> </w:t>
      </w:r>
    </w:p>
    <w:p w14:paraId="63BACDFF" w14:textId="77777777" w:rsidR="00D20B1D" w:rsidRDefault="00D20B1D" w:rsidP="00D20B1D">
      <w:pPr>
        <w:pStyle w:val="Body"/>
        <w:spacing w:after="0" w:line="240" w:lineRule="auto"/>
        <w:jc w:val="both"/>
        <w:rPr>
          <w:rStyle w:val="None"/>
          <w:rFonts w:ascii="Arial" w:eastAsia="Arial" w:hAnsi="Arial" w:cs="Arial"/>
        </w:rPr>
      </w:pPr>
    </w:p>
    <w:p w14:paraId="107D90F9" w14:textId="6499FDB1" w:rsidR="00D20B1D" w:rsidRDefault="00D20B1D" w:rsidP="00D20B1D">
      <w:pPr>
        <w:pStyle w:val="Body"/>
        <w:spacing w:after="0" w:line="240" w:lineRule="auto"/>
        <w:jc w:val="both"/>
        <w:rPr>
          <w:rStyle w:val="None"/>
          <w:rFonts w:ascii="Arial" w:eastAsia="Arial" w:hAnsi="Arial" w:cs="Arial"/>
          <w:b/>
          <w:bCs/>
        </w:rPr>
      </w:pPr>
    </w:p>
    <w:p w14:paraId="02A660AC" w14:textId="43D75324" w:rsidR="00792E47" w:rsidRDefault="00792E47" w:rsidP="00D20B1D">
      <w:pPr>
        <w:pStyle w:val="Body"/>
        <w:spacing w:after="0" w:line="240" w:lineRule="auto"/>
        <w:jc w:val="both"/>
        <w:rPr>
          <w:rStyle w:val="None"/>
          <w:rFonts w:ascii="Arial" w:eastAsia="Arial" w:hAnsi="Arial" w:cs="Arial"/>
          <w:b/>
          <w:bCs/>
        </w:rPr>
      </w:pPr>
    </w:p>
    <w:p w14:paraId="369D6FD0" w14:textId="50D73FF9" w:rsidR="00792E47" w:rsidRDefault="00792E47" w:rsidP="00D20B1D">
      <w:pPr>
        <w:pStyle w:val="Body"/>
        <w:spacing w:after="0" w:line="240" w:lineRule="auto"/>
        <w:jc w:val="both"/>
        <w:rPr>
          <w:rStyle w:val="None"/>
          <w:rFonts w:ascii="Arial" w:eastAsia="Arial" w:hAnsi="Arial" w:cs="Arial"/>
          <w:b/>
          <w:bCs/>
        </w:rPr>
      </w:pPr>
    </w:p>
    <w:p w14:paraId="6CBE233F" w14:textId="77777777" w:rsidR="00792E47" w:rsidRDefault="00792E47" w:rsidP="00D20B1D">
      <w:pPr>
        <w:pStyle w:val="Body"/>
        <w:spacing w:after="0" w:line="240" w:lineRule="auto"/>
        <w:jc w:val="both"/>
        <w:rPr>
          <w:rStyle w:val="None"/>
          <w:rFonts w:ascii="Arial" w:eastAsia="Arial" w:hAnsi="Arial" w:cs="Arial"/>
          <w:b/>
          <w:bCs/>
        </w:rPr>
      </w:pPr>
    </w:p>
    <w:p w14:paraId="3C2F520F" w14:textId="77777777" w:rsidR="00D20B1D" w:rsidRDefault="00D20B1D" w:rsidP="00D20B1D">
      <w:pPr>
        <w:pStyle w:val="Body"/>
        <w:numPr>
          <w:ilvl w:val="0"/>
          <w:numId w:val="16"/>
        </w:numPr>
        <w:spacing w:after="0" w:line="240" w:lineRule="auto"/>
        <w:jc w:val="both"/>
        <w:rPr>
          <w:rFonts w:ascii="Arial" w:hAnsi="Arial"/>
          <w:b/>
          <w:bCs/>
          <w:lang w:val="en-US"/>
        </w:rPr>
      </w:pPr>
      <w:r>
        <w:rPr>
          <w:rFonts w:ascii="Arial" w:hAnsi="Arial"/>
          <w:b/>
          <w:bCs/>
          <w:lang w:val="en-US"/>
        </w:rPr>
        <w:t>Cognitive and Intellectual Skills</w:t>
      </w:r>
    </w:p>
    <w:p w14:paraId="0D658F43" w14:textId="5374CE27" w:rsidR="00D20B1D" w:rsidRDefault="00D20B1D" w:rsidP="00792E47">
      <w:pPr>
        <w:pStyle w:val="Body"/>
        <w:spacing w:after="0" w:line="240" w:lineRule="auto"/>
        <w:jc w:val="both"/>
        <w:rPr>
          <w:rStyle w:val="None"/>
          <w:rFonts w:ascii="Arial" w:eastAsia="Arial" w:hAnsi="Arial" w:cs="Arial"/>
        </w:rPr>
      </w:pPr>
      <w:r>
        <w:rPr>
          <w:rStyle w:val="None"/>
          <w:rFonts w:ascii="Arial" w:hAnsi="Arial"/>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C35C234" w14:textId="56B0B0A0" w:rsidR="00D20B1D" w:rsidRDefault="00D20B1D" w:rsidP="00D20B1D">
      <w:pPr>
        <w:pStyle w:val="Body"/>
        <w:spacing w:after="0" w:line="240" w:lineRule="auto"/>
        <w:rPr>
          <w:rStyle w:val="None"/>
          <w:rFonts w:ascii="Arial" w:eastAsia="Arial" w:hAnsi="Arial" w:cs="Arial"/>
        </w:rPr>
      </w:pPr>
      <w:r>
        <w:rPr>
          <w:rStyle w:val="None"/>
          <w:rFonts w:ascii="Arial" w:hAnsi="Arial"/>
          <w:b/>
          <w:bCs/>
          <w:i/>
          <w:iCs/>
          <w:lang w:val="en-US"/>
        </w:rPr>
        <w:t>Guidance specific to this assessment:</w:t>
      </w:r>
      <w:r>
        <w:rPr>
          <w:rStyle w:val="None"/>
          <w:rFonts w:ascii="Arial" w:hAnsi="Arial"/>
          <w:i/>
          <w:iCs/>
        </w:rPr>
        <w:t xml:space="preserve"> </w:t>
      </w:r>
      <w:r w:rsidR="003A38E5">
        <w:rPr>
          <w:rStyle w:val="None"/>
          <w:rFonts w:ascii="Arial" w:hAnsi="Arial"/>
          <w:lang w:val="en-US"/>
        </w:rPr>
        <w:t>Investigate and critically</w:t>
      </w:r>
      <w:r w:rsidR="00792E47">
        <w:rPr>
          <w:rStyle w:val="None"/>
          <w:rFonts w:ascii="Arial" w:hAnsi="Arial"/>
          <w:lang w:val="en-US"/>
        </w:rPr>
        <w:t xml:space="preserve"> discuss</w:t>
      </w:r>
      <w:r>
        <w:rPr>
          <w:rStyle w:val="None"/>
          <w:rFonts w:ascii="Arial" w:hAnsi="Arial"/>
          <w:lang w:val="en-US"/>
        </w:rPr>
        <w:t xml:space="preserve"> </w:t>
      </w:r>
      <w:r w:rsidR="003A38E5">
        <w:rPr>
          <w:rStyle w:val="None"/>
          <w:rFonts w:ascii="Arial" w:hAnsi="Arial"/>
          <w:lang w:val="en-US"/>
        </w:rPr>
        <w:t>a real life crisis in order to reach clear conclusions regarding the effectiveness of risk management crisis management</w:t>
      </w:r>
      <w:r w:rsidR="00792E47">
        <w:rPr>
          <w:rStyle w:val="None"/>
          <w:rFonts w:ascii="Arial" w:hAnsi="Arial"/>
          <w:lang w:val="en-US"/>
        </w:rPr>
        <w:t xml:space="preserve"> and crisis communication</w:t>
      </w:r>
      <w:r w:rsidR="003A38E5">
        <w:rPr>
          <w:rStyle w:val="None"/>
          <w:rFonts w:ascii="Arial" w:hAnsi="Arial"/>
          <w:lang w:val="en-US"/>
        </w:rPr>
        <w:t xml:space="preserve"> utilized in order to reach well researched</w:t>
      </w:r>
      <w:r w:rsidR="00792E47">
        <w:rPr>
          <w:rStyle w:val="None"/>
          <w:rFonts w:ascii="Arial" w:hAnsi="Arial"/>
          <w:lang w:val="en-US"/>
        </w:rPr>
        <w:t>, informed</w:t>
      </w:r>
      <w:r w:rsidR="003A38E5">
        <w:rPr>
          <w:rStyle w:val="None"/>
          <w:rFonts w:ascii="Arial" w:hAnsi="Arial"/>
          <w:lang w:val="en-US"/>
        </w:rPr>
        <w:t xml:space="preserve"> and considered conclusions.</w:t>
      </w:r>
    </w:p>
    <w:p w14:paraId="0567F599" w14:textId="77777777" w:rsidR="00D20B1D" w:rsidRDefault="00D20B1D" w:rsidP="00D20B1D">
      <w:pPr>
        <w:pStyle w:val="Body"/>
        <w:spacing w:after="0" w:line="240" w:lineRule="auto"/>
        <w:jc w:val="both"/>
      </w:pPr>
    </w:p>
    <w:p w14:paraId="4EB0EDEF" w14:textId="77777777" w:rsidR="00D20B1D" w:rsidRDefault="00D20B1D" w:rsidP="00D20B1D">
      <w:pPr>
        <w:pStyle w:val="Body"/>
        <w:spacing w:after="0" w:line="240" w:lineRule="auto"/>
        <w:jc w:val="both"/>
        <w:rPr>
          <w:rStyle w:val="None"/>
          <w:rFonts w:ascii="Arial" w:eastAsia="Arial" w:hAnsi="Arial" w:cs="Arial"/>
          <w:b/>
          <w:bCs/>
        </w:rPr>
      </w:pPr>
    </w:p>
    <w:p w14:paraId="74A4D329" w14:textId="77777777" w:rsidR="00D20B1D" w:rsidRDefault="00D20B1D" w:rsidP="00D20B1D">
      <w:pPr>
        <w:pStyle w:val="Body"/>
        <w:numPr>
          <w:ilvl w:val="0"/>
          <w:numId w:val="16"/>
        </w:numPr>
        <w:spacing w:after="0" w:line="240" w:lineRule="auto"/>
        <w:jc w:val="both"/>
        <w:rPr>
          <w:rFonts w:ascii="Arial" w:hAnsi="Arial"/>
          <w:b/>
          <w:bCs/>
          <w:lang w:val="en-US"/>
        </w:rPr>
      </w:pPr>
      <w:r>
        <w:rPr>
          <w:rFonts w:ascii="Arial" w:hAnsi="Arial"/>
          <w:b/>
          <w:bCs/>
          <w:lang w:val="en-US"/>
        </w:rPr>
        <w:t>Practical Skills</w:t>
      </w:r>
    </w:p>
    <w:p w14:paraId="7AA26D9A" w14:textId="43159AD0" w:rsidR="00D20B1D" w:rsidRDefault="00D20B1D" w:rsidP="00792E47">
      <w:pPr>
        <w:pStyle w:val="Body"/>
        <w:spacing w:after="0" w:line="240" w:lineRule="auto"/>
        <w:jc w:val="both"/>
        <w:rPr>
          <w:rStyle w:val="None"/>
          <w:rFonts w:ascii="Arial" w:eastAsia="Arial" w:hAnsi="Arial" w:cs="Arial"/>
        </w:rPr>
      </w:pPr>
      <w:r>
        <w:rPr>
          <w:rStyle w:val="None"/>
          <w:rFonts w:ascii="Arial" w:hAnsi="Arial"/>
          <w:lang w:val="en-US"/>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w:t>
      </w:r>
      <w:proofErr w:type="spellStart"/>
      <w:r>
        <w:rPr>
          <w:rStyle w:val="None"/>
          <w:rFonts w:ascii="Arial" w:hAnsi="Arial"/>
          <w:lang w:val="en-US"/>
        </w:rPr>
        <w:t>organisation</w:t>
      </w:r>
      <w:proofErr w:type="spellEnd"/>
      <w:r>
        <w:rPr>
          <w:rStyle w:val="None"/>
          <w:rFonts w:ascii="Arial" w:hAnsi="Arial"/>
          <w:lang w:val="en-US"/>
        </w:rPr>
        <w:t xml:space="preserve"> and/or benchmarking one theory or </w:t>
      </w:r>
      <w:proofErr w:type="spellStart"/>
      <w:r>
        <w:rPr>
          <w:rStyle w:val="None"/>
          <w:rFonts w:ascii="Arial" w:hAnsi="Arial"/>
          <w:lang w:val="en-US"/>
        </w:rPr>
        <w:t>organisation</w:t>
      </w:r>
      <w:proofErr w:type="spellEnd"/>
      <w:r>
        <w:rPr>
          <w:rStyle w:val="None"/>
          <w:rFonts w:ascii="Arial" w:hAnsi="Arial"/>
          <w:lang w:val="en-US"/>
        </w:rPr>
        <w:t xml:space="preserve"> against others based on stated criteria.  You should show awareness of the limitations of concepts and theories when applied in particular contexts.</w:t>
      </w:r>
    </w:p>
    <w:p w14:paraId="4453A61B" w14:textId="6103AAFF" w:rsidR="00D20B1D" w:rsidRDefault="00D20B1D" w:rsidP="00D20B1D">
      <w:pPr>
        <w:pStyle w:val="Body"/>
        <w:spacing w:after="0" w:line="240" w:lineRule="auto"/>
        <w:rPr>
          <w:rStyle w:val="None"/>
          <w:rFonts w:ascii="Arial" w:eastAsia="Arial" w:hAnsi="Arial" w:cs="Arial"/>
        </w:rPr>
      </w:pPr>
      <w:r>
        <w:rPr>
          <w:rStyle w:val="None"/>
          <w:rFonts w:ascii="Arial" w:hAnsi="Arial"/>
          <w:b/>
          <w:bCs/>
          <w:i/>
          <w:iCs/>
          <w:lang w:val="en-US"/>
        </w:rPr>
        <w:t>Guidance specific to this assessment:</w:t>
      </w:r>
      <w:r>
        <w:rPr>
          <w:rStyle w:val="None"/>
          <w:rFonts w:ascii="Arial" w:hAnsi="Arial"/>
          <w:i/>
          <w:iCs/>
        </w:rPr>
        <w:t xml:space="preserve"> </w:t>
      </w:r>
      <w:r w:rsidR="00FD4B37">
        <w:rPr>
          <w:rStyle w:val="None"/>
          <w:rFonts w:ascii="Arial" w:hAnsi="Arial"/>
          <w:i/>
          <w:iCs/>
        </w:rPr>
        <w:t xml:space="preserve">Demonstrate your practical risks and crisis management skills. </w:t>
      </w:r>
      <w:r>
        <w:rPr>
          <w:rStyle w:val="None"/>
          <w:rFonts w:ascii="Arial" w:hAnsi="Arial"/>
          <w:lang w:val="en-US"/>
        </w:rPr>
        <w:t xml:space="preserve">Apply practical </w:t>
      </w:r>
      <w:r w:rsidR="003A38E5">
        <w:rPr>
          <w:rStyle w:val="None"/>
          <w:rFonts w:ascii="Arial" w:hAnsi="Arial"/>
          <w:lang w:val="en-US"/>
        </w:rPr>
        <w:t>risk models</w:t>
      </w:r>
      <w:r w:rsidR="00792E47">
        <w:rPr>
          <w:rStyle w:val="None"/>
          <w:rFonts w:ascii="Arial" w:hAnsi="Arial"/>
          <w:lang w:val="en-US"/>
        </w:rPr>
        <w:t>, crisis communication</w:t>
      </w:r>
      <w:r w:rsidR="003A38E5">
        <w:rPr>
          <w:rStyle w:val="None"/>
          <w:rFonts w:ascii="Arial" w:hAnsi="Arial"/>
          <w:lang w:val="en-US"/>
        </w:rPr>
        <w:t xml:space="preserve"> and crisis management techniques in or to consider the issues relating to real life crisis scenarios and put forward effective recommendations for improvements.</w:t>
      </w:r>
      <w:r w:rsidR="00FD4B37">
        <w:rPr>
          <w:rStyle w:val="None"/>
          <w:rFonts w:ascii="Arial" w:hAnsi="Arial"/>
          <w:lang w:val="en-US"/>
        </w:rPr>
        <w:t xml:space="preserve"> </w:t>
      </w:r>
    </w:p>
    <w:p w14:paraId="41A8442C" w14:textId="77777777" w:rsidR="00D20B1D" w:rsidRDefault="00D20B1D" w:rsidP="00D20B1D">
      <w:pPr>
        <w:pStyle w:val="Body"/>
        <w:spacing w:after="0" w:line="240" w:lineRule="auto"/>
        <w:jc w:val="both"/>
        <w:rPr>
          <w:rStyle w:val="None"/>
          <w:rFonts w:ascii="Arial" w:eastAsia="Arial" w:hAnsi="Arial" w:cs="Arial"/>
        </w:rPr>
      </w:pPr>
    </w:p>
    <w:p w14:paraId="6F4C303C" w14:textId="77777777" w:rsidR="00D20B1D" w:rsidRDefault="00D20B1D" w:rsidP="00D20B1D">
      <w:pPr>
        <w:pStyle w:val="Body"/>
        <w:numPr>
          <w:ilvl w:val="0"/>
          <w:numId w:val="16"/>
        </w:numPr>
        <w:spacing w:after="0" w:line="240" w:lineRule="auto"/>
        <w:jc w:val="both"/>
        <w:rPr>
          <w:rFonts w:ascii="Arial" w:hAnsi="Arial"/>
          <w:b/>
          <w:bCs/>
          <w:lang w:val="en-US"/>
        </w:rPr>
      </w:pPr>
      <w:r>
        <w:rPr>
          <w:rFonts w:ascii="Arial" w:hAnsi="Arial"/>
          <w:b/>
          <w:bCs/>
          <w:lang w:val="en-US"/>
        </w:rPr>
        <w:t xml:space="preserve">Transferable Skills for Life and Professional Practice </w:t>
      </w:r>
    </w:p>
    <w:p w14:paraId="5B923CC6" w14:textId="44C902C9" w:rsidR="00D20B1D" w:rsidRDefault="00D20B1D" w:rsidP="00792E47">
      <w:pPr>
        <w:pStyle w:val="Body"/>
        <w:spacing w:after="0" w:line="240" w:lineRule="auto"/>
        <w:jc w:val="both"/>
        <w:rPr>
          <w:rStyle w:val="None"/>
          <w:rFonts w:ascii="Arial" w:eastAsia="Arial" w:hAnsi="Arial" w:cs="Arial"/>
        </w:rPr>
      </w:pPr>
      <w:r>
        <w:rPr>
          <w:rStyle w:val="None"/>
          <w:rFonts w:ascii="Arial" w:hAnsi="Arial"/>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Style w:val="None"/>
          <w:rFonts w:ascii="Arial" w:hAnsi="Arial"/>
          <w:lang w:val="en-US"/>
        </w:rPr>
        <w:t>organisations</w:t>
      </w:r>
      <w:proofErr w:type="spellEnd"/>
      <w:r>
        <w:rPr>
          <w:rStyle w:val="None"/>
          <w:rFonts w:ascii="Arial" w:hAnsi="Arial"/>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Style w:val="None"/>
          <w:rFonts w:ascii="Arial" w:hAnsi="Arial"/>
          <w:lang w:val="en-US"/>
        </w:rPr>
        <w:t>organisation</w:t>
      </w:r>
      <w:proofErr w:type="spellEnd"/>
      <w:r>
        <w:rPr>
          <w:rStyle w:val="None"/>
          <w:rFonts w:ascii="Arial" w:hAnsi="Arial"/>
          <w:lang w:val="en-US"/>
        </w:rPr>
        <w:t xml:space="preserve">. Work should be coherent and well-structured in presentation and </w:t>
      </w:r>
      <w:proofErr w:type="spellStart"/>
      <w:r>
        <w:rPr>
          <w:rStyle w:val="None"/>
          <w:rFonts w:ascii="Arial" w:hAnsi="Arial"/>
          <w:lang w:val="en-US"/>
        </w:rPr>
        <w:t>organisation</w:t>
      </w:r>
      <w:proofErr w:type="spellEnd"/>
      <w:r>
        <w:rPr>
          <w:rStyle w:val="None"/>
          <w:rFonts w:ascii="Arial" w:hAnsi="Arial"/>
          <w:lang w:val="en-US"/>
        </w:rPr>
        <w:t>.</w:t>
      </w:r>
    </w:p>
    <w:p w14:paraId="39448C02" w14:textId="612A3C63" w:rsidR="00D20B1D" w:rsidRDefault="00D20B1D" w:rsidP="008600ED">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rPr>
          <w:rStyle w:val="None"/>
          <w:rFonts w:ascii="Arial" w:eastAsia="Arial" w:hAnsi="Arial" w:cs="Arial"/>
        </w:rPr>
      </w:pPr>
      <w:r>
        <w:rPr>
          <w:rStyle w:val="None"/>
          <w:rFonts w:ascii="Arial" w:hAnsi="Arial"/>
          <w:b/>
          <w:bCs/>
          <w:i/>
          <w:iCs/>
          <w:lang w:val="en-US"/>
        </w:rPr>
        <w:t>Guidance specific to this assessment:</w:t>
      </w:r>
      <w:r>
        <w:rPr>
          <w:rStyle w:val="None"/>
          <w:rFonts w:ascii="Arial" w:hAnsi="Arial"/>
          <w:i/>
          <w:iCs/>
        </w:rPr>
        <w:t xml:space="preserve"> </w:t>
      </w:r>
      <w:r w:rsidR="003A38E5">
        <w:rPr>
          <w:rStyle w:val="None"/>
          <w:rFonts w:ascii="Arial" w:hAnsi="Arial"/>
          <w:lang w:val="en-US"/>
        </w:rPr>
        <w:t>Demonstrate your ability to present a well</w:t>
      </w:r>
      <w:r w:rsidR="00FD4B37">
        <w:rPr>
          <w:rStyle w:val="None"/>
          <w:rFonts w:ascii="Arial" w:hAnsi="Arial"/>
          <w:lang w:val="en-US"/>
        </w:rPr>
        <w:t>-</w:t>
      </w:r>
      <w:r w:rsidR="003A38E5">
        <w:rPr>
          <w:rStyle w:val="None"/>
          <w:rFonts w:ascii="Arial" w:hAnsi="Arial"/>
          <w:lang w:val="en-US"/>
        </w:rPr>
        <w:t>research</w:t>
      </w:r>
      <w:r w:rsidR="00FD4B37">
        <w:rPr>
          <w:rStyle w:val="None"/>
          <w:rFonts w:ascii="Arial" w:hAnsi="Arial"/>
          <w:lang w:val="en-US"/>
        </w:rPr>
        <w:t>ed</w:t>
      </w:r>
      <w:r w:rsidR="003A38E5">
        <w:rPr>
          <w:rStyle w:val="None"/>
          <w:rFonts w:ascii="Arial" w:hAnsi="Arial"/>
          <w:lang w:val="en-US"/>
        </w:rPr>
        <w:t xml:space="preserve">, organized and </w:t>
      </w:r>
      <w:r w:rsidR="00792E47">
        <w:rPr>
          <w:rStyle w:val="None"/>
          <w:rFonts w:ascii="Arial" w:hAnsi="Arial"/>
          <w:lang w:val="en-US"/>
        </w:rPr>
        <w:t xml:space="preserve">professionally </w:t>
      </w:r>
      <w:r w:rsidR="003A38E5">
        <w:rPr>
          <w:rStyle w:val="None"/>
          <w:rFonts w:ascii="Arial" w:hAnsi="Arial"/>
          <w:lang w:val="en-US"/>
        </w:rPr>
        <w:t>presented documentary which reviews and investigate</w:t>
      </w:r>
      <w:r w:rsidR="00205907">
        <w:rPr>
          <w:rStyle w:val="None"/>
          <w:rFonts w:ascii="Arial" w:hAnsi="Arial"/>
          <w:lang w:val="en-US"/>
        </w:rPr>
        <w:t xml:space="preserve"> </w:t>
      </w:r>
      <w:r w:rsidR="003A38E5">
        <w:rPr>
          <w:rStyle w:val="None"/>
          <w:rFonts w:ascii="Arial" w:hAnsi="Arial"/>
          <w:lang w:val="en-US"/>
        </w:rPr>
        <w:t>the key issues in a structured and</w:t>
      </w:r>
      <w:r w:rsidR="00FD4B37">
        <w:rPr>
          <w:rStyle w:val="None"/>
          <w:rFonts w:ascii="Arial" w:hAnsi="Arial"/>
          <w:lang w:val="en-US"/>
        </w:rPr>
        <w:t xml:space="preserve"> in depth</w:t>
      </w:r>
      <w:r w:rsidR="00792E47">
        <w:rPr>
          <w:rStyle w:val="None"/>
          <w:rFonts w:ascii="Arial" w:hAnsi="Arial"/>
          <w:lang w:val="en-US"/>
        </w:rPr>
        <w:t xml:space="preserve"> </w:t>
      </w:r>
      <w:r w:rsidR="003A38E5">
        <w:rPr>
          <w:rStyle w:val="None"/>
          <w:rFonts w:ascii="Arial" w:hAnsi="Arial"/>
          <w:lang w:val="en-US"/>
        </w:rPr>
        <w:t>manner.</w:t>
      </w:r>
    </w:p>
    <w:p w14:paraId="15BBFC0D" w14:textId="77777777" w:rsidR="00D20B1D" w:rsidRDefault="00D20B1D" w:rsidP="00D20B1D">
      <w:pPr>
        <w:pStyle w:val="Body"/>
        <w:spacing w:after="0" w:line="240" w:lineRule="auto"/>
      </w:pPr>
      <w:r>
        <w:rPr>
          <w:rStyle w:val="None"/>
          <w:rFonts w:ascii="Arial Unicode MS" w:eastAsia="Arial Unicode MS" w:hAnsi="Arial Unicode MS" w:cs="Arial Unicode MS"/>
        </w:rPr>
        <w:br w:type="page"/>
      </w:r>
    </w:p>
    <w:tbl>
      <w:tblPr>
        <w:tblW w:w="10778"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8"/>
        <w:gridCol w:w="6062"/>
        <w:gridCol w:w="2834"/>
        <w:gridCol w:w="69"/>
        <w:gridCol w:w="641"/>
        <w:gridCol w:w="178"/>
        <w:gridCol w:w="778"/>
        <w:gridCol w:w="108"/>
      </w:tblGrid>
      <w:tr w:rsidR="00D20B1D" w14:paraId="7998A13B" w14:textId="77777777" w:rsidTr="00205907">
        <w:trPr>
          <w:gridAfter w:val="1"/>
          <w:wAfter w:w="108" w:type="dxa"/>
          <w:trHeight w:val="457"/>
          <w:jc w:val="center"/>
        </w:trPr>
        <w:tc>
          <w:tcPr>
            <w:tcW w:w="10670" w:type="dxa"/>
            <w:gridSpan w:val="7"/>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7C13199" w14:textId="77777777" w:rsidR="00D20B1D" w:rsidRDefault="00D20B1D" w:rsidP="001F4F6A">
            <w:pPr>
              <w:pStyle w:val="Body"/>
              <w:spacing w:after="0" w:line="240" w:lineRule="auto"/>
            </w:pPr>
            <w:r>
              <w:rPr>
                <w:rStyle w:val="None"/>
                <w:rFonts w:ascii="Arial" w:hAnsi="Arial"/>
                <w:b/>
                <w:bCs/>
                <w:caps/>
                <w:sz w:val="40"/>
                <w:szCs w:val="40"/>
                <w:lang w:val="en-US"/>
              </w:rPr>
              <w:t xml:space="preserve">     Student FEEDBACK FORM</w:t>
            </w:r>
          </w:p>
        </w:tc>
      </w:tr>
      <w:tr w:rsidR="00D20B1D" w14:paraId="17E8F7F6" w14:textId="77777777" w:rsidTr="00205907">
        <w:tblPrEx>
          <w:jc w:val="left"/>
        </w:tblPrEx>
        <w:trPr>
          <w:gridBefore w:val="1"/>
          <w:wBefore w:w="108" w:type="dxa"/>
          <w:trHeight w:val="852"/>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6E4ECA" w14:textId="77777777" w:rsidR="00D20B1D" w:rsidRDefault="00D20B1D" w:rsidP="001F4F6A">
            <w:pPr>
              <w:pStyle w:val="Body"/>
              <w:spacing w:after="0" w:line="240" w:lineRule="auto"/>
            </w:pPr>
            <w:r>
              <w:rPr>
                <w:rStyle w:val="None"/>
                <w:rFonts w:ascii="Arial" w:hAnsi="Arial"/>
                <w:b/>
                <w:bCs/>
                <w:lang w:val="en-US"/>
              </w:rPr>
              <w:t xml:space="preserve">Generic Assessment Criteria </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75D18D0C" w14:textId="77777777" w:rsidR="00D20B1D" w:rsidRDefault="00D20B1D" w:rsidP="001F4F6A">
            <w:pPr>
              <w:pStyle w:val="Body"/>
              <w:spacing w:after="0" w:line="240" w:lineRule="auto"/>
              <w:ind w:left="34" w:right="113"/>
              <w:jc w:val="center"/>
            </w:pPr>
            <w:r>
              <w:rPr>
                <w:rStyle w:val="None"/>
                <w:rFonts w:ascii="Arial" w:hAnsi="Arial"/>
                <w:b/>
                <w:bCs/>
                <w:sz w:val="18"/>
                <w:szCs w:val="18"/>
                <w:lang w:val="en-US"/>
              </w:rPr>
              <w:t>Marks available</w:t>
            </w:r>
          </w:p>
        </w:tc>
        <w:tc>
          <w:tcPr>
            <w:tcW w:w="886"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031CF455" w14:textId="77777777" w:rsidR="00D20B1D" w:rsidRDefault="00D20B1D" w:rsidP="001F4F6A">
            <w:pPr>
              <w:pStyle w:val="Body"/>
              <w:spacing w:after="0" w:line="240" w:lineRule="auto"/>
              <w:ind w:left="113" w:right="113"/>
              <w:jc w:val="center"/>
              <w:rPr>
                <w:rStyle w:val="None"/>
                <w:rFonts w:ascii="Arial" w:eastAsia="Arial" w:hAnsi="Arial" w:cs="Arial"/>
                <w:b/>
                <w:bCs/>
                <w:sz w:val="18"/>
                <w:szCs w:val="18"/>
              </w:rPr>
            </w:pPr>
            <w:r>
              <w:rPr>
                <w:rStyle w:val="None"/>
                <w:rFonts w:ascii="Arial" w:hAnsi="Arial"/>
                <w:b/>
                <w:bCs/>
                <w:sz w:val="18"/>
                <w:szCs w:val="18"/>
                <w:lang w:val="en-US"/>
              </w:rPr>
              <w:t xml:space="preserve">Marks </w:t>
            </w:r>
          </w:p>
          <w:p w14:paraId="08D614CF" w14:textId="77777777" w:rsidR="00D20B1D" w:rsidRDefault="00D20B1D" w:rsidP="001F4F6A">
            <w:pPr>
              <w:pStyle w:val="Body"/>
              <w:spacing w:after="0" w:line="240" w:lineRule="auto"/>
              <w:ind w:left="113" w:right="113"/>
              <w:jc w:val="center"/>
            </w:pPr>
            <w:r>
              <w:rPr>
                <w:rStyle w:val="None"/>
                <w:rFonts w:ascii="Arial" w:hAnsi="Arial"/>
                <w:b/>
                <w:bCs/>
                <w:sz w:val="18"/>
                <w:szCs w:val="18"/>
                <w:lang w:val="en-US"/>
              </w:rPr>
              <w:t>awarded</w:t>
            </w:r>
          </w:p>
        </w:tc>
      </w:tr>
      <w:tr w:rsidR="00D20B1D" w14:paraId="1E5CF681" w14:textId="77777777" w:rsidTr="00205907">
        <w:tblPrEx>
          <w:jc w:val="left"/>
        </w:tblPrEx>
        <w:trPr>
          <w:gridBefore w:val="1"/>
          <w:wBefore w:w="108" w:type="dxa"/>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F7D49A9" w14:textId="77777777" w:rsidR="00D20B1D" w:rsidRDefault="00D20B1D" w:rsidP="001F4F6A">
            <w:pPr>
              <w:pStyle w:val="Body"/>
              <w:spacing w:after="0" w:line="240" w:lineRule="auto"/>
              <w:rPr>
                <w:rStyle w:val="None"/>
                <w:rFonts w:ascii="Arial" w:eastAsia="Arial" w:hAnsi="Arial" w:cs="Arial"/>
                <w:b/>
                <w:bCs/>
                <w:sz w:val="16"/>
                <w:szCs w:val="16"/>
              </w:rPr>
            </w:pPr>
            <w:r>
              <w:rPr>
                <w:rStyle w:val="None"/>
                <w:rFonts w:ascii="Arial" w:hAnsi="Arial"/>
                <w:b/>
                <w:bCs/>
                <w:sz w:val="20"/>
                <w:szCs w:val="20"/>
                <w:lang w:val="en-US"/>
              </w:rPr>
              <w:t>1. Engagement with Literature Skills</w:t>
            </w:r>
          </w:p>
          <w:p w14:paraId="647FB6EA" w14:textId="77777777" w:rsidR="00D20B1D" w:rsidRDefault="00D20B1D" w:rsidP="001F4F6A">
            <w:pPr>
              <w:pStyle w:val="Body"/>
              <w:spacing w:after="120" w:line="240" w:lineRule="auto"/>
            </w:pPr>
            <w:r>
              <w:rPr>
                <w:rStyle w:val="None"/>
                <w:rFonts w:ascii="Arial" w:hAnsi="Arial"/>
                <w:sz w:val="14"/>
                <w:szCs w:val="14"/>
                <w:lang w:val="en-US"/>
              </w:rPr>
              <w:t>.</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299215A" w14:textId="77777777" w:rsidR="00D20B1D" w:rsidRDefault="00D20B1D" w:rsidP="001F4F6A"/>
        </w:tc>
        <w:tc>
          <w:tcPr>
            <w:tcW w:w="88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7A13438" w14:textId="77777777" w:rsidR="00D20B1D" w:rsidRDefault="00D20B1D" w:rsidP="001F4F6A"/>
        </w:tc>
      </w:tr>
      <w:tr w:rsidR="00D20B1D" w14:paraId="44091DA9" w14:textId="77777777" w:rsidTr="00205907">
        <w:tblPrEx>
          <w:jc w:val="left"/>
        </w:tblPrEx>
        <w:trPr>
          <w:gridBefore w:val="1"/>
          <w:wBefore w:w="108" w:type="dxa"/>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696224" w14:textId="77777777" w:rsidR="00D20B1D" w:rsidRDefault="00D20B1D" w:rsidP="001F4F6A">
            <w:pPr>
              <w:pStyle w:val="Body"/>
              <w:spacing w:after="120" w:line="240" w:lineRule="auto"/>
              <w:rPr>
                <w:rStyle w:val="None"/>
                <w:rFonts w:ascii="Arial" w:eastAsia="Arial" w:hAnsi="Arial" w:cs="Arial"/>
                <w:sz w:val="14"/>
                <w:szCs w:val="14"/>
                <w:lang w:val="en-US"/>
              </w:rPr>
            </w:pPr>
          </w:p>
          <w:p w14:paraId="38E6F085" w14:textId="77777777" w:rsidR="00D20B1D" w:rsidRDefault="00D20B1D" w:rsidP="001F4F6A">
            <w:pPr>
              <w:pStyle w:val="Body"/>
              <w:spacing w:after="120" w:line="240" w:lineRule="auto"/>
              <w:rPr>
                <w:rStyle w:val="None"/>
                <w:rFonts w:ascii="Arial" w:eastAsia="Arial" w:hAnsi="Arial" w:cs="Arial"/>
                <w:sz w:val="14"/>
                <w:szCs w:val="14"/>
                <w:lang w:val="en-US"/>
              </w:rPr>
            </w:pPr>
          </w:p>
          <w:p w14:paraId="0EA5F875" w14:textId="77777777" w:rsidR="00D20B1D" w:rsidRDefault="00D20B1D" w:rsidP="001F4F6A">
            <w:pPr>
              <w:pStyle w:val="Body"/>
              <w:spacing w:after="120" w:line="240" w:lineRule="auto"/>
              <w:rPr>
                <w:rStyle w:val="None"/>
                <w:rFonts w:ascii="Arial" w:eastAsia="Arial" w:hAnsi="Arial" w:cs="Arial"/>
                <w:sz w:val="14"/>
                <w:szCs w:val="14"/>
                <w:lang w:val="en-US"/>
              </w:rPr>
            </w:pPr>
          </w:p>
          <w:p w14:paraId="103967B0" w14:textId="77777777" w:rsidR="00D20B1D" w:rsidRDefault="00D20B1D" w:rsidP="001F4F6A">
            <w:pPr>
              <w:pStyle w:val="Body"/>
              <w:spacing w:after="120" w:line="240" w:lineRule="auto"/>
              <w:rPr>
                <w:rStyle w:val="None"/>
                <w:rFonts w:ascii="Arial" w:eastAsia="Arial" w:hAnsi="Arial" w:cs="Arial"/>
                <w:sz w:val="14"/>
                <w:szCs w:val="14"/>
                <w:lang w:val="en-US"/>
              </w:rPr>
            </w:pPr>
          </w:p>
          <w:p w14:paraId="054B93D9" w14:textId="77777777" w:rsidR="00D20B1D" w:rsidRDefault="00D20B1D" w:rsidP="001F4F6A">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F739531" w14:textId="77777777" w:rsidR="00D20B1D" w:rsidRDefault="00D20B1D" w:rsidP="001F4F6A"/>
        </w:tc>
        <w:tc>
          <w:tcPr>
            <w:tcW w:w="88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2F5CD4" w14:textId="77777777" w:rsidR="00D20B1D" w:rsidRDefault="00D20B1D" w:rsidP="001F4F6A"/>
        </w:tc>
      </w:tr>
      <w:tr w:rsidR="00D20B1D" w14:paraId="1FA77230" w14:textId="77777777" w:rsidTr="00205907">
        <w:tblPrEx>
          <w:jc w:val="left"/>
        </w:tblPrEx>
        <w:trPr>
          <w:gridBefore w:val="1"/>
          <w:wBefore w:w="108" w:type="dxa"/>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2CC3C4C5" w14:textId="77777777" w:rsidR="00D20B1D" w:rsidRDefault="00D20B1D" w:rsidP="001F4F6A"/>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609461" w14:textId="77777777" w:rsidR="00D20B1D" w:rsidRDefault="00D20B1D" w:rsidP="001F4F6A">
            <w:pPr>
              <w:pStyle w:val="Body"/>
              <w:spacing w:after="0" w:line="240" w:lineRule="auto"/>
              <w:jc w:val="center"/>
            </w:pPr>
            <w:r>
              <w:rPr>
                <w:rStyle w:val="None"/>
                <w:rFonts w:ascii="Arial" w:hAnsi="Arial"/>
                <w:sz w:val="32"/>
                <w:szCs w:val="32"/>
                <w:lang w:val="en-US"/>
              </w:rPr>
              <w:t>20</w:t>
            </w:r>
          </w:p>
        </w:tc>
        <w:tc>
          <w:tcPr>
            <w:tcW w:w="88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2D292CC6" w14:textId="77777777" w:rsidR="00D20B1D" w:rsidRDefault="00D20B1D" w:rsidP="001F4F6A"/>
        </w:tc>
      </w:tr>
      <w:tr w:rsidR="00D20B1D" w14:paraId="0DBF66BA" w14:textId="77777777" w:rsidTr="00205907">
        <w:tblPrEx>
          <w:jc w:val="left"/>
        </w:tblPrEx>
        <w:trPr>
          <w:gridBefore w:val="1"/>
          <w:wBefore w:w="108" w:type="dxa"/>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5D44F23" w14:textId="77777777" w:rsidR="00D20B1D" w:rsidRDefault="00D20B1D" w:rsidP="001F4F6A">
            <w:pPr>
              <w:pStyle w:val="Body"/>
              <w:spacing w:after="0" w:line="240" w:lineRule="auto"/>
            </w:pPr>
            <w:r>
              <w:rPr>
                <w:rStyle w:val="None"/>
                <w:rFonts w:ascii="Arial" w:hAnsi="Arial"/>
                <w:b/>
                <w:bCs/>
                <w:sz w:val="20"/>
                <w:szCs w:val="20"/>
                <w:lang w:val="en-US"/>
              </w:rPr>
              <w:t>2. Knowledge and Understanding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CECD84A" w14:textId="77777777" w:rsidR="00D20B1D" w:rsidRDefault="00D20B1D" w:rsidP="001F4F6A"/>
        </w:tc>
        <w:tc>
          <w:tcPr>
            <w:tcW w:w="88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5328259" w14:textId="77777777" w:rsidR="00D20B1D" w:rsidRDefault="00D20B1D" w:rsidP="001F4F6A"/>
        </w:tc>
      </w:tr>
      <w:tr w:rsidR="00D20B1D" w14:paraId="261A92CE" w14:textId="77777777" w:rsidTr="00205907">
        <w:tblPrEx>
          <w:jc w:val="left"/>
        </w:tblPrEx>
        <w:trPr>
          <w:gridBefore w:val="1"/>
          <w:wBefore w:w="108" w:type="dxa"/>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D4B19C" w14:textId="77777777" w:rsidR="00D20B1D" w:rsidRDefault="00D20B1D" w:rsidP="001F4F6A">
            <w:pPr>
              <w:pStyle w:val="Body"/>
              <w:spacing w:after="120" w:line="240" w:lineRule="auto"/>
              <w:rPr>
                <w:rStyle w:val="None"/>
                <w:rFonts w:ascii="Arial" w:eastAsia="Arial" w:hAnsi="Arial" w:cs="Arial"/>
                <w:sz w:val="14"/>
                <w:szCs w:val="14"/>
                <w:lang w:val="en-US"/>
              </w:rPr>
            </w:pPr>
          </w:p>
          <w:p w14:paraId="34AE5E74" w14:textId="77777777" w:rsidR="00D20B1D" w:rsidRDefault="00D20B1D" w:rsidP="001F4F6A">
            <w:pPr>
              <w:pStyle w:val="Body"/>
              <w:spacing w:after="120" w:line="240" w:lineRule="auto"/>
              <w:rPr>
                <w:rStyle w:val="None"/>
                <w:rFonts w:ascii="Arial" w:eastAsia="Arial" w:hAnsi="Arial" w:cs="Arial"/>
                <w:sz w:val="14"/>
                <w:szCs w:val="14"/>
                <w:lang w:val="en-US"/>
              </w:rPr>
            </w:pPr>
          </w:p>
          <w:p w14:paraId="206A4523" w14:textId="77777777" w:rsidR="00D20B1D" w:rsidRDefault="00D20B1D" w:rsidP="001F4F6A">
            <w:pPr>
              <w:pStyle w:val="Body"/>
              <w:spacing w:after="120" w:line="240" w:lineRule="auto"/>
              <w:rPr>
                <w:rStyle w:val="None"/>
                <w:rFonts w:ascii="Arial" w:eastAsia="Arial" w:hAnsi="Arial" w:cs="Arial"/>
                <w:sz w:val="14"/>
                <w:szCs w:val="14"/>
                <w:lang w:val="en-US"/>
              </w:rPr>
            </w:pPr>
          </w:p>
          <w:p w14:paraId="27EB14A7" w14:textId="77777777" w:rsidR="00D20B1D" w:rsidRDefault="00D20B1D" w:rsidP="001F4F6A">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0840258" w14:textId="77777777" w:rsidR="00D20B1D" w:rsidRDefault="00D20B1D" w:rsidP="001F4F6A"/>
        </w:tc>
        <w:tc>
          <w:tcPr>
            <w:tcW w:w="88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5A9BDF" w14:textId="77777777" w:rsidR="00D20B1D" w:rsidRDefault="00D20B1D" w:rsidP="001F4F6A"/>
        </w:tc>
      </w:tr>
      <w:tr w:rsidR="00D20B1D" w14:paraId="6193E19B" w14:textId="77777777" w:rsidTr="00205907">
        <w:tblPrEx>
          <w:jc w:val="left"/>
        </w:tblPrEx>
        <w:trPr>
          <w:gridBefore w:val="1"/>
          <w:wBefore w:w="108" w:type="dxa"/>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647EB124" w14:textId="77777777" w:rsidR="00D20B1D" w:rsidRDefault="00D20B1D" w:rsidP="001F4F6A"/>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5E96C8" w14:textId="77777777" w:rsidR="00D20B1D" w:rsidRDefault="00D20B1D" w:rsidP="001F4F6A">
            <w:pPr>
              <w:pStyle w:val="Body"/>
              <w:spacing w:after="0" w:line="240" w:lineRule="auto"/>
              <w:jc w:val="center"/>
            </w:pPr>
            <w:r>
              <w:rPr>
                <w:rStyle w:val="None"/>
                <w:rFonts w:ascii="Arial" w:hAnsi="Arial"/>
                <w:sz w:val="32"/>
                <w:szCs w:val="32"/>
                <w:lang w:val="en-US"/>
              </w:rPr>
              <w:t>20</w:t>
            </w:r>
          </w:p>
        </w:tc>
        <w:tc>
          <w:tcPr>
            <w:tcW w:w="88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26CB554B" w14:textId="77777777" w:rsidR="00D20B1D" w:rsidRDefault="00D20B1D" w:rsidP="001F4F6A"/>
        </w:tc>
      </w:tr>
      <w:tr w:rsidR="00D20B1D" w14:paraId="2C365B80" w14:textId="77777777" w:rsidTr="00205907">
        <w:tblPrEx>
          <w:jc w:val="left"/>
        </w:tblPrEx>
        <w:trPr>
          <w:gridBefore w:val="1"/>
          <w:wBefore w:w="108" w:type="dxa"/>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142DC77" w14:textId="77777777" w:rsidR="00D20B1D" w:rsidRDefault="00D20B1D" w:rsidP="001F4F6A">
            <w:pPr>
              <w:pStyle w:val="Body"/>
              <w:spacing w:after="0" w:line="240" w:lineRule="auto"/>
            </w:pPr>
            <w:r>
              <w:rPr>
                <w:rStyle w:val="None"/>
                <w:rFonts w:ascii="Arial" w:hAnsi="Arial"/>
                <w:b/>
                <w:bCs/>
                <w:sz w:val="20"/>
                <w:szCs w:val="20"/>
                <w:lang w:val="en-US"/>
              </w:rPr>
              <w:t>3. Cognitive and Intellectual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D107CF2" w14:textId="77777777" w:rsidR="00D20B1D" w:rsidRDefault="00D20B1D" w:rsidP="001F4F6A"/>
        </w:tc>
        <w:tc>
          <w:tcPr>
            <w:tcW w:w="88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C964733" w14:textId="77777777" w:rsidR="00D20B1D" w:rsidRDefault="00D20B1D" w:rsidP="001F4F6A"/>
        </w:tc>
      </w:tr>
      <w:tr w:rsidR="00D20B1D" w14:paraId="2EDCE49B" w14:textId="77777777" w:rsidTr="00205907">
        <w:tblPrEx>
          <w:jc w:val="left"/>
        </w:tblPrEx>
        <w:trPr>
          <w:gridBefore w:val="1"/>
          <w:wBefore w:w="108" w:type="dxa"/>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610D99" w14:textId="77777777" w:rsidR="00D20B1D" w:rsidRDefault="00D20B1D" w:rsidP="001F4F6A">
            <w:pPr>
              <w:pStyle w:val="Body"/>
              <w:spacing w:after="120" w:line="240" w:lineRule="auto"/>
              <w:rPr>
                <w:rStyle w:val="None"/>
                <w:rFonts w:ascii="Arial" w:eastAsia="Arial" w:hAnsi="Arial" w:cs="Arial"/>
                <w:sz w:val="14"/>
                <w:szCs w:val="14"/>
                <w:lang w:val="en-US"/>
              </w:rPr>
            </w:pPr>
          </w:p>
          <w:p w14:paraId="72538716" w14:textId="77777777" w:rsidR="00D20B1D" w:rsidRDefault="00D20B1D" w:rsidP="001F4F6A">
            <w:pPr>
              <w:pStyle w:val="Body"/>
              <w:spacing w:after="120" w:line="240" w:lineRule="auto"/>
              <w:rPr>
                <w:rStyle w:val="None"/>
                <w:rFonts w:ascii="Arial" w:eastAsia="Arial" w:hAnsi="Arial" w:cs="Arial"/>
                <w:sz w:val="14"/>
                <w:szCs w:val="14"/>
                <w:lang w:val="en-US"/>
              </w:rPr>
            </w:pPr>
          </w:p>
          <w:p w14:paraId="09725566" w14:textId="77777777" w:rsidR="00D20B1D" w:rsidRDefault="00D20B1D" w:rsidP="001F4F6A">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242EE05" w14:textId="77777777" w:rsidR="00D20B1D" w:rsidRDefault="00D20B1D" w:rsidP="001F4F6A"/>
        </w:tc>
        <w:tc>
          <w:tcPr>
            <w:tcW w:w="88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B1DFA0" w14:textId="77777777" w:rsidR="00D20B1D" w:rsidRDefault="00D20B1D" w:rsidP="001F4F6A"/>
        </w:tc>
      </w:tr>
      <w:tr w:rsidR="00D20B1D" w14:paraId="6A603A7F" w14:textId="77777777" w:rsidTr="00205907">
        <w:tblPrEx>
          <w:jc w:val="left"/>
        </w:tblPrEx>
        <w:trPr>
          <w:gridBefore w:val="1"/>
          <w:wBefore w:w="108" w:type="dxa"/>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6B3AD2DE" w14:textId="77777777" w:rsidR="00D20B1D" w:rsidRDefault="00D20B1D" w:rsidP="001F4F6A"/>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B87034" w14:textId="77777777" w:rsidR="00D20B1D" w:rsidRDefault="00D20B1D" w:rsidP="001F4F6A">
            <w:pPr>
              <w:pStyle w:val="Body"/>
              <w:spacing w:after="0" w:line="240" w:lineRule="auto"/>
              <w:jc w:val="center"/>
            </w:pPr>
            <w:r>
              <w:rPr>
                <w:rStyle w:val="None"/>
                <w:rFonts w:ascii="Arial" w:hAnsi="Arial"/>
                <w:sz w:val="32"/>
                <w:szCs w:val="32"/>
                <w:lang w:val="en-US"/>
              </w:rPr>
              <w:t>20</w:t>
            </w:r>
          </w:p>
        </w:tc>
        <w:tc>
          <w:tcPr>
            <w:tcW w:w="88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20B567EA" w14:textId="77777777" w:rsidR="00D20B1D" w:rsidRDefault="00D20B1D" w:rsidP="001F4F6A"/>
        </w:tc>
      </w:tr>
      <w:tr w:rsidR="00D20B1D" w14:paraId="47D1A22D" w14:textId="77777777" w:rsidTr="00205907">
        <w:tblPrEx>
          <w:jc w:val="left"/>
        </w:tblPrEx>
        <w:trPr>
          <w:gridBefore w:val="1"/>
          <w:wBefore w:w="108" w:type="dxa"/>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8B106B6" w14:textId="77777777" w:rsidR="00D20B1D" w:rsidRDefault="00D20B1D" w:rsidP="001F4F6A">
            <w:pPr>
              <w:pStyle w:val="Body"/>
              <w:spacing w:after="0" w:line="240" w:lineRule="auto"/>
            </w:pPr>
            <w:r>
              <w:rPr>
                <w:rStyle w:val="None"/>
                <w:rFonts w:ascii="Arial" w:hAnsi="Arial"/>
                <w:b/>
                <w:bCs/>
                <w:sz w:val="20"/>
                <w:szCs w:val="20"/>
                <w:lang w:val="en-US"/>
              </w:rPr>
              <w:t>4. Practical Application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A5B2F2A" w14:textId="77777777" w:rsidR="00D20B1D" w:rsidRDefault="00D20B1D" w:rsidP="001F4F6A"/>
        </w:tc>
        <w:tc>
          <w:tcPr>
            <w:tcW w:w="88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72D16D4" w14:textId="77777777" w:rsidR="00D20B1D" w:rsidRDefault="00D20B1D" w:rsidP="001F4F6A"/>
        </w:tc>
      </w:tr>
      <w:tr w:rsidR="00D20B1D" w14:paraId="4CC26E9E" w14:textId="77777777" w:rsidTr="00205907">
        <w:tblPrEx>
          <w:jc w:val="left"/>
        </w:tblPrEx>
        <w:trPr>
          <w:gridBefore w:val="1"/>
          <w:wBefore w:w="108" w:type="dxa"/>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47660C" w14:textId="77777777" w:rsidR="00D20B1D" w:rsidRDefault="00D20B1D" w:rsidP="001F4F6A">
            <w:pPr>
              <w:pStyle w:val="Body"/>
              <w:spacing w:after="120" w:line="240" w:lineRule="auto"/>
              <w:rPr>
                <w:rStyle w:val="None"/>
                <w:rFonts w:ascii="Arial" w:eastAsia="Arial" w:hAnsi="Arial" w:cs="Arial"/>
                <w:sz w:val="14"/>
                <w:szCs w:val="14"/>
                <w:lang w:val="en-US"/>
              </w:rPr>
            </w:pPr>
          </w:p>
          <w:p w14:paraId="5E22C20F" w14:textId="77777777" w:rsidR="00D20B1D" w:rsidRDefault="00D20B1D" w:rsidP="001F4F6A">
            <w:pPr>
              <w:pStyle w:val="Body"/>
              <w:spacing w:after="120" w:line="240" w:lineRule="auto"/>
              <w:rPr>
                <w:rStyle w:val="None"/>
                <w:rFonts w:ascii="Arial" w:eastAsia="Arial" w:hAnsi="Arial" w:cs="Arial"/>
                <w:sz w:val="14"/>
                <w:szCs w:val="14"/>
                <w:lang w:val="en-US"/>
              </w:rPr>
            </w:pPr>
          </w:p>
          <w:p w14:paraId="767BA245" w14:textId="77777777" w:rsidR="00D20B1D" w:rsidRDefault="00D20B1D" w:rsidP="001F4F6A">
            <w:pPr>
              <w:pStyle w:val="Body"/>
              <w:spacing w:after="120" w:line="240" w:lineRule="auto"/>
              <w:rPr>
                <w:rStyle w:val="None"/>
                <w:rFonts w:ascii="Arial" w:eastAsia="Arial" w:hAnsi="Arial" w:cs="Arial"/>
                <w:sz w:val="14"/>
                <w:szCs w:val="14"/>
                <w:lang w:val="en-US"/>
              </w:rPr>
            </w:pPr>
          </w:p>
          <w:p w14:paraId="000D35B2" w14:textId="77777777" w:rsidR="00D20B1D" w:rsidRDefault="00D20B1D" w:rsidP="001F4F6A">
            <w:pPr>
              <w:pStyle w:val="Body"/>
              <w:spacing w:after="120" w:line="240" w:lineRule="auto"/>
              <w:rPr>
                <w:rStyle w:val="None"/>
                <w:rFonts w:ascii="Arial" w:eastAsia="Arial" w:hAnsi="Arial" w:cs="Arial"/>
                <w:sz w:val="14"/>
                <w:szCs w:val="14"/>
                <w:lang w:val="en-US"/>
              </w:rPr>
            </w:pPr>
          </w:p>
          <w:p w14:paraId="15D18E43" w14:textId="77777777" w:rsidR="00D20B1D" w:rsidRDefault="00D20B1D" w:rsidP="001F4F6A">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34B5458" w14:textId="77777777" w:rsidR="00D20B1D" w:rsidRDefault="00D20B1D" w:rsidP="001F4F6A">
            <w:pPr>
              <w:pStyle w:val="Body"/>
              <w:spacing w:after="0" w:line="240" w:lineRule="auto"/>
              <w:jc w:val="center"/>
            </w:pPr>
            <w:r>
              <w:rPr>
                <w:rStyle w:val="None"/>
                <w:rFonts w:ascii="Arial" w:hAnsi="Arial"/>
                <w:sz w:val="32"/>
                <w:szCs w:val="32"/>
                <w:lang w:val="en-US"/>
              </w:rPr>
              <w:t>20</w:t>
            </w:r>
          </w:p>
        </w:tc>
        <w:tc>
          <w:tcPr>
            <w:tcW w:w="88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EF775A" w14:textId="77777777" w:rsidR="00D20B1D" w:rsidRDefault="00D20B1D" w:rsidP="001F4F6A"/>
        </w:tc>
      </w:tr>
      <w:tr w:rsidR="00D20B1D" w14:paraId="50933498" w14:textId="77777777" w:rsidTr="00205907">
        <w:tblPrEx>
          <w:jc w:val="left"/>
        </w:tblPrEx>
        <w:trPr>
          <w:gridBefore w:val="1"/>
          <w:wBefore w:w="108" w:type="dxa"/>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5A1A82B5" w14:textId="77777777" w:rsidR="00D20B1D" w:rsidRDefault="00D20B1D" w:rsidP="001F4F6A"/>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153564" w14:textId="77777777" w:rsidR="00D20B1D" w:rsidRDefault="00D20B1D" w:rsidP="001F4F6A"/>
        </w:tc>
        <w:tc>
          <w:tcPr>
            <w:tcW w:w="88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36AE1CCA" w14:textId="77777777" w:rsidR="00D20B1D" w:rsidRDefault="00D20B1D" w:rsidP="001F4F6A"/>
        </w:tc>
      </w:tr>
      <w:tr w:rsidR="00D20B1D" w14:paraId="35BA95F2" w14:textId="77777777" w:rsidTr="00205907">
        <w:tblPrEx>
          <w:jc w:val="left"/>
        </w:tblPrEx>
        <w:trPr>
          <w:gridBefore w:val="1"/>
          <w:wBefore w:w="108" w:type="dxa"/>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A558270" w14:textId="77777777" w:rsidR="00D20B1D" w:rsidRDefault="00D20B1D" w:rsidP="001F4F6A">
            <w:pPr>
              <w:pStyle w:val="Body"/>
              <w:spacing w:after="0" w:line="240" w:lineRule="auto"/>
            </w:pPr>
            <w:r>
              <w:rPr>
                <w:rStyle w:val="None"/>
                <w:rFonts w:ascii="Arial" w:hAnsi="Arial"/>
                <w:b/>
                <w:bCs/>
                <w:sz w:val="20"/>
                <w:szCs w:val="20"/>
                <w:lang w:val="en-US"/>
              </w:rPr>
              <w:t>5. Transferable Skills for Life and Professional Practice</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D79C6A5" w14:textId="77777777" w:rsidR="00D20B1D" w:rsidRDefault="00D20B1D" w:rsidP="001F4F6A"/>
        </w:tc>
        <w:tc>
          <w:tcPr>
            <w:tcW w:w="88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3C69E7A" w14:textId="77777777" w:rsidR="00D20B1D" w:rsidRDefault="00D20B1D" w:rsidP="001F4F6A"/>
        </w:tc>
      </w:tr>
      <w:tr w:rsidR="00D20B1D" w14:paraId="59E2C0AB" w14:textId="77777777" w:rsidTr="00205907">
        <w:tblPrEx>
          <w:jc w:val="left"/>
        </w:tblPrEx>
        <w:trPr>
          <w:gridBefore w:val="1"/>
          <w:wBefore w:w="108" w:type="dxa"/>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746C5" w14:textId="77777777" w:rsidR="00D20B1D" w:rsidRDefault="00D20B1D" w:rsidP="001F4F6A">
            <w:pPr>
              <w:pStyle w:val="Body"/>
              <w:spacing w:after="120" w:line="240" w:lineRule="auto"/>
              <w:rPr>
                <w:rStyle w:val="None"/>
                <w:rFonts w:ascii="Arial" w:eastAsia="Arial" w:hAnsi="Arial" w:cs="Arial"/>
                <w:sz w:val="14"/>
                <w:szCs w:val="14"/>
                <w:lang w:val="en-US"/>
              </w:rPr>
            </w:pPr>
          </w:p>
          <w:p w14:paraId="6202D5F2" w14:textId="77777777" w:rsidR="00D20B1D" w:rsidRDefault="00D20B1D" w:rsidP="001F4F6A">
            <w:pPr>
              <w:pStyle w:val="Body"/>
              <w:spacing w:after="120" w:line="240" w:lineRule="auto"/>
              <w:rPr>
                <w:rStyle w:val="None"/>
                <w:rFonts w:ascii="Arial" w:eastAsia="Arial" w:hAnsi="Arial" w:cs="Arial"/>
                <w:sz w:val="14"/>
                <w:szCs w:val="14"/>
                <w:lang w:val="en-US"/>
              </w:rPr>
            </w:pPr>
          </w:p>
          <w:p w14:paraId="21D691B6" w14:textId="77777777" w:rsidR="00D20B1D" w:rsidRDefault="00D20B1D" w:rsidP="001F4F6A">
            <w:pPr>
              <w:pStyle w:val="Body"/>
              <w:spacing w:after="120" w:line="240" w:lineRule="auto"/>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FA0C311" w14:textId="77777777" w:rsidR="00D20B1D" w:rsidRDefault="00D20B1D" w:rsidP="001F4F6A">
            <w:pPr>
              <w:pStyle w:val="Body"/>
              <w:spacing w:after="0" w:line="240" w:lineRule="auto"/>
              <w:jc w:val="center"/>
            </w:pPr>
            <w:r>
              <w:rPr>
                <w:rStyle w:val="None"/>
                <w:rFonts w:ascii="Arial" w:hAnsi="Arial"/>
                <w:sz w:val="32"/>
                <w:szCs w:val="32"/>
                <w:lang w:val="en-US"/>
              </w:rPr>
              <w:t>20</w:t>
            </w:r>
          </w:p>
        </w:tc>
        <w:tc>
          <w:tcPr>
            <w:tcW w:w="88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6835C0" w14:textId="77777777" w:rsidR="00D20B1D" w:rsidRDefault="00D20B1D" w:rsidP="001F4F6A"/>
        </w:tc>
      </w:tr>
      <w:tr w:rsidR="00D20B1D" w14:paraId="49A6E7BA" w14:textId="77777777" w:rsidTr="00205907">
        <w:tblPrEx>
          <w:jc w:val="left"/>
        </w:tblPrEx>
        <w:trPr>
          <w:gridBefore w:val="1"/>
          <w:wBefore w:w="108" w:type="dxa"/>
          <w:trHeight w:val="355"/>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6B06499E" w14:textId="77777777" w:rsidR="00D20B1D" w:rsidRDefault="00D20B1D" w:rsidP="001F4F6A"/>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32902" w14:textId="77777777" w:rsidR="00D20B1D" w:rsidRDefault="00D20B1D" w:rsidP="001F4F6A"/>
        </w:tc>
        <w:tc>
          <w:tcPr>
            <w:tcW w:w="88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0A892040" w14:textId="77777777" w:rsidR="00D20B1D" w:rsidRDefault="00D20B1D" w:rsidP="001F4F6A"/>
        </w:tc>
      </w:tr>
      <w:tr w:rsidR="00D20B1D" w14:paraId="05291FCB" w14:textId="77777777" w:rsidTr="00205907">
        <w:tblPrEx>
          <w:jc w:val="left"/>
        </w:tblPrEx>
        <w:trPr>
          <w:gridBefore w:val="1"/>
          <w:wBefore w:w="108" w:type="dxa"/>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2314B86B" w14:textId="77777777" w:rsidR="00D20B1D" w:rsidRDefault="00D20B1D" w:rsidP="001F4F6A">
            <w:pPr>
              <w:pStyle w:val="Body"/>
              <w:spacing w:after="0" w:line="240" w:lineRule="auto"/>
            </w:pPr>
            <w:r>
              <w:rPr>
                <w:rStyle w:val="None"/>
                <w:rFonts w:ascii="Arial" w:hAnsi="Arial"/>
                <w:b/>
                <w:bCs/>
                <w:lang w:val="en-US"/>
              </w:rPr>
              <w:t xml:space="preserve">Assessment Mark </w:t>
            </w:r>
            <w:r>
              <w:rPr>
                <w:rStyle w:val="None"/>
                <w:rFonts w:ascii="Arial" w:hAnsi="Arial"/>
                <w:lang w:val="en-US"/>
              </w:rPr>
              <w:t>(</w:t>
            </w:r>
            <w:r>
              <w:rPr>
                <w:rStyle w:val="None"/>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6CF39F49" w14:textId="77777777" w:rsidR="00D20B1D" w:rsidRDefault="00D20B1D" w:rsidP="001F4F6A">
            <w:pPr>
              <w:pStyle w:val="Body"/>
              <w:spacing w:after="0" w:line="240" w:lineRule="auto"/>
            </w:pPr>
            <w:r>
              <w:rPr>
                <w:rStyle w:val="None"/>
                <w:rFonts w:ascii="Arial" w:hAnsi="Arial"/>
                <w:b/>
                <w:bCs/>
                <w:sz w:val="16"/>
                <w:szCs w:val="16"/>
                <w:lang w:val="en-US"/>
              </w:rPr>
              <w:t>Late Submission Penalties (tick if appropriate)</w:t>
            </w:r>
          </w:p>
        </w:tc>
        <w:tc>
          <w:tcPr>
            <w:tcW w:w="1064"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32991F" w14:textId="77777777" w:rsidR="00D20B1D" w:rsidRDefault="00D20B1D" w:rsidP="001F4F6A">
            <w:pPr>
              <w:pStyle w:val="Body"/>
              <w:spacing w:after="0" w:line="240" w:lineRule="auto"/>
              <w:jc w:val="right"/>
            </w:pPr>
            <w:r>
              <w:rPr>
                <w:rStyle w:val="None"/>
                <w:rFonts w:ascii="Arial" w:hAnsi="Arial"/>
                <w:b/>
                <w:bCs/>
                <w:sz w:val="20"/>
                <w:szCs w:val="20"/>
                <w:lang w:val="en-US"/>
              </w:rPr>
              <w:t>%</w:t>
            </w:r>
          </w:p>
        </w:tc>
      </w:tr>
      <w:tr w:rsidR="00D20B1D" w14:paraId="31236E7B" w14:textId="77777777" w:rsidTr="00205907">
        <w:tblPrEx>
          <w:jc w:val="left"/>
        </w:tblPrEx>
        <w:trPr>
          <w:gridBefore w:val="1"/>
          <w:wBefore w:w="108" w:type="dxa"/>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15B566F2" w14:textId="77777777" w:rsidR="00D20B1D" w:rsidRDefault="00D20B1D" w:rsidP="001F4F6A"/>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B3B0E3B" w14:textId="77777777" w:rsidR="00D20B1D" w:rsidRDefault="00D20B1D" w:rsidP="001F4F6A">
            <w:pPr>
              <w:pStyle w:val="Body"/>
              <w:spacing w:after="0" w:line="240" w:lineRule="auto"/>
            </w:pPr>
            <w:r>
              <w:rPr>
                <w:rStyle w:val="None"/>
                <w:rFonts w:ascii="Arial" w:hAnsi="Arial"/>
                <w:sz w:val="16"/>
                <w:szCs w:val="16"/>
                <w:lang w:val="en-US"/>
              </w:rPr>
              <w:t>Up to 1 week late (</w:t>
            </w:r>
            <w:r>
              <w:rPr>
                <w:rStyle w:val="None"/>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39DCFBD" w14:textId="77777777" w:rsidR="00D20B1D" w:rsidRDefault="00D20B1D" w:rsidP="001F4F6A"/>
        </w:tc>
        <w:tc>
          <w:tcPr>
            <w:tcW w:w="1064" w:type="dxa"/>
            <w:gridSpan w:val="3"/>
            <w:vMerge/>
            <w:tcBorders>
              <w:top w:val="single" w:sz="4" w:space="0" w:color="000000"/>
              <w:left w:val="single" w:sz="4" w:space="0" w:color="000000"/>
              <w:bottom w:val="single" w:sz="4" w:space="0" w:color="000000"/>
              <w:right w:val="single" w:sz="4" w:space="0" w:color="000000"/>
            </w:tcBorders>
            <w:shd w:val="clear" w:color="auto" w:fill="auto"/>
          </w:tcPr>
          <w:p w14:paraId="68376B7C" w14:textId="77777777" w:rsidR="00D20B1D" w:rsidRDefault="00D20B1D" w:rsidP="001F4F6A"/>
        </w:tc>
      </w:tr>
      <w:tr w:rsidR="00D20B1D" w14:paraId="614B7475" w14:textId="77777777" w:rsidTr="00205907">
        <w:tblPrEx>
          <w:jc w:val="left"/>
        </w:tblPrEx>
        <w:trPr>
          <w:gridBefore w:val="1"/>
          <w:wBefore w:w="108" w:type="dxa"/>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375236E1" w14:textId="77777777" w:rsidR="00D20B1D" w:rsidRDefault="00D20B1D" w:rsidP="001F4F6A"/>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10398A" w14:textId="77777777" w:rsidR="00D20B1D" w:rsidRDefault="00D20B1D" w:rsidP="001F4F6A">
            <w:pPr>
              <w:pStyle w:val="Body"/>
              <w:spacing w:after="0" w:line="240" w:lineRule="auto"/>
            </w:pPr>
            <w:r>
              <w:rPr>
                <w:rStyle w:val="None"/>
                <w:rFonts w:ascii="Arial" w:hAnsi="Arial"/>
                <w:sz w:val="16"/>
                <w:szCs w:val="16"/>
                <w:lang w:val="en-US"/>
              </w:rPr>
              <w:t>Over 1 week late (</w:t>
            </w:r>
            <w:r>
              <w:rPr>
                <w:rStyle w:val="None"/>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17C613D" w14:textId="77777777" w:rsidR="00D20B1D" w:rsidRDefault="00D20B1D" w:rsidP="001F4F6A"/>
        </w:tc>
        <w:tc>
          <w:tcPr>
            <w:tcW w:w="1064" w:type="dxa"/>
            <w:gridSpan w:val="3"/>
            <w:vMerge/>
            <w:tcBorders>
              <w:top w:val="single" w:sz="4" w:space="0" w:color="000000"/>
              <w:left w:val="single" w:sz="4" w:space="0" w:color="000000"/>
              <w:bottom w:val="single" w:sz="4" w:space="0" w:color="000000"/>
              <w:right w:val="single" w:sz="4" w:space="0" w:color="000000"/>
            </w:tcBorders>
            <w:shd w:val="clear" w:color="auto" w:fill="auto"/>
          </w:tcPr>
          <w:p w14:paraId="2BAB2F89" w14:textId="77777777" w:rsidR="00D20B1D" w:rsidRDefault="00D20B1D" w:rsidP="001F4F6A"/>
        </w:tc>
      </w:tr>
    </w:tbl>
    <w:p w14:paraId="26BF969B" w14:textId="77777777" w:rsidR="00D20B1D" w:rsidRDefault="00D20B1D" w:rsidP="00D20B1D">
      <w:pPr>
        <w:pStyle w:val="Body"/>
        <w:spacing w:after="0" w:line="240" w:lineRule="auto"/>
        <w:rPr>
          <w:rStyle w:val="None"/>
          <w:rFonts w:ascii="Arial" w:eastAsia="Arial" w:hAnsi="Arial" w:cs="Arial"/>
          <w:sz w:val="20"/>
          <w:szCs w:val="20"/>
        </w:rPr>
      </w:pPr>
    </w:p>
    <w:p w14:paraId="1F017394" w14:textId="77777777" w:rsidR="00D20B1D" w:rsidRDefault="00D20B1D" w:rsidP="00D20B1D">
      <w:pPr>
        <w:pStyle w:val="Body"/>
        <w:spacing w:before="100" w:after="100" w:line="240" w:lineRule="auto"/>
        <w:rPr>
          <w:rStyle w:val="None"/>
          <w:rFonts w:ascii="Arial" w:eastAsia="Arial" w:hAnsi="Arial" w:cs="Arial"/>
          <w:color w:val="303B44"/>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D20B1D" w14:paraId="5F179751" w14:textId="77777777" w:rsidTr="001F4F6A">
        <w:trPr>
          <w:trHeight w:val="22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15BBC23F" w14:textId="77777777" w:rsidR="00D20B1D" w:rsidRDefault="00D20B1D" w:rsidP="001F4F6A">
            <w:pPr>
              <w:pStyle w:val="Body"/>
              <w:spacing w:before="100" w:after="100" w:line="240" w:lineRule="auto"/>
            </w:pPr>
            <w:r>
              <w:rPr>
                <w:rStyle w:val="None"/>
                <w:rFonts w:ascii="Arial" w:hAnsi="Arial"/>
                <w:b/>
                <w:bCs/>
                <w:color w:val="303B44"/>
                <w:sz w:val="20"/>
                <w:szCs w:val="20"/>
                <w:u w:color="303B44"/>
                <w:lang w:val="en-US"/>
              </w:rPr>
              <w:t>GENERIC ASSESSMENT CRITERIA</w:t>
            </w:r>
          </w:p>
        </w:tc>
      </w:tr>
    </w:tbl>
    <w:p w14:paraId="2714F39E" w14:textId="77777777" w:rsidR="00D20B1D" w:rsidRDefault="00D20B1D" w:rsidP="00D20B1D">
      <w:pPr>
        <w:pStyle w:val="Body"/>
        <w:widowControl w:val="0"/>
        <w:spacing w:before="100" w:after="100" w:line="240" w:lineRule="auto"/>
        <w:rPr>
          <w:rStyle w:val="None"/>
          <w:rFonts w:ascii="Arial" w:eastAsia="Arial" w:hAnsi="Arial" w:cs="Arial"/>
          <w:color w:val="303B44"/>
          <w:u w:color="303B44"/>
        </w:rPr>
      </w:pPr>
    </w:p>
    <w:p w14:paraId="69D2AB2B" w14:textId="77777777" w:rsidR="00D20B1D" w:rsidRDefault="00D20B1D" w:rsidP="00D20B1D">
      <w:pPr>
        <w:pStyle w:val="Body"/>
        <w:spacing w:before="100" w:after="100" w:line="240" w:lineRule="auto"/>
        <w:rPr>
          <w:rStyle w:val="None"/>
          <w:rFonts w:ascii="Arial" w:eastAsia="Arial" w:hAnsi="Arial" w:cs="Arial"/>
          <w:color w:val="303B44"/>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D20B1D" w14:paraId="0664EEF1" w14:textId="77777777" w:rsidTr="001F4F6A">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51FD885B" w14:textId="77777777" w:rsidR="00D20B1D" w:rsidRDefault="00D20B1D" w:rsidP="001F4F6A">
            <w:pPr>
              <w:pStyle w:val="Body"/>
              <w:spacing w:after="0" w:line="240" w:lineRule="auto"/>
            </w:pPr>
            <w:r>
              <w:rPr>
                <w:rStyle w:val="None"/>
                <w:rFonts w:ascii="Arial" w:hAnsi="Arial"/>
                <w:b/>
                <w:bCs/>
                <w:sz w:val="20"/>
                <w:szCs w:val="20"/>
                <w:lang w:val="en-US"/>
              </w:rPr>
              <w:t>Level 6</w:t>
            </w:r>
          </w:p>
        </w:tc>
      </w:tr>
      <w:tr w:rsidR="00D20B1D" w14:paraId="567F80CF" w14:textId="77777777" w:rsidTr="001F4F6A">
        <w:trPr>
          <w:trHeight w:val="33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692F4BE5" w14:textId="77777777" w:rsidR="00D20B1D" w:rsidRDefault="00D20B1D" w:rsidP="001F4F6A">
            <w:pPr>
              <w:pStyle w:val="Body"/>
              <w:spacing w:after="0" w:line="240" w:lineRule="auto"/>
            </w:pPr>
            <w:r>
              <w:rPr>
                <w:rStyle w:val="None"/>
                <w:rFonts w:ascii="Arial" w:hAnsi="Arial"/>
                <w:sz w:val="20"/>
                <w:szCs w:val="20"/>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47D5F43" w14:textId="77777777" w:rsidR="00D20B1D" w:rsidRDefault="00D20B1D" w:rsidP="00D20B1D">
      <w:pPr>
        <w:pStyle w:val="Body"/>
        <w:widowControl w:val="0"/>
        <w:spacing w:before="100" w:after="100" w:line="240" w:lineRule="auto"/>
        <w:rPr>
          <w:rStyle w:val="None"/>
          <w:rFonts w:ascii="Arial" w:eastAsia="Arial" w:hAnsi="Arial" w:cs="Arial"/>
          <w:color w:val="303B44"/>
          <w:u w:color="303B44"/>
        </w:rPr>
      </w:pPr>
    </w:p>
    <w:p w14:paraId="08BC73EC" w14:textId="77777777" w:rsidR="00D20B1D" w:rsidRDefault="00D20B1D" w:rsidP="00D20B1D">
      <w:pPr>
        <w:pStyle w:val="Body"/>
        <w:spacing w:after="0" w:line="240" w:lineRule="auto"/>
        <w:rPr>
          <w:rStyle w:val="None"/>
          <w:rFonts w:ascii="Arial" w:eastAsia="Arial" w:hAnsi="Arial" w:cs="Arial"/>
          <w:sz w:val="20"/>
          <w:szCs w:val="20"/>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D20B1D" w14:paraId="4FC334BF" w14:textId="77777777" w:rsidTr="001F4F6A">
        <w:trPr>
          <w:trHeight w:val="8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40B7CB79" w14:textId="77777777" w:rsidR="00D20B1D" w:rsidRDefault="00D20B1D" w:rsidP="001F4F6A">
            <w:pPr>
              <w:pStyle w:val="Body"/>
              <w:spacing w:after="0" w:line="240" w:lineRule="auto"/>
            </w:pPr>
            <w:r>
              <w:rPr>
                <w:rStyle w:val="None"/>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605B746" w14:textId="77777777" w:rsidR="00D20B1D" w:rsidRDefault="00D20B1D" w:rsidP="001F4F6A">
            <w:pPr>
              <w:pStyle w:val="Body"/>
              <w:spacing w:after="0" w:line="240" w:lineRule="auto"/>
              <w:jc w:val="center"/>
            </w:pPr>
            <w:r>
              <w:rPr>
                <w:rStyle w:val="None"/>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454DBDD" w14:textId="77777777" w:rsidR="00D20B1D" w:rsidRDefault="00D20B1D" w:rsidP="001F4F6A">
            <w:pPr>
              <w:pStyle w:val="Body"/>
              <w:spacing w:after="0" w:line="240" w:lineRule="auto"/>
              <w:jc w:val="center"/>
            </w:pPr>
            <w:r>
              <w:rPr>
                <w:rStyle w:val="None"/>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683622F" w14:textId="77777777" w:rsidR="00D20B1D" w:rsidRDefault="00D20B1D" w:rsidP="001F4F6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SATISFACTORY</w:t>
            </w:r>
          </w:p>
          <w:p w14:paraId="395A880E" w14:textId="77777777" w:rsidR="00D20B1D" w:rsidRDefault="00D20B1D" w:rsidP="001F4F6A">
            <w:pPr>
              <w:pStyle w:val="Body"/>
              <w:spacing w:after="0" w:line="240" w:lineRule="auto"/>
              <w:jc w:val="center"/>
            </w:pPr>
            <w:r>
              <w:rPr>
                <w:rStyle w:val="None"/>
                <w:rFonts w:ascii="Arial" w:hAnsi="Arial"/>
                <w:b/>
                <w:bCs/>
                <w:sz w:val="18"/>
                <w:szCs w:val="18"/>
                <w:lang w:val="en-US"/>
              </w:rPr>
              <w:t>(3</w:t>
            </w:r>
            <w:r>
              <w:rPr>
                <w:rStyle w:val="None"/>
                <w:rFonts w:ascii="Arial" w:hAnsi="Arial"/>
                <w:b/>
                <w:bCs/>
                <w:sz w:val="18"/>
                <w:szCs w:val="18"/>
                <w:vertAlign w:val="superscript"/>
                <w:lang w:val="en-US"/>
              </w:rPr>
              <w:t>rd</w:t>
            </w:r>
            <w:r>
              <w:rPr>
                <w:rStyle w:val="None"/>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12258E6" w14:textId="77777777" w:rsidR="00D20B1D" w:rsidRDefault="00D20B1D" w:rsidP="001F4F6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GOOD</w:t>
            </w:r>
          </w:p>
          <w:p w14:paraId="7DB96B42" w14:textId="77777777" w:rsidR="00D20B1D" w:rsidRDefault="00D20B1D" w:rsidP="001F4F6A">
            <w:pPr>
              <w:pStyle w:val="Body"/>
              <w:spacing w:after="0" w:line="240" w:lineRule="auto"/>
              <w:jc w:val="center"/>
            </w:pPr>
            <w:r>
              <w:rPr>
                <w:rStyle w:val="None"/>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D54BEE8" w14:textId="77777777" w:rsidR="00D20B1D" w:rsidRDefault="00D20B1D" w:rsidP="001F4F6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VERY GOOD</w:t>
            </w:r>
          </w:p>
          <w:p w14:paraId="472CB4E7" w14:textId="77777777" w:rsidR="00D20B1D" w:rsidRDefault="00D20B1D" w:rsidP="001F4F6A">
            <w:pPr>
              <w:pStyle w:val="Body"/>
              <w:spacing w:after="0" w:line="240" w:lineRule="auto"/>
              <w:jc w:val="center"/>
            </w:pPr>
            <w:r>
              <w:rPr>
                <w:rStyle w:val="None"/>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1924EDF8" w14:textId="77777777" w:rsidR="00D20B1D" w:rsidRDefault="00D20B1D" w:rsidP="001F4F6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EXCELLENT</w:t>
            </w:r>
          </w:p>
          <w:p w14:paraId="38C9F3B9" w14:textId="77777777" w:rsidR="00D20B1D" w:rsidRDefault="00D20B1D" w:rsidP="001F4F6A">
            <w:pPr>
              <w:pStyle w:val="Body"/>
              <w:spacing w:after="0" w:line="240" w:lineRule="auto"/>
              <w:jc w:val="center"/>
            </w:pPr>
            <w:r>
              <w:rPr>
                <w:rStyle w:val="None"/>
                <w:rFonts w:ascii="Arial" w:hAnsi="Arial"/>
                <w:b/>
                <w:bCs/>
                <w:sz w:val="18"/>
                <w:szCs w:val="18"/>
                <w:lang w:val="en-US"/>
              </w:rPr>
              <w:t>(1</w:t>
            </w:r>
            <w:r>
              <w:rPr>
                <w:rStyle w:val="None"/>
                <w:rFonts w:ascii="Arial" w:hAnsi="Arial"/>
                <w:b/>
                <w:bCs/>
                <w:sz w:val="18"/>
                <w:szCs w:val="18"/>
                <w:vertAlign w:val="superscript"/>
                <w:lang w:val="en-US"/>
              </w:rPr>
              <w:t>st</w:t>
            </w:r>
            <w:r>
              <w:rPr>
                <w:rStyle w:val="None"/>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3697D5A0" w14:textId="77777777" w:rsidR="00D20B1D" w:rsidRDefault="00D20B1D" w:rsidP="001F4F6A">
            <w:pPr>
              <w:pStyle w:val="Body"/>
              <w:spacing w:after="0" w:line="240" w:lineRule="auto"/>
              <w:jc w:val="center"/>
              <w:rPr>
                <w:rStyle w:val="None"/>
                <w:rFonts w:ascii="Arial" w:eastAsia="Arial" w:hAnsi="Arial" w:cs="Arial"/>
                <w:b/>
                <w:bCs/>
                <w:sz w:val="18"/>
                <w:szCs w:val="18"/>
              </w:rPr>
            </w:pPr>
            <w:r>
              <w:rPr>
                <w:rStyle w:val="None"/>
                <w:rFonts w:ascii="Arial" w:hAnsi="Arial"/>
                <w:b/>
                <w:bCs/>
                <w:sz w:val="18"/>
                <w:szCs w:val="18"/>
                <w:lang w:val="en-US"/>
              </w:rPr>
              <w:t>EXCEPTIONAL</w:t>
            </w:r>
          </w:p>
          <w:p w14:paraId="79EB37A9" w14:textId="77777777" w:rsidR="00D20B1D" w:rsidRDefault="00D20B1D" w:rsidP="001F4F6A">
            <w:pPr>
              <w:pStyle w:val="Body"/>
              <w:spacing w:after="0" w:line="240" w:lineRule="auto"/>
              <w:jc w:val="center"/>
            </w:pPr>
            <w:r>
              <w:rPr>
                <w:rStyle w:val="None"/>
                <w:rFonts w:ascii="Arial" w:hAnsi="Arial"/>
                <w:b/>
                <w:bCs/>
                <w:sz w:val="18"/>
                <w:szCs w:val="18"/>
                <w:lang w:val="en-US"/>
              </w:rPr>
              <w:t>(1</w:t>
            </w:r>
            <w:r>
              <w:rPr>
                <w:rStyle w:val="None"/>
                <w:rFonts w:ascii="Arial" w:hAnsi="Arial"/>
                <w:b/>
                <w:bCs/>
                <w:sz w:val="18"/>
                <w:szCs w:val="18"/>
                <w:vertAlign w:val="superscript"/>
                <w:lang w:val="en-US"/>
              </w:rPr>
              <w:t>st</w:t>
            </w:r>
            <w:r>
              <w:rPr>
                <w:rStyle w:val="None"/>
                <w:rFonts w:ascii="Arial" w:hAnsi="Arial"/>
                <w:b/>
                <w:bCs/>
                <w:sz w:val="18"/>
                <w:szCs w:val="18"/>
                <w:lang w:val="en-US"/>
              </w:rPr>
              <w:t xml:space="preserve"> / Distinction)</w:t>
            </w:r>
          </w:p>
        </w:tc>
      </w:tr>
      <w:tr w:rsidR="00D20B1D" w14:paraId="58FCC8F6" w14:textId="77777777" w:rsidTr="001F4F6A">
        <w:trPr>
          <w:trHeight w:val="44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0ECB6206" w14:textId="77777777" w:rsidR="00D20B1D" w:rsidRDefault="00D20B1D" w:rsidP="001F4F6A">
            <w:pPr>
              <w:pStyle w:val="Body"/>
              <w:spacing w:after="0" w:line="240" w:lineRule="auto"/>
              <w:ind w:left="171"/>
            </w:pPr>
            <w:r>
              <w:rPr>
                <w:rStyle w:val="None"/>
                <w:rFonts w:ascii="Arial" w:hAnsi="Arial"/>
                <w:b/>
                <w:bCs/>
                <w:sz w:val="20"/>
                <w:szCs w:val="20"/>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2B7C4378" w14:textId="77777777" w:rsidR="00D20B1D" w:rsidRDefault="00D20B1D" w:rsidP="001F4F6A">
            <w:pPr>
              <w:pStyle w:val="Body"/>
              <w:spacing w:after="0" w:line="240" w:lineRule="auto"/>
              <w:jc w:val="center"/>
            </w:pPr>
            <w:r>
              <w:rPr>
                <w:rStyle w:val="None"/>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59350A6A" w14:textId="77777777" w:rsidR="00D20B1D" w:rsidRDefault="00D20B1D" w:rsidP="001F4F6A">
            <w:pPr>
              <w:pStyle w:val="Body"/>
              <w:spacing w:after="0" w:line="240" w:lineRule="auto"/>
              <w:jc w:val="center"/>
            </w:pPr>
            <w:r>
              <w:rPr>
                <w:rStyle w:val="None"/>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2DD6AB5" w14:textId="77777777" w:rsidR="00D20B1D" w:rsidRDefault="00D20B1D" w:rsidP="001F4F6A">
            <w:pPr>
              <w:pStyle w:val="Body"/>
              <w:spacing w:after="0" w:line="240" w:lineRule="auto"/>
              <w:jc w:val="center"/>
            </w:pPr>
            <w:r>
              <w:rPr>
                <w:rStyle w:val="None"/>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35398AA" w14:textId="77777777" w:rsidR="00D20B1D" w:rsidRDefault="00D20B1D" w:rsidP="001F4F6A">
            <w:pPr>
              <w:pStyle w:val="Body"/>
              <w:spacing w:after="0" w:line="240" w:lineRule="auto"/>
              <w:jc w:val="center"/>
            </w:pPr>
            <w:r>
              <w:rPr>
                <w:rStyle w:val="None"/>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191495B7" w14:textId="77777777" w:rsidR="00D20B1D" w:rsidRDefault="00D20B1D" w:rsidP="001F4F6A">
            <w:pPr>
              <w:pStyle w:val="Body"/>
              <w:spacing w:after="0" w:line="240" w:lineRule="auto"/>
              <w:jc w:val="center"/>
            </w:pPr>
            <w:r>
              <w:rPr>
                <w:rStyle w:val="None"/>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5C04CCB" w14:textId="77777777" w:rsidR="00D20B1D" w:rsidRDefault="00D20B1D" w:rsidP="001F4F6A">
            <w:pPr>
              <w:pStyle w:val="Body"/>
              <w:spacing w:after="0" w:line="240" w:lineRule="auto"/>
              <w:jc w:val="center"/>
            </w:pPr>
            <w:r>
              <w:rPr>
                <w:rStyle w:val="None"/>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7D4EF43D" w14:textId="77777777" w:rsidR="00D20B1D" w:rsidRDefault="00D20B1D" w:rsidP="001F4F6A">
            <w:pPr>
              <w:pStyle w:val="Body"/>
              <w:spacing w:after="0" w:line="240" w:lineRule="auto"/>
              <w:jc w:val="center"/>
            </w:pPr>
            <w:r>
              <w:rPr>
                <w:rStyle w:val="None"/>
                <w:rFonts w:ascii="Arial" w:hAnsi="Arial"/>
                <w:b/>
                <w:bCs/>
                <w:sz w:val="18"/>
                <w:szCs w:val="18"/>
                <w:lang w:val="en-US"/>
              </w:rPr>
              <w:t>85-100%</w:t>
            </w:r>
          </w:p>
        </w:tc>
      </w:tr>
      <w:tr w:rsidR="00D20B1D" w14:paraId="2D79E923" w14:textId="77777777" w:rsidTr="001F4F6A">
        <w:tblPrEx>
          <w:shd w:val="clear" w:color="auto" w:fill="CED7E7"/>
        </w:tblPrEx>
        <w:trPr>
          <w:trHeight w:val="63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74B6687F" w14:textId="77777777" w:rsidR="00D20B1D" w:rsidRDefault="00D20B1D" w:rsidP="001F4F6A">
            <w:pPr>
              <w:pStyle w:val="Body"/>
              <w:spacing w:before="34" w:after="0" w:line="240" w:lineRule="auto"/>
              <w:ind w:left="108"/>
              <w:rPr>
                <w:rStyle w:val="None"/>
                <w:rFonts w:ascii="Arial" w:eastAsia="Arial" w:hAnsi="Arial" w:cs="Arial"/>
                <w:sz w:val="18"/>
                <w:szCs w:val="18"/>
              </w:rPr>
            </w:pPr>
            <w:r>
              <w:rPr>
                <w:rStyle w:val="None"/>
                <w:rFonts w:ascii="Arial" w:hAnsi="Arial"/>
                <w:b/>
                <w:bCs/>
                <w:sz w:val="20"/>
                <w:szCs w:val="20"/>
                <w:lang w:val="en-US"/>
              </w:rPr>
              <w:t xml:space="preserve">Engagement with literature </w:t>
            </w:r>
            <w:r>
              <w:rPr>
                <w:rStyle w:val="None"/>
                <w:rFonts w:ascii="Arial" w:hAnsi="Arial"/>
                <w:sz w:val="18"/>
                <w:szCs w:val="18"/>
                <w:lang w:val="en-US"/>
              </w:rPr>
              <w:t>(including reading, referencing,</w:t>
            </w:r>
          </w:p>
          <w:p w14:paraId="14D3B5E4" w14:textId="77777777" w:rsidR="00D20B1D" w:rsidRDefault="00D20B1D" w:rsidP="001F4F6A">
            <w:pPr>
              <w:pStyle w:val="Body"/>
              <w:spacing w:before="34" w:after="0" w:line="240" w:lineRule="auto"/>
              <w:ind w:left="108"/>
              <w:rPr>
                <w:rStyle w:val="None"/>
                <w:rFonts w:ascii="Arial" w:eastAsia="Arial" w:hAnsi="Arial" w:cs="Arial"/>
                <w:sz w:val="18"/>
                <w:szCs w:val="18"/>
              </w:rPr>
            </w:pPr>
            <w:r>
              <w:rPr>
                <w:rStyle w:val="None"/>
                <w:rFonts w:ascii="Arial" w:hAnsi="Arial"/>
                <w:sz w:val="18"/>
                <w:szCs w:val="18"/>
                <w:lang w:val="en-US"/>
              </w:rPr>
              <w:t>academic conventions and</w:t>
            </w:r>
          </w:p>
          <w:p w14:paraId="18F5B915" w14:textId="77777777" w:rsidR="00D20B1D" w:rsidRDefault="00D20B1D" w:rsidP="001F4F6A">
            <w:pPr>
              <w:pStyle w:val="Body"/>
              <w:spacing w:before="34" w:after="0" w:line="240" w:lineRule="auto"/>
              <w:ind w:left="108"/>
            </w:pPr>
            <w:r>
              <w:rPr>
                <w:rStyle w:val="None"/>
                <w:rFonts w:ascii="Arial" w:hAnsi="Arial"/>
                <w:sz w:val="18"/>
                <w:szCs w:val="18"/>
                <w:lang w:val="en-US"/>
              </w:rPr>
              <w:t>academic honesty)</w:t>
            </w:r>
            <w:r>
              <w:rPr>
                <w:rStyle w:val="None"/>
                <w:rFonts w:ascii="Arial" w:hAnsi="Arial"/>
                <w:b/>
                <w:bCs/>
                <w:sz w:val="20"/>
                <w:szCs w:val="20"/>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25CA1886"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Little or no evidence of reading</w:t>
            </w:r>
            <w:r>
              <w:rPr>
                <w:rStyle w:val="None"/>
                <w:rFonts w:ascii="Times New Roman" w:hAnsi="Times New Roman"/>
                <w:sz w:val="20"/>
                <w:szCs w:val="20"/>
                <w:lang w:val="en-US"/>
              </w:rPr>
              <w:t xml:space="preserve"> and/or </w:t>
            </w:r>
            <w:r>
              <w:rPr>
                <w:rStyle w:val="None"/>
                <w:rFonts w:ascii="Arial" w:hAnsi="Arial"/>
                <w:sz w:val="20"/>
                <w:szCs w:val="20"/>
                <w:lang w:val="en-US"/>
              </w:rPr>
              <w:t>reliance on inappropriate sources.</w:t>
            </w:r>
          </w:p>
          <w:p w14:paraId="551B8181"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Views and findings mostly unsupported and non-authoritative.</w:t>
            </w:r>
          </w:p>
          <w:p w14:paraId="1B440DE1" w14:textId="77777777" w:rsidR="00D20B1D" w:rsidRDefault="00D20B1D" w:rsidP="001F4F6A">
            <w:pPr>
              <w:pStyle w:val="Body"/>
              <w:spacing w:after="0" w:line="240" w:lineRule="auto"/>
            </w:pPr>
            <w:r>
              <w:rPr>
                <w:rStyle w:val="None"/>
                <w:rFonts w:ascii="Arial" w:hAnsi="Arial"/>
                <w:sz w:val="20"/>
                <w:szCs w:val="20"/>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CD52651" w14:textId="77777777" w:rsidR="00D20B1D" w:rsidRDefault="00D20B1D" w:rsidP="001F4F6A">
            <w:pPr>
              <w:pStyle w:val="Body"/>
              <w:spacing w:after="0" w:line="240" w:lineRule="auto"/>
            </w:pPr>
            <w:r>
              <w:rPr>
                <w:rStyle w:val="None"/>
                <w:rFonts w:ascii="Arial" w:hAnsi="Arial"/>
                <w:sz w:val="20"/>
                <w:szCs w:val="2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382BA008"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Engagement with a limited range of mostly relevant and credible sources. Some omissions and minor errors.</w:t>
            </w:r>
          </w:p>
          <w:p w14:paraId="7CA72BFE" w14:textId="77777777" w:rsidR="00D20B1D" w:rsidRDefault="00D20B1D" w:rsidP="001F4F6A">
            <w:pPr>
              <w:pStyle w:val="Body"/>
              <w:spacing w:after="0" w:line="240" w:lineRule="auto"/>
            </w:pPr>
            <w:r>
              <w:rPr>
                <w:rStyle w:val="None"/>
                <w:rFonts w:ascii="Arial" w:hAnsi="Arial"/>
                <w:sz w:val="20"/>
                <w:szCs w:val="20"/>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44FAE5A" w14:textId="77777777" w:rsidR="00D20B1D" w:rsidRDefault="00D20B1D" w:rsidP="001F4F6A">
            <w:pPr>
              <w:pStyle w:val="Body"/>
              <w:spacing w:after="0" w:line="240" w:lineRule="auto"/>
            </w:pPr>
            <w:r>
              <w:rPr>
                <w:rStyle w:val="None"/>
                <w:rFonts w:ascii="Arial" w:hAnsi="Arial"/>
                <w:sz w:val="20"/>
                <w:szCs w:val="20"/>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FE08EEE"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Engagement with a wide range of research-informed literature, including sources retrieved independently.</w:t>
            </w:r>
          </w:p>
          <w:p w14:paraId="14D8314E" w14:textId="77777777" w:rsidR="00D20B1D" w:rsidRDefault="00D20B1D" w:rsidP="001F4F6A">
            <w:pPr>
              <w:pStyle w:val="Body"/>
              <w:spacing w:after="0" w:line="240" w:lineRule="auto"/>
            </w:pPr>
            <w:r>
              <w:rPr>
                <w:rStyle w:val="None"/>
                <w:rFonts w:ascii="Arial" w:hAnsi="Arial"/>
                <w:sz w:val="20"/>
                <w:szCs w:val="20"/>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4E84617" w14:textId="77777777" w:rsidR="00D20B1D" w:rsidRDefault="00D20B1D" w:rsidP="001F4F6A">
            <w:pPr>
              <w:pStyle w:val="Body"/>
              <w:spacing w:after="0" w:line="240" w:lineRule="auto"/>
            </w:pPr>
            <w:r>
              <w:rPr>
                <w:rStyle w:val="None"/>
                <w:rFonts w:ascii="Arial" w:hAnsi="Arial"/>
                <w:sz w:val="20"/>
                <w:szCs w:val="20"/>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DD5C882" w14:textId="77777777" w:rsidR="00D20B1D" w:rsidRDefault="00D20B1D" w:rsidP="001F4F6A">
            <w:pPr>
              <w:pStyle w:val="Body"/>
              <w:spacing w:after="0" w:line="240" w:lineRule="auto"/>
            </w:pPr>
            <w:r>
              <w:rPr>
                <w:rStyle w:val="None"/>
                <w:rFonts w:ascii="Arial" w:hAnsi="Arial"/>
                <w:sz w:val="20"/>
                <w:szCs w:val="20"/>
                <w:lang w:val="en-US"/>
              </w:rPr>
              <w:t>Exceptional engagement with an extensive range of relevant and credible literature, informed by the latest research. High-level referencing skills consistently and professionally applied.</w:t>
            </w:r>
          </w:p>
        </w:tc>
      </w:tr>
      <w:tr w:rsidR="00D20B1D" w14:paraId="0AAA5F0A" w14:textId="77777777" w:rsidTr="001F4F6A">
        <w:tblPrEx>
          <w:shd w:val="clear" w:color="auto" w:fill="CED7E7"/>
        </w:tblPrEx>
        <w:trPr>
          <w:trHeight w:val="660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38F1A940" w14:textId="77777777" w:rsidR="00D20B1D" w:rsidRDefault="00D20B1D" w:rsidP="001F4F6A">
            <w:pPr>
              <w:pStyle w:val="Body"/>
              <w:spacing w:before="34" w:after="0" w:line="240" w:lineRule="auto"/>
              <w:ind w:left="108"/>
            </w:pPr>
            <w:r>
              <w:rPr>
                <w:rStyle w:val="None"/>
                <w:rFonts w:ascii="Arial" w:hAnsi="Arial"/>
                <w:b/>
                <w:bCs/>
                <w:sz w:val="20"/>
                <w:szCs w:val="20"/>
                <w:lang w:val="en-US"/>
              </w:rPr>
              <w:t xml:space="preserve">Knowledge and understanding </w:t>
            </w:r>
            <w:r>
              <w:rPr>
                <w:rStyle w:val="None"/>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29F6C54F" w14:textId="77777777" w:rsidR="00D20B1D" w:rsidRDefault="00D20B1D" w:rsidP="001F4F6A">
            <w:pPr>
              <w:pStyle w:val="Body"/>
              <w:spacing w:after="120" w:line="240" w:lineRule="auto"/>
            </w:pPr>
            <w:r>
              <w:rPr>
                <w:rStyle w:val="None"/>
                <w:rFonts w:ascii="Arial" w:hAnsi="Arial"/>
                <w:sz w:val="20"/>
                <w:szCs w:val="20"/>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AFC1EFE" w14:textId="77777777" w:rsidR="00D20B1D" w:rsidRDefault="00D20B1D" w:rsidP="001F4F6A">
            <w:pPr>
              <w:pStyle w:val="Body"/>
              <w:spacing w:after="120" w:line="240" w:lineRule="auto"/>
            </w:pPr>
            <w:r>
              <w:rPr>
                <w:rStyle w:val="None"/>
                <w:rFonts w:ascii="Arial" w:hAnsi="Arial"/>
                <w:sz w:val="20"/>
                <w:szCs w:val="20"/>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353DF86D" w14:textId="77777777" w:rsidR="00D20B1D" w:rsidRDefault="00D20B1D" w:rsidP="001F4F6A">
            <w:pPr>
              <w:pStyle w:val="Body"/>
              <w:spacing w:after="120" w:line="240" w:lineRule="auto"/>
            </w:pPr>
            <w:r>
              <w:rPr>
                <w:rStyle w:val="None"/>
                <w:rFonts w:ascii="Arial" w:hAnsi="Arial"/>
                <w:sz w:val="20"/>
                <w:szCs w:val="20"/>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57034B5" w14:textId="77777777" w:rsidR="00D20B1D" w:rsidRDefault="00D20B1D" w:rsidP="001F4F6A">
            <w:pPr>
              <w:pStyle w:val="Body"/>
              <w:spacing w:after="120" w:line="240" w:lineRule="auto"/>
            </w:pPr>
            <w:r>
              <w:rPr>
                <w:rStyle w:val="None"/>
                <w:rFonts w:ascii="Arial" w:hAnsi="Arial"/>
                <w:sz w:val="20"/>
                <w:szCs w:val="20"/>
                <w:lang w:val="en-US"/>
              </w:rPr>
              <w:t>Knowledge is reasonably detailed, accurate with a good systematic understanding of the field of study</w:t>
            </w:r>
            <w:r>
              <w:rPr>
                <w:rStyle w:val="None"/>
                <w:rFonts w:ascii="Times New Roman" w:hAnsi="Times New Roman"/>
                <w:sz w:val="20"/>
                <w:szCs w:val="20"/>
                <w:lang w:val="en-US"/>
              </w:rPr>
              <w:t xml:space="preserve"> </w:t>
            </w:r>
            <w:r>
              <w:rPr>
                <w:rStyle w:val="None"/>
                <w:rFonts w:ascii="Arial" w:hAnsi="Arial"/>
                <w:sz w:val="20"/>
                <w:szCs w:val="20"/>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CA2C5B0" w14:textId="77777777" w:rsidR="00D20B1D" w:rsidRDefault="00D20B1D" w:rsidP="001F4F6A">
            <w:pPr>
              <w:pStyle w:val="Body"/>
              <w:spacing w:after="120" w:line="240" w:lineRule="auto"/>
            </w:pPr>
            <w:r>
              <w:rPr>
                <w:rStyle w:val="None"/>
                <w:rFonts w:ascii="Arial" w:hAnsi="Arial"/>
                <w:sz w:val="20"/>
                <w:szCs w:val="20"/>
                <w:lang w:val="en-US"/>
              </w:rPr>
              <w:t>Knowledge is reasonably extensive</w:t>
            </w:r>
            <w:r>
              <w:rPr>
                <w:rStyle w:val="None"/>
                <w:rFonts w:ascii="Times New Roman" w:hAnsi="Times New Roman"/>
                <w:sz w:val="20"/>
                <w:szCs w:val="20"/>
                <w:lang w:val="en-US"/>
              </w:rPr>
              <w:t xml:space="preserve"> </w:t>
            </w:r>
            <w:r>
              <w:rPr>
                <w:rStyle w:val="None"/>
                <w:rFonts w:ascii="Arial" w:hAnsi="Arial"/>
                <w:sz w:val="20"/>
                <w:szCs w:val="20"/>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B86EB25" w14:textId="77777777" w:rsidR="00D20B1D" w:rsidRDefault="00D20B1D" w:rsidP="001F4F6A">
            <w:pPr>
              <w:pStyle w:val="Body"/>
              <w:spacing w:after="120" w:line="240" w:lineRule="auto"/>
            </w:pPr>
            <w:r>
              <w:rPr>
                <w:rStyle w:val="None"/>
                <w:rFonts w:ascii="Arial" w:hAnsi="Arial"/>
                <w:sz w:val="20"/>
                <w:szCs w:val="20"/>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31F7CE19" w14:textId="77777777" w:rsidR="00D20B1D" w:rsidRDefault="00D20B1D" w:rsidP="001F4F6A">
            <w:pPr>
              <w:pStyle w:val="Body"/>
              <w:spacing w:after="120" w:line="240" w:lineRule="auto"/>
            </w:pPr>
            <w:r>
              <w:rPr>
                <w:rStyle w:val="None"/>
                <w:rFonts w:ascii="Arial" w:hAnsi="Arial"/>
                <w:sz w:val="20"/>
                <w:szCs w:val="20"/>
                <w:lang w:val="en-US"/>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D20B1D" w14:paraId="2604F296" w14:textId="77777777" w:rsidTr="001F4F6A">
        <w:tblPrEx>
          <w:shd w:val="clear" w:color="auto" w:fill="CED7E7"/>
        </w:tblPrEx>
        <w:trPr>
          <w:trHeight w:val="968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450CC0D3" w14:textId="77777777" w:rsidR="00D20B1D" w:rsidRDefault="00D20B1D" w:rsidP="001F4F6A">
            <w:pPr>
              <w:pStyle w:val="Body"/>
              <w:spacing w:before="34" w:after="0" w:line="239" w:lineRule="auto"/>
              <w:ind w:left="108"/>
              <w:rPr>
                <w:rStyle w:val="None"/>
                <w:rFonts w:ascii="Arial" w:eastAsia="Arial" w:hAnsi="Arial" w:cs="Arial"/>
                <w:b/>
                <w:bCs/>
                <w:sz w:val="20"/>
                <w:szCs w:val="20"/>
              </w:rPr>
            </w:pPr>
            <w:r>
              <w:rPr>
                <w:rStyle w:val="None"/>
                <w:rFonts w:ascii="Arial" w:hAnsi="Arial"/>
                <w:b/>
                <w:bCs/>
                <w:sz w:val="20"/>
                <w:szCs w:val="20"/>
                <w:lang w:val="en-US"/>
              </w:rPr>
              <w:t>Cogniti</w:t>
            </w:r>
            <w:r>
              <w:rPr>
                <w:rStyle w:val="None"/>
                <w:rFonts w:ascii="Arial" w:hAnsi="Arial"/>
                <w:b/>
                <w:bCs/>
                <w:spacing w:val="1"/>
                <w:sz w:val="20"/>
                <w:szCs w:val="20"/>
                <w:lang w:val="en-US"/>
              </w:rPr>
              <w:t>v</w:t>
            </w:r>
            <w:r>
              <w:rPr>
                <w:rStyle w:val="None"/>
                <w:rFonts w:ascii="Arial" w:hAnsi="Arial"/>
                <w:b/>
                <w:bCs/>
                <w:sz w:val="20"/>
                <w:szCs w:val="20"/>
                <w:lang w:val="en-US"/>
              </w:rPr>
              <w:t>e</w:t>
            </w:r>
            <w:r>
              <w:rPr>
                <w:rStyle w:val="None"/>
                <w:rFonts w:ascii="Arial" w:hAnsi="Arial"/>
                <w:b/>
                <w:bCs/>
                <w:spacing w:val="-10"/>
                <w:sz w:val="20"/>
                <w:szCs w:val="20"/>
                <w:lang w:val="en-US"/>
              </w:rPr>
              <w:t xml:space="preserve"> </w:t>
            </w:r>
            <w:r>
              <w:rPr>
                <w:rStyle w:val="None"/>
                <w:rFonts w:ascii="Arial" w:hAnsi="Arial"/>
                <w:b/>
                <w:bCs/>
                <w:sz w:val="20"/>
                <w:szCs w:val="20"/>
                <w:lang w:val="en-US"/>
              </w:rPr>
              <w:t>and intellectual skil</w:t>
            </w:r>
            <w:r>
              <w:rPr>
                <w:rStyle w:val="None"/>
                <w:rFonts w:ascii="Arial" w:hAnsi="Arial"/>
                <w:b/>
                <w:bCs/>
                <w:spacing w:val="1"/>
                <w:sz w:val="20"/>
                <w:szCs w:val="20"/>
                <w:lang w:val="en-US"/>
              </w:rPr>
              <w:t>l</w:t>
            </w:r>
            <w:r>
              <w:rPr>
                <w:rStyle w:val="None"/>
                <w:rFonts w:ascii="Arial" w:hAnsi="Arial"/>
                <w:b/>
                <w:bCs/>
                <w:sz w:val="20"/>
                <w:szCs w:val="20"/>
                <w:lang w:val="en-US"/>
              </w:rPr>
              <w:t xml:space="preserve">s </w:t>
            </w:r>
          </w:p>
          <w:p w14:paraId="154E2F5A" w14:textId="77777777" w:rsidR="00D20B1D" w:rsidRDefault="00D20B1D" w:rsidP="001F4F6A">
            <w:pPr>
              <w:pStyle w:val="Body"/>
              <w:spacing w:before="34" w:after="0" w:line="239" w:lineRule="auto"/>
              <w:ind w:left="108"/>
            </w:pPr>
            <w:r>
              <w:rPr>
                <w:rStyle w:val="None"/>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B5B38"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Wholly or almost wholly descriptive work. Little or no analysis, synthesis or evaluation.</w:t>
            </w:r>
          </w:p>
          <w:p w14:paraId="5E677724" w14:textId="77777777" w:rsidR="00D20B1D" w:rsidRDefault="00D20B1D" w:rsidP="001F4F6A">
            <w:pPr>
              <w:pStyle w:val="Body"/>
              <w:spacing w:after="0" w:line="240" w:lineRule="auto"/>
            </w:pPr>
            <w:r>
              <w:rPr>
                <w:rStyle w:val="None"/>
                <w:rFonts w:ascii="Arial" w:hAnsi="Arial"/>
                <w:sz w:val="20"/>
                <w:szCs w:val="20"/>
                <w:lang w:val="en-US"/>
              </w:rPr>
              <w:t xml:space="preserve">Failure to develop arguments, leading to illogical or invalid judgements. Unsubstantiated </w:t>
            </w:r>
            <w:proofErr w:type="spellStart"/>
            <w:r>
              <w:rPr>
                <w:rStyle w:val="None"/>
                <w:rFonts w:ascii="Arial" w:hAnsi="Arial"/>
                <w:sz w:val="20"/>
                <w:szCs w:val="20"/>
                <w:lang w:val="en-US"/>
              </w:rPr>
              <w:t>generalisations</w:t>
            </w:r>
            <w:proofErr w:type="spellEnd"/>
            <w:r>
              <w:rPr>
                <w:rStyle w:val="None"/>
                <w:rFonts w:ascii="Arial" w:hAnsi="Arial"/>
                <w:sz w:val="20"/>
                <w:szCs w:val="20"/>
                <w:lang w:val="en-US"/>
              </w:rPr>
              <w:t>,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528D66" w14:textId="77777777" w:rsidR="00D20B1D" w:rsidRDefault="00D20B1D" w:rsidP="001F4F6A">
            <w:pPr>
              <w:pStyle w:val="Body"/>
              <w:spacing w:after="0" w:line="240" w:lineRule="auto"/>
            </w:pPr>
            <w:r>
              <w:rPr>
                <w:rStyle w:val="None"/>
                <w:rFonts w:ascii="Arial" w:hAnsi="Arial"/>
                <w:sz w:val="20"/>
                <w:szCs w:val="20"/>
                <w:lang w:val="en-US"/>
              </w:rPr>
              <w:t xml:space="preserve">Largely descriptive work, with superficial use of critical evaluation. Weak development of arguments and judgements. Information accepted uncritically, uses </w:t>
            </w:r>
            <w:proofErr w:type="spellStart"/>
            <w:r>
              <w:rPr>
                <w:rStyle w:val="None"/>
                <w:rFonts w:ascii="Arial" w:hAnsi="Arial"/>
                <w:sz w:val="20"/>
                <w:szCs w:val="20"/>
                <w:lang w:val="en-US"/>
              </w:rPr>
              <w:t>generalised</w:t>
            </w:r>
            <w:proofErr w:type="spellEnd"/>
            <w:r>
              <w:rPr>
                <w:rStyle w:val="None"/>
                <w:rFonts w:ascii="Arial" w:hAnsi="Arial"/>
                <w:sz w:val="20"/>
                <w:szCs w:val="20"/>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075C6A"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Limited attempt at critical thinking, analysis, synthesis and evaluation, tending towards description.</w:t>
            </w:r>
          </w:p>
          <w:p w14:paraId="597150F5"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Some evidence to support emerging arguments and judgements but these may be underdeveloped or with a little inconsistency / mis-interpretation.</w:t>
            </w:r>
          </w:p>
          <w:p w14:paraId="6B3BA9FB" w14:textId="77777777" w:rsidR="00D20B1D" w:rsidRDefault="00D20B1D" w:rsidP="001F4F6A">
            <w:pPr>
              <w:pStyle w:val="Body"/>
              <w:spacing w:after="0" w:line="240" w:lineRule="auto"/>
            </w:pPr>
            <w:r>
              <w:rPr>
                <w:rStyle w:val="None"/>
                <w:rFonts w:ascii="Arial" w:hAnsi="Arial"/>
                <w:sz w:val="20"/>
                <w:szCs w:val="20"/>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5005C"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Some critical thinking, analysis, synthesis and evaluation. Can </w:t>
            </w:r>
            <w:proofErr w:type="spellStart"/>
            <w:r>
              <w:rPr>
                <w:rStyle w:val="None"/>
                <w:rFonts w:ascii="Arial" w:hAnsi="Arial"/>
                <w:sz w:val="20"/>
                <w:szCs w:val="20"/>
                <w:lang w:val="en-US"/>
              </w:rPr>
              <w:t>analyse</w:t>
            </w:r>
            <w:proofErr w:type="spellEnd"/>
            <w:r>
              <w:rPr>
                <w:rStyle w:val="None"/>
                <w:rFonts w:ascii="Arial" w:hAnsi="Arial"/>
                <w:sz w:val="20"/>
                <w:szCs w:val="20"/>
                <w:lang w:val="en-US"/>
              </w:rPr>
              <w:t xml:space="preserve"> new and/or abstract concepts and data without guidance.</w:t>
            </w:r>
          </w:p>
          <w:p w14:paraId="541BC521"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An emerging awareness of different stances and ability to use evidence (that may be incomplete) to support the argument.</w:t>
            </w:r>
          </w:p>
          <w:p w14:paraId="486658A2" w14:textId="77777777" w:rsidR="00D20B1D" w:rsidRDefault="00D20B1D" w:rsidP="001F4F6A">
            <w:pPr>
              <w:pStyle w:val="Body"/>
              <w:spacing w:after="0" w:line="240" w:lineRule="auto"/>
            </w:pPr>
            <w:r>
              <w:rPr>
                <w:rStyle w:val="None"/>
                <w:rFonts w:ascii="Arial" w:hAnsi="Arial"/>
                <w:sz w:val="20"/>
                <w:szCs w:val="20"/>
                <w:lang w:val="en-US"/>
              </w:rPr>
              <w:t>Mostly valid arguments and logical judgements.</w:t>
            </w:r>
            <w:r>
              <w:rPr>
                <w:rStyle w:val="None"/>
                <w:rFonts w:ascii="Times New Roman" w:hAnsi="Times New Roman"/>
                <w:sz w:val="20"/>
                <w:szCs w:val="20"/>
                <w:lang w:val="en-US"/>
              </w:rPr>
              <w:t xml:space="preserve"> </w:t>
            </w:r>
            <w:r>
              <w:rPr>
                <w:rStyle w:val="None"/>
                <w:rFonts w:ascii="Arial" w:hAnsi="Arial"/>
                <w:sz w:val="20"/>
                <w:szCs w:val="20"/>
                <w:lang w:val="en-US"/>
              </w:rPr>
              <w:t>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6309EF" w14:textId="77777777" w:rsidR="00D20B1D" w:rsidRDefault="00D20B1D" w:rsidP="001F4F6A">
            <w:pPr>
              <w:pStyle w:val="Body"/>
              <w:spacing w:after="0" w:line="240" w:lineRule="auto"/>
            </w:pPr>
            <w:r>
              <w:rPr>
                <w:rStyle w:val="None"/>
                <w:rFonts w:ascii="Arial" w:hAnsi="Arial"/>
                <w:sz w:val="20"/>
                <w:szCs w:val="20"/>
                <w:lang w:val="en-US"/>
              </w:rPr>
              <w:t>Sound critical thinking, analysis, synthesis and evaluation</w:t>
            </w:r>
            <w:r>
              <w:rPr>
                <w:rStyle w:val="None"/>
                <w:rFonts w:ascii="Times New Roman" w:hAnsi="Times New Roman"/>
                <w:sz w:val="20"/>
                <w:szCs w:val="20"/>
                <w:lang w:val="en-US"/>
              </w:rPr>
              <w:t xml:space="preserve"> demonstrating </w:t>
            </w:r>
            <w:r>
              <w:rPr>
                <w:rStyle w:val="None"/>
                <w:rFonts w:ascii="Arial" w:hAnsi="Arial"/>
                <w:sz w:val="20"/>
                <w:szCs w:val="20"/>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80C974" w14:textId="77777777" w:rsidR="00D20B1D" w:rsidRDefault="00D20B1D" w:rsidP="001F4F6A">
            <w:pPr>
              <w:pStyle w:val="Body"/>
              <w:spacing w:after="0" w:line="240" w:lineRule="auto"/>
            </w:pPr>
            <w:r>
              <w:rPr>
                <w:rStyle w:val="None"/>
                <w:rFonts w:ascii="Arial" w:hAnsi="Arial"/>
                <w:sz w:val="20"/>
                <w:szCs w:val="20"/>
                <w:lang w:val="en-US"/>
              </w:rPr>
              <w:t>Excellent critical thinking, analysis, synthesis and evaluation. Ability to investigate contradictory or incomplete information and make strong, persuasive, arguments and sophisticated judgements.</w:t>
            </w:r>
            <w:r>
              <w:rPr>
                <w:rStyle w:val="None"/>
                <w:rFonts w:ascii="Times New Roman" w:hAnsi="Times New Roman"/>
                <w:sz w:val="20"/>
                <w:szCs w:val="20"/>
                <w:lang w:val="en-US"/>
              </w:rPr>
              <w:t xml:space="preserve"> </w:t>
            </w:r>
            <w:r>
              <w:rPr>
                <w:rStyle w:val="None"/>
                <w:rFonts w:ascii="Arial" w:hAnsi="Arial"/>
                <w:sz w:val="20"/>
                <w:szCs w:val="20"/>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BD2062"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Exceptional critical thinking, analysis, synthesis and evaluation based on judiciously selected evidence. </w:t>
            </w:r>
          </w:p>
          <w:p w14:paraId="5C90471C" w14:textId="77777777" w:rsidR="00D20B1D" w:rsidRDefault="00D20B1D" w:rsidP="001F4F6A">
            <w:pPr>
              <w:pStyle w:val="Body"/>
              <w:spacing w:after="0" w:line="240" w:lineRule="auto"/>
            </w:pPr>
            <w:r>
              <w:rPr>
                <w:rStyle w:val="None"/>
                <w:rFonts w:ascii="Arial" w:hAnsi="Arial"/>
                <w:sz w:val="20"/>
                <w:szCs w:val="20"/>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D20B1D" w14:paraId="6279A1E4" w14:textId="77777777" w:rsidTr="001F4F6A">
        <w:tblPrEx>
          <w:shd w:val="clear" w:color="auto" w:fill="CED7E7"/>
        </w:tblPrEx>
        <w:trPr>
          <w:trHeight w:val="1056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26DB302C" w14:textId="77777777" w:rsidR="00D20B1D" w:rsidRDefault="00D20B1D" w:rsidP="001F4F6A">
            <w:pPr>
              <w:pStyle w:val="Body"/>
              <w:spacing w:before="34" w:after="0" w:line="239" w:lineRule="auto"/>
              <w:ind w:left="108"/>
              <w:rPr>
                <w:rStyle w:val="None"/>
                <w:rFonts w:ascii="Arial" w:eastAsia="Arial" w:hAnsi="Arial" w:cs="Arial"/>
                <w:b/>
                <w:bCs/>
                <w:sz w:val="20"/>
                <w:szCs w:val="20"/>
              </w:rPr>
            </w:pPr>
            <w:r>
              <w:rPr>
                <w:rStyle w:val="None"/>
                <w:rFonts w:ascii="Arial" w:hAnsi="Arial"/>
                <w:b/>
                <w:bCs/>
                <w:sz w:val="20"/>
                <w:szCs w:val="20"/>
                <w:lang w:val="en-US"/>
              </w:rPr>
              <w:t>Practical skills</w:t>
            </w:r>
          </w:p>
          <w:p w14:paraId="41D3CCFE" w14:textId="77777777" w:rsidR="00D20B1D" w:rsidRDefault="00D20B1D" w:rsidP="001F4F6A">
            <w:pPr>
              <w:pStyle w:val="Body"/>
              <w:spacing w:before="34" w:after="0" w:line="239" w:lineRule="auto"/>
              <w:ind w:left="108"/>
            </w:pPr>
            <w:r>
              <w:rPr>
                <w:rStyle w:val="None"/>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6C1146"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Limited or no use of methods, materials, tools and/or techniques.</w:t>
            </w:r>
          </w:p>
          <w:p w14:paraId="4DDFA4F0"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Little or no appreciation of the context of the application.</w:t>
            </w:r>
          </w:p>
          <w:p w14:paraId="17C7646E"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Limited understanding of the application of theory to practice or making appropriate links between the two.</w:t>
            </w:r>
          </w:p>
          <w:p w14:paraId="57649040" w14:textId="77777777" w:rsidR="00D20B1D" w:rsidRDefault="00D20B1D" w:rsidP="001F4F6A">
            <w:pPr>
              <w:pStyle w:val="Body"/>
              <w:spacing w:after="0" w:line="240" w:lineRule="auto"/>
            </w:pPr>
            <w:r>
              <w:rPr>
                <w:rStyle w:val="None"/>
                <w:rFonts w:ascii="Arial" w:hAnsi="Arial"/>
                <w:sz w:val="20"/>
                <w:szCs w:val="20"/>
                <w:lang w:val="en-US"/>
              </w:rPr>
              <w:t>Very weak problem-solving skills</w:t>
            </w:r>
            <w:r>
              <w:rPr>
                <w:rStyle w:val="None"/>
                <w:rFonts w:ascii="Times New Roman" w:hAnsi="Times New Roman"/>
                <w:sz w:val="20"/>
                <w:szCs w:val="20"/>
                <w:lang w:val="en-US"/>
              </w:rPr>
              <w:t xml:space="preserve"> </w:t>
            </w:r>
            <w:r>
              <w:rPr>
                <w:rStyle w:val="None"/>
                <w:rFonts w:ascii="Arial" w:hAnsi="Arial"/>
                <w:sz w:val="20"/>
                <w:szCs w:val="20"/>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FEBB3F"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Rudimentary application of methods, materials, tools and/or techniques but without consideration and competence. Flawed appreciation of the context of the application.</w:t>
            </w:r>
          </w:p>
          <w:p w14:paraId="12622B1E"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Weak understanding of the application of theory to practice, with only occasional evidence of making appropriate links between the two. Weak problem-solving skills in complex and unpredictable contexts. </w:t>
            </w:r>
          </w:p>
          <w:p w14:paraId="5B1CDF76" w14:textId="77777777" w:rsidR="00D20B1D" w:rsidRDefault="00D20B1D" w:rsidP="001F4F6A">
            <w:pPr>
              <w:pStyle w:val="Body"/>
              <w:spacing w:after="0" w:line="240" w:lineRule="auto"/>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B5893B"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An adequate awareness and mostly appropriate application of well-established methods, materials, tools and/or techniques.</w:t>
            </w:r>
          </w:p>
          <w:p w14:paraId="385E94B2"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Basic appreciation of the context of the application. Theoretical knowledge and understanding applied in practice, but not always making logical links between the two.</w:t>
            </w:r>
          </w:p>
          <w:p w14:paraId="1F7B38AC" w14:textId="77777777" w:rsidR="00D20B1D" w:rsidRDefault="00D20B1D" w:rsidP="001F4F6A">
            <w:pPr>
              <w:pStyle w:val="Body"/>
              <w:spacing w:after="0" w:line="240" w:lineRule="auto"/>
            </w:pPr>
            <w:r>
              <w:rPr>
                <w:rStyle w:val="None"/>
                <w:rFonts w:ascii="Arial" w:hAnsi="Arial"/>
                <w:sz w:val="20"/>
                <w:szCs w:val="20"/>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39E750"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 good and appropriate application of standard methods, materials, tools and/or techniques.</w:t>
            </w:r>
          </w:p>
          <w:p w14:paraId="296BD72F"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Clear appreciation of the context of the application. Mainly consistent, accurate and logical application of theory to practice, making appropriate links between the two</w:t>
            </w:r>
          </w:p>
          <w:p w14:paraId="292AE7DD" w14:textId="77777777" w:rsidR="00D20B1D" w:rsidRDefault="00D20B1D" w:rsidP="001F4F6A">
            <w:pPr>
              <w:pStyle w:val="Body"/>
              <w:spacing w:after="0" w:line="240" w:lineRule="auto"/>
            </w:pPr>
            <w:r>
              <w:rPr>
                <w:rStyle w:val="None"/>
                <w:rFonts w:ascii="Arial" w:hAnsi="Arial"/>
                <w:sz w:val="20"/>
                <w:szCs w:val="20"/>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0DCF31"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 very good application of a range of methods, materials, tools and/or techniques.</w:t>
            </w:r>
          </w:p>
          <w:p w14:paraId="22D276B3"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Very good consideration of the context of the application, with perceptive insights. Can identify problems and propose appropriate solutions</w:t>
            </w:r>
            <w:r>
              <w:rPr>
                <w:rStyle w:val="None"/>
                <w:rFonts w:ascii="Times New Roman" w:hAnsi="Times New Roman"/>
                <w:sz w:val="20"/>
                <w:szCs w:val="20"/>
                <w:lang w:val="en-US"/>
              </w:rPr>
              <w:t xml:space="preserve"> </w:t>
            </w:r>
            <w:r>
              <w:rPr>
                <w:rStyle w:val="None"/>
                <w:rFonts w:ascii="Arial" w:hAnsi="Arial"/>
                <w:sz w:val="20"/>
                <w:szCs w:val="20"/>
                <w:lang w:val="en-US"/>
              </w:rPr>
              <w:t>in complex and unpredictable contexts.</w:t>
            </w:r>
          </w:p>
          <w:p w14:paraId="7F207A14" w14:textId="77777777" w:rsidR="00D20B1D" w:rsidRDefault="00D20B1D" w:rsidP="001F4F6A">
            <w:pPr>
              <w:pStyle w:val="Body"/>
              <w:spacing w:after="0" w:line="240" w:lineRule="auto"/>
            </w:pPr>
            <w:r>
              <w:rPr>
                <w:rStyle w:val="None"/>
                <w:rFonts w:ascii="Arial" w:hAnsi="Arial"/>
                <w:sz w:val="20"/>
                <w:szCs w:val="20"/>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F8554B"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An advanced application of a range of methods, materials, tools and/or techniques.</w:t>
            </w:r>
          </w:p>
          <w:p w14:paraId="20ECD3D2"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The context of the application is well considered, and insightful.</w:t>
            </w:r>
          </w:p>
          <w:p w14:paraId="3886F442" w14:textId="77777777" w:rsidR="00D20B1D" w:rsidRDefault="00D20B1D" w:rsidP="001F4F6A">
            <w:pPr>
              <w:pStyle w:val="Body"/>
              <w:spacing w:after="0" w:line="240" w:lineRule="auto"/>
            </w:pPr>
            <w:r>
              <w:rPr>
                <w:rStyle w:val="None"/>
                <w:rFonts w:ascii="Arial" w:hAnsi="Arial"/>
                <w:sz w:val="20"/>
                <w:szCs w:val="20"/>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556111" w14:textId="77777777" w:rsidR="00D20B1D" w:rsidRDefault="00D20B1D" w:rsidP="001F4F6A">
            <w:pPr>
              <w:pStyle w:val="Body"/>
              <w:spacing w:after="0" w:line="240" w:lineRule="auto"/>
            </w:pPr>
            <w:r>
              <w:rPr>
                <w:rStyle w:val="None"/>
                <w:rFonts w:ascii="Arial" w:hAnsi="Arial"/>
                <w:sz w:val="20"/>
                <w:szCs w:val="20"/>
                <w:lang w:val="en-US"/>
              </w:rPr>
              <w:t xml:space="preserve">Exceptional levels of application and deployment skills in unpredictable, practical contexts, drawing </w:t>
            </w:r>
            <w:proofErr w:type="spellStart"/>
            <w:r>
              <w:rPr>
                <w:rStyle w:val="None"/>
                <w:rFonts w:ascii="Arial" w:hAnsi="Arial"/>
                <w:sz w:val="20"/>
                <w:szCs w:val="20"/>
                <w:lang w:val="en-US"/>
              </w:rPr>
              <w:t>skilfully</w:t>
            </w:r>
            <w:proofErr w:type="spellEnd"/>
            <w:r>
              <w:rPr>
                <w:rStyle w:val="None"/>
                <w:rFonts w:ascii="Arial" w:hAnsi="Arial"/>
                <w:sz w:val="20"/>
                <w:szCs w:val="20"/>
                <w:lang w:val="en-US"/>
              </w:rPr>
              <w:t xml:space="preserve"> on the latest research within the discipline. Can identify complex problems and propose sophisticated solutions. Assimilation and development of cutting edge processes and techniques.</w:t>
            </w:r>
          </w:p>
        </w:tc>
      </w:tr>
      <w:tr w:rsidR="00D20B1D" w14:paraId="08B40D51" w14:textId="77777777" w:rsidTr="001F4F6A">
        <w:tblPrEx>
          <w:shd w:val="clear" w:color="auto" w:fill="CED7E7"/>
        </w:tblPrEx>
        <w:trPr>
          <w:trHeight w:val="103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448410" w14:textId="77777777" w:rsidR="00D20B1D" w:rsidRDefault="00D20B1D" w:rsidP="001F4F6A">
            <w:pPr>
              <w:pStyle w:val="Body"/>
              <w:spacing w:before="34" w:after="0" w:line="239" w:lineRule="auto"/>
              <w:ind w:left="108"/>
              <w:rPr>
                <w:rStyle w:val="None"/>
                <w:rFonts w:ascii="Arial" w:eastAsia="Arial" w:hAnsi="Arial" w:cs="Arial"/>
                <w:b/>
                <w:bCs/>
                <w:sz w:val="20"/>
                <w:szCs w:val="20"/>
              </w:rPr>
            </w:pPr>
            <w:r>
              <w:rPr>
                <w:rStyle w:val="None"/>
                <w:rFonts w:ascii="Arial" w:hAnsi="Arial"/>
                <w:b/>
                <w:bCs/>
                <w:sz w:val="20"/>
                <w:szCs w:val="20"/>
                <w:lang w:val="en-US"/>
              </w:rPr>
              <w:t>Transferable skills for life and professional practice</w:t>
            </w:r>
          </w:p>
          <w:p w14:paraId="328B4AA8" w14:textId="77777777" w:rsidR="00D20B1D" w:rsidRDefault="00D20B1D" w:rsidP="001F4F6A">
            <w:pPr>
              <w:pStyle w:val="Body"/>
              <w:spacing w:before="34" w:after="0" w:line="239" w:lineRule="auto"/>
              <w:ind w:left="108"/>
            </w:pPr>
            <w:r>
              <w:rPr>
                <w:rStyle w:val="None"/>
                <w:rFonts w:ascii="Arial" w:hAnsi="Arial"/>
                <w:sz w:val="18"/>
                <w:szCs w:val="18"/>
                <w:lang w:val="en-US"/>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Pr>
                <w:rStyle w:val="None"/>
                <w:rFonts w:ascii="Arial" w:hAnsi="Arial"/>
                <w:sz w:val="18"/>
                <w:szCs w:val="18"/>
                <w:lang w:val="en-US"/>
              </w:rPr>
              <w:t>organisation</w:t>
            </w:r>
            <w:proofErr w:type="spellEnd"/>
            <w:r>
              <w:rPr>
                <w:rStyle w:val="None"/>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24BBD7CA"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Communication medium is inappropriate or misapplied.</w:t>
            </w:r>
          </w:p>
          <w:p w14:paraId="5552222B"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Work is poorly structured, </w:t>
            </w:r>
            <w:proofErr w:type="spellStart"/>
            <w:r>
              <w:rPr>
                <w:rStyle w:val="None"/>
                <w:rFonts w:ascii="Arial" w:hAnsi="Arial"/>
                <w:sz w:val="20"/>
                <w:szCs w:val="20"/>
                <w:lang w:val="en-US"/>
              </w:rPr>
              <w:t>disorganised</w:t>
            </w:r>
            <w:proofErr w:type="spellEnd"/>
            <w:r>
              <w:rPr>
                <w:rStyle w:val="None"/>
                <w:rFonts w:ascii="Arial" w:hAnsi="Arial"/>
                <w:sz w:val="20"/>
                <w:szCs w:val="20"/>
                <w:lang w:val="en-US"/>
              </w:rPr>
              <w:t xml:space="preserve"> and/or confusingly expressed. Very weak use of language and/or very inappropriate style. Little or no evidence of autonomy (or collaboration, where relevant) in the completion of tasks.</w:t>
            </w:r>
            <w:r>
              <w:rPr>
                <w:rStyle w:val="None"/>
                <w:rFonts w:ascii="Times New Roman" w:hAnsi="Times New Roman"/>
                <w:sz w:val="20"/>
                <w:szCs w:val="20"/>
                <w:lang w:val="en-US"/>
              </w:rPr>
              <w:t xml:space="preserve"> </w:t>
            </w:r>
            <w:r>
              <w:rPr>
                <w:rStyle w:val="None"/>
                <w:rFonts w:ascii="Arial" w:hAnsi="Arial"/>
                <w:sz w:val="20"/>
                <w:szCs w:val="20"/>
                <w:lang w:val="en-US"/>
              </w:rPr>
              <w:t>Little or no evidence of the skills required in graduate employment.</w:t>
            </w:r>
          </w:p>
          <w:p w14:paraId="4AF5B7E4" w14:textId="77777777" w:rsidR="00D20B1D" w:rsidRDefault="00D20B1D" w:rsidP="001F4F6A">
            <w:pPr>
              <w:pStyle w:val="Body"/>
              <w:spacing w:after="0" w:line="240" w:lineRule="auto"/>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F9C91B9"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Communication medium is poorly designed and/or not suitable for the audience. </w:t>
            </w:r>
          </w:p>
          <w:p w14:paraId="448F55A0" w14:textId="77777777" w:rsidR="00D20B1D" w:rsidRDefault="00D20B1D" w:rsidP="001F4F6A">
            <w:pPr>
              <w:pStyle w:val="Body"/>
              <w:spacing w:after="0" w:line="240" w:lineRule="auto"/>
            </w:pPr>
            <w:r>
              <w:rPr>
                <w:rStyle w:val="None"/>
                <w:rFonts w:ascii="Arial" w:hAnsi="Arial"/>
                <w:sz w:val="20"/>
                <w:szCs w:val="2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9D4B8C9"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Can communicate in a suitable medium but with some room for improvement. </w:t>
            </w:r>
          </w:p>
          <w:p w14:paraId="00C1D2D0"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Mostly ordered presentation and structure in which relevant ideas / concepts are reasonably expressed. Work may lack coherence in places. Can work as part of a team, but with limited involvement in group activities. </w:t>
            </w:r>
          </w:p>
          <w:p w14:paraId="26C1163C" w14:textId="77777777" w:rsidR="00D20B1D" w:rsidRDefault="00D20B1D" w:rsidP="001F4F6A">
            <w:pPr>
              <w:pStyle w:val="Body"/>
              <w:spacing w:after="0" w:line="240" w:lineRule="auto"/>
            </w:pPr>
            <w:r>
              <w:rPr>
                <w:rStyle w:val="None"/>
                <w:rFonts w:ascii="Arial" w:hAnsi="Arial"/>
                <w:sz w:val="20"/>
                <w:szCs w:val="20"/>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87EB6C4"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Can communicate effectively in a suitable format, but may have minor errors.</w:t>
            </w:r>
          </w:p>
          <w:p w14:paraId="103660AC"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Mostly coherent, </w:t>
            </w:r>
            <w:proofErr w:type="spellStart"/>
            <w:r>
              <w:rPr>
                <w:rStyle w:val="None"/>
                <w:rFonts w:ascii="Arial" w:hAnsi="Arial"/>
                <w:sz w:val="20"/>
                <w:szCs w:val="20"/>
                <w:lang w:val="en-US"/>
              </w:rPr>
              <w:t>organised</w:t>
            </w:r>
            <w:proofErr w:type="spellEnd"/>
            <w:r>
              <w:rPr>
                <w:rStyle w:val="None"/>
                <w:rFonts w:ascii="Arial" w:hAnsi="Arial"/>
                <w:sz w:val="20"/>
                <w:szCs w:val="20"/>
                <w:lang w:val="en-US"/>
              </w:rPr>
              <w:t xml:space="preserve"> work, in a suitable structure and is for the most part clearly expressed. Can work effectively independently and/or as part of a team, with clear contribution to group activities. </w:t>
            </w:r>
          </w:p>
          <w:p w14:paraId="11277204" w14:textId="77777777" w:rsidR="00D20B1D" w:rsidRDefault="00D20B1D" w:rsidP="001F4F6A">
            <w:pPr>
              <w:pStyle w:val="Body"/>
              <w:spacing w:after="0" w:line="240" w:lineRule="auto"/>
            </w:pPr>
            <w:r>
              <w:rPr>
                <w:rStyle w:val="None"/>
                <w:rFonts w:ascii="Arial" w:hAnsi="Arial"/>
                <w:sz w:val="20"/>
                <w:szCs w:val="20"/>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14DBA87"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Can communicate well, confidently and consistently in a suitable format.</w:t>
            </w:r>
          </w:p>
          <w:p w14:paraId="0DF993EE"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Work is coherent, fluent, well-structured and </w:t>
            </w:r>
            <w:proofErr w:type="spellStart"/>
            <w:r>
              <w:rPr>
                <w:rStyle w:val="None"/>
                <w:rFonts w:ascii="Arial" w:hAnsi="Arial"/>
                <w:sz w:val="20"/>
                <w:szCs w:val="20"/>
                <w:lang w:val="en-US"/>
              </w:rPr>
              <w:t>organised</w:t>
            </w:r>
            <w:proofErr w:type="spellEnd"/>
            <w:r>
              <w:rPr>
                <w:rStyle w:val="None"/>
                <w:rFonts w:ascii="Arial" w:hAnsi="Arial"/>
                <w:sz w:val="20"/>
                <w:szCs w:val="20"/>
                <w:lang w:val="en-US"/>
              </w:rPr>
              <w:t xml:space="preserve">. Can work very well autonomously and/or as part of a team, with very good contribution to group activities. </w:t>
            </w:r>
          </w:p>
          <w:p w14:paraId="3AACBE7E" w14:textId="77777777" w:rsidR="00D20B1D" w:rsidRDefault="00D20B1D" w:rsidP="001F4F6A">
            <w:pPr>
              <w:pStyle w:val="Body"/>
              <w:spacing w:after="0" w:line="240" w:lineRule="auto"/>
            </w:pPr>
            <w:r>
              <w:rPr>
                <w:rStyle w:val="None"/>
                <w:rFonts w:ascii="Arial" w:hAnsi="Arial"/>
                <w:sz w:val="20"/>
                <w:szCs w:val="20"/>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014C7FC"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Can communicate professionally confidently and consistently in a suitable format.</w:t>
            </w:r>
          </w:p>
          <w:p w14:paraId="0848CAB8" w14:textId="77777777" w:rsidR="00D20B1D" w:rsidRDefault="00D20B1D" w:rsidP="001F4F6A">
            <w:pPr>
              <w:pStyle w:val="Body"/>
              <w:spacing w:after="0" w:line="240" w:lineRule="auto"/>
            </w:pPr>
            <w:r>
              <w:rPr>
                <w:rStyle w:val="None"/>
                <w:rFonts w:ascii="Arial" w:hAnsi="Arial"/>
                <w:sz w:val="20"/>
                <w:szCs w:val="2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6B95A2D9" w14:textId="77777777" w:rsidR="00D20B1D" w:rsidRDefault="00D20B1D" w:rsidP="001F4F6A">
            <w:pPr>
              <w:pStyle w:val="Body"/>
              <w:spacing w:after="0" w:line="240" w:lineRule="auto"/>
              <w:rPr>
                <w:rStyle w:val="None"/>
                <w:rFonts w:ascii="Arial" w:eastAsia="Arial" w:hAnsi="Arial" w:cs="Arial"/>
                <w:sz w:val="20"/>
                <w:szCs w:val="20"/>
              </w:rPr>
            </w:pPr>
            <w:r>
              <w:rPr>
                <w:rStyle w:val="None"/>
                <w:rFonts w:ascii="Arial" w:hAnsi="Arial"/>
                <w:sz w:val="20"/>
                <w:szCs w:val="20"/>
                <w:lang w:val="en-US"/>
              </w:rPr>
              <w:t xml:space="preserve">Can communicate with an exceptionally high level of professionalism. </w:t>
            </w:r>
          </w:p>
          <w:p w14:paraId="66954CE6" w14:textId="77777777" w:rsidR="00D20B1D" w:rsidRDefault="00D20B1D" w:rsidP="001F4F6A">
            <w:pPr>
              <w:pStyle w:val="Body"/>
              <w:spacing w:after="0" w:line="240" w:lineRule="auto"/>
            </w:pPr>
            <w:r>
              <w:rPr>
                <w:rStyle w:val="None"/>
                <w:rFonts w:ascii="Arial" w:hAnsi="Arial"/>
                <w:sz w:val="20"/>
                <w:szCs w:val="20"/>
                <w:lang w:val="en-US"/>
              </w:rPr>
              <w:t>Work is exceptionally coherent, very fluent and is presented professionally. Can work exceptionally well and professionally within a team, showing advanced leadership skills.</w:t>
            </w:r>
            <w:r>
              <w:rPr>
                <w:rStyle w:val="None"/>
                <w:rFonts w:ascii="Times New Roman" w:hAnsi="Times New Roman"/>
                <w:sz w:val="20"/>
                <w:szCs w:val="20"/>
                <w:lang w:val="en-US"/>
              </w:rPr>
              <w:t xml:space="preserve"> </w:t>
            </w:r>
            <w:r>
              <w:rPr>
                <w:rStyle w:val="None"/>
                <w:rFonts w:ascii="Arial" w:hAnsi="Arial"/>
                <w:sz w:val="20"/>
                <w:szCs w:val="20"/>
                <w:lang w:val="en-US"/>
              </w:rPr>
              <w:t>Demonstrates exceptional graduate employment skills and an appetite for further development.</w:t>
            </w:r>
          </w:p>
        </w:tc>
      </w:tr>
    </w:tbl>
    <w:p w14:paraId="7E6F9644" w14:textId="77777777" w:rsidR="00D20B1D" w:rsidRDefault="00D20B1D" w:rsidP="00D20B1D">
      <w:pPr>
        <w:pStyle w:val="Body"/>
        <w:widowControl w:val="0"/>
        <w:spacing w:after="0" w:line="240" w:lineRule="auto"/>
        <w:rPr>
          <w:rStyle w:val="None"/>
          <w:rFonts w:ascii="Arial" w:eastAsia="Arial" w:hAnsi="Arial" w:cs="Arial"/>
          <w:sz w:val="20"/>
          <w:szCs w:val="20"/>
        </w:rPr>
      </w:pPr>
    </w:p>
    <w:p w14:paraId="19E4B79A" w14:textId="77777777" w:rsidR="00D20B1D" w:rsidRDefault="00D20B1D" w:rsidP="00D20B1D">
      <w:pPr>
        <w:pStyle w:val="Body"/>
      </w:pPr>
    </w:p>
    <w:p w14:paraId="76643D06" w14:textId="77777777" w:rsidR="00D20B1D" w:rsidRDefault="00D20B1D" w:rsidP="00D20B1D">
      <w:pPr>
        <w:pStyle w:val="Body"/>
        <w:spacing w:after="0" w:line="240" w:lineRule="auto"/>
        <w:jc w:val="both"/>
        <w:rPr>
          <w:rStyle w:val="None"/>
          <w:rFonts w:ascii="Times New Roman" w:eastAsia="Times New Roman" w:hAnsi="Times New Roman" w:cs="Times New Roman"/>
          <w:sz w:val="20"/>
          <w:szCs w:val="20"/>
        </w:rPr>
      </w:pPr>
    </w:p>
    <w:p w14:paraId="7E860437" w14:textId="77777777" w:rsidR="00D20B1D" w:rsidRDefault="00D20B1D" w:rsidP="00D20B1D">
      <w:pPr>
        <w:pStyle w:val="Body"/>
        <w:spacing w:after="0" w:line="240" w:lineRule="auto"/>
        <w:jc w:val="both"/>
        <w:rPr>
          <w:rStyle w:val="None"/>
          <w:rFonts w:ascii="Times New Roman" w:eastAsia="Times New Roman" w:hAnsi="Times New Roman" w:cs="Times New Roman"/>
          <w:sz w:val="20"/>
          <w:szCs w:val="20"/>
        </w:rPr>
      </w:pPr>
    </w:p>
    <w:p w14:paraId="765CA7B1" w14:textId="77777777" w:rsidR="00D20B1D" w:rsidRDefault="00D20B1D" w:rsidP="00D20B1D">
      <w:pPr>
        <w:pStyle w:val="Body"/>
        <w:rPr>
          <w:rStyle w:val="None"/>
          <w:rFonts w:ascii="Times New Roman" w:eastAsia="Times New Roman" w:hAnsi="Times New Roman" w:cs="Times New Roman"/>
          <w:sz w:val="20"/>
          <w:szCs w:val="20"/>
        </w:rPr>
      </w:pPr>
    </w:p>
    <w:p w14:paraId="5B9A18ED" w14:textId="77777777" w:rsidR="00415BE8" w:rsidRDefault="00415BE8">
      <w:pPr>
        <w:pStyle w:val="Body"/>
      </w:pPr>
    </w:p>
    <w:sectPr w:rsidR="00415BE8" w:rsidSect="009D4DC8">
      <w:headerReference w:type="default" r:id="rId11"/>
      <w:footerReference w:type="default" r:id="rId12"/>
      <w:pgSz w:w="11900" w:h="16840"/>
      <w:pgMar w:top="1134" w:right="1134" w:bottom="1134" w:left="1134" w:header="706" w:footer="454"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04E6F" w14:textId="77777777" w:rsidR="00E92083" w:rsidRDefault="00E92083">
      <w:r>
        <w:separator/>
      </w:r>
    </w:p>
  </w:endnote>
  <w:endnote w:type="continuationSeparator" w:id="0">
    <w:p w14:paraId="6EE249E7" w14:textId="77777777" w:rsidR="00E92083" w:rsidRDefault="00E92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Neue">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5B3D3" w14:textId="77777777" w:rsidR="001F4F6A" w:rsidRDefault="001F4F6A">
    <w:pPr>
      <w:pStyle w:val="Footer"/>
      <w:jc w:val="center"/>
      <w:rPr>
        <w:rStyle w:val="None"/>
        <w:rFonts w:ascii="Calibri" w:eastAsia="Calibri" w:hAnsi="Calibri" w:cs="Calibri"/>
      </w:rPr>
    </w:pPr>
    <w:r>
      <w:rPr>
        <w:rStyle w:val="None"/>
        <w:rFonts w:ascii="Calibri" w:eastAsia="Calibri" w:hAnsi="Calibri" w:cs="Calibri"/>
      </w:rPr>
      <w:t xml:space="preserve">Spring 2013                                                                                                                       Page </w:t>
    </w:r>
    <w:r>
      <w:rPr>
        <w:rStyle w:val="None"/>
        <w:rFonts w:ascii="Calibri" w:eastAsia="Calibri" w:hAnsi="Calibri" w:cs="Calibri"/>
      </w:rPr>
      <w:fldChar w:fldCharType="begin"/>
    </w:r>
    <w:r>
      <w:rPr>
        <w:rStyle w:val="None"/>
        <w:rFonts w:ascii="Calibri" w:eastAsia="Calibri" w:hAnsi="Calibri" w:cs="Calibri"/>
      </w:rPr>
      <w:instrText xml:space="preserve"> PAGE </w:instrText>
    </w:r>
    <w:r>
      <w:rPr>
        <w:rStyle w:val="None"/>
        <w:rFonts w:ascii="Calibri" w:eastAsia="Calibri" w:hAnsi="Calibri" w:cs="Calibri"/>
      </w:rPr>
      <w:fldChar w:fldCharType="separate"/>
    </w:r>
    <w:r w:rsidR="006A0E6F">
      <w:rPr>
        <w:rStyle w:val="None"/>
        <w:rFonts w:ascii="Calibri" w:eastAsia="Calibri" w:hAnsi="Calibri" w:cs="Calibri"/>
        <w:noProof/>
      </w:rPr>
      <w:t>19</w:t>
    </w:r>
    <w:r>
      <w:rPr>
        <w:rStyle w:val="None"/>
        <w:rFonts w:ascii="Calibri" w:eastAsia="Calibri" w:hAnsi="Calibri" w:cs="Calibri"/>
      </w:rPr>
      <w:fldChar w:fldCharType="end"/>
    </w:r>
    <w:r>
      <w:rPr>
        <w:rStyle w:val="None"/>
        <w:rFonts w:ascii="Calibri" w:eastAsia="Calibri" w:hAnsi="Calibri" w:cs="Calibri"/>
      </w:rPr>
      <w:t xml:space="preserve"> of </w:t>
    </w:r>
    <w:r>
      <w:rPr>
        <w:rStyle w:val="None"/>
        <w:rFonts w:ascii="Calibri" w:eastAsia="Calibri" w:hAnsi="Calibri" w:cs="Calibri"/>
      </w:rPr>
      <w:fldChar w:fldCharType="begin"/>
    </w:r>
    <w:r>
      <w:rPr>
        <w:rStyle w:val="None"/>
        <w:rFonts w:ascii="Calibri" w:eastAsia="Calibri" w:hAnsi="Calibri" w:cs="Calibri"/>
      </w:rPr>
      <w:instrText xml:space="preserve"> NUMPAGES </w:instrText>
    </w:r>
    <w:r>
      <w:rPr>
        <w:rStyle w:val="None"/>
        <w:rFonts w:ascii="Calibri" w:eastAsia="Calibri" w:hAnsi="Calibri" w:cs="Calibri"/>
      </w:rPr>
      <w:fldChar w:fldCharType="separate"/>
    </w:r>
    <w:r w:rsidR="006A0E6F">
      <w:rPr>
        <w:rStyle w:val="None"/>
        <w:rFonts w:ascii="Calibri" w:eastAsia="Calibri" w:hAnsi="Calibri" w:cs="Calibri"/>
        <w:noProof/>
      </w:rPr>
      <w:t>29</w:t>
    </w:r>
    <w:r>
      <w:rPr>
        <w:rStyle w:val="None"/>
        <w:rFonts w:ascii="Calibri" w:eastAsia="Calibri" w:hAnsi="Calibri" w:cs="Calibri"/>
      </w:rPr>
      <w:fldChar w:fldCharType="end"/>
    </w:r>
  </w:p>
  <w:p w14:paraId="0FA08E68" w14:textId="77777777" w:rsidR="001F4F6A" w:rsidRDefault="001F4F6A">
    <w:pPr>
      <w:pStyle w:val="Footer"/>
    </w:pPr>
  </w:p>
  <w:p w14:paraId="1D83F3B7" w14:textId="77777777" w:rsidR="001F4F6A" w:rsidRDefault="001F4F6A">
    <w:pPr>
      <w:pStyle w:val="Body"/>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E5ACB" w14:textId="77777777" w:rsidR="00E92083" w:rsidRDefault="00E92083">
      <w:r>
        <w:separator/>
      </w:r>
    </w:p>
  </w:footnote>
  <w:footnote w:type="continuationSeparator" w:id="0">
    <w:p w14:paraId="7AEF509E" w14:textId="77777777" w:rsidR="00E92083" w:rsidRDefault="00E920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89FE5" w14:textId="77777777" w:rsidR="001F4F6A" w:rsidRDefault="001F4F6A">
    <w:pPr>
      <w:pStyle w:val="Header"/>
      <w:pBdr>
        <w:bottom w:val="single" w:sz="4" w:space="0" w:color="000000"/>
      </w:pBdr>
      <w:jc w:val="right"/>
      <w:rPr>
        <w:rStyle w:val="None"/>
        <w:rFonts w:ascii="Calibri" w:eastAsia="Calibri" w:hAnsi="Calibri" w:cs="Calibri"/>
      </w:rPr>
    </w:pPr>
    <w:r>
      <w:rPr>
        <w:rStyle w:val="None"/>
        <w:rFonts w:ascii="Calibri" w:eastAsia="Calibri" w:hAnsi="Calibri" w:cs="Calibri"/>
      </w:rPr>
      <w:t>Module Number and Title</w:t>
    </w:r>
  </w:p>
  <w:p w14:paraId="400B0A5B" w14:textId="77777777" w:rsidR="001F4F6A" w:rsidRDefault="001F4F6A">
    <w:pPr>
      <w:pStyle w:val="Body"/>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544A"/>
    <w:multiLevelType w:val="hybridMultilevel"/>
    <w:tmpl w:val="B26A3188"/>
    <w:lvl w:ilvl="0" w:tplc="9842C67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C96A972">
      <w:start w:val="1"/>
      <w:numFmt w:val="bullet"/>
      <w:lvlText w:val="o"/>
      <w:lvlJc w:val="left"/>
      <w:pPr>
        <w:ind w:left="37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D16C73E">
      <w:start w:val="1"/>
      <w:numFmt w:val="bullet"/>
      <w:lvlText w:val="▪"/>
      <w:lvlJc w:val="left"/>
      <w:pPr>
        <w:tabs>
          <w:tab w:val="left" w:pos="360"/>
        </w:tabs>
        <w:ind w:left="109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3564440">
      <w:start w:val="1"/>
      <w:numFmt w:val="bullet"/>
      <w:lvlText w:val="·"/>
      <w:lvlJc w:val="left"/>
      <w:pPr>
        <w:tabs>
          <w:tab w:val="left" w:pos="360"/>
        </w:tabs>
        <w:ind w:left="181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5120778">
      <w:start w:val="1"/>
      <w:numFmt w:val="bullet"/>
      <w:lvlText w:val="o"/>
      <w:lvlJc w:val="left"/>
      <w:pPr>
        <w:tabs>
          <w:tab w:val="left" w:pos="360"/>
        </w:tabs>
        <w:ind w:left="253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F90F4D8">
      <w:start w:val="1"/>
      <w:numFmt w:val="bullet"/>
      <w:lvlText w:val="▪"/>
      <w:lvlJc w:val="left"/>
      <w:pPr>
        <w:tabs>
          <w:tab w:val="left" w:pos="360"/>
        </w:tabs>
        <w:ind w:left="325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A40E258">
      <w:start w:val="1"/>
      <w:numFmt w:val="bullet"/>
      <w:lvlText w:val="·"/>
      <w:lvlJc w:val="left"/>
      <w:pPr>
        <w:tabs>
          <w:tab w:val="left" w:pos="360"/>
        </w:tabs>
        <w:ind w:left="397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92CE500">
      <w:start w:val="1"/>
      <w:numFmt w:val="bullet"/>
      <w:lvlText w:val="o"/>
      <w:lvlJc w:val="left"/>
      <w:pPr>
        <w:tabs>
          <w:tab w:val="left" w:pos="360"/>
        </w:tabs>
        <w:ind w:left="469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5DA3B9A">
      <w:start w:val="1"/>
      <w:numFmt w:val="bullet"/>
      <w:lvlText w:val="▪"/>
      <w:lvlJc w:val="left"/>
      <w:pPr>
        <w:tabs>
          <w:tab w:val="left" w:pos="360"/>
        </w:tabs>
        <w:ind w:left="541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B3C1DF3"/>
    <w:multiLevelType w:val="hybridMultilevel"/>
    <w:tmpl w:val="4CF02374"/>
    <w:numStyleLink w:val="Lettered"/>
  </w:abstractNum>
  <w:abstractNum w:abstractNumId="2" w15:restartNumberingAfterBreak="0">
    <w:nsid w:val="173510DC"/>
    <w:multiLevelType w:val="hybridMultilevel"/>
    <w:tmpl w:val="EDD2406A"/>
    <w:lvl w:ilvl="0" w:tplc="A8067F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834E6B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DA7CD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CAC175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2B4F49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FB4D70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7C25C6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5F4CB5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4B04EB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C883359"/>
    <w:multiLevelType w:val="hybridMultilevel"/>
    <w:tmpl w:val="22BA8F6E"/>
    <w:styleLink w:val="ImportedStyle1"/>
    <w:lvl w:ilvl="0" w:tplc="E12632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D5603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D1A982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E4A7F4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676064A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2BAE9C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3DAA6C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668F58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39480F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02C79F1"/>
    <w:multiLevelType w:val="hybridMultilevel"/>
    <w:tmpl w:val="44FE2130"/>
    <w:numStyleLink w:val="ImportedStyle2"/>
  </w:abstractNum>
  <w:abstractNum w:abstractNumId="5" w15:restartNumberingAfterBreak="0">
    <w:nsid w:val="37B02CCF"/>
    <w:multiLevelType w:val="hybridMultilevel"/>
    <w:tmpl w:val="5A9EBA18"/>
    <w:styleLink w:val="ImportedStyle5"/>
    <w:lvl w:ilvl="0" w:tplc="C02E204A">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FA7C25EA">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D6201904">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FDE25E7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50DC63BE">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D3D2AA1E">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CC2A1C28">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6EDE9826">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7CF67B8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3A3251D3"/>
    <w:multiLevelType w:val="hybridMultilevel"/>
    <w:tmpl w:val="81A86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D27BE4"/>
    <w:multiLevelType w:val="hybridMultilevel"/>
    <w:tmpl w:val="57D85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8027E3"/>
    <w:multiLevelType w:val="hybridMultilevel"/>
    <w:tmpl w:val="C76E3F58"/>
    <w:lvl w:ilvl="0" w:tplc="93F0043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83A9B8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FA4537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4642AB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5DE5F6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D7A019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C94D51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DBE7A2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472B76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1BA0EAD"/>
    <w:multiLevelType w:val="hybridMultilevel"/>
    <w:tmpl w:val="FE02460A"/>
    <w:numStyleLink w:val="ImportedStyle6"/>
  </w:abstractNum>
  <w:abstractNum w:abstractNumId="10" w15:restartNumberingAfterBreak="0">
    <w:nsid w:val="53B50974"/>
    <w:multiLevelType w:val="hybridMultilevel"/>
    <w:tmpl w:val="22BA8F6E"/>
    <w:numStyleLink w:val="ImportedStyle1"/>
  </w:abstractNum>
  <w:abstractNum w:abstractNumId="11" w15:restartNumberingAfterBreak="0">
    <w:nsid w:val="64776F15"/>
    <w:multiLevelType w:val="hybridMultilevel"/>
    <w:tmpl w:val="5A9EBA18"/>
    <w:numStyleLink w:val="ImportedStyle5"/>
  </w:abstractNum>
  <w:abstractNum w:abstractNumId="12" w15:restartNumberingAfterBreak="0">
    <w:nsid w:val="64A55FFC"/>
    <w:multiLevelType w:val="hybridMultilevel"/>
    <w:tmpl w:val="44FE2130"/>
    <w:styleLink w:val="ImportedStyle2"/>
    <w:lvl w:ilvl="0" w:tplc="8F0078B8">
      <w:start w:val="1"/>
      <w:numFmt w:val="bullet"/>
      <w:lvlText w:val="·"/>
      <w:lvlJc w:val="left"/>
      <w:pPr>
        <w:ind w:left="709" w:hanging="283"/>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3B0EB7A">
      <w:start w:val="1"/>
      <w:numFmt w:val="bullet"/>
      <w:lvlText w:val="o"/>
      <w:lvlJc w:val="left"/>
      <w:pPr>
        <w:tabs>
          <w:tab w:val="left" w:pos="709"/>
        </w:tabs>
        <w:ind w:left="1429" w:hanging="28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03A04A8">
      <w:start w:val="1"/>
      <w:numFmt w:val="bullet"/>
      <w:lvlText w:val="▪"/>
      <w:lvlJc w:val="left"/>
      <w:pPr>
        <w:tabs>
          <w:tab w:val="left" w:pos="709"/>
        </w:tabs>
        <w:ind w:left="2149" w:hanging="28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E8A21FA">
      <w:start w:val="1"/>
      <w:numFmt w:val="bullet"/>
      <w:lvlText w:val="·"/>
      <w:lvlJc w:val="left"/>
      <w:pPr>
        <w:tabs>
          <w:tab w:val="left" w:pos="709"/>
        </w:tabs>
        <w:ind w:left="2869" w:hanging="283"/>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9FAA81C">
      <w:start w:val="1"/>
      <w:numFmt w:val="bullet"/>
      <w:lvlText w:val="o"/>
      <w:lvlJc w:val="left"/>
      <w:pPr>
        <w:tabs>
          <w:tab w:val="left" w:pos="709"/>
        </w:tabs>
        <w:ind w:left="3589" w:hanging="28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6E265B6">
      <w:start w:val="1"/>
      <w:numFmt w:val="bullet"/>
      <w:lvlText w:val="▪"/>
      <w:lvlJc w:val="left"/>
      <w:pPr>
        <w:tabs>
          <w:tab w:val="left" w:pos="709"/>
        </w:tabs>
        <w:ind w:left="4309" w:hanging="28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2D4095A">
      <w:start w:val="1"/>
      <w:numFmt w:val="bullet"/>
      <w:lvlText w:val="·"/>
      <w:lvlJc w:val="left"/>
      <w:pPr>
        <w:tabs>
          <w:tab w:val="left" w:pos="709"/>
        </w:tabs>
        <w:ind w:left="5029" w:hanging="283"/>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570EACE">
      <w:start w:val="1"/>
      <w:numFmt w:val="bullet"/>
      <w:lvlText w:val="o"/>
      <w:lvlJc w:val="left"/>
      <w:pPr>
        <w:tabs>
          <w:tab w:val="left" w:pos="709"/>
        </w:tabs>
        <w:ind w:left="5749" w:hanging="28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9F023AE">
      <w:start w:val="1"/>
      <w:numFmt w:val="bullet"/>
      <w:lvlText w:val="▪"/>
      <w:lvlJc w:val="left"/>
      <w:pPr>
        <w:tabs>
          <w:tab w:val="left" w:pos="709"/>
        </w:tabs>
        <w:ind w:left="6469" w:hanging="28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6A3669E4"/>
    <w:multiLevelType w:val="hybridMultilevel"/>
    <w:tmpl w:val="2B1C4150"/>
    <w:lvl w:ilvl="0" w:tplc="2AF2EDFC">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96A153C">
      <w:start w:val="1"/>
      <w:numFmt w:val="bullet"/>
      <w:lvlText w:val="o"/>
      <w:lvlJc w:val="left"/>
      <w:pPr>
        <w:ind w:left="37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734AA42">
      <w:start w:val="1"/>
      <w:numFmt w:val="bullet"/>
      <w:lvlText w:val="▪"/>
      <w:lvlJc w:val="left"/>
      <w:pPr>
        <w:tabs>
          <w:tab w:val="left" w:pos="360"/>
        </w:tabs>
        <w:ind w:left="109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F10F9C4">
      <w:start w:val="1"/>
      <w:numFmt w:val="bullet"/>
      <w:lvlText w:val="·"/>
      <w:lvlJc w:val="left"/>
      <w:pPr>
        <w:tabs>
          <w:tab w:val="left" w:pos="360"/>
        </w:tabs>
        <w:ind w:left="181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CB69FD2">
      <w:start w:val="1"/>
      <w:numFmt w:val="bullet"/>
      <w:lvlText w:val="o"/>
      <w:lvlJc w:val="left"/>
      <w:pPr>
        <w:tabs>
          <w:tab w:val="left" w:pos="360"/>
        </w:tabs>
        <w:ind w:left="253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FD2B17E">
      <w:start w:val="1"/>
      <w:numFmt w:val="bullet"/>
      <w:lvlText w:val="▪"/>
      <w:lvlJc w:val="left"/>
      <w:pPr>
        <w:tabs>
          <w:tab w:val="left" w:pos="360"/>
        </w:tabs>
        <w:ind w:left="325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7A454AE">
      <w:start w:val="1"/>
      <w:numFmt w:val="bullet"/>
      <w:lvlText w:val="·"/>
      <w:lvlJc w:val="left"/>
      <w:pPr>
        <w:tabs>
          <w:tab w:val="left" w:pos="360"/>
        </w:tabs>
        <w:ind w:left="397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4D67B4E">
      <w:start w:val="1"/>
      <w:numFmt w:val="bullet"/>
      <w:lvlText w:val="o"/>
      <w:lvlJc w:val="left"/>
      <w:pPr>
        <w:tabs>
          <w:tab w:val="left" w:pos="360"/>
        </w:tabs>
        <w:ind w:left="469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B284FE6">
      <w:start w:val="1"/>
      <w:numFmt w:val="bullet"/>
      <w:lvlText w:val="▪"/>
      <w:lvlJc w:val="left"/>
      <w:pPr>
        <w:tabs>
          <w:tab w:val="left" w:pos="360"/>
        </w:tabs>
        <w:ind w:left="541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6A9F1A49"/>
    <w:multiLevelType w:val="hybridMultilevel"/>
    <w:tmpl w:val="4CF02374"/>
    <w:styleLink w:val="Lettered"/>
    <w:lvl w:ilvl="0" w:tplc="5BCAD6B4">
      <w:start w:val="1"/>
      <w:numFmt w:val="lowerLetter"/>
      <w:suff w:val="nothing"/>
      <w:lvlText w:val="%1)"/>
      <w:lvlJc w:val="left"/>
      <w:pPr>
        <w:ind w:left="289" w:hanging="289"/>
      </w:pPr>
      <w:rPr>
        <w:rFonts w:hAnsi="Arial Unicode MS"/>
        <w:caps w:val="0"/>
        <w:smallCaps w:val="0"/>
        <w:strike w:val="0"/>
        <w:dstrike w:val="0"/>
        <w:outline w:val="0"/>
        <w:emboss w:val="0"/>
        <w:imprint w:val="0"/>
        <w:spacing w:val="0"/>
        <w:w w:val="100"/>
        <w:kern w:val="0"/>
        <w:position w:val="0"/>
        <w:highlight w:val="none"/>
        <w:vertAlign w:val="baseline"/>
      </w:rPr>
    </w:lvl>
    <w:lvl w:ilvl="1" w:tplc="5CB608DE">
      <w:start w:val="1"/>
      <w:numFmt w:val="lowerLetter"/>
      <w:suff w:val="nothing"/>
      <w:lvlText w:val="%2)"/>
      <w:lvlJc w:val="left"/>
      <w:pPr>
        <w:ind w:left="1289" w:hanging="289"/>
      </w:pPr>
      <w:rPr>
        <w:rFonts w:hAnsi="Arial Unicode MS"/>
        <w:caps w:val="0"/>
        <w:smallCaps w:val="0"/>
        <w:strike w:val="0"/>
        <w:dstrike w:val="0"/>
        <w:outline w:val="0"/>
        <w:emboss w:val="0"/>
        <w:imprint w:val="0"/>
        <w:spacing w:val="0"/>
        <w:w w:val="100"/>
        <w:kern w:val="0"/>
        <w:position w:val="0"/>
        <w:highlight w:val="none"/>
        <w:vertAlign w:val="baseline"/>
      </w:rPr>
    </w:lvl>
    <w:lvl w:ilvl="2" w:tplc="A4ACD91C">
      <w:start w:val="1"/>
      <w:numFmt w:val="lowerLetter"/>
      <w:suff w:val="nothing"/>
      <w:lvlText w:val="%3)"/>
      <w:lvlJc w:val="left"/>
      <w:pPr>
        <w:ind w:left="2289" w:hanging="289"/>
      </w:pPr>
      <w:rPr>
        <w:rFonts w:hAnsi="Arial Unicode MS"/>
        <w:caps w:val="0"/>
        <w:smallCaps w:val="0"/>
        <w:strike w:val="0"/>
        <w:dstrike w:val="0"/>
        <w:outline w:val="0"/>
        <w:emboss w:val="0"/>
        <w:imprint w:val="0"/>
        <w:spacing w:val="0"/>
        <w:w w:val="100"/>
        <w:kern w:val="0"/>
        <w:position w:val="0"/>
        <w:highlight w:val="none"/>
        <w:vertAlign w:val="baseline"/>
      </w:rPr>
    </w:lvl>
    <w:lvl w:ilvl="3" w:tplc="A94679DC">
      <w:start w:val="1"/>
      <w:numFmt w:val="lowerLetter"/>
      <w:suff w:val="nothing"/>
      <w:lvlText w:val="%4)"/>
      <w:lvlJc w:val="left"/>
      <w:pPr>
        <w:ind w:left="3289" w:hanging="289"/>
      </w:pPr>
      <w:rPr>
        <w:rFonts w:hAnsi="Arial Unicode MS"/>
        <w:caps w:val="0"/>
        <w:smallCaps w:val="0"/>
        <w:strike w:val="0"/>
        <w:dstrike w:val="0"/>
        <w:outline w:val="0"/>
        <w:emboss w:val="0"/>
        <w:imprint w:val="0"/>
        <w:spacing w:val="0"/>
        <w:w w:val="100"/>
        <w:kern w:val="0"/>
        <w:position w:val="0"/>
        <w:highlight w:val="none"/>
        <w:vertAlign w:val="baseline"/>
      </w:rPr>
    </w:lvl>
    <w:lvl w:ilvl="4" w:tplc="8DA2F0A2">
      <w:start w:val="1"/>
      <w:numFmt w:val="lowerLetter"/>
      <w:suff w:val="nothing"/>
      <w:lvlText w:val="%5)"/>
      <w:lvlJc w:val="left"/>
      <w:pPr>
        <w:ind w:left="4289" w:hanging="289"/>
      </w:pPr>
      <w:rPr>
        <w:rFonts w:hAnsi="Arial Unicode MS"/>
        <w:caps w:val="0"/>
        <w:smallCaps w:val="0"/>
        <w:strike w:val="0"/>
        <w:dstrike w:val="0"/>
        <w:outline w:val="0"/>
        <w:emboss w:val="0"/>
        <w:imprint w:val="0"/>
        <w:spacing w:val="0"/>
        <w:w w:val="100"/>
        <w:kern w:val="0"/>
        <w:position w:val="0"/>
        <w:highlight w:val="none"/>
        <w:vertAlign w:val="baseline"/>
      </w:rPr>
    </w:lvl>
    <w:lvl w:ilvl="5" w:tplc="F89065AE">
      <w:start w:val="1"/>
      <w:numFmt w:val="lowerLetter"/>
      <w:suff w:val="nothing"/>
      <w:lvlText w:val="%6)"/>
      <w:lvlJc w:val="left"/>
      <w:pPr>
        <w:ind w:left="5289" w:hanging="289"/>
      </w:pPr>
      <w:rPr>
        <w:rFonts w:hAnsi="Arial Unicode MS"/>
        <w:caps w:val="0"/>
        <w:smallCaps w:val="0"/>
        <w:strike w:val="0"/>
        <w:dstrike w:val="0"/>
        <w:outline w:val="0"/>
        <w:emboss w:val="0"/>
        <w:imprint w:val="0"/>
        <w:spacing w:val="0"/>
        <w:w w:val="100"/>
        <w:kern w:val="0"/>
        <w:position w:val="0"/>
        <w:highlight w:val="none"/>
        <w:vertAlign w:val="baseline"/>
      </w:rPr>
    </w:lvl>
    <w:lvl w:ilvl="6" w:tplc="3BB275BE">
      <w:start w:val="1"/>
      <w:numFmt w:val="lowerLetter"/>
      <w:suff w:val="nothing"/>
      <w:lvlText w:val="%7)"/>
      <w:lvlJc w:val="left"/>
      <w:pPr>
        <w:ind w:left="6289" w:hanging="289"/>
      </w:pPr>
      <w:rPr>
        <w:rFonts w:hAnsi="Arial Unicode MS"/>
        <w:caps w:val="0"/>
        <w:smallCaps w:val="0"/>
        <w:strike w:val="0"/>
        <w:dstrike w:val="0"/>
        <w:outline w:val="0"/>
        <w:emboss w:val="0"/>
        <w:imprint w:val="0"/>
        <w:spacing w:val="0"/>
        <w:w w:val="100"/>
        <w:kern w:val="0"/>
        <w:position w:val="0"/>
        <w:highlight w:val="none"/>
        <w:vertAlign w:val="baseline"/>
      </w:rPr>
    </w:lvl>
    <w:lvl w:ilvl="7" w:tplc="78E6B076">
      <w:start w:val="1"/>
      <w:numFmt w:val="lowerLetter"/>
      <w:suff w:val="nothing"/>
      <w:lvlText w:val="%8)"/>
      <w:lvlJc w:val="left"/>
      <w:pPr>
        <w:ind w:left="7289" w:hanging="289"/>
      </w:pPr>
      <w:rPr>
        <w:rFonts w:hAnsi="Arial Unicode MS"/>
        <w:caps w:val="0"/>
        <w:smallCaps w:val="0"/>
        <w:strike w:val="0"/>
        <w:dstrike w:val="0"/>
        <w:outline w:val="0"/>
        <w:emboss w:val="0"/>
        <w:imprint w:val="0"/>
        <w:spacing w:val="0"/>
        <w:w w:val="100"/>
        <w:kern w:val="0"/>
        <w:position w:val="0"/>
        <w:highlight w:val="none"/>
        <w:vertAlign w:val="baseline"/>
      </w:rPr>
    </w:lvl>
    <w:lvl w:ilvl="8" w:tplc="39C22E90">
      <w:start w:val="1"/>
      <w:numFmt w:val="lowerLetter"/>
      <w:suff w:val="nothing"/>
      <w:lvlText w:val="%9)"/>
      <w:lvlJc w:val="left"/>
      <w:pPr>
        <w:ind w:left="8289" w:hanging="2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6E1C75FF"/>
    <w:multiLevelType w:val="hybridMultilevel"/>
    <w:tmpl w:val="FE02460A"/>
    <w:styleLink w:val="ImportedStyle6"/>
    <w:lvl w:ilvl="0" w:tplc="40DA68BA">
      <w:start w:val="1"/>
      <w:numFmt w:val="decimal"/>
      <w:lvlText w:val="%1."/>
      <w:lvlJc w:val="left"/>
      <w:pPr>
        <w:ind w:left="50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1" w:tplc="3B602332">
      <w:start w:val="1"/>
      <w:numFmt w:val="lowerLetter"/>
      <w:lvlText w:val="%2."/>
      <w:lvlJc w:val="left"/>
      <w:pPr>
        <w:ind w:left="122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2" w:tplc="77BE50E2">
      <w:start w:val="1"/>
      <w:numFmt w:val="lowerRoman"/>
      <w:lvlText w:val="%3."/>
      <w:lvlJc w:val="left"/>
      <w:pPr>
        <w:ind w:left="194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3" w:tplc="41DE689E">
      <w:start w:val="1"/>
      <w:numFmt w:val="decimal"/>
      <w:lvlText w:val="%4."/>
      <w:lvlJc w:val="left"/>
      <w:pPr>
        <w:ind w:left="266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4" w:tplc="CD360FC0">
      <w:start w:val="1"/>
      <w:numFmt w:val="lowerLetter"/>
      <w:lvlText w:val="%5."/>
      <w:lvlJc w:val="left"/>
      <w:pPr>
        <w:ind w:left="338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5" w:tplc="85E06E10">
      <w:start w:val="1"/>
      <w:numFmt w:val="lowerRoman"/>
      <w:lvlText w:val="%6."/>
      <w:lvlJc w:val="left"/>
      <w:pPr>
        <w:ind w:left="410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6" w:tplc="D9342ACC">
      <w:start w:val="1"/>
      <w:numFmt w:val="decimal"/>
      <w:lvlText w:val="%7."/>
      <w:lvlJc w:val="left"/>
      <w:pPr>
        <w:ind w:left="482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7" w:tplc="30684B3A">
      <w:start w:val="1"/>
      <w:numFmt w:val="lowerLetter"/>
      <w:lvlText w:val="%8."/>
      <w:lvlJc w:val="left"/>
      <w:pPr>
        <w:ind w:left="554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8" w:tplc="696A8060">
      <w:start w:val="1"/>
      <w:numFmt w:val="lowerRoman"/>
      <w:lvlText w:val="%9."/>
      <w:lvlJc w:val="left"/>
      <w:pPr>
        <w:ind w:left="6262"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abstractNum>
  <w:abstractNum w:abstractNumId="16" w15:restartNumberingAfterBreak="0">
    <w:nsid w:val="7F775BBE"/>
    <w:multiLevelType w:val="hybridMultilevel"/>
    <w:tmpl w:val="5A9EBA18"/>
    <w:lvl w:ilvl="0" w:tplc="7ADE0760">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40EE7462">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481E16EC">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C82A91C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B3E28294">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FC107E20">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125EEF3C">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5E7893E6">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8DA8DEF2">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16cid:durableId="241379041">
    <w:abstractNumId w:val="3"/>
  </w:num>
  <w:num w:numId="2" w16cid:durableId="483357202">
    <w:abstractNumId w:val="10"/>
  </w:num>
  <w:num w:numId="3" w16cid:durableId="1234663070">
    <w:abstractNumId w:val="12"/>
  </w:num>
  <w:num w:numId="4" w16cid:durableId="2144959687">
    <w:abstractNumId w:val="4"/>
  </w:num>
  <w:num w:numId="5" w16cid:durableId="278952310">
    <w:abstractNumId w:val="2"/>
  </w:num>
  <w:num w:numId="6" w16cid:durableId="1555962871">
    <w:abstractNumId w:val="13"/>
  </w:num>
  <w:num w:numId="7" w16cid:durableId="642664350">
    <w:abstractNumId w:val="8"/>
  </w:num>
  <w:num w:numId="8" w16cid:durableId="1900550225">
    <w:abstractNumId w:val="0"/>
  </w:num>
  <w:num w:numId="9" w16cid:durableId="488059074">
    <w:abstractNumId w:val="14"/>
  </w:num>
  <w:num w:numId="10" w16cid:durableId="1884126734">
    <w:abstractNumId w:val="1"/>
  </w:num>
  <w:num w:numId="11" w16cid:durableId="1310401495">
    <w:abstractNumId w:val="5"/>
  </w:num>
  <w:num w:numId="12" w16cid:durableId="1115097920">
    <w:abstractNumId w:val="11"/>
  </w:num>
  <w:num w:numId="13" w16cid:durableId="21908935">
    <w:abstractNumId w:val="15"/>
  </w:num>
  <w:num w:numId="14" w16cid:durableId="464006164">
    <w:abstractNumId w:val="9"/>
  </w:num>
  <w:num w:numId="15" w16cid:durableId="2126919214">
    <w:abstractNumId w:val="7"/>
  </w:num>
  <w:num w:numId="16" w16cid:durableId="451243936">
    <w:abstractNumId w:val="16"/>
  </w:num>
  <w:num w:numId="17" w16cid:durableId="1335679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isplayBackgroundShape/>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activeWritingStyle w:appName="MSWord" w:lang="fr-FR"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5BE8"/>
    <w:rsid w:val="00091CE4"/>
    <w:rsid w:val="00100917"/>
    <w:rsid w:val="00127CA2"/>
    <w:rsid w:val="0014572A"/>
    <w:rsid w:val="001F4F6A"/>
    <w:rsid w:val="00205907"/>
    <w:rsid w:val="0027336E"/>
    <w:rsid w:val="002B26E0"/>
    <w:rsid w:val="002D3D81"/>
    <w:rsid w:val="002F5514"/>
    <w:rsid w:val="00344370"/>
    <w:rsid w:val="00382A03"/>
    <w:rsid w:val="003A38E5"/>
    <w:rsid w:val="00415BE8"/>
    <w:rsid w:val="00477E6B"/>
    <w:rsid w:val="004A0C47"/>
    <w:rsid w:val="004E2349"/>
    <w:rsid w:val="005615D6"/>
    <w:rsid w:val="0058053F"/>
    <w:rsid w:val="005D1D11"/>
    <w:rsid w:val="005D3A34"/>
    <w:rsid w:val="00646DA2"/>
    <w:rsid w:val="006A0E6F"/>
    <w:rsid w:val="006C6042"/>
    <w:rsid w:val="006E78AE"/>
    <w:rsid w:val="007873A8"/>
    <w:rsid w:val="00792E47"/>
    <w:rsid w:val="007F07F9"/>
    <w:rsid w:val="00846F9F"/>
    <w:rsid w:val="008600ED"/>
    <w:rsid w:val="008B0984"/>
    <w:rsid w:val="00934491"/>
    <w:rsid w:val="0096004D"/>
    <w:rsid w:val="00990D31"/>
    <w:rsid w:val="009A6662"/>
    <w:rsid w:val="009D1E57"/>
    <w:rsid w:val="009D4DC8"/>
    <w:rsid w:val="00A23F8A"/>
    <w:rsid w:val="00A50C50"/>
    <w:rsid w:val="00A51741"/>
    <w:rsid w:val="00A87F57"/>
    <w:rsid w:val="00AA7180"/>
    <w:rsid w:val="00AF1510"/>
    <w:rsid w:val="00B110D3"/>
    <w:rsid w:val="00B6234A"/>
    <w:rsid w:val="00B94A05"/>
    <w:rsid w:val="00BC6F39"/>
    <w:rsid w:val="00BD0038"/>
    <w:rsid w:val="00BE03FE"/>
    <w:rsid w:val="00BE1269"/>
    <w:rsid w:val="00C1548E"/>
    <w:rsid w:val="00C32AE4"/>
    <w:rsid w:val="00C42FD6"/>
    <w:rsid w:val="00C4765A"/>
    <w:rsid w:val="00C66680"/>
    <w:rsid w:val="00C74658"/>
    <w:rsid w:val="00CE582C"/>
    <w:rsid w:val="00CF71D2"/>
    <w:rsid w:val="00D04547"/>
    <w:rsid w:val="00D20B1D"/>
    <w:rsid w:val="00D2599F"/>
    <w:rsid w:val="00D6254F"/>
    <w:rsid w:val="00DC3D37"/>
    <w:rsid w:val="00E065F0"/>
    <w:rsid w:val="00E265D8"/>
    <w:rsid w:val="00E46DA7"/>
    <w:rsid w:val="00E61064"/>
    <w:rsid w:val="00E65531"/>
    <w:rsid w:val="00E92083"/>
    <w:rsid w:val="00EE1D6F"/>
    <w:rsid w:val="00FD2BBF"/>
    <w:rsid w:val="00FD4B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5CEBBD"/>
  <w15:docId w15:val="{9A7E7833-9F64-4BA6-AE6C-176DBE50E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US" w:eastAsia="en-US"/>
    </w:rPr>
  </w:style>
  <w:style w:type="paragraph" w:styleId="Heading4">
    <w:name w:val="heading 4"/>
    <w:next w:val="Body"/>
    <w:pPr>
      <w:keepNext/>
      <w:jc w:val="right"/>
      <w:outlineLvl w:val="3"/>
    </w:pPr>
    <w:rPr>
      <w:rFonts w:ascii="Comic Sans MS" w:hAnsi="Comic Sans MS" w:cs="Arial Unicode MS"/>
      <w:b/>
      <w:bCs/>
      <w:color w:val="000000"/>
      <w:sz w:val="56"/>
      <w:szCs w:val="56"/>
      <w:u w:color="000000"/>
      <w:lang w:val="en-US"/>
    </w:rPr>
  </w:style>
  <w:style w:type="paragraph" w:styleId="Heading6">
    <w:name w:val="heading 6"/>
    <w:next w:val="Body"/>
    <w:pPr>
      <w:spacing w:before="240" w:after="60" w:line="276" w:lineRule="auto"/>
      <w:outlineLvl w:val="5"/>
    </w:pPr>
    <w:rPr>
      <w:rFonts w:eastAsia="Times New Roman"/>
      <w:b/>
      <w:bCs/>
      <w:color w:val="000000"/>
      <w:sz w:val="22"/>
      <w:szCs w:val="22"/>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link w:val="FooterChar"/>
    <w:pPr>
      <w:tabs>
        <w:tab w:val="center" w:pos="4320"/>
        <w:tab w:val="right" w:pos="8640"/>
      </w:tabs>
    </w:pPr>
    <w:rPr>
      <w:rFonts w:ascii="Arial" w:hAnsi="Arial" w:cs="Arial Unicode MS"/>
      <w:color w:val="000000"/>
      <w:sz w:val="22"/>
      <w:szCs w:val="22"/>
      <w:u w:color="000000"/>
      <w:lang w:val="en-US"/>
    </w:rPr>
  </w:style>
  <w:style w:type="paragraph" w:styleId="Title">
    <w:name w:val="Title"/>
    <w:pPr>
      <w:jc w:val="center"/>
    </w:pPr>
    <w:rPr>
      <w:rFonts w:ascii="Arial" w:eastAsia="Arial" w:hAnsi="Arial" w:cs="Arial"/>
      <w:b/>
      <w:bCs/>
      <w:color w:val="000000"/>
      <w:sz w:val="28"/>
      <w:szCs w:val="28"/>
      <w:u w:color="000000"/>
      <w:lang w:val="en-US"/>
    </w:rPr>
  </w:style>
  <w:style w:type="paragraph" w:customStyle="1" w:styleId="Body">
    <w:name w:val="Body"/>
    <w:pPr>
      <w:spacing w:after="200" w:line="276" w:lineRule="auto"/>
    </w:pPr>
    <w:rPr>
      <w:rFonts w:ascii="Calibri" w:eastAsia="Calibri" w:hAnsi="Calibri" w:cs="Calibri"/>
      <w:color w:val="000000"/>
      <w:sz w:val="22"/>
      <w:szCs w:val="22"/>
      <w:u w:color="000000"/>
    </w:rPr>
  </w:style>
  <w:style w:type="character" w:customStyle="1" w:styleId="Link">
    <w:name w:val="Link"/>
    <w:rPr>
      <w:color w:val="0000FF"/>
      <w:u w:val="single" w:color="0000FF"/>
    </w:rPr>
  </w:style>
  <w:style w:type="character" w:customStyle="1" w:styleId="Hyperlink0">
    <w:name w:val="Hyperlink.0"/>
    <w:basedOn w:val="Link"/>
    <w:rPr>
      <w:rFonts w:ascii="Cambria" w:eastAsia="Cambria" w:hAnsi="Cambria" w:cs="Cambria"/>
      <w:b/>
      <w:bCs/>
      <w:color w:val="0000FF"/>
      <w:sz w:val="36"/>
      <w:szCs w:val="36"/>
      <w:u w:val="single" w:color="0000FF"/>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character" w:customStyle="1" w:styleId="None">
    <w:name w:val="None"/>
  </w:style>
  <w:style w:type="character" w:customStyle="1" w:styleId="Hyperlink1">
    <w:name w:val="Hyperlink.1"/>
    <w:basedOn w:val="None"/>
    <w:rPr>
      <w:rFonts w:ascii="Arial" w:eastAsia="Arial" w:hAnsi="Arial" w:cs="Arial"/>
      <w:color w:val="0000FF"/>
      <w:u w:val="single" w:color="0000FF"/>
    </w:rPr>
  </w:style>
  <w:style w:type="numbering" w:customStyle="1" w:styleId="Lettered">
    <w:name w:val="Lettered"/>
    <w:pPr>
      <w:numPr>
        <w:numId w:val="9"/>
      </w:numPr>
    </w:pPr>
  </w:style>
  <w:style w:type="numbering" w:customStyle="1" w:styleId="ImportedStyle5">
    <w:name w:val="Imported Style 5"/>
    <w:pPr>
      <w:numPr>
        <w:numId w:val="11"/>
      </w:numPr>
    </w:pPr>
  </w:style>
  <w:style w:type="paragraph" w:styleId="Header">
    <w:name w:val="header"/>
    <w:pPr>
      <w:tabs>
        <w:tab w:val="center" w:pos="4320"/>
        <w:tab w:val="right" w:pos="8640"/>
      </w:tabs>
    </w:pPr>
    <w:rPr>
      <w:rFonts w:ascii="Arial" w:hAnsi="Arial" w:cs="Arial Unicode MS"/>
      <w:color w:val="000000"/>
      <w:sz w:val="22"/>
      <w:szCs w:val="22"/>
      <w:u w:color="000000"/>
      <w:lang w:val="en-US"/>
    </w:rPr>
  </w:style>
  <w:style w:type="paragraph" w:styleId="ListParagraph">
    <w:name w:val="List Paragraph"/>
    <w:pPr>
      <w:ind w:left="720"/>
    </w:pPr>
    <w:rPr>
      <w:rFonts w:cs="Arial Unicode MS"/>
      <w:color w:val="000000"/>
      <w:u w:color="000000"/>
      <w:lang w:val="en-US"/>
    </w:rPr>
  </w:style>
  <w:style w:type="numbering" w:customStyle="1" w:styleId="ImportedStyle6">
    <w:name w:val="Imported Style 6"/>
    <w:pPr>
      <w:numPr>
        <w:numId w:val="13"/>
      </w:numPr>
    </w:pPr>
  </w:style>
  <w:style w:type="paragraph" w:styleId="NormalWeb">
    <w:name w:val="Normal (Web)"/>
    <w:basedOn w:val="Normal"/>
    <w:uiPriority w:val="99"/>
    <w:unhideWhenUsed/>
    <w:rsid w:val="00E265D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FooterChar">
    <w:name w:val="Footer Char"/>
    <w:basedOn w:val="DefaultParagraphFont"/>
    <w:link w:val="Footer"/>
    <w:rsid w:val="00D20B1D"/>
    <w:rPr>
      <w:rFonts w:ascii="Arial" w:hAnsi="Arial" w:cs="Arial Unicode MS"/>
      <w:color w:val="000000"/>
      <w:sz w:val="22"/>
      <w:szCs w:val="22"/>
      <w:u w:color="000000"/>
      <w:lang w:val="en-US"/>
    </w:rPr>
  </w:style>
  <w:style w:type="paragraph" w:styleId="BalloonText">
    <w:name w:val="Balloon Text"/>
    <w:basedOn w:val="Normal"/>
    <w:link w:val="BalloonTextChar"/>
    <w:uiPriority w:val="99"/>
    <w:semiHidden/>
    <w:unhideWhenUsed/>
    <w:rsid w:val="001F4F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4F6A"/>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6096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mailto:Jacqui.jones@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Arial"/>
        <a:ea typeface="Arial"/>
        <a:cs typeface="Arial"/>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8183</Words>
  <Characters>46647</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Jacqui Jones</dc:creator>
  <cp:lastModifiedBy>Jacqui Jones</cp:lastModifiedBy>
  <cp:revision>3</cp:revision>
  <dcterms:created xsi:type="dcterms:W3CDTF">2023-01-30T21:02:00Z</dcterms:created>
  <dcterms:modified xsi:type="dcterms:W3CDTF">2023-02-06T09:31:00Z</dcterms:modified>
</cp:coreProperties>
</file>