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B83C1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E61F9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5579B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555D771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E3694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6B4BC8A6" w14:textId="589EDF14" w:rsidR="00633587" w:rsidRPr="00C2152E" w:rsidRDefault="00526B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Lloyd Davies</w:t>
            </w:r>
          </w:p>
        </w:tc>
      </w:tr>
      <w:tr w:rsidR="00633587" w:rsidRPr="00C2152E" w14:paraId="1FEA3124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DAFD2F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D3D9E2E" w14:textId="65AB2F1B" w:rsidR="00633587" w:rsidRPr="00C2152E" w:rsidRDefault="00526B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Investigating the use of PLCs for data logging applications in an industrial environment.</w:t>
            </w:r>
          </w:p>
        </w:tc>
      </w:tr>
      <w:tr w:rsidR="00633587" w:rsidRPr="00C2152E" w14:paraId="4899BC7E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66BF12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60FD637" w14:textId="079CDD68" w:rsidR="00633587" w:rsidRPr="00C2152E" w:rsidRDefault="00526B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14:paraId="298E942B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CE116A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22FA9B6" w14:textId="35D4C318" w:rsidR="00633587" w:rsidRPr="00C2152E" w:rsidRDefault="00526B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14:paraId="3E70D608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D7029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C8A89C9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26BD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  BIS       DIS     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B42AD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09D4A955" w14:textId="77777777"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70C05033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CFB49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04EF958" w14:textId="77777777"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B42AD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1CD1AD5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2F2B6CC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245B76B2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46897352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E5422F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D28F5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769413C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BF87D53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6ECD3E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1A247F1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219F20C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867875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6C09576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5329CD1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1B6ECA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4C45256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9AED100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94CEC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CDAA1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023F1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3B4B4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051C8AC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97A221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33B3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7E6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976035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52BE0D" w14:textId="447902C8" w:rsidR="00D02B0B" w:rsidRPr="00D02B0B" w:rsidRDefault="00B42ADA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1D0283EC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8C410F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A8965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9D7DA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DEA198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E324A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CE9045A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8BB95F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5333A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F236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17733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ACC407" w14:textId="36C59859" w:rsidR="00D02B0B" w:rsidRPr="00D02B0B" w:rsidRDefault="004E69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71B99E0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258D94C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9501F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7933E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C8F03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BB4833D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5E1FC92D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ACA44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5E6CC4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7F81C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A2A2C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4AC2CB" w14:textId="07B4C8A9" w:rsidR="00D02B0B" w:rsidRPr="00D02B0B" w:rsidRDefault="004E69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E4B1AA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759E9D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52A9A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43437D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80C164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87EEE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5523E45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80A4DE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41B7E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382DC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40C22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64EEA4" w14:textId="7A3EBE48" w:rsidR="00D02B0B" w:rsidRPr="00D02B0B" w:rsidRDefault="004E69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4AB2F8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FACFFD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0A119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51072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8B1E7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1D35F1" w14:textId="32A14274" w:rsidR="00D02B0B" w:rsidRPr="00D02B0B" w:rsidRDefault="004E69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B4D0B91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4BF543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0CD84A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D27DA0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2A4EF3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623825D" w14:textId="4EE31B97" w:rsidR="00D02B0B" w:rsidRPr="0035582F" w:rsidRDefault="00B42AD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45C19517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2E815DE9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33FC833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13698437" w14:textId="77777777" w:rsidTr="006363DD">
        <w:trPr>
          <w:trHeight w:val="8773"/>
        </w:trPr>
        <w:tc>
          <w:tcPr>
            <w:tcW w:w="9576" w:type="dxa"/>
          </w:tcPr>
          <w:p w14:paraId="3E3DE338" w14:textId="77777777" w:rsidR="006363DD" w:rsidRDefault="00B42AD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demonstration of knowledge into aspects that extend significantly further than content covered in class material.</w:t>
            </w:r>
          </w:p>
          <w:p w14:paraId="7942D16F" w14:textId="65CF01C3" w:rsidR="00B42ADA" w:rsidRDefault="00B42AD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gratifying to see an end prototype working.</w:t>
            </w:r>
          </w:p>
        </w:tc>
      </w:tr>
    </w:tbl>
    <w:p w14:paraId="5201F33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FDD736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DA0329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5C2C43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BED821C" w14:textId="70A95DB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</w:t>
      </w:r>
      <w:r w:rsidR="00B42ADA">
        <w:rPr>
          <w:rFonts w:asciiTheme="minorHAnsi" w:hAnsiTheme="minorHAnsi"/>
          <w:b/>
          <w:color w:val="000000" w:themeColor="text1"/>
        </w:rPr>
        <w:t>Gareth Jones</w:t>
      </w:r>
      <w:r w:rsidRPr="006363DD">
        <w:rPr>
          <w:rFonts w:asciiTheme="minorHAnsi" w:hAnsiTheme="minorHAnsi"/>
          <w:b/>
          <w:color w:val="000000" w:themeColor="text1"/>
        </w:rPr>
        <w:t>........................ (Supervisor)</w:t>
      </w:r>
    </w:p>
    <w:p w14:paraId="61A5651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1249D3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4B12499" w14:textId="3CDCD2FD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</w:t>
      </w:r>
      <w:r w:rsidR="00B42ADA">
        <w:rPr>
          <w:rFonts w:asciiTheme="minorHAnsi" w:hAnsiTheme="minorHAnsi"/>
          <w:b/>
          <w:color w:val="000000" w:themeColor="text1"/>
        </w:rPr>
        <w:t>Gary Jones</w:t>
      </w:r>
      <w:r w:rsidRPr="006363DD">
        <w:rPr>
          <w:rFonts w:asciiTheme="minorHAnsi" w:hAnsiTheme="minorHAnsi"/>
          <w:b/>
          <w:color w:val="000000" w:themeColor="text1"/>
        </w:rPr>
        <w:t>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  <w:bookmarkStart w:id="0" w:name="_GoBack"/>
      <w:bookmarkEnd w:id="0"/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F0E2A"/>
    <w:rsid w:val="00484F97"/>
    <w:rsid w:val="004D575F"/>
    <w:rsid w:val="004E69FF"/>
    <w:rsid w:val="00526BD4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42ADA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36EB0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2</Pages>
  <Words>190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</cp:lastModifiedBy>
  <cp:revision>19</cp:revision>
  <dcterms:created xsi:type="dcterms:W3CDTF">2013-07-16T15:30:00Z</dcterms:created>
  <dcterms:modified xsi:type="dcterms:W3CDTF">2020-06-24T15:38:00Z</dcterms:modified>
</cp:coreProperties>
</file>