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DA558" w14:textId="33079B79" w:rsidR="00CC097E" w:rsidRPr="00CC097E" w:rsidRDefault="004D4EFD" w:rsidP="00CC097E">
      <w:pPr>
        <w:pStyle w:val="NormalWeb"/>
        <w:spacing w:before="0" w:beforeAutospacing="0" w:after="0" w:afterAutospacing="0" w:line="360" w:lineRule="auto"/>
        <w:jc w:val="center"/>
        <w:rPr>
          <w:color w:val="000000"/>
          <w:kern w:val="24"/>
          <w:sz w:val="28"/>
          <w:szCs w:val="28"/>
          <w:u w:val="single"/>
        </w:rPr>
      </w:pPr>
      <w:r w:rsidRPr="00CC097E">
        <w:rPr>
          <w:color w:val="000000"/>
          <w:kern w:val="24"/>
          <w:sz w:val="28"/>
          <w:szCs w:val="28"/>
          <w:u w:val="single"/>
        </w:rPr>
        <w:t>How is injury prevention perceived by different triathletes?</w:t>
      </w:r>
      <w:r w:rsidR="00CC097E" w:rsidRPr="00CC097E">
        <w:rPr>
          <w:color w:val="000000"/>
          <w:kern w:val="24"/>
          <w:sz w:val="28"/>
          <w:szCs w:val="28"/>
          <w:u w:val="single"/>
        </w:rPr>
        <w:t xml:space="preserve">  </w:t>
      </w:r>
    </w:p>
    <w:p w14:paraId="7FEE2D16" w14:textId="5D384A0C" w:rsidR="00801686" w:rsidRPr="00CC097E" w:rsidRDefault="008211E2" w:rsidP="00CC097E">
      <w:pPr>
        <w:pStyle w:val="NormalWeb"/>
        <w:spacing w:before="0" w:beforeAutospacing="0" w:after="0" w:afterAutospacing="0" w:line="360" w:lineRule="auto"/>
        <w:jc w:val="center"/>
        <w:rPr>
          <w:b/>
          <w:bCs/>
          <w:sz w:val="28"/>
          <w:szCs w:val="28"/>
          <w:u w:val="single"/>
        </w:rPr>
      </w:pPr>
      <w:r w:rsidRPr="00CC097E">
        <w:rPr>
          <w:sz w:val="28"/>
          <w:szCs w:val="28"/>
          <w:u w:val="single"/>
        </w:rPr>
        <w:t>Abstract</w:t>
      </w:r>
    </w:p>
    <w:p w14:paraId="29D89EB4" w14:textId="77777777" w:rsidR="00CC097E" w:rsidRPr="004D4EFD" w:rsidRDefault="00CC097E" w:rsidP="008211E2">
      <w:pPr>
        <w:jc w:val="center"/>
        <w:rPr>
          <w:rFonts w:ascii="Times New Roman" w:hAnsi="Times New Roman" w:cs="Times New Roman"/>
          <w:u w:val="single"/>
        </w:rPr>
      </w:pPr>
    </w:p>
    <w:p w14:paraId="351149C8" w14:textId="4FA3E3F7" w:rsidR="008211E2" w:rsidRPr="004D4EFD" w:rsidRDefault="008211E2" w:rsidP="00CD570B">
      <w:pPr>
        <w:spacing w:line="360" w:lineRule="auto"/>
        <w:rPr>
          <w:rFonts w:ascii="Times New Roman" w:hAnsi="Times New Roman" w:cs="Times New Roman"/>
          <w:color w:val="FF0000"/>
          <w:sz w:val="24"/>
          <w:szCs w:val="24"/>
        </w:rPr>
      </w:pPr>
      <w:r w:rsidRPr="004D4EFD">
        <w:rPr>
          <w:rFonts w:ascii="Times New Roman" w:hAnsi="Times New Roman" w:cs="Times New Roman"/>
          <w:b/>
          <w:bCs/>
          <w:sz w:val="24"/>
          <w:szCs w:val="24"/>
        </w:rPr>
        <w:t>Introduction</w:t>
      </w:r>
      <w:r w:rsidR="00CD570B" w:rsidRPr="004D4EFD">
        <w:rPr>
          <w:rFonts w:ascii="Times New Roman" w:hAnsi="Times New Roman" w:cs="Times New Roman"/>
          <w:b/>
          <w:bCs/>
          <w:sz w:val="24"/>
          <w:szCs w:val="24"/>
        </w:rPr>
        <w:t xml:space="preserve">: </w:t>
      </w:r>
      <w:r w:rsidRPr="004D4EFD">
        <w:rPr>
          <w:rFonts w:ascii="Times New Roman" w:hAnsi="Times New Roman" w:cs="Times New Roman"/>
          <w:sz w:val="24"/>
          <w:szCs w:val="24"/>
        </w:rPr>
        <w:t xml:space="preserve">Injuries of triathletes are becoming </w:t>
      </w:r>
      <w:r w:rsidR="003F34E9">
        <w:rPr>
          <w:rFonts w:ascii="Times New Roman" w:hAnsi="Times New Roman" w:cs="Times New Roman"/>
          <w:sz w:val="24"/>
          <w:szCs w:val="24"/>
        </w:rPr>
        <w:t>m</w:t>
      </w:r>
      <w:r w:rsidRPr="004D4EFD">
        <w:rPr>
          <w:rFonts w:ascii="Times New Roman" w:hAnsi="Times New Roman" w:cs="Times New Roman"/>
          <w:sz w:val="24"/>
          <w:szCs w:val="24"/>
        </w:rPr>
        <w:t>ore prevalent as triathlon has become one of the quickest developing sports with growing participation on a global scale and increased media attention</w:t>
      </w:r>
      <w:r w:rsidR="008A7DA3" w:rsidRPr="004D4EFD">
        <w:rPr>
          <w:rFonts w:ascii="Times New Roman" w:hAnsi="Times New Roman" w:cs="Times New Roman"/>
          <w:sz w:val="24"/>
          <w:szCs w:val="24"/>
        </w:rPr>
        <w:t xml:space="preserve"> since its establishment in the 1970s</w:t>
      </w:r>
      <w:r w:rsidRPr="004D4EFD">
        <w:rPr>
          <w:rFonts w:ascii="Times New Roman" w:hAnsi="Times New Roman" w:cs="Times New Roman"/>
          <w:sz w:val="24"/>
          <w:szCs w:val="24"/>
        </w:rPr>
        <w:t>. However, r</w:t>
      </w:r>
      <w:r w:rsidRPr="004D4EFD">
        <w:rPr>
          <w:rFonts w:ascii="Times New Roman" w:eastAsiaTheme="minorEastAsia" w:hAnsi="Times New Roman" w:cs="Times New Roman"/>
          <w:kern w:val="24"/>
          <w:sz w:val="24"/>
          <w:szCs w:val="24"/>
        </w:rPr>
        <w:t>esearch on injuries in triathletes has been concentrated mainly on prevalence and characterisation of injuries, leaving gaps for those seeking guidance on injury risk and prevention.</w:t>
      </w:r>
    </w:p>
    <w:p w14:paraId="49BB899C" w14:textId="7BC0295B" w:rsidR="00CD570B" w:rsidRPr="004D4EFD" w:rsidRDefault="00CD570B" w:rsidP="003F34E9">
      <w:pPr>
        <w:pStyle w:val="NormalWeb"/>
        <w:spacing w:before="0" w:beforeAutospacing="0" w:after="160" w:afterAutospacing="0" w:line="360" w:lineRule="auto"/>
        <w:jc w:val="both"/>
        <w:rPr>
          <w:color w:val="000000" w:themeColor="text1"/>
          <w:kern w:val="24"/>
        </w:rPr>
      </w:pPr>
      <w:r w:rsidRPr="004D4EFD">
        <w:rPr>
          <w:b/>
          <w:bCs/>
        </w:rPr>
        <w:t>Methods</w:t>
      </w:r>
      <w:r w:rsidRPr="003F34E9">
        <w:rPr>
          <w:b/>
          <w:bCs/>
        </w:rPr>
        <w:t xml:space="preserve">: </w:t>
      </w:r>
      <w:r w:rsidRPr="003F34E9">
        <w:rPr>
          <w:b/>
          <w:bCs/>
          <w:sz w:val="4"/>
          <w:szCs w:val="4"/>
        </w:rPr>
        <w:t xml:space="preserve"> </w:t>
      </w:r>
      <w:r w:rsidR="00315B32" w:rsidRPr="003F34E9">
        <w:rPr>
          <w:color w:val="000000" w:themeColor="text1"/>
          <w:kern w:val="24"/>
        </w:rPr>
        <w:t>Forty-three triathletes</w:t>
      </w:r>
      <w:r w:rsidR="00BA649A" w:rsidRPr="003F34E9">
        <w:rPr>
          <w:color w:val="000000" w:themeColor="text1"/>
          <w:kern w:val="24"/>
        </w:rPr>
        <w:t xml:space="preserve"> from</w:t>
      </w:r>
      <w:r w:rsidR="00BA649A" w:rsidRPr="003F34E9">
        <w:rPr>
          <w:rFonts w:eastAsia="Calibri"/>
          <w:color w:val="000000" w:themeColor="text1"/>
          <w:kern w:val="24"/>
        </w:rPr>
        <w:t xml:space="preserve"> Pen-Y-</w:t>
      </w:r>
      <w:proofErr w:type="spellStart"/>
      <w:r w:rsidR="00BA649A" w:rsidRPr="003F34E9">
        <w:rPr>
          <w:rFonts w:eastAsia="Calibri"/>
          <w:color w:val="000000" w:themeColor="text1"/>
          <w:kern w:val="24"/>
        </w:rPr>
        <w:t>Bont</w:t>
      </w:r>
      <w:proofErr w:type="spellEnd"/>
      <w:r w:rsidR="00BA649A" w:rsidRPr="003F34E9">
        <w:rPr>
          <w:rFonts w:eastAsia="Calibri"/>
          <w:color w:val="000000" w:themeColor="text1"/>
          <w:kern w:val="24"/>
        </w:rPr>
        <w:t xml:space="preserve"> Triathlon Club</w:t>
      </w:r>
      <w:r w:rsidR="00315B32" w:rsidRPr="003F34E9">
        <w:rPr>
          <w:color w:val="000000" w:themeColor="text1"/>
          <w:kern w:val="24"/>
        </w:rPr>
        <w:t xml:space="preserve"> took part in this study (M=24, F=19), the mean age of participants was 27.5 </w:t>
      </w:r>
      <w:r w:rsidR="00315B32" w:rsidRPr="003F34E9">
        <w:rPr>
          <w:rFonts w:eastAsiaTheme="minorEastAsia"/>
          <w:color w:val="000000" w:themeColor="text1"/>
          <w:kern w:val="24"/>
        </w:rPr>
        <w:t xml:space="preserve">± 6.8 years. </w:t>
      </w:r>
      <w:r w:rsidR="003F34E9" w:rsidRPr="003F34E9">
        <w:rPr>
          <w:color w:val="000000" w:themeColor="text1"/>
          <w:kern w:val="24"/>
        </w:rPr>
        <w:t xml:space="preserve">The main aim of this study was to investigate </w:t>
      </w:r>
      <w:r w:rsidR="003F34E9" w:rsidRPr="003F34E9">
        <w:rPr>
          <w:color w:val="000000"/>
          <w:kern w:val="24"/>
        </w:rPr>
        <w:t>if and how well triathletes in a local club were educating themselves on injury prevention and rehabilitation in relation to their training and competition goals</w:t>
      </w:r>
      <w:r w:rsidR="003F34E9" w:rsidRPr="003F34E9">
        <w:rPr>
          <w:color w:val="000000" w:themeColor="text1"/>
          <w:kern w:val="24"/>
        </w:rPr>
        <w:t xml:space="preserve">. </w:t>
      </w:r>
      <w:r w:rsidR="003F34E9">
        <w:rPr>
          <w:rFonts w:eastAsia="Calibri"/>
          <w:color w:val="000000" w:themeColor="text1"/>
          <w:kern w:val="24"/>
        </w:rPr>
        <w:t>A</w:t>
      </w:r>
      <w:r w:rsidRPr="003F34E9">
        <w:rPr>
          <w:rFonts w:eastAsia="Calibri"/>
          <w:color w:val="000000" w:themeColor="text1"/>
          <w:kern w:val="24"/>
        </w:rPr>
        <w:t>ll participants provided written informed consent prior complet</w:t>
      </w:r>
      <w:r w:rsidR="003F34E9">
        <w:rPr>
          <w:rFonts w:eastAsia="Calibri"/>
          <w:color w:val="000000" w:themeColor="text1"/>
          <w:kern w:val="24"/>
        </w:rPr>
        <w:t>ing</w:t>
      </w:r>
      <w:r w:rsidRPr="003F34E9">
        <w:rPr>
          <w:rFonts w:eastAsia="Calibri"/>
          <w:color w:val="000000" w:themeColor="text1"/>
          <w:kern w:val="24"/>
        </w:rPr>
        <w:t xml:space="preserve"> a questionnaire regarding training, </w:t>
      </w:r>
      <w:proofErr w:type="gramStart"/>
      <w:r w:rsidRPr="003F34E9">
        <w:rPr>
          <w:rFonts w:eastAsia="Calibri"/>
          <w:color w:val="000000" w:themeColor="text1"/>
          <w:kern w:val="24"/>
        </w:rPr>
        <w:t>competition</w:t>
      </w:r>
      <w:proofErr w:type="gramEnd"/>
      <w:r w:rsidRPr="003F34E9">
        <w:rPr>
          <w:rFonts w:eastAsia="Calibri"/>
          <w:color w:val="000000" w:themeColor="text1"/>
          <w:kern w:val="24"/>
        </w:rPr>
        <w:t xml:space="preserve"> and injury history, along with their current beliefs, knowledge and experiences. </w:t>
      </w:r>
      <w:r w:rsidRPr="003F34E9">
        <w:rPr>
          <w:color w:val="000000" w:themeColor="text1"/>
          <w:kern w:val="24"/>
        </w:rPr>
        <w:t xml:space="preserve">Inductive Content Analysis </w:t>
      </w:r>
      <w:r w:rsidR="009A5EEE" w:rsidRPr="003F34E9">
        <w:rPr>
          <w:color w:val="000000" w:themeColor="text1"/>
          <w:kern w:val="24"/>
        </w:rPr>
        <w:t xml:space="preserve">was used </w:t>
      </w:r>
      <w:r w:rsidR="003F34E9">
        <w:rPr>
          <w:color w:val="000000" w:themeColor="text1"/>
          <w:kern w:val="24"/>
        </w:rPr>
        <w:t>to analyse the results.</w:t>
      </w:r>
      <w:r w:rsidRPr="004D4EFD">
        <w:rPr>
          <w:color w:val="000000" w:themeColor="text1"/>
          <w:kern w:val="24"/>
        </w:rPr>
        <w:t xml:space="preserve"> </w:t>
      </w:r>
    </w:p>
    <w:p w14:paraId="3E05B6A2" w14:textId="69FADED0" w:rsidR="00CC097E" w:rsidRPr="00CC097E" w:rsidRDefault="00FD608F" w:rsidP="00CC097E">
      <w:pPr>
        <w:pStyle w:val="NormalWeb"/>
        <w:spacing w:before="0" w:beforeAutospacing="0" w:after="160" w:afterAutospacing="0" w:line="360" w:lineRule="auto"/>
        <w:jc w:val="both"/>
      </w:pPr>
      <w:r w:rsidRPr="004D4EFD">
        <w:rPr>
          <w:b/>
          <w:bCs/>
          <w:color w:val="000000" w:themeColor="text1"/>
          <w:kern w:val="24"/>
        </w:rPr>
        <w:t>Results</w:t>
      </w:r>
      <w:r w:rsidRPr="00CC097E">
        <w:rPr>
          <w:b/>
          <w:bCs/>
          <w:color w:val="000000" w:themeColor="text1"/>
          <w:kern w:val="24"/>
        </w:rPr>
        <w:t>:</w:t>
      </w:r>
      <w:r w:rsidRPr="00CC097E">
        <w:rPr>
          <w:color w:val="000000" w:themeColor="text1"/>
          <w:kern w:val="24"/>
        </w:rPr>
        <w:t xml:space="preserve"> </w:t>
      </w:r>
      <w:r w:rsidR="00CC097E" w:rsidRPr="00CC097E">
        <w:rPr>
          <w:color w:val="000000" w:themeColor="text1"/>
          <w:kern w:val="24"/>
        </w:rPr>
        <w:t xml:space="preserve">Results showed that overall, the respondents had a sound understanding about injury management and general prevention strategies as there were recurring themes of current treatment and prevention measures throughout the questionnaire answers. </w:t>
      </w:r>
      <w:r w:rsidR="00CC097E" w:rsidRPr="00CC097E">
        <w:rPr>
          <w:color w:val="000000" w:themeColor="text1"/>
          <w:kern w:val="24"/>
        </w:rPr>
        <w:t>Most</w:t>
      </w:r>
      <w:r w:rsidR="00CC097E" w:rsidRPr="00CC097E">
        <w:rPr>
          <w:color w:val="000000" w:themeColor="text1"/>
          <w:kern w:val="24"/>
        </w:rPr>
        <w:t xml:space="preserve"> responses revealed that athletes had some understanding on injury prevention and rehabilitation, although there were still some athletes who admitted to having little to no knowledge and understanding of this topic. However, those who did show higher levels of understanding also voted that they wished to further educate themselves and receive more guidance on the importance of preventative strategies. Therefore, injury prevention is perceived differently by various triathletes.</w:t>
      </w:r>
    </w:p>
    <w:p w14:paraId="381C4C24" w14:textId="369E0F42" w:rsidR="009440B3" w:rsidRPr="004D4EFD" w:rsidRDefault="009440B3" w:rsidP="00CC097E">
      <w:pPr>
        <w:pStyle w:val="NormalWeb"/>
        <w:spacing w:before="0" w:beforeAutospacing="0" w:after="160" w:afterAutospacing="0" w:line="360" w:lineRule="auto"/>
        <w:jc w:val="both"/>
        <w:rPr>
          <w:color w:val="000000" w:themeColor="text1"/>
          <w:kern w:val="24"/>
        </w:rPr>
      </w:pPr>
      <w:r w:rsidRPr="004D4EFD">
        <w:rPr>
          <w:b/>
          <w:bCs/>
          <w:color w:val="000000" w:themeColor="text1"/>
          <w:kern w:val="24"/>
        </w:rPr>
        <w:t xml:space="preserve">Conclusion: </w:t>
      </w:r>
      <w:r w:rsidRPr="004D4EFD">
        <w:rPr>
          <w:color w:val="000000" w:themeColor="text1"/>
          <w:kern w:val="24"/>
        </w:rPr>
        <w:t>To conclude, the level of education on injury management and prevention within Pen-Y-</w:t>
      </w:r>
      <w:proofErr w:type="spellStart"/>
      <w:r w:rsidRPr="004D4EFD">
        <w:rPr>
          <w:color w:val="000000" w:themeColor="text1"/>
          <w:kern w:val="24"/>
        </w:rPr>
        <w:t>Bont</w:t>
      </w:r>
      <w:proofErr w:type="spellEnd"/>
      <w:r w:rsidRPr="004D4EFD">
        <w:rPr>
          <w:color w:val="000000" w:themeColor="text1"/>
          <w:kern w:val="24"/>
        </w:rPr>
        <w:t xml:space="preserve"> Triathlon Club is </w:t>
      </w:r>
      <w:r w:rsidR="003F34E9">
        <w:rPr>
          <w:color w:val="000000" w:themeColor="text1"/>
          <w:kern w:val="24"/>
        </w:rPr>
        <w:t>varied</w:t>
      </w:r>
      <w:r w:rsidRPr="004D4EFD">
        <w:rPr>
          <w:color w:val="000000" w:themeColor="text1"/>
          <w:kern w:val="24"/>
        </w:rPr>
        <w:t xml:space="preserve">. </w:t>
      </w:r>
      <w:r w:rsidR="00361ED8" w:rsidRPr="004D4EFD">
        <w:rPr>
          <w:color w:val="000000" w:themeColor="text1"/>
          <w:kern w:val="24"/>
        </w:rPr>
        <w:t>It could be suggested that a</w:t>
      </w:r>
      <w:r w:rsidRPr="004D4EFD">
        <w:rPr>
          <w:color w:val="000000" w:themeColor="text1"/>
          <w:kern w:val="24"/>
        </w:rPr>
        <w:t>rticles or educational blogs around this topic could be posted on the club website as a virtual intervention due to the current COVID-19 restrictions and guidelines.</w:t>
      </w:r>
    </w:p>
    <w:p w14:paraId="1E75C143" w14:textId="5842C806" w:rsidR="008211E2" w:rsidRDefault="00361ED8" w:rsidP="00CC097E">
      <w:pPr>
        <w:pStyle w:val="NormalWeb"/>
        <w:spacing w:before="0" w:beforeAutospacing="0" w:after="160" w:afterAutospacing="0" w:line="360" w:lineRule="auto"/>
        <w:jc w:val="both"/>
      </w:pPr>
      <w:r w:rsidRPr="004D4EFD">
        <w:rPr>
          <w:b/>
          <w:bCs/>
        </w:rPr>
        <w:t>Keywords:</w:t>
      </w:r>
      <w:r w:rsidRPr="004D4EFD">
        <w:t xml:space="preserve"> Triathlon, Injures, Rehabilitation, Prevention, Inductive Content Analysis.</w:t>
      </w:r>
    </w:p>
    <w:sectPr w:rsidR="008211E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B03B6" w14:textId="77777777" w:rsidR="00922D71" w:rsidRDefault="00922D71" w:rsidP="00CC097E">
      <w:pPr>
        <w:spacing w:after="0" w:line="240" w:lineRule="auto"/>
      </w:pPr>
      <w:r>
        <w:separator/>
      </w:r>
    </w:p>
  </w:endnote>
  <w:endnote w:type="continuationSeparator" w:id="0">
    <w:p w14:paraId="0B9DEB98" w14:textId="77777777" w:rsidR="00922D71" w:rsidRDefault="00922D71" w:rsidP="00CC0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67737"/>
      <w:docPartObj>
        <w:docPartGallery w:val="Page Numbers (Bottom of Page)"/>
        <w:docPartUnique/>
      </w:docPartObj>
    </w:sdtPr>
    <w:sdtEndPr>
      <w:rPr>
        <w:noProof/>
      </w:rPr>
    </w:sdtEndPr>
    <w:sdtContent>
      <w:p w14:paraId="7F12818C" w14:textId="2FAA0CC5" w:rsidR="00CC097E" w:rsidRDefault="00CC09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E0D25" w14:textId="77777777" w:rsidR="00CC097E" w:rsidRDefault="00CC0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F6799" w14:textId="77777777" w:rsidR="00922D71" w:rsidRDefault="00922D71" w:rsidP="00CC097E">
      <w:pPr>
        <w:spacing w:after="0" w:line="240" w:lineRule="auto"/>
      </w:pPr>
      <w:r>
        <w:separator/>
      </w:r>
    </w:p>
  </w:footnote>
  <w:footnote w:type="continuationSeparator" w:id="0">
    <w:p w14:paraId="39571A30" w14:textId="77777777" w:rsidR="00922D71" w:rsidRDefault="00922D71" w:rsidP="00CC09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1E2"/>
    <w:rsid w:val="00295223"/>
    <w:rsid w:val="00315B32"/>
    <w:rsid w:val="00361ED8"/>
    <w:rsid w:val="003F34E9"/>
    <w:rsid w:val="004129D9"/>
    <w:rsid w:val="004D4EFD"/>
    <w:rsid w:val="00801686"/>
    <w:rsid w:val="008211E2"/>
    <w:rsid w:val="008A7DA3"/>
    <w:rsid w:val="008B6ECF"/>
    <w:rsid w:val="00922D71"/>
    <w:rsid w:val="009440B3"/>
    <w:rsid w:val="009A5EEE"/>
    <w:rsid w:val="009C2385"/>
    <w:rsid w:val="00BA649A"/>
    <w:rsid w:val="00CC097E"/>
    <w:rsid w:val="00CD570B"/>
    <w:rsid w:val="00F3790D"/>
    <w:rsid w:val="00FD6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E4740"/>
  <w15:chartTrackingRefBased/>
  <w15:docId w15:val="{7838BBE4-A160-49C5-86C4-A96CF965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57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C0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97E"/>
  </w:style>
  <w:style w:type="paragraph" w:styleId="Footer">
    <w:name w:val="footer"/>
    <w:basedOn w:val="Normal"/>
    <w:link w:val="FooterChar"/>
    <w:uiPriority w:val="99"/>
    <w:unhideWhenUsed/>
    <w:rsid w:val="00CC0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8410">
      <w:bodyDiv w:val="1"/>
      <w:marLeft w:val="0"/>
      <w:marRight w:val="0"/>
      <w:marTop w:val="0"/>
      <w:marBottom w:val="0"/>
      <w:divBdr>
        <w:top w:val="none" w:sz="0" w:space="0" w:color="auto"/>
        <w:left w:val="none" w:sz="0" w:space="0" w:color="auto"/>
        <w:bottom w:val="none" w:sz="0" w:space="0" w:color="auto"/>
        <w:right w:val="none" w:sz="0" w:space="0" w:color="auto"/>
      </w:divBdr>
    </w:div>
    <w:div w:id="856384202">
      <w:bodyDiv w:val="1"/>
      <w:marLeft w:val="0"/>
      <w:marRight w:val="0"/>
      <w:marTop w:val="0"/>
      <w:marBottom w:val="0"/>
      <w:divBdr>
        <w:top w:val="none" w:sz="0" w:space="0" w:color="auto"/>
        <w:left w:val="none" w:sz="0" w:space="0" w:color="auto"/>
        <w:bottom w:val="none" w:sz="0" w:space="0" w:color="auto"/>
        <w:right w:val="none" w:sz="0" w:space="0" w:color="auto"/>
      </w:divBdr>
    </w:div>
    <w:div w:id="1749616103">
      <w:bodyDiv w:val="1"/>
      <w:marLeft w:val="0"/>
      <w:marRight w:val="0"/>
      <w:marTop w:val="0"/>
      <w:marBottom w:val="0"/>
      <w:divBdr>
        <w:top w:val="none" w:sz="0" w:space="0" w:color="auto"/>
        <w:left w:val="none" w:sz="0" w:space="0" w:color="auto"/>
        <w:bottom w:val="none" w:sz="0" w:space="0" w:color="auto"/>
        <w:right w:val="none" w:sz="0" w:space="0" w:color="auto"/>
      </w:divBdr>
    </w:div>
    <w:div w:id="1917587111">
      <w:bodyDiv w:val="1"/>
      <w:marLeft w:val="0"/>
      <w:marRight w:val="0"/>
      <w:marTop w:val="0"/>
      <w:marBottom w:val="0"/>
      <w:divBdr>
        <w:top w:val="none" w:sz="0" w:space="0" w:color="auto"/>
        <w:left w:val="none" w:sz="0" w:space="0" w:color="auto"/>
        <w:bottom w:val="none" w:sz="0" w:space="0" w:color="auto"/>
        <w:right w:val="none" w:sz="0" w:space="0" w:color="auto"/>
      </w:divBdr>
    </w:div>
    <w:div w:id="209185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Mountjoy</dc:creator>
  <cp:keywords/>
  <dc:description/>
  <cp:lastModifiedBy>Zoe Mountjoy</cp:lastModifiedBy>
  <cp:revision>2</cp:revision>
  <dcterms:created xsi:type="dcterms:W3CDTF">2021-04-28T10:00:00Z</dcterms:created>
  <dcterms:modified xsi:type="dcterms:W3CDTF">2021-04-28T10:00:00Z</dcterms:modified>
</cp:coreProperties>
</file>