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2883" w:rsidRDefault="00F810B5" w:rsidP="00C14295">
      <w:pPr>
        <w:spacing w:line="480" w:lineRule="auto"/>
        <w:jc w:val="center"/>
        <w:rPr>
          <w:rFonts w:ascii="Arial" w:hAnsi="Arial" w:cs="Arial"/>
          <w:sz w:val="24"/>
          <w:szCs w:val="24"/>
          <w:u w:val="single"/>
        </w:rPr>
      </w:pPr>
      <w:r>
        <w:rPr>
          <w:rFonts w:ascii="Arial" w:hAnsi="Arial" w:cs="Arial"/>
          <w:sz w:val="24"/>
          <w:szCs w:val="24"/>
          <w:u w:val="single"/>
        </w:rPr>
        <w:t>How the transport links in Ceredigion effect the young people living within and around Ceredigion</w:t>
      </w:r>
    </w:p>
    <w:p w:rsidR="006600E8" w:rsidRDefault="00F810B5" w:rsidP="00C14295">
      <w:pPr>
        <w:spacing w:line="480" w:lineRule="auto"/>
        <w:ind w:firstLine="720"/>
        <w:rPr>
          <w:rFonts w:ascii="Arial" w:hAnsi="Arial" w:cs="Arial"/>
          <w:sz w:val="24"/>
          <w:szCs w:val="24"/>
        </w:rPr>
      </w:pPr>
      <w:r>
        <w:rPr>
          <w:rFonts w:ascii="Arial" w:hAnsi="Arial" w:cs="Arial"/>
          <w:sz w:val="24"/>
          <w:szCs w:val="24"/>
        </w:rPr>
        <w:t xml:space="preserve">Within the rural county Ceredigion the transport links are seen to be inefficient within young people’s eyes. Ceredigion Youth Service run the “Make Your Mark” campaign where young people vote for issues that they feel are an issue for young people within Ceredigion. Representatives from each school come together to discuss these points and take the top five points they feel ae most important to the youth parliament panel each year. Every year that this campaign has run the young people of Ceredigion have outlined that poor transport is a big issue for them. Within my current placement/ job position the young people outline that the lack of transport to the rural destination is limiting their chances of development. Therefore, I have choose to based my research project around the transport links in Ceredigion to look into how young people feel about not having access to </w:t>
      </w:r>
      <w:r w:rsidR="008D371C">
        <w:rPr>
          <w:rFonts w:ascii="Arial" w:hAnsi="Arial" w:cs="Arial"/>
          <w:sz w:val="24"/>
          <w:szCs w:val="24"/>
        </w:rPr>
        <w:t>good transport links and how th</w:t>
      </w:r>
      <w:r>
        <w:rPr>
          <w:rFonts w:ascii="Arial" w:hAnsi="Arial" w:cs="Arial"/>
          <w:sz w:val="24"/>
          <w:szCs w:val="24"/>
        </w:rPr>
        <w:t>e</w:t>
      </w:r>
      <w:r w:rsidR="008D371C">
        <w:rPr>
          <w:rFonts w:ascii="Arial" w:hAnsi="Arial" w:cs="Arial"/>
          <w:sz w:val="24"/>
          <w:szCs w:val="24"/>
        </w:rPr>
        <w:t>y</w:t>
      </w:r>
      <w:r>
        <w:rPr>
          <w:rFonts w:ascii="Arial" w:hAnsi="Arial" w:cs="Arial"/>
          <w:sz w:val="24"/>
          <w:szCs w:val="24"/>
        </w:rPr>
        <w:t xml:space="preserve"> feel it is effecting them now and in the future. </w:t>
      </w:r>
      <w:r w:rsidR="00FF6E57">
        <w:rPr>
          <w:rFonts w:ascii="Arial" w:hAnsi="Arial" w:cs="Arial"/>
          <w:sz w:val="24"/>
          <w:szCs w:val="24"/>
        </w:rPr>
        <w:t xml:space="preserve">This research project would have been carried out within a school setting as the school is based within a rural area of Ceredigion and it is where bus links are rare. </w:t>
      </w:r>
      <w:r>
        <w:rPr>
          <w:rFonts w:ascii="Arial" w:hAnsi="Arial" w:cs="Arial"/>
          <w:sz w:val="24"/>
          <w:szCs w:val="24"/>
        </w:rPr>
        <w:t xml:space="preserve">According to </w:t>
      </w:r>
      <w:r w:rsidR="008D371C">
        <w:rPr>
          <w:rFonts w:ascii="Arial" w:hAnsi="Arial" w:cs="Arial"/>
          <w:sz w:val="24"/>
          <w:szCs w:val="24"/>
        </w:rPr>
        <w:t xml:space="preserve">Sercombe </w:t>
      </w:r>
      <w:r>
        <w:rPr>
          <w:rFonts w:ascii="Arial" w:hAnsi="Arial" w:cs="Arial"/>
          <w:sz w:val="24"/>
          <w:szCs w:val="24"/>
        </w:rPr>
        <w:t>(</w:t>
      </w:r>
      <w:r w:rsidR="008D371C">
        <w:rPr>
          <w:rFonts w:ascii="Arial" w:hAnsi="Arial" w:cs="Arial"/>
          <w:sz w:val="24"/>
          <w:szCs w:val="24"/>
        </w:rPr>
        <w:t>2010</w:t>
      </w:r>
      <w:r>
        <w:rPr>
          <w:rFonts w:ascii="Arial" w:hAnsi="Arial" w:cs="Arial"/>
          <w:sz w:val="24"/>
          <w:szCs w:val="24"/>
        </w:rPr>
        <w:t xml:space="preserve">) young people </w:t>
      </w:r>
      <w:r w:rsidR="008D371C">
        <w:rPr>
          <w:rFonts w:ascii="Arial" w:hAnsi="Arial" w:cs="Arial"/>
          <w:sz w:val="24"/>
          <w:szCs w:val="24"/>
        </w:rPr>
        <w:t xml:space="preserve">are at the centre of the work youth workers do and that youth workers have a duty to attend to their needs and interest. </w:t>
      </w:r>
      <w:r w:rsidR="00160555">
        <w:rPr>
          <w:rFonts w:ascii="Arial" w:hAnsi="Arial" w:cs="Arial"/>
          <w:sz w:val="24"/>
          <w:szCs w:val="24"/>
        </w:rPr>
        <w:t xml:space="preserve">Therefore, when gathering this research young people’s participation is important as it is a research project around them. One of the writer’s values of youth work is that young people should always have a say in anything that involves them, therefore the writer’s values and views would be to ensure this research project is young person run. Within the Principles and Purposes for Youth Work for Wales (CWVYS, 2018) is includes that participation is one of the five pillars of youth work and it also states that active participation is one of youth works values within the National Occupational Standards (C.L.D Standards Council </w:t>
      </w:r>
      <w:r w:rsidR="00160555">
        <w:rPr>
          <w:rFonts w:ascii="Arial" w:hAnsi="Arial" w:cs="Arial"/>
          <w:sz w:val="24"/>
          <w:szCs w:val="24"/>
        </w:rPr>
        <w:lastRenderedPageBreak/>
        <w:t xml:space="preserve">Scotland, 2019). </w:t>
      </w:r>
      <w:r w:rsidR="00F17291">
        <w:rPr>
          <w:rFonts w:ascii="Arial" w:hAnsi="Arial" w:cs="Arial"/>
          <w:sz w:val="24"/>
          <w:szCs w:val="24"/>
        </w:rPr>
        <w:t xml:space="preserve">Using a participation approach links into the key values of youth work. </w:t>
      </w:r>
      <w:r w:rsidR="006600E8">
        <w:rPr>
          <w:rFonts w:ascii="Arial" w:hAnsi="Arial" w:cs="Arial"/>
          <w:sz w:val="24"/>
          <w:szCs w:val="24"/>
        </w:rPr>
        <w:t>Participation is a right that is included in the UNCRC and is also a document that youth work organisations work closely with. According to Save the Children (</w:t>
      </w:r>
      <w:r w:rsidR="00D331D7">
        <w:rPr>
          <w:rFonts w:ascii="Arial" w:hAnsi="Arial" w:cs="Arial"/>
          <w:sz w:val="24"/>
          <w:szCs w:val="24"/>
        </w:rPr>
        <w:t>2000</w:t>
      </w:r>
      <w:r w:rsidR="006600E8">
        <w:rPr>
          <w:rFonts w:ascii="Arial" w:hAnsi="Arial" w:cs="Arial"/>
          <w:sz w:val="24"/>
          <w:szCs w:val="24"/>
        </w:rPr>
        <w:t xml:space="preserve">) there are many reasons why young people should be including in research projects. These consist of </w:t>
      </w:r>
      <w:r w:rsidR="00D331D7">
        <w:rPr>
          <w:rFonts w:ascii="Arial" w:hAnsi="Arial" w:cs="Arial"/>
          <w:sz w:val="24"/>
          <w:szCs w:val="24"/>
        </w:rPr>
        <w:t xml:space="preserve">gaining a better understanding of the young </w:t>
      </w:r>
      <w:r w:rsidR="00134349">
        <w:rPr>
          <w:rFonts w:ascii="Arial" w:hAnsi="Arial" w:cs="Arial"/>
          <w:sz w:val="24"/>
          <w:szCs w:val="24"/>
        </w:rPr>
        <w:t>people’s</w:t>
      </w:r>
      <w:r w:rsidR="00D331D7">
        <w:rPr>
          <w:rFonts w:ascii="Arial" w:hAnsi="Arial" w:cs="Arial"/>
          <w:sz w:val="24"/>
          <w:szCs w:val="24"/>
        </w:rPr>
        <w:t xml:space="preserve"> views, </w:t>
      </w:r>
      <w:r w:rsidR="00722F5F">
        <w:rPr>
          <w:rFonts w:ascii="Arial" w:hAnsi="Arial" w:cs="Arial"/>
          <w:sz w:val="24"/>
          <w:szCs w:val="24"/>
        </w:rPr>
        <w:t>empowers young people, allows them to be a part of the outcome and also makes it a more effective piece of research.</w:t>
      </w:r>
      <w:r w:rsidR="00D86E28">
        <w:rPr>
          <w:rFonts w:ascii="Arial" w:hAnsi="Arial" w:cs="Arial"/>
          <w:sz w:val="24"/>
          <w:szCs w:val="24"/>
        </w:rPr>
        <w:t xml:space="preserve"> Within the Ethical Issues in Youth Work book</w:t>
      </w:r>
      <w:r w:rsidR="00134349">
        <w:rPr>
          <w:rFonts w:ascii="Arial" w:hAnsi="Arial" w:cs="Arial"/>
          <w:sz w:val="24"/>
          <w:szCs w:val="24"/>
        </w:rPr>
        <w:t xml:space="preserve"> (West, 1999, p,181-199)</w:t>
      </w:r>
      <w:r w:rsidR="00D86E28">
        <w:rPr>
          <w:rFonts w:ascii="Arial" w:hAnsi="Arial" w:cs="Arial"/>
          <w:sz w:val="24"/>
          <w:szCs w:val="24"/>
        </w:rPr>
        <w:t xml:space="preserve">, section 11 written by Andy West states the importance of young people should be the </w:t>
      </w:r>
      <w:r w:rsidR="00134349">
        <w:rPr>
          <w:rFonts w:ascii="Arial" w:hAnsi="Arial" w:cs="Arial"/>
          <w:sz w:val="24"/>
          <w:szCs w:val="24"/>
        </w:rPr>
        <w:t>focus</w:t>
      </w:r>
      <w:r w:rsidR="00D86E28">
        <w:rPr>
          <w:rFonts w:ascii="Arial" w:hAnsi="Arial" w:cs="Arial"/>
          <w:sz w:val="24"/>
          <w:szCs w:val="24"/>
        </w:rPr>
        <w:t xml:space="preserve"> of the research project and it should be driven by them mainly. </w:t>
      </w:r>
    </w:p>
    <w:p w:rsidR="0054084B" w:rsidRDefault="0054084B" w:rsidP="00C14295">
      <w:pPr>
        <w:spacing w:line="480" w:lineRule="auto"/>
        <w:ind w:firstLine="720"/>
        <w:rPr>
          <w:rFonts w:ascii="Arial" w:hAnsi="Arial" w:cs="Arial"/>
          <w:sz w:val="24"/>
          <w:szCs w:val="24"/>
        </w:rPr>
      </w:pPr>
      <w:r>
        <w:rPr>
          <w:rFonts w:ascii="Arial" w:hAnsi="Arial" w:cs="Arial"/>
          <w:sz w:val="24"/>
          <w:szCs w:val="24"/>
        </w:rPr>
        <w:t>In order for this research project to be successful aims and objectives need to be set</w:t>
      </w:r>
      <w:r w:rsidR="004F7EE7">
        <w:rPr>
          <w:rFonts w:ascii="Arial" w:hAnsi="Arial" w:cs="Arial"/>
          <w:sz w:val="24"/>
          <w:szCs w:val="24"/>
        </w:rPr>
        <w:t xml:space="preserve"> prior to completing the research with young people</w:t>
      </w:r>
      <w:r>
        <w:rPr>
          <w:rFonts w:ascii="Arial" w:hAnsi="Arial" w:cs="Arial"/>
          <w:sz w:val="24"/>
          <w:szCs w:val="24"/>
        </w:rPr>
        <w:t xml:space="preserve">. </w:t>
      </w:r>
      <w:r w:rsidR="00770C0A">
        <w:rPr>
          <w:rFonts w:ascii="Arial" w:hAnsi="Arial" w:cs="Arial"/>
          <w:sz w:val="24"/>
          <w:szCs w:val="24"/>
        </w:rPr>
        <w:t xml:space="preserve">According to </w:t>
      </w:r>
      <w:r w:rsidR="004B5F5E">
        <w:rPr>
          <w:rFonts w:ascii="Arial" w:hAnsi="Arial" w:cs="Arial"/>
          <w:sz w:val="24"/>
          <w:szCs w:val="24"/>
        </w:rPr>
        <w:t xml:space="preserve">Thomas and Hodges </w:t>
      </w:r>
      <w:r w:rsidR="00770C0A">
        <w:rPr>
          <w:rFonts w:ascii="Arial" w:hAnsi="Arial" w:cs="Arial"/>
          <w:sz w:val="24"/>
          <w:szCs w:val="24"/>
        </w:rPr>
        <w:t>(</w:t>
      </w:r>
      <w:r w:rsidR="00E64F8F">
        <w:rPr>
          <w:rFonts w:ascii="Arial" w:hAnsi="Arial" w:cs="Arial"/>
          <w:sz w:val="24"/>
          <w:szCs w:val="24"/>
        </w:rPr>
        <w:t>2010</w:t>
      </w:r>
      <w:r w:rsidR="00770C0A">
        <w:rPr>
          <w:rFonts w:ascii="Arial" w:hAnsi="Arial" w:cs="Arial"/>
          <w:sz w:val="24"/>
          <w:szCs w:val="24"/>
        </w:rPr>
        <w:t xml:space="preserve">) it is crucial within any research project to identify aims and objectives to identify what you want to gain from doing the project. </w:t>
      </w:r>
      <w:r>
        <w:rPr>
          <w:rFonts w:ascii="Arial" w:hAnsi="Arial" w:cs="Arial"/>
          <w:sz w:val="24"/>
          <w:szCs w:val="24"/>
        </w:rPr>
        <w:t>The overall aim of</w:t>
      </w:r>
      <w:r w:rsidR="003224F3">
        <w:rPr>
          <w:rFonts w:ascii="Arial" w:hAnsi="Arial" w:cs="Arial"/>
          <w:sz w:val="24"/>
          <w:szCs w:val="24"/>
        </w:rPr>
        <w:t xml:space="preserve"> this research is to gain understanding on how young people feel about the transport links and what their needs are. </w:t>
      </w:r>
      <w:r w:rsidR="009E6B7A">
        <w:rPr>
          <w:rFonts w:ascii="Arial" w:hAnsi="Arial" w:cs="Arial"/>
          <w:sz w:val="24"/>
          <w:szCs w:val="24"/>
        </w:rPr>
        <w:t xml:space="preserve">Another aim is to become a good researcher and to gain a better relationship with young people. </w:t>
      </w:r>
      <w:r w:rsidR="00770C0A">
        <w:rPr>
          <w:rFonts w:ascii="Arial" w:hAnsi="Arial" w:cs="Arial"/>
          <w:sz w:val="24"/>
          <w:szCs w:val="24"/>
        </w:rPr>
        <w:t xml:space="preserve">When doing this research task there are a set of objectives that are outlined to meet the aim. These are to explore why young people think the transport links are poor, how often they use it and why and the drawbacks poor transport is having on them and their development. </w:t>
      </w:r>
      <w:r w:rsidR="009E6B7A">
        <w:rPr>
          <w:rFonts w:ascii="Arial" w:hAnsi="Arial" w:cs="Arial"/>
          <w:sz w:val="24"/>
          <w:szCs w:val="24"/>
        </w:rPr>
        <w:t xml:space="preserve">Another objective would be to look into further reading to help gain understanding on research projects and the importance of including young people and others. </w:t>
      </w:r>
    </w:p>
    <w:p w:rsidR="0046194D" w:rsidRDefault="002C71B3" w:rsidP="00C14295">
      <w:pPr>
        <w:spacing w:line="480" w:lineRule="auto"/>
        <w:ind w:firstLine="720"/>
        <w:rPr>
          <w:rFonts w:ascii="Arial" w:hAnsi="Arial" w:cs="Arial"/>
          <w:sz w:val="24"/>
          <w:szCs w:val="24"/>
        </w:rPr>
      </w:pPr>
      <w:r>
        <w:rPr>
          <w:rFonts w:ascii="Arial" w:hAnsi="Arial" w:cs="Arial"/>
          <w:sz w:val="24"/>
          <w:szCs w:val="24"/>
        </w:rPr>
        <w:t xml:space="preserve">For this research project I will use </w:t>
      </w:r>
      <w:r w:rsidR="0046194D">
        <w:rPr>
          <w:rFonts w:ascii="Arial" w:hAnsi="Arial" w:cs="Arial"/>
          <w:sz w:val="24"/>
          <w:szCs w:val="24"/>
        </w:rPr>
        <w:t>qualitative</w:t>
      </w:r>
      <w:r>
        <w:rPr>
          <w:rFonts w:ascii="Arial" w:hAnsi="Arial" w:cs="Arial"/>
          <w:sz w:val="24"/>
          <w:szCs w:val="24"/>
        </w:rPr>
        <w:t xml:space="preserve"> methods</w:t>
      </w:r>
      <w:r w:rsidR="0046194D">
        <w:rPr>
          <w:rFonts w:ascii="Arial" w:hAnsi="Arial" w:cs="Arial"/>
          <w:sz w:val="24"/>
          <w:szCs w:val="24"/>
        </w:rPr>
        <w:t xml:space="preserve"> to gather the research from the young people.</w:t>
      </w:r>
      <w:r>
        <w:rPr>
          <w:rFonts w:ascii="Arial" w:hAnsi="Arial" w:cs="Arial"/>
          <w:sz w:val="24"/>
          <w:szCs w:val="24"/>
        </w:rPr>
        <w:t xml:space="preserve"> However, the data I can gain from the research can be turned into quantitative data.</w:t>
      </w:r>
      <w:r w:rsidR="0046194D">
        <w:rPr>
          <w:rFonts w:ascii="Arial" w:hAnsi="Arial" w:cs="Arial"/>
          <w:sz w:val="24"/>
          <w:szCs w:val="24"/>
        </w:rPr>
        <w:t xml:space="preserve"> Acco</w:t>
      </w:r>
      <w:r w:rsidR="005430FE">
        <w:rPr>
          <w:rFonts w:ascii="Arial" w:hAnsi="Arial" w:cs="Arial"/>
          <w:sz w:val="24"/>
          <w:szCs w:val="24"/>
        </w:rPr>
        <w:t xml:space="preserve">rding to Daniel and Sam (2011) the main objective </w:t>
      </w:r>
      <w:r w:rsidR="005430FE">
        <w:rPr>
          <w:rFonts w:ascii="Arial" w:hAnsi="Arial" w:cs="Arial"/>
          <w:sz w:val="24"/>
          <w:szCs w:val="24"/>
        </w:rPr>
        <w:lastRenderedPageBreak/>
        <w:t xml:space="preserve">of doing research is to find the hidden truth behind the question and during this research task it was to find young people’s needs around transport. </w:t>
      </w:r>
      <w:r w:rsidR="007D7954">
        <w:rPr>
          <w:rFonts w:ascii="Arial" w:hAnsi="Arial" w:cs="Arial"/>
          <w:sz w:val="24"/>
          <w:szCs w:val="24"/>
        </w:rPr>
        <w:t xml:space="preserve">To gather the research from young people a combination of focus groups, interviews, questionnaires and general conversations with young people. </w:t>
      </w:r>
      <w:r w:rsidR="00692AB8">
        <w:rPr>
          <w:rFonts w:ascii="Arial" w:hAnsi="Arial" w:cs="Arial"/>
          <w:sz w:val="24"/>
          <w:szCs w:val="24"/>
        </w:rPr>
        <w:t>All these methods will allow</w:t>
      </w:r>
      <w:r w:rsidR="007D7954">
        <w:rPr>
          <w:rFonts w:ascii="Arial" w:hAnsi="Arial" w:cs="Arial"/>
          <w:sz w:val="24"/>
          <w:szCs w:val="24"/>
        </w:rPr>
        <w:t xml:space="preserve"> research and data to be collected </w:t>
      </w:r>
      <w:r w:rsidR="00692AB8">
        <w:rPr>
          <w:rFonts w:ascii="Arial" w:hAnsi="Arial" w:cs="Arial"/>
          <w:sz w:val="24"/>
          <w:szCs w:val="24"/>
        </w:rPr>
        <w:t>and to</w:t>
      </w:r>
      <w:r w:rsidR="007D7954">
        <w:rPr>
          <w:rFonts w:ascii="Arial" w:hAnsi="Arial" w:cs="Arial"/>
          <w:sz w:val="24"/>
          <w:szCs w:val="24"/>
        </w:rPr>
        <w:t xml:space="preserve"> gain a better knowledge of the young people’s needs and views around how the transport links in Ceredigio</w:t>
      </w:r>
      <w:r w:rsidR="00826A7D">
        <w:rPr>
          <w:rFonts w:ascii="Arial" w:hAnsi="Arial" w:cs="Arial"/>
          <w:sz w:val="24"/>
          <w:szCs w:val="24"/>
        </w:rPr>
        <w:t>n are affecting the</w:t>
      </w:r>
      <w:r w:rsidR="00692AB8">
        <w:rPr>
          <w:rFonts w:ascii="Arial" w:hAnsi="Arial" w:cs="Arial"/>
          <w:sz w:val="24"/>
          <w:szCs w:val="24"/>
        </w:rPr>
        <w:t>ir development. Focus groups well also be</w:t>
      </w:r>
      <w:r w:rsidR="00826A7D">
        <w:rPr>
          <w:rFonts w:ascii="Arial" w:hAnsi="Arial" w:cs="Arial"/>
          <w:sz w:val="24"/>
          <w:szCs w:val="24"/>
        </w:rPr>
        <w:t xml:space="preserve"> used to gain a better understanding of young </w:t>
      </w:r>
      <w:r>
        <w:rPr>
          <w:rFonts w:ascii="Arial" w:hAnsi="Arial" w:cs="Arial"/>
          <w:sz w:val="24"/>
          <w:szCs w:val="24"/>
        </w:rPr>
        <w:t>people’s</w:t>
      </w:r>
      <w:r w:rsidR="00826A7D">
        <w:rPr>
          <w:rFonts w:ascii="Arial" w:hAnsi="Arial" w:cs="Arial"/>
          <w:sz w:val="24"/>
          <w:szCs w:val="24"/>
        </w:rPr>
        <w:t xml:space="preserve"> views in a more relaxed and informal environment where they were happy talking about the subject. </w:t>
      </w:r>
      <w:r w:rsidR="00692AB8">
        <w:rPr>
          <w:rFonts w:ascii="Arial" w:hAnsi="Arial" w:cs="Arial"/>
          <w:sz w:val="24"/>
          <w:szCs w:val="24"/>
        </w:rPr>
        <w:t xml:space="preserve">I believe the most effective research method in the social </w:t>
      </w:r>
      <w:r w:rsidR="005A5632">
        <w:rPr>
          <w:rFonts w:ascii="Arial" w:hAnsi="Arial" w:cs="Arial"/>
          <w:sz w:val="24"/>
          <w:szCs w:val="24"/>
        </w:rPr>
        <w:t>research</w:t>
      </w:r>
      <w:r w:rsidR="00692AB8">
        <w:rPr>
          <w:rFonts w:ascii="Arial" w:hAnsi="Arial" w:cs="Arial"/>
          <w:sz w:val="24"/>
          <w:szCs w:val="24"/>
        </w:rPr>
        <w:t xml:space="preserve"> project will be gained through</w:t>
      </w:r>
      <w:r>
        <w:rPr>
          <w:rFonts w:ascii="Arial" w:hAnsi="Arial" w:cs="Arial"/>
          <w:sz w:val="24"/>
          <w:szCs w:val="24"/>
        </w:rPr>
        <w:t xml:space="preserve"> focus groups. According to Sabo (2008) focus groups are a good way for people to think more deeply about a topic and helps to build that trusted relationship. The </w:t>
      </w:r>
      <w:r w:rsidR="00692AB8">
        <w:rPr>
          <w:rFonts w:ascii="Arial" w:hAnsi="Arial" w:cs="Arial"/>
          <w:sz w:val="24"/>
          <w:szCs w:val="24"/>
        </w:rPr>
        <w:t>five pillars of youth work will be</w:t>
      </w:r>
      <w:r>
        <w:rPr>
          <w:rFonts w:ascii="Arial" w:hAnsi="Arial" w:cs="Arial"/>
          <w:sz w:val="24"/>
          <w:szCs w:val="24"/>
        </w:rPr>
        <w:t xml:space="preserve"> used to provide effective focus groups with active participation and where everyone’s voices were heard and valued. </w:t>
      </w:r>
      <w:r w:rsidR="00692AB8">
        <w:rPr>
          <w:rFonts w:ascii="Arial" w:hAnsi="Arial" w:cs="Arial"/>
          <w:sz w:val="24"/>
          <w:szCs w:val="24"/>
        </w:rPr>
        <w:t xml:space="preserve">Surveys will </w:t>
      </w:r>
      <w:r>
        <w:rPr>
          <w:rFonts w:ascii="Arial" w:hAnsi="Arial" w:cs="Arial"/>
          <w:sz w:val="24"/>
          <w:szCs w:val="24"/>
        </w:rPr>
        <w:t xml:space="preserve">also </w:t>
      </w:r>
      <w:r w:rsidR="00692AB8">
        <w:rPr>
          <w:rFonts w:ascii="Arial" w:hAnsi="Arial" w:cs="Arial"/>
          <w:sz w:val="24"/>
          <w:szCs w:val="24"/>
        </w:rPr>
        <w:t xml:space="preserve">be </w:t>
      </w:r>
      <w:r>
        <w:rPr>
          <w:rFonts w:ascii="Arial" w:hAnsi="Arial" w:cs="Arial"/>
          <w:sz w:val="24"/>
          <w:szCs w:val="24"/>
        </w:rPr>
        <w:t>carried out with young people to collect individual responses to certain questions.</w:t>
      </w:r>
      <w:r w:rsidR="00692AB8">
        <w:rPr>
          <w:rFonts w:ascii="Arial" w:hAnsi="Arial" w:cs="Arial"/>
          <w:sz w:val="24"/>
          <w:szCs w:val="24"/>
        </w:rPr>
        <w:t xml:space="preserve"> These surveys will allow</w:t>
      </w:r>
      <w:r>
        <w:rPr>
          <w:rFonts w:ascii="Arial" w:hAnsi="Arial" w:cs="Arial"/>
          <w:sz w:val="24"/>
          <w:szCs w:val="24"/>
        </w:rPr>
        <w:t xml:space="preserve"> results to be collected quickly from large groups. </w:t>
      </w:r>
      <w:r w:rsidR="00405747">
        <w:rPr>
          <w:rFonts w:ascii="Arial" w:hAnsi="Arial" w:cs="Arial"/>
          <w:sz w:val="24"/>
          <w:szCs w:val="24"/>
        </w:rPr>
        <w:t>Surveys are a good way of collect</w:t>
      </w:r>
      <w:r w:rsidR="00692AB8">
        <w:rPr>
          <w:rFonts w:ascii="Arial" w:hAnsi="Arial" w:cs="Arial"/>
          <w:sz w:val="24"/>
          <w:szCs w:val="24"/>
        </w:rPr>
        <w:t>ing</w:t>
      </w:r>
      <w:r w:rsidR="00405747">
        <w:rPr>
          <w:rFonts w:ascii="Arial" w:hAnsi="Arial" w:cs="Arial"/>
          <w:sz w:val="24"/>
          <w:szCs w:val="24"/>
        </w:rPr>
        <w:t xml:space="preserve"> data that may be personal to someone </w:t>
      </w:r>
      <w:r w:rsidR="00692AB8">
        <w:rPr>
          <w:rFonts w:ascii="Arial" w:hAnsi="Arial" w:cs="Arial"/>
          <w:sz w:val="24"/>
          <w:szCs w:val="24"/>
        </w:rPr>
        <w:t xml:space="preserve">in a non-targeted way. Surveys also give the person being involved a choice to keep their name confidential as the names used are not also their real names. </w:t>
      </w:r>
      <w:r w:rsidR="00405747">
        <w:rPr>
          <w:rFonts w:ascii="Arial" w:hAnsi="Arial" w:cs="Arial"/>
          <w:sz w:val="24"/>
          <w:szCs w:val="24"/>
        </w:rPr>
        <w:t>These surveys were kept simple to ensure all young people at different literacy skill level could engage and that they remained fully inclusive.</w:t>
      </w:r>
      <w:r w:rsidR="00F64D65">
        <w:rPr>
          <w:rFonts w:ascii="Arial" w:hAnsi="Arial" w:cs="Arial"/>
          <w:sz w:val="24"/>
          <w:szCs w:val="24"/>
        </w:rPr>
        <w:t xml:space="preserve"> </w:t>
      </w:r>
      <w:r w:rsidR="00692AB8">
        <w:rPr>
          <w:rFonts w:ascii="Arial" w:hAnsi="Arial" w:cs="Arial"/>
          <w:sz w:val="24"/>
          <w:szCs w:val="24"/>
        </w:rPr>
        <w:t xml:space="preserve">The questions that would be included in the surveys would </w:t>
      </w:r>
      <w:r w:rsidR="00167055">
        <w:rPr>
          <w:rFonts w:ascii="Arial" w:hAnsi="Arial" w:cs="Arial"/>
          <w:sz w:val="24"/>
          <w:szCs w:val="24"/>
        </w:rPr>
        <w:t>majority</w:t>
      </w:r>
      <w:r w:rsidR="00692AB8">
        <w:rPr>
          <w:rFonts w:ascii="Arial" w:hAnsi="Arial" w:cs="Arial"/>
          <w:sz w:val="24"/>
          <w:szCs w:val="24"/>
        </w:rPr>
        <w:t xml:space="preserve"> be closed questions, to allow efficient data collection but </w:t>
      </w:r>
      <w:r w:rsidR="005A5632">
        <w:rPr>
          <w:rFonts w:ascii="Arial" w:hAnsi="Arial" w:cs="Arial"/>
          <w:sz w:val="24"/>
          <w:szCs w:val="24"/>
        </w:rPr>
        <w:t>an</w:t>
      </w:r>
      <w:r w:rsidR="00692AB8">
        <w:rPr>
          <w:rFonts w:ascii="Arial" w:hAnsi="Arial" w:cs="Arial"/>
          <w:sz w:val="24"/>
          <w:szCs w:val="24"/>
        </w:rPr>
        <w:t xml:space="preserve"> open question would be included too. The reason an open question would be included would to get </w:t>
      </w:r>
      <w:r w:rsidR="00565472">
        <w:rPr>
          <w:rFonts w:ascii="Arial" w:hAnsi="Arial" w:cs="Arial"/>
          <w:sz w:val="24"/>
          <w:szCs w:val="24"/>
        </w:rPr>
        <w:t xml:space="preserve">the young people to expand on their emotions and also to give myself a better understanding. </w:t>
      </w:r>
      <w:r w:rsidR="00F64D65">
        <w:rPr>
          <w:rFonts w:ascii="Arial" w:hAnsi="Arial" w:cs="Arial"/>
          <w:sz w:val="24"/>
          <w:szCs w:val="24"/>
        </w:rPr>
        <w:t xml:space="preserve">Several </w:t>
      </w:r>
      <w:r w:rsidR="00565472">
        <w:rPr>
          <w:rFonts w:ascii="Arial" w:hAnsi="Arial" w:cs="Arial"/>
          <w:sz w:val="24"/>
          <w:szCs w:val="24"/>
        </w:rPr>
        <w:t xml:space="preserve">informal interviews will </w:t>
      </w:r>
      <w:r w:rsidR="00F64D65">
        <w:rPr>
          <w:rFonts w:ascii="Arial" w:hAnsi="Arial" w:cs="Arial"/>
          <w:sz w:val="24"/>
          <w:szCs w:val="24"/>
        </w:rPr>
        <w:t xml:space="preserve">also </w:t>
      </w:r>
      <w:r w:rsidR="00565472">
        <w:rPr>
          <w:rFonts w:ascii="Arial" w:hAnsi="Arial" w:cs="Arial"/>
          <w:sz w:val="24"/>
          <w:szCs w:val="24"/>
        </w:rPr>
        <w:t xml:space="preserve">be </w:t>
      </w:r>
      <w:r w:rsidR="00F64D65">
        <w:rPr>
          <w:rFonts w:ascii="Arial" w:hAnsi="Arial" w:cs="Arial"/>
          <w:sz w:val="24"/>
          <w:szCs w:val="24"/>
        </w:rPr>
        <w:t>carried out with young people to gather th</w:t>
      </w:r>
      <w:r w:rsidR="00565472">
        <w:rPr>
          <w:rFonts w:ascii="Arial" w:hAnsi="Arial" w:cs="Arial"/>
          <w:sz w:val="24"/>
          <w:szCs w:val="24"/>
        </w:rPr>
        <w:t xml:space="preserve">eir </w:t>
      </w:r>
      <w:r w:rsidR="00565472">
        <w:rPr>
          <w:rFonts w:ascii="Arial" w:hAnsi="Arial" w:cs="Arial"/>
          <w:sz w:val="24"/>
          <w:szCs w:val="24"/>
        </w:rPr>
        <w:lastRenderedPageBreak/>
        <w:t>views. These interviews will be tried to be</w:t>
      </w:r>
      <w:r w:rsidR="00F64D65">
        <w:rPr>
          <w:rFonts w:ascii="Arial" w:hAnsi="Arial" w:cs="Arial"/>
          <w:sz w:val="24"/>
          <w:szCs w:val="24"/>
        </w:rPr>
        <w:t xml:space="preserve"> kept informal because </w:t>
      </w:r>
      <w:r w:rsidR="00565472">
        <w:rPr>
          <w:rFonts w:ascii="Arial" w:hAnsi="Arial" w:cs="Arial"/>
          <w:sz w:val="24"/>
          <w:szCs w:val="24"/>
        </w:rPr>
        <w:t xml:space="preserve">I believe </w:t>
      </w:r>
      <w:r w:rsidR="00F64D65">
        <w:rPr>
          <w:rFonts w:ascii="Arial" w:hAnsi="Arial" w:cs="Arial"/>
          <w:sz w:val="24"/>
          <w:szCs w:val="24"/>
        </w:rPr>
        <w:t xml:space="preserve">it is the best approach to have with the set group of young people that would allow full engagement. Questions asked in these interviews </w:t>
      </w:r>
      <w:r w:rsidR="00167055">
        <w:rPr>
          <w:rFonts w:ascii="Arial" w:hAnsi="Arial" w:cs="Arial"/>
          <w:sz w:val="24"/>
          <w:szCs w:val="24"/>
        </w:rPr>
        <w:t>will be</w:t>
      </w:r>
      <w:r w:rsidR="00F64D65">
        <w:rPr>
          <w:rFonts w:ascii="Arial" w:hAnsi="Arial" w:cs="Arial"/>
          <w:sz w:val="24"/>
          <w:szCs w:val="24"/>
        </w:rPr>
        <w:t xml:space="preserve"> open questions to keep the young people fully engaged and to keep the conversation going in order to gather as much information from them as possible. </w:t>
      </w:r>
      <w:r w:rsidR="00B21FE1">
        <w:rPr>
          <w:rFonts w:ascii="Arial" w:hAnsi="Arial" w:cs="Arial"/>
          <w:sz w:val="24"/>
          <w:szCs w:val="24"/>
        </w:rPr>
        <w:t xml:space="preserve">All these qualitative research </w:t>
      </w:r>
      <w:r w:rsidR="00167055">
        <w:rPr>
          <w:rFonts w:ascii="Arial" w:hAnsi="Arial" w:cs="Arial"/>
          <w:sz w:val="24"/>
          <w:szCs w:val="24"/>
        </w:rPr>
        <w:t>methods will be</w:t>
      </w:r>
      <w:r w:rsidR="00B21FE1">
        <w:rPr>
          <w:rFonts w:ascii="Arial" w:hAnsi="Arial" w:cs="Arial"/>
          <w:sz w:val="24"/>
          <w:szCs w:val="24"/>
        </w:rPr>
        <w:t xml:space="preserve"> run by young people with prompts from the researcher to guide them on the right track. </w:t>
      </w:r>
      <w:r w:rsidR="00167055">
        <w:rPr>
          <w:rFonts w:ascii="Arial" w:hAnsi="Arial" w:cs="Arial"/>
          <w:sz w:val="24"/>
          <w:szCs w:val="24"/>
        </w:rPr>
        <w:t xml:space="preserve">For the focus groups young people would be encouraged to nominate a group member to take notes for the group. Giving a young people the responsibility to take the notes will empower them and help them gain leadership skills. </w:t>
      </w:r>
    </w:p>
    <w:p w:rsidR="00F64D65" w:rsidRDefault="009E6B7A" w:rsidP="00C14295">
      <w:pPr>
        <w:spacing w:line="480" w:lineRule="auto"/>
        <w:ind w:firstLine="720"/>
        <w:rPr>
          <w:rFonts w:ascii="Arial" w:hAnsi="Arial" w:cs="Arial"/>
          <w:sz w:val="24"/>
          <w:szCs w:val="24"/>
        </w:rPr>
      </w:pPr>
      <w:r>
        <w:rPr>
          <w:rFonts w:ascii="Arial" w:hAnsi="Arial" w:cs="Arial"/>
          <w:sz w:val="24"/>
          <w:szCs w:val="24"/>
        </w:rPr>
        <w:t>According to</w:t>
      </w:r>
      <w:r w:rsidR="002D5244">
        <w:rPr>
          <w:rFonts w:ascii="Arial" w:hAnsi="Arial" w:cs="Arial"/>
          <w:sz w:val="24"/>
          <w:szCs w:val="24"/>
        </w:rPr>
        <w:t xml:space="preserve"> Denscombe</w:t>
      </w:r>
      <w:r>
        <w:rPr>
          <w:rFonts w:ascii="Arial" w:hAnsi="Arial" w:cs="Arial"/>
          <w:sz w:val="24"/>
          <w:szCs w:val="24"/>
        </w:rPr>
        <w:t xml:space="preserve"> (</w:t>
      </w:r>
      <w:r w:rsidR="002D5244">
        <w:rPr>
          <w:rFonts w:ascii="Arial" w:hAnsi="Arial" w:cs="Arial"/>
          <w:sz w:val="24"/>
          <w:szCs w:val="24"/>
        </w:rPr>
        <w:t>2014</w:t>
      </w:r>
      <w:r>
        <w:rPr>
          <w:rFonts w:ascii="Arial" w:hAnsi="Arial" w:cs="Arial"/>
          <w:sz w:val="24"/>
          <w:szCs w:val="24"/>
        </w:rPr>
        <w:t xml:space="preserve">) within research the ethical issues are an </w:t>
      </w:r>
      <w:r w:rsidR="002D5244">
        <w:rPr>
          <w:rFonts w:ascii="Arial" w:hAnsi="Arial" w:cs="Arial"/>
          <w:sz w:val="24"/>
          <w:szCs w:val="24"/>
        </w:rPr>
        <w:t>overriding</w:t>
      </w:r>
      <w:r>
        <w:rPr>
          <w:rFonts w:ascii="Arial" w:hAnsi="Arial" w:cs="Arial"/>
          <w:sz w:val="24"/>
          <w:szCs w:val="24"/>
        </w:rPr>
        <w:t xml:space="preserve"> concern when you are deciding the choice of strategy. </w:t>
      </w:r>
      <w:r w:rsidR="00F64D65">
        <w:rPr>
          <w:rFonts w:ascii="Arial" w:hAnsi="Arial" w:cs="Arial"/>
          <w:sz w:val="24"/>
          <w:szCs w:val="24"/>
        </w:rPr>
        <w:t>When obtaining any piece of research, especially when including children and young people, there are a bunch of ethics that should be considered before starting the research pro</w:t>
      </w:r>
      <w:r w:rsidR="00CF6352">
        <w:rPr>
          <w:rFonts w:ascii="Arial" w:hAnsi="Arial" w:cs="Arial"/>
          <w:sz w:val="24"/>
          <w:szCs w:val="24"/>
        </w:rPr>
        <w:t xml:space="preserve">ject. </w:t>
      </w:r>
      <w:r w:rsidR="006028B6">
        <w:rPr>
          <w:rFonts w:ascii="Arial" w:hAnsi="Arial" w:cs="Arial"/>
          <w:sz w:val="24"/>
          <w:szCs w:val="24"/>
        </w:rPr>
        <w:t xml:space="preserve">According to Wiles (2013) all researches will have their own moral views in how they do things within research but there is several ethical and legal regulations that need to be considered. </w:t>
      </w:r>
      <w:r w:rsidR="009D6F6C">
        <w:rPr>
          <w:rFonts w:ascii="Arial" w:hAnsi="Arial" w:cs="Arial"/>
          <w:sz w:val="24"/>
          <w:szCs w:val="24"/>
        </w:rPr>
        <w:t>Although within this research project there is little ethical issues to consider because the nature of the research question is not personal to the young people, it is still important to explore the ethical issues involved with including young people within research. Within the BERA ethical guidelines for educational research (2018) it states that the researcher has a responsibility to the participants. These include treating the participant fairly and with respect, being mindful of others inequalities, being mindful of confidential</w:t>
      </w:r>
      <w:r w:rsidR="00167055">
        <w:rPr>
          <w:rFonts w:ascii="Arial" w:hAnsi="Arial" w:cs="Arial"/>
          <w:sz w:val="24"/>
          <w:szCs w:val="24"/>
        </w:rPr>
        <w:t>ity</w:t>
      </w:r>
      <w:r w:rsidR="009D6F6C">
        <w:rPr>
          <w:rFonts w:ascii="Arial" w:hAnsi="Arial" w:cs="Arial"/>
          <w:sz w:val="24"/>
          <w:szCs w:val="24"/>
        </w:rPr>
        <w:t xml:space="preserve"> and not all names given are the ‘real’ names and several others</w:t>
      </w:r>
      <w:r w:rsidR="00167055">
        <w:rPr>
          <w:rFonts w:ascii="Arial" w:hAnsi="Arial" w:cs="Arial"/>
          <w:sz w:val="24"/>
          <w:szCs w:val="24"/>
        </w:rPr>
        <w:t xml:space="preserve"> in order to respect and safeguard those being involved</w:t>
      </w:r>
      <w:r w:rsidR="009D6F6C">
        <w:rPr>
          <w:rFonts w:ascii="Arial" w:hAnsi="Arial" w:cs="Arial"/>
          <w:sz w:val="24"/>
          <w:szCs w:val="24"/>
        </w:rPr>
        <w:t xml:space="preserve">. </w:t>
      </w:r>
      <w:r w:rsidR="0040142D">
        <w:rPr>
          <w:rFonts w:ascii="Arial" w:hAnsi="Arial" w:cs="Arial"/>
          <w:sz w:val="24"/>
          <w:szCs w:val="24"/>
        </w:rPr>
        <w:t xml:space="preserve">Although the researcher has a responsibility to the participant they also have a responsibility to the sponsors/clients, the publications and themselves and other </w:t>
      </w:r>
      <w:r w:rsidR="0040142D">
        <w:rPr>
          <w:rFonts w:ascii="Arial" w:hAnsi="Arial" w:cs="Arial"/>
          <w:sz w:val="24"/>
          <w:szCs w:val="24"/>
        </w:rPr>
        <w:lastRenderedPageBreak/>
        <w:t xml:space="preserve">researchers. These responsibilities to the participants overlap with the responsibilities a youth worker and </w:t>
      </w:r>
      <w:r w:rsidR="005657D7">
        <w:rPr>
          <w:rFonts w:ascii="Arial" w:hAnsi="Arial" w:cs="Arial"/>
          <w:sz w:val="24"/>
          <w:szCs w:val="24"/>
        </w:rPr>
        <w:t>the five pillars of youth work</w:t>
      </w:r>
      <w:r w:rsidR="0040142D">
        <w:rPr>
          <w:rFonts w:ascii="Arial" w:hAnsi="Arial" w:cs="Arial"/>
          <w:sz w:val="24"/>
          <w:szCs w:val="24"/>
        </w:rPr>
        <w:t>. Allowing active participation, being fully inclusive, respecting the young person rights and allowing the young people to speak willingly are just some of the overlaps the BERA outline that youth work strategies also outline</w:t>
      </w:r>
      <w:r>
        <w:rPr>
          <w:rFonts w:ascii="Arial" w:hAnsi="Arial" w:cs="Arial"/>
          <w:sz w:val="24"/>
          <w:szCs w:val="24"/>
        </w:rPr>
        <w:t xml:space="preserve"> (WG, 2019)</w:t>
      </w:r>
      <w:r w:rsidR="0040142D">
        <w:rPr>
          <w:rFonts w:ascii="Arial" w:hAnsi="Arial" w:cs="Arial"/>
          <w:sz w:val="24"/>
          <w:szCs w:val="24"/>
        </w:rPr>
        <w:t xml:space="preserve">. </w:t>
      </w:r>
      <w:r w:rsidR="004B7E4B">
        <w:rPr>
          <w:rFonts w:ascii="Arial" w:hAnsi="Arial" w:cs="Arial"/>
          <w:sz w:val="24"/>
          <w:szCs w:val="24"/>
        </w:rPr>
        <w:t>Like any other organisations the university has their own ethical form and guidelines that staff and students are expected to follow. Therefore, w</w:t>
      </w:r>
      <w:r w:rsidR="0040142D">
        <w:rPr>
          <w:rFonts w:ascii="Arial" w:hAnsi="Arial" w:cs="Arial"/>
          <w:sz w:val="24"/>
          <w:szCs w:val="24"/>
        </w:rPr>
        <w:t xml:space="preserve">hen considering the ethics within this research project the ethical form produced by the university was completed for this research task. </w:t>
      </w:r>
      <w:r w:rsidR="005657D7">
        <w:rPr>
          <w:rFonts w:ascii="Arial" w:hAnsi="Arial" w:cs="Arial"/>
          <w:sz w:val="24"/>
          <w:szCs w:val="24"/>
        </w:rPr>
        <w:t xml:space="preserve">Within this document it allows </w:t>
      </w:r>
      <w:r w:rsidR="004B7E4B">
        <w:rPr>
          <w:rFonts w:ascii="Arial" w:hAnsi="Arial" w:cs="Arial"/>
          <w:sz w:val="24"/>
          <w:szCs w:val="24"/>
        </w:rPr>
        <w:t>the researcher to consider all ethical issues including where the data will be stored and who will have access to the data once collaborated</w:t>
      </w:r>
      <w:r w:rsidR="00875E45">
        <w:rPr>
          <w:rFonts w:ascii="Arial" w:hAnsi="Arial" w:cs="Arial"/>
          <w:sz w:val="24"/>
          <w:szCs w:val="24"/>
        </w:rPr>
        <w:t xml:space="preserve"> before beginning the social </w:t>
      </w:r>
      <w:r w:rsidR="005A5632">
        <w:rPr>
          <w:rFonts w:ascii="Arial" w:hAnsi="Arial" w:cs="Arial"/>
          <w:sz w:val="24"/>
          <w:szCs w:val="24"/>
        </w:rPr>
        <w:t>research</w:t>
      </w:r>
      <w:r w:rsidR="00875E45">
        <w:rPr>
          <w:rFonts w:ascii="Arial" w:hAnsi="Arial" w:cs="Arial"/>
          <w:sz w:val="24"/>
          <w:szCs w:val="24"/>
        </w:rPr>
        <w:t xml:space="preserve"> project</w:t>
      </w:r>
      <w:r w:rsidR="004B7E4B">
        <w:rPr>
          <w:rFonts w:ascii="Arial" w:hAnsi="Arial" w:cs="Arial"/>
          <w:sz w:val="24"/>
          <w:szCs w:val="24"/>
        </w:rPr>
        <w:t xml:space="preserve">. </w:t>
      </w:r>
      <w:r w:rsidR="00B21FE1">
        <w:rPr>
          <w:rFonts w:ascii="Arial" w:hAnsi="Arial" w:cs="Arial"/>
          <w:sz w:val="24"/>
          <w:szCs w:val="24"/>
        </w:rPr>
        <w:t>The research methodolog</w:t>
      </w:r>
      <w:r w:rsidR="004B7E4B">
        <w:rPr>
          <w:rFonts w:ascii="Arial" w:hAnsi="Arial" w:cs="Arial"/>
          <w:sz w:val="24"/>
          <w:szCs w:val="24"/>
        </w:rPr>
        <w:t xml:space="preserve">y </w:t>
      </w:r>
      <w:r w:rsidR="00875E45">
        <w:rPr>
          <w:rFonts w:ascii="Arial" w:hAnsi="Arial" w:cs="Arial"/>
          <w:sz w:val="24"/>
          <w:szCs w:val="24"/>
        </w:rPr>
        <w:t>used throughout this project will be</w:t>
      </w:r>
      <w:r w:rsidR="004B7E4B">
        <w:rPr>
          <w:rFonts w:ascii="Arial" w:hAnsi="Arial" w:cs="Arial"/>
          <w:sz w:val="24"/>
          <w:szCs w:val="24"/>
        </w:rPr>
        <w:t xml:space="preserve"> young person lead with slight prompts from the researcher. </w:t>
      </w:r>
      <w:r w:rsidR="00B21FE1">
        <w:rPr>
          <w:rFonts w:ascii="Arial" w:hAnsi="Arial" w:cs="Arial"/>
          <w:sz w:val="24"/>
          <w:szCs w:val="24"/>
        </w:rPr>
        <w:t>This is due to the researcher’s morals and views. The researcher’s morals and views is linked into their vales as a youth worker. They want the research to be run in an informal way to make young people feel comfortable and allow them to discuss their views openly. The young people should feel empowered, important and including throughout the research project. The researcher wanted the young people to know that the research was based on active participation on a voluntary bases to ensure young people feel comfortable and not forced to be a part if they wish not to. All this points are based on the moral values of the research and is known as the personal ethi</w:t>
      </w:r>
      <w:r w:rsidR="00875E45">
        <w:rPr>
          <w:rFonts w:ascii="Arial" w:hAnsi="Arial" w:cs="Arial"/>
          <w:sz w:val="24"/>
          <w:szCs w:val="24"/>
        </w:rPr>
        <w:t>cs. The professional ethics are</w:t>
      </w:r>
      <w:r w:rsidR="00B21FE1">
        <w:rPr>
          <w:rFonts w:ascii="Arial" w:hAnsi="Arial" w:cs="Arial"/>
          <w:sz w:val="24"/>
          <w:szCs w:val="24"/>
        </w:rPr>
        <w:t xml:space="preserve"> also considered but the nature of the question meant this was not as much of an importance. </w:t>
      </w:r>
      <w:r w:rsidR="00EC7976">
        <w:rPr>
          <w:rFonts w:ascii="Arial" w:hAnsi="Arial" w:cs="Arial"/>
          <w:sz w:val="24"/>
          <w:szCs w:val="24"/>
        </w:rPr>
        <w:t xml:space="preserve">Usually when working with young people where you are involving them in a project like a research project a consent letter would be needed. However, this question is not personal to young people a consent letter is was not needed. </w:t>
      </w:r>
      <w:r w:rsidR="00875E45">
        <w:rPr>
          <w:rFonts w:ascii="Arial" w:hAnsi="Arial" w:cs="Arial"/>
          <w:sz w:val="24"/>
          <w:szCs w:val="24"/>
        </w:rPr>
        <w:t xml:space="preserve">The project was lead on a </w:t>
      </w:r>
      <w:r w:rsidR="00875E45">
        <w:rPr>
          <w:rFonts w:ascii="Arial" w:hAnsi="Arial" w:cs="Arial"/>
          <w:sz w:val="24"/>
          <w:szCs w:val="24"/>
        </w:rPr>
        <w:lastRenderedPageBreak/>
        <w:t xml:space="preserve">voluntary basis and therefore, didn’t need consent as the young people </w:t>
      </w:r>
      <w:r w:rsidR="005A5632">
        <w:rPr>
          <w:rFonts w:ascii="Arial" w:hAnsi="Arial" w:cs="Arial"/>
          <w:sz w:val="24"/>
          <w:szCs w:val="24"/>
        </w:rPr>
        <w:t>choose</w:t>
      </w:r>
      <w:r w:rsidR="00875E45">
        <w:rPr>
          <w:rFonts w:ascii="Arial" w:hAnsi="Arial" w:cs="Arial"/>
          <w:sz w:val="24"/>
          <w:szCs w:val="24"/>
        </w:rPr>
        <w:t xml:space="preserve"> whether to engage or not. </w:t>
      </w:r>
      <w:r w:rsidR="00EC7976">
        <w:rPr>
          <w:rFonts w:ascii="Arial" w:hAnsi="Arial" w:cs="Arial"/>
          <w:sz w:val="24"/>
          <w:szCs w:val="24"/>
        </w:rPr>
        <w:t xml:space="preserve"> </w:t>
      </w:r>
    </w:p>
    <w:p w:rsidR="006028B6" w:rsidRPr="00DA5141" w:rsidRDefault="006028B6" w:rsidP="00C14295">
      <w:pPr>
        <w:spacing w:line="480" w:lineRule="auto"/>
        <w:ind w:firstLine="720"/>
        <w:rPr>
          <w:rFonts w:ascii="Arial" w:hAnsi="Arial" w:cs="Arial"/>
          <w:sz w:val="24"/>
          <w:szCs w:val="24"/>
        </w:rPr>
      </w:pPr>
      <w:r>
        <w:rPr>
          <w:rFonts w:ascii="Arial" w:hAnsi="Arial" w:cs="Arial"/>
          <w:sz w:val="24"/>
          <w:szCs w:val="24"/>
        </w:rPr>
        <w:t>There are a variety of strengths a</w:t>
      </w:r>
      <w:bookmarkStart w:id="0" w:name="cysill"/>
      <w:bookmarkEnd w:id="0"/>
      <w:r>
        <w:rPr>
          <w:rFonts w:ascii="Arial" w:hAnsi="Arial" w:cs="Arial"/>
          <w:sz w:val="24"/>
          <w:szCs w:val="24"/>
        </w:rPr>
        <w:t>nd weaknesse</w:t>
      </w:r>
      <w:r w:rsidR="00D9163E">
        <w:rPr>
          <w:rFonts w:ascii="Arial" w:hAnsi="Arial" w:cs="Arial"/>
          <w:sz w:val="24"/>
          <w:szCs w:val="24"/>
        </w:rPr>
        <w:t xml:space="preserve">s to the approaches </w:t>
      </w:r>
      <w:r w:rsidR="00FA1B54">
        <w:rPr>
          <w:rFonts w:ascii="Arial" w:hAnsi="Arial" w:cs="Arial"/>
          <w:sz w:val="24"/>
          <w:szCs w:val="24"/>
        </w:rPr>
        <w:t>I p</w:t>
      </w:r>
      <w:r w:rsidR="00A579AC">
        <w:rPr>
          <w:rFonts w:ascii="Arial" w:hAnsi="Arial" w:cs="Arial"/>
          <w:sz w:val="24"/>
          <w:szCs w:val="24"/>
        </w:rPr>
        <w:t>l</w:t>
      </w:r>
      <w:r w:rsidR="00FA1B54">
        <w:rPr>
          <w:rFonts w:ascii="Arial" w:hAnsi="Arial" w:cs="Arial"/>
          <w:sz w:val="24"/>
          <w:szCs w:val="24"/>
        </w:rPr>
        <w:t>an to use</w:t>
      </w:r>
      <w:r w:rsidR="00D9163E">
        <w:rPr>
          <w:rFonts w:ascii="Arial" w:hAnsi="Arial" w:cs="Arial"/>
          <w:sz w:val="24"/>
          <w:szCs w:val="24"/>
        </w:rPr>
        <w:t xml:space="preserve"> in the</w:t>
      </w:r>
      <w:r>
        <w:rPr>
          <w:rFonts w:ascii="Arial" w:hAnsi="Arial" w:cs="Arial"/>
          <w:sz w:val="24"/>
          <w:szCs w:val="24"/>
        </w:rPr>
        <w:t xml:space="preserve"> research project. </w:t>
      </w:r>
      <w:r w:rsidR="00B21FE1">
        <w:rPr>
          <w:rFonts w:ascii="Arial" w:hAnsi="Arial" w:cs="Arial"/>
          <w:sz w:val="24"/>
          <w:szCs w:val="24"/>
        </w:rPr>
        <w:t>The biggest strength</w:t>
      </w:r>
      <w:r w:rsidR="00A579AC">
        <w:rPr>
          <w:rFonts w:ascii="Arial" w:hAnsi="Arial" w:cs="Arial"/>
          <w:sz w:val="24"/>
          <w:szCs w:val="24"/>
        </w:rPr>
        <w:t xml:space="preserve"> gained from the approaches planned to </w:t>
      </w:r>
      <w:r w:rsidR="005A5632">
        <w:rPr>
          <w:rFonts w:ascii="Arial" w:hAnsi="Arial" w:cs="Arial"/>
          <w:sz w:val="24"/>
          <w:szCs w:val="24"/>
        </w:rPr>
        <w:t>use</w:t>
      </w:r>
      <w:r w:rsidR="00B21FE1">
        <w:rPr>
          <w:rFonts w:ascii="Arial" w:hAnsi="Arial" w:cs="Arial"/>
          <w:sz w:val="24"/>
          <w:szCs w:val="24"/>
        </w:rPr>
        <w:t xml:space="preserve"> is</w:t>
      </w:r>
      <w:r w:rsidR="00A579AC">
        <w:rPr>
          <w:rFonts w:ascii="Arial" w:hAnsi="Arial" w:cs="Arial"/>
          <w:sz w:val="24"/>
          <w:szCs w:val="24"/>
        </w:rPr>
        <w:t xml:space="preserve"> that large amounts of data are </w:t>
      </w:r>
      <w:r w:rsidR="00B21FE1">
        <w:rPr>
          <w:rFonts w:ascii="Arial" w:hAnsi="Arial" w:cs="Arial"/>
          <w:sz w:val="24"/>
          <w:szCs w:val="24"/>
        </w:rPr>
        <w:t xml:space="preserve">able to be collected from a large group of young people. </w:t>
      </w:r>
      <w:r w:rsidR="00A579AC">
        <w:rPr>
          <w:rFonts w:ascii="Arial" w:hAnsi="Arial" w:cs="Arial"/>
          <w:sz w:val="24"/>
          <w:szCs w:val="24"/>
        </w:rPr>
        <w:t>Large amounts of data from large groups can be obtained through surveys and questionnaires</w:t>
      </w:r>
      <w:r w:rsidR="00B21FE1">
        <w:rPr>
          <w:rFonts w:ascii="Arial" w:hAnsi="Arial" w:cs="Arial"/>
          <w:sz w:val="24"/>
          <w:szCs w:val="24"/>
        </w:rPr>
        <w:t xml:space="preserve">. </w:t>
      </w:r>
      <w:r w:rsidR="002D5244">
        <w:rPr>
          <w:rFonts w:ascii="Arial" w:hAnsi="Arial" w:cs="Arial"/>
          <w:sz w:val="24"/>
          <w:szCs w:val="24"/>
        </w:rPr>
        <w:t xml:space="preserve">One of the strengths would be the use of the key values outlined in the National Occupational Standards for Youth Work (C.L.D Standards Council Scotland, 2018) </w:t>
      </w:r>
      <w:r w:rsidR="007F46EB">
        <w:rPr>
          <w:rFonts w:ascii="Arial" w:hAnsi="Arial" w:cs="Arial"/>
          <w:sz w:val="24"/>
          <w:szCs w:val="24"/>
        </w:rPr>
        <w:t xml:space="preserve">planned to be used </w:t>
      </w:r>
      <w:r w:rsidR="002D5244">
        <w:rPr>
          <w:rFonts w:ascii="Arial" w:hAnsi="Arial" w:cs="Arial"/>
          <w:sz w:val="24"/>
          <w:szCs w:val="24"/>
        </w:rPr>
        <w:t>throughout the research project. The reason this is a strength is because these values</w:t>
      </w:r>
      <w:r w:rsidR="007F46EB">
        <w:rPr>
          <w:rFonts w:ascii="Arial" w:hAnsi="Arial" w:cs="Arial"/>
          <w:sz w:val="24"/>
          <w:szCs w:val="24"/>
        </w:rPr>
        <w:t xml:space="preserve"> will allow</w:t>
      </w:r>
      <w:r w:rsidR="002D5244">
        <w:rPr>
          <w:rFonts w:ascii="Arial" w:hAnsi="Arial" w:cs="Arial"/>
          <w:sz w:val="24"/>
          <w:szCs w:val="24"/>
        </w:rPr>
        <w:t xml:space="preserve"> young people to be respected and involved in the project and </w:t>
      </w:r>
      <w:r w:rsidR="007F46EB">
        <w:rPr>
          <w:rFonts w:ascii="Arial" w:hAnsi="Arial" w:cs="Arial"/>
          <w:sz w:val="24"/>
          <w:szCs w:val="24"/>
        </w:rPr>
        <w:t xml:space="preserve">will all </w:t>
      </w:r>
      <w:r w:rsidR="002D5244">
        <w:rPr>
          <w:rFonts w:ascii="Arial" w:hAnsi="Arial" w:cs="Arial"/>
          <w:sz w:val="24"/>
          <w:szCs w:val="24"/>
        </w:rPr>
        <w:t xml:space="preserve">the outcome </w:t>
      </w:r>
      <w:r w:rsidR="007F46EB">
        <w:rPr>
          <w:rFonts w:ascii="Arial" w:hAnsi="Arial" w:cs="Arial"/>
          <w:sz w:val="24"/>
          <w:szCs w:val="24"/>
        </w:rPr>
        <w:t>of the research project to be</w:t>
      </w:r>
      <w:r w:rsidR="002D5244">
        <w:rPr>
          <w:rFonts w:ascii="Arial" w:hAnsi="Arial" w:cs="Arial"/>
          <w:sz w:val="24"/>
          <w:szCs w:val="24"/>
        </w:rPr>
        <w:t xml:space="preserve"> more effective</w:t>
      </w:r>
      <w:r w:rsidR="007F46EB">
        <w:rPr>
          <w:rFonts w:ascii="Arial" w:hAnsi="Arial" w:cs="Arial"/>
          <w:sz w:val="24"/>
          <w:szCs w:val="24"/>
        </w:rPr>
        <w:t xml:space="preserve"> and young people centred</w:t>
      </w:r>
      <w:r w:rsidR="002D5244">
        <w:rPr>
          <w:rFonts w:ascii="Arial" w:hAnsi="Arial" w:cs="Arial"/>
          <w:sz w:val="24"/>
          <w:szCs w:val="24"/>
        </w:rPr>
        <w:t xml:space="preserve">. </w:t>
      </w:r>
      <w:r w:rsidR="00D9163E">
        <w:rPr>
          <w:rFonts w:ascii="Arial" w:hAnsi="Arial" w:cs="Arial"/>
          <w:sz w:val="24"/>
          <w:szCs w:val="24"/>
        </w:rPr>
        <w:t xml:space="preserve">Another strength would be the choice of research methodology. </w:t>
      </w:r>
      <w:r w:rsidR="007F46EB">
        <w:rPr>
          <w:rFonts w:ascii="Arial" w:hAnsi="Arial" w:cs="Arial"/>
          <w:sz w:val="24"/>
          <w:szCs w:val="24"/>
        </w:rPr>
        <w:t>The choices I planned on using for the research project will allow me</w:t>
      </w:r>
      <w:r w:rsidR="007758DE">
        <w:rPr>
          <w:rFonts w:ascii="Arial" w:hAnsi="Arial" w:cs="Arial"/>
          <w:sz w:val="24"/>
          <w:szCs w:val="24"/>
        </w:rPr>
        <w:t xml:space="preserve"> to gather masses amount of data from young people</w:t>
      </w:r>
      <w:r w:rsidR="007F46EB">
        <w:rPr>
          <w:rFonts w:ascii="Arial" w:hAnsi="Arial" w:cs="Arial"/>
          <w:sz w:val="24"/>
          <w:szCs w:val="24"/>
        </w:rPr>
        <w:t xml:space="preserve">. This is strength because it will </w:t>
      </w:r>
      <w:r w:rsidR="007758DE">
        <w:rPr>
          <w:rFonts w:ascii="Arial" w:hAnsi="Arial" w:cs="Arial"/>
          <w:sz w:val="24"/>
          <w:szCs w:val="24"/>
        </w:rPr>
        <w:t>allowed a greater understanding of their views regarding the topic</w:t>
      </w:r>
      <w:r w:rsidR="007F46EB">
        <w:rPr>
          <w:rFonts w:ascii="Arial" w:hAnsi="Arial" w:cs="Arial"/>
          <w:sz w:val="24"/>
          <w:szCs w:val="24"/>
        </w:rPr>
        <w:t xml:space="preserve"> and most importantly their needs</w:t>
      </w:r>
      <w:r w:rsidR="007758DE">
        <w:rPr>
          <w:rFonts w:ascii="Arial" w:hAnsi="Arial" w:cs="Arial"/>
          <w:sz w:val="24"/>
          <w:szCs w:val="24"/>
        </w:rPr>
        <w:t xml:space="preserve">. </w:t>
      </w:r>
      <w:r w:rsidR="00672331">
        <w:rPr>
          <w:rFonts w:ascii="Arial" w:hAnsi="Arial" w:cs="Arial"/>
          <w:sz w:val="24"/>
          <w:szCs w:val="24"/>
        </w:rPr>
        <w:t xml:space="preserve">The methodology </w:t>
      </w:r>
      <w:r w:rsidR="007F46EB">
        <w:rPr>
          <w:rFonts w:ascii="Arial" w:hAnsi="Arial" w:cs="Arial"/>
          <w:sz w:val="24"/>
          <w:szCs w:val="24"/>
        </w:rPr>
        <w:t>also allows</w:t>
      </w:r>
      <w:r w:rsidR="00672331">
        <w:rPr>
          <w:rFonts w:ascii="Arial" w:hAnsi="Arial" w:cs="Arial"/>
          <w:sz w:val="24"/>
          <w:szCs w:val="24"/>
        </w:rPr>
        <w:t xml:space="preserve"> the sessions to be run in an i</w:t>
      </w:r>
      <w:r w:rsidR="007F46EB">
        <w:rPr>
          <w:rFonts w:ascii="Arial" w:hAnsi="Arial" w:cs="Arial"/>
          <w:sz w:val="24"/>
          <w:szCs w:val="24"/>
        </w:rPr>
        <w:t>nformal way, which I believes allows</w:t>
      </w:r>
      <w:r w:rsidR="00672331">
        <w:rPr>
          <w:rFonts w:ascii="Arial" w:hAnsi="Arial" w:cs="Arial"/>
          <w:sz w:val="24"/>
          <w:szCs w:val="24"/>
        </w:rPr>
        <w:t xml:space="preserve"> young people to be comfortable. </w:t>
      </w:r>
      <w:r w:rsidR="007F46EB">
        <w:rPr>
          <w:rFonts w:ascii="Arial" w:hAnsi="Arial" w:cs="Arial"/>
          <w:sz w:val="24"/>
          <w:szCs w:val="24"/>
        </w:rPr>
        <w:t xml:space="preserve">If the young people feel comfortable they are more likely to openly express their views which is essential in gathering information from them. </w:t>
      </w:r>
      <w:r w:rsidR="00672331">
        <w:rPr>
          <w:rFonts w:ascii="Arial" w:hAnsi="Arial" w:cs="Arial"/>
          <w:sz w:val="24"/>
          <w:szCs w:val="24"/>
        </w:rPr>
        <w:t xml:space="preserve">Therefore, </w:t>
      </w:r>
      <w:r w:rsidR="007F46EB">
        <w:rPr>
          <w:rFonts w:ascii="Arial" w:hAnsi="Arial" w:cs="Arial"/>
          <w:sz w:val="24"/>
          <w:szCs w:val="24"/>
        </w:rPr>
        <w:t>I will also be able</w:t>
      </w:r>
      <w:r w:rsidR="00672331">
        <w:rPr>
          <w:rFonts w:ascii="Arial" w:hAnsi="Arial" w:cs="Arial"/>
          <w:sz w:val="24"/>
          <w:szCs w:val="24"/>
        </w:rPr>
        <w:t xml:space="preserve"> </w:t>
      </w:r>
      <w:r w:rsidR="007F46EB">
        <w:rPr>
          <w:rFonts w:ascii="Arial" w:hAnsi="Arial" w:cs="Arial"/>
          <w:sz w:val="24"/>
          <w:szCs w:val="24"/>
        </w:rPr>
        <w:t xml:space="preserve">to </w:t>
      </w:r>
      <w:r w:rsidR="00672331">
        <w:rPr>
          <w:rFonts w:ascii="Arial" w:hAnsi="Arial" w:cs="Arial"/>
          <w:sz w:val="24"/>
          <w:szCs w:val="24"/>
        </w:rPr>
        <w:t>me</w:t>
      </w:r>
      <w:r w:rsidR="007F46EB">
        <w:rPr>
          <w:rFonts w:ascii="Arial" w:hAnsi="Arial" w:cs="Arial"/>
          <w:sz w:val="24"/>
          <w:szCs w:val="24"/>
        </w:rPr>
        <w:t>e</w:t>
      </w:r>
      <w:r w:rsidR="00672331">
        <w:rPr>
          <w:rFonts w:ascii="Arial" w:hAnsi="Arial" w:cs="Arial"/>
          <w:sz w:val="24"/>
          <w:szCs w:val="24"/>
        </w:rPr>
        <w:t>t the rights of the young people and their basic entitlement of providing them with a safe environment where they are able to express their views (WG, 2002).</w:t>
      </w:r>
      <w:r w:rsidR="001B1B77">
        <w:rPr>
          <w:rFonts w:ascii="Arial" w:hAnsi="Arial" w:cs="Arial"/>
          <w:sz w:val="24"/>
          <w:szCs w:val="24"/>
        </w:rPr>
        <w:t xml:space="preserve"> Another strength of this research project</w:t>
      </w:r>
      <w:r w:rsidR="007F46EB">
        <w:rPr>
          <w:rFonts w:ascii="Arial" w:hAnsi="Arial" w:cs="Arial"/>
          <w:sz w:val="24"/>
          <w:szCs w:val="24"/>
        </w:rPr>
        <w:t xml:space="preserve"> would be that young people will be</w:t>
      </w:r>
      <w:r w:rsidR="001B1B77">
        <w:rPr>
          <w:rFonts w:ascii="Arial" w:hAnsi="Arial" w:cs="Arial"/>
          <w:sz w:val="24"/>
          <w:szCs w:val="24"/>
        </w:rPr>
        <w:t xml:space="preserve"> a total partnership in this research project and they were the most important part of the research as without them it could not be as </w:t>
      </w:r>
      <w:r w:rsidR="001B1B77" w:rsidRPr="00DA5141">
        <w:rPr>
          <w:rFonts w:ascii="Arial" w:hAnsi="Arial" w:cs="Arial"/>
          <w:sz w:val="24"/>
          <w:szCs w:val="24"/>
        </w:rPr>
        <w:t xml:space="preserve">successful. According to </w:t>
      </w:r>
      <w:r w:rsidR="00B74A5F" w:rsidRPr="00DA5141">
        <w:rPr>
          <w:rFonts w:ascii="Arial" w:hAnsi="Arial" w:cs="Arial"/>
          <w:sz w:val="24"/>
          <w:szCs w:val="24"/>
        </w:rPr>
        <w:t xml:space="preserve">Smith, Monagham and Broad </w:t>
      </w:r>
      <w:r w:rsidR="001B1B77" w:rsidRPr="00DA5141">
        <w:rPr>
          <w:rFonts w:ascii="Arial" w:hAnsi="Arial" w:cs="Arial"/>
          <w:sz w:val="24"/>
          <w:szCs w:val="24"/>
        </w:rPr>
        <w:t>(</w:t>
      </w:r>
      <w:r w:rsidR="00B74A5F" w:rsidRPr="00DA5141">
        <w:rPr>
          <w:rFonts w:ascii="Arial" w:hAnsi="Arial" w:cs="Arial"/>
          <w:sz w:val="24"/>
          <w:szCs w:val="24"/>
        </w:rPr>
        <w:t>2002</w:t>
      </w:r>
      <w:r w:rsidR="001B1B77" w:rsidRPr="00DA5141">
        <w:rPr>
          <w:rFonts w:ascii="Arial" w:hAnsi="Arial" w:cs="Arial"/>
          <w:sz w:val="24"/>
          <w:szCs w:val="24"/>
        </w:rPr>
        <w:t xml:space="preserve">) </w:t>
      </w:r>
      <w:r w:rsidR="00756710" w:rsidRPr="00DA5141">
        <w:rPr>
          <w:rFonts w:ascii="Arial" w:hAnsi="Arial" w:cs="Arial"/>
          <w:sz w:val="24"/>
          <w:szCs w:val="24"/>
        </w:rPr>
        <w:t xml:space="preserve">when young people are used as co researchers </w:t>
      </w:r>
      <w:r w:rsidR="00756710" w:rsidRPr="00DA5141">
        <w:rPr>
          <w:rFonts w:ascii="Arial" w:hAnsi="Arial" w:cs="Arial"/>
          <w:sz w:val="24"/>
          <w:szCs w:val="24"/>
        </w:rPr>
        <w:lastRenderedPageBreak/>
        <w:t xml:space="preserve">within </w:t>
      </w:r>
      <w:r w:rsidR="007F46EB">
        <w:rPr>
          <w:rFonts w:ascii="Arial" w:hAnsi="Arial" w:cs="Arial"/>
          <w:sz w:val="24"/>
          <w:szCs w:val="24"/>
        </w:rPr>
        <w:t>social r</w:t>
      </w:r>
      <w:r w:rsidR="00756710" w:rsidRPr="00DA5141">
        <w:rPr>
          <w:rFonts w:ascii="Arial" w:hAnsi="Arial" w:cs="Arial"/>
          <w:sz w:val="24"/>
          <w:szCs w:val="24"/>
        </w:rPr>
        <w:t xml:space="preserve">esearch projects it adds value to the project as well as gathering a better insight into the topic. </w:t>
      </w:r>
      <w:r w:rsidR="002C53DC" w:rsidRPr="00DA5141">
        <w:rPr>
          <w:rFonts w:ascii="Arial" w:hAnsi="Arial" w:cs="Arial"/>
          <w:sz w:val="24"/>
          <w:szCs w:val="24"/>
        </w:rPr>
        <w:t xml:space="preserve">It also empowers young people and promotes their rights. </w:t>
      </w:r>
    </w:p>
    <w:p w:rsidR="002C53DC" w:rsidRDefault="002C53DC" w:rsidP="00C14295">
      <w:pPr>
        <w:spacing w:line="480" w:lineRule="auto"/>
        <w:ind w:firstLine="720"/>
        <w:rPr>
          <w:rFonts w:ascii="Arial" w:hAnsi="Arial" w:cs="Arial"/>
          <w:sz w:val="24"/>
          <w:szCs w:val="24"/>
        </w:rPr>
      </w:pPr>
      <w:r w:rsidRPr="00DA5141">
        <w:rPr>
          <w:rFonts w:ascii="Arial" w:hAnsi="Arial" w:cs="Arial"/>
          <w:sz w:val="24"/>
          <w:szCs w:val="24"/>
        </w:rPr>
        <w:t xml:space="preserve">Although there was several strength from this research project </w:t>
      </w:r>
      <w:r w:rsidR="00DA5141" w:rsidRPr="00DA5141">
        <w:rPr>
          <w:rFonts w:ascii="Arial" w:hAnsi="Arial" w:cs="Arial"/>
          <w:sz w:val="24"/>
          <w:szCs w:val="24"/>
        </w:rPr>
        <w:t xml:space="preserve">there is also several weaknesses </w:t>
      </w:r>
      <w:r w:rsidR="007F46EB">
        <w:rPr>
          <w:rFonts w:ascii="Arial" w:hAnsi="Arial" w:cs="Arial"/>
          <w:sz w:val="24"/>
          <w:szCs w:val="24"/>
        </w:rPr>
        <w:t>that I can gather from the planning process that I can also</w:t>
      </w:r>
      <w:r w:rsidR="00DA5141" w:rsidRPr="00DA5141">
        <w:rPr>
          <w:rFonts w:ascii="Arial" w:hAnsi="Arial" w:cs="Arial"/>
          <w:sz w:val="24"/>
          <w:szCs w:val="24"/>
        </w:rPr>
        <w:t xml:space="preserve"> reflect on as well. One weakness of this project would be that it was </w:t>
      </w:r>
      <w:r w:rsidR="007F46EB">
        <w:rPr>
          <w:rFonts w:ascii="Arial" w:hAnsi="Arial" w:cs="Arial"/>
          <w:sz w:val="24"/>
          <w:szCs w:val="24"/>
        </w:rPr>
        <w:t>planned to be underdone</w:t>
      </w:r>
      <w:r w:rsidR="00DA5141" w:rsidRPr="00DA5141">
        <w:rPr>
          <w:rFonts w:ascii="Arial" w:hAnsi="Arial" w:cs="Arial"/>
          <w:sz w:val="24"/>
          <w:szCs w:val="24"/>
        </w:rPr>
        <w:t xml:space="preserve"> within a</w:t>
      </w:r>
      <w:r w:rsidR="00DA5141">
        <w:rPr>
          <w:rFonts w:ascii="Arial" w:hAnsi="Arial" w:cs="Arial"/>
          <w:sz w:val="24"/>
          <w:szCs w:val="24"/>
        </w:rPr>
        <w:t>n</w:t>
      </w:r>
      <w:r w:rsidR="00DA5141" w:rsidRPr="00DA5141">
        <w:rPr>
          <w:rFonts w:ascii="Arial" w:hAnsi="Arial" w:cs="Arial"/>
          <w:sz w:val="24"/>
          <w:szCs w:val="24"/>
        </w:rPr>
        <w:t xml:space="preserve"> education setting. The reason this is a weakness is because </w:t>
      </w:r>
      <w:r w:rsidR="007F46EB">
        <w:rPr>
          <w:rFonts w:ascii="Arial" w:hAnsi="Arial" w:cs="Arial"/>
          <w:sz w:val="24"/>
          <w:szCs w:val="24"/>
        </w:rPr>
        <w:t xml:space="preserve">it can limit the way the research can be run due to the educational code of conduct and standards the school has. </w:t>
      </w:r>
      <w:r w:rsidR="00DA5141">
        <w:rPr>
          <w:rFonts w:ascii="Arial" w:hAnsi="Arial" w:cs="Arial"/>
          <w:sz w:val="24"/>
          <w:szCs w:val="24"/>
        </w:rPr>
        <w:t xml:space="preserve">An informal learning approach and environment is what would be wanted to complete this project but due </w:t>
      </w:r>
      <w:r w:rsidR="007F46EB">
        <w:rPr>
          <w:rFonts w:ascii="Arial" w:hAnsi="Arial" w:cs="Arial"/>
          <w:sz w:val="24"/>
          <w:szCs w:val="24"/>
        </w:rPr>
        <w:t xml:space="preserve">the </w:t>
      </w:r>
      <w:r w:rsidR="00DA5141">
        <w:rPr>
          <w:rFonts w:ascii="Arial" w:hAnsi="Arial" w:cs="Arial"/>
          <w:sz w:val="24"/>
          <w:szCs w:val="24"/>
        </w:rPr>
        <w:t>setting</w:t>
      </w:r>
      <w:r w:rsidR="007F46EB">
        <w:rPr>
          <w:rFonts w:ascii="Arial" w:hAnsi="Arial" w:cs="Arial"/>
          <w:sz w:val="24"/>
          <w:szCs w:val="24"/>
        </w:rPr>
        <w:t xml:space="preserve"> being educational and within the school it may not always be</w:t>
      </w:r>
      <w:r w:rsidR="00DA5141">
        <w:rPr>
          <w:rFonts w:ascii="Arial" w:hAnsi="Arial" w:cs="Arial"/>
          <w:sz w:val="24"/>
          <w:szCs w:val="24"/>
        </w:rPr>
        <w:t xml:space="preserve"> possible. </w:t>
      </w:r>
      <w:r w:rsidR="00717BCA">
        <w:rPr>
          <w:rFonts w:ascii="Arial" w:hAnsi="Arial" w:cs="Arial"/>
          <w:sz w:val="24"/>
          <w:szCs w:val="24"/>
        </w:rPr>
        <w:t xml:space="preserve">According to Jeffs and Smith (2005) </w:t>
      </w:r>
      <w:r w:rsidR="003A10CE">
        <w:rPr>
          <w:rFonts w:ascii="Arial" w:hAnsi="Arial" w:cs="Arial"/>
          <w:sz w:val="24"/>
          <w:szCs w:val="24"/>
        </w:rPr>
        <w:t xml:space="preserve">informal learning is a great way to gain more information from young people and can help gain better relationships. </w:t>
      </w:r>
      <w:r w:rsidR="00EC7976">
        <w:rPr>
          <w:rFonts w:ascii="Arial" w:hAnsi="Arial" w:cs="Arial"/>
          <w:sz w:val="24"/>
          <w:szCs w:val="24"/>
        </w:rPr>
        <w:t>Another weakness would be th</w:t>
      </w:r>
      <w:r w:rsidR="005C54E6">
        <w:rPr>
          <w:rFonts w:ascii="Arial" w:hAnsi="Arial" w:cs="Arial"/>
          <w:sz w:val="24"/>
          <w:szCs w:val="24"/>
        </w:rPr>
        <w:t>at I hadn’t looked at organising</w:t>
      </w:r>
      <w:r w:rsidR="00EC7976">
        <w:rPr>
          <w:rFonts w:ascii="Arial" w:hAnsi="Arial" w:cs="Arial"/>
          <w:sz w:val="24"/>
          <w:szCs w:val="24"/>
        </w:rPr>
        <w:t xml:space="preserve"> any creative qualitative research methodology. By organising some creative methodology is a way of providing young people with learning opportunities and activities that is enjoyable for the young people as well as helpful towards the project. </w:t>
      </w:r>
      <w:r w:rsidR="005C54E6">
        <w:rPr>
          <w:rFonts w:ascii="Arial" w:hAnsi="Arial" w:cs="Arial"/>
          <w:sz w:val="24"/>
          <w:szCs w:val="24"/>
        </w:rPr>
        <w:t xml:space="preserve">Creative research methodology is a great way to gain better insight and it will also help engage with the young people and keep them interested. When involving young people in research it is important that a link is able to be established in order to keep the young person interested. If a young person is not interested the participation and effort level of young people will be poor and the results will reflect this. </w:t>
      </w:r>
    </w:p>
    <w:p w:rsidR="00EC7976" w:rsidRPr="00DA5141" w:rsidRDefault="005C54E6" w:rsidP="00C14295">
      <w:pPr>
        <w:spacing w:line="480" w:lineRule="auto"/>
        <w:ind w:firstLine="720"/>
        <w:rPr>
          <w:rFonts w:ascii="Arial" w:hAnsi="Arial" w:cs="Arial"/>
          <w:sz w:val="24"/>
          <w:szCs w:val="24"/>
        </w:rPr>
      </w:pPr>
      <w:r>
        <w:rPr>
          <w:rFonts w:ascii="Arial" w:hAnsi="Arial" w:cs="Arial"/>
          <w:sz w:val="24"/>
          <w:szCs w:val="24"/>
        </w:rPr>
        <w:t>There were some limitations that can be established form the planning of</w:t>
      </w:r>
      <w:r w:rsidR="00EC7976">
        <w:rPr>
          <w:rFonts w:ascii="Arial" w:hAnsi="Arial" w:cs="Arial"/>
          <w:sz w:val="24"/>
          <w:szCs w:val="24"/>
        </w:rPr>
        <w:t xml:space="preserve"> this research project regarding the participation of you</w:t>
      </w:r>
      <w:r>
        <w:rPr>
          <w:rFonts w:ascii="Arial" w:hAnsi="Arial" w:cs="Arial"/>
          <w:sz w:val="24"/>
          <w:szCs w:val="24"/>
        </w:rPr>
        <w:t xml:space="preserve">ng people and how I choose to </w:t>
      </w:r>
      <w:r w:rsidR="00EC7976">
        <w:rPr>
          <w:rFonts w:ascii="Arial" w:hAnsi="Arial" w:cs="Arial"/>
          <w:sz w:val="24"/>
          <w:szCs w:val="24"/>
        </w:rPr>
        <w:t xml:space="preserve">engage with the young people. Some of these limitations cannot have been helped </w:t>
      </w:r>
      <w:r w:rsidR="00EC7976">
        <w:rPr>
          <w:rFonts w:ascii="Arial" w:hAnsi="Arial" w:cs="Arial"/>
          <w:sz w:val="24"/>
          <w:szCs w:val="24"/>
        </w:rPr>
        <w:lastRenderedPageBreak/>
        <w:t xml:space="preserve">but they are limitations that effected the research project. The first limitation would be down to the current situation with the coronavirus is causing. In order to </w:t>
      </w:r>
      <w:r w:rsidR="005F2713">
        <w:rPr>
          <w:rFonts w:ascii="Arial" w:hAnsi="Arial" w:cs="Arial"/>
          <w:sz w:val="24"/>
          <w:szCs w:val="24"/>
        </w:rPr>
        <w:t xml:space="preserve">keep the young people safe there are several restrictions and guidance everyone has to follow. These restrictions mean young people cannot mix with others out of their bubble and this meant the focus groups </w:t>
      </w:r>
      <w:r>
        <w:rPr>
          <w:rFonts w:ascii="Arial" w:hAnsi="Arial" w:cs="Arial"/>
          <w:sz w:val="24"/>
          <w:szCs w:val="24"/>
        </w:rPr>
        <w:t>and chats with young people would have been harder to organise and could also take</w:t>
      </w:r>
      <w:r w:rsidR="005F2713">
        <w:rPr>
          <w:rFonts w:ascii="Arial" w:hAnsi="Arial" w:cs="Arial"/>
          <w:sz w:val="24"/>
          <w:szCs w:val="24"/>
        </w:rPr>
        <w:t xml:space="preserve"> longer to happen. Group work is a great way for young people </w:t>
      </w:r>
      <w:r w:rsidR="000F7302">
        <w:rPr>
          <w:rFonts w:ascii="Arial" w:hAnsi="Arial" w:cs="Arial"/>
          <w:sz w:val="24"/>
          <w:szCs w:val="24"/>
        </w:rPr>
        <w:t>to learn and is an effective way for young people to learn of</w:t>
      </w:r>
      <w:r>
        <w:rPr>
          <w:rFonts w:ascii="Arial" w:hAnsi="Arial" w:cs="Arial"/>
          <w:sz w:val="24"/>
          <w:szCs w:val="24"/>
        </w:rPr>
        <w:t>f</w:t>
      </w:r>
      <w:r w:rsidR="000F7302">
        <w:rPr>
          <w:rFonts w:ascii="Arial" w:hAnsi="Arial" w:cs="Arial"/>
          <w:sz w:val="24"/>
          <w:szCs w:val="24"/>
        </w:rPr>
        <w:t xml:space="preserve"> other peoples experience (Westergaard, 2</w:t>
      </w:r>
      <w:r>
        <w:rPr>
          <w:rFonts w:ascii="Arial" w:hAnsi="Arial" w:cs="Arial"/>
          <w:sz w:val="24"/>
          <w:szCs w:val="24"/>
        </w:rPr>
        <w:t xml:space="preserve">009). Due to the restrictions and the school environment setting it could mean young people may not have opportunities to learn of </w:t>
      </w:r>
      <w:r w:rsidR="005A5632">
        <w:rPr>
          <w:rFonts w:ascii="Arial" w:hAnsi="Arial" w:cs="Arial"/>
          <w:sz w:val="24"/>
          <w:szCs w:val="24"/>
        </w:rPr>
        <w:t>people’s</w:t>
      </w:r>
      <w:r>
        <w:rPr>
          <w:rFonts w:ascii="Arial" w:hAnsi="Arial" w:cs="Arial"/>
          <w:sz w:val="24"/>
          <w:szCs w:val="24"/>
        </w:rPr>
        <w:t xml:space="preserve"> experience they may not have already known before. Another limitations would be</w:t>
      </w:r>
      <w:r w:rsidR="000F7302">
        <w:rPr>
          <w:rFonts w:ascii="Arial" w:hAnsi="Arial" w:cs="Arial"/>
          <w:sz w:val="24"/>
          <w:szCs w:val="24"/>
        </w:rPr>
        <w:t xml:space="preserve"> that although the subject affects young people </w:t>
      </w:r>
      <w:r>
        <w:rPr>
          <w:rFonts w:ascii="Arial" w:hAnsi="Arial" w:cs="Arial"/>
          <w:sz w:val="24"/>
          <w:szCs w:val="24"/>
        </w:rPr>
        <w:t xml:space="preserve">I believe it will </w:t>
      </w:r>
      <w:r w:rsidR="000F7302">
        <w:rPr>
          <w:rFonts w:ascii="Arial" w:hAnsi="Arial" w:cs="Arial"/>
          <w:sz w:val="24"/>
          <w:szCs w:val="24"/>
        </w:rPr>
        <w:t xml:space="preserve">not </w:t>
      </w:r>
      <w:r>
        <w:rPr>
          <w:rFonts w:ascii="Arial" w:hAnsi="Arial" w:cs="Arial"/>
          <w:sz w:val="24"/>
          <w:szCs w:val="24"/>
        </w:rPr>
        <w:t>be a subject that young people will be</w:t>
      </w:r>
      <w:r w:rsidR="000F7302">
        <w:rPr>
          <w:rFonts w:ascii="Arial" w:hAnsi="Arial" w:cs="Arial"/>
          <w:sz w:val="24"/>
          <w:szCs w:val="24"/>
        </w:rPr>
        <w:t xml:space="preserve"> particularly interested in and it </w:t>
      </w:r>
      <w:r>
        <w:rPr>
          <w:rFonts w:ascii="Arial" w:hAnsi="Arial" w:cs="Arial"/>
          <w:sz w:val="24"/>
          <w:szCs w:val="24"/>
        </w:rPr>
        <w:t xml:space="preserve">will </w:t>
      </w:r>
      <w:r w:rsidR="00406748">
        <w:rPr>
          <w:rFonts w:ascii="Arial" w:hAnsi="Arial" w:cs="Arial"/>
          <w:sz w:val="24"/>
          <w:szCs w:val="24"/>
        </w:rPr>
        <w:t>ta</w:t>
      </w:r>
      <w:r w:rsidR="000F7302">
        <w:rPr>
          <w:rFonts w:ascii="Arial" w:hAnsi="Arial" w:cs="Arial"/>
          <w:sz w:val="24"/>
          <w:szCs w:val="24"/>
        </w:rPr>
        <w:t>k</w:t>
      </w:r>
      <w:r w:rsidR="00406748">
        <w:rPr>
          <w:rFonts w:ascii="Arial" w:hAnsi="Arial" w:cs="Arial"/>
          <w:sz w:val="24"/>
          <w:szCs w:val="24"/>
        </w:rPr>
        <w:t>e</w:t>
      </w:r>
      <w:r w:rsidR="000F7302">
        <w:rPr>
          <w:rFonts w:ascii="Arial" w:hAnsi="Arial" w:cs="Arial"/>
          <w:sz w:val="24"/>
          <w:szCs w:val="24"/>
        </w:rPr>
        <w:t xml:space="preserve"> a lot of prompting to get them to participation. Due to the research project being bas</w:t>
      </w:r>
      <w:r w:rsidR="00406748">
        <w:rPr>
          <w:rFonts w:ascii="Arial" w:hAnsi="Arial" w:cs="Arial"/>
          <w:sz w:val="24"/>
          <w:szCs w:val="24"/>
        </w:rPr>
        <w:t>ed on active participation I believe there will be</w:t>
      </w:r>
      <w:r w:rsidR="000F7302">
        <w:rPr>
          <w:rFonts w:ascii="Arial" w:hAnsi="Arial" w:cs="Arial"/>
          <w:sz w:val="24"/>
          <w:szCs w:val="24"/>
        </w:rPr>
        <w:t xml:space="preserve"> some struggles getting young peop</w:t>
      </w:r>
      <w:r w:rsidR="00406748">
        <w:rPr>
          <w:rFonts w:ascii="Arial" w:hAnsi="Arial" w:cs="Arial"/>
          <w:sz w:val="24"/>
          <w:szCs w:val="24"/>
        </w:rPr>
        <w:t>le to participate at the start. H</w:t>
      </w:r>
      <w:r w:rsidR="000F7302">
        <w:rPr>
          <w:rFonts w:ascii="Arial" w:hAnsi="Arial" w:cs="Arial"/>
          <w:sz w:val="24"/>
          <w:szCs w:val="24"/>
        </w:rPr>
        <w:t>owever</w:t>
      </w:r>
      <w:r w:rsidR="00406748">
        <w:rPr>
          <w:rFonts w:ascii="Arial" w:hAnsi="Arial" w:cs="Arial"/>
          <w:sz w:val="24"/>
          <w:szCs w:val="24"/>
        </w:rPr>
        <w:t xml:space="preserve">, I </w:t>
      </w:r>
      <w:r w:rsidR="005A5632">
        <w:rPr>
          <w:rFonts w:ascii="Arial" w:hAnsi="Arial" w:cs="Arial"/>
          <w:sz w:val="24"/>
          <w:szCs w:val="24"/>
        </w:rPr>
        <w:t>believe</w:t>
      </w:r>
      <w:r w:rsidR="000F7302">
        <w:rPr>
          <w:rFonts w:ascii="Arial" w:hAnsi="Arial" w:cs="Arial"/>
          <w:sz w:val="24"/>
          <w:szCs w:val="24"/>
        </w:rPr>
        <w:t xml:space="preserve"> once other young people started engaging </w:t>
      </w:r>
      <w:r w:rsidR="00FF16FC">
        <w:rPr>
          <w:rFonts w:ascii="Arial" w:hAnsi="Arial" w:cs="Arial"/>
          <w:sz w:val="24"/>
          <w:szCs w:val="24"/>
        </w:rPr>
        <w:t xml:space="preserve">other young people soon started following. </w:t>
      </w:r>
      <w:r w:rsidR="00406748">
        <w:rPr>
          <w:rFonts w:ascii="Arial" w:hAnsi="Arial" w:cs="Arial"/>
          <w:sz w:val="24"/>
          <w:szCs w:val="24"/>
        </w:rPr>
        <w:t xml:space="preserve">Therefore, there are several things I would consider doing differently next time to prevent these limitations. </w:t>
      </w:r>
      <w:r w:rsidR="00753AF3">
        <w:rPr>
          <w:rFonts w:ascii="Arial" w:hAnsi="Arial" w:cs="Arial"/>
          <w:sz w:val="24"/>
          <w:szCs w:val="24"/>
        </w:rPr>
        <w:t>One thing I</w:t>
      </w:r>
      <w:r w:rsidR="00406748">
        <w:rPr>
          <w:rFonts w:ascii="Arial" w:hAnsi="Arial" w:cs="Arial"/>
          <w:sz w:val="24"/>
          <w:szCs w:val="24"/>
        </w:rPr>
        <w:t xml:space="preserve"> would consider doing</w:t>
      </w:r>
      <w:r w:rsidR="00FF16FC">
        <w:rPr>
          <w:rFonts w:ascii="Arial" w:hAnsi="Arial" w:cs="Arial"/>
          <w:sz w:val="24"/>
          <w:szCs w:val="24"/>
        </w:rPr>
        <w:t xml:space="preserve"> differently </w:t>
      </w:r>
      <w:r w:rsidR="00406748">
        <w:rPr>
          <w:rFonts w:ascii="Arial" w:hAnsi="Arial" w:cs="Arial"/>
          <w:sz w:val="24"/>
          <w:szCs w:val="24"/>
        </w:rPr>
        <w:t>if I was</w:t>
      </w:r>
      <w:r w:rsidR="00FF16FC">
        <w:rPr>
          <w:rFonts w:ascii="Arial" w:hAnsi="Arial" w:cs="Arial"/>
          <w:sz w:val="24"/>
          <w:szCs w:val="24"/>
        </w:rPr>
        <w:t xml:space="preserve"> to comple</w:t>
      </w:r>
      <w:r w:rsidR="00AD7CDE">
        <w:rPr>
          <w:rFonts w:ascii="Arial" w:hAnsi="Arial" w:cs="Arial"/>
          <w:sz w:val="24"/>
          <w:szCs w:val="24"/>
        </w:rPr>
        <w:t xml:space="preserve">te this </w:t>
      </w:r>
      <w:r w:rsidR="00406748">
        <w:rPr>
          <w:rFonts w:ascii="Arial" w:hAnsi="Arial" w:cs="Arial"/>
          <w:sz w:val="24"/>
          <w:szCs w:val="24"/>
        </w:rPr>
        <w:t xml:space="preserve">planning </w:t>
      </w:r>
      <w:r w:rsidR="00AD7CDE">
        <w:rPr>
          <w:rFonts w:ascii="Arial" w:hAnsi="Arial" w:cs="Arial"/>
          <w:sz w:val="24"/>
          <w:szCs w:val="24"/>
        </w:rPr>
        <w:t xml:space="preserve">project again would be to have chosen a </w:t>
      </w:r>
      <w:r w:rsidR="00B12750">
        <w:rPr>
          <w:rFonts w:ascii="Arial" w:hAnsi="Arial" w:cs="Arial"/>
          <w:sz w:val="24"/>
          <w:szCs w:val="24"/>
        </w:rPr>
        <w:t>different</w:t>
      </w:r>
      <w:r w:rsidR="00406748">
        <w:rPr>
          <w:rFonts w:ascii="Arial" w:hAnsi="Arial" w:cs="Arial"/>
          <w:sz w:val="24"/>
          <w:szCs w:val="24"/>
        </w:rPr>
        <w:t xml:space="preserve"> location to undergo the research project. This would be somewhere l</w:t>
      </w:r>
      <w:r w:rsidR="00AD7CDE">
        <w:rPr>
          <w:rFonts w:ascii="Arial" w:hAnsi="Arial" w:cs="Arial"/>
          <w:sz w:val="24"/>
          <w:szCs w:val="24"/>
        </w:rPr>
        <w:t xml:space="preserve">ike a youth club or </w:t>
      </w:r>
      <w:r w:rsidR="00B12750">
        <w:rPr>
          <w:rFonts w:ascii="Arial" w:hAnsi="Arial" w:cs="Arial"/>
          <w:sz w:val="24"/>
          <w:szCs w:val="24"/>
        </w:rPr>
        <w:t>detached</w:t>
      </w:r>
      <w:r w:rsidR="00AD7CDE">
        <w:rPr>
          <w:rFonts w:ascii="Arial" w:hAnsi="Arial" w:cs="Arial"/>
          <w:sz w:val="24"/>
          <w:szCs w:val="24"/>
        </w:rPr>
        <w:t xml:space="preserve"> outreach work</w:t>
      </w:r>
      <w:r w:rsidR="00406748">
        <w:rPr>
          <w:rFonts w:ascii="Arial" w:hAnsi="Arial" w:cs="Arial"/>
          <w:sz w:val="24"/>
          <w:szCs w:val="24"/>
        </w:rPr>
        <w:t xml:space="preserve"> on the streets of Ceredigion. I believe t</w:t>
      </w:r>
      <w:r w:rsidR="00AD7CDE">
        <w:rPr>
          <w:rFonts w:ascii="Arial" w:hAnsi="Arial" w:cs="Arial"/>
          <w:sz w:val="24"/>
          <w:szCs w:val="24"/>
        </w:rPr>
        <w:t xml:space="preserve">his will allow more flexibility to obtain the research in an informal setting and in a more creative way. By </w:t>
      </w:r>
      <w:r w:rsidR="00B12750">
        <w:rPr>
          <w:rFonts w:ascii="Arial" w:hAnsi="Arial" w:cs="Arial"/>
          <w:sz w:val="24"/>
          <w:szCs w:val="24"/>
        </w:rPr>
        <w:t xml:space="preserve">opening up the research to an open setting it means more young people can be targeted and more results can be obtained. One other thing that could make the research more effective is to get the young people to go out and obtain research. Empower them and work in partnership </w:t>
      </w:r>
      <w:r w:rsidR="00B12750">
        <w:rPr>
          <w:rFonts w:ascii="Arial" w:hAnsi="Arial" w:cs="Arial"/>
          <w:sz w:val="24"/>
          <w:szCs w:val="24"/>
        </w:rPr>
        <w:lastRenderedPageBreak/>
        <w:t xml:space="preserve">with them to help encourage young people to participate. This will give a positive outlook to the research project and can allow much greater results to be obtained. </w:t>
      </w:r>
      <w:r w:rsidR="00406748">
        <w:rPr>
          <w:rFonts w:ascii="Arial" w:hAnsi="Arial" w:cs="Arial"/>
          <w:sz w:val="24"/>
          <w:szCs w:val="24"/>
        </w:rPr>
        <w:t xml:space="preserve">Young people should be co </w:t>
      </w:r>
      <w:r w:rsidR="005A5632">
        <w:rPr>
          <w:rFonts w:ascii="Arial" w:hAnsi="Arial" w:cs="Arial"/>
          <w:sz w:val="24"/>
          <w:szCs w:val="24"/>
        </w:rPr>
        <w:t>researchers</w:t>
      </w:r>
      <w:r w:rsidR="00406748">
        <w:rPr>
          <w:rFonts w:ascii="Arial" w:hAnsi="Arial" w:cs="Arial"/>
          <w:sz w:val="24"/>
          <w:szCs w:val="24"/>
        </w:rPr>
        <w:t xml:space="preserve"> throughout. </w:t>
      </w:r>
    </w:p>
    <w:p w:rsidR="001E7DEE" w:rsidRDefault="00406748" w:rsidP="00C14295">
      <w:pPr>
        <w:spacing w:line="480" w:lineRule="auto"/>
        <w:ind w:firstLine="720"/>
        <w:rPr>
          <w:rFonts w:ascii="Arial" w:hAnsi="Arial" w:cs="Arial"/>
          <w:sz w:val="24"/>
          <w:szCs w:val="24"/>
        </w:rPr>
      </w:pPr>
      <w:r>
        <w:rPr>
          <w:rFonts w:ascii="Arial" w:hAnsi="Arial" w:cs="Arial"/>
          <w:sz w:val="24"/>
          <w:szCs w:val="24"/>
        </w:rPr>
        <w:t>When completing</w:t>
      </w:r>
      <w:r w:rsidR="00B12750">
        <w:rPr>
          <w:rFonts w:ascii="Arial" w:hAnsi="Arial" w:cs="Arial"/>
          <w:sz w:val="24"/>
          <w:szCs w:val="24"/>
        </w:rPr>
        <w:t xml:space="preserve"> a research project how you analyse the data is an important process and within this research the </w:t>
      </w:r>
      <w:r w:rsidR="009D1B55">
        <w:rPr>
          <w:rFonts w:ascii="Arial" w:hAnsi="Arial" w:cs="Arial"/>
          <w:sz w:val="24"/>
          <w:szCs w:val="24"/>
        </w:rPr>
        <w:t xml:space="preserve">involvement of young people in analyse </w:t>
      </w:r>
      <w:r>
        <w:rPr>
          <w:rFonts w:ascii="Arial" w:hAnsi="Arial" w:cs="Arial"/>
          <w:sz w:val="24"/>
          <w:szCs w:val="24"/>
        </w:rPr>
        <w:t>the results will also be just as</w:t>
      </w:r>
      <w:r w:rsidR="009D1B55">
        <w:rPr>
          <w:rFonts w:ascii="Arial" w:hAnsi="Arial" w:cs="Arial"/>
          <w:sz w:val="24"/>
          <w:szCs w:val="24"/>
        </w:rPr>
        <w:t xml:space="preserve"> important. </w:t>
      </w:r>
      <w:r w:rsidR="00753AF3">
        <w:rPr>
          <w:rFonts w:ascii="Arial" w:hAnsi="Arial" w:cs="Arial"/>
          <w:sz w:val="24"/>
          <w:szCs w:val="24"/>
        </w:rPr>
        <w:t xml:space="preserve">I would analyse the data from each methodology task differently. Although the research methodology methods chosen were qualitative the data that is collect from these can be turned into quantitative data also. </w:t>
      </w:r>
      <w:r>
        <w:rPr>
          <w:rFonts w:ascii="Arial" w:hAnsi="Arial" w:cs="Arial"/>
          <w:sz w:val="24"/>
          <w:szCs w:val="24"/>
        </w:rPr>
        <w:t>For example I can gather qua</w:t>
      </w:r>
      <w:r w:rsidR="00057303">
        <w:rPr>
          <w:rFonts w:ascii="Arial" w:hAnsi="Arial" w:cs="Arial"/>
          <w:sz w:val="24"/>
          <w:szCs w:val="24"/>
        </w:rPr>
        <w:t xml:space="preserve">ntitative data from the surveys/ questionnaires asked. </w:t>
      </w:r>
      <w:r w:rsidR="00753AF3">
        <w:rPr>
          <w:rFonts w:ascii="Arial" w:hAnsi="Arial" w:cs="Arial"/>
          <w:sz w:val="24"/>
          <w:szCs w:val="24"/>
        </w:rPr>
        <w:t xml:space="preserve">According to </w:t>
      </w:r>
      <w:r w:rsidR="009B5F97">
        <w:rPr>
          <w:rFonts w:ascii="Arial" w:hAnsi="Arial" w:cs="Arial"/>
          <w:sz w:val="24"/>
          <w:szCs w:val="24"/>
        </w:rPr>
        <w:t xml:space="preserve">Denscombe </w:t>
      </w:r>
      <w:r w:rsidR="00753AF3">
        <w:rPr>
          <w:rFonts w:ascii="Arial" w:hAnsi="Arial" w:cs="Arial"/>
          <w:sz w:val="24"/>
          <w:szCs w:val="24"/>
        </w:rPr>
        <w:t>(</w:t>
      </w:r>
      <w:r w:rsidR="009B5F97">
        <w:rPr>
          <w:rFonts w:ascii="Arial" w:hAnsi="Arial" w:cs="Arial"/>
          <w:sz w:val="24"/>
          <w:szCs w:val="24"/>
        </w:rPr>
        <w:t>2014</w:t>
      </w:r>
      <w:r w:rsidR="00753AF3">
        <w:rPr>
          <w:rFonts w:ascii="Arial" w:hAnsi="Arial" w:cs="Arial"/>
          <w:sz w:val="24"/>
          <w:szCs w:val="24"/>
        </w:rPr>
        <w:t xml:space="preserve">) the reason we analyse something Is to gain a better understanding of the topic and the reason the data would need to be analyse in this research topic is to gain a better understanding on young people’s needs. </w:t>
      </w:r>
      <w:r w:rsidR="00057303">
        <w:rPr>
          <w:rFonts w:ascii="Arial" w:hAnsi="Arial" w:cs="Arial"/>
          <w:sz w:val="24"/>
          <w:szCs w:val="24"/>
        </w:rPr>
        <w:t xml:space="preserve">This is the same within youth work. Within the National Occupational Standards for Youth Work (C.L.D Standards Council Scotland, 2018) it states the importance of reflecting and evaluating of youth work practice. Reflecting, </w:t>
      </w:r>
      <w:r w:rsidR="005A5632">
        <w:rPr>
          <w:rFonts w:ascii="Arial" w:hAnsi="Arial" w:cs="Arial"/>
          <w:sz w:val="24"/>
          <w:szCs w:val="24"/>
        </w:rPr>
        <w:t>evaluation</w:t>
      </w:r>
      <w:r w:rsidR="00057303">
        <w:rPr>
          <w:rFonts w:ascii="Arial" w:hAnsi="Arial" w:cs="Arial"/>
          <w:sz w:val="24"/>
          <w:szCs w:val="24"/>
        </w:rPr>
        <w:t xml:space="preserve"> and analysing helps you move forward and improve your practice/ research. </w:t>
      </w:r>
      <w:r w:rsidR="009B5F97">
        <w:rPr>
          <w:rFonts w:ascii="Arial" w:hAnsi="Arial" w:cs="Arial"/>
          <w:sz w:val="24"/>
          <w:szCs w:val="24"/>
        </w:rPr>
        <w:t>The data within t</w:t>
      </w:r>
      <w:r w:rsidR="00057303">
        <w:rPr>
          <w:rFonts w:ascii="Arial" w:hAnsi="Arial" w:cs="Arial"/>
          <w:sz w:val="24"/>
          <w:szCs w:val="24"/>
        </w:rPr>
        <w:t xml:space="preserve">he </w:t>
      </w:r>
      <w:r w:rsidR="005A5632">
        <w:rPr>
          <w:rFonts w:ascii="Arial" w:hAnsi="Arial" w:cs="Arial"/>
          <w:sz w:val="24"/>
          <w:szCs w:val="24"/>
        </w:rPr>
        <w:t>surveys</w:t>
      </w:r>
      <w:r w:rsidR="00057303">
        <w:rPr>
          <w:rFonts w:ascii="Arial" w:hAnsi="Arial" w:cs="Arial"/>
          <w:sz w:val="24"/>
          <w:szCs w:val="24"/>
        </w:rPr>
        <w:t>/ questionnaires would be</w:t>
      </w:r>
      <w:r w:rsidR="009B5F97">
        <w:rPr>
          <w:rFonts w:ascii="Arial" w:hAnsi="Arial" w:cs="Arial"/>
          <w:sz w:val="24"/>
          <w:szCs w:val="24"/>
        </w:rPr>
        <w:t xml:space="preserve"> easier to analyse because the majority of t</w:t>
      </w:r>
      <w:r w:rsidR="00E55310">
        <w:rPr>
          <w:rFonts w:ascii="Arial" w:hAnsi="Arial" w:cs="Arial"/>
          <w:sz w:val="24"/>
          <w:szCs w:val="24"/>
        </w:rPr>
        <w:t>h</w:t>
      </w:r>
      <w:r w:rsidR="005067E1">
        <w:rPr>
          <w:rFonts w:ascii="Arial" w:hAnsi="Arial" w:cs="Arial"/>
          <w:sz w:val="24"/>
          <w:szCs w:val="24"/>
        </w:rPr>
        <w:t xml:space="preserve">e questions </w:t>
      </w:r>
      <w:r w:rsidR="00057303">
        <w:rPr>
          <w:rFonts w:ascii="Arial" w:hAnsi="Arial" w:cs="Arial"/>
          <w:sz w:val="24"/>
          <w:szCs w:val="24"/>
        </w:rPr>
        <w:t xml:space="preserve">I asked would have </w:t>
      </w:r>
      <w:r w:rsidR="005067E1">
        <w:rPr>
          <w:rFonts w:ascii="Arial" w:hAnsi="Arial" w:cs="Arial"/>
          <w:sz w:val="24"/>
          <w:szCs w:val="24"/>
        </w:rPr>
        <w:t>be</w:t>
      </w:r>
      <w:r w:rsidR="00057303">
        <w:rPr>
          <w:rFonts w:ascii="Arial" w:hAnsi="Arial" w:cs="Arial"/>
          <w:sz w:val="24"/>
          <w:szCs w:val="24"/>
        </w:rPr>
        <w:t>en</w:t>
      </w:r>
      <w:r w:rsidR="005067E1">
        <w:rPr>
          <w:rFonts w:ascii="Arial" w:hAnsi="Arial" w:cs="Arial"/>
          <w:sz w:val="24"/>
          <w:szCs w:val="24"/>
        </w:rPr>
        <w:t xml:space="preserve"> </w:t>
      </w:r>
      <w:r w:rsidR="009B5F97">
        <w:rPr>
          <w:rFonts w:ascii="Arial" w:hAnsi="Arial" w:cs="Arial"/>
          <w:sz w:val="24"/>
          <w:szCs w:val="24"/>
        </w:rPr>
        <w:t xml:space="preserve">closed questions and it made it easier to put the results into groups and turn it into quantitate data. </w:t>
      </w:r>
      <w:r w:rsidR="005067E1">
        <w:rPr>
          <w:rFonts w:ascii="Arial" w:hAnsi="Arial" w:cs="Arial"/>
          <w:sz w:val="24"/>
          <w:szCs w:val="24"/>
        </w:rPr>
        <w:t>However, there will be one open question to get young people to exp</w:t>
      </w:r>
      <w:r w:rsidR="00057303">
        <w:rPr>
          <w:rFonts w:ascii="Arial" w:hAnsi="Arial" w:cs="Arial"/>
          <w:sz w:val="24"/>
          <w:szCs w:val="24"/>
        </w:rPr>
        <w:t>and on an area, this was just to</w:t>
      </w:r>
      <w:r w:rsidR="005067E1">
        <w:rPr>
          <w:rFonts w:ascii="Arial" w:hAnsi="Arial" w:cs="Arial"/>
          <w:sz w:val="24"/>
          <w:szCs w:val="24"/>
        </w:rPr>
        <w:t xml:space="preserve"> gain better understanding and reasoning behind their answer</w:t>
      </w:r>
      <w:r w:rsidR="00057303">
        <w:rPr>
          <w:rFonts w:ascii="Arial" w:hAnsi="Arial" w:cs="Arial"/>
          <w:sz w:val="24"/>
          <w:szCs w:val="24"/>
        </w:rPr>
        <w:t>s given</w:t>
      </w:r>
      <w:r w:rsidR="005067E1">
        <w:rPr>
          <w:rFonts w:ascii="Arial" w:hAnsi="Arial" w:cs="Arial"/>
          <w:sz w:val="24"/>
          <w:szCs w:val="24"/>
        </w:rPr>
        <w:t xml:space="preserve">. When analysing the data and </w:t>
      </w:r>
      <w:r w:rsidR="00057303">
        <w:rPr>
          <w:rFonts w:ascii="Arial" w:hAnsi="Arial" w:cs="Arial"/>
          <w:sz w:val="24"/>
          <w:szCs w:val="24"/>
        </w:rPr>
        <w:t>results</w:t>
      </w:r>
      <w:r w:rsidR="005067E1">
        <w:rPr>
          <w:rFonts w:ascii="Arial" w:hAnsi="Arial" w:cs="Arial"/>
          <w:sz w:val="24"/>
          <w:szCs w:val="24"/>
        </w:rPr>
        <w:t xml:space="preserve"> from the focus group research methodology I would be </w:t>
      </w:r>
      <w:r w:rsidR="005A5632">
        <w:rPr>
          <w:rFonts w:ascii="Arial" w:hAnsi="Arial" w:cs="Arial"/>
          <w:sz w:val="24"/>
          <w:szCs w:val="24"/>
        </w:rPr>
        <w:t>using</w:t>
      </w:r>
      <w:r w:rsidR="005067E1">
        <w:rPr>
          <w:rFonts w:ascii="Arial" w:hAnsi="Arial" w:cs="Arial"/>
          <w:sz w:val="24"/>
          <w:szCs w:val="24"/>
        </w:rPr>
        <w:t xml:space="preserve"> the data collected by the young people. When organising the </w:t>
      </w:r>
      <w:r w:rsidR="005A5632">
        <w:rPr>
          <w:rFonts w:ascii="Arial" w:hAnsi="Arial" w:cs="Arial"/>
          <w:sz w:val="24"/>
          <w:szCs w:val="24"/>
        </w:rPr>
        <w:t>focus</w:t>
      </w:r>
      <w:r w:rsidR="005067E1">
        <w:rPr>
          <w:rFonts w:ascii="Arial" w:hAnsi="Arial" w:cs="Arial"/>
          <w:sz w:val="24"/>
          <w:szCs w:val="24"/>
        </w:rPr>
        <w:t xml:space="preserve"> groups I would have asked one young person to take the minutes of the group. Once all minutes are collected by a member of the group all </w:t>
      </w:r>
      <w:r w:rsidR="005A5632">
        <w:rPr>
          <w:rFonts w:ascii="Arial" w:hAnsi="Arial" w:cs="Arial"/>
          <w:sz w:val="24"/>
          <w:szCs w:val="24"/>
        </w:rPr>
        <w:t>minutes</w:t>
      </w:r>
      <w:r w:rsidR="005067E1">
        <w:rPr>
          <w:rFonts w:ascii="Arial" w:hAnsi="Arial" w:cs="Arial"/>
          <w:sz w:val="24"/>
          <w:szCs w:val="24"/>
        </w:rPr>
        <w:t xml:space="preserve"> from each focus </w:t>
      </w:r>
      <w:r w:rsidR="005067E1">
        <w:rPr>
          <w:rFonts w:ascii="Arial" w:hAnsi="Arial" w:cs="Arial"/>
          <w:sz w:val="24"/>
          <w:szCs w:val="24"/>
        </w:rPr>
        <w:lastRenderedPageBreak/>
        <w:t xml:space="preserve">group would be collated and analysed for similarities. Linking and highlighting what the young people have said and the similarities and </w:t>
      </w:r>
      <w:r w:rsidR="005A5632">
        <w:rPr>
          <w:rFonts w:ascii="Arial" w:hAnsi="Arial" w:cs="Arial"/>
          <w:sz w:val="24"/>
          <w:szCs w:val="24"/>
        </w:rPr>
        <w:t>differences</w:t>
      </w:r>
      <w:r w:rsidR="005067E1">
        <w:rPr>
          <w:rFonts w:ascii="Arial" w:hAnsi="Arial" w:cs="Arial"/>
          <w:sz w:val="24"/>
          <w:szCs w:val="24"/>
        </w:rPr>
        <w:t xml:space="preserve"> will help me collate all opinions </w:t>
      </w:r>
      <w:r w:rsidR="005A5632">
        <w:rPr>
          <w:rFonts w:ascii="Arial" w:hAnsi="Arial" w:cs="Arial"/>
          <w:sz w:val="24"/>
          <w:szCs w:val="24"/>
        </w:rPr>
        <w:t>and</w:t>
      </w:r>
      <w:r w:rsidR="005067E1">
        <w:rPr>
          <w:rFonts w:ascii="Arial" w:hAnsi="Arial" w:cs="Arial"/>
          <w:sz w:val="24"/>
          <w:szCs w:val="24"/>
        </w:rPr>
        <w:t xml:space="preserve"> views outlined. </w:t>
      </w:r>
      <w:r w:rsidR="00057303">
        <w:rPr>
          <w:rFonts w:ascii="Arial" w:hAnsi="Arial" w:cs="Arial"/>
          <w:sz w:val="24"/>
          <w:szCs w:val="24"/>
        </w:rPr>
        <w:t xml:space="preserve">This same analysing approach would have been used when looking at the interviews </w:t>
      </w:r>
      <w:r w:rsidR="005A5632">
        <w:rPr>
          <w:rFonts w:ascii="Arial" w:hAnsi="Arial" w:cs="Arial"/>
          <w:sz w:val="24"/>
          <w:szCs w:val="24"/>
        </w:rPr>
        <w:t>obtained</w:t>
      </w:r>
      <w:r w:rsidR="00057303">
        <w:rPr>
          <w:rFonts w:ascii="Arial" w:hAnsi="Arial" w:cs="Arial"/>
          <w:sz w:val="24"/>
          <w:szCs w:val="24"/>
        </w:rPr>
        <w:t xml:space="preserve"> and chats that I had planned with young people. I would highlight the similarities within them and it will become clear that young people agree on a topic and it will be deemed as a valid opinion. </w:t>
      </w:r>
    </w:p>
    <w:p w:rsidR="009D1B55" w:rsidRDefault="009D1B55" w:rsidP="00C14295">
      <w:pPr>
        <w:spacing w:line="480" w:lineRule="auto"/>
        <w:ind w:firstLine="720"/>
        <w:rPr>
          <w:rFonts w:ascii="Arial" w:hAnsi="Arial" w:cs="Arial"/>
          <w:sz w:val="24"/>
          <w:szCs w:val="24"/>
        </w:rPr>
      </w:pPr>
      <w:r>
        <w:rPr>
          <w:rFonts w:ascii="Arial" w:hAnsi="Arial" w:cs="Arial"/>
          <w:sz w:val="24"/>
          <w:szCs w:val="24"/>
        </w:rPr>
        <w:t>Feedbac</w:t>
      </w:r>
      <w:r w:rsidR="0000601C">
        <w:rPr>
          <w:rFonts w:ascii="Arial" w:hAnsi="Arial" w:cs="Arial"/>
          <w:sz w:val="24"/>
          <w:szCs w:val="24"/>
        </w:rPr>
        <w:t xml:space="preserve">k, reporting and </w:t>
      </w:r>
      <w:r w:rsidR="005A5632">
        <w:rPr>
          <w:rFonts w:ascii="Arial" w:hAnsi="Arial" w:cs="Arial"/>
          <w:sz w:val="24"/>
          <w:szCs w:val="24"/>
        </w:rPr>
        <w:t>dissemination</w:t>
      </w:r>
      <w:r w:rsidR="0000601C">
        <w:rPr>
          <w:rFonts w:ascii="Arial" w:hAnsi="Arial" w:cs="Arial"/>
          <w:sz w:val="24"/>
          <w:szCs w:val="24"/>
        </w:rPr>
        <w:t xml:space="preserve"> is an important process of any research project. These sections are something this is made to be considered with the university ethics and will need to be considered in your own and organisations ethics. The information in this research project would have been reported back to the </w:t>
      </w:r>
      <w:r w:rsidR="005A5632">
        <w:rPr>
          <w:rFonts w:ascii="Arial" w:hAnsi="Arial" w:cs="Arial"/>
          <w:sz w:val="24"/>
          <w:szCs w:val="24"/>
        </w:rPr>
        <w:t>organisation</w:t>
      </w:r>
      <w:r w:rsidR="0000601C">
        <w:rPr>
          <w:rFonts w:ascii="Arial" w:hAnsi="Arial" w:cs="Arial"/>
          <w:sz w:val="24"/>
          <w:szCs w:val="24"/>
        </w:rPr>
        <w:t xml:space="preserve"> and within this case that would be The Ceredigion Youth Service. The reason I have </w:t>
      </w:r>
      <w:r w:rsidR="005A5632">
        <w:rPr>
          <w:rFonts w:ascii="Arial" w:hAnsi="Arial" w:cs="Arial"/>
          <w:sz w:val="24"/>
          <w:szCs w:val="24"/>
        </w:rPr>
        <w:t>chosen</w:t>
      </w:r>
      <w:r w:rsidR="0000601C">
        <w:rPr>
          <w:rFonts w:ascii="Arial" w:hAnsi="Arial" w:cs="Arial"/>
          <w:sz w:val="24"/>
          <w:szCs w:val="24"/>
        </w:rPr>
        <w:t xml:space="preserve"> for this information to be reported back to the service would be because it will help gage where they can target young people and learn more around the need </w:t>
      </w:r>
      <w:r w:rsidR="005A5632">
        <w:rPr>
          <w:rFonts w:ascii="Arial" w:hAnsi="Arial" w:cs="Arial"/>
          <w:sz w:val="24"/>
          <w:szCs w:val="24"/>
        </w:rPr>
        <w:t>they</w:t>
      </w:r>
      <w:r w:rsidR="0000601C">
        <w:rPr>
          <w:rFonts w:ascii="Arial" w:hAnsi="Arial" w:cs="Arial"/>
          <w:sz w:val="24"/>
          <w:szCs w:val="24"/>
        </w:rPr>
        <w:t xml:space="preserve"> are establishing. One of the visions outlined in the Youth Work Strategy for Wales </w:t>
      </w:r>
      <w:r w:rsidR="006C338F">
        <w:rPr>
          <w:rFonts w:ascii="Arial" w:hAnsi="Arial" w:cs="Arial"/>
          <w:sz w:val="24"/>
          <w:szCs w:val="24"/>
        </w:rPr>
        <w:t xml:space="preserve">(WG, 2019) is to create a sustainable model for youth work. Therefore, reporting this feedback to the service will allow them to adapt their service to help target the young people who are being mostly effected by the lack of bus routes. It’ll allow the service to know where there is a need for outreach or street based youth work to occur. Due to this research project being based </w:t>
      </w:r>
      <w:r w:rsidR="005A5632">
        <w:rPr>
          <w:rFonts w:ascii="Arial" w:hAnsi="Arial" w:cs="Arial"/>
          <w:sz w:val="24"/>
          <w:szCs w:val="24"/>
        </w:rPr>
        <w:t>hypothetically</w:t>
      </w:r>
      <w:r w:rsidR="006C338F">
        <w:rPr>
          <w:rFonts w:ascii="Arial" w:hAnsi="Arial" w:cs="Arial"/>
          <w:sz w:val="24"/>
          <w:szCs w:val="24"/>
        </w:rPr>
        <w:t xml:space="preserve"> there are not any results to display. </w:t>
      </w:r>
      <w:r w:rsidR="001540E6">
        <w:rPr>
          <w:rFonts w:ascii="Arial" w:hAnsi="Arial" w:cs="Arial"/>
          <w:sz w:val="24"/>
          <w:szCs w:val="24"/>
        </w:rPr>
        <w:t xml:space="preserve">However, I can establish what I think the results would have been. There is an obvious need for better transport for young people within Ceredigion. Using the question from the survey I recon young people would have indicated that the prices for buses are too high. I also believe that for those that indicator they live </w:t>
      </w:r>
      <w:r w:rsidR="005A5632">
        <w:rPr>
          <w:rFonts w:ascii="Arial" w:hAnsi="Arial" w:cs="Arial"/>
          <w:sz w:val="24"/>
          <w:szCs w:val="24"/>
        </w:rPr>
        <w:t>rurally</w:t>
      </w:r>
      <w:r w:rsidR="001540E6">
        <w:rPr>
          <w:rFonts w:ascii="Arial" w:hAnsi="Arial" w:cs="Arial"/>
          <w:sz w:val="24"/>
          <w:szCs w:val="24"/>
        </w:rPr>
        <w:t xml:space="preserve"> would not have access to a bus link. </w:t>
      </w:r>
      <w:r w:rsidR="005A5632">
        <w:rPr>
          <w:rFonts w:ascii="Arial" w:hAnsi="Arial" w:cs="Arial"/>
          <w:sz w:val="24"/>
          <w:szCs w:val="24"/>
        </w:rPr>
        <w:t xml:space="preserve">I recon a clear link will be made that those who can accesses buses go out less and take part in less extra </w:t>
      </w:r>
      <w:r w:rsidR="005A5632">
        <w:rPr>
          <w:rFonts w:ascii="Arial" w:hAnsi="Arial" w:cs="Arial"/>
          <w:sz w:val="24"/>
          <w:szCs w:val="24"/>
        </w:rPr>
        <w:lastRenderedPageBreak/>
        <w:t>curriculum and activities because they are unable to access them. By young people not having access to these bus links to access extra learning oppurtuninits means that they are missing out on basic entitlements (WG, 2002). The young people could benefit from these results being gathered because it will allow services to see a need to provide these young people with extra support. Therefore, in the long run they will hopefully be benefitted from these results</w:t>
      </w:r>
      <w:r w:rsidR="003E149F">
        <w:rPr>
          <w:rFonts w:ascii="Arial" w:hAnsi="Arial" w:cs="Arial"/>
          <w:sz w:val="24"/>
          <w:szCs w:val="24"/>
        </w:rPr>
        <w:t xml:space="preserve"> </w:t>
      </w:r>
      <w:r w:rsidR="005A5632">
        <w:rPr>
          <w:rFonts w:ascii="Arial" w:hAnsi="Arial" w:cs="Arial"/>
          <w:sz w:val="24"/>
          <w:szCs w:val="24"/>
        </w:rPr>
        <w:t xml:space="preserve">. However, if the results do not establish a need then the results would not benefit the young people. This is because there is not an obvious need for young people. </w:t>
      </w:r>
    </w:p>
    <w:p w:rsidR="009D1B55" w:rsidRDefault="009D1B55" w:rsidP="00C14295">
      <w:pPr>
        <w:spacing w:line="480" w:lineRule="auto"/>
        <w:ind w:firstLine="720"/>
        <w:rPr>
          <w:rFonts w:ascii="Arial" w:hAnsi="Arial" w:cs="Arial"/>
          <w:sz w:val="24"/>
          <w:szCs w:val="24"/>
        </w:rPr>
      </w:pPr>
      <w:r>
        <w:rPr>
          <w:rFonts w:ascii="Arial" w:hAnsi="Arial" w:cs="Arial"/>
          <w:sz w:val="24"/>
          <w:szCs w:val="24"/>
        </w:rPr>
        <w:t>Within youth work an important part of all youth workers practise is to reflect and evaluate and it is including in the Youth Work Strategy for Wales (</w:t>
      </w:r>
      <w:r w:rsidR="00976C57">
        <w:rPr>
          <w:rFonts w:ascii="Arial" w:hAnsi="Arial" w:cs="Arial"/>
          <w:sz w:val="24"/>
          <w:szCs w:val="24"/>
        </w:rPr>
        <w:t xml:space="preserve">WG, 2019). </w:t>
      </w:r>
      <w:r w:rsidR="00F41DE4">
        <w:rPr>
          <w:rFonts w:ascii="Arial" w:hAnsi="Arial" w:cs="Arial"/>
          <w:sz w:val="24"/>
          <w:szCs w:val="24"/>
        </w:rPr>
        <w:t xml:space="preserve">This research project has allowed myself to gain a lot of new skills that are essential for when working with young people and for my future career. The experience of carrying out this research project has helped me gain extra knowledge and experience around effective youth </w:t>
      </w:r>
      <w:r w:rsidR="00CD1CBB">
        <w:rPr>
          <w:rFonts w:ascii="Arial" w:hAnsi="Arial" w:cs="Arial"/>
          <w:sz w:val="24"/>
          <w:szCs w:val="24"/>
        </w:rPr>
        <w:t xml:space="preserve">work and how to include young people in the research project. This assessment and looking into research has opened my views on the importance of research on an organisation </w:t>
      </w:r>
      <w:r w:rsidR="005A5632">
        <w:rPr>
          <w:rFonts w:ascii="Arial" w:hAnsi="Arial" w:cs="Arial"/>
          <w:sz w:val="24"/>
          <w:szCs w:val="24"/>
        </w:rPr>
        <w:t>as well</w:t>
      </w:r>
      <w:r w:rsidR="00CD1CBB">
        <w:rPr>
          <w:rFonts w:ascii="Arial" w:hAnsi="Arial" w:cs="Arial"/>
          <w:sz w:val="24"/>
          <w:szCs w:val="24"/>
        </w:rPr>
        <w:t xml:space="preserve"> as well as the young people being involved. It allowed better understand around the ethics involved as well as the types of research methodology that can be used. </w:t>
      </w:r>
      <w:r w:rsidR="00F1271E">
        <w:rPr>
          <w:rFonts w:ascii="Arial" w:hAnsi="Arial" w:cs="Arial"/>
          <w:sz w:val="24"/>
          <w:szCs w:val="24"/>
        </w:rPr>
        <w:t xml:space="preserve">This also helped me learn that there are different ethics for everything and how ethics and values are not always the same and there is a professional standard to consider throughout practice. </w:t>
      </w:r>
      <w:r w:rsidR="00BE72A1">
        <w:rPr>
          <w:rFonts w:ascii="Arial" w:hAnsi="Arial" w:cs="Arial"/>
          <w:sz w:val="24"/>
          <w:szCs w:val="24"/>
        </w:rPr>
        <w:t xml:space="preserve">When working with young people I believe a </w:t>
      </w:r>
      <w:r w:rsidR="005A5632">
        <w:rPr>
          <w:rFonts w:ascii="Arial" w:hAnsi="Arial" w:cs="Arial"/>
          <w:sz w:val="24"/>
          <w:szCs w:val="24"/>
        </w:rPr>
        <w:t>qualitative</w:t>
      </w:r>
      <w:r w:rsidR="00BE72A1">
        <w:rPr>
          <w:rFonts w:ascii="Arial" w:hAnsi="Arial" w:cs="Arial"/>
          <w:sz w:val="24"/>
          <w:szCs w:val="24"/>
        </w:rPr>
        <w:t xml:space="preserve"> research method is the best for social research and is the best suited for them. </w:t>
      </w:r>
      <w:r w:rsidR="00FF6E57">
        <w:rPr>
          <w:rFonts w:ascii="Arial" w:hAnsi="Arial" w:cs="Arial"/>
          <w:sz w:val="24"/>
          <w:szCs w:val="24"/>
        </w:rPr>
        <w:t xml:space="preserve">Therefore, I would use the </w:t>
      </w:r>
      <w:r w:rsidR="005A5632">
        <w:rPr>
          <w:rFonts w:ascii="Arial" w:hAnsi="Arial" w:cs="Arial"/>
          <w:sz w:val="24"/>
          <w:szCs w:val="24"/>
        </w:rPr>
        <w:t>same</w:t>
      </w:r>
      <w:r w:rsidR="00FF6E57">
        <w:rPr>
          <w:rFonts w:ascii="Arial" w:hAnsi="Arial" w:cs="Arial"/>
          <w:sz w:val="24"/>
          <w:szCs w:val="24"/>
        </w:rPr>
        <w:t xml:space="preserve"> approach if I was to carry out a social research with young people because I believe it is a great way to get young people engage. </w:t>
      </w:r>
      <w:r w:rsidR="00F1271E">
        <w:rPr>
          <w:rFonts w:ascii="Arial" w:hAnsi="Arial" w:cs="Arial"/>
          <w:sz w:val="24"/>
          <w:szCs w:val="24"/>
        </w:rPr>
        <w:t xml:space="preserve">However, I would adapt my research methodology to make it more creative to maintain participation of young </w:t>
      </w:r>
      <w:r w:rsidR="00F1271E">
        <w:rPr>
          <w:rFonts w:ascii="Arial" w:hAnsi="Arial" w:cs="Arial"/>
          <w:sz w:val="24"/>
          <w:szCs w:val="24"/>
        </w:rPr>
        <w:lastRenderedPageBreak/>
        <w:t xml:space="preserve">people throughout the project. </w:t>
      </w:r>
      <w:r w:rsidR="005A5632">
        <w:rPr>
          <w:rFonts w:ascii="Arial" w:hAnsi="Arial" w:cs="Arial"/>
          <w:sz w:val="24"/>
          <w:szCs w:val="24"/>
        </w:rPr>
        <w:t>Their</w:t>
      </w:r>
      <w:r w:rsidR="00F1271E">
        <w:rPr>
          <w:rFonts w:ascii="Arial" w:hAnsi="Arial" w:cs="Arial"/>
          <w:sz w:val="24"/>
          <w:szCs w:val="24"/>
        </w:rPr>
        <w:t xml:space="preserve"> engagement is what will make the research project effective and therefore I need to adapt all methodology to keep it creative and </w:t>
      </w:r>
      <w:r w:rsidR="005A5632">
        <w:rPr>
          <w:rFonts w:ascii="Arial" w:hAnsi="Arial" w:cs="Arial"/>
          <w:sz w:val="24"/>
          <w:szCs w:val="24"/>
        </w:rPr>
        <w:t>interesting</w:t>
      </w:r>
      <w:r w:rsidR="00F1271E">
        <w:rPr>
          <w:rFonts w:ascii="Arial" w:hAnsi="Arial" w:cs="Arial"/>
          <w:sz w:val="24"/>
          <w:szCs w:val="24"/>
        </w:rPr>
        <w:t xml:space="preserve"> to young people. </w:t>
      </w:r>
      <w:r w:rsidR="00FF6E57">
        <w:rPr>
          <w:rFonts w:ascii="Arial" w:hAnsi="Arial" w:cs="Arial"/>
          <w:sz w:val="24"/>
          <w:szCs w:val="24"/>
        </w:rPr>
        <w:t xml:space="preserve">I would also use a more outreach approach next time to be able to target other young people and gain as much information and opinions from them. </w:t>
      </w:r>
      <w:r w:rsidR="00F1271E">
        <w:rPr>
          <w:rFonts w:ascii="Arial" w:hAnsi="Arial" w:cs="Arial"/>
          <w:sz w:val="24"/>
          <w:szCs w:val="24"/>
        </w:rPr>
        <w:t xml:space="preserve">I would </w:t>
      </w:r>
      <w:r w:rsidR="00FF6E57">
        <w:rPr>
          <w:rFonts w:ascii="Arial" w:hAnsi="Arial" w:cs="Arial"/>
          <w:sz w:val="24"/>
          <w:szCs w:val="24"/>
        </w:rPr>
        <w:t xml:space="preserve">also widen my targeted area and look at young people </w:t>
      </w:r>
      <w:r w:rsidR="00F1271E">
        <w:rPr>
          <w:rFonts w:ascii="Arial" w:hAnsi="Arial" w:cs="Arial"/>
          <w:sz w:val="24"/>
          <w:szCs w:val="24"/>
        </w:rPr>
        <w:t>f</w:t>
      </w:r>
      <w:r w:rsidR="00FF6E57">
        <w:rPr>
          <w:rFonts w:ascii="Arial" w:hAnsi="Arial" w:cs="Arial"/>
          <w:sz w:val="24"/>
          <w:szCs w:val="24"/>
        </w:rPr>
        <w:t xml:space="preserve">rom different places in Ceredigion as some places are a lot more rural than others and this can also affect young people differently. </w:t>
      </w:r>
      <w:r w:rsidR="00F1271E">
        <w:rPr>
          <w:rFonts w:ascii="Arial" w:hAnsi="Arial" w:cs="Arial"/>
          <w:sz w:val="24"/>
          <w:szCs w:val="24"/>
        </w:rPr>
        <w:t xml:space="preserve">The more knowledge gained form young people the better the outcome of the project will be. </w:t>
      </w:r>
      <w:r w:rsidR="003E149F">
        <w:rPr>
          <w:rFonts w:ascii="Arial" w:hAnsi="Arial" w:cs="Arial"/>
          <w:sz w:val="24"/>
          <w:szCs w:val="24"/>
        </w:rPr>
        <w:t xml:space="preserve">Research is an essential skill to have when working within youth work and is a skill I will need. Therefore, these approaches will definitely be used within my practice again. </w:t>
      </w:r>
    </w:p>
    <w:p w:rsidR="008D371C" w:rsidRDefault="008D371C" w:rsidP="008D371C">
      <w:pPr>
        <w:rPr>
          <w:rFonts w:ascii="Arial" w:hAnsi="Arial" w:cs="Arial"/>
          <w:sz w:val="24"/>
          <w:szCs w:val="24"/>
          <w:u w:val="single"/>
        </w:rPr>
      </w:pPr>
      <w:r>
        <w:rPr>
          <w:rFonts w:ascii="Arial" w:hAnsi="Arial" w:cs="Arial"/>
          <w:sz w:val="24"/>
          <w:szCs w:val="24"/>
          <w:u w:val="single"/>
        </w:rPr>
        <w:t>Reference List</w:t>
      </w:r>
    </w:p>
    <w:p w:rsidR="009D6F6C" w:rsidRPr="009D6F6C" w:rsidRDefault="009D6F6C" w:rsidP="008D371C">
      <w:pPr>
        <w:pStyle w:val="ListParagraph"/>
        <w:numPr>
          <w:ilvl w:val="0"/>
          <w:numId w:val="1"/>
        </w:numPr>
        <w:rPr>
          <w:rFonts w:ascii="Arial" w:hAnsi="Arial" w:cs="Arial"/>
          <w:sz w:val="24"/>
          <w:szCs w:val="24"/>
          <w:u w:val="single"/>
        </w:rPr>
      </w:pPr>
      <w:r>
        <w:rPr>
          <w:rFonts w:ascii="Arial" w:hAnsi="Arial" w:cs="Arial"/>
          <w:sz w:val="24"/>
          <w:szCs w:val="24"/>
        </w:rPr>
        <w:t xml:space="preserve">British Educational Research Association, (2018). </w:t>
      </w:r>
      <w:r w:rsidRPr="009D6F6C">
        <w:rPr>
          <w:rFonts w:ascii="Arial" w:hAnsi="Arial" w:cs="Arial"/>
          <w:i/>
          <w:sz w:val="24"/>
          <w:szCs w:val="24"/>
        </w:rPr>
        <w:t xml:space="preserve">The Ethical Guidelines for Educational Research. </w:t>
      </w:r>
      <w:r>
        <w:rPr>
          <w:rFonts w:ascii="Arial" w:hAnsi="Arial" w:cs="Arial"/>
          <w:sz w:val="24"/>
          <w:szCs w:val="24"/>
        </w:rPr>
        <w:t xml:space="preserve">London: British Educational Research Association. </w:t>
      </w:r>
    </w:p>
    <w:p w:rsidR="008D371C" w:rsidRPr="00134349" w:rsidRDefault="008D371C" w:rsidP="008D371C">
      <w:pPr>
        <w:pStyle w:val="ListParagraph"/>
        <w:numPr>
          <w:ilvl w:val="0"/>
          <w:numId w:val="1"/>
        </w:numPr>
        <w:rPr>
          <w:rFonts w:ascii="Arial" w:hAnsi="Arial" w:cs="Arial"/>
          <w:sz w:val="24"/>
          <w:szCs w:val="24"/>
          <w:u w:val="single"/>
        </w:rPr>
      </w:pPr>
      <w:r w:rsidRPr="00134349">
        <w:rPr>
          <w:rFonts w:ascii="Arial" w:hAnsi="Arial" w:cs="Arial"/>
          <w:sz w:val="24"/>
          <w:szCs w:val="24"/>
        </w:rPr>
        <w:t>Sercombe, H</w:t>
      </w:r>
      <w:r w:rsidR="00160555" w:rsidRPr="00134349">
        <w:rPr>
          <w:rFonts w:ascii="Arial" w:hAnsi="Arial" w:cs="Arial"/>
          <w:sz w:val="24"/>
          <w:szCs w:val="24"/>
        </w:rPr>
        <w:t>.</w:t>
      </w:r>
      <w:r w:rsidRPr="00134349">
        <w:rPr>
          <w:rFonts w:ascii="Arial" w:hAnsi="Arial" w:cs="Arial"/>
          <w:sz w:val="24"/>
          <w:szCs w:val="24"/>
        </w:rPr>
        <w:t xml:space="preserve"> (2010). </w:t>
      </w:r>
      <w:r w:rsidRPr="00134349">
        <w:rPr>
          <w:rFonts w:ascii="Arial" w:hAnsi="Arial" w:cs="Arial"/>
          <w:i/>
          <w:sz w:val="24"/>
          <w:szCs w:val="24"/>
        </w:rPr>
        <w:t>Youth Work Ethics.</w:t>
      </w:r>
      <w:r w:rsidRPr="00134349">
        <w:rPr>
          <w:rFonts w:ascii="Arial" w:hAnsi="Arial" w:cs="Arial"/>
          <w:sz w:val="24"/>
          <w:szCs w:val="24"/>
        </w:rPr>
        <w:t xml:space="preserve"> London: SAGE Publishing.</w:t>
      </w:r>
    </w:p>
    <w:p w:rsidR="00F17291" w:rsidRPr="00134349" w:rsidRDefault="00722F5F" w:rsidP="008D371C">
      <w:pPr>
        <w:pStyle w:val="ListParagraph"/>
        <w:numPr>
          <w:ilvl w:val="0"/>
          <w:numId w:val="1"/>
        </w:numPr>
        <w:rPr>
          <w:rFonts w:ascii="Arial" w:hAnsi="Arial" w:cs="Arial"/>
          <w:sz w:val="24"/>
          <w:szCs w:val="24"/>
          <w:u w:val="single"/>
        </w:rPr>
      </w:pPr>
      <w:r w:rsidRPr="00134349">
        <w:rPr>
          <w:rFonts w:ascii="Arial" w:hAnsi="Arial" w:cs="Arial"/>
          <w:sz w:val="24"/>
          <w:szCs w:val="24"/>
        </w:rPr>
        <w:t xml:space="preserve">Save the Children, (2000). </w:t>
      </w:r>
      <w:r w:rsidRPr="00134349">
        <w:rPr>
          <w:rFonts w:ascii="Arial" w:hAnsi="Arial" w:cs="Arial"/>
          <w:i/>
          <w:sz w:val="24"/>
          <w:szCs w:val="24"/>
        </w:rPr>
        <w:t xml:space="preserve">Children and Participation: research, monitoring and evaluation with children and young people. </w:t>
      </w:r>
    </w:p>
    <w:p w:rsidR="00722F5F" w:rsidRPr="00823D0A" w:rsidRDefault="00134349" w:rsidP="008D371C">
      <w:pPr>
        <w:pStyle w:val="ListParagraph"/>
        <w:numPr>
          <w:ilvl w:val="0"/>
          <w:numId w:val="1"/>
        </w:numPr>
        <w:rPr>
          <w:rFonts w:ascii="Arial" w:hAnsi="Arial" w:cs="Arial"/>
          <w:sz w:val="24"/>
          <w:szCs w:val="24"/>
          <w:u w:val="single"/>
        </w:rPr>
      </w:pPr>
      <w:r w:rsidRPr="00134349">
        <w:rPr>
          <w:rFonts w:ascii="Arial" w:hAnsi="Arial" w:cs="Arial"/>
          <w:color w:val="000000"/>
          <w:sz w:val="24"/>
          <w:szCs w:val="24"/>
        </w:rPr>
        <w:t xml:space="preserve">Banks, S. (1999). Young People as Researchers: Ethical Issues in Participatory Research. In: West, A. </w:t>
      </w:r>
      <w:r w:rsidRPr="00134349">
        <w:rPr>
          <w:rFonts w:ascii="Arial" w:hAnsi="Arial" w:cs="Arial"/>
          <w:i/>
          <w:iCs/>
          <w:color w:val="000000"/>
          <w:sz w:val="24"/>
          <w:szCs w:val="24"/>
        </w:rPr>
        <w:t>Ethical Issues in Youth Work</w:t>
      </w:r>
      <w:r w:rsidRPr="00134349">
        <w:rPr>
          <w:rFonts w:ascii="Arial" w:hAnsi="Arial" w:cs="Arial"/>
          <w:color w:val="000000"/>
          <w:sz w:val="24"/>
          <w:szCs w:val="24"/>
        </w:rPr>
        <w:t xml:space="preserve">. London: </w:t>
      </w:r>
      <w:r w:rsidR="00823D0A" w:rsidRPr="00134349">
        <w:rPr>
          <w:rFonts w:ascii="Arial" w:hAnsi="Arial" w:cs="Arial"/>
          <w:color w:val="000000"/>
          <w:sz w:val="24"/>
          <w:szCs w:val="24"/>
        </w:rPr>
        <w:t>Routledge</w:t>
      </w:r>
      <w:r w:rsidRPr="00134349">
        <w:rPr>
          <w:rFonts w:ascii="Arial" w:hAnsi="Arial" w:cs="Arial"/>
          <w:color w:val="000000"/>
          <w:sz w:val="24"/>
          <w:szCs w:val="24"/>
        </w:rPr>
        <w:t>. P</w:t>
      </w:r>
      <w:r>
        <w:rPr>
          <w:rFonts w:ascii="Arial" w:hAnsi="Arial" w:cs="Arial"/>
          <w:color w:val="000000"/>
          <w:sz w:val="24"/>
          <w:szCs w:val="24"/>
        </w:rPr>
        <w:t>,</w:t>
      </w:r>
      <w:r w:rsidRPr="00134349">
        <w:rPr>
          <w:rFonts w:ascii="Arial" w:hAnsi="Arial" w:cs="Arial"/>
          <w:color w:val="000000"/>
          <w:sz w:val="24"/>
          <w:szCs w:val="24"/>
        </w:rPr>
        <w:t>181-199.</w:t>
      </w:r>
    </w:p>
    <w:p w:rsidR="00823D0A" w:rsidRPr="00D9163E" w:rsidRDefault="00823D0A" w:rsidP="008D371C">
      <w:pPr>
        <w:pStyle w:val="ListParagraph"/>
        <w:numPr>
          <w:ilvl w:val="0"/>
          <w:numId w:val="1"/>
        </w:numPr>
        <w:rPr>
          <w:rFonts w:ascii="Arial" w:hAnsi="Arial" w:cs="Arial"/>
          <w:sz w:val="24"/>
          <w:szCs w:val="24"/>
          <w:u w:val="single"/>
        </w:rPr>
      </w:pPr>
      <w:r>
        <w:rPr>
          <w:rFonts w:ascii="Verdana" w:hAnsi="Verdana"/>
          <w:color w:val="000000"/>
          <w:sz w:val="20"/>
          <w:szCs w:val="20"/>
        </w:rPr>
        <w:t>Thomas, d &amp; Hodges, I (2010). </w:t>
      </w:r>
      <w:r>
        <w:rPr>
          <w:rFonts w:ascii="Verdana" w:hAnsi="Verdana"/>
          <w:i/>
          <w:iCs/>
          <w:color w:val="000000"/>
          <w:sz w:val="20"/>
          <w:szCs w:val="20"/>
        </w:rPr>
        <w:t>Designing and Managing your Research Project: core skills for social and health research</w:t>
      </w:r>
      <w:r>
        <w:rPr>
          <w:rFonts w:ascii="Verdana" w:hAnsi="Verdana"/>
          <w:color w:val="000000"/>
          <w:sz w:val="20"/>
          <w:szCs w:val="20"/>
        </w:rPr>
        <w:t>. London: SAGE Publishing Ltd.</w:t>
      </w:r>
    </w:p>
    <w:p w:rsidR="00D9163E" w:rsidRPr="005430FE" w:rsidRDefault="00D9163E" w:rsidP="008D371C">
      <w:pPr>
        <w:pStyle w:val="ListParagraph"/>
        <w:numPr>
          <w:ilvl w:val="0"/>
          <w:numId w:val="1"/>
        </w:numPr>
        <w:rPr>
          <w:rFonts w:ascii="Arial" w:hAnsi="Arial" w:cs="Arial"/>
          <w:sz w:val="24"/>
          <w:szCs w:val="24"/>
          <w:u w:val="single"/>
        </w:rPr>
      </w:pPr>
      <w:r>
        <w:rPr>
          <w:rFonts w:ascii="Verdana" w:hAnsi="Verdana"/>
          <w:color w:val="000000"/>
          <w:sz w:val="20"/>
          <w:szCs w:val="20"/>
        </w:rPr>
        <w:t xml:space="preserve">C.L.D Standards Council Scotland, (2018). </w:t>
      </w:r>
      <w:r>
        <w:rPr>
          <w:rFonts w:ascii="Verdana" w:hAnsi="Verdana"/>
          <w:i/>
          <w:color w:val="000000"/>
          <w:sz w:val="20"/>
          <w:szCs w:val="20"/>
        </w:rPr>
        <w:t>The National Occupational Standards for Youth Work in Wales.</w:t>
      </w:r>
      <w:r>
        <w:rPr>
          <w:rFonts w:ascii="Verdana" w:hAnsi="Verdana"/>
          <w:color w:val="000000"/>
          <w:sz w:val="20"/>
          <w:szCs w:val="20"/>
        </w:rPr>
        <w:t xml:space="preserve"> Wales: C.L.D Standards Council Scotland</w:t>
      </w:r>
    </w:p>
    <w:p w:rsidR="005430FE" w:rsidRPr="007D7954" w:rsidRDefault="007D7954" w:rsidP="008D371C">
      <w:pPr>
        <w:pStyle w:val="ListParagraph"/>
        <w:numPr>
          <w:ilvl w:val="0"/>
          <w:numId w:val="1"/>
        </w:numPr>
        <w:rPr>
          <w:rFonts w:ascii="Arial" w:hAnsi="Arial" w:cs="Arial"/>
          <w:sz w:val="24"/>
          <w:szCs w:val="24"/>
          <w:u w:val="single"/>
        </w:rPr>
      </w:pPr>
      <w:r>
        <w:rPr>
          <w:rFonts w:ascii="Arial" w:hAnsi="Arial" w:cs="Arial"/>
          <w:sz w:val="24"/>
          <w:szCs w:val="24"/>
        </w:rPr>
        <w:t xml:space="preserve">Daniel, S &amp; Sam, A, (2011). </w:t>
      </w:r>
      <w:r w:rsidRPr="007D7954">
        <w:rPr>
          <w:rFonts w:ascii="Arial" w:hAnsi="Arial" w:cs="Arial"/>
          <w:i/>
          <w:sz w:val="24"/>
          <w:szCs w:val="24"/>
        </w:rPr>
        <w:t>Research Methodology</w:t>
      </w:r>
      <w:r>
        <w:rPr>
          <w:rFonts w:ascii="Arial" w:hAnsi="Arial" w:cs="Arial"/>
          <w:sz w:val="24"/>
          <w:szCs w:val="24"/>
        </w:rPr>
        <w:t xml:space="preserve">. Delhi: Kalpaz Publications. </w:t>
      </w:r>
    </w:p>
    <w:p w:rsidR="003E149F" w:rsidRDefault="00F64D65" w:rsidP="003E149F">
      <w:pPr>
        <w:pStyle w:val="ListParagraph"/>
        <w:numPr>
          <w:ilvl w:val="0"/>
          <w:numId w:val="1"/>
        </w:numPr>
        <w:rPr>
          <w:rFonts w:ascii="Arial" w:hAnsi="Arial" w:cs="Arial"/>
          <w:sz w:val="24"/>
          <w:szCs w:val="24"/>
        </w:rPr>
      </w:pPr>
      <w:r w:rsidRPr="00F64D65">
        <w:rPr>
          <w:rFonts w:ascii="Arial" w:hAnsi="Arial" w:cs="Arial"/>
          <w:sz w:val="24"/>
          <w:szCs w:val="24"/>
        </w:rPr>
        <w:t>Sabo 2008</w:t>
      </w:r>
    </w:p>
    <w:p w:rsidR="003A10CE" w:rsidRPr="003E149F" w:rsidRDefault="003A10CE" w:rsidP="003E149F">
      <w:pPr>
        <w:pStyle w:val="ListParagraph"/>
        <w:numPr>
          <w:ilvl w:val="0"/>
          <w:numId w:val="1"/>
        </w:numPr>
        <w:rPr>
          <w:rFonts w:ascii="Arial" w:hAnsi="Arial" w:cs="Arial"/>
          <w:sz w:val="24"/>
          <w:szCs w:val="24"/>
        </w:rPr>
      </w:pPr>
      <w:r w:rsidRPr="003E149F">
        <w:rPr>
          <w:rFonts w:ascii="Arial" w:hAnsi="Arial" w:cs="Arial"/>
          <w:sz w:val="24"/>
          <w:szCs w:val="24"/>
        </w:rPr>
        <w:t>Jefffs</w:t>
      </w:r>
      <w:r w:rsidR="005F2713" w:rsidRPr="003E149F">
        <w:rPr>
          <w:rFonts w:ascii="Arial" w:hAnsi="Arial" w:cs="Arial"/>
          <w:sz w:val="24"/>
          <w:szCs w:val="24"/>
        </w:rPr>
        <w:t>, T &amp; S</w:t>
      </w:r>
      <w:r w:rsidRPr="003E149F">
        <w:rPr>
          <w:rFonts w:ascii="Arial" w:hAnsi="Arial" w:cs="Arial"/>
          <w:sz w:val="24"/>
          <w:szCs w:val="24"/>
        </w:rPr>
        <w:t>miths</w:t>
      </w:r>
      <w:r w:rsidR="005F2713" w:rsidRPr="003E149F">
        <w:rPr>
          <w:rFonts w:ascii="Arial" w:hAnsi="Arial" w:cs="Arial"/>
          <w:sz w:val="24"/>
          <w:szCs w:val="24"/>
        </w:rPr>
        <w:t>, M,</w:t>
      </w:r>
      <w:r w:rsidRPr="003E149F">
        <w:rPr>
          <w:rFonts w:ascii="Arial" w:hAnsi="Arial" w:cs="Arial"/>
          <w:sz w:val="24"/>
          <w:szCs w:val="24"/>
        </w:rPr>
        <w:t xml:space="preserve"> (2005)</w:t>
      </w:r>
      <w:r w:rsidR="005F2713" w:rsidRPr="003E149F">
        <w:rPr>
          <w:rFonts w:ascii="Arial" w:hAnsi="Arial" w:cs="Arial"/>
          <w:sz w:val="24"/>
          <w:szCs w:val="24"/>
        </w:rPr>
        <w:t xml:space="preserve">. </w:t>
      </w:r>
      <w:r w:rsidR="005F2713" w:rsidRPr="003E149F">
        <w:rPr>
          <w:rFonts w:ascii="Arial" w:hAnsi="Arial" w:cs="Arial"/>
          <w:i/>
          <w:sz w:val="24"/>
          <w:szCs w:val="24"/>
        </w:rPr>
        <w:t xml:space="preserve">Informal Education: Conversation, Democracy and Learning. </w:t>
      </w:r>
      <w:r w:rsidR="005F2713" w:rsidRPr="003E149F">
        <w:rPr>
          <w:rFonts w:ascii="Arial" w:hAnsi="Arial" w:cs="Arial"/>
          <w:sz w:val="24"/>
          <w:szCs w:val="24"/>
        </w:rPr>
        <w:t>London: Educational Heretics Press.</w:t>
      </w:r>
    </w:p>
    <w:p w:rsidR="009D1B55" w:rsidRPr="009D1B55" w:rsidRDefault="009D1B55" w:rsidP="008D371C">
      <w:pPr>
        <w:pStyle w:val="ListParagraph"/>
        <w:numPr>
          <w:ilvl w:val="0"/>
          <w:numId w:val="1"/>
        </w:numPr>
        <w:rPr>
          <w:rFonts w:ascii="Arial" w:hAnsi="Arial" w:cs="Arial"/>
          <w:sz w:val="24"/>
          <w:szCs w:val="24"/>
        </w:rPr>
      </w:pPr>
      <w:r w:rsidRPr="009D1B55">
        <w:rPr>
          <w:rFonts w:ascii="Arial" w:hAnsi="Arial" w:cs="Arial"/>
          <w:sz w:val="24"/>
          <w:szCs w:val="24"/>
        </w:rPr>
        <w:t xml:space="preserve">Westergarrd, J (2009). </w:t>
      </w:r>
      <w:r w:rsidRPr="009D1B55">
        <w:rPr>
          <w:rFonts w:ascii="Arial" w:hAnsi="Arial" w:cs="Arial"/>
          <w:i/>
          <w:sz w:val="24"/>
          <w:szCs w:val="24"/>
        </w:rPr>
        <w:t xml:space="preserve">Effective Group Work with Young People. </w:t>
      </w:r>
      <w:r w:rsidRPr="009D1B55">
        <w:rPr>
          <w:rFonts w:ascii="Arial" w:hAnsi="Arial" w:cs="Arial"/>
          <w:sz w:val="24"/>
          <w:szCs w:val="24"/>
        </w:rPr>
        <w:t xml:space="preserve">England: Open University Press. </w:t>
      </w:r>
    </w:p>
    <w:p w:rsidR="00A12883" w:rsidRPr="003E149F" w:rsidRDefault="00A12883" w:rsidP="003E149F">
      <w:pPr>
        <w:pStyle w:val="ListParagraph"/>
        <w:numPr>
          <w:ilvl w:val="0"/>
          <w:numId w:val="1"/>
        </w:numPr>
        <w:rPr>
          <w:rFonts w:ascii="Arial" w:hAnsi="Arial" w:cs="Arial"/>
          <w:sz w:val="24"/>
          <w:szCs w:val="24"/>
        </w:rPr>
      </w:pPr>
      <w:r w:rsidRPr="003E149F">
        <w:rPr>
          <w:rFonts w:ascii="Arial" w:hAnsi="Arial" w:cs="Arial"/>
          <w:sz w:val="24"/>
          <w:szCs w:val="24"/>
        </w:rPr>
        <w:t xml:space="preserve">C.L.D. Standards Council Scotland (2018). </w:t>
      </w:r>
      <w:r w:rsidRPr="003E149F">
        <w:rPr>
          <w:rFonts w:ascii="Arial" w:hAnsi="Arial" w:cs="Arial"/>
          <w:i/>
          <w:iCs/>
          <w:sz w:val="24"/>
          <w:szCs w:val="24"/>
        </w:rPr>
        <w:t xml:space="preserve">National Occupational Standards for Youth Work in Wales. </w:t>
      </w:r>
      <w:r w:rsidRPr="003E149F">
        <w:rPr>
          <w:rFonts w:ascii="Arial" w:hAnsi="Arial" w:cs="Arial"/>
          <w:sz w:val="24"/>
          <w:szCs w:val="24"/>
        </w:rPr>
        <w:t xml:space="preserve">London: C.L.D. Standards Council Scotland. </w:t>
      </w:r>
    </w:p>
    <w:p w:rsidR="00A12883" w:rsidRPr="003E149F" w:rsidRDefault="00A12883" w:rsidP="003E149F">
      <w:pPr>
        <w:pStyle w:val="ListParagraph"/>
        <w:numPr>
          <w:ilvl w:val="0"/>
          <w:numId w:val="1"/>
        </w:numPr>
        <w:rPr>
          <w:rFonts w:ascii="Arial" w:hAnsi="Arial" w:cs="Arial"/>
          <w:sz w:val="24"/>
          <w:szCs w:val="24"/>
        </w:rPr>
      </w:pPr>
      <w:r w:rsidRPr="003E149F">
        <w:rPr>
          <w:rFonts w:ascii="Arial" w:hAnsi="Arial" w:cs="Arial"/>
          <w:sz w:val="24"/>
          <w:szCs w:val="24"/>
        </w:rPr>
        <w:t xml:space="preserve">CWVYS, (2018). </w:t>
      </w:r>
      <w:r w:rsidRPr="003E149F">
        <w:rPr>
          <w:rFonts w:ascii="Arial" w:hAnsi="Arial" w:cs="Arial"/>
          <w:i/>
          <w:iCs/>
          <w:sz w:val="24"/>
          <w:szCs w:val="24"/>
        </w:rPr>
        <w:t xml:space="preserve">Youth Work in Wales: principles and Purposes. </w:t>
      </w:r>
      <w:r w:rsidRPr="003E149F">
        <w:rPr>
          <w:rFonts w:ascii="Arial" w:hAnsi="Arial" w:cs="Arial"/>
          <w:sz w:val="24"/>
          <w:szCs w:val="24"/>
        </w:rPr>
        <w:t xml:space="preserve">Wales: Youth Work in Wales Group. </w:t>
      </w:r>
    </w:p>
    <w:p w:rsidR="00A12883" w:rsidRPr="003E149F" w:rsidRDefault="00A12883" w:rsidP="003E149F">
      <w:pPr>
        <w:pStyle w:val="ListParagraph"/>
        <w:numPr>
          <w:ilvl w:val="0"/>
          <w:numId w:val="1"/>
        </w:numPr>
        <w:rPr>
          <w:rFonts w:ascii="Arial" w:hAnsi="Arial" w:cs="Arial"/>
          <w:sz w:val="24"/>
          <w:szCs w:val="24"/>
        </w:rPr>
      </w:pPr>
      <w:r w:rsidRPr="003E149F">
        <w:rPr>
          <w:rFonts w:ascii="Arial" w:hAnsi="Arial" w:cs="Arial"/>
          <w:sz w:val="24"/>
          <w:szCs w:val="24"/>
        </w:rPr>
        <w:t xml:space="preserve">Welsh Government, (2019). </w:t>
      </w:r>
      <w:r w:rsidRPr="003E149F">
        <w:rPr>
          <w:rFonts w:ascii="Arial" w:hAnsi="Arial" w:cs="Arial"/>
          <w:i/>
          <w:iCs/>
          <w:sz w:val="24"/>
          <w:szCs w:val="24"/>
        </w:rPr>
        <w:t xml:space="preserve">Youth Work Strategy for Wales. </w:t>
      </w:r>
      <w:r w:rsidRPr="003E149F">
        <w:rPr>
          <w:rFonts w:ascii="Arial" w:hAnsi="Arial" w:cs="Arial"/>
          <w:sz w:val="24"/>
          <w:szCs w:val="24"/>
        </w:rPr>
        <w:t>Cardiff: Youth Engagement Branch</w:t>
      </w:r>
    </w:p>
    <w:p w:rsidR="00A12883" w:rsidRDefault="00A12883" w:rsidP="003E149F">
      <w:pPr>
        <w:pStyle w:val="ListParagraph"/>
        <w:numPr>
          <w:ilvl w:val="0"/>
          <w:numId w:val="1"/>
        </w:numPr>
        <w:rPr>
          <w:rFonts w:ascii="Arial" w:hAnsi="Arial" w:cs="Arial"/>
          <w:sz w:val="24"/>
          <w:szCs w:val="24"/>
        </w:rPr>
      </w:pPr>
      <w:r w:rsidRPr="003E149F">
        <w:rPr>
          <w:rFonts w:ascii="Arial" w:hAnsi="Arial" w:cs="Arial"/>
          <w:sz w:val="24"/>
          <w:szCs w:val="24"/>
        </w:rPr>
        <w:lastRenderedPageBreak/>
        <w:t xml:space="preserve">Welsh Assembly Government, (2002). </w:t>
      </w:r>
      <w:r w:rsidRPr="003E149F">
        <w:rPr>
          <w:rFonts w:ascii="Arial" w:hAnsi="Arial" w:cs="Arial"/>
          <w:i/>
          <w:iCs/>
          <w:sz w:val="24"/>
          <w:szCs w:val="24"/>
        </w:rPr>
        <w:t xml:space="preserve">Extended Entitlement: Support for 11 to 25 year olds in Wales. </w:t>
      </w:r>
      <w:r w:rsidRPr="003E149F">
        <w:rPr>
          <w:rFonts w:ascii="Arial" w:hAnsi="Arial" w:cs="Arial"/>
          <w:sz w:val="24"/>
          <w:szCs w:val="24"/>
        </w:rPr>
        <w:t xml:space="preserve">Cardiff: Youth Policy Team. </w:t>
      </w:r>
    </w:p>
    <w:p w:rsidR="003E149F" w:rsidRPr="003E149F" w:rsidRDefault="003E149F" w:rsidP="003E149F">
      <w:pPr>
        <w:pStyle w:val="ListParagraph"/>
        <w:numPr>
          <w:ilvl w:val="0"/>
          <w:numId w:val="1"/>
        </w:numPr>
        <w:rPr>
          <w:rFonts w:ascii="Arial" w:hAnsi="Arial" w:cs="Arial"/>
          <w:sz w:val="24"/>
          <w:szCs w:val="24"/>
        </w:rPr>
      </w:pPr>
      <w:r>
        <w:rPr>
          <w:rFonts w:ascii="Arial" w:hAnsi="Arial" w:cs="Arial"/>
          <w:sz w:val="24"/>
          <w:szCs w:val="24"/>
        </w:rPr>
        <w:t xml:space="preserve">Smith, R,. Monagnhan, M, &amp; Broad, B, (2002). </w:t>
      </w:r>
      <w:r w:rsidRPr="003E149F">
        <w:rPr>
          <w:rFonts w:ascii="Arial" w:hAnsi="Arial" w:cs="Arial"/>
          <w:i/>
          <w:sz w:val="24"/>
        </w:rPr>
        <w:t>Involving Young People as Co-Researchers: Facing up to the methodological issues</w:t>
      </w:r>
    </w:p>
    <w:p w:rsidR="009D1B55" w:rsidRDefault="009D1B55" w:rsidP="003E149F">
      <w:pPr>
        <w:ind w:left="360"/>
        <w:rPr>
          <w:rFonts w:ascii="Arial" w:hAnsi="Arial" w:cs="Arial"/>
          <w:sz w:val="24"/>
          <w:szCs w:val="24"/>
        </w:rPr>
      </w:pPr>
    </w:p>
    <w:p w:rsidR="00C14295" w:rsidRDefault="00C14295" w:rsidP="003E149F">
      <w:pPr>
        <w:ind w:left="360"/>
        <w:rPr>
          <w:rFonts w:ascii="Arial" w:hAnsi="Arial" w:cs="Arial"/>
          <w:sz w:val="24"/>
          <w:szCs w:val="24"/>
        </w:rPr>
      </w:pPr>
    </w:p>
    <w:p w:rsidR="00C14295" w:rsidRDefault="00C14295" w:rsidP="003E149F">
      <w:pPr>
        <w:ind w:left="360"/>
        <w:rPr>
          <w:rFonts w:ascii="Arial" w:hAnsi="Arial" w:cs="Arial"/>
          <w:sz w:val="24"/>
          <w:szCs w:val="24"/>
        </w:rPr>
      </w:pPr>
    </w:p>
    <w:p w:rsidR="00C14295" w:rsidRDefault="00C14295" w:rsidP="003E149F">
      <w:pPr>
        <w:ind w:left="360"/>
        <w:rPr>
          <w:rFonts w:ascii="Arial" w:hAnsi="Arial" w:cs="Arial"/>
          <w:sz w:val="24"/>
          <w:szCs w:val="24"/>
        </w:rPr>
      </w:pPr>
    </w:p>
    <w:p w:rsidR="00C14295" w:rsidRDefault="00C14295" w:rsidP="003E149F">
      <w:pPr>
        <w:ind w:left="360"/>
        <w:rPr>
          <w:rFonts w:ascii="Arial" w:hAnsi="Arial" w:cs="Arial"/>
          <w:sz w:val="24"/>
          <w:szCs w:val="24"/>
        </w:rPr>
      </w:pPr>
    </w:p>
    <w:p w:rsidR="00C14295" w:rsidRDefault="00C14295" w:rsidP="003E149F">
      <w:pPr>
        <w:ind w:left="360"/>
        <w:rPr>
          <w:rFonts w:ascii="Arial" w:hAnsi="Arial" w:cs="Arial"/>
          <w:sz w:val="24"/>
          <w:szCs w:val="24"/>
        </w:rPr>
      </w:pPr>
    </w:p>
    <w:p w:rsidR="00C14295" w:rsidRDefault="00C14295" w:rsidP="003E149F">
      <w:pPr>
        <w:ind w:left="360"/>
        <w:rPr>
          <w:rFonts w:ascii="Arial" w:hAnsi="Arial" w:cs="Arial"/>
          <w:sz w:val="24"/>
          <w:szCs w:val="24"/>
        </w:rPr>
      </w:pPr>
    </w:p>
    <w:p w:rsidR="00C14295" w:rsidRDefault="00C14295" w:rsidP="003E149F">
      <w:pPr>
        <w:ind w:left="360"/>
        <w:rPr>
          <w:rFonts w:ascii="Arial" w:hAnsi="Arial" w:cs="Arial"/>
          <w:sz w:val="24"/>
          <w:szCs w:val="24"/>
        </w:rPr>
      </w:pPr>
    </w:p>
    <w:p w:rsidR="00C14295" w:rsidRDefault="00C14295" w:rsidP="003E149F">
      <w:pPr>
        <w:ind w:left="360"/>
        <w:rPr>
          <w:rFonts w:ascii="Arial" w:hAnsi="Arial" w:cs="Arial"/>
          <w:sz w:val="24"/>
          <w:szCs w:val="24"/>
        </w:rPr>
      </w:pPr>
    </w:p>
    <w:p w:rsidR="00C14295" w:rsidRDefault="00C14295" w:rsidP="003E149F">
      <w:pPr>
        <w:ind w:left="360"/>
        <w:rPr>
          <w:rFonts w:ascii="Arial" w:hAnsi="Arial" w:cs="Arial"/>
          <w:sz w:val="24"/>
          <w:szCs w:val="24"/>
        </w:rPr>
      </w:pPr>
    </w:p>
    <w:p w:rsidR="00C14295" w:rsidRDefault="00C14295" w:rsidP="003E149F">
      <w:pPr>
        <w:ind w:left="360"/>
        <w:rPr>
          <w:rFonts w:ascii="Arial" w:hAnsi="Arial" w:cs="Arial"/>
          <w:sz w:val="24"/>
          <w:szCs w:val="24"/>
        </w:rPr>
      </w:pPr>
    </w:p>
    <w:p w:rsidR="00C14295" w:rsidRDefault="00C14295" w:rsidP="003E149F">
      <w:pPr>
        <w:ind w:left="360"/>
        <w:rPr>
          <w:rFonts w:ascii="Arial" w:hAnsi="Arial" w:cs="Arial"/>
          <w:sz w:val="24"/>
          <w:szCs w:val="24"/>
        </w:rPr>
      </w:pPr>
    </w:p>
    <w:p w:rsidR="00C14295" w:rsidRDefault="00C14295" w:rsidP="003E149F">
      <w:pPr>
        <w:ind w:left="360"/>
        <w:rPr>
          <w:rFonts w:ascii="Arial" w:hAnsi="Arial" w:cs="Arial"/>
          <w:sz w:val="24"/>
          <w:szCs w:val="24"/>
        </w:rPr>
      </w:pPr>
    </w:p>
    <w:p w:rsidR="00C14295" w:rsidRDefault="00C14295" w:rsidP="003E149F">
      <w:pPr>
        <w:ind w:left="360"/>
        <w:rPr>
          <w:rFonts w:ascii="Arial" w:hAnsi="Arial" w:cs="Arial"/>
          <w:sz w:val="24"/>
          <w:szCs w:val="24"/>
        </w:rPr>
      </w:pPr>
    </w:p>
    <w:p w:rsidR="00C14295" w:rsidRDefault="00C14295" w:rsidP="003E149F">
      <w:pPr>
        <w:ind w:left="360"/>
        <w:rPr>
          <w:rFonts w:ascii="Arial" w:hAnsi="Arial" w:cs="Arial"/>
          <w:sz w:val="24"/>
          <w:szCs w:val="24"/>
        </w:rPr>
      </w:pPr>
    </w:p>
    <w:p w:rsidR="00C14295" w:rsidRDefault="00C14295" w:rsidP="003E149F">
      <w:pPr>
        <w:ind w:left="360"/>
        <w:rPr>
          <w:rFonts w:ascii="Arial" w:hAnsi="Arial" w:cs="Arial"/>
          <w:sz w:val="24"/>
          <w:szCs w:val="24"/>
        </w:rPr>
      </w:pPr>
    </w:p>
    <w:p w:rsidR="00C14295" w:rsidRDefault="00C14295" w:rsidP="003E149F">
      <w:pPr>
        <w:ind w:left="360"/>
        <w:rPr>
          <w:rFonts w:ascii="Arial" w:hAnsi="Arial" w:cs="Arial"/>
          <w:sz w:val="24"/>
          <w:szCs w:val="24"/>
        </w:rPr>
      </w:pPr>
    </w:p>
    <w:p w:rsidR="00C14295" w:rsidRDefault="00C14295" w:rsidP="003E149F">
      <w:pPr>
        <w:ind w:left="360"/>
        <w:rPr>
          <w:rFonts w:ascii="Arial" w:hAnsi="Arial" w:cs="Arial"/>
          <w:sz w:val="24"/>
          <w:szCs w:val="24"/>
        </w:rPr>
      </w:pPr>
    </w:p>
    <w:p w:rsidR="00C14295" w:rsidRDefault="00C14295" w:rsidP="003E149F">
      <w:pPr>
        <w:ind w:left="360"/>
        <w:rPr>
          <w:rFonts w:ascii="Arial" w:hAnsi="Arial" w:cs="Arial"/>
          <w:sz w:val="24"/>
          <w:szCs w:val="24"/>
        </w:rPr>
      </w:pPr>
    </w:p>
    <w:p w:rsidR="00C14295" w:rsidRDefault="00C14295" w:rsidP="003E149F">
      <w:pPr>
        <w:ind w:left="360"/>
        <w:rPr>
          <w:rFonts w:ascii="Arial" w:hAnsi="Arial" w:cs="Arial"/>
          <w:sz w:val="24"/>
          <w:szCs w:val="24"/>
        </w:rPr>
      </w:pPr>
    </w:p>
    <w:p w:rsidR="00C14295" w:rsidRDefault="00C14295" w:rsidP="003E149F">
      <w:pPr>
        <w:ind w:left="360"/>
        <w:rPr>
          <w:rFonts w:ascii="Arial" w:hAnsi="Arial" w:cs="Arial"/>
          <w:sz w:val="24"/>
          <w:szCs w:val="24"/>
        </w:rPr>
      </w:pPr>
    </w:p>
    <w:p w:rsidR="00C14295" w:rsidRDefault="00C14295" w:rsidP="003E149F">
      <w:pPr>
        <w:ind w:left="360"/>
        <w:rPr>
          <w:rFonts w:ascii="Arial" w:hAnsi="Arial" w:cs="Arial"/>
          <w:sz w:val="24"/>
          <w:szCs w:val="24"/>
        </w:rPr>
      </w:pPr>
    </w:p>
    <w:p w:rsidR="00C14295" w:rsidRDefault="00C14295" w:rsidP="003E149F">
      <w:pPr>
        <w:ind w:left="360"/>
        <w:rPr>
          <w:rFonts w:ascii="Arial" w:hAnsi="Arial" w:cs="Arial"/>
          <w:sz w:val="24"/>
          <w:szCs w:val="24"/>
        </w:rPr>
      </w:pPr>
    </w:p>
    <w:p w:rsidR="00C14295" w:rsidRDefault="00C14295" w:rsidP="003E149F">
      <w:pPr>
        <w:ind w:left="360"/>
        <w:rPr>
          <w:rFonts w:ascii="Arial" w:hAnsi="Arial" w:cs="Arial"/>
          <w:sz w:val="24"/>
          <w:szCs w:val="24"/>
        </w:rPr>
      </w:pPr>
    </w:p>
    <w:p w:rsidR="00C14295" w:rsidRDefault="00C14295" w:rsidP="003E149F">
      <w:pPr>
        <w:ind w:left="360"/>
        <w:rPr>
          <w:rFonts w:ascii="Arial" w:hAnsi="Arial" w:cs="Arial"/>
          <w:sz w:val="24"/>
          <w:szCs w:val="24"/>
        </w:rPr>
      </w:pPr>
    </w:p>
    <w:p w:rsidR="00C14295" w:rsidRDefault="00C14295" w:rsidP="003E149F">
      <w:pPr>
        <w:ind w:left="360"/>
        <w:rPr>
          <w:rFonts w:ascii="Arial" w:hAnsi="Arial" w:cs="Arial"/>
          <w:sz w:val="24"/>
          <w:szCs w:val="24"/>
        </w:rPr>
      </w:pPr>
    </w:p>
    <w:p w:rsidR="00C14295" w:rsidRDefault="00C14295" w:rsidP="003E149F">
      <w:pPr>
        <w:ind w:left="360"/>
        <w:rPr>
          <w:rFonts w:ascii="Arial" w:hAnsi="Arial" w:cs="Arial"/>
          <w:sz w:val="24"/>
          <w:szCs w:val="24"/>
        </w:rPr>
      </w:pPr>
    </w:p>
    <w:p w:rsidR="00C14295" w:rsidRDefault="00C14295" w:rsidP="00C14295">
      <w:pPr>
        <w:ind w:left="360"/>
        <w:jc w:val="center"/>
        <w:rPr>
          <w:rFonts w:ascii="Arial" w:hAnsi="Arial" w:cs="Arial"/>
          <w:sz w:val="28"/>
          <w:szCs w:val="24"/>
          <w:u w:val="single"/>
        </w:rPr>
      </w:pPr>
      <w:r>
        <w:rPr>
          <w:rFonts w:ascii="Arial" w:hAnsi="Arial" w:cs="Arial"/>
          <w:sz w:val="28"/>
          <w:szCs w:val="24"/>
          <w:u w:val="single"/>
        </w:rPr>
        <w:lastRenderedPageBreak/>
        <w:t>Appendix</w:t>
      </w:r>
    </w:p>
    <w:p w:rsidR="00C14295" w:rsidRPr="00C14295" w:rsidRDefault="00B90A10" w:rsidP="00C14295">
      <w:pPr>
        <w:ind w:left="360"/>
        <w:rPr>
          <w:rFonts w:ascii="Arial" w:hAnsi="Arial" w:cs="Arial"/>
          <w:sz w:val="28"/>
          <w:szCs w:val="24"/>
          <w:u w:val="single"/>
        </w:rPr>
      </w:pPr>
      <w:r>
        <w:rPr>
          <w:rFonts w:ascii="Arial" w:hAnsi="Arial" w:cs="Arial"/>
          <w:noProof/>
          <w:sz w:val="28"/>
          <w:szCs w:val="24"/>
          <w:u w:val="single"/>
          <w:lang w:eastAsia="en-GB"/>
        </w:rPr>
        <mc:AlternateContent>
          <mc:Choice Requires="wps">
            <w:drawing>
              <wp:anchor distT="0" distB="0" distL="114300" distR="114300" simplePos="0" relativeHeight="251659264" behindDoc="0" locked="0" layoutInCell="1" allowOverlap="1">
                <wp:simplePos x="0" y="0"/>
                <wp:positionH relativeFrom="column">
                  <wp:posOffset>-127591</wp:posOffset>
                </wp:positionH>
                <wp:positionV relativeFrom="paragraph">
                  <wp:posOffset>273478</wp:posOffset>
                </wp:positionV>
                <wp:extent cx="5896303" cy="8314661"/>
                <wp:effectExtent l="0" t="0" r="28575" b="10795"/>
                <wp:wrapNone/>
                <wp:docPr id="1" name="Text Box 1"/>
                <wp:cNvGraphicFramePr/>
                <a:graphic xmlns:a="http://schemas.openxmlformats.org/drawingml/2006/main">
                  <a:graphicData uri="http://schemas.microsoft.com/office/word/2010/wordprocessingShape">
                    <wps:wsp>
                      <wps:cNvSpPr txBox="1"/>
                      <wps:spPr>
                        <a:xfrm>
                          <a:off x="0" y="0"/>
                          <a:ext cx="5896303" cy="8314661"/>
                        </a:xfrm>
                        <a:prstGeom prst="rect">
                          <a:avLst/>
                        </a:prstGeom>
                        <a:solidFill>
                          <a:schemeClr val="lt1"/>
                        </a:solidFill>
                        <a:ln w="6350">
                          <a:solidFill>
                            <a:schemeClr val="tx1"/>
                          </a:solidFill>
                        </a:ln>
                      </wps:spPr>
                      <wps:txbx>
                        <w:txbxContent>
                          <w:p w:rsidR="00A12883" w:rsidRDefault="00A12883" w:rsidP="00B90A10">
                            <w:pPr>
                              <w:jc w:val="center"/>
                              <w:rPr>
                                <w:sz w:val="36"/>
                                <w:u w:val="single"/>
                              </w:rPr>
                            </w:pPr>
                            <w:r>
                              <w:rPr>
                                <w:sz w:val="36"/>
                                <w:u w:val="single"/>
                              </w:rPr>
                              <w:t>Is the transport within Ceredigion affecting you?</w:t>
                            </w:r>
                          </w:p>
                          <w:p w:rsidR="00A12883" w:rsidRDefault="00A12883" w:rsidP="00A12883">
                            <w:pPr>
                              <w:pStyle w:val="ListParagraph"/>
                              <w:numPr>
                                <w:ilvl w:val="0"/>
                                <w:numId w:val="4"/>
                              </w:numPr>
                              <w:rPr>
                                <w:sz w:val="36"/>
                              </w:rPr>
                            </w:pPr>
                            <w:r>
                              <w:rPr>
                                <w:sz w:val="36"/>
                              </w:rPr>
                              <w:t>Age: ……………………….</w:t>
                            </w:r>
                          </w:p>
                          <w:p w:rsidR="00A12883" w:rsidRPr="00A12883" w:rsidRDefault="00A12883" w:rsidP="00A12883">
                            <w:pPr>
                              <w:pStyle w:val="ListParagraph"/>
                              <w:rPr>
                                <w:sz w:val="36"/>
                              </w:rPr>
                            </w:pPr>
                          </w:p>
                          <w:p w:rsidR="00A12883" w:rsidRDefault="00A12883" w:rsidP="00B90A10">
                            <w:pPr>
                              <w:pStyle w:val="ListParagraph"/>
                              <w:numPr>
                                <w:ilvl w:val="0"/>
                                <w:numId w:val="4"/>
                              </w:numPr>
                              <w:rPr>
                                <w:sz w:val="36"/>
                              </w:rPr>
                            </w:pPr>
                            <w:r>
                              <w:rPr>
                                <w:sz w:val="36"/>
                              </w:rPr>
                              <w:t>Where do you live? ...........................</w:t>
                            </w:r>
                          </w:p>
                          <w:p w:rsidR="00A12883" w:rsidRDefault="00A12883" w:rsidP="00A12883">
                            <w:pPr>
                              <w:pStyle w:val="ListParagraph"/>
                              <w:rPr>
                                <w:sz w:val="36"/>
                              </w:rPr>
                            </w:pPr>
                          </w:p>
                          <w:p w:rsidR="00A12883" w:rsidRDefault="00A12883" w:rsidP="00B90A10">
                            <w:pPr>
                              <w:pStyle w:val="ListParagraph"/>
                              <w:numPr>
                                <w:ilvl w:val="0"/>
                                <w:numId w:val="4"/>
                              </w:numPr>
                              <w:rPr>
                                <w:sz w:val="36"/>
                              </w:rPr>
                            </w:pPr>
                            <w:r>
                              <w:rPr>
                                <w:sz w:val="36"/>
                              </w:rPr>
                              <w:t>Is there a bus route in your village?  Yes [ ] No [ ]</w:t>
                            </w:r>
                          </w:p>
                          <w:p w:rsidR="00A12883" w:rsidRDefault="00A12883" w:rsidP="00A12883">
                            <w:pPr>
                              <w:pStyle w:val="ListParagraph"/>
                              <w:rPr>
                                <w:sz w:val="36"/>
                              </w:rPr>
                            </w:pPr>
                          </w:p>
                          <w:p w:rsidR="00A12883" w:rsidRDefault="00A12883" w:rsidP="00B90A10">
                            <w:pPr>
                              <w:pStyle w:val="ListParagraph"/>
                              <w:numPr>
                                <w:ilvl w:val="0"/>
                                <w:numId w:val="4"/>
                              </w:numPr>
                              <w:rPr>
                                <w:sz w:val="36"/>
                              </w:rPr>
                            </w:pPr>
                            <w:r>
                              <w:rPr>
                                <w:sz w:val="36"/>
                              </w:rPr>
                              <w:t xml:space="preserve">How often do you use the buses? </w:t>
                            </w:r>
                          </w:p>
                          <w:p w:rsidR="00A12883" w:rsidRDefault="00A12883" w:rsidP="00B90A10">
                            <w:pPr>
                              <w:pStyle w:val="ListParagraph"/>
                              <w:rPr>
                                <w:sz w:val="36"/>
                              </w:rPr>
                            </w:pPr>
                            <w:r>
                              <w:rPr>
                                <w:sz w:val="36"/>
                              </w:rPr>
                              <w:t>Never [ ] Sometimes [ ] Often [ ] Always [ ]</w:t>
                            </w:r>
                          </w:p>
                          <w:p w:rsidR="00A12883" w:rsidRDefault="00A12883" w:rsidP="00A12883">
                            <w:pPr>
                              <w:pStyle w:val="ListParagraph"/>
                              <w:rPr>
                                <w:sz w:val="36"/>
                              </w:rPr>
                            </w:pPr>
                          </w:p>
                          <w:p w:rsidR="00A12883" w:rsidRDefault="00A12883" w:rsidP="00A12883">
                            <w:pPr>
                              <w:pStyle w:val="ListParagraph"/>
                              <w:numPr>
                                <w:ilvl w:val="0"/>
                                <w:numId w:val="4"/>
                              </w:numPr>
                              <w:rPr>
                                <w:sz w:val="36"/>
                              </w:rPr>
                            </w:pPr>
                            <w:r>
                              <w:rPr>
                                <w:sz w:val="36"/>
                              </w:rPr>
                              <w:t xml:space="preserve">Why would you use the buses? </w:t>
                            </w:r>
                          </w:p>
                          <w:p w:rsidR="00A12883" w:rsidRDefault="00A12883" w:rsidP="00A12883">
                            <w:pPr>
                              <w:pStyle w:val="ListParagraph"/>
                              <w:rPr>
                                <w:sz w:val="36"/>
                              </w:rPr>
                            </w:pPr>
                            <w:r>
                              <w:rPr>
                                <w:sz w:val="36"/>
                              </w:rPr>
                              <w:t xml:space="preserve">Go to work [ ] </w:t>
                            </w:r>
                          </w:p>
                          <w:p w:rsidR="00A12883" w:rsidRDefault="00A12883" w:rsidP="00A12883">
                            <w:pPr>
                              <w:pStyle w:val="ListParagraph"/>
                              <w:rPr>
                                <w:sz w:val="36"/>
                              </w:rPr>
                            </w:pPr>
                            <w:r>
                              <w:rPr>
                                <w:sz w:val="36"/>
                              </w:rPr>
                              <w:t xml:space="preserve">Meet friends [ ] </w:t>
                            </w:r>
                          </w:p>
                          <w:p w:rsidR="00A12883" w:rsidRDefault="00A12883" w:rsidP="00A12883">
                            <w:pPr>
                              <w:pStyle w:val="ListParagraph"/>
                              <w:rPr>
                                <w:sz w:val="36"/>
                              </w:rPr>
                            </w:pPr>
                            <w:r>
                              <w:rPr>
                                <w:sz w:val="36"/>
                              </w:rPr>
                              <w:t xml:space="preserve">Go shopping [ ] </w:t>
                            </w:r>
                          </w:p>
                          <w:p w:rsidR="00A12883" w:rsidRDefault="00A12883" w:rsidP="00A12883">
                            <w:pPr>
                              <w:pStyle w:val="ListParagraph"/>
                              <w:rPr>
                                <w:sz w:val="36"/>
                              </w:rPr>
                            </w:pPr>
                            <w:r>
                              <w:rPr>
                                <w:sz w:val="36"/>
                              </w:rPr>
                              <w:t xml:space="preserve">School/college [ ] </w:t>
                            </w:r>
                          </w:p>
                          <w:p w:rsidR="00A12883" w:rsidRDefault="00A12883" w:rsidP="00A12883">
                            <w:pPr>
                              <w:pStyle w:val="ListParagraph"/>
                              <w:rPr>
                                <w:sz w:val="36"/>
                              </w:rPr>
                            </w:pPr>
                            <w:r>
                              <w:rPr>
                                <w:sz w:val="36"/>
                              </w:rPr>
                              <w:t xml:space="preserve">Other [ ] </w:t>
                            </w:r>
                          </w:p>
                          <w:p w:rsidR="00A12883" w:rsidRDefault="00A12883" w:rsidP="00A12883">
                            <w:pPr>
                              <w:pStyle w:val="ListParagraph"/>
                              <w:rPr>
                                <w:sz w:val="36"/>
                              </w:rPr>
                            </w:pPr>
                            <w:r>
                              <w:rPr>
                                <w:sz w:val="36"/>
                              </w:rPr>
                              <w:t>If other, what? ……………………………………………………………… ………………………………………………………………………………………</w:t>
                            </w:r>
                          </w:p>
                          <w:p w:rsidR="00A12883" w:rsidRPr="00A12883" w:rsidRDefault="00A12883" w:rsidP="00A12883">
                            <w:pPr>
                              <w:pStyle w:val="ListParagraph"/>
                              <w:rPr>
                                <w:sz w:val="36"/>
                              </w:rPr>
                            </w:pPr>
                          </w:p>
                          <w:p w:rsidR="00A12883" w:rsidRDefault="00A12883" w:rsidP="00A12883">
                            <w:pPr>
                              <w:pStyle w:val="ListParagraph"/>
                              <w:numPr>
                                <w:ilvl w:val="0"/>
                                <w:numId w:val="4"/>
                              </w:numPr>
                              <w:rPr>
                                <w:sz w:val="36"/>
                              </w:rPr>
                            </w:pPr>
                            <w:r>
                              <w:rPr>
                                <w:sz w:val="36"/>
                              </w:rPr>
                              <w:t>Are the bus prices affordable?  Yes[ ]  No [ ]</w:t>
                            </w:r>
                          </w:p>
                          <w:p w:rsidR="00A12883" w:rsidRDefault="00A12883" w:rsidP="00A12883">
                            <w:pPr>
                              <w:pStyle w:val="ListParagraph"/>
                              <w:rPr>
                                <w:sz w:val="36"/>
                              </w:rPr>
                            </w:pPr>
                          </w:p>
                          <w:p w:rsidR="00A12883" w:rsidRDefault="00A12883" w:rsidP="00A12883">
                            <w:pPr>
                              <w:pStyle w:val="ListParagraph"/>
                              <w:numPr>
                                <w:ilvl w:val="0"/>
                                <w:numId w:val="4"/>
                              </w:numPr>
                              <w:rPr>
                                <w:sz w:val="36"/>
                              </w:rPr>
                            </w:pPr>
                            <w:r>
                              <w:rPr>
                                <w:sz w:val="36"/>
                              </w:rPr>
                              <w:t xml:space="preserve">If you do not use the buses how would you get places? </w:t>
                            </w:r>
                          </w:p>
                          <w:p w:rsidR="00A12883" w:rsidRDefault="00A12883" w:rsidP="00A12883">
                            <w:pPr>
                              <w:pStyle w:val="ListParagraph"/>
                              <w:rPr>
                                <w:sz w:val="36"/>
                              </w:rPr>
                            </w:pPr>
                            <w:r>
                              <w:rPr>
                                <w:sz w:val="36"/>
                              </w:rPr>
                              <w:t xml:space="preserve">I don’t [  ] Mum/dad [ ] Bike [ ] Taxi [ ] </w:t>
                            </w:r>
                          </w:p>
                          <w:p w:rsidR="00A12883" w:rsidRDefault="00A12883" w:rsidP="00A12883">
                            <w:pPr>
                              <w:rPr>
                                <w:sz w:val="36"/>
                              </w:rPr>
                            </w:pPr>
                          </w:p>
                          <w:p w:rsidR="00A12883" w:rsidRPr="00A12883" w:rsidRDefault="00A12883" w:rsidP="00A12883">
                            <w:pPr>
                              <w:jc w:val="center"/>
                              <w:rPr>
                                <w:sz w:val="36"/>
                              </w:rPr>
                            </w:pPr>
                            <w:r>
                              <w:rPr>
                                <w:sz w:val="36"/>
                              </w:rPr>
                              <w:t xml:space="preserve">Thank you </w:t>
                            </w:r>
                            <w:r w:rsidRPr="00A12883">
                              <w:rPr>
                                <w:sz w:val="36"/>
                              </w:rPr>
                              <w:sym w:font="Wingdings" w:char="F04A"/>
                            </w:r>
                          </w:p>
                          <w:p w:rsidR="00A12883" w:rsidRPr="00B90A10" w:rsidRDefault="00A12883" w:rsidP="00B90A10">
                            <w:pPr>
                              <w:rPr>
                                <w:sz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0.05pt;margin-top:21.55pt;width:464.3pt;height:654.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" fillcolor="white [3201]" strokecolor="black [3213]" strokeweight=".5pt">
                <v:textbox>
                  <w:txbxContent>
                    <w:p w:rsidR="00A12883" w:rsidRDefault="00A12883" w:rsidP="00B90A10">
                      <w:pPr>
                        <w:jc w:val="center"/>
                        <w:rPr>
                          <w:sz w:val="36"/>
                          <w:u w:val="single"/>
                        </w:rPr>
                      </w:pPr>
                      <w:r>
                        <w:rPr>
                          <w:sz w:val="36"/>
                          <w:u w:val="single"/>
                        </w:rPr>
                        <w:t>Is the transport within Ceredigion affecting you?</w:t>
                      </w:r>
                    </w:p>
                    <w:p w:rsidR="00A12883" w:rsidRDefault="00A12883" w:rsidP="00A12883">
                      <w:pPr>
                        <w:pStyle w:val="ListParagraph"/>
                        <w:numPr>
                          <w:ilvl w:val="0"/>
                          <w:numId w:val="4"/>
                        </w:numPr>
                        <w:rPr>
                          <w:sz w:val="36"/>
                        </w:rPr>
                      </w:pPr>
                      <w:r>
                        <w:rPr>
                          <w:sz w:val="36"/>
                        </w:rPr>
                        <w:t>Age: ……………………….</w:t>
                      </w:r>
                    </w:p>
                    <w:p w:rsidR="00A12883" w:rsidRPr="00A12883" w:rsidRDefault="00A12883" w:rsidP="00A12883">
                      <w:pPr>
                        <w:pStyle w:val="ListParagraph"/>
                        <w:rPr>
                          <w:sz w:val="36"/>
                        </w:rPr>
                      </w:pPr>
                    </w:p>
                    <w:p w:rsidR="00A12883" w:rsidRDefault="00A12883" w:rsidP="00B90A10">
                      <w:pPr>
                        <w:pStyle w:val="ListParagraph"/>
                        <w:numPr>
                          <w:ilvl w:val="0"/>
                          <w:numId w:val="4"/>
                        </w:numPr>
                        <w:rPr>
                          <w:sz w:val="36"/>
                        </w:rPr>
                      </w:pPr>
                      <w:r>
                        <w:rPr>
                          <w:sz w:val="36"/>
                        </w:rPr>
                        <w:t>Where do you live? ...........................</w:t>
                      </w:r>
                    </w:p>
                    <w:p w:rsidR="00A12883" w:rsidRDefault="00A12883" w:rsidP="00A12883">
                      <w:pPr>
                        <w:pStyle w:val="ListParagraph"/>
                        <w:rPr>
                          <w:sz w:val="36"/>
                        </w:rPr>
                      </w:pPr>
                    </w:p>
                    <w:p w:rsidR="00A12883" w:rsidRDefault="00A12883" w:rsidP="00B90A10">
                      <w:pPr>
                        <w:pStyle w:val="ListParagraph"/>
                        <w:numPr>
                          <w:ilvl w:val="0"/>
                          <w:numId w:val="4"/>
                        </w:numPr>
                        <w:rPr>
                          <w:sz w:val="36"/>
                        </w:rPr>
                      </w:pPr>
                      <w:r>
                        <w:rPr>
                          <w:sz w:val="36"/>
                        </w:rPr>
                        <w:t>Is there a bus route in your village?  Yes [ ] No [ ]</w:t>
                      </w:r>
                    </w:p>
                    <w:p w:rsidR="00A12883" w:rsidRDefault="00A12883" w:rsidP="00A12883">
                      <w:pPr>
                        <w:pStyle w:val="ListParagraph"/>
                        <w:rPr>
                          <w:sz w:val="36"/>
                        </w:rPr>
                      </w:pPr>
                    </w:p>
                    <w:p w:rsidR="00A12883" w:rsidRDefault="00A12883" w:rsidP="00B90A10">
                      <w:pPr>
                        <w:pStyle w:val="ListParagraph"/>
                        <w:numPr>
                          <w:ilvl w:val="0"/>
                          <w:numId w:val="4"/>
                        </w:numPr>
                        <w:rPr>
                          <w:sz w:val="36"/>
                        </w:rPr>
                      </w:pPr>
                      <w:r>
                        <w:rPr>
                          <w:sz w:val="36"/>
                        </w:rPr>
                        <w:t xml:space="preserve">How often do you use the buses? </w:t>
                      </w:r>
                    </w:p>
                    <w:p w:rsidR="00A12883" w:rsidRDefault="00A12883" w:rsidP="00B90A10">
                      <w:pPr>
                        <w:pStyle w:val="ListParagraph"/>
                        <w:rPr>
                          <w:sz w:val="36"/>
                        </w:rPr>
                      </w:pPr>
                      <w:r>
                        <w:rPr>
                          <w:sz w:val="36"/>
                        </w:rPr>
                        <w:t>Never [ ] Sometimes [ ] Often [ ] Always [ ]</w:t>
                      </w:r>
                    </w:p>
                    <w:p w:rsidR="00A12883" w:rsidRDefault="00A12883" w:rsidP="00A12883">
                      <w:pPr>
                        <w:pStyle w:val="ListParagraph"/>
                        <w:rPr>
                          <w:sz w:val="36"/>
                        </w:rPr>
                      </w:pPr>
                    </w:p>
                    <w:p w:rsidR="00A12883" w:rsidRDefault="00A12883" w:rsidP="00A12883">
                      <w:pPr>
                        <w:pStyle w:val="ListParagraph"/>
                        <w:numPr>
                          <w:ilvl w:val="0"/>
                          <w:numId w:val="4"/>
                        </w:numPr>
                        <w:rPr>
                          <w:sz w:val="36"/>
                        </w:rPr>
                      </w:pPr>
                      <w:r>
                        <w:rPr>
                          <w:sz w:val="36"/>
                        </w:rPr>
                        <w:t xml:space="preserve">Why would you use the buses? </w:t>
                      </w:r>
                    </w:p>
                    <w:p w:rsidR="00A12883" w:rsidRDefault="00A12883" w:rsidP="00A12883">
                      <w:pPr>
                        <w:pStyle w:val="ListParagraph"/>
                        <w:rPr>
                          <w:sz w:val="36"/>
                        </w:rPr>
                      </w:pPr>
                      <w:r>
                        <w:rPr>
                          <w:sz w:val="36"/>
                        </w:rPr>
                        <w:t xml:space="preserve">Go to work [ ] </w:t>
                      </w:r>
                    </w:p>
                    <w:p w:rsidR="00A12883" w:rsidRDefault="00A12883" w:rsidP="00A12883">
                      <w:pPr>
                        <w:pStyle w:val="ListParagraph"/>
                        <w:rPr>
                          <w:sz w:val="36"/>
                        </w:rPr>
                      </w:pPr>
                      <w:r>
                        <w:rPr>
                          <w:sz w:val="36"/>
                        </w:rPr>
                        <w:t xml:space="preserve">Meet friends [ ] </w:t>
                      </w:r>
                    </w:p>
                    <w:p w:rsidR="00A12883" w:rsidRDefault="00A12883" w:rsidP="00A12883">
                      <w:pPr>
                        <w:pStyle w:val="ListParagraph"/>
                        <w:rPr>
                          <w:sz w:val="36"/>
                        </w:rPr>
                      </w:pPr>
                      <w:r>
                        <w:rPr>
                          <w:sz w:val="36"/>
                        </w:rPr>
                        <w:t xml:space="preserve">Go shopping [ ] </w:t>
                      </w:r>
                    </w:p>
                    <w:p w:rsidR="00A12883" w:rsidRDefault="00A12883" w:rsidP="00A12883">
                      <w:pPr>
                        <w:pStyle w:val="ListParagraph"/>
                        <w:rPr>
                          <w:sz w:val="36"/>
                        </w:rPr>
                      </w:pPr>
                      <w:r>
                        <w:rPr>
                          <w:sz w:val="36"/>
                        </w:rPr>
                        <w:t xml:space="preserve">School/college [ ] </w:t>
                      </w:r>
                    </w:p>
                    <w:p w:rsidR="00A12883" w:rsidRDefault="00A12883" w:rsidP="00A12883">
                      <w:pPr>
                        <w:pStyle w:val="ListParagraph"/>
                        <w:rPr>
                          <w:sz w:val="36"/>
                        </w:rPr>
                      </w:pPr>
                      <w:r>
                        <w:rPr>
                          <w:sz w:val="36"/>
                        </w:rPr>
                        <w:t xml:space="preserve">Other [ ] </w:t>
                      </w:r>
                    </w:p>
                    <w:p w:rsidR="00A12883" w:rsidRDefault="00A12883" w:rsidP="00A12883">
                      <w:pPr>
                        <w:pStyle w:val="ListParagraph"/>
                        <w:rPr>
                          <w:sz w:val="36"/>
                        </w:rPr>
                      </w:pPr>
                      <w:r>
                        <w:rPr>
                          <w:sz w:val="36"/>
                        </w:rPr>
                        <w:t>If other, what</w:t>
                      </w:r>
                      <w:proofErr w:type="gramStart"/>
                      <w:r>
                        <w:rPr>
                          <w:sz w:val="36"/>
                        </w:rPr>
                        <w:t xml:space="preserve">? </w:t>
                      </w:r>
                      <w:proofErr w:type="gramEnd"/>
                      <w:r>
                        <w:rPr>
                          <w:sz w:val="36"/>
                        </w:rPr>
                        <w:t>……………………………………………………………… ………………………………………………………………………………………</w:t>
                      </w:r>
                    </w:p>
                    <w:p w:rsidR="00A12883" w:rsidRPr="00A12883" w:rsidRDefault="00A12883" w:rsidP="00A12883">
                      <w:pPr>
                        <w:pStyle w:val="ListParagraph"/>
                        <w:rPr>
                          <w:sz w:val="36"/>
                        </w:rPr>
                      </w:pPr>
                    </w:p>
                    <w:p w:rsidR="00A12883" w:rsidRDefault="00A12883" w:rsidP="00A12883">
                      <w:pPr>
                        <w:pStyle w:val="ListParagraph"/>
                        <w:numPr>
                          <w:ilvl w:val="0"/>
                          <w:numId w:val="4"/>
                        </w:numPr>
                        <w:rPr>
                          <w:sz w:val="36"/>
                        </w:rPr>
                      </w:pPr>
                      <w:r>
                        <w:rPr>
                          <w:sz w:val="36"/>
                        </w:rPr>
                        <w:t>Are the bus prices affordable?  Yes[ ]  No [ ]</w:t>
                      </w:r>
                    </w:p>
                    <w:p w:rsidR="00A12883" w:rsidRDefault="00A12883" w:rsidP="00A12883">
                      <w:pPr>
                        <w:pStyle w:val="ListParagraph"/>
                        <w:rPr>
                          <w:sz w:val="36"/>
                        </w:rPr>
                      </w:pPr>
                    </w:p>
                    <w:p w:rsidR="00A12883" w:rsidRDefault="00A12883" w:rsidP="00A12883">
                      <w:pPr>
                        <w:pStyle w:val="ListParagraph"/>
                        <w:numPr>
                          <w:ilvl w:val="0"/>
                          <w:numId w:val="4"/>
                        </w:numPr>
                        <w:rPr>
                          <w:sz w:val="36"/>
                        </w:rPr>
                      </w:pPr>
                      <w:r>
                        <w:rPr>
                          <w:sz w:val="36"/>
                        </w:rPr>
                        <w:t xml:space="preserve">If you do not use the buses how would you get places? </w:t>
                      </w:r>
                    </w:p>
                    <w:p w:rsidR="00A12883" w:rsidRDefault="00A12883" w:rsidP="00A12883">
                      <w:pPr>
                        <w:pStyle w:val="ListParagraph"/>
                        <w:rPr>
                          <w:sz w:val="36"/>
                        </w:rPr>
                      </w:pPr>
                      <w:r>
                        <w:rPr>
                          <w:sz w:val="36"/>
                        </w:rPr>
                        <w:t xml:space="preserve">I don’t [  ] Mum/dad [ ] Bike [ ] Taxi [ ] </w:t>
                      </w:r>
                    </w:p>
                    <w:p w:rsidR="00A12883" w:rsidRDefault="00A12883" w:rsidP="00A12883">
                      <w:pPr>
                        <w:rPr>
                          <w:sz w:val="36"/>
                        </w:rPr>
                      </w:pPr>
                    </w:p>
                    <w:p w:rsidR="00A12883" w:rsidRPr="00A12883" w:rsidRDefault="00A12883" w:rsidP="00A12883">
                      <w:pPr>
                        <w:jc w:val="center"/>
                        <w:rPr>
                          <w:sz w:val="36"/>
                        </w:rPr>
                      </w:pPr>
                      <w:r>
                        <w:rPr>
                          <w:sz w:val="36"/>
                        </w:rPr>
                        <w:t xml:space="preserve">Thank you </w:t>
                      </w:r>
                      <w:r w:rsidRPr="00A12883">
                        <w:rPr>
                          <w:sz w:val="36"/>
                        </w:rPr>
                        <w:sym w:font="Wingdings" w:char="F04A"/>
                      </w:r>
                    </w:p>
                    <w:p w:rsidR="00A12883" w:rsidRPr="00B90A10" w:rsidRDefault="00A12883" w:rsidP="00B90A10">
                      <w:pPr>
                        <w:rPr>
                          <w:sz w:val="36"/>
                        </w:rPr>
                      </w:pPr>
                    </w:p>
                  </w:txbxContent>
                </v:textbox>
              </v:shape>
            </w:pict>
          </mc:Fallback>
        </mc:AlternateContent>
      </w:r>
    </w:p>
    <w:p w:rsidR="00C14295" w:rsidRDefault="00C14295" w:rsidP="003E149F">
      <w:pPr>
        <w:ind w:left="360"/>
        <w:rPr>
          <w:rFonts w:ascii="Arial" w:hAnsi="Arial" w:cs="Arial"/>
          <w:sz w:val="24"/>
          <w:szCs w:val="24"/>
        </w:rPr>
      </w:pPr>
    </w:p>
    <w:p w:rsidR="00C14295" w:rsidRDefault="00C14295" w:rsidP="003E149F">
      <w:pPr>
        <w:ind w:left="360"/>
        <w:rPr>
          <w:rFonts w:ascii="Arial" w:hAnsi="Arial" w:cs="Arial"/>
          <w:sz w:val="24"/>
          <w:szCs w:val="24"/>
        </w:rPr>
      </w:pPr>
    </w:p>
    <w:p w:rsidR="00C14295" w:rsidRDefault="00C14295" w:rsidP="003E149F">
      <w:pPr>
        <w:ind w:left="360"/>
        <w:rPr>
          <w:rFonts w:ascii="Arial" w:hAnsi="Arial" w:cs="Arial"/>
          <w:sz w:val="24"/>
          <w:szCs w:val="24"/>
        </w:rPr>
      </w:pPr>
    </w:p>
    <w:p w:rsidR="00C14295" w:rsidRDefault="00C14295" w:rsidP="003E149F">
      <w:pPr>
        <w:ind w:left="360"/>
        <w:rPr>
          <w:rFonts w:ascii="Arial" w:hAnsi="Arial" w:cs="Arial"/>
          <w:sz w:val="24"/>
          <w:szCs w:val="24"/>
        </w:rPr>
      </w:pPr>
    </w:p>
    <w:p w:rsidR="00C14295" w:rsidRDefault="00C14295" w:rsidP="003E149F">
      <w:pPr>
        <w:ind w:left="360"/>
        <w:rPr>
          <w:rFonts w:ascii="Arial" w:hAnsi="Arial" w:cs="Arial"/>
          <w:sz w:val="24"/>
          <w:szCs w:val="24"/>
        </w:rPr>
      </w:pPr>
    </w:p>
    <w:p w:rsidR="00C14295" w:rsidRDefault="00C14295" w:rsidP="003E149F">
      <w:pPr>
        <w:ind w:left="360"/>
        <w:rPr>
          <w:rFonts w:ascii="Arial" w:hAnsi="Arial" w:cs="Arial"/>
          <w:sz w:val="24"/>
          <w:szCs w:val="24"/>
        </w:rPr>
      </w:pPr>
    </w:p>
    <w:p w:rsidR="00C14295" w:rsidRDefault="00C14295" w:rsidP="003E149F">
      <w:pPr>
        <w:ind w:left="360"/>
        <w:rPr>
          <w:rFonts w:ascii="Arial" w:hAnsi="Arial" w:cs="Arial"/>
          <w:sz w:val="24"/>
          <w:szCs w:val="24"/>
        </w:rPr>
      </w:pPr>
    </w:p>
    <w:p w:rsidR="00C14295" w:rsidRDefault="00C14295" w:rsidP="003E149F">
      <w:pPr>
        <w:ind w:left="360"/>
        <w:rPr>
          <w:rFonts w:ascii="Arial" w:hAnsi="Arial" w:cs="Arial"/>
          <w:sz w:val="24"/>
          <w:szCs w:val="24"/>
        </w:rPr>
      </w:pPr>
    </w:p>
    <w:p w:rsidR="00C14295" w:rsidRDefault="00C14295" w:rsidP="003E149F">
      <w:pPr>
        <w:ind w:left="360"/>
        <w:rPr>
          <w:rFonts w:ascii="Arial" w:hAnsi="Arial" w:cs="Arial"/>
          <w:sz w:val="24"/>
          <w:szCs w:val="24"/>
        </w:rPr>
      </w:pPr>
    </w:p>
    <w:p w:rsidR="00C14295" w:rsidRDefault="00C14295" w:rsidP="003E149F">
      <w:pPr>
        <w:ind w:left="360"/>
        <w:rPr>
          <w:rFonts w:ascii="Arial" w:hAnsi="Arial" w:cs="Arial"/>
          <w:sz w:val="24"/>
          <w:szCs w:val="24"/>
        </w:rPr>
      </w:pPr>
    </w:p>
    <w:p w:rsidR="00A12883" w:rsidRDefault="00A12883" w:rsidP="003E149F">
      <w:pPr>
        <w:ind w:left="360"/>
        <w:rPr>
          <w:rFonts w:ascii="Arial" w:hAnsi="Arial" w:cs="Arial"/>
          <w:sz w:val="24"/>
          <w:szCs w:val="24"/>
        </w:rPr>
      </w:pPr>
    </w:p>
    <w:p w:rsidR="00A12883" w:rsidRDefault="00A12883" w:rsidP="003E149F">
      <w:pPr>
        <w:ind w:left="360"/>
        <w:rPr>
          <w:rFonts w:ascii="Arial" w:hAnsi="Arial" w:cs="Arial"/>
          <w:sz w:val="24"/>
          <w:szCs w:val="24"/>
        </w:rPr>
      </w:pPr>
    </w:p>
    <w:p w:rsidR="00A12883" w:rsidRDefault="00A12883" w:rsidP="003E149F">
      <w:pPr>
        <w:ind w:left="360"/>
        <w:rPr>
          <w:rFonts w:ascii="Arial" w:hAnsi="Arial" w:cs="Arial"/>
          <w:sz w:val="24"/>
          <w:szCs w:val="24"/>
        </w:rPr>
      </w:pPr>
    </w:p>
    <w:p w:rsidR="00A12883" w:rsidRDefault="00A12883" w:rsidP="003E149F">
      <w:pPr>
        <w:ind w:left="360"/>
        <w:rPr>
          <w:rFonts w:ascii="Arial" w:hAnsi="Arial" w:cs="Arial"/>
          <w:sz w:val="24"/>
          <w:szCs w:val="24"/>
        </w:rPr>
      </w:pPr>
    </w:p>
    <w:p w:rsidR="00A12883" w:rsidRDefault="00A12883" w:rsidP="003E149F">
      <w:pPr>
        <w:ind w:left="360"/>
        <w:rPr>
          <w:rFonts w:ascii="Arial" w:hAnsi="Arial" w:cs="Arial"/>
          <w:sz w:val="24"/>
          <w:szCs w:val="24"/>
        </w:rPr>
      </w:pPr>
    </w:p>
    <w:p w:rsidR="00A12883" w:rsidRDefault="00A12883" w:rsidP="003E149F">
      <w:pPr>
        <w:ind w:left="360"/>
        <w:rPr>
          <w:rFonts w:ascii="Arial" w:hAnsi="Arial" w:cs="Arial"/>
          <w:sz w:val="24"/>
          <w:szCs w:val="24"/>
        </w:rPr>
      </w:pPr>
    </w:p>
    <w:p w:rsidR="00A12883" w:rsidRDefault="00A12883" w:rsidP="003E149F">
      <w:pPr>
        <w:ind w:left="360"/>
        <w:rPr>
          <w:rFonts w:ascii="Arial" w:hAnsi="Arial" w:cs="Arial"/>
          <w:sz w:val="24"/>
          <w:szCs w:val="24"/>
        </w:rPr>
      </w:pPr>
    </w:p>
    <w:p w:rsidR="00A12883" w:rsidRDefault="00A12883" w:rsidP="003E149F">
      <w:pPr>
        <w:ind w:left="360"/>
        <w:rPr>
          <w:rFonts w:ascii="Arial" w:hAnsi="Arial" w:cs="Arial"/>
          <w:sz w:val="24"/>
          <w:szCs w:val="24"/>
        </w:rPr>
      </w:pPr>
    </w:p>
    <w:p w:rsidR="00A12883" w:rsidRDefault="00A12883" w:rsidP="003E149F">
      <w:pPr>
        <w:ind w:left="360"/>
        <w:rPr>
          <w:rFonts w:ascii="Arial" w:hAnsi="Arial" w:cs="Arial"/>
          <w:sz w:val="24"/>
          <w:szCs w:val="24"/>
        </w:rPr>
      </w:pPr>
    </w:p>
    <w:p w:rsidR="00A12883" w:rsidRDefault="00A12883" w:rsidP="003E149F">
      <w:pPr>
        <w:ind w:left="360"/>
        <w:rPr>
          <w:rFonts w:ascii="Arial" w:hAnsi="Arial" w:cs="Arial"/>
          <w:sz w:val="24"/>
          <w:szCs w:val="24"/>
        </w:rPr>
      </w:pPr>
    </w:p>
    <w:p w:rsidR="00A12883" w:rsidRDefault="00A12883" w:rsidP="003E149F">
      <w:pPr>
        <w:ind w:left="360"/>
        <w:rPr>
          <w:rFonts w:ascii="Arial" w:hAnsi="Arial" w:cs="Arial"/>
          <w:sz w:val="24"/>
          <w:szCs w:val="24"/>
        </w:rPr>
      </w:pPr>
    </w:p>
    <w:p w:rsidR="00A12883" w:rsidRDefault="00A12883" w:rsidP="003E149F">
      <w:pPr>
        <w:ind w:left="360"/>
        <w:rPr>
          <w:rFonts w:ascii="Arial" w:hAnsi="Arial" w:cs="Arial"/>
          <w:sz w:val="24"/>
          <w:szCs w:val="24"/>
        </w:rPr>
      </w:pPr>
    </w:p>
    <w:p w:rsidR="00A12883" w:rsidRDefault="00A12883" w:rsidP="003E149F">
      <w:pPr>
        <w:ind w:left="360"/>
        <w:rPr>
          <w:rFonts w:ascii="Arial" w:hAnsi="Arial" w:cs="Arial"/>
          <w:sz w:val="24"/>
          <w:szCs w:val="24"/>
        </w:rPr>
      </w:pPr>
    </w:p>
    <w:p w:rsidR="00A12883" w:rsidRDefault="00A12883" w:rsidP="003E149F">
      <w:pPr>
        <w:ind w:left="360"/>
        <w:rPr>
          <w:rFonts w:ascii="Arial" w:hAnsi="Arial" w:cs="Arial"/>
          <w:sz w:val="24"/>
          <w:szCs w:val="24"/>
        </w:rPr>
      </w:pPr>
    </w:p>
    <w:p w:rsidR="00A12883" w:rsidRDefault="00A12883" w:rsidP="003E149F">
      <w:pPr>
        <w:ind w:left="360"/>
        <w:rPr>
          <w:rFonts w:ascii="Arial" w:hAnsi="Arial" w:cs="Arial"/>
          <w:sz w:val="24"/>
          <w:szCs w:val="24"/>
        </w:rPr>
      </w:pPr>
    </w:p>
    <w:p w:rsidR="00A12883" w:rsidRDefault="00A12883" w:rsidP="003E149F">
      <w:pPr>
        <w:ind w:left="360"/>
        <w:rPr>
          <w:rFonts w:ascii="Arial" w:hAnsi="Arial" w:cs="Arial"/>
          <w:sz w:val="24"/>
          <w:szCs w:val="24"/>
        </w:rPr>
      </w:pPr>
    </w:p>
    <w:p w:rsidR="00A12883" w:rsidRDefault="00A12883" w:rsidP="003E149F">
      <w:pPr>
        <w:ind w:left="360"/>
        <w:rPr>
          <w:rFonts w:ascii="Arial" w:hAnsi="Arial" w:cs="Arial"/>
          <w:sz w:val="24"/>
          <w:szCs w:val="24"/>
        </w:rPr>
      </w:pPr>
    </w:p>
    <w:p w:rsidR="00A12883" w:rsidRDefault="00A12883" w:rsidP="003E149F">
      <w:pPr>
        <w:ind w:left="360"/>
        <w:rPr>
          <w:rFonts w:ascii="Arial" w:hAnsi="Arial" w:cs="Arial"/>
          <w:sz w:val="24"/>
          <w:szCs w:val="24"/>
        </w:rPr>
      </w:pPr>
    </w:p>
    <w:p w:rsidR="00A12883" w:rsidRDefault="00A12883" w:rsidP="00A12883">
      <w:pPr>
        <w:jc w:val="center"/>
        <w:rPr>
          <w:rFonts w:ascii="Arial" w:hAnsi="Arial" w:cs="Arial"/>
          <w:sz w:val="32"/>
          <w:szCs w:val="24"/>
          <w:u w:val="single"/>
        </w:rPr>
      </w:pPr>
      <w:r>
        <w:rPr>
          <w:rFonts w:ascii="Arial" w:hAnsi="Arial" w:cs="Arial"/>
          <w:sz w:val="32"/>
          <w:szCs w:val="24"/>
          <w:u w:val="single"/>
        </w:rPr>
        <w:lastRenderedPageBreak/>
        <w:t>Interview Questions</w:t>
      </w:r>
    </w:p>
    <w:p w:rsidR="00A12883" w:rsidRPr="008E326D" w:rsidRDefault="008E326D" w:rsidP="00A12883">
      <w:pPr>
        <w:pStyle w:val="ListParagraph"/>
        <w:numPr>
          <w:ilvl w:val="0"/>
          <w:numId w:val="5"/>
        </w:numPr>
        <w:rPr>
          <w:rFonts w:ascii="Arial" w:hAnsi="Arial" w:cs="Arial"/>
          <w:sz w:val="32"/>
          <w:szCs w:val="24"/>
          <w:u w:val="single"/>
        </w:rPr>
      </w:pPr>
      <w:r>
        <w:rPr>
          <w:rFonts w:ascii="Arial" w:hAnsi="Arial" w:cs="Arial"/>
          <w:sz w:val="32"/>
          <w:szCs w:val="24"/>
        </w:rPr>
        <w:t>Where do you live?</w:t>
      </w:r>
    </w:p>
    <w:p w:rsidR="008E326D" w:rsidRPr="008E326D" w:rsidRDefault="008E326D" w:rsidP="00A12883">
      <w:pPr>
        <w:pStyle w:val="ListParagraph"/>
        <w:numPr>
          <w:ilvl w:val="0"/>
          <w:numId w:val="5"/>
        </w:numPr>
        <w:rPr>
          <w:rFonts w:ascii="Arial" w:hAnsi="Arial" w:cs="Arial"/>
          <w:sz w:val="32"/>
          <w:szCs w:val="24"/>
          <w:u w:val="single"/>
        </w:rPr>
      </w:pPr>
      <w:r>
        <w:rPr>
          <w:rFonts w:ascii="Arial" w:hAnsi="Arial" w:cs="Arial"/>
          <w:sz w:val="32"/>
          <w:szCs w:val="24"/>
        </w:rPr>
        <w:t>Within your area do you have access to a bus route?</w:t>
      </w:r>
    </w:p>
    <w:p w:rsidR="008E326D" w:rsidRPr="008E326D" w:rsidRDefault="008E326D" w:rsidP="00A12883">
      <w:pPr>
        <w:pStyle w:val="ListParagraph"/>
        <w:numPr>
          <w:ilvl w:val="0"/>
          <w:numId w:val="5"/>
        </w:numPr>
        <w:rPr>
          <w:rFonts w:ascii="Arial" w:hAnsi="Arial" w:cs="Arial"/>
          <w:sz w:val="32"/>
          <w:szCs w:val="24"/>
          <w:u w:val="single"/>
        </w:rPr>
      </w:pPr>
      <w:r>
        <w:rPr>
          <w:rFonts w:ascii="Arial" w:hAnsi="Arial" w:cs="Arial"/>
          <w:sz w:val="32"/>
          <w:szCs w:val="24"/>
        </w:rPr>
        <w:t>How far away is the bus stop from your house?</w:t>
      </w:r>
    </w:p>
    <w:p w:rsidR="008E326D" w:rsidRPr="008E326D" w:rsidRDefault="008E326D" w:rsidP="00A12883">
      <w:pPr>
        <w:pStyle w:val="ListParagraph"/>
        <w:numPr>
          <w:ilvl w:val="0"/>
          <w:numId w:val="5"/>
        </w:numPr>
        <w:rPr>
          <w:rFonts w:ascii="Arial" w:hAnsi="Arial" w:cs="Arial"/>
          <w:sz w:val="32"/>
          <w:szCs w:val="24"/>
          <w:u w:val="single"/>
        </w:rPr>
      </w:pPr>
      <w:r>
        <w:rPr>
          <w:rFonts w:ascii="Arial" w:hAnsi="Arial" w:cs="Arial"/>
          <w:sz w:val="32"/>
          <w:szCs w:val="24"/>
        </w:rPr>
        <w:t>How often do you use the bus and where would you go usually?</w:t>
      </w:r>
    </w:p>
    <w:p w:rsidR="008E326D" w:rsidRPr="008E326D" w:rsidRDefault="008E326D" w:rsidP="00A12883">
      <w:pPr>
        <w:pStyle w:val="ListParagraph"/>
        <w:numPr>
          <w:ilvl w:val="0"/>
          <w:numId w:val="5"/>
        </w:numPr>
        <w:rPr>
          <w:rFonts w:ascii="Arial" w:hAnsi="Arial" w:cs="Arial"/>
          <w:sz w:val="32"/>
          <w:szCs w:val="24"/>
          <w:u w:val="single"/>
        </w:rPr>
      </w:pPr>
      <w:r>
        <w:rPr>
          <w:rFonts w:ascii="Arial" w:hAnsi="Arial" w:cs="Arial"/>
          <w:sz w:val="32"/>
          <w:szCs w:val="24"/>
        </w:rPr>
        <w:t>What stops you from using public transport?</w:t>
      </w:r>
    </w:p>
    <w:p w:rsidR="008E326D" w:rsidRPr="008E326D" w:rsidRDefault="008E326D" w:rsidP="00A12883">
      <w:pPr>
        <w:pStyle w:val="ListParagraph"/>
        <w:numPr>
          <w:ilvl w:val="0"/>
          <w:numId w:val="5"/>
        </w:numPr>
        <w:rPr>
          <w:rFonts w:ascii="Arial" w:hAnsi="Arial" w:cs="Arial"/>
          <w:sz w:val="32"/>
          <w:szCs w:val="24"/>
          <w:u w:val="single"/>
        </w:rPr>
      </w:pPr>
      <w:r>
        <w:rPr>
          <w:rFonts w:ascii="Arial" w:hAnsi="Arial" w:cs="Arial"/>
          <w:sz w:val="32"/>
          <w:szCs w:val="24"/>
        </w:rPr>
        <w:t>Do you think having lack of public transport stops you being able to do more?</w:t>
      </w:r>
    </w:p>
    <w:p w:rsidR="008E326D" w:rsidRPr="008E326D" w:rsidRDefault="008E326D" w:rsidP="00A12883">
      <w:pPr>
        <w:pStyle w:val="ListParagraph"/>
        <w:numPr>
          <w:ilvl w:val="0"/>
          <w:numId w:val="5"/>
        </w:numPr>
        <w:rPr>
          <w:rFonts w:ascii="Arial" w:hAnsi="Arial" w:cs="Arial"/>
          <w:sz w:val="32"/>
          <w:szCs w:val="24"/>
          <w:u w:val="single"/>
        </w:rPr>
      </w:pPr>
      <w:r>
        <w:rPr>
          <w:rFonts w:ascii="Arial" w:hAnsi="Arial" w:cs="Arial"/>
          <w:sz w:val="32"/>
          <w:szCs w:val="24"/>
        </w:rPr>
        <w:t xml:space="preserve">If you had more access to transport would you participate in more outside of school activities? Explain your answer. </w:t>
      </w:r>
    </w:p>
    <w:p w:rsidR="008E326D" w:rsidRPr="00A12883" w:rsidRDefault="008E326D" w:rsidP="00A12883">
      <w:pPr>
        <w:pStyle w:val="ListParagraph"/>
        <w:numPr>
          <w:ilvl w:val="0"/>
          <w:numId w:val="5"/>
        </w:numPr>
        <w:rPr>
          <w:rFonts w:ascii="Arial" w:hAnsi="Arial" w:cs="Arial"/>
          <w:sz w:val="32"/>
          <w:szCs w:val="24"/>
          <w:u w:val="single"/>
        </w:rPr>
      </w:pPr>
      <w:r>
        <w:rPr>
          <w:rFonts w:ascii="Arial" w:hAnsi="Arial" w:cs="Arial"/>
          <w:sz w:val="32"/>
          <w:szCs w:val="24"/>
        </w:rPr>
        <w:t>Do you think not being able to use public transport as much stops you from learning new things or trying new things? Explain why</w:t>
      </w:r>
      <w:bookmarkStart w:id="1" w:name="_GoBack"/>
      <w:bookmarkEnd w:id="1"/>
    </w:p>
    <w:sectPr w:rsidR="008E326D" w:rsidRPr="00A128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2883" w:rsidRDefault="00A12883" w:rsidP="0000601C">
      <w:pPr>
        <w:spacing w:after="0" w:line="240" w:lineRule="auto"/>
      </w:pPr>
      <w:r>
        <w:separator/>
      </w:r>
    </w:p>
  </w:endnote>
  <w:endnote w:type="continuationSeparator" w:id="0">
    <w:p w:rsidR="00A12883" w:rsidRDefault="00A12883" w:rsidP="00006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2883" w:rsidRDefault="00A12883" w:rsidP="0000601C">
      <w:pPr>
        <w:spacing w:after="0" w:line="240" w:lineRule="auto"/>
      </w:pPr>
      <w:r>
        <w:separator/>
      </w:r>
    </w:p>
  </w:footnote>
  <w:footnote w:type="continuationSeparator" w:id="0">
    <w:p w:rsidR="00A12883" w:rsidRDefault="00A12883" w:rsidP="000060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C55A7"/>
    <w:multiLevelType w:val="hybridMultilevel"/>
    <w:tmpl w:val="64A23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2014E7"/>
    <w:multiLevelType w:val="hybridMultilevel"/>
    <w:tmpl w:val="275C55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DC6C1D"/>
    <w:multiLevelType w:val="hybridMultilevel"/>
    <w:tmpl w:val="D29C4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695D31"/>
    <w:multiLevelType w:val="hybridMultilevel"/>
    <w:tmpl w:val="D6DE9F98"/>
    <w:lvl w:ilvl="0" w:tplc="F60A9C0E">
      <w:start w:val="1"/>
      <w:numFmt w:val="bullet"/>
      <w:lvlText w:val="•"/>
      <w:lvlJc w:val="left"/>
      <w:pPr>
        <w:tabs>
          <w:tab w:val="num" w:pos="720"/>
        </w:tabs>
        <w:ind w:left="720" w:hanging="360"/>
      </w:pPr>
      <w:rPr>
        <w:rFonts w:ascii="Arial" w:hAnsi="Arial" w:hint="default"/>
      </w:rPr>
    </w:lvl>
    <w:lvl w:ilvl="1" w:tplc="4FC243F8" w:tentative="1">
      <w:start w:val="1"/>
      <w:numFmt w:val="bullet"/>
      <w:lvlText w:val="•"/>
      <w:lvlJc w:val="left"/>
      <w:pPr>
        <w:tabs>
          <w:tab w:val="num" w:pos="1440"/>
        </w:tabs>
        <w:ind w:left="1440" w:hanging="360"/>
      </w:pPr>
      <w:rPr>
        <w:rFonts w:ascii="Arial" w:hAnsi="Arial" w:hint="default"/>
      </w:rPr>
    </w:lvl>
    <w:lvl w:ilvl="2" w:tplc="0A70B73C" w:tentative="1">
      <w:start w:val="1"/>
      <w:numFmt w:val="bullet"/>
      <w:lvlText w:val="•"/>
      <w:lvlJc w:val="left"/>
      <w:pPr>
        <w:tabs>
          <w:tab w:val="num" w:pos="2160"/>
        </w:tabs>
        <w:ind w:left="2160" w:hanging="360"/>
      </w:pPr>
      <w:rPr>
        <w:rFonts w:ascii="Arial" w:hAnsi="Arial" w:hint="default"/>
      </w:rPr>
    </w:lvl>
    <w:lvl w:ilvl="3" w:tplc="1898F4A6" w:tentative="1">
      <w:start w:val="1"/>
      <w:numFmt w:val="bullet"/>
      <w:lvlText w:val="•"/>
      <w:lvlJc w:val="left"/>
      <w:pPr>
        <w:tabs>
          <w:tab w:val="num" w:pos="2880"/>
        </w:tabs>
        <w:ind w:left="2880" w:hanging="360"/>
      </w:pPr>
      <w:rPr>
        <w:rFonts w:ascii="Arial" w:hAnsi="Arial" w:hint="default"/>
      </w:rPr>
    </w:lvl>
    <w:lvl w:ilvl="4" w:tplc="3CA28D40" w:tentative="1">
      <w:start w:val="1"/>
      <w:numFmt w:val="bullet"/>
      <w:lvlText w:val="•"/>
      <w:lvlJc w:val="left"/>
      <w:pPr>
        <w:tabs>
          <w:tab w:val="num" w:pos="3600"/>
        </w:tabs>
        <w:ind w:left="3600" w:hanging="360"/>
      </w:pPr>
      <w:rPr>
        <w:rFonts w:ascii="Arial" w:hAnsi="Arial" w:hint="default"/>
      </w:rPr>
    </w:lvl>
    <w:lvl w:ilvl="5" w:tplc="3CE2056A" w:tentative="1">
      <w:start w:val="1"/>
      <w:numFmt w:val="bullet"/>
      <w:lvlText w:val="•"/>
      <w:lvlJc w:val="left"/>
      <w:pPr>
        <w:tabs>
          <w:tab w:val="num" w:pos="4320"/>
        </w:tabs>
        <w:ind w:left="4320" w:hanging="360"/>
      </w:pPr>
      <w:rPr>
        <w:rFonts w:ascii="Arial" w:hAnsi="Arial" w:hint="default"/>
      </w:rPr>
    </w:lvl>
    <w:lvl w:ilvl="6" w:tplc="1F92A590" w:tentative="1">
      <w:start w:val="1"/>
      <w:numFmt w:val="bullet"/>
      <w:lvlText w:val="•"/>
      <w:lvlJc w:val="left"/>
      <w:pPr>
        <w:tabs>
          <w:tab w:val="num" w:pos="5040"/>
        </w:tabs>
        <w:ind w:left="5040" w:hanging="360"/>
      </w:pPr>
      <w:rPr>
        <w:rFonts w:ascii="Arial" w:hAnsi="Arial" w:hint="default"/>
      </w:rPr>
    </w:lvl>
    <w:lvl w:ilvl="7" w:tplc="358214A6" w:tentative="1">
      <w:start w:val="1"/>
      <w:numFmt w:val="bullet"/>
      <w:lvlText w:val="•"/>
      <w:lvlJc w:val="left"/>
      <w:pPr>
        <w:tabs>
          <w:tab w:val="num" w:pos="5760"/>
        </w:tabs>
        <w:ind w:left="5760" w:hanging="360"/>
      </w:pPr>
      <w:rPr>
        <w:rFonts w:ascii="Arial" w:hAnsi="Arial" w:hint="default"/>
      </w:rPr>
    </w:lvl>
    <w:lvl w:ilvl="8" w:tplc="7FB0E73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58C3CB0"/>
    <w:multiLevelType w:val="hybridMultilevel"/>
    <w:tmpl w:val="E7009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0B5"/>
    <w:rsid w:val="0000601C"/>
    <w:rsid w:val="00057303"/>
    <w:rsid w:val="000F7302"/>
    <w:rsid w:val="00134349"/>
    <w:rsid w:val="001540E6"/>
    <w:rsid w:val="00160555"/>
    <w:rsid w:val="00167055"/>
    <w:rsid w:val="001B1B77"/>
    <w:rsid w:val="001E7DEE"/>
    <w:rsid w:val="002C53DC"/>
    <w:rsid w:val="002C71B3"/>
    <w:rsid w:val="002D5244"/>
    <w:rsid w:val="003042BE"/>
    <w:rsid w:val="003224F3"/>
    <w:rsid w:val="00325002"/>
    <w:rsid w:val="003A10CE"/>
    <w:rsid w:val="003E149F"/>
    <w:rsid w:val="0040142D"/>
    <w:rsid w:val="00405747"/>
    <w:rsid w:val="00406748"/>
    <w:rsid w:val="00451034"/>
    <w:rsid w:val="0046194D"/>
    <w:rsid w:val="004B5F5E"/>
    <w:rsid w:val="004B7E4B"/>
    <w:rsid w:val="004F7EE7"/>
    <w:rsid w:val="005067E1"/>
    <w:rsid w:val="0054084B"/>
    <w:rsid w:val="005430FE"/>
    <w:rsid w:val="00565472"/>
    <w:rsid w:val="005657D7"/>
    <w:rsid w:val="005A5632"/>
    <w:rsid w:val="005C54E6"/>
    <w:rsid w:val="005F2713"/>
    <w:rsid w:val="006028B6"/>
    <w:rsid w:val="006600E8"/>
    <w:rsid w:val="00672331"/>
    <w:rsid w:val="00692AB8"/>
    <w:rsid w:val="006C338F"/>
    <w:rsid w:val="00717BCA"/>
    <w:rsid w:val="00722F5F"/>
    <w:rsid w:val="00753AF3"/>
    <w:rsid w:val="00756710"/>
    <w:rsid w:val="00770C0A"/>
    <w:rsid w:val="007758DE"/>
    <w:rsid w:val="00780783"/>
    <w:rsid w:val="007D7954"/>
    <w:rsid w:val="007E57C8"/>
    <w:rsid w:val="007F46EB"/>
    <w:rsid w:val="00823D0A"/>
    <w:rsid w:val="00826A7D"/>
    <w:rsid w:val="00826F21"/>
    <w:rsid w:val="00875E45"/>
    <w:rsid w:val="008D371C"/>
    <w:rsid w:val="008E326D"/>
    <w:rsid w:val="00976C57"/>
    <w:rsid w:val="009B5F97"/>
    <w:rsid w:val="009D1B55"/>
    <w:rsid w:val="009D6F6C"/>
    <w:rsid w:val="009E6B7A"/>
    <w:rsid w:val="00A12883"/>
    <w:rsid w:val="00A45BCA"/>
    <w:rsid w:val="00A579AC"/>
    <w:rsid w:val="00AD7CDE"/>
    <w:rsid w:val="00B12750"/>
    <w:rsid w:val="00B21FE1"/>
    <w:rsid w:val="00B74A5F"/>
    <w:rsid w:val="00B90A10"/>
    <w:rsid w:val="00BE72A1"/>
    <w:rsid w:val="00C14295"/>
    <w:rsid w:val="00C85CD5"/>
    <w:rsid w:val="00CA69E1"/>
    <w:rsid w:val="00CD1CBB"/>
    <w:rsid w:val="00CF6352"/>
    <w:rsid w:val="00D331D7"/>
    <w:rsid w:val="00D37BE1"/>
    <w:rsid w:val="00D86E28"/>
    <w:rsid w:val="00D9163E"/>
    <w:rsid w:val="00DA5141"/>
    <w:rsid w:val="00DB372E"/>
    <w:rsid w:val="00E55310"/>
    <w:rsid w:val="00E64F8F"/>
    <w:rsid w:val="00EC7976"/>
    <w:rsid w:val="00EF6913"/>
    <w:rsid w:val="00F1271E"/>
    <w:rsid w:val="00F17291"/>
    <w:rsid w:val="00F41DE4"/>
    <w:rsid w:val="00F64D65"/>
    <w:rsid w:val="00F810B5"/>
    <w:rsid w:val="00FA1B54"/>
    <w:rsid w:val="00FE0669"/>
    <w:rsid w:val="00FF16FC"/>
    <w:rsid w:val="00FF6E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0C955"/>
  <w15:chartTrackingRefBased/>
  <w15:docId w15:val="{B5733285-6CAC-4A5D-B445-71477721D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371C"/>
    <w:pPr>
      <w:ind w:left="720"/>
      <w:contextualSpacing/>
    </w:pPr>
  </w:style>
  <w:style w:type="paragraph" w:styleId="Header">
    <w:name w:val="header"/>
    <w:basedOn w:val="Normal"/>
    <w:link w:val="HeaderChar"/>
    <w:uiPriority w:val="99"/>
    <w:unhideWhenUsed/>
    <w:rsid w:val="000060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01C"/>
  </w:style>
  <w:style w:type="paragraph" w:styleId="Footer">
    <w:name w:val="footer"/>
    <w:basedOn w:val="Normal"/>
    <w:link w:val="FooterChar"/>
    <w:uiPriority w:val="99"/>
    <w:unhideWhenUsed/>
    <w:rsid w:val="000060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0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1444157">
      <w:bodyDiv w:val="1"/>
      <w:marLeft w:val="0"/>
      <w:marRight w:val="0"/>
      <w:marTop w:val="0"/>
      <w:marBottom w:val="0"/>
      <w:divBdr>
        <w:top w:val="none" w:sz="0" w:space="0" w:color="auto"/>
        <w:left w:val="none" w:sz="0" w:space="0" w:color="auto"/>
        <w:bottom w:val="none" w:sz="0" w:space="0" w:color="auto"/>
        <w:right w:val="none" w:sz="0" w:space="0" w:color="auto"/>
      </w:divBdr>
      <w:divsChild>
        <w:div w:id="420835384">
          <w:marLeft w:val="360"/>
          <w:marRight w:val="0"/>
          <w:marTop w:val="200"/>
          <w:marBottom w:val="0"/>
          <w:divBdr>
            <w:top w:val="none" w:sz="0" w:space="0" w:color="auto"/>
            <w:left w:val="none" w:sz="0" w:space="0" w:color="auto"/>
            <w:bottom w:val="none" w:sz="0" w:space="0" w:color="auto"/>
            <w:right w:val="none" w:sz="0" w:space="0" w:color="auto"/>
          </w:divBdr>
        </w:div>
        <w:div w:id="2113041619">
          <w:marLeft w:val="360"/>
          <w:marRight w:val="0"/>
          <w:marTop w:val="200"/>
          <w:marBottom w:val="0"/>
          <w:divBdr>
            <w:top w:val="none" w:sz="0" w:space="0" w:color="auto"/>
            <w:left w:val="none" w:sz="0" w:space="0" w:color="auto"/>
            <w:bottom w:val="none" w:sz="0" w:space="0" w:color="auto"/>
            <w:right w:val="none" w:sz="0" w:space="0" w:color="auto"/>
          </w:divBdr>
        </w:div>
        <w:div w:id="720132989">
          <w:marLeft w:val="360"/>
          <w:marRight w:val="0"/>
          <w:marTop w:val="200"/>
          <w:marBottom w:val="0"/>
          <w:divBdr>
            <w:top w:val="none" w:sz="0" w:space="0" w:color="auto"/>
            <w:left w:val="none" w:sz="0" w:space="0" w:color="auto"/>
            <w:bottom w:val="none" w:sz="0" w:space="0" w:color="auto"/>
            <w:right w:val="none" w:sz="0" w:space="0" w:color="auto"/>
          </w:divBdr>
        </w:div>
        <w:div w:id="45698874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842A95-87E1-42AB-8E31-700B6BAC5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14916</TotalTime>
  <Pages>15</Pages>
  <Words>3781</Words>
  <Characters>21557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Ceredigion County Council</Company>
  <LinksUpToDate>false</LinksUpToDate>
  <CharactersWithSpaces>25288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Ashlie Day</dc:creator>
  <cp:keywords/>
  <dc:description/>
  <cp:lastModifiedBy>Ashlie Day</cp:lastModifiedBy>
  <cp:revision>21</cp:revision>
  <dcterms:created xsi:type="dcterms:W3CDTF">2021-05-04T09:13:00Z</dcterms:created>
  <dcterms:modified xsi:type="dcterms:W3CDTF">2021-05-17T10:47:00Z</dcterms:modified>
</cp:coreProperties>
</file>