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DEA" w:rsidRDefault="009E6DEA" w:rsidP="00022ECF">
      <w:pPr>
        <w:pStyle w:val="Title"/>
      </w:pPr>
      <w:bookmarkStart w:id="0" w:name="_GoBack"/>
      <w:r>
        <w:t>Photo-story Script</w:t>
      </w:r>
      <w:r w:rsidR="00022ECF">
        <w:t xml:space="preserve"> and </w:t>
      </w:r>
      <w:proofErr w:type="spellStart"/>
      <w:r w:rsidR="00022ECF">
        <w:t>Youtube</w:t>
      </w:r>
      <w:proofErr w:type="spellEnd"/>
      <w:r w:rsidR="00022ECF">
        <w:t xml:space="preserve"> Link</w:t>
      </w:r>
      <w:bookmarkEnd w:id="0"/>
    </w:p>
    <w:p w:rsidR="00022ECF" w:rsidRDefault="00022ECF" w:rsidP="00022ECF">
      <w:pPr>
        <w:jc w:val="both"/>
        <w:rPr>
          <w:rFonts w:ascii="Arial" w:hAnsi="Arial" w:cs="Arial"/>
          <w:sz w:val="24"/>
          <w:szCs w:val="24"/>
        </w:rPr>
      </w:pPr>
    </w:p>
    <w:p w:rsidR="00022ECF" w:rsidRPr="00022ECF" w:rsidRDefault="00022ECF" w:rsidP="00022ECF">
      <w:pPr>
        <w:pStyle w:val="Heading1"/>
      </w:pPr>
      <w:r>
        <w:t xml:space="preserve">Link </w:t>
      </w:r>
      <w:proofErr w:type="gramStart"/>
      <w:r>
        <w:t>To</w:t>
      </w:r>
      <w:proofErr w:type="gramEnd"/>
      <w:r>
        <w:t xml:space="preserve"> Photo Story</w:t>
      </w:r>
    </w:p>
    <w:p w:rsidR="00022ECF" w:rsidRPr="00022ECF" w:rsidRDefault="00022ECF" w:rsidP="00022ECF">
      <w:pPr>
        <w:jc w:val="both"/>
        <w:rPr>
          <w:rFonts w:ascii="Arial" w:hAnsi="Arial" w:cs="Arial"/>
          <w:b/>
          <w:sz w:val="24"/>
          <w:szCs w:val="24"/>
        </w:rPr>
      </w:pPr>
      <w:r w:rsidRPr="00022ECF">
        <w:rPr>
          <w:rFonts w:ascii="Arial" w:hAnsi="Arial" w:cs="Arial"/>
          <w:b/>
          <w:sz w:val="24"/>
          <w:szCs w:val="24"/>
        </w:rPr>
        <w:t>https://youtu.be/TcdlBsUCRtU</w:t>
      </w:r>
    </w:p>
    <w:p w:rsidR="00022ECF" w:rsidRDefault="00022ECF" w:rsidP="00A8626D">
      <w:pPr>
        <w:jc w:val="both"/>
        <w:rPr>
          <w:rFonts w:ascii="Arial" w:hAnsi="Arial" w:cs="Arial"/>
          <w:sz w:val="24"/>
          <w:szCs w:val="24"/>
        </w:rPr>
      </w:pPr>
    </w:p>
    <w:p w:rsidR="00022ECF" w:rsidRPr="00022ECF" w:rsidRDefault="00022ECF" w:rsidP="00022ECF">
      <w:pPr>
        <w:pStyle w:val="Heading2"/>
        <w:rPr>
          <w:b/>
          <w:sz w:val="32"/>
          <w:szCs w:val="32"/>
        </w:rPr>
      </w:pPr>
      <w:r w:rsidRPr="00022ECF">
        <w:rPr>
          <w:b/>
          <w:sz w:val="32"/>
          <w:szCs w:val="32"/>
        </w:rPr>
        <w:t>Script</w:t>
      </w:r>
    </w:p>
    <w:p w:rsidR="00A8626D" w:rsidRPr="00A8626D" w:rsidRDefault="00A8626D" w:rsidP="00A8626D">
      <w:pPr>
        <w:jc w:val="both"/>
        <w:rPr>
          <w:rFonts w:ascii="Arial" w:hAnsi="Arial" w:cs="Arial"/>
          <w:sz w:val="24"/>
          <w:szCs w:val="24"/>
        </w:rPr>
      </w:pPr>
      <w:r w:rsidRPr="00A8626D">
        <w:rPr>
          <w:rFonts w:ascii="Arial" w:hAnsi="Arial" w:cs="Arial"/>
          <w:sz w:val="24"/>
          <w:szCs w:val="24"/>
        </w:rPr>
        <w:t xml:space="preserve">My sustainability journey is shaped by my climate change experience and my fears of a world without change. I do believe that there has been growth in my awareness and understanding. All molded by this </w:t>
      </w:r>
      <w:proofErr w:type="spellStart"/>
      <w:r w:rsidRPr="00A8626D">
        <w:rPr>
          <w:rFonts w:ascii="Arial" w:hAnsi="Arial" w:cs="Arial"/>
          <w:sz w:val="24"/>
          <w:szCs w:val="24"/>
        </w:rPr>
        <w:t>programme</w:t>
      </w:r>
      <w:proofErr w:type="spellEnd"/>
      <w:r w:rsidRPr="00A8626D">
        <w:rPr>
          <w:rFonts w:ascii="Arial" w:hAnsi="Arial" w:cs="Arial"/>
          <w:sz w:val="24"/>
          <w:szCs w:val="24"/>
        </w:rPr>
        <w:t xml:space="preserve"> of Sustainability Leadership from the University of Wales Trinity Saint David. Now more knowledgeable than I was two years ago, I am striving to be a change maker and a driver in the sustainability movement that is just budding in the Caribbean region.</w:t>
      </w:r>
    </w:p>
    <w:p w:rsidR="00A8626D" w:rsidRPr="00A8626D" w:rsidRDefault="00A8626D" w:rsidP="00A8626D">
      <w:pPr>
        <w:jc w:val="both"/>
        <w:rPr>
          <w:rFonts w:ascii="Arial" w:hAnsi="Arial" w:cs="Arial"/>
          <w:sz w:val="24"/>
          <w:szCs w:val="24"/>
        </w:rPr>
      </w:pPr>
      <w:r w:rsidRPr="00A8626D">
        <w:rPr>
          <w:rFonts w:ascii="Arial" w:hAnsi="Arial" w:cs="Arial"/>
          <w:sz w:val="24"/>
          <w:szCs w:val="24"/>
        </w:rPr>
        <w:t>In particular, there were two life changing sustainability awareness moments in my life. The first occurred in 2012 during the Islands of the World XII conference that was held in the British Virgin Islands from 29 May to 1 June 2012. The sticking message was that small islands like the British Virgin Islands can become extinct by climate change as a result of rising sea levels.</w:t>
      </w:r>
    </w:p>
    <w:p w:rsidR="00A8626D" w:rsidRPr="00A8626D" w:rsidRDefault="00A8626D" w:rsidP="00A8626D">
      <w:pPr>
        <w:jc w:val="both"/>
        <w:rPr>
          <w:rFonts w:ascii="Arial" w:hAnsi="Arial" w:cs="Arial"/>
          <w:sz w:val="24"/>
          <w:szCs w:val="24"/>
        </w:rPr>
      </w:pPr>
      <w:proofErr w:type="gramStart"/>
      <w:r>
        <w:rPr>
          <w:rFonts w:ascii="Arial" w:hAnsi="Arial" w:cs="Arial"/>
          <w:sz w:val="24"/>
          <w:szCs w:val="24"/>
        </w:rPr>
        <w:t>Sadly</w:t>
      </w:r>
      <w:proofErr w:type="gramEnd"/>
      <w:r>
        <w:rPr>
          <w:rFonts w:ascii="Arial" w:hAnsi="Arial" w:cs="Arial"/>
          <w:sz w:val="24"/>
          <w:szCs w:val="24"/>
        </w:rPr>
        <w:t xml:space="preserve"> this w</w:t>
      </w:r>
      <w:r w:rsidRPr="00A8626D">
        <w:rPr>
          <w:rFonts w:ascii="Arial" w:hAnsi="Arial" w:cs="Arial"/>
          <w:sz w:val="24"/>
          <w:szCs w:val="24"/>
        </w:rPr>
        <w:t>as not enough to jolt me to act or play any role in helping to make sustainable changes either within the organization I work or in my personal life. In fact, it took the traumatic experience of not knowing whether my family and I would survive that dreadful day of 6 September 2017</w:t>
      </w:r>
      <w:r w:rsidR="00A06BB5">
        <w:rPr>
          <w:rFonts w:ascii="Arial" w:hAnsi="Arial" w:cs="Arial"/>
          <w:sz w:val="24"/>
          <w:szCs w:val="24"/>
        </w:rPr>
        <w:t xml:space="preserve"> for me to change</w:t>
      </w:r>
      <w:r w:rsidRPr="00A8626D">
        <w:rPr>
          <w:rFonts w:ascii="Arial" w:hAnsi="Arial" w:cs="Arial"/>
          <w:sz w:val="24"/>
          <w:szCs w:val="24"/>
        </w:rPr>
        <w:t xml:space="preserve">. </w:t>
      </w:r>
    </w:p>
    <w:p w:rsidR="00A8626D" w:rsidRPr="00A8626D" w:rsidRDefault="00A8626D" w:rsidP="00A8626D">
      <w:pPr>
        <w:jc w:val="both"/>
        <w:rPr>
          <w:rFonts w:ascii="Arial" w:hAnsi="Arial" w:cs="Arial"/>
          <w:sz w:val="24"/>
          <w:szCs w:val="24"/>
        </w:rPr>
      </w:pPr>
      <w:r w:rsidRPr="00A8626D">
        <w:rPr>
          <w:rFonts w:ascii="Arial" w:hAnsi="Arial" w:cs="Arial"/>
          <w:sz w:val="24"/>
          <w:szCs w:val="24"/>
        </w:rPr>
        <w:t>That day in September there was collective praying as the doors and the windows of our home blow of</w:t>
      </w:r>
      <w:r>
        <w:rPr>
          <w:rFonts w:ascii="Arial" w:hAnsi="Arial" w:cs="Arial"/>
          <w:sz w:val="24"/>
          <w:szCs w:val="24"/>
        </w:rPr>
        <w:t xml:space="preserve">f and hurricane Irma rushed in. </w:t>
      </w:r>
      <w:r w:rsidRPr="00A8626D">
        <w:rPr>
          <w:rFonts w:ascii="Arial" w:hAnsi="Arial" w:cs="Arial"/>
          <w:sz w:val="24"/>
          <w:szCs w:val="24"/>
        </w:rPr>
        <w:t xml:space="preserve">Things that took me years to acquire, including my diplomas and other important documents </w:t>
      </w:r>
      <w:r>
        <w:rPr>
          <w:rFonts w:ascii="Arial" w:hAnsi="Arial" w:cs="Arial"/>
          <w:sz w:val="24"/>
          <w:szCs w:val="24"/>
        </w:rPr>
        <w:t xml:space="preserve">were </w:t>
      </w:r>
      <w:r w:rsidRPr="00A8626D">
        <w:rPr>
          <w:rFonts w:ascii="Arial" w:hAnsi="Arial" w:cs="Arial"/>
          <w:sz w:val="24"/>
          <w:szCs w:val="24"/>
        </w:rPr>
        <w:t>all damaged by the gutting that Hurricane to my apartment.</w:t>
      </w:r>
    </w:p>
    <w:p w:rsidR="00A8626D" w:rsidRPr="00A8626D" w:rsidRDefault="00A8626D" w:rsidP="00A8626D">
      <w:pPr>
        <w:jc w:val="both"/>
        <w:rPr>
          <w:rFonts w:ascii="Arial" w:hAnsi="Arial" w:cs="Arial"/>
          <w:sz w:val="24"/>
          <w:szCs w:val="24"/>
        </w:rPr>
      </w:pPr>
      <w:r w:rsidRPr="00A8626D">
        <w:rPr>
          <w:rFonts w:ascii="Arial" w:hAnsi="Arial" w:cs="Arial"/>
          <w:sz w:val="24"/>
          <w:szCs w:val="24"/>
        </w:rPr>
        <w:t xml:space="preserve">This traumatic experience waked my desire to take action and influenced new thinking in how I view sustainability; because this horrid hurricane was a product of climate change; and sustainable living was a way to take action. Therefore, I decided that formal education was essential for such a transition. </w:t>
      </w:r>
    </w:p>
    <w:p w:rsidR="00012ACF" w:rsidRDefault="00A8626D" w:rsidP="00A8626D">
      <w:pPr>
        <w:jc w:val="both"/>
        <w:rPr>
          <w:rFonts w:ascii="Arial" w:hAnsi="Arial" w:cs="Arial"/>
          <w:sz w:val="24"/>
          <w:szCs w:val="24"/>
        </w:rPr>
      </w:pPr>
      <w:r w:rsidRPr="00A8626D">
        <w:rPr>
          <w:rFonts w:ascii="Arial" w:hAnsi="Arial" w:cs="Arial"/>
          <w:sz w:val="24"/>
          <w:szCs w:val="24"/>
        </w:rPr>
        <w:t>Looking back, I am reminded of that one line from one of my favorite movies</w:t>
      </w:r>
      <w:r w:rsidR="00A06BB5">
        <w:rPr>
          <w:rFonts w:ascii="Arial" w:hAnsi="Arial" w:cs="Arial"/>
          <w:sz w:val="24"/>
          <w:szCs w:val="24"/>
        </w:rPr>
        <w:t xml:space="preserve"> </w:t>
      </w:r>
      <w:r w:rsidRPr="00A8626D">
        <w:rPr>
          <w:rFonts w:ascii="Arial" w:hAnsi="Arial" w:cs="Arial"/>
          <w:sz w:val="24"/>
          <w:szCs w:val="24"/>
        </w:rPr>
        <w:t xml:space="preserve">– “when the student is ready the teacher would appear.” That was exactly how it happened when I stumbled across the Sustainability Leadership Course at the UWTSD. It was such a euphoric moment that I picked up the phone and called the university immediately. </w:t>
      </w:r>
    </w:p>
    <w:p w:rsidR="00A8626D" w:rsidRPr="00A8626D" w:rsidRDefault="00A8626D" w:rsidP="00A8626D">
      <w:pPr>
        <w:jc w:val="both"/>
        <w:rPr>
          <w:rFonts w:ascii="Arial" w:hAnsi="Arial" w:cs="Arial"/>
          <w:sz w:val="24"/>
          <w:szCs w:val="24"/>
        </w:rPr>
      </w:pPr>
      <w:r w:rsidRPr="00A8626D">
        <w:rPr>
          <w:rFonts w:ascii="Arial" w:hAnsi="Arial" w:cs="Arial"/>
          <w:sz w:val="24"/>
          <w:szCs w:val="24"/>
        </w:rPr>
        <w:t xml:space="preserve">In life timing is everything; and I do believe that now is the time for me to fully dive into fully launching my business development company and trying to be that catalyst for change that is required to bring sustainability awareness to as many in the region. </w:t>
      </w:r>
    </w:p>
    <w:p w:rsidR="00A8626D" w:rsidRPr="00A8626D" w:rsidRDefault="00A8626D" w:rsidP="00A8626D">
      <w:pPr>
        <w:jc w:val="both"/>
        <w:rPr>
          <w:rFonts w:ascii="Arial" w:hAnsi="Arial" w:cs="Arial"/>
          <w:sz w:val="24"/>
          <w:szCs w:val="24"/>
        </w:rPr>
      </w:pPr>
      <w:r w:rsidRPr="00A8626D">
        <w:rPr>
          <w:rFonts w:ascii="Arial" w:hAnsi="Arial" w:cs="Arial"/>
          <w:sz w:val="24"/>
          <w:szCs w:val="24"/>
        </w:rPr>
        <w:lastRenderedPageBreak/>
        <w:t>The devastation of hurricanes Dorian, Irma, and Maria; as well as the sudden changes that were brought by COVID 19 has made corporate leaders aware of how sudden their manner of doing business can be altered. As such more businesses in the Caribbean are willing to make the paradigm shift that includes more sustainable operations with a sound business continuity and agile plans</w:t>
      </w:r>
      <w:r w:rsidR="00A06BB5">
        <w:rPr>
          <w:rFonts w:ascii="Arial" w:hAnsi="Arial" w:cs="Arial"/>
          <w:sz w:val="24"/>
          <w:szCs w:val="24"/>
        </w:rPr>
        <w:t xml:space="preserve"> they can be ready to face any sudden change.</w:t>
      </w:r>
      <w:r w:rsidRPr="00A8626D">
        <w:rPr>
          <w:rFonts w:ascii="Arial" w:hAnsi="Arial" w:cs="Arial"/>
          <w:sz w:val="24"/>
          <w:szCs w:val="24"/>
        </w:rPr>
        <w:t xml:space="preserve"> One of the areas that is being looked at more favorably is doing business digitally. Previously many Caribbean companies were only half-heartedly attempting to digitize their business, but now are more open to that. This is a great opportunity for a small busin</w:t>
      </w:r>
      <w:r w:rsidR="00A06BB5">
        <w:rPr>
          <w:rFonts w:ascii="Arial" w:hAnsi="Arial" w:cs="Arial"/>
          <w:sz w:val="24"/>
          <w:szCs w:val="24"/>
        </w:rPr>
        <w:t>ess support/development company and I am very excited.</w:t>
      </w:r>
    </w:p>
    <w:p w:rsidR="00012ACF" w:rsidRDefault="00A8626D" w:rsidP="00A8626D">
      <w:pPr>
        <w:jc w:val="both"/>
        <w:rPr>
          <w:rFonts w:ascii="Arial" w:hAnsi="Arial" w:cs="Arial"/>
          <w:sz w:val="24"/>
          <w:szCs w:val="24"/>
        </w:rPr>
      </w:pPr>
      <w:r w:rsidRPr="00A8626D">
        <w:rPr>
          <w:rFonts w:ascii="Arial" w:hAnsi="Arial" w:cs="Arial"/>
          <w:sz w:val="24"/>
          <w:szCs w:val="24"/>
        </w:rPr>
        <w:t xml:space="preserve">On a personal level I am most intrigued by the theories and practices of the circular economy. The message of reduce, reuse and recycle is something that I am already implementing in my life. </w:t>
      </w:r>
      <w:r w:rsidR="00012ACF">
        <w:rPr>
          <w:rFonts w:ascii="Arial" w:hAnsi="Arial" w:cs="Arial"/>
          <w:sz w:val="24"/>
          <w:szCs w:val="24"/>
        </w:rPr>
        <w:t xml:space="preserve">In fact I am even contemplating switching to the </w:t>
      </w:r>
      <w:proofErr w:type="gramStart"/>
      <w:r w:rsidR="00012ACF">
        <w:rPr>
          <w:rFonts w:ascii="Arial" w:hAnsi="Arial" w:cs="Arial"/>
          <w:sz w:val="24"/>
          <w:szCs w:val="24"/>
        </w:rPr>
        <w:t xml:space="preserve">government’s </w:t>
      </w:r>
      <w:r w:rsidRPr="00A8626D">
        <w:rPr>
          <w:rFonts w:ascii="Arial" w:hAnsi="Arial" w:cs="Arial"/>
          <w:sz w:val="24"/>
          <w:szCs w:val="24"/>
        </w:rPr>
        <w:t xml:space="preserve"> version</w:t>
      </w:r>
      <w:proofErr w:type="gramEnd"/>
      <w:r w:rsidRPr="00A8626D">
        <w:rPr>
          <w:rFonts w:ascii="Arial" w:hAnsi="Arial" w:cs="Arial"/>
          <w:sz w:val="24"/>
          <w:szCs w:val="24"/>
        </w:rPr>
        <w:t xml:space="preserve"> of this theory </w:t>
      </w:r>
      <w:r w:rsidR="00012ACF">
        <w:rPr>
          <w:rFonts w:ascii="Arial" w:hAnsi="Arial" w:cs="Arial"/>
          <w:sz w:val="24"/>
          <w:szCs w:val="24"/>
        </w:rPr>
        <w:t>titled the</w:t>
      </w:r>
      <w:r w:rsidRPr="00A8626D">
        <w:rPr>
          <w:rFonts w:ascii="Arial" w:hAnsi="Arial" w:cs="Arial"/>
          <w:sz w:val="24"/>
          <w:szCs w:val="24"/>
        </w:rPr>
        <w:t xml:space="preserve"> 7R Waste Management Strategy. That Strategy which was unveiled</w:t>
      </w:r>
      <w:r w:rsidR="00A06BB5">
        <w:rPr>
          <w:rFonts w:ascii="Arial" w:hAnsi="Arial" w:cs="Arial"/>
          <w:sz w:val="24"/>
          <w:szCs w:val="24"/>
        </w:rPr>
        <w:t xml:space="preserve"> recently</w:t>
      </w:r>
      <w:r w:rsidRPr="00A8626D">
        <w:rPr>
          <w:rFonts w:ascii="Arial" w:hAnsi="Arial" w:cs="Arial"/>
          <w:sz w:val="24"/>
          <w:szCs w:val="24"/>
        </w:rPr>
        <w:t xml:space="preserve"> </w:t>
      </w:r>
      <w:r w:rsidR="00012ACF">
        <w:rPr>
          <w:rFonts w:ascii="Arial" w:hAnsi="Arial" w:cs="Arial"/>
          <w:sz w:val="24"/>
          <w:szCs w:val="24"/>
        </w:rPr>
        <w:t>encourages the public to</w:t>
      </w:r>
      <w:r w:rsidRPr="00A8626D">
        <w:rPr>
          <w:rFonts w:ascii="Arial" w:hAnsi="Arial" w:cs="Arial"/>
          <w:sz w:val="24"/>
          <w:szCs w:val="24"/>
        </w:rPr>
        <w:t xml:space="preserve"> Reform; Restrict; Reduce; Recycle; Reuse; Return and Rethink in terms of waste disposing</w:t>
      </w:r>
    </w:p>
    <w:p w:rsidR="00A8626D" w:rsidRPr="00A8626D" w:rsidRDefault="001127E5" w:rsidP="00A8626D">
      <w:pPr>
        <w:jc w:val="both"/>
        <w:rPr>
          <w:rFonts w:ascii="Arial" w:hAnsi="Arial" w:cs="Arial"/>
          <w:sz w:val="24"/>
          <w:szCs w:val="24"/>
        </w:rPr>
      </w:pPr>
      <w:r>
        <w:rPr>
          <w:rFonts w:ascii="Arial" w:hAnsi="Arial" w:cs="Arial"/>
          <w:sz w:val="24"/>
          <w:szCs w:val="24"/>
        </w:rPr>
        <w:t xml:space="preserve">Similarly, my </w:t>
      </w:r>
      <w:r w:rsidR="00A8626D" w:rsidRPr="00A8626D">
        <w:rPr>
          <w:rFonts w:ascii="Arial" w:hAnsi="Arial" w:cs="Arial"/>
          <w:sz w:val="24"/>
          <w:szCs w:val="24"/>
        </w:rPr>
        <w:t xml:space="preserve">eyes were opened to the matter of sustainability reporting which is something that I am continuing to learn about. Similarly, as a marketing person, the lesson on greenwashing was also </w:t>
      </w:r>
      <w:r>
        <w:rPr>
          <w:rFonts w:ascii="Arial" w:hAnsi="Arial" w:cs="Arial"/>
          <w:sz w:val="24"/>
          <w:szCs w:val="24"/>
        </w:rPr>
        <w:t>bookmarked</w:t>
      </w:r>
      <w:r w:rsidR="00A8626D" w:rsidRPr="00A8626D">
        <w:rPr>
          <w:rFonts w:ascii="Arial" w:hAnsi="Arial" w:cs="Arial"/>
          <w:sz w:val="24"/>
          <w:szCs w:val="24"/>
        </w:rPr>
        <w:t>.</w:t>
      </w:r>
    </w:p>
    <w:p w:rsidR="00A8626D" w:rsidRDefault="00A8626D" w:rsidP="00A8626D">
      <w:pPr>
        <w:jc w:val="both"/>
        <w:rPr>
          <w:rFonts w:ascii="Arial" w:hAnsi="Arial" w:cs="Arial"/>
          <w:sz w:val="24"/>
          <w:szCs w:val="24"/>
        </w:rPr>
      </w:pPr>
      <w:r w:rsidRPr="00A8626D">
        <w:rPr>
          <w:rFonts w:ascii="Arial" w:hAnsi="Arial" w:cs="Arial"/>
          <w:sz w:val="24"/>
          <w:szCs w:val="24"/>
        </w:rPr>
        <w:t xml:space="preserve">Needless to say, the understanding I previously had in sustainable development has grown exponentially since I commenced this </w:t>
      </w:r>
      <w:proofErr w:type="spellStart"/>
      <w:r w:rsidRPr="00A8626D">
        <w:rPr>
          <w:rFonts w:ascii="Arial" w:hAnsi="Arial" w:cs="Arial"/>
          <w:sz w:val="24"/>
          <w:szCs w:val="24"/>
        </w:rPr>
        <w:t>programme</w:t>
      </w:r>
      <w:proofErr w:type="spellEnd"/>
      <w:r w:rsidRPr="00A8626D">
        <w:rPr>
          <w:rFonts w:ascii="Arial" w:hAnsi="Arial" w:cs="Arial"/>
          <w:sz w:val="24"/>
          <w:szCs w:val="24"/>
        </w:rPr>
        <w:t>, but what was more transformational was my understanding of leadership because the two are intricately linked</w:t>
      </w:r>
      <w:r w:rsidR="00A06BB5">
        <w:rPr>
          <w:rFonts w:ascii="Arial" w:hAnsi="Arial" w:cs="Arial"/>
          <w:sz w:val="24"/>
          <w:szCs w:val="24"/>
        </w:rPr>
        <w:t xml:space="preserve"> overall with the knowledge of the </w:t>
      </w:r>
      <w:proofErr w:type="spellStart"/>
      <w:r w:rsidR="00A06BB5">
        <w:rPr>
          <w:rFonts w:ascii="Arial" w:hAnsi="Arial" w:cs="Arial"/>
          <w:sz w:val="24"/>
          <w:szCs w:val="24"/>
        </w:rPr>
        <w:t>programme</w:t>
      </w:r>
      <w:proofErr w:type="spellEnd"/>
      <w:r w:rsidR="00A06BB5">
        <w:rPr>
          <w:rFonts w:ascii="Arial" w:hAnsi="Arial" w:cs="Arial"/>
          <w:sz w:val="24"/>
          <w:szCs w:val="24"/>
        </w:rPr>
        <w:t xml:space="preserve">, the experience that I have had I feel that now is indeed the time to for me, to not say that here </w:t>
      </w:r>
      <w:r w:rsidR="009E6DEA">
        <w:rPr>
          <w:rFonts w:ascii="Arial" w:hAnsi="Arial" w:cs="Arial"/>
          <w:sz w:val="24"/>
          <w:szCs w:val="24"/>
        </w:rPr>
        <w:t xml:space="preserve">is my sustainability journey but here is my start to a new sustainable lifestyle. </w:t>
      </w:r>
    </w:p>
    <w:p w:rsidR="001127E5" w:rsidRDefault="001127E5" w:rsidP="00A8626D">
      <w:pPr>
        <w:jc w:val="both"/>
        <w:rPr>
          <w:rFonts w:ascii="Arial" w:hAnsi="Arial" w:cs="Arial"/>
          <w:sz w:val="24"/>
          <w:szCs w:val="24"/>
        </w:rPr>
      </w:pPr>
    </w:p>
    <w:p w:rsidR="006073D3" w:rsidRPr="00A8626D" w:rsidRDefault="006073D3" w:rsidP="00A8626D">
      <w:pPr>
        <w:jc w:val="both"/>
      </w:pPr>
    </w:p>
    <w:sectPr w:rsidR="006073D3" w:rsidRPr="00A862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A01"/>
    <w:rsid w:val="00012ACF"/>
    <w:rsid w:val="00022ECF"/>
    <w:rsid w:val="001127E5"/>
    <w:rsid w:val="003E3FC1"/>
    <w:rsid w:val="004B7B5A"/>
    <w:rsid w:val="006073D3"/>
    <w:rsid w:val="006D7A01"/>
    <w:rsid w:val="009E6DEA"/>
    <w:rsid w:val="00A06BB5"/>
    <w:rsid w:val="00A8626D"/>
    <w:rsid w:val="00D70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29A8F"/>
  <w15:chartTrackingRefBased/>
  <w15:docId w15:val="{E006458C-5051-4DEB-B40D-443A1B59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E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2E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2E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EC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22EC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22EC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Mellica</dc:creator>
  <cp:keywords/>
  <dc:description/>
  <cp:lastModifiedBy>Mellica</cp:lastModifiedBy>
  <cp:revision>2</cp:revision>
  <dcterms:created xsi:type="dcterms:W3CDTF">2020-07-13T00:40:00Z</dcterms:created>
  <dcterms:modified xsi:type="dcterms:W3CDTF">2020-07-13T00:40:00Z</dcterms:modified>
</cp:coreProperties>
</file>