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630EF1" w14:textId="0D75DB20" w:rsidR="00D9376D" w:rsidRDefault="00834F75" w:rsidP="00834F75">
      <w:pPr>
        <w:jc w:val="center"/>
        <w:rPr>
          <w:rFonts w:ascii="Arial" w:hAnsi="Arial" w:cs="Arial"/>
          <w:sz w:val="48"/>
          <w:szCs w:val="48"/>
        </w:rPr>
      </w:pPr>
      <w:r>
        <w:rPr>
          <w:rFonts w:ascii="Arial" w:hAnsi="Arial" w:cs="Arial"/>
          <w:sz w:val="48"/>
          <w:szCs w:val="48"/>
        </w:rPr>
        <w:t xml:space="preserve">Digital Business </w:t>
      </w:r>
    </w:p>
    <w:p w14:paraId="1BB62995" w14:textId="77777777" w:rsidR="00834F75" w:rsidRDefault="00834F75" w:rsidP="00834F75">
      <w:pPr>
        <w:jc w:val="center"/>
        <w:rPr>
          <w:rFonts w:ascii="Arial" w:hAnsi="Arial" w:cs="Arial"/>
          <w:sz w:val="48"/>
          <w:szCs w:val="48"/>
        </w:rPr>
      </w:pPr>
    </w:p>
    <w:p w14:paraId="7D640242" w14:textId="3665F9B8" w:rsidR="00834F75" w:rsidRDefault="00834F75" w:rsidP="00834F75">
      <w:pPr>
        <w:jc w:val="center"/>
        <w:rPr>
          <w:rFonts w:ascii="Arial" w:hAnsi="Arial" w:cs="Arial"/>
          <w:sz w:val="48"/>
          <w:szCs w:val="48"/>
        </w:rPr>
      </w:pPr>
      <w:r>
        <w:rPr>
          <w:rFonts w:ascii="Arial" w:hAnsi="Arial" w:cs="Arial"/>
          <w:sz w:val="48"/>
          <w:szCs w:val="48"/>
        </w:rPr>
        <w:t>BMSP6002</w:t>
      </w:r>
    </w:p>
    <w:p w14:paraId="0129D15A" w14:textId="3C512471" w:rsidR="00834F75" w:rsidRDefault="00834F75" w:rsidP="00834F75">
      <w:pPr>
        <w:jc w:val="center"/>
        <w:rPr>
          <w:rFonts w:ascii="Arial" w:hAnsi="Arial" w:cs="Arial"/>
          <w:sz w:val="48"/>
          <w:szCs w:val="48"/>
        </w:rPr>
      </w:pPr>
    </w:p>
    <w:p w14:paraId="0FEFC61E" w14:textId="3C3471E7" w:rsidR="00834F75" w:rsidRDefault="00834F75" w:rsidP="00834F75">
      <w:pPr>
        <w:jc w:val="center"/>
        <w:rPr>
          <w:rFonts w:ascii="Arial" w:hAnsi="Arial" w:cs="Arial"/>
          <w:sz w:val="48"/>
          <w:szCs w:val="48"/>
        </w:rPr>
      </w:pPr>
      <w:r>
        <w:rPr>
          <w:rFonts w:ascii="Arial" w:hAnsi="Arial" w:cs="Arial"/>
          <w:sz w:val="48"/>
          <w:szCs w:val="48"/>
        </w:rPr>
        <w:t>Assignment 2 – Report</w:t>
      </w:r>
    </w:p>
    <w:p w14:paraId="6E56B456" w14:textId="407902E0" w:rsidR="00834F75" w:rsidRDefault="00834F75" w:rsidP="00834F75">
      <w:pPr>
        <w:jc w:val="center"/>
        <w:rPr>
          <w:rFonts w:ascii="Arial" w:hAnsi="Arial" w:cs="Arial"/>
          <w:sz w:val="48"/>
          <w:szCs w:val="48"/>
        </w:rPr>
      </w:pPr>
    </w:p>
    <w:p w14:paraId="54FC2EBA" w14:textId="7D7015ED" w:rsidR="00834F75" w:rsidRDefault="00834F75" w:rsidP="00834F75">
      <w:pPr>
        <w:jc w:val="center"/>
        <w:rPr>
          <w:rFonts w:ascii="Arial" w:hAnsi="Arial" w:cs="Arial"/>
          <w:sz w:val="48"/>
          <w:szCs w:val="48"/>
        </w:rPr>
      </w:pPr>
      <w:r>
        <w:rPr>
          <w:rFonts w:ascii="Arial" w:hAnsi="Arial" w:cs="Arial"/>
          <w:noProof/>
          <w:sz w:val="48"/>
          <w:szCs w:val="48"/>
        </w:rPr>
        <w:drawing>
          <wp:anchor distT="0" distB="0" distL="114300" distR="114300" simplePos="0" relativeHeight="251660288" behindDoc="1" locked="0" layoutInCell="1" allowOverlap="1" wp14:anchorId="643C2C48" wp14:editId="6350606A">
            <wp:simplePos x="0" y="0"/>
            <wp:positionH relativeFrom="margin">
              <wp:align>right</wp:align>
            </wp:positionH>
            <wp:positionV relativeFrom="paragraph">
              <wp:posOffset>3810</wp:posOffset>
            </wp:positionV>
            <wp:extent cx="2101850" cy="2101850"/>
            <wp:effectExtent l="0" t="0" r="0" b="0"/>
            <wp:wrapTight wrapText="bothSides">
              <wp:wrapPolygon edited="0">
                <wp:start x="2741" y="2741"/>
                <wp:lineTo x="2741" y="18598"/>
                <wp:lineTo x="18598" y="18598"/>
                <wp:lineTo x="18990" y="17032"/>
                <wp:lineTo x="16053" y="16640"/>
                <wp:lineTo x="5090" y="15662"/>
                <wp:lineTo x="11355" y="12725"/>
                <wp:lineTo x="13508" y="12529"/>
                <wp:lineTo x="18794" y="10376"/>
                <wp:lineTo x="18990" y="6852"/>
                <wp:lineTo x="17619" y="6656"/>
                <wp:lineTo x="4698" y="6265"/>
                <wp:lineTo x="4698" y="2741"/>
                <wp:lineTo x="2741" y="2741"/>
              </wp:wrapPolygon>
            </wp:wrapTight>
            <wp:docPr id="3" name="Graphic 3" descr="Upward tr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Upward trend"/>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2101850" cy="210185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 w:val="48"/>
          <w:szCs w:val="48"/>
        </w:rPr>
        <w:drawing>
          <wp:anchor distT="0" distB="0" distL="114300" distR="114300" simplePos="0" relativeHeight="251659264" behindDoc="1" locked="0" layoutInCell="1" allowOverlap="1" wp14:anchorId="3059B55B" wp14:editId="2268D630">
            <wp:simplePos x="0" y="0"/>
            <wp:positionH relativeFrom="margin">
              <wp:align>center</wp:align>
            </wp:positionH>
            <wp:positionV relativeFrom="paragraph">
              <wp:posOffset>99060</wp:posOffset>
            </wp:positionV>
            <wp:extent cx="1892300" cy="1892300"/>
            <wp:effectExtent l="0" t="0" r="0" b="0"/>
            <wp:wrapTight wrapText="bothSides">
              <wp:wrapPolygon edited="0">
                <wp:start x="10220" y="2174"/>
                <wp:lineTo x="1087" y="11525"/>
                <wp:lineTo x="1087" y="12177"/>
                <wp:lineTo x="3479" y="13047"/>
                <wp:lineTo x="3479" y="19136"/>
                <wp:lineTo x="17831" y="19136"/>
                <wp:lineTo x="17831" y="13047"/>
                <wp:lineTo x="20005" y="12612"/>
                <wp:lineTo x="20223" y="11525"/>
                <wp:lineTo x="11090" y="2174"/>
                <wp:lineTo x="10220" y="2174"/>
              </wp:wrapPolygon>
            </wp:wrapTight>
            <wp:docPr id="2" name="Graphic 2" descr="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Home"/>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1892300" cy="18923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 w:val="48"/>
          <w:szCs w:val="48"/>
        </w:rPr>
        <w:drawing>
          <wp:anchor distT="0" distB="0" distL="114300" distR="114300" simplePos="0" relativeHeight="251658240" behindDoc="1" locked="0" layoutInCell="1" allowOverlap="1" wp14:anchorId="15597790" wp14:editId="336F36C5">
            <wp:simplePos x="0" y="0"/>
            <wp:positionH relativeFrom="margin">
              <wp:align>left</wp:align>
            </wp:positionH>
            <wp:positionV relativeFrom="paragraph">
              <wp:posOffset>3810</wp:posOffset>
            </wp:positionV>
            <wp:extent cx="2063750" cy="2063750"/>
            <wp:effectExtent l="0" t="0" r="0" b="0"/>
            <wp:wrapTight wrapText="bothSides">
              <wp:wrapPolygon edited="0">
                <wp:start x="2592" y="1396"/>
                <wp:lineTo x="2193" y="5782"/>
                <wp:lineTo x="2592" y="8175"/>
                <wp:lineTo x="4187" y="11365"/>
                <wp:lineTo x="4187" y="13558"/>
                <wp:lineTo x="5383" y="14555"/>
                <wp:lineTo x="4586" y="14754"/>
                <wp:lineTo x="2193" y="15751"/>
                <wp:lineTo x="2193" y="18343"/>
                <wp:lineTo x="6978" y="19938"/>
                <wp:lineTo x="14754" y="19938"/>
                <wp:lineTo x="19540" y="18343"/>
                <wp:lineTo x="19540" y="15951"/>
                <wp:lineTo x="16948" y="14754"/>
                <wp:lineTo x="16150" y="14555"/>
                <wp:lineTo x="17745" y="13359"/>
                <wp:lineTo x="17346" y="11365"/>
                <wp:lineTo x="19141" y="8175"/>
                <wp:lineTo x="19141" y="2193"/>
                <wp:lineTo x="18942" y="1396"/>
                <wp:lineTo x="2592" y="1396"/>
              </wp:wrapPolygon>
            </wp:wrapTight>
            <wp:docPr id="1" name="Graphic 1" descr="Customer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ustomer review"/>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2063750" cy="2063750"/>
                    </a:xfrm>
                    <a:prstGeom prst="rect">
                      <a:avLst/>
                    </a:prstGeom>
                  </pic:spPr>
                </pic:pic>
              </a:graphicData>
            </a:graphic>
            <wp14:sizeRelH relativeFrom="page">
              <wp14:pctWidth>0</wp14:pctWidth>
            </wp14:sizeRelH>
            <wp14:sizeRelV relativeFrom="page">
              <wp14:pctHeight>0</wp14:pctHeight>
            </wp14:sizeRelV>
          </wp:anchor>
        </w:drawing>
      </w:r>
    </w:p>
    <w:p w14:paraId="3CDB51C2" w14:textId="3602A9A8" w:rsidR="00834F75" w:rsidRDefault="00834F75" w:rsidP="00834F75">
      <w:pPr>
        <w:jc w:val="center"/>
        <w:rPr>
          <w:rFonts w:ascii="Arial" w:hAnsi="Arial" w:cs="Arial"/>
          <w:sz w:val="48"/>
          <w:szCs w:val="48"/>
        </w:rPr>
      </w:pPr>
    </w:p>
    <w:p w14:paraId="54B46616" w14:textId="27BD4D15" w:rsidR="00834F75" w:rsidRDefault="00834F75" w:rsidP="00834F75">
      <w:pPr>
        <w:jc w:val="center"/>
        <w:rPr>
          <w:rFonts w:ascii="Arial" w:hAnsi="Arial" w:cs="Arial"/>
          <w:sz w:val="48"/>
          <w:szCs w:val="48"/>
        </w:rPr>
      </w:pPr>
    </w:p>
    <w:p w14:paraId="2442F878" w14:textId="3842E544" w:rsidR="00834F75" w:rsidRDefault="00834F75" w:rsidP="00834F75">
      <w:pPr>
        <w:jc w:val="center"/>
        <w:rPr>
          <w:rFonts w:ascii="Arial" w:hAnsi="Arial" w:cs="Arial"/>
          <w:sz w:val="48"/>
          <w:szCs w:val="48"/>
        </w:rPr>
      </w:pPr>
    </w:p>
    <w:p w14:paraId="20816C43" w14:textId="1D06069B" w:rsidR="00834F75" w:rsidRDefault="00834F75" w:rsidP="00834F75">
      <w:pPr>
        <w:jc w:val="center"/>
        <w:rPr>
          <w:rFonts w:ascii="Arial" w:hAnsi="Arial" w:cs="Arial"/>
          <w:sz w:val="48"/>
          <w:szCs w:val="48"/>
        </w:rPr>
      </w:pPr>
      <w:r>
        <w:rPr>
          <w:rFonts w:ascii="Arial" w:hAnsi="Arial" w:cs="Arial"/>
          <w:sz w:val="48"/>
          <w:szCs w:val="48"/>
        </w:rPr>
        <w:t>Hannah Kilburn</w:t>
      </w:r>
    </w:p>
    <w:p w14:paraId="360D2D15" w14:textId="51F2D5C7" w:rsidR="00834F75" w:rsidRDefault="00834F75" w:rsidP="00834F75">
      <w:pPr>
        <w:jc w:val="center"/>
        <w:rPr>
          <w:rFonts w:ascii="Arial" w:hAnsi="Arial" w:cs="Arial"/>
          <w:sz w:val="48"/>
          <w:szCs w:val="48"/>
        </w:rPr>
      </w:pPr>
    </w:p>
    <w:p w14:paraId="0BECB5B2" w14:textId="4BD956E4" w:rsidR="00834F75" w:rsidRDefault="00834F75" w:rsidP="00834F75">
      <w:pPr>
        <w:jc w:val="center"/>
        <w:rPr>
          <w:rFonts w:ascii="Arial" w:hAnsi="Arial" w:cs="Arial"/>
          <w:sz w:val="48"/>
          <w:szCs w:val="48"/>
        </w:rPr>
      </w:pPr>
      <w:r>
        <w:rPr>
          <w:rFonts w:ascii="Arial" w:hAnsi="Arial" w:cs="Arial"/>
          <w:sz w:val="48"/>
          <w:szCs w:val="48"/>
        </w:rPr>
        <w:t>1805552</w:t>
      </w:r>
    </w:p>
    <w:p w14:paraId="6BE75446" w14:textId="2498ED67" w:rsidR="00834F75" w:rsidRDefault="00834F75" w:rsidP="00834F75">
      <w:pPr>
        <w:jc w:val="center"/>
        <w:rPr>
          <w:rFonts w:ascii="Arial" w:hAnsi="Arial" w:cs="Arial"/>
          <w:sz w:val="48"/>
          <w:szCs w:val="48"/>
        </w:rPr>
      </w:pPr>
    </w:p>
    <w:p w14:paraId="19D85885" w14:textId="4222CC98" w:rsidR="00834F75" w:rsidRDefault="00834F75" w:rsidP="00834F75">
      <w:pPr>
        <w:jc w:val="center"/>
        <w:rPr>
          <w:rFonts w:ascii="Arial" w:hAnsi="Arial" w:cs="Arial"/>
          <w:sz w:val="48"/>
          <w:szCs w:val="48"/>
        </w:rPr>
      </w:pPr>
      <w:r>
        <w:rPr>
          <w:rFonts w:ascii="Arial" w:hAnsi="Arial" w:cs="Arial"/>
          <w:sz w:val="48"/>
          <w:szCs w:val="48"/>
        </w:rPr>
        <w:t xml:space="preserve">Dr Roisin Mullins </w:t>
      </w:r>
    </w:p>
    <w:p w14:paraId="4C0FAD2C" w14:textId="1073558B" w:rsidR="002E2150" w:rsidRDefault="002E2150" w:rsidP="00834F75">
      <w:pPr>
        <w:jc w:val="center"/>
        <w:rPr>
          <w:rFonts w:ascii="Arial" w:hAnsi="Arial" w:cs="Arial"/>
          <w:sz w:val="48"/>
          <w:szCs w:val="48"/>
        </w:rPr>
      </w:pPr>
    </w:p>
    <w:sdt>
      <w:sdtPr>
        <w:id w:val="-176082609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ACF396B" w14:textId="05208475" w:rsidR="00D5025A" w:rsidRDefault="00D5025A">
          <w:pPr>
            <w:pStyle w:val="TOCHeading"/>
          </w:pPr>
          <w:r>
            <w:t>Contents</w:t>
          </w:r>
        </w:p>
        <w:p w14:paraId="1C2D468F" w14:textId="6444626A" w:rsidR="00D5025A" w:rsidRDefault="00D5025A">
          <w:pPr>
            <w:pStyle w:val="TOC1"/>
            <w:tabs>
              <w:tab w:val="right" w:leader="dot" w:pos="9016"/>
            </w:tabs>
            <w:rPr>
              <w:noProof/>
            </w:rPr>
          </w:pPr>
          <w:r>
            <w:fldChar w:fldCharType="begin"/>
          </w:r>
          <w:r>
            <w:instrText xml:space="preserve"> TOC \o "1-3" \h \z \u </w:instrText>
          </w:r>
          <w:r>
            <w:fldChar w:fldCharType="separate"/>
          </w:r>
          <w:hyperlink w:anchor="_Toc65500539" w:history="1">
            <w:r w:rsidRPr="003A57EC">
              <w:rPr>
                <w:rStyle w:val="Hyperlink"/>
                <w:noProof/>
              </w:rPr>
              <w:t>Executive Summary</w:t>
            </w:r>
            <w:r>
              <w:rPr>
                <w:noProof/>
                <w:webHidden/>
              </w:rPr>
              <w:tab/>
            </w:r>
            <w:r>
              <w:rPr>
                <w:noProof/>
                <w:webHidden/>
              </w:rPr>
              <w:fldChar w:fldCharType="begin"/>
            </w:r>
            <w:r>
              <w:rPr>
                <w:noProof/>
                <w:webHidden/>
              </w:rPr>
              <w:instrText xml:space="preserve"> PAGEREF _Toc65500539 \h </w:instrText>
            </w:r>
            <w:r>
              <w:rPr>
                <w:noProof/>
                <w:webHidden/>
              </w:rPr>
            </w:r>
            <w:r>
              <w:rPr>
                <w:noProof/>
                <w:webHidden/>
              </w:rPr>
              <w:fldChar w:fldCharType="separate"/>
            </w:r>
            <w:r>
              <w:rPr>
                <w:noProof/>
                <w:webHidden/>
              </w:rPr>
              <w:t>2</w:t>
            </w:r>
            <w:r>
              <w:rPr>
                <w:noProof/>
                <w:webHidden/>
              </w:rPr>
              <w:fldChar w:fldCharType="end"/>
            </w:r>
          </w:hyperlink>
        </w:p>
        <w:p w14:paraId="0FF88D68" w14:textId="19ABE5E4" w:rsidR="00D5025A" w:rsidRDefault="00D5025A">
          <w:pPr>
            <w:pStyle w:val="TOC1"/>
            <w:tabs>
              <w:tab w:val="right" w:leader="dot" w:pos="9016"/>
            </w:tabs>
            <w:rPr>
              <w:noProof/>
            </w:rPr>
          </w:pPr>
          <w:hyperlink w:anchor="_Toc65500540" w:history="1">
            <w:r w:rsidRPr="003A57EC">
              <w:rPr>
                <w:rStyle w:val="Hyperlink"/>
                <w:noProof/>
              </w:rPr>
              <w:t>Introduction</w:t>
            </w:r>
            <w:r>
              <w:rPr>
                <w:noProof/>
                <w:webHidden/>
              </w:rPr>
              <w:tab/>
            </w:r>
            <w:r>
              <w:rPr>
                <w:noProof/>
                <w:webHidden/>
              </w:rPr>
              <w:fldChar w:fldCharType="begin"/>
            </w:r>
            <w:r>
              <w:rPr>
                <w:noProof/>
                <w:webHidden/>
              </w:rPr>
              <w:instrText xml:space="preserve"> PAGEREF _Toc65500540 \h </w:instrText>
            </w:r>
            <w:r>
              <w:rPr>
                <w:noProof/>
                <w:webHidden/>
              </w:rPr>
            </w:r>
            <w:r>
              <w:rPr>
                <w:noProof/>
                <w:webHidden/>
              </w:rPr>
              <w:fldChar w:fldCharType="separate"/>
            </w:r>
            <w:r>
              <w:rPr>
                <w:noProof/>
                <w:webHidden/>
              </w:rPr>
              <w:t>2</w:t>
            </w:r>
            <w:r>
              <w:rPr>
                <w:noProof/>
                <w:webHidden/>
              </w:rPr>
              <w:fldChar w:fldCharType="end"/>
            </w:r>
          </w:hyperlink>
        </w:p>
        <w:p w14:paraId="4D557DC3" w14:textId="3DA06933" w:rsidR="00D5025A" w:rsidRDefault="00D5025A">
          <w:pPr>
            <w:pStyle w:val="TOC1"/>
            <w:tabs>
              <w:tab w:val="right" w:leader="dot" w:pos="9016"/>
            </w:tabs>
            <w:rPr>
              <w:noProof/>
            </w:rPr>
          </w:pPr>
          <w:hyperlink w:anchor="_Toc65500541" w:history="1">
            <w:r w:rsidRPr="003A57EC">
              <w:rPr>
                <w:rStyle w:val="Hyperlink"/>
                <w:noProof/>
              </w:rPr>
              <w:t>What is Airbnb?</w:t>
            </w:r>
            <w:r>
              <w:rPr>
                <w:noProof/>
                <w:webHidden/>
              </w:rPr>
              <w:tab/>
            </w:r>
            <w:r>
              <w:rPr>
                <w:noProof/>
                <w:webHidden/>
              </w:rPr>
              <w:fldChar w:fldCharType="begin"/>
            </w:r>
            <w:r>
              <w:rPr>
                <w:noProof/>
                <w:webHidden/>
              </w:rPr>
              <w:instrText xml:space="preserve"> PAGEREF _Toc65500541 \h </w:instrText>
            </w:r>
            <w:r>
              <w:rPr>
                <w:noProof/>
                <w:webHidden/>
              </w:rPr>
            </w:r>
            <w:r>
              <w:rPr>
                <w:noProof/>
                <w:webHidden/>
              </w:rPr>
              <w:fldChar w:fldCharType="separate"/>
            </w:r>
            <w:r>
              <w:rPr>
                <w:noProof/>
                <w:webHidden/>
              </w:rPr>
              <w:t>2</w:t>
            </w:r>
            <w:r>
              <w:rPr>
                <w:noProof/>
                <w:webHidden/>
              </w:rPr>
              <w:fldChar w:fldCharType="end"/>
            </w:r>
          </w:hyperlink>
        </w:p>
        <w:p w14:paraId="63C67768" w14:textId="6E1136E8" w:rsidR="00D5025A" w:rsidRDefault="00D5025A">
          <w:pPr>
            <w:pStyle w:val="TOC1"/>
            <w:tabs>
              <w:tab w:val="right" w:leader="dot" w:pos="9016"/>
            </w:tabs>
            <w:rPr>
              <w:noProof/>
            </w:rPr>
          </w:pPr>
          <w:hyperlink w:anchor="_Toc65500542" w:history="1">
            <w:r w:rsidRPr="003A57EC">
              <w:rPr>
                <w:rStyle w:val="Hyperlink"/>
                <w:noProof/>
              </w:rPr>
              <w:t>Sharing Economy and Airbnb</w:t>
            </w:r>
            <w:r>
              <w:rPr>
                <w:noProof/>
                <w:webHidden/>
              </w:rPr>
              <w:tab/>
            </w:r>
            <w:r>
              <w:rPr>
                <w:noProof/>
                <w:webHidden/>
              </w:rPr>
              <w:fldChar w:fldCharType="begin"/>
            </w:r>
            <w:r>
              <w:rPr>
                <w:noProof/>
                <w:webHidden/>
              </w:rPr>
              <w:instrText xml:space="preserve"> PAGEREF _Toc65500542 \h </w:instrText>
            </w:r>
            <w:r>
              <w:rPr>
                <w:noProof/>
                <w:webHidden/>
              </w:rPr>
            </w:r>
            <w:r>
              <w:rPr>
                <w:noProof/>
                <w:webHidden/>
              </w:rPr>
              <w:fldChar w:fldCharType="separate"/>
            </w:r>
            <w:r>
              <w:rPr>
                <w:noProof/>
                <w:webHidden/>
              </w:rPr>
              <w:t>3</w:t>
            </w:r>
            <w:r>
              <w:rPr>
                <w:noProof/>
                <w:webHidden/>
              </w:rPr>
              <w:fldChar w:fldCharType="end"/>
            </w:r>
          </w:hyperlink>
        </w:p>
        <w:p w14:paraId="4FDFBB41" w14:textId="3C79E674" w:rsidR="00D5025A" w:rsidRDefault="00D5025A">
          <w:pPr>
            <w:pStyle w:val="TOC1"/>
            <w:tabs>
              <w:tab w:val="right" w:leader="dot" w:pos="9016"/>
            </w:tabs>
            <w:rPr>
              <w:noProof/>
            </w:rPr>
          </w:pPr>
          <w:hyperlink w:anchor="_Toc65500543" w:history="1">
            <w:r w:rsidRPr="003A57EC">
              <w:rPr>
                <w:rStyle w:val="Hyperlink"/>
                <w:noProof/>
              </w:rPr>
              <w:t>Airbnb Business Model Canvas</w:t>
            </w:r>
            <w:r>
              <w:rPr>
                <w:noProof/>
                <w:webHidden/>
              </w:rPr>
              <w:tab/>
            </w:r>
            <w:r>
              <w:rPr>
                <w:noProof/>
                <w:webHidden/>
              </w:rPr>
              <w:fldChar w:fldCharType="begin"/>
            </w:r>
            <w:r>
              <w:rPr>
                <w:noProof/>
                <w:webHidden/>
              </w:rPr>
              <w:instrText xml:space="preserve"> PAGEREF _Toc65500543 \h </w:instrText>
            </w:r>
            <w:r>
              <w:rPr>
                <w:noProof/>
                <w:webHidden/>
              </w:rPr>
            </w:r>
            <w:r>
              <w:rPr>
                <w:noProof/>
                <w:webHidden/>
              </w:rPr>
              <w:fldChar w:fldCharType="separate"/>
            </w:r>
            <w:r>
              <w:rPr>
                <w:noProof/>
                <w:webHidden/>
              </w:rPr>
              <w:t>3</w:t>
            </w:r>
            <w:r>
              <w:rPr>
                <w:noProof/>
                <w:webHidden/>
              </w:rPr>
              <w:fldChar w:fldCharType="end"/>
            </w:r>
          </w:hyperlink>
        </w:p>
        <w:p w14:paraId="551F8AB9" w14:textId="62D9C3B0" w:rsidR="00D5025A" w:rsidRDefault="00D5025A">
          <w:pPr>
            <w:pStyle w:val="TOC1"/>
            <w:tabs>
              <w:tab w:val="right" w:leader="dot" w:pos="9016"/>
            </w:tabs>
            <w:rPr>
              <w:noProof/>
            </w:rPr>
          </w:pPr>
          <w:hyperlink w:anchor="_Toc65500544" w:history="1">
            <w:r w:rsidRPr="003A57EC">
              <w:rPr>
                <w:rStyle w:val="Hyperlink"/>
                <w:noProof/>
              </w:rPr>
              <w:t>SFF</w:t>
            </w:r>
            <w:r>
              <w:rPr>
                <w:noProof/>
                <w:webHidden/>
              </w:rPr>
              <w:tab/>
            </w:r>
            <w:r>
              <w:rPr>
                <w:noProof/>
                <w:webHidden/>
              </w:rPr>
              <w:fldChar w:fldCharType="begin"/>
            </w:r>
            <w:r>
              <w:rPr>
                <w:noProof/>
                <w:webHidden/>
              </w:rPr>
              <w:instrText xml:space="preserve"> PAGEREF _Toc65500544 \h </w:instrText>
            </w:r>
            <w:r>
              <w:rPr>
                <w:noProof/>
                <w:webHidden/>
              </w:rPr>
            </w:r>
            <w:r>
              <w:rPr>
                <w:noProof/>
                <w:webHidden/>
              </w:rPr>
              <w:fldChar w:fldCharType="separate"/>
            </w:r>
            <w:r>
              <w:rPr>
                <w:noProof/>
                <w:webHidden/>
              </w:rPr>
              <w:t>3</w:t>
            </w:r>
            <w:r>
              <w:rPr>
                <w:noProof/>
                <w:webHidden/>
              </w:rPr>
              <w:fldChar w:fldCharType="end"/>
            </w:r>
          </w:hyperlink>
        </w:p>
        <w:p w14:paraId="3619BA71" w14:textId="557BDA90" w:rsidR="00D5025A" w:rsidRDefault="00D5025A">
          <w:pPr>
            <w:pStyle w:val="TOC1"/>
            <w:tabs>
              <w:tab w:val="right" w:leader="dot" w:pos="9016"/>
            </w:tabs>
            <w:rPr>
              <w:noProof/>
            </w:rPr>
          </w:pPr>
          <w:hyperlink w:anchor="_Toc65500545" w:history="1">
            <w:r w:rsidRPr="003A57EC">
              <w:rPr>
                <w:rStyle w:val="Hyperlink"/>
                <w:noProof/>
              </w:rPr>
              <w:t>Tools and Strategy</w:t>
            </w:r>
            <w:r>
              <w:rPr>
                <w:noProof/>
                <w:webHidden/>
              </w:rPr>
              <w:tab/>
            </w:r>
            <w:r>
              <w:rPr>
                <w:noProof/>
                <w:webHidden/>
              </w:rPr>
              <w:fldChar w:fldCharType="begin"/>
            </w:r>
            <w:r>
              <w:rPr>
                <w:noProof/>
                <w:webHidden/>
              </w:rPr>
              <w:instrText xml:space="preserve"> PAGEREF _Toc65500545 \h </w:instrText>
            </w:r>
            <w:r>
              <w:rPr>
                <w:noProof/>
                <w:webHidden/>
              </w:rPr>
            </w:r>
            <w:r>
              <w:rPr>
                <w:noProof/>
                <w:webHidden/>
              </w:rPr>
              <w:fldChar w:fldCharType="separate"/>
            </w:r>
            <w:r>
              <w:rPr>
                <w:noProof/>
                <w:webHidden/>
              </w:rPr>
              <w:t>3</w:t>
            </w:r>
            <w:r>
              <w:rPr>
                <w:noProof/>
                <w:webHidden/>
              </w:rPr>
              <w:fldChar w:fldCharType="end"/>
            </w:r>
          </w:hyperlink>
        </w:p>
        <w:p w14:paraId="141255B9" w14:textId="77447640" w:rsidR="00D5025A" w:rsidRDefault="00D5025A">
          <w:pPr>
            <w:pStyle w:val="TOC1"/>
            <w:tabs>
              <w:tab w:val="right" w:leader="dot" w:pos="9016"/>
            </w:tabs>
            <w:rPr>
              <w:noProof/>
            </w:rPr>
          </w:pPr>
          <w:hyperlink w:anchor="_Toc65500546" w:history="1">
            <w:r w:rsidRPr="003A57EC">
              <w:rPr>
                <w:rStyle w:val="Hyperlink"/>
                <w:noProof/>
              </w:rPr>
              <w:t>Conclusion</w:t>
            </w:r>
            <w:r>
              <w:rPr>
                <w:noProof/>
                <w:webHidden/>
              </w:rPr>
              <w:tab/>
            </w:r>
            <w:r>
              <w:rPr>
                <w:noProof/>
                <w:webHidden/>
              </w:rPr>
              <w:fldChar w:fldCharType="begin"/>
            </w:r>
            <w:r>
              <w:rPr>
                <w:noProof/>
                <w:webHidden/>
              </w:rPr>
              <w:instrText xml:space="preserve"> PAGEREF _Toc65500546 \h </w:instrText>
            </w:r>
            <w:r>
              <w:rPr>
                <w:noProof/>
                <w:webHidden/>
              </w:rPr>
            </w:r>
            <w:r>
              <w:rPr>
                <w:noProof/>
                <w:webHidden/>
              </w:rPr>
              <w:fldChar w:fldCharType="separate"/>
            </w:r>
            <w:r>
              <w:rPr>
                <w:noProof/>
                <w:webHidden/>
              </w:rPr>
              <w:t>3</w:t>
            </w:r>
            <w:r>
              <w:rPr>
                <w:noProof/>
                <w:webHidden/>
              </w:rPr>
              <w:fldChar w:fldCharType="end"/>
            </w:r>
          </w:hyperlink>
        </w:p>
        <w:p w14:paraId="1E6F576D" w14:textId="72AC8F02" w:rsidR="00D5025A" w:rsidRDefault="00D5025A">
          <w:pPr>
            <w:pStyle w:val="TOC1"/>
            <w:tabs>
              <w:tab w:val="right" w:leader="dot" w:pos="9016"/>
            </w:tabs>
            <w:rPr>
              <w:noProof/>
            </w:rPr>
          </w:pPr>
          <w:hyperlink w:anchor="_Toc65500547" w:history="1">
            <w:r w:rsidRPr="003A57EC">
              <w:rPr>
                <w:rStyle w:val="Hyperlink"/>
                <w:noProof/>
              </w:rPr>
              <w:t>References</w:t>
            </w:r>
            <w:r>
              <w:rPr>
                <w:noProof/>
                <w:webHidden/>
              </w:rPr>
              <w:tab/>
            </w:r>
            <w:r>
              <w:rPr>
                <w:noProof/>
                <w:webHidden/>
              </w:rPr>
              <w:fldChar w:fldCharType="begin"/>
            </w:r>
            <w:r>
              <w:rPr>
                <w:noProof/>
                <w:webHidden/>
              </w:rPr>
              <w:instrText xml:space="preserve"> PAGEREF _Toc65500547 \h </w:instrText>
            </w:r>
            <w:r>
              <w:rPr>
                <w:noProof/>
                <w:webHidden/>
              </w:rPr>
            </w:r>
            <w:r>
              <w:rPr>
                <w:noProof/>
                <w:webHidden/>
              </w:rPr>
              <w:fldChar w:fldCharType="separate"/>
            </w:r>
            <w:r>
              <w:rPr>
                <w:noProof/>
                <w:webHidden/>
              </w:rPr>
              <w:t>3</w:t>
            </w:r>
            <w:r>
              <w:rPr>
                <w:noProof/>
                <w:webHidden/>
              </w:rPr>
              <w:fldChar w:fldCharType="end"/>
            </w:r>
          </w:hyperlink>
        </w:p>
        <w:p w14:paraId="5ADAA559" w14:textId="60F72A59" w:rsidR="00D5025A" w:rsidRDefault="00D5025A">
          <w:r>
            <w:rPr>
              <w:b/>
              <w:bCs/>
              <w:noProof/>
            </w:rPr>
            <w:fldChar w:fldCharType="end"/>
          </w:r>
        </w:p>
      </w:sdtContent>
    </w:sdt>
    <w:p w14:paraId="3AC6F1A6" w14:textId="77777777" w:rsidR="00D5025A" w:rsidRDefault="00D5025A" w:rsidP="00D5025A">
      <w:pPr>
        <w:pStyle w:val="Heading1"/>
        <w:rPr>
          <w:color w:val="auto"/>
          <w:u w:val="single"/>
        </w:rPr>
      </w:pPr>
      <w:bookmarkStart w:id="0" w:name="_Toc65500539"/>
    </w:p>
    <w:p w14:paraId="0289D3D8" w14:textId="77777777" w:rsidR="003C273F" w:rsidRDefault="003C273F" w:rsidP="00D5025A">
      <w:pPr>
        <w:pStyle w:val="Heading1"/>
        <w:rPr>
          <w:color w:val="auto"/>
          <w:u w:val="single"/>
        </w:rPr>
      </w:pPr>
    </w:p>
    <w:p w14:paraId="56BDC877" w14:textId="77777777" w:rsidR="003C273F" w:rsidRDefault="003C273F" w:rsidP="00D5025A">
      <w:pPr>
        <w:pStyle w:val="Heading1"/>
        <w:rPr>
          <w:color w:val="auto"/>
          <w:u w:val="single"/>
        </w:rPr>
      </w:pPr>
    </w:p>
    <w:p w14:paraId="71916DF4" w14:textId="77777777" w:rsidR="003C273F" w:rsidRDefault="003C273F" w:rsidP="00D5025A">
      <w:pPr>
        <w:pStyle w:val="Heading1"/>
        <w:rPr>
          <w:color w:val="auto"/>
          <w:u w:val="single"/>
        </w:rPr>
      </w:pPr>
    </w:p>
    <w:p w14:paraId="2ECF47EA" w14:textId="77777777" w:rsidR="003C273F" w:rsidRDefault="003C273F" w:rsidP="00D5025A">
      <w:pPr>
        <w:pStyle w:val="Heading1"/>
        <w:rPr>
          <w:color w:val="auto"/>
          <w:u w:val="single"/>
        </w:rPr>
      </w:pPr>
    </w:p>
    <w:p w14:paraId="55594718" w14:textId="77777777" w:rsidR="003C273F" w:rsidRDefault="003C273F" w:rsidP="00D5025A">
      <w:pPr>
        <w:pStyle w:val="Heading1"/>
        <w:rPr>
          <w:color w:val="auto"/>
          <w:u w:val="single"/>
        </w:rPr>
      </w:pPr>
    </w:p>
    <w:p w14:paraId="49880638" w14:textId="2D16415E" w:rsidR="003C273F" w:rsidRDefault="003C273F" w:rsidP="00D5025A">
      <w:pPr>
        <w:pStyle w:val="Heading1"/>
        <w:rPr>
          <w:color w:val="auto"/>
          <w:u w:val="single"/>
        </w:rPr>
      </w:pPr>
    </w:p>
    <w:p w14:paraId="49D67FF3" w14:textId="44F76E16" w:rsidR="003C273F" w:rsidRPr="003C273F" w:rsidRDefault="003C273F" w:rsidP="003C273F"/>
    <w:p w14:paraId="63470F8B" w14:textId="382C2143" w:rsidR="003C273F" w:rsidRPr="003C273F" w:rsidRDefault="003C273F" w:rsidP="003C273F"/>
    <w:p w14:paraId="1004D20C" w14:textId="23FACD82" w:rsidR="003C273F" w:rsidRPr="003C273F" w:rsidRDefault="003C273F" w:rsidP="003C273F"/>
    <w:p w14:paraId="67AAC213" w14:textId="1CE4488B" w:rsidR="003C273F" w:rsidRPr="003C273F" w:rsidRDefault="003C273F" w:rsidP="003C273F"/>
    <w:p w14:paraId="7CBFB6B6" w14:textId="61D1697D" w:rsidR="003C273F" w:rsidRPr="003C273F" w:rsidRDefault="003C273F" w:rsidP="003C273F"/>
    <w:p w14:paraId="39C8C68A" w14:textId="667565B6" w:rsidR="003C273F" w:rsidRPr="003C273F" w:rsidRDefault="003C273F" w:rsidP="003C273F"/>
    <w:p w14:paraId="40CBDF31" w14:textId="683E401A" w:rsidR="003C273F" w:rsidRPr="003C273F" w:rsidRDefault="003C273F" w:rsidP="003C273F"/>
    <w:p w14:paraId="372E1577" w14:textId="7DFA3EE8" w:rsidR="003C273F" w:rsidRPr="003C273F" w:rsidRDefault="003C273F" w:rsidP="003C273F"/>
    <w:p w14:paraId="044C51D5" w14:textId="7EEBFC1E" w:rsidR="003C273F" w:rsidRPr="003C273F" w:rsidRDefault="003C273F" w:rsidP="003C273F"/>
    <w:p w14:paraId="3E33FD64" w14:textId="6B8CADC8" w:rsidR="003C273F" w:rsidRDefault="003C273F" w:rsidP="003C273F">
      <w:pPr>
        <w:rPr>
          <w:rFonts w:asciiTheme="majorHAnsi" w:eastAsiaTheme="majorEastAsia" w:hAnsiTheme="majorHAnsi" w:cstheme="majorBidi"/>
          <w:sz w:val="32"/>
          <w:szCs w:val="32"/>
          <w:u w:val="single"/>
        </w:rPr>
      </w:pPr>
    </w:p>
    <w:p w14:paraId="0EF3C44D" w14:textId="6CD053FA" w:rsidR="003C273F" w:rsidRDefault="003C273F" w:rsidP="003C273F"/>
    <w:p w14:paraId="0F328201" w14:textId="466A44A3" w:rsidR="003C273F" w:rsidRDefault="003C273F" w:rsidP="003C273F">
      <w:pPr>
        <w:pStyle w:val="Heading1"/>
        <w:rPr>
          <w:color w:val="auto"/>
          <w:u w:val="single"/>
        </w:rPr>
      </w:pPr>
      <w:r>
        <w:rPr>
          <w:color w:val="auto"/>
          <w:u w:val="single"/>
        </w:rPr>
        <w:lastRenderedPageBreak/>
        <w:t xml:space="preserve">Executive Summary </w:t>
      </w:r>
    </w:p>
    <w:p w14:paraId="6F544587" w14:textId="305A80F3" w:rsidR="00A2500B" w:rsidRPr="007A2FBF" w:rsidRDefault="00A2500B" w:rsidP="00A2500B">
      <w:pPr>
        <w:spacing w:line="360" w:lineRule="auto"/>
        <w:rPr>
          <w:rFonts w:ascii="Arial" w:hAnsi="Arial" w:cs="Arial"/>
          <w:sz w:val="24"/>
          <w:szCs w:val="24"/>
        </w:rPr>
      </w:pPr>
      <w:r>
        <w:rPr>
          <w:rFonts w:ascii="Arial" w:hAnsi="Arial" w:cs="Arial"/>
          <w:sz w:val="24"/>
          <w:szCs w:val="24"/>
        </w:rPr>
        <w:t xml:space="preserve">For this assignment the analysis of Airbnb will be investigated </w:t>
      </w:r>
      <w:r w:rsidR="0094708C">
        <w:rPr>
          <w:rFonts w:ascii="Arial" w:hAnsi="Arial" w:cs="Arial"/>
          <w:sz w:val="24"/>
          <w:szCs w:val="24"/>
        </w:rPr>
        <w:t xml:space="preserve">with a critical analysis </w:t>
      </w:r>
      <w:r>
        <w:rPr>
          <w:rFonts w:ascii="Arial" w:hAnsi="Arial" w:cs="Arial"/>
          <w:sz w:val="24"/>
          <w:szCs w:val="24"/>
        </w:rPr>
        <w:t xml:space="preserve">and information </w:t>
      </w:r>
      <w:r w:rsidR="0094708C">
        <w:rPr>
          <w:rFonts w:ascii="Arial" w:hAnsi="Arial" w:cs="Arial"/>
          <w:sz w:val="24"/>
          <w:szCs w:val="24"/>
        </w:rPr>
        <w:t xml:space="preserve">will be </w:t>
      </w:r>
      <w:r>
        <w:rPr>
          <w:rFonts w:ascii="Arial" w:hAnsi="Arial" w:cs="Arial"/>
          <w:sz w:val="24"/>
          <w:szCs w:val="24"/>
        </w:rPr>
        <w:t xml:space="preserve">found about </w:t>
      </w:r>
      <w:r w:rsidR="0094708C">
        <w:rPr>
          <w:rFonts w:ascii="Arial" w:hAnsi="Arial" w:cs="Arial"/>
          <w:sz w:val="24"/>
          <w:szCs w:val="24"/>
        </w:rPr>
        <w:t xml:space="preserve">the main factors of Airbnb and the sharing economy, the specific business model, </w:t>
      </w:r>
      <w:r w:rsidR="003D5146">
        <w:rPr>
          <w:rFonts w:ascii="Arial" w:hAnsi="Arial" w:cs="Arial"/>
          <w:sz w:val="24"/>
          <w:szCs w:val="24"/>
        </w:rPr>
        <w:t xml:space="preserve">strategic formulation framework </w:t>
      </w:r>
      <w:r w:rsidR="0094708C">
        <w:rPr>
          <w:rFonts w:ascii="Arial" w:hAnsi="Arial" w:cs="Arial"/>
          <w:sz w:val="24"/>
          <w:szCs w:val="24"/>
        </w:rPr>
        <w:t xml:space="preserve">and the different tools and systems involved in Airbnb </w:t>
      </w:r>
      <w:r w:rsidR="008B7F81">
        <w:rPr>
          <w:rFonts w:ascii="Arial" w:hAnsi="Arial" w:cs="Arial"/>
          <w:sz w:val="24"/>
          <w:szCs w:val="24"/>
        </w:rPr>
        <w:t>including</w:t>
      </w:r>
      <w:r w:rsidR="0094708C">
        <w:rPr>
          <w:rFonts w:ascii="Arial" w:hAnsi="Arial" w:cs="Arial"/>
          <w:sz w:val="24"/>
          <w:szCs w:val="24"/>
        </w:rPr>
        <w:t xml:space="preserve"> the general history and running of the company and its assets. </w:t>
      </w:r>
      <w:r w:rsidR="003D5146">
        <w:rPr>
          <w:rFonts w:ascii="Arial" w:hAnsi="Arial" w:cs="Arial"/>
          <w:sz w:val="24"/>
          <w:szCs w:val="24"/>
        </w:rPr>
        <w:t xml:space="preserve">There will be a number of references and theories to back up the knowledge of how Airbnb works and the different strategies it takes to be a successful and how it is involved in the sharing economy. </w:t>
      </w:r>
    </w:p>
    <w:p w14:paraId="334B7A13" w14:textId="7196F30E" w:rsidR="003C273F" w:rsidRPr="003C273F" w:rsidRDefault="003C273F" w:rsidP="003C273F"/>
    <w:p w14:paraId="0DEA5CEE" w14:textId="076DECC0" w:rsidR="003C273F" w:rsidRDefault="003C273F" w:rsidP="003C273F">
      <w:pPr>
        <w:pStyle w:val="Heading1"/>
        <w:rPr>
          <w:color w:val="auto"/>
          <w:u w:val="single"/>
        </w:rPr>
      </w:pPr>
      <w:r>
        <w:rPr>
          <w:color w:val="auto"/>
          <w:u w:val="single"/>
        </w:rPr>
        <w:t xml:space="preserve">Introduction </w:t>
      </w:r>
    </w:p>
    <w:p w14:paraId="1F203AEC" w14:textId="42E1E4B2" w:rsidR="003C273F" w:rsidRPr="00620AFA" w:rsidRDefault="00620AFA" w:rsidP="00620AFA">
      <w:pPr>
        <w:spacing w:line="360" w:lineRule="auto"/>
        <w:rPr>
          <w:rFonts w:ascii="Arial" w:hAnsi="Arial" w:cs="Arial"/>
          <w:sz w:val="24"/>
          <w:szCs w:val="24"/>
        </w:rPr>
      </w:pPr>
      <w:r>
        <w:rPr>
          <w:rFonts w:ascii="Arial" w:hAnsi="Arial" w:cs="Arial"/>
          <w:sz w:val="24"/>
          <w:szCs w:val="24"/>
        </w:rPr>
        <w:t>In this report there will be critical analysis about the way that Airbnb run in the sharing economy</w:t>
      </w:r>
      <w:r w:rsidR="0037016F">
        <w:rPr>
          <w:rFonts w:ascii="Arial" w:hAnsi="Arial" w:cs="Arial"/>
          <w:sz w:val="24"/>
          <w:szCs w:val="24"/>
        </w:rPr>
        <w:t xml:space="preserve">, the unique businesses model canvas and the different tools and systems that will help the whole company look towards the different recommendations for future growth. The history and general information about Airbnb will be included along with varying images and references to support the information given, </w:t>
      </w:r>
      <w:r w:rsidR="00BC7230">
        <w:rPr>
          <w:rFonts w:ascii="Arial" w:hAnsi="Arial" w:cs="Arial"/>
          <w:sz w:val="24"/>
          <w:szCs w:val="24"/>
        </w:rPr>
        <w:t xml:space="preserve">the challenges and problems will also be </w:t>
      </w:r>
      <w:r w:rsidR="00A363DA">
        <w:rPr>
          <w:rFonts w:ascii="Arial" w:hAnsi="Arial" w:cs="Arial"/>
          <w:sz w:val="24"/>
          <w:szCs w:val="24"/>
        </w:rPr>
        <w:t xml:space="preserve">highlighted to show a clear understanding and knowledge. The Airbnb company has many locations </w:t>
      </w:r>
      <w:r w:rsidR="006024B6">
        <w:rPr>
          <w:rFonts w:ascii="Arial" w:hAnsi="Arial" w:cs="Arial"/>
          <w:sz w:val="24"/>
          <w:szCs w:val="24"/>
        </w:rPr>
        <w:t xml:space="preserve">all around the world where people will rent out their own homes or individual rooms to people for a set price over a short or long term period. There are different risks involved for both the host and the guests as there are also challenges and issues that must be looked into to secure a successful business and secure profit for the owners. </w:t>
      </w:r>
    </w:p>
    <w:p w14:paraId="2297991B" w14:textId="2CD96525" w:rsidR="003C273F" w:rsidRPr="003C273F" w:rsidRDefault="003C273F" w:rsidP="003C273F"/>
    <w:p w14:paraId="2B0A0918" w14:textId="3B0BB097" w:rsidR="003C273F" w:rsidRPr="003C273F" w:rsidRDefault="003C273F" w:rsidP="003C273F"/>
    <w:p w14:paraId="4A8266A6" w14:textId="07A8C753" w:rsidR="003C273F" w:rsidRPr="003C273F" w:rsidRDefault="003C273F" w:rsidP="003C273F"/>
    <w:p w14:paraId="70F36688" w14:textId="44B17621" w:rsidR="003C273F" w:rsidRPr="003C273F" w:rsidRDefault="003C273F" w:rsidP="003C273F"/>
    <w:p w14:paraId="670D9A3D" w14:textId="0FE31697" w:rsidR="003C273F" w:rsidRPr="003C273F" w:rsidRDefault="003C273F" w:rsidP="003C273F"/>
    <w:p w14:paraId="15E65F12" w14:textId="41DA0291" w:rsidR="003C273F" w:rsidRPr="003C273F" w:rsidRDefault="003C273F" w:rsidP="003C273F"/>
    <w:p w14:paraId="63A14406" w14:textId="3CBB81BB" w:rsidR="003C273F" w:rsidRPr="003C273F" w:rsidRDefault="003C273F" w:rsidP="003C273F"/>
    <w:p w14:paraId="006CBDD3" w14:textId="66BB07CA" w:rsidR="003C273F" w:rsidRPr="003C273F" w:rsidRDefault="003C273F" w:rsidP="003C273F"/>
    <w:p w14:paraId="0AA65EFF" w14:textId="77777777" w:rsidR="007A33E4" w:rsidRDefault="007A33E4" w:rsidP="003C273F">
      <w:pPr>
        <w:pStyle w:val="Heading1"/>
        <w:rPr>
          <w:color w:val="auto"/>
          <w:u w:val="single"/>
        </w:rPr>
      </w:pPr>
    </w:p>
    <w:p w14:paraId="1BA7395D" w14:textId="2AEABECC" w:rsidR="00B9441C" w:rsidRDefault="007A33E4" w:rsidP="003C273F">
      <w:pPr>
        <w:pStyle w:val="Heading1"/>
        <w:rPr>
          <w:color w:val="auto"/>
          <w:u w:val="single"/>
        </w:rPr>
      </w:pPr>
      <w:r>
        <w:rPr>
          <w:color w:val="auto"/>
          <w:u w:val="single"/>
        </w:rPr>
        <w:t>What is Airbnb?</w:t>
      </w:r>
    </w:p>
    <w:p w14:paraId="125FD50D" w14:textId="7D61B5FE" w:rsidR="00B9441C" w:rsidRPr="00B9441C" w:rsidRDefault="007A33E4" w:rsidP="007A33E4">
      <w:pPr>
        <w:spacing w:line="360" w:lineRule="auto"/>
        <w:rPr>
          <w:rFonts w:ascii="Arial" w:hAnsi="Arial" w:cs="Arial"/>
          <w:sz w:val="24"/>
          <w:szCs w:val="24"/>
        </w:rPr>
      </w:pPr>
      <w:r>
        <w:rPr>
          <w:rFonts w:ascii="Arial" w:hAnsi="Arial" w:cs="Arial"/>
          <w:sz w:val="24"/>
          <w:szCs w:val="24"/>
        </w:rPr>
        <w:t xml:space="preserve">Airbnb is an accommodation site that </w:t>
      </w:r>
      <w:r w:rsidR="00B23D33">
        <w:rPr>
          <w:rFonts w:ascii="Arial" w:hAnsi="Arial" w:cs="Arial"/>
          <w:sz w:val="24"/>
          <w:szCs w:val="24"/>
        </w:rPr>
        <w:t xml:space="preserve">is part of the sharing economy and </w:t>
      </w:r>
      <w:r>
        <w:rPr>
          <w:rFonts w:ascii="Arial" w:hAnsi="Arial" w:cs="Arial"/>
          <w:sz w:val="24"/>
          <w:szCs w:val="24"/>
        </w:rPr>
        <w:t>allows people to rent out their homes or specific rooms to guests for a set fee for an allocated amount of time, this could be long or short term</w:t>
      </w:r>
      <w:r w:rsidR="00B23D33">
        <w:rPr>
          <w:rFonts w:ascii="Arial" w:hAnsi="Arial" w:cs="Arial"/>
          <w:sz w:val="24"/>
          <w:szCs w:val="24"/>
        </w:rPr>
        <w:t xml:space="preserve">, it is a great alternative to a hotel and can be great for back packers as they travel to different sites. </w:t>
      </w:r>
      <w:r w:rsidR="00481B35">
        <w:rPr>
          <w:rFonts w:ascii="Arial" w:hAnsi="Arial" w:cs="Arial"/>
          <w:sz w:val="24"/>
          <w:szCs w:val="24"/>
        </w:rPr>
        <w:t xml:space="preserve">Airbnb was founded by </w:t>
      </w:r>
      <w:r w:rsidR="00481B35" w:rsidRPr="00481B35">
        <w:rPr>
          <w:rFonts w:ascii="Arial" w:hAnsi="Arial" w:cs="Arial"/>
          <w:sz w:val="24"/>
          <w:szCs w:val="24"/>
        </w:rPr>
        <w:t>Joe Gebbia, Brian Chesky, and Nathan Blecharczyk</w:t>
      </w:r>
      <w:r w:rsidR="00481B35">
        <w:rPr>
          <w:rFonts w:ascii="Arial" w:hAnsi="Arial" w:cs="Arial"/>
          <w:sz w:val="24"/>
          <w:szCs w:val="24"/>
        </w:rPr>
        <w:t xml:space="preserve"> who </w:t>
      </w:r>
      <w:r w:rsidR="00994832">
        <w:rPr>
          <w:rFonts w:ascii="Arial" w:hAnsi="Arial" w:cs="Arial"/>
          <w:sz w:val="24"/>
          <w:szCs w:val="24"/>
        </w:rPr>
        <w:t>created</w:t>
      </w:r>
      <w:r w:rsidR="00481B35">
        <w:rPr>
          <w:rFonts w:ascii="Arial" w:hAnsi="Arial" w:cs="Arial"/>
          <w:sz w:val="24"/>
          <w:szCs w:val="24"/>
        </w:rPr>
        <w:t xml:space="preserve"> the business in 2008, they started by renting their own homes for a price and used the original website called airbedandbreakfast.com, the business was not successful to begin with and it took three attempts to start it up successfully. Airbnb currently has more than 6 million listings in more than 190 countries, each listing will have specific information about the property including the size of the space, cost, specific rules and regulations</w:t>
      </w:r>
      <w:r w:rsidR="00F6265A">
        <w:rPr>
          <w:rFonts w:ascii="Arial" w:hAnsi="Arial" w:cs="Arial"/>
          <w:sz w:val="24"/>
          <w:szCs w:val="24"/>
        </w:rPr>
        <w:t xml:space="preserve">, safety information and the different features and facilities it has to offer, previous guests can also leave reviews which can be seen by the new guests. </w:t>
      </w:r>
      <w:sdt>
        <w:sdtPr>
          <w:rPr>
            <w:rFonts w:ascii="Arial" w:hAnsi="Arial" w:cs="Arial"/>
            <w:sz w:val="24"/>
            <w:szCs w:val="24"/>
          </w:rPr>
          <w:id w:val="-149376112"/>
          <w:citation/>
        </w:sdtPr>
        <w:sdtContent>
          <w:r w:rsidR="00542AC3">
            <w:rPr>
              <w:rFonts w:ascii="Arial" w:hAnsi="Arial" w:cs="Arial"/>
              <w:sz w:val="24"/>
              <w:szCs w:val="24"/>
            </w:rPr>
            <w:fldChar w:fldCharType="begin"/>
          </w:r>
          <w:r w:rsidR="00542AC3">
            <w:rPr>
              <w:rFonts w:ascii="Arial" w:hAnsi="Arial" w:cs="Arial"/>
              <w:sz w:val="24"/>
              <w:szCs w:val="24"/>
            </w:rPr>
            <w:instrText xml:space="preserve"> CITATION Tyl21 \l 2057 </w:instrText>
          </w:r>
          <w:r w:rsidR="00542AC3">
            <w:rPr>
              <w:rFonts w:ascii="Arial" w:hAnsi="Arial" w:cs="Arial"/>
              <w:sz w:val="24"/>
              <w:szCs w:val="24"/>
            </w:rPr>
            <w:fldChar w:fldCharType="separate"/>
          </w:r>
          <w:r w:rsidR="00147E22" w:rsidRPr="00147E22">
            <w:rPr>
              <w:rFonts w:ascii="Arial" w:hAnsi="Arial" w:cs="Arial"/>
              <w:noProof/>
              <w:sz w:val="24"/>
              <w:szCs w:val="24"/>
            </w:rPr>
            <w:t>(Lacoma, 2021)</w:t>
          </w:r>
          <w:r w:rsidR="00542AC3">
            <w:rPr>
              <w:rFonts w:ascii="Arial" w:hAnsi="Arial" w:cs="Arial"/>
              <w:sz w:val="24"/>
              <w:szCs w:val="24"/>
            </w:rPr>
            <w:fldChar w:fldCharType="end"/>
          </w:r>
        </w:sdtContent>
      </w:sdt>
    </w:p>
    <w:p w14:paraId="27CF0747" w14:textId="3B65A93C" w:rsidR="003C273F" w:rsidRDefault="00F449F0" w:rsidP="00F449F0">
      <w:pPr>
        <w:spacing w:line="360" w:lineRule="auto"/>
        <w:rPr>
          <w:rFonts w:ascii="Arial" w:hAnsi="Arial" w:cs="Arial"/>
          <w:sz w:val="24"/>
          <w:szCs w:val="24"/>
        </w:rPr>
      </w:pPr>
      <w:r>
        <w:rPr>
          <w:rFonts w:ascii="Arial" w:hAnsi="Arial" w:cs="Arial"/>
          <w:sz w:val="24"/>
          <w:szCs w:val="24"/>
        </w:rPr>
        <w:t>Another definition of Airbnb is “</w:t>
      </w:r>
      <w:r w:rsidRPr="00F449F0">
        <w:rPr>
          <w:rFonts w:ascii="Arial" w:hAnsi="Arial" w:cs="Arial"/>
          <w:sz w:val="24"/>
          <w:szCs w:val="24"/>
        </w:rPr>
        <w:t>An Airbnb is a residential property that hosts rent on a short term basis to travellers. It can be anything from a house, a single room, a boat or even a tree house. Think of it as pop-up accommodation – a marketplace where people rent out their properties.</w:t>
      </w:r>
      <w:r>
        <w:rPr>
          <w:rFonts w:ascii="Arial" w:hAnsi="Arial" w:cs="Arial"/>
          <w:sz w:val="24"/>
          <w:szCs w:val="24"/>
        </w:rPr>
        <w:t xml:space="preserve">” </w:t>
      </w:r>
      <w:sdt>
        <w:sdtPr>
          <w:rPr>
            <w:rFonts w:ascii="Arial" w:hAnsi="Arial" w:cs="Arial"/>
            <w:sz w:val="24"/>
            <w:szCs w:val="24"/>
          </w:rPr>
          <w:id w:val="1224788638"/>
          <w:citation/>
        </w:sdtPr>
        <w:sdtContent>
          <w:r>
            <w:rPr>
              <w:rFonts w:ascii="Arial" w:hAnsi="Arial" w:cs="Arial"/>
              <w:sz w:val="24"/>
              <w:szCs w:val="24"/>
            </w:rPr>
            <w:fldChar w:fldCharType="begin"/>
          </w:r>
          <w:r>
            <w:rPr>
              <w:rFonts w:ascii="Arial" w:hAnsi="Arial" w:cs="Arial"/>
              <w:sz w:val="24"/>
              <w:szCs w:val="24"/>
            </w:rPr>
            <w:instrText xml:space="preserve"> CITATION Duc19 \l 2057 </w:instrText>
          </w:r>
          <w:r>
            <w:rPr>
              <w:rFonts w:ascii="Arial" w:hAnsi="Arial" w:cs="Arial"/>
              <w:sz w:val="24"/>
              <w:szCs w:val="24"/>
            </w:rPr>
            <w:fldChar w:fldCharType="separate"/>
          </w:r>
          <w:r w:rsidR="00147E22" w:rsidRPr="00147E22">
            <w:rPr>
              <w:rFonts w:ascii="Arial" w:hAnsi="Arial" w:cs="Arial"/>
              <w:noProof/>
              <w:sz w:val="24"/>
              <w:szCs w:val="24"/>
            </w:rPr>
            <w:t>(Duckworth, 2019)</w:t>
          </w:r>
          <w:r>
            <w:rPr>
              <w:rFonts w:ascii="Arial" w:hAnsi="Arial" w:cs="Arial"/>
              <w:sz w:val="24"/>
              <w:szCs w:val="24"/>
            </w:rPr>
            <w:fldChar w:fldCharType="end"/>
          </w:r>
        </w:sdtContent>
      </w:sdt>
    </w:p>
    <w:p w14:paraId="0CB4354D" w14:textId="7C83AA80" w:rsidR="00F449F0" w:rsidRDefault="00F449F0" w:rsidP="00F449F0">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There are 2.9 million hosts that rent out their homes </w:t>
      </w:r>
      <w:r w:rsidR="00677131">
        <w:rPr>
          <w:rFonts w:ascii="Arial" w:hAnsi="Arial" w:cs="Arial"/>
          <w:sz w:val="24"/>
          <w:szCs w:val="24"/>
        </w:rPr>
        <w:t>in 2021</w:t>
      </w:r>
    </w:p>
    <w:p w14:paraId="6230DD38" w14:textId="62E0742A" w:rsidR="00677131" w:rsidRDefault="00677131" w:rsidP="00F449F0">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There is an average of 14,000 new members every month </w:t>
      </w:r>
    </w:p>
    <w:p w14:paraId="57D56472" w14:textId="2A61E2F9" w:rsidR="00677131" w:rsidRDefault="00677131" w:rsidP="00F449F0">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There is around 7 million listing worldwide </w:t>
      </w:r>
    </w:p>
    <w:p w14:paraId="084D2AAD" w14:textId="035EB467" w:rsidR="00677131" w:rsidRDefault="00677131" w:rsidP="00F449F0">
      <w:pPr>
        <w:pStyle w:val="ListParagraph"/>
        <w:numPr>
          <w:ilvl w:val="0"/>
          <w:numId w:val="1"/>
        </w:numPr>
        <w:spacing w:line="360" w:lineRule="auto"/>
        <w:rPr>
          <w:rFonts w:ascii="Arial" w:hAnsi="Arial" w:cs="Arial"/>
          <w:sz w:val="24"/>
          <w:szCs w:val="24"/>
        </w:rPr>
      </w:pPr>
      <w:r>
        <w:rPr>
          <w:rFonts w:ascii="Arial" w:hAnsi="Arial" w:cs="Arial"/>
          <w:sz w:val="24"/>
          <w:szCs w:val="24"/>
        </w:rPr>
        <w:t>From 2009 to 2019 the growth of the Airbnb site increased by 153%</w:t>
      </w:r>
    </w:p>
    <w:p w14:paraId="633B92BB" w14:textId="39253BCB" w:rsidR="00677131" w:rsidRPr="00F449F0" w:rsidRDefault="00677131" w:rsidP="00F449F0">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In 2020 Airbnb had around 14,000 employees which included data analysists, software engineers and developers for the website. </w:t>
      </w:r>
      <w:sdt>
        <w:sdtPr>
          <w:rPr>
            <w:rFonts w:ascii="Arial" w:hAnsi="Arial" w:cs="Arial"/>
            <w:sz w:val="24"/>
            <w:szCs w:val="24"/>
          </w:rPr>
          <w:id w:val="248713517"/>
          <w:citation/>
        </w:sdtPr>
        <w:sdtContent>
          <w:r>
            <w:rPr>
              <w:rFonts w:ascii="Arial" w:hAnsi="Arial" w:cs="Arial"/>
              <w:sz w:val="24"/>
              <w:szCs w:val="24"/>
            </w:rPr>
            <w:fldChar w:fldCharType="begin"/>
          </w:r>
          <w:r>
            <w:rPr>
              <w:rFonts w:ascii="Arial" w:hAnsi="Arial" w:cs="Arial"/>
              <w:sz w:val="24"/>
              <w:szCs w:val="24"/>
            </w:rPr>
            <w:instrText xml:space="preserve"> CITATION Ste21 \l 2057 </w:instrText>
          </w:r>
          <w:r>
            <w:rPr>
              <w:rFonts w:ascii="Arial" w:hAnsi="Arial" w:cs="Arial"/>
              <w:sz w:val="24"/>
              <w:szCs w:val="24"/>
            </w:rPr>
            <w:fldChar w:fldCharType="separate"/>
          </w:r>
          <w:r w:rsidR="00147E22" w:rsidRPr="00147E22">
            <w:rPr>
              <w:rFonts w:ascii="Arial" w:hAnsi="Arial" w:cs="Arial"/>
              <w:noProof/>
              <w:sz w:val="24"/>
              <w:szCs w:val="24"/>
            </w:rPr>
            <w:t>(Deane, 2021)</w:t>
          </w:r>
          <w:r>
            <w:rPr>
              <w:rFonts w:ascii="Arial" w:hAnsi="Arial" w:cs="Arial"/>
              <w:sz w:val="24"/>
              <w:szCs w:val="24"/>
            </w:rPr>
            <w:fldChar w:fldCharType="end"/>
          </w:r>
        </w:sdtContent>
      </w:sdt>
    </w:p>
    <w:p w14:paraId="4154F323" w14:textId="75022B57" w:rsidR="003C273F" w:rsidRDefault="00AB279A" w:rsidP="003C273F">
      <w:pPr>
        <w:rPr>
          <w:rFonts w:ascii="Arial" w:hAnsi="Arial" w:cs="Arial"/>
          <w:sz w:val="24"/>
          <w:szCs w:val="24"/>
          <w:u w:val="single"/>
        </w:rPr>
      </w:pPr>
      <w:r>
        <w:rPr>
          <w:rFonts w:ascii="Arial" w:hAnsi="Arial" w:cs="Arial"/>
          <w:sz w:val="24"/>
          <w:szCs w:val="24"/>
          <w:u w:val="single"/>
        </w:rPr>
        <w:t xml:space="preserve">Advantages </w:t>
      </w:r>
    </w:p>
    <w:p w14:paraId="36AB81F0" w14:textId="77777777" w:rsidR="00041A3E" w:rsidRPr="00041A3E" w:rsidRDefault="00AB279A" w:rsidP="00041A3E">
      <w:pPr>
        <w:pStyle w:val="ListParagraph"/>
        <w:numPr>
          <w:ilvl w:val="0"/>
          <w:numId w:val="2"/>
        </w:numPr>
        <w:spacing w:line="360" w:lineRule="auto"/>
        <w:rPr>
          <w:rFonts w:ascii="Arial" w:hAnsi="Arial" w:cs="Arial"/>
          <w:sz w:val="24"/>
          <w:szCs w:val="24"/>
          <w:u w:val="single"/>
        </w:rPr>
      </w:pPr>
      <w:r>
        <w:rPr>
          <w:rFonts w:ascii="Arial" w:hAnsi="Arial" w:cs="Arial"/>
          <w:sz w:val="24"/>
          <w:szCs w:val="24"/>
        </w:rPr>
        <w:t xml:space="preserve">There is a huge </w:t>
      </w:r>
      <w:r w:rsidR="00041A3E">
        <w:rPr>
          <w:rFonts w:ascii="Arial" w:hAnsi="Arial" w:cs="Arial"/>
          <w:sz w:val="24"/>
          <w:szCs w:val="24"/>
        </w:rPr>
        <w:t xml:space="preserve">selection of properties to choose from all over the world which varies in price and size depending on the need of the guest, there will also be a large variety of facilities to choose from. </w:t>
      </w:r>
    </w:p>
    <w:p w14:paraId="1154CD9E" w14:textId="77777777" w:rsidR="00041A3E" w:rsidRPr="00041A3E" w:rsidRDefault="00041A3E" w:rsidP="00041A3E">
      <w:pPr>
        <w:pStyle w:val="ListParagraph"/>
        <w:numPr>
          <w:ilvl w:val="0"/>
          <w:numId w:val="2"/>
        </w:numPr>
        <w:spacing w:line="360" w:lineRule="auto"/>
        <w:rPr>
          <w:rFonts w:ascii="Arial" w:hAnsi="Arial" w:cs="Arial"/>
          <w:sz w:val="24"/>
          <w:szCs w:val="24"/>
          <w:u w:val="single"/>
        </w:rPr>
      </w:pPr>
      <w:r>
        <w:rPr>
          <w:rFonts w:ascii="Arial" w:hAnsi="Arial" w:cs="Arial"/>
          <w:sz w:val="24"/>
          <w:szCs w:val="24"/>
        </w:rPr>
        <w:t>Hosts do not have to pay to list their property on the website.</w:t>
      </w:r>
    </w:p>
    <w:p w14:paraId="7CDD6149" w14:textId="77777777" w:rsidR="00041A3E" w:rsidRPr="00041A3E" w:rsidRDefault="00041A3E" w:rsidP="00041A3E">
      <w:pPr>
        <w:pStyle w:val="ListParagraph"/>
        <w:numPr>
          <w:ilvl w:val="0"/>
          <w:numId w:val="2"/>
        </w:numPr>
        <w:spacing w:line="360" w:lineRule="auto"/>
        <w:rPr>
          <w:rFonts w:ascii="Arial" w:hAnsi="Arial" w:cs="Arial"/>
          <w:sz w:val="24"/>
          <w:szCs w:val="24"/>
          <w:u w:val="single"/>
        </w:rPr>
      </w:pPr>
      <w:r>
        <w:rPr>
          <w:rFonts w:ascii="Arial" w:hAnsi="Arial" w:cs="Arial"/>
          <w:sz w:val="24"/>
          <w:szCs w:val="24"/>
        </w:rPr>
        <w:lastRenderedPageBreak/>
        <w:t>Hosts are able to set their own price and value their own property possibly comparing to others in the area.</w:t>
      </w:r>
    </w:p>
    <w:p w14:paraId="6F459C84" w14:textId="38628E01" w:rsidR="00AB279A" w:rsidRPr="00041A3E" w:rsidRDefault="00041A3E" w:rsidP="00041A3E">
      <w:pPr>
        <w:pStyle w:val="ListParagraph"/>
        <w:numPr>
          <w:ilvl w:val="0"/>
          <w:numId w:val="2"/>
        </w:numPr>
        <w:spacing w:line="360" w:lineRule="auto"/>
        <w:rPr>
          <w:rFonts w:ascii="Arial" w:hAnsi="Arial" w:cs="Arial"/>
          <w:sz w:val="24"/>
          <w:szCs w:val="24"/>
          <w:u w:val="single"/>
        </w:rPr>
      </w:pPr>
      <w:r>
        <w:rPr>
          <w:rFonts w:ascii="Arial" w:hAnsi="Arial" w:cs="Arial"/>
          <w:sz w:val="24"/>
          <w:szCs w:val="24"/>
        </w:rPr>
        <w:t>There are secure security systems and protection for both hosts and guests also payment is held for 24 hours by Airbnb before the funds are given to the host.</w:t>
      </w:r>
    </w:p>
    <w:p w14:paraId="37EE84AB" w14:textId="2381A908" w:rsidR="00041A3E" w:rsidRDefault="00041A3E" w:rsidP="00041A3E">
      <w:pPr>
        <w:spacing w:line="360" w:lineRule="auto"/>
        <w:ind w:left="360"/>
        <w:rPr>
          <w:rFonts w:ascii="Arial" w:hAnsi="Arial" w:cs="Arial"/>
          <w:sz w:val="24"/>
          <w:szCs w:val="24"/>
          <w:u w:val="single"/>
        </w:rPr>
      </w:pPr>
      <w:r>
        <w:rPr>
          <w:rFonts w:ascii="Arial" w:hAnsi="Arial" w:cs="Arial"/>
          <w:sz w:val="24"/>
          <w:szCs w:val="24"/>
          <w:u w:val="single"/>
        </w:rPr>
        <w:t xml:space="preserve">Disadvantages </w:t>
      </w:r>
    </w:p>
    <w:p w14:paraId="403E60A9" w14:textId="7F97AC16" w:rsidR="00041A3E" w:rsidRPr="00EA58E4" w:rsidRDefault="00EA58E4" w:rsidP="00041A3E">
      <w:pPr>
        <w:pStyle w:val="ListParagraph"/>
        <w:numPr>
          <w:ilvl w:val="0"/>
          <w:numId w:val="3"/>
        </w:numPr>
        <w:spacing w:line="360" w:lineRule="auto"/>
        <w:rPr>
          <w:rFonts w:ascii="Arial" w:hAnsi="Arial" w:cs="Arial"/>
          <w:sz w:val="24"/>
          <w:szCs w:val="24"/>
          <w:u w:val="single"/>
        </w:rPr>
      </w:pPr>
      <w:r>
        <w:rPr>
          <w:rFonts w:ascii="Arial" w:hAnsi="Arial" w:cs="Arial"/>
          <w:sz w:val="24"/>
          <w:szCs w:val="24"/>
        </w:rPr>
        <w:t xml:space="preserve">The accommodation might be falsely advertised, and images could be outdated and inaccurate, to help guests get what they hoped for they can read previous comments and reviews to help them decide. </w:t>
      </w:r>
    </w:p>
    <w:p w14:paraId="77292FE3" w14:textId="7775DDF3" w:rsidR="00EA58E4" w:rsidRPr="00EA58E4" w:rsidRDefault="00EA58E4" w:rsidP="00041A3E">
      <w:pPr>
        <w:pStyle w:val="ListParagraph"/>
        <w:numPr>
          <w:ilvl w:val="0"/>
          <w:numId w:val="3"/>
        </w:numPr>
        <w:spacing w:line="360" w:lineRule="auto"/>
        <w:rPr>
          <w:rFonts w:ascii="Arial" w:hAnsi="Arial" w:cs="Arial"/>
          <w:sz w:val="24"/>
          <w:szCs w:val="24"/>
          <w:u w:val="single"/>
        </w:rPr>
      </w:pPr>
      <w:r>
        <w:rPr>
          <w:rFonts w:ascii="Arial" w:hAnsi="Arial" w:cs="Arial"/>
          <w:sz w:val="24"/>
          <w:szCs w:val="24"/>
        </w:rPr>
        <w:t>Damage to the property could be caused by the guests which could be very upsetting to the host and cost them a lot of money to repair.</w:t>
      </w:r>
    </w:p>
    <w:p w14:paraId="7FD0AD1B" w14:textId="32014F77" w:rsidR="00EA58E4" w:rsidRPr="00146CFD" w:rsidRDefault="00146CFD" w:rsidP="00041A3E">
      <w:pPr>
        <w:pStyle w:val="ListParagraph"/>
        <w:numPr>
          <w:ilvl w:val="0"/>
          <w:numId w:val="3"/>
        </w:numPr>
        <w:spacing w:line="360" w:lineRule="auto"/>
        <w:rPr>
          <w:rFonts w:ascii="Arial" w:hAnsi="Arial" w:cs="Arial"/>
          <w:sz w:val="24"/>
          <w:szCs w:val="24"/>
          <w:u w:val="single"/>
        </w:rPr>
      </w:pPr>
      <w:r w:rsidRPr="00146CFD">
        <w:drawing>
          <wp:anchor distT="0" distB="0" distL="114300" distR="114300" simplePos="0" relativeHeight="251664384" behindDoc="1" locked="0" layoutInCell="1" allowOverlap="1" wp14:anchorId="5BF21CA5" wp14:editId="499D8AEF">
            <wp:simplePos x="0" y="0"/>
            <wp:positionH relativeFrom="margin">
              <wp:align>right</wp:align>
            </wp:positionH>
            <wp:positionV relativeFrom="paragraph">
              <wp:posOffset>553720</wp:posOffset>
            </wp:positionV>
            <wp:extent cx="5731510" cy="2865755"/>
            <wp:effectExtent l="0" t="0" r="2540" b="0"/>
            <wp:wrapTight wrapText="bothSides">
              <wp:wrapPolygon edited="0">
                <wp:start x="0" y="0"/>
                <wp:lineTo x="0" y="21394"/>
                <wp:lineTo x="21538" y="21394"/>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14:sizeRelH relativeFrom="page">
              <wp14:pctWidth>0</wp14:pctWidth>
            </wp14:sizeRelH>
            <wp14:sizeRelV relativeFrom="page">
              <wp14:pctHeight>0</wp14:pctHeight>
            </wp14:sizeRelV>
          </wp:anchor>
        </w:drawing>
      </w:r>
      <w:r w:rsidR="00EA58E4">
        <w:rPr>
          <w:rFonts w:ascii="Arial" w:hAnsi="Arial" w:cs="Arial"/>
          <w:sz w:val="24"/>
          <w:szCs w:val="24"/>
        </w:rPr>
        <w:t xml:space="preserve">In some areas it is illegal to rent out their own property and special </w:t>
      </w:r>
      <w:r w:rsidR="00E66A74">
        <w:rPr>
          <w:rFonts w:ascii="Arial" w:hAnsi="Arial" w:cs="Arial"/>
          <w:sz w:val="24"/>
          <w:szCs w:val="24"/>
        </w:rPr>
        <w:t xml:space="preserve">permits and licenses may have to be required to become a host. </w:t>
      </w:r>
      <w:sdt>
        <w:sdtPr>
          <w:rPr>
            <w:rFonts w:ascii="Arial" w:hAnsi="Arial" w:cs="Arial"/>
            <w:sz w:val="24"/>
            <w:szCs w:val="24"/>
          </w:rPr>
          <w:id w:val="791321709"/>
          <w:citation/>
        </w:sdtPr>
        <w:sdtContent>
          <w:r w:rsidR="00E66A74">
            <w:rPr>
              <w:rFonts w:ascii="Arial" w:hAnsi="Arial" w:cs="Arial"/>
              <w:sz w:val="24"/>
              <w:szCs w:val="24"/>
            </w:rPr>
            <w:fldChar w:fldCharType="begin"/>
          </w:r>
          <w:r w:rsidR="00E66A74">
            <w:rPr>
              <w:rFonts w:ascii="Arial" w:hAnsi="Arial" w:cs="Arial"/>
              <w:sz w:val="24"/>
              <w:szCs w:val="24"/>
            </w:rPr>
            <w:instrText xml:space="preserve"> CITATION Jea211 \l 2057 </w:instrText>
          </w:r>
          <w:r w:rsidR="00E66A74">
            <w:rPr>
              <w:rFonts w:ascii="Arial" w:hAnsi="Arial" w:cs="Arial"/>
              <w:sz w:val="24"/>
              <w:szCs w:val="24"/>
            </w:rPr>
            <w:fldChar w:fldCharType="separate"/>
          </w:r>
          <w:r w:rsidR="00147E22" w:rsidRPr="00147E22">
            <w:rPr>
              <w:rFonts w:ascii="Arial" w:hAnsi="Arial" w:cs="Arial"/>
              <w:noProof/>
              <w:sz w:val="24"/>
              <w:szCs w:val="24"/>
            </w:rPr>
            <w:t>(Folger, 2021)</w:t>
          </w:r>
          <w:r w:rsidR="00E66A74">
            <w:rPr>
              <w:rFonts w:ascii="Arial" w:hAnsi="Arial" w:cs="Arial"/>
              <w:sz w:val="24"/>
              <w:szCs w:val="24"/>
            </w:rPr>
            <w:fldChar w:fldCharType="end"/>
          </w:r>
        </w:sdtContent>
      </w:sdt>
    </w:p>
    <w:p w14:paraId="71226B92" w14:textId="41FB8C89" w:rsidR="006F6EC8" w:rsidRPr="00146CFD" w:rsidRDefault="006F6EC8" w:rsidP="006F6EC8">
      <w:pPr>
        <w:spacing w:line="360" w:lineRule="auto"/>
        <w:rPr>
          <w:rFonts w:ascii="Arial" w:hAnsi="Arial" w:cs="Arial"/>
          <w:sz w:val="24"/>
          <w:szCs w:val="24"/>
        </w:rPr>
      </w:pPr>
      <w:r>
        <w:rPr>
          <w:rFonts w:ascii="Arial" w:hAnsi="Arial" w:cs="Arial"/>
          <w:sz w:val="24"/>
          <w:szCs w:val="24"/>
        </w:rPr>
        <w:t xml:space="preserve">Businesses will always have challenges and problems that it has to face and above is an image to show some of the problems that Airbnb has to overcome. Trust issues, traveller retention and competition are another few challenges that they must face and attempt to get the best outcomes possible, there are of course more benefits than disadvantages in this company, but all problems must be explored. </w:t>
      </w:r>
      <w:sdt>
        <w:sdtPr>
          <w:rPr>
            <w:rFonts w:ascii="Arial" w:hAnsi="Arial" w:cs="Arial"/>
            <w:sz w:val="24"/>
            <w:szCs w:val="24"/>
          </w:rPr>
          <w:id w:val="1432166729"/>
          <w:citation/>
        </w:sdtPr>
        <w:sdtContent>
          <w:r w:rsidRPr="00146CFD">
            <w:rPr>
              <w:rFonts w:ascii="Arial" w:hAnsi="Arial" w:cs="Arial"/>
              <w:sz w:val="24"/>
              <w:szCs w:val="24"/>
            </w:rPr>
            <w:fldChar w:fldCharType="begin"/>
          </w:r>
          <w:r w:rsidRPr="00146CFD">
            <w:rPr>
              <w:rFonts w:ascii="Arial" w:hAnsi="Arial" w:cs="Arial"/>
              <w:sz w:val="24"/>
              <w:szCs w:val="24"/>
            </w:rPr>
            <w:instrText xml:space="preserve"> CITATION Pra18 \l 2057 </w:instrText>
          </w:r>
          <w:r w:rsidRPr="00146CFD">
            <w:rPr>
              <w:rFonts w:ascii="Arial" w:hAnsi="Arial" w:cs="Arial"/>
              <w:sz w:val="24"/>
              <w:szCs w:val="24"/>
            </w:rPr>
            <w:fldChar w:fldCharType="separate"/>
          </w:r>
          <w:r w:rsidR="00147E22" w:rsidRPr="00147E22">
            <w:rPr>
              <w:rFonts w:ascii="Arial" w:hAnsi="Arial" w:cs="Arial"/>
              <w:noProof/>
              <w:sz w:val="24"/>
              <w:szCs w:val="24"/>
            </w:rPr>
            <w:t>(Saxena, 2018)</w:t>
          </w:r>
          <w:r w:rsidRPr="00146CFD">
            <w:rPr>
              <w:rFonts w:ascii="Arial" w:hAnsi="Arial" w:cs="Arial"/>
              <w:sz w:val="24"/>
              <w:szCs w:val="24"/>
            </w:rPr>
            <w:fldChar w:fldCharType="end"/>
          </w:r>
        </w:sdtContent>
      </w:sdt>
    </w:p>
    <w:p w14:paraId="104AEAC2" w14:textId="5085A74A" w:rsidR="00146CFD" w:rsidRPr="006F6EC8" w:rsidRDefault="00146CFD" w:rsidP="006F6EC8">
      <w:pPr>
        <w:spacing w:line="360" w:lineRule="auto"/>
        <w:rPr>
          <w:rFonts w:ascii="Arial" w:hAnsi="Arial" w:cs="Arial"/>
          <w:sz w:val="24"/>
          <w:szCs w:val="24"/>
        </w:rPr>
      </w:pPr>
    </w:p>
    <w:p w14:paraId="2183B651" w14:textId="6A9FF535" w:rsidR="003C273F" w:rsidRPr="003C273F" w:rsidRDefault="003C273F" w:rsidP="006F6EC8">
      <w:pPr>
        <w:spacing w:line="360" w:lineRule="auto"/>
      </w:pPr>
    </w:p>
    <w:p w14:paraId="20B91509" w14:textId="55FB7A04" w:rsidR="007A33E4" w:rsidRDefault="00E66A74" w:rsidP="003C273F">
      <w:pPr>
        <w:pStyle w:val="Heading1"/>
        <w:rPr>
          <w:color w:val="auto"/>
          <w:u w:val="single"/>
        </w:rPr>
      </w:pPr>
      <w:r>
        <w:rPr>
          <w:color w:val="auto"/>
          <w:u w:val="single"/>
        </w:rPr>
        <w:lastRenderedPageBreak/>
        <w:t xml:space="preserve">Sharing Economy and Airbnb </w:t>
      </w:r>
    </w:p>
    <w:p w14:paraId="1A7F0E15" w14:textId="22ABAF93" w:rsidR="007F3838" w:rsidRDefault="005F209E" w:rsidP="00622B20">
      <w:pPr>
        <w:pStyle w:val="Heading1"/>
        <w:spacing w:line="360" w:lineRule="auto"/>
        <w:rPr>
          <w:rFonts w:ascii="Arial" w:hAnsi="Arial" w:cs="Arial"/>
          <w:color w:val="auto"/>
          <w:sz w:val="24"/>
          <w:szCs w:val="24"/>
        </w:rPr>
      </w:pPr>
      <w:r w:rsidRPr="005F209E">
        <w:drawing>
          <wp:anchor distT="0" distB="0" distL="114300" distR="114300" simplePos="0" relativeHeight="251662336" behindDoc="1" locked="0" layoutInCell="1" allowOverlap="1" wp14:anchorId="2E4D592F" wp14:editId="1B2DC42D">
            <wp:simplePos x="0" y="0"/>
            <wp:positionH relativeFrom="margin">
              <wp:posOffset>2921000</wp:posOffset>
            </wp:positionH>
            <wp:positionV relativeFrom="paragraph">
              <wp:posOffset>1036320</wp:posOffset>
            </wp:positionV>
            <wp:extent cx="3035885" cy="1902389"/>
            <wp:effectExtent l="0" t="0" r="0" b="3175"/>
            <wp:wrapTight wrapText="bothSides">
              <wp:wrapPolygon edited="0">
                <wp:start x="0" y="0"/>
                <wp:lineTo x="0" y="21420"/>
                <wp:lineTo x="21419" y="21420"/>
                <wp:lineTo x="2141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35885" cy="1902389"/>
                    </a:xfrm>
                    <a:prstGeom prst="rect">
                      <a:avLst/>
                    </a:prstGeom>
                  </pic:spPr>
                </pic:pic>
              </a:graphicData>
            </a:graphic>
            <wp14:sizeRelH relativeFrom="page">
              <wp14:pctWidth>0</wp14:pctWidth>
            </wp14:sizeRelH>
            <wp14:sizeRelV relativeFrom="page">
              <wp14:pctHeight>0</wp14:pctHeight>
            </wp14:sizeRelV>
          </wp:anchor>
        </w:drawing>
      </w:r>
      <w:r w:rsidR="007F3838">
        <w:rPr>
          <w:rFonts w:ascii="Arial" w:hAnsi="Arial" w:cs="Arial"/>
          <w:color w:val="auto"/>
          <w:sz w:val="24"/>
          <w:szCs w:val="24"/>
        </w:rPr>
        <w:t>A definition of the sharing economy is “</w:t>
      </w:r>
      <w:r w:rsidR="007F3838" w:rsidRPr="007F3838">
        <w:rPr>
          <w:rFonts w:ascii="Arial" w:hAnsi="Arial" w:cs="Arial"/>
          <w:color w:val="auto"/>
          <w:sz w:val="24"/>
          <w:szCs w:val="24"/>
        </w:rPr>
        <w:t>an economic model defined as a peer-to-peer based activity of acquiring, providing, or sharing access to goods and services that is often facilitated by a community-based on-line platform.</w:t>
      </w:r>
      <w:r w:rsidR="007F3838">
        <w:rPr>
          <w:rFonts w:ascii="Arial" w:hAnsi="Arial" w:cs="Arial"/>
          <w:color w:val="auto"/>
          <w:sz w:val="24"/>
          <w:szCs w:val="24"/>
        </w:rPr>
        <w:t xml:space="preserve">” </w:t>
      </w:r>
      <w:sdt>
        <w:sdtPr>
          <w:rPr>
            <w:rFonts w:ascii="Arial" w:hAnsi="Arial" w:cs="Arial"/>
            <w:color w:val="auto"/>
            <w:sz w:val="24"/>
            <w:szCs w:val="24"/>
          </w:rPr>
          <w:id w:val="1420060976"/>
          <w:citation/>
        </w:sdtPr>
        <w:sdtContent>
          <w:r w:rsidR="007F3838">
            <w:rPr>
              <w:rFonts w:ascii="Arial" w:hAnsi="Arial" w:cs="Arial"/>
              <w:color w:val="auto"/>
              <w:sz w:val="24"/>
              <w:szCs w:val="24"/>
            </w:rPr>
            <w:fldChar w:fldCharType="begin"/>
          </w:r>
          <w:r w:rsidR="007F3838">
            <w:rPr>
              <w:rFonts w:ascii="Arial" w:hAnsi="Arial" w:cs="Arial"/>
              <w:color w:val="auto"/>
              <w:sz w:val="24"/>
              <w:szCs w:val="24"/>
            </w:rPr>
            <w:instrText xml:space="preserve"> CITATION Gor20 \l 2057 </w:instrText>
          </w:r>
          <w:r w:rsidR="007F3838">
            <w:rPr>
              <w:rFonts w:ascii="Arial" w:hAnsi="Arial" w:cs="Arial"/>
              <w:color w:val="auto"/>
              <w:sz w:val="24"/>
              <w:szCs w:val="24"/>
            </w:rPr>
            <w:fldChar w:fldCharType="separate"/>
          </w:r>
          <w:r w:rsidR="00147E22" w:rsidRPr="00147E22">
            <w:rPr>
              <w:rFonts w:ascii="Arial" w:hAnsi="Arial" w:cs="Arial"/>
              <w:noProof/>
              <w:color w:val="auto"/>
              <w:sz w:val="24"/>
              <w:szCs w:val="24"/>
            </w:rPr>
            <w:t>(Scott, 2020)</w:t>
          </w:r>
          <w:r w:rsidR="007F3838">
            <w:rPr>
              <w:rFonts w:ascii="Arial" w:hAnsi="Arial" w:cs="Arial"/>
              <w:color w:val="auto"/>
              <w:sz w:val="24"/>
              <w:szCs w:val="24"/>
            </w:rPr>
            <w:fldChar w:fldCharType="end"/>
          </w:r>
        </w:sdtContent>
      </w:sdt>
    </w:p>
    <w:p w14:paraId="2E2AC0C7" w14:textId="4629EEC1" w:rsidR="005F209E" w:rsidRPr="005F209E" w:rsidRDefault="005F209E" w:rsidP="00EC5725">
      <w:pPr>
        <w:spacing w:line="360" w:lineRule="auto"/>
      </w:pPr>
      <w:r w:rsidRPr="005F209E">
        <w:drawing>
          <wp:anchor distT="0" distB="0" distL="114300" distR="114300" simplePos="0" relativeHeight="251661312" behindDoc="1" locked="0" layoutInCell="1" allowOverlap="1" wp14:anchorId="1A71F810" wp14:editId="52A83457">
            <wp:simplePos x="0" y="0"/>
            <wp:positionH relativeFrom="margin">
              <wp:posOffset>-342900</wp:posOffset>
            </wp:positionH>
            <wp:positionV relativeFrom="paragraph">
              <wp:posOffset>80010</wp:posOffset>
            </wp:positionV>
            <wp:extent cx="3079750" cy="1929876"/>
            <wp:effectExtent l="0" t="0" r="6350" b="0"/>
            <wp:wrapTight wrapText="bothSides">
              <wp:wrapPolygon edited="0">
                <wp:start x="0" y="0"/>
                <wp:lineTo x="0" y="21323"/>
                <wp:lineTo x="21511" y="21323"/>
                <wp:lineTo x="2151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79750" cy="1929876"/>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rPr>
        <w:t>Technology has been one of the biggest help in the massive growth in the sharing economy.</w:t>
      </w:r>
      <w:r w:rsidR="00EC5725">
        <w:rPr>
          <w:rFonts w:ascii="Arial" w:hAnsi="Arial" w:cs="Arial"/>
          <w:sz w:val="24"/>
          <w:szCs w:val="24"/>
        </w:rPr>
        <w:t xml:space="preserve"> </w:t>
      </w:r>
      <w:sdt>
        <w:sdtPr>
          <w:rPr>
            <w:rFonts w:ascii="Arial" w:hAnsi="Arial" w:cs="Arial"/>
            <w:sz w:val="24"/>
            <w:szCs w:val="24"/>
          </w:rPr>
          <w:id w:val="2039076947"/>
          <w:citation/>
        </w:sdtPr>
        <w:sdtContent>
          <w:r w:rsidRPr="005F209E">
            <w:rPr>
              <w:rFonts w:ascii="Arial" w:hAnsi="Arial" w:cs="Arial"/>
              <w:sz w:val="24"/>
              <w:szCs w:val="24"/>
            </w:rPr>
            <w:fldChar w:fldCharType="begin"/>
          </w:r>
          <w:r w:rsidRPr="005F209E">
            <w:rPr>
              <w:rFonts w:ascii="Arial" w:hAnsi="Arial" w:cs="Arial"/>
              <w:sz w:val="24"/>
              <w:szCs w:val="24"/>
            </w:rPr>
            <w:instrText xml:space="preserve"> CITATION Sim20 \l 2057 </w:instrText>
          </w:r>
          <w:r w:rsidRPr="005F209E">
            <w:rPr>
              <w:rFonts w:ascii="Arial" w:hAnsi="Arial" w:cs="Arial"/>
              <w:sz w:val="24"/>
              <w:szCs w:val="24"/>
            </w:rPr>
            <w:fldChar w:fldCharType="separate"/>
          </w:r>
          <w:r w:rsidR="00147E22" w:rsidRPr="00147E22">
            <w:rPr>
              <w:rFonts w:ascii="Arial" w:hAnsi="Arial" w:cs="Arial"/>
              <w:noProof/>
              <w:sz w:val="24"/>
              <w:szCs w:val="24"/>
            </w:rPr>
            <w:t>(Lovick, 2020)</w:t>
          </w:r>
          <w:r w:rsidRPr="005F209E">
            <w:rPr>
              <w:rFonts w:ascii="Arial" w:hAnsi="Arial" w:cs="Arial"/>
              <w:sz w:val="24"/>
              <w:szCs w:val="24"/>
            </w:rPr>
            <w:fldChar w:fldCharType="end"/>
          </w:r>
        </w:sdtContent>
      </w:sdt>
    </w:p>
    <w:p w14:paraId="07D8334D" w14:textId="52536F53" w:rsidR="007A33E4" w:rsidRPr="005F209E" w:rsidRDefault="000D0E4A" w:rsidP="00EC5725">
      <w:pPr>
        <w:spacing w:line="360" w:lineRule="auto"/>
      </w:pPr>
      <w:r>
        <w:rPr>
          <w:rFonts w:ascii="Arial" w:hAnsi="Arial" w:cs="Arial"/>
          <w:sz w:val="24"/>
          <w:szCs w:val="24"/>
        </w:rPr>
        <w:t xml:space="preserve">Overall Airbnb is seen to be a very positive industry and is helping many different local communities and economies </w:t>
      </w:r>
      <w:r w:rsidR="00622B20">
        <w:rPr>
          <w:rFonts w:ascii="Arial" w:hAnsi="Arial" w:cs="Arial"/>
          <w:sz w:val="24"/>
          <w:szCs w:val="24"/>
        </w:rPr>
        <w:t xml:space="preserve">all over the world. One of the main factors of using Airbnb is that it motivates people to travel and find new experiences and adventures in different neighbourhoods which could help fund the local entertainment areas, it is also proven that Airbnb guests typically spend twice the amount of usual tourists. Some may query that it is killing the hotel industry but from data collected most of the Airbnb locations are away form hotel hotspots, 70% in fact. Airbnb sharing economy is encouraging the tourists to </w:t>
      </w:r>
      <w:r w:rsidR="00936F29">
        <w:rPr>
          <w:rFonts w:ascii="Arial" w:hAnsi="Arial" w:cs="Arial"/>
          <w:sz w:val="24"/>
          <w:szCs w:val="24"/>
        </w:rPr>
        <w:t xml:space="preserve">purchase from smaller local businesses and supporting the smaller brands rather than the larger main events and attractions. A lot of people do struggle to create an income, so with the use of Airbnb hosts are able to make a living by using their home and the facilities in the area, from some collected data hosts have said they wouldn’t be able to continue to live in their home if it wasn’t for the income they have made from renting through Airbnb. Hosts have been able to build up different skills such as the entrepreneurial skill and communication skills by taking on the Airbnb sharing economy lifestyle and becoming more knowledgeable in the marketing sectors. </w:t>
      </w:r>
      <w:sdt>
        <w:sdtPr>
          <w:rPr>
            <w:rFonts w:ascii="Arial" w:hAnsi="Arial" w:cs="Arial"/>
            <w:sz w:val="24"/>
            <w:szCs w:val="24"/>
          </w:rPr>
          <w:id w:val="1541014786"/>
          <w:citation/>
        </w:sdtPr>
        <w:sdtContent>
          <w:r w:rsidR="00B454C5">
            <w:rPr>
              <w:rFonts w:ascii="Arial" w:hAnsi="Arial" w:cs="Arial"/>
              <w:sz w:val="24"/>
              <w:szCs w:val="24"/>
            </w:rPr>
            <w:fldChar w:fldCharType="begin"/>
          </w:r>
          <w:r w:rsidR="00B454C5">
            <w:rPr>
              <w:rFonts w:ascii="Arial" w:hAnsi="Arial" w:cs="Arial"/>
              <w:sz w:val="24"/>
              <w:szCs w:val="24"/>
            </w:rPr>
            <w:instrText xml:space="preserve"> CITATION IGM18 \l 2057 </w:instrText>
          </w:r>
          <w:r w:rsidR="00B454C5">
            <w:rPr>
              <w:rFonts w:ascii="Arial" w:hAnsi="Arial" w:cs="Arial"/>
              <w:sz w:val="24"/>
              <w:szCs w:val="24"/>
            </w:rPr>
            <w:fldChar w:fldCharType="separate"/>
          </w:r>
          <w:r w:rsidR="00147E22" w:rsidRPr="00147E22">
            <w:rPr>
              <w:rFonts w:ascii="Arial" w:hAnsi="Arial" w:cs="Arial"/>
              <w:noProof/>
              <w:sz w:val="24"/>
              <w:szCs w:val="24"/>
            </w:rPr>
            <w:t>(IGMS, 2018)</w:t>
          </w:r>
          <w:r w:rsidR="00B454C5">
            <w:rPr>
              <w:rFonts w:ascii="Arial" w:hAnsi="Arial" w:cs="Arial"/>
              <w:sz w:val="24"/>
              <w:szCs w:val="24"/>
            </w:rPr>
            <w:fldChar w:fldCharType="end"/>
          </w:r>
        </w:sdtContent>
      </w:sdt>
    </w:p>
    <w:p w14:paraId="7EE58808" w14:textId="46A0A06E" w:rsidR="00B454C5" w:rsidRDefault="00B454C5" w:rsidP="00B454C5"/>
    <w:p w14:paraId="1B3769D0" w14:textId="44F4AE3C" w:rsidR="00B454C5" w:rsidRDefault="00B454C5" w:rsidP="00424523">
      <w:pPr>
        <w:spacing w:line="360" w:lineRule="auto"/>
        <w:rPr>
          <w:rFonts w:ascii="Arial" w:hAnsi="Arial" w:cs="Arial"/>
          <w:sz w:val="24"/>
          <w:szCs w:val="24"/>
        </w:rPr>
      </w:pPr>
      <w:r w:rsidRPr="00B454C5">
        <w:rPr>
          <w:rFonts w:ascii="Arial" w:hAnsi="Arial" w:cs="Arial"/>
          <w:sz w:val="24"/>
          <w:szCs w:val="24"/>
        </w:rPr>
        <w:lastRenderedPageBreak/>
        <w:t xml:space="preserve">Tourism is </w:t>
      </w:r>
      <w:r>
        <w:rPr>
          <w:rFonts w:ascii="Arial" w:hAnsi="Arial" w:cs="Arial"/>
          <w:sz w:val="24"/>
          <w:szCs w:val="24"/>
        </w:rPr>
        <w:t>a huge factor to consider when mentioning Airbnb</w:t>
      </w:r>
      <w:r w:rsidR="00424523">
        <w:rPr>
          <w:rFonts w:ascii="Arial" w:hAnsi="Arial" w:cs="Arial"/>
          <w:sz w:val="24"/>
          <w:szCs w:val="24"/>
        </w:rPr>
        <w:t xml:space="preserve"> as it is among the top two sources of creating an earning in 20 of the least deprived countries in the world which shows that people are willing to spend money to travel and visit many different countries to support them.  The different availabilities of technology is a massive help for the sharing economy companies as the easiest and best ways to access and contact the companies is through a website or phone number which can be accessed through a mobile phone, laptop or tablet, although not everyone will have access to one of these at all times. </w:t>
      </w:r>
      <w:sdt>
        <w:sdtPr>
          <w:rPr>
            <w:rFonts w:ascii="Arial" w:hAnsi="Arial" w:cs="Arial"/>
            <w:sz w:val="24"/>
            <w:szCs w:val="24"/>
          </w:rPr>
          <w:id w:val="1324549191"/>
          <w:citation/>
        </w:sdtPr>
        <w:sdtContent>
          <w:r w:rsidR="00BC07EE">
            <w:rPr>
              <w:rFonts w:ascii="Arial" w:hAnsi="Arial" w:cs="Arial"/>
              <w:sz w:val="24"/>
              <w:szCs w:val="24"/>
            </w:rPr>
            <w:fldChar w:fldCharType="begin"/>
          </w:r>
          <w:r w:rsidR="00BC07EE">
            <w:rPr>
              <w:rFonts w:ascii="Arial" w:hAnsi="Arial" w:cs="Arial"/>
              <w:sz w:val="24"/>
              <w:szCs w:val="24"/>
            </w:rPr>
            <w:instrText xml:space="preserve"> CITATION SON18 \l 2057 </w:instrText>
          </w:r>
          <w:r w:rsidR="00BC07EE">
            <w:rPr>
              <w:rFonts w:ascii="Arial" w:hAnsi="Arial" w:cs="Arial"/>
              <w:sz w:val="24"/>
              <w:szCs w:val="24"/>
            </w:rPr>
            <w:fldChar w:fldCharType="separate"/>
          </w:r>
          <w:r w:rsidR="00147E22" w:rsidRPr="00147E22">
            <w:rPr>
              <w:rFonts w:ascii="Arial" w:hAnsi="Arial" w:cs="Arial"/>
              <w:noProof/>
              <w:sz w:val="24"/>
              <w:szCs w:val="24"/>
            </w:rPr>
            <w:t>(DELOACH, 2018)</w:t>
          </w:r>
          <w:r w:rsidR="00BC07EE">
            <w:rPr>
              <w:rFonts w:ascii="Arial" w:hAnsi="Arial" w:cs="Arial"/>
              <w:sz w:val="24"/>
              <w:szCs w:val="24"/>
            </w:rPr>
            <w:fldChar w:fldCharType="end"/>
          </w:r>
        </w:sdtContent>
      </w:sdt>
    </w:p>
    <w:p w14:paraId="2E38242B" w14:textId="0297E661" w:rsidR="00FE637F" w:rsidRPr="00B454C5" w:rsidRDefault="00F207DE" w:rsidP="00424523">
      <w:pPr>
        <w:spacing w:line="360" w:lineRule="auto"/>
        <w:rPr>
          <w:rFonts w:ascii="Arial" w:hAnsi="Arial" w:cs="Arial"/>
          <w:sz w:val="24"/>
          <w:szCs w:val="24"/>
        </w:rPr>
      </w:pPr>
      <w:r>
        <w:rPr>
          <w:rFonts w:ascii="Arial" w:hAnsi="Arial" w:cs="Arial"/>
          <w:sz w:val="24"/>
          <w:szCs w:val="24"/>
        </w:rPr>
        <w:t xml:space="preserve">Guests that use Airbnb could be people that are using the destination for leisure purposes but also some people may </w:t>
      </w:r>
      <w:r w:rsidR="00194711">
        <w:rPr>
          <w:rFonts w:ascii="Arial" w:hAnsi="Arial" w:cs="Arial"/>
          <w:sz w:val="24"/>
          <w:szCs w:val="24"/>
        </w:rPr>
        <w:t xml:space="preserve">be using the accommodation for business travels. In a study by Murphy in 2014, 56% of people said that free Wi-Fi was a must when staying somewhere which shows that people being connected to the internet and our digital world is very important whether on a business trip or for leisure purposes. Airbnb is looked at as a possible risk to hotels as they are able to </w:t>
      </w:r>
      <w:r w:rsidR="003B6023">
        <w:rPr>
          <w:rFonts w:ascii="Arial" w:hAnsi="Arial" w:cs="Arial"/>
          <w:sz w:val="24"/>
          <w:szCs w:val="24"/>
        </w:rPr>
        <w:t xml:space="preserve">change the pricing determined through peak or off peak seasons which has forced hotels to also lower their prices which could have serious effects for the long term.  </w:t>
      </w:r>
      <w:sdt>
        <w:sdtPr>
          <w:rPr>
            <w:rFonts w:ascii="Arial" w:hAnsi="Arial" w:cs="Arial"/>
            <w:sz w:val="24"/>
            <w:szCs w:val="24"/>
          </w:rPr>
          <w:id w:val="2069695296"/>
          <w:citation/>
        </w:sdtPr>
        <w:sdtContent>
          <w:r w:rsidR="003B6023">
            <w:rPr>
              <w:rFonts w:ascii="Arial" w:hAnsi="Arial" w:cs="Arial"/>
              <w:sz w:val="24"/>
              <w:szCs w:val="24"/>
            </w:rPr>
            <w:fldChar w:fldCharType="begin"/>
          </w:r>
          <w:r w:rsidR="003B6023">
            <w:rPr>
              <w:rFonts w:ascii="Arial" w:hAnsi="Arial" w:cs="Arial"/>
              <w:sz w:val="24"/>
              <w:szCs w:val="24"/>
            </w:rPr>
            <w:instrText xml:space="preserve"> CITATION Sal19 \l 2057 </w:instrText>
          </w:r>
          <w:r w:rsidR="003B6023">
            <w:rPr>
              <w:rFonts w:ascii="Arial" w:hAnsi="Arial" w:cs="Arial"/>
              <w:sz w:val="24"/>
              <w:szCs w:val="24"/>
            </w:rPr>
            <w:fldChar w:fldCharType="separate"/>
          </w:r>
          <w:r w:rsidR="00147E22" w:rsidRPr="00147E22">
            <w:rPr>
              <w:rFonts w:ascii="Arial" w:hAnsi="Arial" w:cs="Arial"/>
              <w:noProof/>
              <w:sz w:val="24"/>
              <w:szCs w:val="24"/>
            </w:rPr>
            <w:t>(Saloomeh, 2019)</w:t>
          </w:r>
          <w:r w:rsidR="003B6023">
            <w:rPr>
              <w:rFonts w:ascii="Arial" w:hAnsi="Arial" w:cs="Arial"/>
              <w:sz w:val="24"/>
              <w:szCs w:val="24"/>
            </w:rPr>
            <w:fldChar w:fldCharType="end"/>
          </w:r>
        </w:sdtContent>
      </w:sdt>
    </w:p>
    <w:p w14:paraId="5FDFBBC2" w14:textId="77777777" w:rsidR="007A33E4" w:rsidRDefault="007A33E4" w:rsidP="003C273F">
      <w:pPr>
        <w:pStyle w:val="Heading1"/>
        <w:rPr>
          <w:color w:val="auto"/>
          <w:u w:val="single"/>
        </w:rPr>
      </w:pPr>
    </w:p>
    <w:p w14:paraId="2C95B2C5" w14:textId="77777777" w:rsidR="007A33E4" w:rsidRDefault="007A33E4" w:rsidP="003C273F">
      <w:pPr>
        <w:pStyle w:val="Heading1"/>
        <w:rPr>
          <w:color w:val="auto"/>
          <w:u w:val="single"/>
        </w:rPr>
      </w:pPr>
    </w:p>
    <w:p w14:paraId="35925551" w14:textId="77777777" w:rsidR="00E66A74" w:rsidRDefault="00E66A74" w:rsidP="003C273F">
      <w:pPr>
        <w:pStyle w:val="Heading1"/>
        <w:rPr>
          <w:color w:val="auto"/>
          <w:u w:val="single"/>
        </w:rPr>
      </w:pPr>
    </w:p>
    <w:p w14:paraId="5069DF5D" w14:textId="23AF666C" w:rsidR="003C273F" w:rsidRDefault="003C273F" w:rsidP="003C273F">
      <w:pPr>
        <w:pStyle w:val="Heading1"/>
        <w:rPr>
          <w:color w:val="auto"/>
          <w:u w:val="single"/>
        </w:rPr>
      </w:pPr>
    </w:p>
    <w:p w14:paraId="1777EF76" w14:textId="6F2A3929" w:rsidR="003C273F" w:rsidRPr="003C273F" w:rsidRDefault="003C273F" w:rsidP="003C273F"/>
    <w:p w14:paraId="41DFDC0C" w14:textId="44097F77" w:rsidR="003C273F" w:rsidRPr="003C273F" w:rsidRDefault="003C273F" w:rsidP="003C273F"/>
    <w:p w14:paraId="3B6BE088" w14:textId="34919541" w:rsidR="003C273F" w:rsidRPr="003C273F" w:rsidRDefault="003C273F" w:rsidP="003C273F"/>
    <w:p w14:paraId="50179BE7" w14:textId="34C4DD16" w:rsidR="003C273F" w:rsidRPr="003C273F" w:rsidRDefault="003C273F" w:rsidP="003C273F"/>
    <w:p w14:paraId="7F626B9B" w14:textId="7DC7189C" w:rsidR="003C273F" w:rsidRPr="003C273F" w:rsidRDefault="003C273F" w:rsidP="003C273F"/>
    <w:p w14:paraId="5A0809E3" w14:textId="017034FE" w:rsidR="003C273F" w:rsidRPr="003C273F" w:rsidRDefault="003C273F" w:rsidP="003C273F"/>
    <w:p w14:paraId="48AD9A7D" w14:textId="470C7950" w:rsidR="003C273F" w:rsidRPr="003C273F" w:rsidRDefault="003C273F" w:rsidP="003C273F"/>
    <w:p w14:paraId="6B2151CA" w14:textId="47AE3E6A" w:rsidR="003C273F" w:rsidRDefault="00965206" w:rsidP="003C273F">
      <w:pPr>
        <w:pStyle w:val="Heading1"/>
        <w:rPr>
          <w:color w:val="auto"/>
          <w:u w:val="single"/>
        </w:rPr>
      </w:pPr>
      <w:r w:rsidRPr="00965206">
        <w:lastRenderedPageBreak/>
        <w:drawing>
          <wp:anchor distT="0" distB="0" distL="114300" distR="114300" simplePos="0" relativeHeight="251663360" behindDoc="1" locked="0" layoutInCell="1" allowOverlap="1" wp14:anchorId="40259FFA" wp14:editId="029D53BC">
            <wp:simplePos x="0" y="0"/>
            <wp:positionH relativeFrom="margin">
              <wp:align>right</wp:align>
            </wp:positionH>
            <wp:positionV relativeFrom="paragraph">
              <wp:posOffset>368300</wp:posOffset>
            </wp:positionV>
            <wp:extent cx="5731510" cy="2945130"/>
            <wp:effectExtent l="0" t="0" r="2540" b="7620"/>
            <wp:wrapTight wrapText="bothSides">
              <wp:wrapPolygon edited="0">
                <wp:start x="0" y="0"/>
                <wp:lineTo x="0" y="21516"/>
                <wp:lineTo x="21538" y="21516"/>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945130"/>
                    </a:xfrm>
                    <a:prstGeom prst="rect">
                      <a:avLst/>
                    </a:prstGeom>
                  </pic:spPr>
                </pic:pic>
              </a:graphicData>
            </a:graphic>
            <wp14:sizeRelH relativeFrom="page">
              <wp14:pctWidth>0</wp14:pctWidth>
            </wp14:sizeRelH>
            <wp14:sizeRelV relativeFrom="page">
              <wp14:pctHeight>0</wp14:pctHeight>
            </wp14:sizeRelV>
          </wp:anchor>
        </w:drawing>
      </w:r>
      <w:r w:rsidR="007A2FBF">
        <w:rPr>
          <w:color w:val="auto"/>
          <w:u w:val="single"/>
        </w:rPr>
        <w:t>Airbnb Businesses Model Canvas</w:t>
      </w:r>
    </w:p>
    <w:p w14:paraId="16CEB9F2" w14:textId="036A784F" w:rsidR="00905006" w:rsidRDefault="00905006" w:rsidP="00905006">
      <w:pPr>
        <w:pStyle w:val="Heading1"/>
        <w:spacing w:line="360" w:lineRule="auto"/>
        <w:rPr>
          <w:rFonts w:ascii="Arial" w:hAnsi="Arial" w:cs="Arial"/>
          <w:color w:val="auto"/>
          <w:sz w:val="24"/>
          <w:szCs w:val="24"/>
        </w:rPr>
      </w:pPr>
      <w:r>
        <w:rPr>
          <w:rFonts w:ascii="Arial" w:hAnsi="Arial" w:cs="Arial"/>
          <w:color w:val="auto"/>
          <w:sz w:val="24"/>
          <w:szCs w:val="24"/>
        </w:rPr>
        <w:t>“</w:t>
      </w:r>
      <w:r w:rsidRPr="00905006">
        <w:rPr>
          <w:rFonts w:ascii="Arial" w:hAnsi="Arial" w:cs="Arial"/>
          <w:color w:val="auto"/>
          <w:sz w:val="24"/>
          <w:szCs w:val="24"/>
        </w:rPr>
        <w:t>The Business Model Canvas (BMC) is a strategic management tool to quickly and easily define and communicate a business idea or concept.</w:t>
      </w:r>
      <w:r w:rsidR="007146EB">
        <w:rPr>
          <w:rFonts w:ascii="Arial" w:hAnsi="Arial" w:cs="Arial"/>
          <w:color w:val="auto"/>
          <w:sz w:val="24"/>
          <w:szCs w:val="24"/>
        </w:rPr>
        <w:t xml:space="preserve"> </w:t>
      </w:r>
      <w:r w:rsidRPr="00905006">
        <w:rPr>
          <w:rFonts w:ascii="Arial" w:hAnsi="Arial" w:cs="Arial"/>
          <w:color w:val="auto"/>
          <w:sz w:val="24"/>
          <w:szCs w:val="24"/>
        </w:rPr>
        <w:t>It is a one page document which works through the fundamental elements of a business or product, structuring an idea in a coherent way.</w:t>
      </w:r>
      <w:r w:rsidR="007146EB">
        <w:rPr>
          <w:rFonts w:ascii="Arial" w:hAnsi="Arial" w:cs="Arial"/>
          <w:color w:val="auto"/>
          <w:sz w:val="24"/>
          <w:szCs w:val="24"/>
        </w:rPr>
        <w:t xml:space="preserve">” </w:t>
      </w:r>
      <w:sdt>
        <w:sdtPr>
          <w:rPr>
            <w:rFonts w:ascii="Arial" w:hAnsi="Arial" w:cs="Arial"/>
            <w:color w:val="auto"/>
            <w:sz w:val="24"/>
            <w:szCs w:val="24"/>
          </w:rPr>
          <w:id w:val="209617801"/>
          <w:citation/>
        </w:sdtPr>
        <w:sdtContent>
          <w:r w:rsidR="007146EB">
            <w:rPr>
              <w:rFonts w:ascii="Arial" w:hAnsi="Arial" w:cs="Arial"/>
              <w:color w:val="auto"/>
              <w:sz w:val="24"/>
              <w:szCs w:val="24"/>
            </w:rPr>
            <w:fldChar w:fldCharType="begin"/>
          </w:r>
          <w:r w:rsidR="007146EB">
            <w:rPr>
              <w:rFonts w:ascii="Arial" w:hAnsi="Arial" w:cs="Arial"/>
              <w:color w:val="auto"/>
              <w:sz w:val="24"/>
              <w:szCs w:val="24"/>
            </w:rPr>
            <w:instrText xml:space="preserve"> CITATION She16 \l 2057 </w:instrText>
          </w:r>
          <w:r w:rsidR="007146EB">
            <w:rPr>
              <w:rFonts w:ascii="Arial" w:hAnsi="Arial" w:cs="Arial"/>
              <w:color w:val="auto"/>
              <w:sz w:val="24"/>
              <w:szCs w:val="24"/>
            </w:rPr>
            <w:fldChar w:fldCharType="separate"/>
          </w:r>
          <w:r w:rsidR="00147E22" w:rsidRPr="00147E22">
            <w:rPr>
              <w:rFonts w:ascii="Arial" w:hAnsi="Arial" w:cs="Arial"/>
              <w:noProof/>
              <w:color w:val="auto"/>
              <w:sz w:val="24"/>
              <w:szCs w:val="24"/>
            </w:rPr>
            <w:t>(Sheda, 2016)</w:t>
          </w:r>
          <w:r w:rsidR="007146EB">
            <w:rPr>
              <w:rFonts w:ascii="Arial" w:hAnsi="Arial" w:cs="Arial"/>
              <w:color w:val="auto"/>
              <w:sz w:val="24"/>
              <w:szCs w:val="24"/>
            </w:rPr>
            <w:fldChar w:fldCharType="end"/>
          </w:r>
        </w:sdtContent>
      </w:sdt>
    </w:p>
    <w:p w14:paraId="50BC7459" w14:textId="6467F76C" w:rsidR="007146EB" w:rsidRDefault="00417CD9" w:rsidP="00EE76DF">
      <w:pPr>
        <w:pStyle w:val="Heading1"/>
        <w:spacing w:line="360" w:lineRule="auto"/>
        <w:rPr>
          <w:rFonts w:ascii="Arial" w:hAnsi="Arial" w:cs="Arial"/>
          <w:color w:val="auto"/>
          <w:sz w:val="24"/>
          <w:szCs w:val="24"/>
        </w:rPr>
      </w:pPr>
      <w:r>
        <w:rPr>
          <w:rFonts w:ascii="Arial" w:hAnsi="Arial" w:cs="Arial"/>
          <w:color w:val="auto"/>
          <w:sz w:val="24"/>
          <w:szCs w:val="24"/>
        </w:rPr>
        <w:t xml:space="preserve">The key people involved in the Airbnb process is of course the hosts and the </w:t>
      </w:r>
      <w:r w:rsidR="00793B1B">
        <w:rPr>
          <w:rFonts w:ascii="Arial" w:hAnsi="Arial" w:cs="Arial"/>
          <w:color w:val="auto"/>
          <w:sz w:val="24"/>
          <w:szCs w:val="24"/>
        </w:rPr>
        <w:t>guests. The key partners in the business models each have a specific role in ensuring that the business runs as smoothly as possible with the best outcomes</w:t>
      </w:r>
      <w:r w:rsidR="00F07F5B">
        <w:rPr>
          <w:rFonts w:ascii="Arial" w:hAnsi="Arial" w:cs="Arial"/>
          <w:color w:val="auto"/>
          <w:sz w:val="24"/>
          <w:szCs w:val="24"/>
        </w:rPr>
        <w:t>, Airbnb is made to give unique experiences at a lower price than a hotel room, experienced hosts are able to provide online and real-world adventures for their guests to get involved in.</w:t>
      </w:r>
      <w:r w:rsidR="0077609F">
        <w:rPr>
          <w:rFonts w:ascii="Arial" w:hAnsi="Arial" w:cs="Arial"/>
          <w:color w:val="auto"/>
          <w:sz w:val="24"/>
          <w:szCs w:val="24"/>
        </w:rPr>
        <w:t xml:space="preserve"> The customer segment can be split by guests and hosts, guests can also be split again into new sections including what type of trip they are on, this could include business, leisure or backpacking, the rental type which could be shared space, room or entire property and accompanying guests of how many people there will be such as children and other family members. </w:t>
      </w:r>
      <w:sdt>
        <w:sdtPr>
          <w:rPr>
            <w:rFonts w:ascii="Arial" w:hAnsi="Arial" w:cs="Arial"/>
            <w:color w:val="auto"/>
            <w:sz w:val="24"/>
            <w:szCs w:val="24"/>
          </w:rPr>
          <w:id w:val="557137968"/>
          <w:citation/>
        </w:sdtPr>
        <w:sdtContent>
          <w:r w:rsidR="0077609F">
            <w:rPr>
              <w:rFonts w:ascii="Arial" w:hAnsi="Arial" w:cs="Arial"/>
              <w:color w:val="auto"/>
              <w:sz w:val="24"/>
              <w:szCs w:val="24"/>
            </w:rPr>
            <w:fldChar w:fldCharType="begin"/>
          </w:r>
          <w:r w:rsidR="0077609F">
            <w:rPr>
              <w:rFonts w:ascii="Arial" w:hAnsi="Arial" w:cs="Arial"/>
              <w:color w:val="auto"/>
              <w:sz w:val="24"/>
              <w:szCs w:val="24"/>
            </w:rPr>
            <w:instrText xml:space="preserve">CITATION Mur15 \l 2057 </w:instrText>
          </w:r>
          <w:r w:rsidR="0077609F">
            <w:rPr>
              <w:rFonts w:ascii="Arial" w:hAnsi="Arial" w:cs="Arial"/>
              <w:color w:val="auto"/>
              <w:sz w:val="24"/>
              <w:szCs w:val="24"/>
            </w:rPr>
            <w:fldChar w:fldCharType="separate"/>
          </w:r>
          <w:r w:rsidR="00147E22" w:rsidRPr="00147E22">
            <w:rPr>
              <w:rFonts w:ascii="Arial" w:hAnsi="Arial" w:cs="Arial"/>
              <w:noProof/>
              <w:color w:val="auto"/>
              <w:sz w:val="24"/>
              <w:szCs w:val="24"/>
            </w:rPr>
            <w:t>(Uenlue, 2020)</w:t>
          </w:r>
          <w:r w:rsidR="0077609F">
            <w:rPr>
              <w:rFonts w:ascii="Arial" w:hAnsi="Arial" w:cs="Arial"/>
              <w:color w:val="auto"/>
              <w:sz w:val="24"/>
              <w:szCs w:val="24"/>
            </w:rPr>
            <w:fldChar w:fldCharType="end"/>
          </w:r>
        </w:sdtContent>
      </w:sdt>
      <w:r w:rsidR="0077609F">
        <w:rPr>
          <w:rFonts w:ascii="Arial" w:hAnsi="Arial" w:cs="Arial"/>
          <w:color w:val="auto"/>
          <w:sz w:val="24"/>
          <w:szCs w:val="24"/>
        </w:rPr>
        <w:t xml:space="preserve"> </w:t>
      </w:r>
    </w:p>
    <w:p w14:paraId="312E2F8B" w14:textId="19E51DB2" w:rsidR="00965206" w:rsidRPr="00EE76DF" w:rsidRDefault="00EE76DF" w:rsidP="00EE76DF">
      <w:pPr>
        <w:pStyle w:val="Heading1"/>
        <w:spacing w:line="360" w:lineRule="auto"/>
        <w:rPr>
          <w:rFonts w:ascii="Arial" w:hAnsi="Arial" w:cs="Arial"/>
          <w:color w:val="auto"/>
          <w:sz w:val="24"/>
          <w:szCs w:val="24"/>
        </w:rPr>
      </w:pPr>
      <w:r>
        <w:rPr>
          <w:rFonts w:ascii="Arial" w:hAnsi="Arial" w:cs="Arial"/>
          <w:color w:val="auto"/>
          <w:sz w:val="24"/>
          <w:szCs w:val="24"/>
        </w:rPr>
        <w:lastRenderedPageBreak/>
        <w:t xml:space="preserve">Airbnb has become very successful due to the variety of collection of strategies forces that have helped build up the company to what it is today, the key partners have come together to create an innovative and successful company that keeps gaining year by year </w:t>
      </w:r>
      <w:r w:rsidR="00905006">
        <w:rPr>
          <w:rFonts w:ascii="Arial" w:hAnsi="Arial" w:cs="Arial"/>
          <w:color w:val="auto"/>
          <w:sz w:val="24"/>
          <w:szCs w:val="24"/>
        </w:rPr>
        <w:t xml:space="preserve">which means there is great potential for future growth. Airbnb have had some large investors over time to help structure and shape the company, large amounts of research and money have been applied into every part of Airbnb to give the best experiences possible. Some of the investors include </w:t>
      </w:r>
      <w:r w:rsidR="00905006" w:rsidRPr="00905006">
        <w:rPr>
          <w:rFonts w:ascii="Arial" w:hAnsi="Arial" w:cs="Arial"/>
          <w:color w:val="auto"/>
          <w:sz w:val="24"/>
          <w:szCs w:val="24"/>
        </w:rPr>
        <w:t>Y Combinators, Sequoia Capital, Google capital</w:t>
      </w:r>
      <w:r w:rsidR="00905006">
        <w:rPr>
          <w:rFonts w:ascii="Arial" w:hAnsi="Arial" w:cs="Arial"/>
          <w:color w:val="auto"/>
          <w:sz w:val="24"/>
          <w:szCs w:val="24"/>
        </w:rPr>
        <w:t xml:space="preserve"> and </w:t>
      </w:r>
      <w:r w:rsidR="00905006" w:rsidRPr="00905006">
        <w:rPr>
          <w:rFonts w:ascii="Arial" w:hAnsi="Arial" w:cs="Arial"/>
          <w:color w:val="auto"/>
          <w:sz w:val="24"/>
          <w:szCs w:val="24"/>
        </w:rPr>
        <w:t>Tiger management</w:t>
      </w:r>
      <w:r w:rsidR="00905006">
        <w:rPr>
          <w:rFonts w:ascii="Arial" w:hAnsi="Arial" w:cs="Arial"/>
          <w:color w:val="auto"/>
          <w:sz w:val="24"/>
          <w:szCs w:val="24"/>
        </w:rPr>
        <w:t xml:space="preserve">. </w:t>
      </w:r>
      <w:sdt>
        <w:sdtPr>
          <w:rPr>
            <w:rFonts w:ascii="Arial" w:hAnsi="Arial" w:cs="Arial"/>
            <w:color w:val="auto"/>
            <w:sz w:val="24"/>
            <w:szCs w:val="24"/>
          </w:rPr>
          <w:id w:val="-2024929859"/>
          <w:citation/>
        </w:sdtPr>
        <w:sdtContent>
          <w:r w:rsidR="007146EB">
            <w:rPr>
              <w:rFonts w:ascii="Arial" w:hAnsi="Arial" w:cs="Arial"/>
              <w:color w:val="auto"/>
              <w:sz w:val="24"/>
              <w:szCs w:val="24"/>
            </w:rPr>
            <w:fldChar w:fldCharType="begin"/>
          </w:r>
          <w:r w:rsidR="007146EB">
            <w:rPr>
              <w:rFonts w:ascii="Arial" w:hAnsi="Arial" w:cs="Arial"/>
              <w:color w:val="auto"/>
              <w:sz w:val="24"/>
              <w:szCs w:val="24"/>
            </w:rPr>
            <w:instrText xml:space="preserve"> CITATION Bri203 \l 2057 </w:instrText>
          </w:r>
          <w:r w:rsidR="007146EB">
            <w:rPr>
              <w:rFonts w:ascii="Arial" w:hAnsi="Arial" w:cs="Arial"/>
              <w:color w:val="auto"/>
              <w:sz w:val="24"/>
              <w:szCs w:val="24"/>
            </w:rPr>
            <w:fldChar w:fldCharType="separate"/>
          </w:r>
          <w:r w:rsidR="00147E22" w:rsidRPr="00147E22">
            <w:rPr>
              <w:rFonts w:ascii="Arial" w:hAnsi="Arial" w:cs="Arial"/>
              <w:noProof/>
              <w:color w:val="auto"/>
              <w:sz w:val="24"/>
              <w:szCs w:val="24"/>
            </w:rPr>
            <w:t>(Parker, 2020)</w:t>
          </w:r>
          <w:r w:rsidR="007146EB">
            <w:rPr>
              <w:rFonts w:ascii="Arial" w:hAnsi="Arial" w:cs="Arial"/>
              <w:color w:val="auto"/>
              <w:sz w:val="24"/>
              <w:szCs w:val="24"/>
            </w:rPr>
            <w:fldChar w:fldCharType="end"/>
          </w:r>
        </w:sdtContent>
      </w:sdt>
    </w:p>
    <w:p w14:paraId="20B46A17" w14:textId="47AC652E" w:rsidR="000D0E4A" w:rsidRDefault="00502870" w:rsidP="007A2FBF">
      <w:pPr>
        <w:pStyle w:val="Heading1"/>
        <w:rPr>
          <w:color w:val="auto"/>
          <w:u w:val="single"/>
        </w:rPr>
      </w:pPr>
      <w:r w:rsidRPr="00502870">
        <w:drawing>
          <wp:anchor distT="0" distB="0" distL="114300" distR="114300" simplePos="0" relativeHeight="251667456" behindDoc="1" locked="0" layoutInCell="1" allowOverlap="1" wp14:anchorId="7C9D4D84" wp14:editId="3BB26596">
            <wp:simplePos x="0" y="0"/>
            <wp:positionH relativeFrom="margin">
              <wp:align>center</wp:align>
            </wp:positionH>
            <wp:positionV relativeFrom="paragraph">
              <wp:posOffset>341630</wp:posOffset>
            </wp:positionV>
            <wp:extent cx="3505200" cy="1267169"/>
            <wp:effectExtent l="0" t="0" r="0" b="9525"/>
            <wp:wrapTight wrapText="bothSides">
              <wp:wrapPolygon edited="0">
                <wp:start x="0" y="0"/>
                <wp:lineTo x="0" y="21438"/>
                <wp:lineTo x="21483" y="21438"/>
                <wp:lineTo x="2148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505200" cy="1267169"/>
                    </a:xfrm>
                    <a:prstGeom prst="rect">
                      <a:avLst/>
                    </a:prstGeom>
                  </pic:spPr>
                </pic:pic>
              </a:graphicData>
            </a:graphic>
            <wp14:sizeRelH relativeFrom="page">
              <wp14:pctWidth>0</wp14:pctWidth>
            </wp14:sizeRelH>
            <wp14:sizeRelV relativeFrom="page">
              <wp14:pctHeight>0</wp14:pctHeight>
            </wp14:sizeRelV>
          </wp:anchor>
        </w:drawing>
      </w:r>
      <w:r w:rsidR="000D0E4A">
        <w:rPr>
          <w:color w:val="auto"/>
          <w:u w:val="single"/>
        </w:rPr>
        <w:t>SFF</w:t>
      </w:r>
    </w:p>
    <w:p w14:paraId="085452E6" w14:textId="5082DEDB" w:rsidR="00502870" w:rsidRDefault="00502870" w:rsidP="000F2851">
      <w:pPr>
        <w:spacing w:line="360" w:lineRule="auto"/>
        <w:rPr>
          <w:rFonts w:ascii="Arial" w:hAnsi="Arial" w:cs="Arial"/>
          <w:sz w:val="24"/>
          <w:szCs w:val="24"/>
        </w:rPr>
      </w:pPr>
    </w:p>
    <w:p w14:paraId="72FAF4F7" w14:textId="77777777" w:rsidR="00502870" w:rsidRDefault="00502870" w:rsidP="000F2851">
      <w:pPr>
        <w:spacing w:line="360" w:lineRule="auto"/>
        <w:rPr>
          <w:rFonts w:ascii="Arial" w:hAnsi="Arial" w:cs="Arial"/>
          <w:sz w:val="24"/>
          <w:szCs w:val="24"/>
        </w:rPr>
      </w:pPr>
    </w:p>
    <w:p w14:paraId="00AAFCC8" w14:textId="77777777" w:rsidR="00502870" w:rsidRDefault="00502870" w:rsidP="000F2851">
      <w:pPr>
        <w:spacing w:line="360" w:lineRule="auto"/>
        <w:rPr>
          <w:rFonts w:ascii="Arial" w:hAnsi="Arial" w:cs="Arial"/>
          <w:sz w:val="24"/>
          <w:szCs w:val="24"/>
        </w:rPr>
      </w:pPr>
    </w:p>
    <w:p w14:paraId="21E73820" w14:textId="4B01BE4B" w:rsidR="00502870" w:rsidRDefault="00502870" w:rsidP="000F2851">
      <w:pPr>
        <w:spacing w:line="360" w:lineRule="auto"/>
        <w:rPr>
          <w:rFonts w:ascii="Arial" w:hAnsi="Arial" w:cs="Arial"/>
          <w:sz w:val="24"/>
          <w:szCs w:val="24"/>
        </w:rPr>
      </w:pPr>
      <w:r w:rsidRPr="006D638B">
        <w:drawing>
          <wp:anchor distT="0" distB="0" distL="114300" distR="114300" simplePos="0" relativeHeight="251665408" behindDoc="1" locked="0" layoutInCell="1" allowOverlap="1" wp14:anchorId="1AB2D15B" wp14:editId="1CEE148C">
            <wp:simplePos x="0" y="0"/>
            <wp:positionH relativeFrom="margin">
              <wp:align>center</wp:align>
            </wp:positionH>
            <wp:positionV relativeFrom="paragraph">
              <wp:posOffset>147955</wp:posOffset>
            </wp:positionV>
            <wp:extent cx="5062220" cy="3136900"/>
            <wp:effectExtent l="0" t="0" r="5080" b="6350"/>
            <wp:wrapTight wrapText="bothSides">
              <wp:wrapPolygon edited="0">
                <wp:start x="0" y="0"/>
                <wp:lineTo x="0" y="21513"/>
                <wp:lineTo x="21540" y="21513"/>
                <wp:lineTo x="2154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062220" cy="3136900"/>
                    </a:xfrm>
                    <a:prstGeom prst="rect">
                      <a:avLst/>
                    </a:prstGeom>
                  </pic:spPr>
                </pic:pic>
              </a:graphicData>
            </a:graphic>
            <wp14:sizeRelH relativeFrom="page">
              <wp14:pctWidth>0</wp14:pctWidth>
            </wp14:sizeRelH>
            <wp14:sizeRelV relativeFrom="page">
              <wp14:pctHeight>0</wp14:pctHeight>
            </wp14:sizeRelV>
          </wp:anchor>
        </w:drawing>
      </w:r>
    </w:p>
    <w:p w14:paraId="2FA2203C" w14:textId="3AF6D899" w:rsidR="006302DB" w:rsidRDefault="000F2851" w:rsidP="000F2851">
      <w:pPr>
        <w:spacing w:line="360" w:lineRule="auto"/>
        <w:rPr>
          <w:rFonts w:ascii="Arial" w:hAnsi="Arial" w:cs="Arial"/>
          <w:sz w:val="24"/>
          <w:szCs w:val="24"/>
        </w:rPr>
      </w:pPr>
      <w:r>
        <w:rPr>
          <w:rFonts w:ascii="Arial" w:hAnsi="Arial" w:cs="Arial"/>
          <w:sz w:val="24"/>
          <w:szCs w:val="24"/>
        </w:rPr>
        <w:t xml:space="preserve">The best way to analyse and look at the strategic framework of Airbnb is the grand strategy matrix where it looks at the overall growth and competitive position that the company has to face. The definition of the grand </w:t>
      </w:r>
      <w:r w:rsidR="006D638B">
        <w:rPr>
          <w:rFonts w:ascii="Arial" w:hAnsi="Arial" w:cs="Arial"/>
          <w:sz w:val="24"/>
          <w:szCs w:val="24"/>
        </w:rPr>
        <w:t>strategy matrix is “</w:t>
      </w:r>
      <w:r w:rsidR="006D638B" w:rsidRPr="006D638B">
        <w:rPr>
          <w:rFonts w:ascii="Arial" w:hAnsi="Arial" w:cs="Arial"/>
          <w:sz w:val="24"/>
          <w:szCs w:val="24"/>
        </w:rPr>
        <w:t>The Grand Strategy Matrix charts two dimensions – the market growth vs the organisations competitive position. Each of the four quadrants has a number of strategic options and the framework is designed to assist you evaluate the potential direction you decide to move in as a business.</w:t>
      </w:r>
      <w:r w:rsidR="006D638B">
        <w:rPr>
          <w:rFonts w:ascii="Arial" w:hAnsi="Arial" w:cs="Arial"/>
          <w:sz w:val="24"/>
          <w:szCs w:val="24"/>
        </w:rPr>
        <w:t xml:space="preserve">” </w:t>
      </w:r>
      <w:r w:rsidR="00155740">
        <w:rPr>
          <w:rFonts w:ascii="Arial" w:hAnsi="Arial" w:cs="Arial"/>
          <w:sz w:val="24"/>
          <w:szCs w:val="24"/>
        </w:rPr>
        <w:t xml:space="preserve">Airbnb is in quadrant 1 in this </w:t>
      </w:r>
      <w:r w:rsidR="00F34994">
        <w:rPr>
          <w:rFonts w:ascii="Arial" w:hAnsi="Arial" w:cs="Arial"/>
          <w:sz w:val="24"/>
          <w:szCs w:val="24"/>
        </w:rPr>
        <w:t xml:space="preserve">chart as they have </w:t>
      </w:r>
      <w:r w:rsidR="00F34994">
        <w:rPr>
          <w:rFonts w:ascii="Arial" w:hAnsi="Arial" w:cs="Arial"/>
          <w:sz w:val="24"/>
          <w:szCs w:val="24"/>
        </w:rPr>
        <w:lastRenderedPageBreak/>
        <w:t xml:space="preserve">strong competition and are very successful when competing with other accommodation areas such as hotels. They are also a growing market and are very successful in the market as a short or long term rental area, they also look as though they will continue to grow over the years as it is becoming more and more popular to stay in these homes. As for 2020 and 2021 there may be a dip in profits as the global pandemic has stopped people from travelling anywhere other than their own homes which must be considered for future growth. </w:t>
      </w:r>
    </w:p>
    <w:p w14:paraId="69904BE9" w14:textId="267D128F" w:rsidR="006D638B" w:rsidRDefault="00E76545" w:rsidP="006D638B">
      <w:pPr>
        <w:spacing w:line="360" w:lineRule="auto"/>
        <w:rPr>
          <w:rFonts w:ascii="Arial" w:hAnsi="Arial" w:cs="Arial"/>
          <w:sz w:val="24"/>
          <w:szCs w:val="24"/>
        </w:rPr>
      </w:pPr>
      <w:r w:rsidRPr="00502870">
        <w:drawing>
          <wp:anchor distT="0" distB="0" distL="114300" distR="114300" simplePos="0" relativeHeight="251666432" behindDoc="1" locked="0" layoutInCell="1" allowOverlap="1" wp14:anchorId="5C6DAB67" wp14:editId="712C8031">
            <wp:simplePos x="0" y="0"/>
            <wp:positionH relativeFrom="margin">
              <wp:posOffset>876300</wp:posOffset>
            </wp:positionH>
            <wp:positionV relativeFrom="paragraph">
              <wp:posOffset>2120900</wp:posOffset>
            </wp:positionV>
            <wp:extent cx="3740150" cy="2291715"/>
            <wp:effectExtent l="0" t="0" r="0" b="0"/>
            <wp:wrapTight wrapText="bothSides">
              <wp:wrapPolygon edited="0">
                <wp:start x="0" y="0"/>
                <wp:lineTo x="0" y="21367"/>
                <wp:lineTo x="21453" y="21367"/>
                <wp:lineTo x="2145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740150" cy="2291715"/>
                    </a:xfrm>
                    <a:prstGeom prst="rect">
                      <a:avLst/>
                    </a:prstGeom>
                  </pic:spPr>
                </pic:pic>
              </a:graphicData>
            </a:graphic>
            <wp14:sizeRelH relativeFrom="page">
              <wp14:pctWidth>0</wp14:pctWidth>
            </wp14:sizeRelH>
            <wp14:sizeRelV relativeFrom="page">
              <wp14:pctHeight>0</wp14:pctHeight>
            </wp14:sizeRelV>
          </wp:anchor>
        </w:drawing>
      </w:r>
      <w:r w:rsidR="006D638B">
        <w:rPr>
          <w:rFonts w:ascii="Arial" w:hAnsi="Arial" w:cs="Arial"/>
          <w:sz w:val="24"/>
          <w:szCs w:val="24"/>
        </w:rPr>
        <w:t xml:space="preserve">The best quadrant to be in is the first quadrant as it has a strong competitive position and a rapid market growth which is the best position to be in as a company as it means they are successful and have a great sustainable future ahead. The advantages of using this framework is that it is easy to understand with simple controls and it can be applied to any market or industry. Some of the disadvantages include that it should really be used with other tools to be more accurate and some businesses may fall into multiple quadrants depending on the </w:t>
      </w:r>
      <w:r w:rsidR="00502870">
        <w:rPr>
          <w:rFonts w:ascii="Arial" w:hAnsi="Arial" w:cs="Arial"/>
          <w:sz w:val="24"/>
          <w:szCs w:val="24"/>
        </w:rPr>
        <w:t>number</w:t>
      </w:r>
      <w:r w:rsidR="006D638B">
        <w:rPr>
          <w:rFonts w:ascii="Arial" w:hAnsi="Arial" w:cs="Arial"/>
          <w:sz w:val="24"/>
          <w:szCs w:val="24"/>
        </w:rPr>
        <w:t xml:space="preserve"> of </w:t>
      </w:r>
      <w:r w:rsidR="00502870">
        <w:rPr>
          <w:rFonts w:ascii="Arial" w:hAnsi="Arial" w:cs="Arial"/>
          <w:sz w:val="24"/>
          <w:szCs w:val="24"/>
        </w:rPr>
        <w:t xml:space="preserve">products or services they may have. </w:t>
      </w:r>
      <w:sdt>
        <w:sdtPr>
          <w:rPr>
            <w:rFonts w:ascii="Arial" w:hAnsi="Arial" w:cs="Arial"/>
            <w:sz w:val="24"/>
            <w:szCs w:val="24"/>
          </w:rPr>
          <w:id w:val="-1002586526"/>
          <w:citation/>
        </w:sdtPr>
        <w:sdtContent>
          <w:r w:rsidR="00502870">
            <w:rPr>
              <w:rFonts w:ascii="Arial" w:hAnsi="Arial" w:cs="Arial"/>
              <w:sz w:val="24"/>
              <w:szCs w:val="24"/>
            </w:rPr>
            <w:fldChar w:fldCharType="begin"/>
          </w:r>
          <w:r w:rsidR="00502870">
            <w:rPr>
              <w:rFonts w:ascii="Arial" w:hAnsi="Arial" w:cs="Arial"/>
              <w:sz w:val="24"/>
              <w:szCs w:val="24"/>
            </w:rPr>
            <w:instrText xml:space="preserve"> CITATION Luc21 \l 2057 </w:instrText>
          </w:r>
          <w:r w:rsidR="00502870">
            <w:rPr>
              <w:rFonts w:ascii="Arial" w:hAnsi="Arial" w:cs="Arial"/>
              <w:sz w:val="24"/>
              <w:szCs w:val="24"/>
            </w:rPr>
            <w:fldChar w:fldCharType="separate"/>
          </w:r>
          <w:r w:rsidR="00147E22" w:rsidRPr="00147E22">
            <w:rPr>
              <w:rFonts w:ascii="Arial" w:hAnsi="Arial" w:cs="Arial"/>
              <w:noProof/>
              <w:sz w:val="24"/>
              <w:szCs w:val="24"/>
            </w:rPr>
            <w:t>(Lucidity, 2021)</w:t>
          </w:r>
          <w:r w:rsidR="00502870">
            <w:rPr>
              <w:rFonts w:ascii="Arial" w:hAnsi="Arial" w:cs="Arial"/>
              <w:sz w:val="24"/>
              <w:szCs w:val="24"/>
            </w:rPr>
            <w:fldChar w:fldCharType="end"/>
          </w:r>
        </w:sdtContent>
      </w:sdt>
    </w:p>
    <w:p w14:paraId="64C95C64" w14:textId="38A66C91" w:rsidR="00502870" w:rsidRPr="006D638B" w:rsidRDefault="00502870" w:rsidP="006D638B">
      <w:pPr>
        <w:spacing w:line="360" w:lineRule="auto"/>
        <w:rPr>
          <w:rFonts w:ascii="Arial" w:hAnsi="Arial" w:cs="Arial"/>
          <w:sz w:val="24"/>
          <w:szCs w:val="24"/>
        </w:rPr>
      </w:pPr>
    </w:p>
    <w:p w14:paraId="749F96A9" w14:textId="77777777" w:rsidR="006D638B" w:rsidRDefault="006D638B" w:rsidP="007A2FBF">
      <w:pPr>
        <w:pStyle w:val="Heading1"/>
        <w:rPr>
          <w:color w:val="auto"/>
          <w:u w:val="single"/>
        </w:rPr>
      </w:pPr>
    </w:p>
    <w:p w14:paraId="72D1CA54" w14:textId="77777777" w:rsidR="006D638B" w:rsidRDefault="006D638B" w:rsidP="007A2FBF">
      <w:pPr>
        <w:pStyle w:val="Heading1"/>
        <w:rPr>
          <w:color w:val="auto"/>
          <w:u w:val="single"/>
        </w:rPr>
      </w:pPr>
    </w:p>
    <w:p w14:paraId="374E3A47" w14:textId="77777777" w:rsidR="00502870" w:rsidRDefault="00502870" w:rsidP="007A2FBF">
      <w:pPr>
        <w:pStyle w:val="Heading1"/>
        <w:rPr>
          <w:color w:val="auto"/>
          <w:u w:val="single"/>
        </w:rPr>
      </w:pPr>
    </w:p>
    <w:p w14:paraId="62A42995" w14:textId="77777777" w:rsidR="00502870" w:rsidRDefault="00502870" w:rsidP="007A2FBF">
      <w:pPr>
        <w:pStyle w:val="Heading1"/>
        <w:rPr>
          <w:color w:val="auto"/>
          <w:u w:val="single"/>
        </w:rPr>
      </w:pPr>
    </w:p>
    <w:p w14:paraId="6DFB4CCE" w14:textId="77777777" w:rsidR="00502870" w:rsidRDefault="00502870" w:rsidP="007A2FBF">
      <w:pPr>
        <w:pStyle w:val="Heading1"/>
        <w:rPr>
          <w:color w:val="auto"/>
          <w:u w:val="single"/>
        </w:rPr>
      </w:pPr>
    </w:p>
    <w:p w14:paraId="4B3CE953" w14:textId="3A663543" w:rsidR="00502870" w:rsidRPr="00502870" w:rsidRDefault="00AB546F" w:rsidP="00AB546F">
      <w:pPr>
        <w:spacing w:line="360" w:lineRule="auto"/>
        <w:rPr>
          <w:rFonts w:ascii="Arial" w:hAnsi="Arial" w:cs="Arial"/>
          <w:sz w:val="24"/>
          <w:szCs w:val="24"/>
        </w:rPr>
      </w:pPr>
      <w:r>
        <w:rPr>
          <w:rFonts w:ascii="Arial" w:hAnsi="Arial" w:cs="Arial"/>
          <w:sz w:val="24"/>
          <w:szCs w:val="24"/>
        </w:rPr>
        <w:t xml:space="preserve">Airbnb has successfully created a growth strategy on how the attracted 150 million users and managed to keep them on board. Airbnb experiences are a new businesses venture which has kept members intrigued and amused by what the hosts have to offer, people are able to share unique experiences and guests can discover new skills and hobbies </w:t>
      </w:r>
      <w:r w:rsidR="008E08E6">
        <w:rPr>
          <w:rFonts w:ascii="Arial" w:hAnsi="Arial" w:cs="Arial"/>
          <w:sz w:val="24"/>
          <w:szCs w:val="24"/>
        </w:rPr>
        <w:t xml:space="preserve">sometimes without a massive extra fee. </w:t>
      </w:r>
      <w:r w:rsidR="00E974DD">
        <w:rPr>
          <w:rFonts w:ascii="Arial" w:hAnsi="Arial" w:cs="Arial"/>
          <w:sz w:val="24"/>
          <w:szCs w:val="24"/>
        </w:rPr>
        <w:t xml:space="preserve">Airbnb have taken on some huge opportunities to ensure they are successful but also provide a safe and secure business for hosts and a great variety of places for guests to stay. </w:t>
      </w:r>
      <w:sdt>
        <w:sdtPr>
          <w:rPr>
            <w:rFonts w:ascii="Arial" w:hAnsi="Arial" w:cs="Arial"/>
            <w:sz w:val="24"/>
            <w:szCs w:val="24"/>
          </w:rPr>
          <w:id w:val="-575287862"/>
          <w:citation/>
        </w:sdtPr>
        <w:sdtContent>
          <w:r w:rsidR="00155740">
            <w:rPr>
              <w:rFonts w:ascii="Arial" w:hAnsi="Arial" w:cs="Arial"/>
              <w:sz w:val="24"/>
              <w:szCs w:val="24"/>
            </w:rPr>
            <w:fldChar w:fldCharType="begin"/>
          </w:r>
          <w:r w:rsidR="00155740">
            <w:rPr>
              <w:rFonts w:ascii="Arial" w:hAnsi="Arial" w:cs="Arial"/>
              <w:sz w:val="24"/>
              <w:szCs w:val="24"/>
            </w:rPr>
            <w:instrText xml:space="preserve"> CITATION Tam19 \l 2057 </w:instrText>
          </w:r>
          <w:r w:rsidR="00155740">
            <w:rPr>
              <w:rFonts w:ascii="Arial" w:hAnsi="Arial" w:cs="Arial"/>
              <w:sz w:val="24"/>
              <w:szCs w:val="24"/>
            </w:rPr>
            <w:fldChar w:fldCharType="separate"/>
          </w:r>
          <w:r w:rsidR="00147E22" w:rsidRPr="00147E22">
            <w:rPr>
              <w:rFonts w:ascii="Arial" w:hAnsi="Arial" w:cs="Arial"/>
              <w:noProof/>
              <w:sz w:val="24"/>
              <w:szCs w:val="24"/>
            </w:rPr>
            <w:t>(Al-Saad, 2019)</w:t>
          </w:r>
          <w:r w:rsidR="00155740">
            <w:rPr>
              <w:rFonts w:ascii="Arial" w:hAnsi="Arial" w:cs="Arial"/>
              <w:sz w:val="24"/>
              <w:szCs w:val="24"/>
            </w:rPr>
            <w:fldChar w:fldCharType="end"/>
          </w:r>
        </w:sdtContent>
      </w:sdt>
    </w:p>
    <w:p w14:paraId="67761324" w14:textId="1E98B2C5" w:rsidR="007A2FBF" w:rsidRDefault="007A2FBF" w:rsidP="007A2FBF">
      <w:pPr>
        <w:pStyle w:val="Heading1"/>
        <w:rPr>
          <w:color w:val="auto"/>
          <w:u w:val="single"/>
        </w:rPr>
      </w:pPr>
      <w:r>
        <w:rPr>
          <w:color w:val="auto"/>
          <w:u w:val="single"/>
        </w:rPr>
        <w:lastRenderedPageBreak/>
        <w:t xml:space="preserve">Tools and Systems </w:t>
      </w:r>
    </w:p>
    <w:p w14:paraId="73EC56CE" w14:textId="5A1A2B0F" w:rsidR="007A2FBF" w:rsidRDefault="00E76545" w:rsidP="008736E8">
      <w:pPr>
        <w:spacing w:line="360" w:lineRule="auto"/>
        <w:rPr>
          <w:rFonts w:ascii="Arial" w:hAnsi="Arial" w:cs="Arial"/>
          <w:sz w:val="24"/>
          <w:szCs w:val="24"/>
        </w:rPr>
      </w:pPr>
      <w:r>
        <w:rPr>
          <w:rFonts w:ascii="Arial" w:hAnsi="Arial" w:cs="Arial"/>
          <w:sz w:val="24"/>
          <w:szCs w:val="24"/>
        </w:rPr>
        <w:t xml:space="preserve">Airbnb focuses on the use of technology and its online website and app to make it as easy as possible for guests to find the right properties and for hosts to promote and rent out the ideal </w:t>
      </w:r>
      <w:r w:rsidR="008736E8">
        <w:rPr>
          <w:rFonts w:ascii="Arial" w:hAnsi="Arial" w:cs="Arial"/>
          <w:sz w:val="24"/>
          <w:szCs w:val="24"/>
        </w:rPr>
        <w:t xml:space="preserve">stay for a variety of peoples needs and wants. Some tools that Airbnb will have in place include dynamic pricing, automated messages, channels management and market research. </w:t>
      </w:r>
      <w:sdt>
        <w:sdtPr>
          <w:rPr>
            <w:rFonts w:ascii="Arial" w:hAnsi="Arial" w:cs="Arial"/>
            <w:sz w:val="24"/>
            <w:szCs w:val="24"/>
          </w:rPr>
          <w:id w:val="1605997334"/>
          <w:citation/>
        </w:sdtPr>
        <w:sdtContent>
          <w:r w:rsidR="008736E8">
            <w:rPr>
              <w:rFonts w:ascii="Arial" w:hAnsi="Arial" w:cs="Arial"/>
              <w:sz w:val="24"/>
              <w:szCs w:val="24"/>
            </w:rPr>
            <w:fldChar w:fldCharType="begin"/>
          </w:r>
          <w:r w:rsidR="008736E8">
            <w:rPr>
              <w:rFonts w:ascii="Arial" w:hAnsi="Arial" w:cs="Arial"/>
              <w:sz w:val="24"/>
              <w:szCs w:val="24"/>
            </w:rPr>
            <w:instrText xml:space="preserve"> CITATION Row20 \l 2057 </w:instrText>
          </w:r>
          <w:r w:rsidR="008736E8">
            <w:rPr>
              <w:rFonts w:ascii="Arial" w:hAnsi="Arial" w:cs="Arial"/>
              <w:sz w:val="24"/>
              <w:szCs w:val="24"/>
            </w:rPr>
            <w:fldChar w:fldCharType="separate"/>
          </w:r>
          <w:r w:rsidR="00147E22" w:rsidRPr="00147E22">
            <w:rPr>
              <w:rFonts w:ascii="Arial" w:hAnsi="Arial" w:cs="Arial"/>
              <w:noProof/>
              <w:sz w:val="24"/>
              <w:szCs w:val="24"/>
            </w:rPr>
            <w:t>(Clifford, 2020)</w:t>
          </w:r>
          <w:r w:rsidR="008736E8">
            <w:rPr>
              <w:rFonts w:ascii="Arial" w:hAnsi="Arial" w:cs="Arial"/>
              <w:sz w:val="24"/>
              <w:szCs w:val="24"/>
            </w:rPr>
            <w:fldChar w:fldCharType="end"/>
          </w:r>
        </w:sdtContent>
      </w:sdt>
    </w:p>
    <w:p w14:paraId="0A5386B2" w14:textId="350EE81E" w:rsidR="009E349B" w:rsidRPr="00E76545" w:rsidRDefault="008736E8" w:rsidP="008736E8">
      <w:pPr>
        <w:spacing w:line="360" w:lineRule="auto"/>
        <w:rPr>
          <w:rFonts w:ascii="Arial" w:hAnsi="Arial" w:cs="Arial"/>
          <w:sz w:val="24"/>
          <w:szCs w:val="24"/>
        </w:rPr>
      </w:pPr>
      <w:r>
        <w:rPr>
          <w:rFonts w:ascii="Arial" w:hAnsi="Arial" w:cs="Arial"/>
          <w:sz w:val="24"/>
          <w:szCs w:val="24"/>
        </w:rPr>
        <w:t xml:space="preserve">There is an Airbnb app which allows easy access to all the properties around the world with many different reviews and comments and filters to allow customers to make the right choice on where they want to stay. There is a programme called beyond pricing which allows guests to compare pricing if they need some help to decide. Another tool is ensuring the owner has a great cleaning service which is reliable and on hand whenever the previous tenants have left, this reduces some time for the host as they are able to prepare for the next guest much quicker knowing their property has been </w:t>
      </w:r>
      <w:r w:rsidR="009E349B">
        <w:rPr>
          <w:rFonts w:ascii="Arial" w:hAnsi="Arial" w:cs="Arial"/>
          <w:sz w:val="24"/>
          <w:szCs w:val="24"/>
        </w:rPr>
        <w:t xml:space="preserve">thoroughly cleaned and tidied. Having a secure SWOT and PEST analysis in place is important for any businesses to look at their success and ways that they can move forward. </w:t>
      </w:r>
      <w:r w:rsidR="006316E5">
        <w:rPr>
          <w:rFonts w:ascii="Arial" w:hAnsi="Arial" w:cs="Arial"/>
          <w:sz w:val="24"/>
          <w:szCs w:val="24"/>
        </w:rPr>
        <w:t xml:space="preserve"> </w:t>
      </w:r>
      <w:sdt>
        <w:sdtPr>
          <w:rPr>
            <w:rFonts w:ascii="Arial" w:hAnsi="Arial" w:cs="Arial"/>
            <w:sz w:val="24"/>
            <w:szCs w:val="24"/>
          </w:rPr>
          <w:id w:val="-1959174095"/>
          <w:citation/>
        </w:sdtPr>
        <w:sdtContent>
          <w:r w:rsidR="00147E22">
            <w:rPr>
              <w:rFonts w:ascii="Arial" w:hAnsi="Arial" w:cs="Arial"/>
              <w:sz w:val="24"/>
              <w:szCs w:val="24"/>
            </w:rPr>
            <w:fldChar w:fldCharType="begin"/>
          </w:r>
          <w:r w:rsidR="00147E22">
            <w:rPr>
              <w:rFonts w:ascii="Arial" w:hAnsi="Arial" w:cs="Arial"/>
              <w:sz w:val="24"/>
              <w:szCs w:val="24"/>
            </w:rPr>
            <w:instrText xml:space="preserve"> CITATION Who20 \l 2057 </w:instrText>
          </w:r>
          <w:r w:rsidR="00147E22">
            <w:rPr>
              <w:rFonts w:ascii="Arial" w:hAnsi="Arial" w:cs="Arial"/>
              <w:sz w:val="24"/>
              <w:szCs w:val="24"/>
            </w:rPr>
            <w:fldChar w:fldCharType="separate"/>
          </w:r>
          <w:r w:rsidR="00147E22" w:rsidRPr="00147E22">
            <w:rPr>
              <w:rFonts w:ascii="Arial" w:hAnsi="Arial" w:cs="Arial"/>
              <w:noProof/>
              <w:sz w:val="24"/>
              <w:szCs w:val="24"/>
            </w:rPr>
            <w:t>(Whome, 2020)</w:t>
          </w:r>
          <w:r w:rsidR="00147E22">
            <w:rPr>
              <w:rFonts w:ascii="Arial" w:hAnsi="Arial" w:cs="Arial"/>
              <w:sz w:val="24"/>
              <w:szCs w:val="24"/>
            </w:rPr>
            <w:fldChar w:fldCharType="end"/>
          </w:r>
        </w:sdtContent>
      </w:sdt>
    </w:p>
    <w:p w14:paraId="28620C28" w14:textId="54791B91" w:rsidR="007A2FBF" w:rsidRPr="007A2FBF" w:rsidRDefault="007A2FBF" w:rsidP="008736E8">
      <w:pPr>
        <w:spacing w:line="360" w:lineRule="auto"/>
      </w:pPr>
    </w:p>
    <w:p w14:paraId="45237CFE" w14:textId="16488809" w:rsidR="007A2FBF" w:rsidRDefault="00147E22" w:rsidP="00147E22">
      <w:pPr>
        <w:pStyle w:val="Heading1"/>
        <w:rPr>
          <w:color w:val="auto"/>
          <w:u w:val="single"/>
        </w:rPr>
      </w:pPr>
      <w:r>
        <w:rPr>
          <w:color w:val="auto"/>
          <w:u w:val="single"/>
        </w:rPr>
        <w:t xml:space="preserve">Conclusion </w:t>
      </w:r>
    </w:p>
    <w:p w14:paraId="2ED6F95C" w14:textId="4F11A0D7" w:rsidR="00147E22" w:rsidRPr="00147E22" w:rsidRDefault="00306F8E" w:rsidP="00306F8E">
      <w:pPr>
        <w:spacing w:line="360" w:lineRule="auto"/>
        <w:rPr>
          <w:rFonts w:ascii="Arial" w:hAnsi="Arial" w:cs="Arial"/>
          <w:sz w:val="24"/>
          <w:szCs w:val="24"/>
        </w:rPr>
      </w:pPr>
      <w:r>
        <w:rPr>
          <w:rFonts w:ascii="Arial" w:hAnsi="Arial" w:cs="Arial"/>
          <w:sz w:val="24"/>
          <w:szCs w:val="24"/>
        </w:rPr>
        <w:t xml:space="preserve">Overall, the Airbnb industry is very successful and has built up some major opportunities which have helped people all over the world to start their own income and provide outstanding properties and experiences for a variety of guests to enjoy. Airbnb looks to carry on becoming even more successful as the years go by since they started in 2008, the company has come on in leaps and bounds and continues to provide the best possible experience for its customers. As the company take around a 10% commission from the hosts, they are able to make a profit and find employees to develop and design their software sites to the best of their potential to reach out to as many people as possible. Like any other company, they have competitors, mainly being hotels as they may have different facilities for a different cost, although from data shown it is clear that people prefer to </w:t>
      </w:r>
      <w:r w:rsidR="001B5D0A">
        <w:rPr>
          <w:rFonts w:ascii="Arial" w:hAnsi="Arial" w:cs="Arial"/>
          <w:sz w:val="24"/>
          <w:szCs w:val="24"/>
        </w:rPr>
        <w:t xml:space="preserve">have a property or room to themselves rather than pay extra to stay in hotels. The SWOT analysis shows the variety of strengths, weaknesses, opportunities and threats that Airbnb have to face, but it seems that the company take every weakness in their stride and </w:t>
      </w:r>
      <w:r w:rsidR="001B5D0A">
        <w:rPr>
          <w:rFonts w:ascii="Arial" w:hAnsi="Arial" w:cs="Arial"/>
          <w:sz w:val="24"/>
          <w:szCs w:val="24"/>
        </w:rPr>
        <w:lastRenderedPageBreak/>
        <w:t xml:space="preserve">attempt to get the best outcome possible. Airbnb are a very successful industry and in their sharing economy they provide for local people and the surrounding local community which benefits many people. </w:t>
      </w:r>
      <w:r>
        <w:rPr>
          <w:rFonts w:ascii="Arial" w:hAnsi="Arial" w:cs="Arial"/>
          <w:sz w:val="24"/>
          <w:szCs w:val="24"/>
        </w:rPr>
        <w:t xml:space="preserve"> </w:t>
      </w:r>
    </w:p>
    <w:p w14:paraId="0816C658" w14:textId="7CA5BFB9" w:rsidR="007A2FBF" w:rsidRPr="00147E22" w:rsidRDefault="007A2FBF" w:rsidP="00306F8E">
      <w:pPr>
        <w:pStyle w:val="Heading1"/>
        <w:spacing w:line="360" w:lineRule="auto"/>
        <w:rPr>
          <w:rFonts w:ascii="Arial" w:hAnsi="Arial" w:cs="Arial"/>
        </w:rPr>
      </w:pPr>
    </w:p>
    <w:p w14:paraId="0B9284DC" w14:textId="5C289DEC" w:rsidR="007A2FBF" w:rsidRDefault="007A2FBF" w:rsidP="007A2FBF"/>
    <w:p w14:paraId="1D3F4B11" w14:textId="3DC132DC" w:rsidR="007A2FBF" w:rsidRDefault="007A2FBF" w:rsidP="007A2FBF"/>
    <w:p w14:paraId="37C8F35F" w14:textId="262067B3" w:rsidR="007A2FBF" w:rsidRDefault="007A2FBF" w:rsidP="007A2FBF"/>
    <w:p w14:paraId="44371492" w14:textId="38C25A04" w:rsidR="007A2FBF" w:rsidRDefault="007A2FBF" w:rsidP="007A2FBF"/>
    <w:p w14:paraId="130418B5" w14:textId="0920EC01" w:rsidR="007A2FBF" w:rsidRDefault="007A2FBF" w:rsidP="007A2FBF"/>
    <w:p w14:paraId="4F0A97F0" w14:textId="16FFE67B" w:rsidR="007A2FBF" w:rsidRDefault="007A2FBF" w:rsidP="007A2FBF"/>
    <w:p w14:paraId="7239B28E" w14:textId="2A487AA2" w:rsidR="007A2FBF" w:rsidRDefault="007A2FBF" w:rsidP="007A2FBF"/>
    <w:bookmarkEnd w:id="0"/>
    <w:p w14:paraId="39955EC3" w14:textId="5BC345A6" w:rsidR="007A2FBF" w:rsidRDefault="007A2FBF" w:rsidP="007A2FBF">
      <w:pPr>
        <w:pStyle w:val="Heading1"/>
        <w:rPr>
          <w:color w:val="auto"/>
          <w:u w:val="single"/>
        </w:rPr>
      </w:pPr>
    </w:p>
    <w:p w14:paraId="6D53DA0D" w14:textId="44E12261" w:rsidR="007A2FBF" w:rsidRDefault="007A2FBF" w:rsidP="007A2FBF"/>
    <w:p w14:paraId="0BF0AE3F" w14:textId="2B59538C" w:rsidR="007A2FBF" w:rsidRDefault="007A2FBF" w:rsidP="007A2FBF"/>
    <w:p w14:paraId="1CE6DF3A" w14:textId="600E84D7" w:rsidR="007A2FBF" w:rsidRDefault="007A2FBF" w:rsidP="007A2FBF"/>
    <w:p w14:paraId="280B24F7" w14:textId="4E95F10B" w:rsidR="007A2FBF" w:rsidRDefault="007A2FBF" w:rsidP="007A2FBF"/>
    <w:p w14:paraId="694D209D" w14:textId="4EE91D45" w:rsidR="007A2FBF" w:rsidRDefault="007A2FBF" w:rsidP="007A2FBF"/>
    <w:p w14:paraId="6014D208" w14:textId="19CA6150" w:rsidR="007A2FBF" w:rsidRDefault="007A2FBF" w:rsidP="007A2FBF"/>
    <w:p w14:paraId="0403FCD4" w14:textId="2806FE6D" w:rsidR="007A2FBF" w:rsidRDefault="007A2FBF" w:rsidP="007A2FBF"/>
    <w:p w14:paraId="2F5B51EC" w14:textId="547A07AF" w:rsidR="007A2FBF" w:rsidRDefault="007A2FBF" w:rsidP="007A2FBF"/>
    <w:p w14:paraId="6885A9A6" w14:textId="6ACA46C7" w:rsidR="00AB792C" w:rsidRDefault="00AB792C" w:rsidP="007A2FBF"/>
    <w:p w14:paraId="6D0A3BB3" w14:textId="3CA12229" w:rsidR="00AB792C" w:rsidRDefault="00AB792C" w:rsidP="007A2FBF"/>
    <w:p w14:paraId="0CA85A89" w14:textId="31A5F2DE" w:rsidR="00AB792C" w:rsidRDefault="00AB792C" w:rsidP="007A2FBF"/>
    <w:p w14:paraId="4662F1DC" w14:textId="5CE55C23" w:rsidR="00AB792C" w:rsidRDefault="00AB792C" w:rsidP="007A2FBF"/>
    <w:p w14:paraId="660C9509" w14:textId="0BBE70CF" w:rsidR="00AB792C" w:rsidRDefault="00AB792C" w:rsidP="007A2FBF"/>
    <w:p w14:paraId="23FA7650" w14:textId="5A99AEFB" w:rsidR="00AB792C" w:rsidRDefault="00AB792C" w:rsidP="007A2FBF"/>
    <w:p w14:paraId="54DABDCE" w14:textId="66B073E1" w:rsidR="00AB792C" w:rsidRDefault="00AB792C" w:rsidP="007A2FBF"/>
    <w:p w14:paraId="1A5A7C19" w14:textId="1C577A24" w:rsidR="00AB792C" w:rsidRDefault="00AB792C" w:rsidP="007A2FBF"/>
    <w:p w14:paraId="62F56D40" w14:textId="7C6D1699" w:rsidR="00AB792C" w:rsidRDefault="00AB792C" w:rsidP="007A2FBF"/>
    <w:p w14:paraId="0008F06F" w14:textId="77777777" w:rsidR="00AB792C" w:rsidRDefault="00AB792C" w:rsidP="007A2FBF"/>
    <w:sdt>
      <w:sdtPr>
        <w:id w:val="-1933813965"/>
        <w:docPartObj>
          <w:docPartGallery w:val="Bibliographies"/>
          <w:docPartUnique/>
        </w:docPartObj>
      </w:sdtPr>
      <w:sdtEndPr>
        <w:rPr>
          <w:rFonts w:asciiTheme="minorHAnsi" w:eastAsiaTheme="minorHAnsi" w:hAnsiTheme="minorHAnsi" w:cstheme="minorBidi"/>
          <w:color w:val="auto"/>
          <w:sz w:val="22"/>
          <w:szCs w:val="22"/>
        </w:rPr>
      </w:sdtEndPr>
      <w:sdtContent>
        <w:p w14:paraId="26B986AE" w14:textId="2994A3D8" w:rsidR="007A2FBF" w:rsidRDefault="007A2FBF">
          <w:pPr>
            <w:pStyle w:val="Heading1"/>
          </w:pPr>
          <w:r>
            <w:t>References</w:t>
          </w:r>
        </w:p>
        <w:sdt>
          <w:sdtPr>
            <w:id w:val="-573587230"/>
            <w:bibliography/>
          </w:sdtPr>
          <w:sdtContent>
            <w:p w14:paraId="5862777D" w14:textId="77777777" w:rsidR="00147E22" w:rsidRDefault="007A2FBF" w:rsidP="00147E22">
              <w:pPr>
                <w:pStyle w:val="Bibliography"/>
                <w:ind w:left="720" w:hanging="720"/>
                <w:rPr>
                  <w:noProof/>
                  <w:sz w:val="24"/>
                  <w:szCs w:val="24"/>
                </w:rPr>
              </w:pPr>
              <w:r>
                <w:fldChar w:fldCharType="begin"/>
              </w:r>
              <w:r>
                <w:instrText xml:space="preserve"> BIBLIOGRAPHY </w:instrText>
              </w:r>
              <w:r>
                <w:fldChar w:fldCharType="separate"/>
              </w:r>
              <w:r w:rsidR="00147E22">
                <w:rPr>
                  <w:noProof/>
                </w:rPr>
                <w:t>Al-Saad, T. (2019, May 28). Retrieved from www.growthmanifesto.com: https://www.growthmanifesto.com/airbnb-growth-strategy</w:t>
              </w:r>
            </w:p>
            <w:p w14:paraId="548EDA37" w14:textId="77777777" w:rsidR="00147E22" w:rsidRDefault="00147E22" w:rsidP="00147E22">
              <w:pPr>
                <w:pStyle w:val="Bibliography"/>
                <w:ind w:left="720" w:hanging="720"/>
                <w:rPr>
                  <w:noProof/>
                </w:rPr>
              </w:pPr>
              <w:r>
                <w:rPr>
                  <w:noProof/>
                </w:rPr>
                <w:t>Clifford, R. (2020, December). Retrieved from www.airbnbsmart.com: https://airbnbsmart.com/airbnb-tools/</w:t>
              </w:r>
            </w:p>
            <w:p w14:paraId="075647BA" w14:textId="77777777" w:rsidR="00147E22" w:rsidRDefault="00147E22" w:rsidP="00147E22">
              <w:pPr>
                <w:pStyle w:val="Bibliography"/>
                <w:ind w:left="720" w:hanging="720"/>
                <w:rPr>
                  <w:noProof/>
                </w:rPr>
              </w:pPr>
              <w:r>
                <w:rPr>
                  <w:noProof/>
                </w:rPr>
                <w:t>Deane, S. (2021, January 26). Retrieved from www.stratosjets.com: https://www.stratosjets.com/blog/airbnb-statistics/</w:t>
              </w:r>
            </w:p>
            <w:p w14:paraId="140A5296" w14:textId="77777777" w:rsidR="00147E22" w:rsidRDefault="00147E22" w:rsidP="00147E22">
              <w:pPr>
                <w:pStyle w:val="Bibliography"/>
                <w:ind w:left="720" w:hanging="720"/>
                <w:rPr>
                  <w:noProof/>
                </w:rPr>
              </w:pPr>
              <w:r>
                <w:rPr>
                  <w:noProof/>
                </w:rPr>
                <w:t>DELOACH, S. V. (2018, February 22). Retrieved from www.nextbillion.net: https://nextbillion.net/airbnb-just-beginning-sharing-economy-comes-emerging-markets/</w:t>
              </w:r>
            </w:p>
            <w:p w14:paraId="6B0EF7D1" w14:textId="77777777" w:rsidR="00147E22" w:rsidRDefault="00147E22" w:rsidP="00147E22">
              <w:pPr>
                <w:pStyle w:val="Bibliography"/>
                <w:ind w:left="720" w:hanging="720"/>
                <w:rPr>
                  <w:noProof/>
                </w:rPr>
              </w:pPr>
              <w:r>
                <w:rPr>
                  <w:noProof/>
                </w:rPr>
                <w:t>Duckworth. (2019, April 26). Retrieved from www.bnbduck.com: https://bnbduck.com/what-is-an-airbnb-and-how-does-it-work/</w:t>
              </w:r>
            </w:p>
            <w:p w14:paraId="3845F706" w14:textId="77777777" w:rsidR="00147E22" w:rsidRDefault="00147E22" w:rsidP="00147E22">
              <w:pPr>
                <w:pStyle w:val="Bibliography"/>
                <w:ind w:left="720" w:hanging="720"/>
                <w:rPr>
                  <w:noProof/>
                </w:rPr>
              </w:pPr>
              <w:r>
                <w:rPr>
                  <w:noProof/>
                </w:rPr>
                <w:t>Folger, J. (2021, January 24). Retrieved from www.investopedia.com: https://www.investopedia.com/articles/personal-finance/032814/pros-and-cons-using-airbnb.asp</w:t>
              </w:r>
            </w:p>
            <w:p w14:paraId="6F2282CF" w14:textId="77777777" w:rsidR="00147E22" w:rsidRDefault="00147E22" w:rsidP="00147E22">
              <w:pPr>
                <w:pStyle w:val="Bibliography"/>
                <w:ind w:left="720" w:hanging="720"/>
                <w:rPr>
                  <w:noProof/>
                </w:rPr>
              </w:pPr>
              <w:r>
                <w:rPr>
                  <w:noProof/>
                </w:rPr>
                <w:t>IGMS. (2018, July 9). Retrieved from www.medium.com: https://medium.com/@airgms/sharing-is-caring-the-positive-influence-of-the-airbnb-sharing-economy-61671d83e5e3</w:t>
              </w:r>
            </w:p>
            <w:p w14:paraId="1A01330A" w14:textId="77777777" w:rsidR="00147E22" w:rsidRDefault="00147E22" w:rsidP="00147E22">
              <w:pPr>
                <w:pStyle w:val="Bibliography"/>
                <w:ind w:left="720" w:hanging="720"/>
                <w:rPr>
                  <w:noProof/>
                </w:rPr>
              </w:pPr>
              <w:r>
                <w:rPr>
                  <w:noProof/>
                </w:rPr>
                <w:t>Lacoma, T. (2021, February 1). Retrieved from www.digitaltrends.com: https://www.digitaltrends.com/home/what-is-airbnb/</w:t>
              </w:r>
            </w:p>
            <w:p w14:paraId="3B0FD994" w14:textId="77777777" w:rsidR="00147E22" w:rsidRDefault="00147E22" w:rsidP="00147E22">
              <w:pPr>
                <w:pStyle w:val="Bibliography"/>
                <w:ind w:left="720" w:hanging="720"/>
                <w:rPr>
                  <w:noProof/>
                </w:rPr>
              </w:pPr>
              <w:r>
                <w:rPr>
                  <w:noProof/>
                </w:rPr>
                <w:t>Lovick, S. (2020, March 6). Retrieved from www.businessbecause.com: https://www.businessbecause.com/news/insights/6736/what-is-the-sharing-economy</w:t>
              </w:r>
            </w:p>
            <w:p w14:paraId="6A1ADF86" w14:textId="77777777" w:rsidR="00147E22" w:rsidRDefault="00147E22" w:rsidP="00147E22">
              <w:pPr>
                <w:pStyle w:val="Bibliography"/>
                <w:ind w:left="720" w:hanging="720"/>
                <w:rPr>
                  <w:noProof/>
                </w:rPr>
              </w:pPr>
              <w:r>
                <w:rPr>
                  <w:noProof/>
                </w:rPr>
                <w:t>Lucidity. (2021, January). Retrieved from www.getlucidity.com: https://getlucidity.com/strategy-resources/introduction-to-the-grand-strategy-matrix/</w:t>
              </w:r>
            </w:p>
            <w:p w14:paraId="23FE12F0" w14:textId="77777777" w:rsidR="00147E22" w:rsidRDefault="00147E22" w:rsidP="00147E22">
              <w:pPr>
                <w:pStyle w:val="Bibliography"/>
                <w:ind w:left="720" w:hanging="720"/>
                <w:rPr>
                  <w:noProof/>
                </w:rPr>
              </w:pPr>
              <w:r>
                <w:rPr>
                  <w:noProof/>
                </w:rPr>
                <w:t>Parker, B. (2020, December). Retrieved from www.bstrategyhub.com: https://bstrategyhub.com/airbnb-business-model-how-does-airbnb-make-money/</w:t>
              </w:r>
            </w:p>
            <w:p w14:paraId="6529534F" w14:textId="77777777" w:rsidR="00147E22" w:rsidRDefault="00147E22" w:rsidP="00147E22">
              <w:pPr>
                <w:pStyle w:val="Bibliography"/>
                <w:ind w:left="720" w:hanging="720"/>
                <w:rPr>
                  <w:noProof/>
                </w:rPr>
              </w:pPr>
              <w:r>
                <w:rPr>
                  <w:noProof/>
                </w:rPr>
                <w:t xml:space="preserve">Saloomeh. (2019). In </w:t>
              </w:r>
              <w:r>
                <w:rPr>
                  <w:i/>
                  <w:iCs/>
                  <w:noProof/>
                </w:rPr>
                <w:t>Impact of Airbnb on customers' behaviour in the UK hotel industry</w:t>
              </w:r>
              <w:r>
                <w:rPr>
                  <w:noProof/>
                </w:rPr>
                <w:t xml:space="preserve"> (p. 6).</w:t>
              </w:r>
            </w:p>
            <w:p w14:paraId="7D6DDA88" w14:textId="77777777" w:rsidR="00147E22" w:rsidRDefault="00147E22" w:rsidP="00147E22">
              <w:pPr>
                <w:pStyle w:val="Bibliography"/>
                <w:ind w:left="720" w:hanging="720"/>
                <w:rPr>
                  <w:noProof/>
                </w:rPr>
              </w:pPr>
              <w:r>
                <w:rPr>
                  <w:noProof/>
                </w:rPr>
                <w:t>Saxena, P. (2018, November 6). Retrieved from www.appinventiv.com: https://appinventiv.com/blog/airbnbs-business-model-and-revenue-source/</w:t>
              </w:r>
            </w:p>
            <w:p w14:paraId="7A6595A1" w14:textId="77777777" w:rsidR="00147E22" w:rsidRDefault="00147E22" w:rsidP="00147E22">
              <w:pPr>
                <w:pStyle w:val="Bibliography"/>
                <w:ind w:left="720" w:hanging="720"/>
                <w:rPr>
                  <w:noProof/>
                </w:rPr>
              </w:pPr>
              <w:r>
                <w:rPr>
                  <w:noProof/>
                </w:rPr>
                <w:t>Scott, G. (2020, October 3). Retrieved from www.investopedia.com: https://www.investopedia.com/terms/s/sharing-economy.asp</w:t>
              </w:r>
            </w:p>
            <w:p w14:paraId="262A3601" w14:textId="77777777" w:rsidR="00147E22" w:rsidRDefault="00147E22" w:rsidP="00147E22">
              <w:pPr>
                <w:pStyle w:val="Bibliography"/>
                <w:ind w:left="720" w:hanging="720"/>
                <w:rPr>
                  <w:noProof/>
                </w:rPr>
              </w:pPr>
              <w:r>
                <w:rPr>
                  <w:noProof/>
                </w:rPr>
                <w:t>Sheda. (2016, July 6). Retrieved from www.medium.com: https://medium.com/seed-digital/how-to-business-model-canvas-explained-ad3676b6fe4a</w:t>
              </w:r>
            </w:p>
            <w:p w14:paraId="3C668939" w14:textId="77777777" w:rsidR="00147E22" w:rsidRDefault="00147E22" w:rsidP="00147E22">
              <w:pPr>
                <w:pStyle w:val="Bibliography"/>
                <w:ind w:left="720" w:hanging="720"/>
                <w:rPr>
                  <w:noProof/>
                </w:rPr>
              </w:pPr>
              <w:r>
                <w:rPr>
                  <w:noProof/>
                </w:rPr>
                <w:t>Uenlue, M. (2020, September 15). Retrieved from www.innovationtactics.com: https://innovationtactics.com/business-model-canvas-airbnb/</w:t>
              </w:r>
            </w:p>
            <w:p w14:paraId="44AB26C6" w14:textId="77777777" w:rsidR="00147E22" w:rsidRDefault="00147E22" w:rsidP="00147E22">
              <w:pPr>
                <w:pStyle w:val="Bibliography"/>
                <w:ind w:left="720" w:hanging="720"/>
                <w:rPr>
                  <w:noProof/>
                </w:rPr>
              </w:pPr>
              <w:r>
                <w:rPr>
                  <w:noProof/>
                </w:rPr>
                <w:t>Whome. (2020, May). Retrieved from www.whome.pt: https://whome.pt/blog/airbnb-tools</w:t>
              </w:r>
            </w:p>
            <w:p w14:paraId="36707A3B" w14:textId="379C5EF0" w:rsidR="007A2FBF" w:rsidRDefault="007A2FBF" w:rsidP="00147E22">
              <w:r>
                <w:rPr>
                  <w:b/>
                  <w:bCs/>
                  <w:noProof/>
                </w:rPr>
                <w:fldChar w:fldCharType="end"/>
              </w:r>
            </w:p>
          </w:sdtContent>
        </w:sdt>
      </w:sdtContent>
    </w:sdt>
    <w:p w14:paraId="2A8761A3" w14:textId="77777777" w:rsidR="007A2FBF" w:rsidRPr="007A2FBF" w:rsidRDefault="007A2FBF" w:rsidP="007A2FBF"/>
    <w:sectPr w:rsidR="007A2FBF" w:rsidRPr="007A2FBF" w:rsidSect="002E2150">
      <w:footerReference w:type="default" r:id="rId21"/>
      <w:pgSz w:w="11906" w:h="16838"/>
      <w:pgMar w:top="1440" w:right="1440" w:bottom="1440" w:left="1440" w:header="708" w:footer="708" w:gutter="0"/>
      <w:pgBorders w:offsetFrom="page">
        <w:top w:val="thinThickSmallGap" w:sz="24" w:space="24" w:color="1F3864" w:themeColor="accent1" w:themeShade="80"/>
        <w:left w:val="thinThickSmallGap" w:sz="24" w:space="24" w:color="1F3864" w:themeColor="accent1" w:themeShade="80"/>
        <w:bottom w:val="thinThickSmallGap" w:sz="24" w:space="24" w:color="1F3864" w:themeColor="accent1" w:themeShade="80"/>
        <w:right w:val="thinThickSmallGap" w:sz="24" w:space="24" w:color="1F3864" w:themeColor="accent1" w:themeShade="8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4D4BF0" w14:textId="77777777" w:rsidR="002F6265" w:rsidRDefault="002F6265" w:rsidP="002E2150">
      <w:pPr>
        <w:spacing w:after="0" w:line="240" w:lineRule="auto"/>
      </w:pPr>
      <w:r>
        <w:separator/>
      </w:r>
    </w:p>
  </w:endnote>
  <w:endnote w:type="continuationSeparator" w:id="0">
    <w:p w14:paraId="5126B67E" w14:textId="77777777" w:rsidR="002F6265" w:rsidRDefault="002F6265" w:rsidP="002E21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4253926"/>
      <w:docPartObj>
        <w:docPartGallery w:val="Page Numbers (Bottom of Page)"/>
        <w:docPartUnique/>
      </w:docPartObj>
    </w:sdtPr>
    <w:sdtEndPr>
      <w:rPr>
        <w:noProof/>
      </w:rPr>
    </w:sdtEndPr>
    <w:sdtContent>
      <w:p w14:paraId="064E29DE" w14:textId="0D06DCFD" w:rsidR="007146EB" w:rsidRDefault="007146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72FCF8" w14:textId="77777777" w:rsidR="007146EB" w:rsidRDefault="007146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DA6993" w14:textId="77777777" w:rsidR="002F6265" w:rsidRDefault="002F6265" w:rsidP="002E2150">
      <w:pPr>
        <w:spacing w:after="0" w:line="240" w:lineRule="auto"/>
      </w:pPr>
      <w:r>
        <w:separator/>
      </w:r>
    </w:p>
  </w:footnote>
  <w:footnote w:type="continuationSeparator" w:id="0">
    <w:p w14:paraId="2B385798" w14:textId="77777777" w:rsidR="002F6265" w:rsidRDefault="002F6265" w:rsidP="002E21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503744"/>
    <w:multiLevelType w:val="hybridMultilevel"/>
    <w:tmpl w:val="B5EA6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0E42A0"/>
    <w:multiLevelType w:val="hybridMultilevel"/>
    <w:tmpl w:val="496E96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C91797E"/>
    <w:multiLevelType w:val="hybridMultilevel"/>
    <w:tmpl w:val="2CDA3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F75"/>
    <w:rsid w:val="00041A3E"/>
    <w:rsid w:val="000D0E4A"/>
    <w:rsid w:val="000F2851"/>
    <w:rsid w:val="00146CFD"/>
    <w:rsid w:val="00147E22"/>
    <w:rsid w:val="00155740"/>
    <w:rsid w:val="00194711"/>
    <w:rsid w:val="001B5D0A"/>
    <w:rsid w:val="002A1244"/>
    <w:rsid w:val="002E2150"/>
    <w:rsid w:val="002F6265"/>
    <w:rsid w:val="00306F8E"/>
    <w:rsid w:val="0036343A"/>
    <w:rsid w:val="0037016F"/>
    <w:rsid w:val="003B6023"/>
    <w:rsid w:val="003C273F"/>
    <w:rsid w:val="003D5146"/>
    <w:rsid w:val="00417CD9"/>
    <w:rsid w:val="00424523"/>
    <w:rsid w:val="00481B35"/>
    <w:rsid w:val="00502870"/>
    <w:rsid w:val="00542AC3"/>
    <w:rsid w:val="005F209E"/>
    <w:rsid w:val="006024B6"/>
    <w:rsid w:val="00620AFA"/>
    <w:rsid w:val="00622B20"/>
    <w:rsid w:val="006302DB"/>
    <w:rsid w:val="006316E5"/>
    <w:rsid w:val="00647087"/>
    <w:rsid w:val="00677131"/>
    <w:rsid w:val="006D638B"/>
    <w:rsid w:val="006F6EC8"/>
    <w:rsid w:val="007146EB"/>
    <w:rsid w:val="0077609F"/>
    <w:rsid w:val="00793B1B"/>
    <w:rsid w:val="007A2FBF"/>
    <w:rsid w:val="007A33E4"/>
    <w:rsid w:val="007F3838"/>
    <w:rsid w:val="007F5069"/>
    <w:rsid w:val="00834F75"/>
    <w:rsid w:val="008736E8"/>
    <w:rsid w:val="008B7F81"/>
    <w:rsid w:val="008E08E6"/>
    <w:rsid w:val="00905006"/>
    <w:rsid w:val="00936F29"/>
    <w:rsid w:val="0094708C"/>
    <w:rsid w:val="00965206"/>
    <w:rsid w:val="00994832"/>
    <w:rsid w:val="009B2B13"/>
    <w:rsid w:val="009E349B"/>
    <w:rsid w:val="00A2500B"/>
    <w:rsid w:val="00A363DA"/>
    <w:rsid w:val="00AB279A"/>
    <w:rsid w:val="00AB546F"/>
    <w:rsid w:val="00AB792C"/>
    <w:rsid w:val="00B23D33"/>
    <w:rsid w:val="00B454C5"/>
    <w:rsid w:val="00B9441C"/>
    <w:rsid w:val="00BC07EE"/>
    <w:rsid w:val="00BC7230"/>
    <w:rsid w:val="00D5025A"/>
    <w:rsid w:val="00D9376D"/>
    <w:rsid w:val="00E6070C"/>
    <w:rsid w:val="00E66A74"/>
    <w:rsid w:val="00E76545"/>
    <w:rsid w:val="00E974DD"/>
    <w:rsid w:val="00EA58E4"/>
    <w:rsid w:val="00EC5725"/>
    <w:rsid w:val="00EE76DF"/>
    <w:rsid w:val="00F07F5B"/>
    <w:rsid w:val="00F207DE"/>
    <w:rsid w:val="00F34994"/>
    <w:rsid w:val="00F449F0"/>
    <w:rsid w:val="00F6265A"/>
    <w:rsid w:val="00FE63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5CB82"/>
  <w15:chartTrackingRefBased/>
  <w15:docId w15:val="{4ABC3959-C96A-4EDA-BAD3-B88D987C0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02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21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150"/>
  </w:style>
  <w:style w:type="paragraph" w:styleId="Footer">
    <w:name w:val="footer"/>
    <w:basedOn w:val="Normal"/>
    <w:link w:val="FooterChar"/>
    <w:uiPriority w:val="99"/>
    <w:unhideWhenUsed/>
    <w:rsid w:val="002E21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150"/>
  </w:style>
  <w:style w:type="character" w:customStyle="1" w:styleId="Heading1Char">
    <w:name w:val="Heading 1 Char"/>
    <w:basedOn w:val="DefaultParagraphFont"/>
    <w:link w:val="Heading1"/>
    <w:uiPriority w:val="9"/>
    <w:rsid w:val="00D502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025A"/>
    <w:pPr>
      <w:outlineLvl w:val="9"/>
    </w:pPr>
    <w:rPr>
      <w:lang w:val="en-US"/>
    </w:rPr>
  </w:style>
  <w:style w:type="paragraph" w:styleId="TOC1">
    <w:name w:val="toc 1"/>
    <w:basedOn w:val="Normal"/>
    <w:next w:val="Normal"/>
    <w:autoRedefine/>
    <w:uiPriority w:val="39"/>
    <w:unhideWhenUsed/>
    <w:rsid w:val="00D5025A"/>
    <w:pPr>
      <w:spacing w:after="100"/>
    </w:pPr>
  </w:style>
  <w:style w:type="character" w:styleId="Hyperlink">
    <w:name w:val="Hyperlink"/>
    <w:basedOn w:val="DefaultParagraphFont"/>
    <w:uiPriority w:val="99"/>
    <w:unhideWhenUsed/>
    <w:rsid w:val="00D5025A"/>
    <w:rPr>
      <w:color w:val="0563C1" w:themeColor="hyperlink"/>
      <w:u w:val="single"/>
    </w:rPr>
  </w:style>
  <w:style w:type="paragraph" w:styleId="Bibliography">
    <w:name w:val="Bibliography"/>
    <w:basedOn w:val="Normal"/>
    <w:next w:val="Normal"/>
    <w:uiPriority w:val="37"/>
    <w:unhideWhenUsed/>
    <w:rsid w:val="00542AC3"/>
  </w:style>
  <w:style w:type="paragraph" w:styleId="ListParagraph">
    <w:name w:val="List Paragraph"/>
    <w:basedOn w:val="Normal"/>
    <w:uiPriority w:val="34"/>
    <w:qFormat/>
    <w:rsid w:val="00F449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69470">
      <w:bodyDiv w:val="1"/>
      <w:marLeft w:val="0"/>
      <w:marRight w:val="0"/>
      <w:marTop w:val="0"/>
      <w:marBottom w:val="0"/>
      <w:divBdr>
        <w:top w:val="none" w:sz="0" w:space="0" w:color="auto"/>
        <w:left w:val="none" w:sz="0" w:space="0" w:color="auto"/>
        <w:bottom w:val="none" w:sz="0" w:space="0" w:color="auto"/>
        <w:right w:val="none" w:sz="0" w:space="0" w:color="auto"/>
      </w:divBdr>
    </w:div>
    <w:div w:id="15466838">
      <w:bodyDiv w:val="1"/>
      <w:marLeft w:val="0"/>
      <w:marRight w:val="0"/>
      <w:marTop w:val="0"/>
      <w:marBottom w:val="0"/>
      <w:divBdr>
        <w:top w:val="none" w:sz="0" w:space="0" w:color="auto"/>
        <w:left w:val="none" w:sz="0" w:space="0" w:color="auto"/>
        <w:bottom w:val="none" w:sz="0" w:space="0" w:color="auto"/>
        <w:right w:val="none" w:sz="0" w:space="0" w:color="auto"/>
      </w:divBdr>
    </w:div>
    <w:div w:id="21906260">
      <w:bodyDiv w:val="1"/>
      <w:marLeft w:val="0"/>
      <w:marRight w:val="0"/>
      <w:marTop w:val="0"/>
      <w:marBottom w:val="0"/>
      <w:divBdr>
        <w:top w:val="none" w:sz="0" w:space="0" w:color="auto"/>
        <w:left w:val="none" w:sz="0" w:space="0" w:color="auto"/>
        <w:bottom w:val="none" w:sz="0" w:space="0" w:color="auto"/>
        <w:right w:val="none" w:sz="0" w:space="0" w:color="auto"/>
      </w:divBdr>
    </w:div>
    <w:div w:id="22027042">
      <w:bodyDiv w:val="1"/>
      <w:marLeft w:val="0"/>
      <w:marRight w:val="0"/>
      <w:marTop w:val="0"/>
      <w:marBottom w:val="0"/>
      <w:divBdr>
        <w:top w:val="none" w:sz="0" w:space="0" w:color="auto"/>
        <w:left w:val="none" w:sz="0" w:space="0" w:color="auto"/>
        <w:bottom w:val="none" w:sz="0" w:space="0" w:color="auto"/>
        <w:right w:val="none" w:sz="0" w:space="0" w:color="auto"/>
      </w:divBdr>
    </w:div>
    <w:div w:id="26566170">
      <w:bodyDiv w:val="1"/>
      <w:marLeft w:val="0"/>
      <w:marRight w:val="0"/>
      <w:marTop w:val="0"/>
      <w:marBottom w:val="0"/>
      <w:divBdr>
        <w:top w:val="none" w:sz="0" w:space="0" w:color="auto"/>
        <w:left w:val="none" w:sz="0" w:space="0" w:color="auto"/>
        <w:bottom w:val="none" w:sz="0" w:space="0" w:color="auto"/>
        <w:right w:val="none" w:sz="0" w:space="0" w:color="auto"/>
      </w:divBdr>
    </w:div>
    <w:div w:id="27948718">
      <w:bodyDiv w:val="1"/>
      <w:marLeft w:val="0"/>
      <w:marRight w:val="0"/>
      <w:marTop w:val="0"/>
      <w:marBottom w:val="0"/>
      <w:divBdr>
        <w:top w:val="none" w:sz="0" w:space="0" w:color="auto"/>
        <w:left w:val="none" w:sz="0" w:space="0" w:color="auto"/>
        <w:bottom w:val="none" w:sz="0" w:space="0" w:color="auto"/>
        <w:right w:val="none" w:sz="0" w:space="0" w:color="auto"/>
      </w:divBdr>
    </w:div>
    <w:div w:id="30612117">
      <w:bodyDiv w:val="1"/>
      <w:marLeft w:val="0"/>
      <w:marRight w:val="0"/>
      <w:marTop w:val="0"/>
      <w:marBottom w:val="0"/>
      <w:divBdr>
        <w:top w:val="none" w:sz="0" w:space="0" w:color="auto"/>
        <w:left w:val="none" w:sz="0" w:space="0" w:color="auto"/>
        <w:bottom w:val="none" w:sz="0" w:space="0" w:color="auto"/>
        <w:right w:val="none" w:sz="0" w:space="0" w:color="auto"/>
      </w:divBdr>
    </w:div>
    <w:div w:id="40793190">
      <w:bodyDiv w:val="1"/>
      <w:marLeft w:val="0"/>
      <w:marRight w:val="0"/>
      <w:marTop w:val="0"/>
      <w:marBottom w:val="0"/>
      <w:divBdr>
        <w:top w:val="none" w:sz="0" w:space="0" w:color="auto"/>
        <w:left w:val="none" w:sz="0" w:space="0" w:color="auto"/>
        <w:bottom w:val="none" w:sz="0" w:space="0" w:color="auto"/>
        <w:right w:val="none" w:sz="0" w:space="0" w:color="auto"/>
      </w:divBdr>
    </w:div>
    <w:div w:id="42222511">
      <w:bodyDiv w:val="1"/>
      <w:marLeft w:val="0"/>
      <w:marRight w:val="0"/>
      <w:marTop w:val="0"/>
      <w:marBottom w:val="0"/>
      <w:divBdr>
        <w:top w:val="none" w:sz="0" w:space="0" w:color="auto"/>
        <w:left w:val="none" w:sz="0" w:space="0" w:color="auto"/>
        <w:bottom w:val="none" w:sz="0" w:space="0" w:color="auto"/>
        <w:right w:val="none" w:sz="0" w:space="0" w:color="auto"/>
      </w:divBdr>
    </w:div>
    <w:div w:id="80028453">
      <w:bodyDiv w:val="1"/>
      <w:marLeft w:val="0"/>
      <w:marRight w:val="0"/>
      <w:marTop w:val="0"/>
      <w:marBottom w:val="0"/>
      <w:divBdr>
        <w:top w:val="none" w:sz="0" w:space="0" w:color="auto"/>
        <w:left w:val="none" w:sz="0" w:space="0" w:color="auto"/>
        <w:bottom w:val="none" w:sz="0" w:space="0" w:color="auto"/>
        <w:right w:val="none" w:sz="0" w:space="0" w:color="auto"/>
      </w:divBdr>
    </w:div>
    <w:div w:id="92437976">
      <w:bodyDiv w:val="1"/>
      <w:marLeft w:val="0"/>
      <w:marRight w:val="0"/>
      <w:marTop w:val="0"/>
      <w:marBottom w:val="0"/>
      <w:divBdr>
        <w:top w:val="none" w:sz="0" w:space="0" w:color="auto"/>
        <w:left w:val="none" w:sz="0" w:space="0" w:color="auto"/>
        <w:bottom w:val="none" w:sz="0" w:space="0" w:color="auto"/>
        <w:right w:val="none" w:sz="0" w:space="0" w:color="auto"/>
      </w:divBdr>
    </w:div>
    <w:div w:id="93942466">
      <w:bodyDiv w:val="1"/>
      <w:marLeft w:val="0"/>
      <w:marRight w:val="0"/>
      <w:marTop w:val="0"/>
      <w:marBottom w:val="0"/>
      <w:divBdr>
        <w:top w:val="none" w:sz="0" w:space="0" w:color="auto"/>
        <w:left w:val="none" w:sz="0" w:space="0" w:color="auto"/>
        <w:bottom w:val="none" w:sz="0" w:space="0" w:color="auto"/>
        <w:right w:val="none" w:sz="0" w:space="0" w:color="auto"/>
      </w:divBdr>
    </w:div>
    <w:div w:id="99954187">
      <w:bodyDiv w:val="1"/>
      <w:marLeft w:val="0"/>
      <w:marRight w:val="0"/>
      <w:marTop w:val="0"/>
      <w:marBottom w:val="0"/>
      <w:divBdr>
        <w:top w:val="none" w:sz="0" w:space="0" w:color="auto"/>
        <w:left w:val="none" w:sz="0" w:space="0" w:color="auto"/>
        <w:bottom w:val="none" w:sz="0" w:space="0" w:color="auto"/>
        <w:right w:val="none" w:sz="0" w:space="0" w:color="auto"/>
      </w:divBdr>
    </w:div>
    <w:div w:id="116025836">
      <w:bodyDiv w:val="1"/>
      <w:marLeft w:val="0"/>
      <w:marRight w:val="0"/>
      <w:marTop w:val="0"/>
      <w:marBottom w:val="0"/>
      <w:divBdr>
        <w:top w:val="none" w:sz="0" w:space="0" w:color="auto"/>
        <w:left w:val="none" w:sz="0" w:space="0" w:color="auto"/>
        <w:bottom w:val="none" w:sz="0" w:space="0" w:color="auto"/>
        <w:right w:val="none" w:sz="0" w:space="0" w:color="auto"/>
      </w:divBdr>
    </w:div>
    <w:div w:id="152839870">
      <w:bodyDiv w:val="1"/>
      <w:marLeft w:val="0"/>
      <w:marRight w:val="0"/>
      <w:marTop w:val="0"/>
      <w:marBottom w:val="0"/>
      <w:divBdr>
        <w:top w:val="none" w:sz="0" w:space="0" w:color="auto"/>
        <w:left w:val="none" w:sz="0" w:space="0" w:color="auto"/>
        <w:bottom w:val="none" w:sz="0" w:space="0" w:color="auto"/>
        <w:right w:val="none" w:sz="0" w:space="0" w:color="auto"/>
      </w:divBdr>
    </w:div>
    <w:div w:id="176968572">
      <w:bodyDiv w:val="1"/>
      <w:marLeft w:val="0"/>
      <w:marRight w:val="0"/>
      <w:marTop w:val="0"/>
      <w:marBottom w:val="0"/>
      <w:divBdr>
        <w:top w:val="none" w:sz="0" w:space="0" w:color="auto"/>
        <w:left w:val="none" w:sz="0" w:space="0" w:color="auto"/>
        <w:bottom w:val="none" w:sz="0" w:space="0" w:color="auto"/>
        <w:right w:val="none" w:sz="0" w:space="0" w:color="auto"/>
      </w:divBdr>
    </w:div>
    <w:div w:id="240993483">
      <w:bodyDiv w:val="1"/>
      <w:marLeft w:val="0"/>
      <w:marRight w:val="0"/>
      <w:marTop w:val="0"/>
      <w:marBottom w:val="0"/>
      <w:divBdr>
        <w:top w:val="none" w:sz="0" w:space="0" w:color="auto"/>
        <w:left w:val="none" w:sz="0" w:space="0" w:color="auto"/>
        <w:bottom w:val="none" w:sz="0" w:space="0" w:color="auto"/>
        <w:right w:val="none" w:sz="0" w:space="0" w:color="auto"/>
      </w:divBdr>
    </w:div>
    <w:div w:id="253131542">
      <w:bodyDiv w:val="1"/>
      <w:marLeft w:val="0"/>
      <w:marRight w:val="0"/>
      <w:marTop w:val="0"/>
      <w:marBottom w:val="0"/>
      <w:divBdr>
        <w:top w:val="none" w:sz="0" w:space="0" w:color="auto"/>
        <w:left w:val="none" w:sz="0" w:space="0" w:color="auto"/>
        <w:bottom w:val="none" w:sz="0" w:space="0" w:color="auto"/>
        <w:right w:val="none" w:sz="0" w:space="0" w:color="auto"/>
      </w:divBdr>
    </w:div>
    <w:div w:id="259029837">
      <w:bodyDiv w:val="1"/>
      <w:marLeft w:val="0"/>
      <w:marRight w:val="0"/>
      <w:marTop w:val="0"/>
      <w:marBottom w:val="0"/>
      <w:divBdr>
        <w:top w:val="none" w:sz="0" w:space="0" w:color="auto"/>
        <w:left w:val="none" w:sz="0" w:space="0" w:color="auto"/>
        <w:bottom w:val="none" w:sz="0" w:space="0" w:color="auto"/>
        <w:right w:val="none" w:sz="0" w:space="0" w:color="auto"/>
      </w:divBdr>
    </w:div>
    <w:div w:id="260913786">
      <w:bodyDiv w:val="1"/>
      <w:marLeft w:val="0"/>
      <w:marRight w:val="0"/>
      <w:marTop w:val="0"/>
      <w:marBottom w:val="0"/>
      <w:divBdr>
        <w:top w:val="none" w:sz="0" w:space="0" w:color="auto"/>
        <w:left w:val="none" w:sz="0" w:space="0" w:color="auto"/>
        <w:bottom w:val="none" w:sz="0" w:space="0" w:color="auto"/>
        <w:right w:val="none" w:sz="0" w:space="0" w:color="auto"/>
      </w:divBdr>
    </w:div>
    <w:div w:id="263265394">
      <w:bodyDiv w:val="1"/>
      <w:marLeft w:val="0"/>
      <w:marRight w:val="0"/>
      <w:marTop w:val="0"/>
      <w:marBottom w:val="0"/>
      <w:divBdr>
        <w:top w:val="none" w:sz="0" w:space="0" w:color="auto"/>
        <w:left w:val="none" w:sz="0" w:space="0" w:color="auto"/>
        <w:bottom w:val="none" w:sz="0" w:space="0" w:color="auto"/>
        <w:right w:val="none" w:sz="0" w:space="0" w:color="auto"/>
      </w:divBdr>
    </w:div>
    <w:div w:id="269971630">
      <w:bodyDiv w:val="1"/>
      <w:marLeft w:val="0"/>
      <w:marRight w:val="0"/>
      <w:marTop w:val="0"/>
      <w:marBottom w:val="0"/>
      <w:divBdr>
        <w:top w:val="none" w:sz="0" w:space="0" w:color="auto"/>
        <w:left w:val="none" w:sz="0" w:space="0" w:color="auto"/>
        <w:bottom w:val="none" w:sz="0" w:space="0" w:color="auto"/>
        <w:right w:val="none" w:sz="0" w:space="0" w:color="auto"/>
      </w:divBdr>
    </w:div>
    <w:div w:id="324356570">
      <w:bodyDiv w:val="1"/>
      <w:marLeft w:val="0"/>
      <w:marRight w:val="0"/>
      <w:marTop w:val="0"/>
      <w:marBottom w:val="0"/>
      <w:divBdr>
        <w:top w:val="none" w:sz="0" w:space="0" w:color="auto"/>
        <w:left w:val="none" w:sz="0" w:space="0" w:color="auto"/>
        <w:bottom w:val="none" w:sz="0" w:space="0" w:color="auto"/>
        <w:right w:val="none" w:sz="0" w:space="0" w:color="auto"/>
      </w:divBdr>
    </w:div>
    <w:div w:id="325397925">
      <w:bodyDiv w:val="1"/>
      <w:marLeft w:val="0"/>
      <w:marRight w:val="0"/>
      <w:marTop w:val="0"/>
      <w:marBottom w:val="0"/>
      <w:divBdr>
        <w:top w:val="none" w:sz="0" w:space="0" w:color="auto"/>
        <w:left w:val="none" w:sz="0" w:space="0" w:color="auto"/>
        <w:bottom w:val="none" w:sz="0" w:space="0" w:color="auto"/>
        <w:right w:val="none" w:sz="0" w:space="0" w:color="auto"/>
      </w:divBdr>
    </w:div>
    <w:div w:id="335427747">
      <w:bodyDiv w:val="1"/>
      <w:marLeft w:val="0"/>
      <w:marRight w:val="0"/>
      <w:marTop w:val="0"/>
      <w:marBottom w:val="0"/>
      <w:divBdr>
        <w:top w:val="none" w:sz="0" w:space="0" w:color="auto"/>
        <w:left w:val="none" w:sz="0" w:space="0" w:color="auto"/>
        <w:bottom w:val="none" w:sz="0" w:space="0" w:color="auto"/>
        <w:right w:val="none" w:sz="0" w:space="0" w:color="auto"/>
      </w:divBdr>
    </w:div>
    <w:div w:id="353071135">
      <w:bodyDiv w:val="1"/>
      <w:marLeft w:val="0"/>
      <w:marRight w:val="0"/>
      <w:marTop w:val="0"/>
      <w:marBottom w:val="0"/>
      <w:divBdr>
        <w:top w:val="none" w:sz="0" w:space="0" w:color="auto"/>
        <w:left w:val="none" w:sz="0" w:space="0" w:color="auto"/>
        <w:bottom w:val="none" w:sz="0" w:space="0" w:color="auto"/>
        <w:right w:val="none" w:sz="0" w:space="0" w:color="auto"/>
      </w:divBdr>
    </w:div>
    <w:div w:id="363558818">
      <w:bodyDiv w:val="1"/>
      <w:marLeft w:val="0"/>
      <w:marRight w:val="0"/>
      <w:marTop w:val="0"/>
      <w:marBottom w:val="0"/>
      <w:divBdr>
        <w:top w:val="none" w:sz="0" w:space="0" w:color="auto"/>
        <w:left w:val="none" w:sz="0" w:space="0" w:color="auto"/>
        <w:bottom w:val="none" w:sz="0" w:space="0" w:color="auto"/>
        <w:right w:val="none" w:sz="0" w:space="0" w:color="auto"/>
      </w:divBdr>
    </w:div>
    <w:div w:id="389772096">
      <w:bodyDiv w:val="1"/>
      <w:marLeft w:val="0"/>
      <w:marRight w:val="0"/>
      <w:marTop w:val="0"/>
      <w:marBottom w:val="0"/>
      <w:divBdr>
        <w:top w:val="none" w:sz="0" w:space="0" w:color="auto"/>
        <w:left w:val="none" w:sz="0" w:space="0" w:color="auto"/>
        <w:bottom w:val="none" w:sz="0" w:space="0" w:color="auto"/>
        <w:right w:val="none" w:sz="0" w:space="0" w:color="auto"/>
      </w:divBdr>
    </w:div>
    <w:div w:id="408888400">
      <w:bodyDiv w:val="1"/>
      <w:marLeft w:val="0"/>
      <w:marRight w:val="0"/>
      <w:marTop w:val="0"/>
      <w:marBottom w:val="0"/>
      <w:divBdr>
        <w:top w:val="none" w:sz="0" w:space="0" w:color="auto"/>
        <w:left w:val="none" w:sz="0" w:space="0" w:color="auto"/>
        <w:bottom w:val="none" w:sz="0" w:space="0" w:color="auto"/>
        <w:right w:val="none" w:sz="0" w:space="0" w:color="auto"/>
      </w:divBdr>
    </w:div>
    <w:div w:id="410738734">
      <w:bodyDiv w:val="1"/>
      <w:marLeft w:val="0"/>
      <w:marRight w:val="0"/>
      <w:marTop w:val="0"/>
      <w:marBottom w:val="0"/>
      <w:divBdr>
        <w:top w:val="none" w:sz="0" w:space="0" w:color="auto"/>
        <w:left w:val="none" w:sz="0" w:space="0" w:color="auto"/>
        <w:bottom w:val="none" w:sz="0" w:space="0" w:color="auto"/>
        <w:right w:val="none" w:sz="0" w:space="0" w:color="auto"/>
      </w:divBdr>
    </w:div>
    <w:div w:id="439297982">
      <w:bodyDiv w:val="1"/>
      <w:marLeft w:val="0"/>
      <w:marRight w:val="0"/>
      <w:marTop w:val="0"/>
      <w:marBottom w:val="0"/>
      <w:divBdr>
        <w:top w:val="none" w:sz="0" w:space="0" w:color="auto"/>
        <w:left w:val="none" w:sz="0" w:space="0" w:color="auto"/>
        <w:bottom w:val="none" w:sz="0" w:space="0" w:color="auto"/>
        <w:right w:val="none" w:sz="0" w:space="0" w:color="auto"/>
      </w:divBdr>
    </w:div>
    <w:div w:id="440684387">
      <w:bodyDiv w:val="1"/>
      <w:marLeft w:val="0"/>
      <w:marRight w:val="0"/>
      <w:marTop w:val="0"/>
      <w:marBottom w:val="0"/>
      <w:divBdr>
        <w:top w:val="none" w:sz="0" w:space="0" w:color="auto"/>
        <w:left w:val="none" w:sz="0" w:space="0" w:color="auto"/>
        <w:bottom w:val="none" w:sz="0" w:space="0" w:color="auto"/>
        <w:right w:val="none" w:sz="0" w:space="0" w:color="auto"/>
      </w:divBdr>
    </w:div>
    <w:div w:id="447743446">
      <w:bodyDiv w:val="1"/>
      <w:marLeft w:val="0"/>
      <w:marRight w:val="0"/>
      <w:marTop w:val="0"/>
      <w:marBottom w:val="0"/>
      <w:divBdr>
        <w:top w:val="none" w:sz="0" w:space="0" w:color="auto"/>
        <w:left w:val="none" w:sz="0" w:space="0" w:color="auto"/>
        <w:bottom w:val="none" w:sz="0" w:space="0" w:color="auto"/>
        <w:right w:val="none" w:sz="0" w:space="0" w:color="auto"/>
      </w:divBdr>
    </w:div>
    <w:div w:id="453713077">
      <w:bodyDiv w:val="1"/>
      <w:marLeft w:val="0"/>
      <w:marRight w:val="0"/>
      <w:marTop w:val="0"/>
      <w:marBottom w:val="0"/>
      <w:divBdr>
        <w:top w:val="none" w:sz="0" w:space="0" w:color="auto"/>
        <w:left w:val="none" w:sz="0" w:space="0" w:color="auto"/>
        <w:bottom w:val="none" w:sz="0" w:space="0" w:color="auto"/>
        <w:right w:val="none" w:sz="0" w:space="0" w:color="auto"/>
      </w:divBdr>
    </w:div>
    <w:div w:id="453789208">
      <w:bodyDiv w:val="1"/>
      <w:marLeft w:val="0"/>
      <w:marRight w:val="0"/>
      <w:marTop w:val="0"/>
      <w:marBottom w:val="0"/>
      <w:divBdr>
        <w:top w:val="none" w:sz="0" w:space="0" w:color="auto"/>
        <w:left w:val="none" w:sz="0" w:space="0" w:color="auto"/>
        <w:bottom w:val="none" w:sz="0" w:space="0" w:color="auto"/>
        <w:right w:val="none" w:sz="0" w:space="0" w:color="auto"/>
      </w:divBdr>
    </w:div>
    <w:div w:id="458299069">
      <w:bodyDiv w:val="1"/>
      <w:marLeft w:val="0"/>
      <w:marRight w:val="0"/>
      <w:marTop w:val="0"/>
      <w:marBottom w:val="0"/>
      <w:divBdr>
        <w:top w:val="none" w:sz="0" w:space="0" w:color="auto"/>
        <w:left w:val="none" w:sz="0" w:space="0" w:color="auto"/>
        <w:bottom w:val="none" w:sz="0" w:space="0" w:color="auto"/>
        <w:right w:val="none" w:sz="0" w:space="0" w:color="auto"/>
      </w:divBdr>
    </w:div>
    <w:div w:id="462815264">
      <w:bodyDiv w:val="1"/>
      <w:marLeft w:val="0"/>
      <w:marRight w:val="0"/>
      <w:marTop w:val="0"/>
      <w:marBottom w:val="0"/>
      <w:divBdr>
        <w:top w:val="none" w:sz="0" w:space="0" w:color="auto"/>
        <w:left w:val="none" w:sz="0" w:space="0" w:color="auto"/>
        <w:bottom w:val="none" w:sz="0" w:space="0" w:color="auto"/>
        <w:right w:val="none" w:sz="0" w:space="0" w:color="auto"/>
      </w:divBdr>
    </w:div>
    <w:div w:id="482083829">
      <w:bodyDiv w:val="1"/>
      <w:marLeft w:val="0"/>
      <w:marRight w:val="0"/>
      <w:marTop w:val="0"/>
      <w:marBottom w:val="0"/>
      <w:divBdr>
        <w:top w:val="none" w:sz="0" w:space="0" w:color="auto"/>
        <w:left w:val="none" w:sz="0" w:space="0" w:color="auto"/>
        <w:bottom w:val="none" w:sz="0" w:space="0" w:color="auto"/>
        <w:right w:val="none" w:sz="0" w:space="0" w:color="auto"/>
      </w:divBdr>
    </w:div>
    <w:div w:id="495418044">
      <w:bodyDiv w:val="1"/>
      <w:marLeft w:val="0"/>
      <w:marRight w:val="0"/>
      <w:marTop w:val="0"/>
      <w:marBottom w:val="0"/>
      <w:divBdr>
        <w:top w:val="none" w:sz="0" w:space="0" w:color="auto"/>
        <w:left w:val="none" w:sz="0" w:space="0" w:color="auto"/>
        <w:bottom w:val="none" w:sz="0" w:space="0" w:color="auto"/>
        <w:right w:val="none" w:sz="0" w:space="0" w:color="auto"/>
      </w:divBdr>
    </w:div>
    <w:div w:id="508176909">
      <w:bodyDiv w:val="1"/>
      <w:marLeft w:val="0"/>
      <w:marRight w:val="0"/>
      <w:marTop w:val="0"/>
      <w:marBottom w:val="0"/>
      <w:divBdr>
        <w:top w:val="none" w:sz="0" w:space="0" w:color="auto"/>
        <w:left w:val="none" w:sz="0" w:space="0" w:color="auto"/>
        <w:bottom w:val="none" w:sz="0" w:space="0" w:color="auto"/>
        <w:right w:val="none" w:sz="0" w:space="0" w:color="auto"/>
      </w:divBdr>
    </w:div>
    <w:div w:id="508368847">
      <w:bodyDiv w:val="1"/>
      <w:marLeft w:val="0"/>
      <w:marRight w:val="0"/>
      <w:marTop w:val="0"/>
      <w:marBottom w:val="0"/>
      <w:divBdr>
        <w:top w:val="none" w:sz="0" w:space="0" w:color="auto"/>
        <w:left w:val="none" w:sz="0" w:space="0" w:color="auto"/>
        <w:bottom w:val="none" w:sz="0" w:space="0" w:color="auto"/>
        <w:right w:val="none" w:sz="0" w:space="0" w:color="auto"/>
      </w:divBdr>
    </w:div>
    <w:div w:id="510487677">
      <w:bodyDiv w:val="1"/>
      <w:marLeft w:val="0"/>
      <w:marRight w:val="0"/>
      <w:marTop w:val="0"/>
      <w:marBottom w:val="0"/>
      <w:divBdr>
        <w:top w:val="none" w:sz="0" w:space="0" w:color="auto"/>
        <w:left w:val="none" w:sz="0" w:space="0" w:color="auto"/>
        <w:bottom w:val="none" w:sz="0" w:space="0" w:color="auto"/>
        <w:right w:val="none" w:sz="0" w:space="0" w:color="auto"/>
      </w:divBdr>
    </w:div>
    <w:div w:id="534275028">
      <w:bodyDiv w:val="1"/>
      <w:marLeft w:val="0"/>
      <w:marRight w:val="0"/>
      <w:marTop w:val="0"/>
      <w:marBottom w:val="0"/>
      <w:divBdr>
        <w:top w:val="none" w:sz="0" w:space="0" w:color="auto"/>
        <w:left w:val="none" w:sz="0" w:space="0" w:color="auto"/>
        <w:bottom w:val="none" w:sz="0" w:space="0" w:color="auto"/>
        <w:right w:val="none" w:sz="0" w:space="0" w:color="auto"/>
      </w:divBdr>
    </w:div>
    <w:div w:id="538779132">
      <w:bodyDiv w:val="1"/>
      <w:marLeft w:val="0"/>
      <w:marRight w:val="0"/>
      <w:marTop w:val="0"/>
      <w:marBottom w:val="0"/>
      <w:divBdr>
        <w:top w:val="none" w:sz="0" w:space="0" w:color="auto"/>
        <w:left w:val="none" w:sz="0" w:space="0" w:color="auto"/>
        <w:bottom w:val="none" w:sz="0" w:space="0" w:color="auto"/>
        <w:right w:val="none" w:sz="0" w:space="0" w:color="auto"/>
      </w:divBdr>
    </w:div>
    <w:div w:id="562060738">
      <w:bodyDiv w:val="1"/>
      <w:marLeft w:val="0"/>
      <w:marRight w:val="0"/>
      <w:marTop w:val="0"/>
      <w:marBottom w:val="0"/>
      <w:divBdr>
        <w:top w:val="none" w:sz="0" w:space="0" w:color="auto"/>
        <w:left w:val="none" w:sz="0" w:space="0" w:color="auto"/>
        <w:bottom w:val="none" w:sz="0" w:space="0" w:color="auto"/>
        <w:right w:val="none" w:sz="0" w:space="0" w:color="auto"/>
      </w:divBdr>
    </w:div>
    <w:div w:id="565576660">
      <w:bodyDiv w:val="1"/>
      <w:marLeft w:val="0"/>
      <w:marRight w:val="0"/>
      <w:marTop w:val="0"/>
      <w:marBottom w:val="0"/>
      <w:divBdr>
        <w:top w:val="none" w:sz="0" w:space="0" w:color="auto"/>
        <w:left w:val="none" w:sz="0" w:space="0" w:color="auto"/>
        <w:bottom w:val="none" w:sz="0" w:space="0" w:color="auto"/>
        <w:right w:val="none" w:sz="0" w:space="0" w:color="auto"/>
      </w:divBdr>
    </w:div>
    <w:div w:id="568225102">
      <w:bodyDiv w:val="1"/>
      <w:marLeft w:val="0"/>
      <w:marRight w:val="0"/>
      <w:marTop w:val="0"/>
      <w:marBottom w:val="0"/>
      <w:divBdr>
        <w:top w:val="none" w:sz="0" w:space="0" w:color="auto"/>
        <w:left w:val="none" w:sz="0" w:space="0" w:color="auto"/>
        <w:bottom w:val="none" w:sz="0" w:space="0" w:color="auto"/>
        <w:right w:val="none" w:sz="0" w:space="0" w:color="auto"/>
      </w:divBdr>
    </w:div>
    <w:div w:id="581258382">
      <w:bodyDiv w:val="1"/>
      <w:marLeft w:val="0"/>
      <w:marRight w:val="0"/>
      <w:marTop w:val="0"/>
      <w:marBottom w:val="0"/>
      <w:divBdr>
        <w:top w:val="none" w:sz="0" w:space="0" w:color="auto"/>
        <w:left w:val="none" w:sz="0" w:space="0" w:color="auto"/>
        <w:bottom w:val="none" w:sz="0" w:space="0" w:color="auto"/>
        <w:right w:val="none" w:sz="0" w:space="0" w:color="auto"/>
      </w:divBdr>
    </w:div>
    <w:div w:id="611011551">
      <w:bodyDiv w:val="1"/>
      <w:marLeft w:val="0"/>
      <w:marRight w:val="0"/>
      <w:marTop w:val="0"/>
      <w:marBottom w:val="0"/>
      <w:divBdr>
        <w:top w:val="none" w:sz="0" w:space="0" w:color="auto"/>
        <w:left w:val="none" w:sz="0" w:space="0" w:color="auto"/>
        <w:bottom w:val="none" w:sz="0" w:space="0" w:color="auto"/>
        <w:right w:val="none" w:sz="0" w:space="0" w:color="auto"/>
      </w:divBdr>
    </w:div>
    <w:div w:id="612245051">
      <w:bodyDiv w:val="1"/>
      <w:marLeft w:val="0"/>
      <w:marRight w:val="0"/>
      <w:marTop w:val="0"/>
      <w:marBottom w:val="0"/>
      <w:divBdr>
        <w:top w:val="none" w:sz="0" w:space="0" w:color="auto"/>
        <w:left w:val="none" w:sz="0" w:space="0" w:color="auto"/>
        <w:bottom w:val="none" w:sz="0" w:space="0" w:color="auto"/>
        <w:right w:val="none" w:sz="0" w:space="0" w:color="auto"/>
      </w:divBdr>
    </w:div>
    <w:div w:id="628555990">
      <w:bodyDiv w:val="1"/>
      <w:marLeft w:val="0"/>
      <w:marRight w:val="0"/>
      <w:marTop w:val="0"/>
      <w:marBottom w:val="0"/>
      <w:divBdr>
        <w:top w:val="none" w:sz="0" w:space="0" w:color="auto"/>
        <w:left w:val="none" w:sz="0" w:space="0" w:color="auto"/>
        <w:bottom w:val="none" w:sz="0" w:space="0" w:color="auto"/>
        <w:right w:val="none" w:sz="0" w:space="0" w:color="auto"/>
      </w:divBdr>
    </w:div>
    <w:div w:id="639459785">
      <w:bodyDiv w:val="1"/>
      <w:marLeft w:val="0"/>
      <w:marRight w:val="0"/>
      <w:marTop w:val="0"/>
      <w:marBottom w:val="0"/>
      <w:divBdr>
        <w:top w:val="none" w:sz="0" w:space="0" w:color="auto"/>
        <w:left w:val="none" w:sz="0" w:space="0" w:color="auto"/>
        <w:bottom w:val="none" w:sz="0" w:space="0" w:color="auto"/>
        <w:right w:val="none" w:sz="0" w:space="0" w:color="auto"/>
      </w:divBdr>
    </w:div>
    <w:div w:id="641545842">
      <w:bodyDiv w:val="1"/>
      <w:marLeft w:val="0"/>
      <w:marRight w:val="0"/>
      <w:marTop w:val="0"/>
      <w:marBottom w:val="0"/>
      <w:divBdr>
        <w:top w:val="none" w:sz="0" w:space="0" w:color="auto"/>
        <w:left w:val="none" w:sz="0" w:space="0" w:color="auto"/>
        <w:bottom w:val="none" w:sz="0" w:space="0" w:color="auto"/>
        <w:right w:val="none" w:sz="0" w:space="0" w:color="auto"/>
      </w:divBdr>
    </w:div>
    <w:div w:id="658001797">
      <w:bodyDiv w:val="1"/>
      <w:marLeft w:val="0"/>
      <w:marRight w:val="0"/>
      <w:marTop w:val="0"/>
      <w:marBottom w:val="0"/>
      <w:divBdr>
        <w:top w:val="none" w:sz="0" w:space="0" w:color="auto"/>
        <w:left w:val="none" w:sz="0" w:space="0" w:color="auto"/>
        <w:bottom w:val="none" w:sz="0" w:space="0" w:color="auto"/>
        <w:right w:val="none" w:sz="0" w:space="0" w:color="auto"/>
      </w:divBdr>
    </w:div>
    <w:div w:id="662708894">
      <w:bodyDiv w:val="1"/>
      <w:marLeft w:val="0"/>
      <w:marRight w:val="0"/>
      <w:marTop w:val="0"/>
      <w:marBottom w:val="0"/>
      <w:divBdr>
        <w:top w:val="none" w:sz="0" w:space="0" w:color="auto"/>
        <w:left w:val="none" w:sz="0" w:space="0" w:color="auto"/>
        <w:bottom w:val="none" w:sz="0" w:space="0" w:color="auto"/>
        <w:right w:val="none" w:sz="0" w:space="0" w:color="auto"/>
      </w:divBdr>
    </w:div>
    <w:div w:id="676033281">
      <w:bodyDiv w:val="1"/>
      <w:marLeft w:val="0"/>
      <w:marRight w:val="0"/>
      <w:marTop w:val="0"/>
      <w:marBottom w:val="0"/>
      <w:divBdr>
        <w:top w:val="none" w:sz="0" w:space="0" w:color="auto"/>
        <w:left w:val="none" w:sz="0" w:space="0" w:color="auto"/>
        <w:bottom w:val="none" w:sz="0" w:space="0" w:color="auto"/>
        <w:right w:val="none" w:sz="0" w:space="0" w:color="auto"/>
      </w:divBdr>
    </w:div>
    <w:div w:id="682587973">
      <w:bodyDiv w:val="1"/>
      <w:marLeft w:val="0"/>
      <w:marRight w:val="0"/>
      <w:marTop w:val="0"/>
      <w:marBottom w:val="0"/>
      <w:divBdr>
        <w:top w:val="none" w:sz="0" w:space="0" w:color="auto"/>
        <w:left w:val="none" w:sz="0" w:space="0" w:color="auto"/>
        <w:bottom w:val="none" w:sz="0" w:space="0" w:color="auto"/>
        <w:right w:val="none" w:sz="0" w:space="0" w:color="auto"/>
      </w:divBdr>
    </w:div>
    <w:div w:id="689651045">
      <w:bodyDiv w:val="1"/>
      <w:marLeft w:val="0"/>
      <w:marRight w:val="0"/>
      <w:marTop w:val="0"/>
      <w:marBottom w:val="0"/>
      <w:divBdr>
        <w:top w:val="none" w:sz="0" w:space="0" w:color="auto"/>
        <w:left w:val="none" w:sz="0" w:space="0" w:color="auto"/>
        <w:bottom w:val="none" w:sz="0" w:space="0" w:color="auto"/>
        <w:right w:val="none" w:sz="0" w:space="0" w:color="auto"/>
      </w:divBdr>
    </w:div>
    <w:div w:id="696127481">
      <w:bodyDiv w:val="1"/>
      <w:marLeft w:val="0"/>
      <w:marRight w:val="0"/>
      <w:marTop w:val="0"/>
      <w:marBottom w:val="0"/>
      <w:divBdr>
        <w:top w:val="none" w:sz="0" w:space="0" w:color="auto"/>
        <w:left w:val="none" w:sz="0" w:space="0" w:color="auto"/>
        <w:bottom w:val="none" w:sz="0" w:space="0" w:color="auto"/>
        <w:right w:val="none" w:sz="0" w:space="0" w:color="auto"/>
      </w:divBdr>
    </w:div>
    <w:div w:id="696931906">
      <w:bodyDiv w:val="1"/>
      <w:marLeft w:val="0"/>
      <w:marRight w:val="0"/>
      <w:marTop w:val="0"/>
      <w:marBottom w:val="0"/>
      <w:divBdr>
        <w:top w:val="none" w:sz="0" w:space="0" w:color="auto"/>
        <w:left w:val="none" w:sz="0" w:space="0" w:color="auto"/>
        <w:bottom w:val="none" w:sz="0" w:space="0" w:color="auto"/>
        <w:right w:val="none" w:sz="0" w:space="0" w:color="auto"/>
      </w:divBdr>
    </w:div>
    <w:div w:id="723872830">
      <w:bodyDiv w:val="1"/>
      <w:marLeft w:val="0"/>
      <w:marRight w:val="0"/>
      <w:marTop w:val="0"/>
      <w:marBottom w:val="0"/>
      <w:divBdr>
        <w:top w:val="none" w:sz="0" w:space="0" w:color="auto"/>
        <w:left w:val="none" w:sz="0" w:space="0" w:color="auto"/>
        <w:bottom w:val="none" w:sz="0" w:space="0" w:color="auto"/>
        <w:right w:val="none" w:sz="0" w:space="0" w:color="auto"/>
      </w:divBdr>
    </w:div>
    <w:div w:id="736709604">
      <w:bodyDiv w:val="1"/>
      <w:marLeft w:val="0"/>
      <w:marRight w:val="0"/>
      <w:marTop w:val="0"/>
      <w:marBottom w:val="0"/>
      <w:divBdr>
        <w:top w:val="none" w:sz="0" w:space="0" w:color="auto"/>
        <w:left w:val="none" w:sz="0" w:space="0" w:color="auto"/>
        <w:bottom w:val="none" w:sz="0" w:space="0" w:color="auto"/>
        <w:right w:val="none" w:sz="0" w:space="0" w:color="auto"/>
      </w:divBdr>
    </w:div>
    <w:div w:id="738207434">
      <w:bodyDiv w:val="1"/>
      <w:marLeft w:val="0"/>
      <w:marRight w:val="0"/>
      <w:marTop w:val="0"/>
      <w:marBottom w:val="0"/>
      <w:divBdr>
        <w:top w:val="none" w:sz="0" w:space="0" w:color="auto"/>
        <w:left w:val="none" w:sz="0" w:space="0" w:color="auto"/>
        <w:bottom w:val="none" w:sz="0" w:space="0" w:color="auto"/>
        <w:right w:val="none" w:sz="0" w:space="0" w:color="auto"/>
      </w:divBdr>
    </w:div>
    <w:div w:id="744914530">
      <w:bodyDiv w:val="1"/>
      <w:marLeft w:val="0"/>
      <w:marRight w:val="0"/>
      <w:marTop w:val="0"/>
      <w:marBottom w:val="0"/>
      <w:divBdr>
        <w:top w:val="none" w:sz="0" w:space="0" w:color="auto"/>
        <w:left w:val="none" w:sz="0" w:space="0" w:color="auto"/>
        <w:bottom w:val="none" w:sz="0" w:space="0" w:color="auto"/>
        <w:right w:val="none" w:sz="0" w:space="0" w:color="auto"/>
      </w:divBdr>
    </w:div>
    <w:div w:id="750933936">
      <w:bodyDiv w:val="1"/>
      <w:marLeft w:val="0"/>
      <w:marRight w:val="0"/>
      <w:marTop w:val="0"/>
      <w:marBottom w:val="0"/>
      <w:divBdr>
        <w:top w:val="none" w:sz="0" w:space="0" w:color="auto"/>
        <w:left w:val="none" w:sz="0" w:space="0" w:color="auto"/>
        <w:bottom w:val="none" w:sz="0" w:space="0" w:color="auto"/>
        <w:right w:val="none" w:sz="0" w:space="0" w:color="auto"/>
      </w:divBdr>
    </w:div>
    <w:div w:id="761032576">
      <w:bodyDiv w:val="1"/>
      <w:marLeft w:val="0"/>
      <w:marRight w:val="0"/>
      <w:marTop w:val="0"/>
      <w:marBottom w:val="0"/>
      <w:divBdr>
        <w:top w:val="none" w:sz="0" w:space="0" w:color="auto"/>
        <w:left w:val="none" w:sz="0" w:space="0" w:color="auto"/>
        <w:bottom w:val="none" w:sz="0" w:space="0" w:color="auto"/>
        <w:right w:val="none" w:sz="0" w:space="0" w:color="auto"/>
      </w:divBdr>
    </w:div>
    <w:div w:id="762533959">
      <w:bodyDiv w:val="1"/>
      <w:marLeft w:val="0"/>
      <w:marRight w:val="0"/>
      <w:marTop w:val="0"/>
      <w:marBottom w:val="0"/>
      <w:divBdr>
        <w:top w:val="none" w:sz="0" w:space="0" w:color="auto"/>
        <w:left w:val="none" w:sz="0" w:space="0" w:color="auto"/>
        <w:bottom w:val="none" w:sz="0" w:space="0" w:color="auto"/>
        <w:right w:val="none" w:sz="0" w:space="0" w:color="auto"/>
      </w:divBdr>
    </w:div>
    <w:div w:id="770472031">
      <w:bodyDiv w:val="1"/>
      <w:marLeft w:val="0"/>
      <w:marRight w:val="0"/>
      <w:marTop w:val="0"/>
      <w:marBottom w:val="0"/>
      <w:divBdr>
        <w:top w:val="none" w:sz="0" w:space="0" w:color="auto"/>
        <w:left w:val="none" w:sz="0" w:space="0" w:color="auto"/>
        <w:bottom w:val="none" w:sz="0" w:space="0" w:color="auto"/>
        <w:right w:val="none" w:sz="0" w:space="0" w:color="auto"/>
      </w:divBdr>
    </w:div>
    <w:div w:id="773482614">
      <w:bodyDiv w:val="1"/>
      <w:marLeft w:val="0"/>
      <w:marRight w:val="0"/>
      <w:marTop w:val="0"/>
      <w:marBottom w:val="0"/>
      <w:divBdr>
        <w:top w:val="none" w:sz="0" w:space="0" w:color="auto"/>
        <w:left w:val="none" w:sz="0" w:space="0" w:color="auto"/>
        <w:bottom w:val="none" w:sz="0" w:space="0" w:color="auto"/>
        <w:right w:val="none" w:sz="0" w:space="0" w:color="auto"/>
      </w:divBdr>
    </w:div>
    <w:div w:id="787508650">
      <w:bodyDiv w:val="1"/>
      <w:marLeft w:val="0"/>
      <w:marRight w:val="0"/>
      <w:marTop w:val="0"/>
      <w:marBottom w:val="0"/>
      <w:divBdr>
        <w:top w:val="none" w:sz="0" w:space="0" w:color="auto"/>
        <w:left w:val="none" w:sz="0" w:space="0" w:color="auto"/>
        <w:bottom w:val="none" w:sz="0" w:space="0" w:color="auto"/>
        <w:right w:val="none" w:sz="0" w:space="0" w:color="auto"/>
      </w:divBdr>
    </w:div>
    <w:div w:id="800617691">
      <w:bodyDiv w:val="1"/>
      <w:marLeft w:val="0"/>
      <w:marRight w:val="0"/>
      <w:marTop w:val="0"/>
      <w:marBottom w:val="0"/>
      <w:divBdr>
        <w:top w:val="none" w:sz="0" w:space="0" w:color="auto"/>
        <w:left w:val="none" w:sz="0" w:space="0" w:color="auto"/>
        <w:bottom w:val="none" w:sz="0" w:space="0" w:color="auto"/>
        <w:right w:val="none" w:sz="0" w:space="0" w:color="auto"/>
      </w:divBdr>
    </w:div>
    <w:div w:id="811167823">
      <w:bodyDiv w:val="1"/>
      <w:marLeft w:val="0"/>
      <w:marRight w:val="0"/>
      <w:marTop w:val="0"/>
      <w:marBottom w:val="0"/>
      <w:divBdr>
        <w:top w:val="none" w:sz="0" w:space="0" w:color="auto"/>
        <w:left w:val="none" w:sz="0" w:space="0" w:color="auto"/>
        <w:bottom w:val="none" w:sz="0" w:space="0" w:color="auto"/>
        <w:right w:val="none" w:sz="0" w:space="0" w:color="auto"/>
      </w:divBdr>
    </w:div>
    <w:div w:id="816412431">
      <w:bodyDiv w:val="1"/>
      <w:marLeft w:val="0"/>
      <w:marRight w:val="0"/>
      <w:marTop w:val="0"/>
      <w:marBottom w:val="0"/>
      <w:divBdr>
        <w:top w:val="none" w:sz="0" w:space="0" w:color="auto"/>
        <w:left w:val="none" w:sz="0" w:space="0" w:color="auto"/>
        <w:bottom w:val="none" w:sz="0" w:space="0" w:color="auto"/>
        <w:right w:val="none" w:sz="0" w:space="0" w:color="auto"/>
      </w:divBdr>
    </w:div>
    <w:div w:id="845247671">
      <w:bodyDiv w:val="1"/>
      <w:marLeft w:val="0"/>
      <w:marRight w:val="0"/>
      <w:marTop w:val="0"/>
      <w:marBottom w:val="0"/>
      <w:divBdr>
        <w:top w:val="none" w:sz="0" w:space="0" w:color="auto"/>
        <w:left w:val="none" w:sz="0" w:space="0" w:color="auto"/>
        <w:bottom w:val="none" w:sz="0" w:space="0" w:color="auto"/>
        <w:right w:val="none" w:sz="0" w:space="0" w:color="auto"/>
      </w:divBdr>
    </w:div>
    <w:div w:id="884637472">
      <w:bodyDiv w:val="1"/>
      <w:marLeft w:val="0"/>
      <w:marRight w:val="0"/>
      <w:marTop w:val="0"/>
      <w:marBottom w:val="0"/>
      <w:divBdr>
        <w:top w:val="none" w:sz="0" w:space="0" w:color="auto"/>
        <w:left w:val="none" w:sz="0" w:space="0" w:color="auto"/>
        <w:bottom w:val="none" w:sz="0" w:space="0" w:color="auto"/>
        <w:right w:val="none" w:sz="0" w:space="0" w:color="auto"/>
      </w:divBdr>
    </w:div>
    <w:div w:id="892697372">
      <w:bodyDiv w:val="1"/>
      <w:marLeft w:val="0"/>
      <w:marRight w:val="0"/>
      <w:marTop w:val="0"/>
      <w:marBottom w:val="0"/>
      <w:divBdr>
        <w:top w:val="none" w:sz="0" w:space="0" w:color="auto"/>
        <w:left w:val="none" w:sz="0" w:space="0" w:color="auto"/>
        <w:bottom w:val="none" w:sz="0" w:space="0" w:color="auto"/>
        <w:right w:val="none" w:sz="0" w:space="0" w:color="auto"/>
      </w:divBdr>
    </w:div>
    <w:div w:id="896941330">
      <w:bodyDiv w:val="1"/>
      <w:marLeft w:val="0"/>
      <w:marRight w:val="0"/>
      <w:marTop w:val="0"/>
      <w:marBottom w:val="0"/>
      <w:divBdr>
        <w:top w:val="none" w:sz="0" w:space="0" w:color="auto"/>
        <w:left w:val="none" w:sz="0" w:space="0" w:color="auto"/>
        <w:bottom w:val="none" w:sz="0" w:space="0" w:color="auto"/>
        <w:right w:val="none" w:sz="0" w:space="0" w:color="auto"/>
      </w:divBdr>
    </w:div>
    <w:div w:id="919289566">
      <w:bodyDiv w:val="1"/>
      <w:marLeft w:val="0"/>
      <w:marRight w:val="0"/>
      <w:marTop w:val="0"/>
      <w:marBottom w:val="0"/>
      <w:divBdr>
        <w:top w:val="none" w:sz="0" w:space="0" w:color="auto"/>
        <w:left w:val="none" w:sz="0" w:space="0" w:color="auto"/>
        <w:bottom w:val="none" w:sz="0" w:space="0" w:color="auto"/>
        <w:right w:val="none" w:sz="0" w:space="0" w:color="auto"/>
      </w:divBdr>
    </w:div>
    <w:div w:id="925499785">
      <w:bodyDiv w:val="1"/>
      <w:marLeft w:val="0"/>
      <w:marRight w:val="0"/>
      <w:marTop w:val="0"/>
      <w:marBottom w:val="0"/>
      <w:divBdr>
        <w:top w:val="none" w:sz="0" w:space="0" w:color="auto"/>
        <w:left w:val="none" w:sz="0" w:space="0" w:color="auto"/>
        <w:bottom w:val="none" w:sz="0" w:space="0" w:color="auto"/>
        <w:right w:val="none" w:sz="0" w:space="0" w:color="auto"/>
      </w:divBdr>
    </w:div>
    <w:div w:id="936522017">
      <w:bodyDiv w:val="1"/>
      <w:marLeft w:val="0"/>
      <w:marRight w:val="0"/>
      <w:marTop w:val="0"/>
      <w:marBottom w:val="0"/>
      <w:divBdr>
        <w:top w:val="none" w:sz="0" w:space="0" w:color="auto"/>
        <w:left w:val="none" w:sz="0" w:space="0" w:color="auto"/>
        <w:bottom w:val="none" w:sz="0" w:space="0" w:color="auto"/>
        <w:right w:val="none" w:sz="0" w:space="0" w:color="auto"/>
      </w:divBdr>
    </w:div>
    <w:div w:id="946813824">
      <w:bodyDiv w:val="1"/>
      <w:marLeft w:val="0"/>
      <w:marRight w:val="0"/>
      <w:marTop w:val="0"/>
      <w:marBottom w:val="0"/>
      <w:divBdr>
        <w:top w:val="none" w:sz="0" w:space="0" w:color="auto"/>
        <w:left w:val="none" w:sz="0" w:space="0" w:color="auto"/>
        <w:bottom w:val="none" w:sz="0" w:space="0" w:color="auto"/>
        <w:right w:val="none" w:sz="0" w:space="0" w:color="auto"/>
      </w:divBdr>
    </w:div>
    <w:div w:id="955331674">
      <w:bodyDiv w:val="1"/>
      <w:marLeft w:val="0"/>
      <w:marRight w:val="0"/>
      <w:marTop w:val="0"/>
      <w:marBottom w:val="0"/>
      <w:divBdr>
        <w:top w:val="none" w:sz="0" w:space="0" w:color="auto"/>
        <w:left w:val="none" w:sz="0" w:space="0" w:color="auto"/>
        <w:bottom w:val="none" w:sz="0" w:space="0" w:color="auto"/>
        <w:right w:val="none" w:sz="0" w:space="0" w:color="auto"/>
      </w:divBdr>
    </w:div>
    <w:div w:id="988748128">
      <w:bodyDiv w:val="1"/>
      <w:marLeft w:val="0"/>
      <w:marRight w:val="0"/>
      <w:marTop w:val="0"/>
      <w:marBottom w:val="0"/>
      <w:divBdr>
        <w:top w:val="none" w:sz="0" w:space="0" w:color="auto"/>
        <w:left w:val="none" w:sz="0" w:space="0" w:color="auto"/>
        <w:bottom w:val="none" w:sz="0" w:space="0" w:color="auto"/>
        <w:right w:val="none" w:sz="0" w:space="0" w:color="auto"/>
      </w:divBdr>
    </w:div>
    <w:div w:id="990404278">
      <w:bodyDiv w:val="1"/>
      <w:marLeft w:val="0"/>
      <w:marRight w:val="0"/>
      <w:marTop w:val="0"/>
      <w:marBottom w:val="0"/>
      <w:divBdr>
        <w:top w:val="none" w:sz="0" w:space="0" w:color="auto"/>
        <w:left w:val="none" w:sz="0" w:space="0" w:color="auto"/>
        <w:bottom w:val="none" w:sz="0" w:space="0" w:color="auto"/>
        <w:right w:val="none" w:sz="0" w:space="0" w:color="auto"/>
      </w:divBdr>
    </w:div>
    <w:div w:id="1003430312">
      <w:bodyDiv w:val="1"/>
      <w:marLeft w:val="0"/>
      <w:marRight w:val="0"/>
      <w:marTop w:val="0"/>
      <w:marBottom w:val="0"/>
      <w:divBdr>
        <w:top w:val="none" w:sz="0" w:space="0" w:color="auto"/>
        <w:left w:val="none" w:sz="0" w:space="0" w:color="auto"/>
        <w:bottom w:val="none" w:sz="0" w:space="0" w:color="auto"/>
        <w:right w:val="none" w:sz="0" w:space="0" w:color="auto"/>
      </w:divBdr>
    </w:div>
    <w:div w:id="1008675511">
      <w:bodyDiv w:val="1"/>
      <w:marLeft w:val="0"/>
      <w:marRight w:val="0"/>
      <w:marTop w:val="0"/>
      <w:marBottom w:val="0"/>
      <w:divBdr>
        <w:top w:val="none" w:sz="0" w:space="0" w:color="auto"/>
        <w:left w:val="none" w:sz="0" w:space="0" w:color="auto"/>
        <w:bottom w:val="none" w:sz="0" w:space="0" w:color="auto"/>
        <w:right w:val="none" w:sz="0" w:space="0" w:color="auto"/>
      </w:divBdr>
    </w:div>
    <w:div w:id="1041050925">
      <w:bodyDiv w:val="1"/>
      <w:marLeft w:val="0"/>
      <w:marRight w:val="0"/>
      <w:marTop w:val="0"/>
      <w:marBottom w:val="0"/>
      <w:divBdr>
        <w:top w:val="none" w:sz="0" w:space="0" w:color="auto"/>
        <w:left w:val="none" w:sz="0" w:space="0" w:color="auto"/>
        <w:bottom w:val="none" w:sz="0" w:space="0" w:color="auto"/>
        <w:right w:val="none" w:sz="0" w:space="0" w:color="auto"/>
      </w:divBdr>
    </w:div>
    <w:div w:id="1047145694">
      <w:bodyDiv w:val="1"/>
      <w:marLeft w:val="0"/>
      <w:marRight w:val="0"/>
      <w:marTop w:val="0"/>
      <w:marBottom w:val="0"/>
      <w:divBdr>
        <w:top w:val="none" w:sz="0" w:space="0" w:color="auto"/>
        <w:left w:val="none" w:sz="0" w:space="0" w:color="auto"/>
        <w:bottom w:val="none" w:sz="0" w:space="0" w:color="auto"/>
        <w:right w:val="none" w:sz="0" w:space="0" w:color="auto"/>
      </w:divBdr>
    </w:div>
    <w:div w:id="1056004129">
      <w:bodyDiv w:val="1"/>
      <w:marLeft w:val="0"/>
      <w:marRight w:val="0"/>
      <w:marTop w:val="0"/>
      <w:marBottom w:val="0"/>
      <w:divBdr>
        <w:top w:val="none" w:sz="0" w:space="0" w:color="auto"/>
        <w:left w:val="none" w:sz="0" w:space="0" w:color="auto"/>
        <w:bottom w:val="none" w:sz="0" w:space="0" w:color="auto"/>
        <w:right w:val="none" w:sz="0" w:space="0" w:color="auto"/>
      </w:divBdr>
    </w:div>
    <w:div w:id="1058625473">
      <w:bodyDiv w:val="1"/>
      <w:marLeft w:val="0"/>
      <w:marRight w:val="0"/>
      <w:marTop w:val="0"/>
      <w:marBottom w:val="0"/>
      <w:divBdr>
        <w:top w:val="none" w:sz="0" w:space="0" w:color="auto"/>
        <w:left w:val="none" w:sz="0" w:space="0" w:color="auto"/>
        <w:bottom w:val="none" w:sz="0" w:space="0" w:color="auto"/>
        <w:right w:val="none" w:sz="0" w:space="0" w:color="auto"/>
      </w:divBdr>
    </w:div>
    <w:div w:id="1061173978">
      <w:bodyDiv w:val="1"/>
      <w:marLeft w:val="0"/>
      <w:marRight w:val="0"/>
      <w:marTop w:val="0"/>
      <w:marBottom w:val="0"/>
      <w:divBdr>
        <w:top w:val="none" w:sz="0" w:space="0" w:color="auto"/>
        <w:left w:val="none" w:sz="0" w:space="0" w:color="auto"/>
        <w:bottom w:val="none" w:sz="0" w:space="0" w:color="auto"/>
        <w:right w:val="none" w:sz="0" w:space="0" w:color="auto"/>
      </w:divBdr>
    </w:div>
    <w:div w:id="1062093236">
      <w:bodyDiv w:val="1"/>
      <w:marLeft w:val="0"/>
      <w:marRight w:val="0"/>
      <w:marTop w:val="0"/>
      <w:marBottom w:val="0"/>
      <w:divBdr>
        <w:top w:val="none" w:sz="0" w:space="0" w:color="auto"/>
        <w:left w:val="none" w:sz="0" w:space="0" w:color="auto"/>
        <w:bottom w:val="none" w:sz="0" w:space="0" w:color="auto"/>
        <w:right w:val="none" w:sz="0" w:space="0" w:color="auto"/>
      </w:divBdr>
    </w:div>
    <w:div w:id="1064642983">
      <w:bodyDiv w:val="1"/>
      <w:marLeft w:val="0"/>
      <w:marRight w:val="0"/>
      <w:marTop w:val="0"/>
      <w:marBottom w:val="0"/>
      <w:divBdr>
        <w:top w:val="none" w:sz="0" w:space="0" w:color="auto"/>
        <w:left w:val="none" w:sz="0" w:space="0" w:color="auto"/>
        <w:bottom w:val="none" w:sz="0" w:space="0" w:color="auto"/>
        <w:right w:val="none" w:sz="0" w:space="0" w:color="auto"/>
      </w:divBdr>
    </w:div>
    <w:div w:id="1070543829">
      <w:bodyDiv w:val="1"/>
      <w:marLeft w:val="0"/>
      <w:marRight w:val="0"/>
      <w:marTop w:val="0"/>
      <w:marBottom w:val="0"/>
      <w:divBdr>
        <w:top w:val="none" w:sz="0" w:space="0" w:color="auto"/>
        <w:left w:val="none" w:sz="0" w:space="0" w:color="auto"/>
        <w:bottom w:val="none" w:sz="0" w:space="0" w:color="auto"/>
        <w:right w:val="none" w:sz="0" w:space="0" w:color="auto"/>
      </w:divBdr>
    </w:div>
    <w:div w:id="1074397796">
      <w:bodyDiv w:val="1"/>
      <w:marLeft w:val="0"/>
      <w:marRight w:val="0"/>
      <w:marTop w:val="0"/>
      <w:marBottom w:val="0"/>
      <w:divBdr>
        <w:top w:val="none" w:sz="0" w:space="0" w:color="auto"/>
        <w:left w:val="none" w:sz="0" w:space="0" w:color="auto"/>
        <w:bottom w:val="none" w:sz="0" w:space="0" w:color="auto"/>
        <w:right w:val="none" w:sz="0" w:space="0" w:color="auto"/>
      </w:divBdr>
    </w:div>
    <w:div w:id="1090472071">
      <w:bodyDiv w:val="1"/>
      <w:marLeft w:val="0"/>
      <w:marRight w:val="0"/>
      <w:marTop w:val="0"/>
      <w:marBottom w:val="0"/>
      <w:divBdr>
        <w:top w:val="none" w:sz="0" w:space="0" w:color="auto"/>
        <w:left w:val="none" w:sz="0" w:space="0" w:color="auto"/>
        <w:bottom w:val="none" w:sz="0" w:space="0" w:color="auto"/>
        <w:right w:val="none" w:sz="0" w:space="0" w:color="auto"/>
      </w:divBdr>
    </w:div>
    <w:div w:id="1090741358">
      <w:bodyDiv w:val="1"/>
      <w:marLeft w:val="0"/>
      <w:marRight w:val="0"/>
      <w:marTop w:val="0"/>
      <w:marBottom w:val="0"/>
      <w:divBdr>
        <w:top w:val="none" w:sz="0" w:space="0" w:color="auto"/>
        <w:left w:val="none" w:sz="0" w:space="0" w:color="auto"/>
        <w:bottom w:val="none" w:sz="0" w:space="0" w:color="auto"/>
        <w:right w:val="none" w:sz="0" w:space="0" w:color="auto"/>
      </w:divBdr>
    </w:div>
    <w:div w:id="1098871041">
      <w:bodyDiv w:val="1"/>
      <w:marLeft w:val="0"/>
      <w:marRight w:val="0"/>
      <w:marTop w:val="0"/>
      <w:marBottom w:val="0"/>
      <w:divBdr>
        <w:top w:val="none" w:sz="0" w:space="0" w:color="auto"/>
        <w:left w:val="none" w:sz="0" w:space="0" w:color="auto"/>
        <w:bottom w:val="none" w:sz="0" w:space="0" w:color="auto"/>
        <w:right w:val="none" w:sz="0" w:space="0" w:color="auto"/>
      </w:divBdr>
    </w:div>
    <w:div w:id="1100368063">
      <w:bodyDiv w:val="1"/>
      <w:marLeft w:val="0"/>
      <w:marRight w:val="0"/>
      <w:marTop w:val="0"/>
      <w:marBottom w:val="0"/>
      <w:divBdr>
        <w:top w:val="none" w:sz="0" w:space="0" w:color="auto"/>
        <w:left w:val="none" w:sz="0" w:space="0" w:color="auto"/>
        <w:bottom w:val="none" w:sz="0" w:space="0" w:color="auto"/>
        <w:right w:val="none" w:sz="0" w:space="0" w:color="auto"/>
      </w:divBdr>
    </w:div>
    <w:div w:id="1101609870">
      <w:bodyDiv w:val="1"/>
      <w:marLeft w:val="0"/>
      <w:marRight w:val="0"/>
      <w:marTop w:val="0"/>
      <w:marBottom w:val="0"/>
      <w:divBdr>
        <w:top w:val="none" w:sz="0" w:space="0" w:color="auto"/>
        <w:left w:val="none" w:sz="0" w:space="0" w:color="auto"/>
        <w:bottom w:val="none" w:sz="0" w:space="0" w:color="auto"/>
        <w:right w:val="none" w:sz="0" w:space="0" w:color="auto"/>
      </w:divBdr>
    </w:div>
    <w:div w:id="1101952804">
      <w:bodyDiv w:val="1"/>
      <w:marLeft w:val="0"/>
      <w:marRight w:val="0"/>
      <w:marTop w:val="0"/>
      <w:marBottom w:val="0"/>
      <w:divBdr>
        <w:top w:val="none" w:sz="0" w:space="0" w:color="auto"/>
        <w:left w:val="none" w:sz="0" w:space="0" w:color="auto"/>
        <w:bottom w:val="none" w:sz="0" w:space="0" w:color="auto"/>
        <w:right w:val="none" w:sz="0" w:space="0" w:color="auto"/>
      </w:divBdr>
    </w:div>
    <w:div w:id="1117336581">
      <w:bodyDiv w:val="1"/>
      <w:marLeft w:val="0"/>
      <w:marRight w:val="0"/>
      <w:marTop w:val="0"/>
      <w:marBottom w:val="0"/>
      <w:divBdr>
        <w:top w:val="none" w:sz="0" w:space="0" w:color="auto"/>
        <w:left w:val="none" w:sz="0" w:space="0" w:color="auto"/>
        <w:bottom w:val="none" w:sz="0" w:space="0" w:color="auto"/>
        <w:right w:val="none" w:sz="0" w:space="0" w:color="auto"/>
      </w:divBdr>
    </w:div>
    <w:div w:id="1122653811">
      <w:bodyDiv w:val="1"/>
      <w:marLeft w:val="0"/>
      <w:marRight w:val="0"/>
      <w:marTop w:val="0"/>
      <w:marBottom w:val="0"/>
      <w:divBdr>
        <w:top w:val="none" w:sz="0" w:space="0" w:color="auto"/>
        <w:left w:val="none" w:sz="0" w:space="0" w:color="auto"/>
        <w:bottom w:val="none" w:sz="0" w:space="0" w:color="auto"/>
        <w:right w:val="none" w:sz="0" w:space="0" w:color="auto"/>
      </w:divBdr>
    </w:div>
    <w:div w:id="1141965837">
      <w:bodyDiv w:val="1"/>
      <w:marLeft w:val="0"/>
      <w:marRight w:val="0"/>
      <w:marTop w:val="0"/>
      <w:marBottom w:val="0"/>
      <w:divBdr>
        <w:top w:val="none" w:sz="0" w:space="0" w:color="auto"/>
        <w:left w:val="none" w:sz="0" w:space="0" w:color="auto"/>
        <w:bottom w:val="none" w:sz="0" w:space="0" w:color="auto"/>
        <w:right w:val="none" w:sz="0" w:space="0" w:color="auto"/>
      </w:divBdr>
    </w:div>
    <w:div w:id="1144085024">
      <w:bodyDiv w:val="1"/>
      <w:marLeft w:val="0"/>
      <w:marRight w:val="0"/>
      <w:marTop w:val="0"/>
      <w:marBottom w:val="0"/>
      <w:divBdr>
        <w:top w:val="none" w:sz="0" w:space="0" w:color="auto"/>
        <w:left w:val="none" w:sz="0" w:space="0" w:color="auto"/>
        <w:bottom w:val="none" w:sz="0" w:space="0" w:color="auto"/>
        <w:right w:val="none" w:sz="0" w:space="0" w:color="auto"/>
      </w:divBdr>
    </w:div>
    <w:div w:id="1145241984">
      <w:bodyDiv w:val="1"/>
      <w:marLeft w:val="0"/>
      <w:marRight w:val="0"/>
      <w:marTop w:val="0"/>
      <w:marBottom w:val="0"/>
      <w:divBdr>
        <w:top w:val="none" w:sz="0" w:space="0" w:color="auto"/>
        <w:left w:val="none" w:sz="0" w:space="0" w:color="auto"/>
        <w:bottom w:val="none" w:sz="0" w:space="0" w:color="auto"/>
        <w:right w:val="none" w:sz="0" w:space="0" w:color="auto"/>
      </w:divBdr>
    </w:div>
    <w:div w:id="1161701948">
      <w:bodyDiv w:val="1"/>
      <w:marLeft w:val="0"/>
      <w:marRight w:val="0"/>
      <w:marTop w:val="0"/>
      <w:marBottom w:val="0"/>
      <w:divBdr>
        <w:top w:val="none" w:sz="0" w:space="0" w:color="auto"/>
        <w:left w:val="none" w:sz="0" w:space="0" w:color="auto"/>
        <w:bottom w:val="none" w:sz="0" w:space="0" w:color="auto"/>
        <w:right w:val="none" w:sz="0" w:space="0" w:color="auto"/>
      </w:divBdr>
    </w:div>
    <w:div w:id="1162549615">
      <w:bodyDiv w:val="1"/>
      <w:marLeft w:val="0"/>
      <w:marRight w:val="0"/>
      <w:marTop w:val="0"/>
      <w:marBottom w:val="0"/>
      <w:divBdr>
        <w:top w:val="none" w:sz="0" w:space="0" w:color="auto"/>
        <w:left w:val="none" w:sz="0" w:space="0" w:color="auto"/>
        <w:bottom w:val="none" w:sz="0" w:space="0" w:color="auto"/>
        <w:right w:val="none" w:sz="0" w:space="0" w:color="auto"/>
      </w:divBdr>
    </w:div>
    <w:div w:id="1171484931">
      <w:bodyDiv w:val="1"/>
      <w:marLeft w:val="0"/>
      <w:marRight w:val="0"/>
      <w:marTop w:val="0"/>
      <w:marBottom w:val="0"/>
      <w:divBdr>
        <w:top w:val="none" w:sz="0" w:space="0" w:color="auto"/>
        <w:left w:val="none" w:sz="0" w:space="0" w:color="auto"/>
        <w:bottom w:val="none" w:sz="0" w:space="0" w:color="auto"/>
        <w:right w:val="none" w:sz="0" w:space="0" w:color="auto"/>
      </w:divBdr>
    </w:div>
    <w:div w:id="1198857017">
      <w:bodyDiv w:val="1"/>
      <w:marLeft w:val="0"/>
      <w:marRight w:val="0"/>
      <w:marTop w:val="0"/>
      <w:marBottom w:val="0"/>
      <w:divBdr>
        <w:top w:val="none" w:sz="0" w:space="0" w:color="auto"/>
        <w:left w:val="none" w:sz="0" w:space="0" w:color="auto"/>
        <w:bottom w:val="none" w:sz="0" w:space="0" w:color="auto"/>
        <w:right w:val="none" w:sz="0" w:space="0" w:color="auto"/>
      </w:divBdr>
    </w:div>
    <w:div w:id="1200389100">
      <w:bodyDiv w:val="1"/>
      <w:marLeft w:val="0"/>
      <w:marRight w:val="0"/>
      <w:marTop w:val="0"/>
      <w:marBottom w:val="0"/>
      <w:divBdr>
        <w:top w:val="none" w:sz="0" w:space="0" w:color="auto"/>
        <w:left w:val="none" w:sz="0" w:space="0" w:color="auto"/>
        <w:bottom w:val="none" w:sz="0" w:space="0" w:color="auto"/>
        <w:right w:val="none" w:sz="0" w:space="0" w:color="auto"/>
      </w:divBdr>
    </w:div>
    <w:div w:id="1215970241">
      <w:bodyDiv w:val="1"/>
      <w:marLeft w:val="0"/>
      <w:marRight w:val="0"/>
      <w:marTop w:val="0"/>
      <w:marBottom w:val="0"/>
      <w:divBdr>
        <w:top w:val="none" w:sz="0" w:space="0" w:color="auto"/>
        <w:left w:val="none" w:sz="0" w:space="0" w:color="auto"/>
        <w:bottom w:val="none" w:sz="0" w:space="0" w:color="auto"/>
        <w:right w:val="none" w:sz="0" w:space="0" w:color="auto"/>
      </w:divBdr>
    </w:div>
    <w:div w:id="1234239813">
      <w:bodyDiv w:val="1"/>
      <w:marLeft w:val="0"/>
      <w:marRight w:val="0"/>
      <w:marTop w:val="0"/>
      <w:marBottom w:val="0"/>
      <w:divBdr>
        <w:top w:val="none" w:sz="0" w:space="0" w:color="auto"/>
        <w:left w:val="none" w:sz="0" w:space="0" w:color="auto"/>
        <w:bottom w:val="none" w:sz="0" w:space="0" w:color="auto"/>
        <w:right w:val="none" w:sz="0" w:space="0" w:color="auto"/>
      </w:divBdr>
    </w:div>
    <w:div w:id="1237671524">
      <w:bodyDiv w:val="1"/>
      <w:marLeft w:val="0"/>
      <w:marRight w:val="0"/>
      <w:marTop w:val="0"/>
      <w:marBottom w:val="0"/>
      <w:divBdr>
        <w:top w:val="none" w:sz="0" w:space="0" w:color="auto"/>
        <w:left w:val="none" w:sz="0" w:space="0" w:color="auto"/>
        <w:bottom w:val="none" w:sz="0" w:space="0" w:color="auto"/>
        <w:right w:val="none" w:sz="0" w:space="0" w:color="auto"/>
      </w:divBdr>
    </w:div>
    <w:div w:id="1240597242">
      <w:bodyDiv w:val="1"/>
      <w:marLeft w:val="0"/>
      <w:marRight w:val="0"/>
      <w:marTop w:val="0"/>
      <w:marBottom w:val="0"/>
      <w:divBdr>
        <w:top w:val="none" w:sz="0" w:space="0" w:color="auto"/>
        <w:left w:val="none" w:sz="0" w:space="0" w:color="auto"/>
        <w:bottom w:val="none" w:sz="0" w:space="0" w:color="auto"/>
        <w:right w:val="none" w:sz="0" w:space="0" w:color="auto"/>
      </w:divBdr>
    </w:div>
    <w:div w:id="1273323370">
      <w:bodyDiv w:val="1"/>
      <w:marLeft w:val="0"/>
      <w:marRight w:val="0"/>
      <w:marTop w:val="0"/>
      <w:marBottom w:val="0"/>
      <w:divBdr>
        <w:top w:val="none" w:sz="0" w:space="0" w:color="auto"/>
        <w:left w:val="none" w:sz="0" w:space="0" w:color="auto"/>
        <w:bottom w:val="none" w:sz="0" w:space="0" w:color="auto"/>
        <w:right w:val="none" w:sz="0" w:space="0" w:color="auto"/>
      </w:divBdr>
    </w:div>
    <w:div w:id="1278563666">
      <w:bodyDiv w:val="1"/>
      <w:marLeft w:val="0"/>
      <w:marRight w:val="0"/>
      <w:marTop w:val="0"/>
      <w:marBottom w:val="0"/>
      <w:divBdr>
        <w:top w:val="none" w:sz="0" w:space="0" w:color="auto"/>
        <w:left w:val="none" w:sz="0" w:space="0" w:color="auto"/>
        <w:bottom w:val="none" w:sz="0" w:space="0" w:color="auto"/>
        <w:right w:val="none" w:sz="0" w:space="0" w:color="auto"/>
      </w:divBdr>
    </w:div>
    <w:div w:id="1292517789">
      <w:bodyDiv w:val="1"/>
      <w:marLeft w:val="0"/>
      <w:marRight w:val="0"/>
      <w:marTop w:val="0"/>
      <w:marBottom w:val="0"/>
      <w:divBdr>
        <w:top w:val="none" w:sz="0" w:space="0" w:color="auto"/>
        <w:left w:val="none" w:sz="0" w:space="0" w:color="auto"/>
        <w:bottom w:val="none" w:sz="0" w:space="0" w:color="auto"/>
        <w:right w:val="none" w:sz="0" w:space="0" w:color="auto"/>
      </w:divBdr>
    </w:div>
    <w:div w:id="1315187440">
      <w:bodyDiv w:val="1"/>
      <w:marLeft w:val="0"/>
      <w:marRight w:val="0"/>
      <w:marTop w:val="0"/>
      <w:marBottom w:val="0"/>
      <w:divBdr>
        <w:top w:val="none" w:sz="0" w:space="0" w:color="auto"/>
        <w:left w:val="none" w:sz="0" w:space="0" w:color="auto"/>
        <w:bottom w:val="none" w:sz="0" w:space="0" w:color="auto"/>
        <w:right w:val="none" w:sz="0" w:space="0" w:color="auto"/>
      </w:divBdr>
    </w:div>
    <w:div w:id="1315405732">
      <w:bodyDiv w:val="1"/>
      <w:marLeft w:val="0"/>
      <w:marRight w:val="0"/>
      <w:marTop w:val="0"/>
      <w:marBottom w:val="0"/>
      <w:divBdr>
        <w:top w:val="none" w:sz="0" w:space="0" w:color="auto"/>
        <w:left w:val="none" w:sz="0" w:space="0" w:color="auto"/>
        <w:bottom w:val="none" w:sz="0" w:space="0" w:color="auto"/>
        <w:right w:val="none" w:sz="0" w:space="0" w:color="auto"/>
      </w:divBdr>
    </w:div>
    <w:div w:id="1331519131">
      <w:bodyDiv w:val="1"/>
      <w:marLeft w:val="0"/>
      <w:marRight w:val="0"/>
      <w:marTop w:val="0"/>
      <w:marBottom w:val="0"/>
      <w:divBdr>
        <w:top w:val="none" w:sz="0" w:space="0" w:color="auto"/>
        <w:left w:val="none" w:sz="0" w:space="0" w:color="auto"/>
        <w:bottom w:val="none" w:sz="0" w:space="0" w:color="auto"/>
        <w:right w:val="none" w:sz="0" w:space="0" w:color="auto"/>
      </w:divBdr>
    </w:div>
    <w:div w:id="1344745759">
      <w:bodyDiv w:val="1"/>
      <w:marLeft w:val="0"/>
      <w:marRight w:val="0"/>
      <w:marTop w:val="0"/>
      <w:marBottom w:val="0"/>
      <w:divBdr>
        <w:top w:val="none" w:sz="0" w:space="0" w:color="auto"/>
        <w:left w:val="none" w:sz="0" w:space="0" w:color="auto"/>
        <w:bottom w:val="none" w:sz="0" w:space="0" w:color="auto"/>
        <w:right w:val="none" w:sz="0" w:space="0" w:color="auto"/>
      </w:divBdr>
    </w:div>
    <w:div w:id="1354839666">
      <w:bodyDiv w:val="1"/>
      <w:marLeft w:val="0"/>
      <w:marRight w:val="0"/>
      <w:marTop w:val="0"/>
      <w:marBottom w:val="0"/>
      <w:divBdr>
        <w:top w:val="none" w:sz="0" w:space="0" w:color="auto"/>
        <w:left w:val="none" w:sz="0" w:space="0" w:color="auto"/>
        <w:bottom w:val="none" w:sz="0" w:space="0" w:color="auto"/>
        <w:right w:val="none" w:sz="0" w:space="0" w:color="auto"/>
      </w:divBdr>
    </w:div>
    <w:div w:id="1357190344">
      <w:bodyDiv w:val="1"/>
      <w:marLeft w:val="0"/>
      <w:marRight w:val="0"/>
      <w:marTop w:val="0"/>
      <w:marBottom w:val="0"/>
      <w:divBdr>
        <w:top w:val="none" w:sz="0" w:space="0" w:color="auto"/>
        <w:left w:val="none" w:sz="0" w:space="0" w:color="auto"/>
        <w:bottom w:val="none" w:sz="0" w:space="0" w:color="auto"/>
        <w:right w:val="none" w:sz="0" w:space="0" w:color="auto"/>
      </w:divBdr>
    </w:div>
    <w:div w:id="1384015126">
      <w:bodyDiv w:val="1"/>
      <w:marLeft w:val="0"/>
      <w:marRight w:val="0"/>
      <w:marTop w:val="0"/>
      <w:marBottom w:val="0"/>
      <w:divBdr>
        <w:top w:val="none" w:sz="0" w:space="0" w:color="auto"/>
        <w:left w:val="none" w:sz="0" w:space="0" w:color="auto"/>
        <w:bottom w:val="none" w:sz="0" w:space="0" w:color="auto"/>
        <w:right w:val="none" w:sz="0" w:space="0" w:color="auto"/>
      </w:divBdr>
    </w:div>
    <w:div w:id="1411804386">
      <w:bodyDiv w:val="1"/>
      <w:marLeft w:val="0"/>
      <w:marRight w:val="0"/>
      <w:marTop w:val="0"/>
      <w:marBottom w:val="0"/>
      <w:divBdr>
        <w:top w:val="none" w:sz="0" w:space="0" w:color="auto"/>
        <w:left w:val="none" w:sz="0" w:space="0" w:color="auto"/>
        <w:bottom w:val="none" w:sz="0" w:space="0" w:color="auto"/>
        <w:right w:val="none" w:sz="0" w:space="0" w:color="auto"/>
      </w:divBdr>
    </w:div>
    <w:div w:id="1421870432">
      <w:bodyDiv w:val="1"/>
      <w:marLeft w:val="0"/>
      <w:marRight w:val="0"/>
      <w:marTop w:val="0"/>
      <w:marBottom w:val="0"/>
      <w:divBdr>
        <w:top w:val="none" w:sz="0" w:space="0" w:color="auto"/>
        <w:left w:val="none" w:sz="0" w:space="0" w:color="auto"/>
        <w:bottom w:val="none" w:sz="0" w:space="0" w:color="auto"/>
        <w:right w:val="none" w:sz="0" w:space="0" w:color="auto"/>
      </w:divBdr>
    </w:div>
    <w:div w:id="1423529421">
      <w:bodyDiv w:val="1"/>
      <w:marLeft w:val="0"/>
      <w:marRight w:val="0"/>
      <w:marTop w:val="0"/>
      <w:marBottom w:val="0"/>
      <w:divBdr>
        <w:top w:val="none" w:sz="0" w:space="0" w:color="auto"/>
        <w:left w:val="none" w:sz="0" w:space="0" w:color="auto"/>
        <w:bottom w:val="none" w:sz="0" w:space="0" w:color="auto"/>
        <w:right w:val="none" w:sz="0" w:space="0" w:color="auto"/>
      </w:divBdr>
    </w:div>
    <w:div w:id="1435442527">
      <w:bodyDiv w:val="1"/>
      <w:marLeft w:val="0"/>
      <w:marRight w:val="0"/>
      <w:marTop w:val="0"/>
      <w:marBottom w:val="0"/>
      <w:divBdr>
        <w:top w:val="none" w:sz="0" w:space="0" w:color="auto"/>
        <w:left w:val="none" w:sz="0" w:space="0" w:color="auto"/>
        <w:bottom w:val="none" w:sz="0" w:space="0" w:color="auto"/>
        <w:right w:val="none" w:sz="0" w:space="0" w:color="auto"/>
      </w:divBdr>
    </w:div>
    <w:div w:id="1442187559">
      <w:bodyDiv w:val="1"/>
      <w:marLeft w:val="0"/>
      <w:marRight w:val="0"/>
      <w:marTop w:val="0"/>
      <w:marBottom w:val="0"/>
      <w:divBdr>
        <w:top w:val="none" w:sz="0" w:space="0" w:color="auto"/>
        <w:left w:val="none" w:sz="0" w:space="0" w:color="auto"/>
        <w:bottom w:val="none" w:sz="0" w:space="0" w:color="auto"/>
        <w:right w:val="none" w:sz="0" w:space="0" w:color="auto"/>
      </w:divBdr>
    </w:div>
    <w:div w:id="1446919864">
      <w:bodyDiv w:val="1"/>
      <w:marLeft w:val="0"/>
      <w:marRight w:val="0"/>
      <w:marTop w:val="0"/>
      <w:marBottom w:val="0"/>
      <w:divBdr>
        <w:top w:val="none" w:sz="0" w:space="0" w:color="auto"/>
        <w:left w:val="none" w:sz="0" w:space="0" w:color="auto"/>
        <w:bottom w:val="none" w:sz="0" w:space="0" w:color="auto"/>
        <w:right w:val="none" w:sz="0" w:space="0" w:color="auto"/>
      </w:divBdr>
    </w:div>
    <w:div w:id="1454640041">
      <w:bodyDiv w:val="1"/>
      <w:marLeft w:val="0"/>
      <w:marRight w:val="0"/>
      <w:marTop w:val="0"/>
      <w:marBottom w:val="0"/>
      <w:divBdr>
        <w:top w:val="none" w:sz="0" w:space="0" w:color="auto"/>
        <w:left w:val="none" w:sz="0" w:space="0" w:color="auto"/>
        <w:bottom w:val="none" w:sz="0" w:space="0" w:color="auto"/>
        <w:right w:val="none" w:sz="0" w:space="0" w:color="auto"/>
      </w:divBdr>
    </w:div>
    <w:div w:id="1471947229">
      <w:bodyDiv w:val="1"/>
      <w:marLeft w:val="0"/>
      <w:marRight w:val="0"/>
      <w:marTop w:val="0"/>
      <w:marBottom w:val="0"/>
      <w:divBdr>
        <w:top w:val="none" w:sz="0" w:space="0" w:color="auto"/>
        <w:left w:val="none" w:sz="0" w:space="0" w:color="auto"/>
        <w:bottom w:val="none" w:sz="0" w:space="0" w:color="auto"/>
        <w:right w:val="none" w:sz="0" w:space="0" w:color="auto"/>
      </w:divBdr>
    </w:div>
    <w:div w:id="1477601217">
      <w:bodyDiv w:val="1"/>
      <w:marLeft w:val="0"/>
      <w:marRight w:val="0"/>
      <w:marTop w:val="0"/>
      <w:marBottom w:val="0"/>
      <w:divBdr>
        <w:top w:val="none" w:sz="0" w:space="0" w:color="auto"/>
        <w:left w:val="none" w:sz="0" w:space="0" w:color="auto"/>
        <w:bottom w:val="none" w:sz="0" w:space="0" w:color="auto"/>
        <w:right w:val="none" w:sz="0" w:space="0" w:color="auto"/>
      </w:divBdr>
    </w:div>
    <w:div w:id="1481456276">
      <w:bodyDiv w:val="1"/>
      <w:marLeft w:val="0"/>
      <w:marRight w:val="0"/>
      <w:marTop w:val="0"/>
      <w:marBottom w:val="0"/>
      <w:divBdr>
        <w:top w:val="none" w:sz="0" w:space="0" w:color="auto"/>
        <w:left w:val="none" w:sz="0" w:space="0" w:color="auto"/>
        <w:bottom w:val="none" w:sz="0" w:space="0" w:color="auto"/>
        <w:right w:val="none" w:sz="0" w:space="0" w:color="auto"/>
      </w:divBdr>
    </w:div>
    <w:div w:id="1512528957">
      <w:bodyDiv w:val="1"/>
      <w:marLeft w:val="0"/>
      <w:marRight w:val="0"/>
      <w:marTop w:val="0"/>
      <w:marBottom w:val="0"/>
      <w:divBdr>
        <w:top w:val="none" w:sz="0" w:space="0" w:color="auto"/>
        <w:left w:val="none" w:sz="0" w:space="0" w:color="auto"/>
        <w:bottom w:val="none" w:sz="0" w:space="0" w:color="auto"/>
        <w:right w:val="none" w:sz="0" w:space="0" w:color="auto"/>
      </w:divBdr>
    </w:div>
    <w:div w:id="1519343533">
      <w:bodyDiv w:val="1"/>
      <w:marLeft w:val="0"/>
      <w:marRight w:val="0"/>
      <w:marTop w:val="0"/>
      <w:marBottom w:val="0"/>
      <w:divBdr>
        <w:top w:val="none" w:sz="0" w:space="0" w:color="auto"/>
        <w:left w:val="none" w:sz="0" w:space="0" w:color="auto"/>
        <w:bottom w:val="none" w:sz="0" w:space="0" w:color="auto"/>
        <w:right w:val="none" w:sz="0" w:space="0" w:color="auto"/>
      </w:divBdr>
    </w:div>
    <w:div w:id="1520579561">
      <w:bodyDiv w:val="1"/>
      <w:marLeft w:val="0"/>
      <w:marRight w:val="0"/>
      <w:marTop w:val="0"/>
      <w:marBottom w:val="0"/>
      <w:divBdr>
        <w:top w:val="none" w:sz="0" w:space="0" w:color="auto"/>
        <w:left w:val="none" w:sz="0" w:space="0" w:color="auto"/>
        <w:bottom w:val="none" w:sz="0" w:space="0" w:color="auto"/>
        <w:right w:val="none" w:sz="0" w:space="0" w:color="auto"/>
      </w:divBdr>
    </w:div>
    <w:div w:id="1526479116">
      <w:bodyDiv w:val="1"/>
      <w:marLeft w:val="0"/>
      <w:marRight w:val="0"/>
      <w:marTop w:val="0"/>
      <w:marBottom w:val="0"/>
      <w:divBdr>
        <w:top w:val="none" w:sz="0" w:space="0" w:color="auto"/>
        <w:left w:val="none" w:sz="0" w:space="0" w:color="auto"/>
        <w:bottom w:val="none" w:sz="0" w:space="0" w:color="auto"/>
        <w:right w:val="none" w:sz="0" w:space="0" w:color="auto"/>
      </w:divBdr>
    </w:div>
    <w:div w:id="1532911888">
      <w:bodyDiv w:val="1"/>
      <w:marLeft w:val="0"/>
      <w:marRight w:val="0"/>
      <w:marTop w:val="0"/>
      <w:marBottom w:val="0"/>
      <w:divBdr>
        <w:top w:val="none" w:sz="0" w:space="0" w:color="auto"/>
        <w:left w:val="none" w:sz="0" w:space="0" w:color="auto"/>
        <w:bottom w:val="none" w:sz="0" w:space="0" w:color="auto"/>
        <w:right w:val="none" w:sz="0" w:space="0" w:color="auto"/>
      </w:divBdr>
    </w:div>
    <w:div w:id="1552306296">
      <w:bodyDiv w:val="1"/>
      <w:marLeft w:val="0"/>
      <w:marRight w:val="0"/>
      <w:marTop w:val="0"/>
      <w:marBottom w:val="0"/>
      <w:divBdr>
        <w:top w:val="none" w:sz="0" w:space="0" w:color="auto"/>
        <w:left w:val="none" w:sz="0" w:space="0" w:color="auto"/>
        <w:bottom w:val="none" w:sz="0" w:space="0" w:color="auto"/>
        <w:right w:val="none" w:sz="0" w:space="0" w:color="auto"/>
      </w:divBdr>
    </w:div>
    <w:div w:id="1554150588">
      <w:bodyDiv w:val="1"/>
      <w:marLeft w:val="0"/>
      <w:marRight w:val="0"/>
      <w:marTop w:val="0"/>
      <w:marBottom w:val="0"/>
      <w:divBdr>
        <w:top w:val="none" w:sz="0" w:space="0" w:color="auto"/>
        <w:left w:val="none" w:sz="0" w:space="0" w:color="auto"/>
        <w:bottom w:val="none" w:sz="0" w:space="0" w:color="auto"/>
        <w:right w:val="none" w:sz="0" w:space="0" w:color="auto"/>
      </w:divBdr>
    </w:div>
    <w:div w:id="1555387073">
      <w:bodyDiv w:val="1"/>
      <w:marLeft w:val="0"/>
      <w:marRight w:val="0"/>
      <w:marTop w:val="0"/>
      <w:marBottom w:val="0"/>
      <w:divBdr>
        <w:top w:val="none" w:sz="0" w:space="0" w:color="auto"/>
        <w:left w:val="none" w:sz="0" w:space="0" w:color="auto"/>
        <w:bottom w:val="none" w:sz="0" w:space="0" w:color="auto"/>
        <w:right w:val="none" w:sz="0" w:space="0" w:color="auto"/>
      </w:divBdr>
    </w:div>
    <w:div w:id="1558391514">
      <w:bodyDiv w:val="1"/>
      <w:marLeft w:val="0"/>
      <w:marRight w:val="0"/>
      <w:marTop w:val="0"/>
      <w:marBottom w:val="0"/>
      <w:divBdr>
        <w:top w:val="none" w:sz="0" w:space="0" w:color="auto"/>
        <w:left w:val="none" w:sz="0" w:space="0" w:color="auto"/>
        <w:bottom w:val="none" w:sz="0" w:space="0" w:color="auto"/>
        <w:right w:val="none" w:sz="0" w:space="0" w:color="auto"/>
      </w:divBdr>
    </w:div>
    <w:div w:id="1570724824">
      <w:bodyDiv w:val="1"/>
      <w:marLeft w:val="0"/>
      <w:marRight w:val="0"/>
      <w:marTop w:val="0"/>
      <w:marBottom w:val="0"/>
      <w:divBdr>
        <w:top w:val="none" w:sz="0" w:space="0" w:color="auto"/>
        <w:left w:val="none" w:sz="0" w:space="0" w:color="auto"/>
        <w:bottom w:val="none" w:sz="0" w:space="0" w:color="auto"/>
        <w:right w:val="none" w:sz="0" w:space="0" w:color="auto"/>
      </w:divBdr>
    </w:div>
    <w:div w:id="1576891825">
      <w:bodyDiv w:val="1"/>
      <w:marLeft w:val="0"/>
      <w:marRight w:val="0"/>
      <w:marTop w:val="0"/>
      <w:marBottom w:val="0"/>
      <w:divBdr>
        <w:top w:val="none" w:sz="0" w:space="0" w:color="auto"/>
        <w:left w:val="none" w:sz="0" w:space="0" w:color="auto"/>
        <w:bottom w:val="none" w:sz="0" w:space="0" w:color="auto"/>
        <w:right w:val="none" w:sz="0" w:space="0" w:color="auto"/>
      </w:divBdr>
    </w:div>
    <w:div w:id="1576936926">
      <w:bodyDiv w:val="1"/>
      <w:marLeft w:val="0"/>
      <w:marRight w:val="0"/>
      <w:marTop w:val="0"/>
      <w:marBottom w:val="0"/>
      <w:divBdr>
        <w:top w:val="none" w:sz="0" w:space="0" w:color="auto"/>
        <w:left w:val="none" w:sz="0" w:space="0" w:color="auto"/>
        <w:bottom w:val="none" w:sz="0" w:space="0" w:color="auto"/>
        <w:right w:val="none" w:sz="0" w:space="0" w:color="auto"/>
      </w:divBdr>
    </w:div>
    <w:div w:id="1578321280">
      <w:bodyDiv w:val="1"/>
      <w:marLeft w:val="0"/>
      <w:marRight w:val="0"/>
      <w:marTop w:val="0"/>
      <w:marBottom w:val="0"/>
      <w:divBdr>
        <w:top w:val="none" w:sz="0" w:space="0" w:color="auto"/>
        <w:left w:val="none" w:sz="0" w:space="0" w:color="auto"/>
        <w:bottom w:val="none" w:sz="0" w:space="0" w:color="auto"/>
        <w:right w:val="none" w:sz="0" w:space="0" w:color="auto"/>
      </w:divBdr>
    </w:div>
    <w:div w:id="1585068360">
      <w:bodyDiv w:val="1"/>
      <w:marLeft w:val="0"/>
      <w:marRight w:val="0"/>
      <w:marTop w:val="0"/>
      <w:marBottom w:val="0"/>
      <w:divBdr>
        <w:top w:val="none" w:sz="0" w:space="0" w:color="auto"/>
        <w:left w:val="none" w:sz="0" w:space="0" w:color="auto"/>
        <w:bottom w:val="none" w:sz="0" w:space="0" w:color="auto"/>
        <w:right w:val="none" w:sz="0" w:space="0" w:color="auto"/>
      </w:divBdr>
    </w:div>
    <w:div w:id="1594900117">
      <w:bodyDiv w:val="1"/>
      <w:marLeft w:val="0"/>
      <w:marRight w:val="0"/>
      <w:marTop w:val="0"/>
      <w:marBottom w:val="0"/>
      <w:divBdr>
        <w:top w:val="none" w:sz="0" w:space="0" w:color="auto"/>
        <w:left w:val="none" w:sz="0" w:space="0" w:color="auto"/>
        <w:bottom w:val="none" w:sz="0" w:space="0" w:color="auto"/>
        <w:right w:val="none" w:sz="0" w:space="0" w:color="auto"/>
      </w:divBdr>
    </w:div>
    <w:div w:id="1597864765">
      <w:bodyDiv w:val="1"/>
      <w:marLeft w:val="0"/>
      <w:marRight w:val="0"/>
      <w:marTop w:val="0"/>
      <w:marBottom w:val="0"/>
      <w:divBdr>
        <w:top w:val="none" w:sz="0" w:space="0" w:color="auto"/>
        <w:left w:val="none" w:sz="0" w:space="0" w:color="auto"/>
        <w:bottom w:val="none" w:sz="0" w:space="0" w:color="auto"/>
        <w:right w:val="none" w:sz="0" w:space="0" w:color="auto"/>
      </w:divBdr>
    </w:div>
    <w:div w:id="1617717166">
      <w:bodyDiv w:val="1"/>
      <w:marLeft w:val="0"/>
      <w:marRight w:val="0"/>
      <w:marTop w:val="0"/>
      <w:marBottom w:val="0"/>
      <w:divBdr>
        <w:top w:val="none" w:sz="0" w:space="0" w:color="auto"/>
        <w:left w:val="none" w:sz="0" w:space="0" w:color="auto"/>
        <w:bottom w:val="none" w:sz="0" w:space="0" w:color="auto"/>
        <w:right w:val="none" w:sz="0" w:space="0" w:color="auto"/>
      </w:divBdr>
    </w:div>
    <w:div w:id="1623805647">
      <w:bodyDiv w:val="1"/>
      <w:marLeft w:val="0"/>
      <w:marRight w:val="0"/>
      <w:marTop w:val="0"/>
      <w:marBottom w:val="0"/>
      <w:divBdr>
        <w:top w:val="none" w:sz="0" w:space="0" w:color="auto"/>
        <w:left w:val="none" w:sz="0" w:space="0" w:color="auto"/>
        <w:bottom w:val="none" w:sz="0" w:space="0" w:color="auto"/>
        <w:right w:val="none" w:sz="0" w:space="0" w:color="auto"/>
      </w:divBdr>
    </w:div>
    <w:div w:id="1625379943">
      <w:bodyDiv w:val="1"/>
      <w:marLeft w:val="0"/>
      <w:marRight w:val="0"/>
      <w:marTop w:val="0"/>
      <w:marBottom w:val="0"/>
      <w:divBdr>
        <w:top w:val="none" w:sz="0" w:space="0" w:color="auto"/>
        <w:left w:val="none" w:sz="0" w:space="0" w:color="auto"/>
        <w:bottom w:val="none" w:sz="0" w:space="0" w:color="auto"/>
        <w:right w:val="none" w:sz="0" w:space="0" w:color="auto"/>
      </w:divBdr>
    </w:div>
    <w:div w:id="1634019958">
      <w:bodyDiv w:val="1"/>
      <w:marLeft w:val="0"/>
      <w:marRight w:val="0"/>
      <w:marTop w:val="0"/>
      <w:marBottom w:val="0"/>
      <w:divBdr>
        <w:top w:val="none" w:sz="0" w:space="0" w:color="auto"/>
        <w:left w:val="none" w:sz="0" w:space="0" w:color="auto"/>
        <w:bottom w:val="none" w:sz="0" w:space="0" w:color="auto"/>
        <w:right w:val="none" w:sz="0" w:space="0" w:color="auto"/>
      </w:divBdr>
    </w:div>
    <w:div w:id="1635014610">
      <w:bodyDiv w:val="1"/>
      <w:marLeft w:val="0"/>
      <w:marRight w:val="0"/>
      <w:marTop w:val="0"/>
      <w:marBottom w:val="0"/>
      <w:divBdr>
        <w:top w:val="none" w:sz="0" w:space="0" w:color="auto"/>
        <w:left w:val="none" w:sz="0" w:space="0" w:color="auto"/>
        <w:bottom w:val="none" w:sz="0" w:space="0" w:color="auto"/>
        <w:right w:val="none" w:sz="0" w:space="0" w:color="auto"/>
      </w:divBdr>
    </w:div>
    <w:div w:id="1648704675">
      <w:bodyDiv w:val="1"/>
      <w:marLeft w:val="0"/>
      <w:marRight w:val="0"/>
      <w:marTop w:val="0"/>
      <w:marBottom w:val="0"/>
      <w:divBdr>
        <w:top w:val="none" w:sz="0" w:space="0" w:color="auto"/>
        <w:left w:val="none" w:sz="0" w:space="0" w:color="auto"/>
        <w:bottom w:val="none" w:sz="0" w:space="0" w:color="auto"/>
        <w:right w:val="none" w:sz="0" w:space="0" w:color="auto"/>
      </w:divBdr>
    </w:div>
    <w:div w:id="1678457981">
      <w:bodyDiv w:val="1"/>
      <w:marLeft w:val="0"/>
      <w:marRight w:val="0"/>
      <w:marTop w:val="0"/>
      <w:marBottom w:val="0"/>
      <w:divBdr>
        <w:top w:val="none" w:sz="0" w:space="0" w:color="auto"/>
        <w:left w:val="none" w:sz="0" w:space="0" w:color="auto"/>
        <w:bottom w:val="none" w:sz="0" w:space="0" w:color="auto"/>
        <w:right w:val="none" w:sz="0" w:space="0" w:color="auto"/>
      </w:divBdr>
    </w:div>
    <w:div w:id="1681080015">
      <w:bodyDiv w:val="1"/>
      <w:marLeft w:val="0"/>
      <w:marRight w:val="0"/>
      <w:marTop w:val="0"/>
      <w:marBottom w:val="0"/>
      <w:divBdr>
        <w:top w:val="none" w:sz="0" w:space="0" w:color="auto"/>
        <w:left w:val="none" w:sz="0" w:space="0" w:color="auto"/>
        <w:bottom w:val="none" w:sz="0" w:space="0" w:color="auto"/>
        <w:right w:val="none" w:sz="0" w:space="0" w:color="auto"/>
      </w:divBdr>
    </w:div>
    <w:div w:id="1683967403">
      <w:bodyDiv w:val="1"/>
      <w:marLeft w:val="0"/>
      <w:marRight w:val="0"/>
      <w:marTop w:val="0"/>
      <w:marBottom w:val="0"/>
      <w:divBdr>
        <w:top w:val="none" w:sz="0" w:space="0" w:color="auto"/>
        <w:left w:val="none" w:sz="0" w:space="0" w:color="auto"/>
        <w:bottom w:val="none" w:sz="0" w:space="0" w:color="auto"/>
        <w:right w:val="none" w:sz="0" w:space="0" w:color="auto"/>
      </w:divBdr>
    </w:div>
    <w:div w:id="1684013168">
      <w:bodyDiv w:val="1"/>
      <w:marLeft w:val="0"/>
      <w:marRight w:val="0"/>
      <w:marTop w:val="0"/>
      <w:marBottom w:val="0"/>
      <w:divBdr>
        <w:top w:val="none" w:sz="0" w:space="0" w:color="auto"/>
        <w:left w:val="none" w:sz="0" w:space="0" w:color="auto"/>
        <w:bottom w:val="none" w:sz="0" w:space="0" w:color="auto"/>
        <w:right w:val="none" w:sz="0" w:space="0" w:color="auto"/>
      </w:divBdr>
    </w:div>
    <w:div w:id="1687901254">
      <w:bodyDiv w:val="1"/>
      <w:marLeft w:val="0"/>
      <w:marRight w:val="0"/>
      <w:marTop w:val="0"/>
      <w:marBottom w:val="0"/>
      <w:divBdr>
        <w:top w:val="none" w:sz="0" w:space="0" w:color="auto"/>
        <w:left w:val="none" w:sz="0" w:space="0" w:color="auto"/>
        <w:bottom w:val="none" w:sz="0" w:space="0" w:color="auto"/>
        <w:right w:val="none" w:sz="0" w:space="0" w:color="auto"/>
      </w:divBdr>
    </w:div>
    <w:div w:id="1698969603">
      <w:bodyDiv w:val="1"/>
      <w:marLeft w:val="0"/>
      <w:marRight w:val="0"/>
      <w:marTop w:val="0"/>
      <w:marBottom w:val="0"/>
      <w:divBdr>
        <w:top w:val="none" w:sz="0" w:space="0" w:color="auto"/>
        <w:left w:val="none" w:sz="0" w:space="0" w:color="auto"/>
        <w:bottom w:val="none" w:sz="0" w:space="0" w:color="auto"/>
        <w:right w:val="none" w:sz="0" w:space="0" w:color="auto"/>
      </w:divBdr>
    </w:div>
    <w:div w:id="1724912909">
      <w:bodyDiv w:val="1"/>
      <w:marLeft w:val="0"/>
      <w:marRight w:val="0"/>
      <w:marTop w:val="0"/>
      <w:marBottom w:val="0"/>
      <w:divBdr>
        <w:top w:val="none" w:sz="0" w:space="0" w:color="auto"/>
        <w:left w:val="none" w:sz="0" w:space="0" w:color="auto"/>
        <w:bottom w:val="none" w:sz="0" w:space="0" w:color="auto"/>
        <w:right w:val="none" w:sz="0" w:space="0" w:color="auto"/>
      </w:divBdr>
    </w:div>
    <w:div w:id="1746099839">
      <w:bodyDiv w:val="1"/>
      <w:marLeft w:val="0"/>
      <w:marRight w:val="0"/>
      <w:marTop w:val="0"/>
      <w:marBottom w:val="0"/>
      <w:divBdr>
        <w:top w:val="none" w:sz="0" w:space="0" w:color="auto"/>
        <w:left w:val="none" w:sz="0" w:space="0" w:color="auto"/>
        <w:bottom w:val="none" w:sz="0" w:space="0" w:color="auto"/>
        <w:right w:val="none" w:sz="0" w:space="0" w:color="auto"/>
      </w:divBdr>
    </w:div>
    <w:div w:id="1759329086">
      <w:bodyDiv w:val="1"/>
      <w:marLeft w:val="0"/>
      <w:marRight w:val="0"/>
      <w:marTop w:val="0"/>
      <w:marBottom w:val="0"/>
      <w:divBdr>
        <w:top w:val="none" w:sz="0" w:space="0" w:color="auto"/>
        <w:left w:val="none" w:sz="0" w:space="0" w:color="auto"/>
        <w:bottom w:val="none" w:sz="0" w:space="0" w:color="auto"/>
        <w:right w:val="none" w:sz="0" w:space="0" w:color="auto"/>
      </w:divBdr>
    </w:div>
    <w:div w:id="1762336525">
      <w:bodyDiv w:val="1"/>
      <w:marLeft w:val="0"/>
      <w:marRight w:val="0"/>
      <w:marTop w:val="0"/>
      <w:marBottom w:val="0"/>
      <w:divBdr>
        <w:top w:val="none" w:sz="0" w:space="0" w:color="auto"/>
        <w:left w:val="none" w:sz="0" w:space="0" w:color="auto"/>
        <w:bottom w:val="none" w:sz="0" w:space="0" w:color="auto"/>
        <w:right w:val="none" w:sz="0" w:space="0" w:color="auto"/>
      </w:divBdr>
    </w:div>
    <w:div w:id="1762800311">
      <w:bodyDiv w:val="1"/>
      <w:marLeft w:val="0"/>
      <w:marRight w:val="0"/>
      <w:marTop w:val="0"/>
      <w:marBottom w:val="0"/>
      <w:divBdr>
        <w:top w:val="none" w:sz="0" w:space="0" w:color="auto"/>
        <w:left w:val="none" w:sz="0" w:space="0" w:color="auto"/>
        <w:bottom w:val="none" w:sz="0" w:space="0" w:color="auto"/>
        <w:right w:val="none" w:sz="0" w:space="0" w:color="auto"/>
      </w:divBdr>
    </w:div>
    <w:div w:id="1801536887">
      <w:bodyDiv w:val="1"/>
      <w:marLeft w:val="0"/>
      <w:marRight w:val="0"/>
      <w:marTop w:val="0"/>
      <w:marBottom w:val="0"/>
      <w:divBdr>
        <w:top w:val="none" w:sz="0" w:space="0" w:color="auto"/>
        <w:left w:val="none" w:sz="0" w:space="0" w:color="auto"/>
        <w:bottom w:val="none" w:sz="0" w:space="0" w:color="auto"/>
        <w:right w:val="none" w:sz="0" w:space="0" w:color="auto"/>
      </w:divBdr>
    </w:div>
    <w:div w:id="1817063251">
      <w:bodyDiv w:val="1"/>
      <w:marLeft w:val="0"/>
      <w:marRight w:val="0"/>
      <w:marTop w:val="0"/>
      <w:marBottom w:val="0"/>
      <w:divBdr>
        <w:top w:val="none" w:sz="0" w:space="0" w:color="auto"/>
        <w:left w:val="none" w:sz="0" w:space="0" w:color="auto"/>
        <w:bottom w:val="none" w:sz="0" w:space="0" w:color="auto"/>
        <w:right w:val="none" w:sz="0" w:space="0" w:color="auto"/>
      </w:divBdr>
    </w:div>
    <w:div w:id="1825851707">
      <w:bodyDiv w:val="1"/>
      <w:marLeft w:val="0"/>
      <w:marRight w:val="0"/>
      <w:marTop w:val="0"/>
      <w:marBottom w:val="0"/>
      <w:divBdr>
        <w:top w:val="none" w:sz="0" w:space="0" w:color="auto"/>
        <w:left w:val="none" w:sz="0" w:space="0" w:color="auto"/>
        <w:bottom w:val="none" w:sz="0" w:space="0" w:color="auto"/>
        <w:right w:val="none" w:sz="0" w:space="0" w:color="auto"/>
      </w:divBdr>
    </w:div>
    <w:div w:id="1861581713">
      <w:bodyDiv w:val="1"/>
      <w:marLeft w:val="0"/>
      <w:marRight w:val="0"/>
      <w:marTop w:val="0"/>
      <w:marBottom w:val="0"/>
      <w:divBdr>
        <w:top w:val="none" w:sz="0" w:space="0" w:color="auto"/>
        <w:left w:val="none" w:sz="0" w:space="0" w:color="auto"/>
        <w:bottom w:val="none" w:sz="0" w:space="0" w:color="auto"/>
        <w:right w:val="none" w:sz="0" w:space="0" w:color="auto"/>
      </w:divBdr>
    </w:div>
    <w:div w:id="1868983437">
      <w:bodyDiv w:val="1"/>
      <w:marLeft w:val="0"/>
      <w:marRight w:val="0"/>
      <w:marTop w:val="0"/>
      <w:marBottom w:val="0"/>
      <w:divBdr>
        <w:top w:val="none" w:sz="0" w:space="0" w:color="auto"/>
        <w:left w:val="none" w:sz="0" w:space="0" w:color="auto"/>
        <w:bottom w:val="none" w:sz="0" w:space="0" w:color="auto"/>
        <w:right w:val="none" w:sz="0" w:space="0" w:color="auto"/>
      </w:divBdr>
    </w:div>
    <w:div w:id="1883444930">
      <w:bodyDiv w:val="1"/>
      <w:marLeft w:val="0"/>
      <w:marRight w:val="0"/>
      <w:marTop w:val="0"/>
      <w:marBottom w:val="0"/>
      <w:divBdr>
        <w:top w:val="none" w:sz="0" w:space="0" w:color="auto"/>
        <w:left w:val="none" w:sz="0" w:space="0" w:color="auto"/>
        <w:bottom w:val="none" w:sz="0" w:space="0" w:color="auto"/>
        <w:right w:val="none" w:sz="0" w:space="0" w:color="auto"/>
      </w:divBdr>
    </w:div>
    <w:div w:id="1884440333">
      <w:bodyDiv w:val="1"/>
      <w:marLeft w:val="0"/>
      <w:marRight w:val="0"/>
      <w:marTop w:val="0"/>
      <w:marBottom w:val="0"/>
      <w:divBdr>
        <w:top w:val="none" w:sz="0" w:space="0" w:color="auto"/>
        <w:left w:val="none" w:sz="0" w:space="0" w:color="auto"/>
        <w:bottom w:val="none" w:sz="0" w:space="0" w:color="auto"/>
        <w:right w:val="none" w:sz="0" w:space="0" w:color="auto"/>
      </w:divBdr>
    </w:div>
    <w:div w:id="1886142064">
      <w:bodyDiv w:val="1"/>
      <w:marLeft w:val="0"/>
      <w:marRight w:val="0"/>
      <w:marTop w:val="0"/>
      <w:marBottom w:val="0"/>
      <w:divBdr>
        <w:top w:val="none" w:sz="0" w:space="0" w:color="auto"/>
        <w:left w:val="none" w:sz="0" w:space="0" w:color="auto"/>
        <w:bottom w:val="none" w:sz="0" w:space="0" w:color="auto"/>
        <w:right w:val="none" w:sz="0" w:space="0" w:color="auto"/>
      </w:divBdr>
    </w:div>
    <w:div w:id="1889804044">
      <w:bodyDiv w:val="1"/>
      <w:marLeft w:val="0"/>
      <w:marRight w:val="0"/>
      <w:marTop w:val="0"/>
      <w:marBottom w:val="0"/>
      <w:divBdr>
        <w:top w:val="none" w:sz="0" w:space="0" w:color="auto"/>
        <w:left w:val="none" w:sz="0" w:space="0" w:color="auto"/>
        <w:bottom w:val="none" w:sz="0" w:space="0" w:color="auto"/>
        <w:right w:val="none" w:sz="0" w:space="0" w:color="auto"/>
      </w:divBdr>
    </w:div>
    <w:div w:id="1902472593">
      <w:bodyDiv w:val="1"/>
      <w:marLeft w:val="0"/>
      <w:marRight w:val="0"/>
      <w:marTop w:val="0"/>
      <w:marBottom w:val="0"/>
      <w:divBdr>
        <w:top w:val="none" w:sz="0" w:space="0" w:color="auto"/>
        <w:left w:val="none" w:sz="0" w:space="0" w:color="auto"/>
        <w:bottom w:val="none" w:sz="0" w:space="0" w:color="auto"/>
        <w:right w:val="none" w:sz="0" w:space="0" w:color="auto"/>
      </w:divBdr>
    </w:div>
    <w:div w:id="1902476249">
      <w:bodyDiv w:val="1"/>
      <w:marLeft w:val="0"/>
      <w:marRight w:val="0"/>
      <w:marTop w:val="0"/>
      <w:marBottom w:val="0"/>
      <w:divBdr>
        <w:top w:val="none" w:sz="0" w:space="0" w:color="auto"/>
        <w:left w:val="none" w:sz="0" w:space="0" w:color="auto"/>
        <w:bottom w:val="none" w:sz="0" w:space="0" w:color="auto"/>
        <w:right w:val="none" w:sz="0" w:space="0" w:color="auto"/>
      </w:divBdr>
    </w:div>
    <w:div w:id="1904368791">
      <w:bodyDiv w:val="1"/>
      <w:marLeft w:val="0"/>
      <w:marRight w:val="0"/>
      <w:marTop w:val="0"/>
      <w:marBottom w:val="0"/>
      <w:divBdr>
        <w:top w:val="none" w:sz="0" w:space="0" w:color="auto"/>
        <w:left w:val="none" w:sz="0" w:space="0" w:color="auto"/>
        <w:bottom w:val="none" w:sz="0" w:space="0" w:color="auto"/>
        <w:right w:val="none" w:sz="0" w:space="0" w:color="auto"/>
      </w:divBdr>
    </w:div>
    <w:div w:id="1922566757">
      <w:bodyDiv w:val="1"/>
      <w:marLeft w:val="0"/>
      <w:marRight w:val="0"/>
      <w:marTop w:val="0"/>
      <w:marBottom w:val="0"/>
      <w:divBdr>
        <w:top w:val="none" w:sz="0" w:space="0" w:color="auto"/>
        <w:left w:val="none" w:sz="0" w:space="0" w:color="auto"/>
        <w:bottom w:val="none" w:sz="0" w:space="0" w:color="auto"/>
        <w:right w:val="none" w:sz="0" w:space="0" w:color="auto"/>
      </w:divBdr>
    </w:div>
    <w:div w:id="1925795538">
      <w:bodyDiv w:val="1"/>
      <w:marLeft w:val="0"/>
      <w:marRight w:val="0"/>
      <w:marTop w:val="0"/>
      <w:marBottom w:val="0"/>
      <w:divBdr>
        <w:top w:val="none" w:sz="0" w:space="0" w:color="auto"/>
        <w:left w:val="none" w:sz="0" w:space="0" w:color="auto"/>
        <w:bottom w:val="none" w:sz="0" w:space="0" w:color="auto"/>
        <w:right w:val="none" w:sz="0" w:space="0" w:color="auto"/>
      </w:divBdr>
    </w:div>
    <w:div w:id="1938828849">
      <w:bodyDiv w:val="1"/>
      <w:marLeft w:val="0"/>
      <w:marRight w:val="0"/>
      <w:marTop w:val="0"/>
      <w:marBottom w:val="0"/>
      <w:divBdr>
        <w:top w:val="none" w:sz="0" w:space="0" w:color="auto"/>
        <w:left w:val="none" w:sz="0" w:space="0" w:color="auto"/>
        <w:bottom w:val="none" w:sz="0" w:space="0" w:color="auto"/>
        <w:right w:val="none" w:sz="0" w:space="0" w:color="auto"/>
      </w:divBdr>
    </w:div>
    <w:div w:id="1939826491">
      <w:bodyDiv w:val="1"/>
      <w:marLeft w:val="0"/>
      <w:marRight w:val="0"/>
      <w:marTop w:val="0"/>
      <w:marBottom w:val="0"/>
      <w:divBdr>
        <w:top w:val="none" w:sz="0" w:space="0" w:color="auto"/>
        <w:left w:val="none" w:sz="0" w:space="0" w:color="auto"/>
        <w:bottom w:val="none" w:sz="0" w:space="0" w:color="auto"/>
        <w:right w:val="none" w:sz="0" w:space="0" w:color="auto"/>
      </w:divBdr>
    </w:div>
    <w:div w:id="1963610964">
      <w:bodyDiv w:val="1"/>
      <w:marLeft w:val="0"/>
      <w:marRight w:val="0"/>
      <w:marTop w:val="0"/>
      <w:marBottom w:val="0"/>
      <w:divBdr>
        <w:top w:val="none" w:sz="0" w:space="0" w:color="auto"/>
        <w:left w:val="none" w:sz="0" w:space="0" w:color="auto"/>
        <w:bottom w:val="none" w:sz="0" w:space="0" w:color="auto"/>
        <w:right w:val="none" w:sz="0" w:space="0" w:color="auto"/>
      </w:divBdr>
    </w:div>
    <w:div w:id="1967735315">
      <w:bodyDiv w:val="1"/>
      <w:marLeft w:val="0"/>
      <w:marRight w:val="0"/>
      <w:marTop w:val="0"/>
      <w:marBottom w:val="0"/>
      <w:divBdr>
        <w:top w:val="none" w:sz="0" w:space="0" w:color="auto"/>
        <w:left w:val="none" w:sz="0" w:space="0" w:color="auto"/>
        <w:bottom w:val="none" w:sz="0" w:space="0" w:color="auto"/>
        <w:right w:val="none" w:sz="0" w:space="0" w:color="auto"/>
      </w:divBdr>
    </w:div>
    <w:div w:id="1972587981">
      <w:bodyDiv w:val="1"/>
      <w:marLeft w:val="0"/>
      <w:marRight w:val="0"/>
      <w:marTop w:val="0"/>
      <w:marBottom w:val="0"/>
      <w:divBdr>
        <w:top w:val="none" w:sz="0" w:space="0" w:color="auto"/>
        <w:left w:val="none" w:sz="0" w:space="0" w:color="auto"/>
        <w:bottom w:val="none" w:sz="0" w:space="0" w:color="auto"/>
        <w:right w:val="none" w:sz="0" w:space="0" w:color="auto"/>
      </w:divBdr>
    </w:div>
    <w:div w:id="1979147556">
      <w:bodyDiv w:val="1"/>
      <w:marLeft w:val="0"/>
      <w:marRight w:val="0"/>
      <w:marTop w:val="0"/>
      <w:marBottom w:val="0"/>
      <w:divBdr>
        <w:top w:val="none" w:sz="0" w:space="0" w:color="auto"/>
        <w:left w:val="none" w:sz="0" w:space="0" w:color="auto"/>
        <w:bottom w:val="none" w:sz="0" w:space="0" w:color="auto"/>
        <w:right w:val="none" w:sz="0" w:space="0" w:color="auto"/>
      </w:divBdr>
    </w:div>
    <w:div w:id="2007903622">
      <w:bodyDiv w:val="1"/>
      <w:marLeft w:val="0"/>
      <w:marRight w:val="0"/>
      <w:marTop w:val="0"/>
      <w:marBottom w:val="0"/>
      <w:divBdr>
        <w:top w:val="none" w:sz="0" w:space="0" w:color="auto"/>
        <w:left w:val="none" w:sz="0" w:space="0" w:color="auto"/>
        <w:bottom w:val="none" w:sz="0" w:space="0" w:color="auto"/>
        <w:right w:val="none" w:sz="0" w:space="0" w:color="auto"/>
      </w:divBdr>
    </w:div>
    <w:div w:id="2008316074">
      <w:bodyDiv w:val="1"/>
      <w:marLeft w:val="0"/>
      <w:marRight w:val="0"/>
      <w:marTop w:val="0"/>
      <w:marBottom w:val="0"/>
      <w:divBdr>
        <w:top w:val="none" w:sz="0" w:space="0" w:color="auto"/>
        <w:left w:val="none" w:sz="0" w:space="0" w:color="auto"/>
        <w:bottom w:val="none" w:sz="0" w:space="0" w:color="auto"/>
        <w:right w:val="none" w:sz="0" w:space="0" w:color="auto"/>
      </w:divBdr>
    </w:div>
    <w:div w:id="2026200844">
      <w:bodyDiv w:val="1"/>
      <w:marLeft w:val="0"/>
      <w:marRight w:val="0"/>
      <w:marTop w:val="0"/>
      <w:marBottom w:val="0"/>
      <w:divBdr>
        <w:top w:val="none" w:sz="0" w:space="0" w:color="auto"/>
        <w:left w:val="none" w:sz="0" w:space="0" w:color="auto"/>
        <w:bottom w:val="none" w:sz="0" w:space="0" w:color="auto"/>
        <w:right w:val="none" w:sz="0" w:space="0" w:color="auto"/>
      </w:divBdr>
    </w:div>
    <w:div w:id="2039044424">
      <w:bodyDiv w:val="1"/>
      <w:marLeft w:val="0"/>
      <w:marRight w:val="0"/>
      <w:marTop w:val="0"/>
      <w:marBottom w:val="0"/>
      <w:divBdr>
        <w:top w:val="none" w:sz="0" w:space="0" w:color="auto"/>
        <w:left w:val="none" w:sz="0" w:space="0" w:color="auto"/>
        <w:bottom w:val="none" w:sz="0" w:space="0" w:color="auto"/>
        <w:right w:val="none" w:sz="0" w:space="0" w:color="auto"/>
      </w:divBdr>
    </w:div>
    <w:div w:id="2041736664">
      <w:bodyDiv w:val="1"/>
      <w:marLeft w:val="0"/>
      <w:marRight w:val="0"/>
      <w:marTop w:val="0"/>
      <w:marBottom w:val="0"/>
      <w:divBdr>
        <w:top w:val="none" w:sz="0" w:space="0" w:color="auto"/>
        <w:left w:val="none" w:sz="0" w:space="0" w:color="auto"/>
        <w:bottom w:val="none" w:sz="0" w:space="0" w:color="auto"/>
        <w:right w:val="none" w:sz="0" w:space="0" w:color="auto"/>
      </w:divBdr>
    </w:div>
    <w:div w:id="2063941755">
      <w:bodyDiv w:val="1"/>
      <w:marLeft w:val="0"/>
      <w:marRight w:val="0"/>
      <w:marTop w:val="0"/>
      <w:marBottom w:val="0"/>
      <w:divBdr>
        <w:top w:val="none" w:sz="0" w:space="0" w:color="auto"/>
        <w:left w:val="none" w:sz="0" w:space="0" w:color="auto"/>
        <w:bottom w:val="none" w:sz="0" w:space="0" w:color="auto"/>
        <w:right w:val="none" w:sz="0" w:space="0" w:color="auto"/>
      </w:divBdr>
    </w:div>
    <w:div w:id="2072848075">
      <w:bodyDiv w:val="1"/>
      <w:marLeft w:val="0"/>
      <w:marRight w:val="0"/>
      <w:marTop w:val="0"/>
      <w:marBottom w:val="0"/>
      <w:divBdr>
        <w:top w:val="none" w:sz="0" w:space="0" w:color="auto"/>
        <w:left w:val="none" w:sz="0" w:space="0" w:color="auto"/>
        <w:bottom w:val="none" w:sz="0" w:space="0" w:color="auto"/>
        <w:right w:val="none" w:sz="0" w:space="0" w:color="auto"/>
      </w:divBdr>
    </w:div>
    <w:div w:id="2075618599">
      <w:bodyDiv w:val="1"/>
      <w:marLeft w:val="0"/>
      <w:marRight w:val="0"/>
      <w:marTop w:val="0"/>
      <w:marBottom w:val="0"/>
      <w:divBdr>
        <w:top w:val="none" w:sz="0" w:space="0" w:color="auto"/>
        <w:left w:val="none" w:sz="0" w:space="0" w:color="auto"/>
        <w:bottom w:val="none" w:sz="0" w:space="0" w:color="auto"/>
        <w:right w:val="none" w:sz="0" w:space="0" w:color="auto"/>
      </w:divBdr>
    </w:div>
    <w:div w:id="2078629328">
      <w:bodyDiv w:val="1"/>
      <w:marLeft w:val="0"/>
      <w:marRight w:val="0"/>
      <w:marTop w:val="0"/>
      <w:marBottom w:val="0"/>
      <w:divBdr>
        <w:top w:val="none" w:sz="0" w:space="0" w:color="auto"/>
        <w:left w:val="none" w:sz="0" w:space="0" w:color="auto"/>
        <w:bottom w:val="none" w:sz="0" w:space="0" w:color="auto"/>
        <w:right w:val="none" w:sz="0" w:space="0" w:color="auto"/>
      </w:divBdr>
    </w:div>
    <w:div w:id="2104186014">
      <w:bodyDiv w:val="1"/>
      <w:marLeft w:val="0"/>
      <w:marRight w:val="0"/>
      <w:marTop w:val="0"/>
      <w:marBottom w:val="0"/>
      <w:divBdr>
        <w:top w:val="none" w:sz="0" w:space="0" w:color="auto"/>
        <w:left w:val="none" w:sz="0" w:space="0" w:color="auto"/>
        <w:bottom w:val="none" w:sz="0" w:space="0" w:color="auto"/>
        <w:right w:val="none" w:sz="0" w:space="0" w:color="auto"/>
      </w:divBdr>
    </w:div>
    <w:div w:id="2113234425">
      <w:bodyDiv w:val="1"/>
      <w:marLeft w:val="0"/>
      <w:marRight w:val="0"/>
      <w:marTop w:val="0"/>
      <w:marBottom w:val="0"/>
      <w:divBdr>
        <w:top w:val="none" w:sz="0" w:space="0" w:color="auto"/>
        <w:left w:val="none" w:sz="0" w:space="0" w:color="auto"/>
        <w:bottom w:val="none" w:sz="0" w:space="0" w:color="auto"/>
        <w:right w:val="none" w:sz="0" w:space="0" w:color="auto"/>
      </w:divBdr>
    </w:div>
    <w:div w:id="2117940567">
      <w:bodyDiv w:val="1"/>
      <w:marLeft w:val="0"/>
      <w:marRight w:val="0"/>
      <w:marTop w:val="0"/>
      <w:marBottom w:val="0"/>
      <w:divBdr>
        <w:top w:val="none" w:sz="0" w:space="0" w:color="auto"/>
        <w:left w:val="none" w:sz="0" w:space="0" w:color="auto"/>
        <w:bottom w:val="none" w:sz="0" w:space="0" w:color="auto"/>
        <w:right w:val="none" w:sz="0" w:space="0" w:color="auto"/>
      </w:divBdr>
    </w:div>
    <w:div w:id="2121097240">
      <w:bodyDiv w:val="1"/>
      <w:marLeft w:val="0"/>
      <w:marRight w:val="0"/>
      <w:marTop w:val="0"/>
      <w:marBottom w:val="0"/>
      <w:divBdr>
        <w:top w:val="none" w:sz="0" w:space="0" w:color="auto"/>
        <w:left w:val="none" w:sz="0" w:space="0" w:color="auto"/>
        <w:bottom w:val="none" w:sz="0" w:space="0" w:color="auto"/>
        <w:right w:val="none" w:sz="0" w:space="0" w:color="auto"/>
      </w:divBdr>
    </w:div>
    <w:div w:id="2129543093">
      <w:bodyDiv w:val="1"/>
      <w:marLeft w:val="0"/>
      <w:marRight w:val="0"/>
      <w:marTop w:val="0"/>
      <w:marBottom w:val="0"/>
      <w:divBdr>
        <w:top w:val="none" w:sz="0" w:space="0" w:color="auto"/>
        <w:left w:val="none" w:sz="0" w:space="0" w:color="auto"/>
        <w:bottom w:val="none" w:sz="0" w:space="0" w:color="auto"/>
        <w:right w:val="none" w:sz="0" w:space="0" w:color="auto"/>
      </w:divBdr>
    </w:div>
    <w:div w:id="2144535902">
      <w:bodyDiv w:val="1"/>
      <w:marLeft w:val="0"/>
      <w:marRight w:val="0"/>
      <w:marTop w:val="0"/>
      <w:marBottom w:val="0"/>
      <w:divBdr>
        <w:top w:val="none" w:sz="0" w:space="0" w:color="auto"/>
        <w:left w:val="none" w:sz="0" w:space="0" w:color="auto"/>
        <w:bottom w:val="none" w:sz="0" w:space="0" w:color="auto"/>
        <w:right w:val="none" w:sz="0" w:space="0" w:color="auto"/>
      </w:divBdr>
    </w:div>
    <w:div w:id="2146115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Tyl21</b:Tag>
    <b:SourceType>InternetSite</b:SourceType>
    <b:Guid>{938A5451-3282-49B8-A3BC-8BB762C15EB2}</b:Guid>
    <b:Author>
      <b:Author>
        <b:NameList>
          <b:Person>
            <b:Last>Lacoma</b:Last>
            <b:First>Tyler</b:First>
          </b:Person>
        </b:NameList>
      </b:Author>
    </b:Author>
    <b:InternetSiteTitle>www.digitaltrends.com</b:InternetSiteTitle>
    <b:Year>2021</b:Year>
    <b:Month>February </b:Month>
    <b:Day>1</b:Day>
    <b:URL>https://www.digitaltrends.com/home/what-is-airbnb/</b:URL>
    <b:RefOrder>1</b:RefOrder>
  </b:Source>
  <b:Source>
    <b:Tag>Duc19</b:Tag>
    <b:SourceType>InternetSite</b:SourceType>
    <b:Guid>{1CBAEA17-7107-4378-A736-4DA83CEB8B27}</b:Guid>
    <b:Author>
      <b:Author>
        <b:NameList>
          <b:Person>
            <b:Last>Duckworth</b:Last>
          </b:Person>
        </b:NameList>
      </b:Author>
    </b:Author>
    <b:InternetSiteTitle>www.bnbduck.com</b:InternetSiteTitle>
    <b:Year>2019</b:Year>
    <b:Month>April</b:Month>
    <b:Day>26</b:Day>
    <b:URL>https://bnbduck.com/what-is-an-airbnb-and-how-does-it-work/</b:URL>
    <b:RefOrder>2</b:RefOrder>
  </b:Source>
  <b:Source>
    <b:Tag>Ste21</b:Tag>
    <b:SourceType>InternetSite</b:SourceType>
    <b:Guid>{4B47D257-000F-42BE-AF7E-D3F16B725778}</b:Guid>
    <b:Author>
      <b:Author>
        <b:NameList>
          <b:Person>
            <b:Last>Deane</b:Last>
            <b:First>Steve</b:First>
          </b:Person>
        </b:NameList>
      </b:Author>
    </b:Author>
    <b:InternetSiteTitle>www.stratosjets.com</b:InternetSiteTitle>
    <b:Year>2021</b:Year>
    <b:Month>January </b:Month>
    <b:Day>26</b:Day>
    <b:URL>https://www.stratosjets.com/blog/airbnb-statistics/</b:URL>
    <b:RefOrder>3</b:RefOrder>
  </b:Source>
  <b:Source>
    <b:Tag>Jea211</b:Tag>
    <b:SourceType>InternetSite</b:SourceType>
    <b:Guid>{35311B38-A102-4EB7-A825-E233344782B1}</b:Guid>
    <b:Author>
      <b:Author>
        <b:NameList>
          <b:Person>
            <b:Last>Folger</b:Last>
            <b:First>Jean</b:First>
          </b:Person>
        </b:NameList>
      </b:Author>
    </b:Author>
    <b:InternetSiteTitle>www.investopedia.com</b:InternetSiteTitle>
    <b:Year>2021</b:Year>
    <b:Month>January</b:Month>
    <b:Day>24</b:Day>
    <b:URL>https://www.investopedia.com/articles/personal-finance/032814/pros-and-cons-using-airbnb.asp</b:URL>
    <b:RefOrder>4</b:RefOrder>
  </b:Source>
  <b:Source>
    <b:Tag>IGM18</b:Tag>
    <b:SourceType>InternetSite</b:SourceType>
    <b:Guid>{8F0716A5-6A6F-4165-9ABE-C387CA4707BC}</b:Guid>
    <b:Author>
      <b:Author>
        <b:NameList>
          <b:Person>
            <b:Last>IGMS</b:Last>
          </b:Person>
        </b:NameList>
      </b:Author>
    </b:Author>
    <b:InternetSiteTitle>www.medium.com</b:InternetSiteTitle>
    <b:Year>2018</b:Year>
    <b:Month>July </b:Month>
    <b:Day>9</b:Day>
    <b:URL>https://medium.com/@airgms/sharing-is-caring-the-positive-influence-of-the-airbnb-sharing-economy-61671d83e5e3</b:URL>
    <b:RefOrder>8</b:RefOrder>
  </b:Source>
  <b:Source>
    <b:Tag>SON18</b:Tag>
    <b:SourceType>InternetSite</b:SourceType>
    <b:Guid>{8D56820A-FC15-4705-A097-5EE6D9850593}</b:Guid>
    <b:Author>
      <b:Author>
        <b:NameList>
          <b:Person>
            <b:Last>DELOACH</b:Last>
            <b:First>SONYA</b:First>
            <b:Middle>VANN</b:Middle>
          </b:Person>
        </b:NameList>
      </b:Author>
    </b:Author>
    <b:InternetSiteTitle>www.nextbillion.net</b:InternetSiteTitle>
    <b:Year>2018</b:Year>
    <b:Month>February </b:Month>
    <b:Day>22</b:Day>
    <b:URL>https://nextbillion.net/airbnb-just-beginning-sharing-economy-comes-emerging-markets/</b:URL>
    <b:RefOrder>9</b:RefOrder>
  </b:Source>
  <b:Source>
    <b:Tag>Gor20</b:Tag>
    <b:SourceType>InternetSite</b:SourceType>
    <b:Guid>{597B934F-4FE8-43EC-9505-A76276C9ED1C}</b:Guid>
    <b:Author>
      <b:Author>
        <b:NameList>
          <b:Person>
            <b:Last>Scott</b:Last>
            <b:First>Gordon</b:First>
          </b:Person>
        </b:NameList>
      </b:Author>
    </b:Author>
    <b:InternetSiteTitle>www.investopedia.com</b:InternetSiteTitle>
    <b:Year>2020</b:Year>
    <b:Month>October</b:Month>
    <b:Day>3</b:Day>
    <b:URL>https://www.investopedia.com/terms/s/sharing-economy.asp</b:URL>
    <b:RefOrder>6</b:RefOrder>
  </b:Source>
  <b:Source>
    <b:Tag>Sim20</b:Tag>
    <b:SourceType>InternetSite</b:SourceType>
    <b:Guid>{42909F8B-EA35-474C-B158-4173B6480335}</b:Guid>
    <b:Author>
      <b:Author>
        <b:NameList>
          <b:Person>
            <b:Last>Lovick</b:Last>
            <b:First>Simon</b:First>
          </b:Person>
        </b:NameList>
      </b:Author>
    </b:Author>
    <b:InternetSiteTitle>www.businessbecause.com</b:InternetSiteTitle>
    <b:Year>2020</b:Year>
    <b:Month>March</b:Month>
    <b:Day>6</b:Day>
    <b:URL>https://www.businessbecause.com/news/insights/6736/what-is-the-sharing-economy</b:URL>
    <b:RefOrder>7</b:RefOrder>
  </b:Source>
  <b:Source>
    <b:Tag>Sal19</b:Tag>
    <b:SourceType>BookSection</b:SourceType>
    <b:Guid>{826C5E8C-E5F2-4FC8-A11C-9AE37C11606F}</b:Guid>
    <b:Author>
      <b:Author>
        <b:NameList>
          <b:Person>
            <b:Last>Saloomeh</b:Last>
          </b:Person>
        </b:NameList>
      </b:Author>
    </b:Author>
    <b:BookTitle>Impact of Airbnb on customers' behaviour in the UK hotel industry</b:BookTitle>
    <b:Year>2019</b:Year>
    <b:Pages>6</b:Pages>
    <b:RefOrder>10</b:RefOrder>
  </b:Source>
  <b:Source>
    <b:Tag>She16</b:Tag>
    <b:SourceType>InternetSite</b:SourceType>
    <b:Guid>{D131F441-98D5-45AF-A361-3ECF81A8BBFD}</b:Guid>
    <b:Year>2016</b:Year>
    <b:Author>
      <b:Author>
        <b:NameList>
          <b:Person>
            <b:Last>Sheda</b:Last>
          </b:Person>
        </b:NameList>
      </b:Author>
    </b:Author>
    <b:InternetSiteTitle>www.medium.com</b:InternetSiteTitle>
    <b:Month>July</b:Month>
    <b:Day>6</b:Day>
    <b:URL>https://medium.com/seed-digital/how-to-business-model-canvas-explained-ad3676b6fe4a</b:URL>
    <b:RefOrder>11</b:RefOrder>
  </b:Source>
  <b:Source>
    <b:Tag>Bri203</b:Tag>
    <b:SourceType>InternetSite</b:SourceType>
    <b:Guid>{9929C797-5EE6-4B32-9D50-F68CDBA44CAE}</b:Guid>
    <b:Author>
      <b:Author>
        <b:NameList>
          <b:Person>
            <b:Last>Parker</b:Last>
            <b:First>Brianna</b:First>
          </b:Person>
        </b:NameList>
      </b:Author>
    </b:Author>
    <b:InternetSiteTitle>www.bstrategyhub.com</b:InternetSiteTitle>
    <b:Year>2020</b:Year>
    <b:Month>December</b:Month>
    <b:URL>https://bstrategyhub.com/airbnb-business-model-how-does-airbnb-make-money/</b:URL>
    <b:RefOrder>13</b:RefOrder>
  </b:Source>
  <b:Source>
    <b:Tag>Mur15</b:Tag>
    <b:SourceType>InternetSite</b:SourceType>
    <b:Guid>{0932A43D-2630-43CB-AD71-C307CDCAE114}</b:Guid>
    <b:Author>
      <b:Author>
        <b:NameList>
          <b:Person>
            <b:Last>Uenlue</b:Last>
            <b:First>Murat</b:First>
          </b:Person>
        </b:NameList>
      </b:Author>
    </b:Author>
    <b:InternetSiteTitle>www.innovationtactics.com</b:InternetSiteTitle>
    <b:Year>2020</b:Year>
    <b:Month>September</b:Month>
    <b:Day>15</b:Day>
    <b:URL>https://innovationtactics.com/business-model-canvas-airbnb/</b:URL>
    <b:RefOrder>12</b:RefOrder>
  </b:Source>
  <b:Source>
    <b:Tag>Pra18</b:Tag>
    <b:SourceType>InternetSite</b:SourceType>
    <b:Guid>{D48808B1-8736-49E0-88FB-4704CA78297A}</b:Guid>
    <b:Author>
      <b:Author>
        <b:NameList>
          <b:Person>
            <b:Last>Saxena</b:Last>
            <b:First>Prateek</b:First>
          </b:Person>
        </b:NameList>
      </b:Author>
    </b:Author>
    <b:InternetSiteTitle>www.appinventiv.com</b:InternetSiteTitle>
    <b:Year>2018</b:Year>
    <b:Month>November</b:Month>
    <b:Day>6</b:Day>
    <b:URL>https://appinventiv.com/blog/airbnbs-business-model-and-revenue-source/</b:URL>
    <b:RefOrder>5</b:RefOrder>
  </b:Source>
  <b:Source>
    <b:Tag>Luc21</b:Tag>
    <b:SourceType>InternetSite</b:SourceType>
    <b:Guid>{31F72375-FDF9-43FF-91D0-7695900ED37D}</b:Guid>
    <b:Author>
      <b:Author>
        <b:NameList>
          <b:Person>
            <b:Last>Lucidity</b:Last>
          </b:Person>
        </b:NameList>
      </b:Author>
    </b:Author>
    <b:InternetSiteTitle>www.getlucidity.com</b:InternetSiteTitle>
    <b:Year>2021</b:Year>
    <b:Month>January</b:Month>
    <b:URL>https://getlucidity.com/strategy-resources/introduction-to-the-grand-strategy-matrix/</b:URL>
    <b:RefOrder>14</b:RefOrder>
  </b:Source>
  <b:Source>
    <b:Tag>Tam19</b:Tag>
    <b:SourceType>InternetSite</b:SourceType>
    <b:Guid>{99E8F3FC-2F72-4178-9C9D-679FEF2D4FCA}</b:Guid>
    <b:Author>
      <b:Author>
        <b:NameList>
          <b:Person>
            <b:Last>Al-Saad</b:Last>
            <b:First>Tam</b:First>
          </b:Person>
        </b:NameList>
      </b:Author>
    </b:Author>
    <b:InternetSiteTitle>www.growthmanifesto.com</b:InternetSiteTitle>
    <b:Year>2019</b:Year>
    <b:Month>May </b:Month>
    <b:Day>28</b:Day>
    <b:URL>https://www.growthmanifesto.com/airbnb-growth-strategy</b:URL>
    <b:RefOrder>15</b:RefOrder>
  </b:Source>
  <b:Source>
    <b:Tag>Row20</b:Tag>
    <b:SourceType>InternetSite</b:SourceType>
    <b:Guid>{1B733976-0289-4FE9-BD46-27C65F4484F6}</b:Guid>
    <b:Author>
      <b:Author>
        <b:NameList>
          <b:Person>
            <b:Last>Clifford</b:Last>
            <b:First>Rowan</b:First>
          </b:Person>
        </b:NameList>
      </b:Author>
    </b:Author>
    <b:InternetSiteTitle>www.airbnbsmart.com</b:InternetSiteTitle>
    <b:Year>2020</b:Year>
    <b:Month>December</b:Month>
    <b:URL>https://airbnbsmart.com/airbnb-tools/</b:URL>
    <b:RefOrder>16</b:RefOrder>
  </b:Source>
  <b:Source>
    <b:Tag>Who20</b:Tag>
    <b:SourceType>InternetSite</b:SourceType>
    <b:Guid>{9C058198-9297-40E6-9C79-5561815424D2}</b:Guid>
    <b:Author>
      <b:Author>
        <b:NameList>
          <b:Person>
            <b:Last>Whome</b:Last>
          </b:Person>
        </b:NameList>
      </b:Author>
    </b:Author>
    <b:InternetSiteTitle>www.whome.pt</b:InternetSiteTitle>
    <b:Year>2020</b:Year>
    <b:Month>May</b:Month>
    <b:URL>https://whome.pt/blog/airbnb-tools</b:URL>
    <b:RefOrder>17</b:RefOrder>
  </b:Source>
</b:Sources>
</file>

<file path=customXml/itemProps1.xml><?xml version="1.0" encoding="utf-8"?>
<ds:datastoreItem xmlns:ds="http://schemas.openxmlformats.org/officeDocument/2006/customXml" ds:itemID="{E4C8F8BA-12B2-4D58-B052-0E9DDD0811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2001</TotalTime>
  <Pages>13</Pages>
  <Words>2679</Words>
  <Characters>15275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hannah23 kilburn</dc:creator>
  <cp:keywords/>
  <dc:description/>
  <cp:lastModifiedBy>hannah23 kilburn</cp:lastModifiedBy>
  <cp:revision>31</cp:revision>
  <dcterms:created xsi:type="dcterms:W3CDTF">2021-03-01T13:41:00Z</dcterms:created>
  <dcterms:modified xsi:type="dcterms:W3CDTF">2021-03-03T16:40:00Z</dcterms:modified>
</cp:coreProperties>
</file>