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1119154"/>
        <w:docPartObj>
          <w:docPartGallery w:val="Cover Pages"/>
          <w:docPartUnique/>
        </w:docPartObj>
      </w:sdtPr>
      <w:sdtEndPr>
        <w:rPr>
          <w:rFonts w:ascii="Arial" w:hAnsi="Arial" w:cs="Arial"/>
        </w:rPr>
      </w:sdtEndPr>
      <w:sdtContent>
        <w:p w14:paraId="70946F77" w14:textId="1B448CFF" w:rsidR="008F1DEC" w:rsidRDefault="008F1DEC">
          <w:pPr>
            <w:pStyle w:val="NoSpacing"/>
          </w:pPr>
          <w:r>
            <w:rPr>
              <w:noProof/>
            </w:rPr>
            <mc:AlternateContent>
              <mc:Choice Requires="wpg">
                <w:drawing>
                  <wp:anchor distT="0" distB="0" distL="114300" distR="114300" simplePos="0" relativeHeight="251659264" behindDoc="1" locked="0" layoutInCell="1" allowOverlap="1" wp14:anchorId="098522AB" wp14:editId="538FBD0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090856" w14:textId="5F070B2A" w:rsidR="008F1DEC" w:rsidRDefault="008F1DEC">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8522A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05090856" w14:textId="5F070B2A" w:rsidR="008F1DEC" w:rsidRDefault="008F1DEC">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53BD9D" wp14:editId="439E047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4659A" w14:textId="509D690C" w:rsidR="008F1DEC" w:rsidRPr="008F1DEC" w:rsidRDefault="00421897">
                                <w:pPr>
                                  <w:pStyle w:val="NoSpacing"/>
                                  <w:rPr>
                                    <w:color w:val="4472C4" w:themeColor="accent1"/>
                                    <w:sz w:val="28"/>
                                    <w:szCs w:val="28"/>
                                  </w:rPr>
                                </w:pPr>
                                <w:sdt>
                                  <w:sdtPr>
                                    <w:rPr>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71BD4">
                                      <w:rPr>
                                        <w:color w:val="4472C4" w:themeColor="accent1"/>
                                        <w:sz w:val="28"/>
                                        <w:szCs w:val="28"/>
                                      </w:rPr>
                                      <w:t>LENOVO</w:t>
                                    </w:r>
                                  </w:sdtContent>
                                </w:sdt>
                              </w:p>
                              <w:p w14:paraId="2A5A9B30" w14:textId="449AD330" w:rsidR="008F1DEC" w:rsidRPr="008F1DEC" w:rsidRDefault="00421897">
                                <w:pPr>
                                  <w:pStyle w:val="NoSpacing"/>
                                  <w:rPr>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F1DEC" w:rsidRPr="008F1DEC">
                                      <w:rPr>
                                        <w:caps/>
                                        <w:color w:val="595959" w:themeColor="text1" w:themeTint="A6"/>
                                        <w:sz w:val="24"/>
                                        <w:szCs w:val="24"/>
                                      </w:rPr>
                                      <w:t>[Student 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C53BD9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724659A" w14:textId="509D690C" w:rsidR="008F1DEC" w:rsidRPr="008F1DEC" w:rsidRDefault="00D03906">
                          <w:pPr>
                            <w:pStyle w:val="NoSpacing"/>
                            <w:rPr>
                              <w:color w:val="4472C4" w:themeColor="accent1"/>
                              <w:sz w:val="28"/>
                              <w:szCs w:val="28"/>
                            </w:rPr>
                          </w:pPr>
                          <w:sdt>
                            <w:sdtPr>
                              <w:rPr>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71BD4">
                                <w:rPr>
                                  <w:color w:val="4472C4" w:themeColor="accent1"/>
                                  <w:sz w:val="28"/>
                                  <w:szCs w:val="28"/>
                                </w:rPr>
                                <w:t>LENOVO</w:t>
                              </w:r>
                            </w:sdtContent>
                          </w:sdt>
                        </w:p>
                        <w:p w14:paraId="2A5A9B30" w14:textId="449AD330" w:rsidR="008F1DEC" w:rsidRPr="008F1DEC" w:rsidRDefault="00D03906">
                          <w:pPr>
                            <w:pStyle w:val="NoSpacing"/>
                            <w:rPr>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F1DEC" w:rsidRPr="008F1DEC">
                                <w:rPr>
                                  <w:caps/>
                                  <w:color w:val="595959" w:themeColor="text1" w:themeTint="A6"/>
                                  <w:sz w:val="24"/>
                                  <w:szCs w:val="24"/>
                                </w:rPr>
                                <w:t>[Student ID]</w:t>
                              </w:r>
                            </w:sdtContent>
                          </w:sdt>
                        </w:p>
                      </w:txbxContent>
                    </v:textbox>
                    <w10:wrap anchorx="page" anchory="page"/>
                  </v:shape>
                </w:pict>
              </mc:Fallback>
            </mc:AlternateContent>
          </w:r>
        </w:p>
        <w:p w14:paraId="00ED1A94" w14:textId="2FE1D134" w:rsidR="008F1DEC" w:rsidRDefault="008F1DEC">
          <w:pPr>
            <w:rPr>
              <w:rFonts w:ascii="Arial" w:eastAsiaTheme="majorEastAsia" w:hAnsi="Arial" w:cs="Arial"/>
              <w:spacing w:val="-10"/>
              <w:kern w:val="28"/>
            </w:rPr>
          </w:pPr>
          <w:r>
            <w:rPr>
              <w:noProof/>
            </w:rPr>
            <mc:AlternateContent>
              <mc:Choice Requires="wps">
                <w:drawing>
                  <wp:anchor distT="0" distB="0" distL="114300" distR="114300" simplePos="0" relativeHeight="251660288" behindDoc="0" locked="0" layoutInCell="1" allowOverlap="1" wp14:anchorId="201EB15C" wp14:editId="317A55EC">
                    <wp:simplePos x="0" y="0"/>
                    <wp:positionH relativeFrom="page">
                      <wp:posOffset>3000375</wp:posOffset>
                    </wp:positionH>
                    <wp:positionV relativeFrom="page">
                      <wp:posOffset>1619249</wp:posOffset>
                    </wp:positionV>
                    <wp:extent cx="4524375" cy="27908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4524375" cy="279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8C2F0" w14:textId="2D9E76C5" w:rsidR="008F1DEC" w:rsidRDefault="0042189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F1DEC" w:rsidRPr="008F1DEC">
                                      <w:rPr>
                                        <w:rFonts w:asciiTheme="majorHAnsi" w:eastAsiaTheme="majorEastAsia" w:hAnsiTheme="majorHAnsi" w:cstheme="majorBidi"/>
                                        <w:color w:val="262626" w:themeColor="text1" w:themeTint="D9"/>
                                        <w:sz w:val="72"/>
                                        <w:szCs w:val="72"/>
                                      </w:rPr>
                                      <w:t>Development of Innovative Product or Unique Service Proposition</w:t>
                                    </w:r>
                                  </w:sdtContent>
                                </w:sdt>
                              </w:p>
                              <w:p w14:paraId="235B53DF" w14:textId="72DD44A7" w:rsidR="008F1DEC" w:rsidRDefault="008F1DE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01EB15C" id="Text Box 1" o:spid="_x0000_s1056" type="#_x0000_t202" style="position:absolute;margin-left:236.25pt;margin-top:127.5pt;width:356.25pt;height:21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" filled="f" stroked="f" strokeweight=".5pt">
                    <v:textbox inset="0,0,0,0">
                      <w:txbxContent>
                        <w:p w14:paraId="35F8C2F0" w14:textId="2D9E76C5" w:rsidR="008F1DEC" w:rsidRDefault="008F1D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F1DEC">
                                <w:rPr>
                                  <w:rFonts w:asciiTheme="majorHAnsi" w:eastAsiaTheme="majorEastAsia" w:hAnsiTheme="majorHAnsi" w:cstheme="majorBidi"/>
                                  <w:color w:val="262626" w:themeColor="text1" w:themeTint="D9"/>
                                  <w:sz w:val="72"/>
                                  <w:szCs w:val="72"/>
                                </w:rPr>
                                <w:t>Development of Innovative Product or Unique Service Proposition</w:t>
                              </w:r>
                            </w:sdtContent>
                          </w:sdt>
                        </w:p>
                        <w:p w14:paraId="235B53DF" w14:textId="72DD44A7" w:rsidR="008F1DEC" w:rsidRDefault="008F1DEC">
                          <w:pPr>
                            <w:spacing w:before="120"/>
                            <w:rPr>
                              <w:color w:val="404040" w:themeColor="text1" w:themeTint="BF"/>
                              <w:sz w:val="36"/>
                              <w:szCs w:val="36"/>
                            </w:rPr>
                          </w:pPr>
                        </w:p>
                      </w:txbxContent>
                    </v:textbox>
                    <w10:wrap anchorx="page" anchory="page"/>
                  </v:shape>
                </w:pict>
              </mc:Fallback>
            </mc:AlternateContent>
          </w:r>
          <w:r>
            <w:rPr>
              <w:rFonts w:ascii="Arial" w:hAnsi="Arial" w:cs="Arial"/>
            </w:rPr>
            <w:br w:type="page"/>
          </w:r>
        </w:p>
      </w:sdtContent>
    </w:sdt>
    <w:p w14:paraId="34C95E1C" w14:textId="3EB0E9D5" w:rsidR="00050CA0" w:rsidRPr="008F1DEC" w:rsidRDefault="007E0E80" w:rsidP="008F1DEC">
      <w:pPr>
        <w:pStyle w:val="Title"/>
        <w:spacing w:line="360" w:lineRule="auto"/>
        <w:jc w:val="center"/>
        <w:rPr>
          <w:rFonts w:ascii="Arial" w:hAnsi="Arial" w:cs="Arial"/>
        </w:rPr>
      </w:pPr>
      <w:bookmarkStart w:id="0" w:name="_Toc117517503"/>
      <w:r w:rsidRPr="008F1DEC">
        <w:rPr>
          <w:rStyle w:val="Heading1Char"/>
          <w:b/>
          <w:bCs/>
        </w:rPr>
        <w:lastRenderedPageBreak/>
        <w:t xml:space="preserve">Executive </w:t>
      </w:r>
      <w:r w:rsidR="008F1DEC" w:rsidRPr="008F1DEC">
        <w:rPr>
          <w:rStyle w:val="Heading1Char"/>
          <w:b/>
          <w:bCs/>
        </w:rPr>
        <w:t>S</w:t>
      </w:r>
      <w:r w:rsidRPr="008F1DEC">
        <w:rPr>
          <w:rStyle w:val="Heading1Char"/>
          <w:b/>
          <w:bCs/>
        </w:rPr>
        <w:t>ummary</w:t>
      </w:r>
      <w:bookmarkEnd w:id="0"/>
      <w:r w:rsidRPr="008C7171">
        <w:rPr>
          <w:rFonts w:ascii="Arial" w:hAnsi="Arial" w:cs="Arial"/>
          <w:b/>
          <w:sz w:val="22"/>
          <w:szCs w:val="22"/>
        </w:rPr>
        <w:t xml:space="preserve"> </w:t>
      </w:r>
    </w:p>
    <w:p w14:paraId="1B88A5D3" w14:textId="77777777" w:rsidR="008F1DEC" w:rsidRDefault="001531F3" w:rsidP="008F1DEC">
      <w:pPr>
        <w:pStyle w:val="NoSpacing"/>
        <w:spacing w:line="360" w:lineRule="auto"/>
        <w:jc w:val="both"/>
        <w:rPr>
          <w:sz w:val="24"/>
          <w:szCs w:val="24"/>
        </w:rPr>
        <w:sectPr w:rsidR="008F1DEC" w:rsidSect="008F1DEC">
          <w:footerReference w:type="default" r:id="rId7"/>
          <w:footerReference w:type="first" r:id="rId8"/>
          <w:pgSz w:w="12240" w:h="15840"/>
          <w:pgMar w:top="1440" w:right="1440" w:bottom="1440" w:left="1440" w:header="720" w:footer="720" w:gutter="0"/>
          <w:pgNumType w:start="0"/>
          <w:cols w:space="720"/>
          <w:titlePg/>
          <w:docGrid w:linePitch="360"/>
        </w:sectPr>
      </w:pPr>
      <w:r w:rsidRPr="008F1DEC">
        <w:rPr>
          <w:sz w:val="24"/>
          <w:szCs w:val="24"/>
        </w:rPr>
        <w:t>The report discuss</w:t>
      </w:r>
      <w:r w:rsidR="0036032A" w:rsidRPr="008F1DEC">
        <w:rPr>
          <w:sz w:val="24"/>
          <w:szCs w:val="24"/>
        </w:rPr>
        <w:t xml:space="preserve">es the </w:t>
      </w:r>
      <w:r w:rsidR="00CD6F1B" w:rsidRPr="008F1DEC">
        <w:rPr>
          <w:sz w:val="24"/>
          <w:szCs w:val="24"/>
        </w:rPr>
        <w:t xml:space="preserve">online </w:t>
      </w:r>
      <w:r w:rsidR="00EF674E" w:rsidRPr="008F1DEC">
        <w:rPr>
          <w:sz w:val="24"/>
          <w:szCs w:val="24"/>
        </w:rPr>
        <w:t xml:space="preserve">store which is going to be </w:t>
      </w:r>
      <w:r w:rsidR="003B518A" w:rsidRPr="008F1DEC">
        <w:rPr>
          <w:sz w:val="24"/>
          <w:szCs w:val="24"/>
        </w:rPr>
        <w:t xml:space="preserve">innovated for the </w:t>
      </w:r>
      <w:r w:rsidR="00AF1EEA" w:rsidRPr="008F1DEC">
        <w:rPr>
          <w:sz w:val="24"/>
          <w:szCs w:val="24"/>
        </w:rPr>
        <w:t xml:space="preserve">purpose of </w:t>
      </w:r>
      <w:r w:rsidR="003C6B21" w:rsidRPr="008F1DEC">
        <w:rPr>
          <w:sz w:val="24"/>
          <w:szCs w:val="24"/>
        </w:rPr>
        <w:t xml:space="preserve">people </w:t>
      </w:r>
      <w:r w:rsidR="00D10423" w:rsidRPr="008F1DEC">
        <w:rPr>
          <w:sz w:val="24"/>
          <w:szCs w:val="24"/>
        </w:rPr>
        <w:t xml:space="preserve">comfort and ease. </w:t>
      </w:r>
      <w:r w:rsidR="00046319" w:rsidRPr="008F1DEC">
        <w:rPr>
          <w:sz w:val="24"/>
          <w:szCs w:val="24"/>
        </w:rPr>
        <w:t>The concept has been refined to the point where it can be implemented by addressing the complexities of online services and job.</w:t>
      </w:r>
      <w:r w:rsidR="008F1DEC" w:rsidRPr="008F1DEC">
        <w:rPr>
          <w:sz w:val="24"/>
          <w:szCs w:val="24"/>
        </w:rPr>
        <w:t xml:space="preserve"> </w:t>
      </w:r>
      <w:r w:rsidR="00D6546F" w:rsidRPr="008F1DEC">
        <w:rPr>
          <w:sz w:val="24"/>
          <w:szCs w:val="24"/>
        </w:rPr>
        <w:t xml:space="preserve">The potential of an idea is evaluated using a number of innovation frameworks, such as Amazon, eBay, and AliBaba.com. An e-commerce website's value and significance are examined closely. Information about techniques and tools for using digital media, such as search engine optimization (SEO) and electronic mail (Email), is also provided. The report's middle section discusses the </w:t>
      </w:r>
      <w:r w:rsidR="00731A5A" w:rsidRPr="008F1DEC">
        <w:rPr>
          <w:sz w:val="24"/>
          <w:szCs w:val="24"/>
        </w:rPr>
        <w:t>purpose to setup an online website or store</w:t>
      </w:r>
      <w:r w:rsidR="00F87C98" w:rsidRPr="008F1DEC">
        <w:rPr>
          <w:sz w:val="24"/>
          <w:szCs w:val="24"/>
        </w:rPr>
        <w:t>.</w:t>
      </w:r>
      <w:r w:rsidR="008F1DEC" w:rsidRPr="008F1DEC">
        <w:rPr>
          <w:sz w:val="24"/>
          <w:szCs w:val="24"/>
        </w:rPr>
        <w:t xml:space="preserve"> </w:t>
      </w:r>
      <w:r w:rsidR="00225C09" w:rsidRPr="008F1DEC">
        <w:rPr>
          <w:sz w:val="24"/>
          <w:szCs w:val="24"/>
        </w:rPr>
        <w:t xml:space="preserve">The final part of the report will </w:t>
      </w:r>
      <w:r w:rsidR="00570420" w:rsidRPr="008F1DEC">
        <w:rPr>
          <w:sz w:val="24"/>
          <w:szCs w:val="24"/>
        </w:rPr>
        <w:t xml:space="preserve">discuss the </w:t>
      </w:r>
      <w:r w:rsidR="00DF02FE" w:rsidRPr="008F1DEC">
        <w:rPr>
          <w:sz w:val="24"/>
          <w:szCs w:val="24"/>
        </w:rPr>
        <w:t xml:space="preserve">marketing techniques </w:t>
      </w:r>
      <w:r w:rsidR="00586684" w:rsidRPr="008F1DEC">
        <w:rPr>
          <w:sz w:val="24"/>
          <w:szCs w:val="24"/>
        </w:rPr>
        <w:t>and tactics</w:t>
      </w:r>
      <w:r w:rsidR="008F1DEC">
        <w:rPr>
          <w:sz w:val="24"/>
          <w:szCs w:val="24"/>
        </w:rPr>
        <w:t xml:space="preserve"> which </w:t>
      </w:r>
      <w:r w:rsidR="00D75661" w:rsidRPr="008F1DEC">
        <w:rPr>
          <w:sz w:val="24"/>
          <w:szCs w:val="24"/>
        </w:rPr>
        <w:t xml:space="preserve">will illustrate how </w:t>
      </w:r>
      <w:r w:rsidR="00766F76" w:rsidRPr="008F1DEC">
        <w:rPr>
          <w:sz w:val="24"/>
          <w:szCs w:val="24"/>
        </w:rPr>
        <w:t xml:space="preserve">our website or store is going </w:t>
      </w:r>
      <w:r w:rsidR="00924F5C" w:rsidRPr="008F1DEC">
        <w:rPr>
          <w:sz w:val="24"/>
          <w:szCs w:val="24"/>
        </w:rPr>
        <w:t xml:space="preserve">to </w:t>
      </w:r>
      <w:r w:rsidR="001F37D7" w:rsidRPr="008F1DEC">
        <w:rPr>
          <w:sz w:val="24"/>
          <w:szCs w:val="24"/>
        </w:rPr>
        <w:t xml:space="preserve">be common among the people of </w:t>
      </w:r>
      <w:r w:rsidR="002E1CD1" w:rsidRPr="008F1DEC">
        <w:rPr>
          <w:sz w:val="24"/>
          <w:szCs w:val="24"/>
        </w:rPr>
        <w:t>the world.</w:t>
      </w:r>
    </w:p>
    <w:sdt>
      <w:sdtPr>
        <w:rPr>
          <w:rFonts w:asciiTheme="minorHAnsi" w:eastAsiaTheme="minorHAnsi" w:hAnsiTheme="minorHAnsi" w:cstheme="minorBidi"/>
          <w:color w:val="auto"/>
          <w:sz w:val="22"/>
          <w:szCs w:val="22"/>
        </w:rPr>
        <w:id w:val="-1139259969"/>
        <w:docPartObj>
          <w:docPartGallery w:val="Table of Contents"/>
          <w:docPartUnique/>
        </w:docPartObj>
      </w:sdtPr>
      <w:sdtEndPr>
        <w:rPr>
          <w:rFonts w:cstheme="minorHAnsi"/>
          <w:b/>
          <w:bCs/>
          <w:noProof/>
          <w:sz w:val="24"/>
          <w:szCs w:val="24"/>
        </w:rPr>
      </w:sdtEndPr>
      <w:sdtContent>
        <w:p w14:paraId="111A0BE1" w14:textId="07EB0431" w:rsidR="008F1DEC" w:rsidRPr="008F1DEC" w:rsidRDefault="008F1DEC" w:rsidP="008F1DEC">
          <w:pPr>
            <w:pStyle w:val="TOCHeading"/>
            <w:jc w:val="center"/>
            <w:rPr>
              <w:b/>
              <w:bCs/>
            </w:rPr>
          </w:pPr>
          <w:r w:rsidRPr="008F1DEC">
            <w:rPr>
              <w:b/>
              <w:bCs/>
            </w:rPr>
            <w:t>Table of Contents</w:t>
          </w:r>
        </w:p>
        <w:p w14:paraId="7B523CBF" w14:textId="3E76E826" w:rsidR="008F1DEC" w:rsidRPr="008F1DEC" w:rsidRDefault="008F1DEC" w:rsidP="008F1DEC">
          <w:pPr>
            <w:pStyle w:val="TOC1"/>
            <w:tabs>
              <w:tab w:val="right" w:leader="dot" w:pos="9350"/>
            </w:tabs>
            <w:spacing w:line="276" w:lineRule="auto"/>
            <w:rPr>
              <w:rFonts w:cstheme="minorHAnsi"/>
              <w:noProof/>
              <w:sz w:val="24"/>
              <w:szCs w:val="24"/>
            </w:rPr>
          </w:pPr>
          <w:r w:rsidRPr="008F1DEC">
            <w:rPr>
              <w:rFonts w:cstheme="minorHAnsi"/>
              <w:sz w:val="24"/>
              <w:szCs w:val="24"/>
            </w:rPr>
            <w:fldChar w:fldCharType="begin"/>
          </w:r>
          <w:r w:rsidRPr="008F1DEC">
            <w:rPr>
              <w:rFonts w:cstheme="minorHAnsi"/>
              <w:sz w:val="24"/>
              <w:szCs w:val="24"/>
            </w:rPr>
            <w:instrText xml:space="preserve"> TOC \o "1-3" \h \z \u </w:instrText>
          </w:r>
          <w:r w:rsidRPr="008F1DEC">
            <w:rPr>
              <w:rFonts w:cstheme="minorHAnsi"/>
              <w:sz w:val="24"/>
              <w:szCs w:val="24"/>
            </w:rPr>
            <w:fldChar w:fldCharType="separate"/>
          </w:r>
          <w:hyperlink w:anchor="_Toc117517504" w:history="1">
            <w:r w:rsidRPr="008F1DEC">
              <w:rPr>
                <w:rStyle w:val="Hyperlink"/>
                <w:rFonts w:cstheme="minorHAnsi"/>
                <w:noProof/>
                <w:spacing w:val="-10"/>
                <w:kern w:val="28"/>
                <w:sz w:val="24"/>
                <w:szCs w:val="24"/>
              </w:rPr>
              <w:t>Introduction</w:t>
            </w:r>
            <w:r w:rsidRPr="008F1DEC">
              <w:rPr>
                <w:rFonts w:cstheme="minorHAnsi"/>
                <w:noProof/>
                <w:webHidden/>
                <w:sz w:val="24"/>
                <w:szCs w:val="24"/>
              </w:rPr>
              <w:tab/>
            </w:r>
            <w:r w:rsidRPr="008F1DEC">
              <w:rPr>
                <w:rFonts w:cstheme="minorHAnsi"/>
                <w:noProof/>
                <w:webHidden/>
                <w:sz w:val="24"/>
                <w:szCs w:val="24"/>
              </w:rPr>
              <w:fldChar w:fldCharType="begin"/>
            </w:r>
            <w:r w:rsidRPr="008F1DEC">
              <w:rPr>
                <w:rFonts w:cstheme="minorHAnsi"/>
                <w:noProof/>
                <w:webHidden/>
                <w:sz w:val="24"/>
                <w:szCs w:val="24"/>
              </w:rPr>
              <w:instrText xml:space="preserve"> PAGEREF _Toc117517504 \h </w:instrText>
            </w:r>
            <w:r w:rsidRPr="008F1DEC">
              <w:rPr>
                <w:rFonts w:cstheme="minorHAnsi"/>
                <w:noProof/>
                <w:webHidden/>
                <w:sz w:val="24"/>
                <w:szCs w:val="24"/>
              </w:rPr>
            </w:r>
            <w:r w:rsidRPr="008F1DEC">
              <w:rPr>
                <w:rFonts w:cstheme="minorHAnsi"/>
                <w:noProof/>
                <w:webHidden/>
                <w:sz w:val="24"/>
                <w:szCs w:val="24"/>
              </w:rPr>
              <w:fldChar w:fldCharType="separate"/>
            </w:r>
            <w:r>
              <w:rPr>
                <w:rFonts w:cstheme="minorHAnsi"/>
                <w:noProof/>
                <w:webHidden/>
                <w:sz w:val="24"/>
                <w:szCs w:val="24"/>
              </w:rPr>
              <w:t>1</w:t>
            </w:r>
            <w:r w:rsidRPr="008F1DEC">
              <w:rPr>
                <w:rFonts w:cstheme="minorHAnsi"/>
                <w:noProof/>
                <w:webHidden/>
                <w:sz w:val="24"/>
                <w:szCs w:val="24"/>
              </w:rPr>
              <w:fldChar w:fldCharType="end"/>
            </w:r>
          </w:hyperlink>
        </w:p>
        <w:p w14:paraId="1CF16659" w14:textId="1AF7D758" w:rsidR="008F1DEC" w:rsidRPr="008F1DEC" w:rsidRDefault="00421897" w:rsidP="008F1DEC">
          <w:pPr>
            <w:pStyle w:val="TOC2"/>
            <w:tabs>
              <w:tab w:val="right" w:leader="dot" w:pos="9350"/>
            </w:tabs>
            <w:spacing w:line="276" w:lineRule="auto"/>
            <w:rPr>
              <w:rFonts w:cstheme="minorHAnsi"/>
              <w:noProof/>
              <w:sz w:val="24"/>
              <w:szCs w:val="24"/>
            </w:rPr>
          </w:pPr>
          <w:hyperlink w:anchor="_Toc117517505" w:history="1">
            <w:r w:rsidR="008F1DEC" w:rsidRPr="008F1DEC">
              <w:rPr>
                <w:rStyle w:val="Hyperlink"/>
                <w:rFonts w:cstheme="minorHAnsi"/>
                <w:noProof/>
                <w:sz w:val="24"/>
                <w:szCs w:val="24"/>
              </w:rPr>
              <w:t>Innovative Service Proposition</w:t>
            </w:r>
            <w:r w:rsidR="008F1DEC" w:rsidRPr="008F1DEC">
              <w:rPr>
                <w:rFonts w:cstheme="minorHAnsi"/>
                <w:noProof/>
                <w:webHidden/>
                <w:sz w:val="24"/>
                <w:szCs w:val="24"/>
              </w:rPr>
              <w:tab/>
            </w:r>
            <w:r w:rsidR="008F1DEC" w:rsidRPr="008F1DEC">
              <w:rPr>
                <w:rFonts w:cstheme="minorHAnsi"/>
                <w:noProof/>
                <w:webHidden/>
                <w:sz w:val="24"/>
                <w:szCs w:val="24"/>
              </w:rPr>
              <w:fldChar w:fldCharType="begin"/>
            </w:r>
            <w:r w:rsidR="008F1DEC" w:rsidRPr="008F1DEC">
              <w:rPr>
                <w:rFonts w:cstheme="minorHAnsi"/>
                <w:noProof/>
                <w:webHidden/>
                <w:sz w:val="24"/>
                <w:szCs w:val="24"/>
              </w:rPr>
              <w:instrText xml:space="preserve"> PAGEREF _Toc117517505 \h </w:instrText>
            </w:r>
            <w:r w:rsidR="008F1DEC" w:rsidRPr="008F1DEC">
              <w:rPr>
                <w:rFonts w:cstheme="minorHAnsi"/>
                <w:noProof/>
                <w:webHidden/>
                <w:sz w:val="24"/>
                <w:szCs w:val="24"/>
              </w:rPr>
            </w:r>
            <w:r w:rsidR="008F1DEC" w:rsidRPr="008F1DEC">
              <w:rPr>
                <w:rFonts w:cstheme="minorHAnsi"/>
                <w:noProof/>
                <w:webHidden/>
                <w:sz w:val="24"/>
                <w:szCs w:val="24"/>
              </w:rPr>
              <w:fldChar w:fldCharType="separate"/>
            </w:r>
            <w:r w:rsidR="008F1DEC">
              <w:rPr>
                <w:rFonts w:cstheme="minorHAnsi"/>
                <w:noProof/>
                <w:webHidden/>
                <w:sz w:val="24"/>
                <w:szCs w:val="24"/>
              </w:rPr>
              <w:t>1</w:t>
            </w:r>
            <w:r w:rsidR="008F1DEC" w:rsidRPr="008F1DEC">
              <w:rPr>
                <w:rFonts w:cstheme="minorHAnsi"/>
                <w:noProof/>
                <w:webHidden/>
                <w:sz w:val="24"/>
                <w:szCs w:val="24"/>
              </w:rPr>
              <w:fldChar w:fldCharType="end"/>
            </w:r>
          </w:hyperlink>
        </w:p>
        <w:p w14:paraId="73F01AA7" w14:textId="5D6A0BFA" w:rsidR="008F1DEC" w:rsidRPr="008F1DEC" w:rsidRDefault="00421897" w:rsidP="008F1DEC">
          <w:pPr>
            <w:pStyle w:val="TOC2"/>
            <w:tabs>
              <w:tab w:val="right" w:leader="dot" w:pos="9350"/>
            </w:tabs>
            <w:spacing w:line="276" w:lineRule="auto"/>
            <w:rPr>
              <w:rFonts w:cstheme="minorHAnsi"/>
              <w:noProof/>
              <w:sz w:val="24"/>
              <w:szCs w:val="24"/>
            </w:rPr>
          </w:pPr>
          <w:hyperlink w:anchor="_Toc117517506" w:history="1">
            <w:r w:rsidR="008F1DEC" w:rsidRPr="008F1DEC">
              <w:rPr>
                <w:rStyle w:val="Hyperlink"/>
                <w:rFonts w:cstheme="minorHAnsi"/>
                <w:noProof/>
                <w:sz w:val="24"/>
                <w:szCs w:val="24"/>
              </w:rPr>
              <w:t>E-commerce</w:t>
            </w:r>
            <w:r w:rsidR="008F1DEC" w:rsidRPr="008F1DEC">
              <w:rPr>
                <w:rFonts w:cstheme="minorHAnsi"/>
                <w:noProof/>
                <w:webHidden/>
                <w:sz w:val="24"/>
                <w:szCs w:val="24"/>
              </w:rPr>
              <w:tab/>
            </w:r>
            <w:r w:rsidR="008F1DEC" w:rsidRPr="008F1DEC">
              <w:rPr>
                <w:rFonts w:cstheme="minorHAnsi"/>
                <w:noProof/>
                <w:webHidden/>
                <w:sz w:val="24"/>
                <w:szCs w:val="24"/>
              </w:rPr>
              <w:fldChar w:fldCharType="begin"/>
            </w:r>
            <w:r w:rsidR="008F1DEC" w:rsidRPr="008F1DEC">
              <w:rPr>
                <w:rFonts w:cstheme="minorHAnsi"/>
                <w:noProof/>
                <w:webHidden/>
                <w:sz w:val="24"/>
                <w:szCs w:val="24"/>
              </w:rPr>
              <w:instrText xml:space="preserve"> PAGEREF _Toc117517506 \h </w:instrText>
            </w:r>
            <w:r w:rsidR="008F1DEC" w:rsidRPr="008F1DEC">
              <w:rPr>
                <w:rFonts w:cstheme="minorHAnsi"/>
                <w:noProof/>
                <w:webHidden/>
                <w:sz w:val="24"/>
                <w:szCs w:val="24"/>
              </w:rPr>
            </w:r>
            <w:r w:rsidR="008F1DEC" w:rsidRPr="008F1DEC">
              <w:rPr>
                <w:rFonts w:cstheme="minorHAnsi"/>
                <w:noProof/>
                <w:webHidden/>
                <w:sz w:val="24"/>
                <w:szCs w:val="24"/>
              </w:rPr>
              <w:fldChar w:fldCharType="separate"/>
            </w:r>
            <w:r w:rsidR="008F1DEC">
              <w:rPr>
                <w:rFonts w:cstheme="minorHAnsi"/>
                <w:noProof/>
                <w:webHidden/>
                <w:sz w:val="24"/>
                <w:szCs w:val="24"/>
              </w:rPr>
              <w:t>3</w:t>
            </w:r>
            <w:r w:rsidR="008F1DEC" w:rsidRPr="008F1DEC">
              <w:rPr>
                <w:rFonts w:cstheme="minorHAnsi"/>
                <w:noProof/>
                <w:webHidden/>
                <w:sz w:val="24"/>
                <w:szCs w:val="24"/>
              </w:rPr>
              <w:fldChar w:fldCharType="end"/>
            </w:r>
          </w:hyperlink>
        </w:p>
        <w:p w14:paraId="5D3B6CF5" w14:textId="4E7D77BC" w:rsidR="008F1DEC" w:rsidRPr="008F1DEC" w:rsidRDefault="00421897" w:rsidP="008F1DEC">
          <w:pPr>
            <w:pStyle w:val="TOC3"/>
            <w:tabs>
              <w:tab w:val="right" w:leader="dot" w:pos="9350"/>
            </w:tabs>
            <w:spacing w:line="276" w:lineRule="auto"/>
            <w:rPr>
              <w:rFonts w:cstheme="minorHAnsi"/>
              <w:noProof/>
              <w:sz w:val="24"/>
              <w:szCs w:val="24"/>
            </w:rPr>
          </w:pPr>
          <w:hyperlink w:anchor="_Toc117517507" w:history="1">
            <w:r w:rsidR="008F1DEC" w:rsidRPr="008F1DEC">
              <w:rPr>
                <w:rStyle w:val="Hyperlink"/>
                <w:rFonts w:cstheme="minorHAnsi"/>
                <w:noProof/>
                <w:sz w:val="24"/>
                <w:szCs w:val="24"/>
              </w:rPr>
              <w:t>Payment System</w:t>
            </w:r>
            <w:r w:rsidR="008F1DEC" w:rsidRPr="008F1DEC">
              <w:rPr>
                <w:rFonts w:cstheme="minorHAnsi"/>
                <w:noProof/>
                <w:webHidden/>
                <w:sz w:val="24"/>
                <w:szCs w:val="24"/>
              </w:rPr>
              <w:tab/>
            </w:r>
            <w:r w:rsidR="008F1DEC" w:rsidRPr="008F1DEC">
              <w:rPr>
                <w:rFonts w:cstheme="minorHAnsi"/>
                <w:noProof/>
                <w:webHidden/>
                <w:sz w:val="24"/>
                <w:szCs w:val="24"/>
              </w:rPr>
              <w:fldChar w:fldCharType="begin"/>
            </w:r>
            <w:r w:rsidR="008F1DEC" w:rsidRPr="008F1DEC">
              <w:rPr>
                <w:rFonts w:cstheme="minorHAnsi"/>
                <w:noProof/>
                <w:webHidden/>
                <w:sz w:val="24"/>
                <w:szCs w:val="24"/>
              </w:rPr>
              <w:instrText xml:space="preserve"> PAGEREF _Toc117517507 \h </w:instrText>
            </w:r>
            <w:r w:rsidR="008F1DEC" w:rsidRPr="008F1DEC">
              <w:rPr>
                <w:rFonts w:cstheme="minorHAnsi"/>
                <w:noProof/>
                <w:webHidden/>
                <w:sz w:val="24"/>
                <w:szCs w:val="24"/>
              </w:rPr>
            </w:r>
            <w:r w:rsidR="008F1DEC" w:rsidRPr="008F1DEC">
              <w:rPr>
                <w:rFonts w:cstheme="minorHAnsi"/>
                <w:noProof/>
                <w:webHidden/>
                <w:sz w:val="24"/>
                <w:szCs w:val="24"/>
              </w:rPr>
              <w:fldChar w:fldCharType="separate"/>
            </w:r>
            <w:r w:rsidR="008F1DEC">
              <w:rPr>
                <w:rFonts w:cstheme="minorHAnsi"/>
                <w:noProof/>
                <w:webHidden/>
                <w:sz w:val="24"/>
                <w:szCs w:val="24"/>
              </w:rPr>
              <w:t>3</w:t>
            </w:r>
            <w:r w:rsidR="008F1DEC" w:rsidRPr="008F1DEC">
              <w:rPr>
                <w:rFonts w:cstheme="minorHAnsi"/>
                <w:noProof/>
                <w:webHidden/>
                <w:sz w:val="24"/>
                <w:szCs w:val="24"/>
              </w:rPr>
              <w:fldChar w:fldCharType="end"/>
            </w:r>
          </w:hyperlink>
        </w:p>
        <w:p w14:paraId="4BCFC93F" w14:textId="1AFE2498" w:rsidR="008F1DEC" w:rsidRPr="008F1DEC" w:rsidRDefault="00421897" w:rsidP="008F1DEC">
          <w:pPr>
            <w:pStyle w:val="TOC2"/>
            <w:tabs>
              <w:tab w:val="right" w:leader="dot" w:pos="9350"/>
            </w:tabs>
            <w:spacing w:line="276" w:lineRule="auto"/>
            <w:rPr>
              <w:rFonts w:cstheme="minorHAnsi"/>
              <w:noProof/>
              <w:sz w:val="24"/>
              <w:szCs w:val="24"/>
            </w:rPr>
          </w:pPr>
          <w:hyperlink w:anchor="_Toc117517508" w:history="1">
            <w:r w:rsidR="008F1DEC" w:rsidRPr="008F1DEC">
              <w:rPr>
                <w:rStyle w:val="Hyperlink"/>
                <w:rFonts w:cstheme="minorHAnsi"/>
                <w:noProof/>
                <w:sz w:val="24"/>
                <w:szCs w:val="24"/>
              </w:rPr>
              <w:t>Marketing</w:t>
            </w:r>
            <w:r w:rsidR="008F1DEC" w:rsidRPr="008F1DEC">
              <w:rPr>
                <w:rFonts w:cstheme="minorHAnsi"/>
                <w:noProof/>
                <w:webHidden/>
                <w:sz w:val="24"/>
                <w:szCs w:val="24"/>
              </w:rPr>
              <w:tab/>
            </w:r>
            <w:r w:rsidR="008F1DEC" w:rsidRPr="008F1DEC">
              <w:rPr>
                <w:rFonts w:cstheme="minorHAnsi"/>
                <w:noProof/>
                <w:webHidden/>
                <w:sz w:val="24"/>
                <w:szCs w:val="24"/>
              </w:rPr>
              <w:fldChar w:fldCharType="begin"/>
            </w:r>
            <w:r w:rsidR="008F1DEC" w:rsidRPr="008F1DEC">
              <w:rPr>
                <w:rFonts w:cstheme="minorHAnsi"/>
                <w:noProof/>
                <w:webHidden/>
                <w:sz w:val="24"/>
                <w:szCs w:val="24"/>
              </w:rPr>
              <w:instrText xml:space="preserve"> PAGEREF _Toc117517508 \h </w:instrText>
            </w:r>
            <w:r w:rsidR="008F1DEC" w:rsidRPr="008F1DEC">
              <w:rPr>
                <w:rFonts w:cstheme="minorHAnsi"/>
                <w:noProof/>
                <w:webHidden/>
                <w:sz w:val="24"/>
                <w:szCs w:val="24"/>
              </w:rPr>
            </w:r>
            <w:r w:rsidR="008F1DEC" w:rsidRPr="008F1DEC">
              <w:rPr>
                <w:rFonts w:cstheme="minorHAnsi"/>
                <w:noProof/>
                <w:webHidden/>
                <w:sz w:val="24"/>
                <w:szCs w:val="24"/>
              </w:rPr>
              <w:fldChar w:fldCharType="separate"/>
            </w:r>
            <w:r w:rsidR="008F1DEC">
              <w:rPr>
                <w:rFonts w:cstheme="minorHAnsi"/>
                <w:noProof/>
                <w:webHidden/>
                <w:sz w:val="24"/>
                <w:szCs w:val="24"/>
              </w:rPr>
              <w:t>4</w:t>
            </w:r>
            <w:r w:rsidR="008F1DEC" w:rsidRPr="008F1DEC">
              <w:rPr>
                <w:rFonts w:cstheme="minorHAnsi"/>
                <w:noProof/>
                <w:webHidden/>
                <w:sz w:val="24"/>
                <w:szCs w:val="24"/>
              </w:rPr>
              <w:fldChar w:fldCharType="end"/>
            </w:r>
          </w:hyperlink>
        </w:p>
        <w:p w14:paraId="7D685258" w14:textId="6D332712" w:rsidR="008F1DEC" w:rsidRPr="008F1DEC" w:rsidRDefault="00421897" w:rsidP="008F1DEC">
          <w:pPr>
            <w:pStyle w:val="TOC3"/>
            <w:tabs>
              <w:tab w:val="right" w:leader="dot" w:pos="9350"/>
            </w:tabs>
            <w:spacing w:line="276" w:lineRule="auto"/>
            <w:rPr>
              <w:rFonts w:cstheme="minorHAnsi"/>
              <w:noProof/>
              <w:sz w:val="24"/>
              <w:szCs w:val="24"/>
            </w:rPr>
          </w:pPr>
          <w:hyperlink w:anchor="_Toc117517509" w:history="1">
            <w:r w:rsidR="008F1DEC" w:rsidRPr="008F1DEC">
              <w:rPr>
                <w:rStyle w:val="Hyperlink"/>
                <w:rFonts w:cstheme="minorHAnsi"/>
                <w:noProof/>
                <w:sz w:val="24"/>
                <w:szCs w:val="24"/>
              </w:rPr>
              <w:t>Target Customers</w:t>
            </w:r>
            <w:r w:rsidR="008F1DEC" w:rsidRPr="008F1DEC">
              <w:rPr>
                <w:rFonts w:cstheme="minorHAnsi"/>
                <w:noProof/>
                <w:webHidden/>
                <w:sz w:val="24"/>
                <w:szCs w:val="24"/>
              </w:rPr>
              <w:tab/>
            </w:r>
            <w:r w:rsidR="008F1DEC" w:rsidRPr="008F1DEC">
              <w:rPr>
                <w:rFonts w:cstheme="minorHAnsi"/>
                <w:noProof/>
                <w:webHidden/>
                <w:sz w:val="24"/>
                <w:szCs w:val="24"/>
              </w:rPr>
              <w:fldChar w:fldCharType="begin"/>
            </w:r>
            <w:r w:rsidR="008F1DEC" w:rsidRPr="008F1DEC">
              <w:rPr>
                <w:rFonts w:cstheme="minorHAnsi"/>
                <w:noProof/>
                <w:webHidden/>
                <w:sz w:val="24"/>
                <w:szCs w:val="24"/>
              </w:rPr>
              <w:instrText xml:space="preserve"> PAGEREF _Toc117517509 \h </w:instrText>
            </w:r>
            <w:r w:rsidR="008F1DEC" w:rsidRPr="008F1DEC">
              <w:rPr>
                <w:rFonts w:cstheme="minorHAnsi"/>
                <w:noProof/>
                <w:webHidden/>
                <w:sz w:val="24"/>
                <w:szCs w:val="24"/>
              </w:rPr>
            </w:r>
            <w:r w:rsidR="008F1DEC" w:rsidRPr="008F1DEC">
              <w:rPr>
                <w:rFonts w:cstheme="minorHAnsi"/>
                <w:noProof/>
                <w:webHidden/>
                <w:sz w:val="24"/>
                <w:szCs w:val="24"/>
              </w:rPr>
              <w:fldChar w:fldCharType="separate"/>
            </w:r>
            <w:r w:rsidR="008F1DEC">
              <w:rPr>
                <w:rFonts w:cstheme="minorHAnsi"/>
                <w:noProof/>
                <w:webHidden/>
                <w:sz w:val="24"/>
                <w:szCs w:val="24"/>
              </w:rPr>
              <w:t>5</w:t>
            </w:r>
            <w:r w:rsidR="008F1DEC" w:rsidRPr="008F1DEC">
              <w:rPr>
                <w:rFonts w:cstheme="minorHAnsi"/>
                <w:noProof/>
                <w:webHidden/>
                <w:sz w:val="24"/>
                <w:szCs w:val="24"/>
              </w:rPr>
              <w:fldChar w:fldCharType="end"/>
            </w:r>
          </w:hyperlink>
        </w:p>
        <w:p w14:paraId="262BFFB8" w14:textId="5ABCBC1E" w:rsidR="008F1DEC" w:rsidRPr="008F1DEC" w:rsidRDefault="00421897" w:rsidP="008F1DEC">
          <w:pPr>
            <w:pStyle w:val="TOC1"/>
            <w:tabs>
              <w:tab w:val="right" w:leader="dot" w:pos="9350"/>
            </w:tabs>
            <w:spacing w:line="276" w:lineRule="auto"/>
            <w:rPr>
              <w:rFonts w:cstheme="minorHAnsi"/>
              <w:noProof/>
              <w:sz w:val="24"/>
              <w:szCs w:val="24"/>
            </w:rPr>
          </w:pPr>
          <w:hyperlink w:anchor="_Toc117517510" w:history="1">
            <w:r w:rsidR="008F1DEC" w:rsidRPr="008F1DEC">
              <w:rPr>
                <w:rStyle w:val="Hyperlink"/>
                <w:rFonts w:cstheme="minorHAnsi"/>
                <w:noProof/>
                <w:spacing w:val="-10"/>
                <w:kern w:val="28"/>
                <w:sz w:val="24"/>
                <w:szCs w:val="24"/>
              </w:rPr>
              <w:t>Conclusion</w:t>
            </w:r>
            <w:r w:rsidR="008F1DEC" w:rsidRPr="008F1DEC">
              <w:rPr>
                <w:rFonts w:cstheme="minorHAnsi"/>
                <w:noProof/>
                <w:webHidden/>
                <w:sz w:val="24"/>
                <w:szCs w:val="24"/>
              </w:rPr>
              <w:tab/>
            </w:r>
            <w:r w:rsidR="008F1DEC" w:rsidRPr="008F1DEC">
              <w:rPr>
                <w:rFonts w:cstheme="minorHAnsi"/>
                <w:noProof/>
                <w:webHidden/>
                <w:sz w:val="24"/>
                <w:szCs w:val="24"/>
              </w:rPr>
              <w:fldChar w:fldCharType="begin"/>
            </w:r>
            <w:r w:rsidR="008F1DEC" w:rsidRPr="008F1DEC">
              <w:rPr>
                <w:rFonts w:cstheme="minorHAnsi"/>
                <w:noProof/>
                <w:webHidden/>
                <w:sz w:val="24"/>
                <w:szCs w:val="24"/>
              </w:rPr>
              <w:instrText xml:space="preserve"> PAGEREF _Toc117517510 \h </w:instrText>
            </w:r>
            <w:r w:rsidR="008F1DEC" w:rsidRPr="008F1DEC">
              <w:rPr>
                <w:rFonts w:cstheme="minorHAnsi"/>
                <w:noProof/>
                <w:webHidden/>
                <w:sz w:val="24"/>
                <w:szCs w:val="24"/>
              </w:rPr>
            </w:r>
            <w:r w:rsidR="008F1DEC" w:rsidRPr="008F1DEC">
              <w:rPr>
                <w:rFonts w:cstheme="minorHAnsi"/>
                <w:noProof/>
                <w:webHidden/>
                <w:sz w:val="24"/>
                <w:szCs w:val="24"/>
              </w:rPr>
              <w:fldChar w:fldCharType="separate"/>
            </w:r>
            <w:r w:rsidR="008F1DEC">
              <w:rPr>
                <w:rFonts w:cstheme="minorHAnsi"/>
                <w:noProof/>
                <w:webHidden/>
                <w:sz w:val="24"/>
                <w:szCs w:val="24"/>
              </w:rPr>
              <w:t>6</w:t>
            </w:r>
            <w:r w:rsidR="008F1DEC" w:rsidRPr="008F1DEC">
              <w:rPr>
                <w:rFonts w:cstheme="minorHAnsi"/>
                <w:noProof/>
                <w:webHidden/>
                <w:sz w:val="24"/>
                <w:szCs w:val="24"/>
              </w:rPr>
              <w:fldChar w:fldCharType="end"/>
            </w:r>
          </w:hyperlink>
        </w:p>
        <w:p w14:paraId="00FDF22A" w14:textId="6072AAF0" w:rsidR="008F1DEC" w:rsidRPr="008F1DEC" w:rsidRDefault="00421897" w:rsidP="008F1DEC">
          <w:pPr>
            <w:pStyle w:val="TOC1"/>
            <w:tabs>
              <w:tab w:val="right" w:leader="dot" w:pos="9350"/>
            </w:tabs>
            <w:spacing w:line="276" w:lineRule="auto"/>
            <w:rPr>
              <w:rFonts w:cstheme="minorHAnsi"/>
              <w:noProof/>
              <w:sz w:val="24"/>
              <w:szCs w:val="24"/>
            </w:rPr>
          </w:pPr>
          <w:hyperlink w:anchor="_Toc117517511" w:history="1">
            <w:r w:rsidR="008F1DEC" w:rsidRPr="008F1DEC">
              <w:rPr>
                <w:rStyle w:val="Hyperlink"/>
                <w:rFonts w:cstheme="minorHAnsi"/>
                <w:noProof/>
                <w:spacing w:val="-10"/>
                <w:kern w:val="28"/>
                <w:sz w:val="24"/>
                <w:szCs w:val="24"/>
              </w:rPr>
              <w:t>References</w:t>
            </w:r>
            <w:r w:rsidR="008F1DEC" w:rsidRPr="008F1DEC">
              <w:rPr>
                <w:rFonts w:cstheme="minorHAnsi"/>
                <w:noProof/>
                <w:webHidden/>
                <w:sz w:val="24"/>
                <w:szCs w:val="24"/>
              </w:rPr>
              <w:tab/>
            </w:r>
            <w:r w:rsidR="008F1DEC" w:rsidRPr="008F1DEC">
              <w:rPr>
                <w:rFonts w:cstheme="minorHAnsi"/>
                <w:noProof/>
                <w:webHidden/>
                <w:sz w:val="24"/>
                <w:szCs w:val="24"/>
              </w:rPr>
              <w:fldChar w:fldCharType="begin"/>
            </w:r>
            <w:r w:rsidR="008F1DEC" w:rsidRPr="008F1DEC">
              <w:rPr>
                <w:rFonts w:cstheme="minorHAnsi"/>
                <w:noProof/>
                <w:webHidden/>
                <w:sz w:val="24"/>
                <w:szCs w:val="24"/>
              </w:rPr>
              <w:instrText xml:space="preserve"> PAGEREF _Toc117517511 \h </w:instrText>
            </w:r>
            <w:r w:rsidR="008F1DEC" w:rsidRPr="008F1DEC">
              <w:rPr>
                <w:rFonts w:cstheme="minorHAnsi"/>
                <w:noProof/>
                <w:webHidden/>
                <w:sz w:val="24"/>
                <w:szCs w:val="24"/>
              </w:rPr>
            </w:r>
            <w:r w:rsidR="008F1DEC" w:rsidRPr="008F1DEC">
              <w:rPr>
                <w:rFonts w:cstheme="minorHAnsi"/>
                <w:noProof/>
                <w:webHidden/>
                <w:sz w:val="24"/>
                <w:szCs w:val="24"/>
              </w:rPr>
              <w:fldChar w:fldCharType="separate"/>
            </w:r>
            <w:r w:rsidR="008F1DEC">
              <w:rPr>
                <w:rFonts w:cstheme="minorHAnsi"/>
                <w:noProof/>
                <w:webHidden/>
                <w:sz w:val="24"/>
                <w:szCs w:val="24"/>
              </w:rPr>
              <w:t>8</w:t>
            </w:r>
            <w:r w:rsidR="008F1DEC" w:rsidRPr="008F1DEC">
              <w:rPr>
                <w:rFonts w:cstheme="minorHAnsi"/>
                <w:noProof/>
                <w:webHidden/>
                <w:sz w:val="24"/>
                <w:szCs w:val="24"/>
              </w:rPr>
              <w:fldChar w:fldCharType="end"/>
            </w:r>
          </w:hyperlink>
        </w:p>
        <w:p w14:paraId="2F467BD3" w14:textId="492768C4" w:rsidR="008F1DEC" w:rsidRPr="008F1DEC" w:rsidRDefault="008F1DEC" w:rsidP="008F1DEC">
          <w:pPr>
            <w:spacing w:line="276" w:lineRule="auto"/>
            <w:rPr>
              <w:rFonts w:cstheme="minorHAnsi"/>
              <w:sz w:val="24"/>
              <w:szCs w:val="24"/>
            </w:rPr>
          </w:pPr>
          <w:r w:rsidRPr="008F1DEC">
            <w:rPr>
              <w:rFonts w:cstheme="minorHAnsi"/>
              <w:noProof/>
              <w:sz w:val="24"/>
              <w:szCs w:val="24"/>
            </w:rPr>
            <w:fldChar w:fldCharType="end"/>
          </w:r>
        </w:p>
      </w:sdtContent>
    </w:sdt>
    <w:p w14:paraId="644E4992" w14:textId="77777777" w:rsidR="008F1DEC" w:rsidRDefault="008F1DEC" w:rsidP="008F1DEC">
      <w:pPr>
        <w:pStyle w:val="NoSpacing"/>
        <w:spacing w:line="360" w:lineRule="auto"/>
        <w:jc w:val="both"/>
        <w:rPr>
          <w:sz w:val="24"/>
          <w:szCs w:val="24"/>
        </w:rPr>
        <w:sectPr w:rsidR="008F1DEC" w:rsidSect="008F1DEC">
          <w:footerReference w:type="first" r:id="rId9"/>
          <w:pgSz w:w="12240" w:h="15840"/>
          <w:pgMar w:top="1440" w:right="1440" w:bottom="1440" w:left="1440" w:header="720" w:footer="720" w:gutter="0"/>
          <w:pgNumType w:start="0"/>
          <w:cols w:space="720"/>
          <w:titlePg/>
          <w:docGrid w:linePitch="360"/>
        </w:sectPr>
      </w:pPr>
    </w:p>
    <w:p w14:paraId="30C95722" w14:textId="77777777" w:rsidR="008F1DEC" w:rsidRDefault="003471A3" w:rsidP="0053739B">
      <w:pPr>
        <w:spacing w:line="360" w:lineRule="auto"/>
        <w:jc w:val="both"/>
        <w:rPr>
          <w:rStyle w:val="Heading1Char"/>
          <w:b/>
          <w:bCs/>
          <w:spacing w:val="-10"/>
          <w:kern w:val="28"/>
        </w:rPr>
      </w:pPr>
      <w:bookmarkStart w:id="1" w:name="_Toc117517504"/>
      <w:r w:rsidRPr="008F1DEC">
        <w:rPr>
          <w:rStyle w:val="Heading1Char"/>
          <w:b/>
          <w:bCs/>
          <w:spacing w:val="-10"/>
          <w:kern w:val="28"/>
        </w:rPr>
        <w:lastRenderedPageBreak/>
        <w:t>Introduction</w:t>
      </w:r>
      <w:bookmarkEnd w:id="1"/>
      <w:r w:rsidRPr="008F1DEC">
        <w:rPr>
          <w:rStyle w:val="Heading1Char"/>
          <w:b/>
          <w:bCs/>
          <w:spacing w:val="-10"/>
          <w:kern w:val="28"/>
        </w:rPr>
        <w:t xml:space="preserve"> </w:t>
      </w:r>
    </w:p>
    <w:p w14:paraId="60AA2D96" w14:textId="2B6EDE99" w:rsidR="00CB2790" w:rsidRPr="008F1DEC" w:rsidRDefault="00EA537C" w:rsidP="0053739B">
      <w:pPr>
        <w:pStyle w:val="NoSpacing"/>
        <w:spacing w:line="360" w:lineRule="auto"/>
        <w:jc w:val="both"/>
        <w:rPr>
          <w:sz w:val="24"/>
          <w:szCs w:val="24"/>
        </w:rPr>
      </w:pPr>
      <w:r w:rsidRPr="008F1DEC">
        <w:rPr>
          <w:sz w:val="24"/>
          <w:szCs w:val="24"/>
        </w:rPr>
        <w:t>The plan is to build a website where people who sell things like groceries (both raw and cooked), ready-to-eat meals, house cleaning services, electrical, mechanical, and plumbing work, taxi rides, and virtual doctor appointments can sell their services directly to customers without having to run and promote their own websites.</w:t>
      </w:r>
      <w:r w:rsidR="00077362" w:rsidRPr="008F1DEC">
        <w:rPr>
          <w:sz w:val="24"/>
          <w:szCs w:val="24"/>
        </w:rPr>
        <w:t xml:space="preserve"> </w:t>
      </w:r>
      <w:r w:rsidR="000B0ED8" w:rsidRPr="008F1DEC">
        <w:rPr>
          <w:sz w:val="24"/>
          <w:szCs w:val="24"/>
        </w:rPr>
        <w:t>The name of our website</w:t>
      </w:r>
      <w:r w:rsidR="00FD6962" w:rsidRPr="008F1DEC">
        <w:rPr>
          <w:sz w:val="24"/>
          <w:szCs w:val="24"/>
        </w:rPr>
        <w:t xml:space="preserve"> </w:t>
      </w:r>
      <w:r w:rsidR="00082340" w:rsidRPr="008F1DEC">
        <w:rPr>
          <w:sz w:val="24"/>
          <w:szCs w:val="24"/>
        </w:rPr>
        <w:t>is ‘Justone.com’</w:t>
      </w:r>
      <w:r w:rsidR="00DF6118" w:rsidRPr="008F1DEC">
        <w:rPr>
          <w:sz w:val="24"/>
          <w:szCs w:val="24"/>
        </w:rPr>
        <w:t xml:space="preserve">. </w:t>
      </w:r>
      <w:r w:rsidR="006D129D" w:rsidRPr="008F1DEC">
        <w:rPr>
          <w:sz w:val="24"/>
          <w:szCs w:val="24"/>
        </w:rPr>
        <w:t>This name also imp</w:t>
      </w:r>
      <w:r w:rsidR="009A2949" w:rsidRPr="008F1DEC">
        <w:rPr>
          <w:sz w:val="24"/>
          <w:szCs w:val="24"/>
        </w:rPr>
        <w:t xml:space="preserve">lies that customers do not </w:t>
      </w:r>
      <w:r w:rsidR="007002EA" w:rsidRPr="008F1DEC">
        <w:rPr>
          <w:sz w:val="24"/>
          <w:szCs w:val="24"/>
        </w:rPr>
        <w:t xml:space="preserve">need to </w:t>
      </w:r>
      <w:r w:rsidR="00B5796C" w:rsidRPr="008F1DEC">
        <w:rPr>
          <w:sz w:val="24"/>
          <w:szCs w:val="24"/>
        </w:rPr>
        <w:t xml:space="preserve">install or upload </w:t>
      </w:r>
      <w:r w:rsidR="001C35DA" w:rsidRPr="008F1DEC">
        <w:rPr>
          <w:sz w:val="24"/>
          <w:szCs w:val="24"/>
        </w:rPr>
        <w:t>different websites</w:t>
      </w:r>
      <w:r w:rsidR="00C72455" w:rsidRPr="008F1DEC">
        <w:rPr>
          <w:sz w:val="24"/>
          <w:szCs w:val="24"/>
        </w:rPr>
        <w:t xml:space="preserve">, they just have to download </w:t>
      </w:r>
      <w:r w:rsidR="00D442DD" w:rsidRPr="008F1DEC">
        <w:rPr>
          <w:sz w:val="24"/>
          <w:szCs w:val="24"/>
        </w:rPr>
        <w:t xml:space="preserve">Justone.com </w:t>
      </w:r>
      <w:r w:rsidR="00430FF8" w:rsidRPr="008F1DEC">
        <w:rPr>
          <w:sz w:val="24"/>
          <w:szCs w:val="24"/>
        </w:rPr>
        <w:t>and whatever their basic need would be</w:t>
      </w:r>
      <w:r w:rsidR="0048037F" w:rsidRPr="008F1DEC">
        <w:rPr>
          <w:sz w:val="24"/>
          <w:szCs w:val="24"/>
        </w:rPr>
        <w:t xml:space="preserve">, it will </w:t>
      </w:r>
      <w:r w:rsidR="00012958" w:rsidRPr="008F1DEC">
        <w:rPr>
          <w:sz w:val="24"/>
          <w:szCs w:val="24"/>
        </w:rPr>
        <w:t>resolve from this website.</w:t>
      </w:r>
      <w:r w:rsidR="008F1DEC">
        <w:rPr>
          <w:sz w:val="24"/>
          <w:szCs w:val="24"/>
        </w:rPr>
        <w:t xml:space="preserve"> </w:t>
      </w:r>
      <w:r w:rsidR="00AF26B7" w:rsidRPr="008F1DEC">
        <w:rPr>
          <w:sz w:val="24"/>
          <w:szCs w:val="24"/>
        </w:rPr>
        <w:t xml:space="preserve">From a business perspective, there are two distinct groups of potential buyers for this offering. The first is the community of retailers or service providers that will </w:t>
      </w:r>
      <w:proofErr w:type="spellStart"/>
      <w:r w:rsidR="00AF26B7" w:rsidRPr="008F1DEC">
        <w:rPr>
          <w:sz w:val="24"/>
          <w:szCs w:val="24"/>
        </w:rPr>
        <w:t>utilise</w:t>
      </w:r>
      <w:proofErr w:type="spellEnd"/>
      <w:r w:rsidR="00AF26B7" w:rsidRPr="008F1DEC">
        <w:rPr>
          <w:sz w:val="24"/>
          <w:szCs w:val="24"/>
        </w:rPr>
        <w:t xml:space="preserve"> features including the platform's website and social media channels as well as digital media and marketing management software. Those that actually purchase the goods are the second type of customers.</w:t>
      </w:r>
      <w:r w:rsidR="0051481D" w:rsidRPr="008F1DEC">
        <w:rPr>
          <w:sz w:val="24"/>
          <w:szCs w:val="24"/>
        </w:rPr>
        <w:t xml:space="preserve"> </w:t>
      </w:r>
    </w:p>
    <w:p w14:paraId="7BA3B6D8" w14:textId="71BF9DF4" w:rsidR="0051481D" w:rsidRPr="008F1DEC" w:rsidRDefault="008F1DEC" w:rsidP="0053739B">
      <w:pPr>
        <w:pStyle w:val="Heading2"/>
        <w:spacing w:line="360" w:lineRule="auto"/>
        <w:rPr>
          <w:b/>
          <w:bCs/>
        </w:rPr>
      </w:pPr>
      <w:r>
        <w:rPr>
          <w:b/>
          <w:bCs/>
        </w:rPr>
        <w:tab/>
      </w:r>
      <w:bookmarkStart w:id="2" w:name="_Toc117517505"/>
      <w:r w:rsidR="00F84F4A" w:rsidRPr="008F1DEC">
        <w:rPr>
          <w:b/>
          <w:bCs/>
        </w:rPr>
        <w:t xml:space="preserve">Innovative </w:t>
      </w:r>
      <w:r>
        <w:rPr>
          <w:b/>
          <w:bCs/>
        </w:rPr>
        <w:t>S</w:t>
      </w:r>
      <w:r w:rsidR="00F84F4A" w:rsidRPr="008F1DEC">
        <w:rPr>
          <w:b/>
          <w:bCs/>
        </w:rPr>
        <w:t xml:space="preserve">ervice </w:t>
      </w:r>
      <w:r>
        <w:rPr>
          <w:b/>
          <w:bCs/>
        </w:rPr>
        <w:t>P</w:t>
      </w:r>
      <w:r w:rsidR="00F84F4A" w:rsidRPr="008F1DEC">
        <w:rPr>
          <w:b/>
          <w:bCs/>
        </w:rPr>
        <w:t>roposition</w:t>
      </w:r>
      <w:bookmarkEnd w:id="2"/>
      <w:r w:rsidR="00F84F4A" w:rsidRPr="008F1DEC">
        <w:rPr>
          <w:b/>
          <w:bCs/>
        </w:rPr>
        <w:t xml:space="preserve"> </w:t>
      </w:r>
    </w:p>
    <w:p w14:paraId="59FB5A04" w14:textId="1D70C18F" w:rsidR="000C0AB1" w:rsidRPr="008F1DEC" w:rsidRDefault="00D52F21" w:rsidP="0053739B">
      <w:pPr>
        <w:pStyle w:val="NoSpacing"/>
        <w:spacing w:line="360" w:lineRule="auto"/>
        <w:jc w:val="both"/>
        <w:rPr>
          <w:sz w:val="24"/>
          <w:szCs w:val="24"/>
        </w:rPr>
      </w:pPr>
      <w:r w:rsidRPr="008F1DEC">
        <w:rPr>
          <w:sz w:val="24"/>
          <w:szCs w:val="24"/>
        </w:rPr>
        <w:t xml:space="preserve">The name of our website is </w:t>
      </w:r>
      <w:r w:rsidR="003C66A1" w:rsidRPr="008F1DEC">
        <w:rPr>
          <w:sz w:val="24"/>
          <w:szCs w:val="24"/>
        </w:rPr>
        <w:t xml:space="preserve">Justone.com. </w:t>
      </w:r>
      <w:r w:rsidR="00DF74C0" w:rsidRPr="008F1DEC">
        <w:rPr>
          <w:sz w:val="24"/>
          <w:szCs w:val="24"/>
        </w:rPr>
        <w:t>In this website</w:t>
      </w:r>
      <w:r w:rsidR="006C3BC0" w:rsidRPr="008F1DEC">
        <w:rPr>
          <w:sz w:val="24"/>
          <w:szCs w:val="24"/>
        </w:rPr>
        <w:t xml:space="preserve">, </w:t>
      </w:r>
      <w:r w:rsidR="00425571" w:rsidRPr="008F1DEC">
        <w:rPr>
          <w:sz w:val="24"/>
          <w:szCs w:val="24"/>
        </w:rPr>
        <w:t xml:space="preserve">multiple retailers and service providers are </w:t>
      </w:r>
      <w:r w:rsidR="00824BA5" w:rsidRPr="008F1DEC">
        <w:rPr>
          <w:sz w:val="24"/>
          <w:szCs w:val="24"/>
        </w:rPr>
        <w:t xml:space="preserve">present who </w:t>
      </w:r>
      <w:r w:rsidR="008A3892" w:rsidRPr="008F1DEC">
        <w:rPr>
          <w:sz w:val="24"/>
          <w:szCs w:val="24"/>
        </w:rPr>
        <w:t xml:space="preserve">sell their goods and </w:t>
      </w:r>
      <w:r w:rsidR="00484E03" w:rsidRPr="008F1DEC">
        <w:rPr>
          <w:sz w:val="24"/>
          <w:szCs w:val="24"/>
        </w:rPr>
        <w:t xml:space="preserve">services. </w:t>
      </w:r>
      <w:r w:rsidR="004325B0" w:rsidRPr="008F1DEC">
        <w:rPr>
          <w:sz w:val="24"/>
          <w:szCs w:val="24"/>
        </w:rPr>
        <w:t>These include</w:t>
      </w:r>
      <w:r w:rsidR="00FB5D68" w:rsidRPr="008F1DEC">
        <w:rPr>
          <w:sz w:val="24"/>
          <w:szCs w:val="24"/>
        </w:rPr>
        <w:t xml:space="preserve">; Grocery retailers, </w:t>
      </w:r>
      <w:r w:rsidR="005D137F" w:rsidRPr="008F1DEC">
        <w:rPr>
          <w:sz w:val="24"/>
          <w:szCs w:val="24"/>
        </w:rPr>
        <w:t>restaurants</w:t>
      </w:r>
      <w:r w:rsidR="0024331F" w:rsidRPr="008F1DEC">
        <w:rPr>
          <w:sz w:val="24"/>
          <w:szCs w:val="24"/>
        </w:rPr>
        <w:t xml:space="preserve">, </w:t>
      </w:r>
      <w:r w:rsidR="00CA2DAA" w:rsidRPr="008F1DEC">
        <w:rPr>
          <w:sz w:val="24"/>
          <w:szCs w:val="24"/>
        </w:rPr>
        <w:t xml:space="preserve">house cleaning service providers, </w:t>
      </w:r>
      <w:r w:rsidR="00DE0370" w:rsidRPr="008F1DEC">
        <w:rPr>
          <w:sz w:val="24"/>
          <w:szCs w:val="24"/>
        </w:rPr>
        <w:t>electrical, mechanical</w:t>
      </w:r>
      <w:r w:rsidR="00596B58" w:rsidRPr="008F1DEC">
        <w:rPr>
          <w:sz w:val="24"/>
          <w:szCs w:val="24"/>
        </w:rPr>
        <w:t>, and plumbing work</w:t>
      </w:r>
      <w:r w:rsidR="00AA0D55" w:rsidRPr="008F1DEC">
        <w:rPr>
          <w:sz w:val="24"/>
          <w:szCs w:val="24"/>
        </w:rPr>
        <w:t xml:space="preserve">ers, </w:t>
      </w:r>
      <w:r w:rsidR="00063807" w:rsidRPr="008F1DEC">
        <w:rPr>
          <w:sz w:val="24"/>
          <w:szCs w:val="24"/>
        </w:rPr>
        <w:t xml:space="preserve">Cab service providers, </w:t>
      </w:r>
      <w:r w:rsidR="00992A64" w:rsidRPr="008F1DEC">
        <w:rPr>
          <w:sz w:val="24"/>
          <w:szCs w:val="24"/>
        </w:rPr>
        <w:t>and doctors</w:t>
      </w:r>
      <w:r w:rsidR="00A965D8" w:rsidRPr="008F1DEC">
        <w:rPr>
          <w:sz w:val="24"/>
          <w:szCs w:val="24"/>
        </w:rPr>
        <w:t xml:space="preserve"> who sell their services and products to </w:t>
      </w:r>
      <w:r w:rsidR="0081638C" w:rsidRPr="008F1DEC">
        <w:rPr>
          <w:sz w:val="24"/>
          <w:szCs w:val="24"/>
        </w:rPr>
        <w:t xml:space="preserve">the </w:t>
      </w:r>
      <w:r w:rsidR="000158D2" w:rsidRPr="008F1DEC">
        <w:rPr>
          <w:sz w:val="24"/>
          <w:szCs w:val="24"/>
        </w:rPr>
        <w:t>customers</w:t>
      </w:r>
      <w:r w:rsidR="005E010D" w:rsidRPr="008F1DEC">
        <w:rPr>
          <w:sz w:val="24"/>
          <w:szCs w:val="24"/>
        </w:rPr>
        <w:t xml:space="preserve"> or clients. </w:t>
      </w:r>
      <w:r w:rsidR="00305BCC" w:rsidRPr="008F1DEC">
        <w:rPr>
          <w:sz w:val="24"/>
          <w:szCs w:val="24"/>
        </w:rPr>
        <w:t>The "Web Management Team" would be in charge of creating and updating individual seller and service providers websites, where vendors may post images and information about their goods and services for potential buyers to review. Sellers and service providers will be sent an invitation to meet with the 'Digital Marketing Team. The group can assist retailers and service providers in determining the optimal distribution of goods, or in digitally promoting selected goods while monitoring overall performance</w:t>
      </w:r>
      <w:r w:rsidR="00AF6786" w:rsidRPr="008F1DEC">
        <w:rPr>
          <w:sz w:val="24"/>
          <w:szCs w:val="24"/>
        </w:rPr>
        <w:t xml:space="preserve"> (Konietzko et al. 2020)</w:t>
      </w:r>
      <w:r w:rsidR="00305BCC" w:rsidRPr="008F1DEC">
        <w:rPr>
          <w:sz w:val="24"/>
          <w:szCs w:val="24"/>
        </w:rPr>
        <w:t>.</w:t>
      </w:r>
      <w:r w:rsidR="008F1DEC">
        <w:rPr>
          <w:sz w:val="24"/>
          <w:szCs w:val="24"/>
        </w:rPr>
        <w:t xml:space="preserve"> </w:t>
      </w:r>
      <w:r w:rsidR="006F6181" w:rsidRPr="008F1DEC">
        <w:rPr>
          <w:sz w:val="24"/>
          <w:szCs w:val="24"/>
        </w:rPr>
        <w:t xml:space="preserve">When it comes to purchasing decisions, type B customers or clients are the ones that matter. Roaming or picking up an order will also need them to visit the website. Items will be sorted into categories based on their monetary worth. Customers can also conduct a search for certain websites by owner name. The website must have all the standard features of modern websites, like a shopping cart and a private messaging system where users may communicate with selected vendors or service providers. Improvements to the user interface and the overall experience of surfing the web will be the </w:t>
      </w:r>
      <w:r w:rsidR="006F6181" w:rsidRPr="008F1DEC">
        <w:rPr>
          <w:sz w:val="24"/>
          <w:szCs w:val="24"/>
        </w:rPr>
        <w:lastRenderedPageBreak/>
        <w:t>primary goals.</w:t>
      </w:r>
      <w:r w:rsidR="008F1DEC">
        <w:rPr>
          <w:sz w:val="24"/>
          <w:szCs w:val="24"/>
        </w:rPr>
        <w:t xml:space="preserve"> </w:t>
      </w:r>
      <w:r w:rsidR="009A09F7" w:rsidRPr="008F1DEC">
        <w:rPr>
          <w:sz w:val="24"/>
          <w:szCs w:val="24"/>
        </w:rPr>
        <w:t xml:space="preserve">This </w:t>
      </w:r>
      <w:r w:rsidR="00AC4BF4" w:rsidRPr="008F1DEC">
        <w:rPr>
          <w:sz w:val="24"/>
          <w:szCs w:val="24"/>
        </w:rPr>
        <w:t xml:space="preserve">innovative </w:t>
      </w:r>
      <w:r w:rsidR="00C02AC1" w:rsidRPr="008F1DEC">
        <w:rPr>
          <w:sz w:val="24"/>
          <w:szCs w:val="24"/>
        </w:rPr>
        <w:t xml:space="preserve">idea not only </w:t>
      </w:r>
      <w:r w:rsidR="00222F3E" w:rsidRPr="008F1DEC">
        <w:rPr>
          <w:sz w:val="24"/>
          <w:szCs w:val="24"/>
        </w:rPr>
        <w:t xml:space="preserve">cut off multiple websites but it also </w:t>
      </w:r>
      <w:r w:rsidR="007B77D4" w:rsidRPr="008F1DEC">
        <w:rPr>
          <w:sz w:val="24"/>
          <w:szCs w:val="24"/>
        </w:rPr>
        <w:t>provide</w:t>
      </w:r>
      <w:r w:rsidR="00475200" w:rsidRPr="008F1DEC">
        <w:rPr>
          <w:sz w:val="24"/>
          <w:szCs w:val="24"/>
        </w:rPr>
        <w:t>s</w:t>
      </w:r>
      <w:r w:rsidR="007B77D4" w:rsidRPr="008F1DEC">
        <w:rPr>
          <w:sz w:val="24"/>
          <w:szCs w:val="24"/>
        </w:rPr>
        <w:t xml:space="preserve"> </w:t>
      </w:r>
      <w:r w:rsidR="00983722" w:rsidRPr="008F1DEC">
        <w:rPr>
          <w:sz w:val="24"/>
          <w:szCs w:val="24"/>
        </w:rPr>
        <w:t xml:space="preserve">quickness and </w:t>
      </w:r>
      <w:r w:rsidR="002E6656" w:rsidRPr="008F1DEC">
        <w:rPr>
          <w:sz w:val="24"/>
          <w:szCs w:val="24"/>
        </w:rPr>
        <w:t xml:space="preserve">comfort </w:t>
      </w:r>
      <w:r w:rsidR="00686534" w:rsidRPr="008F1DEC">
        <w:rPr>
          <w:sz w:val="24"/>
          <w:szCs w:val="24"/>
        </w:rPr>
        <w:t xml:space="preserve">to people who </w:t>
      </w:r>
      <w:r w:rsidR="000D1B16" w:rsidRPr="008F1DEC">
        <w:rPr>
          <w:sz w:val="24"/>
          <w:szCs w:val="24"/>
        </w:rPr>
        <w:t xml:space="preserve">needs this basic and </w:t>
      </w:r>
      <w:r w:rsidR="00421014" w:rsidRPr="008F1DEC">
        <w:rPr>
          <w:sz w:val="24"/>
          <w:szCs w:val="24"/>
        </w:rPr>
        <w:t xml:space="preserve">necessary </w:t>
      </w:r>
      <w:r w:rsidR="00C20E03" w:rsidRPr="008F1DEC">
        <w:rPr>
          <w:sz w:val="24"/>
          <w:szCs w:val="24"/>
        </w:rPr>
        <w:t xml:space="preserve">services and products. </w:t>
      </w:r>
      <w:r w:rsidR="006354D0" w:rsidRPr="008F1DEC">
        <w:rPr>
          <w:sz w:val="24"/>
          <w:szCs w:val="24"/>
        </w:rPr>
        <w:t>As compare to other online store</w:t>
      </w:r>
      <w:r w:rsidR="00D032C1" w:rsidRPr="008F1DEC">
        <w:rPr>
          <w:sz w:val="24"/>
          <w:szCs w:val="24"/>
        </w:rPr>
        <w:t>s like Amazon or eBay,</w:t>
      </w:r>
      <w:r w:rsidR="00D66A32" w:rsidRPr="008F1DEC">
        <w:rPr>
          <w:sz w:val="24"/>
          <w:szCs w:val="24"/>
        </w:rPr>
        <w:t xml:space="preserve"> Justone.com </w:t>
      </w:r>
      <w:r w:rsidR="00831FD5" w:rsidRPr="008F1DEC">
        <w:rPr>
          <w:sz w:val="24"/>
          <w:szCs w:val="24"/>
        </w:rPr>
        <w:t xml:space="preserve">provide its </w:t>
      </w:r>
      <w:r w:rsidR="00D6053E" w:rsidRPr="008F1DEC">
        <w:rPr>
          <w:sz w:val="24"/>
          <w:szCs w:val="24"/>
        </w:rPr>
        <w:t xml:space="preserve">customer variety of services along with the products. </w:t>
      </w:r>
      <w:r w:rsidR="003B5075" w:rsidRPr="008F1DEC">
        <w:rPr>
          <w:sz w:val="24"/>
          <w:szCs w:val="24"/>
        </w:rPr>
        <w:t xml:space="preserve">This </w:t>
      </w:r>
      <w:r w:rsidR="000F14ED" w:rsidRPr="008F1DEC">
        <w:rPr>
          <w:sz w:val="24"/>
          <w:szCs w:val="24"/>
        </w:rPr>
        <w:t>is our unique selling point as people</w:t>
      </w:r>
      <w:r w:rsidR="000B2343" w:rsidRPr="008F1DEC">
        <w:rPr>
          <w:sz w:val="24"/>
          <w:szCs w:val="24"/>
        </w:rPr>
        <w:t xml:space="preserve"> do not </w:t>
      </w:r>
      <w:r w:rsidR="00287FE4" w:rsidRPr="008F1DEC">
        <w:rPr>
          <w:sz w:val="24"/>
          <w:szCs w:val="24"/>
        </w:rPr>
        <w:t xml:space="preserve">want their mobile space fill with different </w:t>
      </w:r>
      <w:r w:rsidR="00862677" w:rsidRPr="008F1DEC">
        <w:rPr>
          <w:sz w:val="24"/>
          <w:szCs w:val="24"/>
        </w:rPr>
        <w:t xml:space="preserve">websites or applications. </w:t>
      </w:r>
      <w:r w:rsidR="00810D25" w:rsidRPr="008F1DEC">
        <w:rPr>
          <w:sz w:val="24"/>
          <w:szCs w:val="24"/>
        </w:rPr>
        <w:t>Th</w:t>
      </w:r>
      <w:r w:rsidR="001F372F" w:rsidRPr="008F1DEC">
        <w:rPr>
          <w:sz w:val="24"/>
          <w:szCs w:val="24"/>
        </w:rPr>
        <w:t>r</w:t>
      </w:r>
      <w:r w:rsidR="00810D25" w:rsidRPr="008F1DEC">
        <w:rPr>
          <w:sz w:val="24"/>
          <w:szCs w:val="24"/>
        </w:rPr>
        <w:t>ough this website</w:t>
      </w:r>
      <w:r w:rsidR="00674AC8" w:rsidRPr="008F1DEC">
        <w:rPr>
          <w:sz w:val="24"/>
          <w:szCs w:val="24"/>
        </w:rPr>
        <w:t xml:space="preserve"> </w:t>
      </w:r>
      <w:r w:rsidR="00757E0F" w:rsidRPr="008F1DEC">
        <w:rPr>
          <w:sz w:val="24"/>
          <w:szCs w:val="24"/>
        </w:rPr>
        <w:t xml:space="preserve">people will remove all the unnecessary </w:t>
      </w:r>
      <w:r w:rsidR="00E91CF6" w:rsidRPr="008F1DEC">
        <w:rPr>
          <w:sz w:val="24"/>
          <w:szCs w:val="24"/>
        </w:rPr>
        <w:t xml:space="preserve">application or websites </w:t>
      </w:r>
      <w:r w:rsidR="007C6E73" w:rsidRPr="008F1DEC">
        <w:rPr>
          <w:sz w:val="24"/>
          <w:szCs w:val="24"/>
        </w:rPr>
        <w:t xml:space="preserve">and attract toward our </w:t>
      </w:r>
      <w:r w:rsidR="00F77594" w:rsidRPr="008F1DEC">
        <w:rPr>
          <w:sz w:val="24"/>
          <w:szCs w:val="24"/>
        </w:rPr>
        <w:t xml:space="preserve">online store </w:t>
      </w:r>
      <w:r w:rsidR="00FA289F" w:rsidRPr="008F1DEC">
        <w:rPr>
          <w:sz w:val="24"/>
          <w:szCs w:val="24"/>
        </w:rPr>
        <w:t xml:space="preserve">and </w:t>
      </w:r>
      <w:r w:rsidR="00605F57" w:rsidRPr="008F1DEC">
        <w:rPr>
          <w:sz w:val="24"/>
          <w:szCs w:val="24"/>
        </w:rPr>
        <w:t xml:space="preserve">use this </w:t>
      </w:r>
      <w:r w:rsidR="001B5F4B" w:rsidRPr="008F1DEC">
        <w:rPr>
          <w:sz w:val="24"/>
          <w:szCs w:val="24"/>
        </w:rPr>
        <w:t xml:space="preserve">store on daily basis. </w:t>
      </w:r>
      <w:r w:rsidR="000C0AB1" w:rsidRPr="008F1DEC">
        <w:rPr>
          <w:sz w:val="24"/>
          <w:szCs w:val="24"/>
        </w:rPr>
        <w:t xml:space="preserve">The emerging customers of our </w:t>
      </w:r>
      <w:r w:rsidR="0074621E" w:rsidRPr="008F1DEC">
        <w:rPr>
          <w:sz w:val="24"/>
          <w:szCs w:val="24"/>
        </w:rPr>
        <w:t xml:space="preserve">website would be </w:t>
      </w:r>
      <w:r w:rsidR="003F2F93" w:rsidRPr="008F1DEC">
        <w:rPr>
          <w:sz w:val="24"/>
          <w:szCs w:val="24"/>
        </w:rPr>
        <w:t xml:space="preserve">normal people who </w:t>
      </w:r>
      <w:r w:rsidR="00EF2D0C" w:rsidRPr="008F1DEC">
        <w:rPr>
          <w:sz w:val="24"/>
          <w:szCs w:val="24"/>
        </w:rPr>
        <w:t xml:space="preserve">would be in need to fix their issue or </w:t>
      </w:r>
      <w:r w:rsidR="00AB0E1D" w:rsidRPr="008F1DEC">
        <w:rPr>
          <w:sz w:val="24"/>
          <w:szCs w:val="24"/>
        </w:rPr>
        <w:t xml:space="preserve">buy </w:t>
      </w:r>
      <w:r w:rsidR="008D3902" w:rsidRPr="008F1DEC">
        <w:rPr>
          <w:sz w:val="24"/>
          <w:szCs w:val="24"/>
        </w:rPr>
        <w:t xml:space="preserve">necessary products. </w:t>
      </w:r>
      <w:r w:rsidR="009900CD" w:rsidRPr="008F1DEC">
        <w:rPr>
          <w:sz w:val="24"/>
          <w:szCs w:val="24"/>
        </w:rPr>
        <w:t xml:space="preserve">From children to older age all will be our customers. </w:t>
      </w:r>
      <w:r w:rsidR="00FB129D" w:rsidRPr="008F1DEC">
        <w:rPr>
          <w:sz w:val="24"/>
          <w:szCs w:val="24"/>
        </w:rPr>
        <w:t xml:space="preserve">Like </w:t>
      </w:r>
      <w:r w:rsidR="00EE66C1" w:rsidRPr="008F1DEC">
        <w:rPr>
          <w:sz w:val="24"/>
          <w:szCs w:val="24"/>
        </w:rPr>
        <w:t xml:space="preserve">virtual doctor consultancy is for everyone so </w:t>
      </w:r>
      <w:r w:rsidR="00D52B99" w:rsidRPr="008F1DEC">
        <w:rPr>
          <w:sz w:val="24"/>
          <w:szCs w:val="24"/>
        </w:rPr>
        <w:t xml:space="preserve">here they will </w:t>
      </w:r>
      <w:r w:rsidR="004B1647" w:rsidRPr="008F1DEC">
        <w:rPr>
          <w:sz w:val="24"/>
          <w:szCs w:val="24"/>
        </w:rPr>
        <w:t>facilitate with the virtual appointments an</w:t>
      </w:r>
      <w:r w:rsidR="008344DE" w:rsidRPr="008F1DEC">
        <w:rPr>
          <w:sz w:val="24"/>
          <w:szCs w:val="24"/>
        </w:rPr>
        <w:t xml:space="preserve">d checkups. </w:t>
      </w:r>
    </w:p>
    <w:p w14:paraId="4D8D6C43" w14:textId="6E9B45F0" w:rsidR="00900893" w:rsidRPr="008F1DEC" w:rsidRDefault="00982E90" w:rsidP="0053739B">
      <w:pPr>
        <w:pStyle w:val="NoSpacing"/>
        <w:spacing w:line="360" w:lineRule="auto"/>
        <w:jc w:val="both"/>
        <w:rPr>
          <w:sz w:val="24"/>
          <w:szCs w:val="24"/>
        </w:rPr>
      </w:pPr>
      <w:r w:rsidRPr="008F1DEC">
        <w:rPr>
          <w:sz w:val="24"/>
          <w:szCs w:val="24"/>
        </w:rPr>
        <w:t>A simple product description on a blog is no longer enough to attract readers. Visuals (graphical artwork, photographs, vector clippings, vector art, infographics, etc.) and professionally produced video clips are effective tools for introducing and enticing potential customers to a product or service</w:t>
      </w:r>
      <w:r w:rsidR="008504C4" w:rsidRPr="008F1DEC">
        <w:rPr>
          <w:sz w:val="24"/>
          <w:szCs w:val="24"/>
        </w:rPr>
        <w:t xml:space="preserve"> (</w:t>
      </w:r>
      <w:proofErr w:type="spellStart"/>
      <w:r w:rsidR="008504C4" w:rsidRPr="008F1DEC">
        <w:rPr>
          <w:sz w:val="24"/>
          <w:szCs w:val="24"/>
        </w:rPr>
        <w:t>Nußholz</w:t>
      </w:r>
      <w:proofErr w:type="spellEnd"/>
      <w:r w:rsidR="008504C4" w:rsidRPr="008F1DEC">
        <w:rPr>
          <w:sz w:val="24"/>
          <w:szCs w:val="24"/>
        </w:rPr>
        <w:t>, et al. 2019)</w:t>
      </w:r>
      <w:r w:rsidRPr="008F1DEC">
        <w:rPr>
          <w:sz w:val="24"/>
          <w:szCs w:val="24"/>
        </w:rPr>
        <w:t>.</w:t>
      </w:r>
      <w:r w:rsidR="00D3582E" w:rsidRPr="008F1DEC">
        <w:rPr>
          <w:sz w:val="24"/>
          <w:szCs w:val="24"/>
        </w:rPr>
        <w:t xml:space="preserve"> </w:t>
      </w:r>
      <w:r w:rsidR="00B15081" w:rsidRPr="008F1DEC">
        <w:rPr>
          <w:sz w:val="24"/>
          <w:szCs w:val="24"/>
        </w:rPr>
        <w:t>The credibility and presentation of the site contents are crucial to the success of an e-commerce business that relies entirely on online sales. In order to assist e-commerce projects with this aspect of the deal, digital marketing agencies are stepping forward. That is why a "Micro-seller" needs to join forces with an appropriate digital marketing firm. It is tough for a newcomer to build a trustworthy marketing team from scratch.</w:t>
      </w:r>
      <w:r w:rsidR="004763FB" w:rsidRPr="008F1DEC">
        <w:rPr>
          <w:sz w:val="24"/>
          <w:szCs w:val="24"/>
        </w:rPr>
        <w:t xml:space="preserve"> </w:t>
      </w:r>
      <w:r w:rsidR="00900893" w:rsidRPr="008F1DEC">
        <w:rPr>
          <w:sz w:val="24"/>
          <w:szCs w:val="24"/>
        </w:rPr>
        <w:t xml:space="preserve">There are many competitors </w:t>
      </w:r>
      <w:r w:rsidR="001F794D" w:rsidRPr="008F1DEC">
        <w:rPr>
          <w:sz w:val="24"/>
          <w:szCs w:val="24"/>
        </w:rPr>
        <w:t>in our way and all include</w:t>
      </w:r>
      <w:r w:rsidR="00936194" w:rsidRPr="008F1DEC">
        <w:rPr>
          <w:sz w:val="24"/>
          <w:szCs w:val="24"/>
        </w:rPr>
        <w:t xml:space="preserve"> multiple stores </w:t>
      </w:r>
      <w:r w:rsidR="001E4C12" w:rsidRPr="008F1DEC">
        <w:rPr>
          <w:sz w:val="24"/>
          <w:szCs w:val="24"/>
        </w:rPr>
        <w:t xml:space="preserve">websites. </w:t>
      </w:r>
      <w:r w:rsidR="002A2183" w:rsidRPr="008F1DEC">
        <w:rPr>
          <w:sz w:val="24"/>
          <w:szCs w:val="24"/>
        </w:rPr>
        <w:t>As</w:t>
      </w:r>
      <w:r w:rsidR="002D2F78" w:rsidRPr="008F1DEC">
        <w:rPr>
          <w:sz w:val="24"/>
          <w:szCs w:val="24"/>
        </w:rPr>
        <w:t xml:space="preserve"> Justone.com </w:t>
      </w:r>
      <w:r w:rsidR="00B74B97" w:rsidRPr="008F1DEC">
        <w:rPr>
          <w:sz w:val="24"/>
          <w:szCs w:val="24"/>
        </w:rPr>
        <w:t xml:space="preserve">is a platform where people can </w:t>
      </w:r>
      <w:r w:rsidR="00E60288" w:rsidRPr="008F1DEC">
        <w:rPr>
          <w:sz w:val="24"/>
          <w:szCs w:val="24"/>
        </w:rPr>
        <w:t xml:space="preserve">look </w:t>
      </w:r>
      <w:r w:rsidR="00E93139" w:rsidRPr="008F1DEC">
        <w:rPr>
          <w:sz w:val="24"/>
          <w:szCs w:val="24"/>
        </w:rPr>
        <w:t xml:space="preserve">for multiple </w:t>
      </w:r>
      <w:r w:rsidR="00F22DE3" w:rsidRPr="008F1DEC">
        <w:rPr>
          <w:sz w:val="24"/>
          <w:szCs w:val="24"/>
        </w:rPr>
        <w:t>products services</w:t>
      </w:r>
      <w:r w:rsidR="00076B1A" w:rsidRPr="008F1DEC">
        <w:rPr>
          <w:sz w:val="24"/>
          <w:szCs w:val="24"/>
        </w:rPr>
        <w:t xml:space="preserve">, </w:t>
      </w:r>
      <w:r w:rsidR="00C574D1" w:rsidRPr="008F1DEC">
        <w:rPr>
          <w:sz w:val="24"/>
          <w:szCs w:val="24"/>
        </w:rPr>
        <w:t xml:space="preserve">different websites or store are only specific for specific for specific product or services. </w:t>
      </w:r>
      <w:r w:rsidR="00505153" w:rsidRPr="008F1DEC">
        <w:rPr>
          <w:sz w:val="24"/>
          <w:szCs w:val="24"/>
        </w:rPr>
        <w:t>So</w:t>
      </w:r>
      <w:r w:rsidR="003B5E8A" w:rsidRPr="008F1DEC">
        <w:rPr>
          <w:sz w:val="24"/>
          <w:szCs w:val="24"/>
        </w:rPr>
        <w:t>,</w:t>
      </w:r>
      <w:r w:rsidR="00505153" w:rsidRPr="008F1DEC">
        <w:rPr>
          <w:sz w:val="24"/>
          <w:szCs w:val="24"/>
        </w:rPr>
        <w:t xml:space="preserve"> </w:t>
      </w:r>
      <w:r w:rsidR="00DB6E92" w:rsidRPr="008F1DEC">
        <w:rPr>
          <w:sz w:val="24"/>
          <w:szCs w:val="24"/>
        </w:rPr>
        <w:t xml:space="preserve">these online stores </w:t>
      </w:r>
      <w:r w:rsidR="006A38A3" w:rsidRPr="008F1DEC">
        <w:rPr>
          <w:sz w:val="24"/>
          <w:szCs w:val="24"/>
        </w:rPr>
        <w:t xml:space="preserve">will be the real competitor of </w:t>
      </w:r>
      <w:r w:rsidR="00631419" w:rsidRPr="008F1DEC">
        <w:rPr>
          <w:sz w:val="24"/>
          <w:szCs w:val="24"/>
        </w:rPr>
        <w:t>Justone</w:t>
      </w:r>
      <w:r w:rsidR="00AF1410" w:rsidRPr="008F1DEC">
        <w:rPr>
          <w:sz w:val="24"/>
          <w:szCs w:val="24"/>
        </w:rPr>
        <w:t>.com</w:t>
      </w:r>
      <w:r w:rsidR="009904CB" w:rsidRPr="008F1DEC">
        <w:rPr>
          <w:sz w:val="24"/>
          <w:szCs w:val="24"/>
        </w:rPr>
        <w:t xml:space="preserve">. </w:t>
      </w:r>
      <w:r w:rsidR="00EF63DE" w:rsidRPr="008F1DEC">
        <w:rPr>
          <w:sz w:val="24"/>
          <w:szCs w:val="24"/>
        </w:rPr>
        <w:t xml:space="preserve">Due to the fact that modern businesses are becoming increasingly </w:t>
      </w:r>
      <w:proofErr w:type="spellStart"/>
      <w:r w:rsidR="00EF63DE" w:rsidRPr="008F1DEC">
        <w:rPr>
          <w:sz w:val="24"/>
          <w:szCs w:val="24"/>
        </w:rPr>
        <w:t>decentralised</w:t>
      </w:r>
      <w:proofErr w:type="spellEnd"/>
      <w:r w:rsidR="00EF63DE" w:rsidRPr="008F1DEC">
        <w:rPr>
          <w:sz w:val="24"/>
          <w:szCs w:val="24"/>
        </w:rPr>
        <w:t xml:space="preserve"> and the trading system is also becoming increasingly holistic, the major e-commerce giants such as Uber, </w:t>
      </w:r>
      <w:proofErr w:type="spellStart"/>
      <w:r w:rsidR="00EF63DE" w:rsidRPr="008F1DEC">
        <w:rPr>
          <w:sz w:val="24"/>
          <w:szCs w:val="24"/>
        </w:rPr>
        <w:t>Visiba</w:t>
      </w:r>
      <w:proofErr w:type="spellEnd"/>
      <w:r w:rsidR="00EF63DE" w:rsidRPr="008F1DEC">
        <w:rPr>
          <w:sz w:val="24"/>
          <w:szCs w:val="24"/>
        </w:rPr>
        <w:t xml:space="preserve"> care Amazon, eBay, and Alibaba are likely to be competitors.</w:t>
      </w:r>
      <w:r w:rsidR="008E5583" w:rsidRPr="008F1DEC">
        <w:rPr>
          <w:sz w:val="24"/>
          <w:szCs w:val="24"/>
        </w:rPr>
        <w:t xml:space="preserve"> </w:t>
      </w:r>
      <w:r w:rsidR="00AF152E" w:rsidRPr="008F1DEC">
        <w:rPr>
          <w:sz w:val="24"/>
          <w:szCs w:val="24"/>
        </w:rPr>
        <w:t>Micro-sellers, on the other hand, are trying to build brand awareness through social media platforms like Facebook and Instagram because they lack the means to create a fully functional website.</w:t>
      </w:r>
    </w:p>
    <w:p w14:paraId="457F1324" w14:textId="67ABE8DE" w:rsidR="008F5FBF" w:rsidRPr="008F1DEC" w:rsidRDefault="008F1DEC" w:rsidP="0053739B">
      <w:pPr>
        <w:pStyle w:val="Heading2"/>
        <w:spacing w:line="360" w:lineRule="auto"/>
        <w:rPr>
          <w:b/>
          <w:bCs/>
        </w:rPr>
      </w:pPr>
      <w:r>
        <w:rPr>
          <w:b/>
          <w:bCs/>
        </w:rPr>
        <w:lastRenderedPageBreak/>
        <w:tab/>
      </w:r>
      <w:bookmarkStart w:id="3" w:name="_Toc117517506"/>
      <w:r w:rsidR="001B3AE6" w:rsidRPr="008F1DEC">
        <w:rPr>
          <w:b/>
          <w:bCs/>
        </w:rPr>
        <w:t>E-commerce</w:t>
      </w:r>
      <w:bookmarkEnd w:id="3"/>
      <w:r w:rsidR="001B3AE6" w:rsidRPr="008F1DEC">
        <w:rPr>
          <w:b/>
          <w:bCs/>
        </w:rPr>
        <w:t xml:space="preserve"> </w:t>
      </w:r>
    </w:p>
    <w:p w14:paraId="35DCCE04" w14:textId="2137CCDD" w:rsidR="00091A89" w:rsidRPr="008F1DEC" w:rsidRDefault="00794B63" w:rsidP="0053739B">
      <w:pPr>
        <w:pStyle w:val="NoSpacing"/>
        <w:spacing w:line="360" w:lineRule="auto"/>
        <w:jc w:val="both"/>
        <w:rPr>
          <w:sz w:val="24"/>
          <w:szCs w:val="24"/>
        </w:rPr>
      </w:pPr>
      <w:r w:rsidRPr="008F1DEC">
        <w:rPr>
          <w:sz w:val="24"/>
          <w:szCs w:val="24"/>
        </w:rPr>
        <w:t>If the suggested service is to perform as intended, it will need to have its own website. As our website is not only beneficial for the customers but it also facilitates retailers and service provider to sell their services</w:t>
      </w:r>
      <w:r w:rsidR="00395B45">
        <w:rPr>
          <w:sz w:val="24"/>
          <w:szCs w:val="24"/>
        </w:rPr>
        <w:t xml:space="preserve"> or products</w:t>
      </w:r>
      <w:r w:rsidRPr="008F1DEC">
        <w:rPr>
          <w:sz w:val="24"/>
          <w:szCs w:val="24"/>
        </w:rPr>
        <w:t xml:space="preserve"> to the target customers. So</w:t>
      </w:r>
      <w:r w:rsidR="00C932E2" w:rsidRPr="008F1DEC">
        <w:rPr>
          <w:sz w:val="24"/>
          <w:szCs w:val="24"/>
        </w:rPr>
        <w:t>,</w:t>
      </w:r>
      <w:r w:rsidRPr="008F1DEC">
        <w:rPr>
          <w:sz w:val="24"/>
          <w:szCs w:val="24"/>
        </w:rPr>
        <w:t xml:space="preserve"> on the websites retailers and service providers make their portfolios and pages. </w:t>
      </w:r>
      <w:r w:rsidR="00090D3F" w:rsidRPr="008F1DEC">
        <w:rPr>
          <w:sz w:val="24"/>
          <w:szCs w:val="24"/>
        </w:rPr>
        <w:t xml:space="preserve">Modern web languages including HTML, CSS, Python, PHP, and SQL will be used in the website's design and development by a reputable software company or web designing &amp; development team. Therefore, popular e-commerce platforms like Shopify, </w:t>
      </w:r>
      <w:proofErr w:type="spellStart"/>
      <w:r w:rsidR="00090D3F" w:rsidRPr="008F1DEC">
        <w:rPr>
          <w:sz w:val="24"/>
          <w:szCs w:val="24"/>
        </w:rPr>
        <w:t>Wix</w:t>
      </w:r>
      <w:proofErr w:type="spellEnd"/>
      <w:r w:rsidR="00090D3F" w:rsidRPr="008F1DEC">
        <w:rPr>
          <w:sz w:val="24"/>
          <w:szCs w:val="24"/>
        </w:rPr>
        <w:t xml:space="preserve">, </w:t>
      </w:r>
      <w:proofErr w:type="spellStart"/>
      <w:r w:rsidR="00090D3F" w:rsidRPr="008F1DEC">
        <w:rPr>
          <w:sz w:val="24"/>
          <w:szCs w:val="24"/>
        </w:rPr>
        <w:t>WooCommerce</w:t>
      </w:r>
      <w:proofErr w:type="spellEnd"/>
      <w:r w:rsidR="00090D3F" w:rsidRPr="008F1DEC">
        <w:rPr>
          <w:sz w:val="24"/>
          <w:szCs w:val="24"/>
        </w:rPr>
        <w:t xml:space="preserve">, and </w:t>
      </w:r>
      <w:proofErr w:type="spellStart"/>
      <w:r w:rsidR="00090D3F" w:rsidRPr="008F1DEC">
        <w:rPr>
          <w:sz w:val="24"/>
          <w:szCs w:val="24"/>
        </w:rPr>
        <w:t>BigCommerce</w:t>
      </w:r>
      <w:proofErr w:type="spellEnd"/>
      <w:r w:rsidR="00090D3F" w:rsidRPr="008F1DEC">
        <w:rPr>
          <w:sz w:val="24"/>
          <w:szCs w:val="24"/>
        </w:rPr>
        <w:t xml:space="preserve"> cannot be used in any way during the development or upkeep of the website. However, for some businesses that need an all-in-one digital maintenance solution, employing such a platform for e-commerce solutions could be the best option.</w:t>
      </w:r>
      <w:r w:rsidR="008F1DEC">
        <w:rPr>
          <w:sz w:val="24"/>
          <w:szCs w:val="24"/>
        </w:rPr>
        <w:t xml:space="preserve"> </w:t>
      </w:r>
      <w:r w:rsidR="005C6BFB" w:rsidRPr="008F1DEC">
        <w:rPr>
          <w:sz w:val="24"/>
          <w:szCs w:val="24"/>
        </w:rPr>
        <w:t>Building consumer loyalty and responsiveness for an online-only firm is highly dependent on the quality and presentation of its web content. To assist e-commerce projects with this aspect of the deal, digital marketing consultants are stepping up to the task. It is for this reason that a service providers and retailers would need to join forces with a suitable digital marketing firm. It is tough for a newcomer to build a trustworthy marketing team from scratch. The correct marketing techniques and approaches can only be determined after working with a seasoned marketing team to design and evaluate a number of options. The research can then be used to build a "</w:t>
      </w:r>
      <w:r w:rsidR="005574D8" w:rsidRPr="008F1DEC">
        <w:rPr>
          <w:sz w:val="24"/>
          <w:szCs w:val="24"/>
        </w:rPr>
        <w:t>Justone.com</w:t>
      </w:r>
      <w:r w:rsidR="005C6BFB" w:rsidRPr="008F1DEC">
        <w:rPr>
          <w:sz w:val="24"/>
          <w:szCs w:val="24"/>
        </w:rPr>
        <w:t>" marketing group. Companies are under pressure to negotiate with current processes and develop better web contents in order to retain and attract clients as demand for these materials continues to rise</w:t>
      </w:r>
      <w:r w:rsidR="00701A5B" w:rsidRPr="008F1DEC">
        <w:rPr>
          <w:sz w:val="24"/>
          <w:szCs w:val="24"/>
        </w:rPr>
        <w:t xml:space="preserve"> (</w:t>
      </w:r>
      <w:proofErr w:type="spellStart"/>
      <w:r w:rsidR="00701A5B" w:rsidRPr="008F1DEC">
        <w:rPr>
          <w:sz w:val="24"/>
          <w:szCs w:val="24"/>
        </w:rPr>
        <w:t>Hollebeek</w:t>
      </w:r>
      <w:proofErr w:type="spellEnd"/>
      <w:r w:rsidR="00701A5B" w:rsidRPr="008F1DEC">
        <w:rPr>
          <w:sz w:val="24"/>
          <w:szCs w:val="24"/>
        </w:rPr>
        <w:t xml:space="preserve"> et al. 2019)</w:t>
      </w:r>
      <w:r w:rsidR="005C6BFB" w:rsidRPr="008F1DEC">
        <w:rPr>
          <w:sz w:val="24"/>
          <w:szCs w:val="24"/>
        </w:rPr>
        <w:t>. To keep up with the growing demand for high-quality media, producers will need to improve their photographic and cinematic techniques as well as their ability to choreograph scenes and snippets.</w:t>
      </w:r>
      <w:r w:rsidR="00AB2AFA" w:rsidRPr="008F1DEC">
        <w:rPr>
          <w:sz w:val="24"/>
          <w:szCs w:val="24"/>
        </w:rPr>
        <w:t xml:space="preserve"> </w:t>
      </w:r>
    </w:p>
    <w:p w14:paraId="72D84937" w14:textId="0F8B1007" w:rsidR="00B97826" w:rsidRPr="008F1DEC" w:rsidRDefault="008F1DEC" w:rsidP="0053739B">
      <w:pPr>
        <w:pStyle w:val="Heading3"/>
        <w:spacing w:line="360" w:lineRule="auto"/>
        <w:rPr>
          <w:b/>
          <w:bCs/>
        </w:rPr>
      </w:pPr>
      <w:r>
        <w:rPr>
          <w:b/>
          <w:bCs/>
        </w:rPr>
        <w:tab/>
      </w:r>
      <w:bookmarkStart w:id="4" w:name="_Toc117517507"/>
      <w:r w:rsidR="00B97826" w:rsidRPr="008F1DEC">
        <w:rPr>
          <w:b/>
          <w:bCs/>
        </w:rPr>
        <w:t xml:space="preserve">Payment </w:t>
      </w:r>
      <w:r>
        <w:rPr>
          <w:b/>
          <w:bCs/>
        </w:rPr>
        <w:t>S</w:t>
      </w:r>
      <w:r w:rsidR="00B97826" w:rsidRPr="008F1DEC">
        <w:rPr>
          <w:b/>
          <w:bCs/>
        </w:rPr>
        <w:t>ystem</w:t>
      </w:r>
      <w:bookmarkEnd w:id="4"/>
      <w:r w:rsidR="00B97826" w:rsidRPr="008F1DEC">
        <w:rPr>
          <w:b/>
          <w:bCs/>
        </w:rPr>
        <w:t xml:space="preserve"> </w:t>
      </w:r>
    </w:p>
    <w:p w14:paraId="67710DF1" w14:textId="2EBA4997" w:rsidR="00B43023" w:rsidRPr="008F1DEC" w:rsidRDefault="00FF7F94" w:rsidP="0053739B">
      <w:pPr>
        <w:pStyle w:val="NoSpacing"/>
        <w:spacing w:line="360" w:lineRule="auto"/>
        <w:jc w:val="both"/>
        <w:rPr>
          <w:sz w:val="24"/>
          <w:szCs w:val="24"/>
        </w:rPr>
      </w:pPr>
      <w:r w:rsidRPr="008F1DEC">
        <w:rPr>
          <w:sz w:val="24"/>
          <w:szCs w:val="24"/>
        </w:rPr>
        <w:t xml:space="preserve">The payment procedure is one of the most time-consuming aspects of an e-commerce site since customers prefer a fast, easy, and safe method. In </w:t>
      </w:r>
      <w:proofErr w:type="spellStart"/>
      <w:r w:rsidRPr="008F1DEC">
        <w:rPr>
          <w:sz w:val="24"/>
          <w:szCs w:val="24"/>
        </w:rPr>
        <w:t>practise</w:t>
      </w:r>
      <w:proofErr w:type="spellEnd"/>
      <w:r w:rsidRPr="008F1DEC">
        <w:rPr>
          <w:sz w:val="24"/>
          <w:szCs w:val="24"/>
        </w:rPr>
        <w:t xml:space="preserve">, however, it can be challenging to uphold both requirements simultaneously. When it comes to how they like to make purchases, many demographics have varying requirements and preferences. Not everyone uses traditional banking services; some prefer digital payment systems, while others are open to switching to mobile payment methods. It is possible to lose important consumers if you cannot cater to their </w:t>
      </w:r>
      <w:r w:rsidRPr="008F1DEC">
        <w:rPr>
          <w:sz w:val="24"/>
          <w:szCs w:val="24"/>
        </w:rPr>
        <w:lastRenderedPageBreak/>
        <w:t>payment preferences and avoid chargebacks.</w:t>
      </w:r>
      <w:r w:rsidR="008F1DEC">
        <w:rPr>
          <w:sz w:val="24"/>
          <w:szCs w:val="24"/>
        </w:rPr>
        <w:t xml:space="preserve"> </w:t>
      </w:r>
      <w:r w:rsidR="002F3BFA" w:rsidRPr="008F1DEC">
        <w:rPr>
          <w:sz w:val="24"/>
          <w:szCs w:val="24"/>
        </w:rPr>
        <w:t>Google Pay, PayPal, </w:t>
      </w:r>
      <w:proofErr w:type="spellStart"/>
      <w:r w:rsidR="002F3BFA" w:rsidRPr="008F1DEC">
        <w:rPr>
          <w:sz w:val="24"/>
          <w:szCs w:val="24"/>
        </w:rPr>
        <w:t>Skrill</w:t>
      </w:r>
      <w:proofErr w:type="spellEnd"/>
      <w:r w:rsidR="002F3BFA" w:rsidRPr="008F1DEC">
        <w:rPr>
          <w:sz w:val="24"/>
          <w:szCs w:val="24"/>
        </w:rPr>
        <w:t xml:space="preserve">, </w:t>
      </w:r>
      <w:proofErr w:type="spellStart"/>
      <w:r w:rsidR="002F3BFA" w:rsidRPr="008F1DEC">
        <w:rPr>
          <w:sz w:val="24"/>
          <w:szCs w:val="24"/>
        </w:rPr>
        <w:t>Payoneer</w:t>
      </w:r>
      <w:proofErr w:type="spellEnd"/>
      <w:r w:rsidR="002F3BFA" w:rsidRPr="008F1DEC">
        <w:rPr>
          <w:sz w:val="24"/>
          <w:szCs w:val="24"/>
        </w:rPr>
        <w:t xml:space="preserve">, and Stripe are just a few of the global digital payment systems that are adeptly serving client demand. Also meeting the needs of their respective markets, </w:t>
      </w:r>
      <w:proofErr w:type="spellStart"/>
      <w:r w:rsidR="002F3BFA" w:rsidRPr="008F1DEC">
        <w:rPr>
          <w:sz w:val="24"/>
          <w:szCs w:val="24"/>
        </w:rPr>
        <w:t>Propay</w:t>
      </w:r>
      <w:proofErr w:type="spellEnd"/>
      <w:r w:rsidR="002F3BFA" w:rsidRPr="008F1DEC">
        <w:rPr>
          <w:sz w:val="24"/>
          <w:szCs w:val="24"/>
        </w:rPr>
        <w:t xml:space="preserve">, </w:t>
      </w:r>
      <w:proofErr w:type="spellStart"/>
      <w:r w:rsidR="002F3BFA" w:rsidRPr="008F1DEC">
        <w:rPr>
          <w:sz w:val="24"/>
          <w:szCs w:val="24"/>
        </w:rPr>
        <w:t>Bluesnap</w:t>
      </w:r>
      <w:proofErr w:type="spellEnd"/>
      <w:r w:rsidR="002F3BFA" w:rsidRPr="008F1DEC">
        <w:rPr>
          <w:sz w:val="24"/>
          <w:szCs w:val="24"/>
        </w:rPr>
        <w:t xml:space="preserve">, and </w:t>
      </w:r>
      <w:proofErr w:type="spellStart"/>
      <w:r w:rsidR="002F3BFA" w:rsidRPr="008F1DEC">
        <w:rPr>
          <w:sz w:val="24"/>
          <w:szCs w:val="24"/>
        </w:rPr>
        <w:t>Payline</w:t>
      </w:r>
      <w:proofErr w:type="spellEnd"/>
      <w:r w:rsidR="002F3BFA" w:rsidRPr="008F1DEC">
        <w:rPr>
          <w:sz w:val="24"/>
          <w:szCs w:val="24"/>
        </w:rPr>
        <w:t xml:space="preserve"> are popular payment methods</w:t>
      </w:r>
      <w:r w:rsidR="0055637B" w:rsidRPr="008F1DEC">
        <w:rPr>
          <w:sz w:val="24"/>
          <w:szCs w:val="24"/>
        </w:rPr>
        <w:t xml:space="preserve"> (Konietzko et al. 2020)</w:t>
      </w:r>
      <w:r w:rsidR="002F3BFA" w:rsidRPr="008F1DEC">
        <w:rPr>
          <w:sz w:val="24"/>
          <w:szCs w:val="24"/>
        </w:rPr>
        <w:t>. Conversely, international commercial banks offer a convenient service that fits well with their other offerings. However, the growing complexity of the cyber world comes with an increase in both interim inconvenience and security worries.</w:t>
      </w:r>
      <w:r w:rsidR="00351EB3" w:rsidRPr="008F1DEC">
        <w:rPr>
          <w:sz w:val="24"/>
          <w:szCs w:val="24"/>
        </w:rPr>
        <w:t xml:space="preserve"> </w:t>
      </w:r>
    </w:p>
    <w:p w14:paraId="7730D1CE" w14:textId="77777777" w:rsidR="001B58B1" w:rsidRPr="008F1DEC" w:rsidRDefault="001B58B1" w:rsidP="0053739B">
      <w:pPr>
        <w:pStyle w:val="NoSpacing"/>
        <w:spacing w:line="360" w:lineRule="auto"/>
        <w:jc w:val="both"/>
        <w:rPr>
          <w:sz w:val="24"/>
          <w:szCs w:val="24"/>
        </w:rPr>
      </w:pPr>
      <w:r w:rsidRPr="008F1DEC">
        <w:rPr>
          <w:sz w:val="24"/>
          <w:szCs w:val="24"/>
        </w:rPr>
        <w:t>When it comes to accepting credit card payments, modern e-commerce projects face challenges in adhering to PCI-DSS regulation criteria. However, many businesses fail to fully comply with the 12 standards of PCI-DSS, which ensures the safety of customer information and the integrity of financial transactions</w:t>
      </w:r>
      <w:r w:rsidR="00E05385" w:rsidRPr="008F1DEC">
        <w:rPr>
          <w:sz w:val="24"/>
          <w:szCs w:val="24"/>
        </w:rPr>
        <w:t xml:space="preserve"> (Cooper, 2019)</w:t>
      </w:r>
      <w:r w:rsidRPr="008F1DEC">
        <w:rPr>
          <w:sz w:val="24"/>
          <w:szCs w:val="24"/>
        </w:rPr>
        <w:t>. This incompatibility in cybersecurity causes a misunderstanding of security and performance management problems.</w:t>
      </w:r>
      <w:r w:rsidR="009147AB" w:rsidRPr="008F1DEC">
        <w:rPr>
          <w:sz w:val="24"/>
          <w:szCs w:val="24"/>
        </w:rPr>
        <w:t xml:space="preserve"> </w:t>
      </w:r>
      <w:r w:rsidR="006A399D" w:rsidRPr="008F1DEC">
        <w:rPr>
          <w:sz w:val="24"/>
          <w:szCs w:val="24"/>
        </w:rPr>
        <w:t>Compliance with PCI-DSS and other regulatory enforcement standards must be included into overarching security objectives. Your company will encounter a growing number of cyber dangers that must be addressed. It must be related to the overall objective and not treated separately. An important goal should be to provide the maximum level of security possible, which includes things like complete encryption and many levels of fraud prevention software. Finding a reliable payment platform that supports both payment processing and security features might be difficult</w:t>
      </w:r>
      <w:r w:rsidR="00A66C4E" w:rsidRPr="008F1DEC">
        <w:rPr>
          <w:sz w:val="24"/>
          <w:szCs w:val="24"/>
        </w:rPr>
        <w:t xml:space="preserve"> (Ranta et al. 2020)</w:t>
      </w:r>
      <w:r w:rsidR="006A399D" w:rsidRPr="008F1DEC">
        <w:rPr>
          <w:sz w:val="24"/>
          <w:szCs w:val="24"/>
        </w:rPr>
        <w:t>.</w:t>
      </w:r>
      <w:r w:rsidR="00900D0C" w:rsidRPr="008F1DEC">
        <w:rPr>
          <w:sz w:val="24"/>
          <w:szCs w:val="24"/>
        </w:rPr>
        <w:t xml:space="preserve"> </w:t>
      </w:r>
    </w:p>
    <w:p w14:paraId="26EDC453" w14:textId="17D93727" w:rsidR="00900D0C" w:rsidRPr="008F1DEC" w:rsidRDefault="008F1DEC" w:rsidP="0053739B">
      <w:pPr>
        <w:pStyle w:val="Heading2"/>
        <w:spacing w:line="360" w:lineRule="auto"/>
        <w:rPr>
          <w:b/>
          <w:bCs/>
        </w:rPr>
      </w:pPr>
      <w:r>
        <w:rPr>
          <w:b/>
          <w:bCs/>
        </w:rPr>
        <w:tab/>
      </w:r>
      <w:bookmarkStart w:id="5" w:name="_Toc117517508"/>
      <w:r w:rsidR="00291A13" w:rsidRPr="008F1DEC">
        <w:rPr>
          <w:b/>
          <w:bCs/>
        </w:rPr>
        <w:t>Marketing</w:t>
      </w:r>
      <w:bookmarkEnd w:id="5"/>
      <w:r w:rsidR="00291A13" w:rsidRPr="008F1DEC">
        <w:rPr>
          <w:b/>
          <w:bCs/>
        </w:rPr>
        <w:t xml:space="preserve"> </w:t>
      </w:r>
    </w:p>
    <w:p w14:paraId="0A915AA1" w14:textId="77777777" w:rsidR="00E65081" w:rsidRPr="008F1DEC" w:rsidRDefault="00135C3D" w:rsidP="0053739B">
      <w:pPr>
        <w:pStyle w:val="NoSpacing"/>
        <w:spacing w:line="360" w:lineRule="auto"/>
        <w:jc w:val="both"/>
        <w:rPr>
          <w:sz w:val="24"/>
          <w:szCs w:val="24"/>
        </w:rPr>
      </w:pPr>
      <w:r w:rsidRPr="008F1DEC">
        <w:rPr>
          <w:sz w:val="24"/>
          <w:szCs w:val="24"/>
        </w:rPr>
        <w:t>For promotion</w:t>
      </w:r>
      <w:r w:rsidR="00913ABA" w:rsidRPr="008F1DEC">
        <w:rPr>
          <w:sz w:val="24"/>
          <w:szCs w:val="24"/>
        </w:rPr>
        <w:t>,</w:t>
      </w:r>
      <w:r w:rsidRPr="008F1DEC">
        <w:rPr>
          <w:sz w:val="24"/>
          <w:szCs w:val="24"/>
        </w:rPr>
        <w:t xml:space="preserve"> </w:t>
      </w:r>
      <w:r w:rsidR="0006121D" w:rsidRPr="008F1DEC">
        <w:rPr>
          <w:sz w:val="24"/>
          <w:szCs w:val="24"/>
        </w:rPr>
        <w:t>o</w:t>
      </w:r>
      <w:r w:rsidR="00B96AF7" w:rsidRPr="008F1DEC">
        <w:rPr>
          <w:sz w:val="24"/>
          <w:szCs w:val="24"/>
        </w:rPr>
        <w:t>nline marketing, including promotion via social media and other digital channels, is what we have in mind here</w:t>
      </w:r>
      <w:r w:rsidR="00A03831" w:rsidRPr="008F1DEC">
        <w:rPr>
          <w:sz w:val="24"/>
          <w:szCs w:val="24"/>
        </w:rPr>
        <w:t xml:space="preserve"> (</w:t>
      </w:r>
      <w:proofErr w:type="spellStart"/>
      <w:r w:rsidR="00A03831" w:rsidRPr="008F1DEC">
        <w:rPr>
          <w:sz w:val="24"/>
          <w:szCs w:val="24"/>
        </w:rPr>
        <w:t>Hollebeek</w:t>
      </w:r>
      <w:proofErr w:type="spellEnd"/>
      <w:r w:rsidR="00A03831" w:rsidRPr="008F1DEC">
        <w:rPr>
          <w:sz w:val="24"/>
          <w:szCs w:val="24"/>
        </w:rPr>
        <w:t xml:space="preserve"> et al. 2019)</w:t>
      </w:r>
      <w:r w:rsidR="00B96AF7" w:rsidRPr="008F1DEC">
        <w:rPr>
          <w:sz w:val="24"/>
          <w:szCs w:val="24"/>
        </w:rPr>
        <w:t xml:space="preserve">. Nonetheless, offline marketing tactics such as cold calls, </w:t>
      </w:r>
      <w:r w:rsidR="005C7CE7" w:rsidRPr="008F1DEC">
        <w:rPr>
          <w:sz w:val="24"/>
          <w:szCs w:val="24"/>
        </w:rPr>
        <w:t xml:space="preserve">word-of-mouth, </w:t>
      </w:r>
      <w:r w:rsidR="00B96AF7" w:rsidRPr="008F1DEC">
        <w:rPr>
          <w:sz w:val="24"/>
          <w:szCs w:val="24"/>
        </w:rPr>
        <w:t xml:space="preserve">print publications, networking gaps, etc., have room to grow as well. There is no difference between traditional and digital marketing in terms of the primary outcome: branding. Although there are some broad strokes that may be used with regards to marketing strategies, the complexity of modern business </w:t>
      </w:r>
      <w:proofErr w:type="spellStart"/>
      <w:r w:rsidR="00B96AF7" w:rsidRPr="008F1DEC">
        <w:rPr>
          <w:sz w:val="24"/>
          <w:szCs w:val="24"/>
        </w:rPr>
        <w:t>practises</w:t>
      </w:r>
      <w:proofErr w:type="spellEnd"/>
      <w:r w:rsidR="00B96AF7" w:rsidRPr="008F1DEC">
        <w:rPr>
          <w:sz w:val="24"/>
          <w:szCs w:val="24"/>
        </w:rPr>
        <w:t xml:space="preserve"> necessitates the development of more nuanced, </w:t>
      </w:r>
      <w:proofErr w:type="spellStart"/>
      <w:r w:rsidR="00B96AF7" w:rsidRPr="008F1DEC">
        <w:rPr>
          <w:sz w:val="24"/>
          <w:szCs w:val="24"/>
        </w:rPr>
        <w:t>individualised</w:t>
      </w:r>
      <w:proofErr w:type="spellEnd"/>
      <w:r w:rsidR="00B96AF7" w:rsidRPr="008F1DEC">
        <w:rPr>
          <w:sz w:val="24"/>
          <w:szCs w:val="24"/>
        </w:rPr>
        <w:t xml:space="preserve"> plans of action.</w:t>
      </w:r>
      <w:r w:rsidR="003766D7" w:rsidRPr="008F1DEC">
        <w:rPr>
          <w:sz w:val="24"/>
          <w:szCs w:val="24"/>
        </w:rPr>
        <w:t xml:space="preserve"> </w:t>
      </w:r>
      <w:r w:rsidR="00641557" w:rsidRPr="008F1DEC">
        <w:rPr>
          <w:sz w:val="24"/>
          <w:szCs w:val="24"/>
        </w:rPr>
        <w:t>Every online website wants to do everything they can to increase digital engagement with their customers by delivering extras like eye-catching images, graphics, and entertaining videos to their site visitors and social media followers.</w:t>
      </w:r>
      <w:r w:rsidR="00BE752E" w:rsidRPr="008F1DEC">
        <w:rPr>
          <w:sz w:val="24"/>
          <w:szCs w:val="24"/>
        </w:rPr>
        <w:t xml:space="preserve"> </w:t>
      </w:r>
      <w:r w:rsidR="00243BA1" w:rsidRPr="008F1DEC">
        <w:rPr>
          <w:sz w:val="24"/>
          <w:szCs w:val="24"/>
        </w:rPr>
        <w:t>In this case, Justone.com relies heavily on the digital content creation team.</w:t>
      </w:r>
      <w:r w:rsidR="00CD79C9" w:rsidRPr="008F1DEC">
        <w:rPr>
          <w:sz w:val="24"/>
          <w:szCs w:val="24"/>
        </w:rPr>
        <w:t xml:space="preserve"> </w:t>
      </w:r>
    </w:p>
    <w:p w14:paraId="054E87FE" w14:textId="4919419D" w:rsidR="00CD79C9" w:rsidRPr="008F1DEC" w:rsidRDefault="00D039EF" w:rsidP="0053739B">
      <w:pPr>
        <w:pStyle w:val="NoSpacing"/>
        <w:spacing w:line="360" w:lineRule="auto"/>
        <w:jc w:val="both"/>
        <w:rPr>
          <w:sz w:val="24"/>
          <w:szCs w:val="24"/>
        </w:rPr>
      </w:pPr>
      <w:r w:rsidRPr="008F1DEC">
        <w:rPr>
          <w:sz w:val="24"/>
          <w:szCs w:val="24"/>
        </w:rPr>
        <w:lastRenderedPageBreak/>
        <w:t xml:space="preserve">Furthermore, we </w:t>
      </w:r>
      <w:r w:rsidR="00B17B61" w:rsidRPr="008F1DEC">
        <w:rPr>
          <w:sz w:val="24"/>
          <w:szCs w:val="24"/>
        </w:rPr>
        <w:t xml:space="preserve">will also look for </w:t>
      </w:r>
      <w:r w:rsidR="00384D5B" w:rsidRPr="008F1DEC">
        <w:rPr>
          <w:sz w:val="24"/>
          <w:szCs w:val="24"/>
        </w:rPr>
        <w:t xml:space="preserve">the influencer who </w:t>
      </w:r>
      <w:r w:rsidR="00C86E11" w:rsidRPr="008F1DEC">
        <w:rPr>
          <w:sz w:val="24"/>
          <w:szCs w:val="24"/>
        </w:rPr>
        <w:t xml:space="preserve">can </w:t>
      </w:r>
      <w:r w:rsidR="001B21E8" w:rsidRPr="008F1DEC">
        <w:rPr>
          <w:sz w:val="24"/>
          <w:szCs w:val="24"/>
        </w:rPr>
        <w:t xml:space="preserve">market our </w:t>
      </w:r>
      <w:r w:rsidR="00056506" w:rsidRPr="008F1DEC">
        <w:rPr>
          <w:sz w:val="24"/>
          <w:szCs w:val="24"/>
        </w:rPr>
        <w:t xml:space="preserve">website by </w:t>
      </w:r>
      <w:r w:rsidR="00F336C6" w:rsidRPr="008F1DEC">
        <w:rPr>
          <w:sz w:val="24"/>
          <w:szCs w:val="24"/>
        </w:rPr>
        <w:t xml:space="preserve">boosting our post </w:t>
      </w:r>
      <w:r w:rsidR="000E7BF3" w:rsidRPr="008F1DEC">
        <w:rPr>
          <w:sz w:val="24"/>
          <w:szCs w:val="24"/>
        </w:rPr>
        <w:t>on t</w:t>
      </w:r>
      <w:r w:rsidR="001756A7" w:rsidRPr="008F1DEC">
        <w:rPr>
          <w:sz w:val="24"/>
          <w:szCs w:val="24"/>
        </w:rPr>
        <w:t xml:space="preserve">heir profiles. </w:t>
      </w:r>
      <w:r w:rsidR="003D61BB" w:rsidRPr="008F1DEC">
        <w:rPr>
          <w:sz w:val="24"/>
          <w:szCs w:val="24"/>
        </w:rPr>
        <w:t>We may increase exposure for the goods and interest in your brand by collaborating with the right influencer</w:t>
      </w:r>
      <w:r w:rsidR="000C13F0" w:rsidRPr="008F1DEC">
        <w:rPr>
          <w:sz w:val="24"/>
          <w:szCs w:val="24"/>
        </w:rPr>
        <w:t xml:space="preserve"> (Ghezzi and Cavallo, 2020)</w:t>
      </w:r>
      <w:r w:rsidR="003D61BB" w:rsidRPr="008F1DEC">
        <w:rPr>
          <w:sz w:val="24"/>
          <w:szCs w:val="24"/>
        </w:rPr>
        <w:t xml:space="preserve">. To </w:t>
      </w:r>
      <w:proofErr w:type="spellStart"/>
      <w:r w:rsidR="003D61BB" w:rsidRPr="008F1DEC">
        <w:rPr>
          <w:sz w:val="24"/>
          <w:szCs w:val="24"/>
        </w:rPr>
        <w:t>maximise</w:t>
      </w:r>
      <w:proofErr w:type="spellEnd"/>
      <w:r w:rsidR="003D61BB" w:rsidRPr="008F1DEC">
        <w:rPr>
          <w:sz w:val="24"/>
          <w:szCs w:val="24"/>
        </w:rPr>
        <w:t xml:space="preserve"> the effectiveness of influencer marketing, it is essential that the influencer we choose has a fan base that includes the ideal customer.</w:t>
      </w:r>
      <w:r w:rsidR="003C3E24" w:rsidRPr="008F1DEC">
        <w:rPr>
          <w:sz w:val="24"/>
          <w:szCs w:val="24"/>
        </w:rPr>
        <w:t xml:space="preserve"> </w:t>
      </w:r>
      <w:r w:rsidR="00DC70DB" w:rsidRPr="008F1DEC">
        <w:rPr>
          <w:sz w:val="24"/>
          <w:szCs w:val="24"/>
        </w:rPr>
        <w:t>All</w:t>
      </w:r>
      <w:r w:rsidR="00DF7A55" w:rsidRPr="008F1DEC">
        <w:rPr>
          <w:sz w:val="24"/>
          <w:szCs w:val="24"/>
        </w:rPr>
        <w:t xml:space="preserve"> </w:t>
      </w:r>
      <w:r w:rsidR="00E64E40">
        <w:rPr>
          <w:sz w:val="24"/>
          <w:szCs w:val="24"/>
        </w:rPr>
        <w:t>virtual</w:t>
      </w:r>
      <w:r w:rsidR="00DF7A55" w:rsidRPr="008F1DEC">
        <w:rPr>
          <w:sz w:val="24"/>
          <w:szCs w:val="24"/>
        </w:rPr>
        <w:t xml:space="preserve"> compan</w:t>
      </w:r>
      <w:r w:rsidR="00596CB3">
        <w:rPr>
          <w:sz w:val="24"/>
          <w:szCs w:val="24"/>
        </w:rPr>
        <w:t>ies</w:t>
      </w:r>
      <w:r w:rsidR="00DF7A55" w:rsidRPr="008F1DEC">
        <w:rPr>
          <w:sz w:val="24"/>
          <w:szCs w:val="24"/>
        </w:rPr>
        <w:t xml:space="preserve"> take possible </w:t>
      </w:r>
      <w:r w:rsidR="00D02CB5">
        <w:rPr>
          <w:sz w:val="24"/>
          <w:szCs w:val="24"/>
        </w:rPr>
        <w:t>measures</w:t>
      </w:r>
      <w:r w:rsidR="00DF7A55" w:rsidRPr="008F1DEC">
        <w:rPr>
          <w:sz w:val="24"/>
          <w:szCs w:val="24"/>
        </w:rPr>
        <w:t xml:space="preserve"> to </w:t>
      </w:r>
      <w:r w:rsidR="00E71BD4" w:rsidRPr="008F1DEC">
        <w:rPr>
          <w:sz w:val="24"/>
          <w:szCs w:val="24"/>
        </w:rPr>
        <w:t>expand</w:t>
      </w:r>
      <w:r w:rsidR="00DF7A55" w:rsidRPr="008F1DEC">
        <w:rPr>
          <w:sz w:val="24"/>
          <w:szCs w:val="24"/>
        </w:rPr>
        <w:t xml:space="preserve"> </w:t>
      </w:r>
      <w:r w:rsidR="0061437B">
        <w:rPr>
          <w:sz w:val="24"/>
          <w:szCs w:val="24"/>
        </w:rPr>
        <w:t>virtual</w:t>
      </w:r>
      <w:r w:rsidR="00D02CB5">
        <w:rPr>
          <w:sz w:val="24"/>
          <w:szCs w:val="24"/>
        </w:rPr>
        <w:t>ly</w:t>
      </w:r>
      <w:r w:rsidR="00DF7A55" w:rsidRPr="008F1DEC">
        <w:rPr>
          <w:sz w:val="24"/>
          <w:szCs w:val="24"/>
        </w:rPr>
        <w:t xml:space="preserve"> by delivering more </w:t>
      </w:r>
      <w:r w:rsidR="00D02CB5">
        <w:rPr>
          <w:sz w:val="24"/>
          <w:szCs w:val="24"/>
        </w:rPr>
        <w:t xml:space="preserve">than usual </w:t>
      </w:r>
      <w:r w:rsidR="00DF7A55" w:rsidRPr="008F1DEC">
        <w:rPr>
          <w:sz w:val="24"/>
          <w:szCs w:val="24"/>
        </w:rPr>
        <w:t xml:space="preserve">to people who visit their website and who follow them on social media by providing lively photographs, engaging videos, and engaging illustrations. For 'Justone.com,' the role that the digital content generation team plays </w:t>
      </w:r>
      <w:r w:rsidR="00B86F11" w:rsidRPr="008F1DEC">
        <w:rPr>
          <w:sz w:val="24"/>
          <w:szCs w:val="24"/>
        </w:rPr>
        <w:t>are</w:t>
      </w:r>
      <w:r w:rsidR="00DF7A55" w:rsidRPr="008F1DEC">
        <w:rPr>
          <w:sz w:val="24"/>
          <w:szCs w:val="24"/>
        </w:rPr>
        <w:t xml:space="preserve"> extremely important and critical.</w:t>
      </w:r>
      <w:r w:rsidR="00CD7EE2" w:rsidRPr="008F1DEC">
        <w:rPr>
          <w:sz w:val="24"/>
          <w:szCs w:val="24"/>
        </w:rPr>
        <w:t xml:space="preserve"> </w:t>
      </w:r>
    </w:p>
    <w:p w14:paraId="30C3C2E9" w14:textId="3F500859" w:rsidR="00CD7EE2" w:rsidRPr="008F1DEC" w:rsidRDefault="00C35856" w:rsidP="0053739B">
      <w:pPr>
        <w:pStyle w:val="NoSpacing"/>
        <w:spacing w:line="360" w:lineRule="auto"/>
        <w:jc w:val="both"/>
        <w:rPr>
          <w:sz w:val="24"/>
          <w:szCs w:val="24"/>
        </w:rPr>
      </w:pPr>
      <w:r>
        <w:rPr>
          <w:sz w:val="24"/>
          <w:szCs w:val="24"/>
        </w:rPr>
        <w:t xml:space="preserve">Search engine optimization (SEO) </w:t>
      </w:r>
      <w:r w:rsidR="00CE2B5D">
        <w:rPr>
          <w:sz w:val="24"/>
          <w:szCs w:val="24"/>
        </w:rPr>
        <w:t xml:space="preserve">is a process to optimize the website on the </w:t>
      </w:r>
      <w:r w:rsidR="004A458C">
        <w:rPr>
          <w:sz w:val="24"/>
          <w:szCs w:val="24"/>
        </w:rPr>
        <w:t xml:space="preserve">results of search engine </w:t>
      </w:r>
      <w:r w:rsidR="00CA7B93" w:rsidRPr="008F1DEC">
        <w:rPr>
          <w:sz w:val="24"/>
          <w:szCs w:val="24"/>
        </w:rPr>
        <w:t>(</w:t>
      </w:r>
      <w:proofErr w:type="spellStart"/>
      <w:r w:rsidR="00CA7B93" w:rsidRPr="008F1DEC">
        <w:rPr>
          <w:sz w:val="24"/>
          <w:szCs w:val="24"/>
        </w:rPr>
        <w:t>Vakulenko</w:t>
      </w:r>
      <w:proofErr w:type="spellEnd"/>
      <w:r w:rsidR="00CA7B93" w:rsidRPr="008F1DEC">
        <w:rPr>
          <w:sz w:val="24"/>
          <w:szCs w:val="24"/>
        </w:rPr>
        <w:t xml:space="preserve"> et al. 2019)</w:t>
      </w:r>
      <w:r w:rsidR="00B86F11" w:rsidRPr="008F1DEC">
        <w:rPr>
          <w:sz w:val="24"/>
          <w:szCs w:val="24"/>
        </w:rPr>
        <w:t xml:space="preserve">. When done correctly, SEO can help to improve overall performance. On the other side, search engine optimization (SEO) has the potential to bring about disastrous outcomes if it is not carried out correctly. When considering whether or not to use SEO, the Digital Marketing Team of 'Justone.com' vendors and service providers should keep a few points in mind. First things first: putting yourself in the shoes of your ideal customers and considering what it is they want from the products they sell. The second item that they should look at is whether or not they are paying attention to the on-page elements, such as titles and descriptions. The use of meta tags and title tags that are compatible with the algorithms </w:t>
      </w:r>
      <w:proofErr w:type="spellStart"/>
      <w:r w:rsidR="00B86F11" w:rsidRPr="008F1DEC">
        <w:rPr>
          <w:sz w:val="24"/>
          <w:szCs w:val="24"/>
        </w:rPr>
        <w:t>utilised</w:t>
      </w:r>
      <w:proofErr w:type="spellEnd"/>
      <w:r w:rsidR="00B86F11" w:rsidRPr="008F1DEC">
        <w:rPr>
          <w:sz w:val="24"/>
          <w:szCs w:val="24"/>
        </w:rPr>
        <w:t xml:space="preserve"> by search engines is another extremely important aspect of effective SEO</w:t>
      </w:r>
      <w:r w:rsidR="00B23C75" w:rsidRPr="008F1DEC">
        <w:rPr>
          <w:sz w:val="24"/>
          <w:szCs w:val="24"/>
        </w:rPr>
        <w:t xml:space="preserve"> (Chen et al. 2020)</w:t>
      </w:r>
      <w:r w:rsidR="00B86F11" w:rsidRPr="008F1DEC">
        <w:rPr>
          <w:sz w:val="24"/>
          <w:szCs w:val="24"/>
        </w:rPr>
        <w:t>.</w:t>
      </w:r>
      <w:r w:rsidR="00C27E6F" w:rsidRPr="008F1DEC">
        <w:rPr>
          <w:sz w:val="24"/>
          <w:szCs w:val="24"/>
        </w:rPr>
        <w:t xml:space="preserve"> </w:t>
      </w:r>
    </w:p>
    <w:p w14:paraId="611941DB" w14:textId="076802CF" w:rsidR="00800A78" w:rsidRPr="008F1DEC" w:rsidRDefault="008F1DEC" w:rsidP="0053739B">
      <w:pPr>
        <w:pStyle w:val="Heading3"/>
        <w:spacing w:line="360" w:lineRule="auto"/>
        <w:rPr>
          <w:b/>
          <w:bCs/>
        </w:rPr>
      </w:pPr>
      <w:r>
        <w:rPr>
          <w:b/>
          <w:bCs/>
        </w:rPr>
        <w:tab/>
      </w:r>
      <w:bookmarkStart w:id="6" w:name="_Toc117517509"/>
      <w:r w:rsidR="008356A2" w:rsidRPr="008F1DEC">
        <w:rPr>
          <w:b/>
          <w:bCs/>
        </w:rPr>
        <w:t xml:space="preserve">Target </w:t>
      </w:r>
      <w:r>
        <w:rPr>
          <w:b/>
          <w:bCs/>
        </w:rPr>
        <w:t>C</w:t>
      </w:r>
      <w:r w:rsidR="008356A2" w:rsidRPr="008F1DEC">
        <w:rPr>
          <w:b/>
          <w:bCs/>
        </w:rPr>
        <w:t>ustomers</w:t>
      </w:r>
      <w:bookmarkEnd w:id="6"/>
    </w:p>
    <w:p w14:paraId="210046E7" w14:textId="77777777" w:rsidR="008356A2" w:rsidRPr="008F1DEC" w:rsidRDefault="00941FCA" w:rsidP="0053739B">
      <w:pPr>
        <w:pStyle w:val="NoSpacing"/>
        <w:spacing w:line="360" w:lineRule="auto"/>
        <w:jc w:val="both"/>
        <w:rPr>
          <w:sz w:val="24"/>
          <w:szCs w:val="24"/>
        </w:rPr>
      </w:pPr>
      <w:r w:rsidRPr="008F1DEC">
        <w:rPr>
          <w:sz w:val="24"/>
          <w:szCs w:val="24"/>
        </w:rPr>
        <w:t xml:space="preserve">Target customers of the justone.com </w:t>
      </w:r>
      <w:r w:rsidR="0077162A" w:rsidRPr="008F1DEC">
        <w:rPr>
          <w:sz w:val="24"/>
          <w:szCs w:val="24"/>
        </w:rPr>
        <w:t xml:space="preserve">are everyone. </w:t>
      </w:r>
      <w:r w:rsidR="001355D7" w:rsidRPr="008F1DEC">
        <w:rPr>
          <w:sz w:val="24"/>
          <w:szCs w:val="24"/>
        </w:rPr>
        <w:t xml:space="preserve">As in this </w:t>
      </w:r>
      <w:r w:rsidR="005E7957" w:rsidRPr="008F1DEC">
        <w:rPr>
          <w:sz w:val="24"/>
          <w:szCs w:val="24"/>
        </w:rPr>
        <w:t xml:space="preserve">website every necessary </w:t>
      </w:r>
      <w:r w:rsidR="005762BF" w:rsidRPr="008F1DEC">
        <w:rPr>
          <w:sz w:val="24"/>
          <w:szCs w:val="24"/>
        </w:rPr>
        <w:t xml:space="preserve">product and services are available. </w:t>
      </w:r>
      <w:r w:rsidR="008A6884" w:rsidRPr="008F1DEC">
        <w:rPr>
          <w:sz w:val="24"/>
          <w:szCs w:val="24"/>
        </w:rPr>
        <w:t>Customers who fall within the "Justone.com" category have been described in quite a few earlier iterations. The project is aimed at two distinct groups of potential clients. The group known as Type-A is the one that sells certain products by making use of the platform. The second category, Type B, consists of consumers who actually buy the products in question. Now, in order to attract both of these demographics, "Justone.com" needs to establish strategies.</w:t>
      </w:r>
      <w:r w:rsidR="00153BD5" w:rsidRPr="008F1DEC">
        <w:rPr>
          <w:sz w:val="24"/>
          <w:szCs w:val="24"/>
        </w:rPr>
        <w:t xml:space="preserve"> </w:t>
      </w:r>
      <w:r w:rsidR="005E6B13" w:rsidRPr="008F1DEC">
        <w:rPr>
          <w:sz w:val="24"/>
          <w:szCs w:val="24"/>
        </w:rPr>
        <w:t xml:space="preserve">Customers who fall into the Type A category, who are also considered to be potential sellers of the website, most likely do not have a website of their own but rather conduct business through their various social media accounts, such as </w:t>
      </w:r>
      <w:r w:rsidR="00895970" w:rsidRPr="008F1DEC">
        <w:rPr>
          <w:sz w:val="24"/>
          <w:szCs w:val="24"/>
        </w:rPr>
        <w:t>an</w:t>
      </w:r>
      <w:r w:rsidR="005E6B13" w:rsidRPr="008F1DEC">
        <w:rPr>
          <w:sz w:val="24"/>
          <w:szCs w:val="24"/>
        </w:rPr>
        <w:t xml:space="preserve"> Instagram Page, Twitter or </w:t>
      </w:r>
      <w:proofErr w:type="spellStart"/>
      <w:r w:rsidR="005E6B13" w:rsidRPr="008F1DEC">
        <w:rPr>
          <w:sz w:val="24"/>
          <w:szCs w:val="24"/>
        </w:rPr>
        <w:t>FaceBook</w:t>
      </w:r>
      <w:proofErr w:type="spellEnd"/>
      <w:r w:rsidR="005E6B13" w:rsidRPr="008F1DEC">
        <w:rPr>
          <w:sz w:val="24"/>
          <w:szCs w:val="24"/>
        </w:rPr>
        <w:t xml:space="preserve">. This collection of clients can be found in a few different groups on Facebook. It is just a question </w:t>
      </w:r>
      <w:r w:rsidR="005E6B13" w:rsidRPr="008F1DEC">
        <w:rPr>
          <w:sz w:val="24"/>
          <w:szCs w:val="24"/>
        </w:rPr>
        <w:lastRenderedPageBreak/>
        <w:t xml:space="preserve">of time before we can </w:t>
      </w:r>
      <w:r w:rsidR="00D0530E" w:rsidRPr="008F1DEC">
        <w:rPr>
          <w:sz w:val="24"/>
          <w:szCs w:val="24"/>
        </w:rPr>
        <w:t>contact</w:t>
      </w:r>
      <w:r w:rsidR="005E6B13" w:rsidRPr="008F1DEC">
        <w:rPr>
          <w:sz w:val="24"/>
          <w:szCs w:val="24"/>
        </w:rPr>
        <w:t xml:space="preserve"> them and then sign a deal with them</w:t>
      </w:r>
      <w:r w:rsidR="00091BE5" w:rsidRPr="008F1DEC">
        <w:rPr>
          <w:sz w:val="24"/>
          <w:szCs w:val="24"/>
        </w:rPr>
        <w:t xml:space="preserve"> (</w:t>
      </w:r>
      <w:proofErr w:type="spellStart"/>
      <w:r w:rsidR="00091BE5" w:rsidRPr="008F1DEC">
        <w:rPr>
          <w:sz w:val="24"/>
          <w:szCs w:val="24"/>
        </w:rPr>
        <w:t>Edvardsson</w:t>
      </w:r>
      <w:proofErr w:type="spellEnd"/>
      <w:r w:rsidR="00844FDA" w:rsidRPr="008F1DEC">
        <w:rPr>
          <w:sz w:val="24"/>
          <w:szCs w:val="24"/>
        </w:rPr>
        <w:t xml:space="preserve"> </w:t>
      </w:r>
      <w:r w:rsidR="00091BE5" w:rsidRPr="008F1DEC">
        <w:rPr>
          <w:sz w:val="24"/>
          <w:szCs w:val="24"/>
        </w:rPr>
        <w:t xml:space="preserve">and </w:t>
      </w:r>
      <w:proofErr w:type="spellStart"/>
      <w:r w:rsidR="00091BE5" w:rsidRPr="008F1DEC">
        <w:rPr>
          <w:sz w:val="24"/>
          <w:szCs w:val="24"/>
        </w:rPr>
        <w:t>Tronvoll</w:t>
      </w:r>
      <w:proofErr w:type="spellEnd"/>
      <w:r w:rsidR="00091BE5" w:rsidRPr="008F1DEC">
        <w:rPr>
          <w:sz w:val="24"/>
          <w:szCs w:val="24"/>
        </w:rPr>
        <w:t>, 2020)</w:t>
      </w:r>
      <w:r w:rsidR="005E6B13" w:rsidRPr="008F1DEC">
        <w:rPr>
          <w:sz w:val="24"/>
          <w:szCs w:val="24"/>
        </w:rPr>
        <w:t>. However, getting their attention is the most difficult part of the process. Despite this, "Justone.com" is of the opinion that the credibility of its concepts and techniques is sufficient on their own to entice this particular group of consumers.</w:t>
      </w:r>
      <w:r w:rsidR="0068295D" w:rsidRPr="008F1DEC">
        <w:rPr>
          <w:sz w:val="24"/>
          <w:szCs w:val="24"/>
        </w:rPr>
        <w:t xml:space="preserve"> </w:t>
      </w:r>
    </w:p>
    <w:p w14:paraId="22ACC551" w14:textId="77777777" w:rsidR="002D500C" w:rsidRPr="008F1DEC" w:rsidRDefault="00736B77" w:rsidP="0053739B">
      <w:pPr>
        <w:pStyle w:val="NoSpacing"/>
        <w:spacing w:line="360" w:lineRule="auto"/>
        <w:jc w:val="both"/>
        <w:rPr>
          <w:sz w:val="24"/>
          <w:szCs w:val="24"/>
        </w:rPr>
      </w:pPr>
      <w:r w:rsidRPr="008F1DEC">
        <w:rPr>
          <w:sz w:val="24"/>
          <w:szCs w:val="24"/>
        </w:rPr>
        <w:t xml:space="preserve">An unusual method of getting people to try new platforms is through word of mouth. It is strange because these days most people do not learn about anything through direct interaction but rather through Google </w:t>
      </w:r>
      <w:proofErr w:type="spellStart"/>
      <w:r w:rsidRPr="008F1DEC">
        <w:rPr>
          <w:sz w:val="24"/>
          <w:szCs w:val="24"/>
        </w:rPr>
        <w:t>Adsense</w:t>
      </w:r>
      <w:proofErr w:type="spellEnd"/>
      <w:r w:rsidRPr="008F1DEC">
        <w:rPr>
          <w:sz w:val="24"/>
          <w:szCs w:val="24"/>
        </w:rPr>
        <w:t xml:space="preserve"> or other digital marketing methods.</w:t>
      </w:r>
      <w:r w:rsidR="00FE6AA8" w:rsidRPr="008F1DEC">
        <w:rPr>
          <w:sz w:val="24"/>
          <w:szCs w:val="24"/>
        </w:rPr>
        <w:t xml:space="preserve"> </w:t>
      </w:r>
      <w:r w:rsidR="004D7492" w:rsidRPr="008F1DEC">
        <w:rPr>
          <w:sz w:val="24"/>
          <w:szCs w:val="24"/>
        </w:rPr>
        <w:t>T</w:t>
      </w:r>
      <w:r w:rsidRPr="008F1DEC">
        <w:rPr>
          <w:sz w:val="24"/>
          <w:szCs w:val="24"/>
        </w:rPr>
        <w:t>he best strategy to get merchants to start using the "Justone.com" platform is to give them with web content that exemplifies the services offered. Service providers and retailers have access to a variety of services, including as marketing materials and guidance from the company's in-house Marketing Department, a website for streamlined product promotion and information sharing, and an inventory management system.</w:t>
      </w:r>
      <w:r w:rsidR="00DA7115" w:rsidRPr="008F1DEC">
        <w:rPr>
          <w:sz w:val="24"/>
          <w:szCs w:val="24"/>
        </w:rPr>
        <w:t xml:space="preserve"> </w:t>
      </w:r>
    </w:p>
    <w:p w14:paraId="32820E24" w14:textId="77777777" w:rsidR="008F1DEC" w:rsidRDefault="00AD6715" w:rsidP="0053739B">
      <w:pPr>
        <w:pStyle w:val="NoSpacing"/>
        <w:spacing w:line="360" w:lineRule="auto"/>
        <w:jc w:val="both"/>
        <w:rPr>
          <w:sz w:val="24"/>
          <w:szCs w:val="24"/>
        </w:rPr>
      </w:pPr>
      <w:r w:rsidRPr="008F1DEC">
        <w:rPr>
          <w:sz w:val="24"/>
          <w:szCs w:val="24"/>
        </w:rPr>
        <w:t xml:space="preserve">The retailers and service providers are the one who </w:t>
      </w:r>
      <w:r w:rsidR="00CE0BF7" w:rsidRPr="008F1DEC">
        <w:rPr>
          <w:sz w:val="24"/>
          <w:szCs w:val="24"/>
        </w:rPr>
        <w:t xml:space="preserve">may attract the customers and clients towards Justone.com service. </w:t>
      </w:r>
      <w:r w:rsidR="000C5747" w:rsidRPr="008F1DEC">
        <w:rPr>
          <w:sz w:val="24"/>
          <w:szCs w:val="24"/>
        </w:rPr>
        <w:t xml:space="preserve">Type-B customers can also be attracted with the help of Google </w:t>
      </w:r>
      <w:proofErr w:type="spellStart"/>
      <w:r w:rsidR="000C5747" w:rsidRPr="008F1DEC">
        <w:rPr>
          <w:sz w:val="24"/>
          <w:szCs w:val="24"/>
        </w:rPr>
        <w:t>Adsense</w:t>
      </w:r>
      <w:proofErr w:type="spellEnd"/>
      <w:r w:rsidR="000C5747" w:rsidRPr="008F1DEC">
        <w:rPr>
          <w:sz w:val="24"/>
          <w:szCs w:val="24"/>
        </w:rPr>
        <w:t>, social media influencers, a lively social media presence, etc. That is to say, the 'Strategies for Online Promotion' section contains the methods that would be most effective in luring customers. Building trust in the modern era with digital material and marketing alone is challenging, thus word of mouth might be useful in this scenario. In terms of gaining a customer's trust and loyalty, a practical review from a personal acquaintance is unrivalled</w:t>
      </w:r>
      <w:r w:rsidR="00F34C74" w:rsidRPr="008F1DEC">
        <w:rPr>
          <w:sz w:val="24"/>
          <w:szCs w:val="24"/>
        </w:rPr>
        <w:t xml:space="preserve"> (Konietzko et al. 2020)</w:t>
      </w:r>
      <w:r w:rsidR="000C5747" w:rsidRPr="008F1DEC">
        <w:rPr>
          <w:sz w:val="24"/>
          <w:szCs w:val="24"/>
        </w:rPr>
        <w:t>. However, it is important to remember that bringing in new consumers and keeping existing ones are two entirely different things.</w:t>
      </w:r>
    </w:p>
    <w:p w14:paraId="65DA1189" w14:textId="4E190FDA" w:rsidR="00CD5DAA" w:rsidRPr="008F1DEC" w:rsidRDefault="00CD5DAA" w:rsidP="0053739B">
      <w:pPr>
        <w:pStyle w:val="NoSpacing"/>
        <w:spacing w:line="360" w:lineRule="auto"/>
        <w:jc w:val="both"/>
        <w:rPr>
          <w:rStyle w:val="Heading1Char"/>
          <w:rFonts w:asciiTheme="minorHAnsi" w:eastAsiaTheme="minorHAnsi" w:hAnsiTheme="minorHAnsi" w:cstheme="minorBidi"/>
          <w:color w:val="auto"/>
          <w:sz w:val="24"/>
          <w:szCs w:val="24"/>
        </w:rPr>
      </w:pPr>
      <w:bookmarkStart w:id="7" w:name="_Toc117517510"/>
      <w:r w:rsidRPr="008F1DEC">
        <w:rPr>
          <w:rStyle w:val="Heading1Char"/>
          <w:b/>
          <w:bCs/>
          <w:spacing w:val="-10"/>
          <w:kern w:val="28"/>
        </w:rPr>
        <w:t>Conclusion</w:t>
      </w:r>
      <w:bookmarkEnd w:id="7"/>
      <w:r w:rsidRPr="008F1DEC">
        <w:rPr>
          <w:rStyle w:val="Heading1Char"/>
          <w:b/>
          <w:bCs/>
          <w:spacing w:val="-10"/>
          <w:kern w:val="28"/>
        </w:rPr>
        <w:t xml:space="preserve"> </w:t>
      </w:r>
    </w:p>
    <w:p w14:paraId="79DFA097" w14:textId="77777777" w:rsidR="00842564" w:rsidRPr="008C7171" w:rsidRDefault="00796956" w:rsidP="0053739B">
      <w:pPr>
        <w:pStyle w:val="NoSpacing"/>
        <w:spacing w:line="360" w:lineRule="auto"/>
        <w:jc w:val="both"/>
      </w:pPr>
      <w:r w:rsidRPr="008F1DEC">
        <w:rPr>
          <w:sz w:val="24"/>
          <w:szCs w:val="24"/>
        </w:rPr>
        <w:t xml:space="preserve">Justone.com </w:t>
      </w:r>
      <w:r w:rsidR="002D11E6" w:rsidRPr="008F1DEC">
        <w:rPr>
          <w:sz w:val="24"/>
          <w:szCs w:val="24"/>
        </w:rPr>
        <w:t>seems to be quite a good fit as a start-up idea that can be operated remotely not</w:t>
      </w:r>
      <w:r w:rsidR="00F96445" w:rsidRPr="008F1DEC">
        <w:rPr>
          <w:sz w:val="24"/>
          <w:szCs w:val="24"/>
        </w:rPr>
        <w:t xml:space="preserve"> </w:t>
      </w:r>
      <w:r w:rsidR="00670FA2" w:rsidRPr="008F1DEC">
        <w:rPr>
          <w:sz w:val="24"/>
          <w:szCs w:val="24"/>
        </w:rPr>
        <w:t>o</w:t>
      </w:r>
      <w:r w:rsidR="002D11E6" w:rsidRPr="008F1DEC">
        <w:rPr>
          <w:sz w:val="24"/>
          <w:szCs w:val="24"/>
        </w:rPr>
        <w:t>nly for</w:t>
      </w:r>
      <w:r w:rsidR="002926D5" w:rsidRPr="008F1DEC">
        <w:rPr>
          <w:sz w:val="24"/>
          <w:szCs w:val="24"/>
        </w:rPr>
        <w:t xml:space="preserve"> </w:t>
      </w:r>
      <w:r w:rsidR="00E52144" w:rsidRPr="008F1DEC">
        <w:rPr>
          <w:sz w:val="24"/>
          <w:szCs w:val="24"/>
        </w:rPr>
        <w:t xml:space="preserve">the services providers and customers. </w:t>
      </w:r>
      <w:r w:rsidR="003E0892" w:rsidRPr="008F1DEC">
        <w:rPr>
          <w:sz w:val="24"/>
          <w:szCs w:val="24"/>
        </w:rPr>
        <w:t xml:space="preserve">The concept makes use of the principles of innovation in a manner that is quite applicable. The most effective strategy for a modern business is to engage in online commerce. The usage of digital marketing is one of the most important instruments a modern commercial enterprise can employ in order to reach out to clients and keep a fluid interaction with them. After </w:t>
      </w:r>
      <w:r w:rsidR="006D3B87" w:rsidRPr="008F1DEC">
        <w:rPr>
          <w:sz w:val="24"/>
          <w:szCs w:val="24"/>
        </w:rPr>
        <w:t>considering</w:t>
      </w:r>
      <w:r w:rsidR="003E0892" w:rsidRPr="008F1DEC">
        <w:rPr>
          <w:sz w:val="24"/>
          <w:szCs w:val="24"/>
        </w:rPr>
        <w:t xml:space="preserve"> all of the aspects of a contemporary business </w:t>
      </w:r>
      <w:r w:rsidR="003E0892" w:rsidRPr="008F1DEC">
        <w:rPr>
          <w:sz w:val="24"/>
          <w:szCs w:val="24"/>
        </w:rPr>
        <w:lastRenderedPageBreak/>
        <w:t>venture, it is possible to claim that the concept of "</w:t>
      </w:r>
      <w:r w:rsidR="00071A41" w:rsidRPr="008F1DEC">
        <w:rPr>
          <w:sz w:val="24"/>
          <w:szCs w:val="24"/>
        </w:rPr>
        <w:t>Justone.com</w:t>
      </w:r>
      <w:r w:rsidR="003E0892" w:rsidRPr="008F1DEC">
        <w:rPr>
          <w:sz w:val="24"/>
          <w:szCs w:val="24"/>
        </w:rPr>
        <w:t>" is a workable one that deserves to be well cared for and nurtured by a management team that is compatible with it.</w:t>
      </w:r>
      <w:r w:rsidR="000729E9" w:rsidRPr="008F1DEC">
        <w:rPr>
          <w:sz w:val="24"/>
          <w:szCs w:val="24"/>
        </w:rPr>
        <w:t xml:space="preserve"> </w:t>
      </w:r>
    </w:p>
    <w:p w14:paraId="47723E24" w14:textId="77777777" w:rsidR="008F1DEC" w:rsidRDefault="008F1DEC" w:rsidP="0053739B">
      <w:pPr>
        <w:spacing w:line="360" w:lineRule="auto"/>
        <w:rPr>
          <w:rFonts w:ascii="Arial" w:eastAsiaTheme="majorEastAsia" w:hAnsi="Arial" w:cs="Arial"/>
          <w:b/>
          <w:color w:val="2F5496" w:themeColor="accent1" w:themeShade="BF"/>
        </w:rPr>
      </w:pPr>
      <w:r>
        <w:rPr>
          <w:rFonts w:ascii="Arial" w:hAnsi="Arial" w:cs="Arial"/>
          <w:b/>
        </w:rPr>
        <w:br w:type="page"/>
      </w:r>
    </w:p>
    <w:p w14:paraId="670BF744" w14:textId="777465CC" w:rsidR="0030114C" w:rsidRPr="008F1DEC" w:rsidRDefault="004A1D5B" w:rsidP="0053739B">
      <w:pPr>
        <w:pStyle w:val="Heading1"/>
        <w:spacing w:line="360" w:lineRule="auto"/>
        <w:rPr>
          <w:rStyle w:val="Heading1Char"/>
          <w:b/>
          <w:bCs/>
          <w:spacing w:val="-10"/>
          <w:kern w:val="28"/>
        </w:rPr>
      </w:pPr>
      <w:bookmarkStart w:id="8" w:name="_Toc117517511"/>
      <w:r w:rsidRPr="008F1DEC">
        <w:rPr>
          <w:rStyle w:val="Heading1Char"/>
          <w:b/>
          <w:bCs/>
          <w:spacing w:val="-10"/>
          <w:kern w:val="28"/>
        </w:rPr>
        <w:lastRenderedPageBreak/>
        <w:t>References</w:t>
      </w:r>
      <w:bookmarkEnd w:id="8"/>
    </w:p>
    <w:p w14:paraId="11EFB133" w14:textId="77777777" w:rsidR="008F1DEC" w:rsidRPr="008F1DEC" w:rsidRDefault="008F1DEC" w:rsidP="0053739B">
      <w:pPr>
        <w:pStyle w:val="NoSpacing"/>
        <w:spacing w:line="360" w:lineRule="auto"/>
        <w:ind w:left="720" w:hanging="720"/>
        <w:rPr>
          <w:sz w:val="24"/>
          <w:szCs w:val="24"/>
          <w:shd w:val="clear" w:color="auto" w:fill="FFFFFF"/>
        </w:rPr>
      </w:pPr>
      <w:r w:rsidRPr="008F1DEC">
        <w:rPr>
          <w:sz w:val="24"/>
          <w:szCs w:val="24"/>
          <w:shd w:val="clear" w:color="auto" w:fill="FFFFFF"/>
        </w:rPr>
        <w:t>Chen, Z., Lu, M., Ming, X., Zhang, X. and Zhou, T., 2020. Explore and evaluate innovative value propositions for smart product service system: A novel graphics-based rough-fuzzy DEMATEL method. </w:t>
      </w:r>
      <w:r w:rsidRPr="008F1DEC">
        <w:rPr>
          <w:i/>
          <w:iCs/>
          <w:sz w:val="24"/>
          <w:szCs w:val="24"/>
          <w:shd w:val="clear" w:color="auto" w:fill="FFFFFF"/>
        </w:rPr>
        <w:t>Journal of Cleaner Production</w:t>
      </w:r>
      <w:r w:rsidRPr="008F1DEC">
        <w:rPr>
          <w:sz w:val="24"/>
          <w:szCs w:val="24"/>
          <w:shd w:val="clear" w:color="auto" w:fill="FFFFFF"/>
        </w:rPr>
        <w:t>, </w:t>
      </w:r>
      <w:r w:rsidRPr="008F1DEC">
        <w:rPr>
          <w:i/>
          <w:iCs/>
          <w:sz w:val="24"/>
          <w:szCs w:val="24"/>
          <w:shd w:val="clear" w:color="auto" w:fill="FFFFFF"/>
        </w:rPr>
        <w:t>243</w:t>
      </w:r>
      <w:r w:rsidRPr="008F1DEC">
        <w:rPr>
          <w:sz w:val="24"/>
          <w:szCs w:val="24"/>
          <w:shd w:val="clear" w:color="auto" w:fill="FFFFFF"/>
        </w:rPr>
        <w:t>, p.118672.</w:t>
      </w:r>
    </w:p>
    <w:p w14:paraId="336DB470" w14:textId="77777777" w:rsidR="008F1DEC" w:rsidRPr="008F1DEC" w:rsidRDefault="008F1DEC" w:rsidP="0053739B">
      <w:pPr>
        <w:pStyle w:val="NoSpacing"/>
        <w:spacing w:line="360" w:lineRule="auto"/>
        <w:ind w:left="720" w:hanging="720"/>
        <w:rPr>
          <w:sz w:val="24"/>
          <w:szCs w:val="24"/>
          <w:shd w:val="clear" w:color="auto" w:fill="FFFFFF"/>
        </w:rPr>
      </w:pPr>
      <w:r w:rsidRPr="008F1DEC">
        <w:rPr>
          <w:sz w:val="24"/>
          <w:szCs w:val="24"/>
          <w:shd w:val="clear" w:color="auto" w:fill="FFFFFF"/>
        </w:rPr>
        <w:t>Cooper, R.G., 2019. The drivers of success in new-product development. </w:t>
      </w:r>
      <w:r w:rsidRPr="008F1DEC">
        <w:rPr>
          <w:i/>
          <w:iCs/>
          <w:sz w:val="24"/>
          <w:szCs w:val="24"/>
          <w:shd w:val="clear" w:color="auto" w:fill="FFFFFF"/>
        </w:rPr>
        <w:t>Industrial Marketing Management</w:t>
      </w:r>
      <w:r w:rsidRPr="008F1DEC">
        <w:rPr>
          <w:sz w:val="24"/>
          <w:szCs w:val="24"/>
          <w:shd w:val="clear" w:color="auto" w:fill="FFFFFF"/>
        </w:rPr>
        <w:t>, </w:t>
      </w:r>
      <w:r w:rsidRPr="008F1DEC">
        <w:rPr>
          <w:i/>
          <w:iCs/>
          <w:sz w:val="24"/>
          <w:szCs w:val="24"/>
          <w:shd w:val="clear" w:color="auto" w:fill="FFFFFF"/>
        </w:rPr>
        <w:t>76</w:t>
      </w:r>
      <w:r w:rsidRPr="008F1DEC">
        <w:rPr>
          <w:sz w:val="24"/>
          <w:szCs w:val="24"/>
          <w:shd w:val="clear" w:color="auto" w:fill="FFFFFF"/>
        </w:rPr>
        <w:t>, pp.36-47.</w:t>
      </w:r>
    </w:p>
    <w:p w14:paraId="12B00E66" w14:textId="77777777" w:rsidR="008F1DEC" w:rsidRPr="008F1DEC" w:rsidRDefault="008F1DEC" w:rsidP="0053739B">
      <w:pPr>
        <w:pStyle w:val="NoSpacing"/>
        <w:spacing w:line="360" w:lineRule="auto"/>
        <w:ind w:left="720" w:hanging="720"/>
        <w:rPr>
          <w:sz w:val="24"/>
          <w:szCs w:val="24"/>
          <w:shd w:val="clear" w:color="auto" w:fill="FFFFFF"/>
        </w:rPr>
      </w:pPr>
      <w:r w:rsidRPr="008F1DEC">
        <w:rPr>
          <w:sz w:val="24"/>
          <w:szCs w:val="24"/>
          <w:shd w:val="clear" w:color="auto" w:fill="FFFFFF"/>
        </w:rPr>
        <w:t xml:space="preserve">Edvardsson, B.Å. and </w:t>
      </w:r>
      <w:proofErr w:type="spellStart"/>
      <w:r w:rsidRPr="008F1DEC">
        <w:rPr>
          <w:sz w:val="24"/>
          <w:szCs w:val="24"/>
          <w:shd w:val="clear" w:color="auto" w:fill="FFFFFF"/>
        </w:rPr>
        <w:t>Tronvoll</w:t>
      </w:r>
      <w:proofErr w:type="spellEnd"/>
      <w:r w:rsidRPr="008F1DEC">
        <w:rPr>
          <w:sz w:val="24"/>
          <w:szCs w:val="24"/>
          <w:shd w:val="clear" w:color="auto" w:fill="FFFFFF"/>
        </w:rPr>
        <w:t>, B., 2020. How platforms foster service innovations.</w:t>
      </w:r>
    </w:p>
    <w:p w14:paraId="3375C664" w14:textId="77777777" w:rsidR="008F1DEC" w:rsidRPr="008F1DEC" w:rsidRDefault="008F1DEC" w:rsidP="0053739B">
      <w:pPr>
        <w:pStyle w:val="NoSpacing"/>
        <w:spacing w:line="360" w:lineRule="auto"/>
        <w:ind w:left="720" w:hanging="720"/>
        <w:rPr>
          <w:sz w:val="24"/>
          <w:szCs w:val="24"/>
          <w:shd w:val="clear" w:color="auto" w:fill="FFFFFF"/>
        </w:rPr>
      </w:pPr>
      <w:r w:rsidRPr="008F1DEC">
        <w:rPr>
          <w:sz w:val="24"/>
          <w:szCs w:val="24"/>
          <w:shd w:val="clear" w:color="auto" w:fill="FFFFFF"/>
        </w:rPr>
        <w:t>Ghezzi, A. and Cavallo, A., 2020. Agile business model innovation in digital entrepreneurship: Lean startup approaches. </w:t>
      </w:r>
      <w:r w:rsidRPr="008F1DEC">
        <w:rPr>
          <w:i/>
          <w:iCs/>
          <w:sz w:val="24"/>
          <w:szCs w:val="24"/>
          <w:shd w:val="clear" w:color="auto" w:fill="FFFFFF"/>
        </w:rPr>
        <w:t>Journal of business research</w:t>
      </w:r>
      <w:r w:rsidRPr="008F1DEC">
        <w:rPr>
          <w:sz w:val="24"/>
          <w:szCs w:val="24"/>
          <w:shd w:val="clear" w:color="auto" w:fill="FFFFFF"/>
        </w:rPr>
        <w:t>, </w:t>
      </w:r>
      <w:r w:rsidRPr="008F1DEC">
        <w:rPr>
          <w:i/>
          <w:iCs/>
          <w:sz w:val="24"/>
          <w:szCs w:val="24"/>
          <w:shd w:val="clear" w:color="auto" w:fill="FFFFFF"/>
        </w:rPr>
        <w:t>110</w:t>
      </w:r>
      <w:r w:rsidRPr="008F1DEC">
        <w:rPr>
          <w:sz w:val="24"/>
          <w:szCs w:val="24"/>
          <w:shd w:val="clear" w:color="auto" w:fill="FFFFFF"/>
        </w:rPr>
        <w:t>, pp.519-537.</w:t>
      </w:r>
    </w:p>
    <w:p w14:paraId="4848B987" w14:textId="77777777" w:rsidR="008F1DEC" w:rsidRPr="008F1DEC" w:rsidRDefault="008F1DEC" w:rsidP="0053739B">
      <w:pPr>
        <w:pStyle w:val="NoSpacing"/>
        <w:spacing w:line="360" w:lineRule="auto"/>
        <w:ind w:left="720" w:hanging="720"/>
        <w:rPr>
          <w:sz w:val="24"/>
          <w:szCs w:val="24"/>
          <w:shd w:val="clear" w:color="auto" w:fill="FFFFFF"/>
        </w:rPr>
      </w:pPr>
      <w:proofErr w:type="spellStart"/>
      <w:r w:rsidRPr="008F1DEC">
        <w:rPr>
          <w:sz w:val="24"/>
          <w:szCs w:val="24"/>
          <w:shd w:val="clear" w:color="auto" w:fill="FFFFFF"/>
        </w:rPr>
        <w:t>Hollebeek</w:t>
      </w:r>
      <w:proofErr w:type="spellEnd"/>
      <w:r w:rsidRPr="008F1DEC">
        <w:rPr>
          <w:sz w:val="24"/>
          <w:szCs w:val="24"/>
          <w:shd w:val="clear" w:color="auto" w:fill="FFFFFF"/>
        </w:rPr>
        <w:t xml:space="preserve">, L.D., </w:t>
      </w:r>
      <w:proofErr w:type="spellStart"/>
      <w:r w:rsidRPr="008F1DEC">
        <w:rPr>
          <w:sz w:val="24"/>
          <w:szCs w:val="24"/>
          <w:shd w:val="clear" w:color="auto" w:fill="FFFFFF"/>
        </w:rPr>
        <w:t>Sprott</w:t>
      </w:r>
      <w:proofErr w:type="spellEnd"/>
      <w:r w:rsidRPr="008F1DEC">
        <w:rPr>
          <w:sz w:val="24"/>
          <w:szCs w:val="24"/>
          <w:shd w:val="clear" w:color="auto" w:fill="FFFFFF"/>
        </w:rPr>
        <w:t xml:space="preserve">, D.E., Andreassen, T.W., Costley, C., Klaus, P., </w:t>
      </w:r>
      <w:proofErr w:type="spellStart"/>
      <w:r w:rsidRPr="008F1DEC">
        <w:rPr>
          <w:sz w:val="24"/>
          <w:szCs w:val="24"/>
          <w:shd w:val="clear" w:color="auto" w:fill="FFFFFF"/>
        </w:rPr>
        <w:t>Kuppelwieser</w:t>
      </w:r>
      <w:proofErr w:type="spellEnd"/>
      <w:r w:rsidRPr="008F1DEC">
        <w:rPr>
          <w:sz w:val="24"/>
          <w:szCs w:val="24"/>
          <w:shd w:val="clear" w:color="auto" w:fill="FFFFFF"/>
        </w:rPr>
        <w:t xml:space="preserve">, V., </w:t>
      </w:r>
      <w:proofErr w:type="spellStart"/>
      <w:r w:rsidRPr="008F1DEC">
        <w:rPr>
          <w:sz w:val="24"/>
          <w:szCs w:val="24"/>
          <w:shd w:val="clear" w:color="auto" w:fill="FFFFFF"/>
        </w:rPr>
        <w:t>Karahasanovic</w:t>
      </w:r>
      <w:proofErr w:type="spellEnd"/>
      <w:r w:rsidRPr="008F1DEC">
        <w:rPr>
          <w:sz w:val="24"/>
          <w:szCs w:val="24"/>
          <w:shd w:val="clear" w:color="auto" w:fill="FFFFFF"/>
        </w:rPr>
        <w:t>, A., Taguchi, T., Islam, J.U. and Rather, R.A., 2019. Customer engagement in evolving technological environments: synopsis and guiding propositions. </w:t>
      </w:r>
      <w:r w:rsidRPr="008F1DEC">
        <w:rPr>
          <w:i/>
          <w:iCs/>
          <w:sz w:val="24"/>
          <w:szCs w:val="24"/>
          <w:shd w:val="clear" w:color="auto" w:fill="FFFFFF"/>
        </w:rPr>
        <w:t>European Journal of Marketing</w:t>
      </w:r>
      <w:r w:rsidRPr="008F1DEC">
        <w:rPr>
          <w:sz w:val="24"/>
          <w:szCs w:val="24"/>
          <w:shd w:val="clear" w:color="auto" w:fill="FFFFFF"/>
        </w:rPr>
        <w:t>.</w:t>
      </w:r>
    </w:p>
    <w:p w14:paraId="290249A9" w14:textId="77777777" w:rsidR="008F1DEC" w:rsidRPr="008F1DEC" w:rsidRDefault="008F1DEC" w:rsidP="0053739B">
      <w:pPr>
        <w:pStyle w:val="NoSpacing"/>
        <w:spacing w:line="360" w:lineRule="auto"/>
        <w:ind w:left="720" w:hanging="720"/>
        <w:rPr>
          <w:sz w:val="24"/>
          <w:szCs w:val="24"/>
          <w:shd w:val="clear" w:color="auto" w:fill="FFFFFF"/>
        </w:rPr>
      </w:pPr>
      <w:r w:rsidRPr="008F1DEC">
        <w:rPr>
          <w:sz w:val="24"/>
          <w:szCs w:val="24"/>
          <w:shd w:val="clear" w:color="auto" w:fill="FFFFFF"/>
        </w:rPr>
        <w:t xml:space="preserve">Konietzko, J., </w:t>
      </w:r>
      <w:proofErr w:type="spellStart"/>
      <w:r w:rsidRPr="008F1DEC">
        <w:rPr>
          <w:sz w:val="24"/>
          <w:szCs w:val="24"/>
          <w:shd w:val="clear" w:color="auto" w:fill="FFFFFF"/>
        </w:rPr>
        <w:t>Bocken</w:t>
      </w:r>
      <w:proofErr w:type="spellEnd"/>
      <w:r w:rsidRPr="008F1DEC">
        <w:rPr>
          <w:sz w:val="24"/>
          <w:szCs w:val="24"/>
          <w:shd w:val="clear" w:color="auto" w:fill="FFFFFF"/>
        </w:rPr>
        <w:t xml:space="preserve">, N. and </w:t>
      </w:r>
      <w:proofErr w:type="spellStart"/>
      <w:r w:rsidRPr="008F1DEC">
        <w:rPr>
          <w:sz w:val="24"/>
          <w:szCs w:val="24"/>
          <w:shd w:val="clear" w:color="auto" w:fill="FFFFFF"/>
        </w:rPr>
        <w:t>Hultink</w:t>
      </w:r>
      <w:proofErr w:type="spellEnd"/>
      <w:r w:rsidRPr="008F1DEC">
        <w:rPr>
          <w:sz w:val="24"/>
          <w:szCs w:val="24"/>
          <w:shd w:val="clear" w:color="auto" w:fill="FFFFFF"/>
        </w:rPr>
        <w:t>, E.J., 2020. A tool to analyze, ideate and develop circular innovation ecosystems. </w:t>
      </w:r>
      <w:r w:rsidRPr="008F1DEC">
        <w:rPr>
          <w:i/>
          <w:iCs/>
          <w:sz w:val="24"/>
          <w:szCs w:val="24"/>
          <w:shd w:val="clear" w:color="auto" w:fill="FFFFFF"/>
        </w:rPr>
        <w:t>Sustainability</w:t>
      </w:r>
      <w:r w:rsidRPr="008F1DEC">
        <w:rPr>
          <w:sz w:val="24"/>
          <w:szCs w:val="24"/>
          <w:shd w:val="clear" w:color="auto" w:fill="FFFFFF"/>
        </w:rPr>
        <w:t>, </w:t>
      </w:r>
      <w:r w:rsidRPr="008F1DEC">
        <w:rPr>
          <w:i/>
          <w:iCs/>
          <w:sz w:val="24"/>
          <w:szCs w:val="24"/>
          <w:shd w:val="clear" w:color="auto" w:fill="FFFFFF"/>
        </w:rPr>
        <w:t>12</w:t>
      </w:r>
      <w:r w:rsidRPr="008F1DEC">
        <w:rPr>
          <w:sz w:val="24"/>
          <w:szCs w:val="24"/>
          <w:shd w:val="clear" w:color="auto" w:fill="FFFFFF"/>
        </w:rPr>
        <w:t>(1), p.417.</w:t>
      </w:r>
    </w:p>
    <w:p w14:paraId="57D09529" w14:textId="77777777" w:rsidR="008F1DEC" w:rsidRPr="008F1DEC" w:rsidRDefault="008F1DEC" w:rsidP="0053739B">
      <w:pPr>
        <w:pStyle w:val="NoSpacing"/>
        <w:spacing w:line="360" w:lineRule="auto"/>
        <w:ind w:left="720" w:hanging="720"/>
        <w:rPr>
          <w:sz w:val="24"/>
          <w:szCs w:val="24"/>
          <w:shd w:val="clear" w:color="auto" w:fill="FFFFFF"/>
        </w:rPr>
      </w:pPr>
      <w:proofErr w:type="spellStart"/>
      <w:r w:rsidRPr="008F1DEC">
        <w:rPr>
          <w:sz w:val="24"/>
          <w:szCs w:val="24"/>
          <w:shd w:val="clear" w:color="auto" w:fill="FFFFFF"/>
        </w:rPr>
        <w:t>Nußholz</w:t>
      </w:r>
      <w:proofErr w:type="spellEnd"/>
      <w:r w:rsidRPr="008F1DEC">
        <w:rPr>
          <w:sz w:val="24"/>
          <w:szCs w:val="24"/>
          <w:shd w:val="clear" w:color="auto" w:fill="FFFFFF"/>
        </w:rPr>
        <w:t xml:space="preserve">, J.L., Rasmussen, F.N. and </w:t>
      </w:r>
      <w:proofErr w:type="spellStart"/>
      <w:r w:rsidRPr="008F1DEC">
        <w:rPr>
          <w:sz w:val="24"/>
          <w:szCs w:val="24"/>
          <w:shd w:val="clear" w:color="auto" w:fill="FFFFFF"/>
        </w:rPr>
        <w:t>Milios</w:t>
      </w:r>
      <w:proofErr w:type="spellEnd"/>
      <w:r w:rsidRPr="008F1DEC">
        <w:rPr>
          <w:sz w:val="24"/>
          <w:szCs w:val="24"/>
          <w:shd w:val="clear" w:color="auto" w:fill="FFFFFF"/>
        </w:rPr>
        <w:t>, L., 2019. Circular building materials: Carbon saving potential and the role of business model innovation and public policy. </w:t>
      </w:r>
      <w:r w:rsidRPr="008F1DEC">
        <w:rPr>
          <w:i/>
          <w:iCs/>
          <w:sz w:val="24"/>
          <w:szCs w:val="24"/>
          <w:shd w:val="clear" w:color="auto" w:fill="FFFFFF"/>
        </w:rPr>
        <w:t>Resources, Conservation and Recycling</w:t>
      </w:r>
      <w:r w:rsidRPr="008F1DEC">
        <w:rPr>
          <w:sz w:val="24"/>
          <w:szCs w:val="24"/>
          <w:shd w:val="clear" w:color="auto" w:fill="FFFFFF"/>
        </w:rPr>
        <w:t>, </w:t>
      </w:r>
      <w:r w:rsidRPr="008F1DEC">
        <w:rPr>
          <w:i/>
          <w:iCs/>
          <w:sz w:val="24"/>
          <w:szCs w:val="24"/>
          <w:shd w:val="clear" w:color="auto" w:fill="FFFFFF"/>
        </w:rPr>
        <w:t>141</w:t>
      </w:r>
      <w:r w:rsidRPr="008F1DEC">
        <w:rPr>
          <w:sz w:val="24"/>
          <w:szCs w:val="24"/>
          <w:shd w:val="clear" w:color="auto" w:fill="FFFFFF"/>
        </w:rPr>
        <w:t>, pp.308-316.</w:t>
      </w:r>
    </w:p>
    <w:p w14:paraId="77F72BA5" w14:textId="77777777" w:rsidR="008F1DEC" w:rsidRPr="008F1DEC" w:rsidRDefault="008F1DEC" w:rsidP="0053739B">
      <w:pPr>
        <w:pStyle w:val="NoSpacing"/>
        <w:spacing w:line="360" w:lineRule="auto"/>
        <w:ind w:left="720" w:hanging="720"/>
        <w:rPr>
          <w:sz w:val="24"/>
          <w:szCs w:val="24"/>
          <w:shd w:val="clear" w:color="auto" w:fill="FFFFFF"/>
        </w:rPr>
      </w:pPr>
      <w:r w:rsidRPr="008F1DEC">
        <w:rPr>
          <w:sz w:val="24"/>
          <w:szCs w:val="24"/>
          <w:shd w:val="clear" w:color="auto" w:fill="FFFFFF"/>
        </w:rPr>
        <w:t>Ranta, V., Keränen, J. and Aarikka-Stenroos, L., 2020. How B2B suppliers articulate customer value propositions in the circular economy: Four innovation-driven value creation logics. </w:t>
      </w:r>
      <w:r w:rsidRPr="008F1DEC">
        <w:rPr>
          <w:i/>
          <w:iCs/>
          <w:sz w:val="24"/>
          <w:szCs w:val="24"/>
          <w:shd w:val="clear" w:color="auto" w:fill="FFFFFF"/>
        </w:rPr>
        <w:t>Industrial Marketing Management</w:t>
      </w:r>
      <w:r w:rsidRPr="008F1DEC">
        <w:rPr>
          <w:sz w:val="24"/>
          <w:szCs w:val="24"/>
          <w:shd w:val="clear" w:color="auto" w:fill="FFFFFF"/>
        </w:rPr>
        <w:t>, </w:t>
      </w:r>
      <w:r w:rsidRPr="008F1DEC">
        <w:rPr>
          <w:i/>
          <w:iCs/>
          <w:sz w:val="24"/>
          <w:szCs w:val="24"/>
          <w:shd w:val="clear" w:color="auto" w:fill="FFFFFF"/>
        </w:rPr>
        <w:t>87</w:t>
      </w:r>
      <w:r w:rsidRPr="008F1DEC">
        <w:rPr>
          <w:sz w:val="24"/>
          <w:szCs w:val="24"/>
          <w:shd w:val="clear" w:color="auto" w:fill="FFFFFF"/>
        </w:rPr>
        <w:t>, pp.291-305.</w:t>
      </w:r>
    </w:p>
    <w:p w14:paraId="60524C67" w14:textId="77777777" w:rsidR="008F1DEC" w:rsidRPr="008F1DEC" w:rsidRDefault="008F1DEC" w:rsidP="0053739B">
      <w:pPr>
        <w:pStyle w:val="NoSpacing"/>
        <w:spacing w:line="360" w:lineRule="auto"/>
        <w:ind w:left="720" w:hanging="720"/>
        <w:rPr>
          <w:sz w:val="24"/>
          <w:szCs w:val="24"/>
          <w:shd w:val="clear" w:color="auto" w:fill="FFFFFF"/>
        </w:rPr>
      </w:pPr>
      <w:r w:rsidRPr="008F1DEC">
        <w:rPr>
          <w:sz w:val="24"/>
          <w:szCs w:val="24"/>
          <w:shd w:val="clear" w:color="auto" w:fill="FFFFFF"/>
        </w:rPr>
        <w:t>Shankar, V. and Narang, U., 2020. Emerging market innovations: Unique and differential drivers, practitioner implications, and research agenda. </w:t>
      </w:r>
      <w:r w:rsidRPr="008F1DEC">
        <w:rPr>
          <w:i/>
          <w:iCs/>
          <w:sz w:val="24"/>
          <w:szCs w:val="24"/>
          <w:shd w:val="clear" w:color="auto" w:fill="FFFFFF"/>
        </w:rPr>
        <w:t>Journal of the Academy of Marketing Science</w:t>
      </w:r>
      <w:r w:rsidRPr="008F1DEC">
        <w:rPr>
          <w:sz w:val="24"/>
          <w:szCs w:val="24"/>
          <w:shd w:val="clear" w:color="auto" w:fill="FFFFFF"/>
        </w:rPr>
        <w:t>, </w:t>
      </w:r>
      <w:r w:rsidRPr="008F1DEC">
        <w:rPr>
          <w:i/>
          <w:iCs/>
          <w:sz w:val="24"/>
          <w:szCs w:val="24"/>
          <w:shd w:val="clear" w:color="auto" w:fill="FFFFFF"/>
        </w:rPr>
        <w:t>48</w:t>
      </w:r>
      <w:r w:rsidRPr="008F1DEC">
        <w:rPr>
          <w:sz w:val="24"/>
          <w:szCs w:val="24"/>
          <w:shd w:val="clear" w:color="auto" w:fill="FFFFFF"/>
        </w:rPr>
        <w:t>(5), pp.1030-1052.</w:t>
      </w:r>
    </w:p>
    <w:p w14:paraId="7A545559" w14:textId="3BA5F2A8" w:rsidR="00C932E2" w:rsidRPr="008F1DEC" w:rsidRDefault="008F1DEC" w:rsidP="0053739B">
      <w:pPr>
        <w:pStyle w:val="NoSpacing"/>
        <w:spacing w:line="360" w:lineRule="auto"/>
        <w:ind w:left="720" w:hanging="720"/>
        <w:rPr>
          <w:sz w:val="24"/>
          <w:szCs w:val="24"/>
          <w:shd w:val="clear" w:color="auto" w:fill="FFFFFF"/>
        </w:rPr>
      </w:pPr>
      <w:proofErr w:type="spellStart"/>
      <w:r w:rsidRPr="008F1DEC">
        <w:rPr>
          <w:sz w:val="24"/>
          <w:szCs w:val="24"/>
          <w:shd w:val="clear" w:color="auto" w:fill="FFFFFF"/>
        </w:rPr>
        <w:t>Vakulenko</w:t>
      </w:r>
      <w:proofErr w:type="spellEnd"/>
      <w:r w:rsidRPr="008F1DEC">
        <w:rPr>
          <w:sz w:val="24"/>
          <w:szCs w:val="24"/>
          <w:shd w:val="clear" w:color="auto" w:fill="FFFFFF"/>
        </w:rPr>
        <w:t>, Y., Shams, P., Hellström, D. and Hjort, K., 2019. Service innovation in e-commerce last mile delivery: Mapping the e-customer journey. </w:t>
      </w:r>
      <w:r w:rsidRPr="008F1DEC">
        <w:rPr>
          <w:i/>
          <w:iCs/>
          <w:sz w:val="24"/>
          <w:szCs w:val="24"/>
          <w:shd w:val="clear" w:color="auto" w:fill="FFFFFF"/>
        </w:rPr>
        <w:t>Journal of Business Research</w:t>
      </w:r>
      <w:r w:rsidRPr="008F1DEC">
        <w:rPr>
          <w:sz w:val="24"/>
          <w:szCs w:val="24"/>
          <w:shd w:val="clear" w:color="auto" w:fill="FFFFFF"/>
        </w:rPr>
        <w:t>, </w:t>
      </w:r>
      <w:r w:rsidRPr="008F1DEC">
        <w:rPr>
          <w:i/>
          <w:iCs/>
          <w:sz w:val="24"/>
          <w:szCs w:val="24"/>
          <w:shd w:val="clear" w:color="auto" w:fill="FFFFFF"/>
        </w:rPr>
        <w:t>101</w:t>
      </w:r>
      <w:r w:rsidRPr="008F1DEC">
        <w:rPr>
          <w:sz w:val="24"/>
          <w:szCs w:val="24"/>
          <w:shd w:val="clear" w:color="auto" w:fill="FFFFFF"/>
        </w:rPr>
        <w:t>, pp.461-468.</w:t>
      </w:r>
    </w:p>
    <w:sectPr w:rsidR="00C932E2" w:rsidRPr="008F1DEC" w:rsidSect="008F1DEC">
      <w:footerReference w:type="first" r:id="rId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425E3" w14:textId="77777777" w:rsidR="00D03906" w:rsidRDefault="00D03906" w:rsidP="008F1DEC">
      <w:pPr>
        <w:spacing w:after="0" w:line="240" w:lineRule="auto"/>
      </w:pPr>
      <w:r>
        <w:separator/>
      </w:r>
    </w:p>
  </w:endnote>
  <w:endnote w:type="continuationSeparator" w:id="0">
    <w:p w14:paraId="592B562C" w14:textId="77777777" w:rsidR="00D03906" w:rsidRDefault="00D03906" w:rsidP="008F1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06827"/>
      <w:docPartObj>
        <w:docPartGallery w:val="Page Numbers (Bottom of Page)"/>
        <w:docPartUnique/>
      </w:docPartObj>
    </w:sdtPr>
    <w:sdtEndPr>
      <w:rPr>
        <w:noProof/>
      </w:rPr>
    </w:sdtEndPr>
    <w:sdtContent>
      <w:p w14:paraId="4A532235" w14:textId="20EEFD97" w:rsidR="0053739B" w:rsidRDefault="005373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A20692" w14:textId="77777777" w:rsidR="008F1DEC" w:rsidRDefault="008F1D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CC921" w14:textId="0EFA2AE5" w:rsidR="008F1DEC" w:rsidRDefault="008F1DEC">
    <w:pPr>
      <w:pStyle w:val="Footer"/>
      <w:jc w:val="center"/>
    </w:pPr>
  </w:p>
  <w:p w14:paraId="52C50487" w14:textId="77777777" w:rsidR="008F1DEC" w:rsidRDefault="008F1D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A7740" w14:textId="77777777" w:rsidR="0053739B" w:rsidRDefault="0053739B">
    <w:pPr>
      <w:pStyle w:val="Footer"/>
      <w:jc w:val="center"/>
    </w:pPr>
  </w:p>
  <w:p w14:paraId="401D8F51" w14:textId="77777777" w:rsidR="0053739B" w:rsidRDefault="0053739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2488B" w14:textId="4E9CD695" w:rsidR="008F1DEC" w:rsidRDefault="0053739B">
    <w:pPr>
      <w:pStyle w:val="Footer"/>
      <w:jc w:val="center"/>
    </w:pPr>
    <w:r>
      <w:t>1</w:t>
    </w:r>
  </w:p>
  <w:p w14:paraId="2175EBC4" w14:textId="77777777" w:rsidR="008F1DEC" w:rsidRDefault="008F1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78418" w14:textId="77777777" w:rsidR="00D03906" w:rsidRDefault="00D03906" w:rsidP="008F1DEC">
      <w:pPr>
        <w:spacing w:after="0" w:line="240" w:lineRule="auto"/>
      </w:pPr>
      <w:r>
        <w:separator/>
      </w:r>
    </w:p>
  </w:footnote>
  <w:footnote w:type="continuationSeparator" w:id="0">
    <w:p w14:paraId="2342C3DA" w14:textId="77777777" w:rsidR="00D03906" w:rsidRDefault="00D03906" w:rsidP="008F1D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CA0"/>
    <w:rsid w:val="00012958"/>
    <w:rsid w:val="00014FD6"/>
    <w:rsid w:val="000158D2"/>
    <w:rsid w:val="00046319"/>
    <w:rsid w:val="000464E6"/>
    <w:rsid w:val="00050CA0"/>
    <w:rsid w:val="00056506"/>
    <w:rsid w:val="0006121D"/>
    <w:rsid w:val="00063807"/>
    <w:rsid w:val="00065E8D"/>
    <w:rsid w:val="00071A41"/>
    <w:rsid w:val="000729E9"/>
    <w:rsid w:val="00076B1A"/>
    <w:rsid w:val="00077362"/>
    <w:rsid w:val="00082340"/>
    <w:rsid w:val="00090D3F"/>
    <w:rsid w:val="00091A89"/>
    <w:rsid w:val="00091BE5"/>
    <w:rsid w:val="000B0ED8"/>
    <w:rsid w:val="000B11B6"/>
    <w:rsid w:val="000B2343"/>
    <w:rsid w:val="000C0AB1"/>
    <w:rsid w:val="000C13F0"/>
    <w:rsid w:val="000C5747"/>
    <w:rsid w:val="000C6DE9"/>
    <w:rsid w:val="000D1B16"/>
    <w:rsid w:val="000E67A1"/>
    <w:rsid w:val="000E7BF3"/>
    <w:rsid w:val="000F14ED"/>
    <w:rsid w:val="00103042"/>
    <w:rsid w:val="001355D7"/>
    <w:rsid w:val="00135C3D"/>
    <w:rsid w:val="001531F3"/>
    <w:rsid w:val="00153BD5"/>
    <w:rsid w:val="001756A7"/>
    <w:rsid w:val="00183125"/>
    <w:rsid w:val="001872FC"/>
    <w:rsid w:val="001B21E8"/>
    <w:rsid w:val="001B3AE6"/>
    <w:rsid w:val="001B58B1"/>
    <w:rsid w:val="001B5F4B"/>
    <w:rsid w:val="001C35DA"/>
    <w:rsid w:val="001D193F"/>
    <w:rsid w:val="001E10D6"/>
    <w:rsid w:val="001E2D0F"/>
    <w:rsid w:val="001E4C12"/>
    <w:rsid w:val="001F372F"/>
    <w:rsid w:val="001F37D7"/>
    <w:rsid w:val="001F50F5"/>
    <w:rsid w:val="001F794D"/>
    <w:rsid w:val="0021217A"/>
    <w:rsid w:val="00212ACA"/>
    <w:rsid w:val="00212C8B"/>
    <w:rsid w:val="00222DCD"/>
    <w:rsid w:val="00222F3E"/>
    <w:rsid w:val="00225C09"/>
    <w:rsid w:val="00235B22"/>
    <w:rsid w:val="0024331F"/>
    <w:rsid w:val="00243BA1"/>
    <w:rsid w:val="00287FE4"/>
    <w:rsid w:val="00291A13"/>
    <w:rsid w:val="002926D5"/>
    <w:rsid w:val="002A2183"/>
    <w:rsid w:val="002D11E6"/>
    <w:rsid w:val="002D2F78"/>
    <w:rsid w:val="002D500C"/>
    <w:rsid w:val="002E1CD1"/>
    <w:rsid w:val="002E6656"/>
    <w:rsid w:val="002F3BFA"/>
    <w:rsid w:val="0030114C"/>
    <w:rsid w:val="00305BCC"/>
    <w:rsid w:val="00320A03"/>
    <w:rsid w:val="003471A3"/>
    <w:rsid w:val="003479F0"/>
    <w:rsid w:val="00351EB3"/>
    <w:rsid w:val="0036032A"/>
    <w:rsid w:val="0036212C"/>
    <w:rsid w:val="00366E29"/>
    <w:rsid w:val="00371ADF"/>
    <w:rsid w:val="003766D7"/>
    <w:rsid w:val="00376A05"/>
    <w:rsid w:val="00384D5B"/>
    <w:rsid w:val="00395B45"/>
    <w:rsid w:val="003B5075"/>
    <w:rsid w:val="003B518A"/>
    <w:rsid w:val="003B5E8A"/>
    <w:rsid w:val="003B75DB"/>
    <w:rsid w:val="003C3C0D"/>
    <w:rsid w:val="003C3E24"/>
    <w:rsid w:val="003C66A1"/>
    <w:rsid w:val="003C6B21"/>
    <w:rsid w:val="003D61BB"/>
    <w:rsid w:val="003E0892"/>
    <w:rsid w:val="003F2F93"/>
    <w:rsid w:val="0041260B"/>
    <w:rsid w:val="004178A4"/>
    <w:rsid w:val="00421014"/>
    <w:rsid w:val="00421897"/>
    <w:rsid w:val="00425571"/>
    <w:rsid w:val="00430FF8"/>
    <w:rsid w:val="004325B0"/>
    <w:rsid w:val="00454960"/>
    <w:rsid w:val="00475200"/>
    <w:rsid w:val="004763FB"/>
    <w:rsid w:val="0048037F"/>
    <w:rsid w:val="00484E03"/>
    <w:rsid w:val="00492711"/>
    <w:rsid w:val="004A1D5B"/>
    <w:rsid w:val="004A458C"/>
    <w:rsid w:val="004B1647"/>
    <w:rsid w:val="004B77E1"/>
    <w:rsid w:val="004D7492"/>
    <w:rsid w:val="004F6C0A"/>
    <w:rsid w:val="00505153"/>
    <w:rsid w:val="00510896"/>
    <w:rsid w:val="0051481D"/>
    <w:rsid w:val="0053739B"/>
    <w:rsid w:val="0054706C"/>
    <w:rsid w:val="0055637B"/>
    <w:rsid w:val="005574D8"/>
    <w:rsid w:val="00562AD3"/>
    <w:rsid w:val="00570420"/>
    <w:rsid w:val="005762BF"/>
    <w:rsid w:val="00586684"/>
    <w:rsid w:val="00591440"/>
    <w:rsid w:val="00596B58"/>
    <w:rsid w:val="00596CB3"/>
    <w:rsid w:val="005C6BFB"/>
    <w:rsid w:val="005C7CE7"/>
    <w:rsid w:val="005D0D9B"/>
    <w:rsid w:val="005D137F"/>
    <w:rsid w:val="005D4C4C"/>
    <w:rsid w:val="005E010D"/>
    <w:rsid w:val="005E6B13"/>
    <w:rsid w:val="005E7957"/>
    <w:rsid w:val="00605F57"/>
    <w:rsid w:val="0061437B"/>
    <w:rsid w:val="00631419"/>
    <w:rsid w:val="00632BDD"/>
    <w:rsid w:val="006354D0"/>
    <w:rsid w:val="00641557"/>
    <w:rsid w:val="00670FA2"/>
    <w:rsid w:val="00674AC8"/>
    <w:rsid w:val="006801BF"/>
    <w:rsid w:val="0068295D"/>
    <w:rsid w:val="00686534"/>
    <w:rsid w:val="00686672"/>
    <w:rsid w:val="00690437"/>
    <w:rsid w:val="006A38A3"/>
    <w:rsid w:val="006A399D"/>
    <w:rsid w:val="006C3BC0"/>
    <w:rsid w:val="006D129D"/>
    <w:rsid w:val="006D30DF"/>
    <w:rsid w:val="006D3B87"/>
    <w:rsid w:val="006F6181"/>
    <w:rsid w:val="007002EA"/>
    <w:rsid w:val="00701A5B"/>
    <w:rsid w:val="007056AE"/>
    <w:rsid w:val="00731A5A"/>
    <w:rsid w:val="00736B77"/>
    <w:rsid w:val="0074621E"/>
    <w:rsid w:val="00757E0F"/>
    <w:rsid w:val="00766F76"/>
    <w:rsid w:val="0077162A"/>
    <w:rsid w:val="00777364"/>
    <w:rsid w:val="00794B63"/>
    <w:rsid w:val="00796956"/>
    <w:rsid w:val="007B4588"/>
    <w:rsid w:val="007B77D4"/>
    <w:rsid w:val="007C6E73"/>
    <w:rsid w:val="007E0E80"/>
    <w:rsid w:val="007F19D6"/>
    <w:rsid w:val="00800A78"/>
    <w:rsid w:val="00810D25"/>
    <w:rsid w:val="0081638C"/>
    <w:rsid w:val="00824BA5"/>
    <w:rsid w:val="00831FD5"/>
    <w:rsid w:val="008344DE"/>
    <w:rsid w:val="008356A2"/>
    <w:rsid w:val="00842564"/>
    <w:rsid w:val="00844FDA"/>
    <w:rsid w:val="008504C4"/>
    <w:rsid w:val="00857E0C"/>
    <w:rsid w:val="00862677"/>
    <w:rsid w:val="00867D88"/>
    <w:rsid w:val="008858D3"/>
    <w:rsid w:val="00895970"/>
    <w:rsid w:val="008A3892"/>
    <w:rsid w:val="008A6884"/>
    <w:rsid w:val="008B3462"/>
    <w:rsid w:val="008C23EF"/>
    <w:rsid w:val="008C7171"/>
    <w:rsid w:val="008D2CE9"/>
    <w:rsid w:val="008D3902"/>
    <w:rsid w:val="008E30F4"/>
    <w:rsid w:val="008E5583"/>
    <w:rsid w:val="008F1DEC"/>
    <w:rsid w:val="008F5FBF"/>
    <w:rsid w:val="00900893"/>
    <w:rsid w:val="00900D0C"/>
    <w:rsid w:val="00910A1E"/>
    <w:rsid w:val="00913ABA"/>
    <w:rsid w:val="009147AB"/>
    <w:rsid w:val="00924F5C"/>
    <w:rsid w:val="00930DEB"/>
    <w:rsid w:val="00936194"/>
    <w:rsid w:val="00941FCA"/>
    <w:rsid w:val="00952D64"/>
    <w:rsid w:val="009635C3"/>
    <w:rsid w:val="00982E90"/>
    <w:rsid w:val="00983722"/>
    <w:rsid w:val="009900CD"/>
    <w:rsid w:val="009904CB"/>
    <w:rsid w:val="00992A64"/>
    <w:rsid w:val="00995415"/>
    <w:rsid w:val="009961BA"/>
    <w:rsid w:val="009A09F7"/>
    <w:rsid w:val="009A2444"/>
    <w:rsid w:val="009A2949"/>
    <w:rsid w:val="009D0D1A"/>
    <w:rsid w:val="00A03831"/>
    <w:rsid w:val="00A12C10"/>
    <w:rsid w:val="00A13BF2"/>
    <w:rsid w:val="00A37ADA"/>
    <w:rsid w:val="00A4559D"/>
    <w:rsid w:val="00A66C4E"/>
    <w:rsid w:val="00A7448D"/>
    <w:rsid w:val="00A837B9"/>
    <w:rsid w:val="00A965D8"/>
    <w:rsid w:val="00AA0D55"/>
    <w:rsid w:val="00AA51F8"/>
    <w:rsid w:val="00AB0E1D"/>
    <w:rsid w:val="00AB2AFA"/>
    <w:rsid w:val="00AC4BF4"/>
    <w:rsid w:val="00AD6715"/>
    <w:rsid w:val="00AE0106"/>
    <w:rsid w:val="00AF1410"/>
    <w:rsid w:val="00AF152E"/>
    <w:rsid w:val="00AF1EEA"/>
    <w:rsid w:val="00AF26B7"/>
    <w:rsid w:val="00AF6786"/>
    <w:rsid w:val="00B048E4"/>
    <w:rsid w:val="00B051D0"/>
    <w:rsid w:val="00B05C2C"/>
    <w:rsid w:val="00B07FA9"/>
    <w:rsid w:val="00B15081"/>
    <w:rsid w:val="00B17B61"/>
    <w:rsid w:val="00B20668"/>
    <w:rsid w:val="00B23C75"/>
    <w:rsid w:val="00B43023"/>
    <w:rsid w:val="00B5690D"/>
    <w:rsid w:val="00B5796C"/>
    <w:rsid w:val="00B6255B"/>
    <w:rsid w:val="00B74B97"/>
    <w:rsid w:val="00B8630D"/>
    <w:rsid w:val="00B86F11"/>
    <w:rsid w:val="00B96AF7"/>
    <w:rsid w:val="00B97826"/>
    <w:rsid w:val="00BB59D1"/>
    <w:rsid w:val="00BD6803"/>
    <w:rsid w:val="00BE2E5C"/>
    <w:rsid w:val="00BE6BDB"/>
    <w:rsid w:val="00BE7320"/>
    <w:rsid w:val="00BE752E"/>
    <w:rsid w:val="00BF40C2"/>
    <w:rsid w:val="00C02AC1"/>
    <w:rsid w:val="00C03557"/>
    <w:rsid w:val="00C20E03"/>
    <w:rsid w:val="00C27E6F"/>
    <w:rsid w:val="00C35856"/>
    <w:rsid w:val="00C45078"/>
    <w:rsid w:val="00C574D1"/>
    <w:rsid w:val="00C72455"/>
    <w:rsid w:val="00C86E11"/>
    <w:rsid w:val="00C932E2"/>
    <w:rsid w:val="00CA2DAA"/>
    <w:rsid w:val="00CA7B93"/>
    <w:rsid w:val="00CB2790"/>
    <w:rsid w:val="00CD5DAA"/>
    <w:rsid w:val="00CD6F1B"/>
    <w:rsid w:val="00CD79C9"/>
    <w:rsid w:val="00CD7EE2"/>
    <w:rsid w:val="00CE0BF7"/>
    <w:rsid w:val="00CE2B5D"/>
    <w:rsid w:val="00D02CB5"/>
    <w:rsid w:val="00D032C1"/>
    <w:rsid w:val="00D03906"/>
    <w:rsid w:val="00D039EF"/>
    <w:rsid w:val="00D04DFE"/>
    <w:rsid w:val="00D0530E"/>
    <w:rsid w:val="00D10423"/>
    <w:rsid w:val="00D11D6D"/>
    <w:rsid w:val="00D2713D"/>
    <w:rsid w:val="00D3582E"/>
    <w:rsid w:val="00D442DD"/>
    <w:rsid w:val="00D52B99"/>
    <w:rsid w:val="00D52F21"/>
    <w:rsid w:val="00D6053E"/>
    <w:rsid w:val="00D6379A"/>
    <w:rsid w:val="00D6546F"/>
    <w:rsid w:val="00D66A32"/>
    <w:rsid w:val="00D75661"/>
    <w:rsid w:val="00DA7115"/>
    <w:rsid w:val="00DB6E92"/>
    <w:rsid w:val="00DC188A"/>
    <w:rsid w:val="00DC70DB"/>
    <w:rsid w:val="00DE0370"/>
    <w:rsid w:val="00DF02FE"/>
    <w:rsid w:val="00DF0DB4"/>
    <w:rsid w:val="00DF2399"/>
    <w:rsid w:val="00DF6118"/>
    <w:rsid w:val="00DF74C0"/>
    <w:rsid w:val="00DF7A55"/>
    <w:rsid w:val="00E05385"/>
    <w:rsid w:val="00E52144"/>
    <w:rsid w:val="00E60288"/>
    <w:rsid w:val="00E64E40"/>
    <w:rsid w:val="00E65081"/>
    <w:rsid w:val="00E71BD4"/>
    <w:rsid w:val="00E91241"/>
    <w:rsid w:val="00E91CF6"/>
    <w:rsid w:val="00E93139"/>
    <w:rsid w:val="00EA537C"/>
    <w:rsid w:val="00EC1F26"/>
    <w:rsid w:val="00ED39AA"/>
    <w:rsid w:val="00EE46DC"/>
    <w:rsid w:val="00EE66C1"/>
    <w:rsid w:val="00EF2D0C"/>
    <w:rsid w:val="00EF40C2"/>
    <w:rsid w:val="00EF63DE"/>
    <w:rsid w:val="00EF674E"/>
    <w:rsid w:val="00F22DE3"/>
    <w:rsid w:val="00F336C6"/>
    <w:rsid w:val="00F34C74"/>
    <w:rsid w:val="00F5418E"/>
    <w:rsid w:val="00F567D6"/>
    <w:rsid w:val="00F569AE"/>
    <w:rsid w:val="00F67C1B"/>
    <w:rsid w:val="00F77594"/>
    <w:rsid w:val="00F83896"/>
    <w:rsid w:val="00F84F4A"/>
    <w:rsid w:val="00F86C1D"/>
    <w:rsid w:val="00F87C98"/>
    <w:rsid w:val="00F96445"/>
    <w:rsid w:val="00FA289F"/>
    <w:rsid w:val="00FB129D"/>
    <w:rsid w:val="00FB5D68"/>
    <w:rsid w:val="00FD3937"/>
    <w:rsid w:val="00FD6962"/>
    <w:rsid w:val="00FE6AA8"/>
    <w:rsid w:val="00FF3ECD"/>
    <w:rsid w:val="00FF7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C809AA"/>
  <w15:chartTrackingRefBased/>
  <w15:docId w15:val="{BA2D43A2-49E9-4DA4-BB64-CDC7CBA0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E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19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1D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F40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0C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F3EC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19D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F50F5"/>
    <w:pPr>
      <w:ind w:left="720"/>
      <w:contextualSpacing/>
    </w:pPr>
  </w:style>
  <w:style w:type="paragraph" w:styleId="NoSpacing">
    <w:name w:val="No Spacing"/>
    <w:link w:val="NoSpacingChar"/>
    <w:uiPriority w:val="1"/>
    <w:qFormat/>
    <w:rsid w:val="008F1DEC"/>
    <w:pPr>
      <w:spacing w:after="0" w:line="240" w:lineRule="auto"/>
    </w:pPr>
  </w:style>
  <w:style w:type="character" w:customStyle="1" w:styleId="Heading3Char">
    <w:name w:val="Heading 3 Char"/>
    <w:basedOn w:val="DefaultParagraphFont"/>
    <w:link w:val="Heading3"/>
    <w:uiPriority w:val="9"/>
    <w:rsid w:val="008F1DEC"/>
    <w:rPr>
      <w:rFonts w:asciiTheme="majorHAnsi" w:eastAsiaTheme="majorEastAsia" w:hAnsiTheme="majorHAnsi" w:cstheme="majorBidi"/>
      <w:color w:val="1F3763" w:themeColor="accent1" w:themeShade="7F"/>
      <w:sz w:val="24"/>
      <w:szCs w:val="24"/>
    </w:rPr>
  </w:style>
  <w:style w:type="character" w:customStyle="1" w:styleId="NoSpacingChar">
    <w:name w:val="No Spacing Char"/>
    <w:basedOn w:val="DefaultParagraphFont"/>
    <w:link w:val="NoSpacing"/>
    <w:uiPriority w:val="1"/>
    <w:rsid w:val="008F1DEC"/>
  </w:style>
  <w:style w:type="paragraph" w:styleId="TOCHeading">
    <w:name w:val="TOC Heading"/>
    <w:basedOn w:val="Heading1"/>
    <w:next w:val="Normal"/>
    <w:uiPriority w:val="39"/>
    <w:unhideWhenUsed/>
    <w:qFormat/>
    <w:rsid w:val="008F1DEC"/>
    <w:pPr>
      <w:outlineLvl w:val="9"/>
    </w:pPr>
  </w:style>
  <w:style w:type="paragraph" w:styleId="TOC1">
    <w:name w:val="toc 1"/>
    <w:basedOn w:val="Normal"/>
    <w:next w:val="Normal"/>
    <w:autoRedefine/>
    <w:uiPriority w:val="39"/>
    <w:unhideWhenUsed/>
    <w:rsid w:val="008F1DEC"/>
    <w:pPr>
      <w:spacing w:after="100"/>
    </w:pPr>
  </w:style>
  <w:style w:type="paragraph" w:styleId="TOC2">
    <w:name w:val="toc 2"/>
    <w:basedOn w:val="Normal"/>
    <w:next w:val="Normal"/>
    <w:autoRedefine/>
    <w:uiPriority w:val="39"/>
    <w:unhideWhenUsed/>
    <w:rsid w:val="008F1DEC"/>
    <w:pPr>
      <w:spacing w:after="100"/>
      <w:ind w:left="220"/>
    </w:pPr>
  </w:style>
  <w:style w:type="paragraph" w:styleId="TOC3">
    <w:name w:val="toc 3"/>
    <w:basedOn w:val="Normal"/>
    <w:next w:val="Normal"/>
    <w:autoRedefine/>
    <w:uiPriority w:val="39"/>
    <w:unhideWhenUsed/>
    <w:rsid w:val="008F1DEC"/>
    <w:pPr>
      <w:spacing w:after="100"/>
      <w:ind w:left="440"/>
    </w:pPr>
  </w:style>
  <w:style w:type="character" w:styleId="Hyperlink">
    <w:name w:val="Hyperlink"/>
    <w:basedOn w:val="DefaultParagraphFont"/>
    <w:uiPriority w:val="99"/>
    <w:unhideWhenUsed/>
    <w:rsid w:val="008F1DEC"/>
    <w:rPr>
      <w:color w:val="0563C1" w:themeColor="hyperlink"/>
      <w:u w:val="single"/>
    </w:rPr>
  </w:style>
  <w:style w:type="paragraph" w:styleId="Header">
    <w:name w:val="header"/>
    <w:basedOn w:val="Normal"/>
    <w:link w:val="HeaderChar"/>
    <w:uiPriority w:val="99"/>
    <w:unhideWhenUsed/>
    <w:rsid w:val="008F1D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DEC"/>
  </w:style>
  <w:style w:type="paragraph" w:styleId="Footer">
    <w:name w:val="footer"/>
    <w:basedOn w:val="Normal"/>
    <w:link w:val="FooterChar"/>
    <w:uiPriority w:val="99"/>
    <w:unhideWhenUsed/>
    <w:rsid w:val="008F1D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4.xml" /><Relationship Id="rId4" Type="http://schemas.openxmlformats.org/officeDocument/2006/relationships/webSettings" Target="webSetting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25A57-67AA-402A-9641-6B3363D1CA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2799</Words>
  <Characters>15956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[Student ID]</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Innovative Product or Unique Service Proposition</dc:title>
  <dc:subject/>
  <dc:creator>LENOVO</dc:creator>
  <cp:keywords/>
  <dc:description/>
  <cp:lastModifiedBy>Writing Solutions</cp:lastModifiedBy>
  <cp:revision>2</cp:revision>
  <dcterms:created xsi:type="dcterms:W3CDTF">2022-10-24T22:09:00Z</dcterms:created>
  <dcterms:modified xsi:type="dcterms:W3CDTF">2022-10-24T22:09:00Z</dcterms:modified>
</cp:coreProperties>
</file>