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157F51">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FD1F21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122FA">
        <w:rPr>
          <w:rFonts w:asciiTheme="minorBidi" w:hAnsiTheme="minorBidi"/>
          <w:sz w:val="28"/>
          <w:szCs w:val="28"/>
        </w:rPr>
        <w:t>Padel Bat Eseku</w:t>
      </w:r>
    </w:p>
    <w:p w14:paraId="485B6F49" w14:textId="240C3D7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122FA">
        <w:rPr>
          <w:rFonts w:asciiTheme="minorBidi" w:hAnsiTheme="minorBidi"/>
          <w:sz w:val="28"/>
          <w:szCs w:val="28"/>
        </w:rPr>
        <w:t>2514535</w:t>
      </w:r>
    </w:p>
    <w:p w14:paraId="3C1E7A20" w14:textId="268D1A8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B122FA">
        <w:rPr>
          <w:rFonts w:asciiTheme="minorBidi" w:hAnsiTheme="minorBidi"/>
          <w:sz w:val="28"/>
          <w:szCs w:val="28"/>
        </w:rPr>
        <w:t>LCHS4001</w:t>
      </w:r>
    </w:p>
    <w:p w14:paraId="4EEB2DA3" w14:textId="70710AD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B122FA">
        <w:rPr>
          <w:rFonts w:asciiTheme="minorBidi" w:hAnsiTheme="minorBidi"/>
          <w:sz w:val="28"/>
          <w:szCs w:val="28"/>
        </w:rPr>
        <w:t>Academic and Employability Skills</w:t>
      </w:r>
    </w:p>
    <w:p w14:paraId="112342CB" w14:textId="60BDCF91"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B122FA">
        <w:rPr>
          <w:rFonts w:asciiTheme="minorBidi" w:hAnsiTheme="minorBidi"/>
          <w:sz w:val="28"/>
          <w:szCs w:val="28"/>
        </w:rPr>
        <w:t>Muhammed khan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Cs w:val="0"/>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F06B1E" w:rsidRDefault="00184A9A">
          <w:pPr>
            <w:pStyle w:val="TOCHeading"/>
            <w:rPr>
              <w:bCs w:val="0"/>
              <w:color w:val="4472C4" w:themeColor="accent1"/>
            </w:rPr>
          </w:pPr>
          <w:r w:rsidRPr="00F06B1E">
            <w:rPr>
              <w:bCs w:val="0"/>
              <w:color w:val="4471C4"/>
            </w:rPr>
            <w:t>Table of Contents</w:t>
          </w:r>
        </w:p>
        <w:p w14:paraId="5D06697C" w14:textId="78EFB154" w:rsidR="00824CB1" w:rsidRPr="00F06B1E" w:rsidRDefault="0156E134" w:rsidP="0CF501EC">
          <w:pPr>
            <w:pStyle w:val="TOC2"/>
            <w:tabs>
              <w:tab w:val="right" w:leader="dot" w:pos="9015"/>
            </w:tabs>
            <w:rPr>
              <w:rStyle w:val="Hyperlink"/>
              <w:b w:val="0"/>
              <w:bCs w:val="0"/>
              <w:noProof/>
              <w:lang w:eastAsia="en-GB"/>
            </w:rPr>
          </w:pPr>
          <w:r w:rsidRPr="00F06B1E">
            <w:rPr>
              <w:b w:val="0"/>
              <w:bCs w:val="0"/>
            </w:rPr>
            <w:fldChar w:fldCharType="begin"/>
          </w:r>
          <w:r w:rsidR="00184A9A" w:rsidRPr="00F06B1E">
            <w:rPr>
              <w:b w:val="0"/>
              <w:bCs w:val="0"/>
            </w:rPr>
            <w:instrText>TOC \o "1-3" \z \u \h</w:instrText>
          </w:r>
          <w:r w:rsidRPr="00F06B1E">
            <w:rPr>
              <w:b w:val="0"/>
              <w:bCs w:val="0"/>
            </w:rPr>
            <w:fldChar w:fldCharType="separate"/>
          </w:r>
          <w:hyperlink w:anchor="_Toc695233283">
            <w:r w:rsidR="0CF501EC" w:rsidRPr="00F06B1E">
              <w:rPr>
                <w:rStyle w:val="Hyperlink"/>
                <w:b w:val="0"/>
                <w:bCs w:val="0"/>
              </w:rPr>
              <w:t>1.1 Introduction</w:t>
            </w:r>
            <w:r w:rsidR="00184A9A" w:rsidRPr="00F06B1E">
              <w:rPr>
                <w:b w:val="0"/>
                <w:bCs w:val="0"/>
              </w:rPr>
              <w:tab/>
            </w:r>
            <w:r w:rsidR="00184A9A" w:rsidRPr="00F06B1E">
              <w:rPr>
                <w:b w:val="0"/>
                <w:bCs w:val="0"/>
              </w:rPr>
              <w:fldChar w:fldCharType="begin"/>
            </w:r>
            <w:r w:rsidR="00184A9A" w:rsidRPr="00F06B1E">
              <w:rPr>
                <w:b w:val="0"/>
                <w:bCs w:val="0"/>
              </w:rPr>
              <w:instrText>PAGEREF _Toc695233283 \h</w:instrText>
            </w:r>
            <w:r w:rsidR="00184A9A" w:rsidRPr="00F06B1E">
              <w:rPr>
                <w:b w:val="0"/>
                <w:bCs w:val="0"/>
              </w:rPr>
            </w:r>
            <w:r w:rsidR="00184A9A" w:rsidRPr="00F06B1E">
              <w:rPr>
                <w:b w:val="0"/>
                <w:bCs w:val="0"/>
              </w:rPr>
              <w:fldChar w:fldCharType="separate"/>
            </w:r>
            <w:r w:rsidR="0CF501EC" w:rsidRPr="00F06B1E">
              <w:rPr>
                <w:rStyle w:val="Hyperlink"/>
                <w:b w:val="0"/>
                <w:bCs w:val="0"/>
              </w:rPr>
              <w:t>3</w:t>
            </w:r>
            <w:r w:rsidR="00184A9A" w:rsidRPr="00F06B1E">
              <w:rPr>
                <w:b w:val="0"/>
                <w:bCs w:val="0"/>
              </w:rPr>
              <w:fldChar w:fldCharType="end"/>
            </w:r>
          </w:hyperlink>
        </w:p>
        <w:p w14:paraId="5A09ADA9" w14:textId="12273E2F" w:rsidR="00824CB1" w:rsidRPr="00F06B1E" w:rsidRDefault="0CF501EC" w:rsidP="0CF501EC">
          <w:pPr>
            <w:pStyle w:val="TOC2"/>
            <w:tabs>
              <w:tab w:val="right" w:leader="dot" w:pos="9015"/>
            </w:tabs>
            <w:rPr>
              <w:rStyle w:val="Hyperlink"/>
              <w:b w:val="0"/>
              <w:bCs w:val="0"/>
              <w:noProof/>
              <w:lang w:eastAsia="en-GB"/>
            </w:rPr>
          </w:pPr>
          <w:hyperlink w:anchor="_Toc1915621813">
            <w:r w:rsidRPr="00F06B1E">
              <w:rPr>
                <w:rStyle w:val="Hyperlink"/>
                <w:b w:val="0"/>
                <w:bCs w:val="0"/>
              </w:rPr>
              <w:t xml:space="preserve">2 </w:t>
            </w:r>
            <w:r w:rsidR="00CF6CB4" w:rsidRPr="00F06B1E">
              <w:rPr>
                <w:rStyle w:val="Hyperlink"/>
                <w:b w:val="0"/>
                <w:bCs w:val="0"/>
              </w:rPr>
              <w:t>Support Worker</w:t>
            </w:r>
            <w:r w:rsidRPr="00F06B1E">
              <w:rPr>
                <w:rStyle w:val="Hyperlink"/>
                <w:b w:val="0"/>
                <w:bCs w:val="0"/>
              </w:rPr>
              <w:t xml:space="preserve"> in the Health and Social Care Field</w:t>
            </w:r>
            <w:r w:rsidR="00824CB1" w:rsidRPr="00F06B1E">
              <w:rPr>
                <w:b w:val="0"/>
                <w:bCs w:val="0"/>
              </w:rPr>
              <w:tab/>
            </w:r>
            <w:r w:rsidR="00824CB1" w:rsidRPr="00F06B1E">
              <w:rPr>
                <w:b w:val="0"/>
                <w:bCs w:val="0"/>
              </w:rPr>
              <w:fldChar w:fldCharType="begin"/>
            </w:r>
            <w:r w:rsidR="00824CB1" w:rsidRPr="00F06B1E">
              <w:rPr>
                <w:b w:val="0"/>
                <w:bCs w:val="0"/>
              </w:rPr>
              <w:instrText>PAGEREF _Toc1915621813 \h</w:instrText>
            </w:r>
            <w:r w:rsidR="00824CB1" w:rsidRPr="00F06B1E">
              <w:rPr>
                <w:b w:val="0"/>
                <w:bCs w:val="0"/>
              </w:rPr>
            </w:r>
            <w:r w:rsidR="00824CB1" w:rsidRPr="00F06B1E">
              <w:rPr>
                <w:b w:val="0"/>
                <w:bCs w:val="0"/>
              </w:rPr>
              <w:fldChar w:fldCharType="separate"/>
            </w:r>
            <w:r w:rsidRPr="00F06B1E">
              <w:rPr>
                <w:rStyle w:val="Hyperlink"/>
                <w:b w:val="0"/>
                <w:bCs w:val="0"/>
              </w:rPr>
              <w:t>3</w:t>
            </w:r>
            <w:r w:rsidR="00824CB1" w:rsidRPr="00F06B1E">
              <w:rPr>
                <w:b w:val="0"/>
                <w:bCs w:val="0"/>
              </w:rPr>
              <w:fldChar w:fldCharType="end"/>
            </w:r>
          </w:hyperlink>
        </w:p>
        <w:p w14:paraId="405810A6" w14:textId="19DA982B" w:rsidR="00824CB1" w:rsidRPr="00F06B1E" w:rsidRDefault="0CF501EC" w:rsidP="0CF501EC">
          <w:pPr>
            <w:pStyle w:val="TOC2"/>
            <w:tabs>
              <w:tab w:val="right" w:leader="dot" w:pos="9015"/>
            </w:tabs>
            <w:rPr>
              <w:rStyle w:val="Hyperlink"/>
              <w:b w:val="0"/>
              <w:bCs w:val="0"/>
              <w:noProof/>
              <w:lang w:eastAsia="en-GB"/>
            </w:rPr>
          </w:pPr>
          <w:hyperlink w:anchor="_Toc796087951">
            <w:r w:rsidRPr="00F06B1E">
              <w:rPr>
                <w:rStyle w:val="Hyperlink"/>
                <w:b w:val="0"/>
                <w:bCs w:val="0"/>
              </w:rPr>
              <w:t xml:space="preserve">2.1 </w:t>
            </w:r>
            <w:r w:rsidR="00654339" w:rsidRPr="00F06B1E">
              <w:rPr>
                <w:rStyle w:val="Hyperlink"/>
                <w:b w:val="0"/>
                <w:bCs w:val="0"/>
              </w:rPr>
              <w:t>D</w:t>
            </w:r>
            <w:r w:rsidR="002E620B" w:rsidRPr="00F06B1E">
              <w:rPr>
                <w:rStyle w:val="Hyperlink"/>
                <w:b w:val="0"/>
                <w:bCs w:val="0"/>
              </w:rPr>
              <w:t>es</w:t>
            </w:r>
            <w:r w:rsidR="00BB5083" w:rsidRPr="00F06B1E">
              <w:rPr>
                <w:rStyle w:val="Hyperlink"/>
                <w:b w:val="0"/>
                <w:bCs w:val="0"/>
              </w:rPr>
              <w:t>ription of Su</w:t>
            </w:r>
            <w:r w:rsidR="008E6488" w:rsidRPr="00F06B1E">
              <w:rPr>
                <w:rStyle w:val="Hyperlink"/>
                <w:b w:val="0"/>
                <w:bCs w:val="0"/>
              </w:rPr>
              <w:t>pport worker</w:t>
            </w:r>
            <w:r w:rsidRPr="00F06B1E">
              <w:rPr>
                <w:rStyle w:val="Hyperlink"/>
                <w:b w:val="0"/>
                <w:bCs w:val="0"/>
              </w:rPr>
              <w:t xml:space="preserve"> in Health and Social Care</w:t>
            </w:r>
            <w:r w:rsidR="00824CB1" w:rsidRPr="00F06B1E">
              <w:rPr>
                <w:b w:val="0"/>
                <w:bCs w:val="0"/>
              </w:rPr>
              <w:tab/>
            </w:r>
            <w:r w:rsidR="00824CB1" w:rsidRPr="00F06B1E">
              <w:rPr>
                <w:b w:val="0"/>
                <w:bCs w:val="0"/>
              </w:rPr>
              <w:fldChar w:fldCharType="begin"/>
            </w:r>
            <w:r w:rsidR="00824CB1" w:rsidRPr="00F06B1E">
              <w:rPr>
                <w:b w:val="0"/>
                <w:bCs w:val="0"/>
              </w:rPr>
              <w:instrText>PAGEREF _Toc796087951 \h</w:instrText>
            </w:r>
            <w:r w:rsidR="00824CB1" w:rsidRPr="00F06B1E">
              <w:rPr>
                <w:b w:val="0"/>
                <w:bCs w:val="0"/>
              </w:rPr>
            </w:r>
            <w:r w:rsidR="00824CB1" w:rsidRPr="00F06B1E">
              <w:rPr>
                <w:b w:val="0"/>
                <w:bCs w:val="0"/>
              </w:rPr>
              <w:fldChar w:fldCharType="separate"/>
            </w:r>
            <w:r w:rsidRPr="00F06B1E">
              <w:rPr>
                <w:rStyle w:val="Hyperlink"/>
                <w:b w:val="0"/>
                <w:bCs w:val="0"/>
              </w:rPr>
              <w:t>3</w:t>
            </w:r>
            <w:r w:rsidR="00824CB1" w:rsidRPr="00F06B1E">
              <w:rPr>
                <w:b w:val="0"/>
                <w:bCs w:val="0"/>
              </w:rPr>
              <w:fldChar w:fldCharType="end"/>
            </w:r>
          </w:hyperlink>
        </w:p>
        <w:p w14:paraId="0D838B7F" w14:textId="00FA44AA" w:rsidR="00824CB1" w:rsidRPr="00F06B1E" w:rsidRDefault="0CF501EC" w:rsidP="0CF501EC">
          <w:pPr>
            <w:pStyle w:val="TOC2"/>
            <w:tabs>
              <w:tab w:val="right" w:leader="dot" w:pos="9015"/>
            </w:tabs>
            <w:rPr>
              <w:rStyle w:val="Hyperlink"/>
              <w:b w:val="0"/>
              <w:bCs w:val="0"/>
              <w:noProof/>
              <w:lang w:eastAsia="en-GB"/>
            </w:rPr>
          </w:pPr>
          <w:hyperlink w:anchor="_Toc1426973069">
            <w:r w:rsidRPr="00F06B1E">
              <w:rPr>
                <w:rStyle w:val="Hyperlink"/>
                <w:b w:val="0"/>
                <w:bCs w:val="0"/>
              </w:rPr>
              <w:t xml:space="preserve">2.2 Explanation of Most Significant Skills Needed for </w:t>
            </w:r>
            <w:r w:rsidR="00922E7B" w:rsidRPr="00F06B1E">
              <w:rPr>
                <w:rStyle w:val="Hyperlink"/>
                <w:b w:val="0"/>
                <w:bCs w:val="0"/>
              </w:rPr>
              <w:t>support worker</w:t>
            </w:r>
            <w:r w:rsidRPr="00F06B1E">
              <w:rPr>
                <w:rStyle w:val="Hyperlink"/>
                <w:b w:val="0"/>
                <w:bCs w:val="0"/>
              </w:rPr>
              <w:t xml:space="preserve"> in Heal</w:t>
            </w:r>
            <w:r w:rsidR="00D15BD1" w:rsidRPr="00F06B1E">
              <w:rPr>
                <w:rStyle w:val="Hyperlink"/>
                <w:b w:val="0"/>
                <w:bCs w:val="0"/>
              </w:rPr>
              <w:t xml:space="preserve">th and </w:t>
            </w:r>
            <w:r w:rsidRPr="00F06B1E">
              <w:rPr>
                <w:rStyle w:val="Hyperlink"/>
                <w:b w:val="0"/>
                <w:bCs w:val="0"/>
              </w:rPr>
              <w:t>Social Care</w:t>
            </w:r>
            <w:r w:rsidR="00824CB1" w:rsidRPr="00F06B1E">
              <w:rPr>
                <w:b w:val="0"/>
                <w:bCs w:val="0"/>
              </w:rPr>
              <w:tab/>
            </w:r>
            <w:r w:rsidR="00824CB1" w:rsidRPr="00F06B1E">
              <w:rPr>
                <w:b w:val="0"/>
                <w:bCs w:val="0"/>
              </w:rPr>
              <w:fldChar w:fldCharType="begin"/>
            </w:r>
            <w:r w:rsidR="00824CB1" w:rsidRPr="00F06B1E">
              <w:rPr>
                <w:b w:val="0"/>
                <w:bCs w:val="0"/>
              </w:rPr>
              <w:instrText>PAGEREF _Toc1426973069 \h</w:instrText>
            </w:r>
            <w:r w:rsidR="00824CB1" w:rsidRPr="00F06B1E">
              <w:rPr>
                <w:b w:val="0"/>
                <w:bCs w:val="0"/>
              </w:rPr>
            </w:r>
            <w:r w:rsidR="00824CB1" w:rsidRPr="00F06B1E">
              <w:rPr>
                <w:b w:val="0"/>
                <w:bCs w:val="0"/>
              </w:rPr>
              <w:fldChar w:fldCharType="separate"/>
            </w:r>
            <w:r w:rsidRPr="00F06B1E">
              <w:rPr>
                <w:rStyle w:val="Hyperlink"/>
                <w:b w:val="0"/>
                <w:bCs w:val="0"/>
              </w:rPr>
              <w:t>3</w:t>
            </w:r>
            <w:r w:rsidR="00824CB1" w:rsidRPr="00F06B1E">
              <w:rPr>
                <w:b w:val="0"/>
                <w:bCs w:val="0"/>
              </w:rPr>
              <w:fldChar w:fldCharType="end"/>
            </w:r>
          </w:hyperlink>
        </w:p>
        <w:p w14:paraId="0A8B3CCA" w14:textId="1877E8CA" w:rsidR="00824CB1" w:rsidRPr="00F06B1E" w:rsidRDefault="0CF501EC" w:rsidP="0CF501EC">
          <w:pPr>
            <w:pStyle w:val="TOC2"/>
            <w:tabs>
              <w:tab w:val="right" w:leader="dot" w:pos="9015"/>
            </w:tabs>
            <w:rPr>
              <w:rStyle w:val="Hyperlink"/>
              <w:b w:val="0"/>
              <w:bCs w:val="0"/>
              <w:noProof/>
              <w:lang w:eastAsia="en-GB"/>
            </w:rPr>
          </w:pPr>
          <w:hyperlink w:anchor="_Toc992114325">
            <w:r w:rsidRPr="00F06B1E">
              <w:rPr>
                <w:rStyle w:val="Hyperlink"/>
                <w:b w:val="0"/>
                <w:bCs w:val="0"/>
              </w:rPr>
              <w:t xml:space="preserve">3 Strategies for Skill Improvement for </w:t>
            </w:r>
            <w:r w:rsidR="003875F4" w:rsidRPr="00F06B1E">
              <w:rPr>
                <w:rStyle w:val="Hyperlink"/>
                <w:b w:val="0"/>
                <w:bCs w:val="0"/>
              </w:rPr>
              <w:t>support worker</w:t>
            </w:r>
            <w:r w:rsidR="00824CB1" w:rsidRPr="00F06B1E">
              <w:rPr>
                <w:b w:val="0"/>
                <w:bCs w:val="0"/>
              </w:rPr>
              <w:tab/>
            </w:r>
            <w:r w:rsidR="00824CB1" w:rsidRPr="00F06B1E">
              <w:rPr>
                <w:b w:val="0"/>
                <w:bCs w:val="0"/>
              </w:rPr>
              <w:fldChar w:fldCharType="begin"/>
            </w:r>
            <w:r w:rsidR="00824CB1" w:rsidRPr="00F06B1E">
              <w:rPr>
                <w:b w:val="0"/>
                <w:bCs w:val="0"/>
              </w:rPr>
              <w:instrText>PAGEREF _Toc992114325 \h</w:instrText>
            </w:r>
            <w:r w:rsidR="00824CB1" w:rsidRPr="00F06B1E">
              <w:rPr>
                <w:b w:val="0"/>
                <w:bCs w:val="0"/>
              </w:rPr>
            </w:r>
            <w:r w:rsidR="00824CB1" w:rsidRPr="00F06B1E">
              <w:rPr>
                <w:b w:val="0"/>
                <w:bCs w:val="0"/>
              </w:rPr>
              <w:fldChar w:fldCharType="separate"/>
            </w:r>
            <w:r w:rsidRPr="00F06B1E">
              <w:rPr>
                <w:rStyle w:val="Hyperlink"/>
                <w:b w:val="0"/>
                <w:bCs w:val="0"/>
              </w:rPr>
              <w:t>4</w:t>
            </w:r>
            <w:r w:rsidR="00824CB1" w:rsidRPr="00F06B1E">
              <w:rPr>
                <w:b w:val="0"/>
                <w:bCs w:val="0"/>
              </w:rPr>
              <w:fldChar w:fldCharType="end"/>
            </w:r>
          </w:hyperlink>
        </w:p>
        <w:p w14:paraId="1AA7C6F6" w14:textId="34B1FA3E" w:rsidR="00824CB1" w:rsidRPr="00F06B1E" w:rsidRDefault="0CF501EC" w:rsidP="0CF501EC">
          <w:pPr>
            <w:pStyle w:val="TOC2"/>
            <w:tabs>
              <w:tab w:val="right" w:leader="dot" w:pos="9015"/>
            </w:tabs>
            <w:rPr>
              <w:rStyle w:val="Hyperlink"/>
              <w:b w:val="0"/>
              <w:bCs w:val="0"/>
              <w:noProof/>
              <w:lang w:eastAsia="en-GB"/>
            </w:rPr>
          </w:pPr>
          <w:hyperlink w:anchor="_Toc1405407187">
            <w:r w:rsidRPr="00F06B1E">
              <w:rPr>
                <w:rStyle w:val="Hyperlink"/>
                <w:b w:val="0"/>
                <w:bCs w:val="0"/>
              </w:rPr>
              <w:t xml:space="preserve">3.1 Three Strategies to Improve the Skills for </w:t>
            </w:r>
            <w:r w:rsidR="001114EA" w:rsidRPr="00F06B1E">
              <w:rPr>
                <w:rStyle w:val="Hyperlink"/>
                <w:b w:val="0"/>
                <w:bCs w:val="0"/>
              </w:rPr>
              <w:t>support worker</w:t>
            </w:r>
            <w:r w:rsidR="00824CB1" w:rsidRPr="00F06B1E">
              <w:rPr>
                <w:b w:val="0"/>
                <w:bCs w:val="0"/>
              </w:rPr>
              <w:tab/>
            </w:r>
            <w:r w:rsidR="00824CB1" w:rsidRPr="00F06B1E">
              <w:rPr>
                <w:b w:val="0"/>
                <w:bCs w:val="0"/>
              </w:rPr>
              <w:fldChar w:fldCharType="begin"/>
            </w:r>
            <w:r w:rsidR="00824CB1" w:rsidRPr="00F06B1E">
              <w:rPr>
                <w:b w:val="0"/>
                <w:bCs w:val="0"/>
              </w:rPr>
              <w:instrText>PAGEREF _Toc1405407187 \h</w:instrText>
            </w:r>
            <w:r w:rsidR="00824CB1" w:rsidRPr="00F06B1E">
              <w:rPr>
                <w:b w:val="0"/>
                <w:bCs w:val="0"/>
              </w:rPr>
            </w:r>
            <w:r w:rsidR="00824CB1" w:rsidRPr="00F06B1E">
              <w:rPr>
                <w:b w:val="0"/>
                <w:bCs w:val="0"/>
              </w:rPr>
              <w:fldChar w:fldCharType="separate"/>
            </w:r>
            <w:r w:rsidRPr="00F06B1E">
              <w:rPr>
                <w:rStyle w:val="Hyperlink"/>
                <w:b w:val="0"/>
                <w:bCs w:val="0"/>
              </w:rPr>
              <w:t>4</w:t>
            </w:r>
            <w:r w:rsidR="00824CB1" w:rsidRPr="00F06B1E">
              <w:rPr>
                <w:b w:val="0"/>
                <w:bCs w:val="0"/>
              </w:rPr>
              <w:fldChar w:fldCharType="end"/>
            </w:r>
          </w:hyperlink>
        </w:p>
        <w:p w14:paraId="318879F9" w14:textId="5AC227C8" w:rsidR="00824CB1" w:rsidRPr="00F06B1E" w:rsidRDefault="0CF501EC" w:rsidP="0CF501EC">
          <w:pPr>
            <w:pStyle w:val="TOC2"/>
            <w:tabs>
              <w:tab w:val="right" w:leader="dot" w:pos="9015"/>
            </w:tabs>
            <w:rPr>
              <w:rStyle w:val="Hyperlink"/>
              <w:b w:val="0"/>
              <w:bCs w:val="0"/>
              <w:noProof/>
              <w:lang w:eastAsia="en-GB"/>
            </w:rPr>
          </w:pPr>
          <w:hyperlink w:anchor="_Toc1799977123">
            <w:r w:rsidRPr="00F06B1E">
              <w:rPr>
                <w:rStyle w:val="Hyperlink"/>
                <w:b w:val="0"/>
                <w:bCs w:val="0"/>
              </w:rPr>
              <w:t>4 Conclusion</w:t>
            </w:r>
            <w:r w:rsidR="00824CB1" w:rsidRPr="00F06B1E">
              <w:rPr>
                <w:b w:val="0"/>
                <w:bCs w:val="0"/>
              </w:rPr>
              <w:tab/>
            </w:r>
            <w:r w:rsidR="00824CB1" w:rsidRPr="00F06B1E">
              <w:rPr>
                <w:b w:val="0"/>
                <w:bCs w:val="0"/>
              </w:rPr>
              <w:fldChar w:fldCharType="begin"/>
            </w:r>
            <w:r w:rsidR="00824CB1" w:rsidRPr="00F06B1E">
              <w:rPr>
                <w:b w:val="0"/>
                <w:bCs w:val="0"/>
              </w:rPr>
              <w:instrText>PAGEREF _Toc1799977123 \h</w:instrText>
            </w:r>
            <w:r w:rsidR="00824CB1" w:rsidRPr="00F06B1E">
              <w:rPr>
                <w:b w:val="0"/>
                <w:bCs w:val="0"/>
              </w:rPr>
            </w:r>
            <w:r w:rsidR="00824CB1" w:rsidRPr="00F06B1E">
              <w:rPr>
                <w:b w:val="0"/>
                <w:bCs w:val="0"/>
              </w:rPr>
              <w:fldChar w:fldCharType="separate"/>
            </w:r>
            <w:r w:rsidRPr="00F06B1E">
              <w:rPr>
                <w:rStyle w:val="Hyperlink"/>
                <w:b w:val="0"/>
                <w:bCs w:val="0"/>
              </w:rPr>
              <w:t>4</w:t>
            </w:r>
            <w:r w:rsidR="00824CB1" w:rsidRPr="00F06B1E">
              <w:rPr>
                <w:b w:val="0"/>
                <w:bCs w:val="0"/>
              </w:rPr>
              <w:fldChar w:fldCharType="end"/>
            </w:r>
          </w:hyperlink>
        </w:p>
        <w:p w14:paraId="2F2A1EA8" w14:textId="5F5BA79B" w:rsidR="0156E134" w:rsidRPr="00F06B1E" w:rsidRDefault="0CF501EC" w:rsidP="0156E134">
          <w:pPr>
            <w:pStyle w:val="TOC2"/>
            <w:tabs>
              <w:tab w:val="right" w:leader="dot" w:pos="9015"/>
            </w:tabs>
            <w:rPr>
              <w:rStyle w:val="Hyperlink"/>
              <w:b w:val="0"/>
              <w:bCs w:val="0"/>
            </w:rPr>
          </w:pPr>
          <w:hyperlink w:anchor="_Toc1911583216">
            <w:r w:rsidRPr="00F06B1E">
              <w:rPr>
                <w:rStyle w:val="Hyperlink"/>
                <w:b w:val="0"/>
                <w:bCs w:val="0"/>
              </w:rPr>
              <w:t>5 Reference List</w:t>
            </w:r>
            <w:r w:rsidR="0156E134" w:rsidRPr="00F06B1E">
              <w:rPr>
                <w:b w:val="0"/>
                <w:bCs w:val="0"/>
              </w:rPr>
              <w:tab/>
            </w:r>
            <w:r w:rsidR="0156E134" w:rsidRPr="00F06B1E">
              <w:rPr>
                <w:b w:val="0"/>
                <w:bCs w:val="0"/>
              </w:rPr>
              <w:fldChar w:fldCharType="begin"/>
            </w:r>
            <w:r w:rsidR="0156E134" w:rsidRPr="00F06B1E">
              <w:rPr>
                <w:b w:val="0"/>
                <w:bCs w:val="0"/>
              </w:rPr>
              <w:instrText>PAGEREF _Toc1911583216 \h</w:instrText>
            </w:r>
            <w:r w:rsidR="0156E134" w:rsidRPr="00F06B1E">
              <w:rPr>
                <w:b w:val="0"/>
                <w:bCs w:val="0"/>
              </w:rPr>
            </w:r>
            <w:r w:rsidR="0156E134" w:rsidRPr="00F06B1E">
              <w:rPr>
                <w:b w:val="0"/>
                <w:bCs w:val="0"/>
              </w:rPr>
              <w:fldChar w:fldCharType="separate"/>
            </w:r>
            <w:r w:rsidRPr="00F06B1E">
              <w:rPr>
                <w:rStyle w:val="Hyperlink"/>
                <w:b w:val="0"/>
                <w:bCs w:val="0"/>
              </w:rPr>
              <w:t>5</w:t>
            </w:r>
            <w:r w:rsidR="0156E134" w:rsidRPr="00F06B1E">
              <w:rPr>
                <w:b w:val="0"/>
                <w:bCs w:val="0"/>
              </w:rPr>
              <w:fldChar w:fldCharType="end"/>
            </w:r>
          </w:hyperlink>
          <w:r w:rsidR="0156E134" w:rsidRPr="00F06B1E">
            <w:rPr>
              <w:b w:val="0"/>
              <w:bCs w:val="0"/>
            </w:rPr>
            <w:fldChar w:fldCharType="end"/>
          </w:r>
        </w:p>
      </w:sdtContent>
    </w:sdt>
    <w:p w14:paraId="6138A55F" w14:textId="5BBC1E8C" w:rsidR="00184A9A" w:rsidRPr="00F06B1E" w:rsidRDefault="00184A9A"/>
    <w:p w14:paraId="4A159F97" w14:textId="77777777" w:rsidR="00ED5964" w:rsidRPr="00F06B1E" w:rsidRDefault="00ED5964" w:rsidP="00ED5964">
      <w:pPr>
        <w:jc w:val="both"/>
        <w:rPr>
          <w:rFonts w:asciiTheme="minorBidi" w:hAnsiTheme="minorBidi"/>
          <w:sz w:val="28"/>
          <w:szCs w:val="28"/>
        </w:rPr>
      </w:pPr>
    </w:p>
    <w:p w14:paraId="09E24E55" w14:textId="77777777" w:rsidR="00ED5964" w:rsidRPr="00F06B1E" w:rsidRDefault="00ED5964" w:rsidP="00ED5964">
      <w:pPr>
        <w:jc w:val="both"/>
        <w:rPr>
          <w:rFonts w:asciiTheme="minorBidi" w:hAnsiTheme="minorBidi"/>
          <w:sz w:val="28"/>
          <w:szCs w:val="28"/>
        </w:rPr>
      </w:pPr>
    </w:p>
    <w:p w14:paraId="40BC340F" w14:textId="77777777" w:rsidR="00ED5964" w:rsidRPr="00F06B1E" w:rsidRDefault="00ED5964" w:rsidP="00ED5964">
      <w:pPr>
        <w:jc w:val="both"/>
        <w:rPr>
          <w:rFonts w:asciiTheme="minorBidi" w:hAnsiTheme="minorBidi"/>
          <w:sz w:val="28"/>
          <w:szCs w:val="28"/>
        </w:rPr>
      </w:pPr>
    </w:p>
    <w:p w14:paraId="41A63835" w14:textId="77777777" w:rsidR="00ED5964" w:rsidRPr="00F06B1E" w:rsidRDefault="00ED5964" w:rsidP="00ED5964">
      <w:pPr>
        <w:jc w:val="both"/>
        <w:rPr>
          <w:rFonts w:asciiTheme="minorBidi" w:hAnsiTheme="minorBidi"/>
          <w:sz w:val="28"/>
          <w:szCs w:val="28"/>
        </w:rPr>
      </w:pPr>
    </w:p>
    <w:p w14:paraId="123865CA" w14:textId="77777777" w:rsidR="00ED5964" w:rsidRPr="00F06B1E" w:rsidRDefault="00ED5964" w:rsidP="00ED5964">
      <w:pPr>
        <w:jc w:val="both"/>
        <w:rPr>
          <w:rFonts w:asciiTheme="minorBidi" w:hAnsiTheme="minorBidi"/>
          <w:sz w:val="28"/>
          <w:szCs w:val="28"/>
        </w:rPr>
      </w:pPr>
    </w:p>
    <w:p w14:paraId="2A21042D" w14:textId="77777777" w:rsidR="00ED5964" w:rsidRPr="00F06B1E" w:rsidRDefault="00ED5964" w:rsidP="00ED5964">
      <w:pPr>
        <w:jc w:val="both"/>
        <w:rPr>
          <w:rFonts w:asciiTheme="minorBidi" w:hAnsiTheme="minorBidi"/>
          <w:sz w:val="28"/>
          <w:szCs w:val="28"/>
        </w:rPr>
      </w:pPr>
    </w:p>
    <w:p w14:paraId="48382F67" w14:textId="77777777" w:rsidR="00ED5964" w:rsidRPr="00F06B1E" w:rsidRDefault="00ED5964" w:rsidP="00ED5964">
      <w:pPr>
        <w:jc w:val="both"/>
        <w:rPr>
          <w:rFonts w:asciiTheme="minorBidi" w:hAnsiTheme="minorBidi"/>
          <w:sz w:val="28"/>
          <w:szCs w:val="28"/>
        </w:rPr>
      </w:pPr>
    </w:p>
    <w:p w14:paraId="6A057EFD" w14:textId="77777777" w:rsidR="00ED5964" w:rsidRPr="00F06B1E" w:rsidRDefault="00ED5964" w:rsidP="00ED5964">
      <w:pPr>
        <w:jc w:val="both"/>
        <w:rPr>
          <w:rFonts w:asciiTheme="minorBidi" w:hAnsiTheme="minorBidi"/>
          <w:sz w:val="28"/>
          <w:szCs w:val="28"/>
        </w:rPr>
      </w:pPr>
    </w:p>
    <w:p w14:paraId="55078F3B" w14:textId="77777777" w:rsidR="00ED5964" w:rsidRPr="00F06B1E" w:rsidRDefault="00ED5964" w:rsidP="00ED5964">
      <w:pPr>
        <w:jc w:val="both"/>
        <w:rPr>
          <w:rFonts w:asciiTheme="minorBidi" w:hAnsiTheme="minorBidi"/>
          <w:sz w:val="28"/>
          <w:szCs w:val="28"/>
        </w:rPr>
      </w:pPr>
    </w:p>
    <w:p w14:paraId="4CEF6B46" w14:textId="77777777" w:rsidR="005709B1" w:rsidRPr="00F06B1E" w:rsidRDefault="005709B1" w:rsidP="005709B1"/>
    <w:p w14:paraId="260D6869" w14:textId="6CE01F71" w:rsidR="00D676C3" w:rsidRPr="00F06B1E" w:rsidRDefault="002E71BA" w:rsidP="00C90D45">
      <w:pPr>
        <w:rPr>
          <w:sz w:val="21"/>
          <w:szCs w:val="21"/>
        </w:rPr>
      </w:pPr>
      <w:r w:rsidRPr="00F06B1E">
        <w:rPr>
          <w:sz w:val="21"/>
          <w:szCs w:val="21"/>
        </w:rPr>
        <w:br w:type="page"/>
      </w:r>
    </w:p>
    <w:p w14:paraId="4AB6C233" w14:textId="0739B09E" w:rsidR="000D5DDB" w:rsidRPr="007A7418" w:rsidRDefault="00AA77C8" w:rsidP="007A7418">
      <w:pPr>
        <w:pStyle w:val="Heading2"/>
        <w:rPr>
          <w:color w:val="4472C4" w:themeColor="accent1"/>
        </w:rPr>
      </w:pPr>
      <w:bookmarkStart w:id="0" w:name="_Toc695233283"/>
      <w:r w:rsidRPr="00F06B1E">
        <w:rPr>
          <w:color w:val="4471C4"/>
        </w:rPr>
        <w:lastRenderedPageBreak/>
        <w:t>1</w:t>
      </w:r>
      <w:r w:rsidR="00500295" w:rsidRPr="00F06B1E">
        <w:rPr>
          <w:color w:val="4471C4"/>
        </w:rPr>
        <w:t xml:space="preserve">.1 </w:t>
      </w:r>
      <w:r w:rsidR="00A035CD" w:rsidRPr="00F06B1E">
        <w:rPr>
          <w:color w:val="4471C4"/>
        </w:rPr>
        <w:t>Introduction</w:t>
      </w:r>
      <w:bookmarkEnd w:id="0"/>
      <w:r w:rsidR="00C93B76" w:rsidRPr="007A7418">
        <w:rPr>
          <w:sz w:val="22"/>
        </w:rPr>
        <w:t xml:space="preserve"> </w:t>
      </w:r>
    </w:p>
    <w:p w14:paraId="79D0D88B" w14:textId="77777777" w:rsidR="005532F9" w:rsidRDefault="007A7418" w:rsidP="007C5562">
      <w:pPr>
        <w:spacing w:after="0" w:line="240" w:lineRule="auto"/>
        <w:jc w:val="both"/>
        <w:rPr>
          <w:sz w:val="22"/>
        </w:rPr>
      </w:pPr>
      <w:r>
        <w:rPr>
          <w:sz w:val="22"/>
        </w:rPr>
        <w:t>He</w:t>
      </w:r>
      <w:r w:rsidR="000370B4">
        <w:rPr>
          <w:sz w:val="22"/>
        </w:rPr>
        <w:t xml:space="preserve">alth and Social Care </w:t>
      </w:r>
      <w:r w:rsidR="00A85CBD">
        <w:rPr>
          <w:sz w:val="22"/>
        </w:rPr>
        <w:t xml:space="preserve">Services play an important role in </w:t>
      </w:r>
      <w:r w:rsidR="0035599B">
        <w:rPr>
          <w:sz w:val="22"/>
        </w:rPr>
        <w:t>supporting people with dif</w:t>
      </w:r>
      <w:r w:rsidR="004021BD">
        <w:rPr>
          <w:sz w:val="22"/>
        </w:rPr>
        <w:t>ferent physical, emotion</w:t>
      </w:r>
      <w:r w:rsidR="00D86FB3">
        <w:rPr>
          <w:sz w:val="22"/>
        </w:rPr>
        <w:t>al, and social needs. Many individual</w:t>
      </w:r>
      <w:r w:rsidR="00E11699">
        <w:rPr>
          <w:sz w:val="22"/>
        </w:rPr>
        <w:t xml:space="preserve">s require daily help to stay safe, </w:t>
      </w:r>
      <w:r w:rsidR="008E6498">
        <w:rPr>
          <w:sz w:val="22"/>
        </w:rPr>
        <w:t xml:space="preserve">healthy, and independent. </w:t>
      </w:r>
      <w:r w:rsidR="00BF30A7">
        <w:rPr>
          <w:sz w:val="22"/>
        </w:rPr>
        <w:t>Support worker</w:t>
      </w:r>
      <w:r w:rsidR="00BB13B5">
        <w:rPr>
          <w:sz w:val="22"/>
        </w:rPr>
        <w:t xml:space="preserve">s are essential </w:t>
      </w:r>
      <w:r w:rsidR="00CA66C1">
        <w:rPr>
          <w:sz w:val="22"/>
        </w:rPr>
        <w:t>in</w:t>
      </w:r>
      <w:r w:rsidR="00BB13B5">
        <w:rPr>
          <w:sz w:val="22"/>
        </w:rPr>
        <w:t xml:space="preserve"> this </w:t>
      </w:r>
      <w:r w:rsidR="00CA66C1">
        <w:rPr>
          <w:sz w:val="22"/>
        </w:rPr>
        <w:t xml:space="preserve">process because they work directly </w:t>
      </w:r>
      <w:r w:rsidR="00EA4039">
        <w:rPr>
          <w:sz w:val="22"/>
        </w:rPr>
        <w:t xml:space="preserve">with people who need </w:t>
      </w:r>
      <w:r w:rsidR="00A37085">
        <w:rPr>
          <w:sz w:val="22"/>
        </w:rPr>
        <w:t>assistance due to age</w:t>
      </w:r>
      <w:r w:rsidR="009A662B">
        <w:rPr>
          <w:sz w:val="22"/>
        </w:rPr>
        <w:t xml:space="preserve">, illness, </w:t>
      </w:r>
      <w:r w:rsidR="00206C2F">
        <w:rPr>
          <w:sz w:val="22"/>
        </w:rPr>
        <w:t>disability, or mental</w:t>
      </w:r>
      <w:r w:rsidR="0033750D">
        <w:rPr>
          <w:sz w:val="22"/>
        </w:rPr>
        <w:t xml:space="preserve"> health </w:t>
      </w:r>
      <w:r w:rsidR="00FD159C">
        <w:rPr>
          <w:sz w:val="22"/>
        </w:rPr>
        <w:t>challenges</w:t>
      </w:r>
      <w:r w:rsidR="0033750D">
        <w:rPr>
          <w:sz w:val="22"/>
        </w:rPr>
        <w:t>.</w:t>
      </w:r>
      <w:r w:rsidR="000B5A7F">
        <w:rPr>
          <w:sz w:val="22"/>
        </w:rPr>
        <w:t xml:space="preserve"> </w:t>
      </w:r>
      <w:r w:rsidR="00B910B5" w:rsidRPr="00B910B5">
        <w:rPr>
          <w:sz w:val="22"/>
        </w:rPr>
        <w:t xml:space="preserve">Support workers also work closely with professionals such as nurses, social workers, occupational therapist and family members.    </w:t>
      </w:r>
    </w:p>
    <w:p w14:paraId="1099DC13" w14:textId="54335AEB" w:rsidR="00B910B5" w:rsidRDefault="00B910B5" w:rsidP="00B910B5">
      <w:pPr>
        <w:rPr>
          <w:sz w:val="22"/>
        </w:rPr>
      </w:pPr>
    </w:p>
    <w:p w14:paraId="55CADF52" w14:textId="4666F1AB" w:rsidR="00987A7C" w:rsidRPr="00E12907" w:rsidRDefault="00987A7C" w:rsidP="00B910B5">
      <w:pPr>
        <w:rPr>
          <w:color w:val="000000" w:themeColor="text1"/>
          <w:sz w:val="22"/>
        </w:rPr>
      </w:pPr>
      <w:r w:rsidRPr="00E12907">
        <w:rPr>
          <w:color w:val="000000" w:themeColor="text1"/>
          <w:sz w:val="22"/>
        </w:rPr>
        <w:t xml:space="preserve">The Report will cover </w:t>
      </w:r>
      <w:r w:rsidR="00425C43">
        <w:rPr>
          <w:color w:val="000000" w:themeColor="text1"/>
          <w:sz w:val="22"/>
        </w:rPr>
        <w:t xml:space="preserve">supporting with personal hygiene </w:t>
      </w:r>
      <w:r w:rsidR="004B2B8B">
        <w:rPr>
          <w:color w:val="000000" w:themeColor="text1"/>
          <w:sz w:val="22"/>
        </w:rPr>
        <w:t>care,</w:t>
      </w:r>
      <w:r w:rsidR="00710126">
        <w:rPr>
          <w:color w:val="000000" w:themeColor="text1"/>
          <w:sz w:val="22"/>
        </w:rPr>
        <w:t xml:space="preserve"> such </w:t>
      </w:r>
      <w:r w:rsidR="00524FA7">
        <w:rPr>
          <w:color w:val="000000" w:themeColor="text1"/>
          <w:sz w:val="22"/>
        </w:rPr>
        <w:t>as washing, dressing</w:t>
      </w:r>
      <w:r w:rsidR="003E4440">
        <w:rPr>
          <w:color w:val="000000" w:themeColor="text1"/>
          <w:sz w:val="22"/>
        </w:rPr>
        <w:t xml:space="preserve">, oral </w:t>
      </w:r>
      <w:r w:rsidR="006D5AB7">
        <w:rPr>
          <w:color w:val="000000" w:themeColor="text1"/>
          <w:sz w:val="22"/>
        </w:rPr>
        <w:t>care supporting</w:t>
      </w:r>
      <w:r w:rsidR="00FF6C25">
        <w:rPr>
          <w:color w:val="000000" w:themeColor="text1"/>
          <w:sz w:val="22"/>
        </w:rPr>
        <w:t xml:space="preserve"> with</w:t>
      </w:r>
      <w:r w:rsidR="004B2B8B">
        <w:rPr>
          <w:color w:val="000000" w:themeColor="text1"/>
          <w:sz w:val="22"/>
        </w:rPr>
        <w:t xml:space="preserve"> </w:t>
      </w:r>
      <w:r w:rsidR="00FF6C25">
        <w:rPr>
          <w:color w:val="000000" w:themeColor="text1"/>
          <w:sz w:val="22"/>
        </w:rPr>
        <w:t xml:space="preserve">meals, administering </w:t>
      </w:r>
      <w:r w:rsidR="00D70789">
        <w:rPr>
          <w:color w:val="000000" w:themeColor="text1"/>
          <w:sz w:val="22"/>
        </w:rPr>
        <w:t xml:space="preserve">medication. Assisting with mobility </w:t>
      </w:r>
      <w:r w:rsidR="003E4440">
        <w:rPr>
          <w:color w:val="000000" w:themeColor="text1"/>
          <w:sz w:val="22"/>
        </w:rPr>
        <w:t>and toileting</w:t>
      </w:r>
      <w:r w:rsidR="006D5AB7">
        <w:rPr>
          <w:color w:val="000000" w:themeColor="text1"/>
          <w:sz w:val="22"/>
        </w:rPr>
        <w:t xml:space="preserve">. It also includes </w:t>
      </w:r>
      <w:r w:rsidR="007027B2">
        <w:rPr>
          <w:color w:val="000000" w:themeColor="text1"/>
          <w:sz w:val="22"/>
        </w:rPr>
        <w:t xml:space="preserve">helping people to take part in social </w:t>
      </w:r>
      <w:r w:rsidR="000E13CC">
        <w:rPr>
          <w:color w:val="000000" w:themeColor="text1"/>
          <w:sz w:val="22"/>
        </w:rPr>
        <w:t xml:space="preserve">and leisure </w:t>
      </w:r>
      <w:r w:rsidR="00810D37">
        <w:rPr>
          <w:color w:val="000000" w:themeColor="text1"/>
          <w:sz w:val="22"/>
        </w:rPr>
        <w:t>activities.</w:t>
      </w:r>
      <w:r w:rsidR="007F0FFF">
        <w:rPr>
          <w:color w:val="000000" w:themeColor="text1"/>
          <w:sz w:val="22"/>
        </w:rPr>
        <w:t xml:space="preserve"> Also supporting </w:t>
      </w:r>
      <w:r w:rsidR="00D27E44">
        <w:rPr>
          <w:color w:val="000000" w:themeColor="text1"/>
          <w:sz w:val="22"/>
        </w:rPr>
        <w:t>people to appointments.</w:t>
      </w:r>
      <w:r w:rsidR="005E4647">
        <w:rPr>
          <w:color w:val="000000" w:themeColor="text1"/>
          <w:sz w:val="22"/>
        </w:rPr>
        <w:t xml:space="preserve"> </w:t>
      </w:r>
      <w:r w:rsidR="00506F70">
        <w:rPr>
          <w:color w:val="000000" w:themeColor="text1"/>
          <w:sz w:val="22"/>
        </w:rPr>
        <w:t xml:space="preserve"> </w:t>
      </w:r>
      <w:r w:rsidR="00FB650C">
        <w:rPr>
          <w:color w:val="000000" w:themeColor="text1"/>
          <w:sz w:val="22"/>
        </w:rPr>
        <w:t xml:space="preserve"> </w:t>
      </w:r>
      <w:r w:rsidR="00577C6A">
        <w:rPr>
          <w:color w:val="000000" w:themeColor="text1"/>
          <w:sz w:val="22"/>
        </w:rPr>
        <w:t xml:space="preserve"> </w:t>
      </w:r>
    </w:p>
    <w:p w14:paraId="47E33FDA" w14:textId="77777777" w:rsidR="00BD0E26" w:rsidRDefault="00BD0E26" w:rsidP="00BD0E26">
      <w:pPr>
        <w:pStyle w:val="Heading2"/>
        <w:rPr>
          <w:color w:val="4472C4" w:themeColor="accent1"/>
        </w:rPr>
      </w:pPr>
      <w:bookmarkStart w:id="1" w:name="_Toc1915621813"/>
      <w:r w:rsidRPr="0CF501EC">
        <w:rPr>
          <w:color w:val="4471C4"/>
        </w:rPr>
        <w:t xml:space="preserve">2 </w:t>
      </w:r>
      <w:r>
        <w:rPr>
          <w:color w:val="4471C4"/>
        </w:rPr>
        <w:t>Support worker</w:t>
      </w:r>
      <w:r w:rsidRPr="0CF501EC">
        <w:rPr>
          <w:color w:val="4471C4"/>
        </w:rPr>
        <w:t xml:space="preserve"> in the Health and Social Care Field</w:t>
      </w:r>
      <w:bookmarkEnd w:id="1"/>
    </w:p>
    <w:p w14:paraId="1E8C446D" w14:textId="1EA0A0F5" w:rsidR="00BD0E26" w:rsidRDefault="00BD0E26" w:rsidP="004953E4">
      <w:pPr>
        <w:pStyle w:val="Heading2"/>
        <w:rPr>
          <w:color w:val="4471C4"/>
        </w:rPr>
      </w:pPr>
      <w:bookmarkStart w:id="2" w:name="_Toc796087951"/>
      <w:r w:rsidRPr="0CF501EC">
        <w:rPr>
          <w:color w:val="4471C4"/>
        </w:rPr>
        <w:t xml:space="preserve">2.1 Description of </w:t>
      </w:r>
      <w:r>
        <w:rPr>
          <w:color w:val="4471C4"/>
        </w:rPr>
        <w:t>Support worker</w:t>
      </w:r>
      <w:r w:rsidRPr="0CF501EC">
        <w:rPr>
          <w:color w:val="4471C4"/>
        </w:rPr>
        <w:t xml:space="preserve"> in Health and Social Care</w:t>
      </w:r>
      <w:bookmarkEnd w:id="2"/>
      <w:r w:rsidRPr="0CF501EC">
        <w:rPr>
          <w:color w:val="4471C4"/>
        </w:rPr>
        <w:t xml:space="preserve"> </w:t>
      </w:r>
    </w:p>
    <w:p w14:paraId="542EE0CD" w14:textId="77777777" w:rsidR="004953E4" w:rsidRPr="004953E4" w:rsidRDefault="004953E4" w:rsidP="004953E4"/>
    <w:p w14:paraId="5A07DC5D" w14:textId="77777777" w:rsidR="00F1146D" w:rsidRDefault="00F1146D" w:rsidP="00F1146D">
      <w:pPr>
        <w:spacing w:after="0" w:line="240" w:lineRule="auto"/>
        <w:jc w:val="both"/>
        <w:rPr>
          <w:sz w:val="21"/>
          <w:szCs w:val="21"/>
        </w:rPr>
      </w:pPr>
      <w:r>
        <w:rPr>
          <w:sz w:val="21"/>
          <w:szCs w:val="21"/>
        </w:rPr>
        <w:t xml:space="preserve">Support worker role in health and social care is important in care settings, it requires encouragement to the service user to be able to do something independently by themselves with the supervision of the support worker. Support with health and wellbeing such as health care needs, which include checks at night and administering medication and assist them to their appointments. </w:t>
      </w:r>
    </w:p>
    <w:p w14:paraId="35B99B3E" w14:textId="507ABCD4" w:rsidR="00F9324F" w:rsidRPr="00F06B1E" w:rsidRDefault="00F1146D" w:rsidP="00F1146D">
      <w:pPr>
        <w:spacing w:after="0" w:line="240" w:lineRule="auto"/>
        <w:jc w:val="both"/>
        <w:rPr>
          <w:sz w:val="22"/>
        </w:rPr>
      </w:pPr>
      <w:r>
        <w:rPr>
          <w:sz w:val="22"/>
        </w:rPr>
        <w:t xml:space="preserve">The role of a support worker is supporting the individual who has a learning disability to be able to do things independently so that they would be part of the society and not be left behind in everyday life.  </w:t>
      </w:r>
      <w:r w:rsidR="00D07CA4" w:rsidRPr="00F06B1E">
        <w:rPr>
          <w:sz w:val="22"/>
        </w:rPr>
        <w:t xml:space="preserve">According </w:t>
      </w:r>
      <w:r w:rsidR="00E04CF7" w:rsidRPr="00F06B1E">
        <w:rPr>
          <w:sz w:val="22"/>
        </w:rPr>
        <w:t>to Skills for Care (2023</w:t>
      </w:r>
      <w:r w:rsidR="00EA51C1" w:rsidRPr="00F06B1E">
        <w:rPr>
          <w:sz w:val="22"/>
        </w:rPr>
        <w:t>), the</w:t>
      </w:r>
      <w:r w:rsidR="00E04CF7" w:rsidRPr="00F06B1E">
        <w:rPr>
          <w:sz w:val="22"/>
        </w:rPr>
        <w:t xml:space="preserve"> main purpose of a support worker is to provide</w:t>
      </w:r>
      <w:r w:rsidR="007271B5" w:rsidRPr="00F06B1E">
        <w:rPr>
          <w:sz w:val="22"/>
        </w:rPr>
        <w:t xml:space="preserve"> </w:t>
      </w:r>
      <w:r w:rsidR="00F9324F" w:rsidRPr="00F06B1E">
        <w:rPr>
          <w:sz w:val="22"/>
        </w:rPr>
        <w:t xml:space="preserve">person-centred support that meets the individual’s needs, preferences, and goals. </w:t>
      </w:r>
    </w:p>
    <w:p w14:paraId="1693695D" w14:textId="77777777" w:rsidR="00F9324F" w:rsidRPr="00F06B1E" w:rsidRDefault="00F9324F" w:rsidP="007271B5">
      <w:pPr>
        <w:spacing w:after="0"/>
        <w:ind w:left="720"/>
        <w:jc w:val="both"/>
        <w:rPr>
          <w:sz w:val="22"/>
        </w:rPr>
      </w:pPr>
    </w:p>
    <w:p w14:paraId="6F7678B7" w14:textId="1DDCCEBE" w:rsidR="00FC3271" w:rsidRDefault="00F9324F" w:rsidP="00FC3271">
      <w:pPr>
        <w:spacing w:after="0"/>
        <w:jc w:val="both"/>
        <w:rPr>
          <w:sz w:val="22"/>
        </w:rPr>
      </w:pPr>
      <w:r w:rsidRPr="00F06B1E">
        <w:rPr>
          <w:sz w:val="22"/>
        </w:rPr>
        <w:t>S</w:t>
      </w:r>
      <w:r w:rsidR="00C8352F" w:rsidRPr="00F06B1E">
        <w:rPr>
          <w:sz w:val="22"/>
        </w:rPr>
        <w:t>upport workers work in man</w:t>
      </w:r>
      <w:r w:rsidR="004E622F">
        <w:rPr>
          <w:sz w:val="22"/>
        </w:rPr>
        <w:t>y</w:t>
      </w:r>
      <w:r w:rsidR="00C8352F" w:rsidRPr="00F06B1E">
        <w:rPr>
          <w:sz w:val="22"/>
        </w:rPr>
        <w:t xml:space="preserve"> different settings, such as residential homes, supported living services, hospitals, community centres, and private homes. Their tasks can vary depending on the needs of the person they support. </w:t>
      </w:r>
      <w:r w:rsidR="00196E64" w:rsidRPr="00B910B5">
        <w:rPr>
          <w:sz w:val="22"/>
        </w:rPr>
        <w:t xml:space="preserve">Good teamwork is important </w:t>
      </w:r>
      <w:r w:rsidR="00196E64">
        <w:rPr>
          <w:sz w:val="22"/>
        </w:rPr>
        <w:t>in the role to</w:t>
      </w:r>
      <w:r w:rsidR="00196E64" w:rsidRPr="00B910B5">
        <w:rPr>
          <w:sz w:val="22"/>
        </w:rPr>
        <w:t xml:space="preserve"> ensure</w:t>
      </w:r>
      <w:r w:rsidR="00196E64">
        <w:rPr>
          <w:sz w:val="22"/>
        </w:rPr>
        <w:t xml:space="preserve"> </w:t>
      </w:r>
      <w:r w:rsidR="00196E64" w:rsidRPr="00B910B5">
        <w:rPr>
          <w:sz w:val="22"/>
        </w:rPr>
        <w:t>care is consistent and meets the person’s individual needs. Support workers also follow care plans, risk assessments, and promote wellbeing.</w:t>
      </w:r>
    </w:p>
    <w:p w14:paraId="60854430" w14:textId="77777777" w:rsidR="00987A7C" w:rsidRDefault="00987A7C" w:rsidP="00987A7C">
      <w:pPr>
        <w:spacing w:after="0"/>
        <w:jc w:val="both"/>
        <w:rPr>
          <w:sz w:val="22"/>
        </w:rPr>
      </w:pPr>
    </w:p>
    <w:p w14:paraId="7395C019" w14:textId="77777777" w:rsidR="00987A7C" w:rsidRDefault="00987A7C" w:rsidP="00987A7C">
      <w:pPr>
        <w:spacing w:after="0"/>
        <w:jc w:val="both"/>
        <w:rPr>
          <w:sz w:val="22"/>
        </w:rPr>
      </w:pPr>
      <w:r>
        <w:rPr>
          <w:sz w:val="22"/>
        </w:rPr>
        <w:t>In addition to practical tasks, support workers play a key role in building trusting relationships. They are often the people who spent the most time with service users, so they are important for sporting changes in health, mood or behaviour. Skills for Care (2023) highlights that support workers must be reliable, respectful, and committed to promoting choice and independence. To carry out their role effectively, empathy, and problem-solving skills.</w:t>
      </w:r>
    </w:p>
    <w:p w14:paraId="7C5E753F" w14:textId="77777777" w:rsidR="00FC3271" w:rsidRDefault="00FC3271" w:rsidP="00FC3271">
      <w:pPr>
        <w:spacing w:after="0"/>
        <w:jc w:val="both"/>
        <w:rPr>
          <w:sz w:val="22"/>
        </w:rPr>
      </w:pPr>
    </w:p>
    <w:p w14:paraId="0F7B5996" w14:textId="76F6E595" w:rsidR="004953E4" w:rsidRPr="002976D4" w:rsidRDefault="004953E4" w:rsidP="004953E4">
      <w:pPr>
        <w:pStyle w:val="Heading2"/>
        <w:rPr>
          <w:color w:val="4472C4" w:themeColor="accent1"/>
        </w:rPr>
      </w:pPr>
      <w:bookmarkStart w:id="3" w:name="_Toc1426973069"/>
      <w:r w:rsidRPr="0CF501EC">
        <w:rPr>
          <w:color w:val="4471C4"/>
        </w:rPr>
        <w:t xml:space="preserve">2.2 Explanation of Most Significant Skills Needed for </w:t>
      </w:r>
      <w:r w:rsidR="00604C6F">
        <w:rPr>
          <w:color w:val="4471C4"/>
        </w:rPr>
        <w:t xml:space="preserve">Support </w:t>
      </w:r>
      <w:r w:rsidR="00686A45">
        <w:rPr>
          <w:color w:val="4471C4"/>
        </w:rPr>
        <w:t>worker</w:t>
      </w:r>
      <w:r w:rsidRPr="0CF501EC">
        <w:rPr>
          <w:color w:val="4471C4"/>
        </w:rPr>
        <w:t xml:space="preserve"> in Health and Social Care</w:t>
      </w:r>
      <w:bookmarkEnd w:id="3"/>
    </w:p>
    <w:p w14:paraId="0684C1C0" w14:textId="5CBA02C0" w:rsidR="0026452A" w:rsidRDefault="00C8352F" w:rsidP="00F703E1">
      <w:pPr>
        <w:spacing w:after="0"/>
        <w:jc w:val="both"/>
        <w:rPr>
          <w:sz w:val="22"/>
        </w:rPr>
      </w:pPr>
      <w:r w:rsidRPr="00F06B1E">
        <w:rPr>
          <w:sz w:val="22"/>
        </w:rPr>
        <w:t xml:space="preserve">              </w:t>
      </w:r>
    </w:p>
    <w:p w14:paraId="12944360" w14:textId="188705C9" w:rsidR="00BC41BE" w:rsidRDefault="00BC41BE" w:rsidP="00F703E1">
      <w:pPr>
        <w:spacing w:after="0"/>
        <w:jc w:val="both"/>
        <w:rPr>
          <w:sz w:val="22"/>
        </w:rPr>
      </w:pPr>
      <w:r>
        <w:rPr>
          <w:sz w:val="22"/>
        </w:rPr>
        <w:t>Skill 1: Communication and Active Listening.</w:t>
      </w:r>
    </w:p>
    <w:p w14:paraId="42700E40" w14:textId="4FA6046E" w:rsidR="0026452A" w:rsidRDefault="00BC41BE" w:rsidP="00F703E1">
      <w:pPr>
        <w:spacing w:after="0"/>
        <w:jc w:val="both"/>
        <w:rPr>
          <w:sz w:val="22"/>
        </w:rPr>
      </w:pPr>
      <w:r>
        <w:rPr>
          <w:sz w:val="22"/>
        </w:rPr>
        <w:lastRenderedPageBreak/>
        <w:t xml:space="preserve">Communication is one of the most important skills for support workers. They need to communicate clearly with service user’s families, and other professionals. </w:t>
      </w:r>
      <w:r w:rsidR="00EB4AEC">
        <w:rPr>
          <w:sz w:val="22"/>
        </w:rPr>
        <w:t>Good communication</w:t>
      </w:r>
      <w:r>
        <w:rPr>
          <w:sz w:val="22"/>
        </w:rPr>
        <w:t xml:space="preserve"> allows support workers to understand what the </w:t>
      </w:r>
      <w:r w:rsidR="00EB4AEC">
        <w:rPr>
          <w:sz w:val="22"/>
        </w:rPr>
        <w:t>person needs to and ensure that the person feels heard and respected. Active listening means paying full attention, showing empathy and checking understanding.</w:t>
      </w:r>
    </w:p>
    <w:p w14:paraId="667F267A" w14:textId="77777777" w:rsidR="00EB4AEC" w:rsidRDefault="00EB4AEC" w:rsidP="00F703E1">
      <w:pPr>
        <w:spacing w:after="0"/>
        <w:jc w:val="both"/>
        <w:rPr>
          <w:sz w:val="22"/>
        </w:rPr>
      </w:pPr>
    </w:p>
    <w:p w14:paraId="2B04B3A6" w14:textId="77777777" w:rsidR="00C5729F" w:rsidRDefault="00EB4AEC" w:rsidP="00F703E1">
      <w:pPr>
        <w:spacing w:after="0"/>
        <w:jc w:val="both"/>
        <w:rPr>
          <w:sz w:val="22"/>
        </w:rPr>
      </w:pPr>
      <w:r>
        <w:rPr>
          <w:sz w:val="22"/>
        </w:rPr>
        <w:t xml:space="preserve">For example, support workers communicate with service users who may have difficulties, such as dementia, learning disabilities, or anxiety. This requires </w:t>
      </w:r>
      <w:r w:rsidR="00441C6C">
        <w:rPr>
          <w:sz w:val="22"/>
        </w:rPr>
        <w:t>patience, clear</w:t>
      </w:r>
      <w:r w:rsidR="00450ED5">
        <w:rPr>
          <w:sz w:val="22"/>
        </w:rPr>
        <w:t xml:space="preserve"> </w:t>
      </w:r>
      <w:r w:rsidR="00441C6C">
        <w:rPr>
          <w:sz w:val="22"/>
        </w:rPr>
        <w:t xml:space="preserve">language, and </w:t>
      </w:r>
      <w:r w:rsidR="00A0420F">
        <w:rPr>
          <w:sz w:val="22"/>
        </w:rPr>
        <w:t>non-verbal</w:t>
      </w:r>
      <w:r w:rsidR="00441C6C">
        <w:rPr>
          <w:sz w:val="22"/>
        </w:rPr>
        <w:t xml:space="preserve">, </w:t>
      </w:r>
      <w:r w:rsidR="001B35E2">
        <w:rPr>
          <w:sz w:val="22"/>
        </w:rPr>
        <w:t xml:space="preserve">communication, such as eye contact </w:t>
      </w:r>
      <w:r w:rsidR="000627EB">
        <w:rPr>
          <w:sz w:val="22"/>
        </w:rPr>
        <w:t>and body language</w:t>
      </w:r>
      <w:r w:rsidR="00A0420F">
        <w:rPr>
          <w:sz w:val="22"/>
        </w:rPr>
        <w:t xml:space="preserve">. Skills for care </w:t>
      </w:r>
      <w:r w:rsidR="007B59DE">
        <w:rPr>
          <w:sz w:val="22"/>
        </w:rPr>
        <w:t>(2023)</w:t>
      </w:r>
      <w:r w:rsidR="007271B5" w:rsidRPr="00F06B1E">
        <w:rPr>
          <w:sz w:val="22"/>
        </w:rPr>
        <w:t xml:space="preserve"> </w:t>
      </w:r>
      <w:r w:rsidR="003B70BF">
        <w:rPr>
          <w:sz w:val="22"/>
        </w:rPr>
        <w:t xml:space="preserve">explains that good communication helps build trust </w:t>
      </w:r>
      <w:r w:rsidR="00AA5A3D">
        <w:rPr>
          <w:sz w:val="22"/>
        </w:rPr>
        <w:t xml:space="preserve">and ensures that care is </w:t>
      </w:r>
      <w:r w:rsidR="009453D8">
        <w:rPr>
          <w:sz w:val="22"/>
        </w:rPr>
        <w:t xml:space="preserve">safe and person-centred. Poor </w:t>
      </w:r>
      <w:r w:rsidR="00471BE7">
        <w:rPr>
          <w:sz w:val="22"/>
        </w:rPr>
        <w:t xml:space="preserve">communication can lead to </w:t>
      </w:r>
      <w:r w:rsidR="002F456D">
        <w:rPr>
          <w:sz w:val="22"/>
        </w:rPr>
        <w:t>misunderstandings, unsafe care,</w:t>
      </w:r>
      <w:r w:rsidR="007271B5" w:rsidRPr="00F06B1E">
        <w:rPr>
          <w:sz w:val="22"/>
        </w:rPr>
        <w:t xml:space="preserve"> </w:t>
      </w:r>
      <w:r w:rsidR="002F456D">
        <w:rPr>
          <w:sz w:val="22"/>
        </w:rPr>
        <w:t>and frustration for the person</w:t>
      </w:r>
      <w:r w:rsidR="00C5729F">
        <w:rPr>
          <w:sz w:val="22"/>
        </w:rPr>
        <w:t>.</w:t>
      </w:r>
      <w:r w:rsidR="007271B5" w:rsidRPr="00F06B1E">
        <w:rPr>
          <w:sz w:val="22"/>
        </w:rPr>
        <w:t xml:space="preserve">   </w:t>
      </w:r>
    </w:p>
    <w:p w14:paraId="584F72C2" w14:textId="77777777" w:rsidR="00C5729F" w:rsidRDefault="00C5729F" w:rsidP="00F703E1">
      <w:pPr>
        <w:spacing w:after="0"/>
        <w:jc w:val="both"/>
        <w:rPr>
          <w:sz w:val="22"/>
        </w:rPr>
      </w:pPr>
    </w:p>
    <w:p w14:paraId="4EA0AD45" w14:textId="61B80E83" w:rsidR="002E5E43" w:rsidRDefault="00C5729F" w:rsidP="00F703E1">
      <w:pPr>
        <w:spacing w:after="0"/>
        <w:jc w:val="both"/>
        <w:rPr>
          <w:sz w:val="22"/>
        </w:rPr>
      </w:pPr>
      <w:r>
        <w:rPr>
          <w:sz w:val="22"/>
        </w:rPr>
        <w:t>Skill 2</w:t>
      </w:r>
      <w:r w:rsidR="00D618E4">
        <w:rPr>
          <w:sz w:val="22"/>
        </w:rPr>
        <w:t xml:space="preserve">: </w:t>
      </w:r>
      <w:r w:rsidR="006638CF">
        <w:rPr>
          <w:sz w:val="22"/>
        </w:rPr>
        <w:t>Empathy</w:t>
      </w:r>
      <w:r w:rsidR="00D618E4">
        <w:rPr>
          <w:sz w:val="22"/>
        </w:rPr>
        <w:t xml:space="preserve"> is the </w:t>
      </w:r>
      <w:r w:rsidR="007238A3">
        <w:rPr>
          <w:sz w:val="22"/>
        </w:rPr>
        <w:t>ability to understand how someone</w:t>
      </w:r>
      <w:r w:rsidR="00170BA8">
        <w:rPr>
          <w:sz w:val="22"/>
        </w:rPr>
        <w:t xml:space="preserve"> else feels and respond with </w:t>
      </w:r>
      <w:r w:rsidR="00D2708E">
        <w:rPr>
          <w:sz w:val="22"/>
        </w:rPr>
        <w:t xml:space="preserve">sensitivity. Support worker </w:t>
      </w:r>
      <w:r w:rsidR="00711C5F">
        <w:rPr>
          <w:sz w:val="22"/>
        </w:rPr>
        <w:t xml:space="preserve">often </w:t>
      </w:r>
      <w:r w:rsidR="006638CF">
        <w:rPr>
          <w:sz w:val="22"/>
        </w:rPr>
        <w:t>works</w:t>
      </w:r>
      <w:r w:rsidR="00711C5F">
        <w:rPr>
          <w:sz w:val="22"/>
        </w:rPr>
        <w:t xml:space="preserve"> with people who </w:t>
      </w:r>
      <w:r w:rsidR="00514AA4">
        <w:rPr>
          <w:sz w:val="22"/>
        </w:rPr>
        <w:t xml:space="preserve">feel </w:t>
      </w:r>
      <w:r w:rsidR="00514AA4" w:rsidRPr="00F06B1E">
        <w:rPr>
          <w:sz w:val="22"/>
        </w:rPr>
        <w:t>scared</w:t>
      </w:r>
      <w:r w:rsidR="00093B08">
        <w:rPr>
          <w:sz w:val="22"/>
        </w:rPr>
        <w:t>, lonely,</w:t>
      </w:r>
      <w:r w:rsidR="0012132F">
        <w:rPr>
          <w:sz w:val="22"/>
        </w:rPr>
        <w:t xml:space="preserve"> or frustrated because of their health condition</w:t>
      </w:r>
      <w:r w:rsidR="005E2618">
        <w:rPr>
          <w:sz w:val="22"/>
        </w:rPr>
        <w:t xml:space="preserve">s. Showing </w:t>
      </w:r>
      <w:r w:rsidR="00514AA4">
        <w:rPr>
          <w:sz w:val="22"/>
        </w:rPr>
        <w:t>empathy helps create a positive</w:t>
      </w:r>
      <w:r w:rsidR="00B91A7E">
        <w:rPr>
          <w:sz w:val="22"/>
        </w:rPr>
        <w:t xml:space="preserve"> relationship where the person </w:t>
      </w:r>
      <w:r w:rsidR="00C306D8">
        <w:rPr>
          <w:sz w:val="22"/>
        </w:rPr>
        <w:t>feels</w:t>
      </w:r>
      <w:r w:rsidR="00B91A7E">
        <w:rPr>
          <w:sz w:val="22"/>
        </w:rPr>
        <w:t xml:space="preserve"> valued </w:t>
      </w:r>
      <w:r w:rsidR="002105B2">
        <w:rPr>
          <w:sz w:val="22"/>
        </w:rPr>
        <w:t>and support</w:t>
      </w:r>
      <w:r w:rsidR="00C306D8">
        <w:rPr>
          <w:sz w:val="22"/>
        </w:rPr>
        <w:t>ed. According</w:t>
      </w:r>
      <w:r w:rsidR="0050238A">
        <w:rPr>
          <w:sz w:val="22"/>
        </w:rPr>
        <w:t xml:space="preserve"> </w:t>
      </w:r>
      <w:r w:rsidR="008F2950">
        <w:rPr>
          <w:sz w:val="22"/>
        </w:rPr>
        <w:t xml:space="preserve">to the </w:t>
      </w:r>
      <w:r w:rsidR="002E5E43">
        <w:rPr>
          <w:sz w:val="22"/>
        </w:rPr>
        <w:t>NHS (</w:t>
      </w:r>
      <w:r w:rsidR="008F2950">
        <w:rPr>
          <w:sz w:val="22"/>
        </w:rPr>
        <w:t>2023</w:t>
      </w:r>
      <w:r w:rsidR="00444749">
        <w:rPr>
          <w:sz w:val="22"/>
        </w:rPr>
        <w:t xml:space="preserve">) </w:t>
      </w:r>
      <w:r w:rsidR="00444749" w:rsidRPr="00F06B1E">
        <w:rPr>
          <w:sz w:val="22"/>
        </w:rPr>
        <w:t>empathy</w:t>
      </w:r>
      <w:r w:rsidR="00845A04">
        <w:rPr>
          <w:sz w:val="22"/>
        </w:rPr>
        <w:t xml:space="preserve"> is </w:t>
      </w:r>
      <w:r w:rsidR="00623212">
        <w:rPr>
          <w:sz w:val="22"/>
        </w:rPr>
        <w:t>essential</w:t>
      </w:r>
      <w:r w:rsidR="00DC4E5D">
        <w:rPr>
          <w:sz w:val="22"/>
        </w:rPr>
        <w:t xml:space="preserve"> in care roles because it helps </w:t>
      </w:r>
      <w:r w:rsidR="00DA456B">
        <w:rPr>
          <w:sz w:val="22"/>
        </w:rPr>
        <w:t xml:space="preserve">people feel safe and improve their </w:t>
      </w:r>
      <w:r w:rsidR="00623212">
        <w:rPr>
          <w:sz w:val="22"/>
        </w:rPr>
        <w:t>emotional wellbeing.</w:t>
      </w:r>
      <w:r w:rsidR="00DD4612">
        <w:rPr>
          <w:sz w:val="22"/>
        </w:rPr>
        <w:t xml:space="preserve"> </w:t>
      </w:r>
    </w:p>
    <w:p w14:paraId="13115F42" w14:textId="7A96EBFC" w:rsidR="0044728A" w:rsidRDefault="002C1BB2" w:rsidP="00F703E1">
      <w:pPr>
        <w:spacing w:after="0"/>
        <w:jc w:val="both"/>
        <w:rPr>
          <w:sz w:val="22"/>
        </w:rPr>
      </w:pPr>
      <w:r>
        <w:rPr>
          <w:sz w:val="22"/>
        </w:rPr>
        <w:t>S</w:t>
      </w:r>
      <w:r w:rsidR="00307A4E">
        <w:rPr>
          <w:sz w:val="22"/>
        </w:rPr>
        <w:t xml:space="preserve">upport workers </w:t>
      </w:r>
      <w:r w:rsidR="00575CF6">
        <w:rPr>
          <w:sz w:val="22"/>
        </w:rPr>
        <w:t>need</w:t>
      </w:r>
      <w:r w:rsidR="00307A4E">
        <w:rPr>
          <w:sz w:val="22"/>
        </w:rPr>
        <w:t xml:space="preserve"> emotional intelligence</w:t>
      </w:r>
      <w:r w:rsidR="008F77A7">
        <w:rPr>
          <w:sz w:val="22"/>
        </w:rPr>
        <w:t>, which means recog</w:t>
      </w:r>
      <w:r w:rsidR="00080332">
        <w:rPr>
          <w:sz w:val="22"/>
        </w:rPr>
        <w:t xml:space="preserve">nising </w:t>
      </w:r>
      <w:r w:rsidR="008207EA">
        <w:rPr>
          <w:sz w:val="22"/>
        </w:rPr>
        <w:t>they</w:t>
      </w:r>
      <w:r w:rsidR="00080332">
        <w:rPr>
          <w:sz w:val="22"/>
        </w:rPr>
        <w:t xml:space="preserve"> feelings and staying </w:t>
      </w:r>
      <w:r w:rsidR="00A91EB9">
        <w:rPr>
          <w:sz w:val="22"/>
        </w:rPr>
        <w:t>calm in difficult situation</w:t>
      </w:r>
      <w:r w:rsidR="00575CF6">
        <w:rPr>
          <w:sz w:val="22"/>
        </w:rPr>
        <w:t xml:space="preserve">s. For </w:t>
      </w:r>
      <w:r w:rsidR="00E9757E">
        <w:rPr>
          <w:sz w:val="22"/>
        </w:rPr>
        <w:t xml:space="preserve">example, if a service user </w:t>
      </w:r>
      <w:r w:rsidR="006A69D9">
        <w:rPr>
          <w:sz w:val="22"/>
        </w:rPr>
        <w:t xml:space="preserve">becomes upset or distressed, </w:t>
      </w:r>
      <w:r w:rsidR="00470A3F">
        <w:rPr>
          <w:sz w:val="22"/>
        </w:rPr>
        <w:t xml:space="preserve">the support worker must stay </w:t>
      </w:r>
      <w:r w:rsidR="00C572A4">
        <w:rPr>
          <w:sz w:val="22"/>
        </w:rPr>
        <w:t>pat</w:t>
      </w:r>
      <w:r w:rsidR="00333A81">
        <w:rPr>
          <w:sz w:val="22"/>
        </w:rPr>
        <w:t xml:space="preserve">ient and supportive. </w:t>
      </w:r>
      <w:r w:rsidR="00DE0035">
        <w:rPr>
          <w:sz w:val="22"/>
        </w:rPr>
        <w:t>Empathy helps service us</w:t>
      </w:r>
      <w:r w:rsidR="00D50A9B">
        <w:rPr>
          <w:sz w:val="22"/>
        </w:rPr>
        <w:t>ers feel respected which improves trust and encou</w:t>
      </w:r>
      <w:r w:rsidR="00083951">
        <w:rPr>
          <w:sz w:val="22"/>
        </w:rPr>
        <w:t>rages cooperation.</w:t>
      </w:r>
    </w:p>
    <w:p w14:paraId="65388769" w14:textId="21552E7F" w:rsidR="00083951" w:rsidRDefault="00083951" w:rsidP="00F703E1">
      <w:pPr>
        <w:spacing w:after="0"/>
        <w:jc w:val="both"/>
        <w:rPr>
          <w:sz w:val="22"/>
        </w:rPr>
      </w:pPr>
    </w:p>
    <w:p w14:paraId="0E948B12" w14:textId="300A827C" w:rsidR="00083951" w:rsidRDefault="00083951" w:rsidP="00F703E1">
      <w:pPr>
        <w:spacing w:after="0"/>
        <w:jc w:val="both"/>
        <w:rPr>
          <w:sz w:val="22"/>
        </w:rPr>
      </w:pPr>
      <w:r>
        <w:rPr>
          <w:sz w:val="22"/>
        </w:rPr>
        <w:t>Ski</w:t>
      </w:r>
      <w:r w:rsidR="004F22AC">
        <w:rPr>
          <w:sz w:val="22"/>
        </w:rPr>
        <w:t xml:space="preserve">ll 3: problem-solving </w:t>
      </w:r>
      <w:r w:rsidR="001F3135">
        <w:rPr>
          <w:sz w:val="22"/>
        </w:rPr>
        <w:t xml:space="preserve">and Decision-Making </w:t>
      </w:r>
    </w:p>
    <w:p w14:paraId="1741E87C" w14:textId="78D4FFA8" w:rsidR="001F3135" w:rsidRDefault="001F3135" w:rsidP="00F703E1">
      <w:pPr>
        <w:spacing w:after="0"/>
        <w:jc w:val="both"/>
        <w:rPr>
          <w:sz w:val="22"/>
        </w:rPr>
      </w:pPr>
      <w:r>
        <w:rPr>
          <w:sz w:val="22"/>
        </w:rPr>
        <w:t xml:space="preserve"> </w:t>
      </w:r>
      <w:r w:rsidR="00013001">
        <w:rPr>
          <w:sz w:val="22"/>
        </w:rPr>
        <w:t xml:space="preserve">Support workers often face </w:t>
      </w:r>
      <w:r w:rsidR="008207EA">
        <w:rPr>
          <w:sz w:val="22"/>
        </w:rPr>
        <w:t xml:space="preserve">unexpected challenges </w:t>
      </w:r>
      <w:r w:rsidR="002F127C">
        <w:rPr>
          <w:sz w:val="22"/>
        </w:rPr>
        <w:t xml:space="preserve">for </w:t>
      </w:r>
      <w:r w:rsidR="00CF0683">
        <w:rPr>
          <w:sz w:val="22"/>
        </w:rPr>
        <w:t xml:space="preserve">example, a service user might use </w:t>
      </w:r>
      <w:r w:rsidR="009842B4">
        <w:rPr>
          <w:sz w:val="22"/>
        </w:rPr>
        <w:t>refuse medication</w:t>
      </w:r>
      <w:r w:rsidR="00BF2E29">
        <w:rPr>
          <w:sz w:val="22"/>
        </w:rPr>
        <w:t xml:space="preserve">, feel </w:t>
      </w:r>
      <w:r w:rsidR="007C46D8">
        <w:rPr>
          <w:sz w:val="22"/>
        </w:rPr>
        <w:t>unwell, or</w:t>
      </w:r>
      <w:r w:rsidR="00BF2E29">
        <w:rPr>
          <w:sz w:val="22"/>
        </w:rPr>
        <w:t xml:space="preserve"> experience a fall</w:t>
      </w:r>
      <w:r w:rsidR="007C46D8">
        <w:rPr>
          <w:sz w:val="22"/>
        </w:rPr>
        <w:t>. In such situations</w:t>
      </w:r>
      <w:r w:rsidR="00484487">
        <w:rPr>
          <w:sz w:val="22"/>
        </w:rPr>
        <w:t>, support worker need</w:t>
      </w:r>
      <w:r w:rsidR="00B5251C">
        <w:rPr>
          <w:sz w:val="22"/>
        </w:rPr>
        <w:t xml:space="preserve"> problem solving skills to decide </w:t>
      </w:r>
      <w:r w:rsidR="00737749">
        <w:rPr>
          <w:sz w:val="22"/>
        </w:rPr>
        <w:t>what to do. They need to follow care plan</w:t>
      </w:r>
      <w:r w:rsidR="007E3FED">
        <w:rPr>
          <w:sz w:val="22"/>
        </w:rPr>
        <w:t xml:space="preserve">s but also think </w:t>
      </w:r>
      <w:r w:rsidR="00D642CE">
        <w:rPr>
          <w:sz w:val="22"/>
        </w:rPr>
        <w:t>quickly and safely.</w:t>
      </w:r>
    </w:p>
    <w:p w14:paraId="2CC8CAF9" w14:textId="77777777" w:rsidR="00BE2FAC" w:rsidRDefault="00BE2FAC" w:rsidP="00F703E1">
      <w:pPr>
        <w:spacing w:after="0"/>
        <w:jc w:val="both"/>
        <w:rPr>
          <w:sz w:val="22"/>
        </w:rPr>
      </w:pPr>
    </w:p>
    <w:p w14:paraId="5257275D" w14:textId="615586B2" w:rsidR="00C910BB" w:rsidRDefault="00C910BB" w:rsidP="00F703E1">
      <w:pPr>
        <w:spacing w:after="0"/>
        <w:jc w:val="both"/>
        <w:rPr>
          <w:sz w:val="22"/>
        </w:rPr>
      </w:pPr>
      <w:r>
        <w:rPr>
          <w:sz w:val="22"/>
        </w:rPr>
        <w:t xml:space="preserve">Problem-solving also includes </w:t>
      </w:r>
      <w:r w:rsidR="00313C6D">
        <w:rPr>
          <w:sz w:val="22"/>
        </w:rPr>
        <w:t xml:space="preserve">noticing </w:t>
      </w:r>
      <w:r w:rsidR="00AE325B">
        <w:rPr>
          <w:sz w:val="22"/>
        </w:rPr>
        <w:t>risks, reporting</w:t>
      </w:r>
      <w:r w:rsidR="00313C6D">
        <w:rPr>
          <w:sz w:val="22"/>
        </w:rPr>
        <w:t xml:space="preserve"> </w:t>
      </w:r>
      <w:r w:rsidR="00AE325B">
        <w:rPr>
          <w:sz w:val="22"/>
        </w:rPr>
        <w:t>concerns</w:t>
      </w:r>
      <w:r w:rsidR="00335A2C">
        <w:rPr>
          <w:sz w:val="22"/>
        </w:rPr>
        <w:t>,</w:t>
      </w:r>
      <w:r w:rsidR="00A5426D">
        <w:rPr>
          <w:sz w:val="22"/>
        </w:rPr>
        <w:t xml:space="preserve"> and finding ways to help service users</w:t>
      </w:r>
      <w:r w:rsidR="00CC1933">
        <w:rPr>
          <w:sz w:val="22"/>
        </w:rPr>
        <w:t xml:space="preserve"> stay independent. NICE</w:t>
      </w:r>
      <w:r w:rsidR="00884514">
        <w:rPr>
          <w:sz w:val="22"/>
        </w:rPr>
        <w:t xml:space="preserve"> guidelines</w:t>
      </w:r>
      <w:r w:rsidR="009E5CDF">
        <w:rPr>
          <w:sz w:val="22"/>
        </w:rPr>
        <w:t xml:space="preserve"> (2022) </w:t>
      </w:r>
      <w:r w:rsidR="009B799D">
        <w:rPr>
          <w:sz w:val="22"/>
        </w:rPr>
        <w:t>highlights</w:t>
      </w:r>
      <w:r w:rsidR="009E5CDF">
        <w:rPr>
          <w:sz w:val="22"/>
        </w:rPr>
        <w:t xml:space="preserve"> </w:t>
      </w:r>
      <w:r w:rsidR="004208DD">
        <w:rPr>
          <w:sz w:val="22"/>
        </w:rPr>
        <w:t xml:space="preserve">that good decision-making </w:t>
      </w:r>
      <w:r w:rsidR="00B30B0B">
        <w:rPr>
          <w:sz w:val="22"/>
        </w:rPr>
        <w:t>helps keep people safe and ensures their needs are strong</w:t>
      </w:r>
      <w:r w:rsidR="00343FE7">
        <w:rPr>
          <w:sz w:val="22"/>
        </w:rPr>
        <w:t xml:space="preserve"> problem-solving skills, support</w:t>
      </w:r>
      <w:r w:rsidR="009B799D">
        <w:rPr>
          <w:sz w:val="22"/>
        </w:rPr>
        <w:t xml:space="preserve"> worker</w:t>
      </w:r>
      <w:r w:rsidR="002454EA">
        <w:rPr>
          <w:sz w:val="22"/>
        </w:rPr>
        <w:t xml:space="preserve">s may struggle </w:t>
      </w:r>
      <w:r w:rsidR="00644932">
        <w:rPr>
          <w:sz w:val="22"/>
        </w:rPr>
        <w:t xml:space="preserve">to respond to emergencies or make safe </w:t>
      </w:r>
      <w:r w:rsidR="007238EA">
        <w:rPr>
          <w:sz w:val="22"/>
        </w:rPr>
        <w:t>choices.</w:t>
      </w:r>
    </w:p>
    <w:p w14:paraId="64D2383A" w14:textId="77777777" w:rsidR="007238EA" w:rsidRDefault="007238EA" w:rsidP="00F703E1">
      <w:pPr>
        <w:spacing w:after="0"/>
        <w:jc w:val="both"/>
        <w:rPr>
          <w:sz w:val="22"/>
        </w:rPr>
      </w:pPr>
    </w:p>
    <w:p w14:paraId="4A0CE8FF" w14:textId="1C7E88C4" w:rsidR="007238EA" w:rsidRDefault="0091760C" w:rsidP="00F703E1">
      <w:pPr>
        <w:spacing w:after="0"/>
        <w:jc w:val="both"/>
        <w:rPr>
          <w:sz w:val="22"/>
        </w:rPr>
      </w:pPr>
      <w:r>
        <w:rPr>
          <w:sz w:val="22"/>
        </w:rPr>
        <w:t>Consequences of Lacking These</w:t>
      </w:r>
      <w:r w:rsidR="00AC0F7E">
        <w:rPr>
          <w:sz w:val="22"/>
        </w:rPr>
        <w:t xml:space="preserve"> Skills.</w:t>
      </w:r>
    </w:p>
    <w:p w14:paraId="7AD64BA1" w14:textId="5EF46448" w:rsidR="00AC0F7E" w:rsidRDefault="00AC0F7E" w:rsidP="00F703E1">
      <w:pPr>
        <w:spacing w:after="0"/>
        <w:jc w:val="both"/>
        <w:rPr>
          <w:sz w:val="22"/>
        </w:rPr>
      </w:pPr>
      <w:r>
        <w:rPr>
          <w:sz w:val="22"/>
        </w:rPr>
        <w:t xml:space="preserve">If </w:t>
      </w:r>
      <w:r w:rsidR="001F3A00">
        <w:rPr>
          <w:sz w:val="22"/>
        </w:rPr>
        <w:t xml:space="preserve">support workers lack communication skills, service users may </w:t>
      </w:r>
      <w:r w:rsidR="00C846D3">
        <w:rPr>
          <w:sz w:val="22"/>
        </w:rPr>
        <w:t xml:space="preserve">feel confused or unheard. This </w:t>
      </w:r>
      <w:r w:rsidR="008A0CEA">
        <w:rPr>
          <w:sz w:val="22"/>
        </w:rPr>
        <w:t xml:space="preserve">can lead to mistakes in personal </w:t>
      </w:r>
      <w:r w:rsidR="003845E6">
        <w:rPr>
          <w:sz w:val="22"/>
        </w:rPr>
        <w:t>care or medication support</w:t>
      </w:r>
      <w:r w:rsidR="00622990">
        <w:rPr>
          <w:sz w:val="22"/>
        </w:rPr>
        <w:t>. Without empa</w:t>
      </w:r>
      <w:r w:rsidR="0027058D">
        <w:rPr>
          <w:sz w:val="22"/>
        </w:rPr>
        <w:t xml:space="preserve">thy, support worker may come across </w:t>
      </w:r>
      <w:r w:rsidR="00580851">
        <w:rPr>
          <w:sz w:val="22"/>
        </w:rPr>
        <w:t xml:space="preserve">as rude or uncaring, which can damage </w:t>
      </w:r>
      <w:r w:rsidR="00381031">
        <w:rPr>
          <w:sz w:val="22"/>
        </w:rPr>
        <w:t>trust and make service use</w:t>
      </w:r>
      <w:r w:rsidR="00A609B0">
        <w:rPr>
          <w:sz w:val="22"/>
        </w:rPr>
        <w:t xml:space="preserve">rs </w:t>
      </w:r>
      <w:r w:rsidR="00F437A1">
        <w:rPr>
          <w:sz w:val="22"/>
        </w:rPr>
        <w:t xml:space="preserve">feel </w:t>
      </w:r>
      <w:r w:rsidR="00EC5B73">
        <w:rPr>
          <w:sz w:val="22"/>
        </w:rPr>
        <w:t>unsafe. Poor</w:t>
      </w:r>
      <w:r w:rsidR="00475FB7">
        <w:rPr>
          <w:sz w:val="22"/>
        </w:rPr>
        <w:t xml:space="preserve"> problem-solving skills can </w:t>
      </w:r>
      <w:r w:rsidR="00517018">
        <w:rPr>
          <w:sz w:val="22"/>
        </w:rPr>
        <w:t xml:space="preserve">affect safety and increase the risk of </w:t>
      </w:r>
      <w:r w:rsidR="00F922FD">
        <w:rPr>
          <w:sz w:val="22"/>
        </w:rPr>
        <w:t xml:space="preserve">harm. </w:t>
      </w:r>
      <w:r w:rsidR="00EC5B73">
        <w:rPr>
          <w:sz w:val="22"/>
        </w:rPr>
        <w:t>Therefore, these</w:t>
      </w:r>
      <w:r w:rsidR="00F922FD">
        <w:rPr>
          <w:sz w:val="22"/>
        </w:rPr>
        <w:t xml:space="preserve"> three </w:t>
      </w:r>
      <w:r w:rsidR="00F374DD">
        <w:rPr>
          <w:sz w:val="22"/>
        </w:rPr>
        <w:t xml:space="preserve">skills are essential for providing </w:t>
      </w:r>
      <w:r w:rsidR="00EC5B73">
        <w:rPr>
          <w:sz w:val="22"/>
        </w:rPr>
        <w:t xml:space="preserve">high quality </w:t>
      </w:r>
      <w:r w:rsidR="00D8581A">
        <w:rPr>
          <w:sz w:val="22"/>
        </w:rPr>
        <w:t>care (NICE, 2022)</w:t>
      </w:r>
      <w:r w:rsidR="00A012DA">
        <w:rPr>
          <w:sz w:val="22"/>
        </w:rPr>
        <w:t>.</w:t>
      </w:r>
    </w:p>
    <w:p w14:paraId="105DB906" w14:textId="052BBDE4" w:rsidR="00A012DA" w:rsidRDefault="00A012DA" w:rsidP="00F703E1">
      <w:pPr>
        <w:spacing w:after="0"/>
        <w:jc w:val="both"/>
        <w:rPr>
          <w:sz w:val="22"/>
        </w:rPr>
      </w:pPr>
    </w:p>
    <w:p w14:paraId="7DE4F8A9" w14:textId="66A318A1" w:rsidR="004953E4" w:rsidRPr="002976D4" w:rsidRDefault="004953E4" w:rsidP="004953E4">
      <w:pPr>
        <w:pStyle w:val="Heading2"/>
        <w:rPr>
          <w:color w:val="4472C4" w:themeColor="accent1"/>
        </w:rPr>
      </w:pPr>
      <w:bookmarkStart w:id="4" w:name="_Toc992114325"/>
      <w:r w:rsidRPr="0CF501EC">
        <w:rPr>
          <w:color w:val="4471C4"/>
        </w:rPr>
        <w:lastRenderedPageBreak/>
        <w:t xml:space="preserve">3 Strategies for Skill Improvement for </w:t>
      </w:r>
      <w:bookmarkEnd w:id="4"/>
      <w:r w:rsidR="00565B5C">
        <w:rPr>
          <w:color w:val="4471C4"/>
        </w:rPr>
        <w:t>(</w:t>
      </w:r>
      <w:r w:rsidR="00DB3D8F">
        <w:rPr>
          <w:color w:val="4471C4"/>
        </w:rPr>
        <w:t>Support worker</w:t>
      </w:r>
      <w:r w:rsidR="00565B5C">
        <w:rPr>
          <w:color w:val="4471C4"/>
        </w:rPr>
        <w:t>)</w:t>
      </w:r>
    </w:p>
    <w:p w14:paraId="54247051" w14:textId="2E1D32DF" w:rsidR="004953E4" w:rsidRPr="002976D4" w:rsidRDefault="004953E4" w:rsidP="004953E4">
      <w:pPr>
        <w:pStyle w:val="Heading2"/>
        <w:rPr>
          <w:color w:val="4472C4" w:themeColor="accent1"/>
        </w:rPr>
      </w:pPr>
      <w:bookmarkStart w:id="5" w:name="_Toc1405407187"/>
      <w:r w:rsidRPr="0CF501EC">
        <w:rPr>
          <w:color w:val="4471C4"/>
        </w:rPr>
        <w:t>3.1 Three Strategies to Improve the Skills for [</w:t>
      </w:r>
      <w:bookmarkEnd w:id="5"/>
      <w:r w:rsidR="00DB3D8F">
        <w:rPr>
          <w:color w:val="4471C4"/>
        </w:rPr>
        <w:t>Support</w:t>
      </w:r>
      <w:r w:rsidR="00565B5C">
        <w:rPr>
          <w:color w:val="4471C4"/>
        </w:rPr>
        <w:t xml:space="preserve"> worker)</w:t>
      </w:r>
    </w:p>
    <w:p w14:paraId="2832A9BC" w14:textId="77777777" w:rsidR="004953E4" w:rsidRDefault="004953E4" w:rsidP="00F703E1">
      <w:pPr>
        <w:spacing w:after="0"/>
        <w:jc w:val="both"/>
        <w:rPr>
          <w:sz w:val="22"/>
        </w:rPr>
      </w:pPr>
    </w:p>
    <w:p w14:paraId="07023C5D" w14:textId="5B82137E" w:rsidR="002B037B" w:rsidRDefault="002B037B" w:rsidP="00F703E1">
      <w:pPr>
        <w:spacing w:after="0"/>
        <w:jc w:val="both"/>
        <w:rPr>
          <w:sz w:val="22"/>
        </w:rPr>
      </w:pPr>
      <w:r>
        <w:rPr>
          <w:sz w:val="22"/>
        </w:rPr>
        <w:t>Strategy 1</w:t>
      </w:r>
      <w:r w:rsidR="00EE6C45">
        <w:rPr>
          <w:sz w:val="22"/>
        </w:rPr>
        <w:t xml:space="preserve">: Training in communication </w:t>
      </w:r>
      <w:r w:rsidR="00BF51C0">
        <w:rPr>
          <w:sz w:val="22"/>
        </w:rPr>
        <w:t>and person-centred care.</w:t>
      </w:r>
    </w:p>
    <w:p w14:paraId="0F1F9D15" w14:textId="273C2F85" w:rsidR="00BF51C0" w:rsidRDefault="00BF51C0" w:rsidP="00F703E1">
      <w:pPr>
        <w:spacing w:after="0"/>
        <w:jc w:val="both"/>
        <w:rPr>
          <w:sz w:val="22"/>
        </w:rPr>
      </w:pPr>
    </w:p>
    <w:p w14:paraId="20718CC9" w14:textId="39EF449E" w:rsidR="00BF51C0" w:rsidRDefault="003749E1" w:rsidP="00F703E1">
      <w:pPr>
        <w:spacing w:after="0"/>
        <w:jc w:val="both"/>
        <w:rPr>
          <w:sz w:val="22"/>
        </w:rPr>
      </w:pPr>
      <w:r>
        <w:rPr>
          <w:sz w:val="22"/>
        </w:rPr>
        <w:t>Training programmes help support workers</w:t>
      </w:r>
      <w:r w:rsidR="00B617C6">
        <w:rPr>
          <w:sz w:val="22"/>
        </w:rPr>
        <w:t xml:space="preserve"> improve their communication skills. M</w:t>
      </w:r>
      <w:r w:rsidR="006D084A">
        <w:rPr>
          <w:sz w:val="22"/>
        </w:rPr>
        <w:t>any organisations offer training</w:t>
      </w:r>
      <w:r w:rsidR="00230A20">
        <w:rPr>
          <w:sz w:val="22"/>
        </w:rPr>
        <w:t xml:space="preserve"> in topics such as person-centred </w:t>
      </w:r>
      <w:r w:rsidR="00C2783D">
        <w:rPr>
          <w:sz w:val="22"/>
        </w:rPr>
        <w:t>care, communication</w:t>
      </w:r>
      <w:r w:rsidR="00A811C6">
        <w:rPr>
          <w:sz w:val="22"/>
        </w:rPr>
        <w:t xml:space="preserve"> techni</w:t>
      </w:r>
      <w:r w:rsidR="00C2783D">
        <w:rPr>
          <w:sz w:val="22"/>
        </w:rPr>
        <w:t>ques</w:t>
      </w:r>
      <w:r w:rsidR="00984CBF">
        <w:rPr>
          <w:sz w:val="22"/>
        </w:rPr>
        <w:t xml:space="preserve">, and equality and </w:t>
      </w:r>
      <w:r w:rsidR="006F242F">
        <w:rPr>
          <w:sz w:val="22"/>
        </w:rPr>
        <w:t xml:space="preserve">diversity. </w:t>
      </w:r>
      <w:r w:rsidR="00390971">
        <w:rPr>
          <w:sz w:val="22"/>
        </w:rPr>
        <w:t>This training helps support workers und</w:t>
      </w:r>
      <w:r w:rsidR="0048449C">
        <w:rPr>
          <w:sz w:val="22"/>
        </w:rPr>
        <w:t>erstand how to communicate with people from different back</w:t>
      </w:r>
      <w:r w:rsidR="00995F6D">
        <w:rPr>
          <w:sz w:val="22"/>
        </w:rPr>
        <w:t>grounds and with different needs.</w:t>
      </w:r>
      <w:r w:rsidR="000F3205">
        <w:rPr>
          <w:sz w:val="22"/>
        </w:rPr>
        <w:t xml:space="preserve"> The </w:t>
      </w:r>
      <w:r w:rsidR="00A14747">
        <w:rPr>
          <w:sz w:val="22"/>
        </w:rPr>
        <w:t xml:space="preserve">Royal College of Nursing </w:t>
      </w:r>
      <w:r w:rsidR="00CC4409">
        <w:rPr>
          <w:sz w:val="22"/>
        </w:rPr>
        <w:t xml:space="preserve">(2021) states </w:t>
      </w:r>
      <w:r w:rsidR="00EE10DC">
        <w:rPr>
          <w:sz w:val="22"/>
        </w:rPr>
        <w:t>that communication training improves</w:t>
      </w:r>
      <w:r w:rsidR="00821678">
        <w:rPr>
          <w:sz w:val="22"/>
        </w:rPr>
        <w:t xml:space="preserve"> </w:t>
      </w:r>
      <w:r w:rsidR="008E1AD4">
        <w:rPr>
          <w:sz w:val="22"/>
        </w:rPr>
        <w:t>teamwork, reduces</w:t>
      </w:r>
      <w:r w:rsidR="00A74E5E">
        <w:rPr>
          <w:sz w:val="22"/>
        </w:rPr>
        <w:t xml:space="preserve"> misunderstandings, and helps </w:t>
      </w:r>
      <w:r w:rsidR="00C10E59">
        <w:rPr>
          <w:sz w:val="22"/>
        </w:rPr>
        <w:t>create better relationships with service users</w:t>
      </w:r>
      <w:r w:rsidR="00A83547">
        <w:rPr>
          <w:sz w:val="22"/>
        </w:rPr>
        <w:t>. By practicing active listening, non-verbal</w:t>
      </w:r>
      <w:r w:rsidR="00F4644F">
        <w:rPr>
          <w:sz w:val="22"/>
        </w:rPr>
        <w:t xml:space="preserve"> communication, and clear speaking</w:t>
      </w:r>
      <w:r w:rsidR="00437A4E">
        <w:rPr>
          <w:sz w:val="22"/>
        </w:rPr>
        <w:t xml:space="preserve">, support workers can provide safe and </w:t>
      </w:r>
      <w:r w:rsidR="00D0327D">
        <w:rPr>
          <w:sz w:val="22"/>
        </w:rPr>
        <w:t>more compassionate care.</w:t>
      </w:r>
    </w:p>
    <w:p w14:paraId="3DA130EF" w14:textId="77777777" w:rsidR="00D0327D" w:rsidRDefault="00D0327D" w:rsidP="00F703E1">
      <w:pPr>
        <w:spacing w:after="0"/>
        <w:jc w:val="both"/>
        <w:rPr>
          <w:sz w:val="22"/>
        </w:rPr>
      </w:pPr>
    </w:p>
    <w:p w14:paraId="0C80D125" w14:textId="77777777" w:rsidR="00B9043F" w:rsidRDefault="00F72DA8" w:rsidP="00F703E1">
      <w:pPr>
        <w:spacing w:after="0"/>
        <w:jc w:val="both"/>
        <w:rPr>
          <w:sz w:val="22"/>
        </w:rPr>
      </w:pPr>
      <w:r>
        <w:rPr>
          <w:sz w:val="22"/>
        </w:rPr>
        <w:t>Strategy 2</w:t>
      </w:r>
      <w:r w:rsidR="00777D5D">
        <w:rPr>
          <w:sz w:val="22"/>
        </w:rPr>
        <w:t>: Supervision and Reflective</w:t>
      </w:r>
      <w:r w:rsidR="00B9043F">
        <w:rPr>
          <w:sz w:val="22"/>
        </w:rPr>
        <w:t xml:space="preserve"> Practice </w:t>
      </w:r>
    </w:p>
    <w:p w14:paraId="12A12252" w14:textId="2A1B2D51" w:rsidR="00F72DA8" w:rsidRDefault="008004F7" w:rsidP="00F703E1">
      <w:pPr>
        <w:spacing w:after="0"/>
        <w:jc w:val="both"/>
        <w:rPr>
          <w:sz w:val="22"/>
        </w:rPr>
      </w:pPr>
      <w:r>
        <w:rPr>
          <w:sz w:val="22"/>
        </w:rPr>
        <w:t xml:space="preserve">Supervision </w:t>
      </w:r>
      <w:r w:rsidR="005525BE">
        <w:rPr>
          <w:sz w:val="22"/>
        </w:rPr>
        <w:t xml:space="preserve">is a meeting with a manager or experienced </w:t>
      </w:r>
      <w:r w:rsidR="00AE14FF">
        <w:rPr>
          <w:sz w:val="22"/>
        </w:rPr>
        <w:t>worker who provides guid</w:t>
      </w:r>
      <w:r w:rsidR="00DC78F8">
        <w:rPr>
          <w:sz w:val="22"/>
        </w:rPr>
        <w:t xml:space="preserve">ance and feedback. It </w:t>
      </w:r>
      <w:r w:rsidR="005D49BC">
        <w:rPr>
          <w:sz w:val="22"/>
        </w:rPr>
        <w:t xml:space="preserve">allows support worker </w:t>
      </w:r>
      <w:r w:rsidR="005E4063">
        <w:rPr>
          <w:sz w:val="22"/>
        </w:rPr>
        <w:t xml:space="preserve">to discuss challenges, </w:t>
      </w:r>
      <w:r w:rsidR="00106A55">
        <w:rPr>
          <w:sz w:val="22"/>
        </w:rPr>
        <w:t xml:space="preserve">explore emotions, and improves </w:t>
      </w:r>
      <w:r w:rsidR="00364432">
        <w:rPr>
          <w:sz w:val="22"/>
        </w:rPr>
        <w:t xml:space="preserve">their </w:t>
      </w:r>
      <w:r w:rsidR="00D20454">
        <w:rPr>
          <w:sz w:val="22"/>
        </w:rPr>
        <w:t xml:space="preserve">practice. Reflective practice means thinking </w:t>
      </w:r>
      <w:r w:rsidR="00EE6E7B">
        <w:rPr>
          <w:sz w:val="22"/>
        </w:rPr>
        <w:t xml:space="preserve">carefully about what happened </w:t>
      </w:r>
      <w:r w:rsidR="00312763">
        <w:rPr>
          <w:sz w:val="22"/>
        </w:rPr>
        <w:t>during a shift, what went w</w:t>
      </w:r>
      <w:r w:rsidR="00F50AA1">
        <w:rPr>
          <w:sz w:val="22"/>
        </w:rPr>
        <w:t>ell</w:t>
      </w:r>
      <w:r w:rsidR="00CB099E">
        <w:rPr>
          <w:sz w:val="22"/>
        </w:rPr>
        <w:t xml:space="preserve">, and what could be improved. Using </w:t>
      </w:r>
      <w:r w:rsidR="00DB1FF8">
        <w:rPr>
          <w:sz w:val="22"/>
        </w:rPr>
        <w:t xml:space="preserve">reflective models, such as </w:t>
      </w:r>
      <w:r w:rsidR="001834EE">
        <w:rPr>
          <w:sz w:val="22"/>
        </w:rPr>
        <w:t>Gibbs’ Cycle</w:t>
      </w:r>
      <w:r w:rsidR="00E00BA3">
        <w:rPr>
          <w:sz w:val="22"/>
        </w:rPr>
        <w:t>, helps support</w:t>
      </w:r>
      <w:r w:rsidR="008A3316">
        <w:rPr>
          <w:sz w:val="22"/>
        </w:rPr>
        <w:t xml:space="preserve"> workers learn from their experiences</w:t>
      </w:r>
      <w:r w:rsidR="00101207">
        <w:rPr>
          <w:sz w:val="22"/>
        </w:rPr>
        <w:t xml:space="preserve"> (BPS, 20220</w:t>
      </w:r>
      <w:r w:rsidR="00160045">
        <w:rPr>
          <w:sz w:val="22"/>
        </w:rPr>
        <w:t>)</w:t>
      </w:r>
      <w:r w:rsidR="001834EE">
        <w:rPr>
          <w:sz w:val="22"/>
        </w:rPr>
        <w:t xml:space="preserve">. </w:t>
      </w:r>
    </w:p>
    <w:p w14:paraId="5803C602" w14:textId="00A89436" w:rsidR="001834EE" w:rsidRDefault="00B85177" w:rsidP="00F703E1">
      <w:pPr>
        <w:spacing w:after="0"/>
        <w:jc w:val="both"/>
        <w:rPr>
          <w:sz w:val="22"/>
        </w:rPr>
      </w:pPr>
      <w:r>
        <w:rPr>
          <w:sz w:val="22"/>
        </w:rPr>
        <w:t xml:space="preserve"> </w:t>
      </w:r>
    </w:p>
    <w:p w14:paraId="6B1E9762" w14:textId="1DFAD272" w:rsidR="00B85177" w:rsidRDefault="00B85177" w:rsidP="00F703E1">
      <w:pPr>
        <w:spacing w:after="0"/>
        <w:jc w:val="both"/>
        <w:rPr>
          <w:sz w:val="22"/>
        </w:rPr>
      </w:pPr>
      <w:r>
        <w:rPr>
          <w:sz w:val="22"/>
        </w:rPr>
        <w:t xml:space="preserve">Supervision also helps </w:t>
      </w:r>
      <w:r w:rsidR="00673E3D">
        <w:rPr>
          <w:sz w:val="22"/>
        </w:rPr>
        <w:t xml:space="preserve">develop empathy and emotional </w:t>
      </w:r>
      <w:r w:rsidR="007E61A4">
        <w:rPr>
          <w:sz w:val="22"/>
        </w:rPr>
        <w:t xml:space="preserve">intelligence. It gives support </w:t>
      </w:r>
      <w:r w:rsidR="006C1713">
        <w:rPr>
          <w:sz w:val="22"/>
        </w:rPr>
        <w:t xml:space="preserve">workers a safe </w:t>
      </w:r>
      <w:r w:rsidR="0061331B">
        <w:rPr>
          <w:sz w:val="22"/>
        </w:rPr>
        <w:t xml:space="preserve">space to talk about stressful situations and </w:t>
      </w:r>
      <w:r w:rsidR="000B474F">
        <w:rPr>
          <w:sz w:val="22"/>
        </w:rPr>
        <w:t xml:space="preserve">gain advice </w:t>
      </w:r>
      <w:r w:rsidR="00346CD3">
        <w:rPr>
          <w:sz w:val="22"/>
        </w:rPr>
        <w:t xml:space="preserve">on how to respond in the future. Regular supervision </w:t>
      </w:r>
      <w:r w:rsidR="009B2AFA">
        <w:rPr>
          <w:sz w:val="22"/>
        </w:rPr>
        <w:t xml:space="preserve">ensures that support workers feel supported and continues </w:t>
      </w:r>
      <w:r w:rsidR="008E785D">
        <w:rPr>
          <w:sz w:val="22"/>
        </w:rPr>
        <w:t>to provide sensitive and high</w:t>
      </w:r>
      <w:r w:rsidR="009024FC">
        <w:rPr>
          <w:sz w:val="22"/>
        </w:rPr>
        <w:t>-quality care.</w:t>
      </w:r>
    </w:p>
    <w:p w14:paraId="48894A3D" w14:textId="77777777" w:rsidR="00DA797E" w:rsidRDefault="00DA797E" w:rsidP="00F703E1">
      <w:pPr>
        <w:spacing w:after="0"/>
        <w:jc w:val="both"/>
        <w:rPr>
          <w:sz w:val="22"/>
        </w:rPr>
      </w:pPr>
    </w:p>
    <w:p w14:paraId="49A3F6ED" w14:textId="7E7B75ED" w:rsidR="009936D6" w:rsidRDefault="009936D6" w:rsidP="00F703E1">
      <w:pPr>
        <w:spacing w:after="0"/>
        <w:jc w:val="both"/>
        <w:rPr>
          <w:sz w:val="22"/>
        </w:rPr>
      </w:pPr>
      <w:r>
        <w:rPr>
          <w:sz w:val="22"/>
        </w:rPr>
        <w:t>Strategy 3</w:t>
      </w:r>
      <w:r w:rsidR="00D5791C">
        <w:rPr>
          <w:sz w:val="22"/>
        </w:rPr>
        <w:t xml:space="preserve">: Continuing </w:t>
      </w:r>
      <w:r w:rsidR="0022564C">
        <w:rPr>
          <w:sz w:val="22"/>
        </w:rPr>
        <w:t xml:space="preserve">Professional Development </w:t>
      </w:r>
      <w:r w:rsidR="00617885">
        <w:rPr>
          <w:sz w:val="22"/>
        </w:rPr>
        <w:t xml:space="preserve">(CPD) </w:t>
      </w:r>
    </w:p>
    <w:p w14:paraId="6C52E74E" w14:textId="77777777" w:rsidR="00617885" w:rsidRDefault="00617885" w:rsidP="00F703E1">
      <w:pPr>
        <w:spacing w:after="0"/>
        <w:jc w:val="both"/>
        <w:rPr>
          <w:sz w:val="22"/>
        </w:rPr>
      </w:pPr>
    </w:p>
    <w:p w14:paraId="34411878" w14:textId="1971CC40" w:rsidR="00617885" w:rsidRDefault="00617885" w:rsidP="00F703E1">
      <w:pPr>
        <w:spacing w:after="0"/>
        <w:jc w:val="both"/>
        <w:rPr>
          <w:sz w:val="22"/>
        </w:rPr>
      </w:pPr>
      <w:r>
        <w:rPr>
          <w:sz w:val="22"/>
        </w:rPr>
        <w:t xml:space="preserve">CPD </w:t>
      </w:r>
      <w:r w:rsidR="00077C7D">
        <w:rPr>
          <w:sz w:val="22"/>
        </w:rPr>
        <w:t>help support workers keep improving their kn</w:t>
      </w:r>
      <w:r w:rsidR="00E24ACD">
        <w:rPr>
          <w:sz w:val="22"/>
        </w:rPr>
        <w:t>owledge and skills. CPD activitie</w:t>
      </w:r>
      <w:r w:rsidR="0044646B">
        <w:rPr>
          <w:sz w:val="22"/>
        </w:rPr>
        <w:t>s include attending training</w:t>
      </w:r>
      <w:r w:rsidR="00064EFC">
        <w:rPr>
          <w:sz w:val="22"/>
        </w:rPr>
        <w:t xml:space="preserve"> courses, online </w:t>
      </w:r>
      <w:r w:rsidR="007A5A7B">
        <w:rPr>
          <w:sz w:val="22"/>
        </w:rPr>
        <w:t>learning, workshops, and reading update</w:t>
      </w:r>
      <w:r w:rsidR="0076002E">
        <w:rPr>
          <w:sz w:val="22"/>
        </w:rPr>
        <w:t xml:space="preserve">d health and social care </w:t>
      </w:r>
      <w:r w:rsidR="002F4AD8">
        <w:rPr>
          <w:sz w:val="22"/>
        </w:rPr>
        <w:t xml:space="preserve">guidance. NHS England for </w:t>
      </w:r>
      <w:r w:rsidR="008E5669">
        <w:rPr>
          <w:sz w:val="22"/>
        </w:rPr>
        <w:t xml:space="preserve">Scotland (2022) explains that CPD is important </w:t>
      </w:r>
      <w:r w:rsidR="006D7FF9">
        <w:rPr>
          <w:sz w:val="22"/>
        </w:rPr>
        <w:t xml:space="preserve">because it helps workers stay updated </w:t>
      </w:r>
      <w:r w:rsidR="00C11F09">
        <w:rPr>
          <w:sz w:val="22"/>
        </w:rPr>
        <w:t>on new policies, safety standards</w:t>
      </w:r>
      <w:r w:rsidR="00D13540">
        <w:rPr>
          <w:sz w:val="22"/>
        </w:rPr>
        <w:t xml:space="preserve">, and best </w:t>
      </w:r>
      <w:r w:rsidR="00604FAF">
        <w:rPr>
          <w:sz w:val="22"/>
        </w:rPr>
        <w:t>practices</w:t>
      </w:r>
      <w:r w:rsidR="00D13540">
        <w:rPr>
          <w:sz w:val="22"/>
        </w:rPr>
        <w:t>.</w:t>
      </w:r>
    </w:p>
    <w:p w14:paraId="00993D26" w14:textId="774E017E" w:rsidR="00604FAF" w:rsidRDefault="00604FAF" w:rsidP="00F703E1">
      <w:pPr>
        <w:spacing w:after="0"/>
        <w:jc w:val="both"/>
        <w:rPr>
          <w:sz w:val="22"/>
        </w:rPr>
      </w:pPr>
    </w:p>
    <w:p w14:paraId="4E967AF8" w14:textId="2A00B590" w:rsidR="003613D0" w:rsidRDefault="00604FAF" w:rsidP="00F703E1">
      <w:pPr>
        <w:spacing w:after="0"/>
        <w:jc w:val="both"/>
        <w:rPr>
          <w:sz w:val="22"/>
        </w:rPr>
      </w:pPr>
      <w:r>
        <w:rPr>
          <w:sz w:val="22"/>
        </w:rPr>
        <w:t xml:space="preserve">For </w:t>
      </w:r>
      <w:r w:rsidR="002578E6">
        <w:rPr>
          <w:sz w:val="22"/>
        </w:rPr>
        <w:t>example, CPD in safeguardi</w:t>
      </w:r>
      <w:r w:rsidR="00D901AB">
        <w:rPr>
          <w:sz w:val="22"/>
        </w:rPr>
        <w:t xml:space="preserve">ng, moving and </w:t>
      </w:r>
      <w:r w:rsidR="00546806">
        <w:rPr>
          <w:sz w:val="22"/>
        </w:rPr>
        <w:t>handling, medication</w:t>
      </w:r>
      <w:r w:rsidR="00D901AB">
        <w:rPr>
          <w:sz w:val="22"/>
        </w:rPr>
        <w:t xml:space="preserve"> awareness</w:t>
      </w:r>
      <w:r w:rsidR="00546806">
        <w:rPr>
          <w:sz w:val="22"/>
        </w:rPr>
        <w:t xml:space="preserve">, mental health </w:t>
      </w:r>
      <w:r w:rsidR="00E92534">
        <w:rPr>
          <w:sz w:val="22"/>
        </w:rPr>
        <w:t xml:space="preserve">support workers provide safer and more </w:t>
      </w:r>
      <w:r w:rsidR="00E24818">
        <w:rPr>
          <w:sz w:val="22"/>
        </w:rPr>
        <w:t>effective care. CPD also build</w:t>
      </w:r>
      <w:r w:rsidR="00B524DB">
        <w:rPr>
          <w:sz w:val="22"/>
        </w:rPr>
        <w:t>s confidence and streng</w:t>
      </w:r>
      <w:r w:rsidR="002F4808">
        <w:rPr>
          <w:sz w:val="22"/>
        </w:rPr>
        <w:t>thens problem-solving and decision</w:t>
      </w:r>
      <w:r w:rsidR="00E31CB0">
        <w:rPr>
          <w:sz w:val="22"/>
        </w:rPr>
        <w:t>-making abilities.</w:t>
      </w:r>
    </w:p>
    <w:p w14:paraId="4BCF83C0" w14:textId="5060AA60" w:rsidR="003613D0" w:rsidRDefault="003613D0" w:rsidP="00F703E1">
      <w:pPr>
        <w:spacing w:after="0"/>
        <w:jc w:val="both"/>
        <w:rPr>
          <w:sz w:val="22"/>
        </w:rPr>
      </w:pPr>
    </w:p>
    <w:p w14:paraId="5B71B6AC" w14:textId="77777777" w:rsidR="004D0584" w:rsidRPr="002976D4" w:rsidRDefault="004D0584" w:rsidP="004D0584">
      <w:pPr>
        <w:pStyle w:val="Heading2"/>
        <w:rPr>
          <w:color w:val="4472C4" w:themeColor="accent1"/>
        </w:rPr>
      </w:pPr>
      <w:bookmarkStart w:id="6" w:name="_Toc1799977123"/>
      <w:r w:rsidRPr="0CF501EC">
        <w:rPr>
          <w:color w:val="4471C4"/>
        </w:rPr>
        <w:t>4 Conclusion</w:t>
      </w:r>
      <w:bookmarkEnd w:id="6"/>
    </w:p>
    <w:p w14:paraId="4CAF1CED" w14:textId="77777777" w:rsidR="001867EA" w:rsidRDefault="001867EA" w:rsidP="00F703E1">
      <w:pPr>
        <w:spacing w:after="0"/>
        <w:jc w:val="both"/>
        <w:rPr>
          <w:sz w:val="22"/>
        </w:rPr>
      </w:pPr>
    </w:p>
    <w:p w14:paraId="0B1B4977" w14:textId="4842ECBE" w:rsidR="001867EA" w:rsidRDefault="001867EA" w:rsidP="00F703E1">
      <w:pPr>
        <w:spacing w:after="0"/>
        <w:jc w:val="both"/>
        <w:rPr>
          <w:sz w:val="22"/>
        </w:rPr>
      </w:pPr>
      <w:r>
        <w:rPr>
          <w:sz w:val="22"/>
        </w:rPr>
        <w:t xml:space="preserve">Support workers play a vital role in supporting people with </w:t>
      </w:r>
      <w:r w:rsidR="004D6090">
        <w:rPr>
          <w:sz w:val="22"/>
        </w:rPr>
        <w:t xml:space="preserve">different </w:t>
      </w:r>
      <w:r w:rsidR="00AE00D9">
        <w:rPr>
          <w:sz w:val="22"/>
        </w:rPr>
        <w:t xml:space="preserve">health and social care needs. Their work helps </w:t>
      </w:r>
      <w:r w:rsidR="00672443">
        <w:rPr>
          <w:sz w:val="22"/>
        </w:rPr>
        <w:t xml:space="preserve">stay independent, safe, and emotionally </w:t>
      </w:r>
      <w:r w:rsidR="004364F0">
        <w:rPr>
          <w:sz w:val="22"/>
        </w:rPr>
        <w:t xml:space="preserve">well. To perform this role </w:t>
      </w:r>
      <w:r w:rsidR="004854B9">
        <w:rPr>
          <w:sz w:val="22"/>
        </w:rPr>
        <w:t xml:space="preserve">effectively, support workers need strong </w:t>
      </w:r>
      <w:r w:rsidR="00DD1029">
        <w:rPr>
          <w:sz w:val="22"/>
        </w:rPr>
        <w:t>communication skills</w:t>
      </w:r>
      <w:r w:rsidR="008D6B97">
        <w:rPr>
          <w:sz w:val="22"/>
        </w:rPr>
        <w:t>, empathy</w:t>
      </w:r>
      <w:r w:rsidR="000041BA">
        <w:rPr>
          <w:sz w:val="22"/>
        </w:rPr>
        <w:t xml:space="preserve">, and problem-solving </w:t>
      </w:r>
      <w:r w:rsidR="00CA619B">
        <w:rPr>
          <w:sz w:val="22"/>
        </w:rPr>
        <w:lastRenderedPageBreak/>
        <w:t xml:space="preserve">abilities. These skills </w:t>
      </w:r>
      <w:r w:rsidR="00FA27BD">
        <w:rPr>
          <w:sz w:val="22"/>
        </w:rPr>
        <w:t xml:space="preserve">help them understand the </w:t>
      </w:r>
      <w:r w:rsidR="00B8012B">
        <w:rPr>
          <w:sz w:val="22"/>
        </w:rPr>
        <w:t>needs of</w:t>
      </w:r>
      <w:r w:rsidR="00FA27BD">
        <w:rPr>
          <w:sz w:val="22"/>
        </w:rPr>
        <w:t xml:space="preserve"> </w:t>
      </w:r>
      <w:r w:rsidR="00B8012B">
        <w:rPr>
          <w:sz w:val="22"/>
        </w:rPr>
        <w:t xml:space="preserve">service users </w:t>
      </w:r>
      <w:r w:rsidR="0054687B">
        <w:rPr>
          <w:sz w:val="22"/>
        </w:rPr>
        <w:t xml:space="preserve">and </w:t>
      </w:r>
      <w:r w:rsidR="00EB6729">
        <w:rPr>
          <w:sz w:val="22"/>
        </w:rPr>
        <w:t>provide safe and person-centred support.</w:t>
      </w:r>
    </w:p>
    <w:p w14:paraId="5B2BA667" w14:textId="53F78341" w:rsidR="00886C04" w:rsidRDefault="00886C04" w:rsidP="00F703E1">
      <w:pPr>
        <w:spacing w:after="0"/>
        <w:jc w:val="both"/>
        <w:rPr>
          <w:sz w:val="22"/>
        </w:rPr>
      </w:pPr>
    </w:p>
    <w:p w14:paraId="346AB710" w14:textId="2770DCED" w:rsidR="00886C04" w:rsidRDefault="00A75763" w:rsidP="00F703E1">
      <w:pPr>
        <w:spacing w:after="0"/>
        <w:jc w:val="both"/>
        <w:rPr>
          <w:sz w:val="22"/>
        </w:rPr>
      </w:pPr>
      <w:r>
        <w:rPr>
          <w:sz w:val="22"/>
        </w:rPr>
        <w:t>Strategies</w:t>
      </w:r>
      <w:r w:rsidR="00886C04">
        <w:rPr>
          <w:sz w:val="22"/>
        </w:rPr>
        <w:t xml:space="preserve"> such as communication </w:t>
      </w:r>
      <w:r>
        <w:rPr>
          <w:sz w:val="22"/>
        </w:rPr>
        <w:t xml:space="preserve">training, </w:t>
      </w:r>
      <w:r w:rsidR="007956A9">
        <w:rPr>
          <w:sz w:val="22"/>
        </w:rPr>
        <w:t>supervision, and continuing</w:t>
      </w:r>
      <w:r w:rsidR="006A56E1">
        <w:rPr>
          <w:sz w:val="22"/>
        </w:rPr>
        <w:t xml:space="preserve"> professional development help support workers </w:t>
      </w:r>
      <w:r w:rsidR="00792399">
        <w:rPr>
          <w:sz w:val="22"/>
        </w:rPr>
        <w:t xml:space="preserve">develop their skills over time. </w:t>
      </w:r>
      <w:r w:rsidR="00F62817">
        <w:rPr>
          <w:sz w:val="22"/>
        </w:rPr>
        <w:t>By improving their abilit</w:t>
      </w:r>
      <w:r w:rsidR="002067F7">
        <w:rPr>
          <w:sz w:val="22"/>
        </w:rPr>
        <w:t xml:space="preserve">ies, support workers can </w:t>
      </w:r>
      <w:r w:rsidR="00E04C92">
        <w:rPr>
          <w:sz w:val="22"/>
        </w:rPr>
        <w:t xml:space="preserve">offer high-quality care </w:t>
      </w:r>
      <w:r w:rsidR="00956BAD">
        <w:rPr>
          <w:sz w:val="22"/>
        </w:rPr>
        <w:t xml:space="preserve">that supports the </w:t>
      </w:r>
      <w:r w:rsidR="00282F32">
        <w:rPr>
          <w:sz w:val="22"/>
        </w:rPr>
        <w:t xml:space="preserve">dignity, independence </w:t>
      </w:r>
      <w:r w:rsidR="00874B44">
        <w:rPr>
          <w:sz w:val="22"/>
        </w:rPr>
        <w:t>and wellbeing of the individual</w:t>
      </w:r>
      <w:r w:rsidR="00506895">
        <w:rPr>
          <w:sz w:val="22"/>
        </w:rPr>
        <w:t>s they work with.</w:t>
      </w:r>
    </w:p>
    <w:p w14:paraId="1620BECE" w14:textId="77777777" w:rsidR="00506895" w:rsidRDefault="00506895" w:rsidP="00F703E1">
      <w:pPr>
        <w:spacing w:after="0"/>
        <w:jc w:val="both"/>
        <w:rPr>
          <w:sz w:val="22"/>
        </w:rPr>
      </w:pPr>
    </w:p>
    <w:p w14:paraId="171449C6" w14:textId="77777777" w:rsidR="00CF6183" w:rsidRDefault="00CF6183" w:rsidP="00F703E1">
      <w:pPr>
        <w:spacing w:after="0"/>
        <w:jc w:val="both"/>
        <w:rPr>
          <w:sz w:val="22"/>
        </w:rPr>
      </w:pPr>
    </w:p>
    <w:p w14:paraId="2EF09933" w14:textId="77777777" w:rsidR="0059326F" w:rsidRDefault="0059326F" w:rsidP="00F703E1">
      <w:pPr>
        <w:spacing w:after="0"/>
        <w:jc w:val="both"/>
        <w:rPr>
          <w:sz w:val="22"/>
        </w:rPr>
      </w:pPr>
    </w:p>
    <w:p w14:paraId="1CC7E9B9" w14:textId="77777777" w:rsidR="0059326F" w:rsidRDefault="0059326F" w:rsidP="00F703E1">
      <w:pPr>
        <w:spacing w:after="0"/>
        <w:jc w:val="both"/>
        <w:rPr>
          <w:sz w:val="22"/>
        </w:rPr>
      </w:pPr>
    </w:p>
    <w:p w14:paraId="635286FC" w14:textId="77777777" w:rsidR="0059326F" w:rsidRDefault="0059326F" w:rsidP="00F703E1">
      <w:pPr>
        <w:spacing w:after="0"/>
        <w:jc w:val="both"/>
        <w:rPr>
          <w:sz w:val="22"/>
        </w:rPr>
      </w:pPr>
    </w:p>
    <w:p w14:paraId="3D9ACB90" w14:textId="77777777" w:rsidR="0059326F" w:rsidRDefault="0059326F" w:rsidP="00F703E1">
      <w:pPr>
        <w:spacing w:after="0"/>
        <w:jc w:val="both"/>
        <w:rPr>
          <w:sz w:val="22"/>
        </w:rPr>
      </w:pPr>
    </w:p>
    <w:p w14:paraId="405AEE4C" w14:textId="77777777" w:rsidR="0059326F" w:rsidRDefault="0059326F" w:rsidP="00F703E1">
      <w:pPr>
        <w:spacing w:after="0"/>
        <w:jc w:val="both"/>
        <w:rPr>
          <w:sz w:val="22"/>
        </w:rPr>
      </w:pPr>
    </w:p>
    <w:p w14:paraId="471AF82A" w14:textId="77777777" w:rsidR="0059326F" w:rsidRDefault="0059326F" w:rsidP="00F703E1">
      <w:pPr>
        <w:spacing w:after="0"/>
        <w:jc w:val="both"/>
        <w:rPr>
          <w:sz w:val="22"/>
        </w:rPr>
      </w:pPr>
    </w:p>
    <w:p w14:paraId="6E6FBF92" w14:textId="77777777" w:rsidR="0059326F" w:rsidRDefault="0059326F" w:rsidP="00F703E1">
      <w:pPr>
        <w:spacing w:after="0"/>
        <w:jc w:val="both"/>
        <w:rPr>
          <w:sz w:val="22"/>
        </w:rPr>
      </w:pPr>
    </w:p>
    <w:p w14:paraId="759E5769" w14:textId="77777777" w:rsidR="0059326F" w:rsidRDefault="0059326F" w:rsidP="00F703E1">
      <w:pPr>
        <w:spacing w:after="0"/>
        <w:jc w:val="both"/>
        <w:rPr>
          <w:sz w:val="22"/>
        </w:rPr>
      </w:pPr>
    </w:p>
    <w:p w14:paraId="66654F52" w14:textId="77777777" w:rsidR="0059326F" w:rsidRDefault="0059326F" w:rsidP="00F703E1">
      <w:pPr>
        <w:spacing w:after="0"/>
        <w:jc w:val="both"/>
        <w:rPr>
          <w:sz w:val="22"/>
        </w:rPr>
      </w:pPr>
    </w:p>
    <w:p w14:paraId="0A66248D" w14:textId="77777777" w:rsidR="0059326F" w:rsidRDefault="0059326F" w:rsidP="00F703E1">
      <w:pPr>
        <w:spacing w:after="0"/>
        <w:jc w:val="both"/>
        <w:rPr>
          <w:sz w:val="22"/>
        </w:rPr>
      </w:pPr>
    </w:p>
    <w:p w14:paraId="76482414" w14:textId="77777777" w:rsidR="0059326F" w:rsidRDefault="0059326F" w:rsidP="00F703E1">
      <w:pPr>
        <w:spacing w:after="0"/>
        <w:jc w:val="both"/>
        <w:rPr>
          <w:sz w:val="22"/>
        </w:rPr>
      </w:pPr>
    </w:p>
    <w:p w14:paraId="4E13363F" w14:textId="77777777" w:rsidR="0059326F" w:rsidRDefault="0059326F" w:rsidP="00F703E1">
      <w:pPr>
        <w:spacing w:after="0"/>
        <w:jc w:val="both"/>
        <w:rPr>
          <w:sz w:val="22"/>
        </w:rPr>
      </w:pPr>
    </w:p>
    <w:p w14:paraId="41183289" w14:textId="77777777" w:rsidR="0059326F" w:rsidRDefault="0059326F" w:rsidP="00F703E1">
      <w:pPr>
        <w:spacing w:after="0"/>
        <w:jc w:val="both"/>
        <w:rPr>
          <w:sz w:val="22"/>
        </w:rPr>
      </w:pPr>
    </w:p>
    <w:p w14:paraId="46239A1F" w14:textId="77777777" w:rsidR="0059326F" w:rsidRDefault="0059326F" w:rsidP="00F703E1">
      <w:pPr>
        <w:spacing w:after="0"/>
        <w:jc w:val="both"/>
        <w:rPr>
          <w:sz w:val="22"/>
        </w:rPr>
      </w:pPr>
    </w:p>
    <w:p w14:paraId="2D7910B0" w14:textId="77777777" w:rsidR="0059326F" w:rsidRDefault="0059326F" w:rsidP="00F703E1">
      <w:pPr>
        <w:spacing w:after="0"/>
        <w:jc w:val="both"/>
        <w:rPr>
          <w:sz w:val="22"/>
        </w:rPr>
      </w:pPr>
    </w:p>
    <w:p w14:paraId="2A1A5C16" w14:textId="77777777" w:rsidR="0059326F" w:rsidRDefault="0059326F" w:rsidP="00F703E1">
      <w:pPr>
        <w:spacing w:after="0"/>
        <w:jc w:val="both"/>
        <w:rPr>
          <w:sz w:val="22"/>
        </w:rPr>
      </w:pPr>
    </w:p>
    <w:p w14:paraId="06395778" w14:textId="77777777" w:rsidR="0059326F" w:rsidRDefault="0059326F" w:rsidP="00F703E1">
      <w:pPr>
        <w:spacing w:after="0"/>
        <w:jc w:val="both"/>
        <w:rPr>
          <w:sz w:val="22"/>
        </w:rPr>
      </w:pPr>
    </w:p>
    <w:p w14:paraId="246B50BC" w14:textId="77777777" w:rsidR="0059326F" w:rsidRDefault="0059326F" w:rsidP="00F703E1">
      <w:pPr>
        <w:spacing w:after="0"/>
        <w:jc w:val="both"/>
        <w:rPr>
          <w:sz w:val="22"/>
        </w:rPr>
      </w:pPr>
    </w:p>
    <w:p w14:paraId="3E279C81" w14:textId="77777777" w:rsidR="0059326F" w:rsidRDefault="0059326F" w:rsidP="00F703E1">
      <w:pPr>
        <w:spacing w:after="0"/>
        <w:jc w:val="both"/>
        <w:rPr>
          <w:sz w:val="22"/>
        </w:rPr>
      </w:pPr>
    </w:p>
    <w:p w14:paraId="1C671DDD" w14:textId="77777777" w:rsidR="0059326F" w:rsidRDefault="0059326F" w:rsidP="00F703E1">
      <w:pPr>
        <w:spacing w:after="0"/>
        <w:jc w:val="both"/>
        <w:rPr>
          <w:sz w:val="22"/>
        </w:rPr>
      </w:pPr>
    </w:p>
    <w:p w14:paraId="0F7B38C3" w14:textId="77777777" w:rsidR="0059326F" w:rsidRDefault="0059326F" w:rsidP="00F703E1">
      <w:pPr>
        <w:spacing w:after="0"/>
        <w:jc w:val="both"/>
        <w:rPr>
          <w:sz w:val="22"/>
        </w:rPr>
      </w:pPr>
    </w:p>
    <w:p w14:paraId="3F38CCBF" w14:textId="77777777" w:rsidR="0059326F" w:rsidRDefault="0059326F" w:rsidP="00F703E1">
      <w:pPr>
        <w:spacing w:after="0"/>
        <w:jc w:val="both"/>
        <w:rPr>
          <w:sz w:val="22"/>
        </w:rPr>
      </w:pPr>
    </w:p>
    <w:p w14:paraId="1D148321" w14:textId="77777777" w:rsidR="0059326F" w:rsidRDefault="0059326F" w:rsidP="00F703E1">
      <w:pPr>
        <w:spacing w:after="0"/>
        <w:jc w:val="both"/>
        <w:rPr>
          <w:sz w:val="22"/>
        </w:rPr>
      </w:pPr>
    </w:p>
    <w:p w14:paraId="63283CCB" w14:textId="77777777" w:rsidR="0059326F" w:rsidRDefault="0059326F" w:rsidP="00F703E1">
      <w:pPr>
        <w:spacing w:after="0"/>
        <w:jc w:val="both"/>
        <w:rPr>
          <w:sz w:val="22"/>
        </w:rPr>
      </w:pPr>
    </w:p>
    <w:p w14:paraId="428626DE" w14:textId="77777777" w:rsidR="0059326F" w:rsidRDefault="0059326F" w:rsidP="00F703E1">
      <w:pPr>
        <w:spacing w:after="0"/>
        <w:jc w:val="both"/>
        <w:rPr>
          <w:sz w:val="22"/>
        </w:rPr>
      </w:pPr>
    </w:p>
    <w:p w14:paraId="3EBC7573" w14:textId="77777777" w:rsidR="0059326F" w:rsidRDefault="0059326F" w:rsidP="00F703E1">
      <w:pPr>
        <w:spacing w:after="0"/>
        <w:jc w:val="both"/>
        <w:rPr>
          <w:sz w:val="22"/>
        </w:rPr>
      </w:pPr>
    </w:p>
    <w:p w14:paraId="17BA0611" w14:textId="77777777" w:rsidR="0059326F" w:rsidRDefault="0059326F" w:rsidP="00F703E1">
      <w:pPr>
        <w:spacing w:after="0"/>
        <w:jc w:val="both"/>
        <w:rPr>
          <w:sz w:val="22"/>
        </w:rPr>
      </w:pPr>
    </w:p>
    <w:p w14:paraId="3CC914B1" w14:textId="77777777" w:rsidR="0059326F" w:rsidRDefault="0059326F" w:rsidP="00F703E1">
      <w:pPr>
        <w:spacing w:after="0"/>
        <w:jc w:val="both"/>
        <w:rPr>
          <w:sz w:val="22"/>
        </w:rPr>
      </w:pPr>
    </w:p>
    <w:p w14:paraId="59C7EF6C" w14:textId="77777777" w:rsidR="0059326F" w:rsidRDefault="0059326F" w:rsidP="00F703E1">
      <w:pPr>
        <w:spacing w:after="0"/>
        <w:jc w:val="both"/>
        <w:rPr>
          <w:sz w:val="22"/>
        </w:rPr>
      </w:pPr>
    </w:p>
    <w:p w14:paraId="77B667F8" w14:textId="77777777" w:rsidR="0059326F" w:rsidRDefault="0059326F" w:rsidP="00F703E1">
      <w:pPr>
        <w:spacing w:after="0"/>
        <w:jc w:val="both"/>
        <w:rPr>
          <w:sz w:val="22"/>
        </w:rPr>
      </w:pPr>
    </w:p>
    <w:p w14:paraId="70D20AB7" w14:textId="77777777" w:rsidR="0059326F" w:rsidRDefault="0059326F" w:rsidP="00F703E1">
      <w:pPr>
        <w:spacing w:after="0"/>
        <w:jc w:val="both"/>
        <w:rPr>
          <w:sz w:val="22"/>
        </w:rPr>
      </w:pPr>
    </w:p>
    <w:p w14:paraId="124D223A" w14:textId="77777777" w:rsidR="0059326F" w:rsidRDefault="0059326F" w:rsidP="00F703E1">
      <w:pPr>
        <w:spacing w:after="0"/>
        <w:jc w:val="both"/>
        <w:rPr>
          <w:sz w:val="22"/>
        </w:rPr>
      </w:pPr>
    </w:p>
    <w:p w14:paraId="4F995950" w14:textId="77777777" w:rsidR="0059326F" w:rsidRDefault="0059326F" w:rsidP="00F703E1">
      <w:pPr>
        <w:spacing w:after="0"/>
        <w:jc w:val="both"/>
        <w:rPr>
          <w:sz w:val="22"/>
        </w:rPr>
      </w:pPr>
    </w:p>
    <w:p w14:paraId="40516BE0" w14:textId="77777777" w:rsidR="0059326F" w:rsidRDefault="0059326F" w:rsidP="00F703E1">
      <w:pPr>
        <w:spacing w:after="0"/>
        <w:jc w:val="both"/>
        <w:rPr>
          <w:sz w:val="22"/>
        </w:rPr>
      </w:pPr>
    </w:p>
    <w:p w14:paraId="4E36235F" w14:textId="77777777" w:rsidR="0059326F" w:rsidRDefault="0059326F" w:rsidP="00F703E1">
      <w:pPr>
        <w:spacing w:after="0"/>
        <w:jc w:val="both"/>
        <w:rPr>
          <w:sz w:val="22"/>
        </w:rPr>
      </w:pPr>
    </w:p>
    <w:p w14:paraId="74DBBAE4" w14:textId="77777777" w:rsidR="0059326F" w:rsidRDefault="0059326F" w:rsidP="00F703E1">
      <w:pPr>
        <w:spacing w:after="0"/>
        <w:jc w:val="both"/>
        <w:rPr>
          <w:sz w:val="22"/>
        </w:rPr>
      </w:pPr>
    </w:p>
    <w:p w14:paraId="3B9D3FE4" w14:textId="77777777" w:rsidR="0059326F" w:rsidRDefault="0059326F" w:rsidP="00F703E1">
      <w:pPr>
        <w:spacing w:after="0"/>
        <w:jc w:val="both"/>
        <w:rPr>
          <w:sz w:val="22"/>
        </w:rPr>
      </w:pPr>
    </w:p>
    <w:p w14:paraId="5BFA863B" w14:textId="77777777" w:rsidR="0059326F" w:rsidRDefault="0059326F" w:rsidP="00F703E1">
      <w:pPr>
        <w:spacing w:after="0"/>
        <w:jc w:val="both"/>
        <w:rPr>
          <w:sz w:val="22"/>
        </w:rPr>
      </w:pPr>
    </w:p>
    <w:p w14:paraId="7609BA3F" w14:textId="77777777" w:rsidR="0059326F" w:rsidRDefault="0059326F" w:rsidP="00F703E1">
      <w:pPr>
        <w:spacing w:after="0"/>
        <w:jc w:val="both"/>
        <w:rPr>
          <w:sz w:val="22"/>
        </w:rPr>
      </w:pPr>
    </w:p>
    <w:p w14:paraId="4145A2C1" w14:textId="77777777" w:rsidR="004D0584" w:rsidRPr="002976D4" w:rsidRDefault="004D0584" w:rsidP="004D0584">
      <w:pPr>
        <w:pStyle w:val="Heading2"/>
        <w:rPr>
          <w:color w:val="4472C4" w:themeColor="accent1"/>
        </w:rPr>
      </w:pPr>
      <w:bookmarkStart w:id="7" w:name="_Toc1911583216"/>
      <w:r w:rsidRPr="0CF501EC">
        <w:rPr>
          <w:color w:val="4471C4"/>
        </w:rPr>
        <w:t>5 Reference List</w:t>
      </w:r>
      <w:bookmarkEnd w:id="7"/>
    </w:p>
    <w:p w14:paraId="6B1890B2" w14:textId="77777777" w:rsidR="008205D5" w:rsidRDefault="008205D5" w:rsidP="00F703E1">
      <w:pPr>
        <w:spacing w:after="0"/>
        <w:jc w:val="both"/>
        <w:rPr>
          <w:sz w:val="22"/>
        </w:rPr>
      </w:pPr>
    </w:p>
    <w:p w14:paraId="0387F01C" w14:textId="5B62EF38" w:rsidR="008205D5" w:rsidRDefault="008205D5" w:rsidP="00F703E1">
      <w:pPr>
        <w:spacing w:after="0"/>
        <w:jc w:val="both"/>
        <w:rPr>
          <w:sz w:val="22"/>
        </w:rPr>
      </w:pPr>
      <w:r>
        <w:rPr>
          <w:sz w:val="22"/>
        </w:rPr>
        <w:t>British Psy</w:t>
      </w:r>
      <w:r w:rsidR="00A247A7">
        <w:rPr>
          <w:sz w:val="22"/>
        </w:rPr>
        <w:t>chological Society (BPD)</w:t>
      </w:r>
      <w:r w:rsidR="003B509D">
        <w:rPr>
          <w:sz w:val="22"/>
        </w:rPr>
        <w:t xml:space="preserve"> (2022) Code </w:t>
      </w:r>
      <w:r w:rsidR="007E5DDB">
        <w:rPr>
          <w:sz w:val="22"/>
        </w:rPr>
        <w:t xml:space="preserve">of Ethics and </w:t>
      </w:r>
      <w:r w:rsidR="00F70FF2">
        <w:rPr>
          <w:sz w:val="22"/>
        </w:rPr>
        <w:t>conduct. BPS</w:t>
      </w:r>
      <w:r w:rsidR="005A1180">
        <w:rPr>
          <w:sz w:val="22"/>
        </w:rPr>
        <w:t>.</w:t>
      </w:r>
    </w:p>
    <w:p w14:paraId="539A9D03" w14:textId="77777777" w:rsidR="004D0584" w:rsidRDefault="004D0584" w:rsidP="00F703E1">
      <w:pPr>
        <w:spacing w:after="0"/>
        <w:jc w:val="both"/>
        <w:rPr>
          <w:sz w:val="22"/>
        </w:rPr>
      </w:pPr>
    </w:p>
    <w:p w14:paraId="6200758F" w14:textId="1D90B5C9" w:rsidR="005A1180" w:rsidRDefault="005A1180" w:rsidP="00F703E1">
      <w:pPr>
        <w:spacing w:after="0"/>
        <w:jc w:val="both"/>
        <w:rPr>
          <w:sz w:val="22"/>
        </w:rPr>
      </w:pPr>
      <w:r>
        <w:rPr>
          <w:sz w:val="22"/>
        </w:rPr>
        <w:t>National Health Service (N</w:t>
      </w:r>
      <w:r w:rsidR="00324BDF">
        <w:rPr>
          <w:sz w:val="22"/>
        </w:rPr>
        <w:t>HS) (2023)</w:t>
      </w:r>
      <w:r w:rsidR="00F70FF2">
        <w:rPr>
          <w:sz w:val="22"/>
        </w:rPr>
        <w:t xml:space="preserve"> working in social care</w:t>
      </w:r>
      <w:r w:rsidR="00E87806">
        <w:rPr>
          <w:sz w:val="22"/>
        </w:rPr>
        <w:t>. NHS.</w:t>
      </w:r>
    </w:p>
    <w:p w14:paraId="54C6A6B4" w14:textId="77777777" w:rsidR="004D0584" w:rsidRDefault="004D0584" w:rsidP="00F703E1">
      <w:pPr>
        <w:spacing w:after="0"/>
        <w:jc w:val="both"/>
        <w:rPr>
          <w:sz w:val="22"/>
        </w:rPr>
      </w:pPr>
    </w:p>
    <w:p w14:paraId="719D3134" w14:textId="6D865062" w:rsidR="00D632BC" w:rsidRDefault="000E405B" w:rsidP="00F703E1">
      <w:pPr>
        <w:spacing w:after="0"/>
        <w:jc w:val="both"/>
        <w:rPr>
          <w:sz w:val="22"/>
        </w:rPr>
      </w:pPr>
      <w:r>
        <w:rPr>
          <w:sz w:val="22"/>
        </w:rPr>
        <w:t>National Inst</w:t>
      </w:r>
      <w:r w:rsidR="009B7BD8">
        <w:rPr>
          <w:sz w:val="22"/>
        </w:rPr>
        <w:t xml:space="preserve">itute for Health and </w:t>
      </w:r>
      <w:r w:rsidR="00B96323">
        <w:rPr>
          <w:sz w:val="22"/>
        </w:rPr>
        <w:t>Care Excellence</w:t>
      </w:r>
      <w:r w:rsidR="00F35E5C">
        <w:rPr>
          <w:sz w:val="22"/>
        </w:rPr>
        <w:t xml:space="preserve"> (NICE</w:t>
      </w:r>
      <w:r w:rsidR="00F25AF1">
        <w:rPr>
          <w:sz w:val="22"/>
        </w:rPr>
        <w:t>) (2022)</w:t>
      </w:r>
    </w:p>
    <w:p w14:paraId="7409AA3E" w14:textId="77777777" w:rsidR="004D0584" w:rsidRDefault="004D0584" w:rsidP="00F703E1">
      <w:pPr>
        <w:spacing w:after="0"/>
        <w:jc w:val="both"/>
        <w:rPr>
          <w:sz w:val="22"/>
        </w:rPr>
      </w:pPr>
    </w:p>
    <w:p w14:paraId="541CD538" w14:textId="63F61ED4" w:rsidR="00F25AF1" w:rsidRDefault="000E4A8C" w:rsidP="00F703E1">
      <w:pPr>
        <w:spacing w:after="0"/>
        <w:jc w:val="both"/>
        <w:rPr>
          <w:sz w:val="22"/>
        </w:rPr>
      </w:pPr>
      <w:r>
        <w:rPr>
          <w:sz w:val="22"/>
        </w:rPr>
        <w:t xml:space="preserve">Supporting </w:t>
      </w:r>
      <w:r w:rsidR="00E41ED9">
        <w:rPr>
          <w:sz w:val="22"/>
        </w:rPr>
        <w:t>people with</w:t>
      </w:r>
      <w:r>
        <w:rPr>
          <w:sz w:val="22"/>
        </w:rPr>
        <w:t xml:space="preserve"> care and </w:t>
      </w:r>
      <w:r w:rsidR="00132890">
        <w:rPr>
          <w:sz w:val="22"/>
        </w:rPr>
        <w:t>support needs. NICE.</w:t>
      </w:r>
    </w:p>
    <w:p w14:paraId="03FFA837" w14:textId="77777777" w:rsidR="00E41ED9" w:rsidRDefault="00E41ED9" w:rsidP="00F703E1">
      <w:pPr>
        <w:spacing w:after="0"/>
        <w:jc w:val="both"/>
        <w:rPr>
          <w:sz w:val="22"/>
        </w:rPr>
      </w:pPr>
    </w:p>
    <w:p w14:paraId="4A200534" w14:textId="22927881" w:rsidR="00E41ED9" w:rsidRDefault="00E41ED9" w:rsidP="00F703E1">
      <w:pPr>
        <w:spacing w:after="0"/>
        <w:jc w:val="both"/>
        <w:rPr>
          <w:sz w:val="22"/>
        </w:rPr>
      </w:pPr>
      <w:r>
        <w:rPr>
          <w:sz w:val="22"/>
        </w:rPr>
        <w:t xml:space="preserve">Royal College </w:t>
      </w:r>
      <w:r w:rsidR="00B84A68">
        <w:rPr>
          <w:sz w:val="22"/>
        </w:rPr>
        <w:t>of Nursing (2021)</w:t>
      </w:r>
    </w:p>
    <w:p w14:paraId="5208F357" w14:textId="77777777" w:rsidR="004D0584" w:rsidRDefault="004D0584" w:rsidP="00F703E1">
      <w:pPr>
        <w:spacing w:after="0"/>
        <w:jc w:val="both"/>
        <w:rPr>
          <w:sz w:val="22"/>
        </w:rPr>
      </w:pPr>
    </w:p>
    <w:p w14:paraId="7EFF10DC" w14:textId="31D4F6B3" w:rsidR="001834EE" w:rsidRDefault="00B84A68" w:rsidP="00F703E1">
      <w:pPr>
        <w:spacing w:after="0"/>
        <w:jc w:val="both"/>
        <w:rPr>
          <w:sz w:val="22"/>
        </w:rPr>
      </w:pPr>
      <w:r>
        <w:rPr>
          <w:sz w:val="22"/>
        </w:rPr>
        <w:t xml:space="preserve">Communication </w:t>
      </w:r>
      <w:r w:rsidR="00050A26">
        <w:rPr>
          <w:sz w:val="22"/>
        </w:rPr>
        <w:t>in Health and social care</w:t>
      </w:r>
      <w:r w:rsidR="003902E6">
        <w:rPr>
          <w:sz w:val="22"/>
        </w:rPr>
        <w:t>. RCN.</w:t>
      </w:r>
    </w:p>
    <w:p w14:paraId="49754807" w14:textId="7B9D8ADB" w:rsidR="002077AD" w:rsidRDefault="002077AD" w:rsidP="00F703E1">
      <w:pPr>
        <w:spacing w:after="0"/>
        <w:jc w:val="both"/>
        <w:rPr>
          <w:sz w:val="22"/>
        </w:rPr>
      </w:pPr>
    </w:p>
    <w:p w14:paraId="198B270F" w14:textId="39EE55F1" w:rsidR="002077AD" w:rsidRDefault="002077AD" w:rsidP="00F703E1">
      <w:pPr>
        <w:spacing w:after="0"/>
        <w:jc w:val="both"/>
        <w:rPr>
          <w:sz w:val="22"/>
        </w:rPr>
      </w:pPr>
      <w:r>
        <w:rPr>
          <w:sz w:val="22"/>
        </w:rPr>
        <w:t xml:space="preserve">Skills for </w:t>
      </w:r>
      <w:r w:rsidR="0088113A">
        <w:rPr>
          <w:sz w:val="22"/>
        </w:rPr>
        <w:t xml:space="preserve">Care (2023) The Role </w:t>
      </w:r>
      <w:r w:rsidR="006512F7">
        <w:rPr>
          <w:sz w:val="22"/>
        </w:rPr>
        <w:t xml:space="preserve">of Care and </w:t>
      </w:r>
      <w:r w:rsidR="0001591F">
        <w:rPr>
          <w:sz w:val="22"/>
        </w:rPr>
        <w:t>S</w:t>
      </w:r>
      <w:r w:rsidR="006512F7">
        <w:rPr>
          <w:sz w:val="22"/>
        </w:rPr>
        <w:t xml:space="preserve">upport </w:t>
      </w:r>
      <w:r w:rsidR="0001591F">
        <w:rPr>
          <w:sz w:val="22"/>
        </w:rPr>
        <w:t xml:space="preserve">Workers. Skills for </w:t>
      </w:r>
      <w:r w:rsidR="00D14A6E">
        <w:rPr>
          <w:sz w:val="22"/>
        </w:rPr>
        <w:t>Care.</w:t>
      </w:r>
    </w:p>
    <w:p w14:paraId="1BBF0E05" w14:textId="77777777" w:rsidR="00D14A6E" w:rsidRDefault="00D14A6E" w:rsidP="00F703E1">
      <w:pPr>
        <w:spacing w:after="0"/>
        <w:jc w:val="both"/>
        <w:rPr>
          <w:sz w:val="22"/>
        </w:rPr>
      </w:pPr>
    </w:p>
    <w:p w14:paraId="3A1F28FC" w14:textId="68123DB3" w:rsidR="00D14A6E" w:rsidRDefault="00D14A6E" w:rsidP="00F703E1">
      <w:pPr>
        <w:spacing w:after="0"/>
        <w:jc w:val="both"/>
        <w:rPr>
          <w:sz w:val="22"/>
        </w:rPr>
      </w:pPr>
      <w:r>
        <w:rPr>
          <w:sz w:val="22"/>
        </w:rPr>
        <w:t xml:space="preserve">NHS </w:t>
      </w:r>
      <w:r w:rsidR="00FE18C3">
        <w:rPr>
          <w:sz w:val="22"/>
        </w:rPr>
        <w:t xml:space="preserve">Education for Scotland </w:t>
      </w:r>
      <w:r w:rsidR="007E3627">
        <w:rPr>
          <w:sz w:val="22"/>
        </w:rPr>
        <w:t xml:space="preserve">(2022) Continuing </w:t>
      </w:r>
      <w:r w:rsidR="00AF430B">
        <w:rPr>
          <w:sz w:val="22"/>
        </w:rPr>
        <w:t>Professional</w:t>
      </w:r>
      <w:r w:rsidR="00286EFF">
        <w:rPr>
          <w:sz w:val="22"/>
        </w:rPr>
        <w:t xml:space="preserve"> Development</w:t>
      </w:r>
      <w:r w:rsidR="00AF430B">
        <w:rPr>
          <w:sz w:val="22"/>
        </w:rPr>
        <w:t xml:space="preserve"> for Health and Social</w:t>
      </w:r>
      <w:r w:rsidR="00A27013">
        <w:rPr>
          <w:sz w:val="22"/>
        </w:rPr>
        <w:t xml:space="preserve"> Care Workers. NES.</w:t>
      </w:r>
    </w:p>
    <w:p w14:paraId="07343441" w14:textId="77777777" w:rsidR="00455807" w:rsidRDefault="00455807" w:rsidP="00F703E1">
      <w:pPr>
        <w:spacing w:after="0"/>
        <w:jc w:val="both"/>
        <w:rPr>
          <w:sz w:val="22"/>
        </w:rPr>
      </w:pPr>
    </w:p>
    <w:p w14:paraId="40BB9379" w14:textId="77777777" w:rsidR="00444749" w:rsidRDefault="00444749" w:rsidP="00F703E1">
      <w:pPr>
        <w:spacing w:after="0"/>
        <w:jc w:val="both"/>
        <w:rPr>
          <w:sz w:val="22"/>
        </w:rPr>
      </w:pPr>
    </w:p>
    <w:p w14:paraId="2ABC40C4" w14:textId="77777777" w:rsidR="00444749" w:rsidRDefault="00444749" w:rsidP="00F703E1">
      <w:pPr>
        <w:spacing w:after="0"/>
        <w:jc w:val="both"/>
        <w:rPr>
          <w:sz w:val="22"/>
        </w:rPr>
      </w:pPr>
    </w:p>
    <w:p w14:paraId="6A7D79E7" w14:textId="0598B692" w:rsidR="0042295C" w:rsidRPr="00F06B1E" w:rsidRDefault="007271B5" w:rsidP="00F703E1">
      <w:pPr>
        <w:spacing w:after="0"/>
        <w:jc w:val="both"/>
        <w:rPr>
          <w:sz w:val="22"/>
        </w:rPr>
      </w:pPr>
      <w:r w:rsidRPr="00F06B1E">
        <w:rPr>
          <w:sz w:val="22"/>
        </w:rPr>
        <w:t xml:space="preserve">               </w:t>
      </w:r>
    </w:p>
    <w:p w14:paraId="35F9EF22" w14:textId="0AA24E2F" w:rsidR="007271B5" w:rsidRPr="00F06B1E" w:rsidRDefault="007271B5" w:rsidP="007271B5">
      <w:pPr>
        <w:spacing w:after="0"/>
        <w:jc w:val="both"/>
        <w:rPr>
          <w:sz w:val="22"/>
        </w:rPr>
      </w:pPr>
    </w:p>
    <w:p w14:paraId="3F462A81" w14:textId="7FD7C3E2" w:rsidR="00DD5135" w:rsidRPr="00F06B1E" w:rsidRDefault="00DD5135" w:rsidP="00EA51C1">
      <w:pPr>
        <w:spacing w:after="0"/>
        <w:jc w:val="both"/>
        <w:rPr>
          <w:i/>
          <w:iCs/>
          <w:sz w:val="22"/>
        </w:rPr>
      </w:pPr>
    </w:p>
    <w:p w14:paraId="6B90488B" w14:textId="228F16BB" w:rsidR="00DD5135" w:rsidRDefault="00DD5135" w:rsidP="00231187">
      <w:pPr>
        <w:pStyle w:val="ListParagraph"/>
        <w:spacing w:after="0" w:line="240" w:lineRule="auto"/>
        <w:jc w:val="both"/>
        <w:rPr>
          <w:sz w:val="22"/>
        </w:rPr>
      </w:pPr>
    </w:p>
    <w:p w14:paraId="1D0F2D59" w14:textId="04FD5966" w:rsidR="004552CE" w:rsidRPr="005E44B5" w:rsidRDefault="004552CE" w:rsidP="005E44B5">
      <w:pPr>
        <w:rPr>
          <w:color w:val="FF0000"/>
        </w:rPr>
      </w:pPr>
    </w:p>
    <w:sectPr w:rsidR="004552CE" w:rsidRPr="005E44B5" w:rsidSect="00D676C3">
      <w:headerReference w:type="even" r:id="rId12"/>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A1634" w14:textId="77777777" w:rsidR="002D0D3E" w:rsidRDefault="002D0D3E" w:rsidP="003C7C97">
      <w:pPr>
        <w:spacing w:after="0" w:line="240" w:lineRule="auto"/>
      </w:pPr>
      <w:r>
        <w:separator/>
      </w:r>
    </w:p>
  </w:endnote>
  <w:endnote w:type="continuationSeparator" w:id="0">
    <w:p w14:paraId="731F6D18" w14:textId="77777777" w:rsidR="002D0D3E" w:rsidRDefault="002D0D3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5710A" w14:textId="44792E3C" w:rsidR="00564067" w:rsidRDefault="00423D53">
    <w:pPr>
      <w:pStyle w:val="Footer"/>
    </w:pPr>
    <w:r>
      <w:t xml:space="preserve"> </w:t>
    </w:r>
    <w:r w:rsidR="00AF3C8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1B544" w14:textId="77777777" w:rsidR="002D0D3E" w:rsidRDefault="002D0D3E" w:rsidP="003C7C97">
      <w:pPr>
        <w:spacing w:after="0" w:line="240" w:lineRule="auto"/>
      </w:pPr>
      <w:r>
        <w:separator/>
      </w:r>
    </w:p>
  </w:footnote>
  <w:footnote w:type="continuationSeparator" w:id="0">
    <w:p w14:paraId="652CB3E9" w14:textId="77777777" w:rsidR="002D0D3E" w:rsidRDefault="002D0D3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CFEE7872"/>
    <w:lvl w:ilvl="0" w:tplc="19A40E12">
      <w:start w:val="1"/>
      <w:numFmt w:val="bullet"/>
      <w:lvlText w:val=""/>
      <w:lvlJc w:val="left"/>
      <w:pPr>
        <w:ind w:left="720" w:hanging="360"/>
      </w:pPr>
      <w:rPr>
        <w:rFonts w:ascii="Symbol" w:hAnsi="Symbol" w:hint="default"/>
      </w:rPr>
    </w:lvl>
    <w:lvl w:ilvl="1" w:tplc="232CB736">
      <w:start w:val="1"/>
      <w:numFmt w:val="bullet"/>
      <w:lvlText w:val="o"/>
      <w:lvlJc w:val="left"/>
      <w:pPr>
        <w:ind w:left="1440" w:hanging="360"/>
      </w:pPr>
      <w:rPr>
        <w:rFonts w:ascii="Courier New" w:hAnsi="Courier New" w:hint="default"/>
      </w:rPr>
    </w:lvl>
    <w:lvl w:ilvl="2" w:tplc="1D94FD94">
      <w:start w:val="1"/>
      <w:numFmt w:val="bullet"/>
      <w:lvlText w:val=""/>
      <w:lvlJc w:val="left"/>
      <w:pPr>
        <w:ind w:left="2160" w:hanging="360"/>
      </w:pPr>
      <w:rPr>
        <w:rFonts w:ascii="Wingdings" w:hAnsi="Wingdings" w:hint="default"/>
      </w:rPr>
    </w:lvl>
    <w:lvl w:ilvl="3" w:tplc="C7AA56A4">
      <w:start w:val="1"/>
      <w:numFmt w:val="bullet"/>
      <w:lvlText w:val=""/>
      <w:lvlJc w:val="left"/>
      <w:pPr>
        <w:ind w:left="2880" w:hanging="360"/>
      </w:pPr>
      <w:rPr>
        <w:rFonts w:ascii="Symbol" w:hAnsi="Symbol" w:hint="default"/>
      </w:rPr>
    </w:lvl>
    <w:lvl w:ilvl="4" w:tplc="65F25152">
      <w:start w:val="1"/>
      <w:numFmt w:val="bullet"/>
      <w:lvlText w:val="o"/>
      <w:lvlJc w:val="left"/>
      <w:pPr>
        <w:ind w:left="3600" w:hanging="360"/>
      </w:pPr>
      <w:rPr>
        <w:rFonts w:ascii="Courier New" w:hAnsi="Courier New" w:hint="default"/>
      </w:rPr>
    </w:lvl>
    <w:lvl w:ilvl="5" w:tplc="1486D510">
      <w:start w:val="1"/>
      <w:numFmt w:val="bullet"/>
      <w:lvlText w:val=""/>
      <w:lvlJc w:val="left"/>
      <w:pPr>
        <w:ind w:left="4320" w:hanging="360"/>
      </w:pPr>
      <w:rPr>
        <w:rFonts w:ascii="Wingdings" w:hAnsi="Wingdings" w:hint="default"/>
      </w:rPr>
    </w:lvl>
    <w:lvl w:ilvl="6" w:tplc="6AD010AE">
      <w:start w:val="1"/>
      <w:numFmt w:val="bullet"/>
      <w:lvlText w:val=""/>
      <w:lvlJc w:val="left"/>
      <w:pPr>
        <w:ind w:left="5040" w:hanging="360"/>
      </w:pPr>
      <w:rPr>
        <w:rFonts w:ascii="Symbol" w:hAnsi="Symbol" w:hint="default"/>
      </w:rPr>
    </w:lvl>
    <w:lvl w:ilvl="7" w:tplc="24C0301C">
      <w:start w:val="1"/>
      <w:numFmt w:val="bullet"/>
      <w:lvlText w:val="o"/>
      <w:lvlJc w:val="left"/>
      <w:pPr>
        <w:ind w:left="5760" w:hanging="360"/>
      </w:pPr>
      <w:rPr>
        <w:rFonts w:ascii="Courier New" w:hAnsi="Courier New" w:hint="default"/>
      </w:rPr>
    </w:lvl>
    <w:lvl w:ilvl="8" w:tplc="1DB4D86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743C95B2"/>
    <w:lvl w:ilvl="0" w:tplc="382C644C">
      <w:start w:val="1"/>
      <w:numFmt w:val="bullet"/>
      <w:lvlText w:val=""/>
      <w:lvlJc w:val="left"/>
      <w:pPr>
        <w:ind w:left="720" w:hanging="360"/>
      </w:pPr>
      <w:rPr>
        <w:rFonts w:ascii="Symbol" w:hAnsi="Symbol" w:hint="default"/>
      </w:rPr>
    </w:lvl>
    <w:lvl w:ilvl="1" w:tplc="2FD2FCD6">
      <w:start w:val="1"/>
      <w:numFmt w:val="bullet"/>
      <w:lvlText w:val="o"/>
      <w:lvlJc w:val="left"/>
      <w:pPr>
        <w:ind w:left="1440" w:hanging="360"/>
      </w:pPr>
      <w:rPr>
        <w:rFonts w:ascii="Courier New" w:hAnsi="Courier New" w:hint="default"/>
      </w:rPr>
    </w:lvl>
    <w:lvl w:ilvl="2" w:tplc="35E62CB2">
      <w:start w:val="1"/>
      <w:numFmt w:val="bullet"/>
      <w:lvlText w:val=""/>
      <w:lvlJc w:val="left"/>
      <w:pPr>
        <w:ind w:left="2160" w:hanging="360"/>
      </w:pPr>
      <w:rPr>
        <w:rFonts w:ascii="Wingdings" w:hAnsi="Wingdings" w:hint="default"/>
      </w:rPr>
    </w:lvl>
    <w:lvl w:ilvl="3" w:tplc="FB92D2FC">
      <w:start w:val="1"/>
      <w:numFmt w:val="bullet"/>
      <w:lvlText w:val=""/>
      <w:lvlJc w:val="left"/>
      <w:pPr>
        <w:ind w:left="2880" w:hanging="360"/>
      </w:pPr>
      <w:rPr>
        <w:rFonts w:ascii="Symbol" w:hAnsi="Symbol" w:hint="default"/>
      </w:rPr>
    </w:lvl>
    <w:lvl w:ilvl="4" w:tplc="A9465878">
      <w:start w:val="1"/>
      <w:numFmt w:val="bullet"/>
      <w:lvlText w:val="o"/>
      <w:lvlJc w:val="left"/>
      <w:pPr>
        <w:ind w:left="3600" w:hanging="360"/>
      </w:pPr>
      <w:rPr>
        <w:rFonts w:ascii="Courier New" w:hAnsi="Courier New" w:hint="default"/>
      </w:rPr>
    </w:lvl>
    <w:lvl w:ilvl="5" w:tplc="5DAAB42A">
      <w:start w:val="1"/>
      <w:numFmt w:val="bullet"/>
      <w:lvlText w:val=""/>
      <w:lvlJc w:val="left"/>
      <w:pPr>
        <w:ind w:left="4320" w:hanging="360"/>
      </w:pPr>
      <w:rPr>
        <w:rFonts w:ascii="Wingdings" w:hAnsi="Wingdings" w:hint="default"/>
      </w:rPr>
    </w:lvl>
    <w:lvl w:ilvl="6" w:tplc="2ED87518">
      <w:start w:val="1"/>
      <w:numFmt w:val="bullet"/>
      <w:lvlText w:val=""/>
      <w:lvlJc w:val="left"/>
      <w:pPr>
        <w:ind w:left="5040" w:hanging="360"/>
      </w:pPr>
      <w:rPr>
        <w:rFonts w:ascii="Symbol" w:hAnsi="Symbol" w:hint="default"/>
      </w:rPr>
    </w:lvl>
    <w:lvl w:ilvl="7" w:tplc="8514E236">
      <w:start w:val="1"/>
      <w:numFmt w:val="bullet"/>
      <w:lvlText w:val="o"/>
      <w:lvlJc w:val="left"/>
      <w:pPr>
        <w:ind w:left="5760" w:hanging="360"/>
      </w:pPr>
      <w:rPr>
        <w:rFonts w:ascii="Courier New" w:hAnsi="Courier New" w:hint="default"/>
      </w:rPr>
    </w:lvl>
    <w:lvl w:ilvl="8" w:tplc="AF920F72">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67083522"/>
    <w:lvl w:ilvl="0" w:tplc="EB12AF70">
      <w:start w:val="1"/>
      <w:numFmt w:val="bullet"/>
      <w:lvlText w:val=""/>
      <w:lvlJc w:val="left"/>
      <w:pPr>
        <w:ind w:left="720" w:hanging="360"/>
      </w:pPr>
      <w:rPr>
        <w:rFonts w:ascii="Symbol" w:hAnsi="Symbol" w:hint="default"/>
      </w:rPr>
    </w:lvl>
    <w:lvl w:ilvl="1" w:tplc="E0DCF856">
      <w:start w:val="1"/>
      <w:numFmt w:val="bullet"/>
      <w:lvlText w:val="o"/>
      <w:lvlJc w:val="left"/>
      <w:pPr>
        <w:ind w:left="1440" w:hanging="360"/>
      </w:pPr>
      <w:rPr>
        <w:rFonts w:ascii="Courier New" w:hAnsi="Courier New" w:hint="default"/>
      </w:rPr>
    </w:lvl>
    <w:lvl w:ilvl="2" w:tplc="9E7A52D2">
      <w:start w:val="1"/>
      <w:numFmt w:val="bullet"/>
      <w:lvlText w:val=""/>
      <w:lvlJc w:val="left"/>
      <w:pPr>
        <w:ind w:left="2160" w:hanging="360"/>
      </w:pPr>
      <w:rPr>
        <w:rFonts w:ascii="Wingdings" w:hAnsi="Wingdings" w:hint="default"/>
      </w:rPr>
    </w:lvl>
    <w:lvl w:ilvl="3" w:tplc="D486C1E2">
      <w:start w:val="1"/>
      <w:numFmt w:val="bullet"/>
      <w:lvlText w:val=""/>
      <w:lvlJc w:val="left"/>
      <w:pPr>
        <w:ind w:left="2880" w:hanging="360"/>
      </w:pPr>
      <w:rPr>
        <w:rFonts w:ascii="Symbol" w:hAnsi="Symbol" w:hint="default"/>
      </w:rPr>
    </w:lvl>
    <w:lvl w:ilvl="4" w:tplc="7CD4330C">
      <w:start w:val="1"/>
      <w:numFmt w:val="bullet"/>
      <w:lvlText w:val="o"/>
      <w:lvlJc w:val="left"/>
      <w:pPr>
        <w:ind w:left="3600" w:hanging="360"/>
      </w:pPr>
      <w:rPr>
        <w:rFonts w:ascii="Courier New" w:hAnsi="Courier New" w:hint="default"/>
      </w:rPr>
    </w:lvl>
    <w:lvl w:ilvl="5" w:tplc="A574E62C">
      <w:start w:val="1"/>
      <w:numFmt w:val="bullet"/>
      <w:lvlText w:val=""/>
      <w:lvlJc w:val="left"/>
      <w:pPr>
        <w:ind w:left="4320" w:hanging="360"/>
      </w:pPr>
      <w:rPr>
        <w:rFonts w:ascii="Wingdings" w:hAnsi="Wingdings" w:hint="default"/>
      </w:rPr>
    </w:lvl>
    <w:lvl w:ilvl="6" w:tplc="C7F24922">
      <w:start w:val="1"/>
      <w:numFmt w:val="bullet"/>
      <w:lvlText w:val=""/>
      <w:lvlJc w:val="left"/>
      <w:pPr>
        <w:ind w:left="5040" w:hanging="360"/>
      </w:pPr>
      <w:rPr>
        <w:rFonts w:ascii="Symbol" w:hAnsi="Symbol" w:hint="default"/>
      </w:rPr>
    </w:lvl>
    <w:lvl w:ilvl="7" w:tplc="F4029F8C">
      <w:start w:val="1"/>
      <w:numFmt w:val="bullet"/>
      <w:lvlText w:val="o"/>
      <w:lvlJc w:val="left"/>
      <w:pPr>
        <w:ind w:left="5760" w:hanging="360"/>
      </w:pPr>
      <w:rPr>
        <w:rFonts w:ascii="Courier New" w:hAnsi="Courier New" w:hint="default"/>
      </w:rPr>
    </w:lvl>
    <w:lvl w:ilvl="8" w:tplc="57AA9AB0">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C8B0AFFA"/>
    <w:lvl w:ilvl="0" w:tplc="B15E0DDE">
      <w:start w:val="1"/>
      <w:numFmt w:val="bullet"/>
      <w:lvlText w:val=""/>
      <w:lvlJc w:val="left"/>
      <w:pPr>
        <w:ind w:left="720" w:hanging="360"/>
      </w:pPr>
      <w:rPr>
        <w:rFonts w:ascii="Symbol" w:hAnsi="Symbol" w:hint="default"/>
      </w:rPr>
    </w:lvl>
    <w:lvl w:ilvl="1" w:tplc="4BA469FA">
      <w:start w:val="1"/>
      <w:numFmt w:val="bullet"/>
      <w:lvlText w:val="o"/>
      <w:lvlJc w:val="left"/>
      <w:pPr>
        <w:ind w:left="1440" w:hanging="360"/>
      </w:pPr>
      <w:rPr>
        <w:rFonts w:ascii="Courier New" w:hAnsi="Courier New" w:hint="default"/>
      </w:rPr>
    </w:lvl>
    <w:lvl w:ilvl="2" w:tplc="FE70D9AA">
      <w:start w:val="1"/>
      <w:numFmt w:val="bullet"/>
      <w:lvlText w:val=""/>
      <w:lvlJc w:val="left"/>
      <w:pPr>
        <w:ind w:left="2160" w:hanging="360"/>
      </w:pPr>
      <w:rPr>
        <w:rFonts w:ascii="Wingdings" w:hAnsi="Wingdings" w:hint="default"/>
      </w:rPr>
    </w:lvl>
    <w:lvl w:ilvl="3" w:tplc="FB30E400">
      <w:start w:val="1"/>
      <w:numFmt w:val="bullet"/>
      <w:lvlText w:val=""/>
      <w:lvlJc w:val="left"/>
      <w:pPr>
        <w:ind w:left="2880" w:hanging="360"/>
      </w:pPr>
      <w:rPr>
        <w:rFonts w:ascii="Symbol" w:hAnsi="Symbol" w:hint="default"/>
      </w:rPr>
    </w:lvl>
    <w:lvl w:ilvl="4" w:tplc="78FE2180">
      <w:start w:val="1"/>
      <w:numFmt w:val="bullet"/>
      <w:lvlText w:val="o"/>
      <w:lvlJc w:val="left"/>
      <w:pPr>
        <w:ind w:left="3600" w:hanging="360"/>
      </w:pPr>
      <w:rPr>
        <w:rFonts w:ascii="Courier New" w:hAnsi="Courier New" w:hint="default"/>
      </w:rPr>
    </w:lvl>
    <w:lvl w:ilvl="5" w:tplc="A0EE6EC2">
      <w:start w:val="1"/>
      <w:numFmt w:val="bullet"/>
      <w:lvlText w:val=""/>
      <w:lvlJc w:val="left"/>
      <w:pPr>
        <w:ind w:left="4320" w:hanging="360"/>
      </w:pPr>
      <w:rPr>
        <w:rFonts w:ascii="Wingdings" w:hAnsi="Wingdings" w:hint="default"/>
      </w:rPr>
    </w:lvl>
    <w:lvl w:ilvl="6" w:tplc="7F16DE74">
      <w:start w:val="1"/>
      <w:numFmt w:val="bullet"/>
      <w:lvlText w:val=""/>
      <w:lvlJc w:val="left"/>
      <w:pPr>
        <w:ind w:left="5040" w:hanging="360"/>
      </w:pPr>
      <w:rPr>
        <w:rFonts w:ascii="Symbol" w:hAnsi="Symbol" w:hint="default"/>
      </w:rPr>
    </w:lvl>
    <w:lvl w:ilvl="7" w:tplc="96C8EEFE">
      <w:start w:val="1"/>
      <w:numFmt w:val="bullet"/>
      <w:lvlText w:val="o"/>
      <w:lvlJc w:val="left"/>
      <w:pPr>
        <w:ind w:left="5760" w:hanging="360"/>
      </w:pPr>
      <w:rPr>
        <w:rFonts w:ascii="Courier New" w:hAnsi="Courier New" w:hint="default"/>
      </w:rPr>
    </w:lvl>
    <w:lvl w:ilvl="8" w:tplc="32C8A278">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B03A54EC"/>
    <w:lvl w:ilvl="0" w:tplc="64DE1298">
      <w:start w:val="1"/>
      <w:numFmt w:val="bullet"/>
      <w:lvlText w:val=""/>
      <w:lvlJc w:val="left"/>
      <w:pPr>
        <w:ind w:left="720" w:hanging="360"/>
      </w:pPr>
      <w:rPr>
        <w:rFonts w:ascii="Symbol" w:hAnsi="Symbol" w:hint="default"/>
      </w:rPr>
    </w:lvl>
    <w:lvl w:ilvl="1" w:tplc="AF6C6EA8">
      <w:start w:val="1"/>
      <w:numFmt w:val="bullet"/>
      <w:lvlText w:val="o"/>
      <w:lvlJc w:val="left"/>
      <w:pPr>
        <w:ind w:left="1440" w:hanging="360"/>
      </w:pPr>
      <w:rPr>
        <w:rFonts w:ascii="Courier New" w:hAnsi="Courier New" w:hint="default"/>
      </w:rPr>
    </w:lvl>
    <w:lvl w:ilvl="2" w:tplc="9F7E2436">
      <w:start w:val="1"/>
      <w:numFmt w:val="bullet"/>
      <w:lvlText w:val=""/>
      <w:lvlJc w:val="left"/>
      <w:pPr>
        <w:ind w:left="2160" w:hanging="360"/>
      </w:pPr>
      <w:rPr>
        <w:rFonts w:ascii="Wingdings" w:hAnsi="Wingdings" w:hint="default"/>
      </w:rPr>
    </w:lvl>
    <w:lvl w:ilvl="3" w:tplc="A6B4CB94">
      <w:start w:val="1"/>
      <w:numFmt w:val="bullet"/>
      <w:lvlText w:val=""/>
      <w:lvlJc w:val="left"/>
      <w:pPr>
        <w:ind w:left="2880" w:hanging="360"/>
      </w:pPr>
      <w:rPr>
        <w:rFonts w:ascii="Symbol" w:hAnsi="Symbol" w:hint="default"/>
      </w:rPr>
    </w:lvl>
    <w:lvl w:ilvl="4" w:tplc="87F2B62C">
      <w:start w:val="1"/>
      <w:numFmt w:val="bullet"/>
      <w:lvlText w:val="o"/>
      <w:lvlJc w:val="left"/>
      <w:pPr>
        <w:ind w:left="3600" w:hanging="360"/>
      </w:pPr>
      <w:rPr>
        <w:rFonts w:ascii="Courier New" w:hAnsi="Courier New" w:hint="default"/>
      </w:rPr>
    </w:lvl>
    <w:lvl w:ilvl="5" w:tplc="52168426">
      <w:start w:val="1"/>
      <w:numFmt w:val="bullet"/>
      <w:lvlText w:val=""/>
      <w:lvlJc w:val="left"/>
      <w:pPr>
        <w:ind w:left="4320" w:hanging="360"/>
      </w:pPr>
      <w:rPr>
        <w:rFonts w:ascii="Wingdings" w:hAnsi="Wingdings" w:hint="default"/>
      </w:rPr>
    </w:lvl>
    <w:lvl w:ilvl="6" w:tplc="3C560FB4">
      <w:start w:val="1"/>
      <w:numFmt w:val="bullet"/>
      <w:lvlText w:val=""/>
      <w:lvlJc w:val="left"/>
      <w:pPr>
        <w:ind w:left="5040" w:hanging="360"/>
      </w:pPr>
      <w:rPr>
        <w:rFonts w:ascii="Symbol" w:hAnsi="Symbol" w:hint="default"/>
      </w:rPr>
    </w:lvl>
    <w:lvl w:ilvl="7" w:tplc="EB583852">
      <w:start w:val="1"/>
      <w:numFmt w:val="bullet"/>
      <w:lvlText w:val="o"/>
      <w:lvlJc w:val="left"/>
      <w:pPr>
        <w:ind w:left="5760" w:hanging="360"/>
      </w:pPr>
      <w:rPr>
        <w:rFonts w:ascii="Courier New" w:hAnsi="Courier New" w:hint="default"/>
      </w:rPr>
    </w:lvl>
    <w:lvl w:ilvl="8" w:tplc="2D58E04C">
      <w:start w:val="1"/>
      <w:numFmt w:val="bullet"/>
      <w:lvlText w:val=""/>
      <w:lvlJc w:val="left"/>
      <w:pPr>
        <w:ind w:left="6480" w:hanging="360"/>
      </w:pPr>
      <w:rPr>
        <w:rFonts w:ascii="Wingdings" w:hAnsi="Wingdings" w:hint="default"/>
      </w:rPr>
    </w:lvl>
  </w:abstractNum>
  <w:abstractNum w:abstractNumId="16" w15:restartNumberingAfterBreak="0">
    <w:nsid w:val="4CD07A2F"/>
    <w:multiLevelType w:val="hybridMultilevel"/>
    <w:tmpl w:val="B1521AE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C09A7D26"/>
    <w:lvl w:ilvl="0" w:tplc="7A70A45E">
      <w:start w:val="1"/>
      <w:numFmt w:val="bullet"/>
      <w:lvlText w:val=""/>
      <w:lvlJc w:val="left"/>
      <w:pPr>
        <w:ind w:left="720" w:hanging="360"/>
      </w:pPr>
      <w:rPr>
        <w:rFonts w:ascii="Symbol" w:hAnsi="Symbol" w:hint="default"/>
      </w:rPr>
    </w:lvl>
    <w:lvl w:ilvl="1" w:tplc="50C28936">
      <w:start w:val="1"/>
      <w:numFmt w:val="bullet"/>
      <w:lvlText w:val="o"/>
      <w:lvlJc w:val="left"/>
      <w:pPr>
        <w:ind w:left="1440" w:hanging="360"/>
      </w:pPr>
      <w:rPr>
        <w:rFonts w:ascii="Courier New" w:hAnsi="Courier New" w:hint="default"/>
      </w:rPr>
    </w:lvl>
    <w:lvl w:ilvl="2" w:tplc="792628AE">
      <w:start w:val="1"/>
      <w:numFmt w:val="bullet"/>
      <w:lvlText w:val=""/>
      <w:lvlJc w:val="left"/>
      <w:pPr>
        <w:ind w:left="2160" w:hanging="360"/>
      </w:pPr>
      <w:rPr>
        <w:rFonts w:ascii="Wingdings" w:hAnsi="Wingdings" w:hint="default"/>
      </w:rPr>
    </w:lvl>
    <w:lvl w:ilvl="3" w:tplc="1EB2D79A">
      <w:start w:val="1"/>
      <w:numFmt w:val="bullet"/>
      <w:lvlText w:val=""/>
      <w:lvlJc w:val="left"/>
      <w:pPr>
        <w:ind w:left="2880" w:hanging="360"/>
      </w:pPr>
      <w:rPr>
        <w:rFonts w:ascii="Symbol" w:hAnsi="Symbol" w:hint="default"/>
      </w:rPr>
    </w:lvl>
    <w:lvl w:ilvl="4" w:tplc="E530109C">
      <w:start w:val="1"/>
      <w:numFmt w:val="bullet"/>
      <w:lvlText w:val="o"/>
      <w:lvlJc w:val="left"/>
      <w:pPr>
        <w:ind w:left="3600" w:hanging="360"/>
      </w:pPr>
      <w:rPr>
        <w:rFonts w:ascii="Courier New" w:hAnsi="Courier New" w:hint="default"/>
      </w:rPr>
    </w:lvl>
    <w:lvl w:ilvl="5" w:tplc="7AE2CCE6">
      <w:start w:val="1"/>
      <w:numFmt w:val="bullet"/>
      <w:lvlText w:val=""/>
      <w:lvlJc w:val="left"/>
      <w:pPr>
        <w:ind w:left="4320" w:hanging="360"/>
      </w:pPr>
      <w:rPr>
        <w:rFonts w:ascii="Wingdings" w:hAnsi="Wingdings" w:hint="default"/>
      </w:rPr>
    </w:lvl>
    <w:lvl w:ilvl="6" w:tplc="1D548742">
      <w:start w:val="1"/>
      <w:numFmt w:val="bullet"/>
      <w:lvlText w:val=""/>
      <w:lvlJc w:val="left"/>
      <w:pPr>
        <w:ind w:left="5040" w:hanging="360"/>
      </w:pPr>
      <w:rPr>
        <w:rFonts w:ascii="Symbol" w:hAnsi="Symbol" w:hint="default"/>
      </w:rPr>
    </w:lvl>
    <w:lvl w:ilvl="7" w:tplc="8B968C3C">
      <w:start w:val="1"/>
      <w:numFmt w:val="bullet"/>
      <w:lvlText w:val="o"/>
      <w:lvlJc w:val="left"/>
      <w:pPr>
        <w:ind w:left="5760" w:hanging="360"/>
      </w:pPr>
      <w:rPr>
        <w:rFonts w:ascii="Courier New" w:hAnsi="Courier New" w:hint="default"/>
      </w:rPr>
    </w:lvl>
    <w:lvl w:ilvl="8" w:tplc="48FEC2D6">
      <w:start w:val="1"/>
      <w:numFmt w:val="bullet"/>
      <w:lvlText w:val=""/>
      <w:lvlJc w:val="left"/>
      <w:pPr>
        <w:ind w:left="6480" w:hanging="360"/>
      </w:pPr>
      <w:rPr>
        <w:rFonts w:ascii="Wingdings" w:hAnsi="Wingdings" w:hint="default"/>
      </w:rPr>
    </w:lvl>
  </w:abstractNum>
  <w:abstractNum w:abstractNumId="25" w15:restartNumberingAfterBreak="0">
    <w:nsid w:val="66B91B45"/>
    <w:multiLevelType w:val="hybridMultilevel"/>
    <w:tmpl w:val="A54CC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5058753">
    <w:abstractNumId w:val="11"/>
  </w:num>
  <w:num w:numId="2" w16cid:durableId="2096441680">
    <w:abstractNumId w:val="12"/>
  </w:num>
  <w:num w:numId="3" w16cid:durableId="1898781136">
    <w:abstractNumId w:val="1"/>
  </w:num>
  <w:num w:numId="4" w16cid:durableId="632948570">
    <w:abstractNumId w:val="3"/>
  </w:num>
  <w:num w:numId="5" w16cid:durableId="894007774">
    <w:abstractNumId w:val="15"/>
  </w:num>
  <w:num w:numId="6" w16cid:durableId="1865705937">
    <w:abstractNumId w:val="24"/>
  </w:num>
  <w:num w:numId="7" w16cid:durableId="52895227">
    <w:abstractNumId w:val="8"/>
  </w:num>
  <w:num w:numId="8" w16cid:durableId="351032333">
    <w:abstractNumId w:val="2"/>
  </w:num>
  <w:num w:numId="9" w16cid:durableId="1067413603">
    <w:abstractNumId w:val="13"/>
  </w:num>
  <w:num w:numId="10" w16cid:durableId="931426930">
    <w:abstractNumId w:val="28"/>
  </w:num>
  <w:num w:numId="11" w16cid:durableId="1422484198">
    <w:abstractNumId w:val="22"/>
  </w:num>
  <w:num w:numId="12" w16cid:durableId="552929862">
    <w:abstractNumId w:val="23"/>
  </w:num>
  <w:num w:numId="13" w16cid:durableId="587203086">
    <w:abstractNumId w:val="29"/>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4"/>
  </w:num>
  <w:num w:numId="19" w16cid:durableId="1766919701">
    <w:abstractNumId w:val="21"/>
  </w:num>
  <w:num w:numId="20" w16cid:durableId="1957908719">
    <w:abstractNumId w:val="10"/>
  </w:num>
  <w:num w:numId="21" w16cid:durableId="1132019979">
    <w:abstractNumId w:val="4"/>
  </w:num>
  <w:num w:numId="22" w16cid:durableId="1457524365">
    <w:abstractNumId w:val="7"/>
  </w:num>
  <w:num w:numId="23" w16cid:durableId="1386294306">
    <w:abstractNumId w:val="31"/>
  </w:num>
  <w:num w:numId="24" w16cid:durableId="1838374920">
    <w:abstractNumId w:val="26"/>
  </w:num>
  <w:num w:numId="25" w16cid:durableId="1827044992">
    <w:abstractNumId w:val="9"/>
  </w:num>
  <w:num w:numId="26" w16cid:durableId="895820667">
    <w:abstractNumId w:val="20"/>
  </w:num>
  <w:num w:numId="27" w16cid:durableId="817497522">
    <w:abstractNumId w:val="33"/>
  </w:num>
  <w:num w:numId="28" w16cid:durableId="725690465">
    <w:abstractNumId w:val="0"/>
  </w:num>
  <w:num w:numId="29" w16cid:durableId="1814372142">
    <w:abstractNumId w:val="27"/>
  </w:num>
  <w:num w:numId="30" w16cid:durableId="258563261">
    <w:abstractNumId w:val="30"/>
  </w:num>
  <w:num w:numId="31" w16cid:durableId="1306274523">
    <w:abstractNumId w:val="32"/>
  </w:num>
  <w:num w:numId="32" w16cid:durableId="1396465663">
    <w:abstractNumId w:val="6"/>
  </w:num>
  <w:num w:numId="33" w16cid:durableId="1552886749">
    <w:abstractNumId w:val="25"/>
  </w:num>
  <w:num w:numId="34" w16cid:durableId="16077296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1BA"/>
    <w:rsid w:val="00004F7C"/>
    <w:rsid w:val="00007B2D"/>
    <w:rsid w:val="000101A0"/>
    <w:rsid w:val="00010883"/>
    <w:rsid w:val="00013001"/>
    <w:rsid w:val="0001591F"/>
    <w:rsid w:val="0001715D"/>
    <w:rsid w:val="00022C42"/>
    <w:rsid w:val="000268BF"/>
    <w:rsid w:val="00027B15"/>
    <w:rsid w:val="00030A05"/>
    <w:rsid w:val="00034292"/>
    <w:rsid w:val="00035299"/>
    <w:rsid w:val="000370B4"/>
    <w:rsid w:val="00050A26"/>
    <w:rsid w:val="000627EB"/>
    <w:rsid w:val="00063254"/>
    <w:rsid w:val="00064EFC"/>
    <w:rsid w:val="00067CA9"/>
    <w:rsid w:val="00070818"/>
    <w:rsid w:val="00077C7D"/>
    <w:rsid w:val="00080332"/>
    <w:rsid w:val="00080498"/>
    <w:rsid w:val="0008238F"/>
    <w:rsid w:val="00082EC6"/>
    <w:rsid w:val="00083951"/>
    <w:rsid w:val="00085388"/>
    <w:rsid w:val="00093B08"/>
    <w:rsid w:val="000B474F"/>
    <w:rsid w:val="000B570E"/>
    <w:rsid w:val="000B5A7F"/>
    <w:rsid w:val="000C0317"/>
    <w:rsid w:val="000D41DC"/>
    <w:rsid w:val="000D5DDB"/>
    <w:rsid w:val="000E13CC"/>
    <w:rsid w:val="000E405B"/>
    <w:rsid w:val="000E4A8C"/>
    <w:rsid w:val="000F3205"/>
    <w:rsid w:val="000F60AA"/>
    <w:rsid w:val="00100F35"/>
    <w:rsid w:val="00101207"/>
    <w:rsid w:val="00106A55"/>
    <w:rsid w:val="001114EA"/>
    <w:rsid w:val="0012132F"/>
    <w:rsid w:val="00122F9E"/>
    <w:rsid w:val="001246A3"/>
    <w:rsid w:val="00125D37"/>
    <w:rsid w:val="00127C1A"/>
    <w:rsid w:val="00132890"/>
    <w:rsid w:val="00141752"/>
    <w:rsid w:val="001435E5"/>
    <w:rsid w:val="00150D81"/>
    <w:rsid w:val="00157F51"/>
    <w:rsid w:val="00160045"/>
    <w:rsid w:val="00166CEB"/>
    <w:rsid w:val="00170BA8"/>
    <w:rsid w:val="001827F4"/>
    <w:rsid w:val="001834EE"/>
    <w:rsid w:val="00183CB9"/>
    <w:rsid w:val="00184A9A"/>
    <w:rsid w:val="001867EA"/>
    <w:rsid w:val="001947DF"/>
    <w:rsid w:val="00196E64"/>
    <w:rsid w:val="001A0D7D"/>
    <w:rsid w:val="001B22BB"/>
    <w:rsid w:val="001B35E2"/>
    <w:rsid w:val="001B619C"/>
    <w:rsid w:val="001D1BC1"/>
    <w:rsid w:val="001D1D3C"/>
    <w:rsid w:val="001F1641"/>
    <w:rsid w:val="001F3135"/>
    <w:rsid w:val="001F3A00"/>
    <w:rsid w:val="00201FA8"/>
    <w:rsid w:val="002067F7"/>
    <w:rsid w:val="00206C2F"/>
    <w:rsid w:val="002077AD"/>
    <w:rsid w:val="002105B2"/>
    <w:rsid w:val="00215D69"/>
    <w:rsid w:val="002205D4"/>
    <w:rsid w:val="00222C3A"/>
    <w:rsid w:val="0022564C"/>
    <w:rsid w:val="00226D31"/>
    <w:rsid w:val="00230A20"/>
    <w:rsid w:val="00231187"/>
    <w:rsid w:val="00236401"/>
    <w:rsid w:val="002370CE"/>
    <w:rsid w:val="00242974"/>
    <w:rsid w:val="002454EA"/>
    <w:rsid w:val="0025155E"/>
    <w:rsid w:val="002578E6"/>
    <w:rsid w:val="0026452A"/>
    <w:rsid w:val="0027058D"/>
    <w:rsid w:val="00282F32"/>
    <w:rsid w:val="00286EFF"/>
    <w:rsid w:val="002976D4"/>
    <w:rsid w:val="00297B6B"/>
    <w:rsid w:val="002A5577"/>
    <w:rsid w:val="002B037B"/>
    <w:rsid w:val="002B4AA4"/>
    <w:rsid w:val="002C1BB2"/>
    <w:rsid w:val="002D0D3E"/>
    <w:rsid w:val="002D1265"/>
    <w:rsid w:val="002E5E43"/>
    <w:rsid w:val="002E620B"/>
    <w:rsid w:val="002E71BA"/>
    <w:rsid w:val="002F127C"/>
    <w:rsid w:val="002F1B94"/>
    <w:rsid w:val="002F338E"/>
    <w:rsid w:val="002F456D"/>
    <w:rsid w:val="002F4808"/>
    <w:rsid w:val="002F4AD8"/>
    <w:rsid w:val="002F5066"/>
    <w:rsid w:val="002F72F4"/>
    <w:rsid w:val="003003FD"/>
    <w:rsid w:val="003042EF"/>
    <w:rsid w:val="00307A4E"/>
    <w:rsid w:val="00310245"/>
    <w:rsid w:val="00312763"/>
    <w:rsid w:val="00313C6D"/>
    <w:rsid w:val="00316C95"/>
    <w:rsid w:val="003206DB"/>
    <w:rsid w:val="003225E1"/>
    <w:rsid w:val="00324BDF"/>
    <w:rsid w:val="00333A81"/>
    <w:rsid w:val="00335A2C"/>
    <w:rsid w:val="0033750D"/>
    <w:rsid w:val="00343FE7"/>
    <w:rsid w:val="003458DB"/>
    <w:rsid w:val="00345F45"/>
    <w:rsid w:val="00346CD3"/>
    <w:rsid w:val="00350321"/>
    <w:rsid w:val="003523D3"/>
    <w:rsid w:val="0035599B"/>
    <w:rsid w:val="003613D0"/>
    <w:rsid w:val="00364432"/>
    <w:rsid w:val="0036497B"/>
    <w:rsid w:val="00364C35"/>
    <w:rsid w:val="00373F31"/>
    <w:rsid w:val="003743D7"/>
    <w:rsid w:val="003749E1"/>
    <w:rsid w:val="00381031"/>
    <w:rsid w:val="003845E6"/>
    <w:rsid w:val="003875F4"/>
    <w:rsid w:val="003902E6"/>
    <w:rsid w:val="00390971"/>
    <w:rsid w:val="003949A4"/>
    <w:rsid w:val="00396F60"/>
    <w:rsid w:val="003A51D6"/>
    <w:rsid w:val="003B125E"/>
    <w:rsid w:val="003B2A5E"/>
    <w:rsid w:val="003B509D"/>
    <w:rsid w:val="003B70BF"/>
    <w:rsid w:val="003C7C97"/>
    <w:rsid w:val="003E4440"/>
    <w:rsid w:val="004021BD"/>
    <w:rsid w:val="00406B8D"/>
    <w:rsid w:val="00410068"/>
    <w:rsid w:val="00412A4B"/>
    <w:rsid w:val="0041618E"/>
    <w:rsid w:val="004208DD"/>
    <w:rsid w:val="0042295C"/>
    <w:rsid w:val="00423D53"/>
    <w:rsid w:val="00425C43"/>
    <w:rsid w:val="00426426"/>
    <w:rsid w:val="00426EEC"/>
    <w:rsid w:val="004364F0"/>
    <w:rsid w:val="00437A4E"/>
    <w:rsid w:val="00441C6C"/>
    <w:rsid w:val="00444749"/>
    <w:rsid w:val="0044646B"/>
    <w:rsid w:val="004466C3"/>
    <w:rsid w:val="0044728A"/>
    <w:rsid w:val="00450ED5"/>
    <w:rsid w:val="004552CE"/>
    <w:rsid w:val="00455807"/>
    <w:rsid w:val="00470A3F"/>
    <w:rsid w:val="00471A3C"/>
    <w:rsid w:val="00471BE7"/>
    <w:rsid w:val="00475FB7"/>
    <w:rsid w:val="004766E8"/>
    <w:rsid w:val="00481FF7"/>
    <w:rsid w:val="00484487"/>
    <w:rsid w:val="0048449C"/>
    <w:rsid w:val="004854B9"/>
    <w:rsid w:val="00493853"/>
    <w:rsid w:val="004953E4"/>
    <w:rsid w:val="004B2B8B"/>
    <w:rsid w:val="004B69E8"/>
    <w:rsid w:val="004D0584"/>
    <w:rsid w:val="004D1CFB"/>
    <w:rsid w:val="004D6090"/>
    <w:rsid w:val="004E622F"/>
    <w:rsid w:val="004F22AC"/>
    <w:rsid w:val="00500295"/>
    <w:rsid w:val="00501AAF"/>
    <w:rsid w:val="0050238A"/>
    <w:rsid w:val="00506895"/>
    <w:rsid w:val="00506F70"/>
    <w:rsid w:val="00507451"/>
    <w:rsid w:val="00514AA4"/>
    <w:rsid w:val="00517018"/>
    <w:rsid w:val="00524FA7"/>
    <w:rsid w:val="00527AFA"/>
    <w:rsid w:val="00534887"/>
    <w:rsid w:val="005419DA"/>
    <w:rsid w:val="00546806"/>
    <w:rsid w:val="0054687B"/>
    <w:rsid w:val="005525BE"/>
    <w:rsid w:val="005532F9"/>
    <w:rsid w:val="00564067"/>
    <w:rsid w:val="00565B5C"/>
    <w:rsid w:val="005678AC"/>
    <w:rsid w:val="005679BD"/>
    <w:rsid w:val="005709B1"/>
    <w:rsid w:val="00572B3B"/>
    <w:rsid w:val="00575CF6"/>
    <w:rsid w:val="00577C6A"/>
    <w:rsid w:val="00580851"/>
    <w:rsid w:val="00582045"/>
    <w:rsid w:val="005836D2"/>
    <w:rsid w:val="00587B79"/>
    <w:rsid w:val="00587C58"/>
    <w:rsid w:val="0059326F"/>
    <w:rsid w:val="005A1180"/>
    <w:rsid w:val="005A7FD4"/>
    <w:rsid w:val="005B101A"/>
    <w:rsid w:val="005B1A84"/>
    <w:rsid w:val="005D1AF9"/>
    <w:rsid w:val="005D49BC"/>
    <w:rsid w:val="005D5457"/>
    <w:rsid w:val="005D641B"/>
    <w:rsid w:val="005E2618"/>
    <w:rsid w:val="005E2699"/>
    <w:rsid w:val="005E3755"/>
    <w:rsid w:val="005E4063"/>
    <w:rsid w:val="005E44B5"/>
    <w:rsid w:val="005E4647"/>
    <w:rsid w:val="00604C6F"/>
    <w:rsid w:val="00604FAF"/>
    <w:rsid w:val="00612DEA"/>
    <w:rsid w:val="0061331B"/>
    <w:rsid w:val="00614572"/>
    <w:rsid w:val="00617885"/>
    <w:rsid w:val="00622990"/>
    <w:rsid w:val="00623212"/>
    <w:rsid w:val="006232DF"/>
    <w:rsid w:val="00627CFF"/>
    <w:rsid w:val="00631F2E"/>
    <w:rsid w:val="006430B5"/>
    <w:rsid w:val="00644932"/>
    <w:rsid w:val="006457C0"/>
    <w:rsid w:val="00645F36"/>
    <w:rsid w:val="00645F8C"/>
    <w:rsid w:val="006512F7"/>
    <w:rsid w:val="00652BB7"/>
    <w:rsid w:val="00654339"/>
    <w:rsid w:val="00661758"/>
    <w:rsid w:val="006638CF"/>
    <w:rsid w:val="00672443"/>
    <w:rsid w:val="00673E3D"/>
    <w:rsid w:val="0067612C"/>
    <w:rsid w:val="00676FEB"/>
    <w:rsid w:val="0068367F"/>
    <w:rsid w:val="00686A45"/>
    <w:rsid w:val="006912C4"/>
    <w:rsid w:val="006A56E1"/>
    <w:rsid w:val="006A5CFC"/>
    <w:rsid w:val="006A69D9"/>
    <w:rsid w:val="006B56D2"/>
    <w:rsid w:val="006C1713"/>
    <w:rsid w:val="006C5138"/>
    <w:rsid w:val="006C689B"/>
    <w:rsid w:val="006C79C8"/>
    <w:rsid w:val="006D084A"/>
    <w:rsid w:val="006D5AB7"/>
    <w:rsid w:val="006D7FF9"/>
    <w:rsid w:val="006E005C"/>
    <w:rsid w:val="006E6EE5"/>
    <w:rsid w:val="006F0029"/>
    <w:rsid w:val="006F242F"/>
    <w:rsid w:val="007027B2"/>
    <w:rsid w:val="00710126"/>
    <w:rsid w:val="00710455"/>
    <w:rsid w:val="007106CD"/>
    <w:rsid w:val="00711C5F"/>
    <w:rsid w:val="007138EF"/>
    <w:rsid w:val="00715AB6"/>
    <w:rsid w:val="007238A3"/>
    <w:rsid w:val="007238EA"/>
    <w:rsid w:val="007271B5"/>
    <w:rsid w:val="00733836"/>
    <w:rsid w:val="00734829"/>
    <w:rsid w:val="00737749"/>
    <w:rsid w:val="0076002E"/>
    <w:rsid w:val="007632A9"/>
    <w:rsid w:val="00774016"/>
    <w:rsid w:val="00774092"/>
    <w:rsid w:val="00775F32"/>
    <w:rsid w:val="00777D5D"/>
    <w:rsid w:val="00782830"/>
    <w:rsid w:val="0078664A"/>
    <w:rsid w:val="00787BE4"/>
    <w:rsid w:val="00791BE4"/>
    <w:rsid w:val="00792399"/>
    <w:rsid w:val="007956A9"/>
    <w:rsid w:val="007A5A7B"/>
    <w:rsid w:val="007A7418"/>
    <w:rsid w:val="007B0F6D"/>
    <w:rsid w:val="007B59DE"/>
    <w:rsid w:val="007C46D8"/>
    <w:rsid w:val="007C5562"/>
    <w:rsid w:val="007C62C3"/>
    <w:rsid w:val="007D25AA"/>
    <w:rsid w:val="007E3627"/>
    <w:rsid w:val="007E3FED"/>
    <w:rsid w:val="007E5DDB"/>
    <w:rsid w:val="007E61A4"/>
    <w:rsid w:val="007F0873"/>
    <w:rsid w:val="007F0FFF"/>
    <w:rsid w:val="007F3022"/>
    <w:rsid w:val="007F7E6D"/>
    <w:rsid w:val="008004F7"/>
    <w:rsid w:val="00805726"/>
    <w:rsid w:val="00810D37"/>
    <w:rsid w:val="00815117"/>
    <w:rsid w:val="008205D5"/>
    <w:rsid w:val="008207EA"/>
    <w:rsid w:val="00821678"/>
    <w:rsid w:val="00824CB1"/>
    <w:rsid w:val="0083149C"/>
    <w:rsid w:val="00836CCA"/>
    <w:rsid w:val="00845A04"/>
    <w:rsid w:val="008520F8"/>
    <w:rsid w:val="00852427"/>
    <w:rsid w:val="00855F34"/>
    <w:rsid w:val="00874B44"/>
    <w:rsid w:val="0088113A"/>
    <w:rsid w:val="008826B6"/>
    <w:rsid w:val="00884514"/>
    <w:rsid w:val="00885DB9"/>
    <w:rsid w:val="00886C04"/>
    <w:rsid w:val="00887B07"/>
    <w:rsid w:val="008A0734"/>
    <w:rsid w:val="008A0CEA"/>
    <w:rsid w:val="008A3316"/>
    <w:rsid w:val="008B0B22"/>
    <w:rsid w:val="008C58B0"/>
    <w:rsid w:val="008C591B"/>
    <w:rsid w:val="008C6182"/>
    <w:rsid w:val="008D6B97"/>
    <w:rsid w:val="008E1AD4"/>
    <w:rsid w:val="008E5669"/>
    <w:rsid w:val="008E6488"/>
    <w:rsid w:val="008E6498"/>
    <w:rsid w:val="008E785D"/>
    <w:rsid w:val="008F2950"/>
    <w:rsid w:val="008F77A7"/>
    <w:rsid w:val="009024FC"/>
    <w:rsid w:val="0090779E"/>
    <w:rsid w:val="0091760C"/>
    <w:rsid w:val="00922E7B"/>
    <w:rsid w:val="00926458"/>
    <w:rsid w:val="009307BB"/>
    <w:rsid w:val="00933720"/>
    <w:rsid w:val="009453D8"/>
    <w:rsid w:val="009530FE"/>
    <w:rsid w:val="0095508A"/>
    <w:rsid w:val="00956BAD"/>
    <w:rsid w:val="00957CAB"/>
    <w:rsid w:val="00961946"/>
    <w:rsid w:val="00963276"/>
    <w:rsid w:val="009842B4"/>
    <w:rsid w:val="00984CBF"/>
    <w:rsid w:val="00987A7C"/>
    <w:rsid w:val="009936D6"/>
    <w:rsid w:val="009948D4"/>
    <w:rsid w:val="00995F6D"/>
    <w:rsid w:val="009A662B"/>
    <w:rsid w:val="009A780F"/>
    <w:rsid w:val="009B2AFA"/>
    <w:rsid w:val="009B799D"/>
    <w:rsid w:val="009B7BD8"/>
    <w:rsid w:val="009C7E52"/>
    <w:rsid w:val="009D7040"/>
    <w:rsid w:val="009E12CF"/>
    <w:rsid w:val="009E4934"/>
    <w:rsid w:val="009E5CDF"/>
    <w:rsid w:val="009F0697"/>
    <w:rsid w:val="009F40A7"/>
    <w:rsid w:val="009F53C1"/>
    <w:rsid w:val="009F5CE6"/>
    <w:rsid w:val="00A012DA"/>
    <w:rsid w:val="00A03470"/>
    <w:rsid w:val="00A035CD"/>
    <w:rsid w:val="00A0420F"/>
    <w:rsid w:val="00A05019"/>
    <w:rsid w:val="00A14747"/>
    <w:rsid w:val="00A1776E"/>
    <w:rsid w:val="00A247A7"/>
    <w:rsid w:val="00A27013"/>
    <w:rsid w:val="00A37085"/>
    <w:rsid w:val="00A43D03"/>
    <w:rsid w:val="00A46229"/>
    <w:rsid w:val="00A50E80"/>
    <w:rsid w:val="00A513B0"/>
    <w:rsid w:val="00A5426D"/>
    <w:rsid w:val="00A609B0"/>
    <w:rsid w:val="00A63F7F"/>
    <w:rsid w:val="00A667CE"/>
    <w:rsid w:val="00A74E5E"/>
    <w:rsid w:val="00A75042"/>
    <w:rsid w:val="00A75763"/>
    <w:rsid w:val="00A774BC"/>
    <w:rsid w:val="00A811C6"/>
    <w:rsid w:val="00A81CB9"/>
    <w:rsid w:val="00A82678"/>
    <w:rsid w:val="00A83547"/>
    <w:rsid w:val="00A85CBD"/>
    <w:rsid w:val="00A91EB9"/>
    <w:rsid w:val="00A946CB"/>
    <w:rsid w:val="00AA5A3D"/>
    <w:rsid w:val="00AA77C8"/>
    <w:rsid w:val="00AC0F7E"/>
    <w:rsid w:val="00AC7BE2"/>
    <w:rsid w:val="00AE00D9"/>
    <w:rsid w:val="00AE14FF"/>
    <w:rsid w:val="00AE325B"/>
    <w:rsid w:val="00AE35BF"/>
    <w:rsid w:val="00AF3C87"/>
    <w:rsid w:val="00AF430B"/>
    <w:rsid w:val="00B1067E"/>
    <w:rsid w:val="00B122FA"/>
    <w:rsid w:val="00B26D04"/>
    <w:rsid w:val="00B30B0B"/>
    <w:rsid w:val="00B511E1"/>
    <w:rsid w:val="00B524DB"/>
    <w:rsid w:val="00B5251C"/>
    <w:rsid w:val="00B55B18"/>
    <w:rsid w:val="00B617C6"/>
    <w:rsid w:val="00B63207"/>
    <w:rsid w:val="00B8012B"/>
    <w:rsid w:val="00B81790"/>
    <w:rsid w:val="00B81BBC"/>
    <w:rsid w:val="00B82AB2"/>
    <w:rsid w:val="00B836A0"/>
    <w:rsid w:val="00B84A68"/>
    <w:rsid w:val="00B85177"/>
    <w:rsid w:val="00B9043F"/>
    <w:rsid w:val="00B910B5"/>
    <w:rsid w:val="00B91A7E"/>
    <w:rsid w:val="00B96323"/>
    <w:rsid w:val="00BA7414"/>
    <w:rsid w:val="00BB13B5"/>
    <w:rsid w:val="00BB480C"/>
    <w:rsid w:val="00BB5083"/>
    <w:rsid w:val="00BC41BE"/>
    <w:rsid w:val="00BC7983"/>
    <w:rsid w:val="00BD03D5"/>
    <w:rsid w:val="00BD0E26"/>
    <w:rsid w:val="00BE1EA6"/>
    <w:rsid w:val="00BE2967"/>
    <w:rsid w:val="00BE2FAC"/>
    <w:rsid w:val="00BE5D34"/>
    <w:rsid w:val="00BF2E29"/>
    <w:rsid w:val="00BF30A7"/>
    <w:rsid w:val="00BF51C0"/>
    <w:rsid w:val="00C10E59"/>
    <w:rsid w:val="00C11F09"/>
    <w:rsid w:val="00C13D43"/>
    <w:rsid w:val="00C22B70"/>
    <w:rsid w:val="00C2783D"/>
    <w:rsid w:val="00C27C49"/>
    <w:rsid w:val="00C306D8"/>
    <w:rsid w:val="00C3215E"/>
    <w:rsid w:val="00C3508B"/>
    <w:rsid w:val="00C3710F"/>
    <w:rsid w:val="00C406B4"/>
    <w:rsid w:val="00C44037"/>
    <w:rsid w:val="00C45272"/>
    <w:rsid w:val="00C4638C"/>
    <w:rsid w:val="00C47770"/>
    <w:rsid w:val="00C5729F"/>
    <w:rsid w:val="00C572A4"/>
    <w:rsid w:val="00C75856"/>
    <w:rsid w:val="00C8352F"/>
    <w:rsid w:val="00C846D3"/>
    <w:rsid w:val="00C85A7C"/>
    <w:rsid w:val="00C90D45"/>
    <w:rsid w:val="00C910BB"/>
    <w:rsid w:val="00C93B76"/>
    <w:rsid w:val="00C95214"/>
    <w:rsid w:val="00CA619B"/>
    <w:rsid w:val="00CA66C1"/>
    <w:rsid w:val="00CB099E"/>
    <w:rsid w:val="00CB3F1F"/>
    <w:rsid w:val="00CC10BA"/>
    <w:rsid w:val="00CC1933"/>
    <w:rsid w:val="00CC3F59"/>
    <w:rsid w:val="00CC4409"/>
    <w:rsid w:val="00CD3C5D"/>
    <w:rsid w:val="00CD4774"/>
    <w:rsid w:val="00CE1732"/>
    <w:rsid w:val="00CE180A"/>
    <w:rsid w:val="00CF0683"/>
    <w:rsid w:val="00CF6183"/>
    <w:rsid w:val="00CF6CB4"/>
    <w:rsid w:val="00D0327D"/>
    <w:rsid w:val="00D06D54"/>
    <w:rsid w:val="00D07CA4"/>
    <w:rsid w:val="00D10AAF"/>
    <w:rsid w:val="00D13540"/>
    <w:rsid w:val="00D14A6E"/>
    <w:rsid w:val="00D15BD1"/>
    <w:rsid w:val="00D20454"/>
    <w:rsid w:val="00D2708E"/>
    <w:rsid w:val="00D27540"/>
    <w:rsid w:val="00D27E44"/>
    <w:rsid w:val="00D4006B"/>
    <w:rsid w:val="00D40D7A"/>
    <w:rsid w:val="00D446E4"/>
    <w:rsid w:val="00D465DF"/>
    <w:rsid w:val="00D50A9B"/>
    <w:rsid w:val="00D5156F"/>
    <w:rsid w:val="00D5791C"/>
    <w:rsid w:val="00D618E4"/>
    <w:rsid w:val="00D632BC"/>
    <w:rsid w:val="00D642CE"/>
    <w:rsid w:val="00D64A0D"/>
    <w:rsid w:val="00D676C3"/>
    <w:rsid w:val="00D70789"/>
    <w:rsid w:val="00D750B4"/>
    <w:rsid w:val="00D81C18"/>
    <w:rsid w:val="00D8461A"/>
    <w:rsid w:val="00D8581A"/>
    <w:rsid w:val="00D86FB3"/>
    <w:rsid w:val="00D901AB"/>
    <w:rsid w:val="00D90BD9"/>
    <w:rsid w:val="00D95CAF"/>
    <w:rsid w:val="00DA456B"/>
    <w:rsid w:val="00DA5635"/>
    <w:rsid w:val="00DA797E"/>
    <w:rsid w:val="00DB1238"/>
    <w:rsid w:val="00DB1FF8"/>
    <w:rsid w:val="00DB3D8F"/>
    <w:rsid w:val="00DB60B6"/>
    <w:rsid w:val="00DC0D16"/>
    <w:rsid w:val="00DC1CC6"/>
    <w:rsid w:val="00DC4E5D"/>
    <w:rsid w:val="00DC78F8"/>
    <w:rsid w:val="00DC7EB7"/>
    <w:rsid w:val="00DD1029"/>
    <w:rsid w:val="00DD15DA"/>
    <w:rsid w:val="00DD4612"/>
    <w:rsid w:val="00DD5135"/>
    <w:rsid w:val="00DE0035"/>
    <w:rsid w:val="00DE772E"/>
    <w:rsid w:val="00DF4639"/>
    <w:rsid w:val="00E00BA3"/>
    <w:rsid w:val="00E04C92"/>
    <w:rsid w:val="00E04CF7"/>
    <w:rsid w:val="00E067A8"/>
    <w:rsid w:val="00E11699"/>
    <w:rsid w:val="00E12907"/>
    <w:rsid w:val="00E13924"/>
    <w:rsid w:val="00E15FD5"/>
    <w:rsid w:val="00E1725A"/>
    <w:rsid w:val="00E2278D"/>
    <w:rsid w:val="00E24818"/>
    <w:rsid w:val="00E24ACD"/>
    <w:rsid w:val="00E25153"/>
    <w:rsid w:val="00E26344"/>
    <w:rsid w:val="00E306BC"/>
    <w:rsid w:val="00E31CB0"/>
    <w:rsid w:val="00E32310"/>
    <w:rsid w:val="00E33758"/>
    <w:rsid w:val="00E368F8"/>
    <w:rsid w:val="00E3695D"/>
    <w:rsid w:val="00E41ED9"/>
    <w:rsid w:val="00E53E5E"/>
    <w:rsid w:val="00E64325"/>
    <w:rsid w:val="00E673C5"/>
    <w:rsid w:val="00E67967"/>
    <w:rsid w:val="00E77888"/>
    <w:rsid w:val="00E82723"/>
    <w:rsid w:val="00E84822"/>
    <w:rsid w:val="00E87806"/>
    <w:rsid w:val="00E92384"/>
    <w:rsid w:val="00E92534"/>
    <w:rsid w:val="00E9757E"/>
    <w:rsid w:val="00EA29A5"/>
    <w:rsid w:val="00EA4039"/>
    <w:rsid w:val="00EA4FD2"/>
    <w:rsid w:val="00EA51C1"/>
    <w:rsid w:val="00EA64A3"/>
    <w:rsid w:val="00EB15B7"/>
    <w:rsid w:val="00EB4AEC"/>
    <w:rsid w:val="00EB6729"/>
    <w:rsid w:val="00EC107C"/>
    <w:rsid w:val="00EC5B73"/>
    <w:rsid w:val="00EC7EBE"/>
    <w:rsid w:val="00EC7FD2"/>
    <w:rsid w:val="00ED344C"/>
    <w:rsid w:val="00ED5964"/>
    <w:rsid w:val="00EE10DC"/>
    <w:rsid w:val="00EE6C45"/>
    <w:rsid w:val="00EE6E7B"/>
    <w:rsid w:val="00EF6643"/>
    <w:rsid w:val="00F027C8"/>
    <w:rsid w:val="00F06B1E"/>
    <w:rsid w:val="00F1146D"/>
    <w:rsid w:val="00F1720B"/>
    <w:rsid w:val="00F25AF1"/>
    <w:rsid w:val="00F27EC1"/>
    <w:rsid w:val="00F35E5C"/>
    <w:rsid w:val="00F36ADC"/>
    <w:rsid w:val="00F374DD"/>
    <w:rsid w:val="00F421F2"/>
    <w:rsid w:val="00F437A1"/>
    <w:rsid w:val="00F4644F"/>
    <w:rsid w:val="00F50AA1"/>
    <w:rsid w:val="00F605C6"/>
    <w:rsid w:val="00F62817"/>
    <w:rsid w:val="00F6785B"/>
    <w:rsid w:val="00F703E1"/>
    <w:rsid w:val="00F70FF2"/>
    <w:rsid w:val="00F72DA8"/>
    <w:rsid w:val="00F879AA"/>
    <w:rsid w:val="00F9012D"/>
    <w:rsid w:val="00F915D6"/>
    <w:rsid w:val="00F922FD"/>
    <w:rsid w:val="00F9324F"/>
    <w:rsid w:val="00FA27BD"/>
    <w:rsid w:val="00FA3E14"/>
    <w:rsid w:val="00FB3ED9"/>
    <w:rsid w:val="00FB650C"/>
    <w:rsid w:val="00FC3271"/>
    <w:rsid w:val="00FC36D5"/>
    <w:rsid w:val="00FD159C"/>
    <w:rsid w:val="00FD1A9B"/>
    <w:rsid w:val="00FE18C3"/>
    <w:rsid w:val="00FE4B3B"/>
    <w:rsid w:val="00FE7387"/>
    <w:rsid w:val="00FF2B0A"/>
    <w:rsid w:val="00FF3CFF"/>
    <w:rsid w:val="00FF5D06"/>
    <w:rsid w:val="00FF6C25"/>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D7EF754411A542AFD9DBE8690421D3" ma:contentTypeVersion="4" ma:contentTypeDescription="Create a new document." ma:contentTypeScope="" ma:versionID="634dee97fccd163120c99aeb507205d7">
  <xsd:schema xmlns:xsd="http://www.w3.org/2001/XMLSchema" xmlns:xs="http://www.w3.org/2001/XMLSchema" xmlns:p="http://schemas.microsoft.com/office/2006/metadata/properties" xmlns:ns3="11aa0710-6065-45a4-8555-6680b95a1f9d" targetNamespace="http://schemas.microsoft.com/office/2006/metadata/properties" ma:root="true" ma:fieldsID="6ce93292c8e2f2fc31e3bf1f2cb19f35" ns3:_="">
    <xsd:import namespace="11aa0710-6065-45a4-8555-6680b95a1f9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a0710-6065-45a4-8555-6680b95a1f9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FD378-4615-49F7-BE6D-91E7CF34B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a0710-6065-45a4-8555-6680b95a1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3.xml><?xml version="1.0" encoding="utf-8"?>
<ds:datastoreItem xmlns:ds="http://schemas.openxmlformats.org/officeDocument/2006/customXml" ds:itemID="{7BADCDEA-5D1D-4F5A-8B41-86C4B87D386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77BE71-C69E-4F89-884F-31B0615E7E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4561</TotalTime>
  <Pages>7</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Padel Bat Eseku (2514535)</cp:lastModifiedBy>
  <cp:revision>339</cp:revision>
  <dcterms:created xsi:type="dcterms:W3CDTF">2025-12-09T14:19:00Z</dcterms:created>
  <dcterms:modified xsi:type="dcterms:W3CDTF">2025-12-12T18:19:00Z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0x0101009CD7EF754411A542AFD9DBE8690421D3</vt:lpwstr>
  </property>
</Properties>
</file>