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13F" w:rsidRPr="003C2CCE" w:rsidRDefault="008A113F" w:rsidP="008A113F">
      <w:pPr>
        <w:autoSpaceDE w:val="0"/>
        <w:autoSpaceDN w:val="0"/>
        <w:adjustRightInd w:val="0"/>
        <w:spacing w:after="0" w:line="240" w:lineRule="auto"/>
        <w:rPr>
          <w:rFonts w:ascii="Helvetica-Bold" w:eastAsia="Calibri" w:hAnsi="Helvetica-Bold" w:cs="Helvetica-Bold"/>
          <w:b/>
          <w:bCs/>
          <w:sz w:val="48"/>
          <w:szCs w:val="48"/>
        </w:rPr>
      </w:pPr>
      <w:bookmarkStart w:id="0" w:name="_GoBack"/>
      <w:bookmarkEnd w:id="0"/>
      <w:r>
        <w:rPr>
          <w:rFonts w:ascii="Helvetica-Bold" w:eastAsia="Calibri" w:hAnsi="Helvetica-Bold" w:cs="Helvetica-Bold"/>
          <w:b/>
          <w:bCs/>
          <w:sz w:val="48"/>
          <w:szCs w:val="48"/>
        </w:rPr>
        <w:t>SBUS6117 Organisational Consultancy</w:t>
      </w:r>
    </w:p>
    <w:p w:rsidR="00DA49C1" w:rsidRDefault="00DA49C1"/>
    <w:p w:rsidR="008A113F" w:rsidRDefault="00AF4BA4">
      <w:pPr>
        <w:rPr>
          <w:b/>
        </w:rPr>
      </w:pPr>
      <w:r>
        <w:rPr>
          <w:b/>
        </w:rPr>
        <w:t>Homework</w:t>
      </w:r>
    </w:p>
    <w:p w:rsidR="008A113F" w:rsidRDefault="008A113F">
      <w:pPr>
        <w:rPr>
          <w:b/>
        </w:rPr>
      </w:pPr>
      <w:r>
        <w:rPr>
          <w:b/>
        </w:rPr>
        <w:t>First address the following issues.</w:t>
      </w:r>
    </w:p>
    <w:p w:rsidR="008A113F" w:rsidRPr="008A113F" w:rsidRDefault="008A113F">
      <w:pPr>
        <w:rPr>
          <w:b/>
        </w:rPr>
      </w:pPr>
    </w:p>
    <w:p w:rsidR="008A113F" w:rsidRDefault="008A113F">
      <w:r>
        <w:t>What is a consultant?</w:t>
      </w:r>
    </w:p>
    <w:p w:rsidR="008A113F" w:rsidRDefault="008A113F">
      <w:r>
        <w:t>Search for 5-6 definitions of a consultant.</w:t>
      </w:r>
    </w:p>
    <w:p w:rsidR="008A113F" w:rsidRDefault="008A113F"/>
    <w:p w:rsidR="008A113F" w:rsidRDefault="008A113F">
      <w:r>
        <w:t>What is the role of a consultant?</w:t>
      </w:r>
    </w:p>
    <w:p w:rsidR="008A113F" w:rsidRDefault="008A113F">
      <w:r>
        <w:t>In your own words!</w:t>
      </w:r>
    </w:p>
    <w:p w:rsidR="008A113F" w:rsidRDefault="008A113F"/>
    <w:sectPr w:rsidR="008A113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872" w:rsidRDefault="00107872" w:rsidP="00AF4BA4">
      <w:pPr>
        <w:spacing w:after="0" w:line="240" w:lineRule="auto"/>
      </w:pPr>
      <w:r>
        <w:separator/>
      </w:r>
    </w:p>
  </w:endnote>
  <w:endnote w:type="continuationSeparator" w:id="0">
    <w:p w:rsidR="00107872" w:rsidRDefault="00107872" w:rsidP="00AF4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872" w:rsidRDefault="00107872" w:rsidP="00AF4BA4">
      <w:pPr>
        <w:spacing w:after="0" w:line="240" w:lineRule="auto"/>
      </w:pPr>
      <w:r>
        <w:separator/>
      </w:r>
    </w:p>
  </w:footnote>
  <w:footnote w:type="continuationSeparator" w:id="0">
    <w:p w:rsidR="00107872" w:rsidRDefault="00107872" w:rsidP="00AF4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BA4" w:rsidRDefault="00AF4BA4">
    <w:pPr>
      <w:pStyle w:val="Header"/>
    </w:pPr>
    <w:r>
      <w:t>Week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13F"/>
    <w:rsid w:val="00107872"/>
    <w:rsid w:val="008A113F"/>
    <w:rsid w:val="00AF4BA4"/>
    <w:rsid w:val="00DA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ABD394-1A8C-4645-962E-40163B05B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13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4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BA4"/>
  </w:style>
  <w:style w:type="paragraph" w:styleId="Footer">
    <w:name w:val="footer"/>
    <w:basedOn w:val="Normal"/>
    <w:link w:val="FooterChar"/>
    <w:uiPriority w:val="99"/>
    <w:unhideWhenUsed/>
    <w:rsid w:val="00AF4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</dc:creator>
  <cp:keywords/>
  <dc:description/>
  <cp:lastModifiedBy>L0237_User</cp:lastModifiedBy>
  <cp:revision>2</cp:revision>
  <dcterms:created xsi:type="dcterms:W3CDTF">2016-10-12T18:22:00Z</dcterms:created>
  <dcterms:modified xsi:type="dcterms:W3CDTF">2016-10-12T18:22:00Z</dcterms:modified>
</cp:coreProperties>
</file>