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799247" w14:textId="28ED677E" w:rsidR="006643FA" w:rsidRDefault="00FE26F0" w:rsidP="00FE26F0">
      <w:pPr>
        <w:jc w:val="center"/>
        <w:rPr>
          <w:rFonts w:ascii="Times New Roman" w:hAnsi="Times New Roman" w:cs="Times New Roman"/>
          <w:b/>
          <w:sz w:val="56"/>
          <w:szCs w:val="56"/>
        </w:rPr>
      </w:pPr>
      <w:r w:rsidRPr="00FE26F0">
        <w:rPr>
          <w:rFonts w:ascii="Times New Roman" w:hAnsi="Times New Roman" w:cs="Times New Roman"/>
          <w:b/>
          <w:sz w:val="56"/>
          <w:szCs w:val="56"/>
        </w:rPr>
        <w:t xml:space="preserve">Katya </w:t>
      </w:r>
      <w:proofErr w:type="spellStart"/>
      <w:r w:rsidRPr="00FE26F0">
        <w:rPr>
          <w:rFonts w:ascii="Times New Roman" w:hAnsi="Times New Roman" w:cs="Times New Roman"/>
          <w:b/>
          <w:sz w:val="56"/>
          <w:szCs w:val="56"/>
        </w:rPr>
        <w:t>Velikova</w:t>
      </w:r>
      <w:proofErr w:type="spellEnd"/>
      <w:r w:rsidRPr="00FE26F0">
        <w:rPr>
          <w:rFonts w:ascii="Times New Roman" w:hAnsi="Times New Roman" w:cs="Times New Roman"/>
          <w:b/>
          <w:sz w:val="56"/>
          <w:szCs w:val="56"/>
        </w:rPr>
        <w:t xml:space="preserve"> (1914792)</w:t>
      </w:r>
    </w:p>
    <w:p w14:paraId="36A81528" w14:textId="1902A04B" w:rsidR="003C0820" w:rsidRDefault="009138E0" w:rsidP="00FE26F0">
      <w:pPr>
        <w:jc w:val="center"/>
        <w:rPr>
          <w:rFonts w:ascii="Times New Roman" w:hAnsi="Times New Roman" w:cs="Times New Roman"/>
          <w:b/>
          <w:sz w:val="56"/>
          <w:szCs w:val="56"/>
        </w:rPr>
      </w:pPr>
      <w:proofErr w:type="spellStart"/>
      <w:r>
        <w:rPr>
          <w:rFonts w:ascii="Times New Roman" w:hAnsi="Times New Roman" w:cs="Times New Roman"/>
          <w:b/>
          <w:sz w:val="56"/>
          <w:szCs w:val="56"/>
        </w:rPr>
        <w:t>Lecturer</w:t>
      </w:r>
      <w:r w:rsidR="00BC4903">
        <w:rPr>
          <w:rFonts w:ascii="Times New Roman" w:hAnsi="Times New Roman" w:cs="Times New Roman"/>
          <w:b/>
          <w:sz w:val="56"/>
          <w:szCs w:val="56"/>
        </w:rPr>
        <w:t>:Peter</w:t>
      </w:r>
      <w:proofErr w:type="spellEnd"/>
      <w:r w:rsidR="00BC4903">
        <w:rPr>
          <w:rFonts w:ascii="Times New Roman" w:hAnsi="Times New Roman" w:cs="Times New Roman"/>
          <w:b/>
          <w:sz w:val="56"/>
          <w:szCs w:val="56"/>
        </w:rPr>
        <w:t xml:space="preserve"> Allen</w:t>
      </w:r>
    </w:p>
    <w:p w14:paraId="71ED7A24" w14:textId="77777777" w:rsidR="00FE26F0" w:rsidRDefault="00FE26F0" w:rsidP="00FE26F0">
      <w:pPr>
        <w:jc w:val="center"/>
        <w:rPr>
          <w:rFonts w:ascii="Times New Roman" w:hAnsi="Times New Roman" w:cs="Times New Roman"/>
          <w:b/>
          <w:sz w:val="56"/>
          <w:szCs w:val="56"/>
        </w:rPr>
      </w:pPr>
      <w:r>
        <w:rPr>
          <w:rFonts w:ascii="Times New Roman" w:hAnsi="Times New Roman" w:cs="Times New Roman"/>
          <w:b/>
          <w:sz w:val="56"/>
          <w:szCs w:val="56"/>
        </w:rPr>
        <w:t>30.04.20</w:t>
      </w:r>
    </w:p>
    <w:p w14:paraId="3E73BACD" w14:textId="77777777" w:rsidR="006643FA" w:rsidRPr="008E2D9A" w:rsidRDefault="006643FA">
      <w:pPr>
        <w:rPr>
          <w:rFonts w:ascii="Times New Roman" w:hAnsi="Times New Roman" w:cs="Times New Roman"/>
          <w:bCs/>
          <w:sz w:val="56"/>
          <w:szCs w:val="56"/>
        </w:rPr>
      </w:pPr>
    </w:p>
    <w:p w14:paraId="78D230E6" w14:textId="77777777" w:rsidR="006643FA" w:rsidRDefault="006643FA">
      <w:pPr>
        <w:rPr>
          <w:rFonts w:ascii="Times New Roman" w:hAnsi="Times New Roman" w:cs="Times New Roman"/>
          <w:b/>
          <w:sz w:val="56"/>
          <w:szCs w:val="56"/>
        </w:rPr>
      </w:pPr>
    </w:p>
    <w:p w14:paraId="32AACD02" w14:textId="77777777" w:rsidR="006643FA" w:rsidRPr="006643FA" w:rsidRDefault="006643FA" w:rsidP="005F7C93">
      <w:pPr>
        <w:jc w:val="center"/>
        <w:rPr>
          <w:rFonts w:ascii="Times New Roman" w:hAnsi="Times New Roman" w:cs="Times New Roman"/>
          <w:b/>
          <w:sz w:val="56"/>
          <w:szCs w:val="56"/>
        </w:rPr>
      </w:pPr>
      <w:r w:rsidRPr="006643FA">
        <w:rPr>
          <w:rFonts w:ascii="Times New Roman" w:hAnsi="Times New Roman" w:cs="Times New Roman"/>
          <w:b/>
          <w:sz w:val="56"/>
          <w:szCs w:val="56"/>
        </w:rPr>
        <w:t>Academic and Employability Skills</w:t>
      </w:r>
      <w:r w:rsidRPr="006643FA">
        <w:rPr>
          <w:rFonts w:ascii="Times New Roman" w:hAnsi="Times New Roman" w:cs="Times New Roman"/>
          <w:b/>
          <w:sz w:val="56"/>
          <w:szCs w:val="56"/>
        </w:rPr>
        <w:br w:type="page"/>
      </w:r>
    </w:p>
    <w:sdt>
      <w:sdtPr>
        <w:rPr>
          <w:rFonts w:asciiTheme="minorHAnsi" w:eastAsiaTheme="minorHAnsi" w:hAnsiTheme="minorHAnsi" w:cstheme="minorBidi"/>
          <w:b w:val="0"/>
          <w:bCs w:val="0"/>
          <w:sz w:val="22"/>
          <w:szCs w:val="22"/>
          <w:lang w:val="en-IN"/>
        </w:rPr>
        <w:id w:val="590859800"/>
        <w:docPartObj>
          <w:docPartGallery w:val="Table of Contents"/>
          <w:docPartUnique/>
        </w:docPartObj>
      </w:sdtPr>
      <w:sdtEndPr>
        <w:rPr>
          <w:rFonts w:eastAsiaTheme="minorEastAsia"/>
          <w:lang w:val="en-GB"/>
        </w:rPr>
      </w:sdtEndPr>
      <w:sdtContent>
        <w:p w14:paraId="5D879D77" w14:textId="77777777" w:rsidR="006643FA" w:rsidRDefault="006643FA" w:rsidP="006643FA">
          <w:pPr>
            <w:pStyle w:val="TOCHeading"/>
            <w:jc w:val="center"/>
          </w:pPr>
          <w:r w:rsidRPr="006643FA">
            <w:t>Table of Contents</w:t>
          </w:r>
        </w:p>
        <w:p w14:paraId="36B0D2F8" w14:textId="77777777" w:rsidR="006643FA" w:rsidRPr="006643FA" w:rsidRDefault="00D41E49" w:rsidP="006643FA">
          <w:pPr>
            <w:pStyle w:val="TOC1"/>
            <w:tabs>
              <w:tab w:val="right" w:leader="dot" w:pos="9016"/>
            </w:tabs>
            <w:spacing w:line="360" w:lineRule="auto"/>
            <w:jc w:val="both"/>
            <w:rPr>
              <w:rFonts w:ascii="Times New Roman" w:hAnsi="Times New Roman" w:cs="Times New Roman"/>
              <w:noProof/>
              <w:sz w:val="24"/>
              <w:szCs w:val="24"/>
            </w:rPr>
          </w:pPr>
          <w:r>
            <w:fldChar w:fldCharType="begin"/>
          </w:r>
          <w:r w:rsidR="006643FA">
            <w:instrText xml:space="preserve"> TOC \o "1-3" \h \z \u </w:instrText>
          </w:r>
          <w:r>
            <w:fldChar w:fldCharType="separate"/>
          </w:r>
          <w:hyperlink w:anchor="_Toc38653608" w:history="1">
            <w:r w:rsidR="006643FA" w:rsidRPr="006643FA">
              <w:rPr>
                <w:rStyle w:val="Hyperlink"/>
                <w:rFonts w:ascii="Times New Roman" w:hAnsi="Times New Roman" w:cs="Times New Roman"/>
                <w:noProof/>
                <w:sz w:val="24"/>
                <w:szCs w:val="24"/>
              </w:rPr>
              <w:t>Introduction</w:t>
            </w:r>
            <w:r w:rsidR="006643FA" w:rsidRPr="006643FA">
              <w:rPr>
                <w:rFonts w:ascii="Times New Roman" w:hAnsi="Times New Roman" w:cs="Times New Roman"/>
                <w:noProof/>
                <w:webHidden/>
                <w:sz w:val="24"/>
                <w:szCs w:val="24"/>
              </w:rPr>
              <w:tab/>
            </w:r>
            <w:r w:rsidRPr="006643FA">
              <w:rPr>
                <w:rFonts w:ascii="Times New Roman" w:hAnsi="Times New Roman" w:cs="Times New Roman"/>
                <w:noProof/>
                <w:webHidden/>
                <w:sz w:val="24"/>
                <w:szCs w:val="24"/>
              </w:rPr>
              <w:fldChar w:fldCharType="begin"/>
            </w:r>
            <w:r w:rsidR="006643FA" w:rsidRPr="006643FA">
              <w:rPr>
                <w:rFonts w:ascii="Times New Roman" w:hAnsi="Times New Roman" w:cs="Times New Roman"/>
                <w:noProof/>
                <w:webHidden/>
                <w:sz w:val="24"/>
                <w:szCs w:val="24"/>
              </w:rPr>
              <w:instrText xml:space="preserve"> PAGEREF _Toc38653608 \h </w:instrText>
            </w:r>
            <w:r w:rsidRPr="006643FA">
              <w:rPr>
                <w:rFonts w:ascii="Times New Roman" w:hAnsi="Times New Roman" w:cs="Times New Roman"/>
                <w:noProof/>
                <w:webHidden/>
                <w:sz w:val="24"/>
                <w:szCs w:val="24"/>
              </w:rPr>
            </w:r>
            <w:r w:rsidRPr="006643FA">
              <w:rPr>
                <w:rFonts w:ascii="Times New Roman" w:hAnsi="Times New Roman" w:cs="Times New Roman"/>
                <w:noProof/>
                <w:webHidden/>
                <w:sz w:val="24"/>
                <w:szCs w:val="24"/>
              </w:rPr>
              <w:fldChar w:fldCharType="separate"/>
            </w:r>
            <w:r w:rsidR="00C0452B">
              <w:rPr>
                <w:rFonts w:ascii="Times New Roman" w:hAnsi="Times New Roman" w:cs="Times New Roman"/>
                <w:noProof/>
                <w:webHidden/>
                <w:sz w:val="24"/>
                <w:szCs w:val="24"/>
              </w:rPr>
              <w:t>3</w:t>
            </w:r>
            <w:r w:rsidRPr="006643FA">
              <w:rPr>
                <w:rFonts w:ascii="Times New Roman" w:hAnsi="Times New Roman" w:cs="Times New Roman"/>
                <w:noProof/>
                <w:webHidden/>
                <w:sz w:val="24"/>
                <w:szCs w:val="24"/>
              </w:rPr>
              <w:fldChar w:fldCharType="end"/>
            </w:r>
          </w:hyperlink>
        </w:p>
        <w:p w14:paraId="389A4DC9" w14:textId="77777777" w:rsidR="006643FA" w:rsidRPr="006643FA" w:rsidRDefault="00BC4903" w:rsidP="006643FA">
          <w:pPr>
            <w:pStyle w:val="TOC1"/>
            <w:tabs>
              <w:tab w:val="right" w:leader="dot" w:pos="9016"/>
            </w:tabs>
            <w:spacing w:line="360" w:lineRule="auto"/>
            <w:jc w:val="both"/>
            <w:rPr>
              <w:rFonts w:ascii="Times New Roman" w:hAnsi="Times New Roman" w:cs="Times New Roman"/>
              <w:noProof/>
              <w:sz w:val="24"/>
              <w:szCs w:val="24"/>
            </w:rPr>
          </w:pPr>
          <w:hyperlink w:anchor="_Toc38653609" w:history="1">
            <w:r w:rsidR="006643FA" w:rsidRPr="006643FA">
              <w:rPr>
                <w:rStyle w:val="Hyperlink"/>
                <w:rFonts w:ascii="Times New Roman" w:hAnsi="Times New Roman" w:cs="Times New Roman"/>
                <w:noProof/>
                <w:sz w:val="24"/>
                <w:szCs w:val="24"/>
              </w:rPr>
              <w:t>Analysis of own skills</w:t>
            </w:r>
            <w:r w:rsidR="006643FA" w:rsidRPr="006643FA">
              <w:rPr>
                <w:rFonts w:ascii="Times New Roman" w:hAnsi="Times New Roman" w:cs="Times New Roman"/>
                <w:noProof/>
                <w:webHidden/>
                <w:sz w:val="24"/>
                <w:szCs w:val="24"/>
              </w:rPr>
              <w:tab/>
            </w:r>
            <w:r w:rsidR="00D41E49" w:rsidRPr="006643FA">
              <w:rPr>
                <w:rFonts w:ascii="Times New Roman" w:hAnsi="Times New Roman" w:cs="Times New Roman"/>
                <w:noProof/>
                <w:webHidden/>
                <w:sz w:val="24"/>
                <w:szCs w:val="24"/>
              </w:rPr>
              <w:fldChar w:fldCharType="begin"/>
            </w:r>
            <w:r w:rsidR="006643FA" w:rsidRPr="006643FA">
              <w:rPr>
                <w:rFonts w:ascii="Times New Roman" w:hAnsi="Times New Roman" w:cs="Times New Roman"/>
                <w:noProof/>
                <w:webHidden/>
                <w:sz w:val="24"/>
                <w:szCs w:val="24"/>
              </w:rPr>
              <w:instrText xml:space="preserve"> PAGEREF _Toc38653609 \h </w:instrText>
            </w:r>
            <w:r w:rsidR="00D41E49" w:rsidRPr="006643FA">
              <w:rPr>
                <w:rFonts w:ascii="Times New Roman" w:hAnsi="Times New Roman" w:cs="Times New Roman"/>
                <w:noProof/>
                <w:webHidden/>
                <w:sz w:val="24"/>
                <w:szCs w:val="24"/>
              </w:rPr>
            </w:r>
            <w:r w:rsidR="00D41E49" w:rsidRPr="006643FA">
              <w:rPr>
                <w:rFonts w:ascii="Times New Roman" w:hAnsi="Times New Roman" w:cs="Times New Roman"/>
                <w:noProof/>
                <w:webHidden/>
                <w:sz w:val="24"/>
                <w:szCs w:val="24"/>
              </w:rPr>
              <w:fldChar w:fldCharType="separate"/>
            </w:r>
            <w:r w:rsidR="00C0452B">
              <w:rPr>
                <w:rFonts w:ascii="Times New Roman" w:hAnsi="Times New Roman" w:cs="Times New Roman"/>
                <w:noProof/>
                <w:webHidden/>
                <w:sz w:val="24"/>
                <w:szCs w:val="24"/>
              </w:rPr>
              <w:t>3</w:t>
            </w:r>
            <w:r w:rsidR="00D41E49" w:rsidRPr="006643FA">
              <w:rPr>
                <w:rFonts w:ascii="Times New Roman" w:hAnsi="Times New Roman" w:cs="Times New Roman"/>
                <w:noProof/>
                <w:webHidden/>
                <w:sz w:val="24"/>
                <w:szCs w:val="24"/>
              </w:rPr>
              <w:fldChar w:fldCharType="end"/>
            </w:r>
          </w:hyperlink>
        </w:p>
        <w:p w14:paraId="12A6DBC2" w14:textId="77777777" w:rsidR="006643FA" w:rsidRPr="006643FA" w:rsidRDefault="00BC4903" w:rsidP="006643FA">
          <w:pPr>
            <w:pStyle w:val="TOC1"/>
            <w:tabs>
              <w:tab w:val="right" w:leader="dot" w:pos="9016"/>
            </w:tabs>
            <w:spacing w:line="360" w:lineRule="auto"/>
            <w:jc w:val="both"/>
            <w:rPr>
              <w:rFonts w:ascii="Times New Roman" w:hAnsi="Times New Roman" w:cs="Times New Roman"/>
              <w:noProof/>
              <w:sz w:val="24"/>
              <w:szCs w:val="24"/>
            </w:rPr>
          </w:pPr>
          <w:hyperlink w:anchor="_Toc38653610" w:history="1">
            <w:r w:rsidR="006643FA" w:rsidRPr="006643FA">
              <w:rPr>
                <w:rStyle w:val="Hyperlink"/>
                <w:rFonts w:ascii="Times New Roman" w:hAnsi="Times New Roman" w:cs="Times New Roman"/>
                <w:noProof/>
                <w:sz w:val="24"/>
                <w:szCs w:val="24"/>
              </w:rPr>
              <w:t>Personal SWOT Analysis</w:t>
            </w:r>
            <w:r w:rsidR="006643FA" w:rsidRPr="006643FA">
              <w:rPr>
                <w:rFonts w:ascii="Times New Roman" w:hAnsi="Times New Roman" w:cs="Times New Roman"/>
                <w:noProof/>
                <w:webHidden/>
                <w:sz w:val="24"/>
                <w:szCs w:val="24"/>
              </w:rPr>
              <w:tab/>
            </w:r>
            <w:r w:rsidR="00D41E49" w:rsidRPr="006643FA">
              <w:rPr>
                <w:rFonts w:ascii="Times New Roman" w:hAnsi="Times New Roman" w:cs="Times New Roman"/>
                <w:noProof/>
                <w:webHidden/>
                <w:sz w:val="24"/>
                <w:szCs w:val="24"/>
              </w:rPr>
              <w:fldChar w:fldCharType="begin"/>
            </w:r>
            <w:r w:rsidR="006643FA" w:rsidRPr="006643FA">
              <w:rPr>
                <w:rFonts w:ascii="Times New Roman" w:hAnsi="Times New Roman" w:cs="Times New Roman"/>
                <w:noProof/>
                <w:webHidden/>
                <w:sz w:val="24"/>
                <w:szCs w:val="24"/>
              </w:rPr>
              <w:instrText xml:space="preserve"> PAGEREF _Toc38653610 \h </w:instrText>
            </w:r>
            <w:r w:rsidR="00D41E49" w:rsidRPr="006643FA">
              <w:rPr>
                <w:rFonts w:ascii="Times New Roman" w:hAnsi="Times New Roman" w:cs="Times New Roman"/>
                <w:noProof/>
                <w:webHidden/>
                <w:sz w:val="24"/>
                <w:szCs w:val="24"/>
              </w:rPr>
            </w:r>
            <w:r w:rsidR="00D41E49" w:rsidRPr="006643FA">
              <w:rPr>
                <w:rFonts w:ascii="Times New Roman" w:hAnsi="Times New Roman" w:cs="Times New Roman"/>
                <w:noProof/>
                <w:webHidden/>
                <w:sz w:val="24"/>
                <w:szCs w:val="24"/>
              </w:rPr>
              <w:fldChar w:fldCharType="separate"/>
            </w:r>
            <w:r w:rsidR="00C0452B">
              <w:rPr>
                <w:rFonts w:ascii="Times New Roman" w:hAnsi="Times New Roman" w:cs="Times New Roman"/>
                <w:noProof/>
                <w:webHidden/>
                <w:sz w:val="24"/>
                <w:szCs w:val="24"/>
              </w:rPr>
              <w:t>3</w:t>
            </w:r>
            <w:r w:rsidR="00D41E49" w:rsidRPr="006643FA">
              <w:rPr>
                <w:rFonts w:ascii="Times New Roman" w:hAnsi="Times New Roman" w:cs="Times New Roman"/>
                <w:noProof/>
                <w:webHidden/>
                <w:sz w:val="24"/>
                <w:szCs w:val="24"/>
              </w:rPr>
              <w:fldChar w:fldCharType="end"/>
            </w:r>
          </w:hyperlink>
        </w:p>
        <w:p w14:paraId="26495CBF" w14:textId="77777777" w:rsidR="006643FA" w:rsidRPr="006643FA" w:rsidRDefault="00BC4903" w:rsidP="006643FA">
          <w:pPr>
            <w:pStyle w:val="TOC1"/>
            <w:tabs>
              <w:tab w:val="right" w:leader="dot" w:pos="9016"/>
            </w:tabs>
            <w:spacing w:line="360" w:lineRule="auto"/>
            <w:jc w:val="both"/>
            <w:rPr>
              <w:rFonts w:ascii="Times New Roman" w:hAnsi="Times New Roman" w:cs="Times New Roman"/>
              <w:noProof/>
              <w:sz w:val="24"/>
              <w:szCs w:val="24"/>
            </w:rPr>
          </w:pPr>
          <w:hyperlink w:anchor="_Toc38653611" w:history="1">
            <w:r w:rsidR="006643FA" w:rsidRPr="006643FA">
              <w:rPr>
                <w:rStyle w:val="Hyperlink"/>
                <w:rFonts w:ascii="Times New Roman" w:hAnsi="Times New Roman" w:cs="Times New Roman"/>
                <w:noProof/>
                <w:sz w:val="24"/>
                <w:szCs w:val="24"/>
              </w:rPr>
              <w:t>Personal Development Plan</w:t>
            </w:r>
            <w:r w:rsidR="006643FA" w:rsidRPr="006643FA">
              <w:rPr>
                <w:rFonts w:ascii="Times New Roman" w:hAnsi="Times New Roman" w:cs="Times New Roman"/>
                <w:noProof/>
                <w:webHidden/>
                <w:sz w:val="24"/>
                <w:szCs w:val="24"/>
              </w:rPr>
              <w:tab/>
            </w:r>
            <w:r w:rsidR="00D41E49" w:rsidRPr="006643FA">
              <w:rPr>
                <w:rFonts w:ascii="Times New Roman" w:hAnsi="Times New Roman" w:cs="Times New Roman"/>
                <w:noProof/>
                <w:webHidden/>
                <w:sz w:val="24"/>
                <w:szCs w:val="24"/>
              </w:rPr>
              <w:fldChar w:fldCharType="begin"/>
            </w:r>
            <w:r w:rsidR="006643FA" w:rsidRPr="006643FA">
              <w:rPr>
                <w:rFonts w:ascii="Times New Roman" w:hAnsi="Times New Roman" w:cs="Times New Roman"/>
                <w:noProof/>
                <w:webHidden/>
                <w:sz w:val="24"/>
                <w:szCs w:val="24"/>
              </w:rPr>
              <w:instrText xml:space="preserve"> PAGEREF _Toc38653611 \h </w:instrText>
            </w:r>
            <w:r w:rsidR="00D41E49" w:rsidRPr="006643FA">
              <w:rPr>
                <w:rFonts w:ascii="Times New Roman" w:hAnsi="Times New Roman" w:cs="Times New Roman"/>
                <w:noProof/>
                <w:webHidden/>
                <w:sz w:val="24"/>
                <w:szCs w:val="24"/>
              </w:rPr>
            </w:r>
            <w:r w:rsidR="00D41E49" w:rsidRPr="006643FA">
              <w:rPr>
                <w:rFonts w:ascii="Times New Roman" w:hAnsi="Times New Roman" w:cs="Times New Roman"/>
                <w:noProof/>
                <w:webHidden/>
                <w:sz w:val="24"/>
                <w:szCs w:val="24"/>
              </w:rPr>
              <w:fldChar w:fldCharType="separate"/>
            </w:r>
            <w:r w:rsidR="00C0452B">
              <w:rPr>
                <w:rFonts w:ascii="Times New Roman" w:hAnsi="Times New Roman" w:cs="Times New Roman"/>
                <w:noProof/>
                <w:webHidden/>
                <w:sz w:val="24"/>
                <w:szCs w:val="24"/>
              </w:rPr>
              <w:t>5</w:t>
            </w:r>
            <w:r w:rsidR="00D41E49" w:rsidRPr="006643FA">
              <w:rPr>
                <w:rFonts w:ascii="Times New Roman" w:hAnsi="Times New Roman" w:cs="Times New Roman"/>
                <w:noProof/>
                <w:webHidden/>
                <w:sz w:val="24"/>
                <w:szCs w:val="24"/>
              </w:rPr>
              <w:fldChar w:fldCharType="end"/>
            </w:r>
          </w:hyperlink>
        </w:p>
        <w:p w14:paraId="6777D8DC" w14:textId="77777777" w:rsidR="006643FA" w:rsidRPr="006643FA" w:rsidRDefault="00BC4903" w:rsidP="006643FA">
          <w:pPr>
            <w:pStyle w:val="TOC1"/>
            <w:tabs>
              <w:tab w:val="right" w:leader="dot" w:pos="9016"/>
            </w:tabs>
            <w:spacing w:line="360" w:lineRule="auto"/>
            <w:jc w:val="both"/>
            <w:rPr>
              <w:rFonts w:ascii="Times New Roman" w:hAnsi="Times New Roman" w:cs="Times New Roman"/>
              <w:noProof/>
              <w:sz w:val="24"/>
              <w:szCs w:val="24"/>
            </w:rPr>
          </w:pPr>
          <w:hyperlink w:anchor="_Toc38653612" w:history="1">
            <w:r w:rsidR="006643FA" w:rsidRPr="006643FA">
              <w:rPr>
                <w:rStyle w:val="Hyperlink"/>
                <w:rFonts w:ascii="Times New Roman" w:hAnsi="Times New Roman" w:cs="Times New Roman"/>
                <w:noProof/>
                <w:sz w:val="24"/>
                <w:szCs w:val="24"/>
              </w:rPr>
              <w:t>Understanding of the Work Field</w:t>
            </w:r>
            <w:r w:rsidR="006643FA" w:rsidRPr="006643FA">
              <w:rPr>
                <w:rFonts w:ascii="Times New Roman" w:hAnsi="Times New Roman" w:cs="Times New Roman"/>
                <w:noProof/>
                <w:webHidden/>
                <w:sz w:val="24"/>
                <w:szCs w:val="24"/>
              </w:rPr>
              <w:tab/>
            </w:r>
            <w:r w:rsidR="00D41E49" w:rsidRPr="006643FA">
              <w:rPr>
                <w:rFonts w:ascii="Times New Roman" w:hAnsi="Times New Roman" w:cs="Times New Roman"/>
                <w:noProof/>
                <w:webHidden/>
                <w:sz w:val="24"/>
                <w:szCs w:val="24"/>
              </w:rPr>
              <w:fldChar w:fldCharType="begin"/>
            </w:r>
            <w:r w:rsidR="006643FA" w:rsidRPr="006643FA">
              <w:rPr>
                <w:rFonts w:ascii="Times New Roman" w:hAnsi="Times New Roman" w:cs="Times New Roman"/>
                <w:noProof/>
                <w:webHidden/>
                <w:sz w:val="24"/>
                <w:szCs w:val="24"/>
              </w:rPr>
              <w:instrText xml:space="preserve"> PAGEREF _Toc38653612 \h </w:instrText>
            </w:r>
            <w:r w:rsidR="00D41E49" w:rsidRPr="006643FA">
              <w:rPr>
                <w:rFonts w:ascii="Times New Roman" w:hAnsi="Times New Roman" w:cs="Times New Roman"/>
                <w:noProof/>
                <w:webHidden/>
                <w:sz w:val="24"/>
                <w:szCs w:val="24"/>
              </w:rPr>
            </w:r>
            <w:r w:rsidR="00D41E49" w:rsidRPr="006643FA">
              <w:rPr>
                <w:rFonts w:ascii="Times New Roman" w:hAnsi="Times New Roman" w:cs="Times New Roman"/>
                <w:noProof/>
                <w:webHidden/>
                <w:sz w:val="24"/>
                <w:szCs w:val="24"/>
              </w:rPr>
              <w:fldChar w:fldCharType="separate"/>
            </w:r>
            <w:r w:rsidR="00C0452B">
              <w:rPr>
                <w:rFonts w:ascii="Times New Roman" w:hAnsi="Times New Roman" w:cs="Times New Roman"/>
                <w:noProof/>
                <w:webHidden/>
                <w:sz w:val="24"/>
                <w:szCs w:val="24"/>
              </w:rPr>
              <w:t>6</w:t>
            </w:r>
            <w:r w:rsidR="00D41E49" w:rsidRPr="006643FA">
              <w:rPr>
                <w:rFonts w:ascii="Times New Roman" w:hAnsi="Times New Roman" w:cs="Times New Roman"/>
                <w:noProof/>
                <w:webHidden/>
                <w:sz w:val="24"/>
                <w:szCs w:val="24"/>
              </w:rPr>
              <w:fldChar w:fldCharType="end"/>
            </w:r>
          </w:hyperlink>
        </w:p>
        <w:p w14:paraId="7BC76914" w14:textId="77777777" w:rsidR="006643FA" w:rsidRPr="006643FA" w:rsidRDefault="00BC4903" w:rsidP="006643FA">
          <w:pPr>
            <w:pStyle w:val="TOC1"/>
            <w:tabs>
              <w:tab w:val="right" w:leader="dot" w:pos="9016"/>
            </w:tabs>
            <w:spacing w:line="360" w:lineRule="auto"/>
            <w:jc w:val="both"/>
            <w:rPr>
              <w:rFonts w:ascii="Times New Roman" w:hAnsi="Times New Roman" w:cs="Times New Roman"/>
              <w:noProof/>
              <w:sz w:val="24"/>
              <w:szCs w:val="24"/>
            </w:rPr>
          </w:pPr>
          <w:hyperlink w:anchor="_Toc38653613" w:history="1">
            <w:r w:rsidR="006643FA" w:rsidRPr="006643FA">
              <w:rPr>
                <w:rStyle w:val="Hyperlink"/>
                <w:rFonts w:ascii="Times New Roman" w:hAnsi="Times New Roman" w:cs="Times New Roman"/>
                <w:noProof/>
                <w:sz w:val="24"/>
                <w:szCs w:val="24"/>
              </w:rPr>
              <w:t>Reflection on Academic Progress</w:t>
            </w:r>
            <w:r w:rsidR="006643FA" w:rsidRPr="006643FA">
              <w:rPr>
                <w:rFonts w:ascii="Times New Roman" w:hAnsi="Times New Roman" w:cs="Times New Roman"/>
                <w:noProof/>
                <w:webHidden/>
                <w:sz w:val="24"/>
                <w:szCs w:val="24"/>
              </w:rPr>
              <w:tab/>
            </w:r>
            <w:r w:rsidR="00D41E49" w:rsidRPr="006643FA">
              <w:rPr>
                <w:rFonts w:ascii="Times New Roman" w:hAnsi="Times New Roman" w:cs="Times New Roman"/>
                <w:noProof/>
                <w:webHidden/>
                <w:sz w:val="24"/>
                <w:szCs w:val="24"/>
              </w:rPr>
              <w:fldChar w:fldCharType="begin"/>
            </w:r>
            <w:r w:rsidR="006643FA" w:rsidRPr="006643FA">
              <w:rPr>
                <w:rFonts w:ascii="Times New Roman" w:hAnsi="Times New Roman" w:cs="Times New Roman"/>
                <w:noProof/>
                <w:webHidden/>
                <w:sz w:val="24"/>
                <w:szCs w:val="24"/>
              </w:rPr>
              <w:instrText xml:space="preserve"> PAGEREF _Toc38653613 \h </w:instrText>
            </w:r>
            <w:r w:rsidR="00D41E49" w:rsidRPr="006643FA">
              <w:rPr>
                <w:rFonts w:ascii="Times New Roman" w:hAnsi="Times New Roman" w:cs="Times New Roman"/>
                <w:noProof/>
                <w:webHidden/>
                <w:sz w:val="24"/>
                <w:szCs w:val="24"/>
              </w:rPr>
            </w:r>
            <w:r w:rsidR="00D41E49" w:rsidRPr="006643FA">
              <w:rPr>
                <w:rFonts w:ascii="Times New Roman" w:hAnsi="Times New Roman" w:cs="Times New Roman"/>
                <w:noProof/>
                <w:webHidden/>
                <w:sz w:val="24"/>
                <w:szCs w:val="24"/>
              </w:rPr>
              <w:fldChar w:fldCharType="separate"/>
            </w:r>
            <w:r w:rsidR="00C0452B">
              <w:rPr>
                <w:rFonts w:ascii="Times New Roman" w:hAnsi="Times New Roman" w:cs="Times New Roman"/>
                <w:noProof/>
                <w:webHidden/>
                <w:sz w:val="24"/>
                <w:szCs w:val="24"/>
              </w:rPr>
              <w:t>8</w:t>
            </w:r>
            <w:r w:rsidR="00D41E49" w:rsidRPr="006643FA">
              <w:rPr>
                <w:rFonts w:ascii="Times New Roman" w:hAnsi="Times New Roman" w:cs="Times New Roman"/>
                <w:noProof/>
                <w:webHidden/>
                <w:sz w:val="24"/>
                <w:szCs w:val="24"/>
              </w:rPr>
              <w:fldChar w:fldCharType="end"/>
            </w:r>
          </w:hyperlink>
        </w:p>
        <w:p w14:paraId="2C171974" w14:textId="77777777" w:rsidR="006643FA" w:rsidRPr="006643FA" w:rsidRDefault="00BC4903" w:rsidP="006643FA">
          <w:pPr>
            <w:pStyle w:val="TOC1"/>
            <w:tabs>
              <w:tab w:val="right" w:leader="dot" w:pos="9016"/>
            </w:tabs>
            <w:spacing w:line="360" w:lineRule="auto"/>
            <w:jc w:val="both"/>
            <w:rPr>
              <w:rFonts w:ascii="Times New Roman" w:hAnsi="Times New Roman" w:cs="Times New Roman"/>
              <w:noProof/>
              <w:sz w:val="24"/>
              <w:szCs w:val="24"/>
            </w:rPr>
          </w:pPr>
          <w:hyperlink w:anchor="_Toc38653614" w:history="1">
            <w:r w:rsidR="006643FA" w:rsidRPr="006643FA">
              <w:rPr>
                <w:rStyle w:val="Hyperlink"/>
                <w:rFonts w:ascii="Times New Roman" w:hAnsi="Times New Roman" w:cs="Times New Roman"/>
                <w:noProof/>
                <w:sz w:val="24"/>
                <w:szCs w:val="24"/>
              </w:rPr>
              <w:t>Conclusion</w:t>
            </w:r>
            <w:r w:rsidR="006643FA" w:rsidRPr="006643FA">
              <w:rPr>
                <w:rFonts w:ascii="Times New Roman" w:hAnsi="Times New Roman" w:cs="Times New Roman"/>
                <w:noProof/>
                <w:webHidden/>
                <w:sz w:val="24"/>
                <w:szCs w:val="24"/>
              </w:rPr>
              <w:tab/>
            </w:r>
            <w:r w:rsidR="00D41E49" w:rsidRPr="006643FA">
              <w:rPr>
                <w:rFonts w:ascii="Times New Roman" w:hAnsi="Times New Roman" w:cs="Times New Roman"/>
                <w:noProof/>
                <w:webHidden/>
                <w:sz w:val="24"/>
                <w:szCs w:val="24"/>
              </w:rPr>
              <w:fldChar w:fldCharType="begin"/>
            </w:r>
            <w:r w:rsidR="006643FA" w:rsidRPr="006643FA">
              <w:rPr>
                <w:rFonts w:ascii="Times New Roman" w:hAnsi="Times New Roman" w:cs="Times New Roman"/>
                <w:noProof/>
                <w:webHidden/>
                <w:sz w:val="24"/>
                <w:szCs w:val="24"/>
              </w:rPr>
              <w:instrText xml:space="preserve"> PAGEREF _Toc38653614 \h </w:instrText>
            </w:r>
            <w:r w:rsidR="00D41E49" w:rsidRPr="006643FA">
              <w:rPr>
                <w:rFonts w:ascii="Times New Roman" w:hAnsi="Times New Roman" w:cs="Times New Roman"/>
                <w:noProof/>
                <w:webHidden/>
                <w:sz w:val="24"/>
                <w:szCs w:val="24"/>
              </w:rPr>
            </w:r>
            <w:r w:rsidR="00D41E49" w:rsidRPr="006643FA">
              <w:rPr>
                <w:rFonts w:ascii="Times New Roman" w:hAnsi="Times New Roman" w:cs="Times New Roman"/>
                <w:noProof/>
                <w:webHidden/>
                <w:sz w:val="24"/>
                <w:szCs w:val="24"/>
              </w:rPr>
              <w:fldChar w:fldCharType="separate"/>
            </w:r>
            <w:r w:rsidR="00C0452B">
              <w:rPr>
                <w:rFonts w:ascii="Times New Roman" w:hAnsi="Times New Roman" w:cs="Times New Roman"/>
                <w:noProof/>
                <w:webHidden/>
                <w:sz w:val="24"/>
                <w:szCs w:val="24"/>
              </w:rPr>
              <w:t>8</w:t>
            </w:r>
            <w:r w:rsidR="00D41E49" w:rsidRPr="006643FA">
              <w:rPr>
                <w:rFonts w:ascii="Times New Roman" w:hAnsi="Times New Roman" w:cs="Times New Roman"/>
                <w:noProof/>
                <w:webHidden/>
                <w:sz w:val="24"/>
                <w:szCs w:val="24"/>
              </w:rPr>
              <w:fldChar w:fldCharType="end"/>
            </w:r>
          </w:hyperlink>
        </w:p>
        <w:p w14:paraId="0D385448" w14:textId="77777777" w:rsidR="006643FA" w:rsidRDefault="00BC4903" w:rsidP="006643FA">
          <w:pPr>
            <w:pStyle w:val="TOC1"/>
            <w:tabs>
              <w:tab w:val="right" w:leader="dot" w:pos="9016"/>
            </w:tabs>
            <w:spacing w:line="360" w:lineRule="auto"/>
            <w:jc w:val="both"/>
            <w:rPr>
              <w:noProof/>
            </w:rPr>
          </w:pPr>
          <w:hyperlink w:anchor="_Toc38653615" w:history="1">
            <w:r w:rsidR="006643FA" w:rsidRPr="006643FA">
              <w:rPr>
                <w:rStyle w:val="Hyperlink"/>
                <w:rFonts w:ascii="Times New Roman" w:hAnsi="Times New Roman" w:cs="Times New Roman"/>
                <w:noProof/>
                <w:sz w:val="24"/>
                <w:szCs w:val="24"/>
              </w:rPr>
              <w:t>References</w:t>
            </w:r>
            <w:r w:rsidR="006643FA" w:rsidRPr="006643FA">
              <w:rPr>
                <w:rFonts w:ascii="Times New Roman" w:hAnsi="Times New Roman" w:cs="Times New Roman"/>
                <w:noProof/>
                <w:webHidden/>
                <w:sz w:val="24"/>
                <w:szCs w:val="24"/>
              </w:rPr>
              <w:tab/>
            </w:r>
            <w:r w:rsidR="00D41E49" w:rsidRPr="006643FA">
              <w:rPr>
                <w:rFonts w:ascii="Times New Roman" w:hAnsi="Times New Roman" w:cs="Times New Roman"/>
                <w:noProof/>
                <w:webHidden/>
                <w:sz w:val="24"/>
                <w:szCs w:val="24"/>
              </w:rPr>
              <w:fldChar w:fldCharType="begin"/>
            </w:r>
            <w:r w:rsidR="006643FA" w:rsidRPr="006643FA">
              <w:rPr>
                <w:rFonts w:ascii="Times New Roman" w:hAnsi="Times New Roman" w:cs="Times New Roman"/>
                <w:noProof/>
                <w:webHidden/>
                <w:sz w:val="24"/>
                <w:szCs w:val="24"/>
              </w:rPr>
              <w:instrText xml:space="preserve"> PAGEREF _Toc38653615 \h </w:instrText>
            </w:r>
            <w:r w:rsidR="00D41E49" w:rsidRPr="006643FA">
              <w:rPr>
                <w:rFonts w:ascii="Times New Roman" w:hAnsi="Times New Roman" w:cs="Times New Roman"/>
                <w:noProof/>
                <w:webHidden/>
                <w:sz w:val="24"/>
                <w:szCs w:val="24"/>
              </w:rPr>
            </w:r>
            <w:r w:rsidR="00D41E49" w:rsidRPr="006643FA">
              <w:rPr>
                <w:rFonts w:ascii="Times New Roman" w:hAnsi="Times New Roman" w:cs="Times New Roman"/>
                <w:noProof/>
                <w:webHidden/>
                <w:sz w:val="24"/>
                <w:szCs w:val="24"/>
              </w:rPr>
              <w:fldChar w:fldCharType="separate"/>
            </w:r>
            <w:r w:rsidR="00C0452B">
              <w:rPr>
                <w:rFonts w:ascii="Times New Roman" w:hAnsi="Times New Roman" w:cs="Times New Roman"/>
                <w:noProof/>
                <w:webHidden/>
                <w:sz w:val="24"/>
                <w:szCs w:val="24"/>
              </w:rPr>
              <w:t>10</w:t>
            </w:r>
            <w:r w:rsidR="00D41E49" w:rsidRPr="006643FA">
              <w:rPr>
                <w:rFonts w:ascii="Times New Roman" w:hAnsi="Times New Roman" w:cs="Times New Roman"/>
                <w:noProof/>
                <w:webHidden/>
                <w:sz w:val="24"/>
                <w:szCs w:val="24"/>
              </w:rPr>
              <w:fldChar w:fldCharType="end"/>
            </w:r>
          </w:hyperlink>
        </w:p>
        <w:p w14:paraId="4505F92A" w14:textId="77777777" w:rsidR="006643FA" w:rsidRDefault="00D41E49">
          <w:r>
            <w:fldChar w:fldCharType="end"/>
          </w:r>
        </w:p>
      </w:sdtContent>
    </w:sdt>
    <w:p w14:paraId="1134A424" w14:textId="77777777" w:rsidR="006643FA" w:rsidRDefault="006643FA">
      <w:pPr>
        <w:rPr>
          <w:rFonts w:ascii="Times New Roman" w:hAnsi="Times New Roman" w:cs="Times New Roman"/>
          <w:b/>
          <w:sz w:val="24"/>
          <w:szCs w:val="24"/>
        </w:rPr>
      </w:pPr>
      <w:r>
        <w:rPr>
          <w:rFonts w:ascii="Times New Roman" w:hAnsi="Times New Roman" w:cs="Times New Roman"/>
          <w:b/>
          <w:sz w:val="24"/>
          <w:szCs w:val="24"/>
        </w:rPr>
        <w:br w:type="page"/>
      </w:r>
    </w:p>
    <w:p w14:paraId="2B89B16D" w14:textId="77777777" w:rsidR="0089542D" w:rsidRPr="008603A5" w:rsidRDefault="001554EA" w:rsidP="006643FA">
      <w:pPr>
        <w:pStyle w:val="Heading1"/>
        <w:rPr>
          <w:color w:val="000000" w:themeColor="text1"/>
        </w:rPr>
      </w:pPr>
      <w:bookmarkStart w:id="0" w:name="_Toc38653608"/>
      <w:r w:rsidRPr="008603A5">
        <w:rPr>
          <w:color w:val="000000" w:themeColor="text1"/>
        </w:rPr>
        <w:lastRenderedPageBreak/>
        <w:t>Introduction</w:t>
      </w:r>
      <w:bookmarkEnd w:id="0"/>
    </w:p>
    <w:p w14:paraId="5C686CDA" w14:textId="77777777" w:rsidR="00AE5CBE" w:rsidRPr="008603A5" w:rsidRDefault="00AE5CBE"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Career Development Plan is one useful tool which helps a person to achieve goals in their professio</w:t>
      </w:r>
      <w:r w:rsidR="00935C7E" w:rsidRPr="008603A5">
        <w:rPr>
          <w:rFonts w:ascii="Times New Roman" w:hAnsi="Times New Roman" w:cs="Times New Roman"/>
          <w:color w:val="000000" w:themeColor="text1"/>
          <w:sz w:val="24"/>
          <w:szCs w:val="24"/>
        </w:rPr>
        <w:t>nal lives. Creating a plan offers a systematic approach through which an individual would get an idea on how to shape its career.</w:t>
      </w:r>
      <w:r w:rsidR="001848A1" w:rsidRPr="008603A5">
        <w:rPr>
          <w:rFonts w:ascii="Times New Roman" w:hAnsi="Times New Roman" w:cs="Times New Roman"/>
          <w:color w:val="000000" w:themeColor="text1"/>
          <w:sz w:val="24"/>
          <w:szCs w:val="24"/>
        </w:rPr>
        <w:t xml:space="preserve"> The career development plan has been considered as a guideline for each and every individual associated with any sort of academic or professional engagements and helps that person to take necessary steps with immediate effect</w:t>
      </w:r>
      <w:r w:rsidR="008B2F6B" w:rsidRPr="008603A5">
        <w:rPr>
          <w:rFonts w:ascii="Times New Roman" w:hAnsi="Times New Roman" w:cs="Times New Roman"/>
          <w:color w:val="000000" w:themeColor="text1"/>
          <w:sz w:val="24"/>
          <w:szCs w:val="24"/>
        </w:rPr>
        <w:t xml:space="preserve"> (</w:t>
      </w:r>
      <w:proofErr w:type="spellStart"/>
      <w:r w:rsidR="0049192F" w:rsidRPr="008603A5">
        <w:rPr>
          <w:rFonts w:ascii="Times New Roman" w:hAnsi="Times New Roman" w:cs="Times New Roman"/>
          <w:color w:val="000000" w:themeColor="text1"/>
          <w:sz w:val="24"/>
          <w:szCs w:val="24"/>
          <w:shd w:val="clear" w:color="auto" w:fill="FFFFFF"/>
        </w:rPr>
        <w:t>Vondracek</w:t>
      </w:r>
      <w:proofErr w:type="spellEnd"/>
      <w:r w:rsidR="0049192F" w:rsidRPr="008603A5">
        <w:rPr>
          <w:rFonts w:ascii="Times New Roman" w:hAnsi="Times New Roman" w:cs="Times New Roman"/>
          <w:color w:val="000000" w:themeColor="text1"/>
          <w:sz w:val="24"/>
          <w:szCs w:val="24"/>
          <w:shd w:val="clear" w:color="auto" w:fill="FFFFFF"/>
        </w:rPr>
        <w:t xml:space="preserve"> </w:t>
      </w:r>
      <w:r w:rsidR="0049192F" w:rsidRPr="008603A5">
        <w:rPr>
          <w:rFonts w:ascii="Times New Roman" w:hAnsi="Times New Roman" w:cs="Times New Roman"/>
          <w:i/>
          <w:color w:val="000000" w:themeColor="text1"/>
          <w:sz w:val="24"/>
          <w:szCs w:val="24"/>
          <w:shd w:val="clear" w:color="auto" w:fill="FFFFFF"/>
        </w:rPr>
        <w:t>et al,.</w:t>
      </w:r>
      <w:r w:rsidR="0049192F" w:rsidRPr="008603A5">
        <w:rPr>
          <w:rFonts w:ascii="Times New Roman" w:hAnsi="Times New Roman" w:cs="Times New Roman"/>
          <w:color w:val="000000" w:themeColor="text1"/>
          <w:sz w:val="24"/>
          <w:szCs w:val="24"/>
          <w:shd w:val="clear" w:color="auto" w:fill="FFFFFF"/>
        </w:rPr>
        <w:t xml:space="preserve"> 2019</w:t>
      </w:r>
      <w:r w:rsidR="008B2F6B" w:rsidRPr="008603A5">
        <w:rPr>
          <w:rFonts w:ascii="Times New Roman" w:hAnsi="Times New Roman" w:cs="Times New Roman"/>
          <w:color w:val="000000" w:themeColor="text1"/>
          <w:sz w:val="24"/>
          <w:szCs w:val="24"/>
        </w:rPr>
        <w:t>)</w:t>
      </w:r>
      <w:r w:rsidR="00935C7E" w:rsidRPr="008603A5">
        <w:rPr>
          <w:rFonts w:ascii="Times New Roman" w:hAnsi="Times New Roman" w:cs="Times New Roman"/>
          <w:color w:val="000000" w:themeColor="text1"/>
          <w:sz w:val="24"/>
          <w:szCs w:val="24"/>
        </w:rPr>
        <w:t xml:space="preserve">. </w:t>
      </w:r>
    </w:p>
    <w:p w14:paraId="2D24C143" w14:textId="77777777" w:rsidR="00935C7E" w:rsidRPr="008603A5" w:rsidRDefault="00935C7E"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In this particular report, an elaborate analysis of my own academic and professional abilities would be described. Such an analysis has created an opportunity for me to reflect on my credibility, thereby recognizing my areas for improvement. This report would also generate an explanation </w:t>
      </w:r>
      <w:r w:rsidR="000F4FBF" w:rsidRPr="008603A5">
        <w:rPr>
          <w:rFonts w:ascii="Times New Roman" w:hAnsi="Times New Roman" w:cs="Times New Roman"/>
          <w:color w:val="000000" w:themeColor="text1"/>
          <w:sz w:val="24"/>
          <w:szCs w:val="24"/>
        </w:rPr>
        <w:t xml:space="preserve">regarding my understanding of the selected field in which I am planning to establish my career in future. </w:t>
      </w:r>
    </w:p>
    <w:p w14:paraId="7616E78D" w14:textId="77777777" w:rsidR="001554EA" w:rsidRPr="008603A5" w:rsidRDefault="001554EA" w:rsidP="006643FA">
      <w:pPr>
        <w:pStyle w:val="Heading1"/>
        <w:rPr>
          <w:i/>
          <w:color w:val="000000" w:themeColor="text1"/>
        </w:rPr>
      </w:pPr>
      <w:bookmarkStart w:id="1" w:name="_Toc38653609"/>
      <w:r w:rsidRPr="008603A5">
        <w:rPr>
          <w:color w:val="000000" w:themeColor="text1"/>
        </w:rPr>
        <w:t>Analysis of own skills</w:t>
      </w:r>
      <w:bookmarkEnd w:id="1"/>
    </w:p>
    <w:p w14:paraId="67BDFF9C" w14:textId="77777777" w:rsidR="000F4FBF" w:rsidRPr="008603A5" w:rsidRDefault="000F4FBF"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In order to acquire a successful professional career, one should be aware of its own level of skills. </w:t>
      </w:r>
      <w:r w:rsidR="00072AFA" w:rsidRPr="008603A5">
        <w:rPr>
          <w:rFonts w:ascii="Times New Roman" w:hAnsi="Times New Roman" w:cs="Times New Roman"/>
          <w:color w:val="000000" w:themeColor="text1"/>
          <w:sz w:val="24"/>
          <w:szCs w:val="24"/>
        </w:rPr>
        <w:t>E</w:t>
      </w:r>
      <w:r w:rsidRPr="008603A5">
        <w:rPr>
          <w:rFonts w:ascii="Times New Roman" w:hAnsi="Times New Roman" w:cs="Times New Roman"/>
          <w:color w:val="000000" w:themeColor="text1"/>
          <w:sz w:val="24"/>
          <w:szCs w:val="24"/>
        </w:rPr>
        <w:t xml:space="preserve">valuating one’s own analysis would allow any person to identify </w:t>
      </w:r>
      <w:r w:rsidR="00072AFA" w:rsidRPr="008603A5">
        <w:rPr>
          <w:rFonts w:ascii="Times New Roman" w:hAnsi="Times New Roman" w:cs="Times New Roman"/>
          <w:color w:val="000000" w:themeColor="text1"/>
          <w:sz w:val="24"/>
          <w:szCs w:val="24"/>
        </w:rPr>
        <w:t>their potential</w:t>
      </w:r>
      <w:r w:rsidRPr="008603A5">
        <w:rPr>
          <w:rFonts w:ascii="Times New Roman" w:hAnsi="Times New Roman" w:cs="Times New Roman"/>
          <w:color w:val="000000" w:themeColor="text1"/>
          <w:sz w:val="24"/>
          <w:szCs w:val="24"/>
        </w:rPr>
        <w:t xml:space="preserve"> set of abilities and defects at the same time. In order to attain the desired set of goals at a personal level, one should analyse their skills. </w:t>
      </w:r>
    </w:p>
    <w:p w14:paraId="7F03F961" w14:textId="77777777" w:rsidR="00356CD5" w:rsidRPr="008603A5" w:rsidRDefault="00D01AE8"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In order to infiltrate self-awareness towards my own personal skills, it is very much necessary to remain involved within practices found essential for personal as well as professional development. Henceforth, I am assured of the fact that this will enhance my candidature in near future. </w:t>
      </w:r>
      <w:r w:rsidR="00164849" w:rsidRPr="008603A5">
        <w:rPr>
          <w:rFonts w:ascii="Times New Roman" w:hAnsi="Times New Roman" w:cs="Times New Roman"/>
          <w:color w:val="000000" w:themeColor="text1"/>
          <w:sz w:val="24"/>
          <w:szCs w:val="24"/>
        </w:rPr>
        <w:t>(</w:t>
      </w:r>
      <w:r w:rsidR="0049192F" w:rsidRPr="008603A5">
        <w:rPr>
          <w:rFonts w:ascii="Times New Roman" w:hAnsi="Times New Roman" w:cs="Times New Roman"/>
          <w:color w:val="000000" w:themeColor="text1"/>
          <w:sz w:val="24"/>
          <w:szCs w:val="24"/>
          <w:shd w:val="clear" w:color="auto" w:fill="FFFFFF"/>
        </w:rPr>
        <w:t>West, 2017</w:t>
      </w:r>
      <w:r w:rsidR="00164849" w:rsidRPr="008603A5">
        <w:rPr>
          <w:rFonts w:ascii="Times New Roman" w:hAnsi="Times New Roman" w:cs="Times New Roman"/>
          <w:color w:val="000000" w:themeColor="text1"/>
          <w:sz w:val="24"/>
          <w:szCs w:val="24"/>
        </w:rPr>
        <w:t>)</w:t>
      </w:r>
      <w:r w:rsidR="00356CD5" w:rsidRPr="008603A5">
        <w:rPr>
          <w:rFonts w:ascii="Times New Roman" w:hAnsi="Times New Roman" w:cs="Times New Roman"/>
          <w:color w:val="000000" w:themeColor="text1"/>
          <w:sz w:val="24"/>
          <w:szCs w:val="24"/>
        </w:rPr>
        <w:t>. This in turn would help to enhance my rate of efficiency in a much better way. Hence, the analysis tools for bringing an effective skill have been chosen by me.</w:t>
      </w:r>
    </w:p>
    <w:p w14:paraId="56830C27" w14:textId="77777777" w:rsidR="001554EA" w:rsidRPr="008603A5" w:rsidRDefault="001554EA" w:rsidP="006643FA">
      <w:pPr>
        <w:pStyle w:val="Heading1"/>
        <w:rPr>
          <w:color w:val="000000" w:themeColor="text1"/>
        </w:rPr>
      </w:pPr>
      <w:bookmarkStart w:id="2" w:name="_Toc38653610"/>
      <w:r w:rsidRPr="008603A5">
        <w:rPr>
          <w:color w:val="000000" w:themeColor="text1"/>
        </w:rPr>
        <w:t>Personal SWOT Analysis</w:t>
      </w:r>
      <w:bookmarkEnd w:id="2"/>
    </w:p>
    <w:p w14:paraId="7C760F34" w14:textId="77777777" w:rsidR="00356CD5" w:rsidRPr="008603A5" w:rsidRDefault="00CF5E4B"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In this section, an overall analysis of personal development towards work would be discussed in details. The strengths and weakness of an individual serves to be an important aspect in establishing personal development. SWOT Analysis not only covers the strengths and weakness of an individual, but also the opportunities and threats are also being discussed. I have been working as a Sales Assistant in a reputed company. Hence, being engaged i</w:t>
      </w:r>
      <w:r w:rsidR="002B0091" w:rsidRPr="008603A5">
        <w:rPr>
          <w:rFonts w:ascii="Times New Roman" w:hAnsi="Times New Roman" w:cs="Times New Roman"/>
          <w:color w:val="000000" w:themeColor="text1"/>
          <w:sz w:val="24"/>
          <w:szCs w:val="24"/>
        </w:rPr>
        <w:t>n the role of a sales assistant</w:t>
      </w:r>
      <w:r w:rsidRPr="008603A5">
        <w:rPr>
          <w:rFonts w:ascii="Times New Roman" w:hAnsi="Times New Roman" w:cs="Times New Roman"/>
          <w:color w:val="000000" w:themeColor="text1"/>
          <w:sz w:val="24"/>
          <w:szCs w:val="24"/>
        </w:rPr>
        <w:t xml:space="preserve">, I have to take care of both hard and soft skills for attaining my goals. Therefore, I would be further describing my skills through a personal SWOT Analysis. </w:t>
      </w:r>
      <w:r w:rsidR="00D01AE8" w:rsidRPr="008603A5">
        <w:rPr>
          <w:rFonts w:ascii="Times New Roman" w:hAnsi="Times New Roman" w:cs="Times New Roman"/>
          <w:color w:val="000000" w:themeColor="text1"/>
          <w:sz w:val="24"/>
          <w:szCs w:val="24"/>
        </w:rPr>
        <w:t xml:space="preserve">My </w:t>
      </w:r>
      <w:r w:rsidR="00D01AE8" w:rsidRPr="008603A5">
        <w:rPr>
          <w:rFonts w:ascii="Times New Roman" w:hAnsi="Times New Roman" w:cs="Times New Roman"/>
          <w:color w:val="000000" w:themeColor="text1"/>
          <w:sz w:val="24"/>
          <w:szCs w:val="24"/>
        </w:rPr>
        <w:lastRenderedPageBreak/>
        <w:t xml:space="preserve">personal SWOT analysis and preparing this by myself shall allow me to identify my weaknesses and luring threats with respect to both academic and professional endeavours. Based on these, I shall be able to formulate necessary action plans and guidelines to strategise my personal skills development </w:t>
      </w:r>
      <w:r w:rsidR="00164849" w:rsidRPr="008603A5">
        <w:rPr>
          <w:rFonts w:ascii="Times New Roman" w:hAnsi="Times New Roman" w:cs="Times New Roman"/>
          <w:color w:val="000000" w:themeColor="text1"/>
          <w:sz w:val="24"/>
          <w:szCs w:val="24"/>
        </w:rPr>
        <w:t>(</w:t>
      </w:r>
      <w:r w:rsidR="0049192F" w:rsidRPr="008603A5">
        <w:rPr>
          <w:rFonts w:ascii="Times New Roman" w:hAnsi="Times New Roman" w:cs="Times New Roman"/>
          <w:color w:val="000000" w:themeColor="text1"/>
          <w:sz w:val="24"/>
          <w:szCs w:val="24"/>
          <w:shd w:val="clear" w:color="auto" w:fill="FFFFFF"/>
        </w:rPr>
        <w:t>Analysis, 2020</w:t>
      </w:r>
      <w:r w:rsidR="00164849" w:rsidRPr="008603A5">
        <w:rPr>
          <w:rFonts w:ascii="Times New Roman" w:hAnsi="Times New Roman" w:cs="Times New Roman"/>
          <w:color w:val="000000" w:themeColor="text1"/>
          <w:sz w:val="24"/>
          <w:szCs w:val="24"/>
        </w:rPr>
        <w:t>)</w:t>
      </w:r>
      <w:r w:rsidRPr="008603A5">
        <w:rPr>
          <w:rFonts w:ascii="Times New Roman" w:hAnsi="Times New Roman" w:cs="Times New Roman"/>
          <w:color w:val="000000" w:themeColor="text1"/>
          <w:sz w:val="24"/>
          <w:szCs w:val="24"/>
        </w:rPr>
        <w:t xml:space="preserve">. </w:t>
      </w:r>
    </w:p>
    <w:p w14:paraId="58323254" w14:textId="77777777" w:rsidR="00CF5E4B" w:rsidRPr="008603A5" w:rsidRDefault="00CF5E4B"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b/>
          <w:i/>
          <w:color w:val="000000" w:themeColor="text1"/>
          <w:sz w:val="24"/>
          <w:szCs w:val="24"/>
        </w:rPr>
        <w:t xml:space="preserve">Strengths: </w:t>
      </w:r>
      <w:r w:rsidRPr="008603A5">
        <w:rPr>
          <w:rFonts w:ascii="Times New Roman" w:hAnsi="Times New Roman" w:cs="Times New Roman"/>
          <w:color w:val="000000" w:themeColor="text1"/>
          <w:sz w:val="24"/>
          <w:szCs w:val="24"/>
        </w:rPr>
        <w:t xml:space="preserve">My verbal and non-verbal form of communication skills have been the greatest strengths. Being a sales assistant, such skills have become quite easy for me to handle. </w:t>
      </w:r>
      <w:r w:rsidR="00C37D14" w:rsidRPr="008603A5">
        <w:rPr>
          <w:rFonts w:ascii="Times New Roman" w:hAnsi="Times New Roman" w:cs="Times New Roman"/>
          <w:color w:val="000000" w:themeColor="text1"/>
          <w:sz w:val="24"/>
          <w:szCs w:val="24"/>
        </w:rPr>
        <w:t xml:space="preserve">As per my role demands, I need to interact with the customers on a daily basis. Hence, I have the capability to negotiate and convince a huge range of customers quite effectively. </w:t>
      </w:r>
      <w:r w:rsidR="007D040C" w:rsidRPr="008603A5">
        <w:rPr>
          <w:rFonts w:ascii="Times New Roman" w:hAnsi="Times New Roman" w:cs="Times New Roman"/>
          <w:color w:val="000000" w:themeColor="text1"/>
          <w:sz w:val="24"/>
          <w:szCs w:val="24"/>
        </w:rPr>
        <w:t xml:space="preserve">Moreover, I believe in competing in a healthy way, thereby trying to deliver my level best. </w:t>
      </w:r>
    </w:p>
    <w:p w14:paraId="18C1A4D9" w14:textId="77777777" w:rsidR="007D040C" w:rsidRPr="008603A5" w:rsidRDefault="007D040C"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b/>
          <w:i/>
          <w:color w:val="000000" w:themeColor="text1"/>
          <w:sz w:val="24"/>
          <w:szCs w:val="24"/>
        </w:rPr>
        <w:t xml:space="preserve">Weakness: </w:t>
      </w:r>
      <w:r w:rsidRPr="008603A5">
        <w:rPr>
          <w:rFonts w:ascii="Times New Roman" w:hAnsi="Times New Roman" w:cs="Times New Roman"/>
          <w:color w:val="000000" w:themeColor="text1"/>
          <w:sz w:val="24"/>
          <w:szCs w:val="24"/>
        </w:rPr>
        <w:t>My level of confidence is seemingly low. This has been creating a lot of hindrance in my work activities. Though I have the ability to communicate in an effective way and carry a number of responsibilities at the same time. Still, I have a feeling of</w:t>
      </w:r>
      <w:r w:rsidR="000E4176" w:rsidRPr="008603A5">
        <w:rPr>
          <w:rFonts w:ascii="Times New Roman" w:hAnsi="Times New Roman" w:cs="Times New Roman"/>
          <w:color w:val="000000" w:themeColor="text1"/>
          <w:sz w:val="24"/>
          <w:szCs w:val="24"/>
        </w:rPr>
        <w:t xml:space="preserve"> hesitancy. Apart from this, I do not have an ability to perform more than one task at a same time. I find it quite difficult in handling different kind of activities at the same point of time. It is one of the biggest issues which I am facing right now. </w:t>
      </w:r>
    </w:p>
    <w:p w14:paraId="57DDD4A0" w14:textId="77777777" w:rsidR="000E4176" w:rsidRPr="008603A5" w:rsidRDefault="000E4176"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b/>
          <w:i/>
          <w:color w:val="000000" w:themeColor="text1"/>
          <w:sz w:val="24"/>
          <w:szCs w:val="24"/>
        </w:rPr>
        <w:t xml:space="preserve">Opportunities: </w:t>
      </w:r>
      <w:r w:rsidRPr="008603A5">
        <w:rPr>
          <w:rFonts w:ascii="Times New Roman" w:hAnsi="Times New Roman" w:cs="Times New Roman"/>
          <w:color w:val="000000" w:themeColor="text1"/>
          <w:sz w:val="24"/>
          <w:szCs w:val="24"/>
        </w:rPr>
        <w:t xml:space="preserve">I really enjoy socialising with a number of people. As part of my job, I interact with a lot of customers on a daily basis. The more I would be interacting with </w:t>
      </w:r>
      <w:r w:rsidR="003E7F31" w:rsidRPr="008603A5">
        <w:rPr>
          <w:rFonts w:ascii="Times New Roman" w:hAnsi="Times New Roman" w:cs="Times New Roman"/>
          <w:color w:val="000000" w:themeColor="text1"/>
          <w:sz w:val="24"/>
          <w:szCs w:val="24"/>
        </w:rPr>
        <w:t>people;</w:t>
      </w:r>
      <w:r w:rsidRPr="008603A5">
        <w:rPr>
          <w:rFonts w:ascii="Times New Roman" w:hAnsi="Times New Roman" w:cs="Times New Roman"/>
          <w:color w:val="000000" w:themeColor="text1"/>
          <w:sz w:val="24"/>
          <w:szCs w:val="24"/>
        </w:rPr>
        <w:t xml:space="preserve"> I would have a higher scope of developing my level of confidence. A positive working environment would allow me to hone my skills. </w:t>
      </w:r>
      <w:r w:rsidR="003E7F31" w:rsidRPr="008603A5">
        <w:rPr>
          <w:rFonts w:ascii="Times New Roman" w:hAnsi="Times New Roman" w:cs="Times New Roman"/>
          <w:color w:val="000000" w:themeColor="text1"/>
          <w:sz w:val="24"/>
          <w:szCs w:val="24"/>
        </w:rPr>
        <w:t>I suppose through the development of these skills and implementing the same in my personality, I shall be able to gain further confidence. I think I shall become proficient enough in showcasing and presenting my skills and expertise in various public gatherings such as seminars, conferences with an opportunity of self-learning</w:t>
      </w:r>
      <w:r w:rsidR="00164849" w:rsidRPr="008603A5">
        <w:rPr>
          <w:rFonts w:ascii="Times New Roman" w:hAnsi="Times New Roman" w:cs="Times New Roman"/>
          <w:color w:val="000000" w:themeColor="text1"/>
          <w:sz w:val="24"/>
          <w:szCs w:val="24"/>
        </w:rPr>
        <w:t xml:space="preserve"> (</w:t>
      </w:r>
      <w:r w:rsidR="0049192F" w:rsidRPr="008603A5">
        <w:rPr>
          <w:rFonts w:ascii="Times New Roman" w:hAnsi="Times New Roman" w:cs="Times New Roman"/>
          <w:color w:val="000000" w:themeColor="text1"/>
          <w:sz w:val="24"/>
          <w:szCs w:val="24"/>
          <w:shd w:val="clear" w:color="auto" w:fill="FFFFFF"/>
        </w:rPr>
        <w:t>Associationdatabase.com. 2020</w:t>
      </w:r>
      <w:r w:rsidR="00164849" w:rsidRPr="008603A5">
        <w:rPr>
          <w:rFonts w:ascii="Times New Roman" w:hAnsi="Times New Roman" w:cs="Times New Roman"/>
          <w:color w:val="000000" w:themeColor="text1"/>
          <w:sz w:val="24"/>
          <w:szCs w:val="24"/>
        </w:rPr>
        <w:t>)</w:t>
      </w:r>
      <w:r w:rsidRPr="008603A5">
        <w:rPr>
          <w:rFonts w:ascii="Times New Roman" w:hAnsi="Times New Roman" w:cs="Times New Roman"/>
          <w:color w:val="000000" w:themeColor="text1"/>
          <w:sz w:val="24"/>
          <w:szCs w:val="24"/>
        </w:rPr>
        <w:t xml:space="preserve">. </w:t>
      </w:r>
    </w:p>
    <w:p w14:paraId="7432D603" w14:textId="77777777" w:rsidR="000E4176" w:rsidRPr="008603A5" w:rsidRDefault="000E4176"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b/>
          <w:i/>
          <w:color w:val="000000" w:themeColor="text1"/>
          <w:sz w:val="24"/>
          <w:szCs w:val="24"/>
        </w:rPr>
        <w:t xml:space="preserve">Threats: </w:t>
      </w:r>
      <w:r w:rsidR="000A7530" w:rsidRPr="008603A5">
        <w:rPr>
          <w:rFonts w:ascii="Times New Roman" w:hAnsi="Times New Roman" w:cs="Times New Roman"/>
          <w:color w:val="000000" w:themeColor="text1"/>
          <w:sz w:val="24"/>
          <w:szCs w:val="24"/>
        </w:rPr>
        <w:t xml:space="preserve">The system has been changing day by day in the working place. With the advent of technology, the requirements which are needed in employability might be subject to change and I might feel challenged in adapting to such changes. </w:t>
      </w:r>
    </w:p>
    <w:p w14:paraId="5D4933C3" w14:textId="77777777" w:rsidR="007364B8" w:rsidRPr="008603A5" w:rsidRDefault="007364B8"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In the module that I have undertaken, there were specific projects needed to be done which included individual presentations, assignments, reporting and so on. Thus, it required me to ensure that effective communication techniques are employed. </w:t>
      </w:r>
      <w:r w:rsidR="00551D20" w:rsidRPr="008603A5">
        <w:rPr>
          <w:rFonts w:ascii="Times New Roman" w:hAnsi="Times New Roman" w:cs="Times New Roman"/>
          <w:color w:val="000000" w:themeColor="text1"/>
          <w:sz w:val="24"/>
          <w:szCs w:val="24"/>
        </w:rPr>
        <w:t xml:space="preserve">I recognised my issue with self-confidence during the individual presentations. I could sense nervousness. </w:t>
      </w:r>
      <w:r w:rsidR="00F84AB8" w:rsidRPr="008603A5">
        <w:rPr>
          <w:rFonts w:ascii="Times New Roman" w:hAnsi="Times New Roman" w:cs="Times New Roman"/>
          <w:color w:val="000000" w:themeColor="text1"/>
          <w:sz w:val="24"/>
          <w:szCs w:val="24"/>
        </w:rPr>
        <w:t xml:space="preserve">Additionally, I was also feeling pressurised while juggling between different types of work and activities. </w:t>
      </w:r>
      <w:r w:rsidR="00787366" w:rsidRPr="008603A5">
        <w:rPr>
          <w:rFonts w:ascii="Times New Roman" w:hAnsi="Times New Roman" w:cs="Times New Roman"/>
          <w:color w:val="000000" w:themeColor="text1"/>
          <w:sz w:val="24"/>
          <w:szCs w:val="24"/>
        </w:rPr>
        <w:lastRenderedPageBreak/>
        <w:t xml:space="preserve">However, with the due progression of the module, I recognised that with appropriate practice and strategic approach, the strengths and weaknesses can both be addressed properly. </w:t>
      </w:r>
    </w:p>
    <w:p w14:paraId="5C53B7A6" w14:textId="77777777" w:rsidR="001554EA" w:rsidRPr="008603A5" w:rsidRDefault="001554EA" w:rsidP="006643FA">
      <w:pPr>
        <w:pStyle w:val="Heading1"/>
        <w:rPr>
          <w:color w:val="000000" w:themeColor="text1"/>
        </w:rPr>
      </w:pPr>
      <w:bookmarkStart w:id="3" w:name="_Toc38653611"/>
      <w:r w:rsidRPr="008603A5">
        <w:rPr>
          <w:color w:val="000000" w:themeColor="text1"/>
        </w:rPr>
        <w:t>Personal Development Plan</w:t>
      </w:r>
      <w:bookmarkEnd w:id="3"/>
    </w:p>
    <w:p w14:paraId="12B94628" w14:textId="77777777" w:rsidR="006671BF" w:rsidRPr="008603A5" w:rsidRDefault="006671BF"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The module in question focussed on key requirements for a successful </w:t>
      </w:r>
      <w:r w:rsidR="000D3951" w:rsidRPr="008603A5">
        <w:rPr>
          <w:rFonts w:ascii="Times New Roman" w:hAnsi="Times New Roman" w:cs="Times New Roman"/>
          <w:color w:val="000000" w:themeColor="text1"/>
          <w:sz w:val="24"/>
          <w:szCs w:val="24"/>
        </w:rPr>
        <w:t xml:space="preserve">professional career. This enabled me to have a better theoretical knowledge regarding the necessary qualities needed to be developed for a long term professional career. Thus, with the help of SWOT analysis, it became easier for me to tally where I stand currently and what my employability skills are. On the basis of the same, the PDP has been drafted. </w:t>
      </w:r>
    </w:p>
    <w:p w14:paraId="68C520C1" w14:textId="77777777" w:rsidR="00684ACB" w:rsidRPr="008603A5" w:rsidRDefault="000A7530"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On the grounds of the above mentioned discussion and SWOT analysis I have established a personal development plan. This tool has proved to be effective in making sure that an appropriate goal could be achieved in betterment of my personal skills. The Personal Development Plan is also known as Individual Development Plan. It is generally defined as a statement </w:t>
      </w:r>
      <w:r w:rsidR="00684ACB" w:rsidRPr="008603A5">
        <w:rPr>
          <w:rFonts w:ascii="Times New Roman" w:hAnsi="Times New Roman" w:cs="Times New Roman"/>
          <w:color w:val="000000" w:themeColor="text1"/>
          <w:sz w:val="24"/>
          <w:szCs w:val="24"/>
        </w:rPr>
        <w:t xml:space="preserve">which stresses on the aspirations, </w:t>
      </w:r>
      <w:r w:rsidR="00072AFA" w:rsidRPr="008603A5">
        <w:rPr>
          <w:rFonts w:ascii="Times New Roman" w:hAnsi="Times New Roman" w:cs="Times New Roman"/>
          <w:color w:val="000000" w:themeColor="text1"/>
          <w:sz w:val="24"/>
          <w:szCs w:val="24"/>
        </w:rPr>
        <w:t>strengths,</w:t>
      </w:r>
      <w:r w:rsidR="005455B8" w:rsidRPr="008603A5">
        <w:rPr>
          <w:rFonts w:ascii="Times New Roman" w:hAnsi="Times New Roman" w:cs="Times New Roman"/>
          <w:color w:val="000000" w:themeColor="text1"/>
          <w:sz w:val="24"/>
          <w:szCs w:val="24"/>
        </w:rPr>
        <w:t xml:space="preserve"> </w:t>
      </w:r>
      <w:r w:rsidR="00251095" w:rsidRPr="008603A5">
        <w:rPr>
          <w:rFonts w:ascii="Times New Roman" w:hAnsi="Times New Roman" w:cs="Times New Roman"/>
          <w:color w:val="000000" w:themeColor="text1"/>
          <w:sz w:val="24"/>
          <w:szCs w:val="24"/>
        </w:rPr>
        <w:t>competencies and</w:t>
      </w:r>
      <w:r w:rsidR="00684ACB" w:rsidRPr="008603A5">
        <w:rPr>
          <w:rFonts w:ascii="Times New Roman" w:hAnsi="Times New Roman" w:cs="Times New Roman"/>
          <w:color w:val="000000" w:themeColor="text1"/>
          <w:sz w:val="24"/>
          <w:szCs w:val="24"/>
        </w:rPr>
        <w:t xml:space="preserve"> education respectively</w:t>
      </w:r>
      <w:r w:rsidR="00164849" w:rsidRPr="008603A5">
        <w:rPr>
          <w:rFonts w:ascii="Times New Roman" w:hAnsi="Times New Roman" w:cs="Times New Roman"/>
          <w:color w:val="000000" w:themeColor="text1"/>
          <w:sz w:val="24"/>
          <w:szCs w:val="24"/>
        </w:rPr>
        <w:t xml:space="preserve"> (</w:t>
      </w:r>
      <w:r w:rsidR="0049192F" w:rsidRPr="008603A5">
        <w:rPr>
          <w:rFonts w:ascii="Times New Roman" w:hAnsi="Times New Roman" w:cs="Times New Roman"/>
          <w:color w:val="000000" w:themeColor="text1"/>
          <w:sz w:val="24"/>
          <w:szCs w:val="24"/>
          <w:shd w:val="clear" w:color="auto" w:fill="FFFFFF"/>
        </w:rPr>
        <w:t>Pope, 2020</w:t>
      </w:r>
      <w:r w:rsidR="0072662B" w:rsidRPr="008603A5">
        <w:rPr>
          <w:rFonts w:ascii="Times New Roman" w:hAnsi="Times New Roman" w:cs="Times New Roman"/>
          <w:color w:val="000000" w:themeColor="text1"/>
          <w:sz w:val="24"/>
          <w:szCs w:val="24"/>
          <w:shd w:val="clear" w:color="auto" w:fill="FFFFFF"/>
        </w:rPr>
        <w:t>)</w:t>
      </w:r>
      <w:r w:rsidR="006671BF" w:rsidRPr="008603A5">
        <w:rPr>
          <w:rFonts w:ascii="Times New Roman" w:hAnsi="Times New Roman" w:cs="Times New Roman"/>
          <w:color w:val="000000" w:themeColor="text1"/>
          <w:sz w:val="24"/>
          <w:szCs w:val="24"/>
          <w:shd w:val="clear" w:color="auto" w:fill="FFFFFF"/>
        </w:rPr>
        <w:t>.</w:t>
      </w:r>
    </w:p>
    <w:tbl>
      <w:tblPr>
        <w:tblStyle w:val="TableGrid"/>
        <w:tblW w:w="0" w:type="auto"/>
        <w:tblLook w:val="04A0" w:firstRow="1" w:lastRow="0" w:firstColumn="1" w:lastColumn="0" w:noHBand="0" w:noVBand="1"/>
      </w:tblPr>
      <w:tblGrid>
        <w:gridCol w:w="2247"/>
        <w:gridCol w:w="2260"/>
        <w:gridCol w:w="2243"/>
        <w:gridCol w:w="2266"/>
      </w:tblGrid>
      <w:tr w:rsidR="008603A5" w:rsidRPr="008603A5" w14:paraId="24FD15F7" w14:textId="77777777" w:rsidTr="00684ACB">
        <w:tc>
          <w:tcPr>
            <w:tcW w:w="2310" w:type="dxa"/>
          </w:tcPr>
          <w:p w14:paraId="6D867D1A" w14:textId="77777777" w:rsidR="00684ACB" w:rsidRPr="008603A5" w:rsidRDefault="00684ACB" w:rsidP="00684ACB">
            <w:pPr>
              <w:spacing w:line="360" w:lineRule="auto"/>
              <w:jc w:val="both"/>
              <w:rPr>
                <w:rFonts w:ascii="Times New Roman" w:hAnsi="Times New Roman" w:cs="Times New Roman"/>
                <w:b/>
                <w:color w:val="000000" w:themeColor="text1"/>
              </w:rPr>
            </w:pPr>
            <w:r w:rsidRPr="008603A5">
              <w:rPr>
                <w:rFonts w:ascii="Times New Roman" w:hAnsi="Times New Roman" w:cs="Times New Roman"/>
                <w:b/>
                <w:color w:val="000000" w:themeColor="text1"/>
              </w:rPr>
              <w:t>What are my goals?</w:t>
            </w:r>
          </w:p>
        </w:tc>
        <w:tc>
          <w:tcPr>
            <w:tcW w:w="2310" w:type="dxa"/>
          </w:tcPr>
          <w:p w14:paraId="5B7A4B59" w14:textId="77777777" w:rsidR="00684ACB" w:rsidRPr="008603A5" w:rsidRDefault="00684ACB" w:rsidP="00684ACB">
            <w:pPr>
              <w:spacing w:line="360" w:lineRule="auto"/>
              <w:jc w:val="both"/>
              <w:rPr>
                <w:rFonts w:ascii="Times New Roman" w:hAnsi="Times New Roman" w:cs="Times New Roman"/>
                <w:b/>
                <w:color w:val="000000" w:themeColor="text1"/>
              </w:rPr>
            </w:pPr>
            <w:r w:rsidRPr="008603A5">
              <w:rPr>
                <w:rFonts w:ascii="Times New Roman" w:hAnsi="Times New Roman" w:cs="Times New Roman"/>
                <w:b/>
                <w:color w:val="000000" w:themeColor="text1"/>
              </w:rPr>
              <w:t>What resources do I need?</w:t>
            </w:r>
          </w:p>
        </w:tc>
        <w:tc>
          <w:tcPr>
            <w:tcW w:w="2311" w:type="dxa"/>
          </w:tcPr>
          <w:p w14:paraId="7DA98DBD" w14:textId="77777777" w:rsidR="00684ACB" w:rsidRPr="008603A5" w:rsidRDefault="00684ACB" w:rsidP="00684ACB">
            <w:pPr>
              <w:spacing w:line="360" w:lineRule="auto"/>
              <w:jc w:val="both"/>
              <w:rPr>
                <w:rFonts w:ascii="Times New Roman" w:hAnsi="Times New Roman" w:cs="Times New Roman"/>
                <w:b/>
                <w:color w:val="000000" w:themeColor="text1"/>
              </w:rPr>
            </w:pPr>
            <w:r w:rsidRPr="008603A5">
              <w:rPr>
                <w:rFonts w:ascii="Times New Roman" w:hAnsi="Times New Roman" w:cs="Times New Roman"/>
                <w:b/>
                <w:color w:val="000000" w:themeColor="text1"/>
              </w:rPr>
              <w:t>What would be the time duration?</w:t>
            </w:r>
          </w:p>
        </w:tc>
        <w:tc>
          <w:tcPr>
            <w:tcW w:w="2311" w:type="dxa"/>
          </w:tcPr>
          <w:p w14:paraId="6CAF87E4" w14:textId="77777777" w:rsidR="00684ACB" w:rsidRPr="008603A5" w:rsidRDefault="00684ACB" w:rsidP="00684ACB">
            <w:pPr>
              <w:spacing w:line="360" w:lineRule="auto"/>
              <w:jc w:val="both"/>
              <w:rPr>
                <w:rFonts w:ascii="Times New Roman" w:hAnsi="Times New Roman" w:cs="Times New Roman"/>
                <w:b/>
                <w:color w:val="000000" w:themeColor="text1"/>
              </w:rPr>
            </w:pPr>
            <w:r w:rsidRPr="008603A5">
              <w:rPr>
                <w:rFonts w:ascii="Times New Roman" w:hAnsi="Times New Roman" w:cs="Times New Roman"/>
                <w:b/>
                <w:color w:val="000000" w:themeColor="text1"/>
              </w:rPr>
              <w:t>How to measure my skills?</w:t>
            </w:r>
          </w:p>
        </w:tc>
      </w:tr>
      <w:tr w:rsidR="008603A5" w:rsidRPr="008603A5" w14:paraId="4C90B5B2" w14:textId="77777777" w:rsidTr="00684ACB">
        <w:tc>
          <w:tcPr>
            <w:tcW w:w="2310" w:type="dxa"/>
          </w:tcPr>
          <w:p w14:paraId="1C405A02" w14:textId="77777777" w:rsidR="00684ACB" w:rsidRPr="008603A5" w:rsidRDefault="00684ACB"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Enhancing the level of Confidence</w:t>
            </w:r>
          </w:p>
        </w:tc>
        <w:tc>
          <w:tcPr>
            <w:tcW w:w="2310" w:type="dxa"/>
          </w:tcPr>
          <w:p w14:paraId="6BC9B7D2"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Internet facilities, platforms for interaction, pages of social media, applications of software, peer groups</w:t>
            </w:r>
          </w:p>
        </w:tc>
        <w:tc>
          <w:tcPr>
            <w:tcW w:w="2311" w:type="dxa"/>
          </w:tcPr>
          <w:p w14:paraId="349DDCDD"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 xml:space="preserve">5 months </w:t>
            </w:r>
          </w:p>
        </w:tc>
        <w:tc>
          <w:tcPr>
            <w:tcW w:w="2311" w:type="dxa"/>
          </w:tcPr>
          <w:p w14:paraId="272EE194"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 xml:space="preserve">I would be able to communicate at efficient rate. Along with this I would be able to attain success in my professional field. </w:t>
            </w:r>
          </w:p>
        </w:tc>
      </w:tr>
      <w:tr w:rsidR="008603A5" w:rsidRPr="008603A5" w14:paraId="449FCA1E" w14:textId="77777777" w:rsidTr="00684ACB">
        <w:tc>
          <w:tcPr>
            <w:tcW w:w="2310" w:type="dxa"/>
          </w:tcPr>
          <w:p w14:paraId="669739B7"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Ability to multitask</w:t>
            </w:r>
          </w:p>
        </w:tc>
        <w:tc>
          <w:tcPr>
            <w:tcW w:w="2310" w:type="dxa"/>
          </w:tcPr>
          <w:p w14:paraId="528E0955"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Concentrating to work on more activities at a single point of time, applications to categorize various tasks, applications of meditation</w:t>
            </w:r>
          </w:p>
        </w:tc>
        <w:tc>
          <w:tcPr>
            <w:tcW w:w="2311" w:type="dxa"/>
          </w:tcPr>
          <w:p w14:paraId="2E08D247"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 xml:space="preserve">5 months </w:t>
            </w:r>
          </w:p>
        </w:tc>
        <w:tc>
          <w:tcPr>
            <w:tcW w:w="2311" w:type="dxa"/>
          </w:tcPr>
          <w:p w14:paraId="2377C3D0"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 xml:space="preserve">I would be able to handle different kind of works and responsibilities at a single point of time successfully. </w:t>
            </w:r>
          </w:p>
        </w:tc>
      </w:tr>
      <w:tr w:rsidR="008603A5" w:rsidRPr="008603A5" w14:paraId="3EC0DF30" w14:textId="77777777" w:rsidTr="00684ACB">
        <w:tc>
          <w:tcPr>
            <w:tcW w:w="2310" w:type="dxa"/>
          </w:tcPr>
          <w:p w14:paraId="4119CCA5"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Making Decisions</w:t>
            </w:r>
          </w:p>
        </w:tc>
        <w:tc>
          <w:tcPr>
            <w:tcW w:w="2310" w:type="dxa"/>
          </w:tcPr>
          <w:p w14:paraId="15CCB76D"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 xml:space="preserve">Books for Self-learning and materials, mentor and guide </w:t>
            </w:r>
          </w:p>
        </w:tc>
        <w:tc>
          <w:tcPr>
            <w:tcW w:w="2311" w:type="dxa"/>
          </w:tcPr>
          <w:p w14:paraId="69A59022" w14:textId="77777777" w:rsidR="00684ACB" w:rsidRPr="008603A5" w:rsidRDefault="002E60B3" w:rsidP="00684ACB">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 xml:space="preserve">4 months </w:t>
            </w:r>
          </w:p>
        </w:tc>
        <w:tc>
          <w:tcPr>
            <w:tcW w:w="2311" w:type="dxa"/>
          </w:tcPr>
          <w:p w14:paraId="0F9769C2" w14:textId="77777777" w:rsidR="00684ACB" w:rsidRPr="008603A5" w:rsidRDefault="002E60B3" w:rsidP="002E60B3">
            <w:pPr>
              <w:spacing w:line="360" w:lineRule="auto"/>
              <w:jc w:val="both"/>
              <w:rPr>
                <w:rFonts w:ascii="Times New Roman" w:hAnsi="Times New Roman" w:cs="Times New Roman"/>
                <w:color w:val="000000" w:themeColor="text1"/>
              </w:rPr>
            </w:pPr>
            <w:r w:rsidRPr="008603A5">
              <w:rPr>
                <w:rFonts w:ascii="Times New Roman" w:hAnsi="Times New Roman" w:cs="Times New Roman"/>
                <w:color w:val="000000" w:themeColor="text1"/>
              </w:rPr>
              <w:t>I would be able to witness positive result of the decisions made by me.</w:t>
            </w:r>
          </w:p>
        </w:tc>
      </w:tr>
    </w:tbl>
    <w:p w14:paraId="083F189F" w14:textId="77777777" w:rsidR="00684ACB" w:rsidRPr="008603A5" w:rsidRDefault="00684ACB" w:rsidP="00684ACB">
      <w:pPr>
        <w:spacing w:line="360" w:lineRule="auto"/>
        <w:jc w:val="both"/>
        <w:rPr>
          <w:rFonts w:ascii="Times New Roman" w:hAnsi="Times New Roman" w:cs="Times New Roman"/>
          <w:color w:val="000000" w:themeColor="text1"/>
        </w:rPr>
      </w:pPr>
    </w:p>
    <w:p w14:paraId="77A0399D" w14:textId="77777777" w:rsidR="00251095" w:rsidRPr="008603A5" w:rsidRDefault="00251095" w:rsidP="00684ACB">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With the successful completion of the module, I was able to understand the areas which I should</w:t>
      </w:r>
      <w:r w:rsidR="005455B8" w:rsidRPr="008603A5">
        <w:rPr>
          <w:rFonts w:ascii="Times New Roman" w:hAnsi="Times New Roman" w:cs="Times New Roman"/>
          <w:color w:val="000000" w:themeColor="text1"/>
          <w:sz w:val="24"/>
          <w:szCs w:val="24"/>
        </w:rPr>
        <w:t xml:space="preserve"> focus on further development. </w:t>
      </w:r>
      <w:r w:rsidRPr="008603A5">
        <w:rPr>
          <w:rFonts w:ascii="Times New Roman" w:hAnsi="Times New Roman" w:cs="Times New Roman"/>
          <w:color w:val="000000" w:themeColor="text1"/>
          <w:sz w:val="24"/>
          <w:szCs w:val="24"/>
        </w:rPr>
        <w:t xml:space="preserve">The reflective practices provided me with better clarity. The PDP has been developed taking into account that the feedback received from my tutor, other peer groups, as well as my own observation are tried to be </w:t>
      </w:r>
      <w:r w:rsidR="003F0649" w:rsidRPr="008603A5">
        <w:rPr>
          <w:rFonts w:ascii="Times New Roman" w:hAnsi="Times New Roman" w:cs="Times New Roman"/>
          <w:color w:val="000000" w:themeColor="text1"/>
          <w:sz w:val="24"/>
          <w:szCs w:val="24"/>
        </w:rPr>
        <w:t xml:space="preserve">addressed. </w:t>
      </w:r>
      <w:r w:rsidR="0072662B" w:rsidRPr="008603A5">
        <w:rPr>
          <w:rFonts w:ascii="Times New Roman" w:hAnsi="Times New Roman" w:cs="Times New Roman"/>
          <w:color w:val="000000" w:themeColor="text1"/>
          <w:sz w:val="24"/>
          <w:szCs w:val="24"/>
        </w:rPr>
        <w:t xml:space="preserve">Thus, the areas which were earlier overlooked have been tried to be covered as well. </w:t>
      </w:r>
    </w:p>
    <w:p w14:paraId="58CF4288" w14:textId="77777777" w:rsidR="001554EA" w:rsidRPr="008603A5" w:rsidRDefault="001554EA" w:rsidP="006643FA">
      <w:pPr>
        <w:pStyle w:val="Heading1"/>
        <w:rPr>
          <w:color w:val="000000" w:themeColor="text1"/>
        </w:rPr>
      </w:pPr>
      <w:bookmarkStart w:id="4" w:name="_Toc38653612"/>
      <w:r w:rsidRPr="008603A5">
        <w:rPr>
          <w:color w:val="000000" w:themeColor="text1"/>
        </w:rPr>
        <w:t>Understanding of the Work Field</w:t>
      </w:r>
      <w:bookmarkEnd w:id="4"/>
    </w:p>
    <w:p w14:paraId="2238370C" w14:textId="77777777" w:rsidR="0078490D" w:rsidRPr="008603A5" w:rsidRDefault="0078490D"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I think certain academic and employability skills are very much essential in a working environment. In accordance to my opinion, </w:t>
      </w:r>
      <w:r w:rsidR="00D102DF" w:rsidRPr="008603A5">
        <w:rPr>
          <w:rFonts w:ascii="Times New Roman" w:hAnsi="Times New Roman" w:cs="Times New Roman"/>
          <w:color w:val="000000" w:themeColor="text1"/>
          <w:sz w:val="24"/>
          <w:szCs w:val="24"/>
        </w:rPr>
        <w:t>academic skills lay</w:t>
      </w:r>
      <w:r w:rsidRPr="008603A5">
        <w:rPr>
          <w:rFonts w:ascii="Times New Roman" w:hAnsi="Times New Roman" w:cs="Times New Roman"/>
          <w:color w:val="000000" w:themeColor="text1"/>
          <w:sz w:val="24"/>
          <w:szCs w:val="24"/>
        </w:rPr>
        <w:t xml:space="preserve"> a foundation for establishing professional set of skills. </w:t>
      </w:r>
      <w:r w:rsidR="00AC5DA3" w:rsidRPr="008603A5">
        <w:rPr>
          <w:rFonts w:ascii="Times New Roman" w:hAnsi="Times New Roman" w:cs="Times New Roman"/>
          <w:color w:val="000000" w:themeColor="text1"/>
          <w:sz w:val="24"/>
          <w:szCs w:val="24"/>
        </w:rPr>
        <w:t>I consider that there are certain set of skills which have relevance in personal and professional development. These skills usually include critical thinking, decision making skills, reading and writing abilities, and proficient interpersonal skills</w:t>
      </w:r>
      <w:r w:rsidR="00164849" w:rsidRPr="008603A5">
        <w:rPr>
          <w:rFonts w:ascii="Times New Roman" w:hAnsi="Times New Roman" w:cs="Times New Roman"/>
          <w:color w:val="000000" w:themeColor="text1"/>
          <w:sz w:val="24"/>
          <w:szCs w:val="24"/>
        </w:rPr>
        <w:t xml:space="preserve"> (</w:t>
      </w:r>
      <w:r w:rsidR="0049192F" w:rsidRPr="008603A5">
        <w:rPr>
          <w:rFonts w:ascii="Times New Roman" w:hAnsi="Times New Roman" w:cs="Times New Roman"/>
          <w:color w:val="000000" w:themeColor="text1"/>
          <w:sz w:val="24"/>
          <w:szCs w:val="24"/>
          <w:shd w:val="clear" w:color="auto" w:fill="FFFFFF"/>
        </w:rPr>
        <w:t>The Balance Careers. 2020</w:t>
      </w:r>
      <w:r w:rsidR="00164849" w:rsidRPr="008603A5">
        <w:rPr>
          <w:rFonts w:ascii="Times New Roman" w:hAnsi="Times New Roman" w:cs="Times New Roman"/>
          <w:color w:val="000000" w:themeColor="text1"/>
          <w:sz w:val="24"/>
          <w:szCs w:val="24"/>
        </w:rPr>
        <w:t>)</w:t>
      </w:r>
      <w:r w:rsidR="0085776A" w:rsidRPr="008603A5">
        <w:rPr>
          <w:rFonts w:ascii="Times New Roman" w:hAnsi="Times New Roman" w:cs="Times New Roman"/>
          <w:color w:val="000000" w:themeColor="text1"/>
          <w:sz w:val="24"/>
          <w:szCs w:val="24"/>
        </w:rPr>
        <w:t>. Employability skills entails solving problems, managing resources, skills of an organization, written communication, adaptability and using technology and use of oral communication. I believe that critical thinking helps in building the skills of problem solving which thereby motivates to look into the positive and negative aspects of a defined matter. While working in a company, adequate understanding of job requirement and its responsibilities are essentially vital. As per my opinion, communication plays an important role in the company. Since, I work in the sales department I need to interact with a number of customers on a daily basis</w:t>
      </w:r>
      <w:r w:rsidR="00164849" w:rsidRPr="008603A5">
        <w:rPr>
          <w:rFonts w:ascii="Times New Roman" w:hAnsi="Times New Roman" w:cs="Times New Roman"/>
          <w:color w:val="000000" w:themeColor="text1"/>
          <w:sz w:val="24"/>
          <w:szCs w:val="24"/>
        </w:rPr>
        <w:t xml:space="preserve"> (</w:t>
      </w:r>
      <w:r w:rsidR="0049192F" w:rsidRPr="008603A5">
        <w:rPr>
          <w:rFonts w:ascii="Times New Roman" w:hAnsi="Times New Roman" w:cs="Times New Roman"/>
          <w:color w:val="000000" w:themeColor="text1"/>
          <w:sz w:val="24"/>
          <w:szCs w:val="24"/>
          <w:shd w:val="clear" w:color="auto" w:fill="FFFFFF"/>
        </w:rPr>
        <w:t>Insperity. 2020</w:t>
      </w:r>
      <w:r w:rsidR="00164849" w:rsidRPr="008603A5">
        <w:rPr>
          <w:rFonts w:ascii="Times New Roman" w:hAnsi="Times New Roman" w:cs="Times New Roman"/>
          <w:color w:val="000000" w:themeColor="text1"/>
          <w:sz w:val="24"/>
          <w:szCs w:val="24"/>
        </w:rPr>
        <w:t>)</w:t>
      </w:r>
      <w:r w:rsidR="0085776A" w:rsidRPr="008603A5">
        <w:rPr>
          <w:rFonts w:ascii="Times New Roman" w:hAnsi="Times New Roman" w:cs="Times New Roman"/>
          <w:color w:val="000000" w:themeColor="text1"/>
          <w:sz w:val="24"/>
          <w:szCs w:val="24"/>
        </w:rPr>
        <w:t xml:space="preserve">. A customer needs to have a integrative mindset which would allow to collaborate with other members of a team. In doing so, the work activities would be carried in a cooperative manner. </w:t>
      </w:r>
      <w:r w:rsidR="0017239C" w:rsidRPr="008603A5">
        <w:rPr>
          <w:rFonts w:ascii="Times New Roman" w:hAnsi="Times New Roman" w:cs="Times New Roman"/>
          <w:color w:val="000000" w:themeColor="text1"/>
          <w:sz w:val="24"/>
          <w:szCs w:val="24"/>
        </w:rPr>
        <w:t xml:space="preserve">My field of interest requires me to be fluent in English reading and writing. My organization also requires its employees to have a command over both verbal and nonverbal communication. I suppose being efficient in both of these communication skills would make an individual successful in life and improve his/her professional perusal. </w:t>
      </w:r>
      <w:r w:rsidR="000C44BF" w:rsidRPr="008603A5">
        <w:rPr>
          <w:rFonts w:ascii="Times New Roman" w:hAnsi="Times New Roman" w:cs="Times New Roman"/>
          <w:color w:val="000000" w:themeColor="text1"/>
          <w:sz w:val="24"/>
          <w:szCs w:val="24"/>
        </w:rPr>
        <w:t>I would like to enforce that each and every types of communication are essentially important</w:t>
      </w:r>
      <w:r w:rsidR="00164849" w:rsidRPr="008603A5">
        <w:rPr>
          <w:rFonts w:ascii="Times New Roman" w:hAnsi="Times New Roman" w:cs="Times New Roman"/>
          <w:color w:val="000000" w:themeColor="text1"/>
          <w:sz w:val="24"/>
          <w:szCs w:val="24"/>
        </w:rPr>
        <w:t xml:space="preserve"> (</w:t>
      </w:r>
      <w:r w:rsidR="0049192F" w:rsidRPr="008603A5">
        <w:rPr>
          <w:rFonts w:ascii="Times New Roman" w:hAnsi="Times New Roman" w:cs="Times New Roman"/>
          <w:color w:val="000000" w:themeColor="text1"/>
          <w:sz w:val="24"/>
          <w:szCs w:val="24"/>
          <w:shd w:val="clear" w:color="auto" w:fill="FFFFFF"/>
        </w:rPr>
        <w:t>Work It Daily | Where Careers Go To Grow. 2020</w:t>
      </w:r>
      <w:r w:rsidR="00164849" w:rsidRPr="008603A5">
        <w:rPr>
          <w:rFonts w:ascii="Times New Roman" w:hAnsi="Times New Roman" w:cs="Times New Roman"/>
          <w:color w:val="000000" w:themeColor="text1"/>
          <w:sz w:val="24"/>
          <w:szCs w:val="24"/>
        </w:rPr>
        <w:t>)</w:t>
      </w:r>
      <w:r w:rsidR="000C44BF" w:rsidRPr="008603A5">
        <w:rPr>
          <w:rFonts w:ascii="Times New Roman" w:hAnsi="Times New Roman" w:cs="Times New Roman"/>
          <w:color w:val="000000" w:themeColor="text1"/>
          <w:sz w:val="24"/>
          <w:szCs w:val="24"/>
        </w:rPr>
        <w:t xml:space="preserve">. Verbal Communication helps me to interact with the customers, manager and other team members. Moreover, through communication one might guide and instruct people in an appropriate manner. </w:t>
      </w:r>
    </w:p>
    <w:p w14:paraId="61A48074" w14:textId="77777777" w:rsidR="000C44BF" w:rsidRPr="008603A5" w:rsidRDefault="000C44BF"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Written Communication is needed in different kind of cases.  Examples of written communication include, </w:t>
      </w:r>
      <w:r w:rsidR="00D102DF" w:rsidRPr="008603A5">
        <w:rPr>
          <w:rFonts w:ascii="Times New Roman" w:hAnsi="Times New Roman" w:cs="Times New Roman"/>
          <w:color w:val="000000" w:themeColor="text1"/>
          <w:sz w:val="24"/>
          <w:szCs w:val="24"/>
        </w:rPr>
        <w:t>creating reports</w:t>
      </w:r>
      <w:r w:rsidRPr="008603A5">
        <w:rPr>
          <w:rFonts w:ascii="Times New Roman" w:hAnsi="Times New Roman" w:cs="Times New Roman"/>
          <w:color w:val="000000" w:themeColor="text1"/>
          <w:sz w:val="24"/>
          <w:szCs w:val="24"/>
        </w:rPr>
        <w:t xml:space="preserve">, forming an official mail and many others. </w:t>
      </w:r>
    </w:p>
    <w:p w14:paraId="7EE0CBB6" w14:textId="77777777" w:rsidR="000C44BF" w:rsidRPr="008603A5" w:rsidRDefault="000C44BF"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lastRenderedPageBreak/>
        <w:t xml:space="preserve">As a sales assistant, I try to guide the customers while they are shopping. </w:t>
      </w:r>
      <w:r w:rsidR="00EF475F" w:rsidRPr="008603A5">
        <w:rPr>
          <w:rFonts w:ascii="Times New Roman" w:hAnsi="Times New Roman" w:cs="Times New Roman"/>
          <w:color w:val="000000" w:themeColor="text1"/>
          <w:sz w:val="24"/>
          <w:szCs w:val="24"/>
        </w:rPr>
        <w:t xml:space="preserve">I have been always ready to clear their doubts and queries which might arise in the minds of customers. Their responsibility is to generate aid and assistance to people by advising them, dealing with matters of payment and to check the availability of the stocks present in the retail stores. The pay scale of a sales assistant often differs from one organization to another. However, in accordance to a report it has been observed that a huge number of retail companies </w:t>
      </w:r>
      <w:r w:rsidR="0017239C" w:rsidRPr="008603A5">
        <w:rPr>
          <w:rFonts w:ascii="Times New Roman" w:hAnsi="Times New Roman" w:cs="Times New Roman"/>
          <w:color w:val="000000" w:themeColor="text1"/>
          <w:sz w:val="24"/>
          <w:szCs w:val="24"/>
        </w:rPr>
        <w:t>provide product</w:t>
      </w:r>
      <w:r w:rsidR="00EF475F" w:rsidRPr="008603A5">
        <w:rPr>
          <w:rFonts w:ascii="Times New Roman" w:hAnsi="Times New Roman" w:cs="Times New Roman"/>
          <w:color w:val="000000" w:themeColor="text1"/>
          <w:sz w:val="24"/>
          <w:szCs w:val="24"/>
        </w:rPr>
        <w:t xml:space="preserve"> items at a discounted rate to their staff members. The rate of discount often varies from 20% to 50% respectively</w:t>
      </w:r>
      <w:r w:rsidR="00164849" w:rsidRPr="008603A5">
        <w:rPr>
          <w:rFonts w:ascii="Times New Roman" w:hAnsi="Times New Roman" w:cs="Times New Roman"/>
          <w:color w:val="000000" w:themeColor="text1"/>
          <w:sz w:val="24"/>
          <w:szCs w:val="24"/>
        </w:rPr>
        <w:t xml:space="preserve"> (</w:t>
      </w:r>
      <w:proofErr w:type="spellStart"/>
      <w:r w:rsidR="0049192F" w:rsidRPr="008603A5">
        <w:rPr>
          <w:rFonts w:ascii="Times New Roman" w:hAnsi="Times New Roman" w:cs="Times New Roman"/>
          <w:color w:val="000000" w:themeColor="text1"/>
          <w:sz w:val="24"/>
          <w:szCs w:val="24"/>
          <w:shd w:val="clear" w:color="auto" w:fill="FFFFFF"/>
        </w:rPr>
        <w:t>Enhancv</w:t>
      </w:r>
      <w:proofErr w:type="spellEnd"/>
      <w:r w:rsidR="0049192F" w:rsidRPr="008603A5">
        <w:rPr>
          <w:rFonts w:ascii="Times New Roman" w:hAnsi="Times New Roman" w:cs="Times New Roman"/>
          <w:color w:val="000000" w:themeColor="text1"/>
          <w:sz w:val="24"/>
          <w:szCs w:val="24"/>
          <w:shd w:val="clear" w:color="auto" w:fill="FFFFFF"/>
        </w:rPr>
        <w:t>. 2020</w:t>
      </w:r>
      <w:r w:rsidR="00164849" w:rsidRPr="008603A5">
        <w:rPr>
          <w:rFonts w:ascii="Times New Roman" w:hAnsi="Times New Roman" w:cs="Times New Roman"/>
          <w:color w:val="000000" w:themeColor="text1"/>
          <w:sz w:val="24"/>
          <w:szCs w:val="24"/>
        </w:rPr>
        <w:t>)</w:t>
      </w:r>
      <w:r w:rsidR="00EF475F" w:rsidRPr="008603A5">
        <w:rPr>
          <w:rFonts w:ascii="Times New Roman" w:hAnsi="Times New Roman" w:cs="Times New Roman"/>
          <w:color w:val="000000" w:themeColor="text1"/>
          <w:sz w:val="24"/>
          <w:szCs w:val="24"/>
        </w:rPr>
        <w:t xml:space="preserve">. However, in certain cases I even had to work on bank holidays and Sundays. </w:t>
      </w:r>
    </w:p>
    <w:p w14:paraId="10F402B3" w14:textId="77777777" w:rsidR="00EF475F" w:rsidRPr="008603A5" w:rsidRDefault="00EF475F"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As a Sales Assistant, my responsibilities included:</w:t>
      </w:r>
    </w:p>
    <w:p w14:paraId="7C1850FC" w14:textId="77777777" w:rsidR="00EF475F" w:rsidRPr="008603A5" w:rsidRDefault="00EF475F" w:rsidP="00EF475F">
      <w:pPr>
        <w:pStyle w:val="ListParagraph"/>
        <w:numPr>
          <w:ilvl w:val="0"/>
          <w:numId w:val="1"/>
        </w:num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To cater the needs and preferences of customers on a careful note. </w:t>
      </w:r>
    </w:p>
    <w:p w14:paraId="4BE7CA15" w14:textId="77777777" w:rsidR="00EF475F" w:rsidRPr="008603A5" w:rsidRDefault="00C337EE" w:rsidP="00EF475F">
      <w:pPr>
        <w:pStyle w:val="ListParagraph"/>
        <w:numPr>
          <w:ilvl w:val="0"/>
          <w:numId w:val="1"/>
        </w:num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Generating certain data sets which would replicate information associated with organizational features, and relevance to manufactured products and their qualities </w:t>
      </w:r>
      <w:r w:rsidR="00164849" w:rsidRPr="008603A5">
        <w:rPr>
          <w:rFonts w:ascii="Times New Roman" w:hAnsi="Times New Roman" w:cs="Times New Roman"/>
          <w:color w:val="000000" w:themeColor="text1"/>
          <w:sz w:val="24"/>
          <w:szCs w:val="24"/>
        </w:rPr>
        <w:t>(</w:t>
      </w:r>
      <w:r w:rsidR="0049192F" w:rsidRPr="008603A5">
        <w:rPr>
          <w:rFonts w:ascii="Times New Roman" w:hAnsi="Times New Roman" w:cs="Times New Roman"/>
          <w:color w:val="000000" w:themeColor="text1"/>
          <w:sz w:val="24"/>
          <w:szCs w:val="24"/>
          <w:shd w:val="clear" w:color="auto" w:fill="FFFFFF"/>
        </w:rPr>
        <w:t>Scott Jeffrey. 2020</w:t>
      </w:r>
      <w:r w:rsidR="00164849" w:rsidRPr="008603A5">
        <w:rPr>
          <w:rFonts w:ascii="Times New Roman" w:hAnsi="Times New Roman" w:cs="Times New Roman"/>
          <w:color w:val="000000" w:themeColor="text1"/>
          <w:sz w:val="24"/>
          <w:szCs w:val="24"/>
        </w:rPr>
        <w:t>)</w:t>
      </w:r>
      <w:r w:rsidR="00EF475F" w:rsidRPr="008603A5">
        <w:rPr>
          <w:rFonts w:ascii="Times New Roman" w:hAnsi="Times New Roman" w:cs="Times New Roman"/>
          <w:color w:val="000000" w:themeColor="text1"/>
          <w:sz w:val="24"/>
          <w:szCs w:val="24"/>
        </w:rPr>
        <w:t>.</w:t>
      </w:r>
    </w:p>
    <w:p w14:paraId="16406F42" w14:textId="77777777" w:rsidR="00EF475F" w:rsidRPr="008603A5" w:rsidRDefault="00EF475F" w:rsidP="00EF475F">
      <w:pPr>
        <w:pStyle w:val="ListParagraph"/>
        <w:numPr>
          <w:ilvl w:val="0"/>
          <w:numId w:val="1"/>
        </w:num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To provide </w:t>
      </w:r>
      <w:r w:rsidR="00D102DF" w:rsidRPr="008603A5">
        <w:rPr>
          <w:rFonts w:ascii="Times New Roman" w:hAnsi="Times New Roman" w:cs="Times New Roman"/>
          <w:color w:val="000000" w:themeColor="text1"/>
          <w:sz w:val="24"/>
          <w:szCs w:val="24"/>
        </w:rPr>
        <w:t>guidance</w:t>
      </w:r>
      <w:r w:rsidRPr="008603A5">
        <w:rPr>
          <w:rFonts w:ascii="Times New Roman" w:hAnsi="Times New Roman" w:cs="Times New Roman"/>
          <w:color w:val="000000" w:themeColor="text1"/>
          <w:sz w:val="24"/>
          <w:szCs w:val="24"/>
        </w:rPr>
        <w:t xml:space="preserve"> to a range of customers in finding an appropriate products for which they are looking for in specific. </w:t>
      </w:r>
    </w:p>
    <w:p w14:paraId="40F8F278" w14:textId="77777777" w:rsidR="00EF475F" w:rsidRPr="008603A5" w:rsidRDefault="00EF475F" w:rsidP="00EF475F">
      <w:pPr>
        <w:pStyle w:val="ListParagraph"/>
        <w:numPr>
          <w:ilvl w:val="0"/>
          <w:numId w:val="1"/>
        </w:num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To solve any issue pertaining to payments. </w:t>
      </w:r>
    </w:p>
    <w:p w14:paraId="297AC7FA" w14:textId="77777777" w:rsidR="00EF475F" w:rsidRPr="008603A5" w:rsidRDefault="00EF475F" w:rsidP="00EF475F">
      <w:pPr>
        <w:pStyle w:val="ListParagraph"/>
        <w:numPr>
          <w:ilvl w:val="0"/>
          <w:numId w:val="1"/>
        </w:num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Informing the customers about the deals of special offers.</w:t>
      </w:r>
    </w:p>
    <w:p w14:paraId="66568840" w14:textId="77777777" w:rsidR="00EF475F" w:rsidRPr="008603A5" w:rsidRDefault="00EF475F" w:rsidP="00EF475F">
      <w:pPr>
        <w:pStyle w:val="ListParagraph"/>
        <w:numPr>
          <w:ilvl w:val="0"/>
          <w:numId w:val="1"/>
        </w:num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To make sure that the companies have required stock in their stores.</w:t>
      </w:r>
    </w:p>
    <w:p w14:paraId="20B5F590" w14:textId="77777777" w:rsidR="00EF475F" w:rsidRPr="008603A5" w:rsidRDefault="00EF475F" w:rsidP="00EF475F">
      <w:pPr>
        <w:pStyle w:val="ListParagraph"/>
        <w:numPr>
          <w:ilvl w:val="0"/>
          <w:numId w:val="1"/>
        </w:num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To safeguard the products from being shoplifted. </w:t>
      </w:r>
    </w:p>
    <w:p w14:paraId="7F9A67E1" w14:textId="77777777" w:rsidR="00EF475F" w:rsidRPr="008603A5" w:rsidRDefault="00EF475F" w:rsidP="00164849">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Speaking in matter of qualification, I have obtained a degree in numeracy and literacy effectively</w:t>
      </w:r>
      <w:r w:rsidR="0049192F" w:rsidRPr="008603A5">
        <w:rPr>
          <w:rFonts w:ascii="Times New Roman" w:hAnsi="Times New Roman" w:cs="Times New Roman"/>
          <w:color w:val="000000" w:themeColor="text1"/>
          <w:sz w:val="24"/>
          <w:szCs w:val="24"/>
        </w:rPr>
        <w:t>.</w:t>
      </w:r>
      <w:r w:rsidRPr="008603A5">
        <w:rPr>
          <w:rFonts w:ascii="Times New Roman" w:hAnsi="Times New Roman" w:cs="Times New Roman"/>
          <w:color w:val="000000" w:themeColor="text1"/>
          <w:sz w:val="24"/>
          <w:szCs w:val="24"/>
        </w:rPr>
        <w:t xml:space="preserve"> </w:t>
      </w:r>
    </w:p>
    <w:p w14:paraId="61902962" w14:textId="77777777" w:rsidR="00D16B8D" w:rsidRPr="008603A5" w:rsidRDefault="00D16B8D" w:rsidP="00164849">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Since I had been appointed as a Sales Assistant, I have accomplished a number of </w:t>
      </w:r>
      <w:r w:rsidR="00C337EE" w:rsidRPr="008603A5">
        <w:rPr>
          <w:rFonts w:ascii="Times New Roman" w:hAnsi="Times New Roman" w:cs="Times New Roman"/>
          <w:color w:val="000000" w:themeColor="text1"/>
          <w:sz w:val="24"/>
          <w:szCs w:val="24"/>
        </w:rPr>
        <w:t>varieties</w:t>
      </w:r>
      <w:r w:rsidRPr="008603A5">
        <w:rPr>
          <w:rFonts w:ascii="Times New Roman" w:hAnsi="Times New Roman" w:cs="Times New Roman"/>
          <w:color w:val="000000" w:themeColor="text1"/>
          <w:sz w:val="24"/>
          <w:szCs w:val="24"/>
        </w:rPr>
        <w:t xml:space="preserve"> of task in my profession. One of the main </w:t>
      </w:r>
      <w:r w:rsidR="003B2112" w:rsidRPr="008603A5">
        <w:rPr>
          <w:rFonts w:ascii="Times New Roman" w:hAnsi="Times New Roman" w:cs="Times New Roman"/>
          <w:color w:val="000000" w:themeColor="text1"/>
          <w:sz w:val="24"/>
          <w:szCs w:val="24"/>
        </w:rPr>
        <w:t>tasks</w:t>
      </w:r>
      <w:r w:rsidRPr="008603A5">
        <w:rPr>
          <w:rFonts w:ascii="Times New Roman" w:hAnsi="Times New Roman" w:cs="Times New Roman"/>
          <w:color w:val="000000" w:themeColor="text1"/>
          <w:sz w:val="24"/>
          <w:szCs w:val="24"/>
        </w:rPr>
        <w:t xml:space="preserve"> has been to enhance the rate of productivity in a company. Along </w:t>
      </w:r>
      <w:r w:rsidR="00D102DF" w:rsidRPr="008603A5">
        <w:rPr>
          <w:rFonts w:ascii="Times New Roman" w:hAnsi="Times New Roman" w:cs="Times New Roman"/>
          <w:color w:val="000000" w:themeColor="text1"/>
          <w:sz w:val="24"/>
          <w:szCs w:val="24"/>
        </w:rPr>
        <w:t>with an</w:t>
      </w:r>
      <w:r w:rsidRPr="008603A5">
        <w:rPr>
          <w:rFonts w:ascii="Times New Roman" w:hAnsi="Times New Roman" w:cs="Times New Roman"/>
          <w:color w:val="000000" w:themeColor="text1"/>
          <w:sz w:val="24"/>
          <w:szCs w:val="24"/>
        </w:rPr>
        <w:t xml:space="preserve"> increased productivity, the profit margin also makes a sharp rise. The skill which I had gathered while working in this profession is to maintain a good teamwork, flexibility in performing a number of tasks, to be polite and cordial with the people even during the hour of pressure at workplace. </w:t>
      </w:r>
    </w:p>
    <w:p w14:paraId="72907E2C" w14:textId="77777777" w:rsidR="001554EA" w:rsidRPr="008603A5" w:rsidRDefault="001554EA" w:rsidP="006643FA">
      <w:pPr>
        <w:pStyle w:val="Heading1"/>
        <w:rPr>
          <w:color w:val="000000" w:themeColor="text1"/>
        </w:rPr>
      </w:pPr>
      <w:bookmarkStart w:id="5" w:name="_Toc38653613"/>
      <w:r w:rsidRPr="008603A5">
        <w:rPr>
          <w:color w:val="000000" w:themeColor="text1"/>
        </w:rPr>
        <w:lastRenderedPageBreak/>
        <w:t>Reflection on Academic Progress</w:t>
      </w:r>
      <w:bookmarkEnd w:id="5"/>
    </w:p>
    <w:p w14:paraId="2C455B91" w14:textId="77777777" w:rsidR="00D16B8D" w:rsidRPr="008603A5" w:rsidRDefault="00D16B8D"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As days are passing by, I am gathering experience in my work field. Being a sales assistant, I have established a skill of problem solving. Problem Solving is a kind of vital aspect in the compani</w:t>
      </w:r>
      <w:r w:rsidR="00A8442B" w:rsidRPr="008603A5">
        <w:rPr>
          <w:rFonts w:ascii="Times New Roman" w:hAnsi="Times New Roman" w:cs="Times New Roman"/>
          <w:color w:val="000000" w:themeColor="text1"/>
          <w:sz w:val="24"/>
          <w:szCs w:val="24"/>
        </w:rPr>
        <w:t>es. While working in the office</w:t>
      </w:r>
      <w:r w:rsidRPr="008603A5">
        <w:rPr>
          <w:rFonts w:ascii="Times New Roman" w:hAnsi="Times New Roman" w:cs="Times New Roman"/>
          <w:color w:val="000000" w:themeColor="text1"/>
          <w:sz w:val="24"/>
          <w:szCs w:val="24"/>
        </w:rPr>
        <w:t xml:space="preserve">, I have acquired a remarkable experience in which I have been able to recognize the essential facts and figures, exploring the challenges and difficulties, solving issues pertaining to difficult situations respectively. </w:t>
      </w:r>
    </w:p>
    <w:p w14:paraId="7BD68DA2" w14:textId="77777777" w:rsidR="00D16B8D" w:rsidRPr="008603A5" w:rsidRDefault="00D16B8D"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On an earlier note, I have never been able to communicate so easily with the customers. However, this in turn resulted in low rate of productivity within an organization. As, time is evolving I have been able to learn and acquire the skills of communication. In the process, I have acquired a qua</w:t>
      </w:r>
      <w:r w:rsidR="00215950" w:rsidRPr="008603A5">
        <w:rPr>
          <w:rFonts w:ascii="Times New Roman" w:hAnsi="Times New Roman" w:cs="Times New Roman"/>
          <w:color w:val="000000" w:themeColor="text1"/>
          <w:sz w:val="24"/>
          <w:szCs w:val="24"/>
        </w:rPr>
        <w:t>lity of listening, empathizing,</w:t>
      </w:r>
      <w:r w:rsidRPr="008603A5">
        <w:rPr>
          <w:rFonts w:ascii="Times New Roman" w:hAnsi="Times New Roman" w:cs="Times New Roman"/>
          <w:color w:val="000000" w:themeColor="text1"/>
          <w:sz w:val="24"/>
          <w:szCs w:val="24"/>
        </w:rPr>
        <w:t xml:space="preserve"> developing friendly relationships with the customers, making use of a language which might prove to be beneficial for the customers. </w:t>
      </w:r>
    </w:p>
    <w:p w14:paraId="71047663" w14:textId="77777777" w:rsidR="00D16B8D" w:rsidRPr="008603A5" w:rsidRDefault="00D16B8D"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It is with the help of management tools, I have been benefitted to a considerable extent. </w:t>
      </w:r>
      <w:r w:rsidR="009C1F70" w:rsidRPr="008603A5">
        <w:rPr>
          <w:rFonts w:ascii="Times New Roman" w:hAnsi="Times New Roman" w:cs="Times New Roman"/>
          <w:color w:val="000000" w:themeColor="text1"/>
          <w:sz w:val="24"/>
          <w:szCs w:val="24"/>
        </w:rPr>
        <w:t>Earlie</w:t>
      </w:r>
      <w:r w:rsidR="00A8442B" w:rsidRPr="008603A5">
        <w:rPr>
          <w:rFonts w:ascii="Times New Roman" w:hAnsi="Times New Roman" w:cs="Times New Roman"/>
          <w:color w:val="000000" w:themeColor="text1"/>
          <w:sz w:val="24"/>
          <w:szCs w:val="24"/>
        </w:rPr>
        <w:t>r</w:t>
      </w:r>
      <w:r w:rsidR="009C1F70" w:rsidRPr="008603A5">
        <w:rPr>
          <w:rFonts w:ascii="Times New Roman" w:hAnsi="Times New Roman" w:cs="Times New Roman"/>
          <w:color w:val="000000" w:themeColor="text1"/>
          <w:sz w:val="24"/>
          <w:szCs w:val="24"/>
        </w:rPr>
        <w:t xml:space="preserve">, I had never been able to manage time or complete the assigned work within a stipulated period of time. But in recent times, I have been able to complete the work within a specific time period. I have been able to work within the </w:t>
      </w:r>
      <w:r w:rsidR="00215950" w:rsidRPr="008603A5">
        <w:rPr>
          <w:rFonts w:ascii="Times New Roman" w:hAnsi="Times New Roman" w:cs="Times New Roman"/>
          <w:color w:val="000000" w:themeColor="text1"/>
          <w:sz w:val="24"/>
          <w:szCs w:val="24"/>
        </w:rPr>
        <w:t>deadlines which have become a record and have</w:t>
      </w:r>
      <w:r w:rsidR="009C1F70" w:rsidRPr="008603A5">
        <w:rPr>
          <w:rFonts w:ascii="Times New Roman" w:hAnsi="Times New Roman" w:cs="Times New Roman"/>
          <w:color w:val="000000" w:themeColor="text1"/>
          <w:sz w:val="24"/>
          <w:szCs w:val="24"/>
        </w:rPr>
        <w:t xml:space="preserve"> helped me to remain in the good books of an employer. </w:t>
      </w:r>
    </w:p>
    <w:p w14:paraId="533E9B97" w14:textId="77777777" w:rsidR="001554EA" w:rsidRPr="008603A5" w:rsidRDefault="001554EA" w:rsidP="006643FA">
      <w:pPr>
        <w:pStyle w:val="Heading1"/>
        <w:rPr>
          <w:color w:val="000000" w:themeColor="text1"/>
        </w:rPr>
      </w:pPr>
      <w:bookmarkStart w:id="6" w:name="_Toc38653614"/>
      <w:r w:rsidRPr="008603A5">
        <w:rPr>
          <w:color w:val="000000" w:themeColor="text1"/>
        </w:rPr>
        <w:t>Conclusion</w:t>
      </w:r>
      <w:bookmarkEnd w:id="6"/>
    </w:p>
    <w:p w14:paraId="23E3D1CA" w14:textId="77777777" w:rsidR="009C1F70" w:rsidRPr="008603A5" w:rsidRDefault="009C1F70"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I would like to conclude that the importance of academic and employability skills have been stressed on. Further, the report has given an idea about my own skills via tools like SWOT Analysis. The tool of Time Management and Personal Development Plan has also helped me to learn about the vitality of time and personality traits. SWOT is a kind of tool which has helped me to work on certain aspects like Strengths, Weakness, Opportunities and Threats respectively.</w:t>
      </w:r>
      <w:r w:rsidR="008B2F6B" w:rsidRPr="008603A5">
        <w:rPr>
          <w:rFonts w:ascii="Times New Roman" w:hAnsi="Times New Roman" w:cs="Times New Roman"/>
          <w:color w:val="000000" w:themeColor="text1"/>
          <w:sz w:val="24"/>
          <w:szCs w:val="24"/>
        </w:rPr>
        <w:t xml:space="preserve"> However, with the help of this tool I would be able to work on my </w:t>
      </w:r>
      <w:r w:rsidR="009C5D8B" w:rsidRPr="008603A5">
        <w:rPr>
          <w:rFonts w:ascii="Times New Roman" w:hAnsi="Times New Roman" w:cs="Times New Roman"/>
          <w:color w:val="000000" w:themeColor="text1"/>
          <w:sz w:val="24"/>
          <w:szCs w:val="24"/>
        </w:rPr>
        <w:t>drawbacks which need</w:t>
      </w:r>
      <w:r w:rsidR="008B2F6B" w:rsidRPr="008603A5">
        <w:rPr>
          <w:rFonts w:ascii="Times New Roman" w:hAnsi="Times New Roman" w:cs="Times New Roman"/>
          <w:color w:val="000000" w:themeColor="text1"/>
          <w:sz w:val="24"/>
          <w:szCs w:val="24"/>
        </w:rPr>
        <w:t xml:space="preserve"> to be rectified. This in turn increases the rate of efficiency and productivity of a company. </w:t>
      </w:r>
    </w:p>
    <w:p w14:paraId="75F3F55E" w14:textId="77777777" w:rsidR="009C1F70" w:rsidRPr="008603A5" w:rsidRDefault="009C1F70"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Getting a proper idea about time management, I have always made sure that I could finish the assigned work in a defined time. </w:t>
      </w:r>
      <w:r w:rsidR="008B2F6B" w:rsidRPr="008603A5">
        <w:rPr>
          <w:rFonts w:ascii="Times New Roman" w:hAnsi="Times New Roman" w:cs="Times New Roman"/>
          <w:color w:val="000000" w:themeColor="text1"/>
          <w:sz w:val="24"/>
          <w:szCs w:val="24"/>
        </w:rPr>
        <w:t xml:space="preserve">Secondly, an understanding of my profession has been described in details. It basically describes about the functionalities of the Sales Department. </w:t>
      </w:r>
    </w:p>
    <w:p w14:paraId="2B18FFD3" w14:textId="77777777" w:rsidR="008B2F6B" w:rsidRPr="008603A5" w:rsidRDefault="008B2F6B" w:rsidP="001554EA">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rPr>
        <w:t xml:space="preserve">Thirdly, I have expressed my views on the change in my professional field. However, the change has been subject to a positive one. This report stresses on certain things in which I was </w:t>
      </w:r>
      <w:r w:rsidRPr="008603A5">
        <w:rPr>
          <w:rFonts w:ascii="Times New Roman" w:hAnsi="Times New Roman" w:cs="Times New Roman"/>
          <w:color w:val="000000" w:themeColor="text1"/>
          <w:sz w:val="24"/>
          <w:szCs w:val="24"/>
        </w:rPr>
        <w:lastRenderedPageBreak/>
        <w:t xml:space="preserve">not capable of, but as time evolved I have learnt each and every bit of it. A comparison between the academic progresses have been drawn which I have developed in recent years. Speaking in matters of development, I have attained a positive approach. </w:t>
      </w:r>
    </w:p>
    <w:p w14:paraId="791B120C" w14:textId="77777777" w:rsidR="006643FA" w:rsidRPr="008603A5" w:rsidRDefault="006643FA" w:rsidP="0049192F">
      <w:pPr>
        <w:rPr>
          <w:rFonts w:ascii="Times New Roman" w:eastAsiaTheme="majorEastAsia" w:hAnsi="Times New Roman" w:cstheme="majorBidi"/>
          <w:b/>
          <w:bCs/>
          <w:color w:val="000000" w:themeColor="text1"/>
          <w:sz w:val="24"/>
          <w:szCs w:val="28"/>
        </w:rPr>
      </w:pPr>
      <w:r w:rsidRPr="008603A5">
        <w:rPr>
          <w:color w:val="000000" w:themeColor="text1"/>
        </w:rPr>
        <w:br w:type="page"/>
      </w:r>
    </w:p>
    <w:p w14:paraId="1E9052BE" w14:textId="77777777" w:rsidR="008B2F6B" w:rsidRPr="008603A5" w:rsidRDefault="008B2F6B" w:rsidP="006643FA">
      <w:pPr>
        <w:pStyle w:val="Heading1"/>
        <w:rPr>
          <w:color w:val="000000" w:themeColor="text1"/>
        </w:rPr>
      </w:pPr>
      <w:bookmarkStart w:id="7" w:name="_Toc38653615"/>
      <w:r w:rsidRPr="008603A5">
        <w:rPr>
          <w:color w:val="000000" w:themeColor="text1"/>
        </w:rPr>
        <w:lastRenderedPageBreak/>
        <w:t>References</w:t>
      </w:r>
      <w:bookmarkEnd w:id="7"/>
    </w:p>
    <w:p w14:paraId="21C30A95" w14:textId="77777777" w:rsidR="003B2112" w:rsidRPr="008603A5" w:rsidRDefault="003B2112" w:rsidP="003B2112">
      <w:pPr>
        <w:spacing w:line="360" w:lineRule="auto"/>
        <w:jc w:val="both"/>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Analysis, H., 2020. [online] Business News Daily. Available at: &lt;https://www.businessnewsdaily.com/5543-personal-swot-analysis.html&gt; [Accessed 28 April 2020].</w:t>
      </w:r>
    </w:p>
    <w:p w14:paraId="5279BB83" w14:textId="77777777" w:rsidR="003B2112" w:rsidRPr="008603A5" w:rsidRDefault="003B2112" w:rsidP="003B2112">
      <w:pPr>
        <w:spacing w:line="360" w:lineRule="auto"/>
        <w:jc w:val="both"/>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Associationdatabase.com. 2020. </w:t>
      </w:r>
      <w:r w:rsidRPr="008603A5">
        <w:rPr>
          <w:rFonts w:ascii="Times New Roman" w:hAnsi="Times New Roman" w:cs="Times New Roman"/>
          <w:i/>
          <w:iCs/>
          <w:color w:val="000000" w:themeColor="text1"/>
          <w:sz w:val="24"/>
          <w:szCs w:val="24"/>
          <w:shd w:val="clear" w:color="auto" w:fill="FFFFFF"/>
        </w:rPr>
        <w:t>The Career Development Plan - A Quick Guide For Managers And Supervisors</w:t>
      </w:r>
      <w:r w:rsidRPr="008603A5">
        <w:rPr>
          <w:rFonts w:ascii="Times New Roman" w:hAnsi="Times New Roman" w:cs="Times New Roman"/>
          <w:color w:val="000000" w:themeColor="text1"/>
          <w:sz w:val="24"/>
          <w:szCs w:val="24"/>
          <w:shd w:val="clear" w:color="auto" w:fill="FFFFFF"/>
        </w:rPr>
        <w:t>. [online] Available at: &lt;https://associationdatabase.com/aws/NCDA/pt/sd/news_article/6420/_PARENT/layout_details/false&gt; [Accessed 28 April 2020].</w:t>
      </w:r>
    </w:p>
    <w:p w14:paraId="231B7213" w14:textId="77777777" w:rsidR="003B2112" w:rsidRPr="008603A5" w:rsidRDefault="003B2112" w:rsidP="003B2112">
      <w:pPr>
        <w:spacing w:line="360" w:lineRule="auto"/>
        <w:jc w:val="both"/>
        <w:rPr>
          <w:rFonts w:ascii="Times New Roman" w:hAnsi="Times New Roman" w:cs="Times New Roman"/>
          <w:color w:val="000000" w:themeColor="text1"/>
          <w:sz w:val="24"/>
          <w:szCs w:val="24"/>
          <w:shd w:val="clear" w:color="auto" w:fill="FFFFFF"/>
        </w:rPr>
      </w:pPr>
      <w:proofErr w:type="spellStart"/>
      <w:r w:rsidRPr="008603A5">
        <w:rPr>
          <w:rFonts w:ascii="Times New Roman" w:hAnsi="Times New Roman" w:cs="Times New Roman"/>
          <w:color w:val="000000" w:themeColor="text1"/>
          <w:sz w:val="24"/>
          <w:szCs w:val="24"/>
          <w:shd w:val="clear" w:color="auto" w:fill="FFFFFF"/>
        </w:rPr>
        <w:t>Enhancv</w:t>
      </w:r>
      <w:proofErr w:type="spellEnd"/>
      <w:r w:rsidRPr="008603A5">
        <w:rPr>
          <w:rFonts w:ascii="Times New Roman" w:hAnsi="Times New Roman" w:cs="Times New Roman"/>
          <w:color w:val="000000" w:themeColor="text1"/>
          <w:sz w:val="24"/>
          <w:szCs w:val="24"/>
          <w:shd w:val="clear" w:color="auto" w:fill="FFFFFF"/>
        </w:rPr>
        <w:t>. 2020. </w:t>
      </w:r>
      <w:r w:rsidRPr="008603A5">
        <w:rPr>
          <w:rFonts w:ascii="Times New Roman" w:hAnsi="Times New Roman" w:cs="Times New Roman"/>
          <w:i/>
          <w:iCs/>
          <w:color w:val="000000" w:themeColor="text1"/>
          <w:sz w:val="24"/>
          <w:szCs w:val="24"/>
          <w:shd w:val="clear" w:color="auto" w:fill="FFFFFF"/>
        </w:rPr>
        <w:t>4 Steps To A Successful Personal Development Plan</w:t>
      </w:r>
      <w:r w:rsidRPr="008603A5">
        <w:rPr>
          <w:rFonts w:ascii="Times New Roman" w:hAnsi="Times New Roman" w:cs="Times New Roman"/>
          <w:color w:val="000000" w:themeColor="text1"/>
          <w:sz w:val="24"/>
          <w:szCs w:val="24"/>
          <w:shd w:val="clear" w:color="auto" w:fill="FFFFFF"/>
        </w:rPr>
        <w:t>. [online] Available at: &lt;https://enhancv.com/blog/personal-development-plan/&gt; [Accessed 28 April 2020].</w:t>
      </w:r>
    </w:p>
    <w:p w14:paraId="6EF40270" w14:textId="77777777" w:rsidR="003B2112" w:rsidRPr="008603A5" w:rsidRDefault="003B2112" w:rsidP="003B2112">
      <w:pPr>
        <w:spacing w:line="360" w:lineRule="auto"/>
        <w:jc w:val="both"/>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Insperity. 2020. </w:t>
      </w:r>
      <w:r w:rsidRPr="008603A5">
        <w:rPr>
          <w:rFonts w:ascii="Times New Roman" w:hAnsi="Times New Roman" w:cs="Times New Roman"/>
          <w:i/>
          <w:iCs/>
          <w:color w:val="000000" w:themeColor="text1"/>
          <w:sz w:val="24"/>
          <w:szCs w:val="24"/>
          <w:shd w:val="clear" w:color="auto" w:fill="FFFFFF"/>
        </w:rPr>
        <w:t>How To Create SMART Career Development Plans For Your Employees - Insperity</w:t>
      </w:r>
      <w:r w:rsidRPr="008603A5">
        <w:rPr>
          <w:rFonts w:ascii="Times New Roman" w:hAnsi="Times New Roman" w:cs="Times New Roman"/>
          <w:color w:val="000000" w:themeColor="text1"/>
          <w:sz w:val="24"/>
          <w:szCs w:val="24"/>
          <w:shd w:val="clear" w:color="auto" w:fill="FFFFFF"/>
        </w:rPr>
        <w:t>. [online] Available at: &lt;https://www.insperity.com/blog/how-to-create-smart-career-development-plans-employees/&gt; [Accessed 28 April 2020].</w:t>
      </w:r>
    </w:p>
    <w:p w14:paraId="220E8417" w14:textId="77777777" w:rsidR="003B2112" w:rsidRPr="008603A5" w:rsidRDefault="003B2112" w:rsidP="003B2112">
      <w:pPr>
        <w:spacing w:line="360" w:lineRule="auto"/>
        <w:jc w:val="both"/>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Pope, L., 2020. </w:t>
      </w:r>
      <w:r w:rsidRPr="008603A5">
        <w:rPr>
          <w:rFonts w:ascii="Times New Roman" w:hAnsi="Times New Roman" w:cs="Times New Roman"/>
          <w:i/>
          <w:iCs/>
          <w:color w:val="000000" w:themeColor="text1"/>
          <w:sz w:val="24"/>
          <w:szCs w:val="24"/>
          <w:shd w:val="clear" w:color="auto" w:fill="FFFFFF"/>
        </w:rPr>
        <w:t>5 Steps To Creating A Career Development Plan (+3 Things To Avoid)</w:t>
      </w:r>
      <w:r w:rsidRPr="008603A5">
        <w:rPr>
          <w:rFonts w:ascii="Times New Roman" w:hAnsi="Times New Roman" w:cs="Times New Roman"/>
          <w:color w:val="000000" w:themeColor="text1"/>
          <w:sz w:val="24"/>
          <w:szCs w:val="24"/>
          <w:shd w:val="clear" w:color="auto" w:fill="FFFFFF"/>
        </w:rPr>
        <w:t>. [online] Learn.g2.com. Available at: &lt;https://learn.g2.com/career-development-plan&gt; [Accessed 28 April 2020].</w:t>
      </w:r>
    </w:p>
    <w:p w14:paraId="21EE3482" w14:textId="77777777" w:rsidR="003B2112" w:rsidRPr="008603A5" w:rsidRDefault="003B2112" w:rsidP="003B2112">
      <w:pPr>
        <w:spacing w:line="360" w:lineRule="auto"/>
        <w:jc w:val="both"/>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shd w:val="clear" w:color="auto" w:fill="FFFFFF"/>
        </w:rPr>
        <w:t>Scott Jeffrey. 2020. </w:t>
      </w:r>
      <w:r w:rsidRPr="008603A5">
        <w:rPr>
          <w:rFonts w:ascii="Times New Roman" w:hAnsi="Times New Roman" w:cs="Times New Roman"/>
          <w:i/>
          <w:iCs/>
          <w:color w:val="000000" w:themeColor="text1"/>
          <w:sz w:val="24"/>
          <w:szCs w:val="24"/>
          <w:shd w:val="clear" w:color="auto" w:fill="FFFFFF"/>
        </w:rPr>
        <w:t>Personal Development Plan: A Definitive Step-By-Step Process</w:t>
      </w:r>
      <w:r w:rsidRPr="008603A5">
        <w:rPr>
          <w:rFonts w:ascii="Times New Roman" w:hAnsi="Times New Roman" w:cs="Times New Roman"/>
          <w:color w:val="000000" w:themeColor="text1"/>
          <w:sz w:val="24"/>
          <w:szCs w:val="24"/>
          <w:shd w:val="clear" w:color="auto" w:fill="FFFFFF"/>
        </w:rPr>
        <w:t>. [online] Available at: &lt;https://scottjeffrey.com/personal-development-plan/&gt; [Accessed 28 April 2020].</w:t>
      </w:r>
    </w:p>
    <w:p w14:paraId="4A612403" w14:textId="77777777" w:rsidR="003B2112" w:rsidRPr="008603A5" w:rsidRDefault="003B2112" w:rsidP="003B2112">
      <w:pPr>
        <w:spacing w:line="360" w:lineRule="auto"/>
        <w:jc w:val="both"/>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The Balance Careers. 2020. </w:t>
      </w:r>
      <w:r w:rsidRPr="008603A5">
        <w:rPr>
          <w:rFonts w:ascii="Times New Roman" w:hAnsi="Times New Roman" w:cs="Times New Roman"/>
          <w:i/>
          <w:iCs/>
          <w:color w:val="000000" w:themeColor="text1"/>
          <w:sz w:val="24"/>
          <w:szCs w:val="24"/>
          <w:shd w:val="clear" w:color="auto" w:fill="FFFFFF"/>
        </w:rPr>
        <w:t>How To Create A Career Development Plan For Employees</w:t>
      </w:r>
      <w:r w:rsidRPr="008603A5">
        <w:rPr>
          <w:rFonts w:ascii="Times New Roman" w:hAnsi="Times New Roman" w:cs="Times New Roman"/>
          <w:color w:val="000000" w:themeColor="text1"/>
          <w:sz w:val="24"/>
          <w:szCs w:val="24"/>
          <w:shd w:val="clear" w:color="auto" w:fill="FFFFFF"/>
        </w:rPr>
        <w:t>. [online] Available at: &lt;https://www.thebalancecareers.com/steps-to-create-a-career-development-plan-1917798&gt; [Accessed 28 April 2020].</w:t>
      </w:r>
    </w:p>
    <w:p w14:paraId="0BAF5731" w14:textId="77777777" w:rsidR="003B2112" w:rsidRPr="008603A5" w:rsidRDefault="003B2112" w:rsidP="003B2112">
      <w:pPr>
        <w:spacing w:line="360" w:lineRule="auto"/>
        <w:jc w:val="both"/>
        <w:rPr>
          <w:rFonts w:ascii="Times New Roman" w:hAnsi="Times New Roman" w:cs="Times New Roman"/>
          <w:color w:val="000000" w:themeColor="text1"/>
          <w:sz w:val="24"/>
          <w:szCs w:val="24"/>
          <w:shd w:val="clear" w:color="auto" w:fill="FFFFFF"/>
        </w:rPr>
      </w:pPr>
      <w:proofErr w:type="spellStart"/>
      <w:r w:rsidRPr="008603A5">
        <w:rPr>
          <w:rFonts w:ascii="Times New Roman" w:hAnsi="Times New Roman" w:cs="Times New Roman"/>
          <w:color w:val="000000" w:themeColor="text1"/>
          <w:sz w:val="24"/>
          <w:szCs w:val="24"/>
          <w:shd w:val="clear" w:color="auto" w:fill="FFFFFF"/>
        </w:rPr>
        <w:t>Vondracek</w:t>
      </w:r>
      <w:proofErr w:type="spellEnd"/>
      <w:r w:rsidRPr="008603A5">
        <w:rPr>
          <w:rFonts w:ascii="Times New Roman" w:hAnsi="Times New Roman" w:cs="Times New Roman"/>
          <w:color w:val="000000" w:themeColor="text1"/>
          <w:sz w:val="24"/>
          <w:szCs w:val="24"/>
          <w:shd w:val="clear" w:color="auto" w:fill="FFFFFF"/>
        </w:rPr>
        <w:t>, F.W., Lerner, R.M. and Schulenberg, J.E., 2019. </w:t>
      </w:r>
      <w:r w:rsidRPr="008603A5">
        <w:rPr>
          <w:rFonts w:ascii="Times New Roman" w:hAnsi="Times New Roman" w:cs="Times New Roman"/>
          <w:i/>
          <w:iCs/>
          <w:color w:val="000000" w:themeColor="text1"/>
          <w:sz w:val="24"/>
          <w:szCs w:val="24"/>
          <w:shd w:val="clear" w:color="auto" w:fill="FFFFFF"/>
        </w:rPr>
        <w:t>Career development: A life-span developmental approach</w:t>
      </w:r>
      <w:r w:rsidRPr="008603A5">
        <w:rPr>
          <w:rFonts w:ascii="Times New Roman" w:hAnsi="Times New Roman" w:cs="Times New Roman"/>
          <w:color w:val="000000" w:themeColor="text1"/>
          <w:sz w:val="24"/>
          <w:szCs w:val="24"/>
          <w:shd w:val="clear" w:color="auto" w:fill="FFFFFF"/>
        </w:rPr>
        <w:t>. Routledge.</w:t>
      </w:r>
    </w:p>
    <w:p w14:paraId="60B0ACF2" w14:textId="77777777" w:rsidR="003B2112" w:rsidRPr="008603A5" w:rsidRDefault="003B2112" w:rsidP="003B2112">
      <w:pPr>
        <w:spacing w:line="360" w:lineRule="auto"/>
        <w:jc w:val="both"/>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West, J.P., 2017. </w:t>
      </w:r>
      <w:r w:rsidRPr="008603A5">
        <w:rPr>
          <w:rFonts w:ascii="Times New Roman" w:hAnsi="Times New Roman" w:cs="Times New Roman"/>
          <w:i/>
          <w:iCs/>
          <w:color w:val="000000" w:themeColor="text1"/>
          <w:sz w:val="24"/>
          <w:szCs w:val="24"/>
          <w:shd w:val="clear" w:color="auto" w:fill="FFFFFF"/>
        </w:rPr>
        <w:t>Career planning, development, and management: An annotated bibliography</w:t>
      </w:r>
      <w:r w:rsidRPr="008603A5">
        <w:rPr>
          <w:rFonts w:ascii="Times New Roman" w:hAnsi="Times New Roman" w:cs="Times New Roman"/>
          <w:color w:val="000000" w:themeColor="text1"/>
          <w:sz w:val="24"/>
          <w:szCs w:val="24"/>
          <w:shd w:val="clear" w:color="auto" w:fill="FFFFFF"/>
        </w:rPr>
        <w:t> (Vol. 145). Taylor &amp; Francis.</w:t>
      </w:r>
    </w:p>
    <w:p w14:paraId="74E797F4" w14:textId="77777777" w:rsidR="008B2F6B" w:rsidRPr="008603A5" w:rsidRDefault="003B2112" w:rsidP="008B2F6B">
      <w:pPr>
        <w:spacing w:line="360" w:lineRule="auto"/>
        <w:jc w:val="both"/>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Work It Daily | Where Careers Go To Grow. 2020. </w:t>
      </w:r>
      <w:r w:rsidRPr="008603A5">
        <w:rPr>
          <w:rFonts w:ascii="Times New Roman" w:hAnsi="Times New Roman" w:cs="Times New Roman"/>
          <w:i/>
          <w:iCs/>
          <w:color w:val="000000" w:themeColor="text1"/>
          <w:sz w:val="24"/>
          <w:szCs w:val="24"/>
          <w:shd w:val="clear" w:color="auto" w:fill="FFFFFF"/>
        </w:rPr>
        <w:t>How To Create Your Own Career Development Plan</w:t>
      </w:r>
      <w:r w:rsidRPr="008603A5">
        <w:rPr>
          <w:rFonts w:ascii="Times New Roman" w:hAnsi="Times New Roman" w:cs="Times New Roman"/>
          <w:color w:val="000000" w:themeColor="text1"/>
          <w:sz w:val="24"/>
          <w:szCs w:val="24"/>
          <w:shd w:val="clear" w:color="auto" w:fill="FFFFFF"/>
        </w:rPr>
        <w:t>. [online] Available at: &lt;https://www.workitdaily.com/how-to-create-career-development-plan&gt; [Accessed 28 April 2020].</w:t>
      </w:r>
    </w:p>
    <w:sectPr w:rsidR="008B2F6B" w:rsidRPr="008603A5" w:rsidSect="008954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CC36FD"/>
    <w:multiLevelType w:val="hybridMultilevel"/>
    <w:tmpl w:val="B19299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3BA"/>
    <w:rsid w:val="00072AFA"/>
    <w:rsid w:val="000A7530"/>
    <w:rsid w:val="000C44BF"/>
    <w:rsid w:val="000D3951"/>
    <w:rsid w:val="000E4176"/>
    <w:rsid w:val="000F4FBF"/>
    <w:rsid w:val="001554EA"/>
    <w:rsid w:val="00164849"/>
    <w:rsid w:val="0017239C"/>
    <w:rsid w:val="001848A1"/>
    <w:rsid w:val="00215950"/>
    <w:rsid w:val="00251095"/>
    <w:rsid w:val="002B0091"/>
    <w:rsid w:val="002E60B3"/>
    <w:rsid w:val="00356CD5"/>
    <w:rsid w:val="003B2112"/>
    <w:rsid w:val="003C0820"/>
    <w:rsid w:val="003E7F31"/>
    <w:rsid w:val="003F0649"/>
    <w:rsid w:val="0049192F"/>
    <w:rsid w:val="005455B8"/>
    <w:rsid w:val="00551D20"/>
    <w:rsid w:val="005F7C93"/>
    <w:rsid w:val="006643FA"/>
    <w:rsid w:val="006671BF"/>
    <w:rsid w:val="00675222"/>
    <w:rsid w:val="00684ACB"/>
    <w:rsid w:val="0072662B"/>
    <w:rsid w:val="007364B8"/>
    <w:rsid w:val="0078490D"/>
    <w:rsid w:val="00787366"/>
    <w:rsid w:val="007D040C"/>
    <w:rsid w:val="0085776A"/>
    <w:rsid w:val="008603A5"/>
    <w:rsid w:val="0089542D"/>
    <w:rsid w:val="008B2F6B"/>
    <w:rsid w:val="008E2D9A"/>
    <w:rsid w:val="009138E0"/>
    <w:rsid w:val="00935C7E"/>
    <w:rsid w:val="009C1F70"/>
    <w:rsid w:val="009C5D8B"/>
    <w:rsid w:val="00A42939"/>
    <w:rsid w:val="00A8442B"/>
    <w:rsid w:val="00AC5DA3"/>
    <w:rsid w:val="00AE5CBE"/>
    <w:rsid w:val="00BC4903"/>
    <w:rsid w:val="00C0452B"/>
    <w:rsid w:val="00C17326"/>
    <w:rsid w:val="00C337EE"/>
    <w:rsid w:val="00C37D14"/>
    <w:rsid w:val="00CF5E4B"/>
    <w:rsid w:val="00D01AE8"/>
    <w:rsid w:val="00D102DF"/>
    <w:rsid w:val="00D16B8D"/>
    <w:rsid w:val="00D41E49"/>
    <w:rsid w:val="00D70D2F"/>
    <w:rsid w:val="00EF475F"/>
    <w:rsid w:val="00F84AB8"/>
    <w:rsid w:val="00FA13BA"/>
    <w:rsid w:val="00FE26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5CD39"/>
  <w15:docId w15:val="{59FD32EF-0905-AA4F-8B07-99D92F385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3FA"/>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4AC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F475F"/>
    <w:pPr>
      <w:ind w:left="720"/>
      <w:contextualSpacing/>
    </w:pPr>
  </w:style>
  <w:style w:type="character" w:customStyle="1" w:styleId="Heading1Char">
    <w:name w:val="Heading 1 Char"/>
    <w:basedOn w:val="DefaultParagraphFont"/>
    <w:link w:val="Heading1"/>
    <w:uiPriority w:val="9"/>
    <w:rsid w:val="006643FA"/>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6643FA"/>
    <w:pPr>
      <w:outlineLvl w:val="9"/>
    </w:pPr>
    <w:rPr>
      <w:lang w:val="en-US"/>
    </w:rPr>
  </w:style>
  <w:style w:type="paragraph" w:styleId="BalloonText">
    <w:name w:val="Balloon Text"/>
    <w:basedOn w:val="Normal"/>
    <w:link w:val="BalloonTextChar"/>
    <w:uiPriority w:val="99"/>
    <w:semiHidden/>
    <w:unhideWhenUsed/>
    <w:rsid w:val="006643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3FA"/>
    <w:rPr>
      <w:rFonts w:ascii="Tahoma" w:hAnsi="Tahoma" w:cs="Tahoma"/>
      <w:sz w:val="16"/>
      <w:szCs w:val="16"/>
    </w:rPr>
  </w:style>
  <w:style w:type="paragraph" w:styleId="TOC1">
    <w:name w:val="toc 1"/>
    <w:basedOn w:val="Normal"/>
    <w:next w:val="Normal"/>
    <w:autoRedefine/>
    <w:uiPriority w:val="39"/>
    <w:unhideWhenUsed/>
    <w:rsid w:val="006643FA"/>
    <w:pPr>
      <w:spacing w:after="100"/>
    </w:pPr>
  </w:style>
  <w:style w:type="character" w:styleId="Hyperlink">
    <w:name w:val="Hyperlink"/>
    <w:basedOn w:val="DefaultParagraphFont"/>
    <w:uiPriority w:val="99"/>
    <w:unhideWhenUsed/>
    <w:rsid w:val="006643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25A7B-B789-431E-8486-EA59F305D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2545</Words>
  <Characters>14509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Mohini</dc:creator>
  <cp:lastModifiedBy>Katya Velikova (1914792)</cp:lastModifiedBy>
  <cp:revision>7</cp:revision>
  <dcterms:created xsi:type="dcterms:W3CDTF">2020-04-30T09:11:00Z</dcterms:created>
  <dcterms:modified xsi:type="dcterms:W3CDTF">2020-05-01T16:57:00Z</dcterms:modified>
</cp:coreProperties>
</file>