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64559" w14:textId="77777777" w:rsidR="00CE5DB3" w:rsidRDefault="00CE5DB3" w:rsidP="00401CA4">
      <w:pPr>
        <w:pStyle w:val="Title"/>
        <w:jc w:val="both"/>
      </w:pPr>
    </w:p>
    <w:p w14:paraId="449F2D2A" w14:textId="2199A682" w:rsidR="00CE5DB3" w:rsidRPr="004B54E1" w:rsidRDefault="004B54E1" w:rsidP="00401CA4">
      <w:pPr>
        <w:pStyle w:val="Title"/>
        <w:jc w:val="both"/>
        <w:rPr>
          <w:sz w:val="28"/>
          <w:szCs w:val="28"/>
        </w:rPr>
      </w:pPr>
      <w:r w:rsidRPr="004B54E1">
        <w:rPr>
          <w:sz w:val="28"/>
          <w:szCs w:val="28"/>
        </w:rPr>
        <w:t>LIGIA NEACSU 1905215</w:t>
      </w:r>
    </w:p>
    <w:p w14:paraId="4DE7D2B8" w14:textId="77777777" w:rsidR="00CE5DB3" w:rsidRDefault="00CE5DB3" w:rsidP="00401CA4">
      <w:pPr>
        <w:pStyle w:val="Title"/>
        <w:jc w:val="both"/>
      </w:pPr>
    </w:p>
    <w:p w14:paraId="02E9E6E4" w14:textId="77777777" w:rsidR="004B54E1" w:rsidRDefault="004B54E1" w:rsidP="004B54E1">
      <w:pPr>
        <w:pStyle w:val="IntenseQuote"/>
        <w:jc w:val="right"/>
        <w:rPr>
          <w:sz w:val="72"/>
          <w:szCs w:val="72"/>
        </w:rPr>
      </w:pPr>
    </w:p>
    <w:p w14:paraId="0CC9B24E" w14:textId="5871056C" w:rsidR="004B54E1" w:rsidRDefault="00CE5DB3" w:rsidP="004B54E1">
      <w:pPr>
        <w:pStyle w:val="IntenseQuote"/>
        <w:jc w:val="right"/>
        <w:rPr>
          <w:sz w:val="72"/>
          <w:szCs w:val="72"/>
        </w:rPr>
      </w:pPr>
      <w:r w:rsidRPr="004B54E1">
        <w:rPr>
          <w:sz w:val="72"/>
          <w:szCs w:val="72"/>
        </w:rPr>
        <w:t>Accounting Fundamentals</w:t>
      </w:r>
      <w:r w:rsidR="004B54E1" w:rsidRPr="004B54E1">
        <w:rPr>
          <w:sz w:val="72"/>
          <w:szCs w:val="72"/>
        </w:rPr>
        <w:t xml:space="preserve"> </w:t>
      </w:r>
    </w:p>
    <w:p w14:paraId="52F3B10F" w14:textId="6CBFFFA5" w:rsidR="004B54E1" w:rsidRDefault="004B54E1" w:rsidP="004B54E1">
      <w:pPr>
        <w:pStyle w:val="IntenseQuote"/>
        <w:rPr>
          <w:sz w:val="36"/>
          <w:szCs w:val="36"/>
        </w:rPr>
      </w:pPr>
      <w:r>
        <w:rPr>
          <w:sz w:val="36"/>
          <w:szCs w:val="36"/>
        </w:rPr>
        <w:t>LCBB4001</w:t>
      </w:r>
    </w:p>
    <w:p w14:paraId="1CBF519C" w14:textId="77777777" w:rsidR="004B54E1" w:rsidRPr="004B54E1" w:rsidRDefault="004B54E1" w:rsidP="004B54E1"/>
    <w:p w14:paraId="060F82A9" w14:textId="1C142EBD" w:rsidR="004B54E1" w:rsidRDefault="004B54E1" w:rsidP="004B54E1"/>
    <w:p w14:paraId="4D51DBFB" w14:textId="77777777" w:rsidR="004B54E1" w:rsidRPr="004B54E1" w:rsidRDefault="004B54E1" w:rsidP="004B54E1"/>
    <w:p w14:paraId="6C77547C" w14:textId="265404A8" w:rsidR="004B54E1" w:rsidRDefault="004B54E1" w:rsidP="004B54E1">
      <w:pPr>
        <w:jc w:val="right"/>
      </w:pPr>
      <w:r>
        <w:t>REXON NTING</w:t>
      </w:r>
    </w:p>
    <w:p w14:paraId="00435FAD" w14:textId="77777777" w:rsidR="004B54E1" w:rsidRPr="004B54E1" w:rsidRDefault="004B54E1" w:rsidP="004B54E1">
      <w:pPr>
        <w:jc w:val="right"/>
      </w:pPr>
    </w:p>
    <w:p w14:paraId="079BA432" w14:textId="78F6D632" w:rsidR="004B54E1" w:rsidRDefault="004B54E1" w:rsidP="004B54E1"/>
    <w:p w14:paraId="308439AC" w14:textId="77777777" w:rsidR="004B54E1" w:rsidRPr="004B54E1" w:rsidRDefault="004B54E1" w:rsidP="004B54E1"/>
    <w:p w14:paraId="25B462FB" w14:textId="380A76F2" w:rsidR="004B54E1" w:rsidRPr="004B54E1" w:rsidRDefault="00CE5DB3" w:rsidP="004B54E1">
      <w:pPr>
        <w:pStyle w:val="IntenseQuote"/>
        <w:ind w:left="0"/>
        <w:jc w:val="both"/>
      </w:pPr>
      <w:r w:rsidRPr="00B51408">
        <w:br w:type="page"/>
      </w:r>
    </w:p>
    <w:sdt>
      <w:sdtPr>
        <w:rPr>
          <w:rFonts w:ascii="Times New Roman" w:eastAsiaTheme="minorHAnsi" w:hAnsi="Times New Roman" w:cstheme="minorBidi"/>
          <w:b w:val="0"/>
          <w:bCs w:val="0"/>
          <w:color w:val="auto"/>
          <w:sz w:val="24"/>
          <w:szCs w:val="22"/>
        </w:rPr>
        <w:id w:val="26189995"/>
        <w:docPartObj>
          <w:docPartGallery w:val="Table of Contents"/>
          <w:docPartUnique/>
        </w:docPartObj>
      </w:sdtPr>
      <w:sdtEndPr>
        <w:rPr>
          <w:b/>
        </w:rPr>
      </w:sdtEndPr>
      <w:sdtContent>
        <w:p w14:paraId="78C3BF8B" w14:textId="77777777" w:rsidR="00296D0C" w:rsidRPr="00B51408" w:rsidRDefault="00296D0C" w:rsidP="00401CA4">
          <w:pPr>
            <w:pStyle w:val="TOCHeading"/>
            <w:spacing w:before="240" w:after="240" w:line="360" w:lineRule="auto"/>
            <w:jc w:val="both"/>
            <w:rPr>
              <w:rFonts w:ascii="Times New Roman" w:hAnsi="Times New Roman" w:cs="Times New Roman"/>
              <w:color w:val="auto"/>
              <w:sz w:val="24"/>
              <w:szCs w:val="24"/>
            </w:rPr>
          </w:pPr>
          <w:r w:rsidRPr="00B51408">
            <w:rPr>
              <w:rFonts w:ascii="Times New Roman" w:hAnsi="Times New Roman" w:cs="Times New Roman"/>
              <w:color w:val="auto"/>
              <w:sz w:val="24"/>
              <w:szCs w:val="24"/>
            </w:rPr>
            <w:t>Table of Contents</w:t>
          </w:r>
        </w:p>
        <w:p w14:paraId="08983514" w14:textId="77777777" w:rsidR="008522D3" w:rsidRPr="00B51408" w:rsidRDefault="004B3900">
          <w:pPr>
            <w:pStyle w:val="TOC1"/>
            <w:tabs>
              <w:tab w:val="right" w:leader="dot" w:pos="9350"/>
            </w:tabs>
            <w:rPr>
              <w:rFonts w:asciiTheme="minorHAnsi" w:eastAsiaTheme="minorEastAsia" w:hAnsiTheme="minorHAnsi"/>
              <w:noProof/>
              <w:sz w:val="22"/>
              <w:lang w:val="en-CA" w:eastAsia="en-CA"/>
            </w:rPr>
          </w:pPr>
          <w:r w:rsidRPr="00B51408">
            <w:rPr>
              <w:rFonts w:cs="Times New Roman"/>
              <w:b/>
              <w:szCs w:val="24"/>
            </w:rPr>
            <w:fldChar w:fldCharType="begin"/>
          </w:r>
          <w:r w:rsidR="00296D0C" w:rsidRPr="00B51408">
            <w:rPr>
              <w:rFonts w:cs="Times New Roman"/>
              <w:b/>
              <w:szCs w:val="24"/>
            </w:rPr>
            <w:instrText xml:space="preserve"> TOC \o "1-3" \h \z \u </w:instrText>
          </w:r>
          <w:r w:rsidRPr="00B51408">
            <w:rPr>
              <w:rFonts w:cs="Times New Roman"/>
              <w:b/>
              <w:szCs w:val="24"/>
            </w:rPr>
            <w:fldChar w:fldCharType="separate"/>
          </w:r>
          <w:hyperlink w:anchor="_Toc27760608" w:history="1">
            <w:r w:rsidR="008522D3" w:rsidRPr="00B51408">
              <w:rPr>
                <w:rStyle w:val="Hyperlink"/>
                <w:noProof/>
              </w:rPr>
              <w:t>Introduction</w:t>
            </w:r>
            <w:r w:rsidR="008522D3" w:rsidRPr="00B51408">
              <w:rPr>
                <w:noProof/>
                <w:webHidden/>
              </w:rPr>
              <w:tab/>
            </w:r>
            <w:r w:rsidRPr="00B51408">
              <w:rPr>
                <w:noProof/>
                <w:webHidden/>
              </w:rPr>
              <w:fldChar w:fldCharType="begin"/>
            </w:r>
            <w:r w:rsidR="008522D3" w:rsidRPr="00B51408">
              <w:rPr>
                <w:noProof/>
                <w:webHidden/>
              </w:rPr>
              <w:instrText xml:space="preserve"> PAGEREF _Toc27760608 \h </w:instrText>
            </w:r>
            <w:r w:rsidRPr="00B51408">
              <w:rPr>
                <w:noProof/>
                <w:webHidden/>
              </w:rPr>
            </w:r>
            <w:r w:rsidRPr="00B51408">
              <w:rPr>
                <w:noProof/>
                <w:webHidden/>
              </w:rPr>
              <w:fldChar w:fldCharType="separate"/>
            </w:r>
            <w:r w:rsidR="008522D3" w:rsidRPr="00B51408">
              <w:rPr>
                <w:noProof/>
                <w:webHidden/>
              </w:rPr>
              <w:t>3</w:t>
            </w:r>
            <w:r w:rsidRPr="00B51408">
              <w:rPr>
                <w:noProof/>
                <w:webHidden/>
              </w:rPr>
              <w:fldChar w:fldCharType="end"/>
            </w:r>
          </w:hyperlink>
        </w:p>
        <w:p w14:paraId="5239043A" w14:textId="77777777" w:rsidR="008522D3" w:rsidRPr="00B51408" w:rsidRDefault="00365960">
          <w:pPr>
            <w:pStyle w:val="TOC1"/>
            <w:tabs>
              <w:tab w:val="right" w:leader="dot" w:pos="9350"/>
            </w:tabs>
            <w:rPr>
              <w:rFonts w:asciiTheme="minorHAnsi" w:eastAsiaTheme="minorEastAsia" w:hAnsiTheme="minorHAnsi"/>
              <w:noProof/>
              <w:sz w:val="22"/>
              <w:lang w:val="en-CA" w:eastAsia="en-CA"/>
            </w:rPr>
          </w:pPr>
          <w:hyperlink w:anchor="_Toc27760609" w:history="1">
            <w:r w:rsidR="008522D3" w:rsidRPr="00B51408">
              <w:rPr>
                <w:rStyle w:val="Hyperlink"/>
                <w:rFonts w:cs="Times New Roman"/>
                <w:noProof/>
              </w:rPr>
              <w:t>Task 1</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_Toc27760609 \h </w:instrText>
            </w:r>
            <w:r w:rsidR="004B3900" w:rsidRPr="00B51408">
              <w:rPr>
                <w:noProof/>
                <w:webHidden/>
              </w:rPr>
            </w:r>
            <w:r w:rsidR="004B3900" w:rsidRPr="00B51408">
              <w:rPr>
                <w:noProof/>
                <w:webHidden/>
              </w:rPr>
              <w:fldChar w:fldCharType="separate"/>
            </w:r>
            <w:r w:rsidR="008522D3" w:rsidRPr="00B51408">
              <w:rPr>
                <w:noProof/>
                <w:webHidden/>
              </w:rPr>
              <w:t>4</w:t>
            </w:r>
            <w:r w:rsidR="004B3900" w:rsidRPr="00B51408">
              <w:rPr>
                <w:noProof/>
                <w:webHidden/>
              </w:rPr>
              <w:fldChar w:fldCharType="end"/>
            </w:r>
          </w:hyperlink>
        </w:p>
        <w:p w14:paraId="7063F53E" w14:textId="77777777" w:rsidR="008522D3" w:rsidRPr="00B51408" w:rsidRDefault="00365960">
          <w:pPr>
            <w:pStyle w:val="TOC2"/>
            <w:tabs>
              <w:tab w:val="right" w:leader="dot" w:pos="9350"/>
            </w:tabs>
            <w:rPr>
              <w:rFonts w:asciiTheme="minorHAnsi" w:eastAsiaTheme="minorEastAsia" w:hAnsiTheme="minorHAnsi"/>
              <w:noProof/>
              <w:sz w:val="22"/>
              <w:lang w:val="en-CA" w:eastAsia="en-CA"/>
            </w:rPr>
          </w:pPr>
          <w:hyperlink w:anchor="_Toc27760610" w:history="1">
            <w:r w:rsidR="008522D3" w:rsidRPr="00B51408">
              <w:rPr>
                <w:rStyle w:val="Hyperlink"/>
                <w:noProof/>
              </w:rPr>
              <w:t>a.</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_Toc27760610 \h </w:instrText>
            </w:r>
            <w:r w:rsidR="004B3900" w:rsidRPr="00B51408">
              <w:rPr>
                <w:noProof/>
                <w:webHidden/>
              </w:rPr>
            </w:r>
            <w:r w:rsidR="004B3900" w:rsidRPr="00B51408">
              <w:rPr>
                <w:noProof/>
                <w:webHidden/>
              </w:rPr>
              <w:fldChar w:fldCharType="separate"/>
            </w:r>
            <w:r w:rsidR="008522D3" w:rsidRPr="00B51408">
              <w:rPr>
                <w:noProof/>
                <w:webHidden/>
              </w:rPr>
              <w:t>4</w:t>
            </w:r>
            <w:r w:rsidR="004B3900" w:rsidRPr="00B51408">
              <w:rPr>
                <w:noProof/>
                <w:webHidden/>
              </w:rPr>
              <w:fldChar w:fldCharType="end"/>
            </w:r>
          </w:hyperlink>
        </w:p>
        <w:p w14:paraId="45C43300" w14:textId="77777777" w:rsidR="008522D3" w:rsidRPr="00B51408" w:rsidRDefault="00365960">
          <w:pPr>
            <w:pStyle w:val="TOC2"/>
            <w:tabs>
              <w:tab w:val="right" w:leader="dot" w:pos="9350"/>
            </w:tabs>
            <w:rPr>
              <w:rFonts w:asciiTheme="minorHAnsi" w:eastAsiaTheme="minorEastAsia" w:hAnsiTheme="minorHAnsi"/>
              <w:noProof/>
              <w:sz w:val="22"/>
              <w:lang w:val="en-CA" w:eastAsia="en-CA"/>
            </w:rPr>
          </w:pPr>
          <w:hyperlink w:anchor="_Toc27760611" w:history="1">
            <w:r w:rsidR="008522D3" w:rsidRPr="00B51408">
              <w:rPr>
                <w:rStyle w:val="Hyperlink"/>
                <w:noProof/>
              </w:rPr>
              <w:t>b.</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_Toc27760611 \h </w:instrText>
            </w:r>
            <w:r w:rsidR="004B3900" w:rsidRPr="00B51408">
              <w:rPr>
                <w:noProof/>
                <w:webHidden/>
              </w:rPr>
            </w:r>
            <w:r w:rsidR="004B3900" w:rsidRPr="00B51408">
              <w:rPr>
                <w:noProof/>
                <w:webHidden/>
              </w:rPr>
              <w:fldChar w:fldCharType="separate"/>
            </w:r>
            <w:r w:rsidR="008522D3" w:rsidRPr="00B51408">
              <w:rPr>
                <w:noProof/>
                <w:webHidden/>
              </w:rPr>
              <w:t>5</w:t>
            </w:r>
            <w:r w:rsidR="004B3900" w:rsidRPr="00B51408">
              <w:rPr>
                <w:noProof/>
                <w:webHidden/>
              </w:rPr>
              <w:fldChar w:fldCharType="end"/>
            </w:r>
          </w:hyperlink>
        </w:p>
        <w:p w14:paraId="12E55AFF" w14:textId="77777777" w:rsidR="008522D3" w:rsidRPr="00B51408" w:rsidRDefault="00365960">
          <w:pPr>
            <w:pStyle w:val="TOC2"/>
            <w:tabs>
              <w:tab w:val="right" w:leader="dot" w:pos="9350"/>
            </w:tabs>
            <w:rPr>
              <w:rFonts w:asciiTheme="minorHAnsi" w:eastAsiaTheme="minorEastAsia" w:hAnsiTheme="minorHAnsi"/>
              <w:noProof/>
              <w:sz w:val="22"/>
              <w:lang w:val="en-CA" w:eastAsia="en-CA"/>
            </w:rPr>
          </w:pPr>
          <w:hyperlink w:anchor="_Toc27760612" w:history="1">
            <w:r w:rsidR="008522D3" w:rsidRPr="00B51408">
              <w:rPr>
                <w:rStyle w:val="Hyperlink"/>
                <w:noProof/>
              </w:rPr>
              <w:t>c.</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_Toc27760612 \h </w:instrText>
            </w:r>
            <w:r w:rsidR="004B3900" w:rsidRPr="00B51408">
              <w:rPr>
                <w:noProof/>
                <w:webHidden/>
              </w:rPr>
            </w:r>
            <w:r w:rsidR="004B3900" w:rsidRPr="00B51408">
              <w:rPr>
                <w:noProof/>
                <w:webHidden/>
              </w:rPr>
              <w:fldChar w:fldCharType="separate"/>
            </w:r>
            <w:r w:rsidR="008522D3" w:rsidRPr="00B51408">
              <w:rPr>
                <w:noProof/>
                <w:webHidden/>
              </w:rPr>
              <w:t>6</w:t>
            </w:r>
            <w:r w:rsidR="004B3900" w:rsidRPr="00B51408">
              <w:rPr>
                <w:noProof/>
                <w:webHidden/>
              </w:rPr>
              <w:fldChar w:fldCharType="end"/>
            </w:r>
          </w:hyperlink>
        </w:p>
        <w:p w14:paraId="03E0B3DE" w14:textId="77777777" w:rsidR="008522D3" w:rsidRPr="00B51408" w:rsidRDefault="00365960">
          <w:pPr>
            <w:pStyle w:val="TOC1"/>
            <w:tabs>
              <w:tab w:val="right" w:leader="dot" w:pos="9350"/>
            </w:tabs>
            <w:rPr>
              <w:rFonts w:asciiTheme="minorHAnsi" w:eastAsiaTheme="minorEastAsia" w:hAnsiTheme="minorHAnsi"/>
              <w:noProof/>
              <w:sz w:val="22"/>
              <w:lang w:val="en-CA" w:eastAsia="en-CA"/>
            </w:rPr>
          </w:pPr>
          <w:hyperlink w:anchor="_Toc27760613" w:history="1">
            <w:r w:rsidR="008522D3" w:rsidRPr="00B51408">
              <w:rPr>
                <w:rStyle w:val="Hyperlink"/>
                <w:rFonts w:cs="Times New Roman"/>
                <w:noProof/>
              </w:rPr>
              <w:t>Task 2</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_Toc27760613 \h </w:instrText>
            </w:r>
            <w:r w:rsidR="004B3900" w:rsidRPr="00B51408">
              <w:rPr>
                <w:noProof/>
                <w:webHidden/>
              </w:rPr>
            </w:r>
            <w:r w:rsidR="004B3900" w:rsidRPr="00B51408">
              <w:rPr>
                <w:noProof/>
                <w:webHidden/>
              </w:rPr>
              <w:fldChar w:fldCharType="separate"/>
            </w:r>
            <w:r w:rsidR="008522D3" w:rsidRPr="00B51408">
              <w:rPr>
                <w:noProof/>
                <w:webHidden/>
              </w:rPr>
              <w:t>7</w:t>
            </w:r>
            <w:r w:rsidR="004B3900" w:rsidRPr="00B51408">
              <w:rPr>
                <w:noProof/>
                <w:webHidden/>
              </w:rPr>
              <w:fldChar w:fldCharType="end"/>
            </w:r>
          </w:hyperlink>
        </w:p>
        <w:p w14:paraId="5E610D36" w14:textId="77777777" w:rsidR="008522D3" w:rsidRPr="00B51408" w:rsidRDefault="00365960">
          <w:pPr>
            <w:pStyle w:val="TOC2"/>
            <w:tabs>
              <w:tab w:val="right" w:leader="dot" w:pos="9350"/>
            </w:tabs>
            <w:rPr>
              <w:rFonts w:asciiTheme="minorHAnsi" w:eastAsiaTheme="minorEastAsia" w:hAnsiTheme="minorHAnsi"/>
              <w:noProof/>
              <w:sz w:val="22"/>
              <w:lang w:val="en-CA" w:eastAsia="en-CA"/>
            </w:rPr>
          </w:pPr>
          <w:hyperlink w:anchor="_Toc27760614" w:history="1">
            <w:r w:rsidR="008522D3" w:rsidRPr="00B51408">
              <w:rPr>
                <w:rStyle w:val="Hyperlink"/>
                <w:rFonts w:cs="Times New Roman"/>
                <w:noProof/>
              </w:rPr>
              <w:t>(a)</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_Toc27760614 \h </w:instrText>
            </w:r>
            <w:r w:rsidR="004B3900" w:rsidRPr="00B51408">
              <w:rPr>
                <w:noProof/>
                <w:webHidden/>
              </w:rPr>
            </w:r>
            <w:r w:rsidR="004B3900" w:rsidRPr="00B51408">
              <w:rPr>
                <w:noProof/>
                <w:webHidden/>
              </w:rPr>
              <w:fldChar w:fldCharType="separate"/>
            </w:r>
            <w:r w:rsidR="008522D3" w:rsidRPr="00B51408">
              <w:rPr>
                <w:noProof/>
                <w:webHidden/>
              </w:rPr>
              <w:t>7</w:t>
            </w:r>
            <w:r w:rsidR="004B3900" w:rsidRPr="00B51408">
              <w:rPr>
                <w:noProof/>
                <w:webHidden/>
              </w:rPr>
              <w:fldChar w:fldCharType="end"/>
            </w:r>
          </w:hyperlink>
        </w:p>
        <w:p w14:paraId="4C44A7FC" w14:textId="77777777" w:rsidR="008522D3" w:rsidRPr="00B51408" w:rsidRDefault="00365960">
          <w:pPr>
            <w:pStyle w:val="TOC2"/>
            <w:tabs>
              <w:tab w:val="right" w:leader="dot" w:pos="9350"/>
            </w:tabs>
            <w:rPr>
              <w:rFonts w:asciiTheme="minorHAnsi" w:eastAsiaTheme="minorEastAsia" w:hAnsiTheme="minorHAnsi"/>
              <w:noProof/>
              <w:sz w:val="22"/>
              <w:lang w:val="en-CA" w:eastAsia="en-CA"/>
            </w:rPr>
          </w:pPr>
          <w:hyperlink w:anchor="_Toc27760615" w:history="1">
            <w:r w:rsidR="008522D3" w:rsidRPr="00B51408">
              <w:rPr>
                <w:rStyle w:val="Hyperlink"/>
                <w:rFonts w:cs="Times New Roman"/>
                <w:noProof/>
              </w:rPr>
              <w:t>(b)</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_Toc27760615 \h </w:instrText>
            </w:r>
            <w:r w:rsidR="004B3900" w:rsidRPr="00B51408">
              <w:rPr>
                <w:noProof/>
                <w:webHidden/>
              </w:rPr>
            </w:r>
            <w:r w:rsidR="004B3900" w:rsidRPr="00B51408">
              <w:rPr>
                <w:noProof/>
                <w:webHidden/>
              </w:rPr>
              <w:fldChar w:fldCharType="separate"/>
            </w:r>
            <w:r w:rsidR="008522D3" w:rsidRPr="00B51408">
              <w:rPr>
                <w:noProof/>
                <w:webHidden/>
              </w:rPr>
              <w:t>8</w:t>
            </w:r>
            <w:r w:rsidR="004B3900" w:rsidRPr="00B51408">
              <w:rPr>
                <w:noProof/>
                <w:webHidden/>
              </w:rPr>
              <w:fldChar w:fldCharType="end"/>
            </w:r>
          </w:hyperlink>
        </w:p>
        <w:p w14:paraId="00ED4073" w14:textId="77777777" w:rsidR="008522D3" w:rsidRPr="00B51408" w:rsidRDefault="00365960">
          <w:pPr>
            <w:pStyle w:val="TOC2"/>
            <w:tabs>
              <w:tab w:val="right" w:leader="dot" w:pos="9350"/>
            </w:tabs>
            <w:rPr>
              <w:rFonts w:asciiTheme="minorHAnsi" w:eastAsiaTheme="minorEastAsia" w:hAnsiTheme="minorHAnsi"/>
              <w:noProof/>
              <w:sz w:val="22"/>
              <w:lang w:val="en-CA" w:eastAsia="en-CA"/>
            </w:rPr>
          </w:pPr>
          <w:hyperlink w:anchor="_Toc27760616" w:history="1">
            <w:r w:rsidR="008522D3" w:rsidRPr="00B51408">
              <w:rPr>
                <w:rStyle w:val="Hyperlink"/>
                <w:rFonts w:cs="Times New Roman"/>
                <w:noProof/>
              </w:rPr>
              <w:t>(c)</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_Toc27760616 \h </w:instrText>
            </w:r>
            <w:r w:rsidR="004B3900" w:rsidRPr="00B51408">
              <w:rPr>
                <w:noProof/>
                <w:webHidden/>
              </w:rPr>
            </w:r>
            <w:r w:rsidR="004B3900" w:rsidRPr="00B51408">
              <w:rPr>
                <w:noProof/>
                <w:webHidden/>
              </w:rPr>
              <w:fldChar w:fldCharType="separate"/>
            </w:r>
            <w:r w:rsidR="008522D3" w:rsidRPr="00B51408">
              <w:rPr>
                <w:noProof/>
                <w:webHidden/>
              </w:rPr>
              <w:t>9</w:t>
            </w:r>
            <w:r w:rsidR="004B3900" w:rsidRPr="00B51408">
              <w:rPr>
                <w:noProof/>
                <w:webHidden/>
              </w:rPr>
              <w:fldChar w:fldCharType="end"/>
            </w:r>
          </w:hyperlink>
        </w:p>
        <w:p w14:paraId="28CE1D59" w14:textId="77777777" w:rsidR="008522D3" w:rsidRPr="00B51408" w:rsidRDefault="00365960">
          <w:pPr>
            <w:pStyle w:val="TOC1"/>
            <w:tabs>
              <w:tab w:val="right" w:leader="dot" w:pos="9350"/>
            </w:tabs>
            <w:rPr>
              <w:rFonts w:asciiTheme="minorHAnsi" w:eastAsiaTheme="minorEastAsia" w:hAnsiTheme="minorHAnsi"/>
              <w:noProof/>
              <w:sz w:val="22"/>
              <w:lang w:val="en-CA" w:eastAsia="en-CA"/>
            </w:rPr>
          </w:pPr>
          <w:hyperlink w:anchor="_Toc27760617" w:history="1">
            <w:r w:rsidR="008522D3" w:rsidRPr="00B51408">
              <w:rPr>
                <w:rStyle w:val="Hyperlink"/>
                <w:rFonts w:cs="Times New Roman"/>
                <w:noProof/>
              </w:rPr>
              <w:t>Task 3</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_Toc27760617 \h </w:instrText>
            </w:r>
            <w:r w:rsidR="004B3900" w:rsidRPr="00B51408">
              <w:rPr>
                <w:noProof/>
                <w:webHidden/>
              </w:rPr>
            </w:r>
            <w:r w:rsidR="004B3900" w:rsidRPr="00B51408">
              <w:rPr>
                <w:noProof/>
                <w:webHidden/>
              </w:rPr>
              <w:fldChar w:fldCharType="separate"/>
            </w:r>
            <w:r w:rsidR="008522D3" w:rsidRPr="00B51408">
              <w:rPr>
                <w:noProof/>
                <w:webHidden/>
              </w:rPr>
              <w:t>10</w:t>
            </w:r>
            <w:r w:rsidR="004B3900" w:rsidRPr="00B51408">
              <w:rPr>
                <w:noProof/>
                <w:webHidden/>
              </w:rPr>
              <w:fldChar w:fldCharType="end"/>
            </w:r>
          </w:hyperlink>
        </w:p>
        <w:p w14:paraId="0648A133" w14:textId="77777777" w:rsidR="008522D3" w:rsidRPr="00B51408" w:rsidRDefault="00365960">
          <w:pPr>
            <w:pStyle w:val="TOC2"/>
            <w:tabs>
              <w:tab w:val="right" w:leader="dot" w:pos="9350"/>
            </w:tabs>
            <w:rPr>
              <w:rFonts w:asciiTheme="minorHAnsi" w:eastAsiaTheme="minorEastAsia" w:hAnsiTheme="minorHAnsi"/>
              <w:noProof/>
              <w:sz w:val="22"/>
              <w:lang w:val="en-CA" w:eastAsia="en-CA"/>
            </w:rPr>
          </w:pPr>
          <w:hyperlink w:anchor="_Toc27760618" w:history="1">
            <w:r w:rsidR="008522D3" w:rsidRPr="00B51408">
              <w:rPr>
                <w:rStyle w:val="Hyperlink"/>
                <w:rFonts w:cs="Times New Roman"/>
                <w:noProof/>
              </w:rPr>
              <w:t>(a)</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_Toc27760618 \h </w:instrText>
            </w:r>
            <w:r w:rsidR="004B3900" w:rsidRPr="00B51408">
              <w:rPr>
                <w:noProof/>
                <w:webHidden/>
              </w:rPr>
            </w:r>
            <w:r w:rsidR="004B3900" w:rsidRPr="00B51408">
              <w:rPr>
                <w:noProof/>
                <w:webHidden/>
              </w:rPr>
              <w:fldChar w:fldCharType="separate"/>
            </w:r>
            <w:r w:rsidR="008522D3" w:rsidRPr="00B51408">
              <w:rPr>
                <w:noProof/>
                <w:webHidden/>
              </w:rPr>
              <w:t>10</w:t>
            </w:r>
            <w:r w:rsidR="004B3900" w:rsidRPr="00B51408">
              <w:rPr>
                <w:noProof/>
                <w:webHidden/>
              </w:rPr>
              <w:fldChar w:fldCharType="end"/>
            </w:r>
          </w:hyperlink>
        </w:p>
        <w:p w14:paraId="2B5CD38B" w14:textId="77777777" w:rsidR="008522D3" w:rsidRPr="00B51408" w:rsidRDefault="00365960">
          <w:pPr>
            <w:pStyle w:val="TOC2"/>
            <w:tabs>
              <w:tab w:val="right" w:leader="dot" w:pos="9350"/>
            </w:tabs>
            <w:rPr>
              <w:rFonts w:asciiTheme="minorHAnsi" w:eastAsiaTheme="minorEastAsia" w:hAnsiTheme="minorHAnsi"/>
              <w:noProof/>
              <w:sz w:val="22"/>
              <w:lang w:val="en-CA" w:eastAsia="en-CA"/>
            </w:rPr>
          </w:pPr>
          <w:hyperlink w:anchor="_Toc27760619" w:history="1">
            <w:r w:rsidR="008522D3" w:rsidRPr="00B51408">
              <w:rPr>
                <w:rStyle w:val="Hyperlink"/>
                <w:rFonts w:cs="Times New Roman"/>
                <w:noProof/>
              </w:rPr>
              <w:t>(b)</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_Toc27760619 \h </w:instrText>
            </w:r>
            <w:r w:rsidR="004B3900" w:rsidRPr="00B51408">
              <w:rPr>
                <w:noProof/>
                <w:webHidden/>
              </w:rPr>
            </w:r>
            <w:r w:rsidR="004B3900" w:rsidRPr="00B51408">
              <w:rPr>
                <w:noProof/>
                <w:webHidden/>
              </w:rPr>
              <w:fldChar w:fldCharType="separate"/>
            </w:r>
            <w:r w:rsidR="008522D3" w:rsidRPr="00B51408">
              <w:rPr>
                <w:noProof/>
                <w:webHidden/>
              </w:rPr>
              <w:t>12</w:t>
            </w:r>
            <w:r w:rsidR="004B3900" w:rsidRPr="00B51408">
              <w:rPr>
                <w:noProof/>
                <w:webHidden/>
              </w:rPr>
              <w:fldChar w:fldCharType="end"/>
            </w:r>
          </w:hyperlink>
        </w:p>
        <w:p w14:paraId="232C4B8F" w14:textId="77777777" w:rsidR="008522D3" w:rsidRPr="00B51408" w:rsidRDefault="00365960">
          <w:pPr>
            <w:pStyle w:val="TOC2"/>
            <w:tabs>
              <w:tab w:val="right" w:leader="dot" w:pos="9350"/>
            </w:tabs>
            <w:rPr>
              <w:rFonts w:asciiTheme="minorHAnsi" w:eastAsiaTheme="minorEastAsia" w:hAnsiTheme="minorHAnsi"/>
              <w:noProof/>
              <w:sz w:val="22"/>
              <w:lang w:val="en-CA" w:eastAsia="en-CA"/>
            </w:rPr>
          </w:pPr>
          <w:hyperlink w:anchor="_Toc27760620" w:history="1">
            <w:r w:rsidR="008522D3" w:rsidRPr="00B51408">
              <w:rPr>
                <w:rStyle w:val="Hyperlink"/>
                <w:rFonts w:cs="Times New Roman"/>
                <w:noProof/>
              </w:rPr>
              <w:t>(c)</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_Toc27760620 \h </w:instrText>
            </w:r>
            <w:r w:rsidR="004B3900" w:rsidRPr="00B51408">
              <w:rPr>
                <w:noProof/>
                <w:webHidden/>
              </w:rPr>
            </w:r>
            <w:r w:rsidR="004B3900" w:rsidRPr="00B51408">
              <w:rPr>
                <w:noProof/>
                <w:webHidden/>
              </w:rPr>
              <w:fldChar w:fldCharType="separate"/>
            </w:r>
            <w:r w:rsidR="008522D3" w:rsidRPr="00B51408">
              <w:rPr>
                <w:noProof/>
                <w:webHidden/>
              </w:rPr>
              <w:t>13</w:t>
            </w:r>
            <w:r w:rsidR="004B3900" w:rsidRPr="00B51408">
              <w:rPr>
                <w:noProof/>
                <w:webHidden/>
              </w:rPr>
              <w:fldChar w:fldCharType="end"/>
            </w:r>
          </w:hyperlink>
        </w:p>
        <w:p w14:paraId="755B76CA" w14:textId="77777777" w:rsidR="008522D3" w:rsidRPr="00B51408" w:rsidRDefault="00365960">
          <w:pPr>
            <w:pStyle w:val="TOC1"/>
            <w:tabs>
              <w:tab w:val="right" w:leader="dot" w:pos="9350"/>
            </w:tabs>
            <w:rPr>
              <w:rFonts w:asciiTheme="minorHAnsi" w:eastAsiaTheme="minorEastAsia" w:hAnsiTheme="minorHAnsi"/>
              <w:noProof/>
              <w:sz w:val="22"/>
              <w:lang w:val="en-CA" w:eastAsia="en-CA"/>
            </w:rPr>
          </w:pPr>
          <w:hyperlink w:anchor="_Toc27760621" w:history="1">
            <w:r w:rsidR="008522D3" w:rsidRPr="00B51408">
              <w:rPr>
                <w:rStyle w:val="Hyperlink"/>
                <w:noProof/>
              </w:rPr>
              <w:t>Task 4</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_Toc27760621 \h </w:instrText>
            </w:r>
            <w:r w:rsidR="004B3900" w:rsidRPr="00B51408">
              <w:rPr>
                <w:noProof/>
                <w:webHidden/>
              </w:rPr>
            </w:r>
            <w:r w:rsidR="004B3900" w:rsidRPr="00B51408">
              <w:rPr>
                <w:noProof/>
                <w:webHidden/>
              </w:rPr>
              <w:fldChar w:fldCharType="separate"/>
            </w:r>
            <w:r w:rsidR="008522D3" w:rsidRPr="00B51408">
              <w:rPr>
                <w:noProof/>
                <w:webHidden/>
              </w:rPr>
              <w:t>15</w:t>
            </w:r>
            <w:r w:rsidR="004B3900" w:rsidRPr="00B51408">
              <w:rPr>
                <w:noProof/>
                <w:webHidden/>
              </w:rPr>
              <w:fldChar w:fldCharType="end"/>
            </w:r>
          </w:hyperlink>
        </w:p>
        <w:p w14:paraId="50E910AA" w14:textId="77777777" w:rsidR="008522D3" w:rsidRPr="00B51408" w:rsidRDefault="00365960">
          <w:pPr>
            <w:pStyle w:val="TOC1"/>
            <w:tabs>
              <w:tab w:val="right" w:leader="dot" w:pos="9350"/>
            </w:tabs>
            <w:rPr>
              <w:rFonts w:asciiTheme="minorHAnsi" w:eastAsiaTheme="minorEastAsia" w:hAnsiTheme="minorHAnsi"/>
              <w:noProof/>
              <w:sz w:val="22"/>
              <w:lang w:val="en-CA" w:eastAsia="en-CA"/>
            </w:rPr>
          </w:pPr>
          <w:hyperlink w:anchor="_Toc27760622" w:history="1">
            <w:r w:rsidR="008522D3" w:rsidRPr="00B51408">
              <w:rPr>
                <w:rStyle w:val="Hyperlink"/>
                <w:noProof/>
              </w:rPr>
              <w:t>Task 5</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_Toc27760622 \h </w:instrText>
            </w:r>
            <w:r w:rsidR="004B3900" w:rsidRPr="00B51408">
              <w:rPr>
                <w:noProof/>
                <w:webHidden/>
              </w:rPr>
            </w:r>
            <w:r w:rsidR="004B3900" w:rsidRPr="00B51408">
              <w:rPr>
                <w:noProof/>
                <w:webHidden/>
              </w:rPr>
              <w:fldChar w:fldCharType="separate"/>
            </w:r>
            <w:r w:rsidR="008522D3" w:rsidRPr="00B51408">
              <w:rPr>
                <w:noProof/>
                <w:webHidden/>
              </w:rPr>
              <w:t>18</w:t>
            </w:r>
            <w:r w:rsidR="004B3900" w:rsidRPr="00B51408">
              <w:rPr>
                <w:noProof/>
                <w:webHidden/>
              </w:rPr>
              <w:fldChar w:fldCharType="end"/>
            </w:r>
          </w:hyperlink>
        </w:p>
        <w:p w14:paraId="183133EF" w14:textId="77777777" w:rsidR="008522D3" w:rsidRPr="00B51408" w:rsidRDefault="00365960">
          <w:pPr>
            <w:pStyle w:val="TOC1"/>
            <w:tabs>
              <w:tab w:val="right" w:leader="dot" w:pos="9350"/>
            </w:tabs>
            <w:rPr>
              <w:rFonts w:asciiTheme="minorHAnsi" w:eastAsiaTheme="minorEastAsia" w:hAnsiTheme="minorHAnsi"/>
              <w:noProof/>
              <w:sz w:val="22"/>
              <w:lang w:val="en-CA" w:eastAsia="en-CA"/>
            </w:rPr>
          </w:pPr>
          <w:hyperlink w:anchor="_Toc27760623" w:history="1">
            <w:r w:rsidR="008522D3" w:rsidRPr="00B51408">
              <w:rPr>
                <w:rStyle w:val="Hyperlink"/>
                <w:noProof/>
              </w:rPr>
              <w:t>Conclusion</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_Toc27760623 \h </w:instrText>
            </w:r>
            <w:r w:rsidR="004B3900" w:rsidRPr="00B51408">
              <w:rPr>
                <w:noProof/>
                <w:webHidden/>
              </w:rPr>
            </w:r>
            <w:r w:rsidR="004B3900" w:rsidRPr="00B51408">
              <w:rPr>
                <w:noProof/>
                <w:webHidden/>
              </w:rPr>
              <w:fldChar w:fldCharType="separate"/>
            </w:r>
            <w:r w:rsidR="008522D3" w:rsidRPr="00B51408">
              <w:rPr>
                <w:noProof/>
                <w:webHidden/>
              </w:rPr>
              <w:t>20</w:t>
            </w:r>
            <w:r w:rsidR="004B3900" w:rsidRPr="00B51408">
              <w:rPr>
                <w:noProof/>
                <w:webHidden/>
              </w:rPr>
              <w:fldChar w:fldCharType="end"/>
            </w:r>
          </w:hyperlink>
        </w:p>
        <w:p w14:paraId="32A21A10" w14:textId="77777777" w:rsidR="008522D3" w:rsidRPr="00B51408" w:rsidRDefault="00365960">
          <w:pPr>
            <w:pStyle w:val="TOC1"/>
            <w:tabs>
              <w:tab w:val="right" w:leader="dot" w:pos="9350"/>
            </w:tabs>
            <w:rPr>
              <w:rFonts w:asciiTheme="minorHAnsi" w:eastAsiaTheme="minorEastAsia" w:hAnsiTheme="minorHAnsi"/>
              <w:noProof/>
              <w:sz w:val="22"/>
              <w:lang w:val="en-CA" w:eastAsia="en-CA"/>
            </w:rPr>
          </w:pPr>
          <w:hyperlink w:anchor="_Toc27760624" w:history="1">
            <w:r w:rsidR="008522D3" w:rsidRPr="00B51408">
              <w:rPr>
                <w:rStyle w:val="Hyperlink"/>
                <w:rFonts w:cs="Times New Roman"/>
                <w:noProof/>
                <w:lang w:val="en-GB"/>
              </w:rPr>
              <w:t>References</w:t>
            </w:r>
            <w:r w:rsidR="008522D3" w:rsidRPr="00B51408">
              <w:rPr>
                <w:noProof/>
                <w:webHidden/>
              </w:rPr>
              <w:tab/>
            </w:r>
            <w:r w:rsidR="004B3900" w:rsidRPr="00B51408">
              <w:rPr>
                <w:noProof/>
                <w:webHidden/>
              </w:rPr>
              <w:fldChar w:fldCharType="begin"/>
            </w:r>
            <w:r w:rsidR="008522D3" w:rsidRPr="00B51408">
              <w:rPr>
                <w:noProof/>
                <w:webHidden/>
              </w:rPr>
              <w:instrText xml:space="preserve"> PAGEREF _Toc27760624 \h </w:instrText>
            </w:r>
            <w:r w:rsidR="004B3900" w:rsidRPr="00B51408">
              <w:rPr>
                <w:noProof/>
                <w:webHidden/>
              </w:rPr>
            </w:r>
            <w:r w:rsidR="004B3900" w:rsidRPr="00B51408">
              <w:rPr>
                <w:noProof/>
                <w:webHidden/>
              </w:rPr>
              <w:fldChar w:fldCharType="separate"/>
            </w:r>
            <w:r w:rsidR="008522D3" w:rsidRPr="00B51408">
              <w:rPr>
                <w:noProof/>
                <w:webHidden/>
              </w:rPr>
              <w:t>21</w:t>
            </w:r>
            <w:r w:rsidR="004B3900" w:rsidRPr="00B51408">
              <w:rPr>
                <w:noProof/>
                <w:webHidden/>
              </w:rPr>
              <w:fldChar w:fldCharType="end"/>
            </w:r>
          </w:hyperlink>
        </w:p>
        <w:p w14:paraId="0FCEA12C" w14:textId="77777777" w:rsidR="00296D0C" w:rsidRPr="00B51408" w:rsidRDefault="004B3900" w:rsidP="00401CA4">
          <w:pPr>
            <w:spacing w:before="240" w:after="240" w:line="360" w:lineRule="auto"/>
            <w:jc w:val="both"/>
            <w:rPr>
              <w:b/>
            </w:rPr>
          </w:pPr>
          <w:r w:rsidRPr="00B51408">
            <w:rPr>
              <w:rFonts w:cs="Times New Roman"/>
              <w:b/>
              <w:szCs w:val="24"/>
            </w:rPr>
            <w:fldChar w:fldCharType="end"/>
          </w:r>
        </w:p>
      </w:sdtContent>
    </w:sdt>
    <w:p w14:paraId="0509C1CC" w14:textId="77777777" w:rsidR="00296D0C" w:rsidRPr="00B51408" w:rsidRDefault="00296D0C" w:rsidP="00401CA4">
      <w:pPr>
        <w:jc w:val="both"/>
        <w:rPr>
          <w:rFonts w:eastAsiaTheme="majorEastAsia" w:cs="Times New Roman"/>
          <w:b/>
          <w:bCs/>
          <w:color w:val="000000" w:themeColor="text1"/>
          <w:szCs w:val="24"/>
        </w:rPr>
      </w:pPr>
      <w:r w:rsidRPr="00B51408">
        <w:rPr>
          <w:rFonts w:cs="Times New Roman"/>
          <w:szCs w:val="24"/>
        </w:rPr>
        <w:br w:type="page"/>
      </w:r>
    </w:p>
    <w:p w14:paraId="625C540C" w14:textId="711631CA" w:rsidR="00F5411F" w:rsidRDefault="004846D8" w:rsidP="00401CA4">
      <w:pPr>
        <w:pStyle w:val="Heading1"/>
        <w:jc w:val="both"/>
      </w:pPr>
      <w:bookmarkStart w:id="0" w:name="_Toc27760608"/>
      <w:r>
        <w:lastRenderedPageBreak/>
        <w:t xml:space="preserve">     </w:t>
      </w:r>
      <w:r w:rsidR="00706909" w:rsidRPr="00B51408">
        <w:t>Introduction</w:t>
      </w:r>
      <w:bookmarkEnd w:id="0"/>
    </w:p>
    <w:p w14:paraId="35CE6C92" w14:textId="77777777" w:rsidR="004846D8" w:rsidRPr="004846D8" w:rsidRDefault="004846D8" w:rsidP="004846D8"/>
    <w:p w14:paraId="0B113F42" w14:textId="7B81143B" w:rsidR="00706909" w:rsidRPr="00B51408" w:rsidRDefault="00415216" w:rsidP="00401CA4">
      <w:pPr>
        <w:jc w:val="both"/>
        <w:rPr>
          <w:rFonts w:eastAsiaTheme="majorEastAsia" w:cs="Times New Roman"/>
          <w:b/>
          <w:bCs/>
          <w:color w:val="000000" w:themeColor="text1"/>
          <w:szCs w:val="24"/>
        </w:rPr>
      </w:pPr>
      <w:r w:rsidRPr="00B51408">
        <w:rPr>
          <w:rFonts w:cs="Times New Roman"/>
          <w:szCs w:val="24"/>
        </w:rPr>
        <w:t xml:space="preserve">In </w:t>
      </w:r>
      <w:proofErr w:type="gramStart"/>
      <w:r w:rsidRPr="00B51408">
        <w:rPr>
          <w:rFonts w:cs="Times New Roman"/>
          <w:szCs w:val="24"/>
        </w:rPr>
        <w:t>the each</w:t>
      </w:r>
      <w:proofErr w:type="gramEnd"/>
      <w:r w:rsidRPr="00B51408">
        <w:rPr>
          <w:rFonts w:cs="Times New Roman"/>
          <w:szCs w:val="24"/>
        </w:rPr>
        <w:t xml:space="preserve"> case give, </w:t>
      </w:r>
      <w:r w:rsidR="00B820B9" w:rsidRPr="00B51408">
        <w:rPr>
          <w:rFonts w:cs="Times New Roman"/>
          <w:szCs w:val="24"/>
        </w:rPr>
        <w:t>analysis is made by preparing relevant accounts such as ledger, trial balance, balance sheet for the period and also prepares</w:t>
      </w:r>
      <w:r w:rsidR="004846D8">
        <w:rPr>
          <w:rFonts w:cs="Times New Roman"/>
          <w:szCs w:val="24"/>
        </w:rPr>
        <w:t xml:space="preserve"> </w:t>
      </w:r>
      <w:r w:rsidR="00A966D6" w:rsidRPr="00B51408">
        <w:rPr>
          <w:rFonts w:cs="Times New Roman"/>
          <w:szCs w:val="24"/>
        </w:rPr>
        <w:t>profit and l</w:t>
      </w:r>
      <w:r w:rsidRPr="00B51408">
        <w:rPr>
          <w:rFonts w:cs="Times New Roman"/>
          <w:szCs w:val="24"/>
        </w:rPr>
        <w:t>oss account.</w:t>
      </w:r>
      <w:r w:rsidR="00143F77" w:rsidRPr="00B51408">
        <w:rPr>
          <w:rFonts w:cs="Times New Roman"/>
          <w:szCs w:val="24"/>
        </w:rPr>
        <w:t xml:space="preserve"> All these statements </w:t>
      </w:r>
      <w:proofErr w:type="gramStart"/>
      <w:r w:rsidR="00143F77" w:rsidRPr="00B51408">
        <w:rPr>
          <w:rFonts w:cs="Times New Roman"/>
          <w:szCs w:val="24"/>
        </w:rPr>
        <w:t>has</w:t>
      </w:r>
      <w:proofErr w:type="gramEnd"/>
      <w:r w:rsidR="00143F77" w:rsidRPr="00B51408">
        <w:rPr>
          <w:rFonts w:cs="Times New Roman"/>
          <w:szCs w:val="24"/>
        </w:rPr>
        <w:t xml:space="preserve"> been </w:t>
      </w:r>
      <w:r w:rsidR="004F79BE" w:rsidRPr="00B51408">
        <w:rPr>
          <w:rFonts w:cs="Times New Roman"/>
          <w:szCs w:val="24"/>
        </w:rPr>
        <w:t>evaluate</w:t>
      </w:r>
      <w:r w:rsidR="00143F77" w:rsidRPr="00B51408">
        <w:rPr>
          <w:rFonts w:cs="Times New Roman"/>
          <w:szCs w:val="24"/>
        </w:rPr>
        <w:t xml:space="preserve"> and showing the difference between the capital and </w:t>
      </w:r>
      <w:proofErr w:type="spellStart"/>
      <w:r w:rsidR="003A3620" w:rsidRPr="00B51408">
        <w:rPr>
          <w:rFonts w:cs="Times New Roman"/>
          <w:szCs w:val="24"/>
        </w:rPr>
        <w:t>revenueexpenditure</w:t>
      </w:r>
      <w:proofErr w:type="spellEnd"/>
      <w:r w:rsidR="00143F77" w:rsidRPr="00B51408">
        <w:rPr>
          <w:rFonts w:cs="Times New Roman"/>
          <w:szCs w:val="24"/>
        </w:rPr>
        <w:t>.</w:t>
      </w:r>
      <w:r w:rsidR="00706909" w:rsidRPr="00B51408">
        <w:rPr>
          <w:rFonts w:cs="Times New Roman"/>
          <w:szCs w:val="24"/>
        </w:rPr>
        <w:br w:type="page"/>
      </w:r>
    </w:p>
    <w:p w14:paraId="2FB473DC" w14:textId="77777777" w:rsidR="005E18EA" w:rsidRDefault="005E18EA" w:rsidP="00206539">
      <w:pPr>
        <w:pStyle w:val="Heading1"/>
        <w:jc w:val="both"/>
        <w:rPr>
          <w:rFonts w:cs="Times New Roman"/>
          <w:szCs w:val="24"/>
        </w:rPr>
      </w:pPr>
      <w:bookmarkStart w:id="1" w:name="_Toc27760609"/>
      <w:r w:rsidRPr="00B51408">
        <w:rPr>
          <w:rFonts w:cs="Times New Roman"/>
          <w:szCs w:val="24"/>
        </w:rPr>
        <w:lastRenderedPageBreak/>
        <w:t>Task 1</w:t>
      </w:r>
      <w:bookmarkEnd w:id="1"/>
    </w:p>
    <w:p w14:paraId="38CD9132" w14:textId="77777777" w:rsidR="00206539" w:rsidRPr="00206539" w:rsidRDefault="00206539" w:rsidP="00206539"/>
    <w:tbl>
      <w:tblPr>
        <w:tblW w:w="5000" w:type="pct"/>
        <w:tblLook w:val="04A0" w:firstRow="1" w:lastRow="0" w:firstColumn="1" w:lastColumn="0" w:noHBand="0" w:noVBand="1"/>
      </w:tblPr>
      <w:tblGrid>
        <w:gridCol w:w="1156"/>
        <w:gridCol w:w="2613"/>
        <w:gridCol w:w="1012"/>
        <w:gridCol w:w="1157"/>
        <w:gridCol w:w="2626"/>
        <w:gridCol w:w="1012"/>
      </w:tblGrid>
      <w:tr w:rsidR="00E047EA" w:rsidRPr="00B51408" w14:paraId="7FBEAE05" w14:textId="77777777" w:rsidTr="00C820B8">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47EF93"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Cash A/c</w:t>
            </w:r>
          </w:p>
        </w:tc>
      </w:tr>
      <w:tr w:rsidR="00E047EA" w:rsidRPr="00B51408" w14:paraId="2D854ADB" w14:textId="77777777" w:rsidTr="00C820B8">
        <w:trPr>
          <w:trHeight w:val="315"/>
        </w:trPr>
        <w:tc>
          <w:tcPr>
            <w:tcW w:w="604" w:type="pct"/>
            <w:tcBorders>
              <w:top w:val="nil"/>
              <w:left w:val="single" w:sz="4" w:space="0" w:color="auto"/>
              <w:bottom w:val="single" w:sz="4" w:space="0" w:color="auto"/>
              <w:right w:val="single" w:sz="4" w:space="0" w:color="auto"/>
            </w:tcBorders>
            <w:shd w:val="clear" w:color="auto" w:fill="auto"/>
            <w:noWrap/>
            <w:vAlign w:val="bottom"/>
            <w:hideMark/>
          </w:tcPr>
          <w:p w14:paraId="5126EAEE"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1364" w:type="pct"/>
            <w:tcBorders>
              <w:top w:val="nil"/>
              <w:left w:val="nil"/>
              <w:bottom w:val="single" w:sz="4" w:space="0" w:color="auto"/>
              <w:right w:val="single" w:sz="4" w:space="0" w:color="auto"/>
            </w:tcBorders>
            <w:shd w:val="clear" w:color="auto" w:fill="auto"/>
            <w:noWrap/>
            <w:vAlign w:val="bottom"/>
            <w:hideMark/>
          </w:tcPr>
          <w:p w14:paraId="5D0F82B4"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528" w:type="pct"/>
            <w:tcBorders>
              <w:top w:val="nil"/>
              <w:left w:val="nil"/>
              <w:bottom w:val="single" w:sz="4" w:space="0" w:color="auto"/>
              <w:right w:val="single" w:sz="4" w:space="0" w:color="auto"/>
            </w:tcBorders>
            <w:shd w:val="clear" w:color="auto" w:fill="auto"/>
            <w:noWrap/>
            <w:vAlign w:val="bottom"/>
            <w:hideMark/>
          </w:tcPr>
          <w:p w14:paraId="37160FDA"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604" w:type="pct"/>
            <w:tcBorders>
              <w:top w:val="nil"/>
              <w:left w:val="nil"/>
              <w:bottom w:val="single" w:sz="4" w:space="0" w:color="auto"/>
              <w:right w:val="single" w:sz="4" w:space="0" w:color="auto"/>
            </w:tcBorders>
            <w:shd w:val="clear" w:color="auto" w:fill="auto"/>
            <w:noWrap/>
            <w:vAlign w:val="bottom"/>
            <w:hideMark/>
          </w:tcPr>
          <w:p w14:paraId="646AFD94"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1371" w:type="pct"/>
            <w:tcBorders>
              <w:top w:val="nil"/>
              <w:left w:val="nil"/>
              <w:bottom w:val="single" w:sz="4" w:space="0" w:color="auto"/>
              <w:right w:val="single" w:sz="4" w:space="0" w:color="auto"/>
            </w:tcBorders>
            <w:shd w:val="clear" w:color="auto" w:fill="auto"/>
            <w:noWrap/>
            <w:vAlign w:val="bottom"/>
            <w:hideMark/>
          </w:tcPr>
          <w:p w14:paraId="778EF95E"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528" w:type="pct"/>
            <w:tcBorders>
              <w:top w:val="nil"/>
              <w:left w:val="nil"/>
              <w:bottom w:val="single" w:sz="4" w:space="0" w:color="auto"/>
              <w:right w:val="single" w:sz="4" w:space="0" w:color="auto"/>
            </w:tcBorders>
            <w:shd w:val="clear" w:color="auto" w:fill="auto"/>
            <w:noWrap/>
            <w:vAlign w:val="bottom"/>
            <w:hideMark/>
          </w:tcPr>
          <w:p w14:paraId="43018CD9"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E047EA" w:rsidRPr="00B51408" w14:paraId="70D3D046" w14:textId="77777777" w:rsidTr="00C820B8">
        <w:trPr>
          <w:trHeight w:val="315"/>
        </w:trPr>
        <w:tc>
          <w:tcPr>
            <w:tcW w:w="604" w:type="pct"/>
            <w:tcBorders>
              <w:top w:val="nil"/>
              <w:left w:val="single" w:sz="4" w:space="0" w:color="auto"/>
              <w:bottom w:val="single" w:sz="4" w:space="0" w:color="auto"/>
              <w:right w:val="single" w:sz="4" w:space="0" w:color="auto"/>
            </w:tcBorders>
            <w:shd w:val="clear" w:color="auto" w:fill="auto"/>
            <w:vAlign w:val="bottom"/>
            <w:hideMark/>
          </w:tcPr>
          <w:p w14:paraId="6D958E38"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5th April</w:t>
            </w:r>
          </w:p>
        </w:tc>
        <w:tc>
          <w:tcPr>
            <w:tcW w:w="1364" w:type="pct"/>
            <w:tcBorders>
              <w:top w:val="nil"/>
              <w:left w:val="nil"/>
              <w:bottom w:val="single" w:sz="4" w:space="0" w:color="auto"/>
              <w:right w:val="single" w:sz="4" w:space="0" w:color="auto"/>
            </w:tcBorders>
            <w:shd w:val="clear" w:color="auto" w:fill="auto"/>
            <w:noWrap/>
            <w:vAlign w:val="bottom"/>
            <w:hideMark/>
          </w:tcPr>
          <w:p w14:paraId="1D7DF24E"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Capital A/c</w:t>
            </w:r>
          </w:p>
        </w:tc>
        <w:tc>
          <w:tcPr>
            <w:tcW w:w="528" w:type="pct"/>
            <w:tcBorders>
              <w:top w:val="nil"/>
              <w:left w:val="nil"/>
              <w:bottom w:val="single" w:sz="4" w:space="0" w:color="auto"/>
              <w:right w:val="single" w:sz="4" w:space="0" w:color="auto"/>
            </w:tcBorders>
            <w:shd w:val="clear" w:color="auto" w:fill="auto"/>
            <w:noWrap/>
            <w:vAlign w:val="bottom"/>
            <w:hideMark/>
          </w:tcPr>
          <w:p w14:paraId="03C56CD6"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300</w:t>
            </w:r>
          </w:p>
        </w:tc>
        <w:tc>
          <w:tcPr>
            <w:tcW w:w="604" w:type="pct"/>
            <w:tcBorders>
              <w:top w:val="nil"/>
              <w:left w:val="nil"/>
              <w:bottom w:val="single" w:sz="4" w:space="0" w:color="auto"/>
              <w:right w:val="single" w:sz="4" w:space="0" w:color="auto"/>
            </w:tcBorders>
            <w:shd w:val="clear" w:color="auto" w:fill="auto"/>
            <w:vAlign w:val="bottom"/>
            <w:hideMark/>
          </w:tcPr>
          <w:p w14:paraId="47ED00B1"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7th April</w:t>
            </w:r>
          </w:p>
        </w:tc>
        <w:tc>
          <w:tcPr>
            <w:tcW w:w="1371" w:type="pct"/>
            <w:tcBorders>
              <w:top w:val="nil"/>
              <w:left w:val="nil"/>
              <w:bottom w:val="single" w:sz="4" w:space="0" w:color="auto"/>
              <w:right w:val="single" w:sz="4" w:space="0" w:color="auto"/>
            </w:tcBorders>
            <w:shd w:val="clear" w:color="auto" w:fill="auto"/>
            <w:noWrap/>
            <w:vAlign w:val="bottom"/>
            <w:hideMark/>
          </w:tcPr>
          <w:p w14:paraId="6A4073EB"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Purchase A/c</w:t>
            </w:r>
          </w:p>
        </w:tc>
        <w:tc>
          <w:tcPr>
            <w:tcW w:w="528" w:type="pct"/>
            <w:tcBorders>
              <w:top w:val="nil"/>
              <w:left w:val="nil"/>
              <w:bottom w:val="single" w:sz="4" w:space="0" w:color="auto"/>
              <w:right w:val="single" w:sz="4" w:space="0" w:color="auto"/>
            </w:tcBorders>
            <w:shd w:val="clear" w:color="auto" w:fill="auto"/>
            <w:noWrap/>
            <w:vAlign w:val="bottom"/>
            <w:hideMark/>
          </w:tcPr>
          <w:p w14:paraId="45ABF49C"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200</w:t>
            </w:r>
          </w:p>
        </w:tc>
      </w:tr>
      <w:tr w:rsidR="00E047EA" w:rsidRPr="00B51408" w14:paraId="03D983C4" w14:textId="77777777" w:rsidTr="00C820B8">
        <w:trPr>
          <w:trHeight w:val="315"/>
        </w:trPr>
        <w:tc>
          <w:tcPr>
            <w:tcW w:w="604" w:type="pct"/>
            <w:tcBorders>
              <w:top w:val="nil"/>
              <w:left w:val="single" w:sz="4" w:space="0" w:color="auto"/>
              <w:bottom w:val="single" w:sz="4" w:space="0" w:color="auto"/>
              <w:right w:val="single" w:sz="4" w:space="0" w:color="auto"/>
            </w:tcBorders>
            <w:shd w:val="clear" w:color="auto" w:fill="auto"/>
            <w:noWrap/>
            <w:vAlign w:val="bottom"/>
            <w:hideMark/>
          </w:tcPr>
          <w:p w14:paraId="08E9F1D6"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8th April</w:t>
            </w:r>
          </w:p>
        </w:tc>
        <w:tc>
          <w:tcPr>
            <w:tcW w:w="1364" w:type="pct"/>
            <w:tcBorders>
              <w:top w:val="nil"/>
              <w:left w:val="nil"/>
              <w:bottom w:val="single" w:sz="4" w:space="0" w:color="auto"/>
              <w:right w:val="single" w:sz="4" w:space="0" w:color="auto"/>
            </w:tcBorders>
            <w:shd w:val="clear" w:color="auto" w:fill="auto"/>
            <w:noWrap/>
            <w:vAlign w:val="bottom"/>
            <w:hideMark/>
          </w:tcPr>
          <w:p w14:paraId="11EF6182"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Loan from Tatiana A/c</w:t>
            </w:r>
          </w:p>
        </w:tc>
        <w:tc>
          <w:tcPr>
            <w:tcW w:w="528" w:type="pct"/>
            <w:tcBorders>
              <w:top w:val="nil"/>
              <w:left w:val="nil"/>
              <w:bottom w:val="single" w:sz="4" w:space="0" w:color="auto"/>
              <w:right w:val="single" w:sz="4" w:space="0" w:color="auto"/>
            </w:tcBorders>
            <w:shd w:val="clear" w:color="auto" w:fill="auto"/>
            <w:noWrap/>
            <w:vAlign w:val="bottom"/>
            <w:hideMark/>
          </w:tcPr>
          <w:p w14:paraId="277C65A3"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250</w:t>
            </w:r>
          </w:p>
        </w:tc>
        <w:tc>
          <w:tcPr>
            <w:tcW w:w="604" w:type="pct"/>
            <w:tcBorders>
              <w:top w:val="nil"/>
              <w:left w:val="nil"/>
              <w:bottom w:val="single" w:sz="4" w:space="0" w:color="auto"/>
              <w:right w:val="single" w:sz="4" w:space="0" w:color="auto"/>
            </w:tcBorders>
            <w:shd w:val="clear" w:color="auto" w:fill="auto"/>
            <w:noWrap/>
            <w:vAlign w:val="bottom"/>
            <w:hideMark/>
          </w:tcPr>
          <w:p w14:paraId="6A53D489"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15th April</w:t>
            </w:r>
          </w:p>
        </w:tc>
        <w:tc>
          <w:tcPr>
            <w:tcW w:w="1371" w:type="pct"/>
            <w:tcBorders>
              <w:top w:val="nil"/>
              <w:left w:val="nil"/>
              <w:bottom w:val="single" w:sz="4" w:space="0" w:color="auto"/>
              <w:right w:val="single" w:sz="4" w:space="0" w:color="auto"/>
            </w:tcBorders>
            <w:shd w:val="clear" w:color="auto" w:fill="auto"/>
            <w:noWrap/>
            <w:vAlign w:val="bottom"/>
            <w:hideMark/>
          </w:tcPr>
          <w:p w14:paraId="2D0D800F"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Motor Van A/c</w:t>
            </w:r>
          </w:p>
        </w:tc>
        <w:tc>
          <w:tcPr>
            <w:tcW w:w="528" w:type="pct"/>
            <w:tcBorders>
              <w:top w:val="nil"/>
              <w:left w:val="nil"/>
              <w:bottom w:val="single" w:sz="4" w:space="0" w:color="auto"/>
              <w:right w:val="single" w:sz="4" w:space="0" w:color="auto"/>
            </w:tcBorders>
            <w:shd w:val="clear" w:color="auto" w:fill="auto"/>
            <w:noWrap/>
            <w:vAlign w:val="bottom"/>
            <w:hideMark/>
          </w:tcPr>
          <w:p w14:paraId="79F695B0"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150</w:t>
            </w:r>
          </w:p>
        </w:tc>
      </w:tr>
      <w:tr w:rsidR="00E047EA" w:rsidRPr="00B51408" w14:paraId="58F005FA" w14:textId="77777777" w:rsidTr="00C820B8">
        <w:trPr>
          <w:trHeight w:val="315"/>
        </w:trPr>
        <w:tc>
          <w:tcPr>
            <w:tcW w:w="604" w:type="pct"/>
            <w:tcBorders>
              <w:top w:val="nil"/>
              <w:left w:val="single" w:sz="4" w:space="0" w:color="auto"/>
              <w:bottom w:val="single" w:sz="4" w:space="0" w:color="auto"/>
              <w:right w:val="single" w:sz="4" w:space="0" w:color="auto"/>
            </w:tcBorders>
            <w:shd w:val="clear" w:color="auto" w:fill="auto"/>
            <w:noWrap/>
            <w:vAlign w:val="bottom"/>
            <w:hideMark/>
          </w:tcPr>
          <w:p w14:paraId="4AA0AF60"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20th April</w:t>
            </w:r>
          </w:p>
        </w:tc>
        <w:tc>
          <w:tcPr>
            <w:tcW w:w="1364" w:type="pct"/>
            <w:tcBorders>
              <w:top w:val="nil"/>
              <w:left w:val="nil"/>
              <w:bottom w:val="single" w:sz="4" w:space="0" w:color="auto"/>
              <w:right w:val="single" w:sz="4" w:space="0" w:color="auto"/>
            </w:tcBorders>
            <w:shd w:val="clear" w:color="auto" w:fill="auto"/>
            <w:noWrap/>
            <w:vAlign w:val="bottom"/>
            <w:hideMark/>
          </w:tcPr>
          <w:p w14:paraId="1174C00F"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Sales A/c</w:t>
            </w:r>
          </w:p>
        </w:tc>
        <w:tc>
          <w:tcPr>
            <w:tcW w:w="528" w:type="pct"/>
            <w:tcBorders>
              <w:top w:val="nil"/>
              <w:left w:val="nil"/>
              <w:bottom w:val="single" w:sz="4" w:space="0" w:color="auto"/>
              <w:right w:val="single" w:sz="4" w:space="0" w:color="auto"/>
            </w:tcBorders>
            <w:shd w:val="clear" w:color="auto" w:fill="auto"/>
            <w:noWrap/>
            <w:hideMark/>
          </w:tcPr>
          <w:p w14:paraId="46F8AC2E"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350</w:t>
            </w:r>
          </w:p>
        </w:tc>
        <w:tc>
          <w:tcPr>
            <w:tcW w:w="604" w:type="pct"/>
            <w:tcBorders>
              <w:top w:val="nil"/>
              <w:left w:val="nil"/>
              <w:bottom w:val="single" w:sz="4" w:space="0" w:color="auto"/>
              <w:right w:val="single" w:sz="4" w:space="0" w:color="auto"/>
            </w:tcBorders>
            <w:shd w:val="clear" w:color="auto" w:fill="auto"/>
            <w:noWrap/>
            <w:vAlign w:val="bottom"/>
            <w:hideMark/>
          </w:tcPr>
          <w:p w14:paraId="4CF24B69"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28th April</w:t>
            </w:r>
          </w:p>
        </w:tc>
        <w:tc>
          <w:tcPr>
            <w:tcW w:w="1371" w:type="pct"/>
            <w:tcBorders>
              <w:top w:val="nil"/>
              <w:left w:val="nil"/>
              <w:bottom w:val="single" w:sz="4" w:space="0" w:color="auto"/>
              <w:right w:val="single" w:sz="4" w:space="0" w:color="auto"/>
            </w:tcBorders>
            <w:shd w:val="clear" w:color="auto" w:fill="auto"/>
            <w:noWrap/>
            <w:vAlign w:val="bottom"/>
            <w:hideMark/>
          </w:tcPr>
          <w:p w14:paraId="0643C7CD"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rent A/c</w:t>
            </w:r>
          </w:p>
        </w:tc>
        <w:tc>
          <w:tcPr>
            <w:tcW w:w="528" w:type="pct"/>
            <w:tcBorders>
              <w:top w:val="nil"/>
              <w:left w:val="nil"/>
              <w:bottom w:val="single" w:sz="4" w:space="0" w:color="auto"/>
              <w:right w:val="single" w:sz="4" w:space="0" w:color="auto"/>
            </w:tcBorders>
            <w:shd w:val="clear" w:color="auto" w:fill="auto"/>
            <w:noWrap/>
            <w:hideMark/>
          </w:tcPr>
          <w:p w14:paraId="7154AFFA"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50</w:t>
            </w:r>
          </w:p>
        </w:tc>
      </w:tr>
      <w:tr w:rsidR="00E047EA" w:rsidRPr="00B51408" w14:paraId="577F2034" w14:textId="77777777" w:rsidTr="00C820B8">
        <w:trPr>
          <w:trHeight w:val="315"/>
        </w:trPr>
        <w:tc>
          <w:tcPr>
            <w:tcW w:w="604" w:type="pct"/>
            <w:tcBorders>
              <w:top w:val="nil"/>
              <w:left w:val="single" w:sz="4" w:space="0" w:color="auto"/>
              <w:bottom w:val="nil"/>
              <w:right w:val="nil"/>
            </w:tcBorders>
            <w:shd w:val="clear" w:color="auto" w:fill="auto"/>
            <w:noWrap/>
            <w:vAlign w:val="bottom"/>
            <w:hideMark/>
          </w:tcPr>
          <w:p w14:paraId="0B2220EA"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nil"/>
              <w:right w:val="nil"/>
            </w:tcBorders>
            <w:shd w:val="clear" w:color="auto" w:fill="auto"/>
            <w:noWrap/>
            <w:vAlign w:val="bottom"/>
            <w:hideMark/>
          </w:tcPr>
          <w:p w14:paraId="3755635C" w14:textId="77777777" w:rsidR="00E047EA" w:rsidRPr="00B51408" w:rsidRDefault="00E047EA" w:rsidP="00401CA4">
            <w:pPr>
              <w:spacing w:after="0" w:line="240" w:lineRule="auto"/>
              <w:jc w:val="both"/>
              <w:rPr>
                <w:rFonts w:eastAsia="Times New Roman" w:cs="Times New Roman"/>
                <w:color w:val="000000"/>
                <w:szCs w:val="24"/>
              </w:rPr>
            </w:pPr>
          </w:p>
        </w:tc>
        <w:tc>
          <w:tcPr>
            <w:tcW w:w="528" w:type="pct"/>
            <w:tcBorders>
              <w:top w:val="nil"/>
              <w:left w:val="nil"/>
              <w:bottom w:val="nil"/>
              <w:right w:val="nil"/>
            </w:tcBorders>
            <w:shd w:val="clear" w:color="auto" w:fill="auto"/>
            <w:noWrap/>
            <w:vAlign w:val="bottom"/>
            <w:hideMark/>
          </w:tcPr>
          <w:p w14:paraId="61D19CA8" w14:textId="77777777" w:rsidR="00E047EA" w:rsidRPr="00B51408" w:rsidRDefault="00E047EA" w:rsidP="00401CA4">
            <w:pPr>
              <w:spacing w:after="0" w:line="240" w:lineRule="auto"/>
              <w:jc w:val="both"/>
              <w:rPr>
                <w:rFonts w:eastAsia="Times New Roman" w:cs="Times New Roman"/>
                <w:sz w:val="20"/>
                <w:szCs w:val="20"/>
              </w:rPr>
            </w:pPr>
          </w:p>
        </w:tc>
        <w:tc>
          <w:tcPr>
            <w:tcW w:w="604" w:type="pct"/>
            <w:tcBorders>
              <w:top w:val="nil"/>
              <w:left w:val="single" w:sz="4" w:space="0" w:color="auto"/>
              <w:bottom w:val="single" w:sz="4" w:space="0" w:color="auto"/>
              <w:right w:val="single" w:sz="4" w:space="0" w:color="auto"/>
            </w:tcBorders>
            <w:shd w:val="clear" w:color="auto" w:fill="auto"/>
            <w:noWrap/>
            <w:vAlign w:val="bottom"/>
            <w:hideMark/>
          </w:tcPr>
          <w:p w14:paraId="4173C9E0"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29th April</w:t>
            </w:r>
          </w:p>
        </w:tc>
        <w:tc>
          <w:tcPr>
            <w:tcW w:w="1371" w:type="pct"/>
            <w:tcBorders>
              <w:top w:val="nil"/>
              <w:left w:val="nil"/>
              <w:bottom w:val="single" w:sz="4" w:space="0" w:color="auto"/>
              <w:right w:val="single" w:sz="4" w:space="0" w:color="auto"/>
            </w:tcBorders>
            <w:shd w:val="clear" w:color="auto" w:fill="auto"/>
            <w:noWrap/>
            <w:hideMark/>
          </w:tcPr>
          <w:p w14:paraId="12145EFC" w14:textId="77777777" w:rsidR="00E047EA" w:rsidRPr="00B51408" w:rsidRDefault="00E047EA" w:rsidP="00401CA4">
            <w:pPr>
              <w:spacing w:after="0" w:line="240" w:lineRule="auto"/>
              <w:jc w:val="both"/>
              <w:rPr>
                <w:rFonts w:eastAsia="Times New Roman" w:cs="Times New Roman"/>
                <w:color w:val="000000"/>
                <w:szCs w:val="24"/>
              </w:rPr>
            </w:pPr>
            <w:bookmarkStart w:id="2" w:name="_GoBack"/>
            <w:bookmarkEnd w:id="2"/>
            <w:r w:rsidRPr="00B51408">
              <w:rPr>
                <w:rFonts w:eastAsia="Times New Roman" w:cs="Times New Roman"/>
                <w:color w:val="000000"/>
                <w:szCs w:val="24"/>
              </w:rPr>
              <w:t>By Loan from Tatiana A/c</w:t>
            </w:r>
          </w:p>
        </w:tc>
        <w:tc>
          <w:tcPr>
            <w:tcW w:w="528" w:type="pct"/>
            <w:tcBorders>
              <w:top w:val="nil"/>
              <w:left w:val="nil"/>
              <w:bottom w:val="single" w:sz="4" w:space="0" w:color="auto"/>
              <w:right w:val="single" w:sz="4" w:space="0" w:color="auto"/>
            </w:tcBorders>
            <w:shd w:val="clear" w:color="auto" w:fill="auto"/>
            <w:noWrap/>
            <w:hideMark/>
          </w:tcPr>
          <w:p w14:paraId="328C9D66"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200</w:t>
            </w:r>
          </w:p>
        </w:tc>
      </w:tr>
      <w:tr w:rsidR="00E047EA" w:rsidRPr="00B51408" w14:paraId="27DD1230" w14:textId="77777777" w:rsidTr="00C820B8">
        <w:trPr>
          <w:trHeight w:val="315"/>
        </w:trPr>
        <w:tc>
          <w:tcPr>
            <w:tcW w:w="604" w:type="pct"/>
            <w:tcBorders>
              <w:top w:val="nil"/>
              <w:left w:val="single" w:sz="4" w:space="0" w:color="auto"/>
              <w:bottom w:val="nil"/>
              <w:right w:val="nil"/>
            </w:tcBorders>
            <w:shd w:val="clear" w:color="auto" w:fill="auto"/>
            <w:noWrap/>
            <w:vAlign w:val="bottom"/>
            <w:hideMark/>
          </w:tcPr>
          <w:p w14:paraId="4303560A"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nil"/>
              <w:right w:val="nil"/>
            </w:tcBorders>
            <w:shd w:val="clear" w:color="auto" w:fill="auto"/>
            <w:noWrap/>
            <w:vAlign w:val="bottom"/>
            <w:hideMark/>
          </w:tcPr>
          <w:p w14:paraId="72088DBA" w14:textId="77777777" w:rsidR="00E047EA" w:rsidRPr="00B51408" w:rsidRDefault="00E047EA" w:rsidP="00401CA4">
            <w:pPr>
              <w:spacing w:after="0" w:line="240" w:lineRule="auto"/>
              <w:jc w:val="both"/>
              <w:rPr>
                <w:rFonts w:eastAsia="Times New Roman" w:cs="Times New Roman"/>
                <w:color w:val="000000"/>
                <w:szCs w:val="24"/>
              </w:rPr>
            </w:pPr>
          </w:p>
        </w:tc>
        <w:tc>
          <w:tcPr>
            <w:tcW w:w="528" w:type="pct"/>
            <w:tcBorders>
              <w:top w:val="nil"/>
              <w:left w:val="nil"/>
              <w:bottom w:val="nil"/>
              <w:right w:val="nil"/>
            </w:tcBorders>
            <w:shd w:val="clear" w:color="auto" w:fill="auto"/>
            <w:noWrap/>
            <w:vAlign w:val="bottom"/>
            <w:hideMark/>
          </w:tcPr>
          <w:p w14:paraId="4D321F71" w14:textId="77777777" w:rsidR="00E047EA" w:rsidRPr="00B51408" w:rsidRDefault="00E047EA" w:rsidP="00401CA4">
            <w:pPr>
              <w:spacing w:after="0" w:line="240" w:lineRule="auto"/>
              <w:jc w:val="both"/>
              <w:rPr>
                <w:rFonts w:eastAsia="Times New Roman" w:cs="Times New Roman"/>
                <w:sz w:val="20"/>
                <w:szCs w:val="20"/>
              </w:rPr>
            </w:pPr>
          </w:p>
        </w:tc>
        <w:tc>
          <w:tcPr>
            <w:tcW w:w="604" w:type="pct"/>
            <w:tcBorders>
              <w:top w:val="nil"/>
              <w:left w:val="single" w:sz="4" w:space="0" w:color="auto"/>
              <w:bottom w:val="single" w:sz="4" w:space="0" w:color="auto"/>
              <w:right w:val="single" w:sz="4" w:space="0" w:color="auto"/>
            </w:tcBorders>
            <w:shd w:val="clear" w:color="auto" w:fill="auto"/>
            <w:noWrap/>
            <w:vAlign w:val="bottom"/>
            <w:hideMark/>
          </w:tcPr>
          <w:p w14:paraId="16ED0A18"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30th April</w:t>
            </w:r>
          </w:p>
        </w:tc>
        <w:tc>
          <w:tcPr>
            <w:tcW w:w="1371" w:type="pct"/>
            <w:tcBorders>
              <w:top w:val="nil"/>
              <w:left w:val="nil"/>
              <w:bottom w:val="single" w:sz="4" w:space="0" w:color="auto"/>
              <w:right w:val="single" w:sz="4" w:space="0" w:color="auto"/>
            </w:tcBorders>
            <w:shd w:val="clear" w:color="auto" w:fill="auto"/>
            <w:noWrap/>
            <w:hideMark/>
          </w:tcPr>
          <w:p w14:paraId="1EA8FE9B"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By Drawings A/c      </w:t>
            </w:r>
          </w:p>
        </w:tc>
        <w:tc>
          <w:tcPr>
            <w:tcW w:w="528" w:type="pct"/>
            <w:tcBorders>
              <w:top w:val="nil"/>
              <w:left w:val="nil"/>
              <w:bottom w:val="single" w:sz="4" w:space="0" w:color="auto"/>
              <w:right w:val="single" w:sz="4" w:space="0" w:color="auto"/>
            </w:tcBorders>
            <w:shd w:val="clear" w:color="auto" w:fill="auto"/>
            <w:noWrap/>
            <w:hideMark/>
          </w:tcPr>
          <w:p w14:paraId="543C4983"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60</w:t>
            </w:r>
          </w:p>
        </w:tc>
      </w:tr>
      <w:tr w:rsidR="00E047EA" w:rsidRPr="00B51408" w14:paraId="24B63F35" w14:textId="77777777" w:rsidTr="00C820B8">
        <w:trPr>
          <w:trHeight w:val="315"/>
        </w:trPr>
        <w:tc>
          <w:tcPr>
            <w:tcW w:w="604" w:type="pct"/>
            <w:tcBorders>
              <w:top w:val="nil"/>
              <w:left w:val="single" w:sz="4" w:space="0" w:color="auto"/>
              <w:bottom w:val="single" w:sz="4" w:space="0" w:color="auto"/>
              <w:right w:val="nil"/>
            </w:tcBorders>
            <w:shd w:val="clear" w:color="auto" w:fill="auto"/>
            <w:noWrap/>
            <w:vAlign w:val="bottom"/>
            <w:hideMark/>
          </w:tcPr>
          <w:p w14:paraId="670F8EFB"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nil"/>
              <w:right w:val="nil"/>
            </w:tcBorders>
            <w:shd w:val="clear" w:color="auto" w:fill="auto"/>
            <w:noWrap/>
            <w:vAlign w:val="bottom"/>
            <w:hideMark/>
          </w:tcPr>
          <w:p w14:paraId="5AED2154" w14:textId="77777777" w:rsidR="00E047EA" w:rsidRPr="00B51408" w:rsidRDefault="00E047EA" w:rsidP="00401CA4">
            <w:pPr>
              <w:spacing w:after="0" w:line="240" w:lineRule="auto"/>
              <w:jc w:val="both"/>
              <w:rPr>
                <w:rFonts w:eastAsia="Times New Roman" w:cs="Times New Roman"/>
                <w:color w:val="000000"/>
                <w:szCs w:val="24"/>
              </w:rPr>
            </w:pPr>
          </w:p>
        </w:tc>
        <w:tc>
          <w:tcPr>
            <w:tcW w:w="528" w:type="pct"/>
            <w:tcBorders>
              <w:top w:val="nil"/>
              <w:left w:val="nil"/>
              <w:bottom w:val="nil"/>
              <w:right w:val="nil"/>
            </w:tcBorders>
            <w:shd w:val="clear" w:color="auto" w:fill="auto"/>
            <w:noWrap/>
            <w:vAlign w:val="bottom"/>
            <w:hideMark/>
          </w:tcPr>
          <w:p w14:paraId="56246DCE" w14:textId="77777777" w:rsidR="00E047EA" w:rsidRPr="00B51408" w:rsidRDefault="00E047EA" w:rsidP="00401CA4">
            <w:pPr>
              <w:spacing w:after="0" w:line="240" w:lineRule="auto"/>
              <w:jc w:val="both"/>
              <w:rPr>
                <w:rFonts w:eastAsia="Times New Roman" w:cs="Times New Roman"/>
                <w:sz w:val="20"/>
                <w:szCs w:val="20"/>
              </w:rPr>
            </w:pPr>
          </w:p>
        </w:tc>
        <w:tc>
          <w:tcPr>
            <w:tcW w:w="604" w:type="pct"/>
            <w:tcBorders>
              <w:top w:val="nil"/>
              <w:left w:val="single" w:sz="4" w:space="0" w:color="auto"/>
              <w:bottom w:val="nil"/>
              <w:right w:val="single" w:sz="4" w:space="0" w:color="auto"/>
            </w:tcBorders>
            <w:shd w:val="clear" w:color="auto" w:fill="auto"/>
            <w:noWrap/>
            <w:vAlign w:val="bottom"/>
            <w:hideMark/>
          </w:tcPr>
          <w:p w14:paraId="4E954CF4"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30th April</w:t>
            </w:r>
          </w:p>
        </w:tc>
        <w:tc>
          <w:tcPr>
            <w:tcW w:w="1371" w:type="pct"/>
            <w:tcBorders>
              <w:top w:val="nil"/>
              <w:left w:val="nil"/>
              <w:bottom w:val="single" w:sz="4" w:space="0" w:color="auto"/>
              <w:right w:val="single" w:sz="4" w:space="0" w:color="auto"/>
            </w:tcBorders>
            <w:shd w:val="clear" w:color="auto" w:fill="auto"/>
            <w:noWrap/>
            <w:vAlign w:val="bottom"/>
            <w:hideMark/>
          </w:tcPr>
          <w:p w14:paraId="50B613AB"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528" w:type="pct"/>
            <w:tcBorders>
              <w:top w:val="nil"/>
              <w:left w:val="nil"/>
              <w:bottom w:val="single" w:sz="4" w:space="0" w:color="auto"/>
              <w:right w:val="single" w:sz="4" w:space="0" w:color="auto"/>
            </w:tcBorders>
            <w:shd w:val="clear" w:color="auto" w:fill="auto"/>
            <w:noWrap/>
            <w:hideMark/>
          </w:tcPr>
          <w:p w14:paraId="741D5797"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240</w:t>
            </w:r>
          </w:p>
        </w:tc>
      </w:tr>
      <w:tr w:rsidR="00E047EA" w:rsidRPr="00B51408" w14:paraId="5395BA6E" w14:textId="77777777" w:rsidTr="00C820B8">
        <w:trPr>
          <w:trHeight w:val="315"/>
        </w:trPr>
        <w:tc>
          <w:tcPr>
            <w:tcW w:w="604" w:type="pct"/>
            <w:tcBorders>
              <w:top w:val="nil"/>
              <w:left w:val="single" w:sz="4" w:space="0" w:color="auto"/>
              <w:bottom w:val="single" w:sz="4" w:space="0" w:color="auto"/>
              <w:right w:val="single" w:sz="4" w:space="0" w:color="auto"/>
            </w:tcBorders>
            <w:shd w:val="clear" w:color="auto" w:fill="auto"/>
            <w:noWrap/>
            <w:vAlign w:val="bottom"/>
            <w:hideMark/>
          </w:tcPr>
          <w:p w14:paraId="7EA397C3"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single" w:sz="4" w:space="0" w:color="auto"/>
              <w:left w:val="nil"/>
              <w:bottom w:val="single" w:sz="4" w:space="0" w:color="auto"/>
              <w:right w:val="single" w:sz="4" w:space="0" w:color="auto"/>
            </w:tcBorders>
            <w:shd w:val="clear" w:color="auto" w:fill="auto"/>
            <w:noWrap/>
            <w:vAlign w:val="bottom"/>
            <w:hideMark/>
          </w:tcPr>
          <w:p w14:paraId="650206EE"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528" w:type="pct"/>
            <w:tcBorders>
              <w:top w:val="single" w:sz="4" w:space="0" w:color="auto"/>
              <w:left w:val="nil"/>
              <w:bottom w:val="single" w:sz="4" w:space="0" w:color="auto"/>
              <w:right w:val="single" w:sz="4" w:space="0" w:color="auto"/>
            </w:tcBorders>
            <w:shd w:val="clear" w:color="auto" w:fill="auto"/>
            <w:noWrap/>
            <w:hideMark/>
          </w:tcPr>
          <w:p w14:paraId="19D0B24D"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900</w:t>
            </w:r>
          </w:p>
        </w:tc>
        <w:tc>
          <w:tcPr>
            <w:tcW w:w="604" w:type="pct"/>
            <w:tcBorders>
              <w:top w:val="single" w:sz="4" w:space="0" w:color="auto"/>
              <w:left w:val="nil"/>
              <w:bottom w:val="single" w:sz="4" w:space="0" w:color="auto"/>
              <w:right w:val="single" w:sz="4" w:space="0" w:color="auto"/>
            </w:tcBorders>
            <w:shd w:val="clear" w:color="auto" w:fill="auto"/>
            <w:noWrap/>
            <w:vAlign w:val="bottom"/>
            <w:hideMark/>
          </w:tcPr>
          <w:p w14:paraId="765505A4"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1371" w:type="pct"/>
            <w:tcBorders>
              <w:top w:val="nil"/>
              <w:left w:val="nil"/>
              <w:bottom w:val="single" w:sz="4" w:space="0" w:color="auto"/>
              <w:right w:val="single" w:sz="4" w:space="0" w:color="auto"/>
            </w:tcBorders>
            <w:shd w:val="clear" w:color="auto" w:fill="auto"/>
            <w:noWrap/>
            <w:vAlign w:val="bottom"/>
            <w:hideMark/>
          </w:tcPr>
          <w:p w14:paraId="36C66455"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528" w:type="pct"/>
            <w:tcBorders>
              <w:top w:val="nil"/>
              <w:left w:val="nil"/>
              <w:bottom w:val="single" w:sz="4" w:space="0" w:color="auto"/>
              <w:right w:val="single" w:sz="4" w:space="0" w:color="auto"/>
            </w:tcBorders>
            <w:shd w:val="clear" w:color="auto" w:fill="auto"/>
            <w:noWrap/>
            <w:hideMark/>
          </w:tcPr>
          <w:p w14:paraId="7403DF2D"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900</w:t>
            </w:r>
          </w:p>
        </w:tc>
      </w:tr>
    </w:tbl>
    <w:p w14:paraId="321DFC2E" w14:textId="77777777" w:rsidR="00AE23C0" w:rsidRPr="00B51408" w:rsidRDefault="00AE23C0" w:rsidP="00401CA4">
      <w:pPr>
        <w:jc w:val="both"/>
      </w:pPr>
    </w:p>
    <w:tbl>
      <w:tblPr>
        <w:tblW w:w="5000" w:type="pct"/>
        <w:tblLook w:val="04A0" w:firstRow="1" w:lastRow="0" w:firstColumn="1" w:lastColumn="0" w:noHBand="0" w:noVBand="1"/>
      </w:tblPr>
      <w:tblGrid>
        <w:gridCol w:w="1486"/>
        <w:gridCol w:w="2151"/>
        <w:gridCol w:w="1264"/>
        <w:gridCol w:w="1666"/>
        <w:gridCol w:w="1747"/>
        <w:gridCol w:w="1262"/>
      </w:tblGrid>
      <w:tr w:rsidR="00E047EA" w:rsidRPr="00B51408" w14:paraId="61356817" w14:textId="77777777" w:rsidTr="00E047EA">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6051F8"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Capital A/c</w:t>
            </w:r>
          </w:p>
        </w:tc>
      </w:tr>
      <w:tr w:rsidR="00E047EA" w:rsidRPr="00B51408" w14:paraId="76727D15" w14:textId="77777777" w:rsidTr="00E047EA">
        <w:trPr>
          <w:trHeight w:val="315"/>
        </w:trPr>
        <w:tc>
          <w:tcPr>
            <w:tcW w:w="776" w:type="pct"/>
            <w:tcBorders>
              <w:top w:val="nil"/>
              <w:left w:val="single" w:sz="4" w:space="0" w:color="auto"/>
              <w:bottom w:val="single" w:sz="4" w:space="0" w:color="auto"/>
              <w:right w:val="single" w:sz="4" w:space="0" w:color="auto"/>
            </w:tcBorders>
            <w:shd w:val="clear" w:color="auto" w:fill="auto"/>
            <w:noWrap/>
            <w:vAlign w:val="bottom"/>
            <w:hideMark/>
          </w:tcPr>
          <w:p w14:paraId="58E721C1"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1123" w:type="pct"/>
            <w:tcBorders>
              <w:top w:val="nil"/>
              <w:left w:val="nil"/>
              <w:bottom w:val="single" w:sz="4" w:space="0" w:color="auto"/>
              <w:right w:val="single" w:sz="4" w:space="0" w:color="auto"/>
            </w:tcBorders>
            <w:shd w:val="clear" w:color="auto" w:fill="auto"/>
            <w:noWrap/>
            <w:vAlign w:val="bottom"/>
            <w:hideMark/>
          </w:tcPr>
          <w:p w14:paraId="3606DC6E"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4" w:space="0" w:color="auto"/>
              <w:right w:val="single" w:sz="4" w:space="0" w:color="auto"/>
            </w:tcBorders>
            <w:shd w:val="clear" w:color="auto" w:fill="auto"/>
            <w:noWrap/>
            <w:vAlign w:val="bottom"/>
            <w:hideMark/>
          </w:tcPr>
          <w:p w14:paraId="40433058"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870" w:type="pct"/>
            <w:tcBorders>
              <w:top w:val="nil"/>
              <w:left w:val="nil"/>
              <w:bottom w:val="single" w:sz="4" w:space="0" w:color="auto"/>
              <w:right w:val="single" w:sz="4" w:space="0" w:color="auto"/>
            </w:tcBorders>
            <w:shd w:val="clear" w:color="auto" w:fill="auto"/>
            <w:noWrap/>
            <w:vAlign w:val="bottom"/>
            <w:hideMark/>
          </w:tcPr>
          <w:p w14:paraId="6CA26546"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912" w:type="pct"/>
            <w:tcBorders>
              <w:top w:val="nil"/>
              <w:left w:val="nil"/>
              <w:bottom w:val="single" w:sz="4" w:space="0" w:color="auto"/>
              <w:right w:val="single" w:sz="4" w:space="0" w:color="auto"/>
            </w:tcBorders>
            <w:shd w:val="clear" w:color="auto" w:fill="auto"/>
            <w:noWrap/>
            <w:vAlign w:val="bottom"/>
            <w:hideMark/>
          </w:tcPr>
          <w:p w14:paraId="2D142F4F"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4" w:space="0" w:color="auto"/>
              <w:right w:val="single" w:sz="4" w:space="0" w:color="auto"/>
            </w:tcBorders>
            <w:shd w:val="clear" w:color="auto" w:fill="auto"/>
            <w:noWrap/>
            <w:vAlign w:val="bottom"/>
            <w:hideMark/>
          </w:tcPr>
          <w:p w14:paraId="7A67AD5B"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E047EA" w:rsidRPr="00B51408" w14:paraId="3A693D46" w14:textId="77777777" w:rsidTr="00E047EA">
        <w:trPr>
          <w:trHeight w:val="315"/>
        </w:trPr>
        <w:tc>
          <w:tcPr>
            <w:tcW w:w="776" w:type="pct"/>
            <w:tcBorders>
              <w:top w:val="nil"/>
              <w:left w:val="single" w:sz="4" w:space="0" w:color="auto"/>
              <w:bottom w:val="single" w:sz="4" w:space="0" w:color="auto"/>
              <w:right w:val="single" w:sz="4" w:space="0" w:color="auto"/>
            </w:tcBorders>
            <w:shd w:val="clear" w:color="auto" w:fill="auto"/>
            <w:noWrap/>
            <w:vAlign w:val="bottom"/>
            <w:hideMark/>
          </w:tcPr>
          <w:p w14:paraId="213586BE"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30th April</w:t>
            </w:r>
          </w:p>
        </w:tc>
        <w:tc>
          <w:tcPr>
            <w:tcW w:w="1123" w:type="pct"/>
            <w:tcBorders>
              <w:top w:val="nil"/>
              <w:left w:val="nil"/>
              <w:bottom w:val="single" w:sz="4" w:space="0" w:color="auto"/>
              <w:right w:val="single" w:sz="4" w:space="0" w:color="auto"/>
            </w:tcBorders>
            <w:shd w:val="clear" w:color="auto" w:fill="auto"/>
            <w:noWrap/>
            <w:hideMark/>
          </w:tcPr>
          <w:p w14:paraId="1D7EE118"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Balance c/d</w:t>
            </w:r>
          </w:p>
        </w:tc>
        <w:tc>
          <w:tcPr>
            <w:tcW w:w="660" w:type="pct"/>
            <w:tcBorders>
              <w:top w:val="nil"/>
              <w:left w:val="nil"/>
              <w:bottom w:val="single" w:sz="4" w:space="0" w:color="auto"/>
              <w:right w:val="single" w:sz="4" w:space="0" w:color="auto"/>
            </w:tcBorders>
            <w:shd w:val="clear" w:color="auto" w:fill="auto"/>
            <w:noWrap/>
            <w:hideMark/>
          </w:tcPr>
          <w:p w14:paraId="278E26CB"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300</w:t>
            </w:r>
          </w:p>
        </w:tc>
        <w:tc>
          <w:tcPr>
            <w:tcW w:w="870" w:type="pct"/>
            <w:tcBorders>
              <w:top w:val="nil"/>
              <w:left w:val="nil"/>
              <w:bottom w:val="single" w:sz="4" w:space="0" w:color="auto"/>
              <w:right w:val="single" w:sz="4" w:space="0" w:color="auto"/>
            </w:tcBorders>
            <w:shd w:val="clear" w:color="auto" w:fill="auto"/>
            <w:hideMark/>
          </w:tcPr>
          <w:p w14:paraId="137301C1"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5th April</w:t>
            </w:r>
          </w:p>
        </w:tc>
        <w:tc>
          <w:tcPr>
            <w:tcW w:w="912" w:type="pct"/>
            <w:tcBorders>
              <w:top w:val="nil"/>
              <w:left w:val="nil"/>
              <w:bottom w:val="single" w:sz="4" w:space="0" w:color="auto"/>
              <w:right w:val="single" w:sz="4" w:space="0" w:color="auto"/>
            </w:tcBorders>
            <w:shd w:val="clear" w:color="auto" w:fill="auto"/>
            <w:noWrap/>
            <w:hideMark/>
          </w:tcPr>
          <w:p w14:paraId="3E1711F2"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 A/c</w:t>
            </w:r>
          </w:p>
        </w:tc>
        <w:tc>
          <w:tcPr>
            <w:tcW w:w="660" w:type="pct"/>
            <w:tcBorders>
              <w:top w:val="nil"/>
              <w:left w:val="nil"/>
              <w:bottom w:val="single" w:sz="4" w:space="0" w:color="auto"/>
              <w:right w:val="single" w:sz="4" w:space="0" w:color="auto"/>
            </w:tcBorders>
            <w:shd w:val="clear" w:color="auto" w:fill="auto"/>
            <w:noWrap/>
            <w:hideMark/>
          </w:tcPr>
          <w:p w14:paraId="161839AC"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300</w:t>
            </w:r>
          </w:p>
        </w:tc>
      </w:tr>
      <w:tr w:rsidR="00E047EA" w:rsidRPr="00B51408" w14:paraId="7F1305D7" w14:textId="77777777" w:rsidTr="00E047EA">
        <w:trPr>
          <w:trHeight w:val="315"/>
        </w:trPr>
        <w:tc>
          <w:tcPr>
            <w:tcW w:w="776" w:type="pct"/>
            <w:tcBorders>
              <w:top w:val="nil"/>
              <w:left w:val="single" w:sz="4" w:space="0" w:color="auto"/>
              <w:bottom w:val="single" w:sz="4" w:space="0" w:color="auto"/>
              <w:right w:val="single" w:sz="4" w:space="0" w:color="auto"/>
            </w:tcBorders>
            <w:shd w:val="clear" w:color="auto" w:fill="auto"/>
            <w:noWrap/>
            <w:vAlign w:val="bottom"/>
            <w:hideMark/>
          </w:tcPr>
          <w:p w14:paraId="72606C56"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23" w:type="pct"/>
            <w:tcBorders>
              <w:top w:val="nil"/>
              <w:left w:val="nil"/>
              <w:bottom w:val="single" w:sz="4" w:space="0" w:color="auto"/>
              <w:right w:val="single" w:sz="4" w:space="0" w:color="auto"/>
            </w:tcBorders>
            <w:shd w:val="clear" w:color="auto" w:fill="auto"/>
            <w:noWrap/>
            <w:hideMark/>
          </w:tcPr>
          <w:p w14:paraId="78290B23"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0" w:type="pct"/>
            <w:tcBorders>
              <w:top w:val="nil"/>
              <w:left w:val="nil"/>
              <w:bottom w:val="single" w:sz="4" w:space="0" w:color="auto"/>
              <w:right w:val="single" w:sz="4" w:space="0" w:color="auto"/>
            </w:tcBorders>
            <w:shd w:val="clear" w:color="auto" w:fill="auto"/>
            <w:noWrap/>
            <w:hideMark/>
          </w:tcPr>
          <w:p w14:paraId="599D2D22"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300</w:t>
            </w:r>
          </w:p>
        </w:tc>
        <w:tc>
          <w:tcPr>
            <w:tcW w:w="870" w:type="pct"/>
            <w:tcBorders>
              <w:top w:val="nil"/>
              <w:left w:val="nil"/>
              <w:bottom w:val="single" w:sz="4" w:space="0" w:color="auto"/>
              <w:right w:val="single" w:sz="4" w:space="0" w:color="auto"/>
            </w:tcBorders>
            <w:shd w:val="clear" w:color="auto" w:fill="auto"/>
            <w:noWrap/>
            <w:hideMark/>
          </w:tcPr>
          <w:p w14:paraId="7DD94F15"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12" w:type="pct"/>
            <w:tcBorders>
              <w:top w:val="nil"/>
              <w:left w:val="nil"/>
              <w:bottom w:val="single" w:sz="4" w:space="0" w:color="auto"/>
              <w:right w:val="single" w:sz="4" w:space="0" w:color="auto"/>
            </w:tcBorders>
            <w:shd w:val="clear" w:color="auto" w:fill="auto"/>
            <w:noWrap/>
            <w:hideMark/>
          </w:tcPr>
          <w:p w14:paraId="14BBE1C0" w14:textId="77777777" w:rsidR="00E047EA" w:rsidRPr="00B51408" w:rsidRDefault="00E047E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0" w:type="pct"/>
            <w:tcBorders>
              <w:top w:val="nil"/>
              <w:left w:val="nil"/>
              <w:bottom w:val="single" w:sz="4" w:space="0" w:color="auto"/>
              <w:right w:val="single" w:sz="4" w:space="0" w:color="auto"/>
            </w:tcBorders>
            <w:shd w:val="clear" w:color="auto" w:fill="auto"/>
            <w:noWrap/>
            <w:hideMark/>
          </w:tcPr>
          <w:p w14:paraId="06D045D1" w14:textId="77777777" w:rsidR="00E047EA" w:rsidRPr="00B51408" w:rsidRDefault="00E047E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300</w:t>
            </w:r>
          </w:p>
        </w:tc>
      </w:tr>
    </w:tbl>
    <w:p w14:paraId="17D3FBAC" w14:textId="77777777" w:rsidR="00E047EA" w:rsidRPr="00B51408" w:rsidRDefault="00E047EA" w:rsidP="00401CA4">
      <w:pPr>
        <w:jc w:val="both"/>
        <w:rPr>
          <w:rFonts w:cs="Times New Roman"/>
          <w:szCs w:val="24"/>
        </w:rPr>
      </w:pPr>
    </w:p>
    <w:tbl>
      <w:tblPr>
        <w:tblW w:w="5000" w:type="pct"/>
        <w:tblLook w:val="04A0" w:firstRow="1" w:lastRow="0" w:firstColumn="1" w:lastColumn="0" w:noHBand="0" w:noVBand="1"/>
      </w:tblPr>
      <w:tblGrid>
        <w:gridCol w:w="1361"/>
        <w:gridCol w:w="1793"/>
        <w:gridCol w:w="1312"/>
        <w:gridCol w:w="1542"/>
        <w:gridCol w:w="2256"/>
        <w:gridCol w:w="1312"/>
      </w:tblGrid>
      <w:tr w:rsidR="00E95DA5" w:rsidRPr="00B51408" w14:paraId="2D13C6AC" w14:textId="77777777" w:rsidTr="00E95DA5">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6AC4FC" w14:textId="77777777" w:rsidR="00E95DA5" w:rsidRPr="00B51408" w:rsidRDefault="00E95DA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Purchase A/c</w:t>
            </w:r>
          </w:p>
        </w:tc>
      </w:tr>
      <w:tr w:rsidR="00E95DA5" w:rsidRPr="00B51408" w14:paraId="48EC4F86" w14:textId="77777777" w:rsidTr="00E95DA5">
        <w:trPr>
          <w:trHeight w:val="315"/>
        </w:trPr>
        <w:tc>
          <w:tcPr>
            <w:tcW w:w="711" w:type="pct"/>
            <w:tcBorders>
              <w:top w:val="nil"/>
              <w:left w:val="single" w:sz="4" w:space="0" w:color="auto"/>
              <w:bottom w:val="single" w:sz="4" w:space="0" w:color="auto"/>
              <w:right w:val="single" w:sz="4" w:space="0" w:color="auto"/>
            </w:tcBorders>
            <w:shd w:val="clear" w:color="auto" w:fill="auto"/>
            <w:noWrap/>
            <w:vAlign w:val="bottom"/>
            <w:hideMark/>
          </w:tcPr>
          <w:p w14:paraId="6AB98721" w14:textId="77777777" w:rsidR="00E95DA5" w:rsidRPr="00B51408" w:rsidRDefault="00E95DA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936" w:type="pct"/>
            <w:tcBorders>
              <w:top w:val="nil"/>
              <w:left w:val="nil"/>
              <w:bottom w:val="single" w:sz="4" w:space="0" w:color="auto"/>
              <w:right w:val="single" w:sz="4" w:space="0" w:color="auto"/>
            </w:tcBorders>
            <w:shd w:val="clear" w:color="auto" w:fill="auto"/>
            <w:noWrap/>
            <w:vAlign w:val="bottom"/>
            <w:hideMark/>
          </w:tcPr>
          <w:p w14:paraId="6A81E43D" w14:textId="77777777" w:rsidR="00E95DA5" w:rsidRPr="00B51408" w:rsidRDefault="00E95DA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85" w:type="pct"/>
            <w:tcBorders>
              <w:top w:val="nil"/>
              <w:left w:val="nil"/>
              <w:bottom w:val="single" w:sz="4" w:space="0" w:color="auto"/>
              <w:right w:val="single" w:sz="4" w:space="0" w:color="auto"/>
            </w:tcBorders>
            <w:shd w:val="clear" w:color="auto" w:fill="auto"/>
            <w:noWrap/>
            <w:vAlign w:val="bottom"/>
            <w:hideMark/>
          </w:tcPr>
          <w:p w14:paraId="141DDD8B" w14:textId="77777777" w:rsidR="00E95DA5" w:rsidRPr="00B51408" w:rsidRDefault="00E95DA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805" w:type="pct"/>
            <w:tcBorders>
              <w:top w:val="nil"/>
              <w:left w:val="nil"/>
              <w:bottom w:val="single" w:sz="4" w:space="0" w:color="auto"/>
              <w:right w:val="single" w:sz="4" w:space="0" w:color="auto"/>
            </w:tcBorders>
            <w:shd w:val="clear" w:color="auto" w:fill="auto"/>
            <w:noWrap/>
            <w:vAlign w:val="bottom"/>
            <w:hideMark/>
          </w:tcPr>
          <w:p w14:paraId="58C8C7C1" w14:textId="77777777" w:rsidR="00E95DA5" w:rsidRPr="00B51408" w:rsidRDefault="00E95DA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1178" w:type="pct"/>
            <w:tcBorders>
              <w:top w:val="nil"/>
              <w:left w:val="nil"/>
              <w:bottom w:val="single" w:sz="4" w:space="0" w:color="auto"/>
              <w:right w:val="single" w:sz="4" w:space="0" w:color="auto"/>
            </w:tcBorders>
            <w:shd w:val="clear" w:color="auto" w:fill="auto"/>
            <w:noWrap/>
            <w:vAlign w:val="bottom"/>
            <w:hideMark/>
          </w:tcPr>
          <w:p w14:paraId="29A4220A" w14:textId="77777777" w:rsidR="00E95DA5" w:rsidRPr="00B51408" w:rsidRDefault="00E95DA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85" w:type="pct"/>
            <w:tcBorders>
              <w:top w:val="nil"/>
              <w:left w:val="nil"/>
              <w:bottom w:val="single" w:sz="4" w:space="0" w:color="auto"/>
              <w:right w:val="single" w:sz="4" w:space="0" w:color="auto"/>
            </w:tcBorders>
            <w:shd w:val="clear" w:color="auto" w:fill="auto"/>
            <w:noWrap/>
            <w:vAlign w:val="bottom"/>
            <w:hideMark/>
          </w:tcPr>
          <w:p w14:paraId="18BA94D4" w14:textId="77777777" w:rsidR="00E95DA5" w:rsidRPr="00B51408" w:rsidRDefault="00E95DA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E95DA5" w:rsidRPr="00B51408" w14:paraId="60FA94A4" w14:textId="77777777" w:rsidTr="00E95DA5">
        <w:trPr>
          <w:trHeight w:val="315"/>
        </w:trPr>
        <w:tc>
          <w:tcPr>
            <w:tcW w:w="711" w:type="pct"/>
            <w:tcBorders>
              <w:top w:val="nil"/>
              <w:left w:val="single" w:sz="4" w:space="0" w:color="auto"/>
              <w:bottom w:val="single" w:sz="4" w:space="0" w:color="auto"/>
              <w:right w:val="single" w:sz="4" w:space="0" w:color="auto"/>
            </w:tcBorders>
            <w:shd w:val="clear" w:color="auto" w:fill="auto"/>
            <w:noWrap/>
            <w:vAlign w:val="bottom"/>
            <w:hideMark/>
          </w:tcPr>
          <w:p w14:paraId="2CB39E99" w14:textId="77777777" w:rsidR="00E95DA5" w:rsidRPr="00B51408" w:rsidRDefault="00E95DA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7th April</w:t>
            </w:r>
          </w:p>
        </w:tc>
        <w:tc>
          <w:tcPr>
            <w:tcW w:w="936" w:type="pct"/>
            <w:tcBorders>
              <w:top w:val="nil"/>
              <w:left w:val="nil"/>
              <w:bottom w:val="single" w:sz="4" w:space="0" w:color="auto"/>
              <w:right w:val="single" w:sz="4" w:space="0" w:color="auto"/>
            </w:tcBorders>
            <w:shd w:val="clear" w:color="auto" w:fill="auto"/>
            <w:noWrap/>
            <w:hideMark/>
          </w:tcPr>
          <w:p w14:paraId="01D82209" w14:textId="77777777" w:rsidR="00E95DA5" w:rsidRPr="00B51408" w:rsidRDefault="00E95DA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 A/c</w:t>
            </w:r>
          </w:p>
        </w:tc>
        <w:tc>
          <w:tcPr>
            <w:tcW w:w="685" w:type="pct"/>
            <w:tcBorders>
              <w:top w:val="nil"/>
              <w:left w:val="nil"/>
              <w:bottom w:val="single" w:sz="4" w:space="0" w:color="auto"/>
              <w:right w:val="single" w:sz="4" w:space="0" w:color="auto"/>
            </w:tcBorders>
            <w:shd w:val="clear" w:color="auto" w:fill="auto"/>
            <w:noWrap/>
            <w:hideMark/>
          </w:tcPr>
          <w:p w14:paraId="5B9E6D90" w14:textId="77777777" w:rsidR="00E95DA5" w:rsidRPr="00B51408" w:rsidRDefault="00E95DA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200</w:t>
            </w:r>
          </w:p>
        </w:tc>
        <w:tc>
          <w:tcPr>
            <w:tcW w:w="805" w:type="pct"/>
            <w:tcBorders>
              <w:top w:val="nil"/>
              <w:left w:val="nil"/>
              <w:bottom w:val="nil"/>
              <w:right w:val="single" w:sz="4" w:space="0" w:color="auto"/>
            </w:tcBorders>
            <w:shd w:val="clear" w:color="auto" w:fill="auto"/>
            <w:noWrap/>
            <w:vAlign w:val="bottom"/>
            <w:hideMark/>
          </w:tcPr>
          <w:p w14:paraId="67DE134A" w14:textId="77777777" w:rsidR="00E95DA5" w:rsidRPr="00B51408" w:rsidRDefault="00E95DA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30th April</w:t>
            </w:r>
          </w:p>
        </w:tc>
        <w:tc>
          <w:tcPr>
            <w:tcW w:w="1178" w:type="pct"/>
            <w:tcBorders>
              <w:top w:val="nil"/>
              <w:left w:val="nil"/>
              <w:bottom w:val="single" w:sz="4" w:space="0" w:color="auto"/>
              <w:right w:val="single" w:sz="4" w:space="0" w:color="auto"/>
            </w:tcBorders>
            <w:shd w:val="clear" w:color="auto" w:fill="auto"/>
            <w:noWrap/>
            <w:vAlign w:val="bottom"/>
            <w:hideMark/>
          </w:tcPr>
          <w:p w14:paraId="4D96F6E4" w14:textId="77777777" w:rsidR="00E95DA5" w:rsidRPr="00B51408" w:rsidRDefault="00E95DA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685" w:type="pct"/>
            <w:tcBorders>
              <w:top w:val="nil"/>
              <w:left w:val="nil"/>
              <w:bottom w:val="single" w:sz="4" w:space="0" w:color="auto"/>
              <w:right w:val="single" w:sz="4" w:space="0" w:color="auto"/>
            </w:tcBorders>
            <w:shd w:val="clear" w:color="auto" w:fill="auto"/>
            <w:noWrap/>
            <w:hideMark/>
          </w:tcPr>
          <w:p w14:paraId="338A7015" w14:textId="77777777" w:rsidR="00E95DA5" w:rsidRPr="00B51408" w:rsidRDefault="00E95DA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200</w:t>
            </w:r>
          </w:p>
        </w:tc>
      </w:tr>
      <w:tr w:rsidR="00E95DA5" w:rsidRPr="00B51408" w14:paraId="26BAC7C8" w14:textId="77777777" w:rsidTr="00E95DA5">
        <w:trPr>
          <w:trHeight w:val="315"/>
        </w:trPr>
        <w:tc>
          <w:tcPr>
            <w:tcW w:w="711" w:type="pct"/>
            <w:tcBorders>
              <w:top w:val="nil"/>
              <w:left w:val="single" w:sz="4" w:space="0" w:color="auto"/>
              <w:bottom w:val="single" w:sz="4" w:space="0" w:color="auto"/>
              <w:right w:val="single" w:sz="4" w:space="0" w:color="auto"/>
            </w:tcBorders>
            <w:shd w:val="clear" w:color="auto" w:fill="auto"/>
            <w:noWrap/>
            <w:vAlign w:val="bottom"/>
            <w:hideMark/>
          </w:tcPr>
          <w:p w14:paraId="08254E91" w14:textId="77777777" w:rsidR="00E95DA5" w:rsidRPr="00B51408" w:rsidRDefault="00E95DA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36" w:type="pct"/>
            <w:tcBorders>
              <w:top w:val="nil"/>
              <w:left w:val="nil"/>
              <w:bottom w:val="single" w:sz="4" w:space="0" w:color="auto"/>
              <w:right w:val="single" w:sz="4" w:space="0" w:color="auto"/>
            </w:tcBorders>
            <w:shd w:val="clear" w:color="auto" w:fill="auto"/>
            <w:noWrap/>
            <w:hideMark/>
          </w:tcPr>
          <w:p w14:paraId="1A43D53D" w14:textId="77777777" w:rsidR="00E95DA5" w:rsidRPr="00B51408" w:rsidRDefault="00E95DA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85" w:type="pct"/>
            <w:tcBorders>
              <w:top w:val="nil"/>
              <w:left w:val="nil"/>
              <w:bottom w:val="single" w:sz="4" w:space="0" w:color="auto"/>
              <w:right w:val="single" w:sz="4" w:space="0" w:color="auto"/>
            </w:tcBorders>
            <w:shd w:val="clear" w:color="auto" w:fill="auto"/>
            <w:noWrap/>
            <w:hideMark/>
          </w:tcPr>
          <w:p w14:paraId="3758405B" w14:textId="77777777" w:rsidR="00E95DA5" w:rsidRPr="00B51408" w:rsidRDefault="00E95DA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200</w:t>
            </w:r>
          </w:p>
        </w:tc>
        <w:tc>
          <w:tcPr>
            <w:tcW w:w="805" w:type="pct"/>
            <w:tcBorders>
              <w:top w:val="single" w:sz="4" w:space="0" w:color="auto"/>
              <w:left w:val="nil"/>
              <w:bottom w:val="single" w:sz="4" w:space="0" w:color="auto"/>
              <w:right w:val="single" w:sz="4" w:space="0" w:color="auto"/>
            </w:tcBorders>
            <w:shd w:val="clear" w:color="auto" w:fill="auto"/>
            <w:noWrap/>
            <w:hideMark/>
          </w:tcPr>
          <w:p w14:paraId="4FA9A991" w14:textId="77777777" w:rsidR="00E95DA5" w:rsidRPr="00B51408" w:rsidRDefault="00E95DA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78" w:type="pct"/>
            <w:tcBorders>
              <w:top w:val="nil"/>
              <w:left w:val="nil"/>
              <w:bottom w:val="single" w:sz="4" w:space="0" w:color="auto"/>
              <w:right w:val="single" w:sz="4" w:space="0" w:color="auto"/>
            </w:tcBorders>
            <w:shd w:val="clear" w:color="auto" w:fill="auto"/>
            <w:noWrap/>
            <w:hideMark/>
          </w:tcPr>
          <w:p w14:paraId="3ADAF698" w14:textId="77777777" w:rsidR="00E95DA5" w:rsidRPr="00B51408" w:rsidRDefault="00E95DA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85" w:type="pct"/>
            <w:tcBorders>
              <w:top w:val="nil"/>
              <w:left w:val="nil"/>
              <w:bottom w:val="single" w:sz="4" w:space="0" w:color="auto"/>
              <w:right w:val="single" w:sz="4" w:space="0" w:color="auto"/>
            </w:tcBorders>
            <w:shd w:val="clear" w:color="auto" w:fill="auto"/>
            <w:noWrap/>
            <w:hideMark/>
          </w:tcPr>
          <w:p w14:paraId="7D32F3AA" w14:textId="77777777" w:rsidR="00E95DA5" w:rsidRPr="00B51408" w:rsidRDefault="00E95DA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200</w:t>
            </w:r>
          </w:p>
        </w:tc>
      </w:tr>
    </w:tbl>
    <w:p w14:paraId="668F036B" w14:textId="77777777" w:rsidR="00E95DA5" w:rsidRPr="00B51408" w:rsidRDefault="00E95DA5" w:rsidP="00401CA4">
      <w:pPr>
        <w:jc w:val="both"/>
        <w:rPr>
          <w:rFonts w:cs="Times New Roman"/>
          <w:szCs w:val="24"/>
        </w:rPr>
      </w:pPr>
    </w:p>
    <w:tbl>
      <w:tblPr>
        <w:tblW w:w="5000" w:type="pct"/>
        <w:tblLook w:val="04A0" w:firstRow="1" w:lastRow="0" w:firstColumn="1" w:lastColumn="0" w:noHBand="0" w:noVBand="1"/>
      </w:tblPr>
      <w:tblGrid>
        <w:gridCol w:w="1531"/>
        <w:gridCol w:w="2216"/>
        <w:gridCol w:w="1300"/>
        <w:gridCol w:w="1350"/>
        <w:gridCol w:w="1877"/>
        <w:gridCol w:w="1302"/>
      </w:tblGrid>
      <w:tr w:rsidR="001B6398" w:rsidRPr="00B51408" w14:paraId="1A0286A4" w14:textId="77777777" w:rsidTr="001B6398">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830FD1" w14:textId="77777777" w:rsidR="001B6398" w:rsidRPr="00B51408" w:rsidRDefault="001B63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Loan from Tatiana A/c</w:t>
            </w:r>
          </w:p>
        </w:tc>
      </w:tr>
      <w:tr w:rsidR="001B6398" w:rsidRPr="00B51408" w14:paraId="2E0F059D" w14:textId="77777777" w:rsidTr="001B6398">
        <w:trPr>
          <w:trHeight w:val="315"/>
        </w:trPr>
        <w:tc>
          <w:tcPr>
            <w:tcW w:w="799" w:type="pct"/>
            <w:tcBorders>
              <w:top w:val="nil"/>
              <w:left w:val="single" w:sz="4" w:space="0" w:color="auto"/>
              <w:bottom w:val="single" w:sz="4" w:space="0" w:color="auto"/>
              <w:right w:val="single" w:sz="4" w:space="0" w:color="auto"/>
            </w:tcBorders>
            <w:shd w:val="clear" w:color="auto" w:fill="auto"/>
            <w:noWrap/>
            <w:vAlign w:val="bottom"/>
            <w:hideMark/>
          </w:tcPr>
          <w:p w14:paraId="6DF40084" w14:textId="77777777" w:rsidR="001B6398" w:rsidRPr="00B51408" w:rsidRDefault="001B63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1157" w:type="pct"/>
            <w:tcBorders>
              <w:top w:val="nil"/>
              <w:left w:val="nil"/>
              <w:bottom w:val="single" w:sz="4" w:space="0" w:color="auto"/>
              <w:right w:val="single" w:sz="4" w:space="0" w:color="auto"/>
            </w:tcBorders>
            <w:shd w:val="clear" w:color="auto" w:fill="auto"/>
            <w:noWrap/>
            <w:vAlign w:val="bottom"/>
            <w:hideMark/>
          </w:tcPr>
          <w:p w14:paraId="44C4B7F9" w14:textId="77777777" w:rsidR="001B6398" w:rsidRPr="00B51408" w:rsidRDefault="001B63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79" w:type="pct"/>
            <w:tcBorders>
              <w:top w:val="nil"/>
              <w:left w:val="nil"/>
              <w:bottom w:val="single" w:sz="4" w:space="0" w:color="auto"/>
              <w:right w:val="single" w:sz="4" w:space="0" w:color="auto"/>
            </w:tcBorders>
            <w:shd w:val="clear" w:color="auto" w:fill="auto"/>
            <w:noWrap/>
            <w:vAlign w:val="bottom"/>
            <w:hideMark/>
          </w:tcPr>
          <w:p w14:paraId="49D29436" w14:textId="77777777" w:rsidR="001B6398" w:rsidRPr="00B51408" w:rsidRDefault="001B63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705" w:type="pct"/>
            <w:tcBorders>
              <w:top w:val="nil"/>
              <w:left w:val="nil"/>
              <w:bottom w:val="single" w:sz="4" w:space="0" w:color="auto"/>
              <w:right w:val="single" w:sz="4" w:space="0" w:color="auto"/>
            </w:tcBorders>
            <w:shd w:val="clear" w:color="auto" w:fill="auto"/>
            <w:noWrap/>
            <w:vAlign w:val="bottom"/>
            <w:hideMark/>
          </w:tcPr>
          <w:p w14:paraId="2E8CC3C5" w14:textId="77777777" w:rsidR="001B6398" w:rsidRPr="00B51408" w:rsidRDefault="001B63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980" w:type="pct"/>
            <w:tcBorders>
              <w:top w:val="nil"/>
              <w:left w:val="nil"/>
              <w:bottom w:val="single" w:sz="4" w:space="0" w:color="auto"/>
              <w:right w:val="single" w:sz="4" w:space="0" w:color="auto"/>
            </w:tcBorders>
            <w:shd w:val="clear" w:color="auto" w:fill="auto"/>
            <w:noWrap/>
            <w:vAlign w:val="bottom"/>
            <w:hideMark/>
          </w:tcPr>
          <w:p w14:paraId="693F2279" w14:textId="77777777" w:rsidR="001B6398" w:rsidRPr="00B51408" w:rsidRDefault="001B63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79" w:type="pct"/>
            <w:tcBorders>
              <w:top w:val="nil"/>
              <w:left w:val="nil"/>
              <w:bottom w:val="single" w:sz="4" w:space="0" w:color="auto"/>
              <w:right w:val="single" w:sz="4" w:space="0" w:color="auto"/>
            </w:tcBorders>
            <w:shd w:val="clear" w:color="auto" w:fill="auto"/>
            <w:noWrap/>
            <w:vAlign w:val="bottom"/>
            <w:hideMark/>
          </w:tcPr>
          <w:p w14:paraId="361A67DB" w14:textId="77777777" w:rsidR="001B6398" w:rsidRPr="00B51408" w:rsidRDefault="001B63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1B6398" w:rsidRPr="00B51408" w14:paraId="245F2F00" w14:textId="77777777" w:rsidTr="001B6398">
        <w:trPr>
          <w:trHeight w:val="315"/>
        </w:trPr>
        <w:tc>
          <w:tcPr>
            <w:tcW w:w="799" w:type="pct"/>
            <w:tcBorders>
              <w:top w:val="nil"/>
              <w:left w:val="single" w:sz="4" w:space="0" w:color="auto"/>
              <w:bottom w:val="single" w:sz="4" w:space="0" w:color="auto"/>
              <w:right w:val="single" w:sz="4" w:space="0" w:color="auto"/>
            </w:tcBorders>
            <w:shd w:val="clear" w:color="auto" w:fill="auto"/>
            <w:noWrap/>
            <w:vAlign w:val="bottom"/>
            <w:hideMark/>
          </w:tcPr>
          <w:p w14:paraId="115735B3"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29th April</w:t>
            </w:r>
          </w:p>
        </w:tc>
        <w:tc>
          <w:tcPr>
            <w:tcW w:w="1157" w:type="pct"/>
            <w:tcBorders>
              <w:top w:val="nil"/>
              <w:left w:val="nil"/>
              <w:bottom w:val="single" w:sz="4" w:space="0" w:color="auto"/>
              <w:right w:val="single" w:sz="4" w:space="0" w:color="auto"/>
            </w:tcBorders>
            <w:shd w:val="clear" w:color="auto" w:fill="auto"/>
            <w:noWrap/>
            <w:hideMark/>
          </w:tcPr>
          <w:p w14:paraId="59B3C973"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 A/c</w:t>
            </w:r>
          </w:p>
        </w:tc>
        <w:tc>
          <w:tcPr>
            <w:tcW w:w="679" w:type="pct"/>
            <w:tcBorders>
              <w:top w:val="nil"/>
              <w:left w:val="nil"/>
              <w:bottom w:val="single" w:sz="4" w:space="0" w:color="auto"/>
              <w:right w:val="single" w:sz="4" w:space="0" w:color="auto"/>
            </w:tcBorders>
            <w:shd w:val="clear" w:color="auto" w:fill="auto"/>
            <w:noWrap/>
            <w:hideMark/>
          </w:tcPr>
          <w:p w14:paraId="61442E2C"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200</w:t>
            </w:r>
          </w:p>
        </w:tc>
        <w:tc>
          <w:tcPr>
            <w:tcW w:w="705" w:type="pct"/>
            <w:tcBorders>
              <w:top w:val="nil"/>
              <w:left w:val="nil"/>
              <w:bottom w:val="single" w:sz="4" w:space="0" w:color="auto"/>
              <w:right w:val="single" w:sz="4" w:space="0" w:color="auto"/>
            </w:tcBorders>
            <w:shd w:val="clear" w:color="auto" w:fill="auto"/>
            <w:noWrap/>
            <w:vAlign w:val="bottom"/>
            <w:hideMark/>
          </w:tcPr>
          <w:p w14:paraId="0FAC2F52"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8th April</w:t>
            </w:r>
          </w:p>
        </w:tc>
        <w:tc>
          <w:tcPr>
            <w:tcW w:w="980" w:type="pct"/>
            <w:tcBorders>
              <w:top w:val="nil"/>
              <w:left w:val="nil"/>
              <w:bottom w:val="single" w:sz="4" w:space="0" w:color="auto"/>
              <w:right w:val="single" w:sz="4" w:space="0" w:color="auto"/>
            </w:tcBorders>
            <w:shd w:val="clear" w:color="auto" w:fill="auto"/>
            <w:noWrap/>
            <w:vAlign w:val="bottom"/>
            <w:hideMark/>
          </w:tcPr>
          <w:p w14:paraId="5BA00E64"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 A/c</w:t>
            </w:r>
          </w:p>
        </w:tc>
        <w:tc>
          <w:tcPr>
            <w:tcW w:w="679" w:type="pct"/>
            <w:tcBorders>
              <w:top w:val="nil"/>
              <w:left w:val="nil"/>
              <w:bottom w:val="single" w:sz="4" w:space="0" w:color="auto"/>
              <w:right w:val="single" w:sz="4" w:space="0" w:color="auto"/>
            </w:tcBorders>
            <w:shd w:val="clear" w:color="auto" w:fill="auto"/>
            <w:noWrap/>
            <w:hideMark/>
          </w:tcPr>
          <w:p w14:paraId="2654F59C"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250</w:t>
            </w:r>
          </w:p>
        </w:tc>
      </w:tr>
      <w:tr w:rsidR="001B6398" w:rsidRPr="00B51408" w14:paraId="68323083" w14:textId="77777777" w:rsidTr="001B6398">
        <w:trPr>
          <w:trHeight w:val="315"/>
        </w:trPr>
        <w:tc>
          <w:tcPr>
            <w:tcW w:w="799" w:type="pct"/>
            <w:tcBorders>
              <w:top w:val="nil"/>
              <w:left w:val="single" w:sz="4" w:space="0" w:color="auto"/>
              <w:bottom w:val="nil"/>
              <w:right w:val="single" w:sz="4" w:space="0" w:color="auto"/>
            </w:tcBorders>
            <w:shd w:val="clear" w:color="auto" w:fill="auto"/>
            <w:noWrap/>
            <w:vAlign w:val="bottom"/>
            <w:hideMark/>
          </w:tcPr>
          <w:p w14:paraId="729AD7DB"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30th April</w:t>
            </w:r>
          </w:p>
        </w:tc>
        <w:tc>
          <w:tcPr>
            <w:tcW w:w="1157" w:type="pct"/>
            <w:tcBorders>
              <w:top w:val="nil"/>
              <w:left w:val="nil"/>
              <w:bottom w:val="single" w:sz="4" w:space="0" w:color="auto"/>
              <w:right w:val="single" w:sz="4" w:space="0" w:color="auto"/>
            </w:tcBorders>
            <w:shd w:val="clear" w:color="auto" w:fill="auto"/>
            <w:noWrap/>
            <w:hideMark/>
          </w:tcPr>
          <w:p w14:paraId="3957E9FD"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Balance c/d</w:t>
            </w:r>
          </w:p>
        </w:tc>
        <w:tc>
          <w:tcPr>
            <w:tcW w:w="679" w:type="pct"/>
            <w:tcBorders>
              <w:top w:val="nil"/>
              <w:left w:val="nil"/>
              <w:bottom w:val="single" w:sz="4" w:space="0" w:color="auto"/>
              <w:right w:val="single" w:sz="4" w:space="0" w:color="auto"/>
            </w:tcBorders>
            <w:shd w:val="clear" w:color="auto" w:fill="auto"/>
            <w:noWrap/>
            <w:hideMark/>
          </w:tcPr>
          <w:p w14:paraId="7CB86B71"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50</w:t>
            </w:r>
          </w:p>
        </w:tc>
        <w:tc>
          <w:tcPr>
            <w:tcW w:w="705" w:type="pct"/>
            <w:tcBorders>
              <w:top w:val="nil"/>
              <w:left w:val="nil"/>
              <w:bottom w:val="single" w:sz="4" w:space="0" w:color="auto"/>
              <w:right w:val="single" w:sz="4" w:space="0" w:color="auto"/>
            </w:tcBorders>
            <w:shd w:val="clear" w:color="auto" w:fill="auto"/>
            <w:noWrap/>
            <w:vAlign w:val="bottom"/>
            <w:hideMark/>
          </w:tcPr>
          <w:p w14:paraId="49FEDAC4"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80" w:type="pct"/>
            <w:tcBorders>
              <w:top w:val="nil"/>
              <w:left w:val="nil"/>
              <w:bottom w:val="single" w:sz="4" w:space="0" w:color="auto"/>
              <w:right w:val="single" w:sz="4" w:space="0" w:color="auto"/>
            </w:tcBorders>
            <w:shd w:val="clear" w:color="auto" w:fill="auto"/>
            <w:noWrap/>
            <w:vAlign w:val="bottom"/>
            <w:hideMark/>
          </w:tcPr>
          <w:p w14:paraId="511B6FD6"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79" w:type="pct"/>
            <w:tcBorders>
              <w:top w:val="nil"/>
              <w:left w:val="nil"/>
              <w:bottom w:val="single" w:sz="4" w:space="0" w:color="auto"/>
              <w:right w:val="single" w:sz="4" w:space="0" w:color="auto"/>
            </w:tcBorders>
            <w:shd w:val="clear" w:color="auto" w:fill="auto"/>
            <w:noWrap/>
            <w:hideMark/>
          </w:tcPr>
          <w:p w14:paraId="249E4E65"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1B6398" w:rsidRPr="00B51408" w14:paraId="6254DFE0" w14:textId="77777777" w:rsidTr="001B6398">
        <w:trPr>
          <w:trHeight w:val="315"/>
        </w:trPr>
        <w:tc>
          <w:tcPr>
            <w:tcW w:w="7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7BF7CA"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57" w:type="pct"/>
            <w:tcBorders>
              <w:top w:val="nil"/>
              <w:left w:val="nil"/>
              <w:bottom w:val="single" w:sz="4" w:space="0" w:color="auto"/>
              <w:right w:val="single" w:sz="4" w:space="0" w:color="auto"/>
            </w:tcBorders>
            <w:shd w:val="clear" w:color="auto" w:fill="auto"/>
            <w:noWrap/>
            <w:hideMark/>
          </w:tcPr>
          <w:p w14:paraId="76DDF74A" w14:textId="77777777" w:rsidR="001B6398" w:rsidRPr="00B51408" w:rsidRDefault="001B63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79" w:type="pct"/>
            <w:tcBorders>
              <w:top w:val="nil"/>
              <w:left w:val="nil"/>
              <w:bottom w:val="single" w:sz="4" w:space="0" w:color="auto"/>
              <w:right w:val="single" w:sz="4" w:space="0" w:color="auto"/>
            </w:tcBorders>
            <w:shd w:val="clear" w:color="auto" w:fill="auto"/>
            <w:noWrap/>
            <w:hideMark/>
          </w:tcPr>
          <w:p w14:paraId="3C64DC33" w14:textId="77777777" w:rsidR="001B6398" w:rsidRPr="00B51408" w:rsidRDefault="001B63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250</w:t>
            </w:r>
          </w:p>
        </w:tc>
        <w:tc>
          <w:tcPr>
            <w:tcW w:w="705" w:type="pct"/>
            <w:tcBorders>
              <w:top w:val="nil"/>
              <w:left w:val="nil"/>
              <w:bottom w:val="single" w:sz="4" w:space="0" w:color="auto"/>
              <w:right w:val="single" w:sz="4" w:space="0" w:color="auto"/>
            </w:tcBorders>
            <w:shd w:val="clear" w:color="auto" w:fill="auto"/>
            <w:noWrap/>
            <w:hideMark/>
          </w:tcPr>
          <w:p w14:paraId="0460765C" w14:textId="77777777" w:rsidR="001B6398" w:rsidRPr="00B51408" w:rsidRDefault="001B63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80" w:type="pct"/>
            <w:tcBorders>
              <w:top w:val="nil"/>
              <w:left w:val="nil"/>
              <w:bottom w:val="single" w:sz="4" w:space="0" w:color="auto"/>
              <w:right w:val="single" w:sz="4" w:space="0" w:color="auto"/>
            </w:tcBorders>
            <w:shd w:val="clear" w:color="auto" w:fill="auto"/>
            <w:noWrap/>
            <w:hideMark/>
          </w:tcPr>
          <w:p w14:paraId="03A95522" w14:textId="77777777" w:rsidR="001B6398" w:rsidRPr="00B51408" w:rsidRDefault="001B63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79" w:type="pct"/>
            <w:tcBorders>
              <w:top w:val="nil"/>
              <w:left w:val="nil"/>
              <w:bottom w:val="single" w:sz="4" w:space="0" w:color="auto"/>
              <w:right w:val="single" w:sz="4" w:space="0" w:color="auto"/>
            </w:tcBorders>
            <w:shd w:val="clear" w:color="auto" w:fill="auto"/>
            <w:noWrap/>
            <w:hideMark/>
          </w:tcPr>
          <w:p w14:paraId="1233A530" w14:textId="77777777" w:rsidR="001B6398" w:rsidRPr="00B51408" w:rsidRDefault="001B63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250</w:t>
            </w:r>
          </w:p>
        </w:tc>
      </w:tr>
    </w:tbl>
    <w:p w14:paraId="6D1D927A" w14:textId="77777777" w:rsidR="001B6398" w:rsidRPr="00B51408" w:rsidRDefault="001B6398" w:rsidP="00401CA4">
      <w:pPr>
        <w:jc w:val="both"/>
        <w:rPr>
          <w:rFonts w:cs="Times New Roman"/>
          <w:szCs w:val="24"/>
        </w:rPr>
      </w:pPr>
    </w:p>
    <w:tbl>
      <w:tblPr>
        <w:tblW w:w="5000" w:type="pct"/>
        <w:tblLook w:val="04A0" w:firstRow="1" w:lastRow="0" w:firstColumn="1" w:lastColumn="0" w:noHBand="0" w:noVBand="1"/>
      </w:tblPr>
      <w:tblGrid>
        <w:gridCol w:w="1502"/>
        <w:gridCol w:w="1823"/>
        <w:gridCol w:w="1277"/>
        <w:gridCol w:w="1502"/>
        <w:gridCol w:w="2195"/>
        <w:gridCol w:w="1277"/>
      </w:tblGrid>
      <w:tr w:rsidR="0005310F" w:rsidRPr="00B51408" w14:paraId="0777E44B" w14:textId="77777777" w:rsidTr="0005310F">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894710" w14:textId="77777777" w:rsidR="0005310F" w:rsidRPr="00B51408" w:rsidRDefault="0005310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Motor Van A/c</w:t>
            </w:r>
          </w:p>
        </w:tc>
      </w:tr>
      <w:tr w:rsidR="0005310F" w:rsidRPr="00B51408" w14:paraId="7538BD79" w14:textId="77777777" w:rsidTr="0005310F">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1D7DBC8F" w14:textId="77777777" w:rsidR="0005310F" w:rsidRPr="00B51408" w:rsidRDefault="0005310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952" w:type="pct"/>
            <w:tcBorders>
              <w:top w:val="nil"/>
              <w:left w:val="nil"/>
              <w:bottom w:val="single" w:sz="4" w:space="0" w:color="auto"/>
              <w:right w:val="single" w:sz="4" w:space="0" w:color="auto"/>
            </w:tcBorders>
            <w:shd w:val="clear" w:color="auto" w:fill="auto"/>
            <w:noWrap/>
            <w:vAlign w:val="bottom"/>
            <w:hideMark/>
          </w:tcPr>
          <w:p w14:paraId="7BB76CF9" w14:textId="77777777" w:rsidR="0005310F" w:rsidRPr="00B51408" w:rsidRDefault="0005310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7" w:type="pct"/>
            <w:tcBorders>
              <w:top w:val="nil"/>
              <w:left w:val="nil"/>
              <w:bottom w:val="single" w:sz="4" w:space="0" w:color="auto"/>
              <w:right w:val="single" w:sz="4" w:space="0" w:color="auto"/>
            </w:tcBorders>
            <w:shd w:val="clear" w:color="auto" w:fill="auto"/>
            <w:noWrap/>
            <w:vAlign w:val="bottom"/>
            <w:hideMark/>
          </w:tcPr>
          <w:p w14:paraId="46DC810C" w14:textId="77777777" w:rsidR="0005310F" w:rsidRPr="00B51408" w:rsidRDefault="0005310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784" w:type="pct"/>
            <w:tcBorders>
              <w:top w:val="nil"/>
              <w:left w:val="nil"/>
              <w:bottom w:val="single" w:sz="4" w:space="0" w:color="auto"/>
              <w:right w:val="single" w:sz="4" w:space="0" w:color="auto"/>
            </w:tcBorders>
            <w:shd w:val="clear" w:color="auto" w:fill="auto"/>
            <w:noWrap/>
            <w:vAlign w:val="bottom"/>
            <w:hideMark/>
          </w:tcPr>
          <w:p w14:paraId="144F751D" w14:textId="77777777" w:rsidR="0005310F" w:rsidRPr="00B51408" w:rsidRDefault="0005310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1146" w:type="pct"/>
            <w:tcBorders>
              <w:top w:val="nil"/>
              <w:left w:val="nil"/>
              <w:bottom w:val="single" w:sz="4" w:space="0" w:color="auto"/>
              <w:right w:val="single" w:sz="4" w:space="0" w:color="auto"/>
            </w:tcBorders>
            <w:shd w:val="clear" w:color="auto" w:fill="auto"/>
            <w:noWrap/>
            <w:vAlign w:val="bottom"/>
            <w:hideMark/>
          </w:tcPr>
          <w:p w14:paraId="474CA583" w14:textId="77777777" w:rsidR="0005310F" w:rsidRPr="00B51408" w:rsidRDefault="0005310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7" w:type="pct"/>
            <w:tcBorders>
              <w:top w:val="nil"/>
              <w:left w:val="nil"/>
              <w:bottom w:val="single" w:sz="4" w:space="0" w:color="auto"/>
              <w:right w:val="single" w:sz="4" w:space="0" w:color="auto"/>
            </w:tcBorders>
            <w:shd w:val="clear" w:color="auto" w:fill="auto"/>
            <w:noWrap/>
            <w:vAlign w:val="bottom"/>
            <w:hideMark/>
          </w:tcPr>
          <w:p w14:paraId="62767378" w14:textId="77777777" w:rsidR="0005310F" w:rsidRPr="00B51408" w:rsidRDefault="0005310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05310F" w:rsidRPr="00B51408" w14:paraId="04C26983" w14:textId="77777777" w:rsidTr="0005310F">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1CC9C6F7" w14:textId="77777777" w:rsidR="0005310F" w:rsidRPr="00B51408" w:rsidRDefault="0005310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15th April</w:t>
            </w:r>
          </w:p>
        </w:tc>
        <w:tc>
          <w:tcPr>
            <w:tcW w:w="952" w:type="pct"/>
            <w:tcBorders>
              <w:top w:val="nil"/>
              <w:left w:val="nil"/>
              <w:bottom w:val="single" w:sz="4" w:space="0" w:color="auto"/>
              <w:right w:val="single" w:sz="4" w:space="0" w:color="auto"/>
            </w:tcBorders>
            <w:shd w:val="clear" w:color="auto" w:fill="auto"/>
            <w:noWrap/>
            <w:vAlign w:val="bottom"/>
            <w:hideMark/>
          </w:tcPr>
          <w:p w14:paraId="03E2BCE3" w14:textId="77777777" w:rsidR="0005310F" w:rsidRPr="00B51408" w:rsidRDefault="0005310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 A/c</w:t>
            </w:r>
          </w:p>
        </w:tc>
        <w:tc>
          <w:tcPr>
            <w:tcW w:w="667" w:type="pct"/>
            <w:tcBorders>
              <w:top w:val="nil"/>
              <w:left w:val="nil"/>
              <w:bottom w:val="single" w:sz="4" w:space="0" w:color="auto"/>
              <w:right w:val="single" w:sz="4" w:space="0" w:color="auto"/>
            </w:tcBorders>
            <w:shd w:val="clear" w:color="auto" w:fill="auto"/>
            <w:noWrap/>
            <w:hideMark/>
          </w:tcPr>
          <w:p w14:paraId="2C750B0F" w14:textId="77777777" w:rsidR="0005310F" w:rsidRPr="00B51408" w:rsidRDefault="0005310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150</w:t>
            </w:r>
          </w:p>
        </w:tc>
        <w:tc>
          <w:tcPr>
            <w:tcW w:w="784" w:type="pct"/>
            <w:tcBorders>
              <w:top w:val="nil"/>
              <w:left w:val="nil"/>
              <w:bottom w:val="nil"/>
              <w:right w:val="single" w:sz="4" w:space="0" w:color="auto"/>
            </w:tcBorders>
            <w:shd w:val="clear" w:color="auto" w:fill="auto"/>
            <w:noWrap/>
            <w:vAlign w:val="bottom"/>
            <w:hideMark/>
          </w:tcPr>
          <w:p w14:paraId="213619F0" w14:textId="77777777" w:rsidR="0005310F" w:rsidRPr="00B51408" w:rsidRDefault="0005310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30th April</w:t>
            </w:r>
          </w:p>
        </w:tc>
        <w:tc>
          <w:tcPr>
            <w:tcW w:w="1146" w:type="pct"/>
            <w:tcBorders>
              <w:top w:val="nil"/>
              <w:left w:val="nil"/>
              <w:bottom w:val="single" w:sz="4" w:space="0" w:color="auto"/>
              <w:right w:val="single" w:sz="4" w:space="0" w:color="auto"/>
            </w:tcBorders>
            <w:shd w:val="clear" w:color="auto" w:fill="auto"/>
            <w:noWrap/>
            <w:vAlign w:val="bottom"/>
            <w:hideMark/>
          </w:tcPr>
          <w:p w14:paraId="338DDDB6" w14:textId="77777777" w:rsidR="0005310F" w:rsidRPr="00B51408" w:rsidRDefault="0005310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667" w:type="pct"/>
            <w:tcBorders>
              <w:top w:val="nil"/>
              <w:left w:val="nil"/>
              <w:bottom w:val="single" w:sz="4" w:space="0" w:color="auto"/>
              <w:right w:val="single" w:sz="4" w:space="0" w:color="auto"/>
            </w:tcBorders>
            <w:shd w:val="clear" w:color="auto" w:fill="auto"/>
            <w:noWrap/>
            <w:hideMark/>
          </w:tcPr>
          <w:p w14:paraId="647F5A91" w14:textId="77777777" w:rsidR="0005310F" w:rsidRPr="00B51408" w:rsidRDefault="0005310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150</w:t>
            </w:r>
          </w:p>
        </w:tc>
      </w:tr>
      <w:tr w:rsidR="0005310F" w:rsidRPr="00B51408" w14:paraId="053B2554" w14:textId="77777777" w:rsidTr="0005310F">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31566B3B" w14:textId="77777777" w:rsidR="0005310F" w:rsidRPr="00B51408" w:rsidRDefault="0005310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52" w:type="pct"/>
            <w:tcBorders>
              <w:top w:val="nil"/>
              <w:left w:val="nil"/>
              <w:bottom w:val="single" w:sz="4" w:space="0" w:color="auto"/>
              <w:right w:val="single" w:sz="4" w:space="0" w:color="auto"/>
            </w:tcBorders>
            <w:shd w:val="clear" w:color="auto" w:fill="auto"/>
            <w:noWrap/>
            <w:hideMark/>
          </w:tcPr>
          <w:p w14:paraId="5B5C8974" w14:textId="77777777" w:rsidR="0005310F" w:rsidRPr="00B51408" w:rsidRDefault="0005310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7" w:type="pct"/>
            <w:tcBorders>
              <w:top w:val="nil"/>
              <w:left w:val="nil"/>
              <w:bottom w:val="single" w:sz="4" w:space="0" w:color="auto"/>
              <w:right w:val="single" w:sz="4" w:space="0" w:color="auto"/>
            </w:tcBorders>
            <w:shd w:val="clear" w:color="auto" w:fill="auto"/>
            <w:noWrap/>
            <w:hideMark/>
          </w:tcPr>
          <w:p w14:paraId="08120AE0" w14:textId="77777777" w:rsidR="0005310F" w:rsidRPr="00B51408" w:rsidRDefault="0005310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150</w:t>
            </w:r>
          </w:p>
        </w:tc>
        <w:tc>
          <w:tcPr>
            <w:tcW w:w="784" w:type="pct"/>
            <w:tcBorders>
              <w:top w:val="single" w:sz="4" w:space="0" w:color="auto"/>
              <w:left w:val="nil"/>
              <w:bottom w:val="single" w:sz="4" w:space="0" w:color="auto"/>
              <w:right w:val="single" w:sz="4" w:space="0" w:color="auto"/>
            </w:tcBorders>
            <w:shd w:val="clear" w:color="auto" w:fill="auto"/>
            <w:noWrap/>
            <w:hideMark/>
          </w:tcPr>
          <w:p w14:paraId="3737DDC9" w14:textId="77777777" w:rsidR="0005310F" w:rsidRPr="00B51408" w:rsidRDefault="0005310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46" w:type="pct"/>
            <w:tcBorders>
              <w:top w:val="nil"/>
              <w:left w:val="nil"/>
              <w:bottom w:val="single" w:sz="4" w:space="0" w:color="auto"/>
              <w:right w:val="single" w:sz="4" w:space="0" w:color="auto"/>
            </w:tcBorders>
            <w:shd w:val="clear" w:color="auto" w:fill="auto"/>
            <w:noWrap/>
            <w:hideMark/>
          </w:tcPr>
          <w:p w14:paraId="75443A83" w14:textId="77777777" w:rsidR="0005310F" w:rsidRPr="00B51408" w:rsidRDefault="0005310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7" w:type="pct"/>
            <w:tcBorders>
              <w:top w:val="nil"/>
              <w:left w:val="nil"/>
              <w:bottom w:val="single" w:sz="4" w:space="0" w:color="auto"/>
              <w:right w:val="single" w:sz="4" w:space="0" w:color="auto"/>
            </w:tcBorders>
            <w:shd w:val="clear" w:color="auto" w:fill="auto"/>
            <w:noWrap/>
            <w:hideMark/>
          </w:tcPr>
          <w:p w14:paraId="5585B344" w14:textId="77777777" w:rsidR="0005310F" w:rsidRPr="00B51408" w:rsidRDefault="0005310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150</w:t>
            </w:r>
          </w:p>
        </w:tc>
      </w:tr>
    </w:tbl>
    <w:p w14:paraId="4913B107" w14:textId="77777777" w:rsidR="001B6398" w:rsidRPr="00B51408" w:rsidRDefault="001B6398" w:rsidP="00401CA4">
      <w:pPr>
        <w:jc w:val="both"/>
        <w:rPr>
          <w:rFonts w:cs="Times New Roman"/>
          <w:szCs w:val="24"/>
        </w:rPr>
      </w:pPr>
    </w:p>
    <w:tbl>
      <w:tblPr>
        <w:tblW w:w="5000" w:type="pct"/>
        <w:tblLook w:val="04A0" w:firstRow="1" w:lastRow="0" w:firstColumn="1" w:lastColumn="0" w:noHBand="0" w:noVBand="1"/>
      </w:tblPr>
      <w:tblGrid>
        <w:gridCol w:w="1502"/>
        <w:gridCol w:w="2174"/>
        <w:gridCol w:w="1277"/>
        <w:gridCol w:w="1502"/>
        <w:gridCol w:w="1844"/>
        <w:gridCol w:w="1277"/>
      </w:tblGrid>
      <w:tr w:rsidR="00451FAE" w:rsidRPr="00B51408" w14:paraId="764CE0D8" w14:textId="77777777" w:rsidTr="00451FAE">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7B2526" w14:textId="77777777" w:rsidR="00451FAE" w:rsidRPr="00B51408" w:rsidRDefault="00451FA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Sales A/c</w:t>
            </w:r>
          </w:p>
        </w:tc>
      </w:tr>
      <w:tr w:rsidR="00451FAE" w:rsidRPr="00B51408" w14:paraId="089A0BD8" w14:textId="77777777" w:rsidTr="00451FAE">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7E5AA797" w14:textId="77777777" w:rsidR="00451FAE" w:rsidRPr="00B51408" w:rsidRDefault="00451FA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1135" w:type="pct"/>
            <w:tcBorders>
              <w:top w:val="nil"/>
              <w:left w:val="nil"/>
              <w:bottom w:val="single" w:sz="4" w:space="0" w:color="auto"/>
              <w:right w:val="single" w:sz="4" w:space="0" w:color="auto"/>
            </w:tcBorders>
            <w:shd w:val="clear" w:color="auto" w:fill="auto"/>
            <w:noWrap/>
            <w:vAlign w:val="bottom"/>
            <w:hideMark/>
          </w:tcPr>
          <w:p w14:paraId="76DC460F" w14:textId="77777777" w:rsidR="00451FAE" w:rsidRPr="00B51408" w:rsidRDefault="00451FA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7" w:type="pct"/>
            <w:tcBorders>
              <w:top w:val="nil"/>
              <w:left w:val="nil"/>
              <w:bottom w:val="single" w:sz="4" w:space="0" w:color="auto"/>
              <w:right w:val="single" w:sz="4" w:space="0" w:color="auto"/>
            </w:tcBorders>
            <w:shd w:val="clear" w:color="auto" w:fill="auto"/>
            <w:noWrap/>
            <w:vAlign w:val="bottom"/>
            <w:hideMark/>
          </w:tcPr>
          <w:p w14:paraId="7B78B78A" w14:textId="77777777" w:rsidR="00451FAE" w:rsidRPr="00B51408" w:rsidRDefault="00451FA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784" w:type="pct"/>
            <w:tcBorders>
              <w:top w:val="nil"/>
              <w:left w:val="nil"/>
              <w:bottom w:val="single" w:sz="4" w:space="0" w:color="auto"/>
              <w:right w:val="single" w:sz="4" w:space="0" w:color="auto"/>
            </w:tcBorders>
            <w:shd w:val="clear" w:color="auto" w:fill="auto"/>
            <w:noWrap/>
            <w:vAlign w:val="bottom"/>
            <w:hideMark/>
          </w:tcPr>
          <w:p w14:paraId="61262058" w14:textId="77777777" w:rsidR="00451FAE" w:rsidRPr="00B51408" w:rsidRDefault="00451FA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963" w:type="pct"/>
            <w:tcBorders>
              <w:top w:val="nil"/>
              <w:left w:val="nil"/>
              <w:bottom w:val="single" w:sz="4" w:space="0" w:color="auto"/>
              <w:right w:val="single" w:sz="4" w:space="0" w:color="auto"/>
            </w:tcBorders>
            <w:shd w:val="clear" w:color="auto" w:fill="auto"/>
            <w:noWrap/>
            <w:vAlign w:val="bottom"/>
            <w:hideMark/>
          </w:tcPr>
          <w:p w14:paraId="0EB3A983" w14:textId="77777777" w:rsidR="00451FAE" w:rsidRPr="00B51408" w:rsidRDefault="00451FA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7" w:type="pct"/>
            <w:tcBorders>
              <w:top w:val="nil"/>
              <w:left w:val="nil"/>
              <w:bottom w:val="single" w:sz="4" w:space="0" w:color="auto"/>
              <w:right w:val="single" w:sz="4" w:space="0" w:color="auto"/>
            </w:tcBorders>
            <w:shd w:val="clear" w:color="auto" w:fill="auto"/>
            <w:noWrap/>
            <w:vAlign w:val="bottom"/>
            <w:hideMark/>
          </w:tcPr>
          <w:p w14:paraId="1D7ABC64" w14:textId="77777777" w:rsidR="00451FAE" w:rsidRPr="00B51408" w:rsidRDefault="00451FA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451FAE" w:rsidRPr="00B51408" w14:paraId="3760F4D9" w14:textId="77777777" w:rsidTr="00451FAE">
        <w:trPr>
          <w:trHeight w:val="315"/>
        </w:trPr>
        <w:tc>
          <w:tcPr>
            <w:tcW w:w="784" w:type="pct"/>
            <w:tcBorders>
              <w:top w:val="nil"/>
              <w:left w:val="single" w:sz="4" w:space="0" w:color="auto"/>
              <w:bottom w:val="nil"/>
              <w:right w:val="single" w:sz="4" w:space="0" w:color="auto"/>
            </w:tcBorders>
            <w:shd w:val="clear" w:color="auto" w:fill="auto"/>
            <w:noWrap/>
            <w:vAlign w:val="bottom"/>
            <w:hideMark/>
          </w:tcPr>
          <w:p w14:paraId="18C503D6" w14:textId="77777777" w:rsidR="00451FAE" w:rsidRPr="00B51408" w:rsidRDefault="00451FA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30th April</w:t>
            </w:r>
          </w:p>
        </w:tc>
        <w:tc>
          <w:tcPr>
            <w:tcW w:w="1135" w:type="pct"/>
            <w:tcBorders>
              <w:top w:val="nil"/>
              <w:left w:val="nil"/>
              <w:bottom w:val="single" w:sz="4" w:space="0" w:color="auto"/>
              <w:right w:val="single" w:sz="4" w:space="0" w:color="auto"/>
            </w:tcBorders>
            <w:shd w:val="clear" w:color="auto" w:fill="auto"/>
            <w:noWrap/>
            <w:hideMark/>
          </w:tcPr>
          <w:p w14:paraId="5930DC37" w14:textId="77777777" w:rsidR="00451FAE" w:rsidRPr="00B51408" w:rsidRDefault="00451FA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Balance c/d</w:t>
            </w:r>
          </w:p>
        </w:tc>
        <w:tc>
          <w:tcPr>
            <w:tcW w:w="667" w:type="pct"/>
            <w:tcBorders>
              <w:top w:val="nil"/>
              <w:left w:val="nil"/>
              <w:bottom w:val="single" w:sz="4" w:space="0" w:color="auto"/>
              <w:right w:val="single" w:sz="4" w:space="0" w:color="auto"/>
            </w:tcBorders>
            <w:shd w:val="clear" w:color="auto" w:fill="auto"/>
            <w:noWrap/>
            <w:hideMark/>
          </w:tcPr>
          <w:p w14:paraId="427D2204" w14:textId="77777777" w:rsidR="00451FAE" w:rsidRPr="00B51408" w:rsidRDefault="00451FA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350</w:t>
            </w:r>
          </w:p>
        </w:tc>
        <w:tc>
          <w:tcPr>
            <w:tcW w:w="784" w:type="pct"/>
            <w:tcBorders>
              <w:top w:val="nil"/>
              <w:left w:val="nil"/>
              <w:bottom w:val="single" w:sz="4" w:space="0" w:color="auto"/>
              <w:right w:val="single" w:sz="4" w:space="0" w:color="auto"/>
            </w:tcBorders>
            <w:shd w:val="clear" w:color="auto" w:fill="auto"/>
            <w:noWrap/>
            <w:vAlign w:val="bottom"/>
            <w:hideMark/>
          </w:tcPr>
          <w:p w14:paraId="558ECCD7" w14:textId="77777777" w:rsidR="00451FAE" w:rsidRPr="00B51408" w:rsidRDefault="00451FA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20th April</w:t>
            </w:r>
          </w:p>
        </w:tc>
        <w:tc>
          <w:tcPr>
            <w:tcW w:w="963" w:type="pct"/>
            <w:tcBorders>
              <w:top w:val="nil"/>
              <w:left w:val="nil"/>
              <w:bottom w:val="single" w:sz="4" w:space="0" w:color="auto"/>
              <w:right w:val="single" w:sz="4" w:space="0" w:color="auto"/>
            </w:tcBorders>
            <w:shd w:val="clear" w:color="auto" w:fill="auto"/>
            <w:noWrap/>
            <w:vAlign w:val="bottom"/>
            <w:hideMark/>
          </w:tcPr>
          <w:p w14:paraId="625548B1" w14:textId="77777777" w:rsidR="00451FAE" w:rsidRPr="00B51408" w:rsidRDefault="00451FA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 A/c</w:t>
            </w:r>
          </w:p>
        </w:tc>
        <w:tc>
          <w:tcPr>
            <w:tcW w:w="667" w:type="pct"/>
            <w:tcBorders>
              <w:top w:val="nil"/>
              <w:left w:val="nil"/>
              <w:bottom w:val="single" w:sz="4" w:space="0" w:color="auto"/>
              <w:right w:val="single" w:sz="4" w:space="0" w:color="auto"/>
            </w:tcBorders>
            <w:shd w:val="clear" w:color="auto" w:fill="auto"/>
            <w:noWrap/>
            <w:hideMark/>
          </w:tcPr>
          <w:p w14:paraId="7CD2A06A" w14:textId="77777777" w:rsidR="00451FAE" w:rsidRPr="00B51408" w:rsidRDefault="00451FA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350</w:t>
            </w:r>
          </w:p>
        </w:tc>
      </w:tr>
      <w:tr w:rsidR="00451FAE" w:rsidRPr="00B51408" w14:paraId="0D9119E0" w14:textId="77777777" w:rsidTr="00451FAE">
        <w:trPr>
          <w:trHeight w:val="315"/>
        </w:trPr>
        <w:tc>
          <w:tcPr>
            <w:tcW w:w="78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9E09DE" w14:textId="77777777" w:rsidR="00451FAE" w:rsidRPr="00B51408" w:rsidRDefault="00451FA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5" w:type="pct"/>
            <w:tcBorders>
              <w:top w:val="nil"/>
              <w:left w:val="nil"/>
              <w:bottom w:val="single" w:sz="4" w:space="0" w:color="auto"/>
              <w:right w:val="single" w:sz="4" w:space="0" w:color="auto"/>
            </w:tcBorders>
            <w:shd w:val="clear" w:color="auto" w:fill="auto"/>
            <w:noWrap/>
            <w:hideMark/>
          </w:tcPr>
          <w:p w14:paraId="52ED45BD" w14:textId="77777777" w:rsidR="00451FAE" w:rsidRPr="00B51408" w:rsidRDefault="00451FA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7" w:type="pct"/>
            <w:tcBorders>
              <w:top w:val="nil"/>
              <w:left w:val="nil"/>
              <w:bottom w:val="single" w:sz="4" w:space="0" w:color="auto"/>
              <w:right w:val="single" w:sz="4" w:space="0" w:color="auto"/>
            </w:tcBorders>
            <w:shd w:val="clear" w:color="auto" w:fill="auto"/>
            <w:noWrap/>
            <w:hideMark/>
          </w:tcPr>
          <w:p w14:paraId="7399576C" w14:textId="77777777" w:rsidR="00451FAE" w:rsidRPr="00B51408" w:rsidRDefault="00451FA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350</w:t>
            </w:r>
          </w:p>
        </w:tc>
        <w:tc>
          <w:tcPr>
            <w:tcW w:w="784" w:type="pct"/>
            <w:tcBorders>
              <w:top w:val="nil"/>
              <w:left w:val="nil"/>
              <w:bottom w:val="single" w:sz="4" w:space="0" w:color="auto"/>
              <w:right w:val="single" w:sz="4" w:space="0" w:color="auto"/>
            </w:tcBorders>
            <w:shd w:val="clear" w:color="auto" w:fill="auto"/>
            <w:noWrap/>
            <w:hideMark/>
          </w:tcPr>
          <w:p w14:paraId="5CBBBC6C" w14:textId="77777777" w:rsidR="00451FAE" w:rsidRPr="00B51408" w:rsidRDefault="00451FA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63" w:type="pct"/>
            <w:tcBorders>
              <w:top w:val="nil"/>
              <w:left w:val="nil"/>
              <w:bottom w:val="single" w:sz="4" w:space="0" w:color="auto"/>
              <w:right w:val="single" w:sz="4" w:space="0" w:color="auto"/>
            </w:tcBorders>
            <w:shd w:val="clear" w:color="auto" w:fill="auto"/>
            <w:noWrap/>
            <w:hideMark/>
          </w:tcPr>
          <w:p w14:paraId="2938748C" w14:textId="77777777" w:rsidR="00451FAE" w:rsidRPr="00B51408" w:rsidRDefault="00451FA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7" w:type="pct"/>
            <w:tcBorders>
              <w:top w:val="nil"/>
              <w:left w:val="nil"/>
              <w:bottom w:val="single" w:sz="4" w:space="0" w:color="auto"/>
              <w:right w:val="single" w:sz="4" w:space="0" w:color="auto"/>
            </w:tcBorders>
            <w:shd w:val="clear" w:color="auto" w:fill="auto"/>
            <w:noWrap/>
            <w:hideMark/>
          </w:tcPr>
          <w:p w14:paraId="75DBD541" w14:textId="77777777" w:rsidR="00451FAE" w:rsidRPr="00B51408" w:rsidRDefault="00451FA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350</w:t>
            </w:r>
          </w:p>
        </w:tc>
      </w:tr>
    </w:tbl>
    <w:p w14:paraId="129A5236" w14:textId="77777777" w:rsidR="00451FAE" w:rsidRPr="00B51408" w:rsidRDefault="00451FAE" w:rsidP="00401CA4">
      <w:pPr>
        <w:jc w:val="both"/>
        <w:rPr>
          <w:rFonts w:cs="Times New Roman"/>
          <w:szCs w:val="24"/>
        </w:rPr>
      </w:pPr>
    </w:p>
    <w:tbl>
      <w:tblPr>
        <w:tblW w:w="5000" w:type="pct"/>
        <w:tblLook w:val="04A0" w:firstRow="1" w:lastRow="0" w:firstColumn="1" w:lastColumn="0" w:noHBand="0" w:noVBand="1"/>
      </w:tblPr>
      <w:tblGrid>
        <w:gridCol w:w="1502"/>
        <w:gridCol w:w="1823"/>
        <w:gridCol w:w="1277"/>
        <w:gridCol w:w="1502"/>
        <w:gridCol w:w="2195"/>
        <w:gridCol w:w="1277"/>
      </w:tblGrid>
      <w:tr w:rsidR="00FE42FA" w:rsidRPr="00B51408" w14:paraId="40F2DA31" w14:textId="77777777" w:rsidTr="00FE42FA">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509F0F" w14:textId="77777777" w:rsidR="00FE42FA" w:rsidRPr="00B51408" w:rsidRDefault="00FE42F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Rent A/c</w:t>
            </w:r>
          </w:p>
        </w:tc>
      </w:tr>
      <w:tr w:rsidR="00FE42FA" w:rsidRPr="00B51408" w14:paraId="69202BB4" w14:textId="77777777" w:rsidTr="00FE42FA">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3FA9582D" w14:textId="77777777" w:rsidR="00FE42FA" w:rsidRPr="00B51408" w:rsidRDefault="00FE42F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952" w:type="pct"/>
            <w:tcBorders>
              <w:top w:val="nil"/>
              <w:left w:val="nil"/>
              <w:bottom w:val="single" w:sz="4" w:space="0" w:color="auto"/>
              <w:right w:val="single" w:sz="4" w:space="0" w:color="auto"/>
            </w:tcBorders>
            <w:shd w:val="clear" w:color="auto" w:fill="auto"/>
            <w:noWrap/>
            <w:vAlign w:val="bottom"/>
            <w:hideMark/>
          </w:tcPr>
          <w:p w14:paraId="5EA89009" w14:textId="77777777" w:rsidR="00FE42FA" w:rsidRPr="00B51408" w:rsidRDefault="00FE42F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7" w:type="pct"/>
            <w:tcBorders>
              <w:top w:val="nil"/>
              <w:left w:val="nil"/>
              <w:bottom w:val="single" w:sz="4" w:space="0" w:color="auto"/>
              <w:right w:val="single" w:sz="4" w:space="0" w:color="auto"/>
            </w:tcBorders>
            <w:shd w:val="clear" w:color="auto" w:fill="auto"/>
            <w:noWrap/>
            <w:vAlign w:val="bottom"/>
            <w:hideMark/>
          </w:tcPr>
          <w:p w14:paraId="03AA935F" w14:textId="77777777" w:rsidR="00FE42FA" w:rsidRPr="00B51408" w:rsidRDefault="00FE42F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784" w:type="pct"/>
            <w:tcBorders>
              <w:top w:val="nil"/>
              <w:left w:val="nil"/>
              <w:bottom w:val="single" w:sz="4" w:space="0" w:color="auto"/>
              <w:right w:val="single" w:sz="4" w:space="0" w:color="auto"/>
            </w:tcBorders>
            <w:shd w:val="clear" w:color="auto" w:fill="auto"/>
            <w:noWrap/>
            <w:vAlign w:val="bottom"/>
            <w:hideMark/>
          </w:tcPr>
          <w:p w14:paraId="41E45EC8" w14:textId="77777777" w:rsidR="00FE42FA" w:rsidRPr="00B51408" w:rsidRDefault="00FE42F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1146" w:type="pct"/>
            <w:tcBorders>
              <w:top w:val="nil"/>
              <w:left w:val="nil"/>
              <w:bottom w:val="single" w:sz="4" w:space="0" w:color="auto"/>
              <w:right w:val="single" w:sz="4" w:space="0" w:color="auto"/>
            </w:tcBorders>
            <w:shd w:val="clear" w:color="auto" w:fill="auto"/>
            <w:noWrap/>
            <w:vAlign w:val="bottom"/>
            <w:hideMark/>
          </w:tcPr>
          <w:p w14:paraId="7114EC21" w14:textId="77777777" w:rsidR="00FE42FA" w:rsidRPr="00B51408" w:rsidRDefault="00FE42F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7" w:type="pct"/>
            <w:tcBorders>
              <w:top w:val="nil"/>
              <w:left w:val="nil"/>
              <w:bottom w:val="single" w:sz="4" w:space="0" w:color="auto"/>
              <w:right w:val="single" w:sz="4" w:space="0" w:color="auto"/>
            </w:tcBorders>
            <w:shd w:val="clear" w:color="auto" w:fill="auto"/>
            <w:noWrap/>
            <w:vAlign w:val="bottom"/>
            <w:hideMark/>
          </w:tcPr>
          <w:p w14:paraId="4AB3A726" w14:textId="77777777" w:rsidR="00FE42FA" w:rsidRPr="00B51408" w:rsidRDefault="00FE42F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FE42FA" w:rsidRPr="00B51408" w14:paraId="49475F0F" w14:textId="77777777" w:rsidTr="00FE42FA">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12397C7F" w14:textId="77777777" w:rsidR="00FE42FA" w:rsidRPr="00B51408" w:rsidRDefault="00FE42F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28th April</w:t>
            </w:r>
          </w:p>
        </w:tc>
        <w:tc>
          <w:tcPr>
            <w:tcW w:w="952" w:type="pct"/>
            <w:tcBorders>
              <w:top w:val="nil"/>
              <w:left w:val="nil"/>
              <w:bottom w:val="single" w:sz="4" w:space="0" w:color="auto"/>
              <w:right w:val="single" w:sz="4" w:space="0" w:color="auto"/>
            </w:tcBorders>
            <w:shd w:val="clear" w:color="auto" w:fill="auto"/>
            <w:noWrap/>
            <w:vAlign w:val="bottom"/>
            <w:hideMark/>
          </w:tcPr>
          <w:p w14:paraId="4269E163" w14:textId="77777777" w:rsidR="00FE42FA" w:rsidRPr="00B51408" w:rsidRDefault="00FE42F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 A/c</w:t>
            </w:r>
          </w:p>
        </w:tc>
        <w:tc>
          <w:tcPr>
            <w:tcW w:w="667" w:type="pct"/>
            <w:tcBorders>
              <w:top w:val="nil"/>
              <w:left w:val="nil"/>
              <w:bottom w:val="single" w:sz="4" w:space="0" w:color="auto"/>
              <w:right w:val="single" w:sz="4" w:space="0" w:color="auto"/>
            </w:tcBorders>
            <w:shd w:val="clear" w:color="auto" w:fill="auto"/>
            <w:noWrap/>
            <w:hideMark/>
          </w:tcPr>
          <w:p w14:paraId="72F87737" w14:textId="77777777" w:rsidR="00FE42FA" w:rsidRPr="00B51408" w:rsidRDefault="00FE42F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50</w:t>
            </w:r>
          </w:p>
        </w:tc>
        <w:tc>
          <w:tcPr>
            <w:tcW w:w="784" w:type="pct"/>
            <w:tcBorders>
              <w:top w:val="nil"/>
              <w:left w:val="nil"/>
              <w:bottom w:val="nil"/>
              <w:right w:val="single" w:sz="4" w:space="0" w:color="auto"/>
            </w:tcBorders>
            <w:shd w:val="clear" w:color="auto" w:fill="auto"/>
            <w:noWrap/>
            <w:vAlign w:val="bottom"/>
            <w:hideMark/>
          </w:tcPr>
          <w:p w14:paraId="41027A88" w14:textId="77777777" w:rsidR="00FE42FA" w:rsidRPr="00B51408" w:rsidRDefault="00FE42F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30th April</w:t>
            </w:r>
          </w:p>
        </w:tc>
        <w:tc>
          <w:tcPr>
            <w:tcW w:w="1146" w:type="pct"/>
            <w:tcBorders>
              <w:top w:val="nil"/>
              <w:left w:val="nil"/>
              <w:bottom w:val="single" w:sz="4" w:space="0" w:color="auto"/>
              <w:right w:val="single" w:sz="4" w:space="0" w:color="auto"/>
            </w:tcBorders>
            <w:shd w:val="clear" w:color="auto" w:fill="auto"/>
            <w:noWrap/>
            <w:vAlign w:val="bottom"/>
            <w:hideMark/>
          </w:tcPr>
          <w:p w14:paraId="17238F7F" w14:textId="77777777" w:rsidR="00FE42FA" w:rsidRPr="00B51408" w:rsidRDefault="00FE42F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667" w:type="pct"/>
            <w:tcBorders>
              <w:top w:val="nil"/>
              <w:left w:val="nil"/>
              <w:bottom w:val="single" w:sz="4" w:space="0" w:color="auto"/>
              <w:right w:val="single" w:sz="4" w:space="0" w:color="auto"/>
            </w:tcBorders>
            <w:shd w:val="clear" w:color="auto" w:fill="auto"/>
            <w:noWrap/>
            <w:hideMark/>
          </w:tcPr>
          <w:p w14:paraId="4A44B7AE" w14:textId="77777777" w:rsidR="00FE42FA" w:rsidRPr="00B51408" w:rsidRDefault="00FE42F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50</w:t>
            </w:r>
          </w:p>
        </w:tc>
      </w:tr>
      <w:tr w:rsidR="00FE42FA" w:rsidRPr="00B51408" w14:paraId="520EAAB3" w14:textId="77777777" w:rsidTr="00FE42FA">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52169BEA" w14:textId="77777777" w:rsidR="00FE42FA" w:rsidRPr="00B51408" w:rsidRDefault="00FE42F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52" w:type="pct"/>
            <w:tcBorders>
              <w:top w:val="nil"/>
              <w:left w:val="nil"/>
              <w:bottom w:val="single" w:sz="4" w:space="0" w:color="auto"/>
              <w:right w:val="single" w:sz="4" w:space="0" w:color="auto"/>
            </w:tcBorders>
            <w:shd w:val="clear" w:color="auto" w:fill="auto"/>
            <w:noWrap/>
            <w:hideMark/>
          </w:tcPr>
          <w:p w14:paraId="48683533" w14:textId="77777777" w:rsidR="00FE42FA" w:rsidRPr="00B51408" w:rsidRDefault="00FE42F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7" w:type="pct"/>
            <w:tcBorders>
              <w:top w:val="nil"/>
              <w:left w:val="nil"/>
              <w:bottom w:val="single" w:sz="4" w:space="0" w:color="auto"/>
              <w:right w:val="single" w:sz="4" w:space="0" w:color="auto"/>
            </w:tcBorders>
            <w:shd w:val="clear" w:color="auto" w:fill="auto"/>
            <w:noWrap/>
            <w:hideMark/>
          </w:tcPr>
          <w:p w14:paraId="60CDD385" w14:textId="77777777" w:rsidR="00FE42FA" w:rsidRPr="00B51408" w:rsidRDefault="00FE42F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50</w:t>
            </w:r>
          </w:p>
        </w:tc>
        <w:tc>
          <w:tcPr>
            <w:tcW w:w="784" w:type="pct"/>
            <w:tcBorders>
              <w:top w:val="single" w:sz="4" w:space="0" w:color="auto"/>
              <w:left w:val="nil"/>
              <w:bottom w:val="single" w:sz="4" w:space="0" w:color="auto"/>
              <w:right w:val="single" w:sz="4" w:space="0" w:color="auto"/>
            </w:tcBorders>
            <w:shd w:val="clear" w:color="auto" w:fill="auto"/>
            <w:noWrap/>
            <w:hideMark/>
          </w:tcPr>
          <w:p w14:paraId="53388808" w14:textId="77777777" w:rsidR="00FE42FA" w:rsidRPr="00B51408" w:rsidRDefault="00FE42F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46" w:type="pct"/>
            <w:tcBorders>
              <w:top w:val="nil"/>
              <w:left w:val="nil"/>
              <w:bottom w:val="single" w:sz="4" w:space="0" w:color="auto"/>
              <w:right w:val="single" w:sz="4" w:space="0" w:color="auto"/>
            </w:tcBorders>
            <w:shd w:val="clear" w:color="auto" w:fill="auto"/>
            <w:noWrap/>
            <w:hideMark/>
          </w:tcPr>
          <w:p w14:paraId="3AC77844" w14:textId="77777777" w:rsidR="00FE42FA" w:rsidRPr="00B51408" w:rsidRDefault="00FE42F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7" w:type="pct"/>
            <w:tcBorders>
              <w:top w:val="nil"/>
              <w:left w:val="nil"/>
              <w:bottom w:val="single" w:sz="4" w:space="0" w:color="auto"/>
              <w:right w:val="single" w:sz="4" w:space="0" w:color="auto"/>
            </w:tcBorders>
            <w:shd w:val="clear" w:color="auto" w:fill="auto"/>
            <w:noWrap/>
            <w:hideMark/>
          </w:tcPr>
          <w:p w14:paraId="115DAEFC" w14:textId="77777777" w:rsidR="00FE42FA" w:rsidRPr="00B51408" w:rsidRDefault="00FE42F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50</w:t>
            </w:r>
          </w:p>
        </w:tc>
      </w:tr>
    </w:tbl>
    <w:p w14:paraId="17B774DD" w14:textId="77777777" w:rsidR="00E95DA5" w:rsidRPr="00B51408" w:rsidRDefault="00E95DA5" w:rsidP="00401CA4">
      <w:pPr>
        <w:jc w:val="both"/>
        <w:rPr>
          <w:rFonts w:eastAsiaTheme="majorEastAsia" w:cs="Times New Roman"/>
          <w:b/>
          <w:bCs/>
          <w:color w:val="000000" w:themeColor="text1"/>
          <w:szCs w:val="24"/>
        </w:rPr>
      </w:pPr>
    </w:p>
    <w:tbl>
      <w:tblPr>
        <w:tblW w:w="5000" w:type="pct"/>
        <w:tblLook w:val="04A0" w:firstRow="1" w:lastRow="0" w:firstColumn="1" w:lastColumn="0" w:noHBand="0" w:noVBand="1"/>
      </w:tblPr>
      <w:tblGrid>
        <w:gridCol w:w="1502"/>
        <w:gridCol w:w="1823"/>
        <w:gridCol w:w="1277"/>
        <w:gridCol w:w="1502"/>
        <w:gridCol w:w="2195"/>
        <w:gridCol w:w="1277"/>
      </w:tblGrid>
      <w:tr w:rsidR="004A2E9E" w:rsidRPr="00B51408" w14:paraId="6557966E" w14:textId="77777777" w:rsidTr="004A2E9E">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0B01F9"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Drawings A/c</w:t>
            </w:r>
          </w:p>
        </w:tc>
      </w:tr>
      <w:tr w:rsidR="004A2E9E" w:rsidRPr="00B51408" w14:paraId="379E5478" w14:textId="77777777" w:rsidTr="004A2E9E">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6C32E63B"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952" w:type="pct"/>
            <w:tcBorders>
              <w:top w:val="nil"/>
              <w:left w:val="nil"/>
              <w:bottom w:val="single" w:sz="4" w:space="0" w:color="auto"/>
              <w:right w:val="single" w:sz="4" w:space="0" w:color="auto"/>
            </w:tcBorders>
            <w:shd w:val="clear" w:color="auto" w:fill="auto"/>
            <w:noWrap/>
            <w:vAlign w:val="bottom"/>
            <w:hideMark/>
          </w:tcPr>
          <w:p w14:paraId="77B75154"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7" w:type="pct"/>
            <w:tcBorders>
              <w:top w:val="nil"/>
              <w:left w:val="nil"/>
              <w:bottom w:val="single" w:sz="4" w:space="0" w:color="auto"/>
              <w:right w:val="single" w:sz="4" w:space="0" w:color="auto"/>
            </w:tcBorders>
            <w:shd w:val="clear" w:color="auto" w:fill="auto"/>
            <w:noWrap/>
            <w:vAlign w:val="bottom"/>
            <w:hideMark/>
          </w:tcPr>
          <w:p w14:paraId="4EB7F2EF"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784" w:type="pct"/>
            <w:tcBorders>
              <w:top w:val="nil"/>
              <w:left w:val="nil"/>
              <w:bottom w:val="single" w:sz="4" w:space="0" w:color="auto"/>
              <w:right w:val="single" w:sz="4" w:space="0" w:color="auto"/>
            </w:tcBorders>
            <w:shd w:val="clear" w:color="auto" w:fill="auto"/>
            <w:noWrap/>
            <w:vAlign w:val="bottom"/>
            <w:hideMark/>
          </w:tcPr>
          <w:p w14:paraId="01EF9890"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1146" w:type="pct"/>
            <w:tcBorders>
              <w:top w:val="nil"/>
              <w:left w:val="nil"/>
              <w:bottom w:val="single" w:sz="4" w:space="0" w:color="auto"/>
              <w:right w:val="single" w:sz="4" w:space="0" w:color="auto"/>
            </w:tcBorders>
            <w:shd w:val="clear" w:color="auto" w:fill="auto"/>
            <w:noWrap/>
            <w:vAlign w:val="bottom"/>
            <w:hideMark/>
          </w:tcPr>
          <w:p w14:paraId="5FBC88B4"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7" w:type="pct"/>
            <w:tcBorders>
              <w:top w:val="nil"/>
              <w:left w:val="nil"/>
              <w:bottom w:val="single" w:sz="4" w:space="0" w:color="auto"/>
              <w:right w:val="single" w:sz="4" w:space="0" w:color="auto"/>
            </w:tcBorders>
            <w:shd w:val="clear" w:color="auto" w:fill="auto"/>
            <w:noWrap/>
            <w:vAlign w:val="bottom"/>
            <w:hideMark/>
          </w:tcPr>
          <w:p w14:paraId="5ED54AAA"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4A2E9E" w:rsidRPr="00B51408" w14:paraId="572F1646" w14:textId="77777777" w:rsidTr="004A2E9E">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501B4AF9"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30th April</w:t>
            </w:r>
          </w:p>
        </w:tc>
        <w:tc>
          <w:tcPr>
            <w:tcW w:w="952" w:type="pct"/>
            <w:tcBorders>
              <w:top w:val="nil"/>
              <w:left w:val="nil"/>
              <w:bottom w:val="single" w:sz="4" w:space="0" w:color="auto"/>
              <w:right w:val="single" w:sz="4" w:space="0" w:color="auto"/>
            </w:tcBorders>
            <w:shd w:val="clear" w:color="auto" w:fill="auto"/>
            <w:noWrap/>
            <w:vAlign w:val="bottom"/>
            <w:hideMark/>
          </w:tcPr>
          <w:p w14:paraId="421801F5"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 A/c</w:t>
            </w:r>
          </w:p>
        </w:tc>
        <w:tc>
          <w:tcPr>
            <w:tcW w:w="667" w:type="pct"/>
            <w:tcBorders>
              <w:top w:val="nil"/>
              <w:left w:val="nil"/>
              <w:bottom w:val="single" w:sz="4" w:space="0" w:color="auto"/>
              <w:right w:val="single" w:sz="4" w:space="0" w:color="auto"/>
            </w:tcBorders>
            <w:shd w:val="clear" w:color="auto" w:fill="auto"/>
            <w:noWrap/>
            <w:hideMark/>
          </w:tcPr>
          <w:p w14:paraId="2E0FE321"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60</w:t>
            </w:r>
          </w:p>
        </w:tc>
        <w:tc>
          <w:tcPr>
            <w:tcW w:w="784" w:type="pct"/>
            <w:tcBorders>
              <w:top w:val="nil"/>
              <w:left w:val="nil"/>
              <w:bottom w:val="nil"/>
              <w:right w:val="single" w:sz="4" w:space="0" w:color="auto"/>
            </w:tcBorders>
            <w:shd w:val="clear" w:color="auto" w:fill="auto"/>
            <w:noWrap/>
            <w:vAlign w:val="bottom"/>
            <w:hideMark/>
          </w:tcPr>
          <w:p w14:paraId="32893BA3"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30th April</w:t>
            </w:r>
          </w:p>
        </w:tc>
        <w:tc>
          <w:tcPr>
            <w:tcW w:w="1146" w:type="pct"/>
            <w:tcBorders>
              <w:top w:val="nil"/>
              <w:left w:val="nil"/>
              <w:bottom w:val="single" w:sz="4" w:space="0" w:color="auto"/>
              <w:right w:val="single" w:sz="4" w:space="0" w:color="auto"/>
            </w:tcBorders>
            <w:shd w:val="clear" w:color="auto" w:fill="auto"/>
            <w:noWrap/>
            <w:vAlign w:val="bottom"/>
            <w:hideMark/>
          </w:tcPr>
          <w:p w14:paraId="55C19D1A"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667" w:type="pct"/>
            <w:tcBorders>
              <w:top w:val="nil"/>
              <w:left w:val="nil"/>
              <w:bottom w:val="single" w:sz="4" w:space="0" w:color="auto"/>
              <w:right w:val="single" w:sz="4" w:space="0" w:color="auto"/>
            </w:tcBorders>
            <w:shd w:val="clear" w:color="auto" w:fill="auto"/>
            <w:noWrap/>
            <w:hideMark/>
          </w:tcPr>
          <w:p w14:paraId="7FB4D3D2"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60</w:t>
            </w:r>
          </w:p>
        </w:tc>
      </w:tr>
      <w:tr w:rsidR="004A2E9E" w:rsidRPr="00B51408" w14:paraId="67FD8F33" w14:textId="77777777" w:rsidTr="004A2E9E">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4476665A"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52" w:type="pct"/>
            <w:tcBorders>
              <w:top w:val="nil"/>
              <w:left w:val="nil"/>
              <w:bottom w:val="single" w:sz="4" w:space="0" w:color="auto"/>
              <w:right w:val="single" w:sz="4" w:space="0" w:color="auto"/>
            </w:tcBorders>
            <w:shd w:val="clear" w:color="auto" w:fill="auto"/>
            <w:noWrap/>
            <w:hideMark/>
          </w:tcPr>
          <w:p w14:paraId="0D416C41"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7" w:type="pct"/>
            <w:tcBorders>
              <w:top w:val="nil"/>
              <w:left w:val="nil"/>
              <w:bottom w:val="single" w:sz="4" w:space="0" w:color="auto"/>
              <w:right w:val="single" w:sz="4" w:space="0" w:color="auto"/>
            </w:tcBorders>
            <w:shd w:val="clear" w:color="auto" w:fill="auto"/>
            <w:noWrap/>
            <w:hideMark/>
          </w:tcPr>
          <w:p w14:paraId="21E2C01F"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60</w:t>
            </w:r>
          </w:p>
        </w:tc>
        <w:tc>
          <w:tcPr>
            <w:tcW w:w="784" w:type="pct"/>
            <w:tcBorders>
              <w:top w:val="single" w:sz="4" w:space="0" w:color="auto"/>
              <w:left w:val="nil"/>
              <w:bottom w:val="single" w:sz="4" w:space="0" w:color="auto"/>
              <w:right w:val="single" w:sz="4" w:space="0" w:color="auto"/>
            </w:tcBorders>
            <w:shd w:val="clear" w:color="auto" w:fill="auto"/>
            <w:noWrap/>
            <w:hideMark/>
          </w:tcPr>
          <w:p w14:paraId="12F13C2E"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46" w:type="pct"/>
            <w:tcBorders>
              <w:top w:val="nil"/>
              <w:left w:val="nil"/>
              <w:bottom w:val="single" w:sz="4" w:space="0" w:color="auto"/>
              <w:right w:val="single" w:sz="4" w:space="0" w:color="auto"/>
            </w:tcBorders>
            <w:shd w:val="clear" w:color="auto" w:fill="auto"/>
            <w:noWrap/>
            <w:hideMark/>
          </w:tcPr>
          <w:p w14:paraId="4B9E7F29"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7" w:type="pct"/>
            <w:tcBorders>
              <w:top w:val="nil"/>
              <w:left w:val="nil"/>
              <w:bottom w:val="single" w:sz="4" w:space="0" w:color="auto"/>
              <w:right w:val="single" w:sz="4" w:space="0" w:color="auto"/>
            </w:tcBorders>
            <w:shd w:val="clear" w:color="auto" w:fill="auto"/>
            <w:noWrap/>
            <w:hideMark/>
          </w:tcPr>
          <w:p w14:paraId="1A81288E"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60</w:t>
            </w:r>
          </w:p>
        </w:tc>
      </w:tr>
      <w:tr w:rsidR="004A2E9E" w:rsidRPr="00B51408" w14:paraId="35194B43" w14:textId="77777777" w:rsidTr="004A2E9E">
        <w:trPr>
          <w:trHeight w:val="315"/>
        </w:trPr>
        <w:tc>
          <w:tcPr>
            <w:tcW w:w="784" w:type="pct"/>
            <w:tcBorders>
              <w:top w:val="nil"/>
              <w:left w:val="nil"/>
              <w:bottom w:val="nil"/>
              <w:right w:val="nil"/>
            </w:tcBorders>
            <w:shd w:val="clear" w:color="auto" w:fill="auto"/>
            <w:noWrap/>
            <w:vAlign w:val="bottom"/>
            <w:hideMark/>
          </w:tcPr>
          <w:p w14:paraId="056B798A" w14:textId="77777777" w:rsidR="004A2E9E" w:rsidRPr="00B51408" w:rsidRDefault="004A2E9E" w:rsidP="00401CA4">
            <w:pPr>
              <w:spacing w:after="0" w:line="240" w:lineRule="auto"/>
              <w:jc w:val="both"/>
              <w:rPr>
                <w:rFonts w:eastAsia="Times New Roman" w:cs="Times New Roman"/>
                <w:b/>
                <w:bCs/>
                <w:color w:val="000000"/>
                <w:szCs w:val="24"/>
              </w:rPr>
            </w:pPr>
          </w:p>
        </w:tc>
        <w:tc>
          <w:tcPr>
            <w:tcW w:w="952" w:type="pct"/>
            <w:tcBorders>
              <w:top w:val="nil"/>
              <w:left w:val="nil"/>
              <w:bottom w:val="nil"/>
              <w:right w:val="nil"/>
            </w:tcBorders>
            <w:shd w:val="clear" w:color="auto" w:fill="auto"/>
            <w:noWrap/>
            <w:vAlign w:val="bottom"/>
            <w:hideMark/>
          </w:tcPr>
          <w:p w14:paraId="072246BA" w14:textId="77777777" w:rsidR="004A2E9E" w:rsidRPr="00B51408" w:rsidRDefault="004A2E9E" w:rsidP="00401CA4">
            <w:pPr>
              <w:spacing w:after="0" w:line="240" w:lineRule="auto"/>
              <w:jc w:val="both"/>
              <w:rPr>
                <w:rFonts w:eastAsia="Times New Roman" w:cs="Times New Roman"/>
                <w:sz w:val="20"/>
                <w:szCs w:val="20"/>
              </w:rPr>
            </w:pPr>
          </w:p>
        </w:tc>
        <w:tc>
          <w:tcPr>
            <w:tcW w:w="667" w:type="pct"/>
            <w:tcBorders>
              <w:top w:val="nil"/>
              <w:left w:val="nil"/>
              <w:bottom w:val="nil"/>
              <w:right w:val="nil"/>
            </w:tcBorders>
            <w:shd w:val="clear" w:color="auto" w:fill="auto"/>
            <w:noWrap/>
            <w:vAlign w:val="bottom"/>
            <w:hideMark/>
          </w:tcPr>
          <w:p w14:paraId="49000BC3" w14:textId="77777777" w:rsidR="004A2E9E" w:rsidRPr="00B51408" w:rsidRDefault="004A2E9E" w:rsidP="00401CA4">
            <w:pPr>
              <w:spacing w:after="0" w:line="240" w:lineRule="auto"/>
              <w:jc w:val="both"/>
              <w:rPr>
                <w:rFonts w:eastAsia="Times New Roman" w:cs="Times New Roman"/>
                <w:sz w:val="20"/>
                <w:szCs w:val="20"/>
              </w:rPr>
            </w:pPr>
          </w:p>
        </w:tc>
        <w:tc>
          <w:tcPr>
            <w:tcW w:w="784" w:type="pct"/>
            <w:tcBorders>
              <w:top w:val="nil"/>
              <w:left w:val="nil"/>
              <w:bottom w:val="nil"/>
              <w:right w:val="nil"/>
            </w:tcBorders>
            <w:shd w:val="clear" w:color="auto" w:fill="auto"/>
            <w:noWrap/>
            <w:vAlign w:val="bottom"/>
            <w:hideMark/>
          </w:tcPr>
          <w:p w14:paraId="21D0088A" w14:textId="77777777" w:rsidR="004A2E9E" w:rsidRPr="00B51408" w:rsidRDefault="004A2E9E" w:rsidP="00401CA4">
            <w:pPr>
              <w:spacing w:after="0" w:line="240" w:lineRule="auto"/>
              <w:jc w:val="both"/>
              <w:rPr>
                <w:rFonts w:eastAsia="Times New Roman" w:cs="Times New Roman"/>
                <w:sz w:val="20"/>
                <w:szCs w:val="20"/>
              </w:rPr>
            </w:pPr>
          </w:p>
        </w:tc>
        <w:tc>
          <w:tcPr>
            <w:tcW w:w="1146" w:type="pct"/>
            <w:tcBorders>
              <w:top w:val="nil"/>
              <w:left w:val="nil"/>
              <w:bottom w:val="nil"/>
              <w:right w:val="nil"/>
            </w:tcBorders>
            <w:shd w:val="clear" w:color="auto" w:fill="auto"/>
            <w:noWrap/>
            <w:vAlign w:val="bottom"/>
            <w:hideMark/>
          </w:tcPr>
          <w:p w14:paraId="44E461A9" w14:textId="77777777" w:rsidR="004A2E9E" w:rsidRPr="00B51408" w:rsidRDefault="004A2E9E" w:rsidP="00401CA4">
            <w:pPr>
              <w:spacing w:after="0" w:line="240" w:lineRule="auto"/>
              <w:jc w:val="both"/>
              <w:rPr>
                <w:rFonts w:eastAsia="Times New Roman" w:cs="Times New Roman"/>
                <w:sz w:val="20"/>
                <w:szCs w:val="20"/>
              </w:rPr>
            </w:pPr>
          </w:p>
        </w:tc>
        <w:tc>
          <w:tcPr>
            <w:tcW w:w="667" w:type="pct"/>
            <w:tcBorders>
              <w:top w:val="nil"/>
              <w:left w:val="nil"/>
              <w:bottom w:val="nil"/>
              <w:right w:val="nil"/>
            </w:tcBorders>
            <w:shd w:val="clear" w:color="auto" w:fill="auto"/>
            <w:noWrap/>
            <w:vAlign w:val="bottom"/>
            <w:hideMark/>
          </w:tcPr>
          <w:p w14:paraId="08836DD5" w14:textId="77777777" w:rsidR="004A2E9E" w:rsidRPr="00B51408" w:rsidRDefault="004A2E9E" w:rsidP="00401CA4">
            <w:pPr>
              <w:spacing w:after="0" w:line="240" w:lineRule="auto"/>
              <w:jc w:val="both"/>
              <w:rPr>
                <w:rFonts w:eastAsia="Times New Roman" w:cs="Times New Roman"/>
                <w:sz w:val="20"/>
                <w:szCs w:val="20"/>
              </w:rPr>
            </w:pPr>
          </w:p>
        </w:tc>
      </w:tr>
      <w:tr w:rsidR="004A2E9E" w:rsidRPr="00B51408" w14:paraId="29803882" w14:textId="77777777" w:rsidTr="004A2E9E">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691CBD"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Stock A/c</w:t>
            </w:r>
          </w:p>
        </w:tc>
      </w:tr>
      <w:tr w:rsidR="004A2E9E" w:rsidRPr="00B51408" w14:paraId="69A181E3" w14:textId="77777777" w:rsidTr="004A2E9E">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37048F65"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952" w:type="pct"/>
            <w:tcBorders>
              <w:top w:val="nil"/>
              <w:left w:val="nil"/>
              <w:bottom w:val="single" w:sz="4" w:space="0" w:color="auto"/>
              <w:right w:val="single" w:sz="4" w:space="0" w:color="auto"/>
            </w:tcBorders>
            <w:shd w:val="clear" w:color="auto" w:fill="auto"/>
            <w:noWrap/>
            <w:vAlign w:val="bottom"/>
            <w:hideMark/>
          </w:tcPr>
          <w:p w14:paraId="44FDEA10"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7" w:type="pct"/>
            <w:tcBorders>
              <w:top w:val="nil"/>
              <w:left w:val="nil"/>
              <w:bottom w:val="single" w:sz="4" w:space="0" w:color="auto"/>
              <w:right w:val="single" w:sz="4" w:space="0" w:color="auto"/>
            </w:tcBorders>
            <w:shd w:val="clear" w:color="auto" w:fill="auto"/>
            <w:noWrap/>
            <w:vAlign w:val="bottom"/>
            <w:hideMark/>
          </w:tcPr>
          <w:p w14:paraId="5C092F84"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784" w:type="pct"/>
            <w:tcBorders>
              <w:top w:val="nil"/>
              <w:left w:val="nil"/>
              <w:bottom w:val="single" w:sz="4" w:space="0" w:color="auto"/>
              <w:right w:val="single" w:sz="4" w:space="0" w:color="auto"/>
            </w:tcBorders>
            <w:shd w:val="clear" w:color="auto" w:fill="auto"/>
            <w:noWrap/>
            <w:vAlign w:val="bottom"/>
            <w:hideMark/>
          </w:tcPr>
          <w:p w14:paraId="6770D4A2"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Date </w:t>
            </w:r>
          </w:p>
        </w:tc>
        <w:tc>
          <w:tcPr>
            <w:tcW w:w="1146" w:type="pct"/>
            <w:tcBorders>
              <w:top w:val="nil"/>
              <w:left w:val="nil"/>
              <w:bottom w:val="single" w:sz="4" w:space="0" w:color="auto"/>
              <w:right w:val="single" w:sz="4" w:space="0" w:color="auto"/>
            </w:tcBorders>
            <w:shd w:val="clear" w:color="auto" w:fill="auto"/>
            <w:noWrap/>
            <w:vAlign w:val="bottom"/>
            <w:hideMark/>
          </w:tcPr>
          <w:p w14:paraId="6E9A4A74"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7" w:type="pct"/>
            <w:tcBorders>
              <w:top w:val="nil"/>
              <w:left w:val="nil"/>
              <w:bottom w:val="single" w:sz="4" w:space="0" w:color="auto"/>
              <w:right w:val="single" w:sz="4" w:space="0" w:color="auto"/>
            </w:tcBorders>
            <w:shd w:val="clear" w:color="auto" w:fill="auto"/>
            <w:noWrap/>
            <w:vAlign w:val="bottom"/>
            <w:hideMark/>
          </w:tcPr>
          <w:p w14:paraId="30272ACB"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4A2E9E" w:rsidRPr="00B51408" w14:paraId="6C011812" w14:textId="77777777" w:rsidTr="004A2E9E">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7400E0FD"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7th April</w:t>
            </w:r>
          </w:p>
        </w:tc>
        <w:tc>
          <w:tcPr>
            <w:tcW w:w="952" w:type="pct"/>
            <w:tcBorders>
              <w:top w:val="nil"/>
              <w:left w:val="nil"/>
              <w:bottom w:val="single" w:sz="4" w:space="0" w:color="auto"/>
              <w:right w:val="single" w:sz="4" w:space="0" w:color="auto"/>
            </w:tcBorders>
            <w:shd w:val="clear" w:color="auto" w:fill="auto"/>
            <w:noWrap/>
            <w:vAlign w:val="bottom"/>
            <w:hideMark/>
          </w:tcPr>
          <w:p w14:paraId="60C44FF5"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7" w:type="pct"/>
            <w:tcBorders>
              <w:top w:val="nil"/>
              <w:left w:val="nil"/>
              <w:bottom w:val="single" w:sz="4" w:space="0" w:color="auto"/>
              <w:right w:val="single" w:sz="4" w:space="0" w:color="auto"/>
            </w:tcBorders>
            <w:shd w:val="clear" w:color="auto" w:fill="auto"/>
            <w:noWrap/>
            <w:hideMark/>
          </w:tcPr>
          <w:p w14:paraId="663C4231"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200</w:t>
            </w:r>
          </w:p>
        </w:tc>
        <w:tc>
          <w:tcPr>
            <w:tcW w:w="784" w:type="pct"/>
            <w:tcBorders>
              <w:top w:val="nil"/>
              <w:left w:val="nil"/>
              <w:bottom w:val="single" w:sz="4" w:space="0" w:color="auto"/>
              <w:right w:val="single" w:sz="4" w:space="0" w:color="auto"/>
            </w:tcBorders>
            <w:shd w:val="clear" w:color="auto" w:fill="auto"/>
            <w:noWrap/>
            <w:vAlign w:val="bottom"/>
            <w:hideMark/>
          </w:tcPr>
          <w:p w14:paraId="30C449FD"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20th April</w:t>
            </w:r>
          </w:p>
        </w:tc>
        <w:tc>
          <w:tcPr>
            <w:tcW w:w="1146" w:type="pct"/>
            <w:tcBorders>
              <w:top w:val="nil"/>
              <w:left w:val="nil"/>
              <w:bottom w:val="single" w:sz="4" w:space="0" w:color="auto"/>
              <w:right w:val="single" w:sz="4" w:space="0" w:color="auto"/>
            </w:tcBorders>
            <w:shd w:val="clear" w:color="auto" w:fill="auto"/>
            <w:noWrap/>
            <w:vAlign w:val="bottom"/>
            <w:hideMark/>
          </w:tcPr>
          <w:p w14:paraId="75572FDF"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7" w:type="pct"/>
            <w:tcBorders>
              <w:top w:val="nil"/>
              <w:left w:val="nil"/>
              <w:bottom w:val="single" w:sz="4" w:space="0" w:color="auto"/>
              <w:right w:val="single" w:sz="4" w:space="0" w:color="auto"/>
            </w:tcBorders>
            <w:shd w:val="clear" w:color="auto" w:fill="auto"/>
            <w:noWrap/>
            <w:hideMark/>
          </w:tcPr>
          <w:p w14:paraId="2CD46A5C"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350</w:t>
            </w:r>
          </w:p>
        </w:tc>
      </w:tr>
      <w:tr w:rsidR="004A2E9E" w:rsidRPr="00B51408" w14:paraId="38364F0E" w14:textId="77777777" w:rsidTr="004A2E9E">
        <w:trPr>
          <w:trHeight w:val="315"/>
        </w:trPr>
        <w:tc>
          <w:tcPr>
            <w:tcW w:w="784" w:type="pct"/>
            <w:tcBorders>
              <w:top w:val="nil"/>
              <w:left w:val="single" w:sz="4" w:space="0" w:color="auto"/>
              <w:bottom w:val="single" w:sz="4" w:space="0" w:color="auto"/>
              <w:right w:val="single" w:sz="4" w:space="0" w:color="auto"/>
            </w:tcBorders>
            <w:shd w:val="clear" w:color="auto" w:fill="auto"/>
            <w:noWrap/>
            <w:vAlign w:val="bottom"/>
            <w:hideMark/>
          </w:tcPr>
          <w:p w14:paraId="010563C7"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52" w:type="pct"/>
            <w:tcBorders>
              <w:top w:val="nil"/>
              <w:left w:val="nil"/>
              <w:bottom w:val="single" w:sz="4" w:space="0" w:color="auto"/>
              <w:right w:val="single" w:sz="4" w:space="0" w:color="auto"/>
            </w:tcBorders>
            <w:shd w:val="clear" w:color="auto" w:fill="auto"/>
            <w:noWrap/>
            <w:hideMark/>
          </w:tcPr>
          <w:p w14:paraId="46D178DF"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7" w:type="pct"/>
            <w:tcBorders>
              <w:top w:val="nil"/>
              <w:left w:val="nil"/>
              <w:bottom w:val="single" w:sz="4" w:space="0" w:color="auto"/>
              <w:right w:val="single" w:sz="4" w:space="0" w:color="auto"/>
            </w:tcBorders>
            <w:shd w:val="clear" w:color="auto" w:fill="auto"/>
            <w:noWrap/>
            <w:hideMark/>
          </w:tcPr>
          <w:p w14:paraId="6D16E9F6"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784" w:type="pct"/>
            <w:tcBorders>
              <w:top w:val="nil"/>
              <w:left w:val="nil"/>
              <w:bottom w:val="single" w:sz="4" w:space="0" w:color="auto"/>
              <w:right w:val="single" w:sz="4" w:space="0" w:color="auto"/>
            </w:tcBorders>
            <w:shd w:val="clear" w:color="auto" w:fill="auto"/>
            <w:noWrap/>
            <w:hideMark/>
          </w:tcPr>
          <w:p w14:paraId="231A7DB4" w14:textId="77777777" w:rsidR="004A2E9E" w:rsidRPr="00B51408" w:rsidRDefault="004A2E9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46" w:type="pct"/>
            <w:tcBorders>
              <w:top w:val="nil"/>
              <w:left w:val="nil"/>
              <w:bottom w:val="single" w:sz="4" w:space="0" w:color="auto"/>
              <w:right w:val="single" w:sz="4" w:space="0" w:color="auto"/>
            </w:tcBorders>
            <w:shd w:val="clear" w:color="auto" w:fill="auto"/>
            <w:noWrap/>
            <w:hideMark/>
          </w:tcPr>
          <w:p w14:paraId="4A551544"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667" w:type="pct"/>
            <w:tcBorders>
              <w:top w:val="nil"/>
              <w:left w:val="nil"/>
              <w:bottom w:val="single" w:sz="4" w:space="0" w:color="auto"/>
              <w:right w:val="single" w:sz="4" w:space="0" w:color="auto"/>
            </w:tcBorders>
            <w:shd w:val="clear" w:color="auto" w:fill="auto"/>
            <w:noWrap/>
            <w:hideMark/>
          </w:tcPr>
          <w:p w14:paraId="3D1DB85B" w14:textId="77777777" w:rsidR="004A2E9E" w:rsidRPr="00B51408" w:rsidRDefault="004A2E9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r>
    </w:tbl>
    <w:p w14:paraId="16839751" w14:textId="77777777" w:rsidR="004A2E9E" w:rsidRPr="00B51408" w:rsidRDefault="004A2E9E" w:rsidP="00401CA4">
      <w:pPr>
        <w:pStyle w:val="Heading2"/>
        <w:jc w:val="both"/>
      </w:pPr>
    </w:p>
    <w:tbl>
      <w:tblPr>
        <w:tblW w:w="5000" w:type="pct"/>
        <w:tblLook w:val="04A0" w:firstRow="1" w:lastRow="0" w:firstColumn="1" w:lastColumn="0" w:noHBand="0" w:noVBand="1"/>
      </w:tblPr>
      <w:tblGrid>
        <w:gridCol w:w="5384"/>
        <w:gridCol w:w="2097"/>
        <w:gridCol w:w="2095"/>
      </w:tblGrid>
      <w:tr w:rsidR="003215E6" w:rsidRPr="00B51408" w14:paraId="21E22447" w14:textId="77777777" w:rsidTr="00E958D8">
        <w:trPr>
          <w:trHeight w:val="315"/>
        </w:trPr>
        <w:tc>
          <w:tcPr>
            <w:tcW w:w="5000" w:type="pct"/>
            <w:gridSpan w:val="3"/>
            <w:tcBorders>
              <w:top w:val="single" w:sz="4" w:space="0" w:color="auto"/>
              <w:left w:val="single" w:sz="4" w:space="0" w:color="auto"/>
              <w:bottom w:val="single" w:sz="4" w:space="0" w:color="auto"/>
              <w:right w:val="single" w:sz="4" w:space="0" w:color="000000"/>
            </w:tcBorders>
            <w:shd w:val="clear" w:color="auto" w:fill="auto"/>
            <w:noWrap/>
            <w:hideMark/>
          </w:tcPr>
          <w:p w14:paraId="5150BFFD" w14:textId="77777777" w:rsidR="003215E6" w:rsidRPr="00B51408" w:rsidRDefault="003215E6"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TRIAL BALANCE</w:t>
            </w:r>
          </w:p>
        </w:tc>
      </w:tr>
      <w:tr w:rsidR="003215E6" w:rsidRPr="00B51408" w14:paraId="24D16E46" w14:textId="77777777" w:rsidTr="00E958D8">
        <w:trPr>
          <w:trHeight w:val="315"/>
        </w:trPr>
        <w:tc>
          <w:tcPr>
            <w:tcW w:w="2811" w:type="pct"/>
            <w:tcBorders>
              <w:top w:val="nil"/>
              <w:left w:val="single" w:sz="4" w:space="0" w:color="auto"/>
              <w:bottom w:val="single" w:sz="4" w:space="0" w:color="auto"/>
              <w:right w:val="single" w:sz="4" w:space="0" w:color="auto"/>
            </w:tcBorders>
            <w:shd w:val="clear" w:color="auto" w:fill="auto"/>
            <w:noWrap/>
            <w:hideMark/>
          </w:tcPr>
          <w:p w14:paraId="7B9689B0" w14:textId="77777777" w:rsidR="003215E6" w:rsidRPr="00B51408" w:rsidRDefault="003215E6"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1095" w:type="pct"/>
            <w:tcBorders>
              <w:top w:val="nil"/>
              <w:left w:val="nil"/>
              <w:bottom w:val="single" w:sz="4" w:space="0" w:color="auto"/>
              <w:right w:val="single" w:sz="4" w:space="0" w:color="auto"/>
            </w:tcBorders>
            <w:shd w:val="clear" w:color="auto" w:fill="auto"/>
            <w:noWrap/>
            <w:hideMark/>
          </w:tcPr>
          <w:p w14:paraId="592D133B" w14:textId="77777777" w:rsidR="003215E6" w:rsidRPr="00B51408" w:rsidRDefault="003215E6"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1095" w:type="pct"/>
            <w:tcBorders>
              <w:top w:val="nil"/>
              <w:left w:val="nil"/>
              <w:bottom w:val="single" w:sz="4" w:space="0" w:color="auto"/>
              <w:right w:val="single" w:sz="4" w:space="0" w:color="auto"/>
            </w:tcBorders>
            <w:shd w:val="clear" w:color="auto" w:fill="auto"/>
            <w:noWrap/>
            <w:hideMark/>
          </w:tcPr>
          <w:p w14:paraId="3147A6A9" w14:textId="77777777" w:rsidR="003215E6" w:rsidRPr="00B51408" w:rsidRDefault="003215E6"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3215E6" w:rsidRPr="00B51408" w14:paraId="22BD83EC" w14:textId="77777777" w:rsidTr="00E958D8">
        <w:trPr>
          <w:trHeight w:val="315"/>
        </w:trPr>
        <w:tc>
          <w:tcPr>
            <w:tcW w:w="2811" w:type="pct"/>
            <w:tcBorders>
              <w:top w:val="nil"/>
              <w:left w:val="single" w:sz="4" w:space="0" w:color="auto"/>
              <w:bottom w:val="single" w:sz="4" w:space="0" w:color="auto"/>
              <w:right w:val="single" w:sz="4" w:space="0" w:color="auto"/>
            </w:tcBorders>
            <w:shd w:val="clear" w:color="auto" w:fill="auto"/>
            <w:noWrap/>
            <w:hideMark/>
          </w:tcPr>
          <w:p w14:paraId="118034D8" w14:textId="77777777" w:rsidR="003215E6" w:rsidRPr="00B51408" w:rsidRDefault="003215E6"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1095" w:type="pct"/>
            <w:tcBorders>
              <w:top w:val="nil"/>
              <w:left w:val="nil"/>
              <w:bottom w:val="single" w:sz="4" w:space="0" w:color="auto"/>
              <w:right w:val="single" w:sz="4" w:space="0" w:color="auto"/>
            </w:tcBorders>
            <w:shd w:val="clear" w:color="auto" w:fill="auto"/>
            <w:noWrap/>
            <w:hideMark/>
          </w:tcPr>
          <w:p w14:paraId="7E780BE5" w14:textId="77777777" w:rsidR="003215E6" w:rsidRPr="00B51408" w:rsidRDefault="003215E6"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Dr. </w:t>
            </w:r>
          </w:p>
        </w:tc>
        <w:tc>
          <w:tcPr>
            <w:tcW w:w="1095" w:type="pct"/>
            <w:tcBorders>
              <w:top w:val="nil"/>
              <w:left w:val="nil"/>
              <w:bottom w:val="single" w:sz="4" w:space="0" w:color="auto"/>
              <w:right w:val="single" w:sz="4" w:space="0" w:color="auto"/>
            </w:tcBorders>
            <w:shd w:val="clear" w:color="auto" w:fill="auto"/>
            <w:noWrap/>
            <w:hideMark/>
          </w:tcPr>
          <w:p w14:paraId="5E6D50B1" w14:textId="77777777" w:rsidR="003215E6" w:rsidRPr="00B51408" w:rsidRDefault="003215E6"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Cr.</w:t>
            </w:r>
          </w:p>
        </w:tc>
      </w:tr>
      <w:tr w:rsidR="003215E6" w:rsidRPr="00B51408" w14:paraId="01797182" w14:textId="77777777" w:rsidTr="00E958D8">
        <w:trPr>
          <w:trHeight w:val="315"/>
        </w:trPr>
        <w:tc>
          <w:tcPr>
            <w:tcW w:w="2811" w:type="pct"/>
            <w:tcBorders>
              <w:top w:val="nil"/>
              <w:left w:val="single" w:sz="4" w:space="0" w:color="auto"/>
              <w:bottom w:val="single" w:sz="4" w:space="0" w:color="auto"/>
              <w:right w:val="single" w:sz="4" w:space="0" w:color="auto"/>
            </w:tcBorders>
            <w:shd w:val="clear" w:color="auto" w:fill="auto"/>
            <w:noWrap/>
            <w:hideMark/>
          </w:tcPr>
          <w:p w14:paraId="5B7AC49B"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Cash A/c</w:t>
            </w:r>
          </w:p>
        </w:tc>
        <w:tc>
          <w:tcPr>
            <w:tcW w:w="1095" w:type="pct"/>
            <w:tcBorders>
              <w:top w:val="nil"/>
              <w:left w:val="nil"/>
              <w:bottom w:val="single" w:sz="4" w:space="0" w:color="auto"/>
              <w:right w:val="single" w:sz="4" w:space="0" w:color="auto"/>
            </w:tcBorders>
            <w:shd w:val="clear" w:color="auto" w:fill="auto"/>
            <w:noWrap/>
            <w:hideMark/>
          </w:tcPr>
          <w:p w14:paraId="0FD56047"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240</w:t>
            </w:r>
          </w:p>
        </w:tc>
        <w:tc>
          <w:tcPr>
            <w:tcW w:w="1095" w:type="pct"/>
            <w:tcBorders>
              <w:top w:val="nil"/>
              <w:left w:val="nil"/>
              <w:bottom w:val="single" w:sz="4" w:space="0" w:color="auto"/>
              <w:right w:val="single" w:sz="4" w:space="0" w:color="auto"/>
            </w:tcBorders>
            <w:shd w:val="clear" w:color="auto" w:fill="auto"/>
            <w:noWrap/>
            <w:hideMark/>
          </w:tcPr>
          <w:p w14:paraId="07DB41D6"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3215E6" w:rsidRPr="00B51408" w14:paraId="17D6E1CE" w14:textId="77777777" w:rsidTr="00E958D8">
        <w:trPr>
          <w:trHeight w:val="315"/>
        </w:trPr>
        <w:tc>
          <w:tcPr>
            <w:tcW w:w="2811" w:type="pct"/>
            <w:tcBorders>
              <w:top w:val="nil"/>
              <w:left w:val="single" w:sz="4" w:space="0" w:color="auto"/>
              <w:bottom w:val="single" w:sz="4" w:space="0" w:color="auto"/>
              <w:right w:val="single" w:sz="4" w:space="0" w:color="auto"/>
            </w:tcBorders>
            <w:shd w:val="clear" w:color="auto" w:fill="auto"/>
            <w:noWrap/>
            <w:hideMark/>
          </w:tcPr>
          <w:p w14:paraId="2B0435A2"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Capital A/c</w:t>
            </w:r>
          </w:p>
        </w:tc>
        <w:tc>
          <w:tcPr>
            <w:tcW w:w="1095" w:type="pct"/>
            <w:tcBorders>
              <w:top w:val="nil"/>
              <w:left w:val="nil"/>
              <w:bottom w:val="single" w:sz="4" w:space="0" w:color="auto"/>
              <w:right w:val="single" w:sz="4" w:space="0" w:color="auto"/>
            </w:tcBorders>
            <w:shd w:val="clear" w:color="auto" w:fill="auto"/>
            <w:noWrap/>
            <w:hideMark/>
          </w:tcPr>
          <w:p w14:paraId="5B8A648A"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95" w:type="pct"/>
            <w:tcBorders>
              <w:top w:val="nil"/>
              <w:left w:val="nil"/>
              <w:bottom w:val="single" w:sz="4" w:space="0" w:color="auto"/>
              <w:right w:val="single" w:sz="4" w:space="0" w:color="auto"/>
            </w:tcBorders>
            <w:shd w:val="clear" w:color="auto" w:fill="auto"/>
            <w:noWrap/>
            <w:hideMark/>
          </w:tcPr>
          <w:p w14:paraId="673FDB8F"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300</w:t>
            </w:r>
          </w:p>
        </w:tc>
      </w:tr>
      <w:tr w:rsidR="003215E6" w:rsidRPr="00B51408" w14:paraId="03C09ADC" w14:textId="77777777" w:rsidTr="00E958D8">
        <w:trPr>
          <w:trHeight w:val="315"/>
        </w:trPr>
        <w:tc>
          <w:tcPr>
            <w:tcW w:w="2811" w:type="pct"/>
            <w:tcBorders>
              <w:top w:val="nil"/>
              <w:left w:val="single" w:sz="4" w:space="0" w:color="auto"/>
              <w:bottom w:val="single" w:sz="4" w:space="0" w:color="auto"/>
              <w:right w:val="single" w:sz="4" w:space="0" w:color="auto"/>
            </w:tcBorders>
            <w:shd w:val="clear" w:color="auto" w:fill="auto"/>
            <w:noWrap/>
            <w:hideMark/>
          </w:tcPr>
          <w:p w14:paraId="29A1620C"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Purchase A/c</w:t>
            </w:r>
          </w:p>
        </w:tc>
        <w:tc>
          <w:tcPr>
            <w:tcW w:w="1095" w:type="pct"/>
            <w:tcBorders>
              <w:top w:val="nil"/>
              <w:left w:val="nil"/>
              <w:bottom w:val="single" w:sz="4" w:space="0" w:color="auto"/>
              <w:right w:val="single" w:sz="4" w:space="0" w:color="auto"/>
            </w:tcBorders>
            <w:shd w:val="clear" w:color="auto" w:fill="auto"/>
            <w:noWrap/>
            <w:hideMark/>
          </w:tcPr>
          <w:p w14:paraId="2F3B2167"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200</w:t>
            </w:r>
          </w:p>
        </w:tc>
        <w:tc>
          <w:tcPr>
            <w:tcW w:w="1095" w:type="pct"/>
            <w:tcBorders>
              <w:top w:val="nil"/>
              <w:left w:val="nil"/>
              <w:bottom w:val="single" w:sz="4" w:space="0" w:color="auto"/>
              <w:right w:val="single" w:sz="4" w:space="0" w:color="auto"/>
            </w:tcBorders>
            <w:shd w:val="clear" w:color="auto" w:fill="auto"/>
            <w:noWrap/>
            <w:hideMark/>
          </w:tcPr>
          <w:p w14:paraId="0A7D4B5B"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3215E6" w:rsidRPr="00B51408" w14:paraId="50F43DBE" w14:textId="77777777" w:rsidTr="00E958D8">
        <w:trPr>
          <w:trHeight w:val="315"/>
        </w:trPr>
        <w:tc>
          <w:tcPr>
            <w:tcW w:w="2811" w:type="pct"/>
            <w:tcBorders>
              <w:top w:val="nil"/>
              <w:left w:val="single" w:sz="4" w:space="0" w:color="auto"/>
              <w:bottom w:val="single" w:sz="4" w:space="0" w:color="auto"/>
              <w:right w:val="single" w:sz="4" w:space="0" w:color="auto"/>
            </w:tcBorders>
            <w:shd w:val="clear" w:color="auto" w:fill="auto"/>
            <w:noWrap/>
            <w:hideMark/>
          </w:tcPr>
          <w:p w14:paraId="0F019143"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Loan from Tatiana A/c</w:t>
            </w:r>
          </w:p>
        </w:tc>
        <w:tc>
          <w:tcPr>
            <w:tcW w:w="1095" w:type="pct"/>
            <w:tcBorders>
              <w:top w:val="nil"/>
              <w:left w:val="nil"/>
              <w:bottom w:val="single" w:sz="4" w:space="0" w:color="auto"/>
              <w:right w:val="single" w:sz="4" w:space="0" w:color="auto"/>
            </w:tcBorders>
            <w:shd w:val="clear" w:color="auto" w:fill="auto"/>
            <w:noWrap/>
            <w:hideMark/>
          </w:tcPr>
          <w:p w14:paraId="4A2E78AD"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95" w:type="pct"/>
            <w:tcBorders>
              <w:top w:val="nil"/>
              <w:left w:val="nil"/>
              <w:bottom w:val="single" w:sz="4" w:space="0" w:color="auto"/>
              <w:right w:val="single" w:sz="4" w:space="0" w:color="auto"/>
            </w:tcBorders>
            <w:shd w:val="clear" w:color="auto" w:fill="auto"/>
            <w:noWrap/>
            <w:hideMark/>
          </w:tcPr>
          <w:p w14:paraId="73D86DAB"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50</w:t>
            </w:r>
          </w:p>
        </w:tc>
      </w:tr>
      <w:tr w:rsidR="003215E6" w:rsidRPr="00B51408" w14:paraId="2451C3A4" w14:textId="77777777" w:rsidTr="00E958D8">
        <w:trPr>
          <w:trHeight w:val="315"/>
        </w:trPr>
        <w:tc>
          <w:tcPr>
            <w:tcW w:w="2811" w:type="pct"/>
            <w:tcBorders>
              <w:top w:val="nil"/>
              <w:left w:val="single" w:sz="4" w:space="0" w:color="auto"/>
              <w:bottom w:val="single" w:sz="4" w:space="0" w:color="auto"/>
              <w:right w:val="single" w:sz="4" w:space="0" w:color="auto"/>
            </w:tcBorders>
            <w:shd w:val="clear" w:color="auto" w:fill="auto"/>
            <w:noWrap/>
            <w:hideMark/>
          </w:tcPr>
          <w:p w14:paraId="44F18F58"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Motor Van A/c</w:t>
            </w:r>
          </w:p>
        </w:tc>
        <w:tc>
          <w:tcPr>
            <w:tcW w:w="1095" w:type="pct"/>
            <w:tcBorders>
              <w:top w:val="nil"/>
              <w:left w:val="nil"/>
              <w:bottom w:val="single" w:sz="4" w:space="0" w:color="auto"/>
              <w:right w:val="single" w:sz="4" w:space="0" w:color="auto"/>
            </w:tcBorders>
            <w:shd w:val="clear" w:color="auto" w:fill="auto"/>
            <w:noWrap/>
            <w:hideMark/>
          </w:tcPr>
          <w:p w14:paraId="0214FD56"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150</w:t>
            </w:r>
          </w:p>
        </w:tc>
        <w:tc>
          <w:tcPr>
            <w:tcW w:w="1095" w:type="pct"/>
            <w:tcBorders>
              <w:top w:val="nil"/>
              <w:left w:val="nil"/>
              <w:bottom w:val="single" w:sz="4" w:space="0" w:color="auto"/>
              <w:right w:val="single" w:sz="4" w:space="0" w:color="auto"/>
            </w:tcBorders>
            <w:shd w:val="clear" w:color="auto" w:fill="auto"/>
            <w:noWrap/>
            <w:hideMark/>
          </w:tcPr>
          <w:p w14:paraId="7A4781F6"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3215E6" w:rsidRPr="00B51408" w14:paraId="0E3A67BD" w14:textId="77777777" w:rsidTr="00E958D8">
        <w:trPr>
          <w:trHeight w:val="315"/>
        </w:trPr>
        <w:tc>
          <w:tcPr>
            <w:tcW w:w="2811" w:type="pct"/>
            <w:tcBorders>
              <w:top w:val="nil"/>
              <w:left w:val="single" w:sz="4" w:space="0" w:color="auto"/>
              <w:bottom w:val="single" w:sz="4" w:space="0" w:color="auto"/>
              <w:right w:val="single" w:sz="4" w:space="0" w:color="auto"/>
            </w:tcBorders>
            <w:shd w:val="clear" w:color="auto" w:fill="auto"/>
            <w:noWrap/>
            <w:hideMark/>
          </w:tcPr>
          <w:p w14:paraId="6FCB2C23"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Sales A/c</w:t>
            </w:r>
          </w:p>
        </w:tc>
        <w:tc>
          <w:tcPr>
            <w:tcW w:w="1095" w:type="pct"/>
            <w:tcBorders>
              <w:top w:val="nil"/>
              <w:left w:val="nil"/>
              <w:bottom w:val="single" w:sz="4" w:space="0" w:color="auto"/>
              <w:right w:val="single" w:sz="4" w:space="0" w:color="auto"/>
            </w:tcBorders>
            <w:shd w:val="clear" w:color="auto" w:fill="auto"/>
            <w:noWrap/>
            <w:hideMark/>
          </w:tcPr>
          <w:p w14:paraId="60693871"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95" w:type="pct"/>
            <w:tcBorders>
              <w:top w:val="nil"/>
              <w:left w:val="nil"/>
              <w:bottom w:val="single" w:sz="4" w:space="0" w:color="auto"/>
              <w:right w:val="single" w:sz="4" w:space="0" w:color="auto"/>
            </w:tcBorders>
            <w:shd w:val="clear" w:color="auto" w:fill="auto"/>
            <w:noWrap/>
            <w:hideMark/>
          </w:tcPr>
          <w:p w14:paraId="3FA73F76"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350</w:t>
            </w:r>
          </w:p>
        </w:tc>
      </w:tr>
      <w:tr w:rsidR="003215E6" w:rsidRPr="00B51408" w14:paraId="292F79EA" w14:textId="77777777" w:rsidTr="00E958D8">
        <w:trPr>
          <w:trHeight w:val="315"/>
        </w:trPr>
        <w:tc>
          <w:tcPr>
            <w:tcW w:w="2811" w:type="pct"/>
            <w:tcBorders>
              <w:top w:val="nil"/>
              <w:left w:val="single" w:sz="4" w:space="0" w:color="auto"/>
              <w:bottom w:val="single" w:sz="4" w:space="0" w:color="auto"/>
              <w:right w:val="single" w:sz="4" w:space="0" w:color="auto"/>
            </w:tcBorders>
            <w:shd w:val="clear" w:color="auto" w:fill="auto"/>
            <w:noWrap/>
            <w:hideMark/>
          </w:tcPr>
          <w:p w14:paraId="71AA7747"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Rent A/c</w:t>
            </w:r>
          </w:p>
        </w:tc>
        <w:tc>
          <w:tcPr>
            <w:tcW w:w="1095" w:type="pct"/>
            <w:tcBorders>
              <w:top w:val="nil"/>
              <w:left w:val="nil"/>
              <w:bottom w:val="single" w:sz="4" w:space="0" w:color="auto"/>
              <w:right w:val="single" w:sz="4" w:space="0" w:color="auto"/>
            </w:tcBorders>
            <w:shd w:val="clear" w:color="auto" w:fill="auto"/>
            <w:noWrap/>
            <w:hideMark/>
          </w:tcPr>
          <w:p w14:paraId="33AED2C8"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50</w:t>
            </w:r>
          </w:p>
        </w:tc>
        <w:tc>
          <w:tcPr>
            <w:tcW w:w="1095" w:type="pct"/>
            <w:tcBorders>
              <w:top w:val="nil"/>
              <w:left w:val="nil"/>
              <w:bottom w:val="single" w:sz="4" w:space="0" w:color="auto"/>
              <w:right w:val="single" w:sz="4" w:space="0" w:color="auto"/>
            </w:tcBorders>
            <w:shd w:val="clear" w:color="auto" w:fill="auto"/>
            <w:noWrap/>
            <w:hideMark/>
          </w:tcPr>
          <w:p w14:paraId="54D92363"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3215E6" w:rsidRPr="00B51408" w14:paraId="7D5AA5F8" w14:textId="77777777" w:rsidTr="00E958D8">
        <w:trPr>
          <w:trHeight w:val="315"/>
        </w:trPr>
        <w:tc>
          <w:tcPr>
            <w:tcW w:w="2811" w:type="pct"/>
            <w:tcBorders>
              <w:top w:val="nil"/>
              <w:left w:val="single" w:sz="4" w:space="0" w:color="auto"/>
              <w:bottom w:val="single" w:sz="4" w:space="0" w:color="auto"/>
              <w:right w:val="single" w:sz="4" w:space="0" w:color="auto"/>
            </w:tcBorders>
            <w:shd w:val="clear" w:color="auto" w:fill="auto"/>
            <w:noWrap/>
            <w:hideMark/>
          </w:tcPr>
          <w:p w14:paraId="1D64BD88"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Drawings A/c</w:t>
            </w:r>
          </w:p>
        </w:tc>
        <w:tc>
          <w:tcPr>
            <w:tcW w:w="1095" w:type="pct"/>
            <w:tcBorders>
              <w:top w:val="nil"/>
              <w:left w:val="nil"/>
              <w:bottom w:val="single" w:sz="4" w:space="0" w:color="auto"/>
              <w:right w:val="single" w:sz="4" w:space="0" w:color="auto"/>
            </w:tcBorders>
            <w:shd w:val="clear" w:color="auto" w:fill="auto"/>
            <w:noWrap/>
            <w:hideMark/>
          </w:tcPr>
          <w:p w14:paraId="3CC7D4BC"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60</w:t>
            </w:r>
          </w:p>
        </w:tc>
        <w:tc>
          <w:tcPr>
            <w:tcW w:w="1095" w:type="pct"/>
            <w:tcBorders>
              <w:top w:val="nil"/>
              <w:left w:val="nil"/>
              <w:bottom w:val="single" w:sz="4" w:space="0" w:color="auto"/>
              <w:right w:val="single" w:sz="4" w:space="0" w:color="auto"/>
            </w:tcBorders>
            <w:shd w:val="clear" w:color="auto" w:fill="auto"/>
            <w:noWrap/>
            <w:hideMark/>
          </w:tcPr>
          <w:p w14:paraId="59391154"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3215E6" w:rsidRPr="00B51408" w14:paraId="36058C51" w14:textId="77777777" w:rsidTr="00E958D8">
        <w:trPr>
          <w:trHeight w:val="315"/>
        </w:trPr>
        <w:tc>
          <w:tcPr>
            <w:tcW w:w="2811" w:type="pct"/>
            <w:tcBorders>
              <w:top w:val="nil"/>
              <w:left w:val="single" w:sz="4" w:space="0" w:color="auto"/>
              <w:bottom w:val="single" w:sz="4" w:space="0" w:color="auto"/>
              <w:right w:val="single" w:sz="4" w:space="0" w:color="auto"/>
            </w:tcBorders>
            <w:shd w:val="clear" w:color="auto" w:fill="auto"/>
            <w:noWrap/>
            <w:hideMark/>
          </w:tcPr>
          <w:p w14:paraId="199E0EDC"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TOTAL</w:t>
            </w:r>
          </w:p>
        </w:tc>
        <w:tc>
          <w:tcPr>
            <w:tcW w:w="1095" w:type="pct"/>
            <w:tcBorders>
              <w:top w:val="nil"/>
              <w:left w:val="nil"/>
              <w:bottom w:val="single" w:sz="4" w:space="0" w:color="auto"/>
              <w:right w:val="single" w:sz="4" w:space="0" w:color="auto"/>
            </w:tcBorders>
            <w:shd w:val="clear" w:color="auto" w:fill="auto"/>
            <w:noWrap/>
            <w:hideMark/>
          </w:tcPr>
          <w:p w14:paraId="5FACD9D3"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700</w:t>
            </w:r>
          </w:p>
        </w:tc>
        <w:tc>
          <w:tcPr>
            <w:tcW w:w="1095" w:type="pct"/>
            <w:tcBorders>
              <w:top w:val="nil"/>
              <w:left w:val="nil"/>
              <w:bottom w:val="single" w:sz="4" w:space="0" w:color="auto"/>
              <w:right w:val="single" w:sz="4" w:space="0" w:color="auto"/>
            </w:tcBorders>
            <w:shd w:val="clear" w:color="auto" w:fill="auto"/>
            <w:noWrap/>
            <w:hideMark/>
          </w:tcPr>
          <w:p w14:paraId="052D4D92" w14:textId="77777777" w:rsidR="003215E6" w:rsidRPr="00B51408" w:rsidRDefault="003215E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700</w:t>
            </w:r>
          </w:p>
        </w:tc>
      </w:tr>
    </w:tbl>
    <w:p w14:paraId="0DE4D4B3" w14:textId="77777777" w:rsidR="0016331B" w:rsidRPr="00B51408" w:rsidRDefault="0016331B" w:rsidP="00401CA4">
      <w:pPr>
        <w:pStyle w:val="Heading2"/>
        <w:jc w:val="both"/>
      </w:pPr>
      <w:bookmarkStart w:id="3" w:name="_Toc27760612"/>
    </w:p>
    <w:p w14:paraId="1EC07F44" w14:textId="77777777" w:rsidR="003215E6" w:rsidRPr="00206539" w:rsidRDefault="0016331B" w:rsidP="00206539">
      <w:pPr>
        <w:rPr>
          <w:rFonts w:eastAsiaTheme="majorEastAsia" w:cstheme="majorBidi"/>
          <w:color w:val="000000" w:themeColor="text1"/>
          <w:szCs w:val="26"/>
        </w:rPr>
      </w:pPr>
      <w:r w:rsidRPr="00B51408">
        <w:br w:type="page"/>
      </w:r>
      <w:bookmarkEnd w:id="3"/>
    </w:p>
    <w:tbl>
      <w:tblPr>
        <w:tblW w:w="5000" w:type="pct"/>
        <w:tblLook w:val="04A0" w:firstRow="1" w:lastRow="0" w:firstColumn="1" w:lastColumn="0" w:noHBand="0" w:noVBand="1"/>
      </w:tblPr>
      <w:tblGrid>
        <w:gridCol w:w="7600"/>
        <w:gridCol w:w="1976"/>
      </w:tblGrid>
      <w:tr w:rsidR="000F31AA" w:rsidRPr="00B51408" w14:paraId="5F3F7D8F" w14:textId="77777777" w:rsidTr="00E958D8">
        <w:trPr>
          <w:trHeight w:val="315"/>
        </w:trPr>
        <w:tc>
          <w:tcPr>
            <w:tcW w:w="5000"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DF1BEF" w14:textId="77777777" w:rsidR="000F31AA" w:rsidRPr="00B51408" w:rsidRDefault="000F31A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lastRenderedPageBreak/>
              <w:t>STATEMENT OF FINANCIAL POSITION</w:t>
            </w:r>
          </w:p>
        </w:tc>
      </w:tr>
      <w:tr w:rsidR="000F31AA" w:rsidRPr="00B51408" w14:paraId="3415B677"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21C0B9B5" w14:textId="77777777" w:rsidR="000F31AA" w:rsidRPr="00B51408" w:rsidRDefault="000F31A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1032" w:type="pct"/>
            <w:tcBorders>
              <w:top w:val="nil"/>
              <w:left w:val="nil"/>
              <w:bottom w:val="single" w:sz="4" w:space="0" w:color="auto"/>
              <w:right w:val="single" w:sz="4" w:space="0" w:color="auto"/>
            </w:tcBorders>
            <w:shd w:val="clear" w:color="auto" w:fill="auto"/>
            <w:noWrap/>
            <w:vAlign w:val="bottom"/>
            <w:hideMark/>
          </w:tcPr>
          <w:p w14:paraId="79A117A9" w14:textId="77777777" w:rsidR="000F31AA" w:rsidRPr="00B51408" w:rsidRDefault="000F31A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w:t>
            </w:r>
          </w:p>
        </w:tc>
      </w:tr>
      <w:tr w:rsidR="000F31AA" w:rsidRPr="00B51408" w14:paraId="396911E1"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4005C7AD" w14:textId="77777777" w:rsidR="000F31AA" w:rsidRPr="00B51408" w:rsidRDefault="000F31A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EQUITY AND LIABILITIES</w:t>
            </w:r>
          </w:p>
        </w:tc>
        <w:tc>
          <w:tcPr>
            <w:tcW w:w="1032" w:type="pct"/>
            <w:tcBorders>
              <w:top w:val="nil"/>
              <w:left w:val="nil"/>
              <w:bottom w:val="single" w:sz="4" w:space="0" w:color="auto"/>
              <w:right w:val="single" w:sz="4" w:space="0" w:color="auto"/>
            </w:tcBorders>
            <w:shd w:val="clear" w:color="auto" w:fill="auto"/>
            <w:noWrap/>
            <w:vAlign w:val="bottom"/>
            <w:hideMark/>
          </w:tcPr>
          <w:p w14:paraId="38CA0686"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0F31AA" w:rsidRPr="00B51408" w14:paraId="7CCD3567"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0EDFBE5B"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Capital</w:t>
            </w:r>
          </w:p>
        </w:tc>
        <w:tc>
          <w:tcPr>
            <w:tcW w:w="1032" w:type="pct"/>
            <w:tcBorders>
              <w:top w:val="nil"/>
              <w:left w:val="nil"/>
              <w:bottom w:val="single" w:sz="4" w:space="0" w:color="auto"/>
              <w:right w:val="single" w:sz="4" w:space="0" w:color="auto"/>
            </w:tcBorders>
            <w:shd w:val="clear" w:color="auto" w:fill="auto"/>
            <w:noWrap/>
            <w:vAlign w:val="bottom"/>
            <w:hideMark/>
          </w:tcPr>
          <w:p w14:paraId="389665D4"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300</w:t>
            </w:r>
          </w:p>
        </w:tc>
      </w:tr>
      <w:tr w:rsidR="000F31AA" w:rsidRPr="00B51408" w14:paraId="35DC2B2C"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6786A3E1"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Less: Drawings</w:t>
            </w:r>
          </w:p>
        </w:tc>
        <w:tc>
          <w:tcPr>
            <w:tcW w:w="1032" w:type="pct"/>
            <w:tcBorders>
              <w:top w:val="nil"/>
              <w:left w:val="nil"/>
              <w:bottom w:val="single" w:sz="4" w:space="0" w:color="auto"/>
              <w:right w:val="single" w:sz="4" w:space="0" w:color="auto"/>
            </w:tcBorders>
            <w:shd w:val="clear" w:color="auto" w:fill="auto"/>
            <w:noWrap/>
            <w:hideMark/>
          </w:tcPr>
          <w:p w14:paraId="3349EB7F"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-60</w:t>
            </w:r>
          </w:p>
        </w:tc>
      </w:tr>
      <w:tr w:rsidR="000F31AA" w:rsidRPr="00B51408" w14:paraId="7C8CA579"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5A710E20"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Add: Net profit</w:t>
            </w:r>
          </w:p>
        </w:tc>
        <w:tc>
          <w:tcPr>
            <w:tcW w:w="1032" w:type="pct"/>
            <w:tcBorders>
              <w:top w:val="nil"/>
              <w:left w:val="nil"/>
              <w:bottom w:val="single" w:sz="4" w:space="0" w:color="auto"/>
              <w:right w:val="single" w:sz="4" w:space="0" w:color="auto"/>
            </w:tcBorders>
            <w:shd w:val="clear" w:color="auto" w:fill="auto"/>
            <w:noWrap/>
            <w:hideMark/>
          </w:tcPr>
          <w:p w14:paraId="3E37C4FB"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200</w:t>
            </w:r>
          </w:p>
        </w:tc>
      </w:tr>
      <w:tr w:rsidR="000F31AA" w:rsidRPr="00B51408" w14:paraId="746C13B6"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3AB5206C" w14:textId="77777777" w:rsidR="000F31AA" w:rsidRPr="00B51408" w:rsidRDefault="000F31AA" w:rsidP="00401CA4">
            <w:pPr>
              <w:spacing w:after="0" w:line="240" w:lineRule="auto"/>
              <w:jc w:val="both"/>
              <w:rPr>
                <w:rFonts w:eastAsia="Times New Roman" w:cs="Times New Roman"/>
                <w:b/>
                <w:bCs/>
                <w:color w:val="000000"/>
                <w:szCs w:val="24"/>
              </w:rPr>
            </w:pPr>
            <w:proofErr w:type="gramStart"/>
            <w:r w:rsidRPr="00B51408">
              <w:rPr>
                <w:rFonts w:eastAsia="Times New Roman" w:cs="Times New Roman"/>
                <w:b/>
                <w:bCs/>
                <w:color w:val="000000"/>
                <w:szCs w:val="24"/>
              </w:rPr>
              <w:t>NON CURRENT</w:t>
            </w:r>
            <w:proofErr w:type="gramEnd"/>
            <w:r w:rsidRPr="00B51408">
              <w:rPr>
                <w:rFonts w:eastAsia="Times New Roman" w:cs="Times New Roman"/>
                <w:b/>
                <w:bCs/>
                <w:color w:val="000000"/>
                <w:szCs w:val="24"/>
              </w:rPr>
              <w:t xml:space="preserve"> LIABILITIES</w:t>
            </w:r>
          </w:p>
        </w:tc>
        <w:tc>
          <w:tcPr>
            <w:tcW w:w="1032" w:type="pct"/>
            <w:tcBorders>
              <w:top w:val="nil"/>
              <w:left w:val="nil"/>
              <w:bottom w:val="single" w:sz="4" w:space="0" w:color="auto"/>
              <w:right w:val="single" w:sz="4" w:space="0" w:color="auto"/>
            </w:tcBorders>
            <w:shd w:val="clear" w:color="auto" w:fill="auto"/>
            <w:noWrap/>
            <w:vAlign w:val="bottom"/>
            <w:hideMark/>
          </w:tcPr>
          <w:p w14:paraId="51A9A6AD"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0F31AA" w:rsidRPr="00B51408" w14:paraId="2EA5F059"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hideMark/>
          </w:tcPr>
          <w:p w14:paraId="713D174A"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Loan from Tatiana</w:t>
            </w:r>
          </w:p>
        </w:tc>
        <w:tc>
          <w:tcPr>
            <w:tcW w:w="1032" w:type="pct"/>
            <w:tcBorders>
              <w:top w:val="nil"/>
              <w:left w:val="nil"/>
              <w:bottom w:val="single" w:sz="4" w:space="0" w:color="auto"/>
              <w:right w:val="single" w:sz="4" w:space="0" w:color="auto"/>
            </w:tcBorders>
            <w:shd w:val="clear" w:color="auto" w:fill="auto"/>
            <w:noWrap/>
            <w:hideMark/>
          </w:tcPr>
          <w:p w14:paraId="4FB35A8F"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50</w:t>
            </w:r>
          </w:p>
        </w:tc>
      </w:tr>
      <w:tr w:rsidR="000F31AA" w:rsidRPr="00B51408" w14:paraId="247F7300"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center"/>
            <w:hideMark/>
          </w:tcPr>
          <w:p w14:paraId="2F025C5A" w14:textId="77777777" w:rsidR="000F31AA" w:rsidRPr="00B51408" w:rsidRDefault="000F31A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1032" w:type="pct"/>
            <w:tcBorders>
              <w:top w:val="nil"/>
              <w:left w:val="nil"/>
              <w:bottom w:val="single" w:sz="4" w:space="0" w:color="auto"/>
              <w:right w:val="single" w:sz="4" w:space="0" w:color="auto"/>
            </w:tcBorders>
            <w:shd w:val="clear" w:color="auto" w:fill="auto"/>
            <w:noWrap/>
            <w:hideMark/>
          </w:tcPr>
          <w:p w14:paraId="089DB041" w14:textId="77777777" w:rsidR="000F31AA" w:rsidRPr="00B51408" w:rsidRDefault="000F31A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490</w:t>
            </w:r>
          </w:p>
        </w:tc>
      </w:tr>
      <w:tr w:rsidR="000F31AA" w:rsidRPr="00B51408" w14:paraId="3EB7F983"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486B821E" w14:textId="77777777" w:rsidR="000F31AA" w:rsidRPr="00B51408" w:rsidRDefault="000F31AA" w:rsidP="00401CA4">
            <w:pPr>
              <w:spacing w:after="0" w:line="240" w:lineRule="auto"/>
              <w:jc w:val="both"/>
              <w:rPr>
                <w:rFonts w:eastAsia="Times New Roman" w:cs="Times New Roman"/>
                <w:b/>
                <w:bCs/>
                <w:color w:val="000000"/>
                <w:szCs w:val="24"/>
              </w:rPr>
            </w:pPr>
            <w:proofErr w:type="gramStart"/>
            <w:r w:rsidRPr="00B51408">
              <w:rPr>
                <w:rFonts w:eastAsia="Times New Roman" w:cs="Times New Roman"/>
                <w:b/>
                <w:bCs/>
                <w:color w:val="000000"/>
                <w:szCs w:val="24"/>
              </w:rPr>
              <w:t>NON CURRENT</w:t>
            </w:r>
            <w:proofErr w:type="gramEnd"/>
            <w:r w:rsidRPr="00B51408">
              <w:rPr>
                <w:rFonts w:eastAsia="Times New Roman" w:cs="Times New Roman"/>
                <w:b/>
                <w:bCs/>
                <w:color w:val="000000"/>
                <w:szCs w:val="24"/>
              </w:rPr>
              <w:t xml:space="preserve"> ASSETS</w:t>
            </w:r>
          </w:p>
        </w:tc>
        <w:tc>
          <w:tcPr>
            <w:tcW w:w="1032" w:type="pct"/>
            <w:tcBorders>
              <w:top w:val="nil"/>
              <w:left w:val="nil"/>
              <w:bottom w:val="single" w:sz="4" w:space="0" w:color="auto"/>
              <w:right w:val="single" w:sz="4" w:space="0" w:color="auto"/>
            </w:tcBorders>
            <w:shd w:val="clear" w:color="auto" w:fill="auto"/>
            <w:noWrap/>
            <w:vAlign w:val="bottom"/>
            <w:hideMark/>
          </w:tcPr>
          <w:p w14:paraId="5F6B9ECD" w14:textId="77777777" w:rsidR="000F31AA" w:rsidRPr="00B51408" w:rsidRDefault="000F31A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r>
      <w:tr w:rsidR="000F31AA" w:rsidRPr="00B51408" w14:paraId="68789868"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32EBE4AB"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Motor Van</w:t>
            </w:r>
          </w:p>
        </w:tc>
        <w:tc>
          <w:tcPr>
            <w:tcW w:w="1032" w:type="pct"/>
            <w:tcBorders>
              <w:top w:val="nil"/>
              <w:left w:val="nil"/>
              <w:bottom w:val="single" w:sz="4" w:space="0" w:color="auto"/>
              <w:right w:val="single" w:sz="4" w:space="0" w:color="auto"/>
            </w:tcBorders>
            <w:shd w:val="clear" w:color="auto" w:fill="auto"/>
            <w:noWrap/>
            <w:hideMark/>
          </w:tcPr>
          <w:p w14:paraId="1EB031F0"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150</w:t>
            </w:r>
          </w:p>
        </w:tc>
      </w:tr>
      <w:tr w:rsidR="000F31AA" w:rsidRPr="00B51408" w14:paraId="38674AAE"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757BADE9" w14:textId="77777777" w:rsidR="000F31AA" w:rsidRPr="00B51408" w:rsidRDefault="000F31A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ASSETS</w:t>
            </w:r>
          </w:p>
        </w:tc>
        <w:tc>
          <w:tcPr>
            <w:tcW w:w="1032" w:type="pct"/>
            <w:tcBorders>
              <w:top w:val="nil"/>
              <w:left w:val="nil"/>
              <w:bottom w:val="single" w:sz="4" w:space="0" w:color="auto"/>
              <w:right w:val="single" w:sz="4" w:space="0" w:color="auto"/>
            </w:tcBorders>
            <w:shd w:val="clear" w:color="auto" w:fill="auto"/>
            <w:noWrap/>
            <w:vAlign w:val="bottom"/>
            <w:hideMark/>
          </w:tcPr>
          <w:p w14:paraId="24CBC592"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0F31AA" w:rsidRPr="00B51408" w14:paraId="05277BD4"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6DA8CA7A"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CURRENT ASSETS</w:t>
            </w:r>
          </w:p>
        </w:tc>
        <w:tc>
          <w:tcPr>
            <w:tcW w:w="1032" w:type="pct"/>
            <w:tcBorders>
              <w:top w:val="nil"/>
              <w:left w:val="nil"/>
              <w:bottom w:val="single" w:sz="4" w:space="0" w:color="auto"/>
              <w:right w:val="single" w:sz="4" w:space="0" w:color="auto"/>
            </w:tcBorders>
            <w:shd w:val="clear" w:color="auto" w:fill="auto"/>
            <w:noWrap/>
            <w:vAlign w:val="bottom"/>
            <w:hideMark/>
          </w:tcPr>
          <w:p w14:paraId="7F6C9F48"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0F31AA" w:rsidRPr="00B51408" w14:paraId="13BBF8D8"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56C6326E"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Cash</w:t>
            </w:r>
          </w:p>
        </w:tc>
        <w:tc>
          <w:tcPr>
            <w:tcW w:w="1032" w:type="pct"/>
            <w:tcBorders>
              <w:top w:val="nil"/>
              <w:left w:val="nil"/>
              <w:bottom w:val="single" w:sz="4" w:space="0" w:color="auto"/>
              <w:right w:val="single" w:sz="4" w:space="0" w:color="auto"/>
            </w:tcBorders>
            <w:shd w:val="clear" w:color="auto" w:fill="auto"/>
            <w:noWrap/>
            <w:hideMark/>
          </w:tcPr>
          <w:p w14:paraId="0C898B91"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240</w:t>
            </w:r>
          </w:p>
        </w:tc>
      </w:tr>
      <w:tr w:rsidR="000F31AA" w:rsidRPr="00B51408" w14:paraId="57C534FE"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2D462EAB"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Stock</w:t>
            </w:r>
          </w:p>
        </w:tc>
        <w:tc>
          <w:tcPr>
            <w:tcW w:w="1032" w:type="pct"/>
            <w:tcBorders>
              <w:top w:val="nil"/>
              <w:left w:val="nil"/>
              <w:bottom w:val="single" w:sz="4" w:space="0" w:color="auto"/>
              <w:right w:val="single" w:sz="4" w:space="0" w:color="auto"/>
            </w:tcBorders>
            <w:shd w:val="clear" w:color="auto" w:fill="auto"/>
            <w:noWrap/>
            <w:hideMark/>
          </w:tcPr>
          <w:p w14:paraId="7879126F" w14:textId="77777777" w:rsidR="000F31AA" w:rsidRPr="00B51408" w:rsidRDefault="000F31AA"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100</w:t>
            </w:r>
          </w:p>
        </w:tc>
      </w:tr>
      <w:tr w:rsidR="000F31AA" w:rsidRPr="00B51408" w14:paraId="13C4F927" w14:textId="77777777" w:rsidTr="00E958D8">
        <w:trPr>
          <w:trHeight w:val="315"/>
        </w:trPr>
        <w:tc>
          <w:tcPr>
            <w:tcW w:w="3968" w:type="pct"/>
            <w:tcBorders>
              <w:top w:val="nil"/>
              <w:left w:val="single" w:sz="4" w:space="0" w:color="auto"/>
              <w:bottom w:val="single" w:sz="4" w:space="0" w:color="auto"/>
              <w:right w:val="single" w:sz="4" w:space="0" w:color="auto"/>
            </w:tcBorders>
            <w:shd w:val="clear" w:color="auto" w:fill="auto"/>
            <w:noWrap/>
            <w:vAlign w:val="bottom"/>
            <w:hideMark/>
          </w:tcPr>
          <w:p w14:paraId="438EDA1A" w14:textId="77777777" w:rsidR="000F31AA" w:rsidRPr="00B51408" w:rsidRDefault="000F31A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1032" w:type="pct"/>
            <w:tcBorders>
              <w:top w:val="nil"/>
              <w:left w:val="nil"/>
              <w:bottom w:val="single" w:sz="4" w:space="0" w:color="auto"/>
              <w:right w:val="single" w:sz="4" w:space="0" w:color="auto"/>
            </w:tcBorders>
            <w:shd w:val="clear" w:color="auto" w:fill="auto"/>
            <w:noWrap/>
            <w:hideMark/>
          </w:tcPr>
          <w:p w14:paraId="5A51EB83" w14:textId="77777777" w:rsidR="000F31AA" w:rsidRPr="00B51408" w:rsidRDefault="000F31AA"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490</w:t>
            </w:r>
          </w:p>
        </w:tc>
      </w:tr>
    </w:tbl>
    <w:p w14:paraId="06970A9D" w14:textId="77777777" w:rsidR="003215E6" w:rsidRPr="00B51408" w:rsidRDefault="003215E6" w:rsidP="00401CA4">
      <w:pPr>
        <w:jc w:val="both"/>
        <w:rPr>
          <w:b/>
        </w:rPr>
      </w:pPr>
    </w:p>
    <w:tbl>
      <w:tblPr>
        <w:tblW w:w="5000" w:type="pct"/>
        <w:tblLook w:val="04A0" w:firstRow="1" w:lastRow="0" w:firstColumn="1" w:lastColumn="0" w:noHBand="0" w:noVBand="1"/>
      </w:tblPr>
      <w:tblGrid>
        <w:gridCol w:w="6778"/>
        <w:gridCol w:w="2798"/>
      </w:tblGrid>
      <w:tr w:rsidR="007477F1" w:rsidRPr="00B51408" w14:paraId="7C8DE2E1" w14:textId="77777777" w:rsidTr="00BE0C40">
        <w:trPr>
          <w:trHeight w:val="315"/>
        </w:trPr>
        <w:tc>
          <w:tcPr>
            <w:tcW w:w="5000"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7EDA69" w14:textId="77777777" w:rsidR="007477F1" w:rsidRPr="00B51408" w:rsidRDefault="007477F1" w:rsidP="00BE0C40">
            <w:pPr>
              <w:spacing w:after="0" w:line="240" w:lineRule="auto"/>
              <w:jc w:val="center"/>
              <w:rPr>
                <w:rFonts w:eastAsia="Times New Roman" w:cs="Times New Roman"/>
                <w:b/>
                <w:bCs/>
                <w:color w:val="000000"/>
                <w:szCs w:val="24"/>
                <w:lang w:val="en-CA" w:eastAsia="en-CA"/>
              </w:rPr>
            </w:pPr>
            <w:r w:rsidRPr="00B51408">
              <w:rPr>
                <w:rFonts w:eastAsia="Times New Roman" w:cs="Times New Roman"/>
                <w:b/>
                <w:bCs/>
                <w:color w:val="000000"/>
                <w:szCs w:val="24"/>
                <w:lang w:val="en-CA" w:eastAsia="en-CA"/>
              </w:rPr>
              <w:t xml:space="preserve">Statement </w:t>
            </w:r>
            <w:proofErr w:type="spellStart"/>
            <w:r w:rsidRPr="00B51408">
              <w:rPr>
                <w:rFonts w:eastAsia="Times New Roman" w:cs="Times New Roman"/>
                <w:b/>
                <w:bCs/>
                <w:color w:val="000000"/>
                <w:szCs w:val="24"/>
                <w:lang w:val="en-CA" w:eastAsia="en-CA"/>
              </w:rPr>
              <w:t>ofProfit</w:t>
            </w:r>
            <w:proofErr w:type="spellEnd"/>
            <w:r w:rsidRPr="00B51408">
              <w:rPr>
                <w:rFonts w:eastAsia="Times New Roman" w:cs="Times New Roman"/>
                <w:b/>
                <w:bCs/>
                <w:color w:val="000000"/>
                <w:szCs w:val="24"/>
                <w:lang w:val="en-CA" w:eastAsia="en-CA"/>
              </w:rPr>
              <w:t xml:space="preserve"> and Loss Account</w:t>
            </w:r>
          </w:p>
        </w:tc>
      </w:tr>
      <w:tr w:rsidR="007477F1" w:rsidRPr="00B51408" w14:paraId="2A772FF8" w14:textId="77777777" w:rsidTr="00BE0C40">
        <w:trPr>
          <w:trHeight w:val="315"/>
        </w:trPr>
        <w:tc>
          <w:tcPr>
            <w:tcW w:w="3539" w:type="pct"/>
            <w:tcBorders>
              <w:top w:val="nil"/>
              <w:left w:val="single" w:sz="4" w:space="0" w:color="auto"/>
              <w:bottom w:val="single" w:sz="4" w:space="0" w:color="auto"/>
              <w:right w:val="single" w:sz="4" w:space="0" w:color="auto"/>
            </w:tcBorders>
            <w:shd w:val="clear" w:color="auto" w:fill="auto"/>
            <w:noWrap/>
            <w:vAlign w:val="bottom"/>
            <w:hideMark/>
          </w:tcPr>
          <w:p w14:paraId="6A45D1F0" w14:textId="77777777" w:rsidR="007477F1" w:rsidRPr="00B51408" w:rsidRDefault="007477F1" w:rsidP="00BE0C40">
            <w:pPr>
              <w:spacing w:after="0" w:line="240" w:lineRule="auto"/>
              <w:jc w:val="center"/>
              <w:rPr>
                <w:rFonts w:eastAsia="Times New Roman" w:cs="Times New Roman"/>
                <w:b/>
                <w:bCs/>
                <w:color w:val="000000"/>
                <w:szCs w:val="24"/>
                <w:lang w:val="en-CA" w:eastAsia="en-CA"/>
              </w:rPr>
            </w:pPr>
            <w:r w:rsidRPr="00B51408">
              <w:rPr>
                <w:rFonts w:eastAsia="Times New Roman" w:cs="Times New Roman"/>
                <w:b/>
                <w:bCs/>
                <w:color w:val="000000"/>
                <w:szCs w:val="24"/>
                <w:lang w:val="en-CA" w:eastAsia="en-CA"/>
              </w:rPr>
              <w:t>Particulars</w:t>
            </w:r>
          </w:p>
        </w:tc>
        <w:tc>
          <w:tcPr>
            <w:tcW w:w="1461" w:type="pct"/>
            <w:tcBorders>
              <w:top w:val="nil"/>
              <w:left w:val="nil"/>
              <w:bottom w:val="single" w:sz="4" w:space="0" w:color="auto"/>
              <w:right w:val="single" w:sz="4" w:space="0" w:color="auto"/>
            </w:tcBorders>
            <w:shd w:val="clear" w:color="auto" w:fill="auto"/>
            <w:noWrap/>
            <w:vAlign w:val="bottom"/>
            <w:hideMark/>
          </w:tcPr>
          <w:p w14:paraId="1393DC4D" w14:textId="77777777" w:rsidR="007477F1" w:rsidRPr="00B51408" w:rsidRDefault="007477F1" w:rsidP="00BE0C40">
            <w:pPr>
              <w:spacing w:after="0" w:line="240" w:lineRule="auto"/>
              <w:jc w:val="center"/>
              <w:rPr>
                <w:rFonts w:eastAsia="Times New Roman" w:cs="Times New Roman"/>
                <w:b/>
                <w:bCs/>
                <w:color w:val="000000"/>
                <w:szCs w:val="24"/>
                <w:lang w:val="en-CA" w:eastAsia="en-CA"/>
              </w:rPr>
            </w:pPr>
            <w:r w:rsidRPr="00B51408">
              <w:rPr>
                <w:rFonts w:eastAsia="Times New Roman" w:cs="Times New Roman"/>
                <w:b/>
                <w:bCs/>
                <w:color w:val="000000"/>
                <w:szCs w:val="24"/>
                <w:lang w:val="en-CA" w:eastAsia="en-CA"/>
              </w:rPr>
              <w:t xml:space="preserve">Amount </w:t>
            </w:r>
          </w:p>
        </w:tc>
      </w:tr>
      <w:tr w:rsidR="007477F1" w:rsidRPr="00B51408" w14:paraId="6F9B247C" w14:textId="77777777" w:rsidTr="00BE0C40">
        <w:trPr>
          <w:trHeight w:val="315"/>
        </w:trPr>
        <w:tc>
          <w:tcPr>
            <w:tcW w:w="3539" w:type="pct"/>
            <w:tcBorders>
              <w:top w:val="nil"/>
              <w:left w:val="single" w:sz="4" w:space="0" w:color="auto"/>
              <w:bottom w:val="single" w:sz="4" w:space="0" w:color="auto"/>
              <w:right w:val="single" w:sz="4" w:space="0" w:color="auto"/>
            </w:tcBorders>
            <w:shd w:val="clear" w:color="auto" w:fill="auto"/>
            <w:noWrap/>
            <w:vAlign w:val="bottom"/>
            <w:hideMark/>
          </w:tcPr>
          <w:p w14:paraId="39780733" w14:textId="77777777" w:rsidR="007477F1" w:rsidRPr="00B51408" w:rsidRDefault="007477F1" w:rsidP="00BE0C40">
            <w:pPr>
              <w:spacing w:after="0" w:line="240" w:lineRule="auto"/>
              <w:rPr>
                <w:rFonts w:eastAsia="Times New Roman" w:cs="Times New Roman"/>
                <w:color w:val="000000"/>
                <w:szCs w:val="24"/>
                <w:lang w:val="en-CA" w:eastAsia="en-CA"/>
              </w:rPr>
            </w:pPr>
            <w:r w:rsidRPr="00B51408">
              <w:rPr>
                <w:rFonts w:eastAsia="Times New Roman" w:cs="Times New Roman"/>
                <w:color w:val="000000"/>
                <w:szCs w:val="24"/>
                <w:lang w:val="en-CA" w:eastAsia="en-CA"/>
              </w:rPr>
              <w:t>Sales</w:t>
            </w:r>
          </w:p>
        </w:tc>
        <w:tc>
          <w:tcPr>
            <w:tcW w:w="1461" w:type="pct"/>
            <w:tcBorders>
              <w:top w:val="nil"/>
              <w:left w:val="nil"/>
              <w:bottom w:val="single" w:sz="4" w:space="0" w:color="auto"/>
              <w:right w:val="single" w:sz="4" w:space="0" w:color="auto"/>
            </w:tcBorders>
            <w:shd w:val="clear" w:color="auto" w:fill="auto"/>
            <w:noWrap/>
            <w:hideMark/>
          </w:tcPr>
          <w:p w14:paraId="4CB8FBA7" w14:textId="77777777" w:rsidR="007477F1" w:rsidRPr="00B51408" w:rsidRDefault="007477F1" w:rsidP="00BE0C40">
            <w:pPr>
              <w:spacing w:after="0" w:line="240" w:lineRule="auto"/>
              <w:rPr>
                <w:rFonts w:eastAsia="Times New Roman" w:cs="Times New Roman"/>
                <w:color w:val="000000"/>
                <w:szCs w:val="24"/>
                <w:lang w:val="en-CA" w:eastAsia="en-CA"/>
              </w:rPr>
            </w:pPr>
            <w:r w:rsidRPr="00B51408">
              <w:rPr>
                <w:rFonts w:eastAsia="Times New Roman" w:cs="Times New Roman"/>
                <w:color w:val="000000"/>
                <w:szCs w:val="24"/>
                <w:lang w:val="en-CA" w:eastAsia="en-CA"/>
              </w:rPr>
              <w:t>350</w:t>
            </w:r>
          </w:p>
        </w:tc>
      </w:tr>
      <w:tr w:rsidR="007477F1" w:rsidRPr="00B51408" w14:paraId="23F591A8" w14:textId="77777777" w:rsidTr="00BE0C40">
        <w:trPr>
          <w:trHeight w:val="315"/>
        </w:trPr>
        <w:tc>
          <w:tcPr>
            <w:tcW w:w="3539" w:type="pct"/>
            <w:tcBorders>
              <w:top w:val="nil"/>
              <w:left w:val="single" w:sz="4" w:space="0" w:color="auto"/>
              <w:bottom w:val="single" w:sz="4" w:space="0" w:color="auto"/>
              <w:right w:val="single" w:sz="4" w:space="0" w:color="auto"/>
            </w:tcBorders>
            <w:shd w:val="clear" w:color="auto" w:fill="auto"/>
            <w:noWrap/>
            <w:vAlign w:val="bottom"/>
            <w:hideMark/>
          </w:tcPr>
          <w:p w14:paraId="2DD39BB0" w14:textId="77777777" w:rsidR="007477F1" w:rsidRPr="00B51408" w:rsidRDefault="007477F1" w:rsidP="00BE0C40">
            <w:pPr>
              <w:spacing w:after="0" w:line="240" w:lineRule="auto"/>
              <w:rPr>
                <w:rFonts w:eastAsia="Times New Roman" w:cs="Times New Roman"/>
                <w:color w:val="000000"/>
                <w:szCs w:val="24"/>
                <w:lang w:val="en-CA" w:eastAsia="en-CA"/>
              </w:rPr>
            </w:pPr>
            <w:r w:rsidRPr="00B51408">
              <w:rPr>
                <w:rFonts w:eastAsia="Times New Roman" w:cs="Times New Roman"/>
                <w:color w:val="000000"/>
                <w:szCs w:val="24"/>
                <w:lang w:val="en-CA" w:eastAsia="en-CA"/>
              </w:rPr>
              <w:t>Add: Closing balance</w:t>
            </w:r>
          </w:p>
        </w:tc>
        <w:tc>
          <w:tcPr>
            <w:tcW w:w="1461" w:type="pct"/>
            <w:tcBorders>
              <w:top w:val="nil"/>
              <w:left w:val="nil"/>
              <w:bottom w:val="single" w:sz="4" w:space="0" w:color="auto"/>
              <w:right w:val="single" w:sz="4" w:space="0" w:color="auto"/>
            </w:tcBorders>
            <w:shd w:val="clear" w:color="auto" w:fill="auto"/>
            <w:noWrap/>
            <w:hideMark/>
          </w:tcPr>
          <w:p w14:paraId="2A08857B" w14:textId="77777777" w:rsidR="007477F1" w:rsidRPr="00B51408" w:rsidRDefault="007477F1" w:rsidP="00BE0C40">
            <w:pPr>
              <w:spacing w:after="0" w:line="240" w:lineRule="auto"/>
              <w:rPr>
                <w:rFonts w:eastAsia="Times New Roman" w:cs="Times New Roman"/>
                <w:color w:val="000000"/>
                <w:szCs w:val="24"/>
                <w:lang w:val="en-CA" w:eastAsia="en-CA"/>
              </w:rPr>
            </w:pPr>
            <w:r w:rsidRPr="00B51408">
              <w:rPr>
                <w:rFonts w:eastAsia="Times New Roman" w:cs="Times New Roman"/>
                <w:color w:val="000000"/>
                <w:szCs w:val="24"/>
                <w:lang w:val="en-CA" w:eastAsia="en-CA"/>
              </w:rPr>
              <w:t>100</w:t>
            </w:r>
          </w:p>
        </w:tc>
      </w:tr>
      <w:tr w:rsidR="007477F1" w:rsidRPr="00B51408" w14:paraId="610F05ED" w14:textId="77777777" w:rsidTr="00BE0C40">
        <w:trPr>
          <w:trHeight w:val="315"/>
        </w:trPr>
        <w:tc>
          <w:tcPr>
            <w:tcW w:w="3539" w:type="pct"/>
            <w:tcBorders>
              <w:top w:val="nil"/>
              <w:left w:val="single" w:sz="4" w:space="0" w:color="auto"/>
              <w:bottom w:val="single" w:sz="4" w:space="0" w:color="auto"/>
              <w:right w:val="single" w:sz="4" w:space="0" w:color="auto"/>
            </w:tcBorders>
            <w:shd w:val="clear" w:color="auto" w:fill="auto"/>
            <w:noWrap/>
            <w:vAlign w:val="bottom"/>
            <w:hideMark/>
          </w:tcPr>
          <w:p w14:paraId="1EE1A8EF" w14:textId="77777777" w:rsidR="007477F1" w:rsidRPr="00B51408" w:rsidRDefault="007477F1" w:rsidP="00BE0C40">
            <w:pPr>
              <w:spacing w:after="0" w:line="240" w:lineRule="auto"/>
              <w:rPr>
                <w:rFonts w:eastAsia="Times New Roman" w:cs="Times New Roman"/>
                <w:color w:val="000000"/>
                <w:szCs w:val="24"/>
                <w:lang w:val="en-CA" w:eastAsia="en-CA"/>
              </w:rPr>
            </w:pPr>
            <w:r w:rsidRPr="00B51408">
              <w:rPr>
                <w:rFonts w:eastAsia="Times New Roman" w:cs="Times New Roman"/>
                <w:color w:val="000000"/>
                <w:szCs w:val="24"/>
                <w:lang w:val="en-CA" w:eastAsia="en-CA"/>
              </w:rPr>
              <w:t>Less: Purchase</w:t>
            </w:r>
          </w:p>
        </w:tc>
        <w:tc>
          <w:tcPr>
            <w:tcW w:w="1461" w:type="pct"/>
            <w:tcBorders>
              <w:top w:val="nil"/>
              <w:left w:val="nil"/>
              <w:bottom w:val="single" w:sz="4" w:space="0" w:color="auto"/>
              <w:right w:val="single" w:sz="4" w:space="0" w:color="auto"/>
            </w:tcBorders>
            <w:shd w:val="clear" w:color="auto" w:fill="auto"/>
            <w:noWrap/>
            <w:hideMark/>
          </w:tcPr>
          <w:p w14:paraId="521A9690" w14:textId="77777777" w:rsidR="007477F1" w:rsidRPr="00B51408" w:rsidRDefault="007477F1" w:rsidP="00BE0C40">
            <w:pPr>
              <w:spacing w:after="0" w:line="240" w:lineRule="auto"/>
              <w:rPr>
                <w:rFonts w:eastAsia="Times New Roman" w:cs="Times New Roman"/>
                <w:color w:val="000000"/>
                <w:szCs w:val="24"/>
                <w:lang w:val="en-CA" w:eastAsia="en-CA"/>
              </w:rPr>
            </w:pPr>
            <w:r w:rsidRPr="00B51408">
              <w:rPr>
                <w:rFonts w:eastAsia="Times New Roman" w:cs="Times New Roman"/>
                <w:color w:val="000000"/>
                <w:szCs w:val="24"/>
                <w:lang w:val="en-CA" w:eastAsia="en-CA"/>
              </w:rPr>
              <w:t>200</w:t>
            </w:r>
          </w:p>
        </w:tc>
      </w:tr>
      <w:tr w:rsidR="007477F1" w:rsidRPr="00B51408" w14:paraId="4AA7161D" w14:textId="77777777" w:rsidTr="00BE0C40">
        <w:trPr>
          <w:trHeight w:val="315"/>
        </w:trPr>
        <w:tc>
          <w:tcPr>
            <w:tcW w:w="3539" w:type="pct"/>
            <w:tcBorders>
              <w:top w:val="nil"/>
              <w:left w:val="single" w:sz="4" w:space="0" w:color="auto"/>
              <w:bottom w:val="single" w:sz="4" w:space="0" w:color="auto"/>
              <w:right w:val="single" w:sz="4" w:space="0" w:color="auto"/>
            </w:tcBorders>
            <w:shd w:val="clear" w:color="auto" w:fill="auto"/>
            <w:noWrap/>
            <w:vAlign w:val="bottom"/>
            <w:hideMark/>
          </w:tcPr>
          <w:p w14:paraId="1863395B" w14:textId="77777777" w:rsidR="007477F1" w:rsidRPr="00B51408" w:rsidRDefault="007477F1" w:rsidP="00BE0C40">
            <w:pPr>
              <w:spacing w:after="0" w:line="240" w:lineRule="auto"/>
              <w:rPr>
                <w:rFonts w:eastAsia="Times New Roman" w:cs="Times New Roman"/>
                <w:b/>
                <w:bCs/>
                <w:color w:val="000000"/>
                <w:szCs w:val="24"/>
                <w:lang w:val="en-CA" w:eastAsia="en-CA"/>
              </w:rPr>
            </w:pPr>
            <w:r w:rsidRPr="00B51408">
              <w:rPr>
                <w:rFonts w:eastAsia="Times New Roman" w:cs="Times New Roman"/>
                <w:b/>
                <w:bCs/>
                <w:color w:val="000000"/>
                <w:szCs w:val="24"/>
                <w:lang w:val="en-CA" w:eastAsia="en-CA"/>
              </w:rPr>
              <w:t>Gross profit</w:t>
            </w:r>
          </w:p>
        </w:tc>
        <w:tc>
          <w:tcPr>
            <w:tcW w:w="1461" w:type="pct"/>
            <w:tcBorders>
              <w:top w:val="nil"/>
              <w:left w:val="nil"/>
              <w:bottom w:val="single" w:sz="4" w:space="0" w:color="auto"/>
              <w:right w:val="single" w:sz="4" w:space="0" w:color="auto"/>
            </w:tcBorders>
            <w:shd w:val="clear" w:color="auto" w:fill="auto"/>
            <w:noWrap/>
            <w:hideMark/>
          </w:tcPr>
          <w:p w14:paraId="319C0CE2" w14:textId="77777777" w:rsidR="007477F1" w:rsidRPr="00B51408" w:rsidRDefault="007477F1" w:rsidP="00BE0C40">
            <w:pPr>
              <w:spacing w:after="0" w:line="240" w:lineRule="auto"/>
              <w:rPr>
                <w:rFonts w:eastAsia="Times New Roman" w:cs="Times New Roman"/>
                <w:b/>
                <w:bCs/>
                <w:color w:val="000000"/>
                <w:szCs w:val="24"/>
                <w:lang w:val="en-CA" w:eastAsia="en-CA"/>
              </w:rPr>
            </w:pPr>
            <w:r w:rsidRPr="00B51408">
              <w:rPr>
                <w:rFonts w:eastAsia="Times New Roman" w:cs="Times New Roman"/>
                <w:b/>
                <w:bCs/>
                <w:color w:val="000000"/>
                <w:szCs w:val="24"/>
                <w:lang w:val="en-CA" w:eastAsia="en-CA"/>
              </w:rPr>
              <w:t>250</w:t>
            </w:r>
          </w:p>
        </w:tc>
      </w:tr>
      <w:tr w:rsidR="007477F1" w:rsidRPr="00B51408" w14:paraId="6E4CFD2F" w14:textId="77777777" w:rsidTr="00BE0C40">
        <w:trPr>
          <w:trHeight w:val="315"/>
        </w:trPr>
        <w:tc>
          <w:tcPr>
            <w:tcW w:w="3539" w:type="pct"/>
            <w:tcBorders>
              <w:top w:val="nil"/>
              <w:left w:val="single" w:sz="4" w:space="0" w:color="auto"/>
              <w:bottom w:val="single" w:sz="4" w:space="0" w:color="auto"/>
              <w:right w:val="single" w:sz="4" w:space="0" w:color="auto"/>
            </w:tcBorders>
            <w:shd w:val="clear" w:color="auto" w:fill="auto"/>
            <w:noWrap/>
            <w:vAlign w:val="bottom"/>
            <w:hideMark/>
          </w:tcPr>
          <w:p w14:paraId="0708327A" w14:textId="77777777" w:rsidR="007477F1" w:rsidRPr="00B51408" w:rsidRDefault="007477F1" w:rsidP="00BE0C40">
            <w:pPr>
              <w:spacing w:after="0" w:line="240" w:lineRule="auto"/>
              <w:rPr>
                <w:rFonts w:eastAsia="Times New Roman" w:cs="Times New Roman"/>
                <w:color w:val="000000"/>
                <w:szCs w:val="24"/>
                <w:lang w:val="en-CA" w:eastAsia="en-CA"/>
              </w:rPr>
            </w:pPr>
            <w:r w:rsidRPr="00B51408">
              <w:rPr>
                <w:rFonts w:eastAsia="Times New Roman" w:cs="Times New Roman"/>
                <w:color w:val="000000"/>
                <w:szCs w:val="24"/>
                <w:lang w:val="en-CA" w:eastAsia="en-CA"/>
              </w:rPr>
              <w:t>Less: Rent</w:t>
            </w:r>
          </w:p>
        </w:tc>
        <w:tc>
          <w:tcPr>
            <w:tcW w:w="1461" w:type="pct"/>
            <w:tcBorders>
              <w:top w:val="nil"/>
              <w:left w:val="nil"/>
              <w:bottom w:val="single" w:sz="4" w:space="0" w:color="auto"/>
              <w:right w:val="single" w:sz="4" w:space="0" w:color="auto"/>
            </w:tcBorders>
            <w:shd w:val="clear" w:color="auto" w:fill="auto"/>
            <w:noWrap/>
            <w:hideMark/>
          </w:tcPr>
          <w:p w14:paraId="608520ED" w14:textId="77777777" w:rsidR="007477F1" w:rsidRPr="00B51408" w:rsidRDefault="007477F1" w:rsidP="00BE0C40">
            <w:pPr>
              <w:spacing w:after="0" w:line="240" w:lineRule="auto"/>
              <w:rPr>
                <w:rFonts w:eastAsia="Times New Roman" w:cs="Times New Roman"/>
                <w:color w:val="000000"/>
                <w:szCs w:val="24"/>
                <w:lang w:val="en-CA" w:eastAsia="en-CA"/>
              </w:rPr>
            </w:pPr>
            <w:r w:rsidRPr="00B51408">
              <w:rPr>
                <w:rFonts w:eastAsia="Times New Roman" w:cs="Times New Roman"/>
                <w:color w:val="000000"/>
                <w:szCs w:val="24"/>
                <w:lang w:val="en-CA" w:eastAsia="en-CA"/>
              </w:rPr>
              <w:t>50</w:t>
            </w:r>
          </w:p>
        </w:tc>
      </w:tr>
      <w:tr w:rsidR="007477F1" w:rsidRPr="00B51408" w14:paraId="0FE68F43" w14:textId="77777777" w:rsidTr="00BE0C40">
        <w:trPr>
          <w:trHeight w:val="315"/>
        </w:trPr>
        <w:tc>
          <w:tcPr>
            <w:tcW w:w="3539" w:type="pct"/>
            <w:tcBorders>
              <w:top w:val="nil"/>
              <w:left w:val="single" w:sz="4" w:space="0" w:color="auto"/>
              <w:bottom w:val="single" w:sz="4" w:space="0" w:color="auto"/>
              <w:right w:val="single" w:sz="4" w:space="0" w:color="auto"/>
            </w:tcBorders>
            <w:shd w:val="clear" w:color="auto" w:fill="auto"/>
            <w:noWrap/>
            <w:vAlign w:val="bottom"/>
            <w:hideMark/>
          </w:tcPr>
          <w:p w14:paraId="1A99F328" w14:textId="77777777" w:rsidR="007477F1" w:rsidRPr="00B51408" w:rsidRDefault="007477F1" w:rsidP="00BE0C40">
            <w:pPr>
              <w:spacing w:after="0" w:line="240" w:lineRule="auto"/>
              <w:rPr>
                <w:rFonts w:eastAsia="Times New Roman" w:cs="Times New Roman"/>
                <w:b/>
                <w:color w:val="000000"/>
                <w:szCs w:val="24"/>
                <w:lang w:val="en-CA" w:eastAsia="en-CA"/>
              </w:rPr>
            </w:pPr>
            <w:r w:rsidRPr="00B51408">
              <w:rPr>
                <w:rFonts w:eastAsia="Times New Roman" w:cs="Times New Roman"/>
                <w:b/>
                <w:color w:val="000000"/>
                <w:szCs w:val="24"/>
                <w:lang w:val="en-CA" w:eastAsia="en-CA"/>
              </w:rPr>
              <w:t>Net Profit</w:t>
            </w:r>
          </w:p>
        </w:tc>
        <w:tc>
          <w:tcPr>
            <w:tcW w:w="1461" w:type="pct"/>
            <w:tcBorders>
              <w:top w:val="nil"/>
              <w:left w:val="nil"/>
              <w:bottom w:val="single" w:sz="4" w:space="0" w:color="auto"/>
              <w:right w:val="single" w:sz="4" w:space="0" w:color="auto"/>
            </w:tcBorders>
            <w:shd w:val="clear" w:color="auto" w:fill="auto"/>
            <w:noWrap/>
            <w:hideMark/>
          </w:tcPr>
          <w:p w14:paraId="1F11FB68" w14:textId="77777777" w:rsidR="007477F1" w:rsidRPr="00B51408" w:rsidRDefault="007477F1" w:rsidP="00BE0C40">
            <w:pPr>
              <w:spacing w:after="0" w:line="240" w:lineRule="auto"/>
              <w:rPr>
                <w:rFonts w:eastAsia="Times New Roman" w:cs="Times New Roman"/>
                <w:b/>
                <w:color w:val="000000"/>
                <w:szCs w:val="24"/>
                <w:lang w:val="en-CA" w:eastAsia="en-CA"/>
              </w:rPr>
            </w:pPr>
            <w:r w:rsidRPr="00B51408">
              <w:rPr>
                <w:rFonts w:eastAsia="Times New Roman" w:cs="Times New Roman"/>
                <w:b/>
                <w:color w:val="000000"/>
                <w:szCs w:val="24"/>
                <w:lang w:val="en-CA" w:eastAsia="en-CA"/>
              </w:rPr>
              <w:t>200</w:t>
            </w:r>
          </w:p>
        </w:tc>
      </w:tr>
    </w:tbl>
    <w:p w14:paraId="1B12C5F3" w14:textId="77777777" w:rsidR="000F31AA" w:rsidRPr="00B51408" w:rsidRDefault="000F31AA" w:rsidP="00401CA4">
      <w:pPr>
        <w:jc w:val="both"/>
        <w:rPr>
          <w:b/>
        </w:rPr>
      </w:pPr>
    </w:p>
    <w:p w14:paraId="3A40AF21" w14:textId="77777777" w:rsidR="003215E6" w:rsidRPr="00B51408" w:rsidRDefault="003215E6" w:rsidP="00401CA4">
      <w:pPr>
        <w:jc w:val="both"/>
      </w:pPr>
    </w:p>
    <w:p w14:paraId="5E8B5323" w14:textId="77777777" w:rsidR="00152A98" w:rsidRPr="00B51408" w:rsidRDefault="00152A98" w:rsidP="00401CA4">
      <w:pPr>
        <w:jc w:val="both"/>
        <w:rPr>
          <w:rFonts w:eastAsiaTheme="majorEastAsia" w:cs="Times New Roman"/>
          <w:b/>
          <w:bCs/>
          <w:color w:val="000000" w:themeColor="text1"/>
          <w:szCs w:val="24"/>
        </w:rPr>
      </w:pPr>
      <w:r w:rsidRPr="00B51408">
        <w:rPr>
          <w:rFonts w:cs="Times New Roman"/>
          <w:szCs w:val="24"/>
        </w:rPr>
        <w:br w:type="page"/>
      </w:r>
    </w:p>
    <w:p w14:paraId="220150DD" w14:textId="77777777" w:rsidR="00340E9D" w:rsidRPr="00B51408" w:rsidRDefault="00340E9D" w:rsidP="00401CA4">
      <w:pPr>
        <w:pStyle w:val="Heading1"/>
        <w:jc w:val="both"/>
        <w:rPr>
          <w:rFonts w:cs="Times New Roman"/>
          <w:szCs w:val="24"/>
        </w:rPr>
      </w:pPr>
      <w:bookmarkStart w:id="4" w:name="_Toc27760613"/>
      <w:r w:rsidRPr="00B51408">
        <w:rPr>
          <w:rFonts w:cs="Times New Roman"/>
          <w:szCs w:val="24"/>
        </w:rPr>
        <w:lastRenderedPageBreak/>
        <w:t>Task 2</w:t>
      </w:r>
      <w:bookmarkEnd w:id="4"/>
    </w:p>
    <w:p w14:paraId="2787FE63" w14:textId="77777777" w:rsidR="00F60B41" w:rsidRPr="00B51408" w:rsidRDefault="00F60B41" w:rsidP="00401CA4">
      <w:pPr>
        <w:pStyle w:val="Heading2"/>
        <w:jc w:val="both"/>
        <w:rPr>
          <w:rFonts w:cs="Times New Roman"/>
          <w:szCs w:val="24"/>
        </w:rPr>
      </w:pPr>
    </w:p>
    <w:p w14:paraId="2736D61C" w14:textId="77777777" w:rsidR="00601472" w:rsidRPr="00B51408" w:rsidRDefault="00601472" w:rsidP="00401CA4">
      <w:pPr>
        <w:jc w:val="both"/>
        <w:rPr>
          <w:rFonts w:cs="Times New Roman"/>
          <w:szCs w:val="24"/>
        </w:rPr>
      </w:pPr>
      <w:r w:rsidRPr="00B51408">
        <w:rPr>
          <w:rFonts w:cs="Times New Roman"/>
          <w:szCs w:val="24"/>
        </w:rPr>
        <w:t xml:space="preserve">Ledger Accounts of </w:t>
      </w:r>
      <w:proofErr w:type="spellStart"/>
      <w:r w:rsidRPr="00B51408">
        <w:rPr>
          <w:rFonts w:cs="Times New Roman"/>
          <w:szCs w:val="24"/>
        </w:rPr>
        <w:t>Pendo</w:t>
      </w:r>
      <w:proofErr w:type="spellEnd"/>
    </w:p>
    <w:tbl>
      <w:tblPr>
        <w:tblW w:w="5000" w:type="pct"/>
        <w:tblLook w:val="04A0" w:firstRow="1" w:lastRow="0" w:firstColumn="1" w:lastColumn="0" w:noHBand="0" w:noVBand="1"/>
      </w:tblPr>
      <w:tblGrid>
        <w:gridCol w:w="899"/>
        <w:gridCol w:w="2701"/>
        <w:gridCol w:w="1233"/>
        <w:gridCol w:w="898"/>
        <w:gridCol w:w="2612"/>
        <w:gridCol w:w="1233"/>
      </w:tblGrid>
      <w:tr w:rsidR="00601472" w:rsidRPr="00B51408" w14:paraId="67CDA9DD" w14:textId="77777777" w:rsidTr="00D12A70">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C0C836" w14:textId="77777777" w:rsidR="00601472" w:rsidRPr="00B51408" w:rsidRDefault="0060147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Cash Account</w:t>
            </w:r>
          </w:p>
        </w:tc>
      </w:tr>
      <w:tr w:rsidR="00601472" w:rsidRPr="00B51408" w14:paraId="743B4D9E"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57FA7301" w14:textId="77777777" w:rsidR="00601472" w:rsidRPr="00B51408" w:rsidRDefault="0060147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Date</w:t>
            </w:r>
          </w:p>
        </w:tc>
        <w:tc>
          <w:tcPr>
            <w:tcW w:w="1410" w:type="pct"/>
            <w:tcBorders>
              <w:top w:val="nil"/>
              <w:left w:val="nil"/>
              <w:bottom w:val="single" w:sz="4" w:space="0" w:color="auto"/>
              <w:right w:val="single" w:sz="4" w:space="0" w:color="auto"/>
            </w:tcBorders>
            <w:shd w:val="clear" w:color="auto" w:fill="auto"/>
            <w:noWrap/>
            <w:vAlign w:val="bottom"/>
            <w:hideMark/>
          </w:tcPr>
          <w:p w14:paraId="3E1AC089" w14:textId="77777777" w:rsidR="00601472" w:rsidRPr="00B51408" w:rsidRDefault="0060147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4" w:type="pct"/>
            <w:tcBorders>
              <w:top w:val="nil"/>
              <w:left w:val="nil"/>
              <w:bottom w:val="single" w:sz="4" w:space="0" w:color="auto"/>
              <w:right w:val="single" w:sz="4" w:space="0" w:color="auto"/>
            </w:tcBorders>
            <w:shd w:val="clear" w:color="auto" w:fill="auto"/>
            <w:noWrap/>
            <w:vAlign w:val="bottom"/>
            <w:hideMark/>
          </w:tcPr>
          <w:p w14:paraId="23591313" w14:textId="77777777" w:rsidR="00601472" w:rsidRPr="00B51408" w:rsidRDefault="0060147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c>
          <w:tcPr>
            <w:tcW w:w="469" w:type="pct"/>
            <w:tcBorders>
              <w:top w:val="nil"/>
              <w:left w:val="nil"/>
              <w:bottom w:val="single" w:sz="4" w:space="0" w:color="auto"/>
              <w:right w:val="single" w:sz="4" w:space="0" w:color="auto"/>
            </w:tcBorders>
            <w:shd w:val="clear" w:color="auto" w:fill="auto"/>
            <w:noWrap/>
            <w:vAlign w:val="bottom"/>
            <w:hideMark/>
          </w:tcPr>
          <w:p w14:paraId="2B3D886F" w14:textId="77777777" w:rsidR="00601472" w:rsidRPr="00B51408" w:rsidRDefault="0060147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 xml:space="preserve">Date </w:t>
            </w:r>
          </w:p>
        </w:tc>
        <w:tc>
          <w:tcPr>
            <w:tcW w:w="1364" w:type="pct"/>
            <w:tcBorders>
              <w:top w:val="nil"/>
              <w:left w:val="nil"/>
              <w:bottom w:val="single" w:sz="4" w:space="0" w:color="auto"/>
              <w:right w:val="single" w:sz="4" w:space="0" w:color="auto"/>
            </w:tcBorders>
            <w:shd w:val="clear" w:color="auto" w:fill="auto"/>
            <w:noWrap/>
            <w:vAlign w:val="bottom"/>
            <w:hideMark/>
          </w:tcPr>
          <w:p w14:paraId="72A7DD91" w14:textId="77777777" w:rsidR="00601472" w:rsidRPr="00B51408" w:rsidRDefault="0060147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4" w:type="pct"/>
            <w:tcBorders>
              <w:top w:val="nil"/>
              <w:left w:val="nil"/>
              <w:bottom w:val="single" w:sz="4" w:space="0" w:color="auto"/>
              <w:right w:val="single" w:sz="4" w:space="0" w:color="auto"/>
            </w:tcBorders>
            <w:shd w:val="clear" w:color="auto" w:fill="auto"/>
            <w:noWrap/>
            <w:vAlign w:val="bottom"/>
            <w:hideMark/>
          </w:tcPr>
          <w:p w14:paraId="2CEBFC50" w14:textId="77777777" w:rsidR="00601472" w:rsidRPr="00B51408" w:rsidRDefault="0060147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r>
      <w:tr w:rsidR="00601472" w:rsidRPr="00B51408" w14:paraId="743D4301"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221DAE52"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1-Jan</w:t>
            </w:r>
          </w:p>
        </w:tc>
        <w:tc>
          <w:tcPr>
            <w:tcW w:w="1410" w:type="pct"/>
            <w:tcBorders>
              <w:top w:val="nil"/>
              <w:left w:val="nil"/>
              <w:bottom w:val="single" w:sz="4" w:space="0" w:color="auto"/>
              <w:right w:val="single" w:sz="4" w:space="0" w:color="auto"/>
            </w:tcBorders>
            <w:shd w:val="clear" w:color="auto" w:fill="auto"/>
            <w:noWrap/>
            <w:vAlign w:val="bottom"/>
            <w:hideMark/>
          </w:tcPr>
          <w:p w14:paraId="67B54672"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Capital Account</w:t>
            </w:r>
          </w:p>
        </w:tc>
        <w:tc>
          <w:tcPr>
            <w:tcW w:w="644" w:type="pct"/>
            <w:tcBorders>
              <w:top w:val="nil"/>
              <w:left w:val="nil"/>
              <w:bottom w:val="single" w:sz="4" w:space="0" w:color="auto"/>
              <w:right w:val="single" w:sz="4" w:space="0" w:color="auto"/>
            </w:tcBorders>
            <w:shd w:val="clear" w:color="auto" w:fill="auto"/>
            <w:noWrap/>
            <w:vAlign w:val="bottom"/>
            <w:hideMark/>
          </w:tcPr>
          <w:p w14:paraId="305C6845"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£ 5,000 </w:t>
            </w:r>
          </w:p>
        </w:tc>
        <w:tc>
          <w:tcPr>
            <w:tcW w:w="469" w:type="pct"/>
            <w:tcBorders>
              <w:top w:val="nil"/>
              <w:left w:val="nil"/>
              <w:bottom w:val="single" w:sz="4" w:space="0" w:color="auto"/>
              <w:right w:val="single" w:sz="4" w:space="0" w:color="auto"/>
            </w:tcBorders>
            <w:shd w:val="clear" w:color="auto" w:fill="auto"/>
            <w:noWrap/>
            <w:vAlign w:val="bottom"/>
            <w:hideMark/>
          </w:tcPr>
          <w:p w14:paraId="6418E546"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2-Jan</w:t>
            </w:r>
          </w:p>
        </w:tc>
        <w:tc>
          <w:tcPr>
            <w:tcW w:w="1364" w:type="pct"/>
            <w:tcBorders>
              <w:top w:val="nil"/>
              <w:left w:val="nil"/>
              <w:bottom w:val="single" w:sz="4" w:space="0" w:color="auto"/>
              <w:right w:val="single" w:sz="4" w:space="0" w:color="auto"/>
            </w:tcBorders>
            <w:shd w:val="clear" w:color="auto" w:fill="auto"/>
            <w:noWrap/>
            <w:vAlign w:val="bottom"/>
            <w:hideMark/>
          </w:tcPr>
          <w:p w14:paraId="2A208FD7"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Motor Van</w:t>
            </w:r>
          </w:p>
        </w:tc>
        <w:tc>
          <w:tcPr>
            <w:tcW w:w="644" w:type="pct"/>
            <w:tcBorders>
              <w:top w:val="nil"/>
              <w:left w:val="nil"/>
              <w:bottom w:val="single" w:sz="4" w:space="0" w:color="auto"/>
              <w:right w:val="single" w:sz="4" w:space="0" w:color="auto"/>
            </w:tcBorders>
            <w:shd w:val="clear" w:color="auto" w:fill="auto"/>
            <w:noWrap/>
            <w:vAlign w:val="bottom"/>
            <w:hideMark/>
          </w:tcPr>
          <w:p w14:paraId="3E3AE3AD"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600 </w:t>
            </w:r>
          </w:p>
        </w:tc>
      </w:tr>
      <w:tr w:rsidR="00601472" w:rsidRPr="00B51408" w14:paraId="71627C87"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6D40716D"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4-Jan</w:t>
            </w:r>
          </w:p>
        </w:tc>
        <w:tc>
          <w:tcPr>
            <w:tcW w:w="1410" w:type="pct"/>
            <w:tcBorders>
              <w:top w:val="nil"/>
              <w:left w:val="nil"/>
              <w:bottom w:val="single" w:sz="4" w:space="0" w:color="auto"/>
              <w:right w:val="single" w:sz="4" w:space="0" w:color="auto"/>
            </w:tcBorders>
            <w:shd w:val="clear" w:color="auto" w:fill="auto"/>
            <w:noWrap/>
            <w:vAlign w:val="bottom"/>
            <w:hideMark/>
          </w:tcPr>
          <w:p w14:paraId="5C4C4A5F"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Loan</w:t>
            </w:r>
          </w:p>
        </w:tc>
        <w:tc>
          <w:tcPr>
            <w:tcW w:w="644" w:type="pct"/>
            <w:tcBorders>
              <w:top w:val="nil"/>
              <w:left w:val="nil"/>
              <w:bottom w:val="single" w:sz="4" w:space="0" w:color="auto"/>
              <w:right w:val="single" w:sz="4" w:space="0" w:color="auto"/>
            </w:tcBorders>
            <w:shd w:val="clear" w:color="auto" w:fill="auto"/>
            <w:noWrap/>
            <w:vAlign w:val="bottom"/>
            <w:hideMark/>
          </w:tcPr>
          <w:p w14:paraId="75CE0E60"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£ 1,000 </w:t>
            </w:r>
          </w:p>
        </w:tc>
        <w:tc>
          <w:tcPr>
            <w:tcW w:w="469" w:type="pct"/>
            <w:tcBorders>
              <w:top w:val="nil"/>
              <w:left w:val="nil"/>
              <w:bottom w:val="single" w:sz="4" w:space="0" w:color="auto"/>
              <w:right w:val="single" w:sz="4" w:space="0" w:color="auto"/>
            </w:tcBorders>
            <w:shd w:val="clear" w:color="auto" w:fill="auto"/>
            <w:noWrap/>
            <w:vAlign w:val="bottom"/>
            <w:hideMark/>
          </w:tcPr>
          <w:p w14:paraId="7D0A8058"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3-Jan</w:t>
            </w:r>
          </w:p>
        </w:tc>
        <w:tc>
          <w:tcPr>
            <w:tcW w:w="1364" w:type="pct"/>
            <w:tcBorders>
              <w:top w:val="nil"/>
              <w:left w:val="nil"/>
              <w:bottom w:val="single" w:sz="4" w:space="0" w:color="auto"/>
              <w:right w:val="single" w:sz="4" w:space="0" w:color="auto"/>
            </w:tcBorders>
            <w:shd w:val="clear" w:color="auto" w:fill="auto"/>
            <w:noWrap/>
            <w:vAlign w:val="bottom"/>
            <w:hideMark/>
          </w:tcPr>
          <w:p w14:paraId="16EA9965"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By Purchase </w:t>
            </w:r>
          </w:p>
        </w:tc>
        <w:tc>
          <w:tcPr>
            <w:tcW w:w="644" w:type="pct"/>
            <w:tcBorders>
              <w:top w:val="nil"/>
              <w:left w:val="nil"/>
              <w:bottom w:val="single" w:sz="4" w:space="0" w:color="auto"/>
              <w:right w:val="single" w:sz="4" w:space="0" w:color="auto"/>
            </w:tcBorders>
            <w:shd w:val="clear" w:color="auto" w:fill="auto"/>
            <w:noWrap/>
            <w:vAlign w:val="bottom"/>
            <w:hideMark/>
          </w:tcPr>
          <w:p w14:paraId="410B810C"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£ 1,300 </w:t>
            </w:r>
          </w:p>
        </w:tc>
      </w:tr>
      <w:tr w:rsidR="00601472" w:rsidRPr="00B51408" w14:paraId="01F4D258"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6A5038B5"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13-Jan</w:t>
            </w:r>
          </w:p>
        </w:tc>
        <w:tc>
          <w:tcPr>
            <w:tcW w:w="1410" w:type="pct"/>
            <w:tcBorders>
              <w:top w:val="nil"/>
              <w:left w:val="nil"/>
              <w:bottom w:val="single" w:sz="4" w:space="0" w:color="auto"/>
              <w:right w:val="single" w:sz="4" w:space="0" w:color="auto"/>
            </w:tcBorders>
            <w:shd w:val="clear" w:color="auto" w:fill="auto"/>
            <w:noWrap/>
            <w:vAlign w:val="bottom"/>
            <w:hideMark/>
          </w:tcPr>
          <w:p w14:paraId="229C66BA"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Sales</w:t>
            </w:r>
          </w:p>
        </w:tc>
        <w:tc>
          <w:tcPr>
            <w:tcW w:w="644" w:type="pct"/>
            <w:tcBorders>
              <w:top w:val="nil"/>
              <w:left w:val="nil"/>
              <w:bottom w:val="single" w:sz="4" w:space="0" w:color="auto"/>
              <w:right w:val="single" w:sz="4" w:space="0" w:color="auto"/>
            </w:tcBorders>
            <w:shd w:val="clear" w:color="auto" w:fill="auto"/>
            <w:noWrap/>
            <w:vAlign w:val="bottom"/>
            <w:hideMark/>
          </w:tcPr>
          <w:p w14:paraId="651DA16B"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300 </w:t>
            </w:r>
          </w:p>
        </w:tc>
        <w:tc>
          <w:tcPr>
            <w:tcW w:w="469" w:type="pct"/>
            <w:tcBorders>
              <w:top w:val="nil"/>
              <w:left w:val="nil"/>
              <w:bottom w:val="single" w:sz="4" w:space="0" w:color="auto"/>
              <w:right w:val="single" w:sz="4" w:space="0" w:color="auto"/>
            </w:tcBorders>
            <w:shd w:val="clear" w:color="auto" w:fill="auto"/>
            <w:noWrap/>
            <w:vAlign w:val="bottom"/>
            <w:hideMark/>
          </w:tcPr>
          <w:p w14:paraId="3CC67A63"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10-Jan</w:t>
            </w:r>
          </w:p>
        </w:tc>
        <w:tc>
          <w:tcPr>
            <w:tcW w:w="1364" w:type="pct"/>
            <w:tcBorders>
              <w:top w:val="nil"/>
              <w:left w:val="nil"/>
              <w:bottom w:val="single" w:sz="4" w:space="0" w:color="auto"/>
              <w:right w:val="single" w:sz="4" w:space="0" w:color="auto"/>
            </w:tcBorders>
            <w:shd w:val="clear" w:color="auto" w:fill="auto"/>
            <w:noWrap/>
            <w:vAlign w:val="bottom"/>
            <w:hideMark/>
          </w:tcPr>
          <w:p w14:paraId="2551ECC0"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expenses</w:t>
            </w:r>
          </w:p>
        </w:tc>
        <w:tc>
          <w:tcPr>
            <w:tcW w:w="644" w:type="pct"/>
            <w:tcBorders>
              <w:top w:val="nil"/>
              <w:left w:val="nil"/>
              <w:bottom w:val="single" w:sz="4" w:space="0" w:color="auto"/>
              <w:right w:val="single" w:sz="4" w:space="0" w:color="auto"/>
            </w:tcBorders>
            <w:shd w:val="clear" w:color="auto" w:fill="auto"/>
            <w:noWrap/>
            <w:vAlign w:val="bottom"/>
            <w:hideMark/>
          </w:tcPr>
          <w:p w14:paraId="52F451D9"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200 </w:t>
            </w:r>
          </w:p>
        </w:tc>
      </w:tr>
      <w:tr w:rsidR="00601472" w:rsidRPr="00B51408" w14:paraId="7B3A1AC4"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28362BA6"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20-Jan</w:t>
            </w:r>
          </w:p>
        </w:tc>
        <w:tc>
          <w:tcPr>
            <w:tcW w:w="1410" w:type="pct"/>
            <w:tcBorders>
              <w:top w:val="nil"/>
              <w:left w:val="nil"/>
              <w:bottom w:val="single" w:sz="4" w:space="0" w:color="auto"/>
              <w:right w:val="single" w:sz="4" w:space="0" w:color="auto"/>
            </w:tcBorders>
            <w:shd w:val="clear" w:color="auto" w:fill="auto"/>
            <w:noWrap/>
            <w:vAlign w:val="bottom"/>
            <w:hideMark/>
          </w:tcPr>
          <w:p w14:paraId="41354331"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Sales</w:t>
            </w:r>
          </w:p>
        </w:tc>
        <w:tc>
          <w:tcPr>
            <w:tcW w:w="644" w:type="pct"/>
            <w:tcBorders>
              <w:top w:val="nil"/>
              <w:left w:val="nil"/>
              <w:bottom w:val="single" w:sz="4" w:space="0" w:color="auto"/>
              <w:right w:val="single" w:sz="4" w:space="0" w:color="auto"/>
            </w:tcBorders>
            <w:shd w:val="clear" w:color="auto" w:fill="auto"/>
            <w:noWrap/>
            <w:vAlign w:val="bottom"/>
            <w:hideMark/>
          </w:tcPr>
          <w:p w14:paraId="335F8F03"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500 </w:t>
            </w:r>
          </w:p>
        </w:tc>
        <w:tc>
          <w:tcPr>
            <w:tcW w:w="469" w:type="pct"/>
            <w:tcBorders>
              <w:top w:val="nil"/>
              <w:left w:val="nil"/>
              <w:bottom w:val="single" w:sz="4" w:space="0" w:color="auto"/>
              <w:right w:val="single" w:sz="4" w:space="0" w:color="auto"/>
            </w:tcBorders>
            <w:shd w:val="clear" w:color="auto" w:fill="auto"/>
            <w:noWrap/>
            <w:vAlign w:val="bottom"/>
            <w:hideMark/>
          </w:tcPr>
          <w:p w14:paraId="73FE2241"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24-Jan</w:t>
            </w:r>
          </w:p>
        </w:tc>
        <w:tc>
          <w:tcPr>
            <w:tcW w:w="1364" w:type="pct"/>
            <w:tcBorders>
              <w:top w:val="nil"/>
              <w:left w:val="nil"/>
              <w:bottom w:val="single" w:sz="4" w:space="0" w:color="auto"/>
              <w:right w:val="single" w:sz="4" w:space="0" w:color="auto"/>
            </w:tcBorders>
            <w:shd w:val="clear" w:color="auto" w:fill="auto"/>
            <w:noWrap/>
            <w:vAlign w:val="bottom"/>
            <w:hideMark/>
          </w:tcPr>
          <w:p w14:paraId="77751258"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expenses</w:t>
            </w:r>
          </w:p>
        </w:tc>
        <w:tc>
          <w:tcPr>
            <w:tcW w:w="644" w:type="pct"/>
            <w:tcBorders>
              <w:top w:val="nil"/>
              <w:left w:val="nil"/>
              <w:bottom w:val="single" w:sz="4" w:space="0" w:color="auto"/>
              <w:right w:val="single" w:sz="4" w:space="0" w:color="auto"/>
            </w:tcBorders>
            <w:shd w:val="clear" w:color="auto" w:fill="auto"/>
            <w:noWrap/>
            <w:vAlign w:val="bottom"/>
            <w:hideMark/>
          </w:tcPr>
          <w:p w14:paraId="614DA830"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150 </w:t>
            </w:r>
          </w:p>
        </w:tc>
      </w:tr>
      <w:tr w:rsidR="00601472" w:rsidRPr="00B51408" w14:paraId="4DB394B9"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7F21CF87"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0" w:type="pct"/>
            <w:tcBorders>
              <w:top w:val="nil"/>
              <w:left w:val="nil"/>
              <w:bottom w:val="single" w:sz="4" w:space="0" w:color="auto"/>
              <w:right w:val="single" w:sz="4" w:space="0" w:color="auto"/>
            </w:tcBorders>
            <w:shd w:val="clear" w:color="auto" w:fill="auto"/>
            <w:noWrap/>
            <w:vAlign w:val="bottom"/>
            <w:hideMark/>
          </w:tcPr>
          <w:p w14:paraId="4F2377D6"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1EB92815"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69" w:type="pct"/>
            <w:tcBorders>
              <w:top w:val="nil"/>
              <w:left w:val="nil"/>
              <w:bottom w:val="single" w:sz="4" w:space="0" w:color="auto"/>
              <w:right w:val="single" w:sz="4" w:space="0" w:color="auto"/>
            </w:tcBorders>
            <w:shd w:val="clear" w:color="auto" w:fill="auto"/>
            <w:noWrap/>
            <w:vAlign w:val="bottom"/>
            <w:hideMark/>
          </w:tcPr>
          <w:p w14:paraId="40437137"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27-Jan</w:t>
            </w:r>
          </w:p>
        </w:tc>
        <w:tc>
          <w:tcPr>
            <w:tcW w:w="1364" w:type="pct"/>
            <w:tcBorders>
              <w:top w:val="nil"/>
              <w:left w:val="nil"/>
              <w:bottom w:val="single" w:sz="4" w:space="0" w:color="auto"/>
              <w:right w:val="single" w:sz="4" w:space="0" w:color="auto"/>
            </w:tcBorders>
            <w:shd w:val="clear" w:color="auto" w:fill="auto"/>
            <w:noWrap/>
            <w:vAlign w:val="bottom"/>
            <w:hideMark/>
          </w:tcPr>
          <w:p w14:paraId="765B1EAC"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Loan</w:t>
            </w:r>
          </w:p>
        </w:tc>
        <w:tc>
          <w:tcPr>
            <w:tcW w:w="644" w:type="pct"/>
            <w:tcBorders>
              <w:top w:val="nil"/>
              <w:left w:val="nil"/>
              <w:bottom w:val="single" w:sz="4" w:space="0" w:color="auto"/>
              <w:right w:val="single" w:sz="4" w:space="0" w:color="auto"/>
            </w:tcBorders>
            <w:shd w:val="clear" w:color="auto" w:fill="auto"/>
            <w:noWrap/>
            <w:vAlign w:val="bottom"/>
            <w:hideMark/>
          </w:tcPr>
          <w:p w14:paraId="20B4A891"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350 </w:t>
            </w:r>
          </w:p>
        </w:tc>
      </w:tr>
      <w:tr w:rsidR="00601472" w:rsidRPr="00B51408" w14:paraId="3C40E16C"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7D5D5312"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0" w:type="pct"/>
            <w:tcBorders>
              <w:top w:val="nil"/>
              <w:left w:val="nil"/>
              <w:bottom w:val="single" w:sz="4" w:space="0" w:color="auto"/>
              <w:right w:val="single" w:sz="4" w:space="0" w:color="auto"/>
            </w:tcBorders>
            <w:shd w:val="clear" w:color="auto" w:fill="auto"/>
            <w:noWrap/>
            <w:vAlign w:val="bottom"/>
            <w:hideMark/>
          </w:tcPr>
          <w:p w14:paraId="0048DFE4"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06C1D52B"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69" w:type="pct"/>
            <w:tcBorders>
              <w:top w:val="nil"/>
              <w:left w:val="nil"/>
              <w:bottom w:val="single" w:sz="4" w:space="0" w:color="auto"/>
              <w:right w:val="single" w:sz="4" w:space="0" w:color="auto"/>
            </w:tcBorders>
            <w:shd w:val="clear" w:color="auto" w:fill="auto"/>
            <w:noWrap/>
            <w:vAlign w:val="bottom"/>
            <w:hideMark/>
          </w:tcPr>
          <w:p w14:paraId="551B93F6"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30-Jan</w:t>
            </w:r>
          </w:p>
        </w:tc>
        <w:tc>
          <w:tcPr>
            <w:tcW w:w="1364" w:type="pct"/>
            <w:tcBorders>
              <w:top w:val="nil"/>
              <w:left w:val="nil"/>
              <w:bottom w:val="single" w:sz="4" w:space="0" w:color="auto"/>
              <w:right w:val="single" w:sz="4" w:space="0" w:color="auto"/>
            </w:tcBorders>
            <w:shd w:val="clear" w:color="auto" w:fill="auto"/>
            <w:noWrap/>
            <w:vAlign w:val="bottom"/>
            <w:hideMark/>
          </w:tcPr>
          <w:p w14:paraId="1E081535"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Drawing</w:t>
            </w:r>
          </w:p>
        </w:tc>
        <w:tc>
          <w:tcPr>
            <w:tcW w:w="644" w:type="pct"/>
            <w:tcBorders>
              <w:top w:val="nil"/>
              <w:left w:val="nil"/>
              <w:bottom w:val="single" w:sz="4" w:space="0" w:color="auto"/>
              <w:right w:val="single" w:sz="4" w:space="0" w:color="auto"/>
            </w:tcBorders>
            <w:shd w:val="clear" w:color="auto" w:fill="auto"/>
            <w:noWrap/>
            <w:vAlign w:val="bottom"/>
            <w:hideMark/>
          </w:tcPr>
          <w:p w14:paraId="37225C6F"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175 </w:t>
            </w:r>
          </w:p>
        </w:tc>
      </w:tr>
      <w:tr w:rsidR="00601472" w:rsidRPr="00B51408" w14:paraId="3E6563C6"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2014B092"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0" w:type="pct"/>
            <w:tcBorders>
              <w:top w:val="nil"/>
              <w:left w:val="nil"/>
              <w:bottom w:val="single" w:sz="4" w:space="0" w:color="auto"/>
              <w:right w:val="single" w:sz="4" w:space="0" w:color="auto"/>
            </w:tcBorders>
            <w:shd w:val="clear" w:color="auto" w:fill="auto"/>
            <w:noWrap/>
            <w:vAlign w:val="bottom"/>
            <w:hideMark/>
          </w:tcPr>
          <w:p w14:paraId="54C69DB1"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629C622B"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69" w:type="pct"/>
            <w:tcBorders>
              <w:top w:val="nil"/>
              <w:left w:val="nil"/>
              <w:bottom w:val="single" w:sz="4" w:space="0" w:color="auto"/>
              <w:right w:val="single" w:sz="4" w:space="0" w:color="auto"/>
            </w:tcBorders>
            <w:shd w:val="clear" w:color="auto" w:fill="auto"/>
            <w:noWrap/>
            <w:vAlign w:val="bottom"/>
            <w:hideMark/>
          </w:tcPr>
          <w:p w14:paraId="246F07C7"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31-Jan</w:t>
            </w:r>
          </w:p>
        </w:tc>
        <w:tc>
          <w:tcPr>
            <w:tcW w:w="1364" w:type="pct"/>
            <w:tcBorders>
              <w:top w:val="nil"/>
              <w:left w:val="nil"/>
              <w:bottom w:val="single" w:sz="4" w:space="0" w:color="auto"/>
              <w:right w:val="single" w:sz="4" w:space="0" w:color="auto"/>
            </w:tcBorders>
            <w:shd w:val="clear" w:color="auto" w:fill="auto"/>
            <w:noWrap/>
            <w:vAlign w:val="bottom"/>
            <w:hideMark/>
          </w:tcPr>
          <w:p w14:paraId="528A364F"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Closing Balance</w:t>
            </w:r>
          </w:p>
        </w:tc>
        <w:tc>
          <w:tcPr>
            <w:tcW w:w="644" w:type="pct"/>
            <w:tcBorders>
              <w:top w:val="nil"/>
              <w:left w:val="nil"/>
              <w:bottom w:val="single" w:sz="4" w:space="0" w:color="auto"/>
              <w:right w:val="single" w:sz="4" w:space="0" w:color="auto"/>
            </w:tcBorders>
            <w:shd w:val="clear" w:color="auto" w:fill="auto"/>
            <w:noWrap/>
            <w:vAlign w:val="bottom"/>
            <w:hideMark/>
          </w:tcPr>
          <w:p w14:paraId="1B524673"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£ 4,025 </w:t>
            </w:r>
          </w:p>
        </w:tc>
      </w:tr>
      <w:tr w:rsidR="00601472" w:rsidRPr="00B51408" w14:paraId="4F2DB6FE"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52B16D08"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0" w:type="pct"/>
            <w:tcBorders>
              <w:top w:val="nil"/>
              <w:left w:val="nil"/>
              <w:bottom w:val="single" w:sz="4" w:space="0" w:color="auto"/>
              <w:right w:val="single" w:sz="4" w:space="0" w:color="auto"/>
            </w:tcBorders>
            <w:shd w:val="clear" w:color="auto" w:fill="auto"/>
            <w:noWrap/>
            <w:vAlign w:val="bottom"/>
            <w:hideMark/>
          </w:tcPr>
          <w:p w14:paraId="7BB0BE65"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Total</w:t>
            </w:r>
          </w:p>
        </w:tc>
        <w:tc>
          <w:tcPr>
            <w:tcW w:w="644" w:type="pct"/>
            <w:tcBorders>
              <w:top w:val="nil"/>
              <w:left w:val="nil"/>
              <w:bottom w:val="single" w:sz="4" w:space="0" w:color="auto"/>
              <w:right w:val="single" w:sz="4" w:space="0" w:color="auto"/>
            </w:tcBorders>
            <w:shd w:val="clear" w:color="auto" w:fill="auto"/>
            <w:noWrap/>
            <w:vAlign w:val="bottom"/>
            <w:hideMark/>
          </w:tcPr>
          <w:p w14:paraId="46851783"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£ 6,800 </w:t>
            </w:r>
          </w:p>
        </w:tc>
        <w:tc>
          <w:tcPr>
            <w:tcW w:w="469" w:type="pct"/>
            <w:tcBorders>
              <w:top w:val="nil"/>
              <w:left w:val="nil"/>
              <w:bottom w:val="single" w:sz="4" w:space="0" w:color="auto"/>
              <w:right w:val="single" w:sz="4" w:space="0" w:color="auto"/>
            </w:tcBorders>
            <w:shd w:val="clear" w:color="auto" w:fill="auto"/>
            <w:noWrap/>
            <w:vAlign w:val="bottom"/>
            <w:hideMark/>
          </w:tcPr>
          <w:p w14:paraId="7AE3C8F0"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single" w:sz="4" w:space="0" w:color="auto"/>
              <w:right w:val="single" w:sz="4" w:space="0" w:color="auto"/>
            </w:tcBorders>
            <w:shd w:val="clear" w:color="auto" w:fill="auto"/>
            <w:noWrap/>
            <w:vAlign w:val="bottom"/>
            <w:hideMark/>
          </w:tcPr>
          <w:p w14:paraId="0FA0A2EA"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Total</w:t>
            </w:r>
          </w:p>
        </w:tc>
        <w:tc>
          <w:tcPr>
            <w:tcW w:w="644" w:type="pct"/>
            <w:tcBorders>
              <w:top w:val="nil"/>
              <w:left w:val="nil"/>
              <w:bottom w:val="single" w:sz="4" w:space="0" w:color="auto"/>
              <w:right w:val="single" w:sz="4" w:space="0" w:color="auto"/>
            </w:tcBorders>
            <w:shd w:val="clear" w:color="auto" w:fill="auto"/>
            <w:noWrap/>
            <w:vAlign w:val="bottom"/>
            <w:hideMark/>
          </w:tcPr>
          <w:p w14:paraId="2096AB13"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£ 6,800 </w:t>
            </w:r>
          </w:p>
        </w:tc>
      </w:tr>
      <w:tr w:rsidR="00601472" w:rsidRPr="00B51408" w14:paraId="1C8FDE72"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27D205DE"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0" w:type="pct"/>
            <w:tcBorders>
              <w:top w:val="nil"/>
              <w:left w:val="nil"/>
              <w:bottom w:val="single" w:sz="4" w:space="0" w:color="auto"/>
              <w:right w:val="single" w:sz="4" w:space="0" w:color="auto"/>
            </w:tcBorders>
            <w:shd w:val="clear" w:color="auto" w:fill="auto"/>
            <w:noWrap/>
            <w:vAlign w:val="bottom"/>
            <w:hideMark/>
          </w:tcPr>
          <w:p w14:paraId="3F37D616"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5C1CEBEC"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69" w:type="pct"/>
            <w:tcBorders>
              <w:top w:val="nil"/>
              <w:left w:val="nil"/>
              <w:bottom w:val="single" w:sz="4" w:space="0" w:color="auto"/>
              <w:right w:val="single" w:sz="4" w:space="0" w:color="auto"/>
            </w:tcBorders>
            <w:shd w:val="clear" w:color="auto" w:fill="auto"/>
            <w:noWrap/>
            <w:vAlign w:val="bottom"/>
            <w:hideMark/>
          </w:tcPr>
          <w:p w14:paraId="5C93A615"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single" w:sz="4" w:space="0" w:color="auto"/>
              <w:right w:val="single" w:sz="4" w:space="0" w:color="auto"/>
            </w:tcBorders>
            <w:shd w:val="clear" w:color="auto" w:fill="auto"/>
            <w:noWrap/>
            <w:vAlign w:val="bottom"/>
            <w:hideMark/>
          </w:tcPr>
          <w:p w14:paraId="27575C4E"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5D7CECA8"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601472" w:rsidRPr="00B51408" w14:paraId="1BE68E67"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56558717"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1-Feb</w:t>
            </w:r>
          </w:p>
        </w:tc>
        <w:tc>
          <w:tcPr>
            <w:tcW w:w="1410" w:type="pct"/>
            <w:tcBorders>
              <w:top w:val="nil"/>
              <w:left w:val="nil"/>
              <w:bottom w:val="single" w:sz="4" w:space="0" w:color="auto"/>
              <w:right w:val="single" w:sz="4" w:space="0" w:color="auto"/>
            </w:tcBorders>
            <w:shd w:val="clear" w:color="auto" w:fill="auto"/>
            <w:noWrap/>
            <w:vAlign w:val="bottom"/>
            <w:hideMark/>
          </w:tcPr>
          <w:p w14:paraId="2A2C68BB"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Opening Balance</w:t>
            </w:r>
          </w:p>
        </w:tc>
        <w:tc>
          <w:tcPr>
            <w:tcW w:w="644" w:type="pct"/>
            <w:tcBorders>
              <w:top w:val="nil"/>
              <w:left w:val="nil"/>
              <w:bottom w:val="single" w:sz="4" w:space="0" w:color="auto"/>
              <w:right w:val="single" w:sz="4" w:space="0" w:color="auto"/>
            </w:tcBorders>
            <w:shd w:val="clear" w:color="auto" w:fill="auto"/>
            <w:noWrap/>
            <w:vAlign w:val="bottom"/>
            <w:hideMark/>
          </w:tcPr>
          <w:p w14:paraId="04BA8C94"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£ 4,025 </w:t>
            </w:r>
          </w:p>
        </w:tc>
        <w:tc>
          <w:tcPr>
            <w:tcW w:w="469" w:type="pct"/>
            <w:tcBorders>
              <w:top w:val="nil"/>
              <w:left w:val="nil"/>
              <w:bottom w:val="single" w:sz="4" w:space="0" w:color="auto"/>
              <w:right w:val="single" w:sz="4" w:space="0" w:color="auto"/>
            </w:tcBorders>
            <w:shd w:val="clear" w:color="auto" w:fill="auto"/>
            <w:noWrap/>
            <w:vAlign w:val="bottom"/>
            <w:hideMark/>
          </w:tcPr>
          <w:p w14:paraId="03AFB78D"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single" w:sz="4" w:space="0" w:color="auto"/>
              <w:right w:val="single" w:sz="4" w:space="0" w:color="auto"/>
            </w:tcBorders>
            <w:shd w:val="clear" w:color="auto" w:fill="auto"/>
            <w:noWrap/>
            <w:vAlign w:val="bottom"/>
            <w:hideMark/>
          </w:tcPr>
          <w:p w14:paraId="07214F07"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23E178DD"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601472" w:rsidRPr="00B51408" w14:paraId="4AE641B9"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76F1D045"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0" w:type="pct"/>
            <w:tcBorders>
              <w:top w:val="nil"/>
              <w:left w:val="nil"/>
              <w:bottom w:val="single" w:sz="4" w:space="0" w:color="auto"/>
              <w:right w:val="single" w:sz="4" w:space="0" w:color="auto"/>
            </w:tcBorders>
            <w:shd w:val="clear" w:color="auto" w:fill="auto"/>
            <w:noWrap/>
            <w:vAlign w:val="bottom"/>
            <w:hideMark/>
          </w:tcPr>
          <w:p w14:paraId="35CFD284"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00CBD7B7"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69" w:type="pct"/>
            <w:tcBorders>
              <w:top w:val="nil"/>
              <w:left w:val="nil"/>
              <w:bottom w:val="single" w:sz="4" w:space="0" w:color="auto"/>
              <w:right w:val="single" w:sz="4" w:space="0" w:color="auto"/>
            </w:tcBorders>
            <w:shd w:val="clear" w:color="auto" w:fill="auto"/>
            <w:noWrap/>
            <w:vAlign w:val="bottom"/>
            <w:hideMark/>
          </w:tcPr>
          <w:p w14:paraId="271F3F14"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single" w:sz="4" w:space="0" w:color="auto"/>
              <w:right w:val="single" w:sz="4" w:space="0" w:color="auto"/>
            </w:tcBorders>
            <w:shd w:val="clear" w:color="auto" w:fill="auto"/>
            <w:noWrap/>
            <w:vAlign w:val="bottom"/>
            <w:hideMark/>
          </w:tcPr>
          <w:p w14:paraId="74C3B390"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12CC83BA"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601472" w:rsidRPr="00B51408" w14:paraId="25C87F55" w14:textId="77777777" w:rsidTr="00D12A70">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7E743729"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0" w:type="pct"/>
            <w:tcBorders>
              <w:top w:val="nil"/>
              <w:left w:val="nil"/>
              <w:bottom w:val="single" w:sz="4" w:space="0" w:color="auto"/>
              <w:right w:val="single" w:sz="4" w:space="0" w:color="auto"/>
            </w:tcBorders>
            <w:shd w:val="clear" w:color="auto" w:fill="auto"/>
            <w:noWrap/>
            <w:vAlign w:val="bottom"/>
            <w:hideMark/>
          </w:tcPr>
          <w:p w14:paraId="4B7521BF"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679C6DFB"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69" w:type="pct"/>
            <w:tcBorders>
              <w:top w:val="nil"/>
              <w:left w:val="nil"/>
              <w:bottom w:val="single" w:sz="4" w:space="0" w:color="auto"/>
              <w:right w:val="single" w:sz="4" w:space="0" w:color="auto"/>
            </w:tcBorders>
            <w:shd w:val="clear" w:color="auto" w:fill="auto"/>
            <w:noWrap/>
            <w:vAlign w:val="bottom"/>
            <w:hideMark/>
          </w:tcPr>
          <w:p w14:paraId="77342EF7"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single" w:sz="4" w:space="0" w:color="auto"/>
              <w:right w:val="single" w:sz="4" w:space="0" w:color="auto"/>
            </w:tcBorders>
            <w:shd w:val="clear" w:color="auto" w:fill="auto"/>
            <w:noWrap/>
            <w:vAlign w:val="bottom"/>
            <w:hideMark/>
          </w:tcPr>
          <w:p w14:paraId="27FAB271"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579C6481" w14:textId="77777777" w:rsidR="00601472" w:rsidRPr="00B51408" w:rsidRDefault="0060147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bl>
    <w:p w14:paraId="17C9AAE3" w14:textId="77777777" w:rsidR="00400C91" w:rsidRPr="00B51408" w:rsidRDefault="00400C91" w:rsidP="00401CA4">
      <w:pPr>
        <w:pStyle w:val="Heading2"/>
        <w:jc w:val="both"/>
        <w:rPr>
          <w:rFonts w:cs="Times New Roman"/>
          <w:szCs w:val="24"/>
        </w:rPr>
      </w:pPr>
    </w:p>
    <w:tbl>
      <w:tblPr>
        <w:tblW w:w="5000" w:type="pct"/>
        <w:tblLook w:val="04A0" w:firstRow="1" w:lastRow="0" w:firstColumn="1" w:lastColumn="0" w:noHBand="0" w:noVBand="1"/>
      </w:tblPr>
      <w:tblGrid>
        <w:gridCol w:w="906"/>
        <w:gridCol w:w="2620"/>
        <w:gridCol w:w="1235"/>
        <w:gridCol w:w="906"/>
        <w:gridCol w:w="2674"/>
        <w:gridCol w:w="1235"/>
      </w:tblGrid>
      <w:tr w:rsidR="00400C91" w:rsidRPr="00B51408" w14:paraId="4F264FFE" w14:textId="77777777" w:rsidTr="00506EBD">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AD7320" w14:textId="77777777" w:rsidR="00400C91" w:rsidRPr="00B51408" w:rsidRDefault="00400C91"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Sales Account</w:t>
            </w:r>
          </w:p>
        </w:tc>
      </w:tr>
      <w:tr w:rsidR="00400C91" w:rsidRPr="00B51408" w14:paraId="01118748" w14:textId="77777777" w:rsidTr="00506EBD">
        <w:trPr>
          <w:trHeight w:val="315"/>
        </w:trPr>
        <w:tc>
          <w:tcPr>
            <w:tcW w:w="473" w:type="pct"/>
            <w:tcBorders>
              <w:top w:val="nil"/>
              <w:left w:val="single" w:sz="4" w:space="0" w:color="auto"/>
              <w:bottom w:val="single" w:sz="4" w:space="0" w:color="auto"/>
              <w:right w:val="single" w:sz="4" w:space="0" w:color="auto"/>
            </w:tcBorders>
            <w:shd w:val="clear" w:color="auto" w:fill="auto"/>
            <w:noWrap/>
            <w:vAlign w:val="bottom"/>
            <w:hideMark/>
          </w:tcPr>
          <w:p w14:paraId="0BD7940D" w14:textId="77777777" w:rsidR="00400C91" w:rsidRPr="00B51408" w:rsidRDefault="00400C91"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Date</w:t>
            </w:r>
          </w:p>
        </w:tc>
        <w:tc>
          <w:tcPr>
            <w:tcW w:w="1368" w:type="pct"/>
            <w:tcBorders>
              <w:top w:val="nil"/>
              <w:left w:val="nil"/>
              <w:bottom w:val="single" w:sz="4" w:space="0" w:color="auto"/>
              <w:right w:val="single" w:sz="4" w:space="0" w:color="auto"/>
            </w:tcBorders>
            <w:shd w:val="clear" w:color="auto" w:fill="auto"/>
            <w:noWrap/>
            <w:vAlign w:val="bottom"/>
            <w:hideMark/>
          </w:tcPr>
          <w:p w14:paraId="685762DA" w14:textId="77777777" w:rsidR="00400C91" w:rsidRPr="00B51408" w:rsidRDefault="00400C91"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5" w:type="pct"/>
            <w:tcBorders>
              <w:top w:val="nil"/>
              <w:left w:val="nil"/>
              <w:bottom w:val="single" w:sz="4" w:space="0" w:color="auto"/>
              <w:right w:val="single" w:sz="4" w:space="0" w:color="auto"/>
            </w:tcBorders>
            <w:shd w:val="clear" w:color="auto" w:fill="auto"/>
            <w:noWrap/>
            <w:vAlign w:val="bottom"/>
            <w:hideMark/>
          </w:tcPr>
          <w:p w14:paraId="7B7844DF" w14:textId="77777777" w:rsidR="00400C91" w:rsidRPr="00B51408" w:rsidRDefault="00400C91"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c>
          <w:tcPr>
            <w:tcW w:w="473" w:type="pct"/>
            <w:tcBorders>
              <w:top w:val="nil"/>
              <w:left w:val="nil"/>
              <w:bottom w:val="single" w:sz="4" w:space="0" w:color="auto"/>
              <w:right w:val="single" w:sz="4" w:space="0" w:color="auto"/>
            </w:tcBorders>
            <w:shd w:val="clear" w:color="auto" w:fill="auto"/>
            <w:noWrap/>
            <w:vAlign w:val="bottom"/>
            <w:hideMark/>
          </w:tcPr>
          <w:p w14:paraId="4FF70CA2" w14:textId="77777777" w:rsidR="00400C91" w:rsidRPr="00B51408" w:rsidRDefault="00400C91"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 xml:space="preserve">Date </w:t>
            </w:r>
          </w:p>
        </w:tc>
        <w:tc>
          <w:tcPr>
            <w:tcW w:w="1396" w:type="pct"/>
            <w:tcBorders>
              <w:top w:val="nil"/>
              <w:left w:val="nil"/>
              <w:bottom w:val="single" w:sz="4" w:space="0" w:color="auto"/>
              <w:right w:val="single" w:sz="4" w:space="0" w:color="auto"/>
            </w:tcBorders>
            <w:shd w:val="clear" w:color="auto" w:fill="auto"/>
            <w:noWrap/>
            <w:vAlign w:val="bottom"/>
            <w:hideMark/>
          </w:tcPr>
          <w:p w14:paraId="53AC72CD" w14:textId="77777777" w:rsidR="00400C91" w:rsidRPr="00B51408" w:rsidRDefault="00400C91"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5" w:type="pct"/>
            <w:tcBorders>
              <w:top w:val="nil"/>
              <w:left w:val="nil"/>
              <w:bottom w:val="single" w:sz="4" w:space="0" w:color="auto"/>
              <w:right w:val="single" w:sz="4" w:space="0" w:color="auto"/>
            </w:tcBorders>
            <w:shd w:val="clear" w:color="auto" w:fill="auto"/>
            <w:noWrap/>
            <w:vAlign w:val="bottom"/>
            <w:hideMark/>
          </w:tcPr>
          <w:p w14:paraId="19BCF50C" w14:textId="77777777" w:rsidR="00400C91" w:rsidRPr="00B51408" w:rsidRDefault="00400C91"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r>
      <w:tr w:rsidR="00400C91" w:rsidRPr="00B51408" w14:paraId="7A7D2B96" w14:textId="77777777" w:rsidTr="00506EBD">
        <w:trPr>
          <w:trHeight w:val="315"/>
        </w:trPr>
        <w:tc>
          <w:tcPr>
            <w:tcW w:w="473" w:type="pct"/>
            <w:tcBorders>
              <w:top w:val="nil"/>
              <w:left w:val="single" w:sz="4" w:space="0" w:color="auto"/>
              <w:bottom w:val="single" w:sz="4" w:space="0" w:color="auto"/>
              <w:right w:val="single" w:sz="4" w:space="0" w:color="auto"/>
            </w:tcBorders>
            <w:shd w:val="clear" w:color="auto" w:fill="auto"/>
            <w:noWrap/>
            <w:vAlign w:val="bottom"/>
            <w:hideMark/>
          </w:tcPr>
          <w:p w14:paraId="187F984B"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31-Jan</w:t>
            </w:r>
          </w:p>
        </w:tc>
        <w:tc>
          <w:tcPr>
            <w:tcW w:w="1368" w:type="pct"/>
            <w:tcBorders>
              <w:top w:val="nil"/>
              <w:left w:val="nil"/>
              <w:bottom w:val="single" w:sz="4" w:space="0" w:color="auto"/>
              <w:right w:val="single" w:sz="4" w:space="0" w:color="auto"/>
            </w:tcBorders>
            <w:shd w:val="clear" w:color="auto" w:fill="auto"/>
            <w:noWrap/>
            <w:vAlign w:val="bottom"/>
            <w:hideMark/>
          </w:tcPr>
          <w:p w14:paraId="7202457E"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Closing Balance</w:t>
            </w:r>
          </w:p>
        </w:tc>
        <w:tc>
          <w:tcPr>
            <w:tcW w:w="645" w:type="pct"/>
            <w:tcBorders>
              <w:top w:val="nil"/>
              <w:left w:val="nil"/>
              <w:bottom w:val="single" w:sz="4" w:space="0" w:color="auto"/>
              <w:right w:val="single" w:sz="4" w:space="0" w:color="auto"/>
            </w:tcBorders>
            <w:shd w:val="clear" w:color="auto" w:fill="auto"/>
            <w:noWrap/>
            <w:vAlign w:val="bottom"/>
            <w:hideMark/>
          </w:tcPr>
          <w:p w14:paraId="5C30ECB8"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800 </w:t>
            </w:r>
          </w:p>
        </w:tc>
        <w:tc>
          <w:tcPr>
            <w:tcW w:w="473" w:type="pct"/>
            <w:tcBorders>
              <w:top w:val="nil"/>
              <w:left w:val="nil"/>
              <w:bottom w:val="single" w:sz="4" w:space="0" w:color="auto"/>
              <w:right w:val="single" w:sz="4" w:space="0" w:color="auto"/>
            </w:tcBorders>
            <w:shd w:val="clear" w:color="auto" w:fill="auto"/>
            <w:noWrap/>
            <w:vAlign w:val="bottom"/>
            <w:hideMark/>
          </w:tcPr>
          <w:p w14:paraId="5BF62D54"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13-Jan</w:t>
            </w:r>
          </w:p>
        </w:tc>
        <w:tc>
          <w:tcPr>
            <w:tcW w:w="1396" w:type="pct"/>
            <w:tcBorders>
              <w:top w:val="nil"/>
              <w:left w:val="nil"/>
              <w:bottom w:val="single" w:sz="4" w:space="0" w:color="auto"/>
              <w:right w:val="single" w:sz="4" w:space="0" w:color="auto"/>
            </w:tcBorders>
            <w:shd w:val="clear" w:color="auto" w:fill="auto"/>
            <w:noWrap/>
            <w:vAlign w:val="bottom"/>
            <w:hideMark/>
          </w:tcPr>
          <w:p w14:paraId="0E35CB3B"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645" w:type="pct"/>
            <w:tcBorders>
              <w:top w:val="nil"/>
              <w:left w:val="nil"/>
              <w:bottom w:val="single" w:sz="4" w:space="0" w:color="auto"/>
              <w:right w:val="single" w:sz="4" w:space="0" w:color="auto"/>
            </w:tcBorders>
            <w:shd w:val="clear" w:color="auto" w:fill="auto"/>
            <w:noWrap/>
            <w:vAlign w:val="bottom"/>
            <w:hideMark/>
          </w:tcPr>
          <w:p w14:paraId="40C2567F"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300 </w:t>
            </w:r>
          </w:p>
        </w:tc>
      </w:tr>
      <w:tr w:rsidR="00400C91" w:rsidRPr="00B51408" w14:paraId="44F5E8E7" w14:textId="77777777" w:rsidTr="00506EBD">
        <w:trPr>
          <w:trHeight w:val="315"/>
        </w:trPr>
        <w:tc>
          <w:tcPr>
            <w:tcW w:w="473" w:type="pct"/>
            <w:tcBorders>
              <w:top w:val="nil"/>
              <w:left w:val="single" w:sz="4" w:space="0" w:color="auto"/>
              <w:bottom w:val="single" w:sz="4" w:space="0" w:color="auto"/>
              <w:right w:val="single" w:sz="4" w:space="0" w:color="auto"/>
            </w:tcBorders>
            <w:shd w:val="clear" w:color="auto" w:fill="auto"/>
            <w:noWrap/>
            <w:vAlign w:val="bottom"/>
            <w:hideMark/>
          </w:tcPr>
          <w:p w14:paraId="2EFE1773"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8" w:type="pct"/>
            <w:tcBorders>
              <w:top w:val="nil"/>
              <w:left w:val="nil"/>
              <w:bottom w:val="single" w:sz="4" w:space="0" w:color="auto"/>
              <w:right w:val="single" w:sz="4" w:space="0" w:color="auto"/>
            </w:tcBorders>
            <w:shd w:val="clear" w:color="auto" w:fill="auto"/>
            <w:noWrap/>
            <w:vAlign w:val="bottom"/>
            <w:hideMark/>
          </w:tcPr>
          <w:p w14:paraId="64D6574A"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5" w:type="pct"/>
            <w:tcBorders>
              <w:top w:val="nil"/>
              <w:left w:val="nil"/>
              <w:bottom w:val="single" w:sz="4" w:space="0" w:color="auto"/>
              <w:right w:val="single" w:sz="4" w:space="0" w:color="auto"/>
            </w:tcBorders>
            <w:shd w:val="clear" w:color="auto" w:fill="auto"/>
            <w:noWrap/>
            <w:vAlign w:val="bottom"/>
            <w:hideMark/>
          </w:tcPr>
          <w:p w14:paraId="0DDF9AC9"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73" w:type="pct"/>
            <w:tcBorders>
              <w:top w:val="nil"/>
              <w:left w:val="nil"/>
              <w:bottom w:val="single" w:sz="4" w:space="0" w:color="auto"/>
              <w:right w:val="single" w:sz="4" w:space="0" w:color="auto"/>
            </w:tcBorders>
            <w:shd w:val="clear" w:color="auto" w:fill="auto"/>
            <w:noWrap/>
            <w:vAlign w:val="bottom"/>
            <w:hideMark/>
          </w:tcPr>
          <w:p w14:paraId="5641CFE2"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20-Jan</w:t>
            </w:r>
          </w:p>
        </w:tc>
        <w:tc>
          <w:tcPr>
            <w:tcW w:w="1396" w:type="pct"/>
            <w:tcBorders>
              <w:top w:val="nil"/>
              <w:left w:val="nil"/>
              <w:bottom w:val="single" w:sz="4" w:space="0" w:color="auto"/>
              <w:right w:val="single" w:sz="4" w:space="0" w:color="auto"/>
            </w:tcBorders>
            <w:shd w:val="clear" w:color="auto" w:fill="auto"/>
            <w:noWrap/>
            <w:vAlign w:val="bottom"/>
            <w:hideMark/>
          </w:tcPr>
          <w:p w14:paraId="35D0FA27"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645" w:type="pct"/>
            <w:tcBorders>
              <w:top w:val="nil"/>
              <w:left w:val="nil"/>
              <w:bottom w:val="single" w:sz="4" w:space="0" w:color="auto"/>
              <w:right w:val="single" w:sz="4" w:space="0" w:color="auto"/>
            </w:tcBorders>
            <w:shd w:val="clear" w:color="auto" w:fill="auto"/>
            <w:noWrap/>
            <w:vAlign w:val="bottom"/>
            <w:hideMark/>
          </w:tcPr>
          <w:p w14:paraId="2D1976F9"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500 </w:t>
            </w:r>
          </w:p>
        </w:tc>
      </w:tr>
      <w:tr w:rsidR="00400C91" w:rsidRPr="00B51408" w14:paraId="660648DC" w14:textId="77777777" w:rsidTr="00506EBD">
        <w:trPr>
          <w:trHeight w:val="315"/>
        </w:trPr>
        <w:tc>
          <w:tcPr>
            <w:tcW w:w="473" w:type="pct"/>
            <w:tcBorders>
              <w:top w:val="nil"/>
              <w:left w:val="single" w:sz="4" w:space="0" w:color="auto"/>
              <w:bottom w:val="single" w:sz="4" w:space="0" w:color="auto"/>
              <w:right w:val="single" w:sz="4" w:space="0" w:color="auto"/>
            </w:tcBorders>
            <w:shd w:val="clear" w:color="auto" w:fill="auto"/>
            <w:noWrap/>
            <w:vAlign w:val="bottom"/>
            <w:hideMark/>
          </w:tcPr>
          <w:p w14:paraId="28F4B378"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8" w:type="pct"/>
            <w:tcBorders>
              <w:top w:val="nil"/>
              <w:left w:val="nil"/>
              <w:bottom w:val="single" w:sz="4" w:space="0" w:color="auto"/>
              <w:right w:val="single" w:sz="4" w:space="0" w:color="auto"/>
            </w:tcBorders>
            <w:shd w:val="clear" w:color="auto" w:fill="auto"/>
            <w:noWrap/>
            <w:vAlign w:val="bottom"/>
            <w:hideMark/>
          </w:tcPr>
          <w:p w14:paraId="4E95DC5B"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5" w:type="pct"/>
            <w:tcBorders>
              <w:top w:val="nil"/>
              <w:left w:val="nil"/>
              <w:bottom w:val="single" w:sz="4" w:space="0" w:color="auto"/>
              <w:right w:val="single" w:sz="4" w:space="0" w:color="auto"/>
            </w:tcBorders>
            <w:shd w:val="clear" w:color="auto" w:fill="auto"/>
            <w:noWrap/>
            <w:vAlign w:val="bottom"/>
            <w:hideMark/>
          </w:tcPr>
          <w:p w14:paraId="66338020"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800 </w:t>
            </w:r>
          </w:p>
        </w:tc>
        <w:tc>
          <w:tcPr>
            <w:tcW w:w="473" w:type="pct"/>
            <w:tcBorders>
              <w:top w:val="nil"/>
              <w:left w:val="nil"/>
              <w:bottom w:val="single" w:sz="4" w:space="0" w:color="auto"/>
              <w:right w:val="single" w:sz="4" w:space="0" w:color="auto"/>
            </w:tcBorders>
            <w:shd w:val="clear" w:color="auto" w:fill="auto"/>
            <w:noWrap/>
            <w:vAlign w:val="bottom"/>
            <w:hideMark/>
          </w:tcPr>
          <w:p w14:paraId="60C72922"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96" w:type="pct"/>
            <w:tcBorders>
              <w:top w:val="nil"/>
              <w:left w:val="nil"/>
              <w:bottom w:val="single" w:sz="4" w:space="0" w:color="auto"/>
              <w:right w:val="single" w:sz="4" w:space="0" w:color="auto"/>
            </w:tcBorders>
            <w:shd w:val="clear" w:color="auto" w:fill="auto"/>
            <w:noWrap/>
            <w:vAlign w:val="bottom"/>
            <w:hideMark/>
          </w:tcPr>
          <w:p w14:paraId="5381F191"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5" w:type="pct"/>
            <w:tcBorders>
              <w:top w:val="nil"/>
              <w:left w:val="nil"/>
              <w:bottom w:val="single" w:sz="4" w:space="0" w:color="auto"/>
              <w:right w:val="single" w:sz="4" w:space="0" w:color="auto"/>
            </w:tcBorders>
            <w:shd w:val="clear" w:color="auto" w:fill="auto"/>
            <w:noWrap/>
            <w:vAlign w:val="bottom"/>
            <w:hideMark/>
          </w:tcPr>
          <w:p w14:paraId="3B1D16F3"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800 </w:t>
            </w:r>
          </w:p>
        </w:tc>
      </w:tr>
      <w:tr w:rsidR="00400C91" w:rsidRPr="00B51408" w14:paraId="675DA705" w14:textId="77777777" w:rsidTr="00506EBD">
        <w:trPr>
          <w:trHeight w:val="315"/>
        </w:trPr>
        <w:tc>
          <w:tcPr>
            <w:tcW w:w="473" w:type="pct"/>
            <w:tcBorders>
              <w:top w:val="nil"/>
              <w:left w:val="single" w:sz="4" w:space="0" w:color="auto"/>
              <w:bottom w:val="single" w:sz="4" w:space="0" w:color="auto"/>
              <w:right w:val="single" w:sz="4" w:space="0" w:color="auto"/>
            </w:tcBorders>
            <w:shd w:val="clear" w:color="auto" w:fill="auto"/>
            <w:noWrap/>
            <w:vAlign w:val="bottom"/>
            <w:hideMark/>
          </w:tcPr>
          <w:p w14:paraId="1A25FEEF"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8" w:type="pct"/>
            <w:tcBorders>
              <w:top w:val="nil"/>
              <w:left w:val="nil"/>
              <w:bottom w:val="single" w:sz="4" w:space="0" w:color="auto"/>
              <w:right w:val="single" w:sz="4" w:space="0" w:color="auto"/>
            </w:tcBorders>
            <w:shd w:val="clear" w:color="auto" w:fill="auto"/>
            <w:noWrap/>
            <w:vAlign w:val="bottom"/>
            <w:hideMark/>
          </w:tcPr>
          <w:p w14:paraId="3EB1D697"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5" w:type="pct"/>
            <w:tcBorders>
              <w:top w:val="nil"/>
              <w:left w:val="nil"/>
              <w:bottom w:val="single" w:sz="4" w:space="0" w:color="auto"/>
              <w:right w:val="single" w:sz="4" w:space="0" w:color="auto"/>
            </w:tcBorders>
            <w:shd w:val="clear" w:color="auto" w:fill="auto"/>
            <w:noWrap/>
            <w:vAlign w:val="bottom"/>
            <w:hideMark/>
          </w:tcPr>
          <w:p w14:paraId="4782286F"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73" w:type="pct"/>
            <w:tcBorders>
              <w:top w:val="nil"/>
              <w:left w:val="nil"/>
              <w:bottom w:val="single" w:sz="4" w:space="0" w:color="auto"/>
              <w:right w:val="single" w:sz="4" w:space="0" w:color="auto"/>
            </w:tcBorders>
            <w:shd w:val="clear" w:color="auto" w:fill="auto"/>
            <w:noWrap/>
            <w:vAlign w:val="bottom"/>
            <w:hideMark/>
          </w:tcPr>
          <w:p w14:paraId="67561266"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96" w:type="pct"/>
            <w:tcBorders>
              <w:top w:val="nil"/>
              <w:left w:val="nil"/>
              <w:bottom w:val="single" w:sz="4" w:space="0" w:color="auto"/>
              <w:right w:val="single" w:sz="4" w:space="0" w:color="auto"/>
            </w:tcBorders>
            <w:shd w:val="clear" w:color="auto" w:fill="auto"/>
            <w:noWrap/>
            <w:vAlign w:val="bottom"/>
            <w:hideMark/>
          </w:tcPr>
          <w:p w14:paraId="6C0CB85B"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5" w:type="pct"/>
            <w:tcBorders>
              <w:top w:val="nil"/>
              <w:left w:val="nil"/>
              <w:bottom w:val="single" w:sz="4" w:space="0" w:color="auto"/>
              <w:right w:val="single" w:sz="4" w:space="0" w:color="auto"/>
            </w:tcBorders>
            <w:shd w:val="clear" w:color="auto" w:fill="auto"/>
            <w:noWrap/>
            <w:vAlign w:val="bottom"/>
            <w:hideMark/>
          </w:tcPr>
          <w:p w14:paraId="3F096B14"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400C91" w:rsidRPr="00B51408" w14:paraId="46FA9A27" w14:textId="77777777" w:rsidTr="00506EBD">
        <w:trPr>
          <w:trHeight w:val="315"/>
        </w:trPr>
        <w:tc>
          <w:tcPr>
            <w:tcW w:w="473" w:type="pct"/>
            <w:tcBorders>
              <w:top w:val="nil"/>
              <w:left w:val="single" w:sz="4" w:space="0" w:color="auto"/>
              <w:bottom w:val="single" w:sz="4" w:space="0" w:color="auto"/>
              <w:right w:val="single" w:sz="4" w:space="0" w:color="auto"/>
            </w:tcBorders>
            <w:shd w:val="clear" w:color="auto" w:fill="auto"/>
            <w:noWrap/>
            <w:vAlign w:val="bottom"/>
            <w:hideMark/>
          </w:tcPr>
          <w:p w14:paraId="0EDD52F8"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8" w:type="pct"/>
            <w:tcBorders>
              <w:top w:val="nil"/>
              <w:left w:val="nil"/>
              <w:bottom w:val="single" w:sz="4" w:space="0" w:color="auto"/>
              <w:right w:val="single" w:sz="4" w:space="0" w:color="auto"/>
            </w:tcBorders>
            <w:shd w:val="clear" w:color="auto" w:fill="auto"/>
            <w:noWrap/>
            <w:vAlign w:val="bottom"/>
            <w:hideMark/>
          </w:tcPr>
          <w:p w14:paraId="5BC4BA00"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5" w:type="pct"/>
            <w:tcBorders>
              <w:top w:val="nil"/>
              <w:left w:val="nil"/>
              <w:bottom w:val="single" w:sz="4" w:space="0" w:color="auto"/>
              <w:right w:val="single" w:sz="4" w:space="0" w:color="auto"/>
            </w:tcBorders>
            <w:shd w:val="clear" w:color="auto" w:fill="auto"/>
            <w:noWrap/>
            <w:vAlign w:val="bottom"/>
            <w:hideMark/>
          </w:tcPr>
          <w:p w14:paraId="25207DE6"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73" w:type="pct"/>
            <w:tcBorders>
              <w:top w:val="nil"/>
              <w:left w:val="nil"/>
              <w:bottom w:val="single" w:sz="4" w:space="0" w:color="auto"/>
              <w:right w:val="single" w:sz="4" w:space="0" w:color="auto"/>
            </w:tcBorders>
            <w:shd w:val="clear" w:color="auto" w:fill="auto"/>
            <w:noWrap/>
            <w:vAlign w:val="bottom"/>
            <w:hideMark/>
          </w:tcPr>
          <w:p w14:paraId="6A8AA99C"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1-Feb</w:t>
            </w:r>
          </w:p>
        </w:tc>
        <w:tc>
          <w:tcPr>
            <w:tcW w:w="1396" w:type="pct"/>
            <w:tcBorders>
              <w:top w:val="nil"/>
              <w:left w:val="nil"/>
              <w:bottom w:val="single" w:sz="4" w:space="0" w:color="auto"/>
              <w:right w:val="single" w:sz="4" w:space="0" w:color="auto"/>
            </w:tcBorders>
            <w:shd w:val="clear" w:color="auto" w:fill="auto"/>
            <w:noWrap/>
            <w:vAlign w:val="bottom"/>
            <w:hideMark/>
          </w:tcPr>
          <w:p w14:paraId="6499A355"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opening Balance</w:t>
            </w:r>
          </w:p>
        </w:tc>
        <w:tc>
          <w:tcPr>
            <w:tcW w:w="645" w:type="pct"/>
            <w:tcBorders>
              <w:top w:val="nil"/>
              <w:left w:val="nil"/>
              <w:bottom w:val="single" w:sz="4" w:space="0" w:color="auto"/>
              <w:right w:val="single" w:sz="4" w:space="0" w:color="auto"/>
            </w:tcBorders>
            <w:shd w:val="clear" w:color="auto" w:fill="auto"/>
            <w:noWrap/>
            <w:vAlign w:val="bottom"/>
            <w:hideMark/>
          </w:tcPr>
          <w:p w14:paraId="751BCFAA" w14:textId="77777777" w:rsidR="00400C91" w:rsidRPr="00B51408" w:rsidRDefault="00400C91"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800 </w:t>
            </w:r>
          </w:p>
        </w:tc>
      </w:tr>
    </w:tbl>
    <w:p w14:paraId="16F8AB81" w14:textId="77777777" w:rsidR="00506EBD" w:rsidRPr="00B51408" w:rsidRDefault="00506EBD" w:rsidP="00401CA4">
      <w:pPr>
        <w:jc w:val="both"/>
        <w:rPr>
          <w:rFonts w:cs="Times New Roman"/>
          <w:szCs w:val="24"/>
        </w:rPr>
      </w:pPr>
    </w:p>
    <w:tbl>
      <w:tblPr>
        <w:tblW w:w="5000" w:type="pct"/>
        <w:tblLook w:val="04A0" w:firstRow="1" w:lastRow="0" w:firstColumn="1" w:lastColumn="0" w:noHBand="0" w:noVBand="1"/>
      </w:tblPr>
      <w:tblGrid>
        <w:gridCol w:w="899"/>
        <w:gridCol w:w="2701"/>
        <w:gridCol w:w="1233"/>
        <w:gridCol w:w="898"/>
        <w:gridCol w:w="2612"/>
        <w:gridCol w:w="1233"/>
      </w:tblGrid>
      <w:tr w:rsidR="000E7236" w:rsidRPr="00B51408" w14:paraId="6B222982" w14:textId="77777777" w:rsidTr="00506EBD">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D82577" w14:textId="77777777" w:rsidR="000E7236" w:rsidRPr="00B51408" w:rsidRDefault="000E723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Expenses Account</w:t>
            </w:r>
          </w:p>
        </w:tc>
      </w:tr>
      <w:tr w:rsidR="000E7236" w:rsidRPr="00B51408" w14:paraId="769FE315" w14:textId="77777777" w:rsidTr="00506EBD">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189F53EB" w14:textId="77777777" w:rsidR="000E7236" w:rsidRPr="00B51408" w:rsidRDefault="000E723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Date</w:t>
            </w:r>
          </w:p>
        </w:tc>
        <w:tc>
          <w:tcPr>
            <w:tcW w:w="1410" w:type="pct"/>
            <w:tcBorders>
              <w:top w:val="nil"/>
              <w:left w:val="nil"/>
              <w:bottom w:val="single" w:sz="4" w:space="0" w:color="auto"/>
              <w:right w:val="single" w:sz="4" w:space="0" w:color="auto"/>
            </w:tcBorders>
            <w:shd w:val="clear" w:color="auto" w:fill="auto"/>
            <w:noWrap/>
            <w:vAlign w:val="bottom"/>
            <w:hideMark/>
          </w:tcPr>
          <w:p w14:paraId="3363233B" w14:textId="77777777" w:rsidR="000E7236" w:rsidRPr="00B51408" w:rsidRDefault="000E723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4" w:type="pct"/>
            <w:tcBorders>
              <w:top w:val="nil"/>
              <w:left w:val="nil"/>
              <w:bottom w:val="single" w:sz="4" w:space="0" w:color="auto"/>
              <w:right w:val="single" w:sz="4" w:space="0" w:color="auto"/>
            </w:tcBorders>
            <w:shd w:val="clear" w:color="auto" w:fill="auto"/>
            <w:noWrap/>
            <w:vAlign w:val="bottom"/>
            <w:hideMark/>
          </w:tcPr>
          <w:p w14:paraId="7D4B657F" w14:textId="77777777" w:rsidR="000E7236" w:rsidRPr="00B51408" w:rsidRDefault="000E723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c>
          <w:tcPr>
            <w:tcW w:w="469" w:type="pct"/>
            <w:tcBorders>
              <w:top w:val="nil"/>
              <w:left w:val="nil"/>
              <w:bottom w:val="single" w:sz="4" w:space="0" w:color="auto"/>
              <w:right w:val="single" w:sz="4" w:space="0" w:color="auto"/>
            </w:tcBorders>
            <w:shd w:val="clear" w:color="auto" w:fill="auto"/>
            <w:noWrap/>
            <w:vAlign w:val="bottom"/>
            <w:hideMark/>
          </w:tcPr>
          <w:p w14:paraId="5081BBE3" w14:textId="77777777" w:rsidR="000E7236" w:rsidRPr="00B51408" w:rsidRDefault="000E723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 xml:space="preserve">Date </w:t>
            </w:r>
          </w:p>
        </w:tc>
        <w:tc>
          <w:tcPr>
            <w:tcW w:w="1364" w:type="pct"/>
            <w:tcBorders>
              <w:top w:val="nil"/>
              <w:left w:val="nil"/>
              <w:bottom w:val="single" w:sz="4" w:space="0" w:color="auto"/>
              <w:right w:val="single" w:sz="4" w:space="0" w:color="auto"/>
            </w:tcBorders>
            <w:shd w:val="clear" w:color="auto" w:fill="auto"/>
            <w:noWrap/>
            <w:vAlign w:val="bottom"/>
            <w:hideMark/>
          </w:tcPr>
          <w:p w14:paraId="1C11CBF5" w14:textId="77777777" w:rsidR="000E7236" w:rsidRPr="00B51408" w:rsidRDefault="000E723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4" w:type="pct"/>
            <w:tcBorders>
              <w:top w:val="nil"/>
              <w:left w:val="nil"/>
              <w:bottom w:val="single" w:sz="4" w:space="0" w:color="auto"/>
              <w:right w:val="single" w:sz="4" w:space="0" w:color="auto"/>
            </w:tcBorders>
            <w:shd w:val="clear" w:color="auto" w:fill="auto"/>
            <w:noWrap/>
            <w:vAlign w:val="bottom"/>
            <w:hideMark/>
          </w:tcPr>
          <w:p w14:paraId="71CA3D55" w14:textId="77777777" w:rsidR="000E7236" w:rsidRPr="00B51408" w:rsidRDefault="000E723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r>
      <w:tr w:rsidR="000E7236" w:rsidRPr="00B51408" w14:paraId="643A3D94" w14:textId="77777777" w:rsidTr="00506EBD">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6ED78A8C"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10-Jan</w:t>
            </w:r>
          </w:p>
        </w:tc>
        <w:tc>
          <w:tcPr>
            <w:tcW w:w="1410" w:type="pct"/>
            <w:tcBorders>
              <w:top w:val="nil"/>
              <w:left w:val="nil"/>
              <w:bottom w:val="single" w:sz="4" w:space="0" w:color="auto"/>
              <w:right w:val="single" w:sz="4" w:space="0" w:color="auto"/>
            </w:tcBorders>
            <w:shd w:val="clear" w:color="auto" w:fill="auto"/>
            <w:noWrap/>
            <w:vAlign w:val="bottom"/>
            <w:hideMark/>
          </w:tcPr>
          <w:p w14:paraId="5DEB08AE"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644" w:type="pct"/>
            <w:tcBorders>
              <w:top w:val="nil"/>
              <w:left w:val="nil"/>
              <w:bottom w:val="single" w:sz="4" w:space="0" w:color="auto"/>
              <w:right w:val="single" w:sz="4" w:space="0" w:color="auto"/>
            </w:tcBorders>
            <w:shd w:val="clear" w:color="auto" w:fill="auto"/>
            <w:noWrap/>
            <w:vAlign w:val="bottom"/>
            <w:hideMark/>
          </w:tcPr>
          <w:p w14:paraId="1CB8E3BD"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200 </w:t>
            </w:r>
          </w:p>
        </w:tc>
        <w:tc>
          <w:tcPr>
            <w:tcW w:w="469" w:type="pct"/>
            <w:tcBorders>
              <w:top w:val="nil"/>
              <w:left w:val="nil"/>
              <w:bottom w:val="single" w:sz="4" w:space="0" w:color="auto"/>
              <w:right w:val="single" w:sz="4" w:space="0" w:color="auto"/>
            </w:tcBorders>
            <w:shd w:val="clear" w:color="auto" w:fill="auto"/>
            <w:noWrap/>
            <w:vAlign w:val="bottom"/>
            <w:hideMark/>
          </w:tcPr>
          <w:p w14:paraId="7C058C0B"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31-Jan</w:t>
            </w:r>
          </w:p>
        </w:tc>
        <w:tc>
          <w:tcPr>
            <w:tcW w:w="1364" w:type="pct"/>
            <w:tcBorders>
              <w:top w:val="nil"/>
              <w:left w:val="nil"/>
              <w:bottom w:val="single" w:sz="4" w:space="0" w:color="auto"/>
              <w:right w:val="single" w:sz="4" w:space="0" w:color="auto"/>
            </w:tcBorders>
            <w:shd w:val="clear" w:color="auto" w:fill="auto"/>
            <w:noWrap/>
            <w:vAlign w:val="bottom"/>
            <w:hideMark/>
          </w:tcPr>
          <w:p w14:paraId="7BDA7FA6"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Closing Balance</w:t>
            </w:r>
          </w:p>
        </w:tc>
        <w:tc>
          <w:tcPr>
            <w:tcW w:w="644" w:type="pct"/>
            <w:tcBorders>
              <w:top w:val="nil"/>
              <w:left w:val="nil"/>
              <w:bottom w:val="single" w:sz="4" w:space="0" w:color="auto"/>
              <w:right w:val="single" w:sz="4" w:space="0" w:color="auto"/>
            </w:tcBorders>
            <w:shd w:val="clear" w:color="auto" w:fill="auto"/>
            <w:noWrap/>
            <w:vAlign w:val="bottom"/>
            <w:hideMark/>
          </w:tcPr>
          <w:p w14:paraId="085FF4AD"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350 </w:t>
            </w:r>
          </w:p>
        </w:tc>
      </w:tr>
      <w:tr w:rsidR="000E7236" w:rsidRPr="00B51408" w14:paraId="1ECA9A23" w14:textId="77777777" w:rsidTr="00506EBD">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29594177"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24-Jan</w:t>
            </w:r>
          </w:p>
        </w:tc>
        <w:tc>
          <w:tcPr>
            <w:tcW w:w="1410" w:type="pct"/>
            <w:tcBorders>
              <w:top w:val="nil"/>
              <w:left w:val="nil"/>
              <w:bottom w:val="single" w:sz="4" w:space="0" w:color="auto"/>
              <w:right w:val="single" w:sz="4" w:space="0" w:color="auto"/>
            </w:tcBorders>
            <w:shd w:val="clear" w:color="auto" w:fill="auto"/>
            <w:noWrap/>
            <w:vAlign w:val="bottom"/>
            <w:hideMark/>
          </w:tcPr>
          <w:p w14:paraId="60313EE1"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644" w:type="pct"/>
            <w:tcBorders>
              <w:top w:val="nil"/>
              <w:left w:val="nil"/>
              <w:bottom w:val="single" w:sz="4" w:space="0" w:color="auto"/>
              <w:right w:val="single" w:sz="4" w:space="0" w:color="auto"/>
            </w:tcBorders>
            <w:shd w:val="clear" w:color="auto" w:fill="auto"/>
            <w:noWrap/>
            <w:vAlign w:val="bottom"/>
            <w:hideMark/>
          </w:tcPr>
          <w:p w14:paraId="5C4636F9"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150 </w:t>
            </w:r>
          </w:p>
        </w:tc>
        <w:tc>
          <w:tcPr>
            <w:tcW w:w="469" w:type="pct"/>
            <w:tcBorders>
              <w:top w:val="nil"/>
              <w:left w:val="nil"/>
              <w:bottom w:val="single" w:sz="4" w:space="0" w:color="auto"/>
              <w:right w:val="single" w:sz="4" w:space="0" w:color="auto"/>
            </w:tcBorders>
            <w:shd w:val="clear" w:color="auto" w:fill="auto"/>
            <w:noWrap/>
            <w:vAlign w:val="bottom"/>
            <w:hideMark/>
          </w:tcPr>
          <w:p w14:paraId="0CB7C441"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single" w:sz="4" w:space="0" w:color="auto"/>
              <w:right w:val="single" w:sz="4" w:space="0" w:color="auto"/>
            </w:tcBorders>
            <w:shd w:val="clear" w:color="auto" w:fill="auto"/>
            <w:noWrap/>
            <w:vAlign w:val="bottom"/>
            <w:hideMark/>
          </w:tcPr>
          <w:p w14:paraId="00F0A445"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2ADA9674"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0E7236" w:rsidRPr="00B51408" w14:paraId="4D109BC7" w14:textId="77777777" w:rsidTr="00506EBD">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5D880652"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0" w:type="pct"/>
            <w:tcBorders>
              <w:top w:val="nil"/>
              <w:left w:val="nil"/>
              <w:bottom w:val="single" w:sz="4" w:space="0" w:color="auto"/>
              <w:right w:val="single" w:sz="4" w:space="0" w:color="auto"/>
            </w:tcBorders>
            <w:shd w:val="clear" w:color="auto" w:fill="auto"/>
            <w:noWrap/>
            <w:vAlign w:val="bottom"/>
            <w:hideMark/>
          </w:tcPr>
          <w:p w14:paraId="46675291"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04D74D83"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350 </w:t>
            </w:r>
          </w:p>
        </w:tc>
        <w:tc>
          <w:tcPr>
            <w:tcW w:w="469" w:type="pct"/>
            <w:tcBorders>
              <w:top w:val="nil"/>
              <w:left w:val="nil"/>
              <w:bottom w:val="single" w:sz="4" w:space="0" w:color="auto"/>
              <w:right w:val="single" w:sz="4" w:space="0" w:color="auto"/>
            </w:tcBorders>
            <w:shd w:val="clear" w:color="auto" w:fill="auto"/>
            <w:noWrap/>
            <w:vAlign w:val="bottom"/>
            <w:hideMark/>
          </w:tcPr>
          <w:p w14:paraId="52C53CFB"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single" w:sz="4" w:space="0" w:color="auto"/>
              <w:right w:val="single" w:sz="4" w:space="0" w:color="auto"/>
            </w:tcBorders>
            <w:shd w:val="clear" w:color="auto" w:fill="auto"/>
            <w:noWrap/>
            <w:vAlign w:val="bottom"/>
            <w:hideMark/>
          </w:tcPr>
          <w:p w14:paraId="73C15155"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5A5A1626"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350 </w:t>
            </w:r>
          </w:p>
        </w:tc>
      </w:tr>
      <w:tr w:rsidR="000E7236" w:rsidRPr="00B51408" w14:paraId="7B16DA54" w14:textId="77777777" w:rsidTr="00506EBD">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1134F152"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0" w:type="pct"/>
            <w:tcBorders>
              <w:top w:val="nil"/>
              <w:left w:val="nil"/>
              <w:bottom w:val="single" w:sz="4" w:space="0" w:color="auto"/>
              <w:right w:val="single" w:sz="4" w:space="0" w:color="auto"/>
            </w:tcBorders>
            <w:shd w:val="clear" w:color="auto" w:fill="auto"/>
            <w:noWrap/>
            <w:vAlign w:val="bottom"/>
            <w:hideMark/>
          </w:tcPr>
          <w:p w14:paraId="371A89F7"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102BA4E5"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69" w:type="pct"/>
            <w:tcBorders>
              <w:top w:val="nil"/>
              <w:left w:val="nil"/>
              <w:bottom w:val="single" w:sz="4" w:space="0" w:color="auto"/>
              <w:right w:val="single" w:sz="4" w:space="0" w:color="auto"/>
            </w:tcBorders>
            <w:shd w:val="clear" w:color="auto" w:fill="auto"/>
            <w:noWrap/>
            <w:vAlign w:val="bottom"/>
            <w:hideMark/>
          </w:tcPr>
          <w:p w14:paraId="7561A8B3"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single" w:sz="4" w:space="0" w:color="auto"/>
              <w:right w:val="single" w:sz="4" w:space="0" w:color="auto"/>
            </w:tcBorders>
            <w:shd w:val="clear" w:color="auto" w:fill="auto"/>
            <w:noWrap/>
            <w:vAlign w:val="bottom"/>
            <w:hideMark/>
          </w:tcPr>
          <w:p w14:paraId="3E91CE1E"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7A9D2EBC"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0E7236" w:rsidRPr="00B51408" w14:paraId="0B996482" w14:textId="77777777" w:rsidTr="00506EBD">
        <w:trPr>
          <w:trHeight w:val="315"/>
        </w:trPr>
        <w:tc>
          <w:tcPr>
            <w:tcW w:w="469" w:type="pct"/>
            <w:tcBorders>
              <w:top w:val="nil"/>
              <w:left w:val="single" w:sz="4" w:space="0" w:color="auto"/>
              <w:bottom w:val="single" w:sz="4" w:space="0" w:color="auto"/>
              <w:right w:val="single" w:sz="4" w:space="0" w:color="auto"/>
            </w:tcBorders>
            <w:shd w:val="clear" w:color="auto" w:fill="auto"/>
            <w:noWrap/>
            <w:vAlign w:val="bottom"/>
            <w:hideMark/>
          </w:tcPr>
          <w:p w14:paraId="36C2C86B"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1-Feb</w:t>
            </w:r>
          </w:p>
        </w:tc>
        <w:tc>
          <w:tcPr>
            <w:tcW w:w="1410" w:type="pct"/>
            <w:tcBorders>
              <w:top w:val="nil"/>
              <w:left w:val="nil"/>
              <w:bottom w:val="single" w:sz="4" w:space="0" w:color="auto"/>
              <w:right w:val="single" w:sz="4" w:space="0" w:color="auto"/>
            </w:tcBorders>
            <w:shd w:val="clear" w:color="auto" w:fill="auto"/>
            <w:noWrap/>
            <w:vAlign w:val="bottom"/>
            <w:hideMark/>
          </w:tcPr>
          <w:p w14:paraId="698F8D1B"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Opening Balance</w:t>
            </w:r>
          </w:p>
        </w:tc>
        <w:tc>
          <w:tcPr>
            <w:tcW w:w="644" w:type="pct"/>
            <w:tcBorders>
              <w:top w:val="nil"/>
              <w:left w:val="nil"/>
              <w:bottom w:val="single" w:sz="4" w:space="0" w:color="auto"/>
              <w:right w:val="single" w:sz="4" w:space="0" w:color="auto"/>
            </w:tcBorders>
            <w:shd w:val="clear" w:color="auto" w:fill="auto"/>
            <w:noWrap/>
            <w:vAlign w:val="bottom"/>
            <w:hideMark/>
          </w:tcPr>
          <w:p w14:paraId="432535A7"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350 </w:t>
            </w:r>
          </w:p>
        </w:tc>
        <w:tc>
          <w:tcPr>
            <w:tcW w:w="469" w:type="pct"/>
            <w:tcBorders>
              <w:top w:val="nil"/>
              <w:left w:val="nil"/>
              <w:bottom w:val="single" w:sz="4" w:space="0" w:color="auto"/>
              <w:right w:val="single" w:sz="4" w:space="0" w:color="auto"/>
            </w:tcBorders>
            <w:shd w:val="clear" w:color="auto" w:fill="auto"/>
            <w:noWrap/>
            <w:vAlign w:val="bottom"/>
            <w:hideMark/>
          </w:tcPr>
          <w:p w14:paraId="05881047"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64" w:type="pct"/>
            <w:tcBorders>
              <w:top w:val="nil"/>
              <w:left w:val="nil"/>
              <w:bottom w:val="single" w:sz="4" w:space="0" w:color="auto"/>
              <w:right w:val="single" w:sz="4" w:space="0" w:color="auto"/>
            </w:tcBorders>
            <w:shd w:val="clear" w:color="auto" w:fill="auto"/>
            <w:noWrap/>
            <w:vAlign w:val="bottom"/>
            <w:hideMark/>
          </w:tcPr>
          <w:p w14:paraId="4FE527A5"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252EB318" w14:textId="77777777" w:rsidR="000E7236" w:rsidRPr="00B51408" w:rsidRDefault="000E723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bl>
    <w:p w14:paraId="16B178F7" w14:textId="77777777" w:rsidR="00F50B34" w:rsidRPr="00B51408" w:rsidRDefault="00F50B34" w:rsidP="00401CA4">
      <w:pPr>
        <w:pStyle w:val="Heading2"/>
        <w:jc w:val="both"/>
        <w:rPr>
          <w:rFonts w:cs="Times New Roman"/>
          <w:szCs w:val="24"/>
        </w:rPr>
      </w:pPr>
    </w:p>
    <w:p w14:paraId="317A55E0" w14:textId="77777777" w:rsidR="00E958D8" w:rsidRPr="00B51408" w:rsidRDefault="00E958D8" w:rsidP="00401CA4">
      <w:pPr>
        <w:jc w:val="both"/>
      </w:pPr>
    </w:p>
    <w:p w14:paraId="3D3D4A6B" w14:textId="77777777" w:rsidR="00506EBD" w:rsidRPr="00B51408" w:rsidRDefault="00506EBD" w:rsidP="00401CA4">
      <w:pPr>
        <w:jc w:val="both"/>
        <w:rPr>
          <w:rFonts w:cs="Times New Roman"/>
          <w:szCs w:val="24"/>
        </w:rPr>
      </w:pPr>
    </w:p>
    <w:tbl>
      <w:tblPr>
        <w:tblW w:w="5000" w:type="pct"/>
        <w:tblLook w:val="04A0" w:firstRow="1" w:lastRow="0" w:firstColumn="1" w:lastColumn="0" w:noHBand="0" w:noVBand="1"/>
      </w:tblPr>
      <w:tblGrid>
        <w:gridCol w:w="920"/>
        <w:gridCol w:w="2653"/>
        <w:gridCol w:w="1237"/>
        <w:gridCol w:w="825"/>
        <w:gridCol w:w="2706"/>
        <w:gridCol w:w="1235"/>
      </w:tblGrid>
      <w:tr w:rsidR="00F50B34" w:rsidRPr="00B51408" w14:paraId="45A911AE" w14:textId="77777777" w:rsidTr="00506EBD">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5CAEC1" w14:textId="77777777" w:rsidR="00F50B34" w:rsidRPr="00B51408" w:rsidRDefault="00F50B34" w:rsidP="00401CA4">
            <w:pPr>
              <w:spacing w:after="0" w:line="240" w:lineRule="auto"/>
              <w:jc w:val="both"/>
              <w:rPr>
                <w:rFonts w:eastAsia="Times New Roman" w:cs="Times New Roman"/>
                <w:b/>
                <w:color w:val="000000"/>
                <w:szCs w:val="24"/>
              </w:rPr>
            </w:pPr>
            <w:proofErr w:type="gramStart"/>
            <w:r w:rsidRPr="00B51408">
              <w:rPr>
                <w:rFonts w:eastAsia="Times New Roman" w:cs="Times New Roman"/>
                <w:b/>
                <w:color w:val="000000"/>
                <w:szCs w:val="24"/>
              </w:rPr>
              <w:lastRenderedPageBreak/>
              <w:t>Loan  Account</w:t>
            </w:r>
            <w:proofErr w:type="gramEnd"/>
          </w:p>
        </w:tc>
      </w:tr>
      <w:tr w:rsidR="00F50B34" w:rsidRPr="00B51408" w14:paraId="2A2E606B" w14:textId="77777777" w:rsidTr="00506EBD">
        <w:trPr>
          <w:trHeight w:val="315"/>
        </w:trPr>
        <w:tc>
          <w:tcPr>
            <w:tcW w:w="480" w:type="pct"/>
            <w:tcBorders>
              <w:top w:val="nil"/>
              <w:left w:val="single" w:sz="4" w:space="0" w:color="auto"/>
              <w:bottom w:val="single" w:sz="4" w:space="0" w:color="auto"/>
              <w:right w:val="single" w:sz="4" w:space="0" w:color="auto"/>
            </w:tcBorders>
            <w:shd w:val="clear" w:color="auto" w:fill="auto"/>
            <w:noWrap/>
            <w:vAlign w:val="bottom"/>
            <w:hideMark/>
          </w:tcPr>
          <w:p w14:paraId="02182BE3"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Date</w:t>
            </w:r>
          </w:p>
        </w:tc>
        <w:tc>
          <w:tcPr>
            <w:tcW w:w="1385" w:type="pct"/>
            <w:tcBorders>
              <w:top w:val="nil"/>
              <w:left w:val="nil"/>
              <w:bottom w:val="single" w:sz="4" w:space="0" w:color="auto"/>
              <w:right w:val="single" w:sz="4" w:space="0" w:color="auto"/>
            </w:tcBorders>
            <w:shd w:val="clear" w:color="auto" w:fill="auto"/>
            <w:noWrap/>
            <w:vAlign w:val="bottom"/>
            <w:hideMark/>
          </w:tcPr>
          <w:p w14:paraId="7458579D"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6" w:type="pct"/>
            <w:tcBorders>
              <w:top w:val="nil"/>
              <w:left w:val="nil"/>
              <w:bottom w:val="single" w:sz="4" w:space="0" w:color="auto"/>
              <w:right w:val="single" w:sz="4" w:space="0" w:color="auto"/>
            </w:tcBorders>
            <w:shd w:val="clear" w:color="auto" w:fill="auto"/>
            <w:noWrap/>
            <w:vAlign w:val="bottom"/>
            <w:hideMark/>
          </w:tcPr>
          <w:p w14:paraId="7C260C0F"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c>
          <w:tcPr>
            <w:tcW w:w="431" w:type="pct"/>
            <w:tcBorders>
              <w:top w:val="nil"/>
              <w:left w:val="nil"/>
              <w:bottom w:val="single" w:sz="4" w:space="0" w:color="auto"/>
              <w:right w:val="single" w:sz="4" w:space="0" w:color="auto"/>
            </w:tcBorders>
            <w:shd w:val="clear" w:color="auto" w:fill="auto"/>
            <w:noWrap/>
            <w:vAlign w:val="bottom"/>
            <w:hideMark/>
          </w:tcPr>
          <w:p w14:paraId="5AA98D1D"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 xml:space="preserve">Date </w:t>
            </w:r>
          </w:p>
        </w:tc>
        <w:tc>
          <w:tcPr>
            <w:tcW w:w="1413" w:type="pct"/>
            <w:tcBorders>
              <w:top w:val="nil"/>
              <w:left w:val="nil"/>
              <w:bottom w:val="single" w:sz="4" w:space="0" w:color="auto"/>
              <w:right w:val="single" w:sz="4" w:space="0" w:color="auto"/>
            </w:tcBorders>
            <w:shd w:val="clear" w:color="auto" w:fill="auto"/>
            <w:noWrap/>
            <w:vAlign w:val="bottom"/>
            <w:hideMark/>
          </w:tcPr>
          <w:p w14:paraId="35978081"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6" w:type="pct"/>
            <w:tcBorders>
              <w:top w:val="nil"/>
              <w:left w:val="nil"/>
              <w:bottom w:val="single" w:sz="4" w:space="0" w:color="auto"/>
              <w:right w:val="single" w:sz="4" w:space="0" w:color="auto"/>
            </w:tcBorders>
            <w:shd w:val="clear" w:color="auto" w:fill="auto"/>
            <w:noWrap/>
            <w:vAlign w:val="bottom"/>
            <w:hideMark/>
          </w:tcPr>
          <w:p w14:paraId="1029AF15"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r>
      <w:tr w:rsidR="00F50B34" w:rsidRPr="00B51408" w14:paraId="460E009E" w14:textId="77777777" w:rsidTr="00506EBD">
        <w:trPr>
          <w:trHeight w:val="315"/>
        </w:trPr>
        <w:tc>
          <w:tcPr>
            <w:tcW w:w="480" w:type="pct"/>
            <w:tcBorders>
              <w:top w:val="nil"/>
              <w:left w:val="single" w:sz="4" w:space="0" w:color="auto"/>
              <w:bottom w:val="single" w:sz="4" w:space="0" w:color="auto"/>
              <w:right w:val="single" w:sz="4" w:space="0" w:color="auto"/>
            </w:tcBorders>
            <w:shd w:val="clear" w:color="auto" w:fill="auto"/>
            <w:noWrap/>
            <w:vAlign w:val="bottom"/>
            <w:hideMark/>
          </w:tcPr>
          <w:p w14:paraId="5035ADA8"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27-Jan</w:t>
            </w:r>
          </w:p>
        </w:tc>
        <w:tc>
          <w:tcPr>
            <w:tcW w:w="1385" w:type="pct"/>
            <w:tcBorders>
              <w:top w:val="nil"/>
              <w:left w:val="nil"/>
              <w:bottom w:val="single" w:sz="4" w:space="0" w:color="auto"/>
              <w:right w:val="single" w:sz="4" w:space="0" w:color="auto"/>
            </w:tcBorders>
            <w:shd w:val="clear" w:color="auto" w:fill="auto"/>
            <w:noWrap/>
            <w:vAlign w:val="bottom"/>
            <w:hideMark/>
          </w:tcPr>
          <w:p w14:paraId="3653D621"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646" w:type="pct"/>
            <w:tcBorders>
              <w:top w:val="nil"/>
              <w:left w:val="nil"/>
              <w:bottom w:val="single" w:sz="4" w:space="0" w:color="auto"/>
              <w:right w:val="single" w:sz="4" w:space="0" w:color="auto"/>
            </w:tcBorders>
            <w:shd w:val="clear" w:color="auto" w:fill="auto"/>
            <w:noWrap/>
            <w:vAlign w:val="bottom"/>
            <w:hideMark/>
          </w:tcPr>
          <w:p w14:paraId="494A907F"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350 </w:t>
            </w:r>
          </w:p>
        </w:tc>
        <w:tc>
          <w:tcPr>
            <w:tcW w:w="431" w:type="pct"/>
            <w:tcBorders>
              <w:top w:val="nil"/>
              <w:left w:val="nil"/>
              <w:bottom w:val="single" w:sz="4" w:space="0" w:color="auto"/>
              <w:right w:val="single" w:sz="4" w:space="0" w:color="auto"/>
            </w:tcBorders>
            <w:shd w:val="clear" w:color="auto" w:fill="auto"/>
            <w:noWrap/>
            <w:vAlign w:val="bottom"/>
            <w:hideMark/>
          </w:tcPr>
          <w:p w14:paraId="4C96302D"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4-Jan</w:t>
            </w:r>
          </w:p>
        </w:tc>
        <w:tc>
          <w:tcPr>
            <w:tcW w:w="1413" w:type="pct"/>
            <w:tcBorders>
              <w:top w:val="nil"/>
              <w:left w:val="nil"/>
              <w:bottom w:val="single" w:sz="4" w:space="0" w:color="auto"/>
              <w:right w:val="single" w:sz="4" w:space="0" w:color="auto"/>
            </w:tcBorders>
            <w:shd w:val="clear" w:color="auto" w:fill="auto"/>
            <w:noWrap/>
            <w:vAlign w:val="bottom"/>
            <w:hideMark/>
          </w:tcPr>
          <w:p w14:paraId="38C31899"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646" w:type="pct"/>
            <w:tcBorders>
              <w:top w:val="nil"/>
              <w:left w:val="nil"/>
              <w:bottom w:val="single" w:sz="4" w:space="0" w:color="auto"/>
              <w:right w:val="single" w:sz="4" w:space="0" w:color="auto"/>
            </w:tcBorders>
            <w:shd w:val="clear" w:color="auto" w:fill="auto"/>
            <w:noWrap/>
            <w:vAlign w:val="bottom"/>
            <w:hideMark/>
          </w:tcPr>
          <w:p w14:paraId="2F936ECA"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£ 1,000 </w:t>
            </w:r>
          </w:p>
        </w:tc>
      </w:tr>
      <w:tr w:rsidR="00F50B34" w:rsidRPr="00B51408" w14:paraId="0D50A01A" w14:textId="77777777" w:rsidTr="00506EBD">
        <w:trPr>
          <w:trHeight w:val="315"/>
        </w:trPr>
        <w:tc>
          <w:tcPr>
            <w:tcW w:w="480" w:type="pct"/>
            <w:tcBorders>
              <w:top w:val="nil"/>
              <w:left w:val="single" w:sz="4" w:space="0" w:color="auto"/>
              <w:bottom w:val="single" w:sz="4" w:space="0" w:color="auto"/>
              <w:right w:val="single" w:sz="4" w:space="0" w:color="auto"/>
            </w:tcBorders>
            <w:shd w:val="clear" w:color="auto" w:fill="auto"/>
            <w:noWrap/>
            <w:vAlign w:val="bottom"/>
            <w:hideMark/>
          </w:tcPr>
          <w:p w14:paraId="223A80F2"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31-Jan</w:t>
            </w:r>
          </w:p>
        </w:tc>
        <w:tc>
          <w:tcPr>
            <w:tcW w:w="1385" w:type="pct"/>
            <w:tcBorders>
              <w:top w:val="nil"/>
              <w:left w:val="nil"/>
              <w:bottom w:val="single" w:sz="4" w:space="0" w:color="auto"/>
              <w:right w:val="single" w:sz="4" w:space="0" w:color="auto"/>
            </w:tcBorders>
            <w:shd w:val="clear" w:color="auto" w:fill="auto"/>
            <w:noWrap/>
            <w:vAlign w:val="bottom"/>
            <w:hideMark/>
          </w:tcPr>
          <w:p w14:paraId="39718BB2"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Closing Balance</w:t>
            </w:r>
          </w:p>
        </w:tc>
        <w:tc>
          <w:tcPr>
            <w:tcW w:w="646" w:type="pct"/>
            <w:tcBorders>
              <w:top w:val="nil"/>
              <w:left w:val="nil"/>
              <w:bottom w:val="single" w:sz="4" w:space="0" w:color="auto"/>
              <w:right w:val="single" w:sz="4" w:space="0" w:color="auto"/>
            </w:tcBorders>
            <w:shd w:val="clear" w:color="auto" w:fill="auto"/>
            <w:noWrap/>
            <w:vAlign w:val="bottom"/>
            <w:hideMark/>
          </w:tcPr>
          <w:p w14:paraId="540905F4"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650 </w:t>
            </w:r>
          </w:p>
        </w:tc>
        <w:tc>
          <w:tcPr>
            <w:tcW w:w="431" w:type="pct"/>
            <w:tcBorders>
              <w:top w:val="nil"/>
              <w:left w:val="nil"/>
              <w:bottom w:val="single" w:sz="4" w:space="0" w:color="auto"/>
              <w:right w:val="single" w:sz="4" w:space="0" w:color="auto"/>
            </w:tcBorders>
            <w:shd w:val="clear" w:color="auto" w:fill="auto"/>
            <w:noWrap/>
            <w:vAlign w:val="bottom"/>
            <w:hideMark/>
          </w:tcPr>
          <w:p w14:paraId="793636C2"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2FDF9781"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6" w:type="pct"/>
            <w:tcBorders>
              <w:top w:val="nil"/>
              <w:left w:val="nil"/>
              <w:bottom w:val="single" w:sz="4" w:space="0" w:color="auto"/>
              <w:right w:val="single" w:sz="4" w:space="0" w:color="auto"/>
            </w:tcBorders>
            <w:shd w:val="clear" w:color="auto" w:fill="auto"/>
            <w:noWrap/>
            <w:vAlign w:val="bottom"/>
            <w:hideMark/>
          </w:tcPr>
          <w:p w14:paraId="2FC4006A"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F50B34" w:rsidRPr="00B51408" w14:paraId="3F196FB2" w14:textId="77777777" w:rsidTr="00506EBD">
        <w:trPr>
          <w:trHeight w:val="315"/>
        </w:trPr>
        <w:tc>
          <w:tcPr>
            <w:tcW w:w="480" w:type="pct"/>
            <w:tcBorders>
              <w:top w:val="nil"/>
              <w:left w:val="single" w:sz="4" w:space="0" w:color="auto"/>
              <w:bottom w:val="single" w:sz="4" w:space="0" w:color="auto"/>
              <w:right w:val="single" w:sz="4" w:space="0" w:color="auto"/>
            </w:tcBorders>
            <w:shd w:val="clear" w:color="auto" w:fill="auto"/>
            <w:noWrap/>
            <w:vAlign w:val="bottom"/>
            <w:hideMark/>
          </w:tcPr>
          <w:p w14:paraId="691AC4C2"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85" w:type="pct"/>
            <w:tcBorders>
              <w:top w:val="nil"/>
              <w:left w:val="nil"/>
              <w:bottom w:val="single" w:sz="4" w:space="0" w:color="auto"/>
              <w:right w:val="single" w:sz="4" w:space="0" w:color="auto"/>
            </w:tcBorders>
            <w:shd w:val="clear" w:color="auto" w:fill="auto"/>
            <w:noWrap/>
            <w:vAlign w:val="bottom"/>
            <w:hideMark/>
          </w:tcPr>
          <w:p w14:paraId="42FB32F9"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6" w:type="pct"/>
            <w:tcBorders>
              <w:top w:val="nil"/>
              <w:left w:val="nil"/>
              <w:bottom w:val="single" w:sz="4" w:space="0" w:color="auto"/>
              <w:right w:val="single" w:sz="4" w:space="0" w:color="auto"/>
            </w:tcBorders>
            <w:shd w:val="clear" w:color="auto" w:fill="auto"/>
            <w:noWrap/>
            <w:vAlign w:val="bottom"/>
            <w:hideMark/>
          </w:tcPr>
          <w:p w14:paraId="39DF54E5"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£ 1,000 </w:t>
            </w:r>
          </w:p>
        </w:tc>
        <w:tc>
          <w:tcPr>
            <w:tcW w:w="431" w:type="pct"/>
            <w:tcBorders>
              <w:top w:val="nil"/>
              <w:left w:val="nil"/>
              <w:bottom w:val="single" w:sz="4" w:space="0" w:color="auto"/>
              <w:right w:val="single" w:sz="4" w:space="0" w:color="auto"/>
            </w:tcBorders>
            <w:shd w:val="clear" w:color="auto" w:fill="auto"/>
            <w:noWrap/>
            <w:vAlign w:val="bottom"/>
            <w:hideMark/>
          </w:tcPr>
          <w:p w14:paraId="47C8B83F"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7A5127AB"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6" w:type="pct"/>
            <w:tcBorders>
              <w:top w:val="nil"/>
              <w:left w:val="nil"/>
              <w:bottom w:val="single" w:sz="4" w:space="0" w:color="auto"/>
              <w:right w:val="single" w:sz="4" w:space="0" w:color="auto"/>
            </w:tcBorders>
            <w:shd w:val="clear" w:color="auto" w:fill="auto"/>
            <w:noWrap/>
            <w:vAlign w:val="bottom"/>
            <w:hideMark/>
          </w:tcPr>
          <w:p w14:paraId="166BC2B6"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£ 1,000 </w:t>
            </w:r>
          </w:p>
        </w:tc>
      </w:tr>
      <w:tr w:rsidR="00F50B34" w:rsidRPr="00B51408" w14:paraId="468370F3" w14:textId="77777777" w:rsidTr="00506EBD">
        <w:trPr>
          <w:trHeight w:val="315"/>
        </w:trPr>
        <w:tc>
          <w:tcPr>
            <w:tcW w:w="480" w:type="pct"/>
            <w:tcBorders>
              <w:top w:val="nil"/>
              <w:left w:val="single" w:sz="4" w:space="0" w:color="auto"/>
              <w:bottom w:val="single" w:sz="4" w:space="0" w:color="auto"/>
              <w:right w:val="single" w:sz="4" w:space="0" w:color="auto"/>
            </w:tcBorders>
            <w:shd w:val="clear" w:color="auto" w:fill="auto"/>
            <w:noWrap/>
            <w:vAlign w:val="bottom"/>
            <w:hideMark/>
          </w:tcPr>
          <w:p w14:paraId="4DDEE69D"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85" w:type="pct"/>
            <w:tcBorders>
              <w:top w:val="nil"/>
              <w:left w:val="nil"/>
              <w:bottom w:val="single" w:sz="4" w:space="0" w:color="auto"/>
              <w:right w:val="single" w:sz="4" w:space="0" w:color="auto"/>
            </w:tcBorders>
            <w:shd w:val="clear" w:color="auto" w:fill="auto"/>
            <w:noWrap/>
            <w:vAlign w:val="bottom"/>
            <w:hideMark/>
          </w:tcPr>
          <w:p w14:paraId="7B4204E6"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6" w:type="pct"/>
            <w:tcBorders>
              <w:top w:val="nil"/>
              <w:left w:val="nil"/>
              <w:bottom w:val="single" w:sz="4" w:space="0" w:color="auto"/>
              <w:right w:val="single" w:sz="4" w:space="0" w:color="auto"/>
            </w:tcBorders>
            <w:shd w:val="clear" w:color="auto" w:fill="auto"/>
            <w:noWrap/>
            <w:vAlign w:val="bottom"/>
            <w:hideMark/>
          </w:tcPr>
          <w:p w14:paraId="2EC2F307"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07F2169C"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6D5A0196"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6" w:type="pct"/>
            <w:tcBorders>
              <w:top w:val="nil"/>
              <w:left w:val="nil"/>
              <w:bottom w:val="single" w:sz="4" w:space="0" w:color="auto"/>
              <w:right w:val="single" w:sz="4" w:space="0" w:color="auto"/>
            </w:tcBorders>
            <w:shd w:val="clear" w:color="auto" w:fill="auto"/>
            <w:noWrap/>
            <w:vAlign w:val="bottom"/>
            <w:hideMark/>
          </w:tcPr>
          <w:p w14:paraId="30FBCA0F"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F50B34" w:rsidRPr="00B51408" w14:paraId="3E51E917" w14:textId="77777777" w:rsidTr="00506EBD">
        <w:trPr>
          <w:trHeight w:val="315"/>
        </w:trPr>
        <w:tc>
          <w:tcPr>
            <w:tcW w:w="480" w:type="pct"/>
            <w:tcBorders>
              <w:top w:val="nil"/>
              <w:left w:val="single" w:sz="4" w:space="0" w:color="auto"/>
              <w:bottom w:val="single" w:sz="4" w:space="0" w:color="auto"/>
              <w:right w:val="single" w:sz="4" w:space="0" w:color="auto"/>
            </w:tcBorders>
            <w:shd w:val="clear" w:color="auto" w:fill="auto"/>
            <w:noWrap/>
            <w:vAlign w:val="bottom"/>
            <w:hideMark/>
          </w:tcPr>
          <w:p w14:paraId="3B90E967"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85" w:type="pct"/>
            <w:tcBorders>
              <w:top w:val="nil"/>
              <w:left w:val="nil"/>
              <w:bottom w:val="single" w:sz="4" w:space="0" w:color="auto"/>
              <w:right w:val="single" w:sz="4" w:space="0" w:color="auto"/>
            </w:tcBorders>
            <w:shd w:val="clear" w:color="auto" w:fill="auto"/>
            <w:noWrap/>
            <w:vAlign w:val="bottom"/>
            <w:hideMark/>
          </w:tcPr>
          <w:p w14:paraId="4156E710"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6" w:type="pct"/>
            <w:tcBorders>
              <w:top w:val="nil"/>
              <w:left w:val="nil"/>
              <w:bottom w:val="single" w:sz="4" w:space="0" w:color="auto"/>
              <w:right w:val="single" w:sz="4" w:space="0" w:color="auto"/>
            </w:tcBorders>
            <w:shd w:val="clear" w:color="auto" w:fill="auto"/>
            <w:noWrap/>
            <w:vAlign w:val="bottom"/>
            <w:hideMark/>
          </w:tcPr>
          <w:p w14:paraId="3DEB3810"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03D2A332"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1-Feb</w:t>
            </w:r>
          </w:p>
        </w:tc>
        <w:tc>
          <w:tcPr>
            <w:tcW w:w="1413" w:type="pct"/>
            <w:tcBorders>
              <w:top w:val="nil"/>
              <w:left w:val="nil"/>
              <w:bottom w:val="single" w:sz="4" w:space="0" w:color="auto"/>
              <w:right w:val="single" w:sz="4" w:space="0" w:color="auto"/>
            </w:tcBorders>
            <w:shd w:val="clear" w:color="auto" w:fill="auto"/>
            <w:noWrap/>
            <w:vAlign w:val="bottom"/>
            <w:hideMark/>
          </w:tcPr>
          <w:p w14:paraId="42CB5F6C"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opening Balance</w:t>
            </w:r>
          </w:p>
        </w:tc>
        <w:tc>
          <w:tcPr>
            <w:tcW w:w="646" w:type="pct"/>
            <w:tcBorders>
              <w:top w:val="nil"/>
              <w:left w:val="nil"/>
              <w:bottom w:val="single" w:sz="4" w:space="0" w:color="auto"/>
              <w:right w:val="single" w:sz="4" w:space="0" w:color="auto"/>
            </w:tcBorders>
            <w:shd w:val="clear" w:color="auto" w:fill="auto"/>
            <w:noWrap/>
            <w:vAlign w:val="bottom"/>
            <w:hideMark/>
          </w:tcPr>
          <w:p w14:paraId="0F189D29"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650 </w:t>
            </w:r>
          </w:p>
        </w:tc>
      </w:tr>
    </w:tbl>
    <w:p w14:paraId="6767DDDC" w14:textId="77777777" w:rsidR="00F50B34" w:rsidRPr="00B51408" w:rsidRDefault="00F50B34" w:rsidP="00401CA4">
      <w:pPr>
        <w:pStyle w:val="Heading2"/>
        <w:jc w:val="both"/>
        <w:rPr>
          <w:rFonts w:cs="Times New Roman"/>
          <w:szCs w:val="24"/>
        </w:rPr>
      </w:pPr>
    </w:p>
    <w:tbl>
      <w:tblPr>
        <w:tblW w:w="5000" w:type="pct"/>
        <w:tblLook w:val="04A0" w:firstRow="1" w:lastRow="0" w:firstColumn="1" w:lastColumn="0" w:noHBand="0" w:noVBand="1"/>
      </w:tblPr>
      <w:tblGrid>
        <w:gridCol w:w="824"/>
        <w:gridCol w:w="2733"/>
        <w:gridCol w:w="1233"/>
        <w:gridCol w:w="908"/>
        <w:gridCol w:w="2643"/>
        <w:gridCol w:w="1235"/>
      </w:tblGrid>
      <w:tr w:rsidR="00F50B34" w:rsidRPr="00B51408" w14:paraId="0EDA1F58" w14:textId="77777777" w:rsidTr="00506EBD">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B73E34"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Purchase Account</w:t>
            </w:r>
          </w:p>
        </w:tc>
      </w:tr>
      <w:tr w:rsidR="00F50B34" w:rsidRPr="00B51408" w14:paraId="2436B770" w14:textId="77777777" w:rsidTr="00506EBD">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0F12D43"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Date</w:t>
            </w:r>
          </w:p>
        </w:tc>
        <w:tc>
          <w:tcPr>
            <w:tcW w:w="1427" w:type="pct"/>
            <w:tcBorders>
              <w:top w:val="nil"/>
              <w:left w:val="nil"/>
              <w:bottom w:val="single" w:sz="4" w:space="0" w:color="auto"/>
              <w:right w:val="single" w:sz="4" w:space="0" w:color="auto"/>
            </w:tcBorders>
            <w:shd w:val="clear" w:color="auto" w:fill="auto"/>
            <w:noWrap/>
            <w:vAlign w:val="bottom"/>
            <w:hideMark/>
          </w:tcPr>
          <w:p w14:paraId="1F624952"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4" w:type="pct"/>
            <w:tcBorders>
              <w:top w:val="nil"/>
              <w:left w:val="nil"/>
              <w:bottom w:val="single" w:sz="4" w:space="0" w:color="auto"/>
              <w:right w:val="single" w:sz="4" w:space="0" w:color="auto"/>
            </w:tcBorders>
            <w:shd w:val="clear" w:color="auto" w:fill="auto"/>
            <w:noWrap/>
            <w:vAlign w:val="bottom"/>
            <w:hideMark/>
          </w:tcPr>
          <w:p w14:paraId="18A38A6F"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c>
          <w:tcPr>
            <w:tcW w:w="474" w:type="pct"/>
            <w:tcBorders>
              <w:top w:val="nil"/>
              <w:left w:val="nil"/>
              <w:bottom w:val="single" w:sz="4" w:space="0" w:color="auto"/>
              <w:right w:val="single" w:sz="4" w:space="0" w:color="auto"/>
            </w:tcBorders>
            <w:shd w:val="clear" w:color="auto" w:fill="auto"/>
            <w:noWrap/>
            <w:vAlign w:val="bottom"/>
            <w:hideMark/>
          </w:tcPr>
          <w:p w14:paraId="55028E47"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 xml:space="preserve">Date </w:t>
            </w:r>
          </w:p>
        </w:tc>
        <w:tc>
          <w:tcPr>
            <w:tcW w:w="1380" w:type="pct"/>
            <w:tcBorders>
              <w:top w:val="nil"/>
              <w:left w:val="nil"/>
              <w:bottom w:val="single" w:sz="4" w:space="0" w:color="auto"/>
              <w:right w:val="single" w:sz="4" w:space="0" w:color="auto"/>
            </w:tcBorders>
            <w:shd w:val="clear" w:color="auto" w:fill="auto"/>
            <w:noWrap/>
            <w:vAlign w:val="bottom"/>
            <w:hideMark/>
          </w:tcPr>
          <w:p w14:paraId="5E191E58"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4" w:type="pct"/>
            <w:tcBorders>
              <w:top w:val="nil"/>
              <w:left w:val="nil"/>
              <w:bottom w:val="single" w:sz="4" w:space="0" w:color="auto"/>
              <w:right w:val="single" w:sz="4" w:space="0" w:color="auto"/>
            </w:tcBorders>
            <w:shd w:val="clear" w:color="auto" w:fill="auto"/>
            <w:noWrap/>
            <w:vAlign w:val="bottom"/>
            <w:hideMark/>
          </w:tcPr>
          <w:p w14:paraId="04AE0D09" w14:textId="77777777" w:rsidR="00F50B34" w:rsidRPr="00B51408" w:rsidRDefault="00F50B3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r>
      <w:tr w:rsidR="00F50B34" w:rsidRPr="00B51408" w14:paraId="2F4252EA" w14:textId="77777777" w:rsidTr="00506EBD">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227FAC2"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3-Jan</w:t>
            </w:r>
          </w:p>
        </w:tc>
        <w:tc>
          <w:tcPr>
            <w:tcW w:w="1427" w:type="pct"/>
            <w:tcBorders>
              <w:top w:val="nil"/>
              <w:left w:val="nil"/>
              <w:bottom w:val="single" w:sz="4" w:space="0" w:color="auto"/>
              <w:right w:val="single" w:sz="4" w:space="0" w:color="auto"/>
            </w:tcBorders>
            <w:shd w:val="clear" w:color="auto" w:fill="auto"/>
            <w:noWrap/>
            <w:vAlign w:val="bottom"/>
            <w:hideMark/>
          </w:tcPr>
          <w:p w14:paraId="32CBD1B9"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644" w:type="pct"/>
            <w:tcBorders>
              <w:top w:val="nil"/>
              <w:left w:val="nil"/>
              <w:bottom w:val="single" w:sz="4" w:space="0" w:color="auto"/>
              <w:right w:val="single" w:sz="4" w:space="0" w:color="auto"/>
            </w:tcBorders>
            <w:shd w:val="clear" w:color="auto" w:fill="auto"/>
            <w:noWrap/>
            <w:vAlign w:val="bottom"/>
            <w:hideMark/>
          </w:tcPr>
          <w:p w14:paraId="5039799A"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£ 1,300 </w:t>
            </w:r>
          </w:p>
        </w:tc>
        <w:tc>
          <w:tcPr>
            <w:tcW w:w="474" w:type="pct"/>
            <w:tcBorders>
              <w:top w:val="nil"/>
              <w:left w:val="nil"/>
              <w:bottom w:val="single" w:sz="4" w:space="0" w:color="auto"/>
              <w:right w:val="single" w:sz="4" w:space="0" w:color="auto"/>
            </w:tcBorders>
            <w:shd w:val="clear" w:color="auto" w:fill="auto"/>
            <w:noWrap/>
            <w:vAlign w:val="bottom"/>
            <w:hideMark/>
          </w:tcPr>
          <w:p w14:paraId="47FAE927"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31-Jan</w:t>
            </w:r>
          </w:p>
        </w:tc>
        <w:tc>
          <w:tcPr>
            <w:tcW w:w="1380" w:type="pct"/>
            <w:tcBorders>
              <w:top w:val="nil"/>
              <w:left w:val="nil"/>
              <w:bottom w:val="single" w:sz="4" w:space="0" w:color="auto"/>
              <w:right w:val="single" w:sz="4" w:space="0" w:color="auto"/>
            </w:tcBorders>
            <w:shd w:val="clear" w:color="auto" w:fill="auto"/>
            <w:noWrap/>
            <w:vAlign w:val="bottom"/>
            <w:hideMark/>
          </w:tcPr>
          <w:p w14:paraId="7FCF5FB2"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Closing Balance</w:t>
            </w:r>
          </w:p>
        </w:tc>
        <w:tc>
          <w:tcPr>
            <w:tcW w:w="644" w:type="pct"/>
            <w:tcBorders>
              <w:top w:val="nil"/>
              <w:left w:val="nil"/>
              <w:bottom w:val="single" w:sz="4" w:space="0" w:color="auto"/>
              <w:right w:val="single" w:sz="4" w:space="0" w:color="auto"/>
            </w:tcBorders>
            <w:shd w:val="clear" w:color="auto" w:fill="auto"/>
            <w:noWrap/>
            <w:vAlign w:val="bottom"/>
            <w:hideMark/>
          </w:tcPr>
          <w:p w14:paraId="51972A65"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£ 1,300 </w:t>
            </w:r>
          </w:p>
        </w:tc>
      </w:tr>
      <w:tr w:rsidR="00F50B34" w:rsidRPr="00B51408" w14:paraId="66996B89" w14:textId="77777777" w:rsidTr="00506EBD">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1E7395E7"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27" w:type="pct"/>
            <w:tcBorders>
              <w:top w:val="nil"/>
              <w:left w:val="nil"/>
              <w:bottom w:val="single" w:sz="4" w:space="0" w:color="auto"/>
              <w:right w:val="single" w:sz="4" w:space="0" w:color="auto"/>
            </w:tcBorders>
            <w:shd w:val="clear" w:color="auto" w:fill="auto"/>
            <w:noWrap/>
            <w:vAlign w:val="bottom"/>
            <w:hideMark/>
          </w:tcPr>
          <w:p w14:paraId="534A8FEA"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6E7FEB68"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74" w:type="pct"/>
            <w:tcBorders>
              <w:top w:val="nil"/>
              <w:left w:val="nil"/>
              <w:bottom w:val="single" w:sz="4" w:space="0" w:color="auto"/>
              <w:right w:val="single" w:sz="4" w:space="0" w:color="auto"/>
            </w:tcBorders>
            <w:shd w:val="clear" w:color="auto" w:fill="auto"/>
            <w:noWrap/>
            <w:vAlign w:val="bottom"/>
            <w:hideMark/>
          </w:tcPr>
          <w:p w14:paraId="3C76E819"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14:paraId="38B2CF8A"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3ED0AD69"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F50B34" w:rsidRPr="00B51408" w14:paraId="7AF4F9B0" w14:textId="77777777" w:rsidTr="00506EBD">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6BF512B"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1-Feb</w:t>
            </w:r>
          </w:p>
        </w:tc>
        <w:tc>
          <w:tcPr>
            <w:tcW w:w="1427" w:type="pct"/>
            <w:tcBorders>
              <w:top w:val="nil"/>
              <w:left w:val="nil"/>
              <w:bottom w:val="single" w:sz="4" w:space="0" w:color="auto"/>
              <w:right w:val="single" w:sz="4" w:space="0" w:color="auto"/>
            </w:tcBorders>
            <w:shd w:val="clear" w:color="auto" w:fill="auto"/>
            <w:noWrap/>
            <w:vAlign w:val="bottom"/>
            <w:hideMark/>
          </w:tcPr>
          <w:p w14:paraId="1499B5C4"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Opening Balance</w:t>
            </w:r>
          </w:p>
        </w:tc>
        <w:tc>
          <w:tcPr>
            <w:tcW w:w="644" w:type="pct"/>
            <w:tcBorders>
              <w:top w:val="nil"/>
              <w:left w:val="nil"/>
              <w:bottom w:val="single" w:sz="4" w:space="0" w:color="auto"/>
              <w:right w:val="single" w:sz="4" w:space="0" w:color="auto"/>
            </w:tcBorders>
            <w:shd w:val="clear" w:color="auto" w:fill="auto"/>
            <w:noWrap/>
            <w:vAlign w:val="bottom"/>
            <w:hideMark/>
          </w:tcPr>
          <w:p w14:paraId="67DEDD31"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£ 1,300 </w:t>
            </w:r>
          </w:p>
        </w:tc>
        <w:tc>
          <w:tcPr>
            <w:tcW w:w="474" w:type="pct"/>
            <w:tcBorders>
              <w:top w:val="nil"/>
              <w:left w:val="nil"/>
              <w:bottom w:val="single" w:sz="4" w:space="0" w:color="auto"/>
              <w:right w:val="single" w:sz="4" w:space="0" w:color="auto"/>
            </w:tcBorders>
            <w:shd w:val="clear" w:color="auto" w:fill="auto"/>
            <w:noWrap/>
            <w:vAlign w:val="bottom"/>
            <w:hideMark/>
          </w:tcPr>
          <w:p w14:paraId="6BD89B75"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14:paraId="6FD0BE9A"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362D17C0"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F50B34" w:rsidRPr="00B51408" w14:paraId="16865FF0" w14:textId="77777777" w:rsidTr="00506EBD">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31BC615"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27" w:type="pct"/>
            <w:tcBorders>
              <w:top w:val="nil"/>
              <w:left w:val="nil"/>
              <w:bottom w:val="single" w:sz="4" w:space="0" w:color="auto"/>
              <w:right w:val="single" w:sz="4" w:space="0" w:color="auto"/>
            </w:tcBorders>
            <w:shd w:val="clear" w:color="auto" w:fill="auto"/>
            <w:noWrap/>
            <w:vAlign w:val="bottom"/>
            <w:hideMark/>
          </w:tcPr>
          <w:p w14:paraId="7B8AD1E4"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17A315DC"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74" w:type="pct"/>
            <w:tcBorders>
              <w:top w:val="nil"/>
              <w:left w:val="nil"/>
              <w:bottom w:val="single" w:sz="4" w:space="0" w:color="auto"/>
              <w:right w:val="single" w:sz="4" w:space="0" w:color="auto"/>
            </w:tcBorders>
            <w:shd w:val="clear" w:color="auto" w:fill="auto"/>
            <w:noWrap/>
            <w:vAlign w:val="bottom"/>
            <w:hideMark/>
          </w:tcPr>
          <w:p w14:paraId="668A607A"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14:paraId="65A41411"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4" w:type="pct"/>
            <w:tcBorders>
              <w:top w:val="nil"/>
              <w:left w:val="nil"/>
              <w:bottom w:val="single" w:sz="4" w:space="0" w:color="auto"/>
              <w:right w:val="single" w:sz="4" w:space="0" w:color="auto"/>
            </w:tcBorders>
            <w:shd w:val="clear" w:color="auto" w:fill="auto"/>
            <w:noWrap/>
            <w:vAlign w:val="bottom"/>
            <w:hideMark/>
          </w:tcPr>
          <w:p w14:paraId="62A2B1A8" w14:textId="77777777" w:rsidR="00F50B34" w:rsidRPr="00B51408" w:rsidRDefault="00F50B3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bl>
    <w:p w14:paraId="3C1B2EDD" w14:textId="77777777" w:rsidR="00790EB2" w:rsidRPr="00B51408" w:rsidRDefault="00790EB2" w:rsidP="00401CA4">
      <w:pPr>
        <w:pStyle w:val="Heading2"/>
        <w:jc w:val="both"/>
        <w:rPr>
          <w:rFonts w:cs="Times New Roman"/>
          <w:szCs w:val="24"/>
        </w:rPr>
      </w:pPr>
    </w:p>
    <w:tbl>
      <w:tblPr>
        <w:tblW w:w="5000" w:type="pct"/>
        <w:tblLook w:val="04A0" w:firstRow="1" w:lastRow="0" w:firstColumn="1" w:lastColumn="0" w:noHBand="0" w:noVBand="1"/>
      </w:tblPr>
      <w:tblGrid>
        <w:gridCol w:w="826"/>
        <w:gridCol w:w="2699"/>
        <w:gridCol w:w="1235"/>
        <w:gridCol w:w="915"/>
        <w:gridCol w:w="2664"/>
        <w:gridCol w:w="1237"/>
      </w:tblGrid>
      <w:tr w:rsidR="00790EB2" w:rsidRPr="00B51408" w14:paraId="601E8799" w14:textId="77777777" w:rsidTr="00506EBD">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E1A25B" w14:textId="77777777" w:rsidR="00790EB2" w:rsidRPr="00B51408" w:rsidRDefault="00790EB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 xml:space="preserve">Motor </w:t>
            </w:r>
            <w:proofErr w:type="gramStart"/>
            <w:r w:rsidRPr="00B51408">
              <w:rPr>
                <w:rFonts w:eastAsia="Times New Roman" w:cs="Times New Roman"/>
                <w:b/>
                <w:color w:val="000000"/>
                <w:szCs w:val="24"/>
              </w:rPr>
              <w:t>Van  Account</w:t>
            </w:r>
            <w:proofErr w:type="gramEnd"/>
          </w:p>
        </w:tc>
      </w:tr>
      <w:tr w:rsidR="00790EB2" w:rsidRPr="00B51408" w14:paraId="73201871" w14:textId="77777777" w:rsidTr="00506EBD">
        <w:trPr>
          <w:trHeight w:val="315"/>
        </w:trPr>
        <w:tc>
          <w:tcPr>
            <w:tcW w:w="431" w:type="pct"/>
            <w:tcBorders>
              <w:top w:val="nil"/>
              <w:left w:val="single" w:sz="4" w:space="0" w:color="auto"/>
              <w:bottom w:val="single" w:sz="4" w:space="0" w:color="auto"/>
              <w:right w:val="single" w:sz="4" w:space="0" w:color="auto"/>
            </w:tcBorders>
            <w:shd w:val="clear" w:color="auto" w:fill="auto"/>
            <w:noWrap/>
            <w:vAlign w:val="bottom"/>
            <w:hideMark/>
          </w:tcPr>
          <w:p w14:paraId="0E44F33E" w14:textId="77777777" w:rsidR="00790EB2" w:rsidRPr="00B51408" w:rsidRDefault="00790EB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Date</w:t>
            </w:r>
          </w:p>
        </w:tc>
        <w:tc>
          <w:tcPr>
            <w:tcW w:w="1409" w:type="pct"/>
            <w:tcBorders>
              <w:top w:val="nil"/>
              <w:left w:val="nil"/>
              <w:bottom w:val="single" w:sz="4" w:space="0" w:color="auto"/>
              <w:right w:val="single" w:sz="4" w:space="0" w:color="auto"/>
            </w:tcBorders>
            <w:shd w:val="clear" w:color="auto" w:fill="auto"/>
            <w:noWrap/>
            <w:vAlign w:val="bottom"/>
            <w:hideMark/>
          </w:tcPr>
          <w:p w14:paraId="06345244" w14:textId="77777777" w:rsidR="00790EB2" w:rsidRPr="00B51408" w:rsidRDefault="00790EB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5" w:type="pct"/>
            <w:tcBorders>
              <w:top w:val="nil"/>
              <w:left w:val="nil"/>
              <w:bottom w:val="single" w:sz="4" w:space="0" w:color="auto"/>
              <w:right w:val="single" w:sz="4" w:space="0" w:color="auto"/>
            </w:tcBorders>
            <w:shd w:val="clear" w:color="auto" w:fill="auto"/>
            <w:noWrap/>
            <w:vAlign w:val="bottom"/>
            <w:hideMark/>
          </w:tcPr>
          <w:p w14:paraId="2044ABC9" w14:textId="77777777" w:rsidR="00790EB2" w:rsidRPr="00B51408" w:rsidRDefault="00790EB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c>
          <w:tcPr>
            <w:tcW w:w="478" w:type="pct"/>
            <w:tcBorders>
              <w:top w:val="nil"/>
              <w:left w:val="nil"/>
              <w:bottom w:val="single" w:sz="4" w:space="0" w:color="auto"/>
              <w:right w:val="single" w:sz="4" w:space="0" w:color="auto"/>
            </w:tcBorders>
            <w:shd w:val="clear" w:color="auto" w:fill="auto"/>
            <w:noWrap/>
            <w:vAlign w:val="bottom"/>
            <w:hideMark/>
          </w:tcPr>
          <w:p w14:paraId="057EF086" w14:textId="77777777" w:rsidR="00790EB2" w:rsidRPr="00B51408" w:rsidRDefault="00790EB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 xml:space="preserve">Date </w:t>
            </w:r>
          </w:p>
        </w:tc>
        <w:tc>
          <w:tcPr>
            <w:tcW w:w="1391" w:type="pct"/>
            <w:tcBorders>
              <w:top w:val="nil"/>
              <w:left w:val="nil"/>
              <w:bottom w:val="single" w:sz="4" w:space="0" w:color="auto"/>
              <w:right w:val="single" w:sz="4" w:space="0" w:color="auto"/>
            </w:tcBorders>
            <w:shd w:val="clear" w:color="auto" w:fill="auto"/>
            <w:noWrap/>
            <w:vAlign w:val="bottom"/>
            <w:hideMark/>
          </w:tcPr>
          <w:p w14:paraId="71DE087D" w14:textId="77777777" w:rsidR="00790EB2" w:rsidRPr="00B51408" w:rsidRDefault="00790EB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45" w:type="pct"/>
            <w:tcBorders>
              <w:top w:val="nil"/>
              <w:left w:val="nil"/>
              <w:bottom w:val="single" w:sz="4" w:space="0" w:color="auto"/>
              <w:right w:val="single" w:sz="4" w:space="0" w:color="auto"/>
            </w:tcBorders>
            <w:shd w:val="clear" w:color="auto" w:fill="auto"/>
            <w:noWrap/>
            <w:vAlign w:val="bottom"/>
            <w:hideMark/>
          </w:tcPr>
          <w:p w14:paraId="6DF88C02" w14:textId="77777777" w:rsidR="00790EB2" w:rsidRPr="00B51408" w:rsidRDefault="00790EB2"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r>
      <w:tr w:rsidR="00790EB2" w:rsidRPr="00B51408" w14:paraId="0F3762E9" w14:textId="77777777" w:rsidTr="00506EBD">
        <w:trPr>
          <w:trHeight w:val="315"/>
        </w:trPr>
        <w:tc>
          <w:tcPr>
            <w:tcW w:w="431" w:type="pct"/>
            <w:tcBorders>
              <w:top w:val="nil"/>
              <w:left w:val="single" w:sz="4" w:space="0" w:color="auto"/>
              <w:bottom w:val="single" w:sz="4" w:space="0" w:color="auto"/>
              <w:right w:val="single" w:sz="4" w:space="0" w:color="auto"/>
            </w:tcBorders>
            <w:shd w:val="clear" w:color="auto" w:fill="auto"/>
            <w:noWrap/>
            <w:vAlign w:val="bottom"/>
            <w:hideMark/>
          </w:tcPr>
          <w:p w14:paraId="3156A0A9"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2-Jan</w:t>
            </w:r>
          </w:p>
        </w:tc>
        <w:tc>
          <w:tcPr>
            <w:tcW w:w="1409" w:type="pct"/>
            <w:tcBorders>
              <w:top w:val="nil"/>
              <w:left w:val="nil"/>
              <w:bottom w:val="single" w:sz="4" w:space="0" w:color="auto"/>
              <w:right w:val="single" w:sz="4" w:space="0" w:color="auto"/>
            </w:tcBorders>
            <w:shd w:val="clear" w:color="auto" w:fill="auto"/>
            <w:noWrap/>
            <w:vAlign w:val="bottom"/>
            <w:hideMark/>
          </w:tcPr>
          <w:p w14:paraId="635E45BD"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645" w:type="pct"/>
            <w:tcBorders>
              <w:top w:val="nil"/>
              <w:left w:val="nil"/>
              <w:bottom w:val="single" w:sz="4" w:space="0" w:color="auto"/>
              <w:right w:val="single" w:sz="4" w:space="0" w:color="auto"/>
            </w:tcBorders>
            <w:shd w:val="clear" w:color="auto" w:fill="auto"/>
            <w:noWrap/>
            <w:vAlign w:val="bottom"/>
            <w:hideMark/>
          </w:tcPr>
          <w:p w14:paraId="32A65567"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600 </w:t>
            </w:r>
          </w:p>
        </w:tc>
        <w:tc>
          <w:tcPr>
            <w:tcW w:w="478" w:type="pct"/>
            <w:tcBorders>
              <w:top w:val="nil"/>
              <w:left w:val="nil"/>
              <w:bottom w:val="single" w:sz="4" w:space="0" w:color="auto"/>
              <w:right w:val="single" w:sz="4" w:space="0" w:color="auto"/>
            </w:tcBorders>
            <w:shd w:val="clear" w:color="auto" w:fill="auto"/>
            <w:noWrap/>
            <w:vAlign w:val="bottom"/>
            <w:hideMark/>
          </w:tcPr>
          <w:p w14:paraId="32271FEB"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31-Jan</w:t>
            </w:r>
          </w:p>
        </w:tc>
        <w:tc>
          <w:tcPr>
            <w:tcW w:w="1391" w:type="pct"/>
            <w:tcBorders>
              <w:top w:val="nil"/>
              <w:left w:val="nil"/>
              <w:bottom w:val="single" w:sz="4" w:space="0" w:color="auto"/>
              <w:right w:val="single" w:sz="4" w:space="0" w:color="auto"/>
            </w:tcBorders>
            <w:shd w:val="clear" w:color="auto" w:fill="auto"/>
            <w:noWrap/>
            <w:vAlign w:val="bottom"/>
            <w:hideMark/>
          </w:tcPr>
          <w:p w14:paraId="2200497F"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Closing Balance</w:t>
            </w:r>
          </w:p>
        </w:tc>
        <w:tc>
          <w:tcPr>
            <w:tcW w:w="645" w:type="pct"/>
            <w:tcBorders>
              <w:top w:val="nil"/>
              <w:left w:val="nil"/>
              <w:bottom w:val="single" w:sz="4" w:space="0" w:color="auto"/>
              <w:right w:val="single" w:sz="4" w:space="0" w:color="auto"/>
            </w:tcBorders>
            <w:shd w:val="clear" w:color="auto" w:fill="auto"/>
            <w:noWrap/>
            <w:vAlign w:val="bottom"/>
            <w:hideMark/>
          </w:tcPr>
          <w:p w14:paraId="00105FC9"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600 </w:t>
            </w:r>
          </w:p>
        </w:tc>
      </w:tr>
      <w:tr w:rsidR="00790EB2" w:rsidRPr="00B51408" w14:paraId="06E8335A" w14:textId="77777777" w:rsidTr="00506EBD">
        <w:trPr>
          <w:trHeight w:val="315"/>
        </w:trPr>
        <w:tc>
          <w:tcPr>
            <w:tcW w:w="431" w:type="pct"/>
            <w:tcBorders>
              <w:top w:val="nil"/>
              <w:left w:val="single" w:sz="4" w:space="0" w:color="auto"/>
              <w:bottom w:val="single" w:sz="4" w:space="0" w:color="auto"/>
              <w:right w:val="single" w:sz="4" w:space="0" w:color="auto"/>
            </w:tcBorders>
            <w:shd w:val="clear" w:color="auto" w:fill="auto"/>
            <w:noWrap/>
            <w:vAlign w:val="bottom"/>
            <w:hideMark/>
          </w:tcPr>
          <w:p w14:paraId="5ADA43A9"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09" w:type="pct"/>
            <w:tcBorders>
              <w:top w:val="nil"/>
              <w:left w:val="nil"/>
              <w:bottom w:val="single" w:sz="4" w:space="0" w:color="auto"/>
              <w:right w:val="single" w:sz="4" w:space="0" w:color="auto"/>
            </w:tcBorders>
            <w:shd w:val="clear" w:color="auto" w:fill="auto"/>
            <w:noWrap/>
            <w:vAlign w:val="bottom"/>
            <w:hideMark/>
          </w:tcPr>
          <w:p w14:paraId="026288AD"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5" w:type="pct"/>
            <w:tcBorders>
              <w:top w:val="nil"/>
              <w:left w:val="nil"/>
              <w:bottom w:val="single" w:sz="4" w:space="0" w:color="auto"/>
              <w:right w:val="single" w:sz="4" w:space="0" w:color="auto"/>
            </w:tcBorders>
            <w:shd w:val="clear" w:color="auto" w:fill="auto"/>
            <w:noWrap/>
            <w:vAlign w:val="bottom"/>
            <w:hideMark/>
          </w:tcPr>
          <w:p w14:paraId="192213CA"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78" w:type="pct"/>
            <w:tcBorders>
              <w:top w:val="nil"/>
              <w:left w:val="nil"/>
              <w:bottom w:val="single" w:sz="4" w:space="0" w:color="auto"/>
              <w:right w:val="single" w:sz="4" w:space="0" w:color="auto"/>
            </w:tcBorders>
            <w:shd w:val="clear" w:color="auto" w:fill="auto"/>
            <w:noWrap/>
            <w:vAlign w:val="bottom"/>
            <w:hideMark/>
          </w:tcPr>
          <w:p w14:paraId="4B5DF60A"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91" w:type="pct"/>
            <w:tcBorders>
              <w:top w:val="nil"/>
              <w:left w:val="nil"/>
              <w:bottom w:val="single" w:sz="4" w:space="0" w:color="auto"/>
              <w:right w:val="single" w:sz="4" w:space="0" w:color="auto"/>
            </w:tcBorders>
            <w:shd w:val="clear" w:color="auto" w:fill="auto"/>
            <w:noWrap/>
            <w:vAlign w:val="bottom"/>
            <w:hideMark/>
          </w:tcPr>
          <w:p w14:paraId="6EB4BD50"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5" w:type="pct"/>
            <w:tcBorders>
              <w:top w:val="nil"/>
              <w:left w:val="nil"/>
              <w:bottom w:val="single" w:sz="4" w:space="0" w:color="auto"/>
              <w:right w:val="single" w:sz="4" w:space="0" w:color="auto"/>
            </w:tcBorders>
            <w:shd w:val="clear" w:color="auto" w:fill="auto"/>
            <w:noWrap/>
            <w:vAlign w:val="bottom"/>
            <w:hideMark/>
          </w:tcPr>
          <w:p w14:paraId="26CFA48B"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790EB2" w:rsidRPr="00B51408" w14:paraId="64370FD7" w14:textId="77777777" w:rsidTr="00506EBD">
        <w:trPr>
          <w:trHeight w:val="315"/>
        </w:trPr>
        <w:tc>
          <w:tcPr>
            <w:tcW w:w="431" w:type="pct"/>
            <w:tcBorders>
              <w:top w:val="nil"/>
              <w:left w:val="single" w:sz="4" w:space="0" w:color="auto"/>
              <w:bottom w:val="single" w:sz="4" w:space="0" w:color="auto"/>
              <w:right w:val="single" w:sz="4" w:space="0" w:color="auto"/>
            </w:tcBorders>
            <w:shd w:val="clear" w:color="auto" w:fill="auto"/>
            <w:noWrap/>
            <w:vAlign w:val="bottom"/>
            <w:hideMark/>
          </w:tcPr>
          <w:p w14:paraId="1506C8C8"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1-Feb</w:t>
            </w:r>
          </w:p>
        </w:tc>
        <w:tc>
          <w:tcPr>
            <w:tcW w:w="1409" w:type="pct"/>
            <w:tcBorders>
              <w:top w:val="nil"/>
              <w:left w:val="nil"/>
              <w:bottom w:val="single" w:sz="4" w:space="0" w:color="auto"/>
              <w:right w:val="single" w:sz="4" w:space="0" w:color="auto"/>
            </w:tcBorders>
            <w:shd w:val="clear" w:color="auto" w:fill="auto"/>
            <w:noWrap/>
            <w:vAlign w:val="bottom"/>
            <w:hideMark/>
          </w:tcPr>
          <w:p w14:paraId="40516644"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Opening balance</w:t>
            </w:r>
          </w:p>
        </w:tc>
        <w:tc>
          <w:tcPr>
            <w:tcW w:w="645" w:type="pct"/>
            <w:tcBorders>
              <w:top w:val="nil"/>
              <w:left w:val="nil"/>
              <w:bottom w:val="single" w:sz="4" w:space="0" w:color="auto"/>
              <w:right w:val="single" w:sz="4" w:space="0" w:color="auto"/>
            </w:tcBorders>
            <w:shd w:val="clear" w:color="auto" w:fill="auto"/>
            <w:noWrap/>
            <w:vAlign w:val="bottom"/>
            <w:hideMark/>
          </w:tcPr>
          <w:p w14:paraId="0DCD0EBB"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600 </w:t>
            </w:r>
          </w:p>
        </w:tc>
        <w:tc>
          <w:tcPr>
            <w:tcW w:w="478" w:type="pct"/>
            <w:tcBorders>
              <w:top w:val="nil"/>
              <w:left w:val="nil"/>
              <w:bottom w:val="single" w:sz="4" w:space="0" w:color="auto"/>
              <w:right w:val="single" w:sz="4" w:space="0" w:color="auto"/>
            </w:tcBorders>
            <w:shd w:val="clear" w:color="auto" w:fill="auto"/>
            <w:noWrap/>
            <w:vAlign w:val="bottom"/>
            <w:hideMark/>
          </w:tcPr>
          <w:p w14:paraId="0EBACF1D"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91" w:type="pct"/>
            <w:tcBorders>
              <w:top w:val="nil"/>
              <w:left w:val="nil"/>
              <w:bottom w:val="single" w:sz="4" w:space="0" w:color="auto"/>
              <w:right w:val="single" w:sz="4" w:space="0" w:color="auto"/>
            </w:tcBorders>
            <w:shd w:val="clear" w:color="auto" w:fill="auto"/>
            <w:noWrap/>
            <w:vAlign w:val="bottom"/>
            <w:hideMark/>
          </w:tcPr>
          <w:p w14:paraId="2FA84156"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45" w:type="pct"/>
            <w:tcBorders>
              <w:top w:val="nil"/>
              <w:left w:val="nil"/>
              <w:bottom w:val="single" w:sz="4" w:space="0" w:color="auto"/>
              <w:right w:val="single" w:sz="4" w:space="0" w:color="auto"/>
            </w:tcBorders>
            <w:shd w:val="clear" w:color="auto" w:fill="auto"/>
            <w:noWrap/>
            <w:vAlign w:val="bottom"/>
            <w:hideMark/>
          </w:tcPr>
          <w:p w14:paraId="64DF43C0" w14:textId="77777777" w:rsidR="00790EB2" w:rsidRPr="00B51408" w:rsidRDefault="00790EB2"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bl>
    <w:p w14:paraId="2F6784F2" w14:textId="77777777" w:rsidR="00790EB2" w:rsidRPr="00B51408" w:rsidRDefault="00790EB2" w:rsidP="00401CA4">
      <w:pPr>
        <w:pStyle w:val="Heading2"/>
        <w:jc w:val="both"/>
        <w:rPr>
          <w:rFonts w:cs="Times New Roman"/>
          <w:szCs w:val="24"/>
        </w:rPr>
      </w:pPr>
    </w:p>
    <w:tbl>
      <w:tblPr>
        <w:tblW w:w="5000" w:type="pct"/>
        <w:tblLook w:val="04A0" w:firstRow="1" w:lastRow="0" w:firstColumn="1" w:lastColumn="0" w:noHBand="0" w:noVBand="1"/>
      </w:tblPr>
      <w:tblGrid>
        <w:gridCol w:w="966"/>
        <w:gridCol w:w="2804"/>
        <w:gridCol w:w="1253"/>
        <w:gridCol w:w="854"/>
        <w:gridCol w:w="2446"/>
        <w:gridCol w:w="1253"/>
      </w:tblGrid>
      <w:tr w:rsidR="007D4A54" w:rsidRPr="00B51408" w14:paraId="65D098E1" w14:textId="77777777" w:rsidTr="00506EBD">
        <w:trPr>
          <w:trHeight w:val="315"/>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640996" w14:textId="77777777" w:rsidR="007D4A54" w:rsidRPr="00B51408" w:rsidRDefault="007D4A54" w:rsidP="00401CA4">
            <w:pPr>
              <w:spacing w:after="0" w:line="240" w:lineRule="auto"/>
              <w:jc w:val="both"/>
              <w:rPr>
                <w:rFonts w:eastAsia="Times New Roman" w:cs="Times New Roman"/>
                <w:b/>
                <w:color w:val="000000"/>
                <w:szCs w:val="24"/>
              </w:rPr>
            </w:pPr>
            <w:proofErr w:type="gramStart"/>
            <w:r w:rsidRPr="00B51408">
              <w:rPr>
                <w:rFonts w:eastAsia="Times New Roman" w:cs="Times New Roman"/>
                <w:b/>
                <w:color w:val="000000"/>
                <w:szCs w:val="24"/>
              </w:rPr>
              <w:t>Capital  Account</w:t>
            </w:r>
            <w:proofErr w:type="gramEnd"/>
          </w:p>
        </w:tc>
      </w:tr>
      <w:tr w:rsidR="007D4A54" w:rsidRPr="00B51408" w14:paraId="187FEED8" w14:textId="77777777" w:rsidTr="00152A98">
        <w:trPr>
          <w:trHeight w:val="315"/>
        </w:trPr>
        <w:tc>
          <w:tcPr>
            <w:tcW w:w="505" w:type="pct"/>
            <w:tcBorders>
              <w:top w:val="nil"/>
              <w:left w:val="single" w:sz="4" w:space="0" w:color="auto"/>
              <w:bottom w:val="single" w:sz="4" w:space="0" w:color="auto"/>
              <w:right w:val="single" w:sz="4" w:space="0" w:color="auto"/>
            </w:tcBorders>
            <w:shd w:val="clear" w:color="auto" w:fill="auto"/>
            <w:noWrap/>
            <w:vAlign w:val="bottom"/>
            <w:hideMark/>
          </w:tcPr>
          <w:p w14:paraId="0E85E454" w14:textId="77777777" w:rsidR="007D4A54" w:rsidRPr="00B51408" w:rsidRDefault="007D4A5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Date</w:t>
            </w:r>
          </w:p>
        </w:tc>
        <w:tc>
          <w:tcPr>
            <w:tcW w:w="1464" w:type="pct"/>
            <w:tcBorders>
              <w:top w:val="nil"/>
              <w:left w:val="nil"/>
              <w:bottom w:val="single" w:sz="4" w:space="0" w:color="auto"/>
              <w:right w:val="single" w:sz="4" w:space="0" w:color="auto"/>
            </w:tcBorders>
            <w:shd w:val="clear" w:color="auto" w:fill="auto"/>
            <w:noWrap/>
            <w:vAlign w:val="bottom"/>
            <w:hideMark/>
          </w:tcPr>
          <w:p w14:paraId="41953645" w14:textId="77777777" w:rsidR="007D4A54" w:rsidRPr="00B51408" w:rsidRDefault="007D4A5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54" w:type="pct"/>
            <w:tcBorders>
              <w:top w:val="nil"/>
              <w:left w:val="nil"/>
              <w:bottom w:val="single" w:sz="4" w:space="0" w:color="auto"/>
              <w:right w:val="single" w:sz="4" w:space="0" w:color="auto"/>
            </w:tcBorders>
            <w:shd w:val="clear" w:color="auto" w:fill="auto"/>
            <w:noWrap/>
            <w:vAlign w:val="bottom"/>
            <w:hideMark/>
          </w:tcPr>
          <w:p w14:paraId="144FC10C" w14:textId="77777777" w:rsidR="007D4A54" w:rsidRPr="00B51408" w:rsidRDefault="007D4A5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c>
          <w:tcPr>
            <w:tcW w:w="446" w:type="pct"/>
            <w:tcBorders>
              <w:top w:val="nil"/>
              <w:left w:val="nil"/>
              <w:bottom w:val="single" w:sz="4" w:space="0" w:color="auto"/>
              <w:right w:val="single" w:sz="4" w:space="0" w:color="auto"/>
            </w:tcBorders>
            <w:shd w:val="clear" w:color="auto" w:fill="auto"/>
            <w:noWrap/>
            <w:vAlign w:val="bottom"/>
            <w:hideMark/>
          </w:tcPr>
          <w:p w14:paraId="52ADA3E1" w14:textId="77777777" w:rsidR="007D4A54" w:rsidRPr="00B51408" w:rsidRDefault="007D4A5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 xml:space="preserve">Date </w:t>
            </w:r>
          </w:p>
        </w:tc>
        <w:tc>
          <w:tcPr>
            <w:tcW w:w="1277" w:type="pct"/>
            <w:tcBorders>
              <w:top w:val="nil"/>
              <w:left w:val="nil"/>
              <w:bottom w:val="single" w:sz="4" w:space="0" w:color="auto"/>
              <w:right w:val="single" w:sz="4" w:space="0" w:color="auto"/>
            </w:tcBorders>
            <w:shd w:val="clear" w:color="auto" w:fill="auto"/>
            <w:noWrap/>
            <w:vAlign w:val="bottom"/>
            <w:hideMark/>
          </w:tcPr>
          <w:p w14:paraId="6A74C341" w14:textId="77777777" w:rsidR="007D4A54" w:rsidRPr="00B51408" w:rsidRDefault="007D4A5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653" w:type="pct"/>
            <w:tcBorders>
              <w:top w:val="nil"/>
              <w:left w:val="nil"/>
              <w:bottom w:val="single" w:sz="4" w:space="0" w:color="auto"/>
              <w:right w:val="single" w:sz="4" w:space="0" w:color="auto"/>
            </w:tcBorders>
            <w:shd w:val="clear" w:color="auto" w:fill="auto"/>
            <w:noWrap/>
            <w:vAlign w:val="bottom"/>
            <w:hideMark/>
          </w:tcPr>
          <w:p w14:paraId="1C73909F" w14:textId="77777777" w:rsidR="007D4A54" w:rsidRPr="00B51408" w:rsidRDefault="007D4A54"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r>
      <w:tr w:rsidR="007D4A54" w:rsidRPr="00B51408" w14:paraId="16641790" w14:textId="77777777" w:rsidTr="00152A98">
        <w:trPr>
          <w:trHeight w:val="315"/>
        </w:trPr>
        <w:tc>
          <w:tcPr>
            <w:tcW w:w="505" w:type="pct"/>
            <w:tcBorders>
              <w:top w:val="nil"/>
              <w:left w:val="single" w:sz="4" w:space="0" w:color="auto"/>
              <w:bottom w:val="single" w:sz="4" w:space="0" w:color="auto"/>
              <w:right w:val="single" w:sz="4" w:space="0" w:color="auto"/>
            </w:tcBorders>
            <w:shd w:val="clear" w:color="auto" w:fill="auto"/>
            <w:noWrap/>
            <w:vAlign w:val="bottom"/>
            <w:hideMark/>
          </w:tcPr>
          <w:p w14:paraId="7EFA8817"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31-Jan</w:t>
            </w:r>
          </w:p>
        </w:tc>
        <w:tc>
          <w:tcPr>
            <w:tcW w:w="1464" w:type="pct"/>
            <w:tcBorders>
              <w:top w:val="nil"/>
              <w:left w:val="nil"/>
              <w:bottom w:val="single" w:sz="4" w:space="0" w:color="auto"/>
              <w:right w:val="single" w:sz="4" w:space="0" w:color="auto"/>
            </w:tcBorders>
            <w:shd w:val="clear" w:color="auto" w:fill="auto"/>
            <w:noWrap/>
            <w:vAlign w:val="bottom"/>
            <w:hideMark/>
          </w:tcPr>
          <w:p w14:paraId="6C43E053"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Closing Balance</w:t>
            </w:r>
          </w:p>
        </w:tc>
        <w:tc>
          <w:tcPr>
            <w:tcW w:w="654" w:type="pct"/>
            <w:tcBorders>
              <w:top w:val="nil"/>
              <w:left w:val="nil"/>
              <w:bottom w:val="single" w:sz="4" w:space="0" w:color="auto"/>
              <w:right w:val="single" w:sz="4" w:space="0" w:color="auto"/>
            </w:tcBorders>
            <w:shd w:val="clear" w:color="auto" w:fill="auto"/>
            <w:noWrap/>
            <w:vAlign w:val="bottom"/>
            <w:hideMark/>
          </w:tcPr>
          <w:p w14:paraId="0301C7AB"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£ 1,300 </w:t>
            </w:r>
          </w:p>
        </w:tc>
        <w:tc>
          <w:tcPr>
            <w:tcW w:w="446" w:type="pct"/>
            <w:tcBorders>
              <w:top w:val="nil"/>
              <w:left w:val="nil"/>
              <w:bottom w:val="single" w:sz="4" w:space="0" w:color="auto"/>
              <w:right w:val="single" w:sz="4" w:space="0" w:color="auto"/>
            </w:tcBorders>
            <w:shd w:val="clear" w:color="auto" w:fill="auto"/>
            <w:noWrap/>
            <w:vAlign w:val="bottom"/>
            <w:hideMark/>
          </w:tcPr>
          <w:p w14:paraId="765593CE"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1-Jan</w:t>
            </w:r>
          </w:p>
        </w:tc>
        <w:tc>
          <w:tcPr>
            <w:tcW w:w="1277" w:type="pct"/>
            <w:tcBorders>
              <w:top w:val="nil"/>
              <w:left w:val="nil"/>
              <w:bottom w:val="single" w:sz="4" w:space="0" w:color="auto"/>
              <w:right w:val="single" w:sz="4" w:space="0" w:color="auto"/>
            </w:tcBorders>
            <w:shd w:val="clear" w:color="auto" w:fill="auto"/>
            <w:noWrap/>
            <w:vAlign w:val="bottom"/>
            <w:hideMark/>
          </w:tcPr>
          <w:p w14:paraId="4C1437E1"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653" w:type="pct"/>
            <w:tcBorders>
              <w:top w:val="nil"/>
              <w:left w:val="nil"/>
              <w:bottom w:val="single" w:sz="4" w:space="0" w:color="auto"/>
              <w:right w:val="single" w:sz="4" w:space="0" w:color="auto"/>
            </w:tcBorders>
            <w:shd w:val="clear" w:color="auto" w:fill="auto"/>
            <w:noWrap/>
            <w:vAlign w:val="bottom"/>
            <w:hideMark/>
          </w:tcPr>
          <w:p w14:paraId="3EB08ED3"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£ 5,000 </w:t>
            </w:r>
          </w:p>
        </w:tc>
      </w:tr>
      <w:tr w:rsidR="007D4A54" w:rsidRPr="00B51408" w14:paraId="7806FB6F" w14:textId="77777777" w:rsidTr="00152A98">
        <w:trPr>
          <w:trHeight w:val="315"/>
        </w:trPr>
        <w:tc>
          <w:tcPr>
            <w:tcW w:w="505" w:type="pct"/>
            <w:tcBorders>
              <w:top w:val="nil"/>
              <w:left w:val="single" w:sz="4" w:space="0" w:color="auto"/>
              <w:bottom w:val="single" w:sz="4" w:space="0" w:color="auto"/>
              <w:right w:val="single" w:sz="4" w:space="0" w:color="auto"/>
            </w:tcBorders>
            <w:shd w:val="clear" w:color="auto" w:fill="auto"/>
            <w:noWrap/>
            <w:vAlign w:val="bottom"/>
            <w:hideMark/>
          </w:tcPr>
          <w:p w14:paraId="18E899CD"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64" w:type="pct"/>
            <w:tcBorders>
              <w:top w:val="nil"/>
              <w:left w:val="nil"/>
              <w:bottom w:val="single" w:sz="4" w:space="0" w:color="auto"/>
              <w:right w:val="single" w:sz="4" w:space="0" w:color="auto"/>
            </w:tcBorders>
            <w:shd w:val="clear" w:color="auto" w:fill="auto"/>
            <w:noWrap/>
            <w:vAlign w:val="bottom"/>
            <w:hideMark/>
          </w:tcPr>
          <w:p w14:paraId="2E610093"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54" w:type="pct"/>
            <w:tcBorders>
              <w:top w:val="nil"/>
              <w:left w:val="nil"/>
              <w:bottom w:val="single" w:sz="4" w:space="0" w:color="auto"/>
              <w:right w:val="single" w:sz="4" w:space="0" w:color="auto"/>
            </w:tcBorders>
            <w:shd w:val="clear" w:color="auto" w:fill="auto"/>
            <w:noWrap/>
            <w:vAlign w:val="bottom"/>
            <w:hideMark/>
          </w:tcPr>
          <w:p w14:paraId="5A5FDC98"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46" w:type="pct"/>
            <w:tcBorders>
              <w:top w:val="nil"/>
              <w:left w:val="nil"/>
              <w:bottom w:val="single" w:sz="4" w:space="0" w:color="auto"/>
              <w:right w:val="single" w:sz="4" w:space="0" w:color="auto"/>
            </w:tcBorders>
            <w:shd w:val="clear" w:color="auto" w:fill="auto"/>
            <w:noWrap/>
            <w:vAlign w:val="bottom"/>
            <w:hideMark/>
          </w:tcPr>
          <w:p w14:paraId="2A9EA137"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77" w:type="pct"/>
            <w:tcBorders>
              <w:top w:val="nil"/>
              <w:left w:val="nil"/>
              <w:bottom w:val="single" w:sz="4" w:space="0" w:color="auto"/>
              <w:right w:val="single" w:sz="4" w:space="0" w:color="auto"/>
            </w:tcBorders>
            <w:shd w:val="clear" w:color="auto" w:fill="auto"/>
            <w:noWrap/>
            <w:vAlign w:val="bottom"/>
            <w:hideMark/>
          </w:tcPr>
          <w:p w14:paraId="229B8756"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53" w:type="pct"/>
            <w:tcBorders>
              <w:top w:val="nil"/>
              <w:left w:val="nil"/>
              <w:bottom w:val="single" w:sz="4" w:space="0" w:color="auto"/>
              <w:right w:val="single" w:sz="4" w:space="0" w:color="auto"/>
            </w:tcBorders>
            <w:shd w:val="clear" w:color="auto" w:fill="auto"/>
            <w:noWrap/>
            <w:vAlign w:val="bottom"/>
            <w:hideMark/>
          </w:tcPr>
          <w:p w14:paraId="43A3A53D"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7D4A54" w:rsidRPr="00B51408" w14:paraId="026CE9B8" w14:textId="77777777" w:rsidTr="00152A98">
        <w:trPr>
          <w:trHeight w:val="315"/>
        </w:trPr>
        <w:tc>
          <w:tcPr>
            <w:tcW w:w="505" w:type="pct"/>
            <w:tcBorders>
              <w:top w:val="nil"/>
              <w:left w:val="single" w:sz="4" w:space="0" w:color="auto"/>
              <w:bottom w:val="single" w:sz="4" w:space="0" w:color="auto"/>
              <w:right w:val="single" w:sz="4" w:space="0" w:color="auto"/>
            </w:tcBorders>
            <w:shd w:val="clear" w:color="auto" w:fill="auto"/>
            <w:noWrap/>
            <w:vAlign w:val="bottom"/>
            <w:hideMark/>
          </w:tcPr>
          <w:p w14:paraId="3EE8CF34"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64" w:type="pct"/>
            <w:tcBorders>
              <w:top w:val="nil"/>
              <w:left w:val="nil"/>
              <w:bottom w:val="single" w:sz="4" w:space="0" w:color="auto"/>
              <w:right w:val="single" w:sz="4" w:space="0" w:color="auto"/>
            </w:tcBorders>
            <w:shd w:val="clear" w:color="auto" w:fill="auto"/>
            <w:noWrap/>
            <w:vAlign w:val="bottom"/>
            <w:hideMark/>
          </w:tcPr>
          <w:p w14:paraId="0461DDBA"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54" w:type="pct"/>
            <w:tcBorders>
              <w:top w:val="nil"/>
              <w:left w:val="nil"/>
              <w:bottom w:val="single" w:sz="4" w:space="0" w:color="auto"/>
              <w:right w:val="single" w:sz="4" w:space="0" w:color="auto"/>
            </w:tcBorders>
            <w:shd w:val="clear" w:color="auto" w:fill="auto"/>
            <w:noWrap/>
            <w:vAlign w:val="bottom"/>
            <w:hideMark/>
          </w:tcPr>
          <w:p w14:paraId="3983E843"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46" w:type="pct"/>
            <w:tcBorders>
              <w:top w:val="nil"/>
              <w:left w:val="nil"/>
              <w:bottom w:val="single" w:sz="4" w:space="0" w:color="auto"/>
              <w:right w:val="single" w:sz="4" w:space="0" w:color="auto"/>
            </w:tcBorders>
            <w:shd w:val="clear" w:color="auto" w:fill="auto"/>
            <w:noWrap/>
            <w:vAlign w:val="bottom"/>
            <w:hideMark/>
          </w:tcPr>
          <w:p w14:paraId="147214F4"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1-Feb</w:t>
            </w:r>
          </w:p>
        </w:tc>
        <w:tc>
          <w:tcPr>
            <w:tcW w:w="1277" w:type="pct"/>
            <w:tcBorders>
              <w:top w:val="nil"/>
              <w:left w:val="nil"/>
              <w:bottom w:val="single" w:sz="4" w:space="0" w:color="auto"/>
              <w:right w:val="single" w:sz="4" w:space="0" w:color="auto"/>
            </w:tcBorders>
            <w:shd w:val="clear" w:color="auto" w:fill="auto"/>
            <w:noWrap/>
            <w:vAlign w:val="bottom"/>
            <w:hideMark/>
          </w:tcPr>
          <w:p w14:paraId="779A9A79"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Opening Balance</w:t>
            </w:r>
          </w:p>
        </w:tc>
        <w:tc>
          <w:tcPr>
            <w:tcW w:w="653" w:type="pct"/>
            <w:tcBorders>
              <w:top w:val="nil"/>
              <w:left w:val="nil"/>
              <w:bottom w:val="single" w:sz="4" w:space="0" w:color="auto"/>
              <w:right w:val="single" w:sz="4" w:space="0" w:color="auto"/>
            </w:tcBorders>
            <w:shd w:val="clear" w:color="auto" w:fill="auto"/>
            <w:noWrap/>
            <w:vAlign w:val="bottom"/>
            <w:hideMark/>
          </w:tcPr>
          <w:p w14:paraId="0124F8E4" w14:textId="77777777" w:rsidR="007D4A54" w:rsidRPr="00B51408" w:rsidRDefault="007D4A54"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£ 5,000 </w:t>
            </w:r>
          </w:p>
        </w:tc>
      </w:tr>
    </w:tbl>
    <w:p w14:paraId="274EF5BD" w14:textId="77777777" w:rsidR="00F2409F" w:rsidRPr="00B51408" w:rsidRDefault="00F2409F" w:rsidP="00401CA4">
      <w:pPr>
        <w:pStyle w:val="Heading2"/>
        <w:jc w:val="both"/>
        <w:rPr>
          <w:rFonts w:cs="Times New Roman"/>
          <w:szCs w:val="24"/>
        </w:rPr>
      </w:pPr>
    </w:p>
    <w:tbl>
      <w:tblPr>
        <w:tblW w:w="5000" w:type="pct"/>
        <w:tblLook w:val="04A0" w:firstRow="1" w:lastRow="0" w:firstColumn="1" w:lastColumn="0" w:noHBand="0" w:noVBand="1"/>
      </w:tblPr>
      <w:tblGrid>
        <w:gridCol w:w="5248"/>
        <w:gridCol w:w="2164"/>
        <w:gridCol w:w="2164"/>
      </w:tblGrid>
      <w:tr w:rsidR="00F2409F" w:rsidRPr="00B51408" w14:paraId="04A97E35" w14:textId="77777777" w:rsidTr="00F2409F">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3613FC" w14:textId="77777777" w:rsidR="00F2409F" w:rsidRPr="00B51408" w:rsidRDefault="00F2409F"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Trial Balance</w:t>
            </w:r>
          </w:p>
        </w:tc>
      </w:tr>
      <w:tr w:rsidR="00F2409F" w:rsidRPr="00B51408" w14:paraId="060C2064"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755B764E"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0" w:type="pct"/>
            <w:tcBorders>
              <w:top w:val="nil"/>
              <w:left w:val="nil"/>
              <w:bottom w:val="single" w:sz="4" w:space="0" w:color="auto"/>
              <w:right w:val="single" w:sz="4" w:space="0" w:color="auto"/>
            </w:tcBorders>
            <w:shd w:val="clear" w:color="auto" w:fill="auto"/>
            <w:noWrap/>
            <w:vAlign w:val="bottom"/>
            <w:hideMark/>
          </w:tcPr>
          <w:p w14:paraId="50D675A0"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0" w:type="pct"/>
            <w:tcBorders>
              <w:top w:val="nil"/>
              <w:left w:val="nil"/>
              <w:bottom w:val="single" w:sz="4" w:space="0" w:color="auto"/>
              <w:right w:val="single" w:sz="4" w:space="0" w:color="auto"/>
            </w:tcBorders>
            <w:shd w:val="clear" w:color="auto" w:fill="auto"/>
            <w:noWrap/>
            <w:vAlign w:val="bottom"/>
            <w:hideMark/>
          </w:tcPr>
          <w:p w14:paraId="4E6B50EB"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F2409F" w:rsidRPr="00B51408" w14:paraId="7A6EE4B9"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1A4347B7" w14:textId="77777777" w:rsidR="00F2409F" w:rsidRPr="00B51408" w:rsidRDefault="00F2409F"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1130" w:type="pct"/>
            <w:tcBorders>
              <w:top w:val="nil"/>
              <w:left w:val="nil"/>
              <w:bottom w:val="single" w:sz="4" w:space="0" w:color="auto"/>
              <w:right w:val="single" w:sz="4" w:space="0" w:color="auto"/>
            </w:tcBorders>
            <w:shd w:val="clear" w:color="auto" w:fill="auto"/>
            <w:noWrap/>
            <w:vAlign w:val="bottom"/>
            <w:hideMark/>
          </w:tcPr>
          <w:p w14:paraId="2222F17A"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Dr.</w:t>
            </w:r>
          </w:p>
        </w:tc>
        <w:tc>
          <w:tcPr>
            <w:tcW w:w="1130" w:type="pct"/>
            <w:tcBorders>
              <w:top w:val="nil"/>
              <w:left w:val="nil"/>
              <w:bottom w:val="single" w:sz="4" w:space="0" w:color="auto"/>
              <w:right w:val="single" w:sz="4" w:space="0" w:color="auto"/>
            </w:tcBorders>
            <w:shd w:val="clear" w:color="auto" w:fill="auto"/>
            <w:noWrap/>
            <w:vAlign w:val="bottom"/>
            <w:hideMark/>
          </w:tcPr>
          <w:p w14:paraId="31969F6D"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Cr.</w:t>
            </w:r>
          </w:p>
        </w:tc>
      </w:tr>
      <w:tr w:rsidR="00F2409F" w:rsidRPr="00B51408" w14:paraId="6FBFC17F"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0B497C08"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Cash Account</w:t>
            </w:r>
          </w:p>
        </w:tc>
        <w:tc>
          <w:tcPr>
            <w:tcW w:w="1130" w:type="pct"/>
            <w:tcBorders>
              <w:top w:val="nil"/>
              <w:left w:val="nil"/>
              <w:bottom w:val="single" w:sz="4" w:space="0" w:color="auto"/>
              <w:right w:val="single" w:sz="4" w:space="0" w:color="auto"/>
            </w:tcBorders>
            <w:shd w:val="clear" w:color="auto" w:fill="auto"/>
            <w:noWrap/>
            <w:vAlign w:val="bottom"/>
            <w:hideMark/>
          </w:tcPr>
          <w:p w14:paraId="1D27E4E6"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£ 4,025 </w:t>
            </w:r>
          </w:p>
        </w:tc>
        <w:tc>
          <w:tcPr>
            <w:tcW w:w="1130" w:type="pct"/>
            <w:tcBorders>
              <w:top w:val="nil"/>
              <w:left w:val="nil"/>
              <w:bottom w:val="single" w:sz="4" w:space="0" w:color="auto"/>
              <w:right w:val="single" w:sz="4" w:space="0" w:color="auto"/>
            </w:tcBorders>
            <w:shd w:val="clear" w:color="auto" w:fill="auto"/>
            <w:noWrap/>
            <w:vAlign w:val="bottom"/>
            <w:hideMark/>
          </w:tcPr>
          <w:p w14:paraId="1E85028E"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F2409F" w:rsidRPr="00B51408" w14:paraId="73FC3803"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2A6F2305"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Sales Account</w:t>
            </w:r>
          </w:p>
        </w:tc>
        <w:tc>
          <w:tcPr>
            <w:tcW w:w="1130" w:type="pct"/>
            <w:tcBorders>
              <w:top w:val="nil"/>
              <w:left w:val="nil"/>
              <w:bottom w:val="single" w:sz="4" w:space="0" w:color="auto"/>
              <w:right w:val="single" w:sz="4" w:space="0" w:color="auto"/>
            </w:tcBorders>
            <w:shd w:val="clear" w:color="auto" w:fill="auto"/>
            <w:noWrap/>
            <w:vAlign w:val="bottom"/>
            <w:hideMark/>
          </w:tcPr>
          <w:p w14:paraId="049F304A"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0" w:type="pct"/>
            <w:tcBorders>
              <w:top w:val="nil"/>
              <w:left w:val="nil"/>
              <w:bottom w:val="single" w:sz="4" w:space="0" w:color="auto"/>
              <w:right w:val="single" w:sz="4" w:space="0" w:color="auto"/>
            </w:tcBorders>
            <w:shd w:val="clear" w:color="auto" w:fill="auto"/>
            <w:noWrap/>
            <w:vAlign w:val="bottom"/>
            <w:hideMark/>
          </w:tcPr>
          <w:p w14:paraId="6A0C4692"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800 </w:t>
            </w:r>
          </w:p>
        </w:tc>
      </w:tr>
      <w:tr w:rsidR="00F2409F" w:rsidRPr="00B51408" w14:paraId="252E2614"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2DFDB74A"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Expenses Account</w:t>
            </w:r>
          </w:p>
        </w:tc>
        <w:tc>
          <w:tcPr>
            <w:tcW w:w="1130" w:type="pct"/>
            <w:tcBorders>
              <w:top w:val="nil"/>
              <w:left w:val="nil"/>
              <w:bottom w:val="single" w:sz="4" w:space="0" w:color="auto"/>
              <w:right w:val="single" w:sz="4" w:space="0" w:color="auto"/>
            </w:tcBorders>
            <w:shd w:val="clear" w:color="auto" w:fill="auto"/>
            <w:noWrap/>
            <w:vAlign w:val="bottom"/>
            <w:hideMark/>
          </w:tcPr>
          <w:p w14:paraId="796D5072"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350 </w:t>
            </w:r>
          </w:p>
        </w:tc>
        <w:tc>
          <w:tcPr>
            <w:tcW w:w="1130" w:type="pct"/>
            <w:tcBorders>
              <w:top w:val="nil"/>
              <w:left w:val="nil"/>
              <w:bottom w:val="single" w:sz="4" w:space="0" w:color="auto"/>
              <w:right w:val="single" w:sz="4" w:space="0" w:color="auto"/>
            </w:tcBorders>
            <w:shd w:val="clear" w:color="auto" w:fill="auto"/>
            <w:noWrap/>
            <w:vAlign w:val="bottom"/>
            <w:hideMark/>
          </w:tcPr>
          <w:p w14:paraId="71B418F3"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F2409F" w:rsidRPr="00B51408" w14:paraId="613863C5"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76779438"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Loan Account</w:t>
            </w:r>
          </w:p>
        </w:tc>
        <w:tc>
          <w:tcPr>
            <w:tcW w:w="1130" w:type="pct"/>
            <w:tcBorders>
              <w:top w:val="nil"/>
              <w:left w:val="nil"/>
              <w:bottom w:val="single" w:sz="4" w:space="0" w:color="auto"/>
              <w:right w:val="single" w:sz="4" w:space="0" w:color="auto"/>
            </w:tcBorders>
            <w:shd w:val="clear" w:color="auto" w:fill="auto"/>
            <w:noWrap/>
            <w:vAlign w:val="bottom"/>
            <w:hideMark/>
          </w:tcPr>
          <w:p w14:paraId="647E2912"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0" w:type="pct"/>
            <w:tcBorders>
              <w:top w:val="nil"/>
              <w:left w:val="nil"/>
              <w:bottom w:val="single" w:sz="4" w:space="0" w:color="auto"/>
              <w:right w:val="single" w:sz="4" w:space="0" w:color="auto"/>
            </w:tcBorders>
            <w:shd w:val="clear" w:color="auto" w:fill="auto"/>
            <w:noWrap/>
            <w:vAlign w:val="bottom"/>
            <w:hideMark/>
          </w:tcPr>
          <w:p w14:paraId="56FA73C6"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650 </w:t>
            </w:r>
          </w:p>
        </w:tc>
      </w:tr>
      <w:tr w:rsidR="00F2409F" w:rsidRPr="00B51408" w14:paraId="0C3084D1"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4B586B89"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Purchase Account</w:t>
            </w:r>
          </w:p>
        </w:tc>
        <w:tc>
          <w:tcPr>
            <w:tcW w:w="1130" w:type="pct"/>
            <w:tcBorders>
              <w:top w:val="nil"/>
              <w:left w:val="nil"/>
              <w:bottom w:val="single" w:sz="4" w:space="0" w:color="auto"/>
              <w:right w:val="single" w:sz="4" w:space="0" w:color="auto"/>
            </w:tcBorders>
            <w:shd w:val="clear" w:color="auto" w:fill="auto"/>
            <w:noWrap/>
            <w:vAlign w:val="bottom"/>
            <w:hideMark/>
          </w:tcPr>
          <w:p w14:paraId="1A2240FC"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£ 1,300 </w:t>
            </w:r>
          </w:p>
        </w:tc>
        <w:tc>
          <w:tcPr>
            <w:tcW w:w="1130" w:type="pct"/>
            <w:tcBorders>
              <w:top w:val="nil"/>
              <w:left w:val="nil"/>
              <w:bottom w:val="single" w:sz="4" w:space="0" w:color="auto"/>
              <w:right w:val="single" w:sz="4" w:space="0" w:color="auto"/>
            </w:tcBorders>
            <w:shd w:val="clear" w:color="auto" w:fill="auto"/>
            <w:noWrap/>
            <w:vAlign w:val="bottom"/>
            <w:hideMark/>
          </w:tcPr>
          <w:p w14:paraId="2F23D1B3"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F2409F" w:rsidRPr="00B51408" w14:paraId="561DD840"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3C63EFA9"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Motor Van Account </w:t>
            </w:r>
          </w:p>
        </w:tc>
        <w:tc>
          <w:tcPr>
            <w:tcW w:w="1130" w:type="pct"/>
            <w:tcBorders>
              <w:top w:val="nil"/>
              <w:left w:val="nil"/>
              <w:bottom w:val="single" w:sz="4" w:space="0" w:color="auto"/>
              <w:right w:val="single" w:sz="4" w:space="0" w:color="auto"/>
            </w:tcBorders>
            <w:shd w:val="clear" w:color="auto" w:fill="auto"/>
            <w:noWrap/>
            <w:vAlign w:val="bottom"/>
            <w:hideMark/>
          </w:tcPr>
          <w:p w14:paraId="60EE06E7"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600 </w:t>
            </w:r>
          </w:p>
        </w:tc>
        <w:tc>
          <w:tcPr>
            <w:tcW w:w="1130" w:type="pct"/>
            <w:tcBorders>
              <w:top w:val="nil"/>
              <w:left w:val="nil"/>
              <w:bottom w:val="single" w:sz="4" w:space="0" w:color="auto"/>
              <w:right w:val="single" w:sz="4" w:space="0" w:color="auto"/>
            </w:tcBorders>
            <w:shd w:val="clear" w:color="auto" w:fill="auto"/>
            <w:noWrap/>
            <w:vAlign w:val="bottom"/>
            <w:hideMark/>
          </w:tcPr>
          <w:p w14:paraId="268BA3F6"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F2409F" w:rsidRPr="00B51408" w14:paraId="3CA49BDA"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51FDFED1"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Capital Account</w:t>
            </w:r>
          </w:p>
        </w:tc>
        <w:tc>
          <w:tcPr>
            <w:tcW w:w="1130" w:type="pct"/>
            <w:tcBorders>
              <w:top w:val="nil"/>
              <w:left w:val="nil"/>
              <w:bottom w:val="single" w:sz="4" w:space="0" w:color="auto"/>
              <w:right w:val="single" w:sz="4" w:space="0" w:color="auto"/>
            </w:tcBorders>
            <w:shd w:val="clear" w:color="auto" w:fill="auto"/>
            <w:noWrap/>
            <w:vAlign w:val="bottom"/>
            <w:hideMark/>
          </w:tcPr>
          <w:p w14:paraId="18258387"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0" w:type="pct"/>
            <w:tcBorders>
              <w:top w:val="nil"/>
              <w:left w:val="nil"/>
              <w:bottom w:val="single" w:sz="4" w:space="0" w:color="auto"/>
              <w:right w:val="single" w:sz="4" w:space="0" w:color="auto"/>
            </w:tcBorders>
            <w:shd w:val="clear" w:color="auto" w:fill="auto"/>
            <w:noWrap/>
            <w:vAlign w:val="bottom"/>
            <w:hideMark/>
          </w:tcPr>
          <w:p w14:paraId="72337F39"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£ 5,000 </w:t>
            </w:r>
          </w:p>
        </w:tc>
      </w:tr>
      <w:tr w:rsidR="00F2409F" w:rsidRPr="00B51408" w14:paraId="378CE966"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11FBD4A3"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lastRenderedPageBreak/>
              <w:t xml:space="preserve">Drawing Account </w:t>
            </w:r>
          </w:p>
        </w:tc>
        <w:tc>
          <w:tcPr>
            <w:tcW w:w="1130" w:type="pct"/>
            <w:tcBorders>
              <w:top w:val="nil"/>
              <w:left w:val="nil"/>
              <w:bottom w:val="single" w:sz="4" w:space="0" w:color="auto"/>
              <w:right w:val="single" w:sz="4" w:space="0" w:color="auto"/>
            </w:tcBorders>
            <w:shd w:val="clear" w:color="auto" w:fill="auto"/>
            <w:noWrap/>
            <w:vAlign w:val="bottom"/>
            <w:hideMark/>
          </w:tcPr>
          <w:p w14:paraId="05192DE9"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175 </w:t>
            </w:r>
          </w:p>
        </w:tc>
        <w:tc>
          <w:tcPr>
            <w:tcW w:w="1130" w:type="pct"/>
            <w:tcBorders>
              <w:top w:val="nil"/>
              <w:left w:val="nil"/>
              <w:bottom w:val="single" w:sz="4" w:space="0" w:color="auto"/>
              <w:right w:val="single" w:sz="4" w:space="0" w:color="auto"/>
            </w:tcBorders>
            <w:shd w:val="clear" w:color="auto" w:fill="auto"/>
            <w:noWrap/>
            <w:vAlign w:val="bottom"/>
            <w:hideMark/>
          </w:tcPr>
          <w:p w14:paraId="3202FC11"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F2409F" w:rsidRPr="00B51408" w14:paraId="5804C087"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33E2C400"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0" w:type="pct"/>
            <w:tcBorders>
              <w:top w:val="nil"/>
              <w:left w:val="nil"/>
              <w:bottom w:val="single" w:sz="4" w:space="0" w:color="auto"/>
              <w:right w:val="single" w:sz="4" w:space="0" w:color="auto"/>
            </w:tcBorders>
            <w:shd w:val="clear" w:color="auto" w:fill="auto"/>
            <w:noWrap/>
            <w:vAlign w:val="bottom"/>
            <w:hideMark/>
          </w:tcPr>
          <w:p w14:paraId="1D85F497"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0" w:type="pct"/>
            <w:tcBorders>
              <w:top w:val="nil"/>
              <w:left w:val="nil"/>
              <w:bottom w:val="single" w:sz="4" w:space="0" w:color="auto"/>
              <w:right w:val="single" w:sz="4" w:space="0" w:color="auto"/>
            </w:tcBorders>
            <w:shd w:val="clear" w:color="auto" w:fill="auto"/>
            <w:noWrap/>
            <w:vAlign w:val="bottom"/>
            <w:hideMark/>
          </w:tcPr>
          <w:p w14:paraId="37050E5C"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F2409F" w:rsidRPr="00B51408" w14:paraId="778B1E30" w14:textId="77777777" w:rsidTr="00F2409F">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495AE478" w14:textId="77777777" w:rsidR="00F2409F" w:rsidRPr="00B51408" w:rsidRDefault="00F2409F"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Total</w:t>
            </w:r>
          </w:p>
        </w:tc>
        <w:tc>
          <w:tcPr>
            <w:tcW w:w="1130" w:type="pct"/>
            <w:tcBorders>
              <w:top w:val="nil"/>
              <w:left w:val="nil"/>
              <w:bottom w:val="single" w:sz="4" w:space="0" w:color="auto"/>
              <w:right w:val="single" w:sz="4" w:space="0" w:color="auto"/>
            </w:tcBorders>
            <w:shd w:val="clear" w:color="auto" w:fill="auto"/>
            <w:noWrap/>
            <w:vAlign w:val="bottom"/>
            <w:hideMark/>
          </w:tcPr>
          <w:p w14:paraId="3EFB98E0"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£ 6,450 </w:t>
            </w:r>
          </w:p>
        </w:tc>
        <w:tc>
          <w:tcPr>
            <w:tcW w:w="1130" w:type="pct"/>
            <w:tcBorders>
              <w:top w:val="nil"/>
              <w:left w:val="nil"/>
              <w:bottom w:val="single" w:sz="4" w:space="0" w:color="auto"/>
              <w:right w:val="single" w:sz="4" w:space="0" w:color="auto"/>
            </w:tcBorders>
            <w:shd w:val="clear" w:color="auto" w:fill="auto"/>
            <w:noWrap/>
            <w:vAlign w:val="bottom"/>
            <w:hideMark/>
          </w:tcPr>
          <w:p w14:paraId="55249593" w14:textId="77777777" w:rsidR="00F2409F" w:rsidRPr="00B51408" w:rsidRDefault="00F2409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£ 6,450 </w:t>
            </w:r>
          </w:p>
        </w:tc>
      </w:tr>
    </w:tbl>
    <w:p w14:paraId="2F1205F5" w14:textId="77777777" w:rsidR="005E7747" w:rsidRPr="00B51408" w:rsidRDefault="005E7747" w:rsidP="00401CA4">
      <w:pPr>
        <w:pStyle w:val="Heading2"/>
        <w:jc w:val="both"/>
        <w:rPr>
          <w:rFonts w:cs="Times New Roman"/>
          <w:szCs w:val="24"/>
        </w:rPr>
      </w:pPr>
    </w:p>
    <w:p w14:paraId="617B5ED8" w14:textId="77777777" w:rsidR="005E7747" w:rsidRPr="00B51408" w:rsidRDefault="00C07FA4" w:rsidP="00401CA4">
      <w:pPr>
        <w:jc w:val="both"/>
        <w:rPr>
          <w:rFonts w:cs="Times New Roman"/>
          <w:b/>
          <w:szCs w:val="24"/>
        </w:rPr>
      </w:pPr>
      <w:r w:rsidRPr="00B51408">
        <w:rPr>
          <w:rFonts w:cs="Times New Roman"/>
          <w:b/>
          <w:szCs w:val="24"/>
        </w:rPr>
        <w:t>Statement of profit &amp; loss a/c and financial position</w:t>
      </w:r>
    </w:p>
    <w:tbl>
      <w:tblPr>
        <w:tblW w:w="5000" w:type="pct"/>
        <w:tblLook w:val="04A0" w:firstRow="1" w:lastRow="0" w:firstColumn="1" w:lastColumn="0" w:noHBand="0" w:noVBand="1"/>
      </w:tblPr>
      <w:tblGrid>
        <w:gridCol w:w="4854"/>
        <w:gridCol w:w="2361"/>
        <w:gridCol w:w="2361"/>
      </w:tblGrid>
      <w:tr w:rsidR="009F6506" w:rsidRPr="00B51408" w14:paraId="74184BD7" w14:textId="77777777" w:rsidTr="009F650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F27250" w14:textId="77777777" w:rsidR="009F6506" w:rsidRPr="00B51408" w:rsidRDefault="009F650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Profit &amp; Loss Account</w:t>
            </w:r>
          </w:p>
        </w:tc>
      </w:tr>
      <w:tr w:rsidR="009F6506" w:rsidRPr="00B51408" w14:paraId="2A59102A" w14:textId="77777777" w:rsidTr="009F6506">
        <w:trPr>
          <w:trHeight w:val="315"/>
        </w:trPr>
        <w:tc>
          <w:tcPr>
            <w:tcW w:w="2534" w:type="pct"/>
            <w:tcBorders>
              <w:top w:val="nil"/>
              <w:left w:val="single" w:sz="4" w:space="0" w:color="auto"/>
              <w:bottom w:val="single" w:sz="4" w:space="0" w:color="auto"/>
              <w:right w:val="single" w:sz="4" w:space="0" w:color="auto"/>
            </w:tcBorders>
            <w:shd w:val="clear" w:color="auto" w:fill="auto"/>
            <w:noWrap/>
            <w:vAlign w:val="bottom"/>
            <w:hideMark/>
          </w:tcPr>
          <w:p w14:paraId="63225CB5" w14:textId="77777777" w:rsidR="009F6506" w:rsidRPr="00B51408" w:rsidRDefault="009F650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Particular</w:t>
            </w:r>
          </w:p>
        </w:tc>
        <w:tc>
          <w:tcPr>
            <w:tcW w:w="1233" w:type="pct"/>
            <w:tcBorders>
              <w:top w:val="nil"/>
              <w:left w:val="nil"/>
              <w:bottom w:val="single" w:sz="4" w:space="0" w:color="auto"/>
              <w:right w:val="single" w:sz="4" w:space="0" w:color="auto"/>
            </w:tcBorders>
            <w:shd w:val="clear" w:color="auto" w:fill="auto"/>
            <w:noWrap/>
            <w:vAlign w:val="bottom"/>
            <w:hideMark/>
          </w:tcPr>
          <w:p w14:paraId="384B7148" w14:textId="77777777" w:rsidR="009F6506" w:rsidRPr="00B51408" w:rsidRDefault="009F650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 xml:space="preserve">Amount </w:t>
            </w:r>
          </w:p>
        </w:tc>
        <w:tc>
          <w:tcPr>
            <w:tcW w:w="1233" w:type="pct"/>
            <w:tcBorders>
              <w:top w:val="nil"/>
              <w:left w:val="nil"/>
              <w:bottom w:val="single" w:sz="4" w:space="0" w:color="auto"/>
              <w:right w:val="single" w:sz="4" w:space="0" w:color="auto"/>
            </w:tcBorders>
            <w:shd w:val="clear" w:color="auto" w:fill="auto"/>
            <w:noWrap/>
            <w:vAlign w:val="bottom"/>
            <w:hideMark/>
          </w:tcPr>
          <w:p w14:paraId="4145B5B7" w14:textId="77777777" w:rsidR="009F6506" w:rsidRPr="00B51408" w:rsidRDefault="009F650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r>
      <w:tr w:rsidR="009F6506" w:rsidRPr="00B51408" w14:paraId="56588C2F" w14:textId="77777777" w:rsidTr="009F6506">
        <w:trPr>
          <w:trHeight w:val="315"/>
        </w:trPr>
        <w:tc>
          <w:tcPr>
            <w:tcW w:w="2534" w:type="pct"/>
            <w:tcBorders>
              <w:top w:val="nil"/>
              <w:left w:val="single" w:sz="4" w:space="0" w:color="auto"/>
              <w:bottom w:val="single" w:sz="4" w:space="0" w:color="auto"/>
              <w:right w:val="single" w:sz="4" w:space="0" w:color="auto"/>
            </w:tcBorders>
            <w:shd w:val="clear" w:color="auto" w:fill="auto"/>
            <w:noWrap/>
            <w:vAlign w:val="bottom"/>
            <w:hideMark/>
          </w:tcPr>
          <w:p w14:paraId="35CDD734"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Sales </w:t>
            </w:r>
          </w:p>
        </w:tc>
        <w:tc>
          <w:tcPr>
            <w:tcW w:w="1233" w:type="pct"/>
            <w:tcBorders>
              <w:top w:val="nil"/>
              <w:left w:val="nil"/>
              <w:bottom w:val="single" w:sz="4" w:space="0" w:color="auto"/>
              <w:right w:val="single" w:sz="4" w:space="0" w:color="auto"/>
            </w:tcBorders>
            <w:shd w:val="clear" w:color="auto" w:fill="auto"/>
            <w:noWrap/>
            <w:vAlign w:val="bottom"/>
            <w:hideMark/>
          </w:tcPr>
          <w:p w14:paraId="34C5A55B"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33" w:type="pct"/>
            <w:tcBorders>
              <w:top w:val="nil"/>
              <w:left w:val="nil"/>
              <w:bottom w:val="single" w:sz="4" w:space="0" w:color="auto"/>
              <w:right w:val="single" w:sz="4" w:space="0" w:color="auto"/>
            </w:tcBorders>
            <w:shd w:val="clear" w:color="auto" w:fill="auto"/>
            <w:noWrap/>
            <w:vAlign w:val="bottom"/>
            <w:hideMark/>
          </w:tcPr>
          <w:p w14:paraId="1D656821"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800 </w:t>
            </w:r>
          </w:p>
        </w:tc>
      </w:tr>
      <w:tr w:rsidR="009F6506" w:rsidRPr="00B51408" w14:paraId="62897B23" w14:textId="77777777" w:rsidTr="009F6506">
        <w:trPr>
          <w:trHeight w:val="315"/>
        </w:trPr>
        <w:tc>
          <w:tcPr>
            <w:tcW w:w="2534" w:type="pct"/>
            <w:tcBorders>
              <w:top w:val="nil"/>
              <w:left w:val="single" w:sz="4" w:space="0" w:color="auto"/>
              <w:bottom w:val="single" w:sz="4" w:space="0" w:color="auto"/>
              <w:right w:val="single" w:sz="4" w:space="0" w:color="auto"/>
            </w:tcBorders>
            <w:shd w:val="clear" w:color="auto" w:fill="auto"/>
            <w:noWrap/>
            <w:vAlign w:val="bottom"/>
            <w:hideMark/>
          </w:tcPr>
          <w:p w14:paraId="1E06CAE2"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Add: Closing Stock</w:t>
            </w:r>
          </w:p>
        </w:tc>
        <w:tc>
          <w:tcPr>
            <w:tcW w:w="1233" w:type="pct"/>
            <w:tcBorders>
              <w:top w:val="nil"/>
              <w:left w:val="nil"/>
              <w:bottom w:val="single" w:sz="4" w:space="0" w:color="auto"/>
              <w:right w:val="single" w:sz="4" w:space="0" w:color="auto"/>
            </w:tcBorders>
            <w:shd w:val="clear" w:color="auto" w:fill="auto"/>
            <w:noWrap/>
            <w:vAlign w:val="bottom"/>
            <w:hideMark/>
          </w:tcPr>
          <w:p w14:paraId="05A1F17C"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33" w:type="pct"/>
            <w:tcBorders>
              <w:top w:val="nil"/>
              <w:left w:val="nil"/>
              <w:bottom w:val="single" w:sz="4" w:space="0" w:color="auto"/>
              <w:right w:val="single" w:sz="4" w:space="0" w:color="auto"/>
            </w:tcBorders>
            <w:shd w:val="clear" w:color="auto" w:fill="auto"/>
            <w:noWrap/>
            <w:vAlign w:val="bottom"/>
            <w:hideMark/>
          </w:tcPr>
          <w:p w14:paraId="30B9CA0F"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800 </w:t>
            </w:r>
          </w:p>
        </w:tc>
      </w:tr>
      <w:tr w:rsidR="009F6506" w:rsidRPr="00B51408" w14:paraId="542B0D5F" w14:textId="77777777" w:rsidTr="009F6506">
        <w:trPr>
          <w:trHeight w:val="315"/>
        </w:trPr>
        <w:tc>
          <w:tcPr>
            <w:tcW w:w="2534" w:type="pct"/>
            <w:tcBorders>
              <w:top w:val="nil"/>
              <w:left w:val="single" w:sz="4" w:space="0" w:color="auto"/>
              <w:bottom w:val="single" w:sz="4" w:space="0" w:color="auto"/>
              <w:right w:val="single" w:sz="4" w:space="0" w:color="auto"/>
            </w:tcBorders>
            <w:shd w:val="clear" w:color="auto" w:fill="auto"/>
            <w:noWrap/>
            <w:vAlign w:val="bottom"/>
            <w:hideMark/>
          </w:tcPr>
          <w:p w14:paraId="4F45D7D0"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Less: </w:t>
            </w:r>
          </w:p>
        </w:tc>
        <w:tc>
          <w:tcPr>
            <w:tcW w:w="1233" w:type="pct"/>
            <w:tcBorders>
              <w:top w:val="nil"/>
              <w:left w:val="nil"/>
              <w:bottom w:val="single" w:sz="4" w:space="0" w:color="auto"/>
              <w:right w:val="single" w:sz="4" w:space="0" w:color="auto"/>
            </w:tcBorders>
            <w:shd w:val="clear" w:color="auto" w:fill="auto"/>
            <w:noWrap/>
            <w:vAlign w:val="bottom"/>
            <w:hideMark/>
          </w:tcPr>
          <w:p w14:paraId="45752832"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33" w:type="pct"/>
            <w:tcBorders>
              <w:top w:val="nil"/>
              <w:left w:val="nil"/>
              <w:bottom w:val="single" w:sz="4" w:space="0" w:color="auto"/>
              <w:right w:val="single" w:sz="4" w:space="0" w:color="auto"/>
            </w:tcBorders>
            <w:shd w:val="clear" w:color="auto" w:fill="auto"/>
            <w:noWrap/>
            <w:vAlign w:val="bottom"/>
            <w:hideMark/>
          </w:tcPr>
          <w:p w14:paraId="3A93D3A4"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F6506" w:rsidRPr="00B51408" w14:paraId="0887F25F" w14:textId="77777777" w:rsidTr="009F6506">
        <w:trPr>
          <w:trHeight w:val="315"/>
        </w:trPr>
        <w:tc>
          <w:tcPr>
            <w:tcW w:w="2534" w:type="pct"/>
            <w:tcBorders>
              <w:top w:val="nil"/>
              <w:left w:val="single" w:sz="4" w:space="0" w:color="auto"/>
              <w:bottom w:val="single" w:sz="4" w:space="0" w:color="auto"/>
              <w:right w:val="single" w:sz="4" w:space="0" w:color="auto"/>
            </w:tcBorders>
            <w:shd w:val="clear" w:color="auto" w:fill="auto"/>
            <w:noWrap/>
            <w:vAlign w:val="bottom"/>
            <w:hideMark/>
          </w:tcPr>
          <w:p w14:paraId="12ACEAB4"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Purchase</w:t>
            </w:r>
          </w:p>
        </w:tc>
        <w:tc>
          <w:tcPr>
            <w:tcW w:w="1233" w:type="pct"/>
            <w:tcBorders>
              <w:top w:val="nil"/>
              <w:left w:val="nil"/>
              <w:bottom w:val="single" w:sz="4" w:space="0" w:color="auto"/>
              <w:right w:val="single" w:sz="4" w:space="0" w:color="auto"/>
            </w:tcBorders>
            <w:shd w:val="clear" w:color="auto" w:fill="auto"/>
            <w:noWrap/>
            <w:vAlign w:val="bottom"/>
            <w:hideMark/>
          </w:tcPr>
          <w:p w14:paraId="0EB4B22B"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-£ 1,300 </w:t>
            </w:r>
          </w:p>
        </w:tc>
        <w:tc>
          <w:tcPr>
            <w:tcW w:w="1233" w:type="pct"/>
            <w:tcBorders>
              <w:top w:val="nil"/>
              <w:left w:val="nil"/>
              <w:bottom w:val="single" w:sz="4" w:space="0" w:color="auto"/>
              <w:right w:val="single" w:sz="4" w:space="0" w:color="auto"/>
            </w:tcBorders>
            <w:shd w:val="clear" w:color="auto" w:fill="auto"/>
            <w:noWrap/>
            <w:vAlign w:val="bottom"/>
            <w:hideMark/>
          </w:tcPr>
          <w:p w14:paraId="4523C6A1"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F6506" w:rsidRPr="00B51408" w14:paraId="527382B8" w14:textId="77777777" w:rsidTr="009F6506">
        <w:trPr>
          <w:trHeight w:val="315"/>
        </w:trPr>
        <w:tc>
          <w:tcPr>
            <w:tcW w:w="2534" w:type="pct"/>
            <w:tcBorders>
              <w:top w:val="nil"/>
              <w:left w:val="single" w:sz="4" w:space="0" w:color="auto"/>
              <w:bottom w:val="single" w:sz="4" w:space="0" w:color="auto"/>
              <w:right w:val="single" w:sz="4" w:space="0" w:color="auto"/>
            </w:tcBorders>
            <w:shd w:val="clear" w:color="auto" w:fill="auto"/>
            <w:noWrap/>
            <w:vAlign w:val="bottom"/>
            <w:hideMark/>
          </w:tcPr>
          <w:p w14:paraId="6269DEDB"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Expenses</w:t>
            </w:r>
          </w:p>
        </w:tc>
        <w:tc>
          <w:tcPr>
            <w:tcW w:w="1233" w:type="pct"/>
            <w:tcBorders>
              <w:top w:val="nil"/>
              <w:left w:val="nil"/>
              <w:bottom w:val="single" w:sz="4" w:space="0" w:color="auto"/>
              <w:right w:val="single" w:sz="4" w:space="0" w:color="auto"/>
            </w:tcBorders>
            <w:shd w:val="clear" w:color="auto" w:fill="auto"/>
            <w:noWrap/>
            <w:vAlign w:val="bottom"/>
            <w:hideMark/>
          </w:tcPr>
          <w:p w14:paraId="1297682E"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350 </w:t>
            </w:r>
          </w:p>
        </w:tc>
        <w:tc>
          <w:tcPr>
            <w:tcW w:w="1233" w:type="pct"/>
            <w:tcBorders>
              <w:top w:val="nil"/>
              <w:left w:val="nil"/>
              <w:bottom w:val="single" w:sz="4" w:space="0" w:color="auto"/>
              <w:right w:val="single" w:sz="4" w:space="0" w:color="auto"/>
            </w:tcBorders>
            <w:shd w:val="clear" w:color="auto" w:fill="auto"/>
            <w:noWrap/>
            <w:vAlign w:val="bottom"/>
            <w:hideMark/>
          </w:tcPr>
          <w:p w14:paraId="55846069"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-£ 1,650 </w:t>
            </w:r>
          </w:p>
        </w:tc>
      </w:tr>
      <w:tr w:rsidR="009F6506" w:rsidRPr="00B51408" w14:paraId="295F0A50" w14:textId="77777777" w:rsidTr="009F6506">
        <w:trPr>
          <w:trHeight w:val="315"/>
        </w:trPr>
        <w:tc>
          <w:tcPr>
            <w:tcW w:w="2534" w:type="pct"/>
            <w:tcBorders>
              <w:top w:val="nil"/>
              <w:left w:val="single" w:sz="4" w:space="0" w:color="auto"/>
              <w:bottom w:val="single" w:sz="4" w:space="0" w:color="auto"/>
              <w:right w:val="single" w:sz="4" w:space="0" w:color="auto"/>
            </w:tcBorders>
            <w:shd w:val="clear" w:color="auto" w:fill="auto"/>
            <w:noWrap/>
            <w:vAlign w:val="bottom"/>
            <w:hideMark/>
          </w:tcPr>
          <w:p w14:paraId="346AC03C"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33" w:type="pct"/>
            <w:tcBorders>
              <w:top w:val="nil"/>
              <w:left w:val="nil"/>
              <w:bottom w:val="single" w:sz="4" w:space="0" w:color="auto"/>
              <w:right w:val="single" w:sz="4" w:space="0" w:color="auto"/>
            </w:tcBorders>
            <w:shd w:val="clear" w:color="auto" w:fill="auto"/>
            <w:noWrap/>
            <w:vAlign w:val="bottom"/>
            <w:hideMark/>
          </w:tcPr>
          <w:p w14:paraId="7E5D8D24"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33" w:type="pct"/>
            <w:tcBorders>
              <w:top w:val="nil"/>
              <w:left w:val="nil"/>
              <w:bottom w:val="single" w:sz="4" w:space="0" w:color="auto"/>
              <w:right w:val="single" w:sz="4" w:space="0" w:color="auto"/>
            </w:tcBorders>
            <w:shd w:val="clear" w:color="auto" w:fill="auto"/>
            <w:noWrap/>
            <w:vAlign w:val="bottom"/>
            <w:hideMark/>
          </w:tcPr>
          <w:p w14:paraId="65FCABFE"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F6506" w:rsidRPr="00B51408" w14:paraId="77C2E046" w14:textId="77777777" w:rsidTr="009F6506">
        <w:trPr>
          <w:trHeight w:val="315"/>
        </w:trPr>
        <w:tc>
          <w:tcPr>
            <w:tcW w:w="2534" w:type="pct"/>
            <w:tcBorders>
              <w:top w:val="nil"/>
              <w:left w:val="single" w:sz="4" w:space="0" w:color="auto"/>
              <w:bottom w:val="single" w:sz="4" w:space="0" w:color="auto"/>
              <w:right w:val="single" w:sz="4" w:space="0" w:color="auto"/>
            </w:tcBorders>
            <w:shd w:val="clear" w:color="auto" w:fill="auto"/>
            <w:noWrap/>
            <w:vAlign w:val="bottom"/>
            <w:hideMark/>
          </w:tcPr>
          <w:p w14:paraId="3E1B6D23" w14:textId="77777777" w:rsidR="009F6506" w:rsidRPr="00B51408" w:rsidRDefault="009F650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Net Profit</w:t>
            </w:r>
          </w:p>
        </w:tc>
        <w:tc>
          <w:tcPr>
            <w:tcW w:w="1233" w:type="pct"/>
            <w:tcBorders>
              <w:top w:val="nil"/>
              <w:left w:val="nil"/>
              <w:bottom w:val="single" w:sz="4" w:space="0" w:color="auto"/>
              <w:right w:val="single" w:sz="4" w:space="0" w:color="auto"/>
            </w:tcBorders>
            <w:shd w:val="clear" w:color="auto" w:fill="auto"/>
            <w:noWrap/>
            <w:vAlign w:val="bottom"/>
            <w:hideMark/>
          </w:tcPr>
          <w:p w14:paraId="3D36BBE5"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33" w:type="pct"/>
            <w:tcBorders>
              <w:top w:val="nil"/>
              <w:left w:val="nil"/>
              <w:bottom w:val="single" w:sz="4" w:space="0" w:color="auto"/>
              <w:right w:val="single" w:sz="4" w:space="0" w:color="auto"/>
            </w:tcBorders>
            <w:shd w:val="clear" w:color="auto" w:fill="auto"/>
            <w:noWrap/>
            <w:vAlign w:val="bottom"/>
            <w:hideMark/>
          </w:tcPr>
          <w:p w14:paraId="77D31468"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50 </w:t>
            </w:r>
          </w:p>
        </w:tc>
      </w:tr>
    </w:tbl>
    <w:p w14:paraId="0A22DF6F" w14:textId="77777777" w:rsidR="005E7747" w:rsidRPr="00B51408" w:rsidRDefault="005E7747" w:rsidP="00401CA4">
      <w:pPr>
        <w:jc w:val="both"/>
        <w:rPr>
          <w:rFonts w:cs="Times New Roman"/>
          <w:szCs w:val="24"/>
        </w:rPr>
      </w:pPr>
    </w:p>
    <w:tbl>
      <w:tblPr>
        <w:tblW w:w="5000" w:type="pct"/>
        <w:tblLook w:val="04A0" w:firstRow="1" w:lastRow="0" w:firstColumn="1" w:lastColumn="0" w:noHBand="0" w:noVBand="1"/>
      </w:tblPr>
      <w:tblGrid>
        <w:gridCol w:w="3314"/>
        <w:gridCol w:w="2003"/>
        <w:gridCol w:w="2256"/>
        <w:gridCol w:w="2003"/>
      </w:tblGrid>
      <w:tr w:rsidR="009F6506" w:rsidRPr="00B51408" w14:paraId="654FF850" w14:textId="77777777" w:rsidTr="009F650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E25E7E" w14:textId="77777777" w:rsidR="009F6506" w:rsidRPr="00B51408" w:rsidRDefault="009F650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Balance Sheet</w:t>
            </w:r>
          </w:p>
        </w:tc>
      </w:tr>
      <w:tr w:rsidR="009F6506" w:rsidRPr="00B51408" w14:paraId="45FFFEBE" w14:textId="77777777" w:rsidTr="009F6506">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14:paraId="47F60EAC" w14:textId="77777777" w:rsidR="009F6506" w:rsidRPr="00B51408" w:rsidRDefault="009F650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Liability</w:t>
            </w:r>
          </w:p>
        </w:tc>
        <w:tc>
          <w:tcPr>
            <w:tcW w:w="1046" w:type="pct"/>
            <w:tcBorders>
              <w:top w:val="nil"/>
              <w:left w:val="nil"/>
              <w:bottom w:val="single" w:sz="4" w:space="0" w:color="auto"/>
              <w:right w:val="single" w:sz="4" w:space="0" w:color="auto"/>
            </w:tcBorders>
            <w:shd w:val="clear" w:color="auto" w:fill="auto"/>
            <w:noWrap/>
            <w:vAlign w:val="bottom"/>
            <w:hideMark/>
          </w:tcPr>
          <w:p w14:paraId="459DAEC1" w14:textId="77777777" w:rsidR="009F6506" w:rsidRPr="00B51408" w:rsidRDefault="009F650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c>
          <w:tcPr>
            <w:tcW w:w="1178" w:type="pct"/>
            <w:tcBorders>
              <w:top w:val="nil"/>
              <w:left w:val="nil"/>
              <w:bottom w:val="single" w:sz="4" w:space="0" w:color="auto"/>
              <w:right w:val="single" w:sz="4" w:space="0" w:color="auto"/>
            </w:tcBorders>
            <w:shd w:val="clear" w:color="auto" w:fill="auto"/>
            <w:noWrap/>
            <w:vAlign w:val="bottom"/>
            <w:hideMark/>
          </w:tcPr>
          <w:p w14:paraId="4D460CE3" w14:textId="77777777" w:rsidR="009F6506" w:rsidRPr="00B51408" w:rsidRDefault="009F650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 xml:space="preserve">Assets </w:t>
            </w:r>
          </w:p>
        </w:tc>
        <w:tc>
          <w:tcPr>
            <w:tcW w:w="1046" w:type="pct"/>
            <w:tcBorders>
              <w:top w:val="nil"/>
              <w:left w:val="nil"/>
              <w:bottom w:val="single" w:sz="4" w:space="0" w:color="auto"/>
              <w:right w:val="single" w:sz="4" w:space="0" w:color="auto"/>
            </w:tcBorders>
            <w:shd w:val="clear" w:color="auto" w:fill="auto"/>
            <w:noWrap/>
            <w:vAlign w:val="bottom"/>
            <w:hideMark/>
          </w:tcPr>
          <w:p w14:paraId="13693416" w14:textId="77777777" w:rsidR="009F6506" w:rsidRPr="00B51408" w:rsidRDefault="009F650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Amount</w:t>
            </w:r>
          </w:p>
        </w:tc>
      </w:tr>
      <w:tr w:rsidR="009F6506" w:rsidRPr="00B51408" w14:paraId="1B44CD0C" w14:textId="77777777" w:rsidTr="009F6506">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14:paraId="08DC9532"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Capital </w:t>
            </w:r>
          </w:p>
        </w:tc>
        <w:tc>
          <w:tcPr>
            <w:tcW w:w="1046" w:type="pct"/>
            <w:tcBorders>
              <w:top w:val="nil"/>
              <w:left w:val="nil"/>
              <w:bottom w:val="single" w:sz="4" w:space="0" w:color="auto"/>
              <w:right w:val="single" w:sz="4" w:space="0" w:color="auto"/>
            </w:tcBorders>
            <w:shd w:val="clear" w:color="auto" w:fill="auto"/>
            <w:noWrap/>
            <w:vAlign w:val="bottom"/>
            <w:hideMark/>
          </w:tcPr>
          <w:p w14:paraId="11544E4C"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£ 5,000 </w:t>
            </w:r>
          </w:p>
        </w:tc>
        <w:tc>
          <w:tcPr>
            <w:tcW w:w="1178" w:type="pct"/>
            <w:tcBorders>
              <w:top w:val="nil"/>
              <w:left w:val="nil"/>
              <w:bottom w:val="single" w:sz="4" w:space="0" w:color="auto"/>
              <w:right w:val="single" w:sz="4" w:space="0" w:color="auto"/>
            </w:tcBorders>
            <w:shd w:val="clear" w:color="auto" w:fill="auto"/>
            <w:noWrap/>
            <w:vAlign w:val="bottom"/>
            <w:hideMark/>
          </w:tcPr>
          <w:p w14:paraId="6A4C76C0"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Cash </w:t>
            </w:r>
          </w:p>
        </w:tc>
        <w:tc>
          <w:tcPr>
            <w:tcW w:w="1046" w:type="pct"/>
            <w:tcBorders>
              <w:top w:val="nil"/>
              <w:left w:val="nil"/>
              <w:bottom w:val="single" w:sz="4" w:space="0" w:color="auto"/>
              <w:right w:val="single" w:sz="4" w:space="0" w:color="auto"/>
            </w:tcBorders>
            <w:shd w:val="clear" w:color="auto" w:fill="auto"/>
            <w:noWrap/>
            <w:vAlign w:val="bottom"/>
            <w:hideMark/>
          </w:tcPr>
          <w:p w14:paraId="127485FC"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£ 4,025 </w:t>
            </w:r>
          </w:p>
        </w:tc>
      </w:tr>
      <w:tr w:rsidR="009F6506" w:rsidRPr="00B51408" w14:paraId="0BC50D4B" w14:textId="77777777" w:rsidTr="009F6506">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14:paraId="397AF730"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Add: Net Profit </w:t>
            </w:r>
          </w:p>
        </w:tc>
        <w:tc>
          <w:tcPr>
            <w:tcW w:w="1046" w:type="pct"/>
            <w:tcBorders>
              <w:top w:val="nil"/>
              <w:left w:val="nil"/>
              <w:bottom w:val="single" w:sz="4" w:space="0" w:color="auto"/>
              <w:right w:val="single" w:sz="4" w:space="0" w:color="auto"/>
            </w:tcBorders>
            <w:shd w:val="clear" w:color="auto" w:fill="auto"/>
            <w:noWrap/>
            <w:vAlign w:val="bottom"/>
            <w:hideMark/>
          </w:tcPr>
          <w:p w14:paraId="3D69BE42"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50 </w:t>
            </w:r>
          </w:p>
        </w:tc>
        <w:tc>
          <w:tcPr>
            <w:tcW w:w="1178" w:type="pct"/>
            <w:tcBorders>
              <w:top w:val="nil"/>
              <w:left w:val="nil"/>
              <w:bottom w:val="single" w:sz="4" w:space="0" w:color="auto"/>
              <w:right w:val="single" w:sz="4" w:space="0" w:color="auto"/>
            </w:tcBorders>
            <w:shd w:val="clear" w:color="auto" w:fill="auto"/>
            <w:noWrap/>
            <w:vAlign w:val="bottom"/>
            <w:hideMark/>
          </w:tcPr>
          <w:p w14:paraId="1CB4D14E"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Motor van</w:t>
            </w:r>
          </w:p>
        </w:tc>
        <w:tc>
          <w:tcPr>
            <w:tcW w:w="1046" w:type="pct"/>
            <w:tcBorders>
              <w:top w:val="nil"/>
              <w:left w:val="nil"/>
              <w:bottom w:val="single" w:sz="4" w:space="0" w:color="auto"/>
              <w:right w:val="single" w:sz="4" w:space="0" w:color="auto"/>
            </w:tcBorders>
            <w:shd w:val="clear" w:color="auto" w:fill="auto"/>
            <w:noWrap/>
            <w:vAlign w:val="bottom"/>
            <w:hideMark/>
          </w:tcPr>
          <w:p w14:paraId="5FCE6351"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600 </w:t>
            </w:r>
          </w:p>
        </w:tc>
      </w:tr>
      <w:tr w:rsidR="009F6506" w:rsidRPr="00B51408" w14:paraId="25BD1274" w14:textId="77777777" w:rsidTr="009F6506">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14:paraId="219BBB2F"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less: Drawing</w:t>
            </w:r>
          </w:p>
        </w:tc>
        <w:tc>
          <w:tcPr>
            <w:tcW w:w="1046" w:type="pct"/>
            <w:tcBorders>
              <w:top w:val="nil"/>
              <w:left w:val="nil"/>
              <w:bottom w:val="single" w:sz="4" w:space="0" w:color="auto"/>
              <w:right w:val="single" w:sz="4" w:space="0" w:color="auto"/>
            </w:tcBorders>
            <w:shd w:val="clear" w:color="auto" w:fill="auto"/>
            <w:noWrap/>
            <w:vAlign w:val="bottom"/>
            <w:hideMark/>
          </w:tcPr>
          <w:p w14:paraId="6E68B1BE"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175 </w:t>
            </w:r>
          </w:p>
        </w:tc>
        <w:tc>
          <w:tcPr>
            <w:tcW w:w="1178" w:type="pct"/>
            <w:tcBorders>
              <w:top w:val="nil"/>
              <w:left w:val="nil"/>
              <w:bottom w:val="single" w:sz="4" w:space="0" w:color="auto"/>
              <w:right w:val="single" w:sz="4" w:space="0" w:color="auto"/>
            </w:tcBorders>
            <w:shd w:val="clear" w:color="auto" w:fill="auto"/>
            <w:noWrap/>
            <w:vAlign w:val="bottom"/>
            <w:hideMark/>
          </w:tcPr>
          <w:p w14:paraId="4177C4A7"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Stock</w:t>
            </w:r>
          </w:p>
        </w:tc>
        <w:tc>
          <w:tcPr>
            <w:tcW w:w="1046" w:type="pct"/>
            <w:tcBorders>
              <w:top w:val="nil"/>
              <w:left w:val="nil"/>
              <w:bottom w:val="single" w:sz="4" w:space="0" w:color="auto"/>
              <w:right w:val="single" w:sz="4" w:space="0" w:color="auto"/>
            </w:tcBorders>
            <w:shd w:val="clear" w:color="auto" w:fill="auto"/>
            <w:noWrap/>
            <w:vAlign w:val="bottom"/>
            <w:hideMark/>
          </w:tcPr>
          <w:p w14:paraId="2AC0139C"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800 </w:t>
            </w:r>
          </w:p>
        </w:tc>
      </w:tr>
      <w:tr w:rsidR="009F6506" w:rsidRPr="00B51408" w14:paraId="63CFA716" w14:textId="77777777" w:rsidTr="009F6506">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14:paraId="6179AA41"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Loan</w:t>
            </w:r>
          </w:p>
        </w:tc>
        <w:tc>
          <w:tcPr>
            <w:tcW w:w="1046" w:type="pct"/>
            <w:tcBorders>
              <w:top w:val="nil"/>
              <w:left w:val="nil"/>
              <w:bottom w:val="single" w:sz="4" w:space="0" w:color="auto"/>
              <w:right w:val="single" w:sz="4" w:space="0" w:color="auto"/>
            </w:tcBorders>
            <w:shd w:val="clear" w:color="auto" w:fill="auto"/>
            <w:noWrap/>
            <w:vAlign w:val="bottom"/>
            <w:hideMark/>
          </w:tcPr>
          <w:p w14:paraId="13856FB6"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650 </w:t>
            </w:r>
          </w:p>
        </w:tc>
        <w:tc>
          <w:tcPr>
            <w:tcW w:w="1178" w:type="pct"/>
            <w:tcBorders>
              <w:top w:val="nil"/>
              <w:left w:val="nil"/>
              <w:bottom w:val="single" w:sz="4" w:space="0" w:color="auto"/>
              <w:right w:val="single" w:sz="4" w:space="0" w:color="auto"/>
            </w:tcBorders>
            <w:shd w:val="clear" w:color="auto" w:fill="auto"/>
            <w:noWrap/>
            <w:vAlign w:val="bottom"/>
            <w:hideMark/>
          </w:tcPr>
          <w:p w14:paraId="011B4268"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46" w:type="pct"/>
            <w:tcBorders>
              <w:top w:val="nil"/>
              <w:left w:val="nil"/>
              <w:bottom w:val="single" w:sz="4" w:space="0" w:color="auto"/>
              <w:right w:val="single" w:sz="4" w:space="0" w:color="auto"/>
            </w:tcBorders>
            <w:shd w:val="clear" w:color="auto" w:fill="auto"/>
            <w:noWrap/>
            <w:vAlign w:val="bottom"/>
            <w:hideMark/>
          </w:tcPr>
          <w:p w14:paraId="0DCF467B"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F6506" w:rsidRPr="00B51408" w14:paraId="59477B5F" w14:textId="77777777" w:rsidTr="009F6506">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14:paraId="3049EA7F"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46" w:type="pct"/>
            <w:tcBorders>
              <w:top w:val="nil"/>
              <w:left w:val="nil"/>
              <w:bottom w:val="single" w:sz="4" w:space="0" w:color="auto"/>
              <w:right w:val="single" w:sz="4" w:space="0" w:color="auto"/>
            </w:tcBorders>
            <w:shd w:val="clear" w:color="auto" w:fill="auto"/>
            <w:noWrap/>
            <w:vAlign w:val="bottom"/>
            <w:hideMark/>
          </w:tcPr>
          <w:p w14:paraId="1EB5D0B9"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78" w:type="pct"/>
            <w:tcBorders>
              <w:top w:val="nil"/>
              <w:left w:val="nil"/>
              <w:bottom w:val="single" w:sz="4" w:space="0" w:color="auto"/>
              <w:right w:val="single" w:sz="4" w:space="0" w:color="auto"/>
            </w:tcBorders>
            <w:shd w:val="clear" w:color="auto" w:fill="auto"/>
            <w:noWrap/>
            <w:vAlign w:val="bottom"/>
            <w:hideMark/>
          </w:tcPr>
          <w:p w14:paraId="401500BB"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46" w:type="pct"/>
            <w:tcBorders>
              <w:top w:val="nil"/>
              <w:left w:val="nil"/>
              <w:bottom w:val="single" w:sz="4" w:space="0" w:color="auto"/>
              <w:right w:val="single" w:sz="4" w:space="0" w:color="auto"/>
            </w:tcBorders>
            <w:shd w:val="clear" w:color="auto" w:fill="auto"/>
            <w:noWrap/>
            <w:vAlign w:val="bottom"/>
            <w:hideMark/>
          </w:tcPr>
          <w:p w14:paraId="00C9D044"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F6506" w:rsidRPr="00B51408" w14:paraId="420D51A2" w14:textId="77777777" w:rsidTr="009F6506">
        <w:trPr>
          <w:trHeight w:val="315"/>
        </w:trPr>
        <w:tc>
          <w:tcPr>
            <w:tcW w:w="1730" w:type="pct"/>
            <w:tcBorders>
              <w:top w:val="nil"/>
              <w:left w:val="single" w:sz="4" w:space="0" w:color="auto"/>
              <w:bottom w:val="single" w:sz="4" w:space="0" w:color="auto"/>
              <w:right w:val="single" w:sz="4" w:space="0" w:color="auto"/>
            </w:tcBorders>
            <w:shd w:val="clear" w:color="auto" w:fill="auto"/>
            <w:noWrap/>
            <w:vAlign w:val="bottom"/>
            <w:hideMark/>
          </w:tcPr>
          <w:p w14:paraId="2654CDF8" w14:textId="77777777" w:rsidR="009F6506" w:rsidRPr="00B51408" w:rsidRDefault="009F6506" w:rsidP="00401CA4">
            <w:pPr>
              <w:spacing w:after="0" w:line="240" w:lineRule="auto"/>
              <w:jc w:val="both"/>
              <w:rPr>
                <w:rFonts w:eastAsia="Times New Roman" w:cs="Times New Roman"/>
                <w:b/>
                <w:color w:val="000000"/>
                <w:szCs w:val="24"/>
              </w:rPr>
            </w:pPr>
            <w:r w:rsidRPr="00B51408">
              <w:rPr>
                <w:rFonts w:eastAsia="Times New Roman" w:cs="Times New Roman"/>
                <w:b/>
                <w:color w:val="000000"/>
                <w:szCs w:val="24"/>
              </w:rPr>
              <w:t>Total</w:t>
            </w:r>
          </w:p>
        </w:tc>
        <w:tc>
          <w:tcPr>
            <w:tcW w:w="1046" w:type="pct"/>
            <w:tcBorders>
              <w:top w:val="nil"/>
              <w:left w:val="nil"/>
              <w:bottom w:val="single" w:sz="4" w:space="0" w:color="auto"/>
              <w:right w:val="single" w:sz="4" w:space="0" w:color="auto"/>
            </w:tcBorders>
            <w:shd w:val="clear" w:color="auto" w:fill="auto"/>
            <w:noWrap/>
            <w:vAlign w:val="bottom"/>
            <w:hideMark/>
          </w:tcPr>
          <w:p w14:paraId="1E6E7BF6"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£ 5,425 </w:t>
            </w:r>
          </w:p>
        </w:tc>
        <w:tc>
          <w:tcPr>
            <w:tcW w:w="1178" w:type="pct"/>
            <w:tcBorders>
              <w:top w:val="nil"/>
              <w:left w:val="nil"/>
              <w:bottom w:val="single" w:sz="4" w:space="0" w:color="auto"/>
              <w:right w:val="single" w:sz="4" w:space="0" w:color="auto"/>
            </w:tcBorders>
            <w:shd w:val="clear" w:color="auto" w:fill="auto"/>
            <w:noWrap/>
            <w:vAlign w:val="bottom"/>
            <w:hideMark/>
          </w:tcPr>
          <w:p w14:paraId="0F96502E"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46" w:type="pct"/>
            <w:tcBorders>
              <w:top w:val="nil"/>
              <w:left w:val="nil"/>
              <w:bottom w:val="single" w:sz="4" w:space="0" w:color="auto"/>
              <w:right w:val="single" w:sz="4" w:space="0" w:color="auto"/>
            </w:tcBorders>
            <w:shd w:val="clear" w:color="auto" w:fill="auto"/>
            <w:noWrap/>
            <w:vAlign w:val="bottom"/>
            <w:hideMark/>
          </w:tcPr>
          <w:p w14:paraId="148EB6F3" w14:textId="77777777" w:rsidR="009F6506" w:rsidRPr="00B51408" w:rsidRDefault="009F6506"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£ 5,425 </w:t>
            </w:r>
          </w:p>
        </w:tc>
      </w:tr>
    </w:tbl>
    <w:p w14:paraId="14018706" w14:textId="77777777" w:rsidR="00400C91" w:rsidRPr="00B51408" w:rsidRDefault="00400C91" w:rsidP="00401CA4">
      <w:pPr>
        <w:jc w:val="both"/>
        <w:rPr>
          <w:rFonts w:cs="Times New Roman"/>
          <w:szCs w:val="24"/>
        </w:rPr>
      </w:pPr>
    </w:p>
    <w:p w14:paraId="19A5BC7C" w14:textId="77777777" w:rsidR="00FC4B9F" w:rsidRPr="00B51408" w:rsidRDefault="00FC4B9F" w:rsidP="00401CA4">
      <w:pPr>
        <w:jc w:val="both"/>
        <w:rPr>
          <w:rFonts w:eastAsiaTheme="majorEastAsia" w:cs="Times New Roman"/>
          <w:b/>
          <w:bCs/>
          <w:color w:val="000000" w:themeColor="text1"/>
          <w:szCs w:val="24"/>
        </w:rPr>
      </w:pPr>
      <w:r w:rsidRPr="00B51408">
        <w:rPr>
          <w:rFonts w:cs="Times New Roman"/>
          <w:szCs w:val="24"/>
        </w:rPr>
        <w:br w:type="page"/>
      </w:r>
    </w:p>
    <w:p w14:paraId="063CA995" w14:textId="77777777" w:rsidR="0095706F" w:rsidRDefault="0095706F" w:rsidP="00206539">
      <w:pPr>
        <w:pStyle w:val="Heading1"/>
        <w:jc w:val="both"/>
        <w:rPr>
          <w:rFonts w:cs="Times New Roman"/>
          <w:szCs w:val="24"/>
        </w:rPr>
      </w:pPr>
      <w:bookmarkStart w:id="5" w:name="_Toc27760617"/>
      <w:r w:rsidRPr="00B51408">
        <w:rPr>
          <w:rFonts w:cs="Times New Roman"/>
          <w:szCs w:val="24"/>
        </w:rPr>
        <w:lastRenderedPageBreak/>
        <w:t>Task 3</w:t>
      </w:r>
      <w:bookmarkEnd w:id="5"/>
    </w:p>
    <w:p w14:paraId="60426602" w14:textId="77777777" w:rsidR="00206539" w:rsidRPr="00206539" w:rsidRDefault="00206539" w:rsidP="00206539"/>
    <w:tbl>
      <w:tblPr>
        <w:tblW w:w="5000" w:type="pct"/>
        <w:tblLook w:val="04A0" w:firstRow="1" w:lastRow="0" w:firstColumn="1" w:lastColumn="0" w:noHBand="0" w:noVBand="1"/>
      </w:tblPr>
      <w:tblGrid>
        <w:gridCol w:w="1173"/>
        <w:gridCol w:w="1749"/>
        <w:gridCol w:w="1514"/>
        <w:gridCol w:w="1174"/>
        <w:gridCol w:w="2452"/>
        <w:gridCol w:w="1514"/>
      </w:tblGrid>
      <w:tr w:rsidR="0095706F" w:rsidRPr="00B51408" w14:paraId="41D7E0DC" w14:textId="77777777" w:rsidTr="00AC0519">
        <w:trPr>
          <w:trHeight w:val="315"/>
        </w:trPr>
        <w:tc>
          <w:tcPr>
            <w:tcW w:w="5000" w:type="pct"/>
            <w:gridSpan w:val="6"/>
            <w:tcBorders>
              <w:top w:val="nil"/>
              <w:left w:val="nil"/>
              <w:bottom w:val="single" w:sz="8" w:space="0" w:color="auto"/>
              <w:right w:val="nil"/>
            </w:tcBorders>
            <w:shd w:val="clear" w:color="auto" w:fill="auto"/>
            <w:noWrap/>
            <w:vAlign w:val="bottom"/>
            <w:hideMark/>
          </w:tcPr>
          <w:p w14:paraId="6E50535C" w14:textId="77777777" w:rsidR="0095706F"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Ledger Accounts</w:t>
            </w:r>
          </w:p>
          <w:p w14:paraId="1A9ADB33" w14:textId="77777777" w:rsidR="00206539" w:rsidRPr="00B51408" w:rsidRDefault="00206539" w:rsidP="00401CA4">
            <w:pPr>
              <w:spacing w:after="0" w:line="240" w:lineRule="auto"/>
              <w:jc w:val="both"/>
              <w:rPr>
                <w:rFonts w:eastAsia="Times New Roman" w:cs="Times New Roman"/>
                <w:color w:val="000000"/>
                <w:szCs w:val="24"/>
              </w:rPr>
            </w:pPr>
          </w:p>
        </w:tc>
      </w:tr>
      <w:tr w:rsidR="0095706F" w:rsidRPr="00B51408" w14:paraId="7A15BE9F" w14:textId="77777777" w:rsidTr="00AC0519">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1DA2DA5"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Cash A/c</w:t>
            </w:r>
          </w:p>
        </w:tc>
      </w:tr>
      <w:tr w:rsidR="0095706F" w:rsidRPr="00B51408" w14:paraId="6F2928E2" w14:textId="77777777" w:rsidTr="00AC0519">
        <w:trPr>
          <w:trHeight w:val="300"/>
        </w:trPr>
        <w:tc>
          <w:tcPr>
            <w:tcW w:w="612" w:type="pct"/>
            <w:tcBorders>
              <w:top w:val="single" w:sz="8" w:space="0" w:color="auto"/>
              <w:left w:val="single" w:sz="8" w:space="0" w:color="auto"/>
              <w:bottom w:val="nil"/>
              <w:right w:val="single" w:sz="4" w:space="0" w:color="auto"/>
            </w:tcBorders>
            <w:shd w:val="clear" w:color="auto" w:fill="auto"/>
            <w:noWrap/>
            <w:vAlign w:val="bottom"/>
            <w:hideMark/>
          </w:tcPr>
          <w:p w14:paraId="2F3ED5FF"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913" w:type="pct"/>
            <w:tcBorders>
              <w:top w:val="single" w:sz="4" w:space="0" w:color="auto"/>
              <w:left w:val="nil"/>
              <w:bottom w:val="single" w:sz="4" w:space="0" w:color="auto"/>
              <w:right w:val="single" w:sz="4" w:space="0" w:color="auto"/>
            </w:tcBorders>
            <w:shd w:val="clear" w:color="auto" w:fill="auto"/>
            <w:noWrap/>
            <w:vAlign w:val="bottom"/>
            <w:hideMark/>
          </w:tcPr>
          <w:p w14:paraId="18A45169"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791" w:type="pct"/>
            <w:tcBorders>
              <w:top w:val="single" w:sz="4" w:space="0" w:color="auto"/>
              <w:left w:val="nil"/>
              <w:bottom w:val="single" w:sz="4" w:space="0" w:color="auto"/>
              <w:right w:val="single" w:sz="4" w:space="0" w:color="auto"/>
            </w:tcBorders>
            <w:shd w:val="clear" w:color="auto" w:fill="auto"/>
            <w:noWrap/>
            <w:vAlign w:val="bottom"/>
            <w:hideMark/>
          </w:tcPr>
          <w:p w14:paraId="72D3DE57"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613" w:type="pct"/>
            <w:tcBorders>
              <w:top w:val="single" w:sz="4" w:space="0" w:color="auto"/>
              <w:left w:val="nil"/>
              <w:bottom w:val="single" w:sz="4" w:space="0" w:color="auto"/>
              <w:right w:val="single" w:sz="4" w:space="0" w:color="auto"/>
            </w:tcBorders>
            <w:shd w:val="clear" w:color="auto" w:fill="auto"/>
            <w:noWrap/>
            <w:vAlign w:val="bottom"/>
            <w:hideMark/>
          </w:tcPr>
          <w:p w14:paraId="4505AE76"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280" w:type="pct"/>
            <w:tcBorders>
              <w:top w:val="single" w:sz="4" w:space="0" w:color="auto"/>
              <w:left w:val="nil"/>
              <w:bottom w:val="single" w:sz="4" w:space="0" w:color="auto"/>
              <w:right w:val="single" w:sz="4" w:space="0" w:color="auto"/>
            </w:tcBorders>
            <w:shd w:val="clear" w:color="auto" w:fill="auto"/>
            <w:noWrap/>
            <w:vAlign w:val="bottom"/>
            <w:hideMark/>
          </w:tcPr>
          <w:p w14:paraId="0602AC47"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791" w:type="pct"/>
            <w:tcBorders>
              <w:top w:val="single" w:sz="4" w:space="0" w:color="auto"/>
              <w:left w:val="nil"/>
              <w:bottom w:val="single" w:sz="4" w:space="0" w:color="auto"/>
              <w:right w:val="single" w:sz="4" w:space="0" w:color="auto"/>
            </w:tcBorders>
            <w:shd w:val="clear" w:color="auto" w:fill="auto"/>
            <w:noWrap/>
            <w:vAlign w:val="bottom"/>
            <w:hideMark/>
          </w:tcPr>
          <w:p w14:paraId="2F97D73E"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95706F" w:rsidRPr="00B51408" w14:paraId="55ACFE5D" w14:textId="77777777" w:rsidTr="00AC0519">
        <w:trPr>
          <w:trHeight w:val="300"/>
        </w:trPr>
        <w:tc>
          <w:tcPr>
            <w:tcW w:w="61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124B4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1/1/2019</w:t>
            </w:r>
          </w:p>
        </w:tc>
        <w:tc>
          <w:tcPr>
            <w:tcW w:w="913" w:type="pct"/>
            <w:tcBorders>
              <w:top w:val="nil"/>
              <w:left w:val="nil"/>
              <w:bottom w:val="single" w:sz="4" w:space="0" w:color="auto"/>
              <w:right w:val="single" w:sz="4" w:space="0" w:color="auto"/>
            </w:tcBorders>
            <w:shd w:val="clear" w:color="auto" w:fill="auto"/>
            <w:noWrap/>
            <w:vAlign w:val="bottom"/>
            <w:hideMark/>
          </w:tcPr>
          <w:p w14:paraId="6DDDDED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Balance b/d</w:t>
            </w:r>
          </w:p>
        </w:tc>
        <w:tc>
          <w:tcPr>
            <w:tcW w:w="791" w:type="pct"/>
            <w:tcBorders>
              <w:top w:val="nil"/>
              <w:left w:val="nil"/>
              <w:bottom w:val="single" w:sz="4" w:space="0" w:color="auto"/>
              <w:right w:val="single" w:sz="4" w:space="0" w:color="auto"/>
            </w:tcBorders>
            <w:shd w:val="clear" w:color="auto" w:fill="auto"/>
            <w:noWrap/>
            <w:vAlign w:val="bottom"/>
            <w:hideMark/>
          </w:tcPr>
          <w:p w14:paraId="73BAE353"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343 </w:t>
            </w:r>
          </w:p>
        </w:tc>
        <w:tc>
          <w:tcPr>
            <w:tcW w:w="613" w:type="pct"/>
            <w:tcBorders>
              <w:top w:val="nil"/>
              <w:left w:val="nil"/>
              <w:bottom w:val="single" w:sz="4" w:space="0" w:color="auto"/>
              <w:right w:val="single" w:sz="4" w:space="0" w:color="auto"/>
            </w:tcBorders>
            <w:shd w:val="clear" w:color="auto" w:fill="auto"/>
            <w:noWrap/>
            <w:vAlign w:val="bottom"/>
            <w:hideMark/>
          </w:tcPr>
          <w:p w14:paraId="63AFE5D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1/5/2019</w:t>
            </w:r>
          </w:p>
        </w:tc>
        <w:tc>
          <w:tcPr>
            <w:tcW w:w="1280" w:type="pct"/>
            <w:tcBorders>
              <w:top w:val="nil"/>
              <w:left w:val="nil"/>
              <w:bottom w:val="single" w:sz="4" w:space="0" w:color="auto"/>
              <w:right w:val="single" w:sz="4" w:space="0" w:color="auto"/>
            </w:tcBorders>
            <w:shd w:val="clear" w:color="auto" w:fill="auto"/>
            <w:noWrap/>
            <w:vAlign w:val="bottom"/>
            <w:hideMark/>
          </w:tcPr>
          <w:p w14:paraId="6E11E264"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Wages</w:t>
            </w:r>
          </w:p>
        </w:tc>
        <w:tc>
          <w:tcPr>
            <w:tcW w:w="791" w:type="pct"/>
            <w:tcBorders>
              <w:top w:val="nil"/>
              <w:left w:val="nil"/>
              <w:bottom w:val="single" w:sz="4" w:space="0" w:color="auto"/>
              <w:right w:val="single" w:sz="4" w:space="0" w:color="auto"/>
            </w:tcBorders>
            <w:shd w:val="clear" w:color="auto" w:fill="auto"/>
            <w:noWrap/>
            <w:vAlign w:val="bottom"/>
            <w:hideMark/>
          </w:tcPr>
          <w:p w14:paraId="3F26FC6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12 </w:t>
            </w:r>
          </w:p>
        </w:tc>
      </w:tr>
      <w:tr w:rsidR="0095706F" w:rsidRPr="00B51408" w14:paraId="4D64C26F" w14:textId="77777777" w:rsidTr="00AC0519">
        <w:trPr>
          <w:trHeight w:val="30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68A7098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1/7/2019</w:t>
            </w:r>
          </w:p>
        </w:tc>
        <w:tc>
          <w:tcPr>
            <w:tcW w:w="913" w:type="pct"/>
            <w:tcBorders>
              <w:top w:val="nil"/>
              <w:left w:val="nil"/>
              <w:bottom w:val="single" w:sz="4" w:space="0" w:color="auto"/>
              <w:right w:val="single" w:sz="4" w:space="0" w:color="auto"/>
            </w:tcBorders>
            <w:shd w:val="clear" w:color="auto" w:fill="auto"/>
            <w:noWrap/>
            <w:vAlign w:val="bottom"/>
            <w:hideMark/>
          </w:tcPr>
          <w:p w14:paraId="6B26694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Smith</w:t>
            </w:r>
          </w:p>
        </w:tc>
        <w:tc>
          <w:tcPr>
            <w:tcW w:w="791" w:type="pct"/>
            <w:tcBorders>
              <w:top w:val="nil"/>
              <w:left w:val="nil"/>
              <w:bottom w:val="single" w:sz="4" w:space="0" w:color="auto"/>
              <w:right w:val="single" w:sz="4" w:space="0" w:color="auto"/>
            </w:tcBorders>
            <w:shd w:val="clear" w:color="auto" w:fill="auto"/>
            <w:noWrap/>
            <w:vAlign w:val="bottom"/>
            <w:hideMark/>
          </w:tcPr>
          <w:p w14:paraId="3BA1705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18 </w:t>
            </w:r>
          </w:p>
        </w:tc>
        <w:tc>
          <w:tcPr>
            <w:tcW w:w="613" w:type="pct"/>
            <w:tcBorders>
              <w:top w:val="nil"/>
              <w:left w:val="nil"/>
              <w:bottom w:val="single" w:sz="4" w:space="0" w:color="auto"/>
              <w:right w:val="single" w:sz="4" w:space="0" w:color="auto"/>
            </w:tcBorders>
            <w:shd w:val="clear" w:color="auto" w:fill="auto"/>
            <w:noWrap/>
            <w:vAlign w:val="bottom"/>
            <w:hideMark/>
          </w:tcPr>
          <w:p w14:paraId="3B60294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1/9/2019</w:t>
            </w:r>
          </w:p>
        </w:tc>
        <w:tc>
          <w:tcPr>
            <w:tcW w:w="1280" w:type="pct"/>
            <w:tcBorders>
              <w:top w:val="nil"/>
              <w:left w:val="nil"/>
              <w:bottom w:val="single" w:sz="4" w:space="0" w:color="auto"/>
              <w:right w:val="single" w:sz="4" w:space="0" w:color="auto"/>
            </w:tcBorders>
            <w:shd w:val="clear" w:color="auto" w:fill="auto"/>
            <w:noWrap/>
            <w:vAlign w:val="bottom"/>
            <w:hideMark/>
          </w:tcPr>
          <w:p w14:paraId="731D4B6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Max</w:t>
            </w:r>
          </w:p>
        </w:tc>
        <w:tc>
          <w:tcPr>
            <w:tcW w:w="791" w:type="pct"/>
            <w:tcBorders>
              <w:top w:val="nil"/>
              <w:left w:val="nil"/>
              <w:bottom w:val="single" w:sz="4" w:space="0" w:color="auto"/>
              <w:right w:val="single" w:sz="4" w:space="0" w:color="auto"/>
            </w:tcBorders>
            <w:shd w:val="clear" w:color="auto" w:fill="auto"/>
            <w:noWrap/>
            <w:vAlign w:val="bottom"/>
            <w:hideMark/>
          </w:tcPr>
          <w:p w14:paraId="45E3C0B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21 </w:t>
            </w:r>
          </w:p>
        </w:tc>
      </w:tr>
      <w:tr w:rsidR="0095706F" w:rsidRPr="00B51408" w14:paraId="05B303CE" w14:textId="77777777" w:rsidTr="00AC0519">
        <w:trPr>
          <w:trHeight w:val="30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2D83FEA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1/11/2019</w:t>
            </w:r>
          </w:p>
        </w:tc>
        <w:tc>
          <w:tcPr>
            <w:tcW w:w="913" w:type="pct"/>
            <w:tcBorders>
              <w:top w:val="nil"/>
              <w:left w:val="nil"/>
              <w:bottom w:val="single" w:sz="4" w:space="0" w:color="auto"/>
              <w:right w:val="single" w:sz="4" w:space="0" w:color="auto"/>
            </w:tcBorders>
            <w:shd w:val="clear" w:color="auto" w:fill="auto"/>
            <w:noWrap/>
            <w:vAlign w:val="bottom"/>
            <w:hideMark/>
          </w:tcPr>
          <w:p w14:paraId="3BCC4C5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To Sales </w:t>
            </w:r>
          </w:p>
        </w:tc>
        <w:tc>
          <w:tcPr>
            <w:tcW w:w="791" w:type="pct"/>
            <w:tcBorders>
              <w:top w:val="nil"/>
              <w:left w:val="nil"/>
              <w:bottom w:val="single" w:sz="4" w:space="0" w:color="auto"/>
              <w:right w:val="single" w:sz="4" w:space="0" w:color="auto"/>
            </w:tcBorders>
            <w:shd w:val="clear" w:color="auto" w:fill="auto"/>
            <w:noWrap/>
            <w:vAlign w:val="bottom"/>
            <w:hideMark/>
          </w:tcPr>
          <w:p w14:paraId="2798937F"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64 </w:t>
            </w:r>
          </w:p>
        </w:tc>
        <w:tc>
          <w:tcPr>
            <w:tcW w:w="613" w:type="pct"/>
            <w:tcBorders>
              <w:top w:val="nil"/>
              <w:left w:val="nil"/>
              <w:bottom w:val="single" w:sz="4" w:space="0" w:color="auto"/>
              <w:right w:val="single" w:sz="4" w:space="0" w:color="auto"/>
            </w:tcBorders>
            <w:shd w:val="clear" w:color="auto" w:fill="auto"/>
            <w:noWrap/>
            <w:vAlign w:val="bottom"/>
            <w:hideMark/>
          </w:tcPr>
          <w:p w14:paraId="235F415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1/14/2019</w:t>
            </w:r>
          </w:p>
        </w:tc>
        <w:tc>
          <w:tcPr>
            <w:tcW w:w="1280" w:type="pct"/>
            <w:tcBorders>
              <w:top w:val="nil"/>
              <w:left w:val="nil"/>
              <w:bottom w:val="single" w:sz="4" w:space="0" w:color="auto"/>
              <w:right w:val="single" w:sz="4" w:space="0" w:color="auto"/>
            </w:tcBorders>
            <w:shd w:val="clear" w:color="auto" w:fill="auto"/>
            <w:noWrap/>
            <w:vAlign w:val="bottom"/>
            <w:hideMark/>
          </w:tcPr>
          <w:p w14:paraId="185A3DB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Wages</w:t>
            </w:r>
          </w:p>
        </w:tc>
        <w:tc>
          <w:tcPr>
            <w:tcW w:w="791" w:type="pct"/>
            <w:tcBorders>
              <w:top w:val="nil"/>
              <w:left w:val="nil"/>
              <w:bottom w:val="single" w:sz="4" w:space="0" w:color="auto"/>
              <w:right w:val="single" w:sz="4" w:space="0" w:color="auto"/>
            </w:tcBorders>
            <w:shd w:val="clear" w:color="auto" w:fill="auto"/>
            <w:noWrap/>
            <w:vAlign w:val="bottom"/>
            <w:hideMark/>
          </w:tcPr>
          <w:p w14:paraId="58FD3A5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14 </w:t>
            </w:r>
          </w:p>
        </w:tc>
      </w:tr>
      <w:tr w:rsidR="0095706F" w:rsidRPr="00B51408" w14:paraId="3CF810C1" w14:textId="77777777" w:rsidTr="00AC0519">
        <w:trPr>
          <w:trHeight w:val="30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3FA5A92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1/21/2019</w:t>
            </w:r>
          </w:p>
        </w:tc>
        <w:tc>
          <w:tcPr>
            <w:tcW w:w="913" w:type="pct"/>
            <w:tcBorders>
              <w:top w:val="nil"/>
              <w:left w:val="nil"/>
              <w:bottom w:val="single" w:sz="4" w:space="0" w:color="auto"/>
              <w:right w:val="single" w:sz="4" w:space="0" w:color="auto"/>
            </w:tcBorders>
            <w:shd w:val="clear" w:color="auto" w:fill="auto"/>
            <w:noWrap/>
            <w:vAlign w:val="bottom"/>
            <w:hideMark/>
          </w:tcPr>
          <w:p w14:paraId="515773F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To Sales </w:t>
            </w:r>
          </w:p>
        </w:tc>
        <w:tc>
          <w:tcPr>
            <w:tcW w:w="791" w:type="pct"/>
            <w:tcBorders>
              <w:top w:val="nil"/>
              <w:left w:val="nil"/>
              <w:bottom w:val="single" w:sz="4" w:space="0" w:color="auto"/>
              <w:right w:val="single" w:sz="4" w:space="0" w:color="auto"/>
            </w:tcBorders>
            <w:shd w:val="clear" w:color="auto" w:fill="auto"/>
            <w:noWrap/>
            <w:vAlign w:val="bottom"/>
            <w:hideMark/>
          </w:tcPr>
          <w:p w14:paraId="2309B8E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110 </w:t>
            </w:r>
          </w:p>
        </w:tc>
        <w:tc>
          <w:tcPr>
            <w:tcW w:w="613" w:type="pct"/>
            <w:tcBorders>
              <w:top w:val="nil"/>
              <w:left w:val="nil"/>
              <w:bottom w:val="single" w:sz="4" w:space="0" w:color="auto"/>
              <w:right w:val="single" w:sz="4" w:space="0" w:color="auto"/>
            </w:tcBorders>
            <w:shd w:val="clear" w:color="auto" w:fill="auto"/>
            <w:noWrap/>
            <w:vAlign w:val="bottom"/>
            <w:hideMark/>
          </w:tcPr>
          <w:p w14:paraId="470769C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1/14/2019</w:t>
            </w:r>
          </w:p>
        </w:tc>
        <w:tc>
          <w:tcPr>
            <w:tcW w:w="1280" w:type="pct"/>
            <w:tcBorders>
              <w:top w:val="nil"/>
              <w:left w:val="nil"/>
              <w:bottom w:val="single" w:sz="4" w:space="0" w:color="auto"/>
              <w:right w:val="single" w:sz="4" w:space="0" w:color="auto"/>
            </w:tcBorders>
            <w:shd w:val="clear" w:color="auto" w:fill="auto"/>
            <w:noWrap/>
            <w:vAlign w:val="bottom"/>
            <w:hideMark/>
          </w:tcPr>
          <w:p w14:paraId="02710A4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Purchases</w:t>
            </w:r>
          </w:p>
        </w:tc>
        <w:tc>
          <w:tcPr>
            <w:tcW w:w="791" w:type="pct"/>
            <w:tcBorders>
              <w:top w:val="nil"/>
              <w:left w:val="nil"/>
              <w:bottom w:val="single" w:sz="4" w:space="0" w:color="auto"/>
              <w:right w:val="single" w:sz="4" w:space="0" w:color="auto"/>
            </w:tcBorders>
            <w:shd w:val="clear" w:color="auto" w:fill="auto"/>
            <w:noWrap/>
            <w:vAlign w:val="bottom"/>
            <w:hideMark/>
          </w:tcPr>
          <w:p w14:paraId="45A3EE4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75 </w:t>
            </w:r>
          </w:p>
        </w:tc>
      </w:tr>
      <w:tr w:rsidR="0095706F" w:rsidRPr="00B51408" w14:paraId="35043BF5" w14:textId="77777777" w:rsidTr="00AC0519">
        <w:trPr>
          <w:trHeight w:val="30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13A77E2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1/23/2019</w:t>
            </w:r>
          </w:p>
        </w:tc>
        <w:tc>
          <w:tcPr>
            <w:tcW w:w="913" w:type="pct"/>
            <w:tcBorders>
              <w:top w:val="nil"/>
              <w:left w:val="nil"/>
              <w:bottom w:val="single" w:sz="4" w:space="0" w:color="auto"/>
              <w:right w:val="single" w:sz="4" w:space="0" w:color="auto"/>
            </w:tcBorders>
            <w:shd w:val="clear" w:color="auto" w:fill="auto"/>
            <w:noWrap/>
            <w:vAlign w:val="bottom"/>
            <w:hideMark/>
          </w:tcPr>
          <w:p w14:paraId="1B9E6C7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Harvey</w:t>
            </w:r>
          </w:p>
        </w:tc>
        <w:tc>
          <w:tcPr>
            <w:tcW w:w="791" w:type="pct"/>
            <w:tcBorders>
              <w:top w:val="nil"/>
              <w:left w:val="nil"/>
              <w:bottom w:val="single" w:sz="4" w:space="0" w:color="auto"/>
              <w:right w:val="single" w:sz="4" w:space="0" w:color="auto"/>
            </w:tcBorders>
            <w:shd w:val="clear" w:color="auto" w:fill="auto"/>
            <w:noWrap/>
            <w:vAlign w:val="bottom"/>
            <w:hideMark/>
          </w:tcPr>
          <w:p w14:paraId="27B2E43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25 </w:t>
            </w:r>
          </w:p>
        </w:tc>
        <w:tc>
          <w:tcPr>
            <w:tcW w:w="613" w:type="pct"/>
            <w:tcBorders>
              <w:top w:val="nil"/>
              <w:left w:val="nil"/>
              <w:bottom w:val="single" w:sz="4" w:space="0" w:color="auto"/>
              <w:right w:val="single" w:sz="4" w:space="0" w:color="auto"/>
            </w:tcBorders>
            <w:shd w:val="clear" w:color="auto" w:fill="auto"/>
            <w:noWrap/>
            <w:vAlign w:val="bottom"/>
            <w:hideMark/>
          </w:tcPr>
          <w:p w14:paraId="14EA28E4"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1/15/2019</w:t>
            </w:r>
          </w:p>
        </w:tc>
        <w:tc>
          <w:tcPr>
            <w:tcW w:w="1280" w:type="pct"/>
            <w:tcBorders>
              <w:top w:val="nil"/>
              <w:left w:val="nil"/>
              <w:bottom w:val="single" w:sz="4" w:space="0" w:color="auto"/>
              <w:right w:val="single" w:sz="4" w:space="0" w:color="auto"/>
            </w:tcBorders>
            <w:shd w:val="clear" w:color="auto" w:fill="auto"/>
            <w:noWrap/>
            <w:vAlign w:val="bottom"/>
            <w:hideMark/>
          </w:tcPr>
          <w:p w14:paraId="762F5F8F"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Rich</w:t>
            </w:r>
          </w:p>
        </w:tc>
        <w:tc>
          <w:tcPr>
            <w:tcW w:w="791" w:type="pct"/>
            <w:tcBorders>
              <w:top w:val="nil"/>
              <w:left w:val="nil"/>
              <w:bottom w:val="single" w:sz="4" w:space="0" w:color="auto"/>
              <w:right w:val="single" w:sz="4" w:space="0" w:color="auto"/>
            </w:tcBorders>
            <w:shd w:val="clear" w:color="auto" w:fill="auto"/>
            <w:noWrap/>
            <w:vAlign w:val="bottom"/>
            <w:hideMark/>
          </w:tcPr>
          <w:p w14:paraId="1271DBA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162 </w:t>
            </w:r>
          </w:p>
        </w:tc>
      </w:tr>
      <w:tr w:rsidR="0095706F" w:rsidRPr="00B51408" w14:paraId="71368D57" w14:textId="77777777" w:rsidTr="00AC0519">
        <w:trPr>
          <w:trHeight w:val="30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7E7CF8DF"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1/28/2019</w:t>
            </w:r>
          </w:p>
        </w:tc>
        <w:tc>
          <w:tcPr>
            <w:tcW w:w="913" w:type="pct"/>
            <w:tcBorders>
              <w:top w:val="nil"/>
              <w:left w:val="nil"/>
              <w:bottom w:val="single" w:sz="4" w:space="0" w:color="auto"/>
              <w:right w:val="single" w:sz="4" w:space="0" w:color="auto"/>
            </w:tcBorders>
            <w:shd w:val="clear" w:color="auto" w:fill="auto"/>
            <w:noWrap/>
            <w:vAlign w:val="bottom"/>
            <w:hideMark/>
          </w:tcPr>
          <w:p w14:paraId="1B647F2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To Sales </w:t>
            </w:r>
          </w:p>
        </w:tc>
        <w:tc>
          <w:tcPr>
            <w:tcW w:w="791" w:type="pct"/>
            <w:tcBorders>
              <w:top w:val="nil"/>
              <w:left w:val="nil"/>
              <w:bottom w:val="single" w:sz="4" w:space="0" w:color="auto"/>
              <w:right w:val="single" w:sz="4" w:space="0" w:color="auto"/>
            </w:tcBorders>
            <w:shd w:val="clear" w:color="auto" w:fill="auto"/>
            <w:noWrap/>
            <w:vAlign w:val="bottom"/>
            <w:hideMark/>
          </w:tcPr>
          <w:p w14:paraId="796F6DB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84 </w:t>
            </w:r>
          </w:p>
        </w:tc>
        <w:tc>
          <w:tcPr>
            <w:tcW w:w="613" w:type="pct"/>
            <w:tcBorders>
              <w:top w:val="nil"/>
              <w:left w:val="nil"/>
              <w:bottom w:val="single" w:sz="4" w:space="0" w:color="auto"/>
              <w:right w:val="single" w:sz="4" w:space="0" w:color="auto"/>
            </w:tcBorders>
            <w:shd w:val="clear" w:color="auto" w:fill="auto"/>
            <w:noWrap/>
            <w:vAlign w:val="bottom"/>
            <w:hideMark/>
          </w:tcPr>
          <w:p w14:paraId="42D0B7D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1/20/2019</w:t>
            </w:r>
          </w:p>
        </w:tc>
        <w:tc>
          <w:tcPr>
            <w:tcW w:w="1280" w:type="pct"/>
            <w:tcBorders>
              <w:top w:val="nil"/>
              <w:left w:val="nil"/>
              <w:bottom w:val="single" w:sz="4" w:space="0" w:color="auto"/>
              <w:right w:val="single" w:sz="4" w:space="0" w:color="auto"/>
            </w:tcBorders>
            <w:shd w:val="clear" w:color="auto" w:fill="auto"/>
            <w:noWrap/>
            <w:vAlign w:val="bottom"/>
            <w:hideMark/>
          </w:tcPr>
          <w:p w14:paraId="5C29429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Furniture &amp; Fittings</w:t>
            </w:r>
          </w:p>
        </w:tc>
        <w:tc>
          <w:tcPr>
            <w:tcW w:w="791" w:type="pct"/>
            <w:tcBorders>
              <w:top w:val="nil"/>
              <w:left w:val="nil"/>
              <w:bottom w:val="single" w:sz="4" w:space="0" w:color="auto"/>
              <w:right w:val="single" w:sz="4" w:space="0" w:color="auto"/>
            </w:tcBorders>
            <w:shd w:val="clear" w:color="auto" w:fill="auto"/>
            <w:noWrap/>
            <w:vAlign w:val="bottom"/>
            <w:hideMark/>
          </w:tcPr>
          <w:p w14:paraId="35ED71E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32 </w:t>
            </w:r>
          </w:p>
        </w:tc>
      </w:tr>
      <w:tr w:rsidR="0095706F" w:rsidRPr="00B51408" w14:paraId="0C457F3C" w14:textId="77777777" w:rsidTr="00AC0519">
        <w:trPr>
          <w:trHeight w:val="30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54D9432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1/31/2019</w:t>
            </w:r>
          </w:p>
        </w:tc>
        <w:tc>
          <w:tcPr>
            <w:tcW w:w="913" w:type="pct"/>
            <w:tcBorders>
              <w:top w:val="nil"/>
              <w:left w:val="nil"/>
              <w:bottom w:val="single" w:sz="4" w:space="0" w:color="auto"/>
              <w:right w:val="single" w:sz="4" w:space="0" w:color="auto"/>
            </w:tcBorders>
            <w:shd w:val="clear" w:color="auto" w:fill="auto"/>
            <w:noWrap/>
            <w:vAlign w:val="bottom"/>
            <w:hideMark/>
          </w:tcPr>
          <w:p w14:paraId="2DF3303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To Sales </w:t>
            </w:r>
          </w:p>
        </w:tc>
        <w:tc>
          <w:tcPr>
            <w:tcW w:w="791" w:type="pct"/>
            <w:tcBorders>
              <w:top w:val="nil"/>
              <w:left w:val="nil"/>
              <w:bottom w:val="single" w:sz="4" w:space="0" w:color="auto"/>
              <w:right w:val="single" w:sz="4" w:space="0" w:color="auto"/>
            </w:tcBorders>
            <w:shd w:val="clear" w:color="auto" w:fill="auto"/>
            <w:noWrap/>
            <w:vAlign w:val="bottom"/>
            <w:hideMark/>
          </w:tcPr>
          <w:p w14:paraId="658DE5D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30 </w:t>
            </w:r>
          </w:p>
        </w:tc>
        <w:tc>
          <w:tcPr>
            <w:tcW w:w="613" w:type="pct"/>
            <w:tcBorders>
              <w:top w:val="nil"/>
              <w:left w:val="nil"/>
              <w:bottom w:val="single" w:sz="4" w:space="0" w:color="auto"/>
              <w:right w:val="single" w:sz="4" w:space="0" w:color="auto"/>
            </w:tcBorders>
            <w:shd w:val="clear" w:color="auto" w:fill="auto"/>
            <w:noWrap/>
            <w:vAlign w:val="bottom"/>
            <w:hideMark/>
          </w:tcPr>
          <w:p w14:paraId="0FB7D2A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1/21/2019</w:t>
            </w:r>
          </w:p>
        </w:tc>
        <w:tc>
          <w:tcPr>
            <w:tcW w:w="1280" w:type="pct"/>
            <w:tcBorders>
              <w:top w:val="nil"/>
              <w:left w:val="nil"/>
              <w:bottom w:val="single" w:sz="4" w:space="0" w:color="auto"/>
              <w:right w:val="single" w:sz="4" w:space="0" w:color="auto"/>
            </w:tcBorders>
            <w:shd w:val="clear" w:color="auto" w:fill="auto"/>
            <w:noWrap/>
            <w:vAlign w:val="bottom"/>
            <w:hideMark/>
          </w:tcPr>
          <w:p w14:paraId="1A19578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Wages</w:t>
            </w:r>
          </w:p>
        </w:tc>
        <w:tc>
          <w:tcPr>
            <w:tcW w:w="791" w:type="pct"/>
            <w:tcBorders>
              <w:top w:val="nil"/>
              <w:left w:val="nil"/>
              <w:bottom w:val="single" w:sz="4" w:space="0" w:color="auto"/>
              <w:right w:val="single" w:sz="4" w:space="0" w:color="auto"/>
            </w:tcBorders>
            <w:shd w:val="clear" w:color="auto" w:fill="auto"/>
            <w:noWrap/>
            <w:vAlign w:val="bottom"/>
            <w:hideMark/>
          </w:tcPr>
          <w:p w14:paraId="5940212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17 </w:t>
            </w:r>
          </w:p>
        </w:tc>
      </w:tr>
      <w:tr w:rsidR="0095706F" w:rsidRPr="00B51408" w14:paraId="33BE4FE0" w14:textId="77777777" w:rsidTr="00AC0519">
        <w:trPr>
          <w:trHeight w:val="30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612EEA0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13" w:type="pct"/>
            <w:tcBorders>
              <w:top w:val="nil"/>
              <w:left w:val="nil"/>
              <w:bottom w:val="single" w:sz="4" w:space="0" w:color="auto"/>
              <w:right w:val="single" w:sz="4" w:space="0" w:color="auto"/>
            </w:tcBorders>
            <w:shd w:val="clear" w:color="auto" w:fill="auto"/>
            <w:noWrap/>
            <w:vAlign w:val="bottom"/>
            <w:hideMark/>
          </w:tcPr>
          <w:p w14:paraId="5FD3ED9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14:paraId="604EDA2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13" w:type="pct"/>
            <w:tcBorders>
              <w:top w:val="nil"/>
              <w:left w:val="nil"/>
              <w:bottom w:val="single" w:sz="4" w:space="0" w:color="auto"/>
              <w:right w:val="single" w:sz="4" w:space="0" w:color="auto"/>
            </w:tcBorders>
            <w:shd w:val="clear" w:color="auto" w:fill="auto"/>
            <w:noWrap/>
            <w:vAlign w:val="bottom"/>
            <w:hideMark/>
          </w:tcPr>
          <w:p w14:paraId="4C12EBC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1/23/2019</w:t>
            </w:r>
          </w:p>
        </w:tc>
        <w:tc>
          <w:tcPr>
            <w:tcW w:w="1280" w:type="pct"/>
            <w:tcBorders>
              <w:top w:val="nil"/>
              <w:left w:val="nil"/>
              <w:bottom w:val="single" w:sz="4" w:space="0" w:color="auto"/>
              <w:right w:val="single" w:sz="4" w:space="0" w:color="auto"/>
            </w:tcBorders>
            <w:shd w:val="clear" w:color="auto" w:fill="auto"/>
            <w:noWrap/>
            <w:vAlign w:val="bottom"/>
            <w:hideMark/>
          </w:tcPr>
          <w:p w14:paraId="0CEBBED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Office Expenses</w:t>
            </w:r>
          </w:p>
        </w:tc>
        <w:tc>
          <w:tcPr>
            <w:tcW w:w="791" w:type="pct"/>
            <w:tcBorders>
              <w:top w:val="nil"/>
              <w:left w:val="nil"/>
              <w:bottom w:val="single" w:sz="4" w:space="0" w:color="auto"/>
              <w:right w:val="single" w:sz="4" w:space="0" w:color="auto"/>
            </w:tcBorders>
            <w:shd w:val="clear" w:color="auto" w:fill="auto"/>
            <w:noWrap/>
            <w:vAlign w:val="bottom"/>
            <w:hideMark/>
          </w:tcPr>
          <w:p w14:paraId="4B05ACA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 </w:t>
            </w:r>
          </w:p>
        </w:tc>
      </w:tr>
      <w:tr w:rsidR="0095706F" w:rsidRPr="00B51408" w14:paraId="602D4233" w14:textId="77777777" w:rsidTr="00AC0519">
        <w:trPr>
          <w:trHeight w:val="30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270B14D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13" w:type="pct"/>
            <w:tcBorders>
              <w:top w:val="nil"/>
              <w:left w:val="nil"/>
              <w:bottom w:val="single" w:sz="4" w:space="0" w:color="auto"/>
              <w:right w:val="single" w:sz="4" w:space="0" w:color="auto"/>
            </w:tcBorders>
            <w:shd w:val="clear" w:color="auto" w:fill="auto"/>
            <w:noWrap/>
            <w:vAlign w:val="bottom"/>
            <w:hideMark/>
          </w:tcPr>
          <w:p w14:paraId="6F2BA5D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14:paraId="78852CB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13" w:type="pct"/>
            <w:tcBorders>
              <w:top w:val="nil"/>
              <w:left w:val="nil"/>
              <w:bottom w:val="single" w:sz="4" w:space="0" w:color="auto"/>
              <w:right w:val="single" w:sz="4" w:space="0" w:color="auto"/>
            </w:tcBorders>
            <w:shd w:val="clear" w:color="auto" w:fill="auto"/>
            <w:noWrap/>
            <w:vAlign w:val="bottom"/>
            <w:hideMark/>
          </w:tcPr>
          <w:p w14:paraId="2811A15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1/28/2019</w:t>
            </w:r>
          </w:p>
        </w:tc>
        <w:tc>
          <w:tcPr>
            <w:tcW w:w="1280" w:type="pct"/>
            <w:tcBorders>
              <w:top w:val="nil"/>
              <w:left w:val="nil"/>
              <w:bottom w:val="single" w:sz="4" w:space="0" w:color="auto"/>
              <w:right w:val="single" w:sz="4" w:space="0" w:color="auto"/>
            </w:tcBorders>
            <w:shd w:val="clear" w:color="auto" w:fill="auto"/>
            <w:noWrap/>
            <w:vAlign w:val="bottom"/>
            <w:hideMark/>
          </w:tcPr>
          <w:p w14:paraId="4766F18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Wages</w:t>
            </w:r>
          </w:p>
        </w:tc>
        <w:tc>
          <w:tcPr>
            <w:tcW w:w="791" w:type="pct"/>
            <w:tcBorders>
              <w:top w:val="nil"/>
              <w:left w:val="nil"/>
              <w:bottom w:val="single" w:sz="4" w:space="0" w:color="auto"/>
              <w:right w:val="single" w:sz="4" w:space="0" w:color="auto"/>
            </w:tcBorders>
            <w:shd w:val="clear" w:color="auto" w:fill="auto"/>
            <w:noWrap/>
            <w:vAlign w:val="bottom"/>
            <w:hideMark/>
          </w:tcPr>
          <w:p w14:paraId="534D867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15 </w:t>
            </w:r>
          </w:p>
        </w:tc>
      </w:tr>
      <w:tr w:rsidR="0095706F" w:rsidRPr="00B51408" w14:paraId="7A8BFCBB" w14:textId="77777777" w:rsidTr="00AC0519">
        <w:trPr>
          <w:trHeight w:val="30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435181B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13" w:type="pct"/>
            <w:tcBorders>
              <w:top w:val="nil"/>
              <w:left w:val="nil"/>
              <w:bottom w:val="single" w:sz="4" w:space="0" w:color="auto"/>
              <w:right w:val="single" w:sz="4" w:space="0" w:color="auto"/>
            </w:tcBorders>
            <w:shd w:val="clear" w:color="auto" w:fill="auto"/>
            <w:noWrap/>
            <w:vAlign w:val="bottom"/>
            <w:hideMark/>
          </w:tcPr>
          <w:p w14:paraId="28EACFA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14:paraId="532D2903"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13" w:type="pct"/>
            <w:tcBorders>
              <w:top w:val="nil"/>
              <w:left w:val="nil"/>
              <w:bottom w:val="single" w:sz="4" w:space="0" w:color="auto"/>
              <w:right w:val="single" w:sz="4" w:space="0" w:color="auto"/>
            </w:tcBorders>
            <w:shd w:val="clear" w:color="auto" w:fill="auto"/>
            <w:noWrap/>
            <w:vAlign w:val="bottom"/>
            <w:hideMark/>
          </w:tcPr>
          <w:p w14:paraId="068B2EC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1/31/2019</w:t>
            </w:r>
          </w:p>
        </w:tc>
        <w:tc>
          <w:tcPr>
            <w:tcW w:w="1280" w:type="pct"/>
            <w:tcBorders>
              <w:top w:val="nil"/>
              <w:left w:val="nil"/>
              <w:bottom w:val="single" w:sz="4" w:space="0" w:color="auto"/>
              <w:right w:val="single" w:sz="4" w:space="0" w:color="auto"/>
            </w:tcBorders>
            <w:shd w:val="clear" w:color="auto" w:fill="auto"/>
            <w:noWrap/>
            <w:vAlign w:val="bottom"/>
            <w:hideMark/>
          </w:tcPr>
          <w:p w14:paraId="248E8E9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791" w:type="pct"/>
            <w:tcBorders>
              <w:top w:val="nil"/>
              <w:left w:val="nil"/>
              <w:bottom w:val="single" w:sz="4" w:space="0" w:color="auto"/>
              <w:right w:val="single" w:sz="4" w:space="0" w:color="auto"/>
            </w:tcBorders>
            <w:shd w:val="clear" w:color="auto" w:fill="auto"/>
            <w:noWrap/>
            <w:vAlign w:val="bottom"/>
            <w:hideMark/>
          </w:tcPr>
          <w:p w14:paraId="0C00175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323 </w:t>
            </w:r>
          </w:p>
        </w:tc>
      </w:tr>
      <w:tr w:rsidR="0095706F" w:rsidRPr="00B51408" w14:paraId="4D69581A" w14:textId="77777777" w:rsidTr="00AC0519">
        <w:trPr>
          <w:trHeight w:val="30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676B7E8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13" w:type="pct"/>
            <w:tcBorders>
              <w:top w:val="nil"/>
              <w:left w:val="nil"/>
              <w:bottom w:val="single" w:sz="4" w:space="0" w:color="auto"/>
              <w:right w:val="single" w:sz="4" w:space="0" w:color="auto"/>
            </w:tcBorders>
            <w:shd w:val="clear" w:color="auto" w:fill="auto"/>
            <w:noWrap/>
            <w:vAlign w:val="bottom"/>
            <w:hideMark/>
          </w:tcPr>
          <w:p w14:paraId="21E0FC59"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14:paraId="4F3DA1DF"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674 </w:t>
            </w:r>
          </w:p>
        </w:tc>
        <w:tc>
          <w:tcPr>
            <w:tcW w:w="613" w:type="pct"/>
            <w:tcBorders>
              <w:top w:val="nil"/>
              <w:left w:val="nil"/>
              <w:bottom w:val="single" w:sz="4" w:space="0" w:color="auto"/>
              <w:right w:val="single" w:sz="4" w:space="0" w:color="auto"/>
            </w:tcBorders>
            <w:shd w:val="clear" w:color="auto" w:fill="auto"/>
            <w:noWrap/>
            <w:vAlign w:val="bottom"/>
            <w:hideMark/>
          </w:tcPr>
          <w:p w14:paraId="0A77C30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80" w:type="pct"/>
            <w:tcBorders>
              <w:top w:val="nil"/>
              <w:left w:val="nil"/>
              <w:bottom w:val="single" w:sz="4" w:space="0" w:color="auto"/>
              <w:right w:val="single" w:sz="4" w:space="0" w:color="auto"/>
            </w:tcBorders>
            <w:shd w:val="clear" w:color="auto" w:fill="auto"/>
            <w:noWrap/>
            <w:vAlign w:val="bottom"/>
            <w:hideMark/>
          </w:tcPr>
          <w:p w14:paraId="2F8297CD"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14:paraId="4006514A"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674 </w:t>
            </w:r>
          </w:p>
        </w:tc>
      </w:tr>
      <w:tr w:rsidR="0095706F" w:rsidRPr="00B51408" w14:paraId="37694B5A" w14:textId="77777777" w:rsidTr="00AC0519">
        <w:trPr>
          <w:trHeight w:val="315"/>
        </w:trPr>
        <w:tc>
          <w:tcPr>
            <w:tcW w:w="612" w:type="pct"/>
            <w:tcBorders>
              <w:top w:val="nil"/>
              <w:left w:val="nil"/>
              <w:bottom w:val="nil"/>
              <w:right w:val="nil"/>
            </w:tcBorders>
            <w:shd w:val="clear" w:color="auto" w:fill="auto"/>
            <w:noWrap/>
            <w:vAlign w:val="bottom"/>
            <w:hideMark/>
          </w:tcPr>
          <w:p w14:paraId="5D65BD94" w14:textId="77777777" w:rsidR="0095706F" w:rsidRPr="00B51408" w:rsidRDefault="0095706F" w:rsidP="00401CA4">
            <w:pPr>
              <w:spacing w:after="0" w:line="240" w:lineRule="auto"/>
              <w:jc w:val="both"/>
              <w:rPr>
                <w:rFonts w:eastAsia="Times New Roman" w:cs="Times New Roman"/>
                <w:color w:val="000000"/>
                <w:szCs w:val="24"/>
              </w:rPr>
            </w:pPr>
          </w:p>
        </w:tc>
        <w:tc>
          <w:tcPr>
            <w:tcW w:w="913" w:type="pct"/>
            <w:tcBorders>
              <w:top w:val="nil"/>
              <w:left w:val="nil"/>
              <w:bottom w:val="nil"/>
              <w:right w:val="nil"/>
            </w:tcBorders>
            <w:shd w:val="clear" w:color="auto" w:fill="auto"/>
            <w:noWrap/>
            <w:vAlign w:val="bottom"/>
            <w:hideMark/>
          </w:tcPr>
          <w:p w14:paraId="2326B255" w14:textId="77777777" w:rsidR="0095706F" w:rsidRPr="00B51408" w:rsidRDefault="0095706F" w:rsidP="00401CA4">
            <w:pPr>
              <w:spacing w:after="0" w:line="240" w:lineRule="auto"/>
              <w:jc w:val="both"/>
              <w:rPr>
                <w:rFonts w:eastAsia="Times New Roman" w:cs="Times New Roman"/>
                <w:color w:val="000000"/>
                <w:szCs w:val="24"/>
              </w:rPr>
            </w:pPr>
          </w:p>
        </w:tc>
        <w:tc>
          <w:tcPr>
            <w:tcW w:w="791" w:type="pct"/>
            <w:tcBorders>
              <w:top w:val="nil"/>
              <w:left w:val="nil"/>
              <w:bottom w:val="nil"/>
              <w:right w:val="nil"/>
            </w:tcBorders>
            <w:shd w:val="clear" w:color="auto" w:fill="auto"/>
            <w:noWrap/>
            <w:vAlign w:val="bottom"/>
            <w:hideMark/>
          </w:tcPr>
          <w:p w14:paraId="1E941902" w14:textId="77777777" w:rsidR="0095706F" w:rsidRPr="00B51408" w:rsidRDefault="0095706F" w:rsidP="00401CA4">
            <w:pPr>
              <w:spacing w:after="0" w:line="240" w:lineRule="auto"/>
              <w:jc w:val="both"/>
              <w:rPr>
                <w:rFonts w:eastAsia="Times New Roman" w:cs="Times New Roman"/>
                <w:color w:val="000000"/>
                <w:szCs w:val="24"/>
              </w:rPr>
            </w:pPr>
          </w:p>
        </w:tc>
        <w:tc>
          <w:tcPr>
            <w:tcW w:w="613" w:type="pct"/>
            <w:tcBorders>
              <w:top w:val="nil"/>
              <w:left w:val="nil"/>
              <w:bottom w:val="nil"/>
              <w:right w:val="nil"/>
            </w:tcBorders>
            <w:shd w:val="clear" w:color="auto" w:fill="auto"/>
            <w:noWrap/>
            <w:vAlign w:val="bottom"/>
            <w:hideMark/>
          </w:tcPr>
          <w:p w14:paraId="3290290F" w14:textId="77777777" w:rsidR="0095706F" w:rsidRPr="00B51408" w:rsidRDefault="0095706F" w:rsidP="00401CA4">
            <w:pPr>
              <w:spacing w:after="0" w:line="240" w:lineRule="auto"/>
              <w:jc w:val="both"/>
              <w:rPr>
                <w:rFonts w:eastAsia="Times New Roman" w:cs="Times New Roman"/>
                <w:color w:val="000000"/>
                <w:szCs w:val="24"/>
              </w:rPr>
            </w:pPr>
          </w:p>
        </w:tc>
        <w:tc>
          <w:tcPr>
            <w:tcW w:w="1280" w:type="pct"/>
            <w:tcBorders>
              <w:top w:val="nil"/>
              <w:left w:val="nil"/>
              <w:bottom w:val="nil"/>
              <w:right w:val="nil"/>
            </w:tcBorders>
            <w:shd w:val="clear" w:color="auto" w:fill="auto"/>
            <w:noWrap/>
            <w:vAlign w:val="bottom"/>
            <w:hideMark/>
          </w:tcPr>
          <w:p w14:paraId="5F83FB4A" w14:textId="77777777" w:rsidR="0095706F" w:rsidRPr="00B51408" w:rsidRDefault="0095706F" w:rsidP="00401CA4">
            <w:pPr>
              <w:spacing w:after="0" w:line="240" w:lineRule="auto"/>
              <w:jc w:val="both"/>
              <w:rPr>
                <w:rFonts w:eastAsia="Times New Roman" w:cs="Times New Roman"/>
                <w:color w:val="000000"/>
                <w:szCs w:val="24"/>
              </w:rPr>
            </w:pPr>
          </w:p>
        </w:tc>
        <w:tc>
          <w:tcPr>
            <w:tcW w:w="791" w:type="pct"/>
            <w:tcBorders>
              <w:top w:val="nil"/>
              <w:left w:val="nil"/>
              <w:bottom w:val="nil"/>
              <w:right w:val="nil"/>
            </w:tcBorders>
            <w:shd w:val="clear" w:color="auto" w:fill="auto"/>
            <w:noWrap/>
            <w:vAlign w:val="bottom"/>
            <w:hideMark/>
          </w:tcPr>
          <w:p w14:paraId="654C33BA" w14:textId="77777777" w:rsidR="0095706F" w:rsidRPr="00B51408" w:rsidRDefault="0095706F" w:rsidP="00401CA4">
            <w:pPr>
              <w:spacing w:after="0" w:line="240" w:lineRule="auto"/>
              <w:jc w:val="both"/>
              <w:rPr>
                <w:rFonts w:eastAsia="Times New Roman" w:cs="Times New Roman"/>
                <w:color w:val="000000"/>
                <w:szCs w:val="24"/>
              </w:rPr>
            </w:pPr>
          </w:p>
        </w:tc>
      </w:tr>
      <w:tr w:rsidR="0095706F" w:rsidRPr="00B51408" w14:paraId="0B85085B" w14:textId="77777777" w:rsidTr="00AC0519">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D7C7AEF"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Furniture &amp; Fittings A/c</w:t>
            </w:r>
          </w:p>
        </w:tc>
      </w:tr>
      <w:tr w:rsidR="0095706F" w:rsidRPr="00B51408" w14:paraId="22647D19" w14:textId="77777777" w:rsidTr="00AC0519">
        <w:trPr>
          <w:trHeight w:val="315"/>
        </w:trPr>
        <w:tc>
          <w:tcPr>
            <w:tcW w:w="612" w:type="pct"/>
            <w:tcBorders>
              <w:top w:val="nil"/>
              <w:left w:val="single" w:sz="8" w:space="0" w:color="auto"/>
              <w:bottom w:val="single" w:sz="8" w:space="0" w:color="auto"/>
              <w:right w:val="single" w:sz="4" w:space="0" w:color="auto"/>
            </w:tcBorders>
            <w:shd w:val="clear" w:color="auto" w:fill="auto"/>
            <w:noWrap/>
            <w:vAlign w:val="bottom"/>
            <w:hideMark/>
          </w:tcPr>
          <w:p w14:paraId="099E4342"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913" w:type="pct"/>
            <w:tcBorders>
              <w:top w:val="nil"/>
              <w:left w:val="nil"/>
              <w:bottom w:val="single" w:sz="8" w:space="0" w:color="auto"/>
              <w:right w:val="single" w:sz="4" w:space="0" w:color="auto"/>
            </w:tcBorders>
            <w:shd w:val="clear" w:color="auto" w:fill="auto"/>
            <w:noWrap/>
            <w:vAlign w:val="bottom"/>
            <w:hideMark/>
          </w:tcPr>
          <w:p w14:paraId="1786F74C"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791" w:type="pct"/>
            <w:tcBorders>
              <w:top w:val="nil"/>
              <w:left w:val="nil"/>
              <w:bottom w:val="single" w:sz="8" w:space="0" w:color="auto"/>
              <w:right w:val="single" w:sz="4" w:space="0" w:color="auto"/>
            </w:tcBorders>
            <w:shd w:val="clear" w:color="auto" w:fill="auto"/>
            <w:noWrap/>
            <w:vAlign w:val="bottom"/>
            <w:hideMark/>
          </w:tcPr>
          <w:p w14:paraId="2FC9DA8E"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 </w:t>
            </w:r>
          </w:p>
        </w:tc>
        <w:tc>
          <w:tcPr>
            <w:tcW w:w="613" w:type="pct"/>
            <w:tcBorders>
              <w:top w:val="nil"/>
              <w:left w:val="nil"/>
              <w:bottom w:val="single" w:sz="8" w:space="0" w:color="auto"/>
              <w:right w:val="single" w:sz="4" w:space="0" w:color="auto"/>
            </w:tcBorders>
            <w:shd w:val="clear" w:color="auto" w:fill="auto"/>
            <w:noWrap/>
            <w:vAlign w:val="bottom"/>
            <w:hideMark/>
          </w:tcPr>
          <w:p w14:paraId="6DD2390C"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280" w:type="pct"/>
            <w:tcBorders>
              <w:top w:val="nil"/>
              <w:left w:val="nil"/>
              <w:bottom w:val="single" w:sz="8" w:space="0" w:color="auto"/>
              <w:right w:val="single" w:sz="4" w:space="0" w:color="auto"/>
            </w:tcBorders>
            <w:shd w:val="clear" w:color="auto" w:fill="auto"/>
            <w:noWrap/>
            <w:vAlign w:val="bottom"/>
            <w:hideMark/>
          </w:tcPr>
          <w:p w14:paraId="34E37BCB"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791" w:type="pct"/>
            <w:tcBorders>
              <w:top w:val="nil"/>
              <w:left w:val="nil"/>
              <w:bottom w:val="single" w:sz="8" w:space="0" w:color="auto"/>
              <w:right w:val="single" w:sz="8" w:space="0" w:color="auto"/>
            </w:tcBorders>
            <w:shd w:val="clear" w:color="auto" w:fill="auto"/>
            <w:noWrap/>
            <w:vAlign w:val="bottom"/>
            <w:hideMark/>
          </w:tcPr>
          <w:p w14:paraId="1610ED18"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 (£)</w:t>
            </w:r>
          </w:p>
        </w:tc>
      </w:tr>
      <w:tr w:rsidR="0095706F" w:rsidRPr="00B51408" w14:paraId="4AEF62FA" w14:textId="77777777" w:rsidTr="00AC0519">
        <w:trPr>
          <w:trHeight w:val="300"/>
        </w:trPr>
        <w:tc>
          <w:tcPr>
            <w:tcW w:w="61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1FF79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1/1/2019</w:t>
            </w:r>
          </w:p>
        </w:tc>
        <w:tc>
          <w:tcPr>
            <w:tcW w:w="913" w:type="pct"/>
            <w:tcBorders>
              <w:top w:val="nil"/>
              <w:left w:val="nil"/>
              <w:bottom w:val="single" w:sz="4" w:space="0" w:color="auto"/>
              <w:right w:val="single" w:sz="4" w:space="0" w:color="auto"/>
            </w:tcBorders>
            <w:shd w:val="clear" w:color="auto" w:fill="auto"/>
            <w:noWrap/>
            <w:vAlign w:val="bottom"/>
            <w:hideMark/>
          </w:tcPr>
          <w:p w14:paraId="5969DE4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Balance B/D</w:t>
            </w:r>
          </w:p>
        </w:tc>
        <w:tc>
          <w:tcPr>
            <w:tcW w:w="791" w:type="pct"/>
            <w:tcBorders>
              <w:top w:val="single" w:sz="4" w:space="0" w:color="auto"/>
              <w:left w:val="nil"/>
              <w:bottom w:val="single" w:sz="4" w:space="0" w:color="auto"/>
              <w:right w:val="single" w:sz="4" w:space="0" w:color="auto"/>
            </w:tcBorders>
            <w:shd w:val="clear" w:color="auto" w:fill="auto"/>
            <w:noWrap/>
            <w:vAlign w:val="bottom"/>
            <w:hideMark/>
          </w:tcPr>
          <w:p w14:paraId="4D80364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198 </w:t>
            </w:r>
          </w:p>
        </w:tc>
        <w:tc>
          <w:tcPr>
            <w:tcW w:w="613" w:type="pct"/>
            <w:tcBorders>
              <w:top w:val="single" w:sz="4" w:space="0" w:color="auto"/>
              <w:left w:val="nil"/>
              <w:bottom w:val="single" w:sz="4" w:space="0" w:color="auto"/>
              <w:right w:val="single" w:sz="4" w:space="0" w:color="auto"/>
            </w:tcBorders>
            <w:shd w:val="clear" w:color="auto" w:fill="auto"/>
            <w:noWrap/>
            <w:vAlign w:val="bottom"/>
            <w:hideMark/>
          </w:tcPr>
          <w:p w14:paraId="4AAE693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1/31/2019</w:t>
            </w:r>
          </w:p>
        </w:tc>
        <w:tc>
          <w:tcPr>
            <w:tcW w:w="1280" w:type="pct"/>
            <w:tcBorders>
              <w:top w:val="nil"/>
              <w:left w:val="nil"/>
              <w:bottom w:val="single" w:sz="4" w:space="0" w:color="auto"/>
              <w:right w:val="single" w:sz="4" w:space="0" w:color="auto"/>
            </w:tcBorders>
            <w:shd w:val="clear" w:color="auto" w:fill="auto"/>
            <w:noWrap/>
            <w:vAlign w:val="bottom"/>
            <w:hideMark/>
          </w:tcPr>
          <w:p w14:paraId="2007BB73"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791" w:type="pct"/>
            <w:tcBorders>
              <w:top w:val="single" w:sz="4" w:space="0" w:color="auto"/>
              <w:left w:val="nil"/>
              <w:bottom w:val="single" w:sz="4" w:space="0" w:color="auto"/>
              <w:right w:val="single" w:sz="4" w:space="0" w:color="auto"/>
            </w:tcBorders>
            <w:shd w:val="clear" w:color="auto" w:fill="auto"/>
            <w:noWrap/>
            <w:vAlign w:val="bottom"/>
            <w:hideMark/>
          </w:tcPr>
          <w:p w14:paraId="63AEFB6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230 </w:t>
            </w:r>
          </w:p>
        </w:tc>
      </w:tr>
      <w:tr w:rsidR="0095706F" w:rsidRPr="00B51408" w14:paraId="4193FC8D" w14:textId="77777777" w:rsidTr="00AC0519">
        <w:trPr>
          <w:trHeight w:val="300"/>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5CB4F26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1/20/2019</w:t>
            </w:r>
          </w:p>
        </w:tc>
        <w:tc>
          <w:tcPr>
            <w:tcW w:w="913" w:type="pct"/>
            <w:tcBorders>
              <w:top w:val="nil"/>
              <w:left w:val="nil"/>
              <w:bottom w:val="single" w:sz="4" w:space="0" w:color="auto"/>
              <w:right w:val="single" w:sz="4" w:space="0" w:color="auto"/>
            </w:tcBorders>
            <w:shd w:val="clear" w:color="auto" w:fill="auto"/>
            <w:noWrap/>
            <w:vAlign w:val="bottom"/>
            <w:hideMark/>
          </w:tcPr>
          <w:p w14:paraId="24C339BF"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791" w:type="pct"/>
            <w:tcBorders>
              <w:top w:val="nil"/>
              <w:left w:val="nil"/>
              <w:bottom w:val="single" w:sz="4" w:space="0" w:color="auto"/>
              <w:right w:val="single" w:sz="4" w:space="0" w:color="auto"/>
            </w:tcBorders>
            <w:shd w:val="clear" w:color="auto" w:fill="auto"/>
            <w:noWrap/>
            <w:vAlign w:val="bottom"/>
            <w:hideMark/>
          </w:tcPr>
          <w:p w14:paraId="708B2B4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32 </w:t>
            </w:r>
          </w:p>
        </w:tc>
        <w:tc>
          <w:tcPr>
            <w:tcW w:w="613" w:type="pct"/>
            <w:tcBorders>
              <w:top w:val="nil"/>
              <w:left w:val="nil"/>
              <w:bottom w:val="single" w:sz="4" w:space="0" w:color="auto"/>
              <w:right w:val="single" w:sz="4" w:space="0" w:color="auto"/>
            </w:tcBorders>
            <w:shd w:val="clear" w:color="auto" w:fill="auto"/>
            <w:noWrap/>
            <w:vAlign w:val="bottom"/>
            <w:hideMark/>
          </w:tcPr>
          <w:p w14:paraId="26091DC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80" w:type="pct"/>
            <w:tcBorders>
              <w:top w:val="nil"/>
              <w:left w:val="nil"/>
              <w:bottom w:val="single" w:sz="4" w:space="0" w:color="auto"/>
              <w:right w:val="single" w:sz="4" w:space="0" w:color="auto"/>
            </w:tcBorders>
            <w:shd w:val="clear" w:color="auto" w:fill="auto"/>
            <w:noWrap/>
            <w:vAlign w:val="bottom"/>
            <w:hideMark/>
          </w:tcPr>
          <w:p w14:paraId="46C888C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791" w:type="pct"/>
            <w:tcBorders>
              <w:top w:val="nil"/>
              <w:left w:val="nil"/>
              <w:bottom w:val="single" w:sz="4" w:space="0" w:color="auto"/>
              <w:right w:val="single" w:sz="4" w:space="0" w:color="auto"/>
            </w:tcBorders>
            <w:shd w:val="clear" w:color="auto" w:fill="auto"/>
            <w:noWrap/>
            <w:vAlign w:val="bottom"/>
            <w:hideMark/>
          </w:tcPr>
          <w:p w14:paraId="16331AB3"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5706F" w:rsidRPr="00B51408" w14:paraId="2391EFD7" w14:textId="77777777" w:rsidTr="00AC0519">
        <w:trPr>
          <w:trHeight w:val="315"/>
        </w:trPr>
        <w:tc>
          <w:tcPr>
            <w:tcW w:w="612" w:type="pct"/>
            <w:tcBorders>
              <w:top w:val="nil"/>
              <w:left w:val="single" w:sz="4" w:space="0" w:color="auto"/>
              <w:bottom w:val="single" w:sz="4" w:space="0" w:color="auto"/>
              <w:right w:val="single" w:sz="4" w:space="0" w:color="auto"/>
            </w:tcBorders>
            <w:shd w:val="clear" w:color="auto" w:fill="auto"/>
            <w:noWrap/>
            <w:vAlign w:val="bottom"/>
            <w:hideMark/>
          </w:tcPr>
          <w:p w14:paraId="654C778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13" w:type="pct"/>
            <w:tcBorders>
              <w:top w:val="nil"/>
              <w:left w:val="nil"/>
              <w:bottom w:val="single" w:sz="4" w:space="0" w:color="auto"/>
              <w:right w:val="single" w:sz="4" w:space="0" w:color="auto"/>
            </w:tcBorders>
            <w:shd w:val="clear" w:color="auto" w:fill="auto"/>
            <w:noWrap/>
            <w:vAlign w:val="bottom"/>
            <w:hideMark/>
          </w:tcPr>
          <w:p w14:paraId="41933D41"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14:paraId="48A1C912"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230 </w:t>
            </w:r>
          </w:p>
        </w:tc>
        <w:tc>
          <w:tcPr>
            <w:tcW w:w="613" w:type="pct"/>
            <w:tcBorders>
              <w:top w:val="nil"/>
              <w:left w:val="nil"/>
              <w:bottom w:val="single" w:sz="4" w:space="0" w:color="auto"/>
              <w:right w:val="single" w:sz="4" w:space="0" w:color="auto"/>
            </w:tcBorders>
            <w:shd w:val="clear" w:color="auto" w:fill="auto"/>
            <w:noWrap/>
            <w:vAlign w:val="bottom"/>
            <w:hideMark/>
          </w:tcPr>
          <w:p w14:paraId="01AB84F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80" w:type="pct"/>
            <w:tcBorders>
              <w:top w:val="nil"/>
              <w:left w:val="nil"/>
              <w:bottom w:val="single" w:sz="4" w:space="0" w:color="auto"/>
              <w:right w:val="single" w:sz="4" w:space="0" w:color="auto"/>
            </w:tcBorders>
            <w:shd w:val="clear" w:color="auto" w:fill="auto"/>
            <w:noWrap/>
            <w:vAlign w:val="bottom"/>
            <w:hideMark/>
          </w:tcPr>
          <w:p w14:paraId="2C17DD61"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791" w:type="pct"/>
            <w:tcBorders>
              <w:top w:val="single" w:sz="4" w:space="0" w:color="auto"/>
              <w:left w:val="nil"/>
              <w:bottom w:val="double" w:sz="6" w:space="0" w:color="auto"/>
              <w:right w:val="single" w:sz="4" w:space="0" w:color="auto"/>
            </w:tcBorders>
            <w:shd w:val="clear" w:color="auto" w:fill="auto"/>
            <w:noWrap/>
            <w:vAlign w:val="bottom"/>
            <w:hideMark/>
          </w:tcPr>
          <w:p w14:paraId="2A94A530"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230 </w:t>
            </w:r>
          </w:p>
        </w:tc>
      </w:tr>
    </w:tbl>
    <w:p w14:paraId="30AAD6EF" w14:textId="77777777" w:rsidR="00AC0519" w:rsidRPr="00B51408" w:rsidRDefault="00AC0519" w:rsidP="00401CA4">
      <w:pPr>
        <w:jc w:val="both"/>
      </w:pPr>
      <w:r w:rsidRPr="00B51408">
        <w:br w:type="page"/>
      </w:r>
    </w:p>
    <w:tbl>
      <w:tblPr>
        <w:tblW w:w="5000" w:type="pct"/>
        <w:tblLook w:val="04A0" w:firstRow="1" w:lastRow="0" w:firstColumn="1" w:lastColumn="0" w:noHBand="0" w:noVBand="1"/>
      </w:tblPr>
      <w:tblGrid>
        <w:gridCol w:w="1123"/>
        <w:gridCol w:w="1776"/>
        <w:gridCol w:w="1536"/>
        <w:gridCol w:w="1190"/>
        <w:gridCol w:w="2409"/>
        <w:gridCol w:w="1542"/>
      </w:tblGrid>
      <w:tr w:rsidR="0095706F" w:rsidRPr="00B51408" w14:paraId="7B2852A2" w14:textId="77777777" w:rsidTr="00152A98">
        <w:trPr>
          <w:trHeight w:val="330"/>
        </w:trPr>
        <w:tc>
          <w:tcPr>
            <w:tcW w:w="587" w:type="pct"/>
            <w:tcBorders>
              <w:top w:val="nil"/>
              <w:left w:val="nil"/>
              <w:bottom w:val="nil"/>
              <w:right w:val="nil"/>
            </w:tcBorders>
            <w:shd w:val="clear" w:color="auto" w:fill="auto"/>
            <w:noWrap/>
            <w:vAlign w:val="bottom"/>
            <w:hideMark/>
          </w:tcPr>
          <w:p w14:paraId="250461C6"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34279F54"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6F182E68" w14:textId="77777777" w:rsidR="0095706F" w:rsidRPr="00B51408" w:rsidRDefault="0095706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0DB94445" w14:textId="77777777" w:rsidR="0095706F" w:rsidRPr="00B51408" w:rsidRDefault="0095706F" w:rsidP="00401CA4">
            <w:pPr>
              <w:spacing w:after="0" w:line="240" w:lineRule="auto"/>
              <w:jc w:val="both"/>
              <w:rPr>
                <w:rFonts w:eastAsia="Times New Roman" w:cs="Times New Roman"/>
                <w:color w:val="000000"/>
                <w:szCs w:val="24"/>
              </w:rPr>
            </w:pPr>
          </w:p>
        </w:tc>
        <w:tc>
          <w:tcPr>
            <w:tcW w:w="1258" w:type="pct"/>
            <w:tcBorders>
              <w:top w:val="nil"/>
              <w:left w:val="nil"/>
              <w:bottom w:val="nil"/>
              <w:right w:val="nil"/>
            </w:tcBorders>
            <w:shd w:val="clear" w:color="auto" w:fill="auto"/>
            <w:noWrap/>
            <w:vAlign w:val="bottom"/>
            <w:hideMark/>
          </w:tcPr>
          <w:p w14:paraId="177CC18B" w14:textId="77777777" w:rsidR="0095706F" w:rsidRPr="00B51408" w:rsidRDefault="0095706F" w:rsidP="00401CA4">
            <w:pPr>
              <w:spacing w:after="0" w:line="240" w:lineRule="auto"/>
              <w:jc w:val="both"/>
              <w:rPr>
                <w:rFonts w:eastAsia="Times New Roman" w:cs="Times New Roman"/>
                <w:color w:val="000000"/>
                <w:szCs w:val="24"/>
              </w:rPr>
            </w:pPr>
          </w:p>
        </w:tc>
        <w:tc>
          <w:tcPr>
            <w:tcW w:w="804" w:type="pct"/>
            <w:tcBorders>
              <w:top w:val="nil"/>
              <w:left w:val="nil"/>
              <w:bottom w:val="nil"/>
              <w:right w:val="nil"/>
            </w:tcBorders>
            <w:shd w:val="clear" w:color="auto" w:fill="auto"/>
            <w:noWrap/>
            <w:vAlign w:val="bottom"/>
            <w:hideMark/>
          </w:tcPr>
          <w:p w14:paraId="2819A6FF" w14:textId="77777777" w:rsidR="0095706F" w:rsidRPr="00B51408" w:rsidRDefault="0095706F" w:rsidP="00401CA4">
            <w:pPr>
              <w:spacing w:after="0" w:line="240" w:lineRule="auto"/>
              <w:jc w:val="both"/>
              <w:rPr>
                <w:rFonts w:eastAsia="Times New Roman" w:cs="Times New Roman"/>
                <w:color w:val="000000"/>
                <w:szCs w:val="24"/>
              </w:rPr>
            </w:pPr>
          </w:p>
        </w:tc>
      </w:tr>
      <w:tr w:rsidR="0095706F" w:rsidRPr="00B51408" w14:paraId="25D771F1" w14:textId="77777777" w:rsidTr="00AC0519">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4F7146D"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Harvey A/c</w:t>
            </w:r>
          </w:p>
        </w:tc>
      </w:tr>
      <w:tr w:rsidR="0095706F" w:rsidRPr="00B51408" w14:paraId="3C02B322" w14:textId="77777777" w:rsidTr="00152A98">
        <w:trPr>
          <w:trHeight w:val="315"/>
        </w:trPr>
        <w:tc>
          <w:tcPr>
            <w:tcW w:w="587" w:type="pct"/>
            <w:tcBorders>
              <w:top w:val="nil"/>
              <w:left w:val="single" w:sz="8" w:space="0" w:color="auto"/>
              <w:bottom w:val="single" w:sz="8" w:space="0" w:color="auto"/>
              <w:right w:val="single" w:sz="4" w:space="0" w:color="auto"/>
            </w:tcBorders>
            <w:shd w:val="clear" w:color="auto" w:fill="auto"/>
            <w:noWrap/>
            <w:vAlign w:val="bottom"/>
            <w:hideMark/>
          </w:tcPr>
          <w:p w14:paraId="553AE3F2"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927" w:type="pct"/>
            <w:tcBorders>
              <w:top w:val="nil"/>
              <w:left w:val="nil"/>
              <w:bottom w:val="single" w:sz="8" w:space="0" w:color="auto"/>
              <w:right w:val="single" w:sz="4" w:space="0" w:color="auto"/>
            </w:tcBorders>
            <w:shd w:val="clear" w:color="auto" w:fill="auto"/>
            <w:noWrap/>
            <w:vAlign w:val="bottom"/>
            <w:hideMark/>
          </w:tcPr>
          <w:p w14:paraId="4F4799FF"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2" w:type="pct"/>
            <w:tcBorders>
              <w:top w:val="nil"/>
              <w:left w:val="nil"/>
              <w:bottom w:val="single" w:sz="8" w:space="0" w:color="auto"/>
              <w:right w:val="single" w:sz="4" w:space="0" w:color="auto"/>
            </w:tcBorders>
            <w:shd w:val="clear" w:color="auto" w:fill="auto"/>
            <w:noWrap/>
            <w:vAlign w:val="bottom"/>
            <w:hideMark/>
          </w:tcPr>
          <w:p w14:paraId="08EBB8BC"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 </w:t>
            </w:r>
          </w:p>
        </w:tc>
        <w:tc>
          <w:tcPr>
            <w:tcW w:w="621" w:type="pct"/>
            <w:tcBorders>
              <w:top w:val="nil"/>
              <w:left w:val="nil"/>
              <w:bottom w:val="single" w:sz="8" w:space="0" w:color="auto"/>
              <w:right w:val="single" w:sz="4" w:space="0" w:color="auto"/>
            </w:tcBorders>
            <w:shd w:val="clear" w:color="auto" w:fill="auto"/>
            <w:noWrap/>
            <w:vAlign w:val="bottom"/>
            <w:hideMark/>
          </w:tcPr>
          <w:p w14:paraId="561AC9C1"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258" w:type="pct"/>
            <w:tcBorders>
              <w:top w:val="nil"/>
              <w:left w:val="nil"/>
              <w:bottom w:val="single" w:sz="8" w:space="0" w:color="auto"/>
              <w:right w:val="single" w:sz="4" w:space="0" w:color="auto"/>
            </w:tcBorders>
            <w:shd w:val="clear" w:color="auto" w:fill="auto"/>
            <w:noWrap/>
            <w:vAlign w:val="bottom"/>
            <w:hideMark/>
          </w:tcPr>
          <w:p w14:paraId="5CBAD990"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4" w:type="pct"/>
            <w:tcBorders>
              <w:top w:val="nil"/>
              <w:left w:val="nil"/>
              <w:bottom w:val="single" w:sz="8" w:space="0" w:color="auto"/>
              <w:right w:val="single" w:sz="8" w:space="0" w:color="auto"/>
            </w:tcBorders>
            <w:shd w:val="clear" w:color="auto" w:fill="auto"/>
            <w:noWrap/>
            <w:vAlign w:val="bottom"/>
            <w:hideMark/>
          </w:tcPr>
          <w:p w14:paraId="07394B19"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 (£)</w:t>
            </w:r>
          </w:p>
        </w:tc>
      </w:tr>
      <w:tr w:rsidR="0095706F" w:rsidRPr="00B51408" w14:paraId="71BD0E85" w14:textId="77777777" w:rsidTr="00152A98">
        <w:trPr>
          <w:trHeight w:val="300"/>
        </w:trPr>
        <w:tc>
          <w:tcPr>
            <w:tcW w:w="58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9EE9E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1/1/2019</w:t>
            </w:r>
          </w:p>
        </w:tc>
        <w:tc>
          <w:tcPr>
            <w:tcW w:w="927" w:type="pct"/>
            <w:tcBorders>
              <w:top w:val="nil"/>
              <w:left w:val="nil"/>
              <w:bottom w:val="single" w:sz="4" w:space="0" w:color="auto"/>
              <w:right w:val="single" w:sz="4" w:space="0" w:color="auto"/>
            </w:tcBorders>
            <w:shd w:val="clear" w:color="auto" w:fill="auto"/>
            <w:noWrap/>
            <w:vAlign w:val="bottom"/>
            <w:hideMark/>
          </w:tcPr>
          <w:p w14:paraId="418038D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Balance B/D</w:t>
            </w:r>
          </w:p>
        </w:tc>
        <w:tc>
          <w:tcPr>
            <w:tcW w:w="802" w:type="pct"/>
            <w:tcBorders>
              <w:top w:val="single" w:sz="4" w:space="0" w:color="auto"/>
              <w:left w:val="nil"/>
              <w:bottom w:val="single" w:sz="4" w:space="0" w:color="auto"/>
              <w:right w:val="single" w:sz="4" w:space="0" w:color="auto"/>
            </w:tcBorders>
            <w:shd w:val="clear" w:color="auto" w:fill="auto"/>
            <w:noWrap/>
            <w:vAlign w:val="bottom"/>
            <w:hideMark/>
          </w:tcPr>
          <w:p w14:paraId="6F11FFA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39 </w:t>
            </w:r>
          </w:p>
        </w:tc>
        <w:tc>
          <w:tcPr>
            <w:tcW w:w="621" w:type="pct"/>
            <w:tcBorders>
              <w:top w:val="single" w:sz="4" w:space="0" w:color="auto"/>
              <w:left w:val="nil"/>
              <w:bottom w:val="single" w:sz="4" w:space="0" w:color="auto"/>
              <w:right w:val="single" w:sz="4" w:space="0" w:color="auto"/>
            </w:tcBorders>
            <w:shd w:val="clear" w:color="auto" w:fill="auto"/>
            <w:noWrap/>
            <w:vAlign w:val="bottom"/>
            <w:hideMark/>
          </w:tcPr>
          <w:p w14:paraId="2089783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1/23/2019</w:t>
            </w:r>
          </w:p>
        </w:tc>
        <w:tc>
          <w:tcPr>
            <w:tcW w:w="1258" w:type="pct"/>
            <w:tcBorders>
              <w:top w:val="nil"/>
              <w:left w:val="nil"/>
              <w:bottom w:val="single" w:sz="4" w:space="0" w:color="auto"/>
              <w:right w:val="single" w:sz="4" w:space="0" w:color="auto"/>
            </w:tcBorders>
            <w:shd w:val="clear" w:color="auto" w:fill="auto"/>
            <w:noWrap/>
            <w:vAlign w:val="bottom"/>
            <w:hideMark/>
          </w:tcPr>
          <w:p w14:paraId="54D4D76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804" w:type="pct"/>
            <w:tcBorders>
              <w:top w:val="single" w:sz="4" w:space="0" w:color="auto"/>
              <w:left w:val="nil"/>
              <w:bottom w:val="single" w:sz="4" w:space="0" w:color="auto"/>
              <w:right w:val="single" w:sz="4" w:space="0" w:color="auto"/>
            </w:tcBorders>
            <w:shd w:val="clear" w:color="auto" w:fill="auto"/>
            <w:noWrap/>
            <w:vAlign w:val="bottom"/>
            <w:hideMark/>
          </w:tcPr>
          <w:p w14:paraId="0459527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25 </w:t>
            </w:r>
          </w:p>
        </w:tc>
      </w:tr>
      <w:tr w:rsidR="0095706F" w:rsidRPr="00B51408" w14:paraId="2765F89A" w14:textId="77777777" w:rsidTr="00152A98">
        <w:trPr>
          <w:trHeight w:val="300"/>
        </w:trPr>
        <w:tc>
          <w:tcPr>
            <w:tcW w:w="587" w:type="pct"/>
            <w:tcBorders>
              <w:top w:val="nil"/>
              <w:left w:val="single" w:sz="4" w:space="0" w:color="auto"/>
              <w:bottom w:val="single" w:sz="4" w:space="0" w:color="auto"/>
              <w:right w:val="single" w:sz="4" w:space="0" w:color="auto"/>
            </w:tcBorders>
            <w:shd w:val="clear" w:color="auto" w:fill="auto"/>
            <w:noWrap/>
            <w:vAlign w:val="bottom"/>
            <w:hideMark/>
          </w:tcPr>
          <w:p w14:paraId="7CE2F11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1/2/2019</w:t>
            </w:r>
          </w:p>
        </w:tc>
        <w:tc>
          <w:tcPr>
            <w:tcW w:w="927" w:type="pct"/>
            <w:tcBorders>
              <w:top w:val="nil"/>
              <w:left w:val="nil"/>
              <w:bottom w:val="single" w:sz="4" w:space="0" w:color="auto"/>
              <w:right w:val="single" w:sz="4" w:space="0" w:color="auto"/>
            </w:tcBorders>
            <w:shd w:val="clear" w:color="auto" w:fill="auto"/>
            <w:noWrap/>
            <w:vAlign w:val="bottom"/>
            <w:hideMark/>
          </w:tcPr>
          <w:p w14:paraId="2948B57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Sales</w:t>
            </w:r>
          </w:p>
        </w:tc>
        <w:tc>
          <w:tcPr>
            <w:tcW w:w="802" w:type="pct"/>
            <w:tcBorders>
              <w:top w:val="nil"/>
              <w:left w:val="nil"/>
              <w:bottom w:val="single" w:sz="4" w:space="0" w:color="auto"/>
              <w:right w:val="single" w:sz="4" w:space="0" w:color="auto"/>
            </w:tcBorders>
            <w:shd w:val="clear" w:color="auto" w:fill="auto"/>
            <w:noWrap/>
            <w:vAlign w:val="bottom"/>
            <w:hideMark/>
          </w:tcPr>
          <w:p w14:paraId="656728B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124 </w:t>
            </w:r>
          </w:p>
        </w:tc>
        <w:tc>
          <w:tcPr>
            <w:tcW w:w="621" w:type="pct"/>
            <w:tcBorders>
              <w:top w:val="nil"/>
              <w:left w:val="nil"/>
              <w:bottom w:val="single" w:sz="4" w:space="0" w:color="auto"/>
              <w:right w:val="single" w:sz="4" w:space="0" w:color="auto"/>
            </w:tcBorders>
            <w:shd w:val="clear" w:color="auto" w:fill="auto"/>
            <w:noWrap/>
            <w:vAlign w:val="bottom"/>
            <w:hideMark/>
          </w:tcPr>
          <w:p w14:paraId="4190F58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1/31/2019</w:t>
            </w:r>
          </w:p>
        </w:tc>
        <w:tc>
          <w:tcPr>
            <w:tcW w:w="1258" w:type="pct"/>
            <w:tcBorders>
              <w:top w:val="nil"/>
              <w:left w:val="nil"/>
              <w:bottom w:val="single" w:sz="4" w:space="0" w:color="auto"/>
              <w:right w:val="single" w:sz="4" w:space="0" w:color="auto"/>
            </w:tcBorders>
            <w:shd w:val="clear" w:color="auto" w:fill="auto"/>
            <w:noWrap/>
            <w:vAlign w:val="bottom"/>
            <w:hideMark/>
          </w:tcPr>
          <w:p w14:paraId="7129079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804" w:type="pct"/>
            <w:tcBorders>
              <w:top w:val="nil"/>
              <w:left w:val="nil"/>
              <w:bottom w:val="single" w:sz="4" w:space="0" w:color="auto"/>
              <w:right w:val="single" w:sz="4" w:space="0" w:color="auto"/>
            </w:tcBorders>
            <w:shd w:val="clear" w:color="auto" w:fill="auto"/>
            <w:noWrap/>
            <w:vAlign w:val="bottom"/>
            <w:hideMark/>
          </w:tcPr>
          <w:p w14:paraId="4E156F9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138 </w:t>
            </w:r>
          </w:p>
        </w:tc>
      </w:tr>
      <w:tr w:rsidR="0095706F" w:rsidRPr="00B51408" w14:paraId="47B3E9B4" w14:textId="77777777" w:rsidTr="00152A98">
        <w:trPr>
          <w:trHeight w:val="315"/>
        </w:trPr>
        <w:tc>
          <w:tcPr>
            <w:tcW w:w="587" w:type="pct"/>
            <w:tcBorders>
              <w:top w:val="nil"/>
              <w:left w:val="single" w:sz="4" w:space="0" w:color="auto"/>
              <w:bottom w:val="single" w:sz="4" w:space="0" w:color="auto"/>
              <w:right w:val="single" w:sz="4" w:space="0" w:color="auto"/>
            </w:tcBorders>
            <w:shd w:val="clear" w:color="auto" w:fill="auto"/>
            <w:noWrap/>
            <w:vAlign w:val="bottom"/>
            <w:hideMark/>
          </w:tcPr>
          <w:p w14:paraId="0DFEE724"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06F61697"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2" w:type="pct"/>
            <w:tcBorders>
              <w:top w:val="single" w:sz="4" w:space="0" w:color="auto"/>
              <w:left w:val="nil"/>
              <w:bottom w:val="double" w:sz="6" w:space="0" w:color="auto"/>
              <w:right w:val="single" w:sz="4" w:space="0" w:color="auto"/>
            </w:tcBorders>
            <w:shd w:val="clear" w:color="auto" w:fill="auto"/>
            <w:noWrap/>
            <w:vAlign w:val="bottom"/>
            <w:hideMark/>
          </w:tcPr>
          <w:p w14:paraId="29CD4F69"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163 </w:t>
            </w:r>
          </w:p>
        </w:tc>
        <w:tc>
          <w:tcPr>
            <w:tcW w:w="621" w:type="pct"/>
            <w:tcBorders>
              <w:top w:val="nil"/>
              <w:left w:val="nil"/>
              <w:bottom w:val="single" w:sz="4" w:space="0" w:color="auto"/>
              <w:right w:val="single" w:sz="4" w:space="0" w:color="auto"/>
            </w:tcBorders>
            <w:shd w:val="clear" w:color="auto" w:fill="auto"/>
            <w:noWrap/>
            <w:vAlign w:val="bottom"/>
            <w:hideMark/>
          </w:tcPr>
          <w:p w14:paraId="446C3D9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58" w:type="pct"/>
            <w:tcBorders>
              <w:top w:val="nil"/>
              <w:left w:val="nil"/>
              <w:bottom w:val="single" w:sz="4" w:space="0" w:color="auto"/>
              <w:right w:val="single" w:sz="4" w:space="0" w:color="auto"/>
            </w:tcBorders>
            <w:shd w:val="clear" w:color="auto" w:fill="auto"/>
            <w:noWrap/>
            <w:vAlign w:val="bottom"/>
            <w:hideMark/>
          </w:tcPr>
          <w:p w14:paraId="0783D0E1"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4" w:type="pct"/>
            <w:tcBorders>
              <w:top w:val="single" w:sz="4" w:space="0" w:color="auto"/>
              <w:left w:val="nil"/>
              <w:bottom w:val="double" w:sz="6" w:space="0" w:color="auto"/>
              <w:right w:val="single" w:sz="4" w:space="0" w:color="auto"/>
            </w:tcBorders>
            <w:shd w:val="clear" w:color="auto" w:fill="auto"/>
            <w:noWrap/>
            <w:vAlign w:val="bottom"/>
            <w:hideMark/>
          </w:tcPr>
          <w:p w14:paraId="66F1075A"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163 </w:t>
            </w:r>
          </w:p>
        </w:tc>
      </w:tr>
      <w:tr w:rsidR="0095706F" w:rsidRPr="00B51408" w14:paraId="69779543" w14:textId="77777777" w:rsidTr="00152A98">
        <w:trPr>
          <w:trHeight w:val="315"/>
        </w:trPr>
        <w:tc>
          <w:tcPr>
            <w:tcW w:w="587" w:type="pct"/>
            <w:tcBorders>
              <w:top w:val="nil"/>
              <w:left w:val="nil"/>
              <w:bottom w:val="nil"/>
              <w:right w:val="nil"/>
            </w:tcBorders>
            <w:shd w:val="clear" w:color="auto" w:fill="auto"/>
            <w:noWrap/>
            <w:vAlign w:val="bottom"/>
            <w:hideMark/>
          </w:tcPr>
          <w:p w14:paraId="5C196858"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55C4DC86"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7C4CD160" w14:textId="77777777" w:rsidR="0095706F" w:rsidRPr="00B51408" w:rsidRDefault="0095706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2A0941C5" w14:textId="77777777" w:rsidR="0095706F" w:rsidRPr="00B51408" w:rsidRDefault="0095706F" w:rsidP="00401CA4">
            <w:pPr>
              <w:spacing w:after="0" w:line="240" w:lineRule="auto"/>
              <w:jc w:val="both"/>
              <w:rPr>
                <w:rFonts w:eastAsia="Times New Roman" w:cs="Times New Roman"/>
                <w:color w:val="000000"/>
                <w:szCs w:val="24"/>
              </w:rPr>
            </w:pPr>
          </w:p>
        </w:tc>
        <w:tc>
          <w:tcPr>
            <w:tcW w:w="1258" w:type="pct"/>
            <w:tcBorders>
              <w:top w:val="nil"/>
              <w:left w:val="nil"/>
              <w:bottom w:val="nil"/>
              <w:right w:val="nil"/>
            </w:tcBorders>
            <w:shd w:val="clear" w:color="auto" w:fill="auto"/>
            <w:noWrap/>
            <w:vAlign w:val="bottom"/>
            <w:hideMark/>
          </w:tcPr>
          <w:p w14:paraId="402CD9A4" w14:textId="77777777" w:rsidR="0095706F" w:rsidRPr="00B51408" w:rsidRDefault="0095706F" w:rsidP="00401CA4">
            <w:pPr>
              <w:spacing w:after="0" w:line="240" w:lineRule="auto"/>
              <w:jc w:val="both"/>
              <w:rPr>
                <w:rFonts w:eastAsia="Times New Roman" w:cs="Times New Roman"/>
                <w:color w:val="000000"/>
                <w:szCs w:val="24"/>
              </w:rPr>
            </w:pPr>
          </w:p>
        </w:tc>
        <w:tc>
          <w:tcPr>
            <w:tcW w:w="804" w:type="pct"/>
            <w:tcBorders>
              <w:top w:val="nil"/>
              <w:left w:val="nil"/>
              <w:bottom w:val="nil"/>
              <w:right w:val="nil"/>
            </w:tcBorders>
            <w:shd w:val="clear" w:color="auto" w:fill="auto"/>
            <w:noWrap/>
            <w:vAlign w:val="bottom"/>
            <w:hideMark/>
          </w:tcPr>
          <w:p w14:paraId="13A62F77" w14:textId="77777777" w:rsidR="0095706F" w:rsidRPr="00B51408" w:rsidRDefault="0095706F" w:rsidP="00401CA4">
            <w:pPr>
              <w:spacing w:after="0" w:line="240" w:lineRule="auto"/>
              <w:jc w:val="both"/>
              <w:rPr>
                <w:rFonts w:eastAsia="Times New Roman" w:cs="Times New Roman"/>
                <w:color w:val="000000"/>
                <w:szCs w:val="24"/>
              </w:rPr>
            </w:pPr>
          </w:p>
        </w:tc>
      </w:tr>
      <w:tr w:rsidR="0095706F" w:rsidRPr="00B51408" w14:paraId="0A08B6DF" w14:textId="77777777" w:rsidTr="00152A98">
        <w:trPr>
          <w:trHeight w:val="315"/>
        </w:trPr>
        <w:tc>
          <w:tcPr>
            <w:tcW w:w="587" w:type="pct"/>
            <w:tcBorders>
              <w:top w:val="nil"/>
              <w:left w:val="nil"/>
              <w:bottom w:val="nil"/>
              <w:right w:val="nil"/>
            </w:tcBorders>
            <w:shd w:val="clear" w:color="auto" w:fill="auto"/>
            <w:noWrap/>
            <w:vAlign w:val="bottom"/>
            <w:hideMark/>
          </w:tcPr>
          <w:p w14:paraId="2BA60B8D"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1C15DC65"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0DB4BCB3" w14:textId="77777777" w:rsidR="00FC4B9F" w:rsidRPr="00B51408" w:rsidRDefault="00FC4B9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69B7E6BB" w14:textId="77777777" w:rsidR="0095706F" w:rsidRPr="00B51408" w:rsidRDefault="0095706F" w:rsidP="00401CA4">
            <w:pPr>
              <w:spacing w:after="0" w:line="240" w:lineRule="auto"/>
              <w:jc w:val="both"/>
              <w:rPr>
                <w:rFonts w:eastAsia="Times New Roman" w:cs="Times New Roman"/>
                <w:color w:val="000000"/>
                <w:szCs w:val="24"/>
              </w:rPr>
            </w:pPr>
          </w:p>
        </w:tc>
        <w:tc>
          <w:tcPr>
            <w:tcW w:w="1258" w:type="pct"/>
            <w:tcBorders>
              <w:top w:val="nil"/>
              <w:left w:val="nil"/>
              <w:bottom w:val="nil"/>
              <w:right w:val="nil"/>
            </w:tcBorders>
            <w:shd w:val="clear" w:color="auto" w:fill="auto"/>
            <w:noWrap/>
            <w:vAlign w:val="bottom"/>
            <w:hideMark/>
          </w:tcPr>
          <w:p w14:paraId="4F1B8D9E" w14:textId="77777777" w:rsidR="0095706F" w:rsidRPr="00B51408" w:rsidRDefault="0095706F" w:rsidP="00401CA4">
            <w:pPr>
              <w:spacing w:after="0" w:line="240" w:lineRule="auto"/>
              <w:jc w:val="both"/>
              <w:rPr>
                <w:rFonts w:eastAsia="Times New Roman" w:cs="Times New Roman"/>
                <w:color w:val="000000"/>
                <w:szCs w:val="24"/>
              </w:rPr>
            </w:pPr>
          </w:p>
        </w:tc>
        <w:tc>
          <w:tcPr>
            <w:tcW w:w="804" w:type="pct"/>
            <w:tcBorders>
              <w:top w:val="nil"/>
              <w:left w:val="nil"/>
              <w:bottom w:val="nil"/>
              <w:right w:val="nil"/>
            </w:tcBorders>
            <w:shd w:val="clear" w:color="auto" w:fill="auto"/>
            <w:noWrap/>
            <w:vAlign w:val="bottom"/>
            <w:hideMark/>
          </w:tcPr>
          <w:p w14:paraId="6F14BFA3" w14:textId="77777777" w:rsidR="0095706F" w:rsidRPr="00B51408" w:rsidRDefault="0095706F" w:rsidP="00401CA4">
            <w:pPr>
              <w:spacing w:after="0" w:line="240" w:lineRule="auto"/>
              <w:jc w:val="both"/>
              <w:rPr>
                <w:rFonts w:eastAsia="Times New Roman" w:cs="Times New Roman"/>
                <w:color w:val="000000"/>
                <w:szCs w:val="24"/>
              </w:rPr>
            </w:pPr>
          </w:p>
        </w:tc>
      </w:tr>
      <w:tr w:rsidR="004C1804" w:rsidRPr="00B51408" w14:paraId="3B0EC4EB" w14:textId="77777777" w:rsidTr="00152A98">
        <w:trPr>
          <w:trHeight w:val="315"/>
        </w:trPr>
        <w:tc>
          <w:tcPr>
            <w:tcW w:w="587" w:type="pct"/>
            <w:tcBorders>
              <w:top w:val="nil"/>
              <w:left w:val="nil"/>
              <w:bottom w:val="nil"/>
              <w:right w:val="nil"/>
            </w:tcBorders>
            <w:shd w:val="clear" w:color="auto" w:fill="auto"/>
            <w:noWrap/>
            <w:vAlign w:val="bottom"/>
            <w:hideMark/>
          </w:tcPr>
          <w:p w14:paraId="0B5C36CC" w14:textId="77777777" w:rsidR="004C1804" w:rsidRPr="00B51408" w:rsidRDefault="004C1804"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6BAEE2E9" w14:textId="77777777" w:rsidR="004C1804" w:rsidRPr="00B51408" w:rsidRDefault="004C1804"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2F43E454" w14:textId="77777777" w:rsidR="004C1804" w:rsidRPr="00B51408" w:rsidRDefault="004C1804"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5A9B42B4" w14:textId="77777777" w:rsidR="004C1804" w:rsidRPr="00B51408" w:rsidRDefault="004C1804" w:rsidP="00401CA4">
            <w:pPr>
              <w:spacing w:after="0" w:line="240" w:lineRule="auto"/>
              <w:jc w:val="both"/>
              <w:rPr>
                <w:rFonts w:eastAsia="Times New Roman" w:cs="Times New Roman"/>
                <w:color w:val="000000"/>
                <w:szCs w:val="24"/>
              </w:rPr>
            </w:pPr>
          </w:p>
        </w:tc>
        <w:tc>
          <w:tcPr>
            <w:tcW w:w="1258" w:type="pct"/>
            <w:tcBorders>
              <w:top w:val="nil"/>
              <w:left w:val="nil"/>
              <w:bottom w:val="nil"/>
              <w:right w:val="nil"/>
            </w:tcBorders>
            <w:shd w:val="clear" w:color="auto" w:fill="auto"/>
            <w:noWrap/>
            <w:vAlign w:val="bottom"/>
            <w:hideMark/>
          </w:tcPr>
          <w:p w14:paraId="115AEB94" w14:textId="77777777" w:rsidR="004C1804" w:rsidRPr="00B51408" w:rsidRDefault="004C1804" w:rsidP="00401CA4">
            <w:pPr>
              <w:spacing w:after="0" w:line="240" w:lineRule="auto"/>
              <w:jc w:val="both"/>
              <w:rPr>
                <w:rFonts w:eastAsia="Times New Roman" w:cs="Times New Roman"/>
                <w:color w:val="000000"/>
                <w:szCs w:val="24"/>
              </w:rPr>
            </w:pPr>
          </w:p>
        </w:tc>
        <w:tc>
          <w:tcPr>
            <w:tcW w:w="804" w:type="pct"/>
            <w:tcBorders>
              <w:top w:val="nil"/>
              <w:left w:val="nil"/>
              <w:bottom w:val="nil"/>
              <w:right w:val="nil"/>
            </w:tcBorders>
            <w:shd w:val="clear" w:color="auto" w:fill="auto"/>
            <w:noWrap/>
            <w:vAlign w:val="bottom"/>
            <w:hideMark/>
          </w:tcPr>
          <w:p w14:paraId="680C4DBA" w14:textId="77777777" w:rsidR="004C1804" w:rsidRPr="00B51408" w:rsidRDefault="004C1804" w:rsidP="00401CA4">
            <w:pPr>
              <w:spacing w:after="0" w:line="240" w:lineRule="auto"/>
              <w:jc w:val="both"/>
              <w:rPr>
                <w:rFonts w:eastAsia="Times New Roman" w:cs="Times New Roman"/>
                <w:color w:val="000000"/>
                <w:szCs w:val="24"/>
              </w:rPr>
            </w:pPr>
          </w:p>
        </w:tc>
      </w:tr>
      <w:tr w:rsidR="0095706F" w:rsidRPr="00B51408" w14:paraId="1D5D5150" w14:textId="77777777" w:rsidTr="00AC0519">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0A537E0"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Max A/c</w:t>
            </w:r>
          </w:p>
        </w:tc>
      </w:tr>
      <w:tr w:rsidR="0095706F" w:rsidRPr="00B51408" w14:paraId="34DB6393" w14:textId="77777777" w:rsidTr="00152A98">
        <w:trPr>
          <w:trHeight w:val="315"/>
        </w:trPr>
        <w:tc>
          <w:tcPr>
            <w:tcW w:w="587" w:type="pct"/>
            <w:tcBorders>
              <w:top w:val="nil"/>
              <w:left w:val="single" w:sz="8" w:space="0" w:color="auto"/>
              <w:bottom w:val="single" w:sz="8" w:space="0" w:color="auto"/>
              <w:right w:val="single" w:sz="4" w:space="0" w:color="auto"/>
            </w:tcBorders>
            <w:shd w:val="clear" w:color="auto" w:fill="auto"/>
            <w:noWrap/>
            <w:vAlign w:val="bottom"/>
            <w:hideMark/>
          </w:tcPr>
          <w:p w14:paraId="200521BD"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927" w:type="pct"/>
            <w:tcBorders>
              <w:top w:val="nil"/>
              <w:left w:val="nil"/>
              <w:bottom w:val="single" w:sz="8" w:space="0" w:color="auto"/>
              <w:right w:val="single" w:sz="4" w:space="0" w:color="auto"/>
            </w:tcBorders>
            <w:shd w:val="clear" w:color="auto" w:fill="auto"/>
            <w:noWrap/>
            <w:vAlign w:val="bottom"/>
            <w:hideMark/>
          </w:tcPr>
          <w:p w14:paraId="7FEC018F"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2" w:type="pct"/>
            <w:tcBorders>
              <w:top w:val="nil"/>
              <w:left w:val="nil"/>
              <w:bottom w:val="single" w:sz="8" w:space="0" w:color="auto"/>
              <w:right w:val="single" w:sz="4" w:space="0" w:color="auto"/>
            </w:tcBorders>
            <w:shd w:val="clear" w:color="auto" w:fill="auto"/>
            <w:noWrap/>
            <w:vAlign w:val="bottom"/>
            <w:hideMark/>
          </w:tcPr>
          <w:p w14:paraId="1C04CA1B"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 </w:t>
            </w:r>
          </w:p>
        </w:tc>
        <w:tc>
          <w:tcPr>
            <w:tcW w:w="621" w:type="pct"/>
            <w:tcBorders>
              <w:top w:val="nil"/>
              <w:left w:val="nil"/>
              <w:bottom w:val="single" w:sz="8" w:space="0" w:color="auto"/>
              <w:right w:val="single" w:sz="4" w:space="0" w:color="auto"/>
            </w:tcBorders>
            <w:shd w:val="clear" w:color="auto" w:fill="auto"/>
            <w:noWrap/>
            <w:vAlign w:val="bottom"/>
            <w:hideMark/>
          </w:tcPr>
          <w:p w14:paraId="7ECA2AB9"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258" w:type="pct"/>
            <w:tcBorders>
              <w:top w:val="nil"/>
              <w:left w:val="nil"/>
              <w:bottom w:val="single" w:sz="8" w:space="0" w:color="auto"/>
              <w:right w:val="single" w:sz="4" w:space="0" w:color="auto"/>
            </w:tcBorders>
            <w:shd w:val="clear" w:color="auto" w:fill="auto"/>
            <w:noWrap/>
            <w:vAlign w:val="bottom"/>
            <w:hideMark/>
          </w:tcPr>
          <w:p w14:paraId="2CD5EEE6"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4" w:type="pct"/>
            <w:tcBorders>
              <w:top w:val="nil"/>
              <w:left w:val="nil"/>
              <w:bottom w:val="single" w:sz="8" w:space="0" w:color="auto"/>
              <w:right w:val="single" w:sz="8" w:space="0" w:color="auto"/>
            </w:tcBorders>
            <w:shd w:val="clear" w:color="auto" w:fill="auto"/>
            <w:noWrap/>
            <w:vAlign w:val="bottom"/>
            <w:hideMark/>
          </w:tcPr>
          <w:p w14:paraId="263AB26A"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 (£)</w:t>
            </w:r>
          </w:p>
        </w:tc>
      </w:tr>
      <w:tr w:rsidR="0095706F" w:rsidRPr="00B51408" w14:paraId="7C0D5BC0" w14:textId="77777777" w:rsidTr="00152A98">
        <w:trPr>
          <w:trHeight w:val="300"/>
        </w:trPr>
        <w:tc>
          <w:tcPr>
            <w:tcW w:w="58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87DAC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1/9/2019</w:t>
            </w:r>
          </w:p>
        </w:tc>
        <w:tc>
          <w:tcPr>
            <w:tcW w:w="927" w:type="pct"/>
            <w:tcBorders>
              <w:top w:val="nil"/>
              <w:left w:val="nil"/>
              <w:bottom w:val="single" w:sz="4" w:space="0" w:color="auto"/>
              <w:right w:val="single" w:sz="4" w:space="0" w:color="auto"/>
            </w:tcBorders>
            <w:shd w:val="clear" w:color="auto" w:fill="auto"/>
            <w:noWrap/>
            <w:vAlign w:val="bottom"/>
            <w:hideMark/>
          </w:tcPr>
          <w:p w14:paraId="79E14FC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802" w:type="pct"/>
            <w:tcBorders>
              <w:top w:val="single" w:sz="4" w:space="0" w:color="auto"/>
              <w:left w:val="nil"/>
              <w:bottom w:val="single" w:sz="4" w:space="0" w:color="auto"/>
              <w:right w:val="single" w:sz="4" w:space="0" w:color="auto"/>
            </w:tcBorders>
            <w:shd w:val="clear" w:color="auto" w:fill="auto"/>
            <w:noWrap/>
            <w:vAlign w:val="bottom"/>
            <w:hideMark/>
          </w:tcPr>
          <w:p w14:paraId="53BF2BD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21 </w:t>
            </w:r>
          </w:p>
        </w:tc>
        <w:tc>
          <w:tcPr>
            <w:tcW w:w="621" w:type="pct"/>
            <w:tcBorders>
              <w:top w:val="single" w:sz="4" w:space="0" w:color="auto"/>
              <w:left w:val="nil"/>
              <w:bottom w:val="single" w:sz="4" w:space="0" w:color="auto"/>
              <w:right w:val="single" w:sz="4" w:space="0" w:color="auto"/>
            </w:tcBorders>
            <w:shd w:val="clear" w:color="auto" w:fill="auto"/>
            <w:noWrap/>
            <w:vAlign w:val="bottom"/>
            <w:hideMark/>
          </w:tcPr>
          <w:p w14:paraId="68018BC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1/1/2019</w:t>
            </w:r>
          </w:p>
        </w:tc>
        <w:tc>
          <w:tcPr>
            <w:tcW w:w="1258" w:type="pct"/>
            <w:tcBorders>
              <w:top w:val="nil"/>
              <w:left w:val="nil"/>
              <w:bottom w:val="single" w:sz="4" w:space="0" w:color="auto"/>
              <w:right w:val="single" w:sz="4" w:space="0" w:color="auto"/>
            </w:tcBorders>
            <w:shd w:val="clear" w:color="auto" w:fill="auto"/>
            <w:noWrap/>
            <w:vAlign w:val="bottom"/>
            <w:hideMark/>
          </w:tcPr>
          <w:p w14:paraId="1E5C45B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B/D</w:t>
            </w:r>
          </w:p>
        </w:tc>
        <w:tc>
          <w:tcPr>
            <w:tcW w:w="804" w:type="pct"/>
            <w:tcBorders>
              <w:top w:val="single" w:sz="4" w:space="0" w:color="auto"/>
              <w:left w:val="nil"/>
              <w:bottom w:val="single" w:sz="4" w:space="0" w:color="auto"/>
              <w:right w:val="single" w:sz="4" w:space="0" w:color="auto"/>
            </w:tcBorders>
            <w:shd w:val="clear" w:color="auto" w:fill="auto"/>
            <w:noWrap/>
            <w:vAlign w:val="bottom"/>
            <w:hideMark/>
          </w:tcPr>
          <w:p w14:paraId="54EBFB1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21 </w:t>
            </w:r>
          </w:p>
        </w:tc>
      </w:tr>
      <w:tr w:rsidR="0095706F" w:rsidRPr="00B51408" w14:paraId="049DA025" w14:textId="77777777" w:rsidTr="00152A98">
        <w:trPr>
          <w:trHeight w:val="315"/>
        </w:trPr>
        <w:tc>
          <w:tcPr>
            <w:tcW w:w="587" w:type="pct"/>
            <w:tcBorders>
              <w:top w:val="nil"/>
              <w:left w:val="single" w:sz="4" w:space="0" w:color="auto"/>
              <w:bottom w:val="single" w:sz="4" w:space="0" w:color="auto"/>
              <w:right w:val="single" w:sz="4" w:space="0" w:color="auto"/>
            </w:tcBorders>
            <w:shd w:val="clear" w:color="auto" w:fill="auto"/>
            <w:noWrap/>
            <w:vAlign w:val="bottom"/>
            <w:hideMark/>
          </w:tcPr>
          <w:p w14:paraId="2785DB4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5538DB86"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2" w:type="pct"/>
            <w:tcBorders>
              <w:top w:val="single" w:sz="4" w:space="0" w:color="auto"/>
              <w:left w:val="nil"/>
              <w:bottom w:val="double" w:sz="6" w:space="0" w:color="auto"/>
              <w:right w:val="single" w:sz="4" w:space="0" w:color="auto"/>
            </w:tcBorders>
            <w:shd w:val="clear" w:color="auto" w:fill="auto"/>
            <w:noWrap/>
            <w:vAlign w:val="bottom"/>
            <w:hideMark/>
          </w:tcPr>
          <w:p w14:paraId="014A8324"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21 </w:t>
            </w:r>
          </w:p>
        </w:tc>
        <w:tc>
          <w:tcPr>
            <w:tcW w:w="621" w:type="pct"/>
            <w:tcBorders>
              <w:top w:val="nil"/>
              <w:left w:val="nil"/>
              <w:bottom w:val="single" w:sz="4" w:space="0" w:color="auto"/>
              <w:right w:val="single" w:sz="4" w:space="0" w:color="auto"/>
            </w:tcBorders>
            <w:shd w:val="clear" w:color="auto" w:fill="auto"/>
            <w:noWrap/>
            <w:vAlign w:val="bottom"/>
            <w:hideMark/>
          </w:tcPr>
          <w:p w14:paraId="2295BF4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58" w:type="pct"/>
            <w:tcBorders>
              <w:top w:val="nil"/>
              <w:left w:val="nil"/>
              <w:bottom w:val="single" w:sz="4" w:space="0" w:color="auto"/>
              <w:right w:val="single" w:sz="4" w:space="0" w:color="auto"/>
            </w:tcBorders>
            <w:shd w:val="clear" w:color="auto" w:fill="auto"/>
            <w:noWrap/>
            <w:vAlign w:val="bottom"/>
            <w:hideMark/>
          </w:tcPr>
          <w:p w14:paraId="65D85119"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4" w:type="pct"/>
            <w:tcBorders>
              <w:top w:val="single" w:sz="4" w:space="0" w:color="auto"/>
              <w:left w:val="nil"/>
              <w:bottom w:val="double" w:sz="6" w:space="0" w:color="auto"/>
              <w:right w:val="single" w:sz="4" w:space="0" w:color="auto"/>
            </w:tcBorders>
            <w:shd w:val="clear" w:color="auto" w:fill="auto"/>
            <w:noWrap/>
            <w:vAlign w:val="bottom"/>
            <w:hideMark/>
          </w:tcPr>
          <w:p w14:paraId="36AC21E8"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21 </w:t>
            </w:r>
          </w:p>
        </w:tc>
      </w:tr>
      <w:tr w:rsidR="0095706F" w:rsidRPr="00B51408" w14:paraId="0956B9CD" w14:textId="77777777" w:rsidTr="00152A98">
        <w:trPr>
          <w:trHeight w:val="315"/>
        </w:trPr>
        <w:tc>
          <w:tcPr>
            <w:tcW w:w="587" w:type="pct"/>
            <w:tcBorders>
              <w:top w:val="nil"/>
              <w:left w:val="nil"/>
              <w:bottom w:val="nil"/>
              <w:right w:val="nil"/>
            </w:tcBorders>
            <w:shd w:val="clear" w:color="auto" w:fill="auto"/>
            <w:noWrap/>
            <w:vAlign w:val="bottom"/>
            <w:hideMark/>
          </w:tcPr>
          <w:p w14:paraId="2E155D45"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04A7F1E4"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39F778CB" w14:textId="77777777" w:rsidR="0095706F" w:rsidRPr="00B51408" w:rsidRDefault="0095706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65E1C9BA" w14:textId="77777777" w:rsidR="0095706F" w:rsidRPr="00B51408" w:rsidRDefault="0095706F" w:rsidP="00401CA4">
            <w:pPr>
              <w:spacing w:after="0" w:line="240" w:lineRule="auto"/>
              <w:jc w:val="both"/>
              <w:rPr>
                <w:rFonts w:eastAsia="Times New Roman" w:cs="Times New Roman"/>
                <w:color w:val="000000"/>
                <w:szCs w:val="24"/>
              </w:rPr>
            </w:pPr>
          </w:p>
        </w:tc>
        <w:tc>
          <w:tcPr>
            <w:tcW w:w="1258" w:type="pct"/>
            <w:tcBorders>
              <w:top w:val="nil"/>
              <w:left w:val="nil"/>
              <w:bottom w:val="nil"/>
              <w:right w:val="nil"/>
            </w:tcBorders>
            <w:shd w:val="clear" w:color="auto" w:fill="auto"/>
            <w:noWrap/>
            <w:vAlign w:val="bottom"/>
            <w:hideMark/>
          </w:tcPr>
          <w:p w14:paraId="2204D770" w14:textId="77777777" w:rsidR="0095706F" w:rsidRPr="00B51408" w:rsidRDefault="0095706F" w:rsidP="00401CA4">
            <w:pPr>
              <w:spacing w:after="0" w:line="240" w:lineRule="auto"/>
              <w:jc w:val="both"/>
              <w:rPr>
                <w:rFonts w:eastAsia="Times New Roman" w:cs="Times New Roman"/>
                <w:color w:val="000000"/>
                <w:szCs w:val="24"/>
              </w:rPr>
            </w:pPr>
          </w:p>
        </w:tc>
        <w:tc>
          <w:tcPr>
            <w:tcW w:w="804" w:type="pct"/>
            <w:tcBorders>
              <w:top w:val="nil"/>
              <w:left w:val="nil"/>
              <w:bottom w:val="nil"/>
              <w:right w:val="nil"/>
            </w:tcBorders>
            <w:shd w:val="clear" w:color="auto" w:fill="auto"/>
            <w:noWrap/>
            <w:vAlign w:val="bottom"/>
            <w:hideMark/>
          </w:tcPr>
          <w:p w14:paraId="2EC9A89F" w14:textId="77777777" w:rsidR="0095706F" w:rsidRPr="00B51408" w:rsidRDefault="0095706F" w:rsidP="00401CA4">
            <w:pPr>
              <w:spacing w:after="0" w:line="240" w:lineRule="auto"/>
              <w:jc w:val="both"/>
              <w:rPr>
                <w:rFonts w:eastAsia="Times New Roman" w:cs="Times New Roman"/>
                <w:color w:val="000000"/>
                <w:szCs w:val="24"/>
              </w:rPr>
            </w:pPr>
          </w:p>
        </w:tc>
      </w:tr>
      <w:tr w:rsidR="0095706F" w:rsidRPr="00B51408" w14:paraId="42856CBC" w14:textId="77777777" w:rsidTr="00152A98">
        <w:trPr>
          <w:trHeight w:val="315"/>
        </w:trPr>
        <w:tc>
          <w:tcPr>
            <w:tcW w:w="587" w:type="pct"/>
            <w:tcBorders>
              <w:top w:val="nil"/>
              <w:left w:val="nil"/>
              <w:bottom w:val="nil"/>
              <w:right w:val="nil"/>
            </w:tcBorders>
            <w:shd w:val="clear" w:color="auto" w:fill="auto"/>
            <w:noWrap/>
            <w:vAlign w:val="bottom"/>
            <w:hideMark/>
          </w:tcPr>
          <w:p w14:paraId="5F229F60"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4E48FEAA"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615EA2F6" w14:textId="77777777" w:rsidR="0095706F" w:rsidRPr="00B51408" w:rsidRDefault="0095706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069EA418" w14:textId="77777777" w:rsidR="0095706F" w:rsidRPr="00B51408" w:rsidRDefault="0095706F" w:rsidP="00401CA4">
            <w:pPr>
              <w:spacing w:after="0" w:line="240" w:lineRule="auto"/>
              <w:jc w:val="both"/>
              <w:rPr>
                <w:rFonts w:eastAsia="Times New Roman" w:cs="Times New Roman"/>
                <w:color w:val="000000"/>
                <w:szCs w:val="24"/>
              </w:rPr>
            </w:pPr>
          </w:p>
        </w:tc>
        <w:tc>
          <w:tcPr>
            <w:tcW w:w="1258" w:type="pct"/>
            <w:tcBorders>
              <w:top w:val="nil"/>
              <w:left w:val="nil"/>
              <w:bottom w:val="nil"/>
              <w:right w:val="nil"/>
            </w:tcBorders>
            <w:shd w:val="clear" w:color="auto" w:fill="auto"/>
            <w:noWrap/>
            <w:vAlign w:val="bottom"/>
            <w:hideMark/>
          </w:tcPr>
          <w:p w14:paraId="0F09CF57" w14:textId="77777777" w:rsidR="0095706F" w:rsidRPr="00B51408" w:rsidRDefault="0095706F" w:rsidP="00401CA4">
            <w:pPr>
              <w:spacing w:after="0" w:line="240" w:lineRule="auto"/>
              <w:jc w:val="both"/>
              <w:rPr>
                <w:rFonts w:eastAsia="Times New Roman" w:cs="Times New Roman"/>
                <w:color w:val="000000"/>
                <w:szCs w:val="24"/>
              </w:rPr>
            </w:pPr>
          </w:p>
        </w:tc>
        <w:tc>
          <w:tcPr>
            <w:tcW w:w="804" w:type="pct"/>
            <w:tcBorders>
              <w:top w:val="nil"/>
              <w:left w:val="nil"/>
              <w:bottom w:val="nil"/>
              <w:right w:val="nil"/>
            </w:tcBorders>
            <w:shd w:val="clear" w:color="auto" w:fill="auto"/>
            <w:noWrap/>
            <w:vAlign w:val="bottom"/>
            <w:hideMark/>
          </w:tcPr>
          <w:p w14:paraId="0663ECF0" w14:textId="77777777" w:rsidR="0095706F" w:rsidRPr="00B51408" w:rsidRDefault="0095706F" w:rsidP="00401CA4">
            <w:pPr>
              <w:spacing w:after="0" w:line="240" w:lineRule="auto"/>
              <w:jc w:val="both"/>
              <w:rPr>
                <w:rFonts w:eastAsia="Times New Roman" w:cs="Times New Roman"/>
                <w:color w:val="000000"/>
                <w:szCs w:val="24"/>
              </w:rPr>
            </w:pPr>
          </w:p>
        </w:tc>
      </w:tr>
      <w:tr w:rsidR="0095706F" w:rsidRPr="00B51408" w14:paraId="5C7B2B7E" w14:textId="77777777" w:rsidTr="00AC0519">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3A92EF5"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Moon A/c</w:t>
            </w:r>
          </w:p>
        </w:tc>
      </w:tr>
      <w:tr w:rsidR="0095706F" w:rsidRPr="00B51408" w14:paraId="79901830" w14:textId="77777777" w:rsidTr="00152A98">
        <w:trPr>
          <w:trHeight w:val="315"/>
        </w:trPr>
        <w:tc>
          <w:tcPr>
            <w:tcW w:w="587" w:type="pct"/>
            <w:tcBorders>
              <w:top w:val="nil"/>
              <w:left w:val="single" w:sz="8" w:space="0" w:color="auto"/>
              <w:bottom w:val="single" w:sz="8" w:space="0" w:color="auto"/>
              <w:right w:val="single" w:sz="4" w:space="0" w:color="auto"/>
            </w:tcBorders>
            <w:shd w:val="clear" w:color="auto" w:fill="auto"/>
            <w:noWrap/>
            <w:vAlign w:val="bottom"/>
            <w:hideMark/>
          </w:tcPr>
          <w:p w14:paraId="7C406D57"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927" w:type="pct"/>
            <w:tcBorders>
              <w:top w:val="nil"/>
              <w:left w:val="nil"/>
              <w:bottom w:val="single" w:sz="8" w:space="0" w:color="auto"/>
              <w:right w:val="single" w:sz="4" w:space="0" w:color="auto"/>
            </w:tcBorders>
            <w:shd w:val="clear" w:color="auto" w:fill="auto"/>
            <w:noWrap/>
            <w:vAlign w:val="bottom"/>
            <w:hideMark/>
          </w:tcPr>
          <w:p w14:paraId="4EAFAA60"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2" w:type="pct"/>
            <w:tcBorders>
              <w:top w:val="nil"/>
              <w:left w:val="nil"/>
              <w:bottom w:val="single" w:sz="8" w:space="0" w:color="auto"/>
              <w:right w:val="single" w:sz="4" w:space="0" w:color="auto"/>
            </w:tcBorders>
            <w:shd w:val="clear" w:color="auto" w:fill="auto"/>
            <w:noWrap/>
            <w:vAlign w:val="bottom"/>
            <w:hideMark/>
          </w:tcPr>
          <w:p w14:paraId="442803CF"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 </w:t>
            </w:r>
          </w:p>
        </w:tc>
        <w:tc>
          <w:tcPr>
            <w:tcW w:w="621" w:type="pct"/>
            <w:tcBorders>
              <w:top w:val="nil"/>
              <w:left w:val="nil"/>
              <w:bottom w:val="single" w:sz="8" w:space="0" w:color="auto"/>
              <w:right w:val="single" w:sz="4" w:space="0" w:color="auto"/>
            </w:tcBorders>
            <w:shd w:val="clear" w:color="auto" w:fill="auto"/>
            <w:noWrap/>
            <w:vAlign w:val="bottom"/>
            <w:hideMark/>
          </w:tcPr>
          <w:p w14:paraId="4E26FB5C"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258" w:type="pct"/>
            <w:tcBorders>
              <w:top w:val="nil"/>
              <w:left w:val="nil"/>
              <w:bottom w:val="single" w:sz="8" w:space="0" w:color="auto"/>
              <w:right w:val="single" w:sz="4" w:space="0" w:color="auto"/>
            </w:tcBorders>
            <w:shd w:val="clear" w:color="auto" w:fill="auto"/>
            <w:noWrap/>
            <w:vAlign w:val="bottom"/>
            <w:hideMark/>
          </w:tcPr>
          <w:p w14:paraId="4885C61F"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4" w:type="pct"/>
            <w:tcBorders>
              <w:top w:val="nil"/>
              <w:left w:val="nil"/>
              <w:bottom w:val="single" w:sz="8" w:space="0" w:color="auto"/>
              <w:right w:val="single" w:sz="8" w:space="0" w:color="auto"/>
            </w:tcBorders>
            <w:shd w:val="clear" w:color="auto" w:fill="auto"/>
            <w:noWrap/>
            <w:vAlign w:val="bottom"/>
            <w:hideMark/>
          </w:tcPr>
          <w:p w14:paraId="4F0E7AF6"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 (£)</w:t>
            </w:r>
          </w:p>
        </w:tc>
      </w:tr>
      <w:tr w:rsidR="0095706F" w:rsidRPr="00B51408" w14:paraId="1223E844" w14:textId="77777777" w:rsidTr="00152A98">
        <w:trPr>
          <w:trHeight w:val="300"/>
        </w:trPr>
        <w:tc>
          <w:tcPr>
            <w:tcW w:w="58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FCEE1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1/1/2019</w:t>
            </w:r>
          </w:p>
        </w:tc>
        <w:tc>
          <w:tcPr>
            <w:tcW w:w="927" w:type="pct"/>
            <w:tcBorders>
              <w:top w:val="nil"/>
              <w:left w:val="nil"/>
              <w:bottom w:val="single" w:sz="4" w:space="0" w:color="auto"/>
              <w:right w:val="single" w:sz="4" w:space="0" w:color="auto"/>
            </w:tcBorders>
            <w:shd w:val="clear" w:color="auto" w:fill="auto"/>
            <w:noWrap/>
            <w:vAlign w:val="bottom"/>
            <w:hideMark/>
          </w:tcPr>
          <w:p w14:paraId="2D45A2C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Balance B/D</w:t>
            </w:r>
          </w:p>
        </w:tc>
        <w:tc>
          <w:tcPr>
            <w:tcW w:w="802" w:type="pct"/>
            <w:tcBorders>
              <w:top w:val="single" w:sz="4" w:space="0" w:color="auto"/>
              <w:left w:val="nil"/>
              <w:bottom w:val="single" w:sz="4" w:space="0" w:color="auto"/>
              <w:right w:val="single" w:sz="4" w:space="0" w:color="auto"/>
            </w:tcBorders>
            <w:shd w:val="clear" w:color="auto" w:fill="auto"/>
            <w:noWrap/>
            <w:vAlign w:val="bottom"/>
            <w:hideMark/>
          </w:tcPr>
          <w:p w14:paraId="638239E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26 </w:t>
            </w:r>
          </w:p>
        </w:tc>
        <w:tc>
          <w:tcPr>
            <w:tcW w:w="621" w:type="pct"/>
            <w:tcBorders>
              <w:top w:val="single" w:sz="4" w:space="0" w:color="auto"/>
              <w:left w:val="nil"/>
              <w:bottom w:val="single" w:sz="4" w:space="0" w:color="auto"/>
              <w:right w:val="single" w:sz="4" w:space="0" w:color="auto"/>
            </w:tcBorders>
            <w:shd w:val="clear" w:color="auto" w:fill="auto"/>
            <w:noWrap/>
            <w:vAlign w:val="bottom"/>
            <w:hideMark/>
          </w:tcPr>
          <w:p w14:paraId="15F53B8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1/31/2019</w:t>
            </w:r>
          </w:p>
        </w:tc>
        <w:tc>
          <w:tcPr>
            <w:tcW w:w="1258" w:type="pct"/>
            <w:tcBorders>
              <w:top w:val="nil"/>
              <w:left w:val="nil"/>
              <w:bottom w:val="single" w:sz="4" w:space="0" w:color="auto"/>
              <w:right w:val="single" w:sz="4" w:space="0" w:color="auto"/>
            </w:tcBorders>
            <w:shd w:val="clear" w:color="auto" w:fill="auto"/>
            <w:noWrap/>
            <w:vAlign w:val="bottom"/>
            <w:hideMark/>
          </w:tcPr>
          <w:p w14:paraId="7BFA4CC3"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804" w:type="pct"/>
            <w:tcBorders>
              <w:top w:val="single" w:sz="4" w:space="0" w:color="auto"/>
              <w:left w:val="nil"/>
              <w:bottom w:val="single" w:sz="4" w:space="0" w:color="auto"/>
              <w:right w:val="single" w:sz="4" w:space="0" w:color="auto"/>
            </w:tcBorders>
            <w:shd w:val="clear" w:color="auto" w:fill="auto"/>
            <w:noWrap/>
            <w:vAlign w:val="bottom"/>
            <w:hideMark/>
          </w:tcPr>
          <w:p w14:paraId="4C5FCC0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26 </w:t>
            </w:r>
          </w:p>
        </w:tc>
      </w:tr>
      <w:tr w:rsidR="0095706F" w:rsidRPr="00B51408" w14:paraId="1767FD87" w14:textId="77777777" w:rsidTr="00152A98">
        <w:trPr>
          <w:trHeight w:val="315"/>
        </w:trPr>
        <w:tc>
          <w:tcPr>
            <w:tcW w:w="587" w:type="pct"/>
            <w:tcBorders>
              <w:top w:val="nil"/>
              <w:left w:val="single" w:sz="4" w:space="0" w:color="auto"/>
              <w:bottom w:val="single" w:sz="4" w:space="0" w:color="auto"/>
              <w:right w:val="single" w:sz="4" w:space="0" w:color="auto"/>
            </w:tcBorders>
            <w:shd w:val="clear" w:color="auto" w:fill="auto"/>
            <w:noWrap/>
            <w:vAlign w:val="bottom"/>
            <w:hideMark/>
          </w:tcPr>
          <w:p w14:paraId="06922E8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310ECE60"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2" w:type="pct"/>
            <w:tcBorders>
              <w:top w:val="single" w:sz="4" w:space="0" w:color="auto"/>
              <w:left w:val="nil"/>
              <w:bottom w:val="double" w:sz="6" w:space="0" w:color="auto"/>
              <w:right w:val="single" w:sz="4" w:space="0" w:color="auto"/>
            </w:tcBorders>
            <w:shd w:val="clear" w:color="auto" w:fill="auto"/>
            <w:noWrap/>
            <w:vAlign w:val="bottom"/>
            <w:hideMark/>
          </w:tcPr>
          <w:p w14:paraId="2010059B"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26 </w:t>
            </w:r>
          </w:p>
        </w:tc>
        <w:tc>
          <w:tcPr>
            <w:tcW w:w="621" w:type="pct"/>
            <w:tcBorders>
              <w:top w:val="nil"/>
              <w:left w:val="nil"/>
              <w:bottom w:val="single" w:sz="4" w:space="0" w:color="auto"/>
              <w:right w:val="single" w:sz="4" w:space="0" w:color="auto"/>
            </w:tcBorders>
            <w:shd w:val="clear" w:color="auto" w:fill="auto"/>
            <w:noWrap/>
            <w:vAlign w:val="bottom"/>
            <w:hideMark/>
          </w:tcPr>
          <w:p w14:paraId="21B3BEC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58" w:type="pct"/>
            <w:tcBorders>
              <w:top w:val="nil"/>
              <w:left w:val="nil"/>
              <w:bottom w:val="single" w:sz="4" w:space="0" w:color="auto"/>
              <w:right w:val="single" w:sz="4" w:space="0" w:color="auto"/>
            </w:tcBorders>
            <w:shd w:val="clear" w:color="auto" w:fill="auto"/>
            <w:noWrap/>
            <w:vAlign w:val="bottom"/>
            <w:hideMark/>
          </w:tcPr>
          <w:p w14:paraId="07AAF6B2"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4" w:type="pct"/>
            <w:tcBorders>
              <w:top w:val="single" w:sz="4" w:space="0" w:color="auto"/>
              <w:left w:val="nil"/>
              <w:bottom w:val="double" w:sz="6" w:space="0" w:color="auto"/>
              <w:right w:val="single" w:sz="4" w:space="0" w:color="auto"/>
            </w:tcBorders>
            <w:shd w:val="clear" w:color="auto" w:fill="auto"/>
            <w:noWrap/>
            <w:vAlign w:val="bottom"/>
            <w:hideMark/>
          </w:tcPr>
          <w:p w14:paraId="44C6BDB1"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26 </w:t>
            </w:r>
          </w:p>
        </w:tc>
      </w:tr>
    </w:tbl>
    <w:p w14:paraId="0B75EFCD" w14:textId="77777777" w:rsidR="00AC0519" w:rsidRPr="00B51408" w:rsidRDefault="00AC0519" w:rsidP="00401CA4">
      <w:pPr>
        <w:jc w:val="both"/>
      </w:pPr>
    </w:p>
    <w:tbl>
      <w:tblPr>
        <w:tblW w:w="5000" w:type="pct"/>
        <w:tblLook w:val="04A0" w:firstRow="1" w:lastRow="0" w:firstColumn="1" w:lastColumn="0" w:noHBand="0" w:noVBand="1"/>
      </w:tblPr>
      <w:tblGrid>
        <w:gridCol w:w="1190"/>
        <w:gridCol w:w="1776"/>
        <w:gridCol w:w="1536"/>
        <w:gridCol w:w="1190"/>
        <w:gridCol w:w="2336"/>
        <w:gridCol w:w="1548"/>
      </w:tblGrid>
      <w:tr w:rsidR="0095706F" w:rsidRPr="00B51408" w14:paraId="4BD0F9E0" w14:textId="77777777" w:rsidTr="004C1804">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67D3116"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Office Expense A/c</w:t>
            </w:r>
          </w:p>
        </w:tc>
      </w:tr>
      <w:tr w:rsidR="0095706F" w:rsidRPr="00B51408" w14:paraId="2ADDF30F" w14:textId="77777777" w:rsidTr="00152A98">
        <w:trPr>
          <w:trHeight w:val="315"/>
        </w:trPr>
        <w:tc>
          <w:tcPr>
            <w:tcW w:w="621" w:type="pct"/>
            <w:tcBorders>
              <w:top w:val="nil"/>
              <w:left w:val="single" w:sz="8" w:space="0" w:color="auto"/>
              <w:bottom w:val="single" w:sz="8" w:space="0" w:color="auto"/>
              <w:right w:val="single" w:sz="4" w:space="0" w:color="auto"/>
            </w:tcBorders>
            <w:shd w:val="clear" w:color="auto" w:fill="auto"/>
            <w:noWrap/>
            <w:vAlign w:val="bottom"/>
            <w:hideMark/>
          </w:tcPr>
          <w:p w14:paraId="2B0EDAE5"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927" w:type="pct"/>
            <w:tcBorders>
              <w:top w:val="nil"/>
              <w:left w:val="nil"/>
              <w:bottom w:val="single" w:sz="8" w:space="0" w:color="auto"/>
              <w:right w:val="single" w:sz="4" w:space="0" w:color="auto"/>
            </w:tcBorders>
            <w:shd w:val="clear" w:color="auto" w:fill="auto"/>
            <w:noWrap/>
            <w:vAlign w:val="bottom"/>
            <w:hideMark/>
          </w:tcPr>
          <w:p w14:paraId="73F058D5"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2" w:type="pct"/>
            <w:tcBorders>
              <w:top w:val="nil"/>
              <w:left w:val="nil"/>
              <w:bottom w:val="single" w:sz="8" w:space="0" w:color="auto"/>
              <w:right w:val="single" w:sz="4" w:space="0" w:color="auto"/>
            </w:tcBorders>
            <w:shd w:val="clear" w:color="auto" w:fill="auto"/>
            <w:noWrap/>
            <w:vAlign w:val="bottom"/>
            <w:hideMark/>
          </w:tcPr>
          <w:p w14:paraId="668CD4D1"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 </w:t>
            </w:r>
          </w:p>
        </w:tc>
        <w:tc>
          <w:tcPr>
            <w:tcW w:w="621" w:type="pct"/>
            <w:tcBorders>
              <w:top w:val="nil"/>
              <w:left w:val="nil"/>
              <w:bottom w:val="single" w:sz="8" w:space="0" w:color="auto"/>
              <w:right w:val="single" w:sz="4" w:space="0" w:color="auto"/>
            </w:tcBorders>
            <w:shd w:val="clear" w:color="auto" w:fill="auto"/>
            <w:noWrap/>
            <w:vAlign w:val="bottom"/>
            <w:hideMark/>
          </w:tcPr>
          <w:p w14:paraId="43CD566E"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220" w:type="pct"/>
            <w:tcBorders>
              <w:top w:val="nil"/>
              <w:left w:val="nil"/>
              <w:bottom w:val="single" w:sz="8" w:space="0" w:color="auto"/>
              <w:right w:val="single" w:sz="4" w:space="0" w:color="auto"/>
            </w:tcBorders>
            <w:shd w:val="clear" w:color="auto" w:fill="auto"/>
            <w:noWrap/>
            <w:vAlign w:val="bottom"/>
            <w:hideMark/>
          </w:tcPr>
          <w:p w14:paraId="37798125"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8" w:type="pct"/>
            <w:tcBorders>
              <w:top w:val="nil"/>
              <w:left w:val="nil"/>
              <w:bottom w:val="single" w:sz="8" w:space="0" w:color="auto"/>
              <w:right w:val="single" w:sz="8" w:space="0" w:color="auto"/>
            </w:tcBorders>
            <w:shd w:val="clear" w:color="auto" w:fill="auto"/>
            <w:noWrap/>
            <w:vAlign w:val="bottom"/>
            <w:hideMark/>
          </w:tcPr>
          <w:p w14:paraId="4B5C3159"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 (£)</w:t>
            </w:r>
          </w:p>
        </w:tc>
      </w:tr>
      <w:tr w:rsidR="0095706F" w:rsidRPr="00B51408" w14:paraId="6F4EA599" w14:textId="77777777" w:rsidTr="00152A98">
        <w:trPr>
          <w:trHeight w:val="300"/>
        </w:trPr>
        <w:tc>
          <w:tcPr>
            <w:tcW w:w="62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C2441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1/23/2019</w:t>
            </w:r>
          </w:p>
        </w:tc>
        <w:tc>
          <w:tcPr>
            <w:tcW w:w="927" w:type="pct"/>
            <w:tcBorders>
              <w:top w:val="nil"/>
              <w:left w:val="nil"/>
              <w:bottom w:val="single" w:sz="4" w:space="0" w:color="auto"/>
              <w:right w:val="single" w:sz="4" w:space="0" w:color="auto"/>
            </w:tcBorders>
            <w:shd w:val="clear" w:color="auto" w:fill="auto"/>
            <w:noWrap/>
            <w:vAlign w:val="bottom"/>
            <w:hideMark/>
          </w:tcPr>
          <w:p w14:paraId="7ABBF92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802" w:type="pct"/>
            <w:tcBorders>
              <w:top w:val="single" w:sz="4" w:space="0" w:color="auto"/>
              <w:left w:val="nil"/>
              <w:bottom w:val="single" w:sz="4" w:space="0" w:color="auto"/>
              <w:right w:val="single" w:sz="4" w:space="0" w:color="auto"/>
            </w:tcBorders>
            <w:shd w:val="clear" w:color="auto" w:fill="auto"/>
            <w:noWrap/>
            <w:vAlign w:val="bottom"/>
            <w:hideMark/>
          </w:tcPr>
          <w:p w14:paraId="1853421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 </w:t>
            </w:r>
          </w:p>
        </w:tc>
        <w:tc>
          <w:tcPr>
            <w:tcW w:w="621" w:type="pct"/>
            <w:tcBorders>
              <w:top w:val="single" w:sz="4" w:space="0" w:color="auto"/>
              <w:left w:val="nil"/>
              <w:bottom w:val="single" w:sz="4" w:space="0" w:color="auto"/>
              <w:right w:val="single" w:sz="4" w:space="0" w:color="auto"/>
            </w:tcBorders>
            <w:shd w:val="clear" w:color="auto" w:fill="auto"/>
            <w:noWrap/>
            <w:vAlign w:val="bottom"/>
            <w:hideMark/>
          </w:tcPr>
          <w:p w14:paraId="4D1B20E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1/31/2019</w:t>
            </w:r>
          </w:p>
        </w:tc>
        <w:tc>
          <w:tcPr>
            <w:tcW w:w="1220" w:type="pct"/>
            <w:tcBorders>
              <w:top w:val="nil"/>
              <w:left w:val="nil"/>
              <w:bottom w:val="single" w:sz="4" w:space="0" w:color="auto"/>
              <w:right w:val="single" w:sz="4" w:space="0" w:color="auto"/>
            </w:tcBorders>
            <w:shd w:val="clear" w:color="auto" w:fill="auto"/>
            <w:noWrap/>
            <w:vAlign w:val="bottom"/>
            <w:hideMark/>
          </w:tcPr>
          <w:p w14:paraId="24C93E3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808" w:type="pct"/>
            <w:tcBorders>
              <w:top w:val="single" w:sz="4" w:space="0" w:color="auto"/>
              <w:left w:val="nil"/>
              <w:bottom w:val="single" w:sz="4" w:space="0" w:color="auto"/>
              <w:right w:val="single" w:sz="4" w:space="0" w:color="auto"/>
            </w:tcBorders>
            <w:shd w:val="clear" w:color="auto" w:fill="auto"/>
            <w:noWrap/>
            <w:vAlign w:val="bottom"/>
            <w:hideMark/>
          </w:tcPr>
          <w:p w14:paraId="5765969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 </w:t>
            </w:r>
          </w:p>
        </w:tc>
      </w:tr>
      <w:tr w:rsidR="0095706F" w:rsidRPr="00B51408" w14:paraId="52A7A931" w14:textId="77777777" w:rsidTr="00152A98">
        <w:trPr>
          <w:trHeight w:val="315"/>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3733C5C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583681F6"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2" w:type="pct"/>
            <w:tcBorders>
              <w:top w:val="single" w:sz="4" w:space="0" w:color="auto"/>
              <w:left w:val="nil"/>
              <w:bottom w:val="double" w:sz="6" w:space="0" w:color="auto"/>
              <w:right w:val="single" w:sz="4" w:space="0" w:color="auto"/>
            </w:tcBorders>
            <w:shd w:val="clear" w:color="auto" w:fill="auto"/>
            <w:noWrap/>
            <w:vAlign w:val="bottom"/>
            <w:hideMark/>
          </w:tcPr>
          <w:p w14:paraId="3E249614"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3 </w:t>
            </w:r>
          </w:p>
        </w:tc>
        <w:tc>
          <w:tcPr>
            <w:tcW w:w="621" w:type="pct"/>
            <w:tcBorders>
              <w:top w:val="nil"/>
              <w:left w:val="nil"/>
              <w:bottom w:val="single" w:sz="4" w:space="0" w:color="auto"/>
              <w:right w:val="single" w:sz="4" w:space="0" w:color="auto"/>
            </w:tcBorders>
            <w:shd w:val="clear" w:color="auto" w:fill="auto"/>
            <w:noWrap/>
            <w:vAlign w:val="bottom"/>
            <w:hideMark/>
          </w:tcPr>
          <w:p w14:paraId="1C9E63B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036362C2"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8" w:type="pct"/>
            <w:tcBorders>
              <w:top w:val="single" w:sz="4" w:space="0" w:color="auto"/>
              <w:left w:val="nil"/>
              <w:bottom w:val="double" w:sz="6" w:space="0" w:color="auto"/>
              <w:right w:val="single" w:sz="4" w:space="0" w:color="auto"/>
            </w:tcBorders>
            <w:shd w:val="clear" w:color="auto" w:fill="auto"/>
            <w:noWrap/>
            <w:vAlign w:val="bottom"/>
            <w:hideMark/>
          </w:tcPr>
          <w:p w14:paraId="16D05DB5"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3 </w:t>
            </w:r>
          </w:p>
        </w:tc>
      </w:tr>
      <w:tr w:rsidR="0095706F" w:rsidRPr="00B51408" w14:paraId="24FE0EF2" w14:textId="77777777" w:rsidTr="00152A98">
        <w:trPr>
          <w:trHeight w:val="315"/>
        </w:trPr>
        <w:tc>
          <w:tcPr>
            <w:tcW w:w="621" w:type="pct"/>
            <w:tcBorders>
              <w:top w:val="nil"/>
              <w:left w:val="nil"/>
              <w:bottom w:val="nil"/>
              <w:right w:val="nil"/>
            </w:tcBorders>
            <w:shd w:val="clear" w:color="auto" w:fill="auto"/>
            <w:noWrap/>
            <w:vAlign w:val="bottom"/>
            <w:hideMark/>
          </w:tcPr>
          <w:p w14:paraId="05129EBC"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36605549"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28B493D5" w14:textId="77777777" w:rsidR="0095706F" w:rsidRPr="00B51408" w:rsidRDefault="0095706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329822B4" w14:textId="77777777" w:rsidR="0095706F" w:rsidRPr="00B51408" w:rsidRDefault="0095706F" w:rsidP="00401CA4">
            <w:pPr>
              <w:spacing w:after="0" w:line="240" w:lineRule="auto"/>
              <w:jc w:val="both"/>
              <w:rPr>
                <w:rFonts w:eastAsia="Times New Roman" w:cs="Times New Roman"/>
                <w:color w:val="000000"/>
                <w:szCs w:val="24"/>
              </w:rPr>
            </w:pPr>
          </w:p>
        </w:tc>
        <w:tc>
          <w:tcPr>
            <w:tcW w:w="1220" w:type="pct"/>
            <w:tcBorders>
              <w:top w:val="nil"/>
              <w:left w:val="nil"/>
              <w:bottom w:val="nil"/>
              <w:right w:val="nil"/>
            </w:tcBorders>
            <w:shd w:val="clear" w:color="auto" w:fill="auto"/>
            <w:noWrap/>
            <w:vAlign w:val="bottom"/>
            <w:hideMark/>
          </w:tcPr>
          <w:p w14:paraId="11782271" w14:textId="77777777" w:rsidR="0095706F" w:rsidRPr="00B51408" w:rsidRDefault="0095706F" w:rsidP="00401CA4">
            <w:pPr>
              <w:spacing w:after="0" w:line="240" w:lineRule="auto"/>
              <w:jc w:val="both"/>
              <w:rPr>
                <w:rFonts w:eastAsia="Times New Roman" w:cs="Times New Roman"/>
                <w:color w:val="000000"/>
                <w:szCs w:val="24"/>
              </w:rPr>
            </w:pPr>
          </w:p>
        </w:tc>
        <w:tc>
          <w:tcPr>
            <w:tcW w:w="808" w:type="pct"/>
            <w:tcBorders>
              <w:top w:val="nil"/>
              <w:left w:val="nil"/>
              <w:bottom w:val="nil"/>
              <w:right w:val="nil"/>
            </w:tcBorders>
            <w:shd w:val="clear" w:color="auto" w:fill="auto"/>
            <w:noWrap/>
            <w:vAlign w:val="bottom"/>
            <w:hideMark/>
          </w:tcPr>
          <w:p w14:paraId="48CE14BA" w14:textId="77777777" w:rsidR="0095706F" w:rsidRPr="00B51408" w:rsidRDefault="0095706F" w:rsidP="00401CA4">
            <w:pPr>
              <w:spacing w:after="0" w:line="240" w:lineRule="auto"/>
              <w:jc w:val="both"/>
              <w:rPr>
                <w:rFonts w:eastAsia="Times New Roman" w:cs="Times New Roman"/>
                <w:color w:val="000000"/>
                <w:szCs w:val="24"/>
              </w:rPr>
            </w:pPr>
          </w:p>
        </w:tc>
      </w:tr>
      <w:tr w:rsidR="0095706F" w:rsidRPr="00B51408" w14:paraId="500AD3BB" w14:textId="77777777" w:rsidTr="004C1804">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190188E"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Purchases A/c</w:t>
            </w:r>
          </w:p>
        </w:tc>
      </w:tr>
      <w:tr w:rsidR="0095706F" w:rsidRPr="00B51408" w14:paraId="26CB0FEF" w14:textId="77777777" w:rsidTr="00152A98">
        <w:trPr>
          <w:trHeight w:val="315"/>
        </w:trPr>
        <w:tc>
          <w:tcPr>
            <w:tcW w:w="621" w:type="pct"/>
            <w:tcBorders>
              <w:top w:val="nil"/>
              <w:left w:val="single" w:sz="8" w:space="0" w:color="auto"/>
              <w:bottom w:val="single" w:sz="8" w:space="0" w:color="auto"/>
              <w:right w:val="single" w:sz="4" w:space="0" w:color="auto"/>
            </w:tcBorders>
            <w:shd w:val="clear" w:color="auto" w:fill="auto"/>
            <w:noWrap/>
            <w:vAlign w:val="bottom"/>
            <w:hideMark/>
          </w:tcPr>
          <w:p w14:paraId="4A698619"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927" w:type="pct"/>
            <w:tcBorders>
              <w:top w:val="nil"/>
              <w:left w:val="nil"/>
              <w:bottom w:val="single" w:sz="8" w:space="0" w:color="auto"/>
              <w:right w:val="single" w:sz="4" w:space="0" w:color="auto"/>
            </w:tcBorders>
            <w:shd w:val="clear" w:color="auto" w:fill="auto"/>
            <w:noWrap/>
            <w:vAlign w:val="bottom"/>
            <w:hideMark/>
          </w:tcPr>
          <w:p w14:paraId="4D4A4CC4"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2" w:type="pct"/>
            <w:tcBorders>
              <w:top w:val="nil"/>
              <w:left w:val="nil"/>
              <w:bottom w:val="single" w:sz="8" w:space="0" w:color="auto"/>
              <w:right w:val="single" w:sz="4" w:space="0" w:color="auto"/>
            </w:tcBorders>
            <w:shd w:val="clear" w:color="auto" w:fill="auto"/>
            <w:noWrap/>
            <w:vAlign w:val="bottom"/>
            <w:hideMark/>
          </w:tcPr>
          <w:p w14:paraId="366FD352"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 </w:t>
            </w:r>
          </w:p>
        </w:tc>
        <w:tc>
          <w:tcPr>
            <w:tcW w:w="621" w:type="pct"/>
            <w:tcBorders>
              <w:top w:val="nil"/>
              <w:left w:val="nil"/>
              <w:bottom w:val="single" w:sz="8" w:space="0" w:color="auto"/>
              <w:right w:val="single" w:sz="4" w:space="0" w:color="auto"/>
            </w:tcBorders>
            <w:shd w:val="clear" w:color="auto" w:fill="auto"/>
            <w:noWrap/>
            <w:vAlign w:val="bottom"/>
            <w:hideMark/>
          </w:tcPr>
          <w:p w14:paraId="7B0ABBA4"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220" w:type="pct"/>
            <w:tcBorders>
              <w:top w:val="nil"/>
              <w:left w:val="nil"/>
              <w:bottom w:val="single" w:sz="8" w:space="0" w:color="auto"/>
              <w:right w:val="single" w:sz="4" w:space="0" w:color="auto"/>
            </w:tcBorders>
            <w:shd w:val="clear" w:color="auto" w:fill="auto"/>
            <w:noWrap/>
            <w:vAlign w:val="bottom"/>
            <w:hideMark/>
          </w:tcPr>
          <w:p w14:paraId="65CD6E06"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8" w:type="pct"/>
            <w:tcBorders>
              <w:top w:val="nil"/>
              <w:left w:val="nil"/>
              <w:bottom w:val="single" w:sz="8" w:space="0" w:color="auto"/>
              <w:right w:val="single" w:sz="8" w:space="0" w:color="auto"/>
            </w:tcBorders>
            <w:shd w:val="clear" w:color="auto" w:fill="auto"/>
            <w:noWrap/>
            <w:vAlign w:val="bottom"/>
            <w:hideMark/>
          </w:tcPr>
          <w:p w14:paraId="1502C84E"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 (£)</w:t>
            </w:r>
          </w:p>
        </w:tc>
      </w:tr>
      <w:tr w:rsidR="0095706F" w:rsidRPr="00B51408" w14:paraId="66285005" w14:textId="77777777" w:rsidTr="00152A98">
        <w:trPr>
          <w:trHeight w:val="300"/>
        </w:trPr>
        <w:tc>
          <w:tcPr>
            <w:tcW w:w="62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2F151F"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1/5/2019</w:t>
            </w:r>
          </w:p>
        </w:tc>
        <w:tc>
          <w:tcPr>
            <w:tcW w:w="927" w:type="pct"/>
            <w:tcBorders>
              <w:top w:val="nil"/>
              <w:left w:val="nil"/>
              <w:bottom w:val="single" w:sz="4" w:space="0" w:color="auto"/>
              <w:right w:val="single" w:sz="4" w:space="0" w:color="auto"/>
            </w:tcBorders>
            <w:shd w:val="clear" w:color="auto" w:fill="auto"/>
            <w:noWrap/>
            <w:vAlign w:val="bottom"/>
            <w:hideMark/>
          </w:tcPr>
          <w:p w14:paraId="444A232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Rich</w:t>
            </w:r>
          </w:p>
        </w:tc>
        <w:tc>
          <w:tcPr>
            <w:tcW w:w="802" w:type="pct"/>
            <w:tcBorders>
              <w:top w:val="single" w:sz="4" w:space="0" w:color="auto"/>
              <w:left w:val="nil"/>
              <w:bottom w:val="single" w:sz="4" w:space="0" w:color="auto"/>
              <w:right w:val="single" w:sz="4" w:space="0" w:color="auto"/>
            </w:tcBorders>
            <w:shd w:val="clear" w:color="auto" w:fill="auto"/>
            <w:noWrap/>
            <w:vAlign w:val="bottom"/>
            <w:hideMark/>
          </w:tcPr>
          <w:p w14:paraId="6B3431D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150 </w:t>
            </w:r>
          </w:p>
        </w:tc>
        <w:tc>
          <w:tcPr>
            <w:tcW w:w="621" w:type="pct"/>
            <w:tcBorders>
              <w:top w:val="single" w:sz="4" w:space="0" w:color="auto"/>
              <w:left w:val="nil"/>
              <w:bottom w:val="single" w:sz="4" w:space="0" w:color="auto"/>
              <w:right w:val="single" w:sz="4" w:space="0" w:color="auto"/>
            </w:tcBorders>
            <w:shd w:val="clear" w:color="auto" w:fill="auto"/>
            <w:noWrap/>
            <w:vAlign w:val="bottom"/>
            <w:hideMark/>
          </w:tcPr>
          <w:p w14:paraId="4C67E8C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1/31/2019</w:t>
            </w:r>
          </w:p>
        </w:tc>
        <w:tc>
          <w:tcPr>
            <w:tcW w:w="1220" w:type="pct"/>
            <w:tcBorders>
              <w:top w:val="nil"/>
              <w:left w:val="nil"/>
              <w:bottom w:val="single" w:sz="4" w:space="0" w:color="auto"/>
              <w:right w:val="single" w:sz="4" w:space="0" w:color="auto"/>
            </w:tcBorders>
            <w:shd w:val="clear" w:color="auto" w:fill="auto"/>
            <w:noWrap/>
            <w:vAlign w:val="bottom"/>
            <w:hideMark/>
          </w:tcPr>
          <w:p w14:paraId="495B049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808" w:type="pct"/>
            <w:tcBorders>
              <w:top w:val="single" w:sz="4" w:space="0" w:color="auto"/>
              <w:left w:val="nil"/>
              <w:bottom w:val="single" w:sz="4" w:space="0" w:color="auto"/>
              <w:right w:val="single" w:sz="4" w:space="0" w:color="auto"/>
            </w:tcBorders>
            <w:shd w:val="clear" w:color="auto" w:fill="auto"/>
            <w:noWrap/>
            <w:vAlign w:val="bottom"/>
            <w:hideMark/>
          </w:tcPr>
          <w:p w14:paraId="43CB37C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225 </w:t>
            </w:r>
          </w:p>
        </w:tc>
      </w:tr>
      <w:tr w:rsidR="0095706F" w:rsidRPr="00B51408" w14:paraId="5EC8E9DE"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3392B18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1/14/2019</w:t>
            </w:r>
          </w:p>
        </w:tc>
        <w:tc>
          <w:tcPr>
            <w:tcW w:w="927" w:type="pct"/>
            <w:tcBorders>
              <w:top w:val="nil"/>
              <w:left w:val="nil"/>
              <w:bottom w:val="single" w:sz="4" w:space="0" w:color="auto"/>
              <w:right w:val="single" w:sz="4" w:space="0" w:color="auto"/>
            </w:tcBorders>
            <w:shd w:val="clear" w:color="auto" w:fill="auto"/>
            <w:noWrap/>
            <w:vAlign w:val="bottom"/>
            <w:hideMark/>
          </w:tcPr>
          <w:p w14:paraId="1DB1362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802" w:type="pct"/>
            <w:tcBorders>
              <w:top w:val="nil"/>
              <w:left w:val="nil"/>
              <w:bottom w:val="single" w:sz="4" w:space="0" w:color="auto"/>
              <w:right w:val="single" w:sz="4" w:space="0" w:color="auto"/>
            </w:tcBorders>
            <w:shd w:val="clear" w:color="auto" w:fill="auto"/>
            <w:noWrap/>
            <w:vAlign w:val="bottom"/>
            <w:hideMark/>
          </w:tcPr>
          <w:p w14:paraId="3276384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75 </w:t>
            </w:r>
          </w:p>
        </w:tc>
        <w:tc>
          <w:tcPr>
            <w:tcW w:w="621" w:type="pct"/>
            <w:tcBorders>
              <w:top w:val="nil"/>
              <w:left w:val="nil"/>
              <w:bottom w:val="single" w:sz="4" w:space="0" w:color="auto"/>
              <w:right w:val="single" w:sz="4" w:space="0" w:color="auto"/>
            </w:tcBorders>
            <w:shd w:val="clear" w:color="auto" w:fill="auto"/>
            <w:noWrap/>
            <w:vAlign w:val="bottom"/>
            <w:hideMark/>
          </w:tcPr>
          <w:p w14:paraId="7C5AB12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3E4BBE9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8" w:type="pct"/>
            <w:tcBorders>
              <w:top w:val="nil"/>
              <w:left w:val="nil"/>
              <w:bottom w:val="single" w:sz="4" w:space="0" w:color="auto"/>
              <w:right w:val="single" w:sz="4" w:space="0" w:color="auto"/>
            </w:tcBorders>
            <w:shd w:val="clear" w:color="auto" w:fill="auto"/>
            <w:noWrap/>
            <w:vAlign w:val="bottom"/>
            <w:hideMark/>
          </w:tcPr>
          <w:p w14:paraId="7ADBD6B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5706F" w:rsidRPr="00B51408" w14:paraId="5AE19EAE" w14:textId="77777777" w:rsidTr="00152A98">
        <w:trPr>
          <w:trHeight w:val="315"/>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5CC0DD43"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6DF53797"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2" w:type="pct"/>
            <w:tcBorders>
              <w:top w:val="single" w:sz="4" w:space="0" w:color="auto"/>
              <w:left w:val="nil"/>
              <w:bottom w:val="double" w:sz="6" w:space="0" w:color="auto"/>
              <w:right w:val="single" w:sz="4" w:space="0" w:color="auto"/>
            </w:tcBorders>
            <w:shd w:val="clear" w:color="auto" w:fill="auto"/>
            <w:noWrap/>
            <w:vAlign w:val="bottom"/>
            <w:hideMark/>
          </w:tcPr>
          <w:p w14:paraId="73629D67"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225 </w:t>
            </w:r>
          </w:p>
        </w:tc>
        <w:tc>
          <w:tcPr>
            <w:tcW w:w="621" w:type="pct"/>
            <w:tcBorders>
              <w:top w:val="nil"/>
              <w:left w:val="nil"/>
              <w:bottom w:val="single" w:sz="4" w:space="0" w:color="auto"/>
              <w:right w:val="single" w:sz="4" w:space="0" w:color="auto"/>
            </w:tcBorders>
            <w:shd w:val="clear" w:color="auto" w:fill="auto"/>
            <w:noWrap/>
            <w:vAlign w:val="bottom"/>
            <w:hideMark/>
          </w:tcPr>
          <w:p w14:paraId="293D7ADF"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369F79A1"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8" w:type="pct"/>
            <w:tcBorders>
              <w:top w:val="single" w:sz="4" w:space="0" w:color="auto"/>
              <w:left w:val="nil"/>
              <w:bottom w:val="double" w:sz="6" w:space="0" w:color="auto"/>
              <w:right w:val="single" w:sz="4" w:space="0" w:color="auto"/>
            </w:tcBorders>
            <w:shd w:val="clear" w:color="auto" w:fill="auto"/>
            <w:noWrap/>
            <w:vAlign w:val="bottom"/>
            <w:hideMark/>
          </w:tcPr>
          <w:p w14:paraId="1F09ED4E"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225 </w:t>
            </w:r>
          </w:p>
        </w:tc>
      </w:tr>
      <w:tr w:rsidR="0095706F" w:rsidRPr="00B51408" w14:paraId="0958CD21" w14:textId="77777777" w:rsidTr="00152A98">
        <w:trPr>
          <w:trHeight w:val="315"/>
        </w:trPr>
        <w:tc>
          <w:tcPr>
            <w:tcW w:w="621" w:type="pct"/>
            <w:tcBorders>
              <w:top w:val="nil"/>
              <w:left w:val="nil"/>
              <w:bottom w:val="nil"/>
              <w:right w:val="nil"/>
            </w:tcBorders>
            <w:shd w:val="clear" w:color="auto" w:fill="auto"/>
            <w:noWrap/>
            <w:vAlign w:val="bottom"/>
            <w:hideMark/>
          </w:tcPr>
          <w:p w14:paraId="1C914EC8"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0D8812C5"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3844C750" w14:textId="77777777" w:rsidR="0095706F" w:rsidRPr="00B51408" w:rsidRDefault="0095706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419F274C" w14:textId="77777777" w:rsidR="0095706F" w:rsidRPr="00B51408" w:rsidRDefault="0095706F" w:rsidP="00401CA4">
            <w:pPr>
              <w:spacing w:after="0" w:line="240" w:lineRule="auto"/>
              <w:jc w:val="both"/>
              <w:rPr>
                <w:rFonts w:eastAsia="Times New Roman" w:cs="Times New Roman"/>
                <w:color w:val="000000"/>
                <w:szCs w:val="24"/>
              </w:rPr>
            </w:pPr>
          </w:p>
        </w:tc>
        <w:tc>
          <w:tcPr>
            <w:tcW w:w="1220" w:type="pct"/>
            <w:tcBorders>
              <w:top w:val="nil"/>
              <w:left w:val="nil"/>
              <w:bottom w:val="nil"/>
              <w:right w:val="nil"/>
            </w:tcBorders>
            <w:shd w:val="clear" w:color="auto" w:fill="auto"/>
            <w:noWrap/>
            <w:vAlign w:val="bottom"/>
            <w:hideMark/>
          </w:tcPr>
          <w:p w14:paraId="11B36348" w14:textId="77777777" w:rsidR="0095706F" w:rsidRPr="00B51408" w:rsidRDefault="0095706F" w:rsidP="00401CA4">
            <w:pPr>
              <w:spacing w:after="0" w:line="240" w:lineRule="auto"/>
              <w:jc w:val="both"/>
              <w:rPr>
                <w:rFonts w:eastAsia="Times New Roman" w:cs="Times New Roman"/>
                <w:color w:val="000000"/>
                <w:szCs w:val="24"/>
              </w:rPr>
            </w:pPr>
          </w:p>
        </w:tc>
        <w:tc>
          <w:tcPr>
            <w:tcW w:w="808" w:type="pct"/>
            <w:tcBorders>
              <w:top w:val="nil"/>
              <w:left w:val="nil"/>
              <w:bottom w:val="nil"/>
              <w:right w:val="nil"/>
            </w:tcBorders>
            <w:shd w:val="clear" w:color="auto" w:fill="auto"/>
            <w:noWrap/>
            <w:vAlign w:val="bottom"/>
            <w:hideMark/>
          </w:tcPr>
          <w:p w14:paraId="29F47E60" w14:textId="77777777" w:rsidR="0095706F" w:rsidRPr="00B51408" w:rsidRDefault="0095706F" w:rsidP="00401CA4">
            <w:pPr>
              <w:spacing w:after="0" w:line="240" w:lineRule="auto"/>
              <w:jc w:val="both"/>
              <w:rPr>
                <w:rFonts w:eastAsia="Times New Roman" w:cs="Times New Roman"/>
                <w:color w:val="000000"/>
                <w:szCs w:val="24"/>
              </w:rPr>
            </w:pPr>
          </w:p>
          <w:p w14:paraId="23A0EBB7" w14:textId="77777777" w:rsidR="004C1804" w:rsidRPr="00B51408" w:rsidRDefault="004C1804" w:rsidP="00401CA4">
            <w:pPr>
              <w:spacing w:after="0" w:line="240" w:lineRule="auto"/>
              <w:jc w:val="both"/>
              <w:rPr>
                <w:rFonts w:eastAsia="Times New Roman" w:cs="Times New Roman"/>
                <w:color w:val="000000"/>
                <w:szCs w:val="24"/>
              </w:rPr>
            </w:pPr>
          </w:p>
          <w:p w14:paraId="6F7F7FDA" w14:textId="77777777" w:rsidR="004C1804" w:rsidRPr="00B51408" w:rsidRDefault="004C1804" w:rsidP="00401CA4">
            <w:pPr>
              <w:spacing w:after="0" w:line="240" w:lineRule="auto"/>
              <w:jc w:val="both"/>
              <w:rPr>
                <w:rFonts w:eastAsia="Times New Roman" w:cs="Times New Roman"/>
                <w:color w:val="000000"/>
                <w:szCs w:val="24"/>
              </w:rPr>
            </w:pPr>
          </w:p>
        </w:tc>
      </w:tr>
      <w:tr w:rsidR="0095706F" w:rsidRPr="00B51408" w14:paraId="6662A08F" w14:textId="77777777" w:rsidTr="004C1804">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EC21314"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Rich A/c</w:t>
            </w:r>
          </w:p>
        </w:tc>
      </w:tr>
      <w:tr w:rsidR="0095706F" w:rsidRPr="00B51408" w14:paraId="290AE3FF" w14:textId="77777777" w:rsidTr="00152A98">
        <w:trPr>
          <w:trHeight w:val="315"/>
        </w:trPr>
        <w:tc>
          <w:tcPr>
            <w:tcW w:w="621" w:type="pct"/>
            <w:tcBorders>
              <w:top w:val="nil"/>
              <w:left w:val="single" w:sz="8" w:space="0" w:color="auto"/>
              <w:bottom w:val="single" w:sz="8" w:space="0" w:color="auto"/>
              <w:right w:val="single" w:sz="4" w:space="0" w:color="auto"/>
            </w:tcBorders>
            <w:shd w:val="clear" w:color="auto" w:fill="auto"/>
            <w:noWrap/>
            <w:vAlign w:val="bottom"/>
            <w:hideMark/>
          </w:tcPr>
          <w:p w14:paraId="70B673ED"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927" w:type="pct"/>
            <w:tcBorders>
              <w:top w:val="nil"/>
              <w:left w:val="nil"/>
              <w:bottom w:val="single" w:sz="8" w:space="0" w:color="auto"/>
              <w:right w:val="single" w:sz="4" w:space="0" w:color="auto"/>
            </w:tcBorders>
            <w:shd w:val="clear" w:color="auto" w:fill="auto"/>
            <w:noWrap/>
            <w:vAlign w:val="bottom"/>
            <w:hideMark/>
          </w:tcPr>
          <w:p w14:paraId="228A2D1B"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2" w:type="pct"/>
            <w:tcBorders>
              <w:top w:val="nil"/>
              <w:left w:val="nil"/>
              <w:bottom w:val="single" w:sz="8" w:space="0" w:color="auto"/>
              <w:right w:val="single" w:sz="4" w:space="0" w:color="auto"/>
            </w:tcBorders>
            <w:shd w:val="clear" w:color="auto" w:fill="auto"/>
            <w:noWrap/>
            <w:vAlign w:val="bottom"/>
            <w:hideMark/>
          </w:tcPr>
          <w:p w14:paraId="29F12EC4"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 </w:t>
            </w:r>
          </w:p>
        </w:tc>
        <w:tc>
          <w:tcPr>
            <w:tcW w:w="621" w:type="pct"/>
            <w:tcBorders>
              <w:top w:val="nil"/>
              <w:left w:val="nil"/>
              <w:bottom w:val="single" w:sz="8" w:space="0" w:color="auto"/>
              <w:right w:val="single" w:sz="4" w:space="0" w:color="auto"/>
            </w:tcBorders>
            <w:shd w:val="clear" w:color="auto" w:fill="auto"/>
            <w:noWrap/>
            <w:vAlign w:val="bottom"/>
            <w:hideMark/>
          </w:tcPr>
          <w:p w14:paraId="249BD365"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220" w:type="pct"/>
            <w:tcBorders>
              <w:top w:val="nil"/>
              <w:left w:val="nil"/>
              <w:bottom w:val="single" w:sz="8" w:space="0" w:color="auto"/>
              <w:right w:val="single" w:sz="4" w:space="0" w:color="auto"/>
            </w:tcBorders>
            <w:shd w:val="clear" w:color="auto" w:fill="auto"/>
            <w:noWrap/>
            <w:vAlign w:val="bottom"/>
            <w:hideMark/>
          </w:tcPr>
          <w:p w14:paraId="09099A65"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8" w:type="pct"/>
            <w:tcBorders>
              <w:top w:val="nil"/>
              <w:left w:val="nil"/>
              <w:bottom w:val="single" w:sz="8" w:space="0" w:color="auto"/>
              <w:right w:val="single" w:sz="8" w:space="0" w:color="auto"/>
            </w:tcBorders>
            <w:shd w:val="clear" w:color="auto" w:fill="auto"/>
            <w:noWrap/>
            <w:vAlign w:val="bottom"/>
            <w:hideMark/>
          </w:tcPr>
          <w:p w14:paraId="5074B9DB"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 (£)</w:t>
            </w:r>
          </w:p>
        </w:tc>
      </w:tr>
      <w:tr w:rsidR="0095706F" w:rsidRPr="00B51408" w14:paraId="1D4AE5FA" w14:textId="77777777" w:rsidTr="00152A98">
        <w:trPr>
          <w:trHeight w:val="300"/>
        </w:trPr>
        <w:tc>
          <w:tcPr>
            <w:tcW w:w="62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D9748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1/15/2019</w:t>
            </w:r>
          </w:p>
        </w:tc>
        <w:tc>
          <w:tcPr>
            <w:tcW w:w="927" w:type="pct"/>
            <w:tcBorders>
              <w:top w:val="nil"/>
              <w:left w:val="nil"/>
              <w:bottom w:val="single" w:sz="4" w:space="0" w:color="auto"/>
              <w:right w:val="single" w:sz="4" w:space="0" w:color="auto"/>
            </w:tcBorders>
            <w:shd w:val="clear" w:color="auto" w:fill="auto"/>
            <w:noWrap/>
            <w:vAlign w:val="bottom"/>
            <w:hideMark/>
          </w:tcPr>
          <w:p w14:paraId="2E57E5B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802" w:type="pct"/>
            <w:tcBorders>
              <w:top w:val="single" w:sz="4" w:space="0" w:color="auto"/>
              <w:left w:val="nil"/>
              <w:bottom w:val="single" w:sz="4" w:space="0" w:color="auto"/>
              <w:right w:val="single" w:sz="4" w:space="0" w:color="auto"/>
            </w:tcBorders>
            <w:shd w:val="clear" w:color="auto" w:fill="auto"/>
            <w:noWrap/>
            <w:vAlign w:val="bottom"/>
            <w:hideMark/>
          </w:tcPr>
          <w:p w14:paraId="7D14575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162 </w:t>
            </w:r>
          </w:p>
        </w:tc>
        <w:tc>
          <w:tcPr>
            <w:tcW w:w="621" w:type="pct"/>
            <w:tcBorders>
              <w:top w:val="single" w:sz="4" w:space="0" w:color="auto"/>
              <w:left w:val="nil"/>
              <w:bottom w:val="single" w:sz="4" w:space="0" w:color="auto"/>
              <w:right w:val="single" w:sz="4" w:space="0" w:color="auto"/>
            </w:tcBorders>
            <w:shd w:val="clear" w:color="auto" w:fill="auto"/>
            <w:noWrap/>
            <w:vAlign w:val="bottom"/>
            <w:hideMark/>
          </w:tcPr>
          <w:p w14:paraId="1066EDB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1/1/2019</w:t>
            </w:r>
          </w:p>
        </w:tc>
        <w:tc>
          <w:tcPr>
            <w:tcW w:w="1220" w:type="pct"/>
            <w:tcBorders>
              <w:top w:val="nil"/>
              <w:left w:val="nil"/>
              <w:bottom w:val="single" w:sz="4" w:space="0" w:color="auto"/>
              <w:right w:val="single" w:sz="4" w:space="0" w:color="auto"/>
            </w:tcBorders>
            <w:shd w:val="clear" w:color="auto" w:fill="auto"/>
            <w:noWrap/>
            <w:vAlign w:val="bottom"/>
            <w:hideMark/>
          </w:tcPr>
          <w:p w14:paraId="57B92704"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B/D</w:t>
            </w:r>
          </w:p>
        </w:tc>
        <w:tc>
          <w:tcPr>
            <w:tcW w:w="808" w:type="pct"/>
            <w:tcBorders>
              <w:top w:val="single" w:sz="4" w:space="0" w:color="auto"/>
              <w:left w:val="nil"/>
              <w:bottom w:val="single" w:sz="4" w:space="0" w:color="auto"/>
              <w:right w:val="single" w:sz="4" w:space="0" w:color="auto"/>
            </w:tcBorders>
            <w:shd w:val="clear" w:color="auto" w:fill="auto"/>
            <w:noWrap/>
            <w:vAlign w:val="bottom"/>
            <w:hideMark/>
          </w:tcPr>
          <w:p w14:paraId="751AB97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12 </w:t>
            </w:r>
          </w:p>
        </w:tc>
      </w:tr>
      <w:tr w:rsidR="0095706F" w:rsidRPr="00B51408" w14:paraId="2D39325C"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5D655B2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1466848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2" w:type="pct"/>
            <w:tcBorders>
              <w:top w:val="nil"/>
              <w:left w:val="nil"/>
              <w:bottom w:val="single" w:sz="4" w:space="0" w:color="auto"/>
              <w:right w:val="single" w:sz="4" w:space="0" w:color="auto"/>
            </w:tcBorders>
            <w:shd w:val="clear" w:color="auto" w:fill="auto"/>
            <w:noWrap/>
            <w:vAlign w:val="bottom"/>
            <w:hideMark/>
          </w:tcPr>
          <w:p w14:paraId="3BF783C4"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21" w:type="pct"/>
            <w:tcBorders>
              <w:top w:val="nil"/>
              <w:left w:val="nil"/>
              <w:bottom w:val="single" w:sz="4" w:space="0" w:color="auto"/>
              <w:right w:val="single" w:sz="4" w:space="0" w:color="auto"/>
            </w:tcBorders>
            <w:shd w:val="clear" w:color="auto" w:fill="auto"/>
            <w:noWrap/>
            <w:vAlign w:val="bottom"/>
            <w:hideMark/>
          </w:tcPr>
          <w:p w14:paraId="2186C3A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1/5/2019</w:t>
            </w:r>
          </w:p>
        </w:tc>
        <w:tc>
          <w:tcPr>
            <w:tcW w:w="1220" w:type="pct"/>
            <w:tcBorders>
              <w:top w:val="nil"/>
              <w:left w:val="nil"/>
              <w:bottom w:val="single" w:sz="4" w:space="0" w:color="auto"/>
              <w:right w:val="single" w:sz="4" w:space="0" w:color="auto"/>
            </w:tcBorders>
            <w:shd w:val="clear" w:color="auto" w:fill="auto"/>
            <w:noWrap/>
            <w:vAlign w:val="bottom"/>
            <w:hideMark/>
          </w:tcPr>
          <w:p w14:paraId="4A0DBD0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Purchases</w:t>
            </w:r>
          </w:p>
        </w:tc>
        <w:tc>
          <w:tcPr>
            <w:tcW w:w="808" w:type="pct"/>
            <w:tcBorders>
              <w:top w:val="nil"/>
              <w:left w:val="nil"/>
              <w:bottom w:val="single" w:sz="4" w:space="0" w:color="auto"/>
              <w:right w:val="single" w:sz="4" w:space="0" w:color="auto"/>
            </w:tcBorders>
            <w:shd w:val="clear" w:color="auto" w:fill="auto"/>
            <w:noWrap/>
            <w:vAlign w:val="bottom"/>
            <w:hideMark/>
          </w:tcPr>
          <w:p w14:paraId="0C18C48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150 </w:t>
            </w:r>
          </w:p>
        </w:tc>
      </w:tr>
      <w:tr w:rsidR="0095706F" w:rsidRPr="00B51408" w14:paraId="36009981" w14:textId="77777777" w:rsidTr="00152A98">
        <w:trPr>
          <w:trHeight w:val="315"/>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064DC4C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7083839F"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2" w:type="pct"/>
            <w:tcBorders>
              <w:top w:val="single" w:sz="4" w:space="0" w:color="auto"/>
              <w:left w:val="nil"/>
              <w:bottom w:val="double" w:sz="6" w:space="0" w:color="auto"/>
              <w:right w:val="single" w:sz="4" w:space="0" w:color="auto"/>
            </w:tcBorders>
            <w:shd w:val="clear" w:color="auto" w:fill="auto"/>
            <w:noWrap/>
            <w:vAlign w:val="bottom"/>
            <w:hideMark/>
          </w:tcPr>
          <w:p w14:paraId="005D6FD7"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162 </w:t>
            </w:r>
          </w:p>
        </w:tc>
        <w:tc>
          <w:tcPr>
            <w:tcW w:w="621" w:type="pct"/>
            <w:tcBorders>
              <w:top w:val="nil"/>
              <w:left w:val="nil"/>
              <w:bottom w:val="single" w:sz="4" w:space="0" w:color="auto"/>
              <w:right w:val="single" w:sz="4" w:space="0" w:color="auto"/>
            </w:tcBorders>
            <w:shd w:val="clear" w:color="auto" w:fill="auto"/>
            <w:noWrap/>
            <w:vAlign w:val="bottom"/>
            <w:hideMark/>
          </w:tcPr>
          <w:p w14:paraId="1B982F0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384FC6B4"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8" w:type="pct"/>
            <w:tcBorders>
              <w:top w:val="single" w:sz="4" w:space="0" w:color="auto"/>
              <w:left w:val="nil"/>
              <w:bottom w:val="double" w:sz="6" w:space="0" w:color="auto"/>
              <w:right w:val="single" w:sz="4" w:space="0" w:color="auto"/>
            </w:tcBorders>
            <w:shd w:val="clear" w:color="auto" w:fill="auto"/>
            <w:noWrap/>
            <w:vAlign w:val="bottom"/>
            <w:hideMark/>
          </w:tcPr>
          <w:p w14:paraId="6786B5FD"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162 </w:t>
            </w:r>
          </w:p>
        </w:tc>
      </w:tr>
      <w:tr w:rsidR="0095706F" w:rsidRPr="00B51408" w14:paraId="48E86CDB" w14:textId="77777777" w:rsidTr="00152A98">
        <w:trPr>
          <w:trHeight w:val="315"/>
        </w:trPr>
        <w:tc>
          <w:tcPr>
            <w:tcW w:w="621" w:type="pct"/>
            <w:tcBorders>
              <w:top w:val="nil"/>
              <w:left w:val="nil"/>
              <w:bottom w:val="nil"/>
              <w:right w:val="nil"/>
            </w:tcBorders>
            <w:shd w:val="clear" w:color="auto" w:fill="auto"/>
            <w:noWrap/>
            <w:vAlign w:val="bottom"/>
            <w:hideMark/>
          </w:tcPr>
          <w:p w14:paraId="500DC799"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3BAF1B57"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47B89B84" w14:textId="77777777" w:rsidR="0095706F" w:rsidRPr="00B51408" w:rsidRDefault="0095706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1032F8AA" w14:textId="77777777" w:rsidR="0095706F" w:rsidRPr="00B51408" w:rsidRDefault="0095706F" w:rsidP="00401CA4">
            <w:pPr>
              <w:spacing w:after="0" w:line="240" w:lineRule="auto"/>
              <w:jc w:val="both"/>
              <w:rPr>
                <w:rFonts w:eastAsia="Times New Roman" w:cs="Times New Roman"/>
                <w:color w:val="000000"/>
                <w:szCs w:val="24"/>
              </w:rPr>
            </w:pPr>
          </w:p>
        </w:tc>
        <w:tc>
          <w:tcPr>
            <w:tcW w:w="1220" w:type="pct"/>
            <w:tcBorders>
              <w:top w:val="nil"/>
              <w:left w:val="nil"/>
              <w:bottom w:val="nil"/>
              <w:right w:val="nil"/>
            </w:tcBorders>
            <w:shd w:val="clear" w:color="auto" w:fill="auto"/>
            <w:noWrap/>
            <w:vAlign w:val="bottom"/>
            <w:hideMark/>
          </w:tcPr>
          <w:p w14:paraId="0E7A3FD8" w14:textId="77777777" w:rsidR="0095706F" w:rsidRPr="00B51408" w:rsidRDefault="0095706F" w:rsidP="00401CA4">
            <w:pPr>
              <w:spacing w:after="0" w:line="240" w:lineRule="auto"/>
              <w:jc w:val="both"/>
              <w:rPr>
                <w:rFonts w:eastAsia="Times New Roman" w:cs="Times New Roman"/>
                <w:color w:val="000000"/>
                <w:szCs w:val="24"/>
              </w:rPr>
            </w:pPr>
          </w:p>
        </w:tc>
        <w:tc>
          <w:tcPr>
            <w:tcW w:w="808" w:type="pct"/>
            <w:tcBorders>
              <w:top w:val="nil"/>
              <w:left w:val="nil"/>
              <w:bottom w:val="nil"/>
              <w:right w:val="nil"/>
            </w:tcBorders>
            <w:shd w:val="clear" w:color="auto" w:fill="auto"/>
            <w:noWrap/>
            <w:vAlign w:val="bottom"/>
            <w:hideMark/>
          </w:tcPr>
          <w:p w14:paraId="02EFE9C9" w14:textId="77777777" w:rsidR="0095706F" w:rsidRPr="00B51408" w:rsidRDefault="0095706F" w:rsidP="00401CA4">
            <w:pPr>
              <w:spacing w:after="0" w:line="240" w:lineRule="auto"/>
              <w:jc w:val="both"/>
              <w:rPr>
                <w:rFonts w:eastAsia="Times New Roman" w:cs="Times New Roman"/>
                <w:color w:val="000000"/>
                <w:szCs w:val="24"/>
              </w:rPr>
            </w:pPr>
          </w:p>
        </w:tc>
      </w:tr>
      <w:tr w:rsidR="0095706F" w:rsidRPr="00B51408" w14:paraId="2C457D1E" w14:textId="77777777" w:rsidTr="004C1804">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7A4E72E"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lastRenderedPageBreak/>
              <w:t>Sales A/c</w:t>
            </w:r>
          </w:p>
        </w:tc>
      </w:tr>
      <w:tr w:rsidR="0095706F" w:rsidRPr="00B51408" w14:paraId="6FC5F898" w14:textId="77777777" w:rsidTr="00152A98">
        <w:trPr>
          <w:trHeight w:val="315"/>
        </w:trPr>
        <w:tc>
          <w:tcPr>
            <w:tcW w:w="621" w:type="pct"/>
            <w:tcBorders>
              <w:top w:val="nil"/>
              <w:left w:val="single" w:sz="8" w:space="0" w:color="auto"/>
              <w:bottom w:val="single" w:sz="8" w:space="0" w:color="auto"/>
              <w:right w:val="single" w:sz="4" w:space="0" w:color="auto"/>
            </w:tcBorders>
            <w:shd w:val="clear" w:color="auto" w:fill="auto"/>
            <w:noWrap/>
            <w:vAlign w:val="bottom"/>
            <w:hideMark/>
          </w:tcPr>
          <w:p w14:paraId="00DDC497"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927" w:type="pct"/>
            <w:tcBorders>
              <w:top w:val="nil"/>
              <w:left w:val="nil"/>
              <w:bottom w:val="single" w:sz="8" w:space="0" w:color="auto"/>
              <w:right w:val="single" w:sz="4" w:space="0" w:color="auto"/>
            </w:tcBorders>
            <w:shd w:val="clear" w:color="auto" w:fill="auto"/>
            <w:noWrap/>
            <w:vAlign w:val="bottom"/>
            <w:hideMark/>
          </w:tcPr>
          <w:p w14:paraId="56CB7C6B"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2" w:type="pct"/>
            <w:tcBorders>
              <w:top w:val="nil"/>
              <w:left w:val="nil"/>
              <w:bottom w:val="single" w:sz="8" w:space="0" w:color="auto"/>
              <w:right w:val="single" w:sz="4" w:space="0" w:color="auto"/>
            </w:tcBorders>
            <w:shd w:val="clear" w:color="auto" w:fill="auto"/>
            <w:noWrap/>
            <w:vAlign w:val="bottom"/>
            <w:hideMark/>
          </w:tcPr>
          <w:p w14:paraId="5770EB1D"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 </w:t>
            </w:r>
          </w:p>
        </w:tc>
        <w:tc>
          <w:tcPr>
            <w:tcW w:w="621" w:type="pct"/>
            <w:tcBorders>
              <w:top w:val="nil"/>
              <w:left w:val="nil"/>
              <w:bottom w:val="single" w:sz="8" w:space="0" w:color="auto"/>
              <w:right w:val="single" w:sz="4" w:space="0" w:color="auto"/>
            </w:tcBorders>
            <w:shd w:val="clear" w:color="auto" w:fill="auto"/>
            <w:noWrap/>
            <w:vAlign w:val="bottom"/>
            <w:hideMark/>
          </w:tcPr>
          <w:p w14:paraId="21F89F76"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220" w:type="pct"/>
            <w:tcBorders>
              <w:top w:val="nil"/>
              <w:left w:val="nil"/>
              <w:bottom w:val="single" w:sz="8" w:space="0" w:color="auto"/>
              <w:right w:val="single" w:sz="4" w:space="0" w:color="auto"/>
            </w:tcBorders>
            <w:shd w:val="clear" w:color="auto" w:fill="auto"/>
            <w:noWrap/>
            <w:vAlign w:val="bottom"/>
            <w:hideMark/>
          </w:tcPr>
          <w:p w14:paraId="5A0A493B"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8" w:type="pct"/>
            <w:tcBorders>
              <w:top w:val="nil"/>
              <w:left w:val="nil"/>
              <w:bottom w:val="single" w:sz="8" w:space="0" w:color="auto"/>
              <w:right w:val="single" w:sz="8" w:space="0" w:color="auto"/>
            </w:tcBorders>
            <w:shd w:val="clear" w:color="auto" w:fill="auto"/>
            <w:noWrap/>
            <w:vAlign w:val="bottom"/>
            <w:hideMark/>
          </w:tcPr>
          <w:p w14:paraId="57A854B1"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 (£)</w:t>
            </w:r>
          </w:p>
        </w:tc>
      </w:tr>
      <w:tr w:rsidR="0095706F" w:rsidRPr="00B51408" w14:paraId="40B0AB46" w14:textId="77777777" w:rsidTr="00152A98">
        <w:trPr>
          <w:trHeight w:val="300"/>
        </w:trPr>
        <w:tc>
          <w:tcPr>
            <w:tcW w:w="62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DEC77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1/31/2019</w:t>
            </w:r>
          </w:p>
        </w:tc>
        <w:tc>
          <w:tcPr>
            <w:tcW w:w="927" w:type="pct"/>
            <w:tcBorders>
              <w:top w:val="nil"/>
              <w:left w:val="nil"/>
              <w:bottom w:val="single" w:sz="4" w:space="0" w:color="auto"/>
              <w:right w:val="single" w:sz="4" w:space="0" w:color="auto"/>
            </w:tcBorders>
            <w:shd w:val="clear" w:color="auto" w:fill="auto"/>
            <w:noWrap/>
            <w:vAlign w:val="bottom"/>
            <w:hideMark/>
          </w:tcPr>
          <w:p w14:paraId="35962D5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Balance C/D</w:t>
            </w:r>
          </w:p>
        </w:tc>
        <w:tc>
          <w:tcPr>
            <w:tcW w:w="802" w:type="pct"/>
            <w:tcBorders>
              <w:top w:val="single" w:sz="4" w:space="0" w:color="auto"/>
              <w:left w:val="nil"/>
              <w:bottom w:val="single" w:sz="4" w:space="0" w:color="auto"/>
              <w:right w:val="single" w:sz="4" w:space="0" w:color="auto"/>
            </w:tcBorders>
            <w:shd w:val="clear" w:color="auto" w:fill="auto"/>
            <w:noWrap/>
            <w:vAlign w:val="bottom"/>
            <w:hideMark/>
          </w:tcPr>
          <w:p w14:paraId="5D57378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412 </w:t>
            </w:r>
          </w:p>
        </w:tc>
        <w:tc>
          <w:tcPr>
            <w:tcW w:w="621" w:type="pct"/>
            <w:tcBorders>
              <w:top w:val="single" w:sz="4" w:space="0" w:color="auto"/>
              <w:left w:val="nil"/>
              <w:bottom w:val="single" w:sz="4" w:space="0" w:color="auto"/>
              <w:right w:val="single" w:sz="4" w:space="0" w:color="auto"/>
            </w:tcBorders>
            <w:shd w:val="clear" w:color="auto" w:fill="auto"/>
            <w:noWrap/>
            <w:vAlign w:val="bottom"/>
            <w:hideMark/>
          </w:tcPr>
          <w:p w14:paraId="75FA21B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1/2/2019</w:t>
            </w:r>
          </w:p>
        </w:tc>
        <w:tc>
          <w:tcPr>
            <w:tcW w:w="1220" w:type="pct"/>
            <w:tcBorders>
              <w:top w:val="nil"/>
              <w:left w:val="nil"/>
              <w:bottom w:val="single" w:sz="4" w:space="0" w:color="auto"/>
              <w:right w:val="single" w:sz="4" w:space="0" w:color="auto"/>
            </w:tcBorders>
            <w:shd w:val="clear" w:color="auto" w:fill="auto"/>
            <w:noWrap/>
            <w:vAlign w:val="bottom"/>
            <w:hideMark/>
          </w:tcPr>
          <w:p w14:paraId="17EC43FF"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Harvey</w:t>
            </w:r>
          </w:p>
        </w:tc>
        <w:tc>
          <w:tcPr>
            <w:tcW w:w="808" w:type="pct"/>
            <w:tcBorders>
              <w:top w:val="single" w:sz="4" w:space="0" w:color="auto"/>
              <w:left w:val="nil"/>
              <w:bottom w:val="single" w:sz="4" w:space="0" w:color="auto"/>
              <w:right w:val="single" w:sz="4" w:space="0" w:color="auto"/>
            </w:tcBorders>
            <w:shd w:val="clear" w:color="auto" w:fill="auto"/>
            <w:noWrap/>
            <w:vAlign w:val="bottom"/>
            <w:hideMark/>
          </w:tcPr>
          <w:p w14:paraId="5DF9514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124 </w:t>
            </w:r>
          </w:p>
        </w:tc>
      </w:tr>
      <w:tr w:rsidR="0095706F" w:rsidRPr="00B51408" w14:paraId="0B3413FF"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54A76E0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3634D4F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2" w:type="pct"/>
            <w:tcBorders>
              <w:top w:val="nil"/>
              <w:left w:val="nil"/>
              <w:bottom w:val="single" w:sz="4" w:space="0" w:color="auto"/>
              <w:right w:val="single" w:sz="4" w:space="0" w:color="auto"/>
            </w:tcBorders>
            <w:shd w:val="clear" w:color="auto" w:fill="auto"/>
            <w:noWrap/>
            <w:vAlign w:val="bottom"/>
            <w:hideMark/>
          </w:tcPr>
          <w:p w14:paraId="23DADA14"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21" w:type="pct"/>
            <w:tcBorders>
              <w:top w:val="nil"/>
              <w:left w:val="nil"/>
              <w:bottom w:val="single" w:sz="4" w:space="0" w:color="auto"/>
              <w:right w:val="single" w:sz="4" w:space="0" w:color="auto"/>
            </w:tcBorders>
            <w:shd w:val="clear" w:color="auto" w:fill="auto"/>
            <w:noWrap/>
            <w:vAlign w:val="bottom"/>
            <w:hideMark/>
          </w:tcPr>
          <w:p w14:paraId="1DECFCA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1/11/2019</w:t>
            </w:r>
          </w:p>
        </w:tc>
        <w:tc>
          <w:tcPr>
            <w:tcW w:w="1220" w:type="pct"/>
            <w:tcBorders>
              <w:top w:val="nil"/>
              <w:left w:val="nil"/>
              <w:bottom w:val="single" w:sz="4" w:space="0" w:color="auto"/>
              <w:right w:val="single" w:sz="4" w:space="0" w:color="auto"/>
            </w:tcBorders>
            <w:shd w:val="clear" w:color="auto" w:fill="auto"/>
            <w:noWrap/>
            <w:vAlign w:val="bottom"/>
            <w:hideMark/>
          </w:tcPr>
          <w:p w14:paraId="27A5157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808" w:type="pct"/>
            <w:tcBorders>
              <w:top w:val="nil"/>
              <w:left w:val="nil"/>
              <w:bottom w:val="single" w:sz="4" w:space="0" w:color="auto"/>
              <w:right w:val="single" w:sz="4" w:space="0" w:color="auto"/>
            </w:tcBorders>
            <w:shd w:val="clear" w:color="auto" w:fill="auto"/>
            <w:noWrap/>
            <w:vAlign w:val="bottom"/>
            <w:hideMark/>
          </w:tcPr>
          <w:p w14:paraId="03345F2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64 </w:t>
            </w:r>
          </w:p>
        </w:tc>
      </w:tr>
      <w:tr w:rsidR="0095706F" w:rsidRPr="00B51408" w14:paraId="062492E6"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67EFDE8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7838B70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2" w:type="pct"/>
            <w:tcBorders>
              <w:top w:val="nil"/>
              <w:left w:val="nil"/>
              <w:bottom w:val="single" w:sz="4" w:space="0" w:color="auto"/>
              <w:right w:val="single" w:sz="4" w:space="0" w:color="auto"/>
            </w:tcBorders>
            <w:shd w:val="clear" w:color="auto" w:fill="auto"/>
            <w:noWrap/>
            <w:vAlign w:val="bottom"/>
            <w:hideMark/>
          </w:tcPr>
          <w:p w14:paraId="32D34C5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21" w:type="pct"/>
            <w:tcBorders>
              <w:top w:val="nil"/>
              <w:left w:val="nil"/>
              <w:bottom w:val="single" w:sz="4" w:space="0" w:color="auto"/>
              <w:right w:val="single" w:sz="4" w:space="0" w:color="auto"/>
            </w:tcBorders>
            <w:shd w:val="clear" w:color="auto" w:fill="auto"/>
            <w:noWrap/>
            <w:vAlign w:val="bottom"/>
            <w:hideMark/>
          </w:tcPr>
          <w:p w14:paraId="6F2528C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1/21/2019</w:t>
            </w:r>
          </w:p>
        </w:tc>
        <w:tc>
          <w:tcPr>
            <w:tcW w:w="1220" w:type="pct"/>
            <w:tcBorders>
              <w:top w:val="nil"/>
              <w:left w:val="nil"/>
              <w:bottom w:val="single" w:sz="4" w:space="0" w:color="auto"/>
              <w:right w:val="single" w:sz="4" w:space="0" w:color="auto"/>
            </w:tcBorders>
            <w:shd w:val="clear" w:color="auto" w:fill="auto"/>
            <w:noWrap/>
            <w:vAlign w:val="bottom"/>
            <w:hideMark/>
          </w:tcPr>
          <w:p w14:paraId="7F9A65C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808" w:type="pct"/>
            <w:tcBorders>
              <w:top w:val="nil"/>
              <w:left w:val="nil"/>
              <w:bottom w:val="single" w:sz="4" w:space="0" w:color="auto"/>
              <w:right w:val="single" w:sz="4" w:space="0" w:color="auto"/>
            </w:tcBorders>
            <w:shd w:val="clear" w:color="auto" w:fill="auto"/>
            <w:noWrap/>
            <w:vAlign w:val="bottom"/>
            <w:hideMark/>
          </w:tcPr>
          <w:p w14:paraId="6140986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110 </w:t>
            </w:r>
          </w:p>
        </w:tc>
      </w:tr>
      <w:tr w:rsidR="0095706F" w:rsidRPr="00B51408" w14:paraId="4E61C0BC"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44243A5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3CDF5C6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2" w:type="pct"/>
            <w:tcBorders>
              <w:top w:val="nil"/>
              <w:left w:val="nil"/>
              <w:bottom w:val="single" w:sz="4" w:space="0" w:color="auto"/>
              <w:right w:val="single" w:sz="4" w:space="0" w:color="auto"/>
            </w:tcBorders>
            <w:shd w:val="clear" w:color="auto" w:fill="auto"/>
            <w:noWrap/>
            <w:vAlign w:val="bottom"/>
            <w:hideMark/>
          </w:tcPr>
          <w:p w14:paraId="5FE87664"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21" w:type="pct"/>
            <w:tcBorders>
              <w:top w:val="nil"/>
              <w:left w:val="nil"/>
              <w:bottom w:val="single" w:sz="4" w:space="0" w:color="auto"/>
              <w:right w:val="single" w:sz="4" w:space="0" w:color="auto"/>
            </w:tcBorders>
            <w:shd w:val="clear" w:color="auto" w:fill="auto"/>
            <w:noWrap/>
            <w:vAlign w:val="bottom"/>
            <w:hideMark/>
          </w:tcPr>
          <w:p w14:paraId="7412C32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1/28/2019</w:t>
            </w:r>
          </w:p>
        </w:tc>
        <w:tc>
          <w:tcPr>
            <w:tcW w:w="1220" w:type="pct"/>
            <w:tcBorders>
              <w:top w:val="nil"/>
              <w:left w:val="nil"/>
              <w:bottom w:val="single" w:sz="4" w:space="0" w:color="auto"/>
              <w:right w:val="single" w:sz="4" w:space="0" w:color="auto"/>
            </w:tcBorders>
            <w:shd w:val="clear" w:color="auto" w:fill="auto"/>
            <w:noWrap/>
            <w:vAlign w:val="bottom"/>
            <w:hideMark/>
          </w:tcPr>
          <w:p w14:paraId="0ED58D6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808" w:type="pct"/>
            <w:tcBorders>
              <w:top w:val="nil"/>
              <w:left w:val="nil"/>
              <w:bottom w:val="single" w:sz="4" w:space="0" w:color="auto"/>
              <w:right w:val="single" w:sz="4" w:space="0" w:color="auto"/>
            </w:tcBorders>
            <w:shd w:val="clear" w:color="auto" w:fill="auto"/>
            <w:noWrap/>
            <w:vAlign w:val="bottom"/>
            <w:hideMark/>
          </w:tcPr>
          <w:p w14:paraId="319F7BE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84 </w:t>
            </w:r>
          </w:p>
        </w:tc>
      </w:tr>
      <w:tr w:rsidR="0095706F" w:rsidRPr="00B51408" w14:paraId="40B3564C"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172BC863"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05B33A83"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2" w:type="pct"/>
            <w:tcBorders>
              <w:top w:val="nil"/>
              <w:left w:val="nil"/>
              <w:bottom w:val="nil"/>
              <w:right w:val="single" w:sz="4" w:space="0" w:color="auto"/>
            </w:tcBorders>
            <w:shd w:val="clear" w:color="auto" w:fill="auto"/>
            <w:noWrap/>
            <w:vAlign w:val="bottom"/>
            <w:hideMark/>
          </w:tcPr>
          <w:p w14:paraId="47D85E13"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21" w:type="pct"/>
            <w:tcBorders>
              <w:top w:val="nil"/>
              <w:left w:val="nil"/>
              <w:bottom w:val="single" w:sz="4" w:space="0" w:color="auto"/>
              <w:right w:val="single" w:sz="4" w:space="0" w:color="auto"/>
            </w:tcBorders>
            <w:shd w:val="clear" w:color="auto" w:fill="auto"/>
            <w:noWrap/>
            <w:vAlign w:val="bottom"/>
            <w:hideMark/>
          </w:tcPr>
          <w:p w14:paraId="529DD85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1/31/2019</w:t>
            </w:r>
          </w:p>
        </w:tc>
        <w:tc>
          <w:tcPr>
            <w:tcW w:w="1220" w:type="pct"/>
            <w:tcBorders>
              <w:top w:val="nil"/>
              <w:left w:val="nil"/>
              <w:bottom w:val="single" w:sz="4" w:space="0" w:color="auto"/>
              <w:right w:val="single" w:sz="4" w:space="0" w:color="auto"/>
            </w:tcBorders>
            <w:shd w:val="clear" w:color="auto" w:fill="auto"/>
            <w:noWrap/>
            <w:vAlign w:val="bottom"/>
            <w:hideMark/>
          </w:tcPr>
          <w:p w14:paraId="0C82635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808" w:type="pct"/>
            <w:tcBorders>
              <w:top w:val="nil"/>
              <w:left w:val="nil"/>
              <w:bottom w:val="single" w:sz="4" w:space="0" w:color="auto"/>
              <w:right w:val="single" w:sz="4" w:space="0" w:color="auto"/>
            </w:tcBorders>
            <w:shd w:val="clear" w:color="auto" w:fill="auto"/>
            <w:noWrap/>
            <w:vAlign w:val="bottom"/>
            <w:hideMark/>
          </w:tcPr>
          <w:p w14:paraId="0129EE9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30 </w:t>
            </w:r>
          </w:p>
        </w:tc>
      </w:tr>
      <w:tr w:rsidR="0095706F" w:rsidRPr="00B51408" w14:paraId="180ACA93"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3B027EF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69CDE1D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2" w:type="pct"/>
            <w:tcBorders>
              <w:top w:val="single" w:sz="4" w:space="0" w:color="auto"/>
              <w:left w:val="nil"/>
              <w:bottom w:val="nil"/>
              <w:right w:val="single" w:sz="4" w:space="0" w:color="auto"/>
            </w:tcBorders>
            <w:shd w:val="clear" w:color="auto" w:fill="auto"/>
            <w:noWrap/>
            <w:vAlign w:val="bottom"/>
            <w:hideMark/>
          </w:tcPr>
          <w:p w14:paraId="1A5D9E3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21" w:type="pct"/>
            <w:tcBorders>
              <w:top w:val="nil"/>
              <w:left w:val="nil"/>
              <w:bottom w:val="single" w:sz="4" w:space="0" w:color="auto"/>
              <w:right w:val="single" w:sz="4" w:space="0" w:color="auto"/>
            </w:tcBorders>
            <w:shd w:val="clear" w:color="auto" w:fill="auto"/>
            <w:noWrap/>
            <w:vAlign w:val="bottom"/>
            <w:hideMark/>
          </w:tcPr>
          <w:p w14:paraId="148C7FA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6D09D5F3"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8" w:type="pct"/>
            <w:tcBorders>
              <w:top w:val="nil"/>
              <w:left w:val="nil"/>
              <w:bottom w:val="nil"/>
              <w:right w:val="single" w:sz="4" w:space="0" w:color="auto"/>
            </w:tcBorders>
            <w:shd w:val="clear" w:color="auto" w:fill="auto"/>
            <w:noWrap/>
            <w:vAlign w:val="bottom"/>
            <w:hideMark/>
          </w:tcPr>
          <w:p w14:paraId="2D61B28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5706F" w:rsidRPr="00B51408" w14:paraId="0AE7CB52" w14:textId="77777777" w:rsidTr="00152A98">
        <w:trPr>
          <w:trHeight w:val="315"/>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710A219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2CB7CD44"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2" w:type="pct"/>
            <w:tcBorders>
              <w:top w:val="single" w:sz="4" w:space="0" w:color="auto"/>
              <w:left w:val="nil"/>
              <w:bottom w:val="double" w:sz="6" w:space="0" w:color="auto"/>
              <w:right w:val="single" w:sz="4" w:space="0" w:color="auto"/>
            </w:tcBorders>
            <w:shd w:val="clear" w:color="auto" w:fill="auto"/>
            <w:noWrap/>
            <w:vAlign w:val="bottom"/>
            <w:hideMark/>
          </w:tcPr>
          <w:p w14:paraId="224A65B9"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412 </w:t>
            </w:r>
          </w:p>
        </w:tc>
        <w:tc>
          <w:tcPr>
            <w:tcW w:w="621" w:type="pct"/>
            <w:tcBorders>
              <w:top w:val="nil"/>
              <w:left w:val="nil"/>
              <w:bottom w:val="single" w:sz="4" w:space="0" w:color="auto"/>
              <w:right w:val="single" w:sz="4" w:space="0" w:color="auto"/>
            </w:tcBorders>
            <w:shd w:val="clear" w:color="auto" w:fill="auto"/>
            <w:noWrap/>
            <w:vAlign w:val="bottom"/>
            <w:hideMark/>
          </w:tcPr>
          <w:p w14:paraId="1B2D30A4"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2FAFD387"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8" w:type="pct"/>
            <w:tcBorders>
              <w:top w:val="single" w:sz="4" w:space="0" w:color="auto"/>
              <w:left w:val="nil"/>
              <w:bottom w:val="double" w:sz="6" w:space="0" w:color="auto"/>
              <w:right w:val="single" w:sz="4" w:space="0" w:color="auto"/>
            </w:tcBorders>
            <w:shd w:val="clear" w:color="auto" w:fill="auto"/>
            <w:noWrap/>
            <w:vAlign w:val="bottom"/>
            <w:hideMark/>
          </w:tcPr>
          <w:p w14:paraId="0752B49E"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412 </w:t>
            </w:r>
          </w:p>
        </w:tc>
      </w:tr>
      <w:tr w:rsidR="0095706F" w:rsidRPr="00B51408" w14:paraId="2F263652" w14:textId="77777777" w:rsidTr="00152A98">
        <w:trPr>
          <w:trHeight w:val="315"/>
        </w:trPr>
        <w:tc>
          <w:tcPr>
            <w:tcW w:w="621" w:type="pct"/>
            <w:tcBorders>
              <w:top w:val="nil"/>
              <w:left w:val="nil"/>
              <w:bottom w:val="nil"/>
              <w:right w:val="nil"/>
            </w:tcBorders>
            <w:shd w:val="clear" w:color="auto" w:fill="auto"/>
            <w:noWrap/>
            <w:vAlign w:val="bottom"/>
            <w:hideMark/>
          </w:tcPr>
          <w:p w14:paraId="796FCBEC"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50EF1358"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7EC6057C" w14:textId="77777777" w:rsidR="0095706F" w:rsidRPr="00B51408" w:rsidRDefault="0095706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0DCD632E" w14:textId="77777777" w:rsidR="0095706F" w:rsidRPr="00B51408" w:rsidRDefault="0095706F" w:rsidP="00401CA4">
            <w:pPr>
              <w:spacing w:after="0" w:line="240" w:lineRule="auto"/>
              <w:jc w:val="both"/>
              <w:rPr>
                <w:rFonts w:eastAsia="Times New Roman" w:cs="Times New Roman"/>
                <w:color w:val="000000"/>
                <w:szCs w:val="24"/>
              </w:rPr>
            </w:pPr>
          </w:p>
        </w:tc>
        <w:tc>
          <w:tcPr>
            <w:tcW w:w="1220" w:type="pct"/>
            <w:tcBorders>
              <w:top w:val="nil"/>
              <w:left w:val="nil"/>
              <w:bottom w:val="nil"/>
              <w:right w:val="nil"/>
            </w:tcBorders>
            <w:shd w:val="clear" w:color="auto" w:fill="auto"/>
            <w:noWrap/>
            <w:vAlign w:val="bottom"/>
            <w:hideMark/>
          </w:tcPr>
          <w:p w14:paraId="1B629C60" w14:textId="77777777" w:rsidR="0095706F" w:rsidRPr="00B51408" w:rsidRDefault="0095706F" w:rsidP="00401CA4">
            <w:pPr>
              <w:spacing w:after="0" w:line="240" w:lineRule="auto"/>
              <w:jc w:val="both"/>
              <w:rPr>
                <w:rFonts w:eastAsia="Times New Roman" w:cs="Times New Roman"/>
                <w:color w:val="000000"/>
                <w:szCs w:val="24"/>
              </w:rPr>
            </w:pPr>
          </w:p>
        </w:tc>
        <w:tc>
          <w:tcPr>
            <w:tcW w:w="808" w:type="pct"/>
            <w:tcBorders>
              <w:top w:val="nil"/>
              <w:left w:val="nil"/>
              <w:bottom w:val="nil"/>
              <w:right w:val="nil"/>
            </w:tcBorders>
            <w:shd w:val="clear" w:color="auto" w:fill="auto"/>
            <w:noWrap/>
            <w:vAlign w:val="bottom"/>
            <w:hideMark/>
          </w:tcPr>
          <w:p w14:paraId="3115DF59" w14:textId="77777777" w:rsidR="0095706F" w:rsidRPr="00B51408" w:rsidRDefault="0095706F" w:rsidP="00401CA4">
            <w:pPr>
              <w:spacing w:after="0" w:line="240" w:lineRule="auto"/>
              <w:jc w:val="both"/>
              <w:rPr>
                <w:rFonts w:eastAsia="Times New Roman" w:cs="Times New Roman"/>
                <w:color w:val="000000"/>
                <w:szCs w:val="24"/>
              </w:rPr>
            </w:pPr>
          </w:p>
        </w:tc>
      </w:tr>
      <w:tr w:rsidR="0095706F" w:rsidRPr="00B51408" w14:paraId="746F52C8" w14:textId="77777777" w:rsidTr="00152A98">
        <w:trPr>
          <w:trHeight w:val="315"/>
        </w:trPr>
        <w:tc>
          <w:tcPr>
            <w:tcW w:w="621" w:type="pct"/>
            <w:tcBorders>
              <w:top w:val="nil"/>
              <w:left w:val="nil"/>
              <w:bottom w:val="nil"/>
              <w:right w:val="nil"/>
            </w:tcBorders>
            <w:shd w:val="clear" w:color="auto" w:fill="auto"/>
            <w:noWrap/>
            <w:vAlign w:val="bottom"/>
            <w:hideMark/>
          </w:tcPr>
          <w:p w14:paraId="67FEAB39"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2FFB95D4"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61AFC3F9" w14:textId="77777777" w:rsidR="0095706F" w:rsidRPr="00B51408" w:rsidRDefault="0095706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2EFE1F1E" w14:textId="77777777" w:rsidR="0095706F" w:rsidRPr="00B51408" w:rsidRDefault="0095706F" w:rsidP="00401CA4">
            <w:pPr>
              <w:spacing w:after="0" w:line="240" w:lineRule="auto"/>
              <w:jc w:val="both"/>
              <w:rPr>
                <w:rFonts w:eastAsia="Times New Roman" w:cs="Times New Roman"/>
                <w:color w:val="000000"/>
                <w:szCs w:val="24"/>
              </w:rPr>
            </w:pPr>
          </w:p>
        </w:tc>
        <w:tc>
          <w:tcPr>
            <w:tcW w:w="1220" w:type="pct"/>
            <w:tcBorders>
              <w:top w:val="nil"/>
              <w:left w:val="nil"/>
              <w:bottom w:val="nil"/>
              <w:right w:val="nil"/>
            </w:tcBorders>
            <w:shd w:val="clear" w:color="auto" w:fill="auto"/>
            <w:noWrap/>
            <w:vAlign w:val="bottom"/>
            <w:hideMark/>
          </w:tcPr>
          <w:p w14:paraId="65FC9ECF" w14:textId="77777777" w:rsidR="0095706F" w:rsidRPr="00B51408" w:rsidRDefault="0095706F" w:rsidP="00401CA4">
            <w:pPr>
              <w:spacing w:after="0" w:line="240" w:lineRule="auto"/>
              <w:jc w:val="both"/>
              <w:rPr>
                <w:rFonts w:eastAsia="Times New Roman" w:cs="Times New Roman"/>
                <w:color w:val="000000"/>
                <w:szCs w:val="24"/>
              </w:rPr>
            </w:pPr>
          </w:p>
        </w:tc>
        <w:tc>
          <w:tcPr>
            <w:tcW w:w="808" w:type="pct"/>
            <w:tcBorders>
              <w:top w:val="nil"/>
              <w:left w:val="nil"/>
              <w:bottom w:val="nil"/>
              <w:right w:val="nil"/>
            </w:tcBorders>
            <w:shd w:val="clear" w:color="auto" w:fill="auto"/>
            <w:noWrap/>
            <w:vAlign w:val="bottom"/>
            <w:hideMark/>
          </w:tcPr>
          <w:p w14:paraId="27654E08" w14:textId="77777777" w:rsidR="0095706F" w:rsidRPr="00B51408" w:rsidRDefault="0095706F" w:rsidP="00401CA4">
            <w:pPr>
              <w:spacing w:after="0" w:line="240" w:lineRule="auto"/>
              <w:jc w:val="both"/>
              <w:rPr>
                <w:rFonts w:eastAsia="Times New Roman" w:cs="Times New Roman"/>
                <w:color w:val="000000"/>
                <w:szCs w:val="24"/>
              </w:rPr>
            </w:pPr>
          </w:p>
        </w:tc>
      </w:tr>
      <w:tr w:rsidR="0095706F" w:rsidRPr="00B51408" w14:paraId="241AFD34" w14:textId="77777777" w:rsidTr="004C1804">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DC7C69A"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Smith A/c</w:t>
            </w:r>
          </w:p>
        </w:tc>
      </w:tr>
      <w:tr w:rsidR="0095706F" w:rsidRPr="00B51408" w14:paraId="6FDB3FC0" w14:textId="77777777" w:rsidTr="00152A98">
        <w:trPr>
          <w:trHeight w:val="315"/>
        </w:trPr>
        <w:tc>
          <w:tcPr>
            <w:tcW w:w="621" w:type="pct"/>
            <w:tcBorders>
              <w:top w:val="nil"/>
              <w:left w:val="single" w:sz="8" w:space="0" w:color="auto"/>
              <w:bottom w:val="single" w:sz="8" w:space="0" w:color="auto"/>
              <w:right w:val="single" w:sz="4" w:space="0" w:color="auto"/>
            </w:tcBorders>
            <w:shd w:val="clear" w:color="auto" w:fill="auto"/>
            <w:noWrap/>
            <w:vAlign w:val="bottom"/>
            <w:hideMark/>
          </w:tcPr>
          <w:p w14:paraId="3A708616"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927" w:type="pct"/>
            <w:tcBorders>
              <w:top w:val="nil"/>
              <w:left w:val="nil"/>
              <w:bottom w:val="single" w:sz="8" w:space="0" w:color="auto"/>
              <w:right w:val="single" w:sz="4" w:space="0" w:color="auto"/>
            </w:tcBorders>
            <w:shd w:val="clear" w:color="auto" w:fill="auto"/>
            <w:noWrap/>
            <w:vAlign w:val="bottom"/>
            <w:hideMark/>
          </w:tcPr>
          <w:p w14:paraId="09D4DDCD"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2" w:type="pct"/>
            <w:tcBorders>
              <w:top w:val="nil"/>
              <w:left w:val="nil"/>
              <w:bottom w:val="single" w:sz="8" w:space="0" w:color="auto"/>
              <w:right w:val="single" w:sz="4" w:space="0" w:color="auto"/>
            </w:tcBorders>
            <w:shd w:val="clear" w:color="auto" w:fill="auto"/>
            <w:noWrap/>
            <w:vAlign w:val="bottom"/>
            <w:hideMark/>
          </w:tcPr>
          <w:p w14:paraId="464DB2DA"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 </w:t>
            </w:r>
          </w:p>
        </w:tc>
        <w:tc>
          <w:tcPr>
            <w:tcW w:w="621" w:type="pct"/>
            <w:tcBorders>
              <w:top w:val="nil"/>
              <w:left w:val="nil"/>
              <w:bottom w:val="single" w:sz="8" w:space="0" w:color="auto"/>
              <w:right w:val="single" w:sz="4" w:space="0" w:color="auto"/>
            </w:tcBorders>
            <w:shd w:val="clear" w:color="auto" w:fill="auto"/>
            <w:noWrap/>
            <w:vAlign w:val="bottom"/>
            <w:hideMark/>
          </w:tcPr>
          <w:p w14:paraId="2DD32392"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220" w:type="pct"/>
            <w:tcBorders>
              <w:top w:val="nil"/>
              <w:left w:val="nil"/>
              <w:bottom w:val="single" w:sz="8" w:space="0" w:color="auto"/>
              <w:right w:val="single" w:sz="4" w:space="0" w:color="auto"/>
            </w:tcBorders>
            <w:shd w:val="clear" w:color="auto" w:fill="auto"/>
            <w:noWrap/>
            <w:vAlign w:val="bottom"/>
            <w:hideMark/>
          </w:tcPr>
          <w:p w14:paraId="180871BB"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8" w:type="pct"/>
            <w:tcBorders>
              <w:top w:val="nil"/>
              <w:left w:val="nil"/>
              <w:bottom w:val="single" w:sz="8" w:space="0" w:color="auto"/>
              <w:right w:val="single" w:sz="8" w:space="0" w:color="auto"/>
            </w:tcBorders>
            <w:shd w:val="clear" w:color="auto" w:fill="auto"/>
            <w:noWrap/>
            <w:vAlign w:val="bottom"/>
            <w:hideMark/>
          </w:tcPr>
          <w:p w14:paraId="16FFD6AC"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 (£)</w:t>
            </w:r>
          </w:p>
        </w:tc>
      </w:tr>
      <w:tr w:rsidR="0095706F" w:rsidRPr="00B51408" w14:paraId="1D5B7467" w14:textId="77777777" w:rsidTr="00152A98">
        <w:trPr>
          <w:trHeight w:val="300"/>
        </w:trPr>
        <w:tc>
          <w:tcPr>
            <w:tcW w:w="62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299C9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1/1/2019</w:t>
            </w:r>
          </w:p>
        </w:tc>
        <w:tc>
          <w:tcPr>
            <w:tcW w:w="927" w:type="pct"/>
            <w:tcBorders>
              <w:top w:val="nil"/>
              <w:left w:val="nil"/>
              <w:bottom w:val="single" w:sz="4" w:space="0" w:color="auto"/>
              <w:right w:val="single" w:sz="4" w:space="0" w:color="auto"/>
            </w:tcBorders>
            <w:shd w:val="clear" w:color="auto" w:fill="auto"/>
            <w:noWrap/>
            <w:vAlign w:val="bottom"/>
            <w:hideMark/>
          </w:tcPr>
          <w:p w14:paraId="5C691FC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Balance B/D</w:t>
            </w:r>
          </w:p>
        </w:tc>
        <w:tc>
          <w:tcPr>
            <w:tcW w:w="802" w:type="pct"/>
            <w:tcBorders>
              <w:top w:val="single" w:sz="4" w:space="0" w:color="auto"/>
              <w:left w:val="nil"/>
              <w:bottom w:val="single" w:sz="4" w:space="0" w:color="auto"/>
              <w:right w:val="single" w:sz="4" w:space="0" w:color="auto"/>
            </w:tcBorders>
            <w:shd w:val="clear" w:color="auto" w:fill="auto"/>
            <w:noWrap/>
            <w:vAlign w:val="bottom"/>
            <w:hideMark/>
          </w:tcPr>
          <w:p w14:paraId="47F5D83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18 </w:t>
            </w:r>
          </w:p>
        </w:tc>
        <w:tc>
          <w:tcPr>
            <w:tcW w:w="621" w:type="pct"/>
            <w:tcBorders>
              <w:top w:val="single" w:sz="4" w:space="0" w:color="auto"/>
              <w:left w:val="nil"/>
              <w:bottom w:val="single" w:sz="4" w:space="0" w:color="auto"/>
              <w:right w:val="single" w:sz="4" w:space="0" w:color="auto"/>
            </w:tcBorders>
            <w:shd w:val="clear" w:color="auto" w:fill="auto"/>
            <w:noWrap/>
            <w:vAlign w:val="bottom"/>
            <w:hideMark/>
          </w:tcPr>
          <w:p w14:paraId="3D754AB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1/7/2019</w:t>
            </w:r>
          </w:p>
        </w:tc>
        <w:tc>
          <w:tcPr>
            <w:tcW w:w="1220" w:type="pct"/>
            <w:tcBorders>
              <w:top w:val="nil"/>
              <w:left w:val="nil"/>
              <w:bottom w:val="single" w:sz="4" w:space="0" w:color="auto"/>
              <w:right w:val="single" w:sz="4" w:space="0" w:color="auto"/>
            </w:tcBorders>
            <w:shd w:val="clear" w:color="auto" w:fill="auto"/>
            <w:noWrap/>
            <w:vAlign w:val="bottom"/>
            <w:hideMark/>
          </w:tcPr>
          <w:p w14:paraId="57BF3A6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808" w:type="pct"/>
            <w:tcBorders>
              <w:top w:val="single" w:sz="4" w:space="0" w:color="auto"/>
              <w:left w:val="nil"/>
              <w:bottom w:val="single" w:sz="4" w:space="0" w:color="auto"/>
              <w:right w:val="single" w:sz="4" w:space="0" w:color="auto"/>
            </w:tcBorders>
            <w:shd w:val="clear" w:color="auto" w:fill="auto"/>
            <w:noWrap/>
            <w:vAlign w:val="bottom"/>
            <w:hideMark/>
          </w:tcPr>
          <w:p w14:paraId="5E311E1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18 </w:t>
            </w:r>
          </w:p>
        </w:tc>
      </w:tr>
      <w:tr w:rsidR="0095706F" w:rsidRPr="00B51408" w14:paraId="1EE3BB4A"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588D616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42DF231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2" w:type="pct"/>
            <w:tcBorders>
              <w:top w:val="nil"/>
              <w:left w:val="nil"/>
              <w:bottom w:val="single" w:sz="4" w:space="0" w:color="auto"/>
              <w:right w:val="single" w:sz="4" w:space="0" w:color="auto"/>
            </w:tcBorders>
            <w:shd w:val="clear" w:color="auto" w:fill="auto"/>
            <w:noWrap/>
            <w:vAlign w:val="bottom"/>
            <w:hideMark/>
          </w:tcPr>
          <w:p w14:paraId="0551B4F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21" w:type="pct"/>
            <w:tcBorders>
              <w:top w:val="nil"/>
              <w:left w:val="nil"/>
              <w:bottom w:val="single" w:sz="4" w:space="0" w:color="auto"/>
              <w:right w:val="single" w:sz="4" w:space="0" w:color="auto"/>
            </w:tcBorders>
            <w:shd w:val="clear" w:color="auto" w:fill="auto"/>
            <w:noWrap/>
            <w:vAlign w:val="bottom"/>
            <w:hideMark/>
          </w:tcPr>
          <w:p w14:paraId="2A986DD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34BB234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8" w:type="pct"/>
            <w:tcBorders>
              <w:top w:val="nil"/>
              <w:left w:val="nil"/>
              <w:bottom w:val="single" w:sz="4" w:space="0" w:color="auto"/>
              <w:right w:val="single" w:sz="4" w:space="0" w:color="auto"/>
            </w:tcBorders>
            <w:shd w:val="clear" w:color="auto" w:fill="auto"/>
            <w:noWrap/>
            <w:vAlign w:val="bottom"/>
            <w:hideMark/>
          </w:tcPr>
          <w:p w14:paraId="0A4547E4"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5706F" w:rsidRPr="00B51408" w14:paraId="278E405A"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2194C7F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63C856E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2" w:type="pct"/>
            <w:tcBorders>
              <w:top w:val="nil"/>
              <w:left w:val="nil"/>
              <w:bottom w:val="single" w:sz="4" w:space="0" w:color="auto"/>
              <w:right w:val="single" w:sz="4" w:space="0" w:color="auto"/>
            </w:tcBorders>
            <w:shd w:val="clear" w:color="auto" w:fill="auto"/>
            <w:noWrap/>
            <w:vAlign w:val="bottom"/>
            <w:hideMark/>
          </w:tcPr>
          <w:p w14:paraId="17B9AAC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21" w:type="pct"/>
            <w:tcBorders>
              <w:top w:val="nil"/>
              <w:left w:val="nil"/>
              <w:bottom w:val="single" w:sz="4" w:space="0" w:color="auto"/>
              <w:right w:val="single" w:sz="4" w:space="0" w:color="auto"/>
            </w:tcBorders>
            <w:shd w:val="clear" w:color="auto" w:fill="auto"/>
            <w:noWrap/>
            <w:vAlign w:val="bottom"/>
            <w:hideMark/>
          </w:tcPr>
          <w:p w14:paraId="48D9D1F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6757B3C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8" w:type="pct"/>
            <w:tcBorders>
              <w:top w:val="nil"/>
              <w:left w:val="nil"/>
              <w:bottom w:val="single" w:sz="4" w:space="0" w:color="auto"/>
              <w:right w:val="single" w:sz="4" w:space="0" w:color="auto"/>
            </w:tcBorders>
            <w:shd w:val="clear" w:color="auto" w:fill="auto"/>
            <w:noWrap/>
            <w:vAlign w:val="bottom"/>
            <w:hideMark/>
          </w:tcPr>
          <w:p w14:paraId="2A9815EF"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5706F" w:rsidRPr="00B51408" w14:paraId="4AB9B8D5"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17477DF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2CB801D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2" w:type="pct"/>
            <w:tcBorders>
              <w:top w:val="nil"/>
              <w:left w:val="nil"/>
              <w:bottom w:val="nil"/>
              <w:right w:val="single" w:sz="4" w:space="0" w:color="auto"/>
            </w:tcBorders>
            <w:shd w:val="clear" w:color="auto" w:fill="auto"/>
            <w:noWrap/>
            <w:vAlign w:val="bottom"/>
            <w:hideMark/>
          </w:tcPr>
          <w:p w14:paraId="2A2C374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21" w:type="pct"/>
            <w:tcBorders>
              <w:top w:val="nil"/>
              <w:left w:val="nil"/>
              <w:bottom w:val="single" w:sz="4" w:space="0" w:color="auto"/>
              <w:right w:val="single" w:sz="4" w:space="0" w:color="auto"/>
            </w:tcBorders>
            <w:shd w:val="clear" w:color="auto" w:fill="auto"/>
            <w:noWrap/>
            <w:vAlign w:val="bottom"/>
            <w:hideMark/>
          </w:tcPr>
          <w:p w14:paraId="7D5271C4"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5EE36283"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8" w:type="pct"/>
            <w:tcBorders>
              <w:top w:val="nil"/>
              <w:left w:val="nil"/>
              <w:bottom w:val="nil"/>
              <w:right w:val="single" w:sz="4" w:space="0" w:color="auto"/>
            </w:tcBorders>
            <w:shd w:val="clear" w:color="auto" w:fill="auto"/>
            <w:noWrap/>
            <w:vAlign w:val="bottom"/>
            <w:hideMark/>
          </w:tcPr>
          <w:p w14:paraId="54473499"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5706F" w:rsidRPr="00B51408" w14:paraId="4879F2DF" w14:textId="77777777" w:rsidTr="00152A98">
        <w:trPr>
          <w:trHeight w:val="315"/>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51F4A8C2"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31FAEB1A"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2" w:type="pct"/>
            <w:tcBorders>
              <w:top w:val="single" w:sz="4" w:space="0" w:color="auto"/>
              <w:left w:val="nil"/>
              <w:bottom w:val="double" w:sz="6" w:space="0" w:color="auto"/>
              <w:right w:val="single" w:sz="4" w:space="0" w:color="auto"/>
            </w:tcBorders>
            <w:shd w:val="clear" w:color="auto" w:fill="auto"/>
            <w:noWrap/>
            <w:vAlign w:val="bottom"/>
            <w:hideMark/>
          </w:tcPr>
          <w:p w14:paraId="021A0902"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18 </w:t>
            </w:r>
          </w:p>
        </w:tc>
        <w:tc>
          <w:tcPr>
            <w:tcW w:w="621" w:type="pct"/>
            <w:tcBorders>
              <w:top w:val="nil"/>
              <w:left w:val="nil"/>
              <w:bottom w:val="single" w:sz="4" w:space="0" w:color="auto"/>
              <w:right w:val="single" w:sz="4" w:space="0" w:color="auto"/>
            </w:tcBorders>
            <w:shd w:val="clear" w:color="auto" w:fill="auto"/>
            <w:noWrap/>
            <w:vAlign w:val="bottom"/>
            <w:hideMark/>
          </w:tcPr>
          <w:p w14:paraId="3BD84CE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740BC03E"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8" w:type="pct"/>
            <w:tcBorders>
              <w:top w:val="single" w:sz="4" w:space="0" w:color="auto"/>
              <w:left w:val="nil"/>
              <w:bottom w:val="double" w:sz="6" w:space="0" w:color="auto"/>
              <w:right w:val="single" w:sz="4" w:space="0" w:color="auto"/>
            </w:tcBorders>
            <w:shd w:val="clear" w:color="auto" w:fill="auto"/>
            <w:noWrap/>
            <w:vAlign w:val="bottom"/>
            <w:hideMark/>
          </w:tcPr>
          <w:p w14:paraId="01DAF873"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18 </w:t>
            </w:r>
          </w:p>
        </w:tc>
      </w:tr>
      <w:tr w:rsidR="0095706F" w:rsidRPr="00B51408" w14:paraId="0FAA55EF" w14:textId="77777777" w:rsidTr="00152A98">
        <w:trPr>
          <w:trHeight w:val="315"/>
        </w:trPr>
        <w:tc>
          <w:tcPr>
            <w:tcW w:w="621" w:type="pct"/>
            <w:tcBorders>
              <w:top w:val="nil"/>
              <w:left w:val="nil"/>
              <w:bottom w:val="nil"/>
              <w:right w:val="nil"/>
            </w:tcBorders>
            <w:shd w:val="clear" w:color="auto" w:fill="auto"/>
            <w:noWrap/>
            <w:vAlign w:val="bottom"/>
            <w:hideMark/>
          </w:tcPr>
          <w:p w14:paraId="09673D78"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58ADD0A7"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1F2A6904" w14:textId="77777777" w:rsidR="0095706F" w:rsidRPr="00B51408" w:rsidRDefault="0095706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390B89D5" w14:textId="77777777" w:rsidR="0095706F" w:rsidRPr="00B51408" w:rsidRDefault="0095706F" w:rsidP="00401CA4">
            <w:pPr>
              <w:spacing w:after="0" w:line="240" w:lineRule="auto"/>
              <w:jc w:val="both"/>
              <w:rPr>
                <w:rFonts w:eastAsia="Times New Roman" w:cs="Times New Roman"/>
                <w:color w:val="000000"/>
                <w:szCs w:val="24"/>
              </w:rPr>
            </w:pPr>
          </w:p>
        </w:tc>
        <w:tc>
          <w:tcPr>
            <w:tcW w:w="1220" w:type="pct"/>
            <w:tcBorders>
              <w:top w:val="nil"/>
              <w:left w:val="nil"/>
              <w:bottom w:val="nil"/>
              <w:right w:val="nil"/>
            </w:tcBorders>
            <w:shd w:val="clear" w:color="auto" w:fill="auto"/>
            <w:noWrap/>
            <w:vAlign w:val="bottom"/>
            <w:hideMark/>
          </w:tcPr>
          <w:p w14:paraId="0AB37FE2" w14:textId="77777777" w:rsidR="0095706F" w:rsidRPr="00B51408" w:rsidRDefault="0095706F" w:rsidP="00401CA4">
            <w:pPr>
              <w:spacing w:after="0" w:line="240" w:lineRule="auto"/>
              <w:jc w:val="both"/>
              <w:rPr>
                <w:rFonts w:eastAsia="Times New Roman" w:cs="Times New Roman"/>
                <w:color w:val="000000"/>
                <w:szCs w:val="24"/>
              </w:rPr>
            </w:pPr>
          </w:p>
        </w:tc>
        <w:tc>
          <w:tcPr>
            <w:tcW w:w="808" w:type="pct"/>
            <w:tcBorders>
              <w:top w:val="nil"/>
              <w:left w:val="nil"/>
              <w:bottom w:val="nil"/>
              <w:right w:val="nil"/>
            </w:tcBorders>
            <w:shd w:val="clear" w:color="auto" w:fill="auto"/>
            <w:noWrap/>
            <w:vAlign w:val="bottom"/>
            <w:hideMark/>
          </w:tcPr>
          <w:p w14:paraId="233DA9DD" w14:textId="77777777" w:rsidR="0095706F" w:rsidRPr="00B51408" w:rsidRDefault="0095706F" w:rsidP="00401CA4">
            <w:pPr>
              <w:spacing w:after="0" w:line="240" w:lineRule="auto"/>
              <w:jc w:val="both"/>
              <w:rPr>
                <w:rFonts w:eastAsia="Times New Roman" w:cs="Times New Roman"/>
                <w:color w:val="000000"/>
                <w:szCs w:val="24"/>
              </w:rPr>
            </w:pPr>
          </w:p>
        </w:tc>
      </w:tr>
      <w:tr w:rsidR="0095706F" w:rsidRPr="00B51408" w14:paraId="3FC5D86A" w14:textId="77777777" w:rsidTr="00152A98">
        <w:trPr>
          <w:trHeight w:val="315"/>
        </w:trPr>
        <w:tc>
          <w:tcPr>
            <w:tcW w:w="621" w:type="pct"/>
            <w:tcBorders>
              <w:top w:val="nil"/>
              <w:left w:val="nil"/>
              <w:bottom w:val="nil"/>
              <w:right w:val="nil"/>
            </w:tcBorders>
            <w:shd w:val="clear" w:color="auto" w:fill="auto"/>
            <w:noWrap/>
            <w:vAlign w:val="bottom"/>
            <w:hideMark/>
          </w:tcPr>
          <w:p w14:paraId="14AF72B7" w14:textId="77777777" w:rsidR="0095706F" w:rsidRPr="00B51408" w:rsidRDefault="0095706F" w:rsidP="00401CA4">
            <w:pPr>
              <w:spacing w:after="0" w:line="240" w:lineRule="auto"/>
              <w:jc w:val="both"/>
              <w:rPr>
                <w:rFonts w:eastAsia="Times New Roman" w:cs="Times New Roman"/>
                <w:color w:val="000000"/>
                <w:szCs w:val="24"/>
              </w:rPr>
            </w:pPr>
          </w:p>
        </w:tc>
        <w:tc>
          <w:tcPr>
            <w:tcW w:w="927" w:type="pct"/>
            <w:tcBorders>
              <w:top w:val="nil"/>
              <w:left w:val="nil"/>
              <w:bottom w:val="nil"/>
              <w:right w:val="nil"/>
            </w:tcBorders>
            <w:shd w:val="clear" w:color="auto" w:fill="auto"/>
            <w:noWrap/>
            <w:vAlign w:val="bottom"/>
            <w:hideMark/>
          </w:tcPr>
          <w:p w14:paraId="29D0957F" w14:textId="77777777" w:rsidR="0095706F" w:rsidRPr="00B51408" w:rsidRDefault="0095706F" w:rsidP="00401CA4">
            <w:pPr>
              <w:spacing w:after="0" w:line="240" w:lineRule="auto"/>
              <w:jc w:val="both"/>
              <w:rPr>
                <w:rFonts w:eastAsia="Times New Roman" w:cs="Times New Roman"/>
                <w:color w:val="000000"/>
                <w:szCs w:val="24"/>
              </w:rPr>
            </w:pPr>
          </w:p>
        </w:tc>
        <w:tc>
          <w:tcPr>
            <w:tcW w:w="802" w:type="pct"/>
            <w:tcBorders>
              <w:top w:val="nil"/>
              <w:left w:val="nil"/>
              <w:bottom w:val="nil"/>
              <w:right w:val="nil"/>
            </w:tcBorders>
            <w:shd w:val="clear" w:color="auto" w:fill="auto"/>
            <w:noWrap/>
            <w:vAlign w:val="bottom"/>
            <w:hideMark/>
          </w:tcPr>
          <w:p w14:paraId="4203F9C2" w14:textId="77777777" w:rsidR="0095706F" w:rsidRPr="00B51408" w:rsidRDefault="0095706F" w:rsidP="00401CA4">
            <w:pPr>
              <w:spacing w:after="0" w:line="240" w:lineRule="auto"/>
              <w:jc w:val="both"/>
              <w:rPr>
                <w:rFonts w:eastAsia="Times New Roman" w:cs="Times New Roman"/>
                <w:color w:val="000000"/>
                <w:szCs w:val="24"/>
              </w:rPr>
            </w:pPr>
          </w:p>
        </w:tc>
        <w:tc>
          <w:tcPr>
            <w:tcW w:w="621" w:type="pct"/>
            <w:tcBorders>
              <w:top w:val="nil"/>
              <w:left w:val="nil"/>
              <w:bottom w:val="nil"/>
              <w:right w:val="nil"/>
            </w:tcBorders>
            <w:shd w:val="clear" w:color="auto" w:fill="auto"/>
            <w:noWrap/>
            <w:vAlign w:val="bottom"/>
            <w:hideMark/>
          </w:tcPr>
          <w:p w14:paraId="2D917267" w14:textId="77777777" w:rsidR="0095706F" w:rsidRPr="00B51408" w:rsidRDefault="0095706F" w:rsidP="00401CA4">
            <w:pPr>
              <w:spacing w:after="0" w:line="240" w:lineRule="auto"/>
              <w:jc w:val="both"/>
              <w:rPr>
                <w:rFonts w:eastAsia="Times New Roman" w:cs="Times New Roman"/>
                <w:color w:val="000000"/>
                <w:szCs w:val="24"/>
              </w:rPr>
            </w:pPr>
          </w:p>
        </w:tc>
        <w:tc>
          <w:tcPr>
            <w:tcW w:w="1220" w:type="pct"/>
            <w:tcBorders>
              <w:top w:val="nil"/>
              <w:left w:val="nil"/>
              <w:bottom w:val="nil"/>
              <w:right w:val="nil"/>
            </w:tcBorders>
            <w:shd w:val="clear" w:color="auto" w:fill="auto"/>
            <w:noWrap/>
            <w:vAlign w:val="bottom"/>
            <w:hideMark/>
          </w:tcPr>
          <w:p w14:paraId="3FDE949D" w14:textId="77777777" w:rsidR="0095706F" w:rsidRPr="00B51408" w:rsidRDefault="0095706F" w:rsidP="00401CA4">
            <w:pPr>
              <w:spacing w:after="0" w:line="240" w:lineRule="auto"/>
              <w:jc w:val="both"/>
              <w:rPr>
                <w:rFonts w:eastAsia="Times New Roman" w:cs="Times New Roman"/>
                <w:color w:val="000000"/>
                <w:szCs w:val="24"/>
              </w:rPr>
            </w:pPr>
          </w:p>
        </w:tc>
        <w:tc>
          <w:tcPr>
            <w:tcW w:w="808" w:type="pct"/>
            <w:tcBorders>
              <w:top w:val="nil"/>
              <w:left w:val="nil"/>
              <w:bottom w:val="nil"/>
              <w:right w:val="nil"/>
            </w:tcBorders>
            <w:shd w:val="clear" w:color="auto" w:fill="auto"/>
            <w:noWrap/>
            <w:vAlign w:val="bottom"/>
            <w:hideMark/>
          </w:tcPr>
          <w:p w14:paraId="58F8118B" w14:textId="77777777" w:rsidR="0095706F" w:rsidRPr="00B51408" w:rsidRDefault="0095706F" w:rsidP="00401CA4">
            <w:pPr>
              <w:spacing w:after="0" w:line="240" w:lineRule="auto"/>
              <w:jc w:val="both"/>
              <w:rPr>
                <w:rFonts w:eastAsia="Times New Roman" w:cs="Times New Roman"/>
                <w:color w:val="000000"/>
                <w:szCs w:val="24"/>
              </w:rPr>
            </w:pPr>
          </w:p>
        </w:tc>
      </w:tr>
      <w:tr w:rsidR="0095706F" w:rsidRPr="00B51408" w14:paraId="018C1FAA" w14:textId="77777777" w:rsidTr="004C1804">
        <w:trPr>
          <w:trHeight w:val="315"/>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40C28F6"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Wages A/c</w:t>
            </w:r>
          </w:p>
        </w:tc>
      </w:tr>
      <w:tr w:rsidR="0095706F" w:rsidRPr="00B51408" w14:paraId="68B9363A" w14:textId="77777777" w:rsidTr="00152A98">
        <w:trPr>
          <w:trHeight w:val="315"/>
        </w:trPr>
        <w:tc>
          <w:tcPr>
            <w:tcW w:w="621" w:type="pct"/>
            <w:tcBorders>
              <w:top w:val="nil"/>
              <w:left w:val="single" w:sz="8" w:space="0" w:color="auto"/>
              <w:bottom w:val="single" w:sz="8" w:space="0" w:color="auto"/>
              <w:right w:val="single" w:sz="4" w:space="0" w:color="auto"/>
            </w:tcBorders>
            <w:shd w:val="clear" w:color="auto" w:fill="auto"/>
            <w:noWrap/>
            <w:vAlign w:val="bottom"/>
            <w:hideMark/>
          </w:tcPr>
          <w:p w14:paraId="77A77C5E"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927" w:type="pct"/>
            <w:tcBorders>
              <w:top w:val="nil"/>
              <w:left w:val="nil"/>
              <w:bottom w:val="single" w:sz="8" w:space="0" w:color="auto"/>
              <w:right w:val="single" w:sz="4" w:space="0" w:color="auto"/>
            </w:tcBorders>
            <w:shd w:val="clear" w:color="auto" w:fill="auto"/>
            <w:noWrap/>
            <w:vAlign w:val="bottom"/>
            <w:hideMark/>
          </w:tcPr>
          <w:p w14:paraId="6F5B2A84"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2" w:type="pct"/>
            <w:tcBorders>
              <w:top w:val="nil"/>
              <w:left w:val="nil"/>
              <w:bottom w:val="single" w:sz="8" w:space="0" w:color="auto"/>
              <w:right w:val="single" w:sz="4" w:space="0" w:color="auto"/>
            </w:tcBorders>
            <w:shd w:val="clear" w:color="auto" w:fill="auto"/>
            <w:noWrap/>
            <w:vAlign w:val="bottom"/>
            <w:hideMark/>
          </w:tcPr>
          <w:p w14:paraId="177B05D0"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 </w:t>
            </w:r>
          </w:p>
        </w:tc>
        <w:tc>
          <w:tcPr>
            <w:tcW w:w="621" w:type="pct"/>
            <w:tcBorders>
              <w:top w:val="nil"/>
              <w:left w:val="nil"/>
              <w:bottom w:val="single" w:sz="8" w:space="0" w:color="auto"/>
              <w:right w:val="single" w:sz="4" w:space="0" w:color="auto"/>
            </w:tcBorders>
            <w:shd w:val="clear" w:color="auto" w:fill="auto"/>
            <w:noWrap/>
            <w:vAlign w:val="bottom"/>
            <w:hideMark/>
          </w:tcPr>
          <w:p w14:paraId="659AB9C7"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220" w:type="pct"/>
            <w:tcBorders>
              <w:top w:val="nil"/>
              <w:left w:val="nil"/>
              <w:bottom w:val="single" w:sz="8" w:space="0" w:color="auto"/>
              <w:right w:val="single" w:sz="4" w:space="0" w:color="auto"/>
            </w:tcBorders>
            <w:shd w:val="clear" w:color="auto" w:fill="auto"/>
            <w:noWrap/>
            <w:vAlign w:val="bottom"/>
            <w:hideMark/>
          </w:tcPr>
          <w:p w14:paraId="7BD5F07D"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808" w:type="pct"/>
            <w:tcBorders>
              <w:top w:val="nil"/>
              <w:left w:val="nil"/>
              <w:bottom w:val="single" w:sz="8" w:space="0" w:color="auto"/>
              <w:right w:val="single" w:sz="8" w:space="0" w:color="auto"/>
            </w:tcBorders>
            <w:shd w:val="clear" w:color="auto" w:fill="auto"/>
            <w:noWrap/>
            <w:vAlign w:val="bottom"/>
            <w:hideMark/>
          </w:tcPr>
          <w:p w14:paraId="5977EC83"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 (£)</w:t>
            </w:r>
          </w:p>
        </w:tc>
      </w:tr>
      <w:tr w:rsidR="0095706F" w:rsidRPr="00B51408" w14:paraId="3D41DCA9" w14:textId="77777777" w:rsidTr="00152A98">
        <w:trPr>
          <w:trHeight w:val="300"/>
        </w:trPr>
        <w:tc>
          <w:tcPr>
            <w:tcW w:w="62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624AB4"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1/5/2019</w:t>
            </w:r>
          </w:p>
        </w:tc>
        <w:tc>
          <w:tcPr>
            <w:tcW w:w="927" w:type="pct"/>
            <w:tcBorders>
              <w:top w:val="nil"/>
              <w:left w:val="nil"/>
              <w:bottom w:val="single" w:sz="4" w:space="0" w:color="auto"/>
              <w:right w:val="single" w:sz="4" w:space="0" w:color="auto"/>
            </w:tcBorders>
            <w:shd w:val="clear" w:color="auto" w:fill="auto"/>
            <w:noWrap/>
            <w:vAlign w:val="bottom"/>
            <w:hideMark/>
          </w:tcPr>
          <w:p w14:paraId="69D8A9F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802" w:type="pct"/>
            <w:tcBorders>
              <w:top w:val="single" w:sz="4" w:space="0" w:color="auto"/>
              <w:left w:val="nil"/>
              <w:bottom w:val="single" w:sz="4" w:space="0" w:color="auto"/>
              <w:right w:val="single" w:sz="4" w:space="0" w:color="auto"/>
            </w:tcBorders>
            <w:shd w:val="clear" w:color="auto" w:fill="auto"/>
            <w:noWrap/>
            <w:vAlign w:val="bottom"/>
            <w:hideMark/>
          </w:tcPr>
          <w:p w14:paraId="37FE3D8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12 </w:t>
            </w:r>
          </w:p>
        </w:tc>
        <w:tc>
          <w:tcPr>
            <w:tcW w:w="621" w:type="pct"/>
            <w:tcBorders>
              <w:top w:val="single" w:sz="4" w:space="0" w:color="auto"/>
              <w:left w:val="nil"/>
              <w:bottom w:val="single" w:sz="4" w:space="0" w:color="auto"/>
              <w:right w:val="single" w:sz="4" w:space="0" w:color="auto"/>
            </w:tcBorders>
            <w:shd w:val="clear" w:color="auto" w:fill="auto"/>
            <w:noWrap/>
            <w:vAlign w:val="bottom"/>
            <w:hideMark/>
          </w:tcPr>
          <w:p w14:paraId="2F8A5B9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1/31/2019</w:t>
            </w:r>
          </w:p>
        </w:tc>
        <w:tc>
          <w:tcPr>
            <w:tcW w:w="1220" w:type="pct"/>
            <w:tcBorders>
              <w:top w:val="nil"/>
              <w:left w:val="nil"/>
              <w:bottom w:val="single" w:sz="4" w:space="0" w:color="auto"/>
              <w:right w:val="single" w:sz="4" w:space="0" w:color="auto"/>
            </w:tcBorders>
            <w:shd w:val="clear" w:color="auto" w:fill="auto"/>
            <w:noWrap/>
            <w:vAlign w:val="bottom"/>
            <w:hideMark/>
          </w:tcPr>
          <w:p w14:paraId="69E8DF5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808" w:type="pct"/>
            <w:tcBorders>
              <w:top w:val="single" w:sz="4" w:space="0" w:color="auto"/>
              <w:left w:val="nil"/>
              <w:bottom w:val="single" w:sz="4" w:space="0" w:color="auto"/>
              <w:right w:val="single" w:sz="4" w:space="0" w:color="auto"/>
            </w:tcBorders>
            <w:shd w:val="clear" w:color="auto" w:fill="auto"/>
            <w:noWrap/>
            <w:vAlign w:val="bottom"/>
            <w:hideMark/>
          </w:tcPr>
          <w:p w14:paraId="25CCCF8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58 </w:t>
            </w:r>
          </w:p>
        </w:tc>
      </w:tr>
      <w:tr w:rsidR="0095706F" w:rsidRPr="00B51408" w14:paraId="663B842F"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22BB13D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1/14/2019</w:t>
            </w:r>
          </w:p>
        </w:tc>
        <w:tc>
          <w:tcPr>
            <w:tcW w:w="927" w:type="pct"/>
            <w:tcBorders>
              <w:top w:val="nil"/>
              <w:left w:val="nil"/>
              <w:bottom w:val="single" w:sz="4" w:space="0" w:color="auto"/>
              <w:right w:val="single" w:sz="4" w:space="0" w:color="auto"/>
            </w:tcBorders>
            <w:shd w:val="clear" w:color="auto" w:fill="auto"/>
            <w:noWrap/>
            <w:vAlign w:val="bottom"/>
            <w:hideMark/>
          </w:tcPr>
          <w:p w14:paraId="7DF4EDC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802" w:type="pct"/>
            <w:tcBorders>
              <w:top w:val="nil"/>
              <w:left w:val="nil"/>
              <w:bottom w:val="single" w:sz="4" w:space="0" w:color="auto"/>
              <w:right w:val="single" w:sz="4" w:space="0" w:color="auto"/>
            </w:tcBorders>
            <w:shd w:val="clear" w:color="auto" w:fill="auto"/>
            <w:noWrap/>
            <w:vAlign w:val="bottom"/>
            <w:hideMark/>
          </w:tcPr>
          <w:p w14:paraId="3852E0DB"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14 </w:t>
            </w:r>
          </w:p>
        </w:tc>
        <w:tc>
          <w:tcPr>
            <w:tcW w:w="621" w:type="pct"/>
            <w:tcBorders>
              <w:top w:val="nil"/>
              <w:left w:val="nil"/>
              <w:bottom w:val="single" w:sz="4" w:space="0" w:color="auto"/>
              <w:right w:val="single" w:sz="4" w:space="0" w:color="auto"/>
            </w:tcBorders>
            <w:shd w:val="clear" w:color="auto" w:fill="auto"/>
            <w:noWrap/>
            <w:vAlign w:val="bottom"/>
            <w:hideMark/>
          </w:tcPr>
          <w:p w14:paraId="5E890B3F"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4A8159F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8" w:type="pct"/>
            <w:tcBorders>
              <w:top w:val="nil"/>
              <w:left w:val="nil"/>
              <w:bottom w:val="single" w:sz="4" w:space="0" w:color="auto"/>
              <w:right w:val="single" w:sz="4" w:space="0" w:color="auto"/>
            </w:tcBorders>
            <w:shd w:val="clear" w:color="auto" w:fill="auto"/>
            <w:noWrap/>
            <w:vAlign w:val="bottom"/>
            <w:hideMark/>
          </w:tcPr>
          <w:p w14:paraId="5F65FA2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5706F" w:rsidRPr="00B51408" w14:paraId="7560EB70"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144AF83C"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1/21/2019</w:t>
            </w:r>
          </w:p>
        </w:tc>
        <w:tc>
          <w:tcPr>
            <w:tcW w:w="927" w:type="pct"/>
            <w:tcBorders>
              <w:top w:val="nil"/>
              <w:left w:val="nil"/>
              <w:bottom w:val="single" w:sz="4" w:space="0" w:color="auto"/>
              <w:right w:val="single" w:sz="4" w:space="0" w:color="auto"/>
            </w:tcBorders>
            <w:shd w:val="clear" w:color="auto" w:fill="auto"/>
            <w:noWrap/>
            <w:vAlign w:val="bottom"/>
            <w:hideMark/>
          </w:tcPr>
          <w:p w14:paraId="1B21E4A0"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802" w:type="pct"/>
            <w:tcBorders>
              <w:top w:val="nil"/>
              <w:left w:val="nil"/>
              <w:bottom w:val="single" w:sz="4" w:space="0" w:color="auto"/>
              <w:right w:val="single" w:sz="4" w:space="0" w:color="auto"/>
            </w:tcBorders>
            <w:shd w:val="clear" w:color="auto" w:fill="auto"/>
            <w:noWrap/>
            <w:vAlign w:val="bottom"/>
            <w:hideMark/>
          </w:tcPr>
          <w:p w14:paraId="7E4C84E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17 </w:t>
            </w:r>
          </w:p>
        </w:tc>
        <w:tc>
          <w:tcPr>
            <w:tcW w:w="621" w:type="pct"/>
            <w:tcBorders>
              <w:top w:val="nil"/>
              <w:left w:val="nil"/>
              <w:bottom w:val="single" w:sz="4" w:space="0" w:color="auto"/>
              <w:right w:val="single" w:sz="4" w:space="0" w:color="auto"/>
            </w:tcBorders>
            <w:shd w:val="clear" w:color="auto" w:fill="auto"/>
            <w:noWrap/>
            <w:vAlign w:val="bottom"/>
            <w:hideMark/>
          </w:tcPr>
          <w:p w14:paraId="58933CED"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2395342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8" w:type="pct"/>
            <w:tcBorders>
              <w:top w:val="nil"/>
              <w:left w:val="nil"/>
              <w:bottom w:val="single" w:sz="4" w:space="0" w:color="auto"/>
              <w:right w:val="single" w:sz="4" w:space="0" w:color="auto"/>
            </w:tcBorders>
            <w:shd w:val="clear" w:color="auto" w:fill="auto"/>
            <w:noWrap/>
            <w:vAlign w:val="bottom"/>
            <w:hideMark/>
          </w:tcPr>
          <w:p w14:paraId="2DFD9C4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5706F" w:rsidRPr="00B51408" w14:paraId="63878FEC"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223528DE"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1/28/2019</w:t>
            </w:r>
          </w:p>
        </w:tc>
        <w:tc>
          <w:tcPr>
            <w:tcW w:w="927" w:type="pct"/>
            <w:tcBorders>
              <w:top w:val="nil"/>
              <w:left w:val="nil"/>
              <w:bottom w:val="single" w:sz="4" w:space="0" w:color="auto"/>
              <w:right w:val="single" w:sz="4" w:space="0" w:color="auto"/>
            </w:tcBorders>
            <w:shd w:val="clear" w:color="auto" w:fill="auto"/>
            <w:noWrap/>
            <w:vAlign w:val="bottom"/>
            <w:hideMark/>
          </w:tcPr>
          <w:p w14:paraId="6C6D85D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802" w:type="pct"/>
            <w:tcBorders>
              <w:top w:val="nil"/>
              <w:left w:val="nil"/>
              <w:bottom w:val="single" w:sz="4" w:space="0" w:color="auto"/>
              <w:right w:val="single" w:sz="4" w:space="0" w:color="auto"/>
            </w:tcBorders>
            <w:shd w:val="clear" w:color="auto" w:fill="auto"/>
            <w:noWrap/>
            <w:vAlign w:val="bottom"/>
            <w:hideMark/>
          </w:tcPr>
          <w:p w14:paraId="40B3937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15 </w:t>
            </w:r>
          </w:p>
        </w:tc>
        <w:tc>
          <w:tcPr>
            <w:tcW w:w="621" w:type="pct"/>
            <w:tcBorders>
              <w:top w:val="nil"/>
              <w:left w:val="nil"/>
              <w:bottom w:val="single" w:sz="4" w:space="0" w:color="auto"/>
              <w:right w:val="single" w:sz="4" w:space="0" w:color="auto"/>
            </w:tcBorders>
            <w:shd w:val="clear" w:color="auto" w:fill="auto"/>
            <w:noWrap/>
            <w:vAlign w:val="bottom"/>
            <w:hideMark/>
          </w:tcPr>
          <w:p w14:paraId="442D35D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15774B6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8" w:type="pct"/>
            <w:tcBorders>
              <w:top w:val="nil"/>
              <w:left w:val="nil"/>
              <w:bottom w:val="nil"/>
              <w:right w:val="single" w:sz="4" w:space="0" w:color="auto"/>
            </w:tcBorders>
            <w:shd w:val="clear" w:color="auto" w:fill="auto"/>
            <w:noWrap/>
            <w:vAlign w:val="bottom"/>
            <w:hideMark/>
          </w:tcPr>
          <w:p w14:paraId="1C938CA6"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5706F" w:rsidRPr="00B51408" w14:paraId="04CFD8D4" w14:textId="77777777" w:rsidTr="00152A98">
        <w:trPr>
          <w:trHeight w:val="300"/>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62A945D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12E96C01"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2" w:type="pct"/>
            <w:tcBorders>
              <w:top w:val="nil"/>
              <w:left w:val="nil"/>
              <w:bottom w:val="nil"/>
              <w:right w:val="single" w:sz="4" w:space="0" w:color="auto"/>
            </w:tcBorders>
            <w:shd w:val="clear" w:color="auto" w:fill="auto"/>
            <w:noWrap/>
            <w:vAlign w:val="bottom"/>
            <w:hideMark/>
          </w:tcPr>
          <w:p w14:paraId="1FE1117F"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21" w:type="pct"/>
            <w:tcBorders>
              <w:top w:val="nil"/>
              <w:left w:val="nil"/>
              <w:bottom w:val="single" w:sz="4" w:space="0" w:color="auto"/>
              <w:right w:val="single" w:sz="4" w:space="0" w:color="auto"/>
            </w:tcBorders>
            <w:shd w:val="clear" w:color="auto" w:fill="auto"/>
            <w:noWrap/>
            <w:vAlign w:val="bottom"/>
            <w:hideMark/>
          </w:tcPr>
          <w:p w14:paraId="1868F248"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0D237007"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808" w:type="pct"/>
            <w:tcBorders>
              <w:top w:val="single" w:sz="4" w:space="0" w:color="auto"/>
              <w:left w:val="nil"/>
              <w:bottom w:val="nil"/>
              <w:right w:val="single" w:sz="4" w:space="0" w:color="auto"/>
            </w:tcBorders>
            <w:shd w:val="clear" w:color="auto" w:fill="auto"/>
            <w:noWrap/>
            <w:vAlign w:val="bottom"/>
            <w:hideMark/>
          </w:tcPr>
          <w:p w14:paraId="238D750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95706F" w:rsidRPr="00B51408" w14:paraId="1428400C" w14:textId="77777777" w:rsidTr="00152A98">
        <w:trPr>
          <w:trHeight w:val="315"/>
        </w:trPr>
        <w:tc>
          <w:tcPr>
            <w:tcW w:w="621" w:type="pct"/>
            <w:tcBorders>
              <w:top w:val="nil"/>
              <w:left w:val="single" w:sz="4" w:space="0" w:color="auto"/>
              <w:bottom w:val="single" w:sz="4" w:space="0" w:color="auto"/>
              <w:right w:val="single" w:sz="4" w:space="0" w:color="auto"/>
            </w:tcBorders>
            <w:shd w:val="clear" w:color="auto" w:fill="auto"/>
            <w:noWrap/>
            <w:vAlign w:val="bottom"/>
            <w:hideMark/>
          </w:tcPr>
          <w:p w14:paraId="34BDE87A"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927" w:type="pct"/>
            <w:tcBorders>
              <w:top w:val="nil"/>
              <w:left w:val="nil"/>
              <w:bottom w:val="single" w:sz="4" w:space="0" w:color="auto"/>
              <w:right w:val="single" w:sz="4" w:space="0" w:color="auto"/>
            </w:tcBorders>
            <w:shd w:val="clear" w:color="auto" w:fill="auto"/>
            <w:noWrap/>
            <w:vAlign w:val="bottom"/>
            <w:hideMark/>
          </w:tcPr>
          <w:p w14:paraId="748C5148"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2" w:type="pct"/>
            <w:tcBorders>
              <w:top w:val="single" w:sz="4" w:space="0" w:color="auto"/>
              <w:left w:val="nil"/>
              <w:bottom w:val="double" w:sz="6" w:space="0" w:color="auto"/>
              <w:right w:val="single" w:sz="4" w:space="0" w:color="auto"/>
            </w:tcBorders>
            <w:shd w:val="clear" w:color="auto" w:fill="auto"/>
            <w:noWrap/>
            <w:vAlign w:val="bottom"/>
            <w:hideMark/>
          </w:tcPr>
          <w:p w14:paraId="46172381"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58 </w:t>
            </w:r>
          </w:p>
        </w:tc>
        <w:tc>
          <w:tcPr>
            <w:tcW w:w="621" w:type="pct"/>
            <w:tcBorders>
              <w:top w:val="nil"/>
              <w:left w:val="nil"/>
              <w:bottom w:val="single" w:sz="4" w:space="0" w:color="auto"/>
              <w:right w:val="single" w:sz="4" w:space="0" w:color="auto"/>
            </w:tcBorders>
            <w:shd w:val="clear" w:color="auto" w:fill="auto"/>
            <w:noWrap/>
            <w:vAlign w:val="bottom"/>
            <w:hideMark/>
          </w:tcPr>
          <w:p w14:paraId="00B9D885" w14:textId="77777777" w:rsidR="0095706F" w:rsidRPr="00B51408" w:rsidRDefault="0095706F"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220" w:type="pct"/>
            <w:tcBorders>
              <w:top w:val="nil"/>
              <w:left w:val="nil"/>
              <w:bottom w:val="single" w:sz="4" w:space="0" w:color="auto"/>
              <w:right w:val="single" w:sz="4" w:space="0" w:color="auto"/>
            </w:tcBorders>
            <w:shd w:val="clear" w:color="auto" w:fill="auto"/>
            <w:noWrap/>
            <w:vAlign w:val="bottom"/>
            <w:hideMark/>
          </w:tcPr>
          <w:p w14:paraId="74B412D2"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808" w:type="pct"/>
            <w:tcBorders>
              <w:top w:val="single" w:sz="4" w:space="0" w:color="auto"/>
              <w:left w:val="nil"/>
              <w:bottom w:val="double" w:sz="6" w:space="0" w:color="auto"/>
              <w:right w:val="single" w:sz="4" w:space="0" w:color="auto"/>
            </w:tcBorders>
            <w:shd w:val="clear" w:color="auto" w:fill="auto"/>
            <w:noWrap/>
            <w:vAlign w:val="bottom"/>
            <w:hideMark/>
          </w:tcPr>
          <w:p w14:paraId="3B42FE72" w14:textId="77777777" w:rsidR="0095706F" w:rsidRPr="00B51408" w:rsidRDefault="0095706F"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58 </w:t>
            </w:r>
          </w:p>
        </w:tc>
      </w:tr>
    </w:tbl>
    <w:p w14:paraId="672DBDA9" w14:textId="77777777" w:rsidR="00FC4B9F" w:rsidRDefault="00FC4B9F" w:rsidP="00401CA4">
      <w:pPr>
        <w:jc w:val="both"/>
        <w:rPr>
          <w:rFonts w:cs="Times New Roman"/>
          <w:szCs w:val="24"/>
        </w:rPr>
      </w:pPr>
    </w:p>
    <w:p w14:paraId="60D1EA2A" w14:textId="77777777" w:rsidR="00206539" w:rsidRPr="00B51408" w:rsidRDefault="00206539" w:rsidP="00401CA4">
      <w:pPr>
        <w:jc w:val="both"/>
        <w:rPr>
          <w:rFonts w:cs="Times New Roman"/>
          <w:szCs w:val="24"/>
        </w:rPr>
      </w:pPr>
    </w:p>
    <w:tbl>
      <w:tblPr>
        <w:tblW w:w="5000" w:type="pct"/>
        <w:tblLook w:val="04A0" w:firstRow="1" w:lastRow="0" w:firstColumn="1" w:lastColumn="0" w:noHBand="0" w:noVBand="1"/>
      </w:tblPr>
      <w:tblGrid>
        <w:gridCol w:w="5089"/>
        <w:gridCol w:w="2394"/>
        <w:gridCol w:w="2093"/>
      </w:tblGrid>
      <w:tr w:rsidR="006D3BCD" w:rsidRPr="00B51408" w14:paraId="5DAE14E6" w14:textId="77777777" w:rsidTr="006D3BCD">
        <w:trPr>
          <w:trHeight w:val="300"/>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112B11" w14:textId="77777777" w:rsidR="006D3BCD" w:rsidRPr="00B51408" w:rsidRDefault="006D3BCD"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Trial Balance of </w:t>
            </w:r>
            <w:proofErr w:type="spellStart"/>
            <w:r w:rsidRPr="00B51408">
              <w:rPr>
                <w:rFonts w:eastAsia="Times New Roman" w:cs="Times New Roman"/>
                <w:b/>
                <w:bCs/>
                <w:color w:val="000000"/>
                <w:szCs w:val="24"/>
              </w:rPr>
              <w:t>Mafuta</w:t>
            </w:r>
            <w:proofErr w:type="spellEnd"/>
            <w:r w:rsidRPr="00B51408">
              <w:rPr>
                <w:rFonts w:eastAsia="Times New Roman" w:cs="Times New Roman"/>
                <w:b/>
                <w:bCs/>
                <w:color w:val="000000"/>
                <w:szCs w:val="24"/>
              </w:rPr>
              <w:t xml:space="preserve"> as at 31 Jan</w:t>
            </w:r>
          </w:p>
        </w:tc>
      </w:tr>
      <w:tr w:rsidR="006D3BCD" w:rsidRPr="00B51408" w14:paraId="226F6D23" w14:textId="77777777" w:rsidTr="006D3BCD">
        <w:trPr>
          <w:trHeight w:val="300"/>
        </w:trPr>
        <w:tc>
          <w:tcPr>
            <w:tcW w:w="2657" w:type="pct"/>
            <w:tcBorders>
              <w:top w:val="nil"/>
              <w:left w:val="single" w:sz="8" w:space="0" w:color="auto"/>
              <w:bottom w:val="nil"/>
              <w:right w:val="single" w:sz="4" w:space="0" w:color="auto"/>
            </w:tcBorders>
            <w:shd w:val="clear" w:color="auto" w:fill="auto"/>
            <w:noWrap/>
            <w:vAlign w:val="bottom"/>
            <w:hideMark/>
          </w:tcPr>
          <w:p w14:paraId="7A64A0C8" w14:textId="77777777" w:rsidR="006D3BCD" w:rsidRPr="00B51408" w:rsidRDefault="006D3BCD"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Particulars </w:t>
            </w:r>
          </w:p>
        </w:tc>
        <w:tc>
          <w:tcPr>
            <w:tcW w:w="1250" w:type="pct"/>
            <w:tcBorders>
              <w:top w:val="nil"/>
              <w:left w:val="nil"/>
              <w:bottom w:val="nil"/>
              <w:right w:val="single" w:sz="4" w:space="0" w:color="auto"/>
            </w:tcBorders>
            <w:shd w:val="clear" w:color="auto" w:fill="auto"/>
            <w:noWrap/>
            <w:vAlign w:val="bottom"/>
            <w:hideMark/>
          </w:tcPr>
          <w:p w14:paraId="017901B6" w14:textId="77777777" w:rsidR="006D3BCD" w:rsidRPr="00B51408" w:rsidRDefault="006D3BCD"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Debit</w:t>
            </w:r>
          </w:p>
        </w:tc>
        <w:tc>
          <w:tcPr>
            <w:tcW w:w="1093" w:type="pct"/>
            <w:tcBorders>
              <w:top w:val="nil"/>
              <w:left w:val="nil"/>
              <w:bottom w:val="nil"/>
              <w:right w:val="single" w:sz="8" w:space="0" w:color="auto"/>
            </w:tcBorders>
            <w:shd w:val="clear" w:color="auto" w:fill="auto"/>
            <w:noWrap/>
            <w:vAlign w:val="bottom"/>
            <w:hideMark/>
          </w:tcPr>
          <w:p w14:paraId="1A4349B5" w14:textId="77777777" w:rsidR="006D3BCD" w:rsidRPr="00B51408" w:rsidRDefault="006D3BCD"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Credit</w:t>
            </w:r>
          </w:p>
        </w:tc>
      </w:tr>
      <w:tr w:rsidR="006D3BCD" w:rsidRPr="00B51408" w14:paraId="2A27E2FB" w14:textId="77777777" w:rsidTr="006D3BCD">
        <w:trPr>
          <w:trHeight w:val="300"/>
        </w:trPr>
        <w:tc>
          <w:tcPr>
            <w:tcW w:w="265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BAA887"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Cash A/c</w:t>
            </w:r>
          </w:p>
        </w:tc>
        <w:tc>
          <w:tcPr>
            <w:tcW w:w="1250" w:type="pct"/>
            <w:tcBorders>
              <w:top w:val="single" w:sz="4" w:space="0" w:color="auto"/>
              <w:left w:val="nil"/>
              <w:bottom w:val="single" w:sz="4" w:space="0" w:color="auto"/>
              <w:right w:val="single" w:sz="4" w:space="0" w:color="auto"/>
            </w:tcBorders>
            <w:shd w:val="clear" w:color="auto" w:fill="auto"/>
            <w:noWrap/>
            <w:vAlign w:val="bottom"/>
            <w:hideMark/>
          </w:tcPr>
          <w:p w14:paraId="3EE005D8"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323 </w:t>
            </w:r>
          </w:p>
        </w:tc>
        <w:tc>
          <w:tcPr>
            <w:tcW w:w="1093" w:type="pct"/>
            <w:tcBorders>
              <w:top w:val="single" w:sz="4" w:space="0" w:color="auto"/>
              <w:left w:val="nil"/>
              <w:bottom w:val="single" w:sz="4" w:space="0" w:color="auto"/>
              <w:right w:val="single" w:sz="4" w:space="0" w:color="auto"/>
            </w:tcBorders>
            <w:shd w:val="clear" w:color="auto" w:fill="auto"/>
            <w:noWrap/>
            <w:vAlign w:val="bottom"/>
            <w:hideMark/>
          </w:tcPr>
          <w:p w14:paraId="334CF38B"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6D3BCD" w:rsidRPr="00B51408" w14:paraId="2C7B1682" w14:textId="77777777" w:rsidTr="006D3BCD">
        <w:trPr>
          <w:trHeight w:val="300"/>
        </w:trPr>
        <w:tc>
          <w:tcPr>
            <w:tcW w:w="2657" w:type="pct"/>
            <w:tcBorders>
              <w:top w:val="nil"/>
              <w:left w:val="single" w:sz="4" w:space="0" w:color="auto"/>
              <w:bottom w:val="single" w:sz="4" w:space="0" w:color="auto"/>
              <w:right w:val="single" w:sz="4" w:space="0" w:color="auto"/>
            </w:tcBorders>
            <w:shd w:val="clear" w:color="auto" w:fill="auto"/>
            <w:noWrap/>
            <w:vAlign w:val="bottom"/>
            <w:hideMark/>
          </w:tcPr>
          <w:p w14:paraId="573B7599"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Furniture &amp; Fittings A/c</w:t>
            </w:r>
          </w:p>
        </w:tc>
        <w:tc>
          <w:tcPr>
            <w:tcW w:w="1250" w:type="pct"/>
            <w:tcBorders>
              <w:top w:val="nil"/>
              <w:left w:val="nil"/>
              <w:bottom w:val="single" w:sz="4" w:space="0" w:color="auto"/>
              <w:right w:val="single" w:sz="4" w:space="0" w:color="auto"/>
            </w:tcBorders>
            <w:shd w:val="clear" w:color="auto" w:fill="auto"/>
            <w:noWrap/>
            <w:vAlign w:val="bottom"/>
            <w:hideMark/>
          </w:tcPr>
          <w:p w14:paraId="1F1B5430"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230 </w:t>
            </w:r>
          </w:p>
        </w:tc>
        <w:tc>
          <w:tcPr>
            <w:tcW w:w="1093" w:type="pct"/>
            <w:tcBorders>
              <w:top w:val="nil"/>
              <w:left w:val="nil"/>
              <w:bottom w:val="single" w:sz="4" w:space="0" w:color="auto"/>
              <w:right w:val="single" w:sz="4" w:space="0" w:color="auto"/>
            </w:tcBorders>
            <w:shd w:val="clear" w:color="auto" w:fill="auto"/>
            <w:noWrap/>
            <w:vAlign w:val="bottom"/>
            <w:hideMark/>
          </w:tcPr>
          <w:p w14:paraId="76797499"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6D3BCD" w:rsidRPr="00B51408" w14:paraId="12C35387" w14:textId="77777777" w:rsidTr="006D3BCD">
        <w:trPr>
          <w:trHeight w:val="300"/>
        </w:trPr>
        <w:tc>
          <w:tcPr>
            <w:tcW w:w="2657" w:type="pct"/>
            <w:tcBorders>
              <w:top w:val="nil"/>
              <w:left w:val="single" w:sz="4" w:space="0" w:color="auto"/>
              <w:bottom w:val="single" w:sz="4" w:space="0" w:color="auto"/>
              <w:right w:val="single" w:sz="4" w:space="0" w:color="auto"/>
            </w:tcBorders>
            <w:shd w:val="clear" w:color="auto" w:fill="auto"/>
            <w:noWrap/>
            <w:vAlign w:val="bottom"/>
            <w:hideMark/>
          </w:tcPr>
          <w:p w14:paraId="091B35B3"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Harvey A/c</w:t>
            </w:r>
          </w:p>
        </w:tc>
        <w:tc>
          <w:tcPr>
            <w:tcW w:w="1250" w:type="pct"/>
            <w:tcBorders>
              <w:top w:val="nil"/>
              <w:left w:val="nil"/>
              <w:bottom w:val="single" w:sz="4" w:space="0" w:color="auto"/>
              <w:right w:val="single" w:sz="4" w:space="0" w:color="auto"/>
            </w:tcBorders>
            <w:shd w:val="clear" w:color="auto" w:fill="auto"/>
            <w:noWrap/>
            <w:vAlign w:val="bottom"/>
            <w:hideMark/>
          </w:tcPr>
          <w:p w14:paraId="73E7B78A"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138 </w:t>
            </w:r>
          </w:p>
        </w:tc>
        <w:tc>
          <w:tcPr>
            <w:tcW w:w="1093" w:type="pct"/>
            <w:tcBorders>
              <w:top w:val="nil"/>
              <w:left w:val="nil"/>
              <w:bottom w:val="single" w:sz="4" w:space="0" w:color="auto"/>
              <w:right w:val="single" w:sz="4" w:space="0" w:color="auto"/>
            </w:tcBorders>
            <w:shd w:val="clear" w:color="auto" w:fill="auto"/>
            <w:noWrap/>
            <w:vAlign w:val="bottom"/>
            <w:hideMark/>
          </w:tcPr>
          <w:p w14:paraId="1B792D16"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6D3BCD" w:rsidRPr="00B51408" w14:paraId="5FF04A50" w14:textId="77777777" w:rsidTr="006D3BCD">
        <w:trPr>
          <w:trHeight w:val="300"/>
        </w:trPr>
        <w:tc>
          <w:tcPr>
            <w:tcW w:w="2657" w:type="pct"/>
            <w:tcBorders>
              <w:top w:val="nil"/>
              <w:left w:val="single" w:sz="4" w:space="0" w:color="auto"/>
              <w:bottom w:val="single" w:sz="4" w:space="0" w:color="auto"/>
              <w:right w:val="single" w:sz="4" w:space="0" w:color="auto"/>
            </w:tcBorders>
            <w:shd w:val="clear" w:color="auto" w:fill="auto"/>
            <w:noWrap/>
            <w:vAlign w:val="bottom"/>
            <w:hideMark/>
          </w:tcPr>
          <w:p w14:paraId="6A680DCD"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Moon A/c</w:t>
            </w:r>
          </w:p>
        </w:tc>
        <w:tc>
          <w:tcPr>
            <w:tcW w:w="1250" w:type="pct"/>
            <w:tcBorders>
              <w:top w:val="nil"/>
              <w:left w:val="nil"/>
              <w:bottom w:val="single" w:sz="4" w:space="0" w:color="auto"/>
              <w:right w:val="single" w:sz="4" w:space="0" w:color="auto"/>
            </w:tcBorders>
            <w:shd w:val="clear" w:color="auto" w:fill="auto"/>
            <w:noWrap/>
            <w:vAlign w:val="bottom"/>
            <w:hideMark/>
          </w:tcPr>
          <w:p w14:paraId="34E64E4F"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26 </w:t>
            </w:r>
          </w:p>
        </w:tc>
        <w:tc>
          <w:tcPr>
            <w:tcW w:w="1093" w:type="pct"/>
            <w:tcBorders>
              <w:top w:val="nil"/>
              <w:left w:val="nil"/>
              <w:bottom w:val="single" w:sz="4" w:space="0" w:color="auto"/>
              <w:right w:val="single" w:sz="4" w:space="0" w:color="auto"/>
            </w:tcBorders>
            <w:shd w:val="clear" w:color="auto" w:fill="auto"/>
            <w:noWrap/>
            <w:vAlign w:val="bottom"/>
            <w:hideMark/>
          </w:tcPr>
          <w:p w14:paraId="02570891"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6D3BCD" w:rsidRPr="00B51408" w14:paraId="4DC065AB" w14:textId="77777777" w:rsidTr="006D3BCD">
        <w:trPr>
          <w:trHeight w:val="300"/>
        </w:trPr>
        <w:tc>
          <w:tcPr>
            <w:tcW w:w="2657" w:type="pct"/>
            <w:tcBorders>
              <w:top w:val="nil"/>
              <w:left w:val="single" w:sz="4" w:space="0" w:color="auto"/>
              <w:bottom w:val="single" w:sz="4" w:space="0" w:color="auto"/>
              <w:right w:val="single" w:sz="4" w:space="0" w:color="auto"/>
            </w:tcBorders>
            <w:shd w:val="clear" w:color="auto" w:fill="auto"/>
            <w:noWrap/>
            <w:vAlign w:val="bottom"/>
            <w:hideMark/>
          </w:tcPr>
          <w:p w14:paraId="205FBC47"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Office Expenses A/c</w:t>
            </w:r>
          </w:p>
        </w:tc>
        <w:tc>
          <w:tcPr>
            <w:tcW w:w="1250" w:type="pct"/>
            <w:tcBorders>
              <w:top w:val="nil"/>
              <w:left w:val="nil"/>
              <w:bottom w:val="single" w:sz="4" w:space="0" w:color="auto"/>
              <w:right w:val="single" w:sz="4" w:space="0" w:color="auto"/>
            </w:tcBorders>
            <w:shd w:val="clear" w:color="auto" w:fill="auto"/>
            <w:noWrap/>
            <w:vAlign w:val="bottom"/>
            <w:hideMark/>
          </w:tcPr>
          <w:p w14:paraId="13C6B8C7"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3 </w:t>
            </w:r>
          </w:p>
        </w:tc>
        <w:tc>
          <w:tcPr>
            <w:tcW w:w="1093" w:type="pct"/>
            <w:tcBorders>
              <w:top w:val="nil"/>
              <w:left w:val="nil"/>
              <w:bottom w:val="single" w:sz="4" w:space="0" w:color="auto"/>
              <w:right w:val="single" w:sz="4" w:space="0" w:color="auto"/>
            </w:tcBorders>
            <w:shd w:val="clear" w:color="auto" w:fill="auto"/>
            <w:noWrap/>
            <w:vAlign w:val="bottom"/>
            <w:hideMark/>
          </w:tcPr>
          <w:p w14:paraId="49AB5A9F"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6D3BCD" w:rsidRPr="00B51408" w14:paraId="49FD7650" w14:textId="77777777" w:rsidTr="006D3BCD">
        <w:trPr>
          <w:trHeight w:val="300"/>
        </w:trPr>
        <w:tc>
          <w:tcPr>
            <w:tcW w:w="2657" w:type="pct"/>
            <w:tcBorders>
              <w:top w:val="nil"/>
              <w:left w:val="single" w:sz="4" w:space="0" w:color="auto"/>
              <w:bottom w:val="single" w:sz="4" w:space="0" w:color="auto"/>
              <w:right w:val="single" w:sz="4" w:space="0" w:color="auto"/>
            </w:tcBorders>
            <w:shd w:val="clear" w:color="auto" w:fill="auto"/>
            <w:noWrap/>
            <w:vAlign w:val="bottom"/>
            <w:hideMark/>
          </w:tcPr>
          <w:p w14:paraId="69093E24"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Purchases A/c</w:t>
            </w:r>
          </w:p>
        </w:tc>
        <w:tc>
          <w:tcPr>
            <w:tcW w:w="1250" w:type="pct"/>
            <w:tcBorders>
              <w:top w:val="nil"/>
              <w:left w:val="nil"/>
              <w:bottom w:val="single" w:sz="4" w:space="0" w:color="auto"/>
              <w:right w:val="single" w:sz="4" w:space="0" w:color="auto"/>
            </w:tcBorders>
            <w:shd w:val="clear" w:color="auto" w:fill="auto"/>
            <w:noWrap/>
            <w:vAlign w:val="bottom"/>
            <w:hideMark/>
          </w:tcPr>
          <w:p w14:paraId="22A1CFEF"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225 </w:t>
            </w:r>
          </w:p>
        </w:tc>
        <w:tc>
          <w:tcPr>
            <w:tcW w:w="1093" w:type="pct"/>
            <w:tcBorders>
              <w:top w:val="nil"/>
              <w:left w:val="nil"/>
              <w:bottom w:val="single" w:sz="4" w:space="0" w:color="auto"/>
              <w:right w:val="single" w:sz="4" w:space="0" w:color="auto"/>
            </w:tcBorders>
            <w:shd w:val="clear" w:color="auto" w:fill="auto"/>
            <w:noWrap/>
            <w:vAlign w:val="bottom"/>
            <w:hideMark/>
          </w:tcPr>
          <w:p w14:paraId="34B2CA08"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6D3BCD" w:rsidRPr="00B51408" w14:paraId="3C9F89E7" w14:textId="77777777" w:rsidTr="006D3BCD">
        <w:trPr>
          <w:trHeight w:val="300"/>
        </w:trPr>
        <w:tc>
          <w:tcPr>
            <w:tcW w:w="2657" w:type="pct"/>
            <w:tcBorders>
              <w:top w:val="nil"/>
              <w:left w:val="single" w:sz="4" w:space="0" w:color="auto"/>
              <w:bottom w:val="single" w:sz="4" w:space="0" w:color="auto"/>
              <w:right w:val="single" w:sz="4" w:space="0" w:color="auto"/>
            </w:tcBorders>
            <w:shd w:val="clear" w:color="auto" w:fill="auto"/>
            <w:noWrap/>
            <w:vAlign w:val="bottom"/>
            <w:hideMark/>
          </w:tcPr>
          <w:p w14:paraId="1BB0BA00"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Sales A/c</w:t>
            </w:r>
          </w:p>
        </w:tc>
        <w:tc>
          <w:tcPr>
            <w:tcW w:w="1250" w:type="pct"/>
            <w:tcBorders>
              <w:top w:val="nil"/>
              <w:left w:val="nil"/>
              <w:bottom w:val="single" w:sz="4" w:space="0" w:color="auto"/>
              <w:right w:val="single" w:sz="4" w:space="0" w:color="auto"/>
            </w:tcBorders>
            <w:shd w:val="clear" w:color="auto" w:fill="auto"/>
            <w:noWrap/>
            <w:vAlign w:val="bottom"/>
            <w:hideMark/>
          </w:tcPr>
          <w:p w14:paraId="65DC4ACB"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93" w:type="pct"/>
            <w:tcBorders>
              <w:top w:val="nil"/>
              <w:left w:val="nil"/>
              <w:bottom w:val="single" w:sz="4" w:space="0" w:color="auto"/>
              <w:right w:val="single" w:sz="4" w:space="0" w:color="auto"/>
            </w:tcBorders>
            <w:shd w:val="clear" w:color="auto" w:fill="auto"/>
            <w:noWrap/>
            <w:vAlign w:val="bottom"/>
            <w:hideMark/>
          </w:tcPr>
          <w:p w14:paraId="4F2E41CF"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412 </w:t>
            </w:r>
          </w:p>
        </w:tc>
      </w:tr>
      <w:tr w:rsidR="006D3BCD" w:rsidRPr="00B51408" w14:paraId="09EC3C21" w14:textId="77777777" w:rsidTr="006D3BCD">
        <w:trPr>
          <w:trHeight w:val="300"/>
        </w:trPr>
        <w:tc>
          <w:tcPr>
            <w:tcW w:w="2657" w:type="pct"/>
            <w:tcBorders>
              <w:top w:val="nil"/>
              <w:left w:val="single" w:sz="4" w:space="0" w:color="auto"/>
              <w:bottom w:val="single" w:sz="4" w:space="0" w:color="auto"/>
              <w:right w:val="single" w:sz="4" w:space="0" w:color="auto"/>
            </w:tcBorders>
            <w:shd w:val="clear" w:color="auto" w:fill="auto"/>
            <w:noWrap/>
            <w:vAlign w:val="bottom"/>
            <w:hideMark/>
          </w:tcPr>
          <w:p w14:paraId="4F7A2561"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lastRenderedPageBreak/>
              <w:t>Wages A/c</w:t>
            </w:r>
          </w:p>
        </w:tc>
        <w:tc>
          <w:tcPr>
            <w:tcW w:w="1250" w:type="pct"/>
            <w:tcBorders>
              <w:top w:val="nil"/>
              <w:left w:val="nil"/>
              <w:bottom w:val="single" w:sz="4" w:space="0" w:color="auto"/>
              <w:right w:val="single" w:sz="4" w:space="0" w:color="auto"/>
            </w:tcBorders>
            <w:shd w:val="clear" w:color="auto" w:fill="auto"/>
            <w:noWrap/>
            <w:vAlign w:val="bottom"/>
            <w:hideMark/>
          </w:tcPr>
          <w:p w14:paraId="1BF8D880"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58 </w:t>
            </w:r>
          </w:p>
        </w:tc>
        <w:tc>
          <w:tcPr>
            <w:tcW w:w="1093" w:type="pct"/>
            <w:tcBorders>
              <w:top w:val="nil"/>
              <w:left w:val="nil"/>
              <w:bottom w:val="single" w:sz="4" w:space="0" w:color="auto"/>
              <w:right w:val="single" w:sz="4" w:space="0" w:color="auto"/>
            </w:tcBorders>
            <w:shd w:val="clear" w:color="auto" w:fill="auto"/>
            <w:noWrap/>
            <w:vAlign w:val="bottom"/>
            <w:hideMark/>
          </w:tcPr>
          <w:p w14:paraId="34966D4F" w14:textId="77777777" w:rsidR="006D3BCD" w:rsidRPr="00B51408" w:rsidRDefault="006D3BCD"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6D3BCD" w:rsidRPr="00B51408" w14:paraId="0F9C4751" w14:textId="77777777" w:rsidTr="006D3BCD">
        <w:trPr>
          <w:trHeight w:val="315"/>
        </w:trPr>
        <w:tc>
          <w:tcPr>
            <w:tcW w:w="2657" w:type="pct"/>
            <w:tcBorders>
              <w:top w:val="nil"/>
              <w:left w:val="single" w:sz="8" w:space="0" w:color="auto"/>
              <w:bottom w:val="single" w:sz="8" w:space="0" w:color="auto"/>
              <w:right w:val="single" w:sz="4" w:space="0" w:color="auto"/>
            </w:tcBorders>
            <w:shd w:val="clear" w:color="auto" w:fill="auto"/>
            <w:noWrap/>
            <w:vAlign w:val="bottom"/>
            <w:hideMark/>
          </w:tcPr>
          <w:p w14:paraId="46CB7BF4" w14:textId="77777777" w:rsidR="006D3BCD" w:rsidRPr="00B51408" w:rsidRDefault="006D3BCD"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1250" w:type="pct"/>
            <w:tcBorders>
              <w:top w:val="nil"/>
              <w:left w:val="nil"/>
              <w:bottom w:val="single" w:sz="8" w:space="0" w:color="auto"/>
              <w:right w:val="single" w:sz="4" w:space="0" w:color="auto"/>
            </w:tcBorders>
            <w:shd w:val="clear" w:color="auto" w:fill="auto"/>
            <w:noWrap/>
            <w:vAlign w:val="bottom"/>
            <w:hideMark/>
          </w:tcPr>
          <w:p w14:paraId="075F21CD" w14:textId="77777777" w:rsidR="006D3BCD" w:rsidRPr="00B51408" w:rsidRDefault="006D3BCD"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1,003 </w:t>
            </w:r>
          </w:p>
        </w:tc>
        <w:tc>
          <w:tcPr>
            <w:tcW w:w="1093" w:type="pct"/>
            <w:tcBorders>
              <w:top w:val="nil"/>
              <w:left w:val="nil"/>
              <w:bottom w:val="single" w:sz="8" w:space="0" w:color="auto"/>
              <w:right w:val="single" w:sz="4" w:space="0" w:color="auto"/>
            </w:tcBorders>
            <w:shd w:val="clear" w:color="auto" w:fill="auto"/>
            <w:noWrap/>
            <w:vAlign w:val="bottom"/>
            <w:hideMark/>
          </w:tcPr>
          <w:p w14:paraId="67A06700" w14:textId="77777777" w:rsidR="006D3BCD" w:rsidRPr="00B51408" w:rsidRDefault="006D3BCD"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412 </w:t>
            </w:r>
          </w:p>
        </w:tc>
      </w:tr>
    </w:tbl>
    <w:p w14:paraId="79689982" w14:textId="77777777" w:rsidR="008A1C2E" w:rsidRPr="00B51408" w:rsidRDefault="008A1C2E" w:rsidP="00401CA4">
      <w:pPr>
        <w:pStyle w:val="Heading2"/>
        <w:jc w:val="both"/>
        <w:rPr>
          <w:rFonts w:cs="Times New Roman"/>
          <w:szCs w:val="24"/>
        </w:rPr>
      </w:pPr>
    </w:p>
    <w:p w14:paraId="3CD5FB13" w14:textId="77777777" w:rsidR="00F265C2" w:rsidRDefault="00F265C2" w:rsidP="00401CA4">
      <w:pPr>
        <w:jc w:val="both"/>
        <w:rPr>
          <w:rFonts w:cs="Times New Roman"/>
          <w:b/>
          <w:szCs w:val="24"/>
        </w:rPr>
      </w:pPr>
      <w:r w:rsidRPr="00B51408">
        <w:rPr>
          <w:rFonts w:cs="Times New Roman"/>
          <w:b/>
          <w:szCs w:val="24"/>
        </w:rPr>
        <w:t>Statement of profit &amp; loss a/c and financial position</w:t>
      </w:r>
    </w:p>
    <w:p w14:paraId="780DE2A3" w14:textId="77777777" w:rsidR="00206539" w:rsidRPr="00B51408" w:rsidRDefault="00206539" w:rsidP="00401CA4">
      <w:pPr>
        <w:jc w:val="both"/>
        <w:rPr>
          <w:rFonts w:cs="Times New Roman"/>
          <w:b/>
          <w:szCs w:val="24"/>
        </w:rPr>
      </w:pPr>
    </w:p>
    <w:tbl>
      <w:tblPr>
        <w:tblW w:w="5000" w:type="pct"/>
        <w:tblLook w:val="04A0" w:firstRow="1" w:lastRow="0" w:firstColumn="1" w:lastColumn="0" w:noHBand="0" w:noVBand="1"/>
      </w:tblPr>
      <w:tblGrid>
        <w:gridCol w:w="4979"/>
        <w:gridCol w:w="2603"/>
        <w:gridCol w:w="1994"/>
      </w:tblGrid>
      <w:tr w:rsidR="008A1C2E" w:rsidRPr="00B51408" w14:paraId="267307E5" w14:textId="77777777" w:rsidTr="008A1C2E">
        <w:trPr>
          <w:trHeight w:val="930"/>
        </w:trPr>
        <w:tc>
          <w:tcPr>
            <w:tcW w:w="5000" w:type="pct"/>
            <w:gridSpan w:val="3"/>
            <w:tcBorders>
              <w:top w:val="single" w:sz="8" w:space="0" w:color="auto"/>
              <w:left w:val="single" w:sz="8" w:space="0" w:color="auto"/>
              <w:bottom w:val="single" w:sz="8" w:space="0" w:color="auto"/>
              <w:right w:val="single" w:sz="8" w:space="0" w:color="000000"/>
            </w:tcBorders>
            <w:shd w:val="clear" w:color="auto" w:fill="auto"/>
            <w:vAlign w:val="bottom"/>
            <w:hideMark/>
          </w:tcPr>
          <w:p w14:paraId="47BC8625"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Income Statement of </w:t>
            </w:r>
            <w:proofErr w:type="spellStart"/>
            <w:r w:rsidRPr="00B51408">
              <w:rPr>
                <w:rFonts w:eastAsia="Times New Roman" w:cs="Times New Roman"/>
                <w:b/>
                <w:bCs/>
                <w:color w:val="000000"/>
                <w:szCs w:val="24"/>
              </w:rPr>
              <w:t>Mafuta</w:t>
            </w:r>
            <w:proofErr w:type="spellEnd"/>
            <w:r w:rsidRPr="00B51408">
              <w:rPr>
                <w:rFonts w:eastAsia="Times New Roman" w:cs="Times New Roman"/>
                <w:b/>
                <w:bCs/>
                <w:color w:val="000000"/>
                <w:szCs w:val="24"/>
              </w:rPr>
              <w:t xml:space="preserve"> for the month ended 31st January</w:t>
            </w:r>
          </w:p>
        </w:tc>
      </w:tr>
      <w:tr w:rsidR="008A1C2E" w:rsidRPr="00B51408" w14:paraId="2E892465" w14:textId="77777777" w:rsidTr="008A1C2E">
        <w:trPr>
          <w:trHeight w:val="300"/>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2602967D"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1359" w:type="pct"/>
            <w:tcBorders>
              <w:top w:val="nil"/>
              <w:left w:val="nil"/>
              <w:bottom w:val="single" w:sz="4" w:space="0" w:color="auto"/>
              <w:right w:val="single" w:sz="4" w:space="0" w:color="auto"/>
            </w:tcBorders>
            <w:shd w:val="clear" w:color="auto" w:fill="auto"/>
            <w:noWrap/>
            <w:vAlign w:val="bottom"/>
            <w:hideMark/>
          </w:tcPr>
          <w:p w14:paraId="4C53F906"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1041" w:type="pct"/>
            <w:tcBorders>
              <w:top w:val="nil"/>
              <w:left w:val="nil"/>
              <w:bottom w:val="single" w:sz="4" w:space="0" w:color="auto"/>
              <w:right w:val="single" w:sz="4" w:space="0" w:color="auto"/>
            </w:tcBorders>
            <w:shd w:val="clear" w:color="auto" w:fill="auto"/>
            <w:noWrap/>
            <w:vAlign w:val="bottom"/>
            <w:hideMark/>
          </w:tcPr>
          <w:p w14:paraId="4C853D2F"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w:t>
            </w:r>
          </w:p>
        </w:tc>
      </w:tr>
      <w:tr w:rsidR="008A1C2E" w:rsidRPr="00B51408" w14:paraId="298E3370" w14:textId="77777777" w:rsidTr="008A1C2E">
        <w:trPr>
          <w:trHeight w:val="300"/>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5E45F4E1"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Sales</w:t>
            </w:r>
          </w:p>
        </w:tc>
        <w:tc>
          <w:tcPr>
            <w:tcW w:w="1359" w:type="pct"/>
            <w:tcBorders>
              <w:top w:val="nil"/>
              <w:left w:val="nil"/>
              <w:bottom w:val="single" w:sz="4" w:space="0" w:color="auto"/>
              <w:right w:val="single" w:sz="4" w:space="0" w:color="auto"/>
            </w:tcBorders>
            <w:shd w:val="clear" w:color="auto" w:fill="auto"/>
            <w:noWrap/>
            <w:vAlign w:val="bottom"/>
            <w:hideMark/>
          </w:tcPr>
          <w:p w14:paraId="3CD052CD"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41" w:type="pct"/>
            <w:tcBorders>
              <w:top w:val="nil"/>
              <w:left w:val="nil"/>
              <w:bottom w:val="single" w:sz="4" w:space="0" w:color="auto"/>
              <w:right w:val="single" w:sz="4" w:space="0" w:color="auto"/>
            </w:tcBorders>
            <w:shd w:val="clear" w:color="auto" w:fill="auto"/>
            <w:noWrap/>
            <w:vAlign w:val="bottom"/>
            <w:hideMark/>
          </w:tcPr>
          <w:p w14:paraId="1F054E01"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412 </w:t>
            </w:r>
          </w:p>
        </w:tc>
      </w:tr>
      <w:tr w:rsidR="008A1C2E" w:rsidRPr="00B51408" w14:paraId="0F313FF1" w14:textId="77777777" w:rsidTr="008A1C2E">
        <w:trPr>
          <w:trHeight w:val="300"/>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4F581692"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Less: Cost of goods sold</w:t>
            </w:r>
          </w:p>
        </w:tc>
        <w:tc>
          <w:tcPr>
            <w:tcW w:w="1359" w:type="pct"/>
            <w:tcBorders>
              <w:top w:val="nil"/>
              <w:left w:val="nil"/>
              <w:bottom w:val="single" w:sz="4" w:space="0" w:color="auto"/>
              <w:right w:val="single" w:sz="4" w:space="0" w:color="auto"/>
            </w:tcBorders>
            <w:shd w:val="clear" w:color="auto" w:fill="auto"/>
            <w:noWrap/>
            <w:vAlign w:val="bottom"/>
            <w:hideMark/>
          </w:tcPr>
          <w:p w14:paraId="0166B270"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41" w:type="pct"/>
            <w:tcBorders>
              <w:top w:val="nil"/>
              <w:left w:val="nil"/>
              <w:bottom w:val="single" w:sz="4" w:space="0" w:color="auto"/>
              <w:right w:val="single" w:sz="4" w:space="0" w:color="auto"/>
            </w:tcBorders>
            <w:shd w:val="clear" w:color="auto" w:fill="auto"/>
            <w:noWrap/>
            <w:vAlign w:val="bottom"/>
            <w:hideMark/>
          </w:tcPr>
          <w:p w14:paraId="5BD82C88"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r>
      <w:tr w:rsidR="008A1C2E" w:rsidRPr="00B51408" w14:paraId="3DA007B3" w14:textId="77777777" w:rsidTr="008A1C2E">
        <w:trPr>
          <w:trHeight w:val="300"/>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6F6EBA05"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Opening Stock</w:t>
            </w:r>
          </w:p>
        </w:tc>
        <w:tc>
          <w:tcPr>
            <w:tcW w:w="1359" w:type="pct"/>
            <w:tcBorders>
              <w:top w:val="nil"/>
              <w:left w:val="nil"/>
              <w:bottom w:val="single" w:sz="4" w:space="0" w:color="auto"/>
              <w:right w:val="single" w:sz="4" w:space="0" w:color="auto"/>
            </w:tcBorders>
            <w:shd w:val="clear" w:color="auto" w:fill="auto"/>
            <w:noWrap/>
            <w:vAlign w:val="bottom"/>
            <w:hideMark/>
          </w:tcPr>
          <w:p w14:paraId="05E337DF"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458 </w:t>
            </w:r>
          </w:p>
        </w:tc>
        <w:tc>
          <w:tcPr>
            <w:tcW w:w="1041" w:type="pct"/>
            <w:tcBorders>
              <w:top w:val="nil"/>
              <w:left w:val="nil"/>
              <w:bottom w:val="single" w:sz="4" w:space="0" w:color="auto"/>
              <w:right w:val="single" w:sz="4" w:space="0" w:color="auto"/>
            </w:tcBorders>
            <w:shd w:val="clear" w:color="auto" w:fill="auto"/>
            <w:noWrap/>
            <w:vAlign w:val="bottom"/>
            <w:hideMark/>
          </w:tcPr>
          <w:p w14:paraId="78E328C5"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r>
      <w:tr w:rsidR="008A1C2E" w:rsidRPr="00B51408" w14:paraId="565E4B0C" w14:textId="77777777" w:rsidTr="008A1C2E">
        <w:trPr>
          <w:trHeight w:val="300"/>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3F543ADD"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Add: Purchases</w:t>
            </w:r>
          </w:p>
        </w:tc>
        <w:tc>
          <w:tcPr>
            <w:tcW w:w="1359" w:type="pct"/>
            <w:tcBorders>
              <w:top w:val="nil"/>
              <w:left w:val="nil"/>
              <w:bottom w:val="single" w:sz="4" w:space="0" w:color="auto"/>
              <w:right w:val="single" w:sz="4" w:space="0" w:color="auto"/>
            </w:tcBorders>
            <w:shd w:val="clear" w:color="auto" w:fill="auto"/>
            <w:noWrap/>
            <w:vAlign w:val="bottom"/>
            <w:hideMark/>
          </w:tcPr>
          <w:p w14:paraId="1D630C26"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225 </w:t>
            </w:r>
          </w:p>
        </w:tc>
        <w:tc>
          <w:tcPr>
            <w:tcW w:w="1041" w:type="pct"/>
            <w:tcBorders>
              <w:top w:val="nil"/>
              <w:left w:val="nil"/>
              <w:bottom w:val="single" w:sz="4" w:space="0" w:color="auto"/>
              <w:right w:val="single" w:sz="4" w:space="0" w:color="auto"/>
            </w:tcBorders>
            <w:shd w:val="clear" w:color="auto" w:fill="auto"/>
            <w:noWrap/>
            <w:vAlign w:val="bottom"/>
            <w:hideMark/>
          </w:tcPr>
          <w:p w14:paraId="7BD5DBCD"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r>
      <w:tr w:rsidR="008A1C2E" w:rsidRPr="00B51408" w14:paraId="408F095C" w14:textId="77777777" w:rsidTr="008A1C2E">
        <w:trPr>
          <w:trHeight w:val="300"/>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7A71E3B2"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Less: Closing Stock</w:t>
            </w:r>
          </w:p>
        </w:tc>
        <w:tc>
          <w:tcPr>
            <w:tcW w:w="1359" w:type="pct"/>
            <w:tcBorders>
              <w:top w:val="nil"/>
              <w:left w:val="nil"/>
              <w:bottom w:val="single" w:sz="4" w:space="0" w:color="auto"/>
              <w:right w:val="single" w:sz="4" w:space="0" w:color="auto"/>
            </w:tcBorders>
            <w:shd w:val="clear" w:color="auto" w:fill="auto"/>
            <w:noWrap/>
            <w:vAlign w:val="bottom"/>
            <w:hideMark/>
          </w:tcPr>
          <w:p w14:paraId="7E3929C8"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374 </w:t>
            </w:r>
          </w:p>
        </w:tc>
        <w:tc>
          <w:tcPr>
            <w:tcW w:w="1041" w:type="pct"/>
            <w:tcBorders>
              <w:top w:val="nil"/>
              <w:left w:val="nil"/>
              <w:bottom w:val="single" w:sz="4" w:space="0" w:color="auto"/>
              <w:right w:val="single" w:sz="4" w:space="0" w:color="auto"/>
            </w:tcBorders>
            <w:shd w:val="clear" w:color="auto" w:fill="auto"/>
            <w:noWrap/>
            <w:vAlign w:val="bottom"/>
            <w:hideMark/>
          </w:tcPr>
          <w:p w14:paraId="7204E340"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r>
      <w:tr w:rsidR="008A1C2E" w:rsidRPr="00B51408" w14:paraId="0D02E284" w14:textId="77777777" w:rsidTr="008A1C2E">
        <w:trPr>
          <w:trHeight w:val="300"/>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4A66D2AE"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COGS</w:t>
            </w:r>
          </w:p>
        </w:tc>
        <w:tc>
          <w:tcPr>
            <w:tcW w:w="1359" w:type="pct"/>
            <w:tcBorders>
              <w:top w:val="nil"/>
              <w:left w:val="nil"/>
              <w:bottom w:val="single" w:sz="4" w:space="0" w:color="auto"/>
              <w:right w:val="single" w:sz="4" w:space="0" w:color="auto"/>
            </w:tcBorders>
            <w:shd w:val="clear" w:color="auto" w:fill="auto"/>
            <w:noWrap/>
            <w:vAlign w:val="bottom"/>
            <w:hideMark/>
          </w:tcPr>
          <w:p w14:paraId="65AD4941"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41" w:type="pct"/>
            <w:tcBorders>
              <w:top w:val="nil"/>
              <w:left w:val="nil"/>
              <w:bottom w:val="single" w:sz="4" w:space="0" w:color="auto"/>
              <w:right w:val="single" w:sz="4" w:space="0" w:color="auto"/>
            </w:tcBorders>
            <w:shd w:val="clear" w:color="auto" w:fill="auto"/>
            <w:noWrap/>
            <w:vAlign w:val="bottom"/>
            <w:hideMark/>
          </w:tcPr>
          <w:p w14:paraId="43E03FF8"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309 </w:t>
            </w:r>
          </w:p>
        </w:tc>
      </w:tr>
      <w:tr w:rsidR="008A1C2E" w:rsidRPr="00B51408" w14:paraId="20EB5E0D" w14:textId="77777777" w:rsidTr="008A1C2E">
        <w:trPr>
          <w:trHeight w:val="300"/>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42B89820"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Less: Expenses</w:t>
            </w:r>
          </w:p>
        </w:tc>
        <w:tc>
          <w:tcPr>
            <w:tcW w:w="1359" w:type="pct"/>
            <w:tcBorders>
              <w:top w:val="nil"/>
              <w:left w:val="nil"/>
              <w:bottom w:val="single" w:sz="4" w:space="0" w:color="auto"/>
              <w:right w:val="single" w:sz="4" w:space="0" w:color="auto"/>
            </w:tcBorders>
            <w:shd w:val="clear" w:color="auto" w:fill="auto"/>
            <w:noWrap/>
            <w:vAlign w:val="bottom"/>
            <w:hideMark/>
          </w:tcPr>
          <w:p w14:paraId="3EB0E9FA"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41" w:type="pct"/>
            <w:tcBorders>
              <w:top w:val="nil"/>
              <w:left w:val="nil"/>
              <w:bottom w:val="single" w:sz="4" w:space="0" w:color="auto"/>
              <w:right w:val="single" w:sz="4" w:space="0" w:color="auto"/>
            </w:tcBorders>
            <w:shd w:val="clear" w:color="auto" w:fill="auto"/>
            <w:noWrap/>
            <w:vAlign w:val="bottom"/>
            <w:hideMark/>
          </w:tcPr>
          <w:p w14:paraId="240CFA4F"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r>
      <w:tr w:rsidR="008A1C2E" w:rsidRPr="00B51408" w14:paraId="2C65BE20" w14:textId="77777777" w:rsidTr="008A1C2E">
        <w:trPr>
          <w:trHeight w:val="300"/>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0083D8CA"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Wages</w:t>
            </w:r>
          </w:p>
        </w:tc>
        <w:tc>
          <w:tcPr>
            <w:tcW w:w="1359" w:type="pct"/>
            <w:tcBorders>
              <w:top w:val="nil"/>
              <w:left w:val="nil"/>
              <w:bottom w:val="single" w:sz="4" w:space="0" w:color="auto"/>
              <w:right w:val="single" w:sz="4" w:space="0" w:color="auto"/>
            </w:tcBorders>
            <w:shd w:val="clear" w:color="auto" w:fill="auto"/>
            <w:noWrap/>
            <w:vAlign w:val="bottom"/>
            <w:hideMark/>
          </w:tcPr>
          <w:p w14:paraId="5D207C79"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58 </w:t>
            </w:r>
          </w:p>
        </w:tc>
        <w:tc>
          <w:tcPr>
            <w:tcW w:w="1041" w:type="pct"/>
            <w:tcBorders>
              <w:top w:val="nil"/>
              <w:left w:val="nil"/>
              <w:bottom w:val="single" w:sz="4" w:space="0" w:color="auto"/>
              <w:right w:val="single" w:sz="4" w:space="0" w:color="auto"/>
            </w:tcBorders>
            <w:shd w:val="clear" w:color="auto" w:fill="auto"/>
            <w:noWrap/>
            <w:vAlign w:val="bottom"/>
            <w:hideMark/>
          </w:tcPr>
          <w:p w14:paraId="4254058D"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r>
      <w:tr w:rsidR="008A1C2E" w:rsidRPr="00B51408" w14:paraId="0DADDD21" w14:textId="77777777" w:rsidTr="008A1C2E">
        <w:trPr>
          <w:trHeight w:val="300"/>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563BAB8A"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Office Expenses</w:t>
            </w:r>
          </w:p>
        </w:tc>
        <w:tc>
          <w:tcPr>
            <w:tcW w:w="1359" w:type="pct"/>
            <w:tcBorders>
              <w:top w:val="nil"/>
              <w:left w:val="nil"/>
              <w:bottom w:val="single" w:sz="4" w:space="0" w:color="auto"/>
              <w:right w:val="single" w:sz="4" w:space="0" w:color="auto"/>
            </w:tcBorders>
            <w:shd w:val="clear" w:color="auto" w:fill="auto"/>
            <w:noWrap/>
            <w:vAlign w:val="bottom"/>
            <w:hideMark/>
          </w:tcPr>
          <w:p w14:paraId="4A30A5C6"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3 </w:t>
            </w:r>
          </w:p>
        </w:tc>
        <w:tc>
          <w:tcPr>
            <w:tcW w:w="1041" w:type="pct"/>
            <w:tcBorders>
              <w:top w:val="nil"/>
              <w:left w:val="nil"/>
              <w:bottom w:val="single" w:sz="4" w:space="0" w:color="auto"/>
              <w:right w:val="single" w:sz="4" w:space="0" w:color="auto"/>
            </w:tcBorders>
            <w:shd w:val="clear" w:color="auto" w:fill="auto"/>
            <w:noWrap/>
            <w:vAlign w:val="bottom"/>
            <w:hideMark/>
          </w:tcPr>
          <w:p w14:paraId="47547233"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r>
      <w:tr w:rsidR="008A1C2E" w:rsidRPr="00B51408" w14:paraId="6C4EA417" w14:textId="77777777" w:rsidTr="008A1C2E">
        <w:trPr>
          <w:trHeight w:val="300"/>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62090338"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Total expenses</w:t>
            </w:r>
          </w:p>
        </w:tc>
        <w:tc>
          <w:tcPr>
            <w:tcW w:w="1359" w:type="pct"/>
            <w:tcBorders>
              <w:top w:val="nil"/>
              <w:left w:val="nil"/>
              <w:bottom w:val="nil"/>
              <w:right w:val="single" w:sz="4" w:space="0" w:color="auto"/>
            </w:tcBorders>
            <w:shd w:val="clear" w:color="auto" w:fill="auto"/>
            <w:noWrap/>
            <w:vAlign w:val="bottom"/>
            <w:hideMark/>
          </w:tcPr>
          <w:p w14:paraId="0ECD5915"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041" w:type="pct"/>
            <w:tcBorders>
              <w:top w:val="nil"/>
              <w:left w:val="nil"/>
              <w:bottom w:val="nil"/>
              <w:right w:val="single" w:sz="4" w:space="0" w:color="auto"/>
            </w:tcBorders>
            <w:shd w:val="clear" w:color="auto" w:fill="auto"/>
            <w:noWrap/>
            <w:vAlign w:val="bottom"/>
            <w:hideMark/>
          </w:tcPr>
          <w:p w14:paraId="76DF3705"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61 </w:t>
            </w:r>
          </w:p>
        </w:tc>
      </w:tr>
      <w:tr w:rsidR="008A1C2E" w:rsidRPr="00B51408" w14:paraId="1A4B4BF7" w14:textId="77777777" w:rsidTr="008A1C2E">
        <w:trPr>
          <w:trHeight w:val="315"/>
        </w:trPr>
        <w:tc>
          <w:tcPr>
            <w:tcW w:w="2600" w:type="pct"/>
            <w:tcBorders>
              <w:top w:val="nil"/>
              <w:left w:val="single" w:sz="4" w:space="0" w:color="auto"/>
              <w:bottom w:val="single" w:sz="4" w:space="0" w:color="auto"/>
              <w:right w:val="single" w:sz="4" w:space="0" w:color="auto"/>
            </w:tcBorders>
            <w:shd w:val="clear" w:color="auto" w:fill="auto"/>
            <w:noWrap/>
            <w:vAlign w:val="bottom"/>
            <w:hideMark/>
          </w:tcPr>
          <w:p w14:paraId="1FF9E824"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Net Profit</w:t>
            </w:r>
          </w:p>
        </w:tc>
        <w:tc>
          <w:tcPr>
            <w:tcW w:w="1359" w:type="pct"/>
            <w:tcBorders>
              <w:top w:val="single" w:sz="4" w:space="0" w:color="auto"/>
              <w:left w:val="nil"/>
              <w:bottom w:val="double" w:sz="6" w:space="0" w:color="auto"/>
              <w:right w:val="single" w:sz="4" w:space="0" w:color="auto"/>
            </w:tcBorders>
            <w:shd w:val="clear" w:color="auto" w:fill="auto"/>
            <w:noWrap/>
            <w:vAlign w:val="bottom"/>
            <w:hideMark/>
          </w:tcPr>
          <w:p w14:paraId="514B6234"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1041" w:type="pct"/>
            <w:tcBorders>
              <w:top w:val="single" w:sz="4" w:space="0" w:color="auto"/>
              <w:left w:val="nil"/>
              <w:bottom w:val="double" w:sz="6" w:space="0" w:color="auto"/>
              <w:right w:val="single" w:sz="4" w:space="0" w:color="auto"/>
            </w:tcBorders>
            <w:shd w:val="clear" w:color="auto" w:fill="auto"/>
            <w:noWrap/>
            <w:vAlign w:val="bottom"/>
            <w:hideMark/>
          </w:tcPr>
          <w:p w14:paraId="54033669"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42 </w:t>
            </w:r>
          </w:p>
        </w:tc>
      </w:tr>
    </w:tbl>
    <w:p w14:paraId="55ADF2D5" w14:textId="77777777" w:rsidR="008A1C2E" w:rsidRPr="00B51408" w:rsidRDefault="008A1C2E" w:rsidP="00401CA4">
      <w:pPr>
        <w:jc w:val="both"/>
        <w:rPr>
          <w:rFonts w:cs="Times New Roman"/>
          <w:szCs w:val="24"/>
        </w:rPr>
      </w:pPr>
    </w:p>
    <w:p w14:paraId="0D49C6C0" w14:textId="77777777" w:rsidR="008A1C2E" w:rsidRPr="00B51408" w:rsidRDefault="008A1C2E" w:rsidP="00401CA4">
      <w:pPr>
        <w:jc w:val="both"/>
        <w:rPr>
          <w:rFonts w:cs="Times New Roman"/>
          <w:szCs w:val="24"/>
        </w:rPr>
      </w:pPr>
    </w:p>
    <w:tbl>
      <w:tblPr>
        <w:tblW w:w="5000" w:type="pct"/>
        <w:tblLook w:val="04A0" w:firstRow="1" w:lastRow="0" w:firstColumn="1" w:lastColumn="0" w:noHBand="0" w:noVBand="1"/>
      </w:tblPr>
      <w:tblGrid>
        <w:gridCol w:w="7293"/>
        <w:gridCol w:w="2283"/>
      </w:tblGrid>
      <w:tr w:rsidR="008A1C2E" w:rsidRPr="00B51408" w14:paraId="4043C75D" w14:textId="77777777" w:rsidTr="008A1C2E">
        <w:trPr>
          <w:trHeight w:val="315"/>
        </w:trPr>
        <w:tc>
          <w:tcPr>
            <w:tcW w:w="5000" w:type="pct"/>
            <w:gridSpan w:val="2"/>
            <w:tcBorders>
              <w:top w:val="single" w:sz="8" w:space="0" w:color="auto"/>
              <w:left w:val="single" w:sz="8" w:space="0" w:color="auto"/>
              <w:bottom w:val="single" w:sz="8" w:space="0" w:color="auto"/>
              <w:right w:val="single" w:sz="8" w:space="0" w:color="000000"/>
            </w:tcBorders>
            <w:shd w:val="clear" w:color="auto" w:fill="auto"/>
            <w:vAlign w:val="bottom"/>
            <w:hideMark/>
          </w:tcPr>
          <w:p w14:paraId="625A6068" w14:textId="77777777" w:rsidR="008A1C2E" w:rsidRPr="00B51408" w:rsidRDefault="008A1C2E" w:rsidP="00401CA4">
            <w:pPr>
              <w:spacing w:after="0" w:line="240" w:lineRule="auto"/>
              <w:jc w:val="both"/>
              <w:rPr>
                <w:rFonts w:eastAsia="Times New Roman" w:cs="Times New Roman"/>
                <w:b/>
                <w:bCs/>
                <w:color w:val="000000"/>
                <w:szCs w:val="24"/>
              </w:rPr>
            </w:pPr>
          </w:p>
          <w:p w14:paraId="40315983"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Statement of Financial Position of </w:t>
            </w:r>
            <w:proofErr w:type="spellStart"/>
            <w:r w:rsidRPr="00B51408">
              <w:rPr>
                <w:rFonts w:eastAsia="Times New Roman" w:cs="Times New Roman"/>
                <w:b/>
                <w:bCs/>
                <w:color w:val="000000"/>
                <w:szCs w:val="24"/>
              </w:rPr>
              <w:t>Mafuta</w:t>
            </w:r>
            <w:proofErr w:type="spellEnd"/>
            <w:r w:rsidRPr="00B51408">
              <w:rPr>
                <w:rFonts w:eastAsia="Times New Roman" w:cs="Times New Roman"/>
                <w:b/>
                <w:bCs/>
                <w:color w:val="000000"/>
                <w:szCs w:val="24"/>
              </w:rPr>
              <w:t xml:space="preserve"> for the month ended 31st January</w:t>
            </w:r>
          </w:p>
        </w:tc>
      </w:tr>
      <w:tr w:rsidR="008A1C2E" w:rsidRPr="00B51408" w14:paraId="75EE5537"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03440D49"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1192" w:type="pct"/>
            <w:tcBorders>
              <w:top w:val="nil"/>
              <w:left w:val="nil"/>
              <w:bottom w:val="single" w:sz="4" w:space="0" w:color="auto"/>
              <w:right w:val="single" w:sz="8" w:space="0" w:color="auto"/>
            </w:tcBorders>
            <w:shd w:val="clear" w:color="auto" w:fill="auto"/>
            <w:noWrap/>
            <w:vAlign w:val="bottom"/>
            <w:hideMark/>
          </w:tcPr>
          <w:p w14:paraId="64BE5C78"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 (£)</w:t>
            </w:r>
          </w:p>
        </w:tc>
      </w:tr>
      <w:tr w:rsidR="008A1C2E" w:rsidRPr="00B51408" w14:paraId="0E96CC9B"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534805DB"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Shareholder's Fund</w:t>
            </w:r>
          </w:p>
        </w:tc>
        <w:tc>
          <w:tcPr>
            <w:tcW w:w="1192" w:type="pct"/>
            <w:tcBorders>
              <w:top w:val="nil"/>
              <w:left w:val="nil"/>
              <w:bottom w:val="single" w:sz="4" w:space="0" w:color="auto"/>
              <w:right w:val="single" w:sz="8" w:space="0" w:color="auto"/>
            </w:tcBorders>
            <w:shd w:val="clear" w:color="auto" w:fill="auto"/>
            <w:noWrap/>
            <w:vAlign w:val="bottom"/>
            <w:hideMark/>
          </w:tcPr>
          <w:p w14:paraId="0D158B89"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8A1C2E" w:rsidRPr="00B51408" w14:paraId="7E95D881"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4A3414E0"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Capital</w:t>
            </w:r>
          </w:p>
        </w:tc>
        <w:tc>
          <w:tcPr>
            <w:tcW w:w="1192" w:type="pct"/>
            <w:tcBorders>
              <w:top w:val="nil"/>
              <w:left w:val="nil"/>
              <w:bottom w:val="single" w:sz="4" w:space="0" w:color="auto"/>
              <w:right w:val="single" w:sz="8" w:space="0" w:color="auto"/>
            </w:tcBorders>
            <w:shd w:val="clear" w:color="auto" w:fill="auto"/>
            <w:noWrap/>
            <w:vAlign w:val="bottom"/>
            <w:hideMark/>
          </w:tcPr>
          <w:p w14:paraId="4B11A28D"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w:t>
            </w:r>
          </w:p>
        </w:tc>
      </w:tr>
      <w:tr w:rsidR="008A1C2E" w:rsidRPr="00B51408" w14:paraId="51754E3D"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559FD289"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Add: Profit/Loss for the Year</w:t>
            </w:r>
          </w:p>
        </w:tc>
        <w:tc>
          <w:tcPr>
            <w:tcW w:w="1192" w:type="pct"/>
            <w:tcBorders>
              <w:top w:val="nil"/>
              <w:left w:val="nil"/>
              <w:bottom w:val="single" w:sz="4" w:space="0" w:color="auto"/>
              <w:right w:val="single" w:sz="8" w:space="0" w:color="auto"/>
            </w:tcBorders>
            <w:shd w:val="clear" w:color="auto" w:fill="auto"/>
            <w:noWrap/>
            <w:vAlign w:val="bottom"/>
            <w:hideMark/>
          </w:tcPr>
          <w:p w14:paraId="6F5CAD67"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42 </w:t>
            </w:r>
          </w:p>
        </w:tc>
      </w:tr>
      <w:tr w:rsidR="008A1C2E" w:rsidRPr="00B51408" w14:paraId="312931B2"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1C4763E3"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Liabilities</w:t>
            </w:r>
          </w:p>
        </w:tc>
        <w:tc>
          <w:tcPr>
            <w:tcW w:w="1192" w:type="pct"/>
            <w:tcBorders>
              <w:top w:val="nil"/>
              <w:left w:val="nil"/>
              <w:bottom w:val="single" w:sz="4" w:space="0" w:color="auto"/>
              <w:right w:val="single" w:sz="8" w:space="0" w:color="auto"/>
            </w:tcBorders>
            <w:shd w:val="clear" w:color="auto" w:fill="auto"/>
            <w:noWrap/>
            <w:vAlign w:val="bottom"/>
            <w:hideMark/>
          </w:tcPr>
          <w:p w14:paraId="79CFBA40"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8A1C2E" w:rsidRPr="00B51408" w14:paraId="680A8B0F"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14644AAA"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1192" w:type="pct"/>
            <w:tcBorders>
              <w:top w:val="nil"/>
              <w:left w:val="nil"/>
              <w:bottom w:val="single" w:sz="4" w:space="0" w:color="auto"/>
              <w:right w:val="single" w:sz="8" w:space="0" w:color="auto"/>
            </w:tcBorders>
            <w:shd w:val="clear" w:color="auto" w:fill="auto"/>
            <w:noWrap/>
            <w:vAlign w:val="bottom"/>
            <w:hideMark/>
          </w:tcPr>
          <w:p w14:paraId="66911CCB"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8A1C2E" w:rsidRPr="00B51408" w14:paraId="0F1B288C"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7785AD31"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 Shareholder's Fund &amp; Liabilities</w:t>
            </w:r>
          </w:p>
        </w:tc>
        <w:tc>
          <w:tcPr>
            <w:tcW w:w="1192" w:type="pct"/>
            <w:tcBorders>
              <w:top w:val="nil"/>
              <w:left w:val="nil"/>
              <w:bottom w:val="single" w:sz="4" w:space="0" w:color="auto"/>
              <w:right w:val="single" w:sz="8" w:space="0" w:color="auto"/>
            </w:tcBorders>
            <w:shd w:val="clear" w:color="auto" w:fill="auto"/>
            <w:noWrap/>
            <w:vAlign w:val="bottom"/>
            <w:hideMark/>
          </w:tcPr>
          <w:p w14:paraId="5E521C79"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42 </w:t>
            </w:r>
          </w:p>
        </w:tc>
      </w:tr>
      <w:tr w:rsidR="008A1C2E" w:rsidRPr="00B51408" w14:paraId="56EB849C"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1FEF4D7E"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1192" w:type="pct"/>
            <w:tcBorders>
              <w:top w:val="nil"/>
              <w:left w:val="nil"/>
              <w:bottom w:val="single" w:sz="4" w:space="0" w:color="auto"/>
              <w:right w:val="single" w:sz="8" w:space="0" w:color="auto"/>
            </w:tcBorders>
            <w:shd w:val="clear" w:color="auto" w:fill="auto"/>
            <w:noWrap/>
            <w:vAlign w:val="bottom"/>
            <w:hideMark/>
          </w:tcPr>
          <w:p w14:paraId="3A7C8AF4"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r>
      <w:tr w:rsidR="008A1C2E" w:rsidRPr="00B51408" w14:paraId="419B2CB6"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244B49F0"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Assets</w:t>
            </w:r>
          </w:p>
        </w:tc>
        <w:tc>
          <w:tcPr>
            <w:tcW w:w="1192" w:type="pct"/>
            <w:tcBorders>
              <w:top w:val="nil"/>
              <w:left w:val="nil"/>
              <w:bottom w:val="single" w:sz="4" w:space="0" w:color="auto"/>
              <w:right w:val="single" w:sz="8" w:space="0" w:color="auto"/>
            </w:tcBorders>
            <w:shd w:val="clear" w:color="auto" w:fill="auto"/>
            <w:noWrap/>
            <w:vAlign w:val="bottom"/>
            <w:hideMark/>
          </w:tcPr>
          <w:p w14:paraId="776039ED"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8A1C2E" w:rsidRPr="00B51408" w14:paraId="7DA24A14"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790F2671"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Cash</w:t>
            </w:r>
          </w:p>
        </w:tc>
        <w:tc>
          <w:tcPr>
            <w:tcW w:w="1192" w:type="pct"/>
            <w:tcBorders>
              <w:top w:val="nil"/>
              <w:left w:val="nil"/>
              <w:bottom w:val="single" w:sz="4" w:space="0" w:color="auto"/>
              <w:right w:val="single" w:sz="8" w:space="0" w:color="auto"/>
            </w:tcBorders>
            <w:shd w:val="clear" w:color="auto" w:fill="auto"/>
            <w:noWrap/>
            <w:vAlign w:val="bottom"/>
            <w:hideMark/>
          </w:tcPr>
          <w:p w14:paraId="5542C592"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323 </w:t>
            </w:r>
          </w:p>
        </w:tc>
      </w:tr>
      <w:tr w:rsidR="008A1C2E" w:rsidRPr="00B51408" w14:paraId="5CF1B9DE"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5600CB83"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Furniture &amp; Fittings</w:t>
            </w:r>
          </w:p>
        </w:tc>
        <w:tc>
          <w:tcPr>
            <w:tcW w:w="1192" w:type="pct"/>
            <w:tcBorders>
              <w:top w:val="nil"/>
              <w:left w:val="nil"/>
              <w:bottom w:val="single" w:sz="4" w:space="0" w:color="auto"/>
              <w:right w:val="single" w:sz="8" w:space="0" w:color="auto"/>
            </w:tcBorders>
            <w:shd w:val="clear" w:color="auto" w:fill="auto"/>
            <w:noWrap/>
            <w:vAlign w:val="bottom"/>
            <w:hideMark/>
          </w:tcPr>
          <w:p w14:paraId="778C504E"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230 </w:t>
            </w:r>
          </w:p>
        </w:tc>
      </w:tr>
      <w:tr w:rsidR="008A1C2E" w:rsidRPr="00B51408" w14:paraId="6614C007"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40746B77"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Receivables</w:t>
            </w:r>
          </w:p>
        </w:tc>
        <w:tc>
          <w:tcPr>
            <w:tcW w:w="1192" w:type="pct"/>
            <w:tcBorders>
              <w:top w:val="nil"/>
              <w:left w:val="nil"/>
              <w:bottom w:val="single" w:sz="4" w:space="0" w:color="auto"/>
              <w:right w:val="single" w:sz="8" w:space="0" w:color="auto"/>
            </w:tcBorders>
            <w:shd w:val="clear" w:color="auto" w:fill="auto"/>
            <w:noWrap/>
            <w:vAlign w:val="bottom"/>
            <w:hideMark/>
          </w:tcPr>
          <w:p w14:paraId="4D4B8AB2"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800 </w:t>
            </w:r>
          </w:p>
        </w:tc>
      </w:tr>
      <w:tr w:rsidR="008A1C2E" w:rsidRPr="00B51408" w14:paraId="7226ADC9"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4517C5ED"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Harvey </w:t>
            </w:r>
          </w:p>
        </w:tc>
        <w:tc>
          <w:tcPr>
            <w:tcW w:w="1192" w:type="pct"/>
            <w:tcBorders>
              <w:top w:val="nil"/>
              <w:left w:val="nil"/>
              <w:bottom w:val="single" w:sz="4" w:space="0" w:color="auto"/>
              <w:right w:val="single" w:sz="8" w:space="0" w:color="auto"/>
            </w:tcBorders>
            <w:shd w:val="clear" w:color="auto" w:fill="auto"/>
            <w:noWrap/>
            <w:vAlign w:val="bottom"/>
            <w:hideMark/>
          </w:tcPr>
          <w:p w14:paraId="3C10F8D4"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138 </w:t>
            </w:r>
          </w:p>
        </w:tc>
      </w:tr>
      <w:tr w:rsidR="008A1C2E" w:rsidRPr="00B51408" w14:paraId="3B3BDD37"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50E5F0E1"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Moon</w:t>
            </w:r>
          </w:p>
        </w:tc>
        <w:tc>
          <w:tcPr>
            <w:tcW w:w="1192" w:type="pct"/>
            <w:tcBorders>
              <w:top w:val="nil"/>
              <w:left w:val="nil"/>
              <w:bottom w:val="single" w:sz="4" w:space="0" w:color="auto"/>
              <w:right w:val="single" w:sz="8" w:space="0" w:color="auto"/>
            </w:tcBorders>
            <w:shd w:val="clear" w:color="auto" w:fill="auto"/>
            <w:noWrap/>
            <w:vAlign w:val="bottom"/>
            <w:hideMark/>
          </w:tcPr>
          <w:p w14:paraId="2056C121"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26 </w:t>
            </w:r>
          </w:p>
        </w:tc>
      </w:tr>
      <w:tr w:rsidR="008A1C2E" w:rsidRPr="00B51408" w14:paraId="23C5D851"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02A252BD"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lastRenderedPageBreak/>
              <w:t>Stock</w:t>
            </w:r>
          </w:p>
        </w:tc>
        <w:tc>
          <w:tcPr>
            <w:tcW w:w="1192" w:type="pct"/>
            <w:tcBorders>
              <w:top w:val="nil"/>
              <w:left w:val="nil"/>
              <w:bottom w:val="single" w:sz="4" w:space="0" w:color="auto"/>
              <w:right w:val="single" w:sz="8" w:space="0" w:color="auto"/>
            </w:tcBorders>
            <w:shd w:val="clear" w:color="auto" w:fill="auto"/>
            <w:noWrap/>
            <w:vAlign w:val="bottom"/>
            <w:hideMark/>
          </w:tcPr>
          <w:p w14:paraId="284CC247"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374 </w:t>
            </w:r>
          </w:p>
        </w:tc>
      </w:tr>
      <w:tr w:rsidR="008A1C2E" w:rsidRPr="00B51408" w14:paraId="40DDA997" w14:textId="77777777" w:rsidTr="008A1C2E">
        <w:trPr>
          <w:trHeight w:val="300"/>
        </w:trPr>
        <w:tc>
          <w:tcPr>
            <w:tcW w:w="3808" w:type="pct"/>
            <w:tcBorders>
              <w:top w:val="nil"/>
              <w:left w:val="single" w:sz="8" w:space="0" w:color="auto"/>
              <w:bottom w:val="single" w:sz="4" w:space="0" w:color="auto"/>
              <w:right w:val="single" w:sz="4" w:space="0" w:color="auto"/>
            </w:tcBorders>
            <w:shd w:val="clear" w:color="auto" w:fill="auto"/>
            <w:noWrap/>
            <w:vAlign w:val="bottom"/>
            <w:hideMark/>
          </w:tcPr>
          <w:p w14:paraId="78086095"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92" w:type="pct"/>
            <w:tcBorders>
              <w:top w:val="nil"/>
              <w:left w:val="nil"/>
              <w:bottom w:val="single" w:sz="4" w:space="0" w:color="auto"/>
              <w:right w:val="single" w:sz="8" w:space="0" w:color="auto"/>
            </w:tcBorders>
            <w:shd w:val="clear" w:color="auto" w:fill="auto"/>
            <w:noWrap/>
            <w:vAlign w:val="bottom"/>
            <w:hideMark/>
          </w:tcPr>
          <w:p w14:paraId="746E2711" w14:textId="77777777" w:rsidR="008A1C2E" w:rsidRPr="00B51408" w:rsidRDefault="008A1C2E"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8A1C2E" w:rsidRPr="00B51408" w14:paraId="12255D14" w14:textId="77777777" w:rsidTr="008A1C2E">
        <w:trPr>
          <w:trHeight w:val="315"/>
        </w:trPr>
        <w:tc>
          <w:tcPr>
            <w:tcW w:w="3808" w:type="pct"/>
            <w:tcBorders>
              <w:top w:val="nil"/>
              <w:left w:val="single" w:sz="8" w:space="0" w:color="auto"/>
              <w:bottom w:val="single" w:sz="8" w:space="0" w:color="auto"/>
              <w:right w:val="single" w:sz="4" w:space="0" w:color="auto"/>
            </w:tcBorders>
            <w:shd w:val="clear" w:color="auto" w:fill="auto"/>
            <w:noWrap/>
            <w:vAlign w:val="bottom"/>
            <w:hideMark/>
          </w:tcPr>
          <w:p w14:paraId="12BFEDC9"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 Assets</w:t>
            </w:r>
          </w:p>
        </w:tc>
        <w:tc>
          <w:tcPr>
            <w:tcW w:w="1192" w:type="pct"/>
            <w:tcBorders>
              <w:top w:val="nil"/>
              <w:left w:val="nil"/>
              <w:bottom w:val="single" w:sz="8" w:space="0" w:color="auto"/>
              <w:right w:val="single" w:sz="8" w:space="0" w:color="auto"/>
            </w:tcBorders>
            <w:shd w:val="clear" w:color="auto" w:fill="auto"/>
            <w:noWrap/>
            <w:vAlign w:val="bottom"/>
            <w:hideMark/>
          </w:tcPr>
          <w:p w14:paraId="6811E905" w14:textId="77777777" w:rsidR="008A1C2E" w:rsidRPr="00B51408" w:rsidRDefault="008A1C2E"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1,891 </w:t>
            </w:r>
          </w:p>
        </w:tc>
      </w:tr>
    </w:tbl>
    <w:p w14:paraId="3E709032" w14:textId="77777777" w:rsidR="00E60485" w:rsidRPr="00B51408" w:rsidRDefault="00E60485" w:rsidP="00401CA4">
      <w:pPr>
        <w:jc w:val="both"/>
      </w:pPr>
    </w:p>
    <w:p w14:paraId="7F58B663" w14:textId="77777777" w:rsidR="00152A98" w:rsidRPr="00B51408" w:rsidRDefault="00152A98" w:rsidP="00401CA4">
      <w:pPr>
        <w:jc w:val="both"/>
        <w:rPr>
          <w:rFonts w:cs="Times New Roman"/>
          <w:b/>
          <w:szCs w:val="24"/>
        </w:rPr>
      </w:pPr>
      <w:r w:rsidRPr="00B51408">
        <w:rPr>
          <w:rFonts w:cs="Times New Roman"/>
          <w:b/>
          <w:szCs w:val="24"/>
        </w:rPr>
        <w:br w:type="page"/>
      </w:r>
    </w:p>
    <w:p w14:paraId="0959E735" w14:textId="77777777" w:rsidR="00AC5F9A" w:rsidRPr="00B51408" w:rsidRDefault="00AC5F9A" w:rsidP="00401CA4">
      <w:pPr>
        <w:pStyle w:val="Heading1"/>
        <w:jc w:val="both"/>
      </w:pPr>
      <w:bookmarkStart w:id="6" w:name="_Toc27760621"/>
      <w:r w:rsidRPr="00B51408">
        <w:lastRenderedPageBreak/>
        <w:t>Task 4</w:t>
      </w:r>
      <w:bookmarkEnd w:id="6"/>
    </w:p>
    <w:tbl>
      <w:tblPr>
        <w:tblW w:w="5000" w:type="pct"/>
        <w:tblLook w:val="04A0" w:firstRow="1" w:lastRow="0" w:firstColumn="1" w:lastColumn="0" w:noHBand="0" w:noVBand="1"/>
      </w:tblPr>
      <w:tblGrid>
        <w:gridCol w:w="870"/>
        <w:gridCol w:w="2696"/>
        <w:gridCol w:w="1254"/>
        <w:gridCol w:w="870"/>
        <w:gridCol w:w="2629"/>
        <w:gridCol w:w="1257"/>
      </w:tblGrid>
      <w:tr w:rsidR="00466B25" w:rsidRPr="00B51408" w14:paraId="143E324C" w14:textId="77777777" w:rsidTr="00644B4E">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9079DD1"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Andrew A/c</w:t>
            </w:r>
          </w:p>
        </w:tc>
      </w:tr>
      <w:tr w:rsidR="00466B25" w:rsidRPr="00B51408" w14:paraId="4E4DB305" w14:textId="77777777" w:rsidTr="00644B4E">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14:paraId="311C3925"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14:paraId="22C90860"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4" w:space="0" w:color="auto"/>
            </w:tcBorders>
            <w:shd w:val="clear" w:color="auto" w:fill="auto"/>
            <w:noWrap/>
            <w:vAlign w:val="bottom"/>
            <w:hideMark/>
          </w:tcPr>
          <w:p w14:paraId="15530CBD"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14:paraId="2E1C7B8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14:paraId="15BC1E8C"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8" w:space="0" w:color="auto"/>
            </w:tcBorders>
            <w:shd w:val="clear" w:color="auto" w:fill="auto"/>
            <w:noWrap/>
            <w:vAlign w:val="bottom"/>
            <w:hideMark/>
          </w:tcPr>
          <w:p w14:paraId="6CECAA49"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w:t>
            </w:r>
          </w:p>
        </w:tc>
      </w:tr>
      <w:tr w:rsidR="00466B25" w:rsidRPr="00B51408" w14:paraId="654D414C" w14:textId="77777777" w:rsidTr="00644B4E">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D9B47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27-Jun</w:t>
            </w:r>
          </w:p>
        </w:tc>
        <w:tc>
          <w:tcPr>
            <w:tcW w:w="1413" w:type="pct"/>
            <w:tcBorders>
              <w:top w:val="nil"/>
              <w:left w:val="nil"/>
              <w:bottom w:val="single" w:sz="4" w:space="0" w:color="auto"/>
              <w:right w:val="single" w:sz="4" w:space="0" w:color="auto"/>
            </w:tcBorders>
            <w:shd w:val="clear" w:color="auto" w:fill="auto"/>
            <w:noWrap/>
            <w:vAlign w:val="bottom"/>
            <w:hideMark/>
          </w:tcPr>
          <w:p w14:paraId="5BEBFC8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0744EBE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4,410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14:paraId="7A1B5469"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21-Jun</w:t>
            </w:r>
          </w:p>
        </w:tc>
        <w:tc>
          <w:tcPr>
            <w:tcW w:w="1378" w:type="pct"/>
            <w:tcBorders>
              <w:top w:val="nil"/>
              <w:left w:val="nil"/>
              <w:bottom w:val="single" w:sz="4" w:space="0" w:color="auto"/>
              <w:right w:val="single" w:sz="4" w:space="0" w:color="auto"/>
            </w:tcBorders>
            <w:shd w:val="clear" w:color="auto" w:fill="auto"/>
            <w:noWrap/>
            <w:vAlign w:val="bottom"/>
            <w:hideMark/>
          </w:tcPr>
          <w:p w14:paraId="05822946"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Purchases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6D760FE9"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4,410 </w:t>
            </w:r>
          </w:p>
        </w:tc>
      </w:tr>
      <w:tr w:rsidR="00466B25" w:rsidRPr="00B51408" w14:paraId="7693FBCF" w14:textId="77777777" w:rsidTr="00644B4E">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5FCEF0E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20FD98A7"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3BD60F5E"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4,410 </w:t>
            </w:r>
          </w:p>
        </w:tc>
        <w:tc>
          <w:tcPr>
            <w:tcW w:w="444" w:type="pct"/>
            <w:tcBorders>
              <w:top w:val="nil"/>
              <w:left w:val="nil"/>
              <w:bottom w:val="single" w:sz="4" w:space="0" w:color="auto"/>
              <w:right w:val="single" w:sz="4" w:space="0" w:color="auto"/>
            </w:tcBorders>
            <w:shd w:val="clear" w:color="auto" w:fill="auto"/>
            <w:noWrap/>
            <w:vAlign w:val="bottom"/>
            <w:hideMark/>
          </w:tcPr>
          <w:p w14:paraId="1E1854A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26754E49"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7D490D66"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4,410 </w:t>
            </w:r>
          </w:p>
        </w:tc>
      </w:tr>
      <w:tr w:rsidR="00466B25" w:rsidRPr="00B51408" w14:paraId="7FFDA67E" w14:textId="77777777" w:rsidTr="00644B4E">
        <w:trPr>
          <w:trHeight w:val="345"/>
        </w:trPr>
        <w:tc>
          <w:tcPr>
            <w:tcW w:w="444" w:type="pct"/>
            <w:tcBorders>
              <w:top w:val="nil"/>
              <w:left w:val="nil"/>
              <w:bottom w:val="nil"/>
              <w:right w:val="nil"/>
            </w:tcBorders>
            <w:shd w:val="clear" w:color="auto" w:fill="auto"/>
            <w:noWrap/>
            <w:vAlign w:val="bottom"/>
            <w:hideMark/>
          </w:tcPr>
          <w:p w14:paraId="26303AD9" w14:textId="77777777" w:rsidR="00466B25" w:rsidRPr="00B51408" w:rsidRDefault="00466B25" w:rsidP="00401CA4">
            <w:pPr>
              <w:spacing w:after="0" w:line="240" w:lineRule="auto"/>
              <w:jc w:val="both"/>
              <w:rPr>
                <w:rFonts w:eastAsia="Times New Roman" w:cs="Times New Roman"/>
                <w:b/>
                <w:bCs/>
                <w:color w:val="000000"/>
                <w:szCs w:val="24"/>
              </w:rPr>
            </w:pPr>
          </w:p>
        </w:tc>
        <w:tc>
          <w:tcPr>
            <w:tcW w:w="1413" w:type="pct"/>
            <w:tcBorders>
              <w:top w:val="nil"/>
              <w:left w:val="nil"/>
              <w:bottom w:val="nil"/>
              <w:right w:val="nil"/>
            </w:tcBorders>
            <w:shd w:val="clear" w:color="auto" w:fill="auto"/>
            <w:noWrap/>
            <w:vAlign w:val="bottom"/>
            <w:hideMark/>
          </w:tcPr>
          <w:p w14:paraId="234E5A0B"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0FE12F37" w14:textId="77777777" w:rsidR="00466B25" w:rsidRPr="00B51408" w:rsidRDefault="00466B25" w:rsidP="00401CA4">
            <w:pPr>
              <w:spacing w:after="0" w:line="240" w:lineRule="auto"/>
              <w:jc w:val="both"/>
              <w:rPr>
                <w:rFonts w:eastAsia="Times New Roman" w:cs="Times New Roman"/>
                <w:sz w:val="20"/>
                <w:szCs w:val="20"/>
              </w:rPr>
            </w:pPr>
          </w:p>
        </w:tc>
        <w:tc>
          <w:tcPr>
            <w:tcW w:w="444" w:type="pct"/>
            <w:tcBorders>
              <w:top w:val="nil"/>
              <w:left w:val="nil"/>
              <w:bottom w:val="nil"/>
              <w:right w:val="nil"/>
            </w:tcBorders>
            <w:shd w:val="clear" w:color="auto" w:fill="auto"/>
            <w:noWrap/>
            <w:vAlign w:val="bottom"/>
            <w:hideMark/>
          </w:tcPr>
          <w:p w14:paraId="4CDD14F1" w14:textId="77777777" w:rsidR="00466B25" w:rsidRPr="00B51408" w:rsidRDefault="00466B25" w:rsidP="00401CA4">
            <w:pPr>
              <w:spacing w:after="0" w:line="240" w:lineRule="auto"/>
              <w:jc w:val="both"/>
              <w:rPr>
                <w:rFonts w:eastAsia="Times New Roman" w:cs="Times New Roman"/>
                <w:sz w:val="20"/>
                <w:szCs w:val="20"/>
              </w:rPr>
            </w:pPr>
          </w:p>
        </w:tc>
        <w:tc>
          <w:tcPr>
            <w:tcW w:w="1378" w:type="pct"/>
            <w:tcBorders>
              <w:top w:val="nil"/>
              <w:left w:val="nil"/>
              <w:bottom w:val="nil"/>
              <w:right w:val="nil"/>
            </w:tcBorders>
            <w:shd w:val="clear" w:color="auto" w:fill="auto"/>
            <w:noWrap/>
            <w:vAlign w:val="bottom"/>
            <w:hideMark/>
          </w:tcPr>
          <w:p w14:paraId="587931B9"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3C756DAF" w14:textId="77777777" w:rsidR="00466B25" w:rsidRPr="00B51408" w:rsidRDefault="00466B25" w:rsidP="00401CA4">
            <w:pPr>
              <w:spacing w:after="0" w:line="240" w:lineRule="auto"/>
              <w:jc w:val="both"/>
              <w:rPr>
                <w:rFonts w:eastAsia="Times New Roman" w:cs="Times New Roman"/>
                <w:sz w:val="20"/>
                <w:szCs w:val="20"/>
              </w:rPr>
            </w:pPr>
          </w:p>
        </w:tc>
      </w:tr>
      <w:tr w:rsidR="00466B25" w:rsidRPr="00B51408" w14:paraId="49A680D0" w14:textId="77777777" w:rsidTr="00644B4E">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0E91A66"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Cash A/c</w:t>
            </w:r>
          </w:p>
        </w:tc>
      </w:tr>
      <w:tr w:rsidR="00466B25" w:rsidRPr="00B51408" w14:paraId="45EA71D7" w14:textId="77777777" w:rsidTr="00644B4E">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14:paraId="13A88987"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14:paraId="43B0AAF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4" w:space="0" w:color="auto"/>
            </w:tcBorders>
            <w:shd w:val="clear" w:color="auto" w:fill="auto"/>
            <w:noWrap/>
            <w:vAlign w:val="bottom"/>
            <w:hideMark/>
          </w:tcPr>
          <w:p w14:paraId="6B9C15B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w:t>
            </w:r>
          </w:p>
        </w:tc>
        <w:tc>
          <w:tcPr>
            <w:tcW w:w="444" w:type="pct"/>
            <w:tcBorders>
              <w:top w:val="nil"/>
              <w:left w:val="nil"/>
              <w:bottom w:val="single" w:sz="8" w:space="0" w:color="auto"/>
              <w:right w:val="single" w:sz="4" w:space="0" w:color="auto"/>
            </w:tcBorders>
            <w:shd w:val="clear" w:color="auto" w:fill="auto"/>
            <w:noWrap/>
            <w:vAlign w:val="bottom"/>
            <w:hideMark/>
          </w:tcPr>
          <w:p w14:paraId="5DFA89C3"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14:paraId="6F83EE28"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8" w:space="0" w:color="auto"/>
            </w:tcBorders>
            <w:shd w:val="clear" w:color="auto" w:fill="auto"/>
            <w:noWrap/>
            <w:vAlign w:val="bottom"/>
            <w:hideMark/>
          </w:tcPr>
          <w:p w14:paraId="33545916"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w:t>
            </w:r>
          </w:p>
        </w:tc>
      </w:tr>
      <w:tr w:rsidR="00466B25" w:rsidRPr="00B51408" w14:paraId="4A3AED2E"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4E1E1E92"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20-Jun</w:t>
            </w:r>
          </w:p>
        </w:tc>
        <w:tc>
          <w:tcPr>
            <w:tcW w:w="1413" w:type="pct"/>
            <w:tcBorders>
              <w:top w:val="nil"/>
              <w:left w:val="nil"/>
              <w:bottom w:val="single" w:sz="4" w:space="0" w:color="auto"/>
              <w:right w:val="single" w:sz="4" w:space="0" w:color="auto"/>
            </w:tcBorders>
            <w:shd w:val="clear" w:color="auto" w:fill="auto"/>
            <w:noWrap/>
            <w:vAlign w:val="bottom"/>
            <w:hideMark/>
          </w:tcPr>
          <w:p w14:paraId="74879C3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Sales</w:t>
            </w:r>
          </w:p>
        </w:tc>
        <w:tc>
          <w:tcPr>
            <w:tcW w:w="660" w:type="pct"/>
            <w:tcBorders>
              <w:top w:val="nil"/>
              <w:left w:val="nil"/>
              <w:bottom w:val="single" w:sz="4" w:space="0" w:color="auto"/>
              <w:right w:val="single" w:sz="4" w:space="0" w:color="auto"/>
            </w:tcBorders>
            <w:shd w:val="clear" w:color="auto" w:fill="auto"/>
            <w:noWrap/>
            <w:vAlign w:val="bottom"/>
            <w:hideMark/>
          </w:tcPr>
          <w:p w14:paraId="1181716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6,000 </w:t>
            </w:r>
          </w:p>
        </w:tc>
        <w:tc>
          <w:tcPr>
            <w:tcW w:w="444" w:type="pct"/>
            <w:tcBorders>
              <w:top w:val="nil"/>
              <w:left w:val="nil"/>
              <w:bottom w:val="single" w:sz="4" w:space="0" w:color="auto"/>
              <w:right w:val="single" w:sz="4" w:space="0" w:color="auto"/>
            </w:tcBorders>
            <w:shd w:val="clear" w:color="auto" w:fill="auto"/>
            <w:noWrap/>
            <w:vAlign w:val="bottom"/>
            <w:hideMark/>
          </w:tcPr>
          <w:p w14:paraId="2DE9555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25-Jun</w:t>
            </w:r>
          </w:p>
        </w:tc>
        <w:tc>
          <w:tcPr>
            <w:tcW w:w="1378" w:type="pct"/>
            <w:tcBorders>
              <w:top w:val="nil"/>
              <w:left w:val="nil"/>
              <w:bottom w:val="single" w:sz="4" w:space="0" w:color="auto"/>
              <w:right w:val="single" w:sz="4" w:space="0" w:color="auto"/>
            </w:tcBorders>
            <w:shd w:val="clear" w:color="auto" w:fill="auto"/>
            <w:noWrap/>
            <w:vAlign w:val="bottom"/>
            <w:hideMark/>
          </w:tcPr>
          <w:p w14:paraId="6B7ABB6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Georgina</w:t>
            </w:r>
          </w:p>
        </w:tc>
        <w:tc>
          <w:tcPr>
            <w:tcW w:w="660" w:type="pct"/>
            <w:tcBorders>
              <w:top w:val="nil"/>
              <w:left w:val="nil"/>
              <w:bottom w:val="single" w:sz="4" w:space="0" w:color="auto"/>
              <w:right w:val="single" w:sz="4" w:space="0" w:color="auto"/>
            </w:tcBorders>
            <w:shd w:val="clear" w:color="auto" w:fill="auto"/>
            <w:noWrap/>
            <w:vAlign w:val="bottom"/>
            <w:hideMark/>
          </w:tcPr>
          <w:p w14:paraId="5E75048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£ 11,160 </w:t>
            </w:r>
          </w:p>
        </w:tc>
      </w:tr>
      <w:tr w:rsidR="00466B25" w:rsidRPr="00B51408" w14:paraId="1EB18A09"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51A9E48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24-Jun</w:t>
            </w:r>
          </w:p>
        </w:tc>
        <w:tc>
          <w:tcPr>
            <w:tcW w:w="1413" w:type="pct"/>
            <w:tcBorders>
              <w:top w:val="nil"/>
              <w:left w:val="nil"/>
              <w:bottom w:val="single" w:sz="4" w:space="0" w:color="auto"/>
              <w:right w:val="single" w:sz="4" w:space="0" w:color="auto"/>
            </w:tcBorders>
            <w:shd w:val="clear" w:color="auto" w:fill="auto"/>
            <w:noWrap/>
            <w:vAlign w:val="bottom"/>
            <w:hideMark/>
          </w:tcPr>
          <w:p w14:paraId="7DB05785"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To </w:t>
            </w:r>
            <w:proofErr w:type="spellStart"/>
            <w:r w:rsidRPr="00B51408">
              <w:rPr>
                <w:rFonts w:eastAsia="Times New Roman" w:cs="Times New Roman"/>
                <w:color w:val="000000"/>
                <w:szCs w:val="24"/>
              </w:rPr>
              <w:t>Clarie</w:t>
            </w:r>
            <w:proofErr w:type="spellEnd"/>
          </w:p>
        </w:tc>
        <w:tc>
          <w:tcPr>
            <w:tcW w:w="660" w:type="pct"/>
            <w:tcBorders>
              <w:top w:val="nil"/>
              <w:left w:val="nil"/>
              <w:bottom w:val="single" w:sz="4" w:space="0" w:color="auto"/>
              <w:right w:val="single" w:sz="4" w:space="0" w:color="auto"/>
            </w:tcBorders>
            <w:shd w:val="clear" w:color="auto" w:fill="auto"/>
            <w:noWrap/>
            <w:vAlign w:val="bottom"/>
            <w:hideMark/>
          </w:tcPr>
          <w:p w14:paraId="711A72A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7,075 </w:t>
            </w:r>
          </w:p>
        </w:tc>
        <w:tc>
          <w:tcPr>
            <w:tcW w:w="444" w:type="pct"/>
            <w:tcBorders>
              <w:top w:val="nil"/>
              <w:left w:val="nil"/>
              <w:bottom w:val="single" w:sz="4" w:space="0" w:color="auto"/>
              <w:right w:val="single" w:sz="4" w:space="0" w:color="auto"/>
            </w:tcBorders>
            <w:shd w:val="clear" w:color="auto" w:fill="auto"/>
            <w:noWrap/>
            <w:vAlign w:val="bottom"/>
            <w:hideMark/>
          </w:tcPr>
          <w:p w14:paraId="1EADCC96"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14:paraId="0C8E4E7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Andrew</w:t>
            </w:r>
          </w:p>
        </w:tc>
        <w:tc>
          <w:tcPr>
            <w:tcW w:w="660" w:type="pct"/>
            <w:tcBorders>
              <w:top w:val="nil"/>
              <w:left w:val="nil"/>
              <w:bottom w:val="single" w:sz="4" w:space="0" w:color="auto"/>
              <w:right w:val="single" w:sz="4" w:space="0" w:color="auto"/>
            </w:tcBorders>
            <w:shd w:val="clear" w:color="auto" w:fill="auto"/>
            <w:noWrap/>
            <w:vAlign w:val="bottom"/>
            <w:hideMark/>
          </w:tcPr>
          <w:p w14:paraId="4A64F901"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4,410 </w:t>
            </w:r>
          </w:p>
        </w:tc>
      </w:tr>
      <w:tr w:rsidR="00466B25" w:rsidRPr="00B51408" w14:paraId="12AF9F4C"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1C09399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25-Jun</w:t>
            </w:r>
          </w:p>
        </w:tc>
        <w:tc>
          <w:tcPr>
            <w:tcW w:w="1413" w:type="pct"/>
            <w:tcBorders>
              <w:top w:val="nil"/>
              <w:left w:val="nil"/>
              <w:bottom w:val="single" w:sz="4" w:space="0" w:color="auto"/>
              <w:right w:val="single" w:sz="4" w:space="0" w:color="auto"/>
            </w:tcBorders>
            <w:shd w:val="clear" w:color="auto" w:fill="auto"/>
            <w:noWrap/>
            <w:vAlign w:val="bottom"/>
            <w:hideMark/>
          </w:tcPr>
          <w:p w14:paraId="28F3F44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Hywel</w:t>
            </w:r>
          </w:p>
        </w:tc>
        <w:tc>
          <w:tcPr>
            <w:tcW w:w="660" w:type="pct"/>
            <w:tcBorders>
              <w:top w:val="nil"/>
              <w:left w:val="nil"/>
              <w:bottom w:val="single" w:sz="4" w:space="0" w:color="auto"/>
              <w:right w:val="single" w:sz="4" w:space="0" w:color="auto"/>
            </w:tcBorders>
            <w:shd w:val="clear" w:color="auto" w:fill="auto"/>
            <w:noWrap/>
            <w:vAlign w:val="bottom"/>
            <w:hideMark/>
          </w:tcPr>
          <w:p w14:paraId="31F03DF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8,550 </w:t>
            </w:r>
          </w:p>
        </w:tc>
        <w:tc>
          <w:tcPr>
            <w:tcW w:w="444" w:type="pct"/>
            <w:tcBorders>
              <w:top w:val="nil"/>
              <w:left w:val="nil"/>
              <w:bottom w:val="single" w:sz="4" w:space="0" w:color="auto"/>
              <w:right w:val="single" w:sz="4" w:space="0" w:color="auto"/>
            </w:tcBorders>
            <w:shd w:val="clear" w:color="auto" w:fill="auto"/>
            <w:noWrap/>
            <w:vAlign w:val="bottom"/>
            <w:hideMark/>
          </w:tcPr>
          <w:p w14:paraId="6886CAB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14:paraId="161C4E2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660" w:type="pct"/>
            <w:tcBorders>
              <w:top w:val="nil"/>
              <w:left w:val="nil"/>
              <w:bottom w:val="single" w:sz="4" w:space="0" w:color="auto"/>
              <w:right w:val="single" w:sz="4" w:space="0" w:color="auto"/>
            </w:tcBorders>
            <w:shd w:val="clear" w:color="auto" w:fill="auto"/>
            <w:noWrap/>
            <w:vAlign w:val="bottom"/>
            <w:hideMark/>
          </w:tcPr>
          <w:p w14:paraId="56EE654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6,055 </w:t>
            </w:r>
          </w:p>
        </w:tc>
      </w:tr>
      <w:tr w:rsidR="00466B25" w:rsidRPr="00B51408" w14:paraId="1EF11D01" w14:textId="77777777" w:rsidTr="00644B4E">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767EE5E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7D477B3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3A4F60D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£ 21,625 </w:t>
            </w:r>
          </w:p>
        </w:tc>
        <w:tc>
          <w:tcPr>
            <w:tcW w:w="444" w:type="pct"/>
            <w:tcBorders>
              <w:top w:val="nil"/>
              <w:left w:val="nil"/>
              <w:bottom w:val="single" w:sz="4" w:space="0" w:color="auto"/>
              <w:right w:val="single" w:sz="4" w:space="0" w:color="auto"/>
            </w:tcBorders>
            <w:shd w:val="clear" w:color="auto" w:fill="auto"/>
            <w:noWrap/>
            <w:vAlign w:val="bottom"/>
            <w:hideMark/>
          </w:tcPr>
          <w:p w14:paraId="12442E25"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5CAB00D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274BB87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£ 21,625 </w:t>
            </w:r>
          </w:p>
        </w:tc>
      </w:tr>
      <w:tr w:rsidR="00466B25" w:rsidRPr="00B51408" w14:paraId="3DE0732A" w14:textId="77777777" w:rsidTr="00644B4E">
        <w:trPr>
          <w:trHeight w:val="345"/>
        </w:trPr>
        <w:tc>
          <w:tcPr>
            <w:tcW w:w="444" w:type="pct"/>
            <w:tcBorders>
              <w:top w:val="nil"/>
              <w:left w:val="nil"/>
              <w:bottom w:val="nil"/>
              <w:right w:val="nil"/>
            </w:tcBorders>
            <w:shd w:val="clear" w:color="auto" w:fill="auto"/>
            <w:noWrap/>
            <w:vAlign w:val="bottom"/>
            <w:hideMark/>
          </w:tcPr>
          <w:p w14:paraId="22F26C6F" w14:textId="77777777" w:rsidR="00466B25" w:rsidRPr="00B51408" w:rsidRDefault="00466B25" w:rsidP="00401CA4">
            <w:pPr>
              <w:spacing w:after="0" w:line="240" w:lineRule="auto"/>
              <w:jc w:val="both"/>
              <w:rPr>
                <w:rFonts w:eastAsia="Times New Roman" w:cs="Times New Roman"/>
                <w:b/>
                <w:bCs/>
                <w:color w:val="000000"/>
                <w:szCs w:val="24"/>
              </w:rPr>
            </w:pPr>
          </w:p>
        </w:tc>
        <w:tc>
          <w:tcPr>
            <w:tcW w:w="1413" w:type="pct"/>
            <w:tcBorders>
              <w:top w:val="nil"/>
              <w:left w:val="nil"/>
              <w:bottom w:val="nil"/>
              <w:right w:val="nil"/>
            </w:tcBorders>
            <w:shd w:val="clear" w:color="auto" w:fill="auto"/>
            <w:noWrap/>
            <w:vAlign w:val="bottom"/>
            <w:hideMark/>
          </w:tcPr>
          <w:p w14:paraId="49369339"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4DBAD4B0" w14:textId="77777777" w:rsidR="00466B25" w:rsidRPr="00B51408" w:rsidRDefault="00466B25" w:rsidP="00401CA4">
            <w:pPr>
              <w:spacing w:after="0" w:line="240" w:lineRule="auto"/>
              <w:jc w:val="both"/>
              <w:rPr>
                <w:rFonts w:eastAsia="Times New Roman" w:cs="Times New Roman"/>
                <w:sz w:val="20"/>
                <w:szCs w:val="20"/>
              </w:rPr>
            </w:pPr>
          </w:p>
        </w:tc>
        <w:tc>
          <w:tcPr>
            <w:tcW w:w="444" w:type="pct"/>
            <w:tcBorders>
              <w:top w:val="nil"/>
              <w:left w:val="nil"/>
              <w:bottom w:val="nil"/>
              <w:right w:val="nil"/>
            </w:tcBorders>
            <w:shd w:val="clear" w:color="auto" w:fill="auto"/>
            <w:noWrap/>
            <w:vAlign w:val="bottom"/>
            <w:hideMark/>
          </w:tcPr>
          <w:p w14:paraId="137E3BC2" w14:textId="77777777" w:rsidR="00466B25" w:rsidRPr="00B51408" w:rsidRDefault="00466B25" w:rsidP="00401CA4">
            <w:pPr>
              <w:spacing w:after="0" w:line="240" w:lineRule="auto"/>
              <w:jc w:val="both"/>
              <w:rPr>
                <w:rFonts w:eastAsia="Times New Roman" w:cs="Times New Roman"/>
                <w:sz w:val="20"/>
                <w:szCs w:val="20"/>
              </w:rPr>
            </w:pPr>
          </w:p>
        </w:tc>
        <w:tc>
          <w:tcPr>
            <w:tcW w:w="1378" w:type="pct"/>
            <w:tcBorders>
              <w:top w:val="nil"/>
              <w:left w:val="nil"/>
              <w:bottom w:val="nil"/>
              <w:right w:val="nil"/>
            </w:tcBorders>
            <w:shd w:val="clear" w:color="auto" w:fill="auto"/>
            <w:noWrap/>
            <w:vAlign w:val="bottom"/>
            <w:hideMark/>
          </w:tcPr>
          <w:p w14:paraId="6CC73074"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309ACE13" w14:textId="77777777" w:rsidR="00466B25" w:rsidRPr="00B51408" w:rsidRDefault="00466B25" w:rsidP="00401CA4">
            <w:pPr>
              <w:spacing w:after="0" w:line="240" w:lineRule="auto"/>
              <w:jc w:val="both"/>
              <w:rPr>
                <w:rFonts w:eastAsia="Times New Roman" w:cs="Times New Roman"/>
                <w:sz w:val="20"/>
                <w:szCs w:val="20"/>
              </w:rPr>
            </w:pPr>
          </w:p>
        </w:tc>
      </w:tr>
      <w:tr w:rsidR="00466B25" w:rsidRPr="00B51408" w14:paraId="5C9F0F8B" w14:textId="77777777" w:rsidTr="00644B4E">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6AED7F0"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Claire A/c</w:t>
            </w:r>
          </w:p>
        </w:tc>
      </w:tr>
      <w:tr w:rsidR="00466B25" w:rsidRPr="00B51408" w14:paraId="1B55E089" w14:textId="77777777" w:rsidTr="00644B4E">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14:paraId="5D241CE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14:paraId="4D76198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4" w:space="0" w:color="auto"/>
            </w:tcBorders>
            <w:shd w:val="clear" w:color="auto" w:fill="auto"/>
            <w:noWrap/>
            <w:vAlign w:val="bottom"/>
            <w:hideMark/>
          </w:tcPr>
          <w:p w14:paraId="46BECFD9"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14:paraId="21389652"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14:paraId="12EB7D2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8" w:space="0" w:color="auto"/>
            </w:tcBorders>
            <w:shd w:val="clear" w:color="auto" w:fill="auto"/>
            <w:noWrap/>
            <w:vAlign w:val="bottom"/>
            <w:hideMark/>
          </w:tcPr>
          <w:p w14:paraId="6F2C8E2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466B25" w:rsidRPr="00B51408" w14:paraId="15D65D3A" w14:textId="77777777" w:rsidTr="00644B4E">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939926"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2-Jun</w:t>
            </w:r>
          </w:p>
        </w:tc>
        <w:tc>
          <w:tcPr>
            <w:tcW w:w="1413" w:type="pct"/>
            <w:tcBorders>
              <w:top w:val="nil"/>
              <w:left w:val="nil"/>
              <w:bottom w:val="single" w:sz="4" w:space="0" w:color="auto"/>
              <w:right w:val="single" w:sz="4" w:space="0" w:color="auto"/>
            </w:tcBorders>
            <w:shd w:val="clear" w:color="auto" w:fill="auto"/>
            <w:noWrap/>
            <w:vAlign w:val="bottom"/>
            <w:hideMark/>
          </w:tcPr>
          <w:p w14:paraId="6167152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Sales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4AA45F66"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8,075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14:paraId="1EECB62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22-Jun</w:t>
            </w:r>
          </w:p>
        </w:tc>
        <w:tc>
          <w:tcPr>
            <w:tcW w:w="1378" w:type="pct"/>
            <w:tcBorders>
              <w:top w:val="nil"/>
              <w:left w:val="nil"/>
              <w:bottom w:val="single" w:sz="4" w:space="0" w:color="auto"/>
              <w:right w:val="single" w:sz="4" w:space="0" w:color="auto"/>
            </w:tcBorders>
            <w:shd w:val="clear" w:color="auto" w:fill="auto"/>
            <w:noWrap/>
            <w:vAlign w:val="bottom"/>
            <w:hideMark/>
          </w:tcPr>
          <w:p w14:paraId="7A14D7C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By Sales Return </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0CA7A0F4"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1,000 </w:t>
            </w:r>
          </w:p>
        </w:tc>
      </w:tr>
      <w:tr w:rsidR="00466B25" w:rsidRPr="00B51408" w14:paraId="1F0FEAD6"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5BC3307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6A27407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7EE1CD87"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14:paraId="3796B73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24-Jun</w:t>
            </w:r>
          </w:p>
        </w:tc>
        <w:tc>
          <w:tcPr>
            <w:tcW w:w="1378" w:type="pct"/>
            <w:tcBorders>
              <w:top w:val="nil"/>
              <w:left w:val="nil"/>
              <w:bottom w:val="single" w:sz="4" w:space="0" w:color="auto"/>
              <w:right w:val="single" w:sz="4" w:space="0" w:color="auto"/>
            </w:tcBorders>
            <w:shd w:val="clear" w:color="auto" w:fill="auto"/>
            <w:noWrap/>
            <w:vAlign w:val="bottom"/>
            <w:hideMark/>
          </w:tcPr>
          <w:p w14:paraId="2C00A176"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660" w:type="pct"/>
            <w:tcBorders>
              <w:top w:val="nil"/>
              <w:left w:val="nil"/>
              <w:bottom w:val="single" w:sz="4" w:space="0" w:color="auto"/>
              <w:right w:val="single" w:sz="4" w:space="0" w:color="auto"/>
            </w:tcBorders>
            <w:shd w:val="clear" w:color="auto" w:fill="auto"/>
            <w:noWrap/>
            <w:vAlign w:val="bottom"/>
            <w:hideMark/>
          </w:tcPr>
          <w:p w14:paraId="2F3F00D6"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7,075 </w:t>
            </w:r>
          </w:p>
        </w:tc>
      </w:tr>
      <w:tr w:rsidR="00466B25" w:rsidRPr="00B51408" w14:paraId="08D4BA7A" w14:textId="77777777" w:rsidTr="00644B4E">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40B0C61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58AC62F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685D1B7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8,075 </w:t>
            </w:r>
          </w:p>
        </w:tc>
        <w:tc>
          <w:tcPr>
            <w:tcW w:w="444" w:type="pct"/>
            <w:tcBorders>
              <w:top w:val="nil"/>
              <w:left w:val="nil"/>
              <w:bottom w:val="single" w:sz="4" w:space="0" w:color="auto"/>
              <w:right w:val="single" w:sz="4" w:space="0" w:color="auto"/>
            </w:tcBorders>
            <w:shd w:val="clear" w:color="auto" w:fill="auto"/>
            <w:noWrap/>
            <w:vAlign w:val="bottom"/>
            <w:hideMark/>
          </w:tcPr>
          <w:p w14:paraId="56F42CA7"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7061DCE1"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75639840"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8,075 </w:t>
            </w:r>
          </w:p>
        </w:tc>
      </w:tr>
      <w:tr w:rsidR="00466B25" w:rsidRPr="00B51408" w14:paraId="6F599B9B" w14:textId="77777777" w:rsidTr="00644B4E">
        <w:trPr>
          <w:trHeight w:val="345"/>
        </w:trPr>
        <w:tc>
          <w:tcPr>
            <w:tcW w:w="444" w:type="pct"/>
            <w:tcBorders>
              <w:top w:val="nil"/>
              <w:left w:val="nil"/>
              <w:bottom w:val="nil"/>
              <w:right w:val="nil"/>
            </w:tcBorders>
            <w:shd w:val="clear" w:color="auto" w:fill="auto"/>
            <w:noWrap/>
            <w:vAlign w:val="bottom"/>
            <w:hideMark/>
          </w:tcPr>
          <w:p w14:paraId="64028B19" w14:textId="77777777" w:rsidR="00466B25" w:rsidRPr="00B51408" w:rsidRDefault="00466B25" w:rsidP="00401CA4">
            <w:pPr>
              <w:spacing w:after="0" w:line="240" w:lineRule="auto"/>
              <w:jc w:val="both"/>
              <w:rPr>
                <w:rFonts w:eastAsia="Times New Roman" w:cs="Times New Roman"/>
                <w:b/>
                <w:bCs/>
                <w:color w:val="000000"/>
                <w:szCs w:val="24"/>
              </w:rPr>
            </w:pPr>
          </w:p>
        </w:tc>
        <w:tc>
          <w:tcPr>
            <w:tcW w:w="1413" w:type="pct"/>
            <w:tcBorders>
              <w:top w:val="nil"/>
              <w:left w:val="nil"/>
              <w:bottom w:val="nil"/>
              <w:right w:val="nil"/>
            </w:tcBorders>
            <w:shd w:val="clear" w:color="auto" w:fill="auto"/>
            <w:noWrap/>
            <w:vAlign w:val="bottom"/>
            <w:hideMark/>
          </w:tcPr>
          <w:p w14:paraId="509F2170"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03D299FC" w14:textId="77777777" w:rsidR="00466B25" w:rsidRPr="00B51408" w:rsidRDefault="00466B25" w:rsidP="00401CA4">
            <w:pPr>
              <w:spacing w:after="0" w:line="240" w:lineRule="auto"/>
              <w:jc w:val="both"/>
              <w:rPr>
                <w:rFonts w:eastAsia="Times New Roman" w:cs="Times New Roman"/>
                <w:sz w:val="20"/>
                <w:szCs w:val="20"/>
              </w:rPr>
            </w:pPr>
          </w:p>
        </w:tc>
        <w:tc>
          <w:tcPr>
            <w:tcW w:w="444" w:type="pct"/>
            <w:tcBorders>
              <w:top w:val="nil"/>
              <w:left w:val="nil"/>
              <w:bottom w:val="nil"/>
              <w:right w:val="nil"/>
            </w:tcBorders>
            <w:shd w:val="clear" w:color="auto" w:fill="auto"/>
            <w:noWrap/>
            <w:vAlign w:val="bottom"/>
            <w:hideMark/>
          </w:tcPr>
          <w:p w14:paraId="416A1949" w14:textId="77777777" w:rsidR="00466B25" w:rsidRPr="00B51408" w:rsidRDefault="00466B25" w:rsidP="00401CA4">
            <w:pPr>
              <w:spacing w:after="0" w:line="240" w:lineRule="auto"/>
              <w:jc w:val="both"/>
              <w:rPr>
                <w:rFonts w:eastAsia="Times New Roman" w:cs="Times New Roman"/>
                <w:sz w:val="20"/>
                <w:szCs w:val="20"/>
              </w:rPr>
            </w:pPr>
          </w:p>
        </w:tc>
        <w:tc>
          <w:tcPr>
            <w:tcW w:w="1378" w:type="pct"/>
            <w:tcBorders>
              <w:top w:val="nil"/>
              <w:left w:val="nil"/>
              <w:bottom w:val="nil"/>
              <w:right w:val="nil"/>
            </w:tcBorders>
            <w:shd w:val="clear" w:color="auto" w:fill="auto"/>
            <w:noWrap/>
            <w:vAlign w:val="bottom"/>
            <w:hideMark/>
          </w:tcPr>
          <w:p w14:paraId="1E58DCF7"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5221A23B" w14:textId="77777777" w:rsidR="00466B25" w:rsidRPr="00B51408" w:rsidRDefault="00466B25" w:rsidP="00401CA4">
            <w:pPr>
              <w:spacing w:after="0" w:line="240" w:lineRule="auto"/>
              <w:jc w:val="both"/>
              <w:rPr>
                <w:rFonts w:eastAsia="Times New Roman" w:cs="Times New Roman"/>
                <w:sz w:val="20"/>
                <w:szCs w:val="20"/>
              </w:rPr>
            </w:pPr>
          </w:p>
        </w:tc>
      </w:tr>
      <w:tr w:rsidR="00466B25" w:rsidRPr="00B51408" w14:paraId="0E25C101" w14:textId="77777777" w:rsidTr="00644B4E">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BB371E8"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Discount Allowed A/c</w:t>
            </w:r>
          </w:p>
        </w:tc>
      </w:tr>
      <w:tr w:rsidR="00466B25" w:rsidRPr="00B51408" w14:paraId="4737057F" w14:textId="77777777" w:rsidTr="00644B4E">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14:paraId="5969F02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14:paraId="502F9349"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4" w:space="0" w:color="auto"/>
            </w:tcBorders>
            <w:shd w:val="clear" w:color="auto" w:fill="auto"/>
            <w:noWrap/>
            <w:vAlign w:val="bottom"/>
            <w:hideMark/>
          </w:tcPr>
          <w:p w14:paraId="4C32466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14:paraId="3FC423C1"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14:paraId="629C7562"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8" w:space="0" w:color="auto"/>
            </w:tcBorders>
            <w:shd w:val="clear" w:color="auto" w:fill="auto"/>
            <w:noWrap/>
            <w:vAlign w:val="bottom"/>
            <w:hideMark/>
          </w:tcPr>
          <w:p w14:paraId="27501B60"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466B25" w:rsidRPr="00B51408" w14:paraId="05C8DC02" w14:textId="77777777" w:rsidTr="00644B4E">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DAA7E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2-Jun</w:t>
            </w:r>
          </w:p>
        </w:tc>
        <w:tc>
          <w:tcPr>
            <w:tcW w:w="1413" w:type="pct"/>
            <w:tcBorders>
              <w:top w:val="nil"/>
              <w:left w:val="nil"/>
              <w:bottom w:val="single" w:sz="4" w:space="0" w:color="auto"/>
              <w:right w:val="single" w:sz="4" w:space="0" w:color="auto"/>
            </w:tcBorders>
            <w:shd w:val="clear" w:color="auto" w:fill="auto"/>
            <w:noWrap/>
            <w:vAlign w:val="bottom"/>
            <w:hideMark/>
          </w:tcPr>
          <w:p w14:paraId="736785A1"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Sales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657E6D5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425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14:paraId="3E35AC8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14:paraId="2C29600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4A56FA3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1,025 </w:t>
            </w:r>
          </w:p>
        </w:tc>
      </w:tr>
      <w:tr w:rsidR="00466B25" w:rsidRPr="00B51408" w14:paraId="5628C189"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05ACE0A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14-Jun</w:t>
            </w:r>
          </w:p>
        </w:tc>
        <w:tc>
          <w:tcPr>
            <w:tcW w:w="1413" w:type="pct"/>
            <w:tcBorders>
              <w:top w:val="nil"/>
              <w:left w:val="nil"/>
              <w:bottom w:val="single" w:sz="4" w:space="0" w:color="auto"/>
              <w:right w:val="single" w:sz="4" w:space="0" w:color="auto"/>
            </w:tcBorders>
            <w:shd w:val="clear" w:color="auto" w:fill="auto"/>
            <w:noWrap/>
            <w:vAlign w:val="bottom"/>
            <w:hideMark/>
          </w:tcPr>
          <w:p w14:paraId="5433AC7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Sales</w:t>
            </w:r>
          </w:p>
        </w:tc>
        <w:tc>
          <w:tcPr>
            <w:tcW w:w="660" w:type="pct"/>
            <w:tcBorders>
              <w:top w:val="nil"/>
              <w:left w:val="nil"/>
              <w:bottom w:val="single" w:sz="4" w:space="0" w:color="auto"/>
              <w:right w:val="single" w:sz="4" w:space="0" w:color="auto"/>
            </w:tcBorders>
            <w:shd w:val="clear" w:color="auto" w:fill="auto"/>
            <w:noWrap/>
            <w:vAlign w:val="bottom"/>
            <w:hideMark/>
          </w:tcPr>
          <w:p w14:paraId="5D6CB28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450 </w:t>
            </w:r>
          </w:p>
        </w:tc>
        <w:tc>
          <w:tcPr>
            <w:tcW w:w="444" w:type="pct"/>
            <w:tcBorders>
              <w:top w:val="nil"/>
              <w:left w:val="nil"/>
              <w:bottom w:val="single" w:sz="4" w:space="0" w:color="auto"/>
              <w:right w:val="single" w:sz="4" w:space="0" w:color="auto"/>
            </w:tcBorders>
            <w:shd w:val="clear" w:color="auto" w:fill="auto"/>
            <w:noWrap/>
            <w:vAlign w:val="bottom"/>
            <w:hideMark/>
          </w:tcPr>
          <w:p w14:paraId="2E0A3964"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5948825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4DBC918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466B25" w:rsidRPr="00B51408" w14:paraId="469567F1"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7495938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24-Jun</w:t>
            </w:r>
          </w:p>
        </w:tc>
        <w:tc>
          <w:tcPr>
            <w:tcW w:w="1413" w:type="pct"/>
            <w:tcBorders>
              <w:top w:val="nil"/>
              <w:left w:val="nil"/>
              <w:bottom w:val="single" w:sz="4" w:space="0" w:color="auto"/>
              <w:right w:val="single" w:sz="4" w:space="0" w:color="auto"/>
            </w:tcBorders>
            <w:shd w:val="clear" w:color="auto" w:fill="auto"/>
            <w:noWrap/>
            <w:vAlign w:val="bottom"/>
            <w:hideMark/>
          </w:tcPr>
          <w:p w14:paraId="2948F44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Sales</w:t>
            </w:r>
          </w:p>
        </w:tc>
        <w:tc>
          <w:tcPr>
            <w:tcW w:w="660" w:type="pct"/>
            <w:tcBorders>
              <w:top w:val="nil"/>
              <w:left w:val="nil"/>
              <w:bottom w:val="single" w:sz="4" w:space="0" w:color="auto"/>
              <w:right w:val="single" w:sz="4" w:space="0" w:color="auto"/>
            </w:tcBorders>
            <w:shd w:val="clear" w:color="auto" w:fill="auto"/>
            <w:noWrap/>
            <w:vAlign w:val="bottom"/>
            <w:hideMark/>
          </w:tcPr>
          <w:p w14:paraId="6ECF88E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150 </w:t>
            </w:r>
          </w:p>
        </w:tc>
        <w:tc>
          <w:tcPr>
            <w:tcW w:w="444" w:type="pct"/>
            <w:tcBorders>
              <w:top w:val="nil"/>
              <w:left w:val="nil"/>
              <w:bottom w:val="single" w:sz="4" w:space="0" w:color="auto"/>
              <w:right w:val="single" w:sz="4" w:space="0" w:color="auto"/>
            </w:tcBorders>
            <w:shd w:val="clear" w:color="auto" w:fill="auto"/>
            <w:noWrap/>
            <w:vAlign w:val="bottom"/>
            <w:hideMark/>
          </w:tcPr>
          <w:p w14:paraId="2AC4DD17"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5D6291E5"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2983F687"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466B25" w:rsidRPr="00B51408" w14:paraId="1D56908B" w14:textId="77777777" w:rsidTr="00644B4E">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6CC16CA7"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53723648"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5F994C7C"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1,025 </w:t>
            </w:r>
          </w:p>
        </w:tc>
        <w:tc>
          <w:tcPr>
            <w:tcW w:w="444" w:type="pct"/>
            <w:tcBorders>
              <w:top w:val="nil"/>
              <w:left w:val="nil"/>
              <w:bottom w:val="single" w:sz="4" w:space="0" w:color="auto"/>
              <w:right w:val="single" w:sz="4" w:space="0" w:color="auto"/>
            </w:tcBorders>
            <w:shd w:val="clear" w:color="auto" w:fill="auto"/>
            <w:noWrap/>
            <w:vAlign w:val="bottom"/>
            <w:hideMark/>
          </w:tcPr>
          <w:p w14:paraId="17181335"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11A589C9"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16A399F9"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1,025 </w:t>
            </w:r>
          </w:p>
        </w:tc>
      </w:tr>
      <w:tr w:rsidR="00466B25" w:rsidRPr="00B51408" w14:paraId="62E0E9A0" w14:textId="77777777" w:rsidTr="00644B4E">
        <w:trPr>
          <w:trHeight w:val="345"/>
        </w:trPr>
        <w:tc>
          <w:tcPr>
            <w:tcW w:w="444" w:type="pct"/>
            <w:tcBorders>
              <w:top w:val="nil"/>
              <w:left w:val="nil"/>
              <w:bottom w:val="nil"/>
              <w:right w:val="nil"/>
            </w:tcBorders>
            <w:shd w:val="clear" w:color="auto" w:fill="auto"/>
            <w:noWrap/>
            <w:vAlign w:val="bottom"/>
            <w:hideMark/>
          </w:tcPr>
          <w:p w14:paraId="1CF3E8FC" w14:textId="77777777" w:rsidR="00466B25" w:rsidRPr="00B51408" w:rsidRDefault="00466B25" w:rsidP="00401CA4">
            <w:pPr>
              <w:spacing w:after="0" w:line="240" w:lineRule="auto"/>
              <w:jc w:val="both"/>
              <w:rPr>
                <w:rFonts w:eastAsia="Times New Roman" w:cs="Times New Roman"/>
                <w:b/>
                <w:bCs/>
                <w:color w:val="000000"/>
                <w:szCs w:val="24"/>
              </w:rPr>
            </w:pPr>
          </w:p>
        </w:tc>
        <w:tc>
          <w:tcPr>
            <w:tcW w:w="1413" w:type="pct"/>
            <w:tcBorders>
              <w:top w:val="nil"/>
              <w:left w:val="nil"/>
              <w:bottom w:val="nil"/>
              <w:right w:val="nil"/>
            </w:tcBorders>
            <w:shd w:val="clear" w:color="auto" w:fill="auto"/>
            <w:noWrap/>
            <w:vAlign w:val="bottom"/>
            <w:hideMark/>
          </w:tcPr>
          <w:p w14:paraId="543DBFC5"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5FF2D98F" w14:textId="77777777" w:rsidR="00466B25" w:rsidRPr="00B51408" w:rsidRDefault="00466B25" w:rsidP="00401CA4">
            <w:pPr>
              <w:spacing w:after="0" w:line="240" w:lineRule="auto"/>
              <w:jc w:val="both"/>
              <w:rPr>
                <w:rFonts w:eastAsia="Times New Roman" w:cs="Times New Roman"/>
                <w:sz w:val="20"/>
                <w:szCs w:val="20"/>
              </w:rPr>
            </w:pPr>
          </w:p>
        </w:tc>
        <w:tc>
          <w:tcPr>
            <w:tcW w:w="444" w:type="pct"/>
            <w:tcBorders>
              <w:top w:val="nil"/>
              <w:left w:val="nil"/>
              <w:bottom w:val="nil"/>
              <w:right w:val="nil"/>
            </w:tcBorders>
            <w:shd w:val="clear" w:color="auto" w:fill="auto"/>
            <w:noWrap/>
            <w:vAlign w:val="bottom"/>
            <w:hideMark/>
          </w:tcPr>
          <w:p w14:paraId="0291197F" w14:textId="77777777" w:rsidR="00466B25" w:rsidRPr="00B51408" w:rsidRDefault="00466B25" w:rsidP="00401CA4">
            <w:pPr>
              <w:spacing w:after="0" w:line="240" w:lineRule="auto"/>
              <w:jc w:val="both"/>
              <w:rPr>
                <w:rFonts w:eastAsia="Times New Roman" w:cs="Times New Roman"/>
                <w:sz w:val="20"/>
                <w:szCs w:val="20"/>
              </w:rPr>
            </w:pPr>
          </w:p>
        </w:tc>
        <w:tc>
          <w:tcPr>
            <w:tcW w:w="1378" w:type="pct"/>
            <w:tcBorders>
              <w:top w:val="nil"/>
              <w:left w:val="nil"/>
              <w:bottom w:val="nil"/>
              <w:right w:val="nil"/>
            </w:tcBorders>
            <w:shd w:val="clear" w:color="auto" w:fill="auto"/>
            <w:noWrap/>
            <w:vAlign w:val="bottom"/>
            <w:hideMark/>
          </w:tcPr>
          <w:p w14:paraId="138BC8BF"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74A11649" w14:textId="77777777" w:rsidR="00466B25" w:rsidRPr="00B51408" w:rsidRDefault="00466B25" w:rsidP="00401CA4">
            <w:pPr>
              <w:spacing w:after="0" w:line="240" w:lineRule="auto"/>
              <w:jc w:val="both"/>
              <w:rPr>
                <w:rFonts w:eastAsia="Times New Roman" w:cs="Times New Roman"/>
                <w:sz w:val="20"/>
                <w:szCs w:val="20"/>
              </w:rPr>
            </w:pPr>
          </w:p>
        </w:tc>
      </w:tr>
      <w:tr w:rsidR="00466B25" w:rsidRPr="00B51408" w14:paraId="7704506E" w14:textId="77777777" w:rsidTr="00644B4E">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96F89B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Discount Received A/c</w:t>
            </w:r>
          </w:p>
        </w:tc>
      </w:tr>
      <w:tr w:rsidR="00466B25" w:rsidRPr="00B51408" w14:paraId="62656CC0" w14:textId="77777777" w:rsidTr="00644B4E">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14:paraId="7B8E8950"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14:paraId="2636BDEC"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4" w:space="0" w:color="auto"/>
            </w:tcBorders>
            <w:shd w:val="clear" w:color="auto" w:fill="auto"/>
            <w:noWrap/>
            <w:vAlign w:val="bottom"/>
            <w:hideMark/>
          </w:tcPr>
          <w:p w14:paraId="1D20C3F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14:paraId="0D0A2A7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14:paraId="5A0C650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8" w:space="0" w:color="auto"/>
            </w:tcBorders>
            <w:shd w:val="clear" w:color="auto" w:fill="auto"/>
            <w:noWrap/>
            <w:vAlign w:val="bottom"/>
            <w:hideMark/>
          </w:tcPr>
          <w:p w14:paraId="288DC90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466B25" w:rsidRPr="00B51408" w14:paraId="3D744167" w14:textId="77777777" w:rsidTr="00644B4E">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09FAD5"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27-Jun</w:t>
            </w:r>
          </w:p>
        </w:tc>
        <w:tc>
          <w:tcPr>
            <w:tcW w:w="1413" w:type="pct"/>
            <w:tcBorders>
              <w:top w:val="nil"/>
              <w:left w:val="nil"/>
              <w:bottom w:val="single" w:sz="4" w:space="0" w:color="auto"/>
              <w:right w:val="single" w:sz="4" w:space="0" w:color="auto"/>
            </w:tcBorders>
            <w:shd w:val="clear" w:color="auto" w:fill="auto"/>
            <w:noWrap/>
            <w:vAlign w:val="bottom"/>
            <w:hideMark/>
          </w:tcPr>
          <w:p w14:paraId="61E8AB99"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360BEDD7"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930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14:paraId="02B0221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13-Jun</w:t>
            </w:r>
          </w:p>
        </w:tc>
        <w:tc>
          <w:tcPr>
            <w:tcW w:w="1378" w:type="pct"/>
            <w:tcBorders>
              <w:top w:val="nil"/>
              <w:left w:val="nil"/>
              <w:bottom w:val="single" w:sz="4" w:space="0" w:color="auto"/>
              <w:right w:val="single" w:sz="4" w:space="0" w:color="auto"/>
            </w:tcBorders>
            <w:shd w:val="clear" w:color="auto" w:fill="auto"/>
            <w:noWrap/>
            <w:vAlign w:val="bottom"/>
            <w:hideMark/>
          </w:tcPr>
          <w:p w14:paraId="3A1926D9"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Purchases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71F41FC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840 </w:t>
            </w:r>
          </w:p>
        </w:tc>
      </w:tr>
      <w:tr w:rsidR="00466B25" w:rsidRPr="00B51408" w14:paraId="1A8EB6EB"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2FFDEF1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3BCA746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60DFDFC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14:paraId="079942D2"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21-Jun</w:t>
            </w:r>
          </w:p>
        </w:tc>
        <w:tc>
          <w:tcPr>
            <w:tcW w:w="1378" w:type="pct"/>
            <w:tcBorders>
              <w:top w:val="nil"/>
              <w:left w:val="nil"/>
              <w:bottom w:val="single" w:sz="4" w:space="0" w:color="auto"/>
              <w:right w:val="single" w:sz="4" w:space="0" w:color="auto"/>
            </w:tcBorders>
            <w:shd w:val="clear" w:color="auto" w:fill="auto"/>
            <w:noWrap/>
            <w:vAlign w:val="bottom"/>
            <w:hideMark/>
          </w:tcPr>
          <w:p w14:paraId="1DA51E2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Purchases</w:t>
            </w:r>
          </w:p>
        </w:tc>
        <w:tc>
          <w:tcPr>
            <w:tcW w:w="660" w:type="pct"/>
            <w:tcBorders>
              <w:top w:val="nil"/>
              <w:left w:val="nil"/>
              <w:bottom w:val="single" w:sz="4" w:space="0" w:color="auto"/>
              <w:right w:val="single" w:sz="4" w:space="0" w:color="auto"/>
            </w:tcBorders>
            <w:shd w:val="clear" w:color="auto" w:fill="auto"/>
            <w:noWrap/>
            <w:vAlign w:val="bottom"/>
            <w:hideMark/>
          </w:tcPr>
          <w:p w14:paraId="62816F1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90 </w:t>
            </w:r>
          </w:p>
        </w:tc>
      </w:tr>
      <w:tr w:rsidR="00466B25" w:rsidRPr="00B51408" w14:paraId="09A78442" w14:textId="77777777" w:rsidTr="00644B4E">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700C23B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1CC4301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2D75331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930 </w:t>
            </w:r>
          </w:p>
        </w:tc>
        <w:tc>
          <w:tcPr>
            <w:tcW w:w="444" w:type="pct"/>
            <w:tcBorders>
              <w:top w:val="nil"/>
              <w:left w:val="nil"/>
              <w:bottom w:val="single" w:sz="4" w:space="0" w:color="auto"/>
              <w:right w:val="single" w:sz="4" w:space="0" w:color="auto"/>
            </w:tcBorders>
            <w:shd w:val="clear" w:color="auto" w:fill="auto"/>
            <w:noWrap/>
            <w:vAlign w:val="bottom"/>
            <w:hideMark/>
          </w:tcPr>
          <w:p w14:paraId="04354882"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0B2B4639"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1631A58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930 </w:t>
            </w:r>
          </w:p>
        </w:tc>
      </w:tr>
      <w:tr w:rsidR="00466B25" w:rsidRPr="00B51408" w14:paraId="44C87D20" w14:textId="77777777" w:rsidTr="00644B4E">
        <w:trPr>
          <w:trHeight w:val="345"/>
        </w:trPr>
        <w:tc>
          <w:tcPr>
            <w:tcW w:w="444" w:type="pct"/>
            <w:tcBorders>
              <w:top w:val="nil"/>
              <w:left w:val="nil"/>
              <w:bottom w:val="nil"/>
              <w:right w:val="nil"/>
            </w:tcBorders>
            <w:shd w:val="clear" w:color="auto" w:fill="auto"/>
            <w:noWrap/>
            <w:vAlign w:val="bottom"/>
            <w:hideMark/>
          </w:tcPr>
          <w:p w14:paraId="7A89A081" w14:textId="77777777" w:rsidR="00466B25" w:rsidRPr="00B51408" w:rsidRDefault="00466B25" w:rsidP="00401CA4">
            <w:pPr>
              <w:spacing w:after="0" w:line="240" w:lineRule="auto"/>
              <w:jc w:val="both"/>
              <w:rPr>
                <w:rFonts w:eastAsia="Times New Roman" w:cs="Times New Roman"/>
                <w:b/>
                <w:bCs/>
                <w:color w:val="000000"/>
                <w:szCs w:val="24"/>
              </w:rPr>
            </w:pPr>
          </w:p>
        </w:tc>
        <w:tc>
          <w:tcPr>
            <w:tcW w:w="1413" w:type="pct"/>
            <w:tcBorders>
              <w:top w:val="nil"/>
              <w:left w:val="nil"/>
              <w:bottom w:val="nil"/>
              <w:right w:val="nil"/>
            </w:tcBorders>
            <w:shd w:val="clear" w:color="auto" w:fill="auto"/>
            <w:noWrap/>
            <w:vAlign w:val="bottom"/>
            <w:hideMark/>
          </w:tcPr>
          <w:p w14:paraId="0CDF6E7A"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729DEA4D" w14:textId="77777777" w:rsidR="00466B25" w:rsidRPr="00B51408" w:rsidRDefault="00466B25" w:rsidP="00401CA4">
            <w:pPr>
              <w:spacing w:after="0" w:line="240" w:lineRule="auto"/>
              <w:jc w:val="both"/>
              <w:rPr>
                <w:rFonts w:eastAsia="Times New Roman" w:cs="Times New Roman"/>
                <w:sz w:val="20"/>
                <w:szCs w:val="20"/>
              </w:rPr>
            </w:pPr>
          </w:p>
        </w:tc>
        <w:tc>
          <w:tcPr>
            <w:tcW w:w="444" w:type="pct"/>
            <w:tcBorders>
              <w:top w:val="nil"/>
              <w:left w:val="nil"/>
              <w:bottom w:val="nil"/>
              <w:right w:val="nil"/>
            </w:tcBorders>
            <w:shd w:val="clear" w:color="auto" w:fill="auto"/>
            <w:noWrap/>
            <w:vAlign w:val="bottom"/>
            <w:hideMark/>
          </w:tcPr>
          <w:p w14:paraId="2F327DB7" w14:textId="77777777" w:rsidR="00466B25" w:rsidRPr="00B51408" w:rsidRDefault="00466B25" w:rsidP="00401CA4">
            <w:pPr>
              <w:spacing w:after="0" w:line="240" w:lineRule="auto"/>
              <w:jc w:val="both"/>
              <w:rPr>
                <w:rFonts w:eastAsia="Times New Roman" w:cs="Times New Roman"/>
                <w:sz w:val="20"/>
                <w:szCs w:val="20"/>
              </w:rPr>
            </w:pPr>
          </w:p>
        </w:tc>
        <w:tc>
          <w:tcPr>
            <w:tcW w:w="1378" w:type="pct"/>
            <w:tcBorders>
              <w:top w:val="nil"/>
              <w:left w:val="nil"/>
              <w:bottom w:val="nil"/>
              <w:right w:val="nil"/>
            </w:tcBorders>
            <w:shd w:val="clear" w:color="auto" w:fill="auto"/>
            <w:noWrap/>
            <w:vAlign w:val="bottom"/>
            <w:hideMark/>
          </w:tcPr>
          <w:p w14:paraId="3F0DA521"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0984C00E" w14:textId="77777777" w:rsidR="00466B25" w:rsidRPr="00B51408" w:rsidRDefault="00466B25" w:rsidP="00401CA4">
            <w:pPr>
              <w:spacing w:after="0" w:line="240" w:lineRule="auto"/>
              <w:jc w:val="both"/>
              <w:rPr>
                <w:rFonts w:eastAsia="Times New Roman" w:cs="Times New Roman"/>
                <w:sz w:val="20"/>
                <w:szCs w:val="20"/>
              </w:rPr>
            </w:pPr>
          </w:p>
        </w:tc>
      </w:tr>
      <w:tr w:rsidR="00466B25" w:rsidRPr="00B51408" w14:paraId="59D80475" w14:textId="77777777" w:rsidTr="00644B4E">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A751CA0"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Georgina A/c</w:t>
            </w:r>
          </w:p>
        </w:tc>
      </w:tr>
      <w:tr w:rsidR="00466B25" w:rsidRPr="00B51408" w14:paraId="02D1ED0F" w14:textId="77777777" w:rsidTr="00644B4E">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14:paraId="4F2FF0A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14:paraId="7D2FB23E"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4" w:space="0" w:color="auto"/>
            </w:tcBorders>
            <w:shd w:val="clear" w:color="auto" w:fill="auto"/>
            <w:noWrap/>
            <w:vAlign w:val="bottom"/>
            <w:hideMark/>
          </w:tcPr>
          <w:p w14:paraId="29D5FF98"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14:paraId="11BB227E"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14:paraId="5326FF0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8" w:space="0" w:color="auto"/>
            </w:tcBorders>
            <w:shd w:val="clear" w:color="auto" w:fill="auto"/>
            <w:noWrap/>
            <w:vAlign w:val="bottom"/>
            <w:hideMark/>
          </w:tcPr>
          <w:p w14:paraId="1A13C0A3"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466B25" w:rsidRPr="00B51408" w14:paraId="4D415F69" w14:textId="77777777" w:rsidTr="00644B4E">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8002A2"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25-Jun</w:t>
            </w:r>
          </w:p>
        </w:tc>
        <w:tc>
          <w:tcPr>
            <w:tcW w:w="1413" w:type="pct"/>
            <w:tcBorders>
              <w:top w:val="nil"/>
              <w:left w:val="nil"/>
              <w:bottom w:val="single" w:sz="4" w:space="0" w:color="auto"/>
              <w:right w:val="single" w:sz="4" w:space="0" w:color="auto"/>
            </w:tcBorders>
            <w:shd w:val="clear" w:color="auto" w:fill="auto"/>
            <w:noWrap/>
            <w:vAlign w:val="bottom"/>
            <w:hideMark/>
          </w:tcPr>
          <w:p w14:paraId="2BF1E4C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Cash</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79E3AF8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£ 11,160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14:paraId="2ED13E62"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13-Jun</w:t>
            </w:r>
          </w:p>
        </w:tc>
        <w:tc>
          <w:tcPr>
            <w:tcW w:w="1378" w:type="pct"/>
            <w:tcBorders>
              <w:top w:val="nil"/>
              <w:left w:val="nil"/>
              <w:bottom w:val="single" w:sz="4" w:space="0" w:color="auto"/>
              <w:right w:val="single" w:sz="4" w:space="0" w:color="auto"/>
            </w:tcBorders>
            <w:shd w:val="clear" w:color="auto" w:fill="auto"/>
            <w:noWrap/>
            <w:vAlign w:val="bottom"/>
            <w:hideMark/>
          </w:tcPr>
          <w:p w14:paraId="2C5310F1"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Purchases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09BDB124"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£ 11,160 </w:t>
            </w:r>
          </w:p>
        </w:tc>
      </w:tr>
      <w:tr w:rsidR="00466B25" w:rsidRPr="00B51408" w14:paraId="5F3790C4" w14:textId="77777777" w:rsidTr="00644B4E">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5FF614D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7E8B345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3D6376B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£ 11,160 </w:t>
            </w:r>
          </w:p>
        </w:tc>
        <w:tc>
          <w:tcPr>
            <w:tcW w:w="444" w:type="pct"/>
            <w:tcBorders>
              <w:top w:val="nil"/>
              <w:left w:val="nil"/>
              <w:bottom w:val="single" w:sz="4" w:space="0" w:color="auto"/>
              <w:right w:val="single" w:sz="4" w:space="0" w:color="auto"/>
            </w:tcBorders>
            <w:shd w:val="clear" w:color="auto" w:fill="auto"/>
            <w:noWrap/>
            <w:vAlign w:val="bottom"/>
            <w:hideMark/>
          </w:tcPr>
          <w:p w14:paraId="2BCF5D85"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4D4392E1"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34669A3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£ 11,160 </w:t>
            </w:r>
          </w:p>
        </w:tc>
      </w:tr>
      <w:tr w:rsidR="00466B25" w:rsidRPr="00B51408" w14:paraId="525712D3" w14:textId="77777777" w:rsidTr="00644B4E">
        <w:trPr>
          <w:trHeight w:val="345"/>
        </w:trPr>
        <w:tc>
          <w:tcPr>
            <w:tcW w:w="444" w:type="pct"/>
            <w:tcBorders>
              <w:top w:val="nil"/>
              <w:left w:val="nil"/>
              <w:bottom w:val="nil"/>
              <w:right w:val="nil"/>
            </w:tcBorders>
            <w:shd w:val="clear" w:color="auto" w:fill="auto"/>
            <w:noWrap/>
            <w:vAlign w:val="bottom"/>
            <w:hideMark/>
          </w:tcPr>
          <w:p w14:paraId="71B9860B" w14:textId="77777777" w:rsidR="00466B25" w:rsidRPr="00B51408" w:rsidRDefault="00466B25" w:rsidP="00401CA4">
            <w:pPr>
              <w:spacing w:after="0" w:line="240" w:lineRule="auto"/>
              <w:jc w:val="both"/>
              <w:rPr>
                <w:rFonts w:eastAsia="Times New Roman" w:cs="Times New Roman"/>
                <w:b/>
                <w:bCs/>
                <w:color w:val="000000"/>
                <w:szCs w:val="24"/>
              </w:rPr>
            </w:pPr>
          </w:p>
        </w:tc>
        <w:tc>
          <w:tcPr>
            <w:tcW w:w="1413" w:type="pct"/>
            <w:tcBorders>
              <w:top w:val="nil"/>
              <w:left w:val="nil"/>
              <w:bottom w:val="nil"/>
              <w:right w:val="nil"/>
            </w:tcBorders>
            <w:shd w:val="clear" w:color="auto" w:fill="auto"/>
            <w:noWrap/>
            <w:vAlign w:val="bottom"/>
            <w:hideMark/>
          </w:tcPr>
          <w:p w14:paraId="755841D7"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55E2BA08" w14:textId="77777777" w:rsidR="00466B25" w:rsidRPr="00B51408" w:rsidRDefault="00466B25" w:rsidP="00401CA4">
            <w:pPr>
              <w:spacing w:after="0" w:line="240" w:lineRule="auto"/>
              <w:jc w:val="both"/>
              <w:rPr>
                <w:rFonts w:eastAsia="Times New Roman" w:cs="Times New Roman"/>
                <w:sz w:val="20"/>
                <w:szCs w:val="20"/>
              </w:rPr>
            </w:pPr>
          </w:p>
        </w:tc>
        <w:tc>
          <w:tcPr>
            <w:tcW w:w="444" w:type="pct"/>
            <w:tcBorders>
              <w:top w:val="nil"/>
              <w:left w:val="nil"/>
              <w:bottom w:val="nil"/>
              <w:right w:val="nil"/>
            </w:tcBorders>
            <w:shd w:val="clear" w:color="auto" w:fill="auto"/>
            <w:noWrap/>
            <w:vAlign w:val="bottom"/>
            <w:hideMark/>
          </w:tcPr>
          <w:p w14:paraId="7607B885" w14:textId="77777777" w:rsidR="00466B25" w:rsidRPr="00B51408" w:rsidRDefault="00466B25" w:rsidP="00401CA4">
            <w:pPr>
              <w:spacing w:after="0" w:line="240" w:lineRule="auto"/>
              <w:jc w:val="both"/>
              <w:rPr>
                <w:rFonts w:eastAsia="Times New Roman" w:cs="Times New Roman"/>
                <w:sz w:val="20"/>
                <w:szCs w:val="20"/>
              </w:rPr>
            </w:pPr>
          </w:p>
        </w:tc>
        <w:tc>
          <w:tcPr>
            <w:tcW w:w="1378" w:type="pct"/>
            <w:tcBorders>
              <w:top w:val="nil"/>
              <w:left w:val="nil"/>
              <w:bottom w:val="nil"/>
              <w:right w:val="nil"/>
            </w:tcBorders>
            <w:shd w:val="clear" w:color="auto" w:fill="auto"/>
            <w:noWrap/>
            <w:vAlign w:val="bottom"/>
            <w:hideMark/>
          </w:tcPr>
          <w:p w14:paraId="213EAA93"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7C227E60" w14:textId="77777777" w:rsidR="00466B25" w:rsidRPr="00B51408" w:rsidRDefault="00466B25" w:rsidP="00401CA4">
            <w:pPr>
              <w:spacing w:after="0" w:line="240" w:lineRule="auto"/>
              <w:jc w:val="both"/>
              <w:rPr>
                <w:rFonts w:eastAsia="Times New Roman" w:cs="Times New Roman"/>
                <w:sz w:val="20"/>
                <w:szCs w:val="20"/>
              </w:rPr>
            </w:pPr>
          </w:p>
        </w:tc>
      </w:tr>
      <w:tr w:rsidR="00466B25" w:rsidRPr="00B51408" w14:paraId="6FD877CA" w14:textId="77777777" w:rsidTr="00644B4E">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179FC7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lastRenderedPageBreak/>
              <w:t>Hywel A/c</w:t>
            </w:r>
          </w:p>
        </w:tc>
      </w:tr>
      <w:tr w:rsidR="00466B25" w:rsidRPr="00B51408" w14:paraId="7F36990D" w14:textId="77777777" w:rsidTr="00644B4E">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14:paraId="5E7870B3"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14:paraId="4D8867A8"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4" w:space="0" w:color="auto"/>
            </w:tcBorders>
            <w:shd w:val="clear" w:color="auto" w:fill="auto"/>
            <w:noWrap/>
            <w:vAlign w:val="bottom"/>
            <w:hideMark/>
          </w:tcPr>
          <w:p w14:paraId="04FD6FB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14:paraId="09B2ED70"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14:paraId="304B9923"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8" w:space="0" w:color="auto"/>
            </w:tcBorders>
            <w:shd w:val="clear" w:color="auto" w:fill="auto"/>
            <w:noWrap/>
            <w:vAlign w:val="bottom"/>
            <w:hideMark/>
          </w:tcPr>
          <w:p w14:paraId="5F3E9713"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466B25" w:rsidRPr="00B51408" w14:paraId="20A607EA" w14:textId="77777777" w:rsidTr="00644B4E">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9A902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14-Jun</w:t>
            </w:r>
          </w:p>
        </w:tc>
        <w:tc>
          <w:tcPr>
            <w:tcW w:w="1413" w:type="pct"/>
            <w:tcBorders>
              <w:top w:val="nil"/>
              <w:left w:val="nil"/>
              <w:bottom w:val="single" w:sz="4" w:space="0" w:color="auto"/>
              <w:right w:val="single" w:sz="4" w:space="0" w:color="auto"/>
            </w:tcBorders>
            <w:shd w:val="clear" w:color="auto" w:fill="auto"/>
            <w:noWrap/>
            <w:vAlign w:val="bottom"/>
            <w:hideMark/>
          </w:tcPr>
          <w:p w14:paraId="0099929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Sales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1E9A9EE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8,550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14:paraId="2CCDCB4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25-Jun</w:t>
            </w:r>
          </w:p>
        </w:tc>
        <w:tc>
          <w:tcPr>
            <w:tcW w:w="1378" w:type="pct"/>
            <w:tcBorders>
              <w:top w:val="nil"/>
              <w:left w:val="nil"/>
              <w:bottom w:val="single" w:sz="4" w:space="0" w:color="auto"/>
              <w:right w:val="single" w:sz="4" w:space="0" w:color="auto"/>
            </w:tcBorders>
            <w:shd w:val="clear" w:color="auto" w:fill="auto"/>
            <w:noWrap/>
            <w:vAlign w:val="bottom"/>
            <w:hideMark/>
          </w:tcPr>
          <w:p w14:paraId="6DFCF25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1BEAFAD9"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8,550 </w:t>
            </w:r>
          </w:p>
        </w:tc>
      </w:tr>
      <w:tr w:rsidR="00466B25" w:rsidRPr="00B51408" w14:paraId="75E9E666" w14:textId="77777777" w:rsidTr="00644B4E">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1C8A4E8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00F2BB67"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7B0C20A7"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8,550 </w:t>
            </w:r>
          </w:p>
        </w:tc>
        <w:tc>
          <w:tcPr>
            <w:tcW w:w="444" w:type="pct"/>
            <w:tcBorders>
              <w:top w:val="nil"/>
              <w:left w:val="nil"/>
              <w:bottom w:val="single" w:sz="4" w:space="0" w:color="auto"/>
              <w:right w:val="single" w:sz="4" w:space="0" w:color="auto"/>
            </w:tcBorders>
            <w:shd w:val="clear" w:color="auto" w:fill="auto"/>
            <w:noWrap/>
            <w:vAlign w:val="bottom"/>
            <w:hideMark/>
          </w:tcPr>
          <w:p w14:paraId="1B4D9664"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0A8F32C1"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329AC0F9"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8,550 </w:t>
            </w:r>
          </w:p>
        </w:tc>
      </w:tr>
      <w:tr w:rsidR="00466B25" w:rsidRPr="00B51408" w14:paraId="412088B9" w14:textId="77777777" w:rsidTr="00644B4E">
        <w:trPr>
          <w:trHeight w:val="345"/>
        </w:trPr>
        <w:tc>
          <w:tcPr>
            <w:tcW w:w="444" w:type="pct"/>
            <w:tcBorders>
              <w:top w:val="nil"/>
              <w:left w:val="nil"/>
              <w:bottom w:val="nil"/>
              <w:right w:val="nil"/>
            </w:tcBorders>
            <w:shd w:val="clear" w:color="auto" w:fill="auto"/>
            <w:noWrap/>
            <w:vAlign w:val="bottom"/>
            <w:hideMark/>
          </w:tcPr>
          <w:p w14:paraId="2938BE02" w14:textId="77777777" w:rsidR="00466B25" w:rsidRPr="00B51408" w:rsidRDefault="00466B25" w:rsidP="00401CA4">
            <w:pPr>
              <w:spacing w:after="0" w:line="240" w:lineRule="auto"/>
              <w:jc w:val="both"/>
              <w:rPr>
                <w:rFonts w:eastAsia="Times New Roman" w:cs="Times New Roman"/>
                <w:b/>
                <w:bCs/>
                <w:color w:val="000000"/>
                <w:szCs w:val="24"/>
              </w:rPr>
            </w:pPr>
          </w:p>
        </w:tc>
        <w:tc>
          <w:tcPr>
            <w:tcW w:w="1413" w:type="pct"/>
            <w:tcBorders>
              <w:top w:val="nil"/>
              <w:left w:val="nil"/>
              <w:bottom w:val="nil"/>
              <w:right w:val="nil"/>
            </w:tcBorders>
            <w:shd w:val="clear" w:color="auto" w:fill="auto"/>
            <w:noWrap/>
            <w:vAlign w:val="bottom"/>
            <w:hideMark/>
          </w:tcPr>
          <w:p w14:paraId="00DE1C63"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63F3A448" w14:textId="77777777" w:rsidR="00466B25" w:rsidRPr="00B51408" w:rsidRDefault="00466B25" w:rsidP="00401CA4">
            <w:pPr>
              <w:spacing w:after="0" w:line="240" w:lineRule="auto"/>
              <w:jc w:val="both"/>
              <w:rPr>
                <w:rFonts w:eastAsia="Times New Roman" w:cs="Times New Roman"/>
                <w:sz w:val="20"/>
                <w:szCs w:val="20"/>
              </w:rPr>
            </w:pPr>
          </w:p>
        </w:tc>
        <w:tc>
          <w:tcPr>
            <w:tcW w:w="444" w:type="pct"/>
            <w:tcBorders>
              <w:top w:val="nil"/>
              <w:left w:val="nil"/>
              <w:bottom w:val="nil"/>
              <w:right w:val="nil"/>
            </w:tcBorders>
            <w:shd w:val="clear" w:color="auto" w:fill="auto"/>
            <w:noWrap/>
            <w:vAlign w:val="bottom"/>
            <w:hideMark/>
          </w:tcPr>
          <w:p w14:paraId="14F23F58" w14:textId="77777777" w:rsidR="00466B25" w:rsidRPr="00B51408" w:rsidRDefault="00466B25" w:rsidP="00401CA4">
            <w:pPr>
              <w:spacing w:after="0" w:line="240" w:lineRule="auto"/>
              <w:jc w:val="both"/>
              <w:rPr>
                <w:rFonts w:eastAsia="Times New Roman" w:cs="Times New Roman"/>
                <w:sz w:val="20"/>
                <w:szCs w:val="20"/>
              </w:rPr>
            </w:pPr>
          </w:p>
        </w:tc>
        <w:tc>
          <w:tcPr>
            <w:tcW w:w="1378" w:type="pct"/>
            <w:tcBorders>
              <w:top w:val="nil"/>
              <w:left w:val="nil"/>
              <w:bottom w:val="nil"/>
              <w:right w:val="nil"/>
            </w:tcBorders>
            <w:shd w:val="clear" w:color="auto" w:fill="auto"/>
            <w:noWrap/>
            <w:vAlign w:val="bottom"/>
            <w:hideMark/>
          </w:tcPr>
          <w:p w14:paraId="2C74C21A"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16471C97" w14:textId="77777777" w:rsidR="00466B25" w:rsidRPr="00B51408" w:rsidRDefault="00466B25" w:rsidP="00401CA4">
            <w:pPr>
              <w:spacing w:after="0" w:line="240" w:lineRule="auto"/>
              <w:jc w:val="both"/>
              <w:rPr>
                <w:rFonts w:eastAsia="Times New Roman" w:cs="Times New Roman"/>
                <w:sz w:val="20"/>
                <w:szCs w:val="20"/>
              </w:rPr>
            </w:pPr>
          </w:p>
        </w:tc>
      </w:tr>
      <w:tr w:rsidR="00466B25" w:rsidRPr="00B51408" w14:paraId="1E51645E" w14:textId="77777777" w:rsidTr="00644B4E">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82A0012"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Mandy A/c</w:t>
            </w:r>
          </w:p>
        </w:tc>
      </w:tr>
      <w:tr w:rsidR="00466B25" w:rsidRPr="00B51408" w14:paraId="31CB0421" w14:textId="77777777" w:rsidTr="00644B4E">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14:paraId="33843BF9"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14:paraId="72FD806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4" w:space="0" w:color="auto"/>
            </w:tcBorders>
            <w:shd w:val="clear" w:color="auto" w:fill="auto"/>
            <w:noWrap/>
            <w:vAlign w:val="bottom"/>
            <w:hideMark/>
          </w:tcPr>
          <w:p w14:paraId="02347539"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w:t>
            </w:r>
          </w:p>
        </w:tc>
        <w:tc>
          <w:tcPr>
            <w:tcW w:w="444" w:type="pct"/>
            <w:tcBorders>
              <w:top w:val="nil"/>
              <w:left w:val="nil"/>
              <w:bottom w:val="single" w:sz="8" w:space="0" w:color="auto"/>
              <w:right w:val="single" w:sz="4" w:space="0" w:color="auto"/>
            </w:tcBorders>
            <w:shd w:val="clear" w:color="auto" w:fill="auto"/>
            <w:noWrap/>
            <w:vAlign w:val="bottom"/>
            <w:hideMark/>
          </w:tcPr>
          <w:p w14:paraId="3181B1F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14:paraId="57965682"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8" w:space="0" w:color="auto"/>
            </w:tcBorders>
            <w:shd w:val="clear" w:color="auto" w:fill="auto"/>
            <w:noWrap/>
            <w:vAlign w:val="bottom"/>
            <w:hideMark/>
          </w:tcPr>
          <w:p w14:paraId="3D81A606"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w:t>
            </w:r>
          </w:p>
        </w:tc>
      </w:tr>
      <w:tr w:rsidR="00466B25" w:rsidRPr="00B51408" w14:paraId="3456B4F8" w14:textId="77777777" w:rsidTr="00644B4E">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6A388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24-Jun</w:t>
            </w:r>
          </w:p>
        </w:tc>
        <w:tc>
          <w:tcPr>
            <w:tcW w:w="1413" w:type="pct"/>
            <w:tcBorders>
              <w:top w:val="nil"/>
              <w:left w:val="nil"/>
              <w:bottom w:val="single" w:sz="4" w:space="0" w:color="auto"/>
              <w:right w:val="single" w:sz="4" w:space="0" w:color="auto"/>
            </w:tcBorders>
            <w:shd w:val="clear" w:color="auto" w:fill="auto"/>
            <w:noWrap/>
            <w:vAlign w:val="bottom"/>
            <w:hideMark/>
          </w:tcPr>
          <w:p w14:paraId="0A08A63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Sales</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08DE0EF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4,850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14:paraId="49EFB712"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14:paraId="0C4F1BF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51F1625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4,850 </w:t>
            </w:r>
          </w:p>
        </w:tc>
      </w:tr>
      <w:tr w:rsidR="00466B25" w:rsidRPr="00B51408" w14:paraId="2262BC76" w14:textId="77777777" w:rsidTr="00644B4E">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7D695041"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4C38B65D"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36B8E53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4,850 </w:t>
            </w:r>
          </w:p>
        </w:tc>
        <w:tc>
          <w:tcPr>
            <w:tcW w:w="444" w:type="pct"/>
            <w:tcBorders>
              <w:top w:val="nil"/>
              <w:left w:val="nil"/>
              <w:bottom w:val="single" w:sz="4" w:space="0" w:color="auto"/>
              <w:right w:val="single" w:sz="4" w:space="0" w:color="auto"/>
            </w:tcBorders>
            <w:shd w:val="clear" w:color="auto" w:fill="auto"/>
            <w:noWrap/>
            <w:vAlign w:val="bottom"/>
            <w:hideMark/>
          </w:tcPr>
          <w:p w14:paraId="6E3EBAE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77964CF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5C14BB4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4,850 </w:t>
            </w:r>
          </w:p>
        </w:tc>
      </w:tr>
      <w:tr w:rsidR="00466B25" w:rsidRPr="00B51408" w14:paraId="162BFFF0" w14:textId="77777777" w:rsidTr="00644B4E">
        <w:trPr>
          <w:trHeight w:val="345"/>
        </w:trPr>
        <w:tc>
          <w:tcPr>
            <w:tcW w:w="444" w:type="pct"/>
            <w:tcBorders>
              <w:top w:val="nil"/>
              <w:left w:val="nil"/>
              <w:bottom w:val="nil"/>
              <w:right w:val="nil"/>
            </w:tcBorders>
            <w:shd w:val="clear" w:color="auto" w:fill="auto"/>
            <w:noWrap/>
            <w:vAlign w:val="bottom"/>
            <w:hideMark/>
          </w:tcPr>
          <w:p w14:paraId="40E4D0E3" w14:textId="77777777" w:rsidR="00466B25" w:rsidRPr="00B51408" w:rsidRDefault="00466B25" w:rsidP="00401CA4">
            <w:pPr>
              <w:spacing w:after="0" w:line="240" w:lineRule="auto"/>
              <w:jc w:val="both"/>
              <w:rPr>
                <w:rFonts w:eastAsia="Times New Roman" w:cs="Times New Roman"/>
                <w:b/>
                <w:bCs/>
                <w:color w:val="000000"/>
                <w:szCs w:val="24"/>
              </w:rPr>
            </w:pPr>
          </w:p>
        </w:tc>
        <w:tc>
          <w:tcPr>
            <w:tcW w:w="1413" w:type="pct"/>
            <w:tcBorders>
              <w:top w:val="nil"/>
              <w:left w:val="nil"/>
              <w:bottom w:val="nil"/>
              <w:right w:val="nil"/>
            </w:tcBorders>
            <w:shd w:val="clear" w:color="auto" w:fill="auto"/>
            <w:noWrap/>
            <w:vAlign w:val="bottom"/>
            <w:hideMark/>
          </w:tcPr>
          <w:p w14:paraId="252E5C06"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7E8D178F" w14:textId="77777777" w:rsidR="00466B25" w:rsidRPr="00B51408" w:rsidRDefault="00466B25" w:rsidP="00401CA4">
            <w:pPr>
              <w:spacing w:after="0" w:line="240" w:lineRule="auto"/>
              <w:jc w:val="both"/>
              <w:rPr>
                <w:rFonts w:eastAsia="Times New Roman" w:cs="Times New Roman"/>
                <w:sz w:val="20"/>
                <w:szCs w:val="20"/>
              </w:rPr>
            </w:pPr>
          </w:p>
        </w:tc>
        <w:tc>
          <w:tcPr>
            <w:tcW w:w="444" w:type="pct"/>
            <w:tcBorders>
              <w:top w:val="nil"/>
              <w:left w:val="nil"/>
              <w:bottom w:val="nil"/>
              <w:right w:val="nil"/>
            </w:tcBorders>
            <w:shd w:val="clear" w:color="auto" w:fill="auto"/>
            <w:noWrap/>
            <w:vAlign w:val="bottom"/>
            <w:hideMark/>
          </w:tcPr>
          <w:p w14:paraId="05CDD0CC" w14:textId="77777777" w:rsidR="00466B25" w:rsidRPr="00B51408" w:rsidRDefault="00466B25" w:rsidP="00401CA4">
            <w:pPr>
              <w:spacing w:after="0" w:line="240" w:lineRule="auto"/>
              <w:jc w:val="both"/>
              <w:rPr>
                <w:rFonts w:eastAsia="Times New Roman" w:cs="Times New Roman"/>
                <w:sz w:val="20"/>
                <w:szCs w:val="20"/>
              </w:rPr>
            </w:pPr>
          </w:p>
        </w:tc>
        <w:tc>
          <w:tcPr>
            <w:tcW w:w="1378" w:type="pct"/>
            <w:tcBorders>
              <w:top w:val="nil"/>
              <w:left w:val="nil"/>
              <w:bottom w:val="nil"/>
              <w:right w:val="nil"/>
            </w:tcBorders>
            <w:shd w:val="clear" w:color="auto" w:fill="auto"/>
            <w:noWrap/>
            <w:vAlign w:val="bottom"/>
            <w:hideMark/>
          </w:tcPr>
          <w:p w14:paraId="43CFE1B9"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19135837" w14:textId="77777777" w:rsidR="00466B25" w:rsidRPr="00B51408" w:rsidRDefault="00466B25" w:rsidP="00401CA4">
            <w:pPr>
              <w:spacing w:after="0" w:line="240" w:lineRule="auto"/>
              <w:jc w:val="both"/>
              <w:rPr>
                <w:rFonts w:eastAsia="Times New Roman" w:cs="Times New Roman"/>
                <w:sz w:val="20"/>
                <w:szCs w:val="20"/>
              </w:rPr>
            </w:pPr>
          </w:p>
        </w:tc>
      </w:tr>
      <w:tr w:rsidR="00466B25" w:rsidRPr="00B51408" w14:paraId="5B7951EF" w14:textId="77777777" w:rsidTr="00644B4E">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31065861"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Purchases A/c</w:t>
            </w:r>
          </w:p>
        </w:tc>
      </w:tr>
      <w:tr w:rsidR="00466B25" w:rsidRPr="00B51408" w14:paraId="4687696E" w14:textId="77777777" w:rsidTr="00644B4E">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14:paraId="58492FB7"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14:paraId="0AB85CE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4" w:space="0" w:color="auto"/>
            </w:tcBorders>
            <w:shd w:val="clear" w:color="auto" w:fill="auto"/>
            <w:noWrap/>
            <w:vAlign w:val="bottom"/>
            <w:hideMark/>
          </w:tcPr>
          <w:p w14:paraId="5DD16A40"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w:t>
            </w:r>
          </w:p>
        </w:tc>
        <w:tc>
          <w:tcPr>
            <w:tcW w:w="444" w:type="pct"/>
            <w:tcBorders>
              <w:top w:val="nil"/>
              <w:left w:val="nil"/>
              <w:bottom w:val="single" w:sz="8" w:space="0" w:color="auto"/>
              <w:right w:val="single" w:sz="4" w:space="0" w:color="auto"/>
            </w:tcBorders>
            <w:shd w:val="clear" w:color="auto" w:fill="auto"/>
            <w:noWrap/>
            <w:vAlign w:val="bottom"/>
            <w:hideMark/>
          </w:tcPr>
          <w:p w14:paraId="45E61302"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14:paraId="267413F0"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8" w:space="0" w:color="auto"/>
            </w:tcBorders>
            <w:shd w:val="clear" w:color="auto" w:fill="auto"/>
            <w:noWrap/>
            <w:vAlign w:val="bottom"/>
            <w:hideMark/>
          </w:tcPr>
          <w:p w14:paraId="4E2D9A5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Amount </w:t>
            </w:r>
          </w:p>
        </w:tc>
      </w:tr>
      <w:tr w:rsidR="00466B25" w:rsidRPr="00B51408" w14:paraId="53194117" w14:textId="77777777" w:rsidTr="00644B4E">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E468A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13-Jun</w:t>
            </w:r>
          </w:p>
        </w:tc>
        <w:tc>
          <w:tcPr>
            <w:tcW w:w="1413" w:type="pct"/>
            <w:tcBorders>
              <w:top w:val="nil"/>
              <w:left w:val="nil"/>
              <w:bottom w:val="single" w:sz="4" w:space="0" w:color="auto"/>
              <w:right w:val="single" w:sz="4" w:space="0" w:color="auto"/>
            </w:tcBorders>
            <w:shd w:val="clear" w:color="auto" w:fill="auto"/>
            <w:noWrap/>
            <w:vAlign w:val="bottom"/>
            <w:hideMark/>
          </w:tcPr>
          <w:p w14:paraId="7C903B7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Georgina</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4445374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£ 11,160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14:paraId="2E66F89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14:paraId="3F5C53A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54015B52"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£ 16,500 </w:t>
            </w:r>
          </w:p>
        </w:tc>
      </w:tr>
      <w:tr w:rsidR="00466B25" w:rsidRPr="00B51408" w14:paraId="21F261C6"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0AE2E334"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13-Jun</w:t>
            </w:r>
          </w:p>
        </w:tc>
        <w:tc>
          <w:tcPr>
            <w:tcW w:w="1413" w:type="pct"/>
            <w:tcBorders>
              <w:top w:val="nil"/>
              <w:left w:val="nil"/>
              <w:bottom w:val="single" w:sz="4" w:space="0" w:color="auto"/>
              <w:right w:val="single" w:sz="4" w:space="0" w:color="auto"/>
            </w:tcBorders>
            <w:shd w:val="clear" w:color="auto" w:fill="auto"/>
            <w:noWrap/>
            <w:vAlign w:val="bottom"/>
            <w:hideMark/>
          </w:tcPr>
          <w:p w14:paraId="3D32FF2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Discount Received</w:t>
            </w:r>
          </w:p>
        </w:tc>
        <w:tc>
          <w:tcPr>
            <w:tcW w:w="660" w:type="pct"/>
            <w:tcBorders>
              <w:top w:val="nil"/>
              <w:left w:val="nil"/>
              <w:bottom w:val="single" w:sz="4" w:space="0" w:color="auto"/>
              <w:right w:val="single" w:sz="4" w:space="0" w:color="auto"/>
            </w:tcBorders>
            <w:shd w:val="clear" w:color="auto" w:fill="auto"/>
            <w:noWrap/>
            <w:vAlign w:val="bottom"/>
            <w:hideMark/>
          </w:tcPr>
          <w:p w14:paraId="687477E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840 </w:t>
            </w:r>
          </w:p>
        </w:tc>
        <w:tc>
          <w:tcPr>
            <w:tcW w:w="444" w:type="pct"/>
            <w:tcBorders>
              <w:top w:val="nil"/>
              <w:left w:val="nil"/>
              <w:bottom w:val="single" w:sz="4" w:space="0" w:color="auto"/>
              <w:right w:val="single" w:sz="4" w:space="0" w:color="auto"/>
            </w:tcBorders>
            <w:shd w:val="clear" w:color="auto" w:fill="auto"/>
            <w:noWrap/>
            <w:vAlign w:val="bottom"/>
            <w:hideMark/>
          </w:tcPr>
          <w:p w14:paraId="5727C95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2C64810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26B5A7C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466B25" w:rsidRPr="00B51408" w14:paraId="1166BC47"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6A9DB2A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21-Jun</w:t>
            </w:r>
          </w:p>
        </w:tc>
        <w:tc>
          <w:tcPr>
            <w:tcW w:w="1413" w:type="pct"/>
            <w:tcBorders>
              <w:top w:val="nil"/>
              <w:left w:val="nil"/>
              <w:bottom w:val="single" w:sz="4" w:space="0" w:color="auto"/>
              <w:right w:val="single" w:sz="4" w:space="0" w:color="auto"/>
            </w:tcBorders>
            <w:shd w:val="clear" w:color="auto" w:fill="auto"/>
            <w:noWrap/>
            <w:vAlign w:val="bottom"/>
            <w:hideMark/>
          </w:tcPr>
          <w:p w14:paraId="3EDBCD0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Andrew</w:t>
            </w:r>
          </w:p>
        </w:tc>
        <w:tc>
          <w:tcPr>
            <w:tcW w:w="660" w:type="pct"/>
            <w:tcBorders>
              <w:top w:val="nil"/>
              <w:left w:val="nil"/>
              <w:bottom w:val="single" w:sz="4" w:space="0" w:color="auto"/>
              <w:right w:val="single" w:sz="4" w:space="0" w:color="auto"/>
            </w:tcBorders>
            <w:shd w:val="clear" w:color="auto" w:fill="auto"/>
            <w:noWrap/>
            <w:vAlign w:val="bottom"/>
            <w:hideMark/>
          </w:tcPr>
          <w:p w14:paraId="1155FC0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4,410 </w:t>
            </w:r>
          </w:p>
        </w:tc>
        <w:tc>
          <w:tcPr>
            <w:tcW w:w="444" w:type="pct"/>
            <w:tcBorders>
              <w:top w:val="nil"/>
              <w:left w:val="nil"/>
              <w:bottom w:val="single" w:sz="4" w:space="0" w:color="auto"/>
              <w:right w:val="single" w:sz="4" w:space="0" w:color="auto"/>
            </w:tcBorders>
            <w:shd w:val="clear" w:color="auto" w:fill="auto"/>
            <w:noWrap/>
            <w:vAlign w:val="bottom"/>
            <w:hideMark/>
          </w:tcPr>
          <w:p w14:paraId="2AB395D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4688B432"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0575C081"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466B25" w:rsidRPr="00B51408" w14:paraId="64D5B4EC"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2D51B81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21-Jun</w:t>
            </w:r>
          </w:p>
        </w:tc>
        <w:tc>
          <w:tcPr>
            <w:tcW w:w="1413" w:type="pct"/>
            <w:tcBorders>
              <w:top w:val="nil"/>
              <w:left w:val="nil"/>
              <w:bottom w:val="single" w:sz="4" w:space="0" w:color="auto"/>
              <w:right w:val="single" w:sz="4" w:space="0" w:color="auto"/>
            </w:tcBorders>
            <w:shd w:val="clear" w:color="auto" w:fill="auto"/>
            <w:noWrap/>
            <w:vAlign w:val="bottom"/>
            <w:hideMark/>
          </w:tcPr>
          <w:p w14:paraId="33107BC9"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Discount Received</w:t>
            </w:r>
          </w:p>
        </w:tc>
        <w:tc>
          <w:tcPr>
            <w:tcW w:w="660" w:type="pct"/>
            <w:tcBorders>
              <w:top w:val="nil"/>
              <w:left w:val="nil"/>
              <w:bottom w:val="single" w:sz="4" w:space="0" w:color="auto"/>
              <w:right w:val="single" w:sz="4" w:space="0" w:color="auto"/>
            </w:tcBorders>
            <w:shd w:val="clear" w:color="auto" w:fill="auto"/>
            <w:noWrap/>
            <w:vAlign w:val="bottom"/>
            <w:hideMark/>
          </w:tcPr>
          <w:p w14:paraId="1A69ACA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90 </w:t>
            </w:r>
          </w:p>
        </w:tc>
        <w:tc>
          <w:tcPr>
            <w:tcW w:w="444" w:type="pct"/>
            <w:tcBorders>
              <w:top w:val="nil"/>
              <w:left w:val="nil"/>
              <w:bottom w:val="single" w:sz="4" w:space="0" w:color="auto"/>
              <w:right w:val="single" w:sz="4" w:space="0" w:color="auto"/>
            </w:tcBorders>
            <w:shd w:val="clear" w:color="auto" w:fill="auto"/>
            <w:noWrap/>
            <w:vAlign w:val="bottom"/>
            <w:hideMark/>
          </w:tcPr>
          <w:p w14:paraId="63116C51"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2E753D9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62C96FD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466B25" w:rsidRPr="00B51408" w14:paraId="2AB4D5D3" w14:textId="77777777" w:rsidTr="00644B4E">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758AA5B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6303369D"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0D53119C"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£ 16,500 </w:t>
            </w:r>
          </w:p>
        </w:tc>
        <w:tc>
          <w:tcPr>
            <w:tcW w:w="444" w:type="pct"/>
            <w:tcBorders>
              <w:top w:val="nil"/>
              <w:left w:val="nil"/>
              <w:bottom w:val="single" w:sz="4" w:space="0" w:color="auto"/>
              <w:right w:val="single" w:sz="4" w:space="0" w:color="auto"/>
            </w:tcBorders>
            <w:shd w:val="clear" w:color="auto" w:fill="auto"/>
            <w:noWrap/>
            <w:vAlign w:val="bottom"/>
            <w:hideMark/>
          </w:tcPr>
          <w:p w14:paraId="46D748B7"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4C0D736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3B1188A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£ 16,500 </w:t>
            </w:r>
          </w:p>
        </w:tc>
      </w:tr>
      <w:tr w:rsidR="00466B25" w:rsidRPr="00B51408" w14:paraId="14370A6A" w14:textId="77777777" w:rsidTr="00644B4E">
        <w:trPr>
          <w:trHeight w:val="345"/>
        </w:trPr>
        <w:tc>
          <w:tcPr>
            <w:tcW w:w="444" w:type="pct"/>
            <w:tcBorders>
              <w:top w:val="nil"/>
              <w:left w:val="nil"/>
              <w:bottom w:val="nil"/>
              <w:right w:val="nil"/>
            </w:tcBorders>
            <w:shd w:val="clear" w:color="auto" w:fill="auto"/>
            <w:noWrap/>
            <w:vAlign w:val="bottom"/>
            <w:hideMark/>
          </w:tcPr>
          <w:p w14:paraId="767BC0FD" w14:textId="77777777" w:rsidR="00466B25" w:rsidRPr="00B51408" w:rsidRDefault="00466B25" w:rsidP="00401CA4">
            <w:pPr>
              <w:spacing w:after="0" w:line="240" w:lineRule="auto"/>
              <w:jc w:val="both"/>
              <w:rPr>
                <w:rFonts w:eastAsia="Times New Roman" w:cs="Times New Roman"/>
                <w:b/>
                <w:bCs/>
                <w:color w:val="000000"/>
                <w:szCs w:val="24"/>
              </w:rPr>
            </w:pPr>
          </w:p>
        </w:tc>
        <w:tc>
          <w:tcPr>
            <w:tcW w:w="1413" w:type="pct"/>
            <w:tcBorders>
              <w:top w:val="nil"/>
              <w:left w:val="nil"/>
              <w:bottom w:val="nil"/>
              <w:right w:val="nil"/>
            </w:tcBorders>
            <w:shd w:val="clear" w:color="auto" w:fill="auto"/>
            <w:noWrap/>
            <w:vAlign w:val="bottom"/>
            <w:hideMark/>
          </w:tcPr>
          <w:p w14:paraId="04A792BD"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2BB514A2" w14:textId="77777777" w:rsidR="00466B25" w:rsidRPr="00B51408" w:rsidRDefault="00466B25" w:rsidP="00401CA4">
            <w:pPr>
              <w:spacing w:after="0" w:line="240" w:lineRule="auto"/>
              <w:jc w:val="both"/>
              <w:rPr>
                <w:rFonts w:eastAsia="Times New Roman" w:cs="Times New Roman"/>
                <w:sz w:val="20"/>
                <w:szCs w:val="20"/>
              </w:rPr>
            </w:pPr>
          </w:p>
        </w:tc>
        <w:tc>
          <w:tcPr>
            <w:tcW w:w="444" w:type="pct"/>
            <w:tcBorders>
              <w:top w:val="nil"/>
              <w:left w:val="nil"/>
              <w:bottom w:val="nil"/>
              <w:right w:val="nil"/>
            </w:tcBorders>
            <w:shd w:val="clear" w:color="auto" w:fill="auto"/>
            <w:noWrap/>
            <w:vAlign w:val="bottom"/>
            <w:hideMark/>
          </w:tcPr>
          <w:p w14:paraId="5CE558A0" w14:textId="77777777" w:rsidR="00466B25" w:rsidRPr="00B51408" w:rsidRDefault="00466B25" w:rsidP="00401CA4">
            <w:pPr>
              <w:spacing w:after="0" w:line="240" w:lineRule="auto"/>
              <w:jc w:val="both"/>
              <w:rPr>
                <w:rFonts w:eastAsia="Times New Roman" w:cs="Times New Roman"/>
                <w:sz w:val="20"/>
                <w:szCs w:val="20"/>
              </w:rPr>
            </w:pPr>
          </w:p>
        </w:tc>
        <w:tc>
          <w:tcPr>
            <w:tcW w:w="1378" w:type="pct"/>
            <w:tcBorders>
              <w:top w:val="nil"/>
              <w:left w:val="nil"/>
              <w:bottom w:val="nil"/>
              <w:right w:val="nil"/>
            </w:tcBorders>
            <w:shd w:val="clear" w:color="auto" w:fill="auto"/>
            <w:noWrap/>
            <w:vAlign w:val="bottom"/>
            <w:hideMark/>
          </w:tcPr>
          <w:p w14:paraId="6585E0CB"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5C0DB073" w14:textId="77777777" w:rsidR="00466B25" w:rsidRPr="00B51408" w:rsidRDefault="00466B25" w:rsidP="00401CA4">
            <w:pPr>
              <w:spacing w:after="0" w:line="240" w:lineRule="auto"/>
              <w:jc w:val="both"/>
              <w:rPr>
                <w:rFonts w:eastAsia="Times New Roman" w:cs="Times New Roman"/>
                <w:sz w:val="20"/>
                <w:szCs w:val="20"/>
              </w:rPr>
            </w:pPr>
          </w:p>
        </w:tc>
      </w:tr>
      <w:tr w:rsidR="00466B25" w:rsidRPr="00B51408" w14:paraId="2CAA14EF" w14:textId="77777777" w:rsidTr="00644B4E">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E9747CC"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Sales A/c</w:t>
            </w:r>
          </w:p>
        </w:tc>
      </w:tr>
      <w:tr w:rsidR="00466B25" w:rsidRPr="00B51408" w14:paraId="518F0140" w14:textId="77777777" w:rsidTr="00644B4E">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14:paraId="13F1D4A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14:paraId="3F784E4E"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4" w:space="0" w:color="auto"/>
            </w:tcBorders>
            <w:shd w:val="clear" w:color="auto" w:fill="auto"/>
            <w:noWrap/>
            <w:vAlign w:val="bottom"/>
            <w:hideMark/>
          </w:tcPr>
          <w:p w14:paraId="0560EA4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14:paraId="7208FE8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14:paraId="5E1AA072"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8" w:space="0" w:color="auto"/>
            </w:tcBorders>
            <w:shd w:val="clear" w:color="auto" w:fill="auto"/>
            <w:noWrap/>
            <w:vAlign w:val="bottom"/>
            <w:hideMark/>
          </w:tcPr>
          <w:p w14:paraId="3E8A0FD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466B25" w:rsidRPr="00B51408" w14:paraId="2F3D62B0" w14:textId="77777777" w:rsidTr="00644B4E">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2FD30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27-Jun</w:t>
            </w:r>
          </w:p>
        </w:tc>
        <w:tc>
          <w:tcPr>
            <w:tcW w:w="1413" w:type="pct"/>
            <w:tcBorders>
              <w:top w:val="nil"/>
              <w:left w:val="nil"/>
              <w:bottom w:val="single" w:sz="4" w:space="0" w:color="auto"/>
              <w:right w:val="single" w:sz="4" w:space="0" w:color="auto"/>
            </w:tcBorders>
            <w:shd w:val="clear" w:color="auto" w:fill="auto"/>
            <w:noWrap/>
            <w:vAlign w:val="bottom"/>
            <w:hideMark/>
          </w:tcPr>
          <w:p w14:paraId="23BFD17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To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10D4A4B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£ 28,500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14:paraId="48BFE76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2-Jun</w:t>
            </w:r>
          </w:p>
        </w:tc>
        <w:tc>
          <w:tcPr>
            <w:tcW w:w="1378" w:type="pct"/>
            <w:tcBorders>
              <w:top w:val="nil"/>
              <w:left w:val="nil"/>
              <w:bottom w:val="single" w:sz="4" w:space="0" w:color="auto"/>
              <w:right w:val="single" w:sz="4" w:space="0" w:color="auto"/>
            </w:tcBorders>
            <w:shd w:val="clear" w:color="auto" w:fill="auto"/>
            <w:noWrap/>
            <w:vAlign w:val="bottom"/>
            <w:hideMark/>
          </w:tcPr>
          <w:p w14:paraId="051E56D5"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Claire</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77F5E41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8,075 </w:t>
            </w:r>
          </w:p>
        </w:tc>
      </w:tr>
      <w:tr w:rsidR="00466B25" w:rsidRPr="00B51408" w14:paraId="556E44B3"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60FFC34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4EF3E76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7E01BF2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14:paraId="240FE9E1"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2-Jun</w:t>
            </w:r>
          </w:p>
        </w:tc>
        <w:tc>
          <w:tcPr>
            <w:tcW w:w="1378" w:type="pct"/>
            <w:tcBorders>
              <w:top w:val="nil"/>
              <w:left w:val="nil"/>
              <w:bottom w:val="single" w:sz="4" w:space="0" w:color="auto"/>
              <w:right w:val="single" w:sz="4" w:space="0" w:color="auto"/>
            </w:tcBorders>
            <w:shd w:val="clear" w:color="auto" w:fill="auto"/>
            <w:noWrap/>
            <w:vAlign w:val="bottom"/>
            <w:hideMark/>
          </w:tcPr>
          <w:p w14:paraId="118C2FF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Discount Allowed</w:t>
            </w:r>
          </w:p>
        </w:tc>
        <w:tc>
          <w:tcPr>
            <w:tcW w:w="660" w:type="pct"/>
            <w:tcBorders>
              <w:top w:val="nil"/>
              <w:left w:val="nil"/>
              <w:bottom w:val="single" w:sz="4" w:space="0" w:color="auto"/>
              <w:right w:val="single" w:sz="4" w:space="0" w:color="auto"/>
            </w:tcBorders>
            <w:shd w:val="clear" w:color="auto" w:fill="auto"/>
            <w:noWrap/>
            <w:vAlign w:val="bottom"/>
            <w:hideMark/>
          </w:tcPr>
          <w:p w14:paraId="4A19A8D1"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425 </w:t>
            </w:r>
          </w:p>
        </w:tc>
      </w:tr>
      <w:tr w:rsidR="00466B25" w:rsidRPr="00B51408" w14:paraId="5C4EBF5A"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024E5AA7"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12F8610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5DB02C41"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14:paraId="4A9EA61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14-Jun</w:t>
            </w:r>
          </w:p>
        </w:tc>
        <w:tc>
          <w:tcPr>
            <w:tcW w:w="1378" w:type="pct"/>
            <w:tcBorders>
              <w:top w:val="nil"/>
              <w:left w:val="nil"/>
              <w:bottom w:val="single" w:sz="4" w:space="0" w:color="auto"/>
              <w:right w:val="single" w:sz="4" w:space="0" w:color="auto"/>
            </w:tcBorders>
            <w:shd w:val="clear" w:color="auto" w:fill="auto"/>
            <w:noWrap/>
            <w:vAlign w:val="bottom"/>
            <w:hideMark/>
          </w:tcPr>
          <w:p w14:paraId="43575A9C"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Hywel</w:t>
            </w:r>
          </w:p>
        </w:tc>
        <w:tc>
          <w:tcPr>
            <w:tcW w:w="660" w:type="pct"/>
            <w:tcBorders>
              <w:top w:val="nil"/>
              <w:left w:val="nil"/>
              <w:bottom w:val="single" w:sz="4" w:space="0" w:color="auto"/>
              <w:right w:val="single" w:sz="4" w:space="0" w:color="auto"/>
            </w:tcBorders>
            <w:shd w:val="clear" w:color="auto" w:fill="auto"/>
            <w:noWrap/>
            <w:vAlign w:val="bottom"/>
            <w:hideMark/>
          </w:tcPr>
          <w:p w14:paraId="093BF5B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8,550 </w:t>
            </w:r>
          </w:p>
        </w:tc>
      </w:tr>
      <w:tr w:rsidR="00466B25" w:rsidRPr="00B51408" w14:paraId="1E0F145A"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540FD74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7EC2BB1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0F909509"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14:paraId="38B243E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14-Jun</w:t>
            </w:r>
          </w:p>
        </w:tc>
        <w:tc>
          <w:tcPr>
            <w:tcW w:w="1378" w:type="pct"/>
            <w:tcBorders>
              <w:top w:val="nil"/>
              <w:left w:val="nil"/>
              <w:bottom w:val="single" w:sz="4" w:space="0" w:color="auto"/>
              <w:right w:val="single" w:sz="4" w:space="0" w:color="auto"/>
            </w:tcBorders>
            <w:shd w:val="clear" w:color="auto" w:fill="auto"/>
            <w:noWrap/>
            <w:vAlign w:val="bottom"/>
            <w:hideMark/>
          </w:tcPr>
          <w:p w14:paraId="29E4A3C8"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Discount Allowed</w:t>
            </w:r>
          </w:p>
        </w:tc>
        <w:tc>
          <w:tcPr>
            <w:tcW w:w="660" w:type="pct"/>
            <w:tcBorders>
              <w:top w:val="nil"/>
              <w:left w:val="nil"/>
              <w:bottom w:val="single" w:sz="4" w:space="0" w:color="auto"/>
              <w:right w:val="single" w:sz="4" w:space="0" w:color="auto"/>
            </w:tcBorders>
            <w:shd w:val="clear" w:color="auto" w:fill="auto"/>
            <w:noWrap/>
            <w:vAlign w:val="bottom"/>
            <w:hideMark/>
          </w:tcPr>
          <w:p w14:paraId="436BEA7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450 </w:t>
            </w:r>
          </w:p>
        </w:tc>
      </w:tr>
      <w:tr w:rsidR="00466B25" w:rsidRPr="00B51408" w14:paraId="2D008E44"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438C85D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00F7EF24"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429DDD9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14:paraId="3D4BD05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20-Jun</w:t>
            </w:r>
          </w:p>
        </w:tc>
        <w:tc>
          <w:tcPr>
            <w:tcW w:w="1378" w:type="pct"/>
            <w:tcBorders>
              <w:top w:val="nil"/>
              <w:left w:val="nil"/>
              <w:bottom w:val="single" w:sz="4" w:space="0" w:color="auto"/>
              <w:right w:val="single" w:sz="4" w:space="0" w:color="auto"/>
            </w:tcBorders>
            <w:shd w:val="clear" w:color="auto" w:fill="auto"/>
            <w:noWrap/>
            <w:vAlign w:val="bottom"/>
            <w:hideMark/>
          </w:tcPr>
          <w:p w14:paraId="2083712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Cash</w:t>
            </w:r>
          </w:p>
        </w:tc>
        <w:tc>
          <w:tcPr>
            <w:tcW w:w="660" w:type="pct"/>
            <w:tcBorders>
              <w:top w:val="nil"/>
              <w:left w:val="nil"/>
              <w:bottom w:val="single" w:sz="4" w:space="0" w:color="auto"/>
              <w:right w:val="single" w:sz="4" w:space="0" w:color="auto"/>
            </w:tcBorders>
            <w:shd w:val="clear" w:color="auto" w:fill="auto"/>
            <w:noWrap/>
            <w:vAlign w:val="bottom"/>
            <w:hideMark/>
          </w:tcPr>
          <w:p w14:paraId="6D994BD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6,000 </w:t>
            </w:r>
          </w:p>
        </w:tc>
      </w:tr>
      <w:tr w:rsidR="00466B25" w:rsidRPr="00B51408" w14:paraId="4257A8E9"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095EA20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0E7B4396"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single" w:sz="4" w:space="0" w:color="auto"/>
              <w:right w:val="single" w:sz="4" w:space="0" w:color="auto"/>
            </w:tcBorders>
            <w:shd w:val="clear" w:color="auto" w:fill="auto"/>
            <w:noWrap/>
            <w:vAlign w:val="bottom"/>
            <w:hideMark/>
          </w:tcPr>
          <w:p w14:paraId="29DC7ED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14:paraId="0AFA3A60"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24-Jun</w:t>
            </w:r>
          </w:p>
        </w:tc>
        <w:tc>
          <w:tcPr>
            <w:tcW w:w="1378" w:type="pct"/>
            <w:tcBorders>
              <w:top w:val="nil"/>
              <w:left w:val="nil"/>
              <w:bottom w:val="single" w:sz="4" w:space="0" w:color="auto"/>
              <w:right w:val="single" w:sz="4" w:space="0" w:color="auto"/>
            </w:tcBorders>
            <w:shd w:val="clear" w:color="auto" w:fill="auto"/>
            <w:noWrap/>
            <w:vAlign w:val="bottom"/>
            <w:hideMark/>
          </w:tcPr>
          <w:p w14:paraId="3C9E208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Mandy</w:t>
            </w:r>
          </w:p>
        </w:tc>
        <w:tc>
          <w:tcPr>
            <w:tcW w:w="660" w:type="pct"/>
            <w:tcBorders>
              <w:top w:val="nil"/>
              <w:left w:val="nil"/>
              <w:bottom w:val="single" w:sz="4" w:space="0" w:color="auto"/>
              <w:right w:val="single" w:sz="4" w:space="0" w:color="auto"/>
            </w:tcBorders>
            <w:shd w:val="clear" w:color="auto" w:fill="auto"/>
            <w:noWrap/>
            <w:vAlign w:val="bottom"/>
            <w:hideMark/>
          </w:tcPr>
          <w:p w14:paraId="1953E3D2"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4,850 </w:t>
            </w:r>
          </w:p>
        </w:tc>
      </w:tr>
      <w:tr w:rsidR="00466B25" w:rsidRPr="00B51408" w14:paraId="15A6D112"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37F7C045"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3697F7C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nil"/>
              <w:right w:val="single" w:sz="4" w:space="0" w:color="auto"/>
            </w:tcBorders>
            <w:shd w:val="clear" w:color="auto" w:fill="auto"/>
            <w:noWrap/>
            <w:vAlign w:val="bottom"/>
            <w:hideMark/>
          </w:tcPr>
          <w:p w14:paraId="7F0A3A0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14:paraId="466208F9"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24-Jun</w:t>
            </w:r>
          </w:p>
        </w:tc>
        <w:tc>
          <w:tcPr>
            <w:tcW w:w="1378" w:type="pct"/>
            <w:tcBorders>
              <w:top w:val="nil"/>
              <w:left w:val="nil"/>
              <w:bottom w:val="single" w:sz="4" w:space="0" w:color="auto"/>
              <w:right w:val="single" w:sz="4" w:space="0" w:color="auto"/>
            </w:tcBorders>
            <w:shd w:val="clear" w:color="auto" w:fill="auto"/>
            <w:noWrap/>
            <w:vAlign w:val="bottom"/>
            <w:hideMark/>
          </w:tcPr>
          <w:p w14:paraId="39FF02D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Discount Allowed</w:t>
            </w:r>
          </w:p>
        </w:tc>
        <w:tc>
          <w:tcPr>
            <w:tcW w:w="660" w:type="pct"/>
            <w:tcBorders>
              <w:top w:val="nil"/>
              <w:left w:val="nil"/>
              <w:bottom w:val="single" w:sz="4" w:space="0" w:color="auto"/>
              <w:right w:val="single" w:sz="4" w:space="0" w:color="auto"/>
            </w:tcBorders>
            <w:shd w:val="clear" w:color="auto" w:fill="auto"/>
            <w:noWrap/>
            <w:vAlign w:val="bottom"/>
            <w:hideMark/>
          </w:tcPr>
          <w:p w14:paraId="071D99E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150 </w:t>
            </w:r>
          </w:p>
        </w:tc>
      </w:tr>
      <w:tr w:rsidR="00466B25" w:rsidRPr="00B51408" w14:paraId="05ECD9DB" w14:textId="77777777" w:rsidTr="00644B4E">
        <w:trPr>
          <w:trHeight w:val="315"/>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3BAF6D51"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540184B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single" w:sz="4" w:space="0" w:color="auto"/>
              <w:left w:val="nil"/>
              <w:bottom w:val="nil"/>
              <w:right w:val="single" w:sz="4" w:space="0" w:color="auto"/>
            </w:tcBorders>
            <w:shd w:val="clear" w:color="auto" w:fill="auto"/>
            <w:noWrap/>
            <w:vAlign w:val="bottom"/>
            <w:hideMark/>
          </w:tcPr>
          <w:p w14:paraId="594DDEA3"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444" w:type="pct"/>
            <w:tcBorders>
              <w:top w:val="nil"/>
              <w:left w:val="nil"/>
              <w:bottom w:val="single" w:sz="4" w:space="0" w:color="auto"/>
              <w:right w:val="single" w:sz="4" w:space="0" w:color="auto"/>
            </w:tcBorders>
            <w:shd w:val="clear" w:color="auto" w:fill="auto"/>
            <w:noWrap/>
            <w:vAlign w:val="bottom"/>
            <w:hideMark/>
          </w:tcPr>
          <w:p w14:paraId="1B62F1DA"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3DE4FB7B"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660" w:type="pct"/>
            <w:tcBorders>
              <w:top w:val="nil"/>
              <w:left w:val="nil"/>
              <w:bottom w:val="nil"/>
              <w:right w:val="single" w:sz="4" w:space="0" w:color="auto"/>
            </w:tcBorders>
            <w:shd w:val="clear" w:color="auto" w:fill="auto"/>
            <w:noWrap/>
            <w:vAlign w:val="bottom"/>
            <w:hideMark/>
          </w:tcPr>
          <w:p w14:paraId="14907BD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466B25" w:rsidRPr="00B51408" w14:paraId="0E610FFA" w14:textId="77777777" w:rsidTr="00644B4E">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6A6E50B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251C6CF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14:paraId="4E8D987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£ 28,500 </w:t>
            </w:r>
          </w:p>
        </w:tc>
        <w:tc>
          <w:tcPr>
            <w:tcW w:w="444" w:type="pct"/>
            <w:tcBorders>
              <w:top w:val="nil"/>
              <w:left w:val="nil"/>
              <w:bottom w:val="single" w:sz="4" w:space="0" w:color="auto"/>
              <w:right w:val="single" w:sz="4" w:space="0" w:color="auto"/>
            </w:tcBorders>
            <w:shd w:val="clear" w:color="auto" w:fill="auto"/>
            <w:noWrap/>
            <w:vAlign w:val="bottom"/>
            <w:hideMark/>
          </w:tcPr>
          <w:p w14:paraId="29202CA2"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525D1D4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single" w:sz="4" w:space="0" w:color="auto"/>
              <w:left w:val="nil"/>
              <w:bottom w:val="double" w:sz="6" w:space="0" w:color="auto"/>
              <w:right w:val="single" w:sz="4" w:space="0" w:color="auto"/>
            </w:tcBorders>
            <w:shd w:val="clear" w:color="auto" w:fill="auto"/>
            <w:noWrap/>
            <w:vAlign w:val="bottom"/>
            <w:hideMark/>
          </w:tcPr>
          <w:p w14:paraId="593982F0"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£ 28,500 </w:t>
            </w:r>
          </w:p>
        </w:tc>
      </w:tr>
      <w:tr w:rsidR="00466B25" w:rsidRPr="00B51408" w14:paraId="76D7D2E7" w14:textId="77777777" w:rsidTr="00644B4E">
        <w:trPr>
          <w:trHeight w:val="345"/>
        </w:trPr>
        <w:tc>
          <w:tcPr>
            <w:tcW w:w="444" w:type="pct"/>
            <w:tcBorders>
              <w:top w:val="nil"/>
              <w:left w:val="nil"/>
              <w:bottom w:val="nil"/>
              <w:right w:val="nil"/>
            </w:tcBorders>
            <w:shd w:val="clear" w:color="auto" w:fill="auto"/>
            <w:noWrap/>
            <w:vAlign w:val="bottom"/>
            <w:hideMark/>
          </w:tcPr>
          <w:p w14:paraId="3CAE94AE" w14:textId="77777777" w:rsidR="00466B25" w:rsidRPr="00B51408" w:rsidRDefault="00466B25" w:rsidP="00401CA4">
            <w:pPr>
              <w:spacing w:after="0" w:line="240" w:lineRule="auto"/>
              <w:jc w:val="both"/>
              <w:rPr>
                <w:rFonts w:eastAsia="Times New Roman" w:cs="Times New Roman"/>
                <w:b/>
                <w:bCs/>
                <w:color w:val="000000"/>
                <w:szCs w:val="24"/>
              </w:rPr>
            </w:pPr>
          </w:p>
        </w:tc>
        <w:tc>
          <w:tcPr>
            <w:tcW w:w="1413" w:type="pct"/>
            <w:tcBorders>
              <w:top w:val="nil"/>
              <w:left w:val="nil"/>
              <w:bottom w:val="nil"/>
              <w:right w:val="nil"/>
            </w:tcBorders>
            <w:shd w:val="clear" w:color="auto" w:fill="auto"/>
            <w:noWrap/>
            <w:vAlign w:val="bottom"/>
            <w:hideMark/>
          </w:tcPr>
          <w:p w14:paraId="108AAD28"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3321981F" w14:textId="77777777" w:rsidR="00466B25" w:rsidRPr="00B51408" w:rsidRDefault="00466B25" w:rsidP="00401CA4">
            <w:pPr>
              <w:spacing w:after="0" w:line="240" w:lineRule="auto"/>
              <w:jc w:val="both"/>
              <w:rPr>
                <w:rFonts w:eastAsia="Times New Roman" w:cs="Times New Roman"/>
                <w:sz w:val="20"/>
                <w:szCs w:val="20"/>
              </w:rPr>
            </w:pPr>
          </w:p>
        </w:tc>
        <w:tc>
          <w:tcPr>
            <w:tcW w:w="444" w:type="pct"/>
            <w:tcBorders>
              <w:top w:val="nil"/>
              <w:left w:val="nil"/>
              <w:bottom w:val="nil"/>
              <w:right w:val="nil"/>
            </w:tcBorders>
            <w:shd w:val="clear" w:color="auto" w:fill="auto"/>
            <w:noWrap/>
            <w:vAlign w:val="bottom"/>
            <w:hideMark/>
          </w:tcPr>
          <w:p w14:paraId="2AD5A6C5" w14:textId="77777777" w:rsidR="00466B25" w:rsidRPr="00B51408" w:rsidRDefault="00466B25" w:rsidP="00401CA4">
            <w:pPr>
              <w:spacing w:after="0" w:line="240" w:lineRule="auto"/>
              <w:jc w:val="both"/>
              <w:rPr>
                <w:rFonts w:eastAsia="Times New Roman" w:cs="Times New Roman"/>
                <w:sz w:val="20"/>
                <w:szCs w:val="20"/>
              </w:rPr>
            </w:pPr>
          </w:p>
        </w:tc>
        <w:tc>
          <w:tcPr>
            <w:tcW w:w="1378" w:type="pct"/>
            <w:tcBorders>
              <w:top w:val="nil"/>
              <w:left w:val="nil"/>
              <w:bottom w:val="nil"/>
              <w:right w:val="nil"/>
            </w:tcBorders>
            <w:shd w:val="clear" w:color="auto" w:fill="auto"/>
            <w:noWrap/>
            <w:vAlign w:val="bottom"/>
            <w:hideMark/>
          </w:tcPr>
          <w:p w14:paraId="616B8E4F" w14:textId="77777777" w:rsidR="00466B25" w:rsidRPr="00B51408" w:rsidRDefault="00466B25" w:rsidP="00401CA4">
            <w:pPr>
              <w:spacing w:after="0" w:line="240" w:lineRule="auto"/>
              <w:jc w:val="both"/>
              <w:rPr>
                <w:rFonts w:eastAsia="Times New Roman" w:cs="Times New Roman"/>
                <w:sz w:val="20"/>
                <w:szCs w:val="20"/>
              </w:rPr>
            </w:pPr>
          </w:p>
        </w:tc>
        <w:tc>
          <w:tcPr>
            <w:tcW w:w="660" w:type="pct"/>
            <w:tcBorders>
              <w:top w:val="nil"/>
              <w:left w:val="nil"/>
              <w:bottom w:val="nil"/>
              <w:right w:val="nil"/>
            </w:tcBorders>
            <w:shd w:val="clear" w:color="auto" w:fill="auto"/>
            <w:noWrap/>
            <w:vAlign w:val="bottom"/>
            <w:hideMark/>
          </w:tcPr>
          <w:p w14:paraId="763F561F" w14:textId="77777777" w:rsidR="00466B25" w:rsidRPr="00B51408" w:rsidRDefault="00466B25" w:rsidP="00401CA4">
            <w:pPr>
              <w:spacing w:after="0" w:line="240" w:lineRule="auto"/>
              <w:jc w:val="both"/>
              <w:rPr>
                <w:rFonts w:eastAsia="Times New Roman" w:cs="Times New Roman"/>
                <w:sz w:val="20"/>
                <w:szCs w:val="20"/>
              </w:rPr>
            </w:pPr>
          </w:p>
        </w:tc>
      </w:tr>
      <w:tr w:rsidR="00466B25" w:rsidRPr="00B51408" w14:paraId="5E4A5649" w14:textId="77777777" w:rsidTr="00644B4E">
        <w:trPr>
          <w:trHeight w:val="330"/>
        </w:trPr>
        <w:tc>
          <w:tcPr>
            <w:tcW w:w="5000" w:type="pct"/>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0C2DAA2"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Sales Return A/c</w:t>
            </w:r>
          </w:p>
        </w:tc>
      </w:tr>
      <w:tr w:rsidR="00466B25" w:rsidRPr="00B51408" w14:paraId="49FE014F" w14:textId="77777777" w:rsidTr="00644B4E">
        <w:trPr>
          <w:trHeight w:val="330"/>
        </w:trPr>
        <w:tc>
          <w:tcPr>
            <w:tcW w:w="444" w:type="pct"/>
            <w:tcBorders>
              <w:top w:val="nil"/>
              <w:left w:val="single" w:sz="8" w:space="0" w:color="auto"/>
              <w:bottom w:val="single" w:sz="8" w:space="0" w:color="auto"/>
              <w:right w:val="single" w:sz="4" w:space="0" w:color="auto"/>
            </w:tcBorders>
            <w:shd w:val="clear" w:color="auto" w:fill="auto"/>
            <w:noWrap/>
            <w:vAlign w:val="bottom"/>
            <w:hideMark/>
          </w:tcPr>
          <w:p w14:paraId="64DD1BC3"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413" w:type="pct"/>
            <w:tcBorders>
              <w:top w:val="nil"/>
              <w:left w:val="nil"/>
              <w:bottom w:val="single" w:sz="8" w:space="0" w:color="auto"/>
              <w:right w:val="single" w:sz="4" w:space="0" w:color="auto"/>
            </w:tcBorders>
            <w:shd w:val="clear" w:color="auto" w:fill="auto"/>
            <w:noWrap/>
            <w:vAlign w:val="bottom"/>
            <w:hideMark/>
          </w:tcPr>
          <w:p w14:paraId="117F019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4" w:space="0" w:color="auto"/>
            </w:tcBorders>
            <w:shd w:val="clear" w:color="auto" w:fill="auto"/>
            <w:noWrap/>
            <w:vAlign w:val="bottom"/>
            <w:hideMark/>
          </w:tcPr>
          <w:p w14:paraId="506D2AC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c>
          <w:tcPr>
            <w:tcW w:w="444" w:type="pct"/>
            <w:tcBorders>
              <w:top w:val="nil"/>
              <w:left w:val="nil"/>
              <w:bottom w:val="single" w:sz="8" w:space="0" w:color="auto"/>
              <w:right w:val="single" w:sz="4" w:space="0" w:color="auto"/>
            </w:tcBorders>
            <w:shd w:val="clear" w:color="auto" w:fill="auto"/>
            <w:noWrap/>
            <w:vAlign w:val="bottom"/>
            <w:hideMark/>
          </w:tcPr>
          <w:p w14:paraId="070F69EB"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Date</w:t>
            </w:r>
          </w:p>
        </w:tc>
        <w:tc>
          <w:tcPr>
            <w:tcW w:w="1378" w:type="pct"/>
            <w:tcBorders>
              <w:top w:val="nil"/>
              <w:left w:val="nil"/>
              <w:bottom w:val="single" w:sz="8" w:space="0" w:color="auto"/>
              <w:right w:val="single" w:sz="4" w:space="0" w:color="auto"/>
            </w:tcBorders>
            <w:shd w:val="clear" w:color="auto" w:fill="auto"/>
            <w:noWrap/>
            <w:vAlign w:val="bottom"/>
            <w:hideMark/>
          </w:tcPr>
          <w:p w14:paraId="755F0A60"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Particulars</w:t>
            </w:r>
          </w:p>
        </w:tc>
        <w:tc>
          <w:tcPr>
            <w:tcW w:w="660" w:type="pct"/>
            <w:tcBorders>
              <w:top w:val="nil"/>
              <w:left w:val="nil"/>
              <w:bottom w:val="single" w:sz="8" w:space="0" w:color="auto"/>
              <w:right w:val="single" w:sz="8" w:space="0" w:color="auto"/>
            </w:tcBorders>
            <w:shd w:val="clear" w:color="auto" w:fill="auto"/>
            <w:noWrap/>
            <w:vAlign w:val="bottom"/>
            <w:hideMark/>
          </w:tcPr>
          <w:p w14:paraId="5A1DF2F2"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Amount</w:t>
            </w:r>
          </w:p>
        </w:tc>
      </w:tr>
      <w:tr w:rsidR="00466B25" w:rsidRPr="00B51408" w14:paraId="6905A7FF" w14:textId="77777777" w:rsidTr="00644B4E">
        <w:trPr>
          <w:trHeight w:val="315"/>
        </w:trPr>
        <w:tc>
          <w:tcPr>
            <w:tcW w:w="4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8513E9"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22-Jun</w:t>
            </w:r>
          </w:p>
        </w:tc>
        <w:tc>
          <w:tcPr>
            <w:tcW w:w="1413" w:type="pct"/>
            <w:tcBorders>
              <w:top w:val="nil"/>
              <w:left w:val="nil"/>
              <w:bottom w:val="single" w:sz="4" w:space="0" w:color="auto"/>
              <w:right w:val="single" w:sz="4" w:space="0" w:color="auto"/>
            </w:tcBorders>
            <w:shd w:val="clear" w:color="auto" w:fill="auto"/>
            <w:noWrap/>
            <w:vAlign w:val="bottom"/>
            <w:hideMark/>
          </w:tcPr>
          <w:p w14:paraId="7C598DC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To </w:t>
            </w:r>
            <w:proofErr w:type="spellStart"/>
            <w:r w:rsidRPr="00B51408">
              <w:rPr>
                <w:rFonts w:eastAsia="Times New Roman" w:cs="Times New Roman"/>
                <w:color w:val="000000"/>
                <w:szCs w:val="24"/>
              </w:rPr>
              <w:t>Clarie</w:t>
            </w:r>
            <w:proofErr w:type="spellEnd"/>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12A238EF"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1,000 </w:t>
            </w:r>
          </w:p>
        </w:tc>
        <w:tc>
          <w:tcPr>
            <w:tcW w:w="444" w:type="pct"/>
            <w:tcBorders>
              <w:top w:val="single" w:sz="4" w:space="0" w:color="auto"/>
              <w:left w:val="nil"/>
              <w:bottom w:val="single" w:sz="4" w:space="0" w:color="auto"/>
              <w:right w:val="single" w:sz="4" w:space="0" w:color="auto"/>
            </w:tcBorders>
            <w:shd w:val="clear" w:color="auto" w:fill="auto"/>
            <w:noWrap/>
            <w:vAlign w:val="bottom"/>
            <w:hideMark/>
          </w:tcPr>
          <w:p w14:paraId="746EF0AD"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27-Jun</w:t>
            </w:r>
          </w:p>
        </w:tc>
        <w:tc>
          <w:tcPr>
            <w:tcW w:w="1378" w:type="pct"/>
            <w:tcBorders>
              <w:top w:val="nil"/>
              <w:left w:val="nil"/>
              <w:bottom w:val="single" w:sz="4" w:space="0" w:color="auto"/>
              <w:right w:val="single" w:sz="4" w:space="0" w:color="auto"/>
            </w:tcBorders>
            <w:shd w:val="clear" w:color="auto" w:fill="auto"/>
            <w:noWrap/>
            <w:vAlign w:val="bottom"/>
            <w:hideMark/>
          </w:tcPr>
          <w:p w14:paraId="5F142477"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By Balance C/D</w:t>
            </w:r>
          </w:p>
        </w:tc>
        <w:tc>
          <w:tcPr>
            <w:tcW w:w="660" w:type="pct"/>
            <w:tcBorders>
              <w:top w:val="single" w:sz="4" w:space="0" w:color="auto"/>
              <w:left w:val="nil"/>
              <w:bottom w:val="single" w:sz="4" w:space="0" w:color="auto"/>
              <w:right w:val="single" w:sz="4" w:space="0" w:color="auto"/>
            </w:tcBorders>
            <w:shd w:val="clear" w:color="auto" w:fill="auto"/>
            <w:noWrap/>
            <w:vAlign w:val="bottom"/>
            <w:hideMark/>
          </w:tcPr>
          <w:p w14:paraId="22C7E0B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1,000 </w:t>
            </w:r>
          </w:p>
        </w:tc>
      </w:tr>
      <w:tr w:rsidR="00466B25" w:rsidRPr="00B51408" w14:paraId="09391AB0" w14:textId="77777777" w:rsidTr="00644B4E">
        <w:trPr>
          <w:trHeight w:val="330"/>
        </w:trPr>
        <w:tc>
          <w:tcPr>
            <w:tcW w:w="444" w:type="pct"/>
            <w:tcBorders>
              <w:top w:val="nil"/>
              <w:left w:val="single" w:sz="4" w:space="0" w:color="auto"/>
              <w:bottom w:val="single" w:sz="4" w:space="0" w:color="auto"/>
              <w:right w:val="single" w:sz="4" w:space="0" w:color="auto"/>
            </w:tcBorders>
            <w:shd w:val="clear" w:color="auto" w:fill="auto"/>
            <w:noWrap/>
            <w:vAlign w:val="bottom"/>
            <w:hideMark/>
          </w:tcPr>
          <w:p w14:paraId="190ACCB6"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4E5C2B3F"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40F3F484"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1,000 </w:t>
            </w:r>
          </w:p>
        </w:tc>
        <w:tc>
          <w:tcPr>
            <w:tcW w:w="444" w:type="pct"/>
            <w:tcBorders>
              <w:top w:val="nil"/>
              <w:left w:val="nil"/>
              <w:bottom w:val="single" w:sz="4" w:space="0" w:color="auto"/>
              <w:right w:val="single" w:sz="4" w:space="0" w:color="auto"/>
            </w:tcBorders>
            <w:shd w:val="clear" w:color="auto" w:fill="auto"/>
            <w:noWrap/>
            <w:vAlign w:val="bottom"/>
            <w:hideMark/>
          </w:tcPr>
          <w:p w14:paraId="69F8439E" w14:textId="77777777" w:rsidR="00466B25" w:rsidRPr="00B51408" w:rsidRDefault="00466B25"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378" w:type="pct"/>
            <w:tcBorders>
              <w:top w:val="nil"/>
              <w:left w:val="nil"/>
              <w:bottom w:val="single" w:sz="4" w:space="0" w:color="auto"/>
              <w:right w:val="single" w:sz="4" w:space="0" w:color="auto"/>
            </w:tcBorders>
            <w:shd w:val="clear" w:color="auto" w:fill="auto"/>
            <w:noWrap/>
            <w:vAlign w:val="bottom"/>
            <w:hideMark/>
          </w:tcPr>
          <w:p w14:paraId="7446F22A"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w:t>
            </w:r>
          </w:p>
        </w:tc>
        <w:tc>
          <w:tcPr>
            <w:tcW w:w="660" w:type="pct"/>
            <w:tcBorders>
              <w:top w:val="nil"/>
              <w:left w:val="nil"/>
              <w:bottom w:val="double" w:sz="6" w:space="0" w:color="auto"/>
              <w:right w:val="single" w:sz="4" w:space="0" w:color="auto"/>
            </w:tcBorders>
            <w:shd w:val="clear" w:color="auto" w:fill="auto"/>
            <w:noWrap/>
            <w:vAlign w:val="bottom"/>
            <w:hideMark/>
          </w:tcPr>
          <w:p w14:paraId="60C5396E" w14:textId="77777777" w:rsidR="00466B25" w:rsidRPr="00B51408" w:rsidRDefault="00466B25"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1,000 </w:t>
            </w:r>
          </w:p>
        </w:tc>
      </w:tr>
    </w:tbl>
    <w:p w14:paraId="6EC190BA" w14:textId="77777777" w:rsidR="00466B25" w:rsidRPr="00B51408" w:rsidRDefault="00466B25" w:rsidP="00401CA4">
      <w:pPr>
        <w:jc w:val="both"/>
        <w:rPr>
          <w:rFonts w:cs="Times New Roman"/>
          <w:b/>
          <w:szCs w:val="24"/>
        </w:rPr>
      </w:pPr>
    </w:p>
    <w:p w14:paraId="12DA11A8" w14:textId="77777777" w:rsidR="00644B4E" w:rsidRPr="00B51408" w:rsidRDefault="00644B4E" w:rsidP="00401CA4">
      <w:pPr>
        <w:jc w:val="both"/>
        <w:rPr>
          <w:rFonts w:cs="Times New Roman"/>
          <w:b/>
          <w:szCs w:val="24"/>
        </w:rPr>
      </w:pPr>
    </w:p>
    <w:tbl>
      <w:tblPr>
        <w:tblW w:w="5000" w:type="pct"/>
        <w:tblLook w:val="04A0" w:firstRow="1" w:lastRow="0" w:firstColumn="1" w:lastColumn="0" w:noHBand="0" w:noVBand="1"/>
      </w:tblPr>
      <w:tblGrid>
        <w:gridCol w:w="5248"/>
        <w:gridCol w:w="2164"/>
        <w:gridCol w:w="2164"/>
      </w:tblGrid>
      <w:tr w:rsidR="00152A98" w:rsidRPr="00B51408" w14:paraId="1093D529" w14:textId="77777777" w:rsidTr="00644B4E">
        <w:trPr>
          <w:trHeight w:val="330"/>
        </w:trPr>
        <w:tc>
          <w:tcPr>
            <w:tcW w:w="5000" w:type="pct"/>
            <w:gridSpan w:val="3"/>
            <w:tcBorders>
              <w:top w:val="nil"/>
              <w:left w:val="nil"/>
              <w:bottom w:val="single" w:sz="8" w:space="0" w:color="auto"/>
              <w:right w:val="nil"/>
            </w:tcBorders>
            <w:shd w:val="clear" w:color="auto" w:fill="auto"/>
            <w:noWrap/>
            <w:vAlign w:val="bottom"/>
            <w:hideMark/>
          </w:tcPr>
          <w:p w14:paraId="52E404AA" w14:textId="77777777" w:rsidR="00152A98" w:rsidRPr="00B51408" w:rsidRDefault="00152A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lastRenderedPageBreak/>
              <w:t>Trial Balance of Ricardo as at 27 June</w:t>
            </w:r>
          </w:p>
        </w:tc>
      </w:tr>
      <w:tr w:rsidR="00152A98" w:rsidRPr="00B51408" w14:paraId="65A11765" w14:textId="77777777" w:rsidTr="00644B4E">
        <w:trPr>
          <w:trHeight w:val="315"/>
        </w:trPr>
        <w:tc>
          <w:tcPr>
            <w:tcW w:w="2740" w:type="pct"/>
            <w:tcBorders>
              <w:top w:val="nil"/>
              <w:left w:val="single" w:sz="8" w:space="0" w:color="auto"/>
              <w:bottom w:val="nil"/>
              <w:right w:val="single" w:sz="4" w:space="0" w:color="auto"/>
            </w:tcBorders>
            <w:shd w:val="clear" w:color="auto" w:fill="auto"/>
            <w:noWrap/>
            <w:vAlign w:val="bottom"/>
            <w:hideMark/>
          </w:tcPr>
          <w:p w14:paraId="126552D9" w14:textId="77777777" w:rsidR="00152A98" w:rsidRPr="00B51408" w:rsidRDefault="00152A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Particulars </w:t>
            </w:r>
          </w:p>
        </w:tc>
        <w:tc>
          <w:tcPr>
            <w:tcW w:w="1130" w:type="pct"/>
            <w:tcBorders>
              <w:top w:val="nil"/>
              <w:left w:val="nil"/>
              <w:bottom w:val="nil"/>
              <w:right w:val="single" w:sz="4" w:space="0" w:color="auto"/>
            </w:tcBorders>
            <w:shd w:val="clear" w:color="auto" w:fill="auto"/>
            <w:noWrap/>
            <w:vAlign w:val="bottom"/>
            <w:hideMark/>
          </w:tcPr>
          <w:p w14:paraId="54281736" w14:textId="77777777" w:rsidR="00152A98" w:rsidRPr="00B51408" w:rsidRDefault="00152A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Debit</w:t>
            </w:r>
          </w:p>
        </w:tc>
        <w:tc>
          <w:tcPr>
            <w:tcW w:w="1130" w:type="pct"/>
            <w:tcBorders>
              <w:top w:val="nil"/>
              <w:left w:val="nil"/>
              <w:bottom w:val="nil"/>
              <w:right w:val="single" w:sz="8" w:space="0" w:color="auto"/>
            </w:tcBorders>
            <w:shd w:val="clear" w:color="auto" w:fill="auto"/>
            <w:noWrap/>
            <w:vAlign w:val="bottom"/>
            <w:hideMark/>
          </w:tcPr>
          <w:p w14:paraId="210F5E4B" w14:textId="77777777" w:rsidR="00152A98" w:rsidRPr="00B51408" w:rsidRDefault="00152A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Credit</w:t>
            </w:r>
          </w:p>
        </w:tc>
      </w:tr>
      <w:tr w:rsidR="00152A98" w:rsidRPr="00B51408" w14:paraId="30499CCC" w14:textId="77777777" w:rsidTr="00644B4E">
        <w:trPr>
          <w:trHeight w:val="315"/>
        </w:trPr>
        <w:tc>
          <w:tcPr>
            <w:tcW w:w="274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0B67B6"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Cash A/c</w:t>
            </w:r>
          </w:p>
        </w:tc>
        <w:tc>
          <w:tcPr>
            <w:tcW w:w="1130" w:type="pct"/>
            <w:tcBorders>
              <w:top w:val="single" w:sz="4" w:space="0" w:color="auto"/>
              <w:left w:val="nil"/>
              <w:bottom w:val="single" w:sz="4" w:space="0" w:color="auto"/>
              <w:right w:val="single" w:sz="4" w:space="0" w:color="auto"/>
            </w:tcBorders>
            <w:shd w:val="clear" w:color="auto" w:fill="auto"/>
            <w:noWrap/>
            <w:vAlign w:val="bottom"/>
            <w:hideMark/>
          </w:tcPr>
          <w:p w14:paraId="0096B226"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6,055 </w:t>
            </w:r>
          </w:p>
        </w:tc>
        <w:tc>
          <w:tcPr>
            <w:tcW w:w="1130" w:type="pct"/>
            <w:tcBorders>
              <w:top w:val="single" w:sz="4" w:space="0" w:color="auto"/>
              <w:left w:val="nil"/>
              <w:bottom w:val="single" w:sz="4" w:space="0" w:color="auto"/>
              <w:right w:val="single" w:sz="4" w:space="0" w:color="auto"/>
            </w:tcBorders>
            <w:shd w:val="clear" w:color="auto" w:fill="auto"/>
            <w:noWrap/>
            <w:vAlign w:val="bottom"/>
            <w:hideMark/>
          </w:tcPr>
          <w:p w14:paraId="303D0731"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152A98" w:rsidRPr="00B51408" w14:paraId="3729D7E4" w14:textId="77777777" w:rsidTr="00644B4E">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131113B8"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Discount Allowed A/c</w:t>
            </w:r>
          </w:p>
        </w:tc>
        <w:tc>
          <w:tcPr>
            <w:tcW w:w="1130" w:type="pct"/>
            <w:tcBorders>
              <w:top w:val="nil"/>
              <w:left w:val="nil"/>
              <w:bottom w:val="single" w:sz="4" w:space="0" w:color="auto"/>
              <w:right w:val="single" w:sz="4" w:space="0" w:color="auto"/>
            </w:tcBorders>
            <w:shd w:val="clear" w:color="auto" w:fill="auto"/>
            <w:noWrap/>
            <w:vAlign w:val="bottom"/>
            <w:hideMark/>
          </w:tcPr>
          <w:p w14:paraId="112E2E42"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1,025 </w:t>
            </w:r>
          </w:p>
        </w:tc>
        <w:tc>
          <w:tcPr>
            <w:tcW w:w="1130" w:type="pct"/>
            <w:tcBorders>
              <w:top w:val="nil"/>
              <w:left w:val="nil"/>
              <w:bottom w:val="single" w:sz="4" w:space="0" w:color="auto"/>
              <w:right w:val="single" w:sz="4" w:space="0" w:color="auto"/>
            </w:tcBorders>
            <w:shd w:val="clear" w:color="auto" w:fill="auto"/>
            <w:noWrap/>
            <w:vAlign w:val="bottom"/>
            <w:hideMark/>
          </w:tcPr>
          <w:p w14:paraId="33B162D8"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152A98" w:rsidRPr="00B51408" w14:paraId="7B68AC20" w14:textId="77777777" w:rsidTr="00644B4E">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5B4C18BC"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Sales A/c</w:t>
            </w:r>
          </w:p>
        </w:tc>
        <w:tc>
          <w:tcPr>
            <w:tcW w:w="1130" w:type="pct"/>
            <w:tcBorders>
              <w:top w:val="nil"/>
              <w:left w:val="nil"/>
              <w:bottom w:val="single" w:sz="4" w:space="0" w:color="auto"/>
              <w:right w:val="single" w:sz="4" w:space="0" w:color="auto"/>
            </w:tcBorders>
            <w:shd w:val="clear" w:color="auto" w:fill="auto"/>
            <w:noWrap/>
            <w:vAlign w:val="bottom"/>
            <w:hideMark/>
          </w:tcPr>
          <w:p w14:paraId="115DD0CC"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0" w:type="pct"/>
            <w:tcBorders>
              <w:top w:val="nil"/>
              <w:left w:val="nil"/>
              <w:bottom w:val="single" w:sz="4" w:space="0" w:color="auto"/>
              <w:right w:val="single" w:sz="4" w:space="0" w:color="auto"/>
            </w:tcBorders>
            <w:shd w:val="clear" w:color="auto" w:fill="auto"/>
            <w:noWrap/>
            <w:vAlign w:val="bottom"/>
            <w:hideMark/>
          </w:tcPr>
          <w:p w14:paraId="571FD62F"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£ 28,500 </w:t>
            </w:r>
          </w:p>
        </w:tc>
      </w:tr>
      <w:tr w:rsidR="00152A98" w:rsidRPr="00B51408" w14:paraId="5A1E39E2" w14:textId="77777777" w:rsidTr="00644B4E">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79A04CC5"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Purchases A/c</w:t>
            </w:r>
          </w:p>
        </w:tc>
        <w:tc>
          <w:tcPr>
            <w:tcW w:w="1130" w:type="pct"/>
            <w:tcBorders>
              <w:top w:val="nil"/>
              <w:left w:val="nil"/>
              <w:bottom w:val="single" w:sz="4" w:space="0" w:color="auto"/>
              <w:right w:val="single" w:sz="4" w:space="0" w:color="auto"/>
            </w:tcBorders>
            <w:shd w:val="clear" w:color="auto" w:fill="auto"/>
            <w:noWrap/>
            <w:vAlign w:val="bottom"/>
            <w:hideMark/>
          </w:tcPr>
          <w:p w14:paraId="15AE193B"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£ 16,500 </w:t>
            </w:r>
          </w:p>
        </w:tc>
        <w:tc>
          <w:tcPr>
            <w:tcW w:w="1130" w:type="pct"/>
            <w:tcBorders>
              <w:top w:val="nil"/>
              <w:left w:val="nil"/>
              <w:bottom w:val="single" w:sz="4" w:space="0" w:color="auto"/>
              <w:right w:val="single" w:sz="4" w:space="0" w:color="auto"/>
            </w:tcBorders>
            <w:shd w:val="clear" w:color="auto" w:fill="auto"/>
            <w:noWrap/>
            <w:vAlign w:val="bottom"/>
            <w:hideMark/>
          </w:tcPr>
          <w:p w14:paraId="530AA30E"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152A98" w:rsidRPr="00B51408" w14:paraId="45C615C8" w14:textId="77777777" w:rsidTr="00644B4E">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549F7F39"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Discount Received A/c</w:t>
            </w:r>
          </w:p>
        </w:tc>
        <w:tc>
          <w:tcPr>
            <w:tcW w:w="1130" w:type="pct"/>
            <w:tcBorders>
              <w:top w:val="nil"/>
              <w:left w:val="nil"/>
              <w:bottom w:val="single" w:sz="4" w:space="0" w:color="auto"/>
              <w:right w:val="single" w:sz="4" w:space="0" w:color="auto"/>
            </w:tcBorders>
            <w:shd w:val="clear" w:color="auto" w:fill="auto"/>
            <w:noWrap/>
            <w:vAlign w:val="bottom"/>
            <w:hideMark/>
          </w:tcPr>
          <w:p w14:paraId="05E08BAC"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0" w:type="pct"/>
            <w:tcBorders>
              <w:top w:val="nil"/>
              <w:left w:val="nil"/>
              <w:bottom w:val="single" w:sz="4" w:space="0" w:color="auto"/>
              <w:right w:val="single" w:sz="4" w:space="0" w:color="auto"/>
            </w:tcBorders>
            <w:shd w:val="clear" w:color="auto" w:fill="auto"/>
            <w:noWrap/>
            <w:vAlign w:val="bottom"/>
            <w:hideMark/>
          </w:tcPr>
          <w:p w14:paraId="125AF06C"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930 </w:t>
            </w:r>
          </w:p>
        </w:tc>
      </w:tr>
      <w:tr w:rsidR="00152A98" w:rsidRPr="00B51408" w14:paraId="1A134D6A" w14:textId="77777777" w:rsidTr="00644B4E">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5B3E7C7C"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Sales Return A/c</w:t>
            </w:r>
          </w:p>
        </w:tc>
        <w:tc>
          <w:tcPr>
            <w:tcW w:w="1130" w:type="pct"/>
            <w:tcBorders>
              <w:top w:val="nil"/>
              <w:left w:val="nil"/>
              <w:bottom w:val="single" w:sz="4" w:space="0" w:color="auto"/>
              <w:right w:val="single" w:sz="4" w:space="0" w:color="auto"/>
            </w:tcBorders>
            <w:shd w:val="clear" w:color="auto" w:fill="auto"/>
            <w:noWrap/>
            <w:vAlign w:val="bottom"/>
            <w:hideMark/>
          </w:tcPr>
          <w:p w14:paraId="073A914B"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1,000 </w:t>
            </w:r>
          </w:p>
        </w:tc>
        <w:tc>
          <w:tcPr>
            <w:tcW w:w="1130" w:type="pct"/>
            <w:tcBorders>
              <w:top w:val="nil"/>
              <w:left w:val="nil"/>
              <w:bottom w:val="single" w:sz="4" w:space="0" w:color="auto"/>
              <w:right w:val="single" w:sz="4" w:space="0" w:color="auto"/>
            </w:tcBorders>
            <w:shd w:val="clear" w:color="auto" w:fill="auto"/>
            <w:noWrap/>
            <w:vAlign w:val="bottom"/>
            <w:hideMark/>
          </w:tcPr>
          <w:p w14:paraId="6CE4A177"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152A98" w:rsidRPr="00B51408" w14:paraId="6192A656" w14:textId="77777777" w:rsidTr="00644B4E">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718DA6A8"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Mandy A/c</w:t>
            </w:r>
          </w:p>
        </w:tc>
        <w:tc>
          <w:tcPr>
            <w:tcW w:w="1130" w:type="pct"/>
            <w:tcBorders>
              <w:top w:val="nil"/>
              <w:left w:val="nil"/>
              <w:bottom w:val="single" w:sz="4" w:space="0" w:color="auto"/>
              <w:right w:val="single" w:sz="4" w:space="0" w:color="auto"/>
            </w:tcBorders>
            <w:shd w:val="clear" w:color="auto" w:fill="auto"/>
            <w:noWrap/>
            <w:vAlign w:val="bottom"/>
            <w:hideMark/>
          </w:tcPr>
          <w:p w14:paraId="623F825A"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xml:space="preserve"> £   4,850 </w:t>
            </w:r>
          </w:p>
        </w:tc>
        <w:tc>
          <w:tcPr>
            <w:tcW w:w="1130" w:type="pct"/>
            <w:tcBorders>
              <w:top w:val="nil"/>
              <w:left w:val="nil"/>
              <w:bottom w:val="single" w:sz="4" w:space="0" w:color="auto"/>
              <w:right w:val="single" w:sz="4" w:space="0" w:color="auto"/>
            </w:tcBorders>
            <w:shd w:val="clear" w:color="auto" w:fill="auto"/>
            <w:noWrap/>
            <w:vAlign w:val="bottom"/>
            <w:hideMark/>
          </w:tcPr>
          <w:p w14:paraId="39789255"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152A98" w:rsidRPr="00B51408" w14:paraId="6BD2A597" w14:textId="77777777" w:rsidTr="00644B4E">
        <w:trPr>
          <w:trHeight w:val="315"/>
        </w:trPr>
        <w:tc>
          <w:tcPr>
            <w:tcW w:w="2740" w:type="pct"/>
            <w:tcBorders>
              <w:top w:val="nil"/>
              <w:left w:val="single" w:sz="4" w:space="0" w:color="auto"/>
              <w:bottom w:val="single" w:sz="4" w:space="0" w:color="auto"/>
              <w:right w:val="single" w:sz="4" w:space="0" w:color="auto"/>
            </w:tcBorders>
            <w:shd w:val="clear" w:color="auto" w:fill="auto"/>
            <w:noWrap/>
            <w:vAlign w:val="bottom"/>
            <w:hideMark/>
          </w:tcPr>
          <w:p w14:paraId="52041AD1"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0" w:type="pct"/>
            <w:tcBorders>
              <w:top w:val="nil"/>
              <w:left w:val="nil"/>
              <w:bottom w:val="single" w:sz="4" w:space="0" w:color="auto"/>
              <w:right w:val="single" w:sz="4" w:space="0" w:color="auto"/>
            </w:tcBorders>
            <w:shd w:val="clear" w:color="auto" w:fill="auto"/>
            <w:noWrap/>
            <w:vAlign w:val="bottom"/>
            <w:hideMark/>
          </w:tcPr>
          <w:p w14:paraId="02859B25"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c>
          <w:tcPr>
            <w:tcW w:w="1130" w:type="pct"/>
            <w:tcBorders>
              <w:top w:val="nil"/>
              <w:left w:val="nil"/>
              <w:bottom w:val="single" w:sz="4" w:space="0" w:color="auto"/>
              <w:right w:val="single" w:sz="4" w:space="0" w:color="auto"/>
            </w:tcBorders>
            <w:shd w:val="clear" w:color="auto" w:fill="auto"/>
            <w:noWrap/>
            <w:vAlign w:val="bottom"/>
            <w:hideMark/>
          </w:tcPr>
          <w:p w14:paraId="5A9D9E66" w14:textId="77777777" w:rsidR="00152A98" w:rsidRPr="00B51408" w:rsidRDefault="00152A98" w:rsidP="00401CA4">
            <w:pPr>
              <w:spacing w:after="0" w:line="240" w:lineRule="auto"/>
              <w:jc w:val="both"/>
              <w:rPr>
                <w:rFonts w:eastAsia="Times New Roman" w:cs="Times New Roman"/>
                <w:color w:val="000000"/>
                <w:szCs w:val="24"/>
              </w:rPr>
            </w:pPr>
            <w:r w:rsidRPr="00B51408">
              <w:rPr>
                <w:rFonts w:eastAsia="Times New Roman" w:cs="Times New Roman"/>
                <w:color w:val="000000"/>
                <w:szCs w:val="24"/>
              </w:rPr>
              <w:t> </w:t>
            </w:r>
          </w:p>
        </w:tc>
      </w:tr>
      <w:tr w:rsidR="00152A98" w:rsidRPr="00B51408" w14:paraId="4290993B" w14:textId="77777777" w:rsidTr="00644B4E">
        <w:trPr>
          <w:trHeight w:val="330"/>
        </w:trPr>
        <w:tc>
          <w:tcPr>
            <w:tcW w:w="2740" w:type="pct"/>
            <w:tcBorders>
              <w:top w:val="nil"/>
              <w:left w:val="single" w:sz="8" w:space="0" w:color="auto"/>
              <w:bottom w:val="single" w:sz="8" w:space="0" w:color="auto"/>
              <w:right w:val="single" w:sz="4" w:space="0" w:color="auto"/>
            </w:tcBorders>
            <w:shd w:val="clear" w:color="auto" w:fill="auto"/>
            <w:noWrap/>
            <w:vAlign w:val="bottom"/>
            <w:hideMark/>
          </w:tcPr>
          <w:p w14:paraId="0B279057" w14:textId="77777777" w:rsidR="00152A98" w:rsidRPr="00B51408" w:rsidRDefault="00152A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Total</w:t>
            </w:r>
          </w:p>
        </w:tc>
        <w:tc>
          <w:tcPr>
            <w:tcW w:w="1130" w:type="pct"/>
            <w:tcBorders>
              <w:top w:val="nil"/>
              <w:left w:val="nil"/>
              <w:bottom w:val="single" w:sz="8" w:space="0" w:color="auto"/>
              <w:right w:val="single" w:sz="4" w:space="0" w:color="auto"/>
            </w:tcBorders>
            <w:shd w:val="clear" w:color="auto" w:fill="auto"/>
            <w:noWrap/>
            <w:vAlign w:val="bottom"/>
            <w:hideMark/>
          </w:tcPr>
          <w:p w14:paraId="07D8FE19" w14:textId="77777777" w:rsidR="00152A98" w:rsidRPr="00B51408" w:rsidRDefault="00152A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£ 29,430 </w:t>
            </w:r>
          </w:p>
        </w:tc>
        <w:tc>
          <w:tcPr>
            <w:tcW w:w="1130" w:type="pct"/>
            <w:tcBorders>
              <w:top w:val="nil"/>
              <w:left w:val="nil"/>
              <w:bottom w:val="single" w:sz="8" w:space="0" w:color="auto"/>
              <w:right w:val="single" w:sz="4" w:space="0" w:color="auto"/>
            </w:tcBorders>
            <w:shd w:val="clear" w:color="auto" w:fill="auto"/>
            <w:noWrap/>
            <w:vAlign w:val="bottom"/>
            <w:hideMark/>
          </w:tcPr>
          <w:p w14:paraId="2A98CA2B" w14:textId="77777777" w:rsidR="00152A98" w:rsidRPr="00B51408" w:rsidRDefault="00152A98" w:rsidP="00401CA4">
            <w:pPr>
              <w:spacing w:after="0" w:line="240" w:lineRule="auto"/>
              <w:jc w:val="both"/>
              <w:rPr>
                <w:rFonts w:eastAsia="Times New Roman" w:cs="Times New Roman"/>
                <w:b/>
                <w:bCs/>
                <w:color w:val="000000"/>
                <w:szCs w:val="24"/>
              </w:rPr>
            </w:pPr>
            <w:r w:rsidRPr="00B51408">
              <w:rPr>
                <w:rFonts w:eastAsia="Times New Roman" w:cs="Times New Roman"/>
                <w:b/>
                <w:bCs/>
                <w:color w:val="000000"/>
                <w:szCs w:val="24"/>
              </w:rPr>
              <w:t xml:space="preserve"> £ 29,430 </w:t>
            </w:r>
          </w:p>
        </w:tc>
      </w:tr>
    </w:tbl>
    <w:p w14:paraId="40533C75" w14:textId="77777777" w:rsidR="00AC5F9A" w:rsidRPr="00B51408" w:rsidRDefault="00AC5F9A" w:rsidP="00401CA4">
      <w:pPr>
        <w:jc w:val="both"/>
        <w:rPr>
          <w:rFonts w:cs="Times New Roman"/>
          <w:b/>
          <w:szCs w:val="24"/>
        </w:rPr>
      </w:pPr>
      <w:r w:rsidRPr="00B51408">
        <w:rPr>
          <w:rFonts w:cs="Times New Roman"/>
          <w:b/>
          <w:szCs w:val="24"/>
        </w:rPr>
        <w:br w:type="page"/>
      </w:r>
    </w:p>
    <w:p w14:paraId="54432E0B" w14:textId="77777777" w:rsidR="00E60485" w:rsidRPr="00B51408" w:rsidRDefault="00E60485" w:rsidP="00401CA4">
      <w:pPr>
        <w:pStyle w:val="Heading1"/>
        <w:spacing w:before="240" w:after="240" w:line="360" w:lineRule="auto"/>
        <w:jc w:val="both"/>
      </w:pPr>
      <w:bookmarkStart w:id="7" w:name="_Toc27760622"/>
      <w:r w:rsidRPr="00B51408">
        <w:lastRenderedPageBreak/>
        <w:t>Task 5</w:t>
      </w:r>
      <w:bookmarkEnd w:id="7"/>
    </w:p>
    <w:p w14:paraId="304A3829" w14:textId="77777777" w:rsidR="002B7EB4" w:rsidRPr="00B51408" w:rsidRDefault="00E60485" w:rsidP="00401CA4">
      <w:pPr>
        <w:spacing w:before="240" w:after="240" w:line="360" w:lineRule="auto"/>
        <w:jc w:val="both"/>
        <w:rPr>
          <w:rFonts w:cs="Times New Roman"/>
          <w:b/>
          <w:i/>
          <w:szCs w:val="24"/>
        </w:rPr>
      </w:pPr>
      <w:r w:rsidRPr="00B51408">
        <w:rPr>
          <w:rFonts w:cs="Times New Roman"/>
          <w:b/>
          <w:i/>
          <w:szCs w:val="24"/>
        </w:rPr>
        <w:t xml:space="preserve">Difference between the </w:t>
      </w:r>
      <w:r w:rsidR="002B7EB4" w:rsidRPr="00B51408">
        <w:rPr>
          <w:rFonts w:cs="Times New Roman"/>
          <w:b/>
          <w:i/>
          <w:szCs w:val="24"/>
        </w:rPr>
        <w:t>CE &amp; RE</w:t>
      </w:r>
    </w:p>
    <w:p w14:paraId="2A594068" w14:textId="77777777" w:rsidR="00E60485" w:rsidRPr="00B51408" w:rsidRDefault="00F50060" w:rsidP="00401CA4">
      <w:pPr>
        <w:spacing w:before="240" w:after="240" w:line="360" w:lineRule="auto"/>
        <w:jc w:val="both"/>
        <w:rPr>
          <w:rFonts w:cs="Times New Roman"/>
          <w:b/>
          <w:i/>
          <w:szCs w:val="24"/>
        </w:rPr>
      </w:pPr>
      <w:r w:rsidRPr="00B51408">
        <w:rPr>
          <w:rFonts w:cs="Times New Roman"/>
          <w:b/>
          <w:i/>
          <w:szCs w:val="24"/>
        </w:rPr>
        <w:t xml:space="preserve">What is </w:t>
      </w:r>
      <w:r w:rsidR="00E60485" w:rsidRPr="00B51408">
        <w:rPr>
          <w:rFonts w:cs="Times New Roman"/>
          <w:b/>
          <w:i/>
          <w:szCs w:val="24"/>
        </w:rPr>
        <w:t>Capital expenditure and Revenue expenditure</w:t>
      </w:r>
      <w:r w:rsidRPr="00B51408">
        <w:rPr>
          <w:rFonts w:cs="Times New Roman"/>
          <w:b/>
          <w:i/>
          <w:szCs w:val="24"/>
        </w:rPr>
        <w:t>?</w:t>
      </w:r>
    </w:p>
    <w:p w14:paraId="3D08A282" w14:textId="77777777" w:rsidR="00F672F4" w:rsidRPr="00B51408" w:rsidRDefault="00077EE9" w:rsidP="00401CA4">
      <w:pPr>
        <w:spacing w:before="240" w:after="240" w:line="360" w:lineRule="auto"/>
        <w:jc w:val="both"/>
        <w:rPr>
          <w:rFonts w:cs="Times New Roman"/>
          <w:szCs w:val="24"/>
        </w:rPr>
      </w:pPr>
      <w:r w:rsidRPr="00B51408">
        <w:rPr>
          <w:rFonts w:cs="Times New Roman"/>
          <w:szCs w:val="24"/>
        </w:rPr>
        <w:t xml:space="preserve">If any money is </w:t>
      </w:r>
      <w:proofErr w:type="gramStart"/>
      <w:r w:rsidRPr="00B51408">
        <w:rPr>
          <w:rFonts w:cs="Times New Roman"/>
          <w:szCs w:val="24"/>
        </w:rPr>
        <w:t>spend</w:t>
      </w:r>
      <w:proofErr w:type="gramEnd"/>
      <w:r w:rsidRPr="00B51408">
        <w:rPr>
          <w:rFonts w:cs="Times New Roman"/>
          <w:szCs w:val="24"/>
        </w:rPr>
        <w:t xml:space="preserve"> in </w:t>
      </w:r>
      <w:r w:rsidR="00BE23B3" w:rsidRPr="00B51408">
        <w:rPr>
          <w:rFonts w:cs="Times New Roman"/>
          <w:szCs w:val="24"/>
        </w:rPr>
        <w:t>business</w:t>
      </w:r>
      <w:r w:rsidRPr="00B51408">
        <w:rPr>
          <w:rFonts w:cs="Times New Roman"/>
          <w:szCs w:val="24"/>
        </w:rPr>
        <w:t xml:space="preserve"> that such as </w:t>
      </w:r>
      <w:r w:rsidR="00BE23B3" w:rsidRPr="00B51408">
        <w:rPr>
          <w:rFonts w:cs="Times New Roman"/>
          <w:szCs w:val="24"/>
        </w:rPr>
        <w:t>spend</w:t>
      </w:r>
      <w:r w:rsidRPr="00B51408">
        <w:rPr>
          <w:rFonts w:cs="Times New Roman"/>
          <w:szCs w:val="24"/>
        </w:rPr>
        <w:t xml:space="preserve"> money is either known as </w:t>
      </w:r>
      <w:r w:rsidR="00BE23B3" w:rsidRPr="00B51408">
        <w:rPr>
          <w:rFonts w:cs="Times New Roman"/>
          <w:szCs w:val="24"/>
        </w:rPr>
        <w:t>revenue</w:t>
      </w:r>
      <w:r w:rsidRPr="00B51408">
        <w:rPr>
          <w:rFonts w:cs="Times New Roman"/>
          <w:szCs w:val="24"/>
        </w:rPr>
        <w:t xml:space="preserve"> expenditure or capital expenditure. The nature of expenditure is based on the area that the money </w:t>
      </w:r>
      <w:r w:rsidR="00AC1FF8" w:rsidRPr="00B51408">
        <w:rPr>
          <w:rFonts w:cs="Times New Roman"/>
          <w:szCs w:val="24"/>
        </w:rPr>
        <w:t>spends</w:t>
      </w:r>
      <w:r w:rsidRPr="00B51408">
        <w:rPr>
          <w:rFonts w:cs="Times New Roman"/>
          <w:szCs w:val="24"/>
        </w:rPr>
        <w:t xml:space="preserve"> in business for what purpose and the period </w:t>
      </w:r>
      <w:r w:rsidR="003F0151" w:rsidRPr="00B51408">
        <w:rPr>
          <w:rFonts w:cs="Times New Roman"/>
          <w:szCs w:val="24"/>
        </w:rPr>
        <w:t>in which incurred (</w:t>
      </w:r>
      <w:r w:rsidR="003F0151" w:rsidRPr="00B51408">
        <w:rPr>
          <w:rFonts w:cs="Times New Roman"/>
          <w:szCs w:val="24"/>
          <w:shd w:val="clear" w:color="auto" w:fill="FFFFFF"/>
        </w:rPr>
        <w:t>Collins, et, al., 2012)</w:t>
      </w:r>
      <w:r w:rsidR="003F0151" w:rsidRPr="00B51408">
        <w:rPr>
          <w:rFonts w:cs="Times New Roman"/>
          <w:szCs w:val="24"/>
        </w:rPr>
        <w:t>.</w:t>
      </w:r>
      <w:r w:rsidR="00EB667F" w:rsidRPr="00B51408">
        <w:rPr>
          <w:rFonts w:cs="Times New Roman"/>
          <w:szCs w:val="24"/>
        </w:rPr>
        <w:t xml:space="preserve"> It means any expenses made in business has two parts and these parts are </w:t>
      </w:r>
      <w:r w:rsidR="00024341" w:rsidRPr="00B51408">
        <w:rPr>
          <w:rFonts w:cs="Times New Roman"/>
          <w:szCs w:val="24"/>
        </w:rPr>
        <w:t>divided</w:t>
      </w:r>
      <w:r w:rsidR="00EB667F" w:rsidRPr="00B51408">
        <w:rPr>
          <w:rFonts w:cs="Times New Roman"/>
          <w:szCs w:val="24"/>
        </w:rPr>
        <w:t xml:space="preserve"> according to the nature either revenue expenditure or capital expenditure.</w:t>
      </w:r>
    </w:p>
    <w:p w14:paraId="0F4F2F12" w14:textId="77777777" w:rsidR="00F119C6" w:rsidRPr="00B51408" w:rsidRDefault="00F119C6" w:rsidP="00401CA4">
      <w:pPr>
        <w:spacing w:before="240" w:after="240" w:line="360" w:lineRule="auto"/>
        <w:jc w:val="both"/>
        <w:rPr>
          <w:rFonts w:cs="Times New Roman"/>
          <w:szCs w:val="24"/>
        </w:rPr>
      </w:pPr>
      <w:r w:rsidRPr="00B51408">
        <w:rPr>
          <w:rFonts w:cs="Times New Roman"/>
          <w:b/>
          <w:szCs w:val="24"/>
        </w:rPr>
        <w:t>Revenue expenditure</w:t>
      </w:r>
      <w:r w:rsidRPr="00B51408">
        <w:rPr>
          <w:rFonts w:cs="Times New Roman"/>
          <w:szCs w:val="24"/>
        </w:rPr>
        <w:t xml:space="preserve">: </w:t>
      </w:r>
      <w:r w:rsidR="00D2374D" w:rsidRPr="00B51408">
        <w:rPr>
          <w:rFonts w:cs="Times New Roman"/>
          <w:szCs w:val="24"/>
        </w:rPr>
        <w:t xml:space="preserve">If any </w:t>
      </w:r>
      <w:r w:rsidR="00B005FD" w:rsidRPr="00B51408">
        <w:rPr>
          <w:rFonts w:cs="Times New Roman"/>
          <w:szCs w:val="24"/>
        </w:rPr>
        <w:t>expenses are</w:t>
      </w:r>
      <w:r w:rsidR="00D2374D" w:rsidRPr="00B51408">
        <w:rPr>
          <w:rFonts w:cs="Times New Roman"/>
          <w:szCs w:val="24"/>
        </w:rPr>
        <w:t xml:space="preserve"> made in business on daily purpose basis which is </w:t>
      </w:r>
      <w:r w:rsidR="00867695" w:rsidRPr="00B51408">
        <w:rPr>
          <w:rFonts w:cs="Times New Roman"/>
          <w:szCs w:val="24"/>
        </w:rPr>
        <w:t>concern</w:t>
      </w:r>
      <w:r w:rsidR="00D2374D" w:rsidRPr="00B51408">
        <w:rPr>
          <w:rFonts w:cs="Times New Roman"/>
          <w:szCs w:val="24"/>
        </w:rPr>
        <w:t xml:space="preserve"> with </w:t>
      </w:r>
      <w:r w:rsidR="00867695" w:rsidRPr="00B51408">
        <w:rPr>
          <w:rFonts w:cs="Times New Roman"/>
          <w:szCs w:val="24"/>
        </w:rPr>
        <w:t>the</w:t>
      </w:r>
      <w:r w:rsidR="00D2374D" w:rsidRPr="00B51408">
        <w:rPr>
          <w:rFonts w:cs="Times New Roman"/>
          <w:szCs w:val="24"/>
        </w:rPr>
        <w:t xml:space="preserve"> daily business running </w:t>
      </w:r>
      <w:r w:rsidR="00867695" w:rsidRPr="00B51408">
        <w:rPr>
          <w:rFonts w:cs="Times New Roman"/>
          <w:szCs w:val="24"/>
        </w:rPr>
        <w:t>operations</w:t>
      </w:r>
      <w:r w:rsidR="00D2374D" w:rsidRPr="00B51408">
        <w:rPr>
          <w:rFonts w:cs="Times New Roman"/>
          <w:szCs w:val="24"/>
        </w:rPr>
        <w:t xml:space="preserve"> is known as </w:t>
      </w:r>
      <w:r w:rsidR="00867695" w:rsidRPr="00B51408">
        <w:rPr>
          <w:rFonts w:cs="Times New Roman"/>
          <w:szCs w:val="24"/>
        </w:rPr>
        <w:t>revenue</w:t>
      </w:r>
      <w:r w:rsidR="00D2374D" w:rsidRPr="00B51408">
        <w:rPr>
          <w:rFonts w:cs="Times New Roman"/>
          <w:szCs w:val="24"/>
        </w:rPr>
        <w:t xml:space="preserve"> expenditure</w:t>
      </w:r>
    </w:p>
    <w:p w14:paraId="6BCD70D8" w14:textId="77777777" w:rsidR="00D2374D" w:rsidRPr="00B51408" w:rsidRDefault="00D2374D" w:rsidP="00401CA4">
      <w:pPr>
        <w:spacing w:before="240" w:after="240" w:line="360" w:lineRule="auto"/>
        <w:jc w:val="both"/>
        <w:rPr>
          <w:rFonts w:cs="Times New Roman"/>
          <w:b/>
          <w:szCs w:val="24"/>
        </w:rPr>
      </w:pPr>
      <w:r w:rsidRPr="00B51408">
        <w:rPr>
          <w:rFonts w:cs="Times New Roman"/>
          <w:b/>
          <w:szCs w:val="24"/>
        </w:rPr>
        <w:t>Capital expenditure</w:t>
      </w:r>
      <w:r w:rsidRPr="00B51408">
        <w:rPr>
          <w:rFonts w:cs="Times New Roman"/>
          <w:szCs w:val="24"/>
        </w:rPr>
        <w:t xml:space="preserve">: </w:t>
      </w:r>
      <w:r w:rsidR="0036031E" w:rsidRPr="00B51408">
        <w:rPr>
          <w:rFonts w:cs="Times New Roman"/>
          <w:szCs w:val="24"/>
        </w:rPr>
        <w:t xml:space="preserve">When an expense made for the acquisition of business or </w:t>
      </w:r>
      <w:r w:rsidR="00867695" w:rsidRPr="00B51408">
        <w:rPr>
          <w:rFonts w:cs="Times New Roman"/>
          <w:szCs w:val="24"/>
        </w:rPr>
        <w:t>assets</w:t>
      </w:r>
      <w:r w:rsidR="0036031E" w:rsidRPr="00B51408">
        <w:rPr>
          <w:rFonts w:cs="Times New Roman"/>
          <w:szCs w:val="24"/>
        </w:rPr>
        <w:t xml:space="preserve"> or incur in existing business for long period then such </w:t>
      </w:r>
      <w:r w:rsidR="00867695" w:rsidRPr="00B51408">
        <w:rPr>
          <w:rFonts w:cs="Times New Roman"/>
          <w:szCs w:val="24"/>
        </w:rPr>
        <w:t>expense</w:t>
      </w:r>
      <w:r w:rsidR="0036031E" w:rsidRPr="00B51408">
        <w:rPr>
          <w:rFonts w:cs="Times New Roman"/>
          <w:szCs w:val="24"/>
        </w:rPr>
        <w:t xml:space="preserve"> </w:t>
      </w:r>
      <w:proofErr w:type="gramStart"/>
      <w:r w:rsidR="0036031E" w:rsidRPr="00B51408">
        <w:rPr>
          <w:rFonts w:cs="Times New Roman"/>
          <w:szCs w:val="24"/>
        </w:rPr>
        <w:t>are</w:t>
      </w:r>
      <w:proofErr w:type="gramEnd"/>
      <w:r w:rsidR="0036031E" w:rsidRPr="00B51408">
        <w:rPr>
          <w:rFonts w:cs="Times New Roman"/>
          <w:szCs w:val="24"/>
        </w:rPr>
        <w:t xml:space="preserve"> </w:t>
      </w:r>
      <w:r w:rsidR="00867695" w:rsidRPr="00B51408">
        <w:rPr>
          <w:rFonts w:cs="Times New Roman"/>
          <w:szCs w:val="24"/>
        </w:rPr>
        <w:t>treated</w:t>
      </w:r>
      <w:r w:rsidR="0036031E" w:rsidRPr="00B51408">
        <w:rPr>
          <w:rFonts w:cs="Times New Roman"/>
          <w:szCs w:val="24"/>
        </w:rPr>
        <w:t xml:space="preserve"> as capital expenditure.</w:t>
      </w:r>
    </w:p>
    <w:p w14:paraId="436F0E39" w14:textId="77777777" w:rsidR="00E60485" w:rsidRPr="00B51408" w:rsidRDefault="005D28CD" w:rsidP="00401CA4">
      <w:pPr>
        <w:spacing w:before="240" w:after="240" w:line="360" w:lineRule="auto"/>
        <w:jc w:val="both"/>
        <w:rPr>
          <w:rFonts w:cs="Times New Roman"/>
          <w:szCs w:val="24"/>
        </w:rPr>
      </w:pPr>
      <w:r w:rsidRPr="00B51408">
        <w:rPr>
          <w:rFonts w:cs="Times New Roman"/>
          <w:szCs w:val="24"/>
        </w:rPr>
        <w:t xml:space="preserve">The primary and main difference </w:t>
      </w:r>
      <w:proofErr w:type="spellStart"/>
      <w:r w:rsidR="008429E6" w:rsidRPr="00B51408">
        <w:rPr>
          <w:rFonts w:cs="Times New Roman"/>
          <w:szCs w:val="24"/>
        </w:rPr>
        <w:t>between</w:t>
      </w:r>
      <w:r w:rsidR="003A3BBA" w:rsidRPr="00B51408">
        <w:rPr>
          <w:rFonts w:cs="Times New Roman"/>
          <w:szCs w:val="24"/>
        </w:rPr>
        <w:t>both</w:t>
      </w:r>
      <w:proofErr w:type="spellEnd"/>
      <w:r w:rsidR="003A3BBA" w:rsidRPr="00B51408">
        <w:rPr>
          <w:rFonts w:cs="Times New Roman"/>
          <w:szCs w:val="24"/>
        </w:rPr>
        <w:t xml:space="preserve"> expenditures is that the focus and purpose of making capital expenditure is to increase the company’s return capacity while the revenue expenditure has aim to make balance the returning capacity of the company</w:t>
      </w:r>
      <w:r w:rsidR="005F1A65" w:rsidRPr="00B51408">
        <w:rPr>
          <w:rFonts w:cs="Times New Roman"/>
          <w:szCs w:val="24"/>
        </w:rPr>
        <w:t xml:space="preserve"> (</w:t>
      </w:r>
      <w:r w:rsidR="003479C0" w:rsidRPr="00B51408">
        <w:rPr>
          <w:rFonts w:cs="Times New Roman"/>
          <w:szCs w:val="24"/>
          <w:shd w:val="clear" w:color="auto" w:fill="FFFFFF"/>
        </w:rPr>
        <w:t>Collins, et, al., 2012)</w:t>
      </w:r>
      <w:r w:rsidR="00E60485" w:rsidRPr="00B51408">
        <w:rPr>
          <w:rFonts w:cs="Times New Roman"/>
          <w:szCs w:val="24"/>
        </w:rPr>
        <w:t>.</w:t>
      </w:r>
    </w:p>
    <w:p w14:paraId="16816F03" w14:textId="77777777" w:rsidR="00E60485" w:rsidRPr="00B51408" w:rsidRDefault="001E4C04" w:rsidP="00401CA4">
      <w:pPr>
        <w:spacing w:before="240" w:after="240" w:line="360" w:lineRule="auto"/>
        <w:jc w:val="both"/>
        <w:rPr>
          <w:rFonts w:cs="Times New Roman"/>
          <w:b/>
          <w:szCs w:val="24"/>
          <w:u w:val="single"/>
        </w:rPr>
      </w:pPr>
      <w:r w:rsidRPr="00B51408">
        <w:rPr>
          <w:rFonts w:cs="Times New Roman"/>
          <w:b/>
          <w:szCs w:val="24"/>
          <w:u w:val="single"/>
        </w:rPr>
        <w:t>Comparison</w:t>
      </w:r>
    </w:p>
    <w:tbl>
      <w:tblPr>
        <w:tblStyle w:val="TableGrid"/>
        <w:tblW w:w="0" w:type="auto"/>
        <w:tblLook w:val="04A0" w:firstRow="1" w:lastRow="0" w:firstColumn="1" w:lastColumn="0" w:noHBand="0" w:noVBand="1"/>
      </w:tblPr>
      <w:tblGrid>
        <w:gridCol w:w="3116"/>
        <w:gridCol w:w="3117"/>
        <w:gridCol w:w="3117"/>
      </w:tblGrid>
      <w:tr w:rsidR="00E60485" w:rsidRPr="00B51408" w14:paraId="5319001D" w14:textId="77777777" w:rsidTr="00E60485">
        <w:tc>
          <w:tcPr>
            <w:tcW w:w="3116" w:type="dxa"/>
            <w:tcBorders>
              <w:top w:val="single" w:sz="4" w:space="0" w:color="auto"/>
              <w:left w:val="single" w:sz="4" w:space="0" w:color="auto"/>
              <w:bottom w:val="single" w:sz="4" w:space="0" w:color="auto"/>
              <w:right w:val="single" w:sz="4" w:space="0" w:color="auto"/>
            </w:tcBorders>
            <w:hideMark/>
          </w:tcPr>
          <w:p w14:paraId="7E8C7272" w14:textId="77777777" w:rsidR="00E60485" w:rsidRPr="00B51408" w:rsidRDefault="00A05D57" w:rsidP="00401CA4">
            <w:pPr>
              <w:jc w:val="both"/>
              <w:rPr>
                <w:rFonts w:ascii="Times New Roman" w:hAnsi="Times New Roman" w:cs="Times New Roman"/>
                <w:b/>
                <w:sz w:val="24"/>
                <w:szCs w:val="24"/>
              </w:rPr>
            </w:pPr>
            <w:r w:rsidRPr="00B51408">
              <w:rPr>
                <w:rFonts w:ascii="Times New Roman" w:hAnsi="Times New Roman" w:cs="Times New Roman"/>
                <w:b/>
                <w:sz w:val="24"/>
                <w:szCs w:val="24"/>
              </w:rPr>
              <w:t>Basis</w:t>
            </w:r>
          </w:p>
        </w:tc>
        <w:tc>
          <w:tcPr>
            <w:tcW w:w="3117" w:type="dxa"/>
            <w:tcBorders>
              <w:top w:val="single" w:sz="4" w:space="0" w:color="auto"/>
              <w:left w:val="single" w:sz="4" w:space="0" w:color="auto"/>
              <w:bottom w:val="single" w:sz="4" w:space="0" w:color="auto"/>
              <w:right w:val="single" w:sz="4" w:space="0" w:color="auto"/>
            </w:tcBorders>
            <w:hideMark/>
          </w:tcPr>
          <w:p w14:paraId="6D0F6DA2" w14:textId="77777777" w:rsidR="00E60485" w:rsidRPr="00B51408" w:rsidRDefault="00E60485" w:rsidP="00401CA4">
            <w:pPr>
              <w:jc w:val="both"/>
              <w:rPr>
                <w:rFonts w:ascii="Times New Roman" w:hAnsi="Times New Roman" w:cs="Times New Roman"/>
                <w:b/>
                <w:sz w:val="24"/>
                <w:szCs w:val="24"/>
              </w:rPr>
            </w:pPr>
            <w:r w:rsidRPr="00B51408">
              <w:rPr>
                <w:rFonts w:ascii="Times New Roman" w:hAnsi="Times New Roman" w:cs="Times New Roman"/>
                <w:b/>
                <w:sz w:val="24"/>
                <w:szCs w:val="24"/>
              </w:rPr>
              <w:t>C</w:t>
            </w:r>
            <w:r w:rsidR="00C27AD4" w:rsidRPr="00B51408">
              <w:rPr>
                <w:rFonts w:ascii="Times New Roman" w:hAnsi="Times New Roman" w:cs="Times New Roman"/>
                <w:b/>
                <w:sz w:val="24"/>
                <w:szCs w:val="24"/>
              </w:rPr>
              <w:t xml:space="preserve"> E (C</w:t>
            </w:r>
            <w:r w:rsidRPr="00B51408">
              <w:rPr>
                <w:rFonts w:ascii="Times New Roman" w:hAnsi="Times New Roman" w:cs="Times New Roman"/>
                <w:b/>
                <w:sz w:val="24"/>
                <w:szCs w:val="24"/>
              </w:rPr>
              <w:t>apital expenditure</w:t>
            </w:r>
            <w:r w:rsidR="00C27AD4" w:rsidRPr="00B51408">
              <w:rPr>
                <w:rFonts w:ascii="Times New Roman" w:hAnsi="Times New Roman" w:cs="Times New Roman"/>
                <w:b/>
                <w:sz w:val="24"/>
                <w:szCs w:val="24"/>
              </w:rPr>
              <w:t>)</w:t>
            </w:r>
          </w:p>
        </w:tc>
        <w:tc>
          <w:tcPr>
            <w:tcW w:w="3117" w:type="dxa"/>
            <w:tcBorders>
              <w:top w:val="single" w:sz="4" w:space="0" w:color="auto"/>
              <w:left w:val="single" w:sz="4" w:space="0" w:color="auto"/>
              <w:bottom w:val="single" w:sz="4" w:space="0" w:color="auto"/>
              <w:right w:val="single" w:sz="4" w:space="0" w:color="auto"/>
            </w:tcBorders>
            <w:hideMark/>
          </w:tcPr>
          <w:p w14:paraId="03EDC130" w14:textId="77777777" w:rsidR="00E60485" w:rsidRPr="00B51408" w:rsidRDefault="00C27AD4" w:rsidP="00401CA4">
            <w:pPr>
              <w:jc w:val="both"/>
              <w:rPr>
                <w:rFonts w:ascii="Times New Roman" w:hAnsi="Times New Roman" w:cs="Times New Roman"/>
                <w:b/>
                <w:sz w:val="24"/>
                <w:szCs w:val="24"/>
              </w:rPr>
            </w:pPr>
            <w:r w:rsidRPr="00B51408">
              <w:rPr>
                <w:rFonts w:ascii="Times New Roman" w:hAnsi="Times New Roman" w:cs="Times New Roman"/>
                <w:b/>
                <w:sz w:val="24"/>
                <w:szCs w:val="24"/>
              </w:rPr>
              <w:t>R E (</w:t>
            </w:r>
            <w:r w:rsidR="00E60485" w:rsidRPr="00B51408">
              <w:rPr>
                <w:rFonts w:ascii="Times New Roman" w:hAnsi="Times New Roman" w:cs="Times New Roman"/>
                <w:b/>
                <w:sz w:val="24"/>
                <w:szCs w:val="24"/>
              </w:rPr>
              <w:t>Revenue expenditure</w:t>
            </w:r>
            <w:r w:rsidRPr="00B51408">
              <w:rPr>
                <w:rFonts w:ascii="Times New Roman" w:hAnsi="Times New Roman" w:cs="Times New Roman"/>
                <w:b/>
                <w:sz w:val="24"/>
                <w:szCs w:val="24"/>
              </w:rPr>
              <w:t>)</w:t>
            </w:r>
          </w:p>
        </w:tc>
      </w:tr>
      <w:tr w:rsidR="00E60485" w:rsidRPr="00B51408" w14:paraId="0AAFDF63" w14:textId="77777777" w:rsidTr="00E60485">
        <w:tc>
          <w:tcPr>
            <w:tcW w:w="3116" w:type="dxa"/>
            <w:tcBorders>
              <w:top w:val="single" w:sz="4" w:space="0" w:color="auto"/>
              <w:left w:val="single" w:sz="4" w:space="0" w:color="auto"/>
              <w:bottom w:val="single" w:sz="4" w:space="0" w:color="auto"/>
              <w:right w:val="single" w:sz="4" w:space="0" w:color="auto"/>
            </w:tcBorders>
            <w:hideMark/>
          </w:tcPr>
          <w:p w14:paraId="012642CA" w14:textId="77777777" w:rsidR="00E60485" w:rsidRPr="00B51408" w:rsidRDefault="00996921" w:rsidP="00401CA4">
            <w:pPr>
              <w:jc w:val="both"/>
              <w:rPr>
                <w:rFonts w:ascii="Times New Roman" w:hAnsi="Times New Roman" w:cs="Times New Roman"/>
                <w:sz w:val="24"/>
                <w:szCs w:val="24"/>
              </w:rPr>
            </w:pPr>
            <w:r w:rsidRPr="00B51408">
              <w:rPr>
                <w:rFonts w:ascii="Times New Roman" w:hAnsi="Times New Roman" w:cs="Times New Roman"/>
                <w:sz w:val="24"/>
                <w:szCs w:val="24"/>
              </w:rPr>
              <w:t xml:space="preserve">Based on </w:t>
            </w:r>
            <w:r w:rsidR="00600B61" w:rsidRPr="00B51408">
              <w:rPr>
                <w:rFonts w:ascii="Times New Roman" w:hAnsi="Times New Roman" w:cs="Times New Roman"/>
                <w:sz w:val="24"/>
                <w:szCs w:val="24"/>
              </w:rPr>
              <w:t>M</w:t>
            </w:r>
            <w:r w:rsidR="00E60485" w:rsidRPr="00B51408">
              <w:rPr>
                <w:rFonts w:ascii="Times New Roman" w:hAnsi="Times New Roman" w:cs="Times New Roman"/>
                <w:sz w:val="24"/>
                <w:szCs w:val="24"/>
              </w:rPr>
              <w:t>eaning</w:t>
            </w:r>
          </w:p>
        </w:tc>
        <w:tc>
          <w:tcPr>
            <w:tcW w:w="3117" w:type="dxa"/>
            <w:tcBorders>
              <w:top w:val="single" w:sz="4" w:space="0" w:color="auto"/>
              <w:left w:val="single" w:sz="4" w:space="0" w:color="auto"/>
              <w:bottom w:val="single" w:sz="4" w:space="0" w:color="auto"/>
              <w:right w:val="single" w:sz="4" w:space="0" w:color="auto"/>
            </w:tcBorders>
            <w:hideMark/>
          </w:tcPr>
          <w:p w14:paraId="33DCE23A" w14:textId="77777777" w:rsidR="00E60485" w:rsidRPr="00B51408" w:rsidRDefault="00856849" w:rsidP="00401CA4">
            <w:pPr>
              <w:jc w:val="both"/>
              <w:rPr>
                <w:rFonts w:ascii="Times New Roman" w:hAnsi="Times New Roman" w:cs="Times New Roman"/>
                <w:sz w:val="24"/>
                <w:szCs w:val="24"/>
              </w:rPr>
            </w:pPr>
            <w:r w:rsidRPr="00B51408">
              <w:rPr>
                <w:rFonts w:ascii="Times New Roman" w:hAnsi="Times New Roman" w:cs="Times New Roman"/>
                <w:sz w:val="24"/>
                <w:szCs w:val="24"/>
              </w:rPr>
              <w:t>An amount spends</w:t>
            </w:r>
            <w:r w:rsidR="005576E2" w:rsidRPr="00B51408">
              <w:rPr>
                <w:rFonts w:ascii="Times New Roman" w:hAnsi="Times New Roman" w:cs="Times New Roman"/>
                <w:sz w:val="24"/>
                <w:szCs w:val="24"/>
              </w:rPr>
              <w:t xml:space="preserve"> for </w:t>
            </w:r>
            <w:r w:rsidR="00B6452E" w:rsidRPr="00B51408">
              <w:rPr>
                <w:rFonts w:ascii="Times New Roman" w:hAnsi="Times New Roman" w:cs="Times New Roman"/>
                <w:sz w:val="24"/>
                <w:szCs w:val="24"/>
              </w:rPr>
              <w:t>acquired purpose</w:t>
            </w:r>
            <w:r w:rsidR="005576E2" w:rsidRPr="00B51408">
              <w:rPr>
                <w:rFonts w:ascii="Times New Roman" w:hAnsi="Times New Roman" w:cs="Times New Roman"/>
                <w:sz w:val="24"/>
                <w:szCs w:val="24"/>
              </w:rPr>
              <w:t xml:space="preserve"> either </w:t>
            </w:r>
            <w:r w:rsidR="00971080" w:rsidRPr="00B51408">
              <w:rPr>
                <w:rFonts w:ascii="Times New Roman" w:hAnsi="Times New Roman" w:cs="Times New Roman"/>
                <w:sz w:val="24"/>
                <w:szCs w:val="24"/>
              </w:rPr>
              <w:t>business</w:t>
            </w:r>
            <w:r w:rsidR="005576E2" w:rsidRPr="00B51408">
              <w:rPr>
                <w:rFonts w:ascii="Times New Roman" w:hAnsi="Times New Roman" w:cs="Times New Roman"/>
                <w:sz w:val="24"/>
                <w:szCs w:val="24"/>
              </w:rPr>
              <w:t xml:space="preserve"> or asset is capital expenditure</w:t>
            </w:r>
            <w:r w:rsidR="00E60485" w:rsidRPr="00B51408">
              <w:rPr>
                <w:rFonts w:ascii="Times New Roman" w:hAnsi="Times New Roman" w:cs="Times New Roman"/>
                <w:sz w:val="24"/>
                <w:szCs w:val="24"/>
              </w:rPr>
              <w:t>.</w:t>
            </w:r>
          </w:p>
        </w:tc>
        <w:tc>
          <w:tcPr>
            <w:tcW w:w="3117" w:type="dxa"/>
            <w:tcBorders>
              <w:top w:val="single" w:sz="4" w:space="0" w:color="auto"/>
              <w:left w:val="single" w:sz="4" w:space="0" w:color="auto"/>
              <w:bottom w:val="single" w:sz="4" w:space="0" w:color="auto"/>
              <w:right w:val="single" w:sz="4" w:space="0" w:color="auto"/>
            </w:tcBorders>
            <w:hideMark/>
          </w:tcPr>
          <w:p w14:paraId="3BDF904E" w14:textId="77777777" w:rsidR="00E60485" w:rsidRPr="00B51408" w:rsidRDefault="0044571E" w:rsidP="00401CA4">
            <w:pPr>
              <w:jc w:val="both"/>
              <w:rPr>
                <w:rFonts w:ascii="Times New Roman" w:hAnsi="Times New Roman" w:cs="Times New Roman"/>
                <w:sz w:val="24"/>
                <w:szCs w:val="24"/>
              </w:rPr>
            </w:pPr>
            <w:r w:rsidRPr="00B51408">
              <w:rPr>
                <w:rFonts w:ascii="Times New Roman" w:hAnsi="Times New Roman" w:cs="Times New Roman"/>
                <w:sz w:val="24"/>
                <w:szCs w:val="24"/>
              </w:rPr>
              <w:t xml:space="preserve">Such money or </w:t>
            </w:r>
            <w:r w:rsidR="00540C35" w:rsidRPr="00B51408">
              <w:rPr>
                <w:rFonts w:ascii="Times New Roman" w:hAnsi="Times New Roman" w:cs="Times New Roman"/>
                <w:sz w:val="24"/>
                <w:szCs w:val="24"/>
              </w:rPr>
              <w:t xml:space="preserve">expenses which </w:t>
            </w:r>
            <w:proofErr w:type="spellStart"/>
            <w:r w:rsidR="00540C35" w:rsidRPr="00B51408">
              <w:rPr>
                <w:rFonts w:ascii="Times New Roman" w:hAnsi="Times New Roman" w:cs="Times New Roman"/>
                <w:sz w:val="24"/>
                <w:szCs w:val="24"/>
              </w:rPr>
              <w:t>are</w:t>
            </w:r>
            <w:r w:rsidR="00E41D96" w:rsidRPr="00B51408">
              <w:rPr>
                <w:rFonts w:ascii="Times New Roman" w:hAnsi="Times New Roman" w:cs="Times New Roman"/>
                <w:sz w:val="24"/>
                <w:szCs w:val="24"/>
              </w:rPr>
              <w:t>needed</w:t>
            </w:r>
            <w:proofErr w:type="spellEnd"/>
            <w:r w:rsidRPr="00B51408">
              <w:rPr>
                <w:rFonts w:ascii="Times New Roman" w:hAnsi="Times New Roman" w:cs="Times New Roman"/>
                <w:sz w:val="24"/>
                <w:szCs w:val="24"/>
              </w:rPr>
              <w:t xml:space="preserve"> to spend for daily </w:t>
            </w:r>
            <w:r w:rsidR="00E41D96" w:rsidRPr="00B51408">
              <w:rPr>
                <w:rFonts w:ascii="Times New Roman" w:hAnsi="Times New Roman" w:cs="Times New Roman"/>
                <w:sz w:val="24"/>
                <w:szCs w:val="24"/>
              </w:rPr>
              <w:t>business</w:t>
            </w:r>
            <w:r w:rsidRPr="00B51408">
              <w:rPr>
                <w:rFonts w:ascii="Times New Roman" w:hAnsi="Times New Roman" w:cs="Times New Roman"/>
                <w:sz w:val="24"/>
                <w:szCs w:val="24"/>
              </w:rPr>
              <w:t xml:space="preserve"> routine purpose.</w:t>
            </w:r>
          </w:p>
        </w:tc>
      </w:tr>
      <w:tr w:rsidR="00E60485" w:rsidRPr="00B51408" w14:paraId="3D1E28AF" w14:textId="77777777" w:rsidTr="00E60485">
        <w:tc>
          <w:tcPr>
            <w:tcW w:w="3116" w:type="dxa"/>
            <w:tcBorders>
              <w:top w:val="single" w:sz="4" w:space="0" w:color="auto"/>
              <w:left w:val="single" w:sz="4" w:space="0" w:color="auto"/>
              <w:bottom w:val="single" w:sz="4" w:space="0" w:color="auto"/>
              <w:right w:val="single" w:sz="4" w:space="0" w:color="auto"/>
            </w:tcBorders>
            <w:hideMark/>
          </w:tcPr>
          <w:p w14:paraId="18198912" w14:textId="77777777" w:rsidR="00E60485" w:rsidRPr="00B51408" w:rsidRDefault="00600B61" w:rsidP="00401CA4">
            <w:pPr>
              <w:jc w:val="both"/>
              <w:rPr>
                <w:rFonts w:ascii="Times New Roman" w:hAnsi="Times New Roman" w:cs="Times New Roman"/>
                <w:sz w:val="24"/>
                <w:szCs w:val="24"/>
              </w:rPr>
            </w:pPr>
            <w:r w:rsidRPr="00B51408">
              <w:rPr>
                <w:rFonts w:ascii="Times New Roman" w:hAnsi="Times New Roman" w:cs="Times New Roman"/>
                <w:sz w:val="24"/>
                <w:szCs w:val="24"/>
              </w:rPr>
              <w:t>T</w:t>
            </w:r>
            <w:r w:rsidR="00E60485" w:rsidRPr="00B51408">
              <w:rPr>
                <w:rFonts w:ascii="Times New Roman" w:hAnsi="Times New Roman" w:cs="Times New Roman"/>
                <w:sz w:val="24"/>
                <w:szCs w:val="24"/>
              </w:rPr>
              <w:t>erm</w:t>
            </w:r>
            <w:r w:rsidR="00996921" w:rsidRPr="00B51408">
              <w:rPr>
                <w:rFonts w:ascii="Times New Roman" w:hAnsi="Times New Roman" w:cs="Times New Roman"/>
                <w:sz w:val="24"/>
                <w:szCs w:val="24"/>
              </w:rPr>
              <w:t xml:space="preserve"> based</w:t>
            </w:r>
          </w:p>
        </w:tc>
        <w:tc>
          <w:tcPr>
            <w:tcW w:w="3117" w:type="dxa"/>
            <w:tcBorders>
              <w:top w:val="single" w:sz="4" w:space="0" w:color="auto"/>
              <w:left w:val="single" w:sz="4" w:space="0" w:color="auto"/>
              <w:bottom w:val="single" w:sz="4" w:space="0" w:color="auto"/>
              <w:right w:val="single" w:sz="4" w:space="0" w:color="auto"/>
            </w:tcBorders>
            <w:hideMark/>
          </w:tcPr>
          <w:p w14:paraId="26AC428B" w14:textId="77777777" w:rsidR="00E60485" w:rsidRPr="00B51408" w:rsidRDefault="00EC2926" w:rsidP="00401CA4">
            <w:pPr>
              <w:jc w:val="both"/>
              <w:rPr>
                <w:rFonts w:ascii="Times New Roman" w:hAnsi="Times New Roman" w:cs="Times New Roman"/>
                <w:sz w:val="24"/>
                <w:szCs w:val="24"/>
              </w:rPr>
            </w:pPr>
            <w:r w:rsidRPr="00B51408">
              <w:rPr>
                <w:rFonts w:ascii="Times New Roman" w:hAnsi="Times New Roman" w:cs="Times New Roman"/>
                <w:sz w:val="24"/>
                <w:szCs w:val="24"/>
              </w:rPr>
              <w:t xml:space="preserve">For </w:t>
            </w:r>
            <w:r w:rsidR="00E60485" w:rsidRPr="00B51408">
              <w:rPr>
                <w:rFonts w:ascii="Times New Roman" w:hAnsi="Times New Roman" w:cs="Times New Roman"/>
                <w:sz w:val="24"/>
                <w:szCs w:val="24"/>
              </w:rPr>
              <w:t>Long</w:t>
            </w:r>
            <w:r w:rsidRPr="00B51408">
              <w:rPr>
                <w:rFonts w:ascii="Times New Roman" w:hAnsi="Times New Roman" w:cs="Times New Roman"/>
                <w:sz w:val="24"/>
                <w:szCs w:val="24"/>
              </w:rPr>
              <w:t xml:space="preserve"> period</w:t>
            </w:r>
          </w:p>
        </w:tc>
        <w:tc>
          <w:tcPr>
            <w:tcW w:w="3117" w:type="dxa"/>
            <w:tcBorders>
              <w:top w:val="single" w:sz="4" w:space="0" w:color="auto"/>
              <w:left w:val="single" w:sz="4" w:space="0" w:color="auto"/>
              <w:bottom w:val="single" w:sz="4" w:space="0" w:color="auto"/>
              <w:right w:val="single" w:sz="4" w:space="0" w:color="auto"/>
            </w:tcBorders>
            <w:hideMark/>
          </w:tcPr>
          <w:p w14:paraId="3981A184" w14:textId="77777777" w:rsidR="00E60485" w:rsidRPr="00B51408" w:rsidRDefault="002C1A4F" w:rsidP="00401CA4">
            <w:pPr>
              <w:jc w:val="both"/>
              <w:rPr>
                <w:rFonts w:ascii="Times New Roman" w:hAnsi="Times New Roman" w:cs="Times New Roman"/>
                <w:sz w:val="24"/>
                <w:szCs w:val="24"/>
              </w:rPr>
            </w:pPr>
            <w:r w:rsidRPr="00B51408">
              <w:rPr>
                <w:rFonts w:ascii="Times New Roman" w:hAnsi="Times New Roman" w:cs="Times New Roman"/>
                <w:sz w:val="24"/>
                <w:szCs w:val="24"/>
              </w:rPr>
              <w:t>For Short period</w:t>
            </w:r>
          </w:p>
        </w:tc>
      </w:tr>
      <w:tr w:rsidR="00E60485" w:rsidRPr="00B51408" w14:paraId="561E2C22" w14:textId="77777777" w:rsidTr="00E60485">
        <w:tc>
          <w:tcPr>
            <w:tcW w:w="3116" w:type="dxa"/>
            <w:tcBorders>
              <w:top w:val="single" w:sz="4" w:space="0" w:color="auto"/>
              <w:left w:val="single" w:sz="4" w:space="0" w:color="auto"/>
              <w:bottom w:val="single" w:sz="4" w:space="0" w:color="auto"/>
              <w:right w:val="single" w:sz="4" w:space="0" w:color="auto"/>
            </w:tcBorders>
            <w:hideMark/>
          </w:tcPr>
          <w:p w14:paraId="490B9259" w14:textId="77777777" w:rsidR="00E60485" w:rsidRPr="00B51408" w:rsidRDefault="00E60485" w:rsidP="00401CA4">
            <w:pPr>
              <w:jc w:val="both"/>
              <w:rPr>
                <w:rFonts w:ascii="Times New Roman" w:hAnsi="Times New Roman" w:cs="Times New Roman"/>
                <w:sz w:val="24"/>
                <w:szCs w:val="24"/>
              </w:rPr>
            </w:pPr>
            <w:r w:rsidRPr="00B51408">
              <w:rPr>
                <w:rFonts w:ascii="Times New Roman" w:hAnsi="Times New Roman" w:cs="Times New Roman"/>
                <w:sz w:val="24"/>
                <w:szCs w:val="24"/>
              </w:rPr>
              <w:t>Capitalization</w:t>
            </w:r>
          </w:p>
        </w:tc>
        <w:tc>
          <w:tcPr>
            <w:tcW w:w="3117" w:type="dxa"/>
            <w:tcBorders>
              <w:top w:val="single" w:sz="4" w:space="0" w:color="auto"/>
              <w:left w:val="single" w:sz="4" w:space="0" w:color="auto"/>
              <w:bottom w:val="single" w:sz="4" w:space="0" w:color="auto"/>
              <w:right w:val="single" w:sz="4" w:space="0" w:color="auto"/>
            </w:tcBorders>
            <w:hideMark/>
          </w:tcPr>
          <w:p w14:paraId="5BFA32D4" w14:textId="77777777" w:rsidR="00E60485" w:rsidRPr="00B51408" w:rsidRDefault="00591656" w:rsidP="00401CA4">
            <w:pPr>
              <w:jc w:val="both"/>
              <w:rPr>
                <w:rFonts w:ascii="Times New Roman" w:hAnsi="Times New Roman" w:cs="Times New Roman"/>
                <w:sz w:val="24"/>
                <w:szCs w:val="24"/>
              </w:rPr>
            </w:pPr>
            <w:r w:rsidRPr="00B51408">
              <w:rPr>
                <w:rFonts w:ascii="Times New Roman" w:hAnsi="Times New Roman" w:cs="Times New Roman"/>
                <w:sz w:val="24"/>
                <w:szCs w:val="24"/>
              </w:rPr>
              <w:t xml:space="preserve">It can be capitalized over the </w:t>
            </w:r>
            <w:r w:rsidR="00FC248E" w:rsidRPr="00B51408">
              <w:rPr>
                <w:rFonts w:ascii="Times New Roman" w:hAnsi="Times New Roman" w:cs="Times New Roman"/>
                <w:sz w:val="24"/>
                <w:szCs w:val="24"/>
              </w:rPr>
              <w:t>year</w:t>
            </w:r>
          </w:p>
        </w:tc>
        <w:tc>
          <w:tcPr>
            <w:tcW w:w="3117" w:type="dxa"/>
            <w:tcBorders>
              <w:top w:val="single" w:sz="4" w:space="0" w:color="auto"/>
              <w:left w:val="single" w:sz="4" w:space="0" w:color="auto"/>
              <w:bottom w:val="single" w:sz="4" w:space="0" w:color="auto"/>
              <w:right w:val="single" w:sz="4" w:space="0" w:color="auto"/>
            </w:tcBorders>
            <w:hideMark/>
          </w:tcPr>
          <w:p w14:paraId="287CC855" w14:textId="77777777" w:rsidR="00E60485" w:rsidRPr="00B51408" w:rsidRDefault="008B2109" w:rsidP="00401CA4">
            <w:pPr>
              <w:jc w:val="both"/>
              <w:rPr>
                <w:rFonts w:ascii="Times New Roman" w:hAnsi="Times New Roman" w:cs="Times New Roman"/>
                <w:sz w:val="24"/>
                <w:szCs w:val="24"/>
              </w:rPr>
            </w:pPr>
            <w:r w:rsidRPr="00B51408">
              <w:rPr>
                <w:rFonts w:ascii="Times New Roman" w:hAnsi="Times New Roman" w:cs="Times New Roman"/>
                <w:sz w:val="24"/>
                <w:szCs w:val="24"/>
              </w:rPr>
              <w:t>This facility cannot be in it.</w:t>
            </w:r>
          </w:p>
        </w:tc>
      </w:tr>
      <w:tr w:rsidR="00E60485" w:rsidRPr="00B51408" w14:paraId="2170E768" w14:textId="77777777" w:rsidTr="00E60485">
        <w:tc>
          <w:tcPr>
            <w:tcW w:w="3116" w:type="dxa"/>
            <w:tcBorders>
              <w:top w:val="single" w:sz="4" w:space="0" w:color="auto"/>
              <w:left w:val="single" w:sz="4" w:space="0" w:color="auto"/>
              <w:bottom w:val="single" w:sz="4" w:space="0" w:color="auto"/>
              <w:right w:val="single" w:sz="4" w:space="0" w:color="auto"/>
            </w:tcBorders>
            <w:hideMark/>
          </w:tcPr>
          <w:p w14:paraId="5E900A96" w14:textId="77777777" w:rsidR="00E60485" w:rsidRPr="00B51408" w:rsidRDefault="00E60485" w:rsidP="00401CA4">
            <w:pPr>
              <w:jc w:val="both"/>
              <w:rPr>
                <w:rFonts w:ascii="Times New Roman" w:hAnsi="Times New Roman" w:cs="Times New Roman"/>
                <w:sz w:val="24"/>
                <w:szCs w:val="24"/>
              </w:rPr>
            </w:pPr>
            <w:r w:rsidRPr="00B51408">
              <w:rPr>
                <w:rFonts w:ascii="Times New Roman" w:hAnsi="Times New Roman" w:cs="Times New Roman"/>
                <w:sz w:val="24"/>
                <w:szCs w:val="24"/>
              </w:rPr>
              <w:t>Shows in</w:t>
            </w:r>
          </w:p>
        </w:tc>
        <w:tc>
          <w:tcPr>
            <w:tcW w:w="3117" w:type="dxa"/>
            <w:tcBorders>
              <w:top w:val="single" w:sz="4" w:space="0" w:color="auto"/>
              <w:left w:val="single" w:sz="4" w:space="0" w:color="auto"/>
              <w:bottom w:val="single" w:sz="4" w:space="0" w:color="auto"/>
              <w:right w:val="single" w:sz="4" w:space="0" w:color="auto"/>
            </w:tcBorders>
            <w:hideMark/>
          </w:tcPr>
          <w:p w14:paraId="56F30E75" w14:textId="77777777" w:rsidR="00E60485" w:rsidRPr="00B51408" w:rsidRDefault="002C4877" w:rsidP="00401CA4">
            <w:pPr>
              <w:jc w:val="both"/>
              <w:rPr>
                <w:rFonts w:ascii="Times New Roman" w:hAnsi="Times New Roman" w:cs="Times New Roman"/>
                <w:sz w:val="24"/>
                <w:szCs w:val="24"/>
              </w:rPr>
            </w:pPr>
            <w:r w:rsidRPr="00B51408">
              <w:rPr>
                <w:rFonts w:ascii="Times New Roman" w:hAnsi="Times New Roman" w:cs="Times New Roman"/>
                <w:sz w:val="24"/>
                <w:szCs w:val="24"/>
              </w:rPr>
              <w:t xml:space="preserve">Presented in financial statements such as in </w:t>
            </w:r>
            <w:r w:rsidR="00996921" w:rsidRPr="00B51408">
              <w:rPr>
                <w:rFonts w:ascii="Times New Roman" w:hAnsi="Times New Roman" w:cs="Times New Roman"/>
                <w:sz w:val="24"/>
                <w:szCs w:val="24"/>
              </w:rPr>
              <w:t>Profit and loss statement</w:t>
            </w:r>
            <w:r w:rsidR="00E60485" w:rsidRPr="00B51408">
              <w:rPr>
                <w:rFonts w:ascii="Times New Roman" w:hAnsi="Times New Roman" w:cs="Times New Roman"/>
                <w:sz w:val="24"/>
                <w:szCs w:val="24"/>
              </w:rPr>
              <w:t xml:space="preserve"> and the Balance sheet</w:t>
            </w:r>
          </w:p>
        </w:tc>
        <w:tc>
          <w:tcPr>
            <w:tcW w:w="3117" w:type="dxa"/>
            <w:tcBorders>
              <w:top w:val="single" w:sz="4" w:space="0" w:color="auto"/>
              <w:left w:val="single" w:sz="4" w:space="0" w:color="auto"/>
              <w:bottom w:val="single" w:sz="4" w:space="0" w:color="auto"/>
              <w:right w:val="single" w:sz="4" w:space="0" w:color="auto"/>
            </w:tcBorders>
            <w:hideMark/>
          </w:tcPr>
          <w:p w14:paraId="457E82E8" w14:textId="77777777" w:rsidR="00E60485" w:rsidRPr="00B51408" w:rsidRDefault="00E42ACF" w:rsidP="00401CA4">
            <w:pPr>
              <w:jc w:val="both"/>
              <w:rPr>
                <w:rFonts w:ascii="Times New Roman" w:hAnsi="Times New Roman" w:cs="Times New Roman"/>
                <w:sz w:val="24"/>
                <w:szCs w:val="24"/>
              </w:rPr>
            </w:pPr>
            <w:r w:rsidRPr="00B51408">
              <w:rPr>
                <w:rFonts w:ascii="Times New Roman" w:hAnsi="Times New Roman" w:cs="Times New Roman"/>
                <w:sz w:val="24"/>
                <w:szCs w:val="24"/>
              </w:rPr>
              <w:t xml:space="preserve">Only showed in </w:t>
            </w:r>
            <w:r w:rsidR="00996921" w:rsidRPr="00B51408">
              <w:rPr>
                <w:rFonts w:ascii="Times New Roman" w:hAnsi="Times New Roman" w:cs="Times New Roman"/>
                <w:sz w:val="24"/>
                <w:szCs w:val="24"/>
              </w:rPr>
              <w:t>Profit and loss statement</w:t>
            </w:r>
          </w:p>
        </w:tc>
      </w:tr>
      <w:tr w:rsidR="00E60485" w:rsidRPr="00B51408" w14:paraId="17F4D849" w14:textId="77777777" w:rsidTr="00E60485">
        <w:tc>
          <w:tcPr>
            <w:tcW w:w="3116" w:type="dxa"/>
            <w:tcBorders>
              <w:top w:val="single" w:sz="4" w:space="0" w:color="auto"/>
              <w:left w:val="single" w:sz="4" w:space="0" w:color="auto"/>
              <w:bottom w:val="single" w:sz="4" w:space="0" w:color="auto"/>
              <w:right w:val="single" w:sz="4" w:space="0" w:color="auto"/>
            </w:tcBorders>
            <w:hideMark/>
          </w:tcPr>
          <w:p w14:paraId="036A548E" w14:textId="77777777" w:rsidR="00E60485" w:rsidRPr="00B51408" w:rsidRDefault="00E60485" w:rsidP="00401CA4">
            <w:pPr>
              <w:jc w:val="both"/>
              <w:rPr>
                <w:rFonts w:ascii="Times New Roman" w:hAnsi="Times New Roman" w:cs="Times New Roman"/>
                <w:sz w:val="24"/>
                <w:szCs w:val="24"/>
              </w:rPr>
            </w:pPr>
            <w:r w:rsidRPr="00B51408">
              <w:rPr>
                <w:rFonts w:ascii="Times New Roman" w:hAnsi="Times New Roman" w:cs="Times New Roman"/>
                <w:sz w:val="24"/>
                <w:szCs w:val="24"/>
              </w:rPr>
              <w:t>Outlay</w:t>
            </w:r>
            <w:r w:rsidR="00996921" w:rsidRPr="00B51408">
              <w:rPr>
                <w:rFonts w:ascii="Times New Roman" w:hAnsi="Times New Roman" w:cs="Times New Roman"/>
                <w:sz w:val="24"/>
                <w:szCs w:val="24"/>
              </w:rPr>
              <w:t xml:space="preserve"> basis</w:t>
            </w:r>
          </w:p>
        </w:tc>
        <w:tc>
          <w:tcPr>
            <w:tcW w:w="3117" w:type="dxa"/>
            <w:tcBorders>
              <w:top w:val="single" w:sz="4" w:space="0" w:color="auto"/>
              <w:left w:val="single" w:sz="4" w:space="0" w:color="auto"/>
              <w:bottom w:val="single" w:sz="4" w:space="0" w:color="auto"/>
              <w:right w:val="single" w:sz="4" w:space="0" w:color="auto"/>
            </w:tcBorders>
            <w:hideMark/>
          </w:tcPr>
          <w:p w14:paraId="213A81E9" w14:textId="77777777" w:rsidR="00E60485" w:rsidRPr="00B51408" w:rsidRDefault="009C1957" w:rsidP="00401CA4">
            <w:pPr>
              <w:jc w:val="both"/>
              <w:rPr>
                <w:rFonts w:ascii="Times New Roman" w:hAnsi="Times New Roman" w:cs="Times New Roman"/>
                <w:sz w:val="24"/>
                <w:szCs w:val="24"/>
              </w:rPr>
            </w:pPr>
            <w:r w:rsidRPr="00B51408">
              <w:rPr>
                <w:rFonts w:ascii="Times New Roman" w:hAnsi="Times New Roman" w:cs="Times New Roman"/>
                <w:sz w:val="24"/>
                <w:szCs w:val="24"/>
              </w:rPr>
              <w:t xml:space="preserve">It is </w:t>
            </w:r>
            <w:r w:rsidR="00E60485" w:rsidRPr="00B51408">
              <w:rPr>
                <w:rFonts w:ascii="Times New Roman" w:hAnsi="Times New Roman" w:cs="Times New Roman"/>
                <w:sz w:val="24"/>
                <w:szCs w:val="24"/>
              </w:rPr>
              <w:t>Non-recurring</w:t>
            </w:r>
            <w:r w:rsidRPr="00B51408">
              <w:rPr>
                <w:rFonts w:ascii="Times New Roman" w:hAnsi="Times New Roman" w:cs="Times New Roman"/>
                <w:sz w:val="24"/>
                <w:szCs w:val="24"/>
              </w:rPr>
              <w:t xml:space="preserve"> type of expense.</w:t>
            </w:r>
          </w:p>
        </w:tc>
        <w:tc>
          <w:tcPr>
            <w:tcW w:w="3117" w:type="dxa"/>
            <w:tcBorders>
              <w:top w:val="single" w:sz="4" w:space="0" w:color="auto"/>
              <w:left w:val="single" w:sz="4" w:space="0" w:color="auto"/>
              <w:bottom w:val="single" w:sz="4" w:space="0" w:color="auto"/>
              <w:right w:val="single" w:sz="4" w:space="0" w:color="auto"/>
            </w:tcBorders>
            <w:hideMark/>
          </w:tcPr>
          <w:p w14:paraId="5C969592" w14:textId="77777777" w:rsidR="00E60485" w:rsidRPr="00B51408" w:rsidRDefault="009C1957" w:rsidP="00401CA4">
            <w:pPr>
              <w:jc w:val="both"/>
              <w:rPr>
                <w:rFonts w:ascii="Times New Roman" w:hAnsi="Times New Roman" w:cs="Times New Roman"/>
                <w:sz w:val="24"/>
                <w:szCs w:val="24"/>
              </w:rPr>
            </w:pPr>
            <w:r w:rsidRPr="00B51408">
              <w:rPr>
                <w:rFonts w:ascii="Times New Roman" w:hAnsi="Times New Roman" w:cs="Times New Roman"/>
                <w:sz w:val="24"/>
                <w:szCs w:val="24"/>
              </w:rPr>
              <w:t xml:space="preserve">It is </w:t>
            </w:r>
            <w:r w:rsidR="00995F85" w:rsidRPr="00B51408">
              <w:rPr>
                <w:rFonts w:ascii="Times New Roman" w:hAnsi="Times New Roman" w:cs="Times New Roman"/>
                <w:sz w:val="24"/>
                <w:szCs w:val="24"/>
              </w:rPr>
              <w:t>associated</w:t>
            </w:r>
            <w:r w:rsidRPr="00B51408">
              <w:rPr>
                <w:rFonts w:ascii="Times New Roman" w:hAnsi="Times New Roman" w:cs="Times New Roman"/>
                <w:sz w:val="24"/>
                <w:szCs w:val="24"/>
              </w:rPr>
              <w:t xml:space="preserve"> with r</w:t>
            </w:r>
            <w:r w:rsidR="00E60485" w:rsidRPr="00B51408">
              <w:rPr>
                <w:rFonts w:ascii="Times New Roman" w:hAnsi="Times New Roman" w:cs="Times New Roman"/>
                <w:sz w:val="24"/>
                <w:szCs w:val="24"/>
              </w:rPr>
              <w:t>ecurring</w:t>
            </w:r>
            <w:r w:rsidRPr="00B51408">
              <w:rPr>
                <w:rFonts w:ascii="Times New Roman" w:hAnsi="Times New Roman" w:cs="Times New Roman"/>
                <w:sz w:val="24"/>
                <w:szCs w:val="24"/>
              </w:rPr>
              <w:t xml:space="preserve"> nature</w:t>
            </w:r>
          </w:p>
        </w:tc>
      </w:tr>
      <w:tr w:rsidR="00E60485" w:rsidRPr="00B51408" w14:paraId="7A2AF6AD" w14:textId="77777777" w:rsidTr="00E60485">
        <w:tc>
          <w:tcPr>
            <w:tcW w:w="3116" w:type="dxa"/>
            <w:tcBorders>
              <w:top w:val="single" w:sz="4" w:space="0" w:color="auto"/>
              <w:left w:val="single" w:sz="4" w:space="0" w:color="auto"/>
              <w:bottom w:val="single" w:sz="4" w:space="0" w:color="auto"/>
              <w:right w:val="single" w:sz="4" w:space="0" w:color="auto"/>
            </w:tcBorders>
            <w:hideMark/>
          </w:tcPr>
          <w:p w14:paraId="271A1E9F" w14:textId="77777777" w:rsidR="00E60485" w:rsidRPr="00B51408" w:rsidRDefault="00996921" w:rsidP="00401CA4">
            <w:pPr>
              <w:jc w:val="both"/>
              <w:rPr>
                <w:rFonts w:ascii="Times New Roman" w:hAnsi="Times New Roman" w:cs="Times New Roman"/>
                <w:sz w:val="24"/>
                <w:szCs w:val="24"/>
              </w:rPr>
            </w:pPr>
            <w:r w:rsidRPr="00B51408">
              <w:rPr>
                <w:rFonts w:ascii="Times New Roman" w:hAnsi="Times New Roman" w:cs="Times New Roman"/>
                <w:sz w:val="24"/>
                <w:szCs w:val="24"/>
              </w:rPr>
              <w:lastRenderedPageBreak/>
              <w:t>Advantages</w:t>
            </w:r>
          </w:p>
        </w:tc>
        <w:tc>
          <w:tcPr>
            <w:tcW w:w="3117" w:type="dxa"/>
            <w:tcBorders>
              <w:top w:val="single" w:sz="4" w:space="0" w:color="auto"/>
              <w:left w:val="single" w:sz="4" w:space="0" w:color="auto"/>
              <w:bottom w:val="single" w:sz="4" w:space="0" w:color="auto"/>
              <w:right w:val="single" w:sz="4" w:space="0" w:color="auto"/>
            </w:tcBorders>
            <w:hideMark/>
          </w:tcPr>
          <w:p w14:paraId="301572C9" w14:textId="77777777" w:rsidR="00E60485" w:rsidRPr="00B51408" w:rsidRDefault="0001522E" w:rsidP="00401CA4">
            <w:pPr>
              <w:jc w:val="both"/>
              <w:rPr>
                <w:rFonts w:ascii="Times New Roman" w:hAnsi="Times New Roman" w:cs="Times New Roman"/>
                <w:sz w:val="24"/>
                <w:szCs w:val="24"/>
              </w:rPr>
            </w:pPr>
            <w:r w:rsidRPr="00B51408">
              <w:rPr>
                <w:rFonts w:ascii="Times New Roman" w:hAnsi="Times New Roman" w:cs="Times New Roman"/>
                <w:sz w:val="24"/>
                <w:szCs w:val="24"/>
              </w:rPr>
              <w:t>Incur for more than a year</w:t>
            </w:r>
          </w:p>
        </w:tc>
        <w:tc>
          <w:tcPr>
            <w:tcW w:w="3117" w:type="dxa"/>
            <w:tcBorders>
              <w:top w:val="single" w:sz="4" w:space="0" w:color="auto"/>
              <w:left w:val="single" w:sz="4" w:space="0" w:color="auto"/>
              <w:bottom w:val="single" w:sz="4" w:space="0" w:color="auto"/>
              <w:right w:val="single" w:sz="4" w:space="0" w:color="auto"/>
            </w:tcBorders>
            <w:hideMark/>
          </w:tcPr>
          <w:p w14:paraId="41E14543" w14:textId="77777777" w:rsidR="00E60485" w:rsidRPr="00B51408" w:rsidRDefault="0001522E" w:rsidP="00401CA4">
            <w:pPr>
              <w:jc w:val="both"/>
              <w:rPr>
                <w:rFonts w:ascii="Times New Roman" w:hAnsi="Times New Roman" w:cs="Times New Roman"/>
                <w:sz w:val="24"/>
                <w:szCs w:val="24"/>
              </w:rPr>
            </w:pPr>
            <w:r w:rsidRPr="00B51408">
              <w:rPr>
                <w:rFonts w:ascii="Times New Roman" w:hAnsi="Times New Roman" w:cs="Times New Roman"/>
                <w:sz w:val="24"/>
                <w:szCs w:val="24"/>
              </w:rPr>
              <w:t>Incur only for present year.</w:t>
            </w:r>
          </w:p>
        </w:tc>
      </w:tr>
      <w:tr w:rsidR="00E60485" w:rsidRPr="00B51408" w14:paraId="13E9A26B" w14:textId="77777777" w:rsidTr="00E60485">
        <w:tc>
          <w:tcPr>
            <w:tcW w:w="3116" w:type="dxa"/>
            <w:tcBorders>
              <w:top w:val="single" w:sz="4" w:space="0" w:color="auto"/>
              <w:left w:val="single" w:sz="4" w:space="0" w:color="auto"/>
              <w:bottom w:val="single" w:sz="4" w:space="0" w:color="auto"/>
              <w:right w:val="single" w:sz="4" w:space="0" w:color="auto"/>
            </w:tcBorders>
            <w:hideMark/>
          </w:tcPr>
          <w:p w14:paraId="5D4634CB" w14:textId="77777777" w:rsidR="00E60485" w:rsidRPr="00B51408" w:rsidRDefault="00E60485" w:rsidP="00401CA4">
            <w:pPr>
              <w:jc w:val="both"/>
              <w:rPr>
                <w:rFonts w:ascii="Times New Roman" w:hAnsi="Times New Roman" w:cs="Times New Roman"/>
                <w:sz w:val="24"/>
                <w:szCs w:val="24"/>
              </w:rPr>
            </w:pPr>
            <w:r w:rsidRPr="00B51408">
              <w:rPr>
                <w:rFonts w:ascii="Times New Roman" w:hAnsi="Times New Roman" w:cs="Times New Roman"/>
                <w:sz w:val="24"/>
                <w:szCs w:val="24"/>
              </w:rPr>
              <w:t>Matching concept</w:t>
            </w:r>
          </w:p>
        </w:tc>
        <w:tc>
          <w:tcPr>
            <w:tcW w:w="3117" w:type="dxa"/>
            <w:tcBorders>
              <w:top w:val="single" w:sz="4" w:space="0" w:color="auto"/>
              <w:left w:val="single" w:sz="4" w:space="0" w:color="auto"/>
              <w:bottom w:val="single" w:sz="4" w:space="0" w:color="auto"/>
              <w:right w:val="single" w:sz="4" w:space="0" w:color="auto"/>
            </w:tcBorders>
            <w:hideMark/>
          </w:tcPr>
          <w:p w14:paraId="696449F4" w14:textId="77777777" w:rsidR="00E60485" w:rsidRPr="00B51408" w:rsidRDefault="00522336" w:rsidP="00401CA4">
            <w:pPr>
              <w:jc w:val="both"/>
              <w:rPr>
                <w:rFonts w:ascii="Times New Roman" w:hAnsi="Times New Roman" w:cs="Times New Roman"/>
                <w:sz w:val="24"/>
                <w:szCs w:val="24"/>
              </w:rPr>
            </w:pPr>
            <w:r w:rsidRPr="00B51408">
              <w:rPr>
                <w:rFonts w:ascii="Times New Roman" w:hAnsi="Times New Roman" w:cs="Times New Roman"/>
                <w:sz w:val="24"/>
                <w:szCs w:val="24"/>
              </w:rPr>
              <w:t xml:space="preserve">It has no merit to match with the </w:t>
            </w:r>
            <w:r w:rsidR="00E60485" w:rsidRPr="00B51408">
              <w:rPr>
                <w:rFonts w:ascii="Times New Roman" w:hAnsi="Times New Roman" w:cs="Times New Roman"/>
                <w:sz w:val="24"/>
                <w:szCs w:val="24"/>
              </w:rPr>
              <w:t>capital receipts</w:t>
            </w:r>
          </w:p>
        </w:tc>
        <w:tc>
          <w:tcPr>
            <w:tcW w:w="3117" w:type="dxa"/>
            <w:tcBorders>
              <w:top w:val="single" w:sz="4" w:space="0" w:color="auto"/>
              <w:left w:val="single" w:sz="4" w:space="0" w:color="auto"/>
              <w:bottom w:val="single" w:sz="4" w:space="0" w:color="auto"/>
              <w:right w:val="single" w:sz="4" w:space="0" w:color="auto"/>
            </w:tcBorders>
            <w:hideMark/>
          </w:tcPr>
          <w:p w14:paraId="4775F94C" w14:textId="77777777" w:rsidR="00E60485" w:rsidRPr="00B51408" w:rsidRDefault="00B40073" w:rsidP="00401CA4">
            <w:pPr>
              <w:jc w:val="both"/>
              <w:rPr>
                <w:rFonts w:ascii="Times New Roman" w:hAnsi="Times New Roman" w:cs="Times New Roman"/>
                <w:sz w:val="24"/>
                <w:szCs w:val="24"/>
              </w:rPr>
            </w:pPr>
            <w:r w:rsidRPr="00B51408">
              <w:rPr>
                <w:rFonts w:ascii="Times New Roman" w:hAnsi="Times New Roman" w:cs="Times New Roman"/>
                <w:sz w:val="24"/>
                <w:szCs w:val="24"/>
              </w:rPr>
              <w:t xml:space="preserve">It </w:t>
            </w:r>
            <w:proofErr w:type="gramStart"/>
            <w:r w:rsidRPr="00B51408">
              <w:rPr>
                <w:rFonts w:ascii="Times New Roman" w:hAnsi="Times New Roman" w:cs="Times New Roman"/>
                <w:sz w:val="24"/>
                <w:szCs w:val="24"/>
              </w:rPr>
              <w:t>take</w:t>
            </w:r>
            <w:proofErr w:type="gramEnd"/>
            <w:r w:rsidRPr="00B51408">
              <w:rPr>
                <w:rFonts w:ascii="Times New Roman" w:hAnsi="Times New Roman" w:cs="Times New Roman"/>
                <w:sz w:val="24"/>
                <w:szCs w:val="24"/>
              </w:rPr>
              <w:t xml:space="preserve"> the advantage of matching </w:t>
            </w:r>
            <w:r w:rsidR="00E60485" w:rsidRPr="00B51408">
              <w:rPr>
                <w:rFonts w:ascii="Times New Roman" w:hAnsi="Times New Roman" w:cs="Times New Roman"/>
                <w:sz w:val="24"/>
                <w:szCs w:val="24"/>
              </w:rPr>
              <w:t>with the revenue receipts</w:t>
            </w:r>
          </w:p>
        </w:tc>
      </w:tr>
    </w:tbl>
    <w:p w14:paraId="05089321" w14:textId="77777777" w:rsidR="00A860C8" w:rsidRPr="00B51408" w:rsidRDefault="00A860C8" w:rsidP="00401CA4">
      <w:pPr>
        <w:pStyle w:val="ListParagraph"/>
        <w:spacing w:before="240" w:after="240" w:line="360" w:lineRule="auto"/>
        <w:ind w:left="0"/>
        <w:contextualSpacing w:val="0"/>
        <w:jc w:val="both"/>
        <w:rPr>
          <w:rFonts w:cs="Times New Roman"/>
          <w:szCs w:val="24"/>
        </w:rPr>
      </w:pPr>
      <w:r w:rsidRPr="00B51408">
        <w:rPr>
          <w:rFonts w:cs="Times New Roman"/>
          <w:szCs w:val="24"/>
        </w:rPr>
        <w:t xml:space="preserve">Both </w:t>
      </w:r>
      <w:r w:rsidR="00E31E26" w:rsidRPr="00B51408">
        <w:rPr>
          <w:rFonts w:cs="Times New Roman"/>
          <w:szCs w:val="24"/>
        </w:rPr>
        <w:t xml:space="preserve">expenditure </w:t>
      </w:r>
      <w:proofErr w:type="spellStart"/>
      <w:r w:rsidR="00E31E26" w:rsidRPr="00B51408">
        <w:rPr>
          <w:rFonts w:cs="Times New Roman"/>
          <w:szCs w:val="24"/>
        </w:rPr>
        <w:t>are</w:t>
      </w:r>
      <w:r w:rsidRPr="00B51408">
        <w:rPr>
          <w:rFonts w:cs="Times New Roman"/>
          <w:szCs w:val="24"/>
        </w:rPr>
        <w:t>offers</w:t>
      </w:r>
      <w:proofErr w:type="spellEnd"/>
      <w:r w:rsidRPr="00B51408">
        <w:rPr>
          <w:rFonts w:cs="Times New Roman"/>
          <w:szCs w:val="24"/>
        </w:rPr>
        <w:t xml:space="preserve"> several advantages to the company which helps in present in an accounting year </w:t>
      </w:r>
      <w:r w:rsidR="006575B9" w:rsidRPr="00B51408">
        <w:rPr>
          <w:rFonts w:cs="Times New Roman"/>
          <w:szCs w:val="24"/>
        </w:rPr>
        <w:t xml:space="preserve">such as paid wages and salary, paid cash for </w:t>
      </w:r>
      <w:r w:rsidR="00427114" w:rsidRPr="00B51408">
        <w:rPr>
          <w:rFonts w:cs="Times New Roman"/>
          <w:szCs w:val="24"/>
        </w:rPr>
        <w:t>purchase</w:t>
      </w:r>
      <w:r w:rsidR="00323282" w:rsidRPr="00B51408">
        <w:rPr>
          <w:rFonts w:cs="Times New Roman"/>
          <w:szCs w:val="24"/>
        </w:rPr>
        <w:t xml:space="preserve"> of fixed assets and other (Accounting tools, 2018). </w:t>
      </w:r>
    </w:p>
    <w:p w14:paraId="35010B91" w14:textId="77777777" w:rsidR="009613D3" w:rsidRPr="00B51408" w:rsidRDefault="009613D3" w:rsidP="00401CA4">
      <w:pPr>
        <w:spacing w:before="240" w:after="240" w:line="360" w:lineRule="auto"/>
        <w:jc w:val="both"/>
        <w:rPr>
          <w:rFonts w:cs="Times New Roman"/>
          <w:szCs w:val="24"/>
        </w:rPr>
      </w:pPr>
      <w:r w:rsidRPr="00B51408">
        <w:rPr>
          <w:rFonts w:cs="Times New Roman"/>
          <w:szCs w:val="24"/>
        </w:rPr>
        <w:t xml:space="preserve">The other differences between these two </w:t>
      </w:r>
      <w:r w:rsidR="005A1524" w:rsidRPr="00B51408">
        <w:rPr>
          <w:rFonts w:cs="Times New Roman"/>
          <w:szCs w:val="24"/>
        </w:rPr>
        <w:t>kinds</w:t>
      </w:r>
      <w:r w:rsidRPr="00B51408">
        <w:rPr>
          <w:rFonts w:cs="Times New Roman"/>
          <w:szCs w:val="24"/>
        </w:rPr>
        <w:t xml:space="preserve"> of expenditure are as:</w:t>
      </w:r>
    </w:p>
    <w:p w14:paraId="04258475" w14:textId="77777777" w:rsidR="009613D3" w:rsidRPr="00B51408" w:rsidRDefault="00E31E26" w:rsidP="00401CA4">
      <w:pPr>
        <w:pStyle w:val="ListParagraph"/>
        <w:numPr>
          <w:ilvl w:val="0"/>
          <w:numId w:val="4"/>
        </w:numPr>
        <w:spacing w:before="240" w:after="240" w:line="360" w:lineRule="auto"/>
        <w:jc w:val="both"/>
        <w:rPr>
          <w:rFonts w:cs="Times New Roman"/>
          <w:szCs w:val="24"/>
        </w:rPr>
      </w:pPr>
      <w:r w:rsidRPr="00B51408">
        <w:rPr>
          <w:rFonts w:cs="Times New Roman"/>
          <w:szCs w:val="24"/>
        </w:rPr>
        <w:t>Revenue expenses</w:t>
      </w:r>
      <w:r w:rsidR="001E7270" w:rsidRPr="00B51408">
        <w:rPr>
          <w:rFonts w:cs="Times New Roman"/>
          <w:szCs w:val="24"/>
        </w:rPr>
        <w:t xml:space="preserve"> are</w:t>
      </w:r>
      <w:r w:rsidR="0005648B" w:rsidRPr="00B51408">
        <w:rPr>
          <w:rFonts w:cs="Times New Roman"/>
          <w:szCs w:val="24"/>
        </w:rPr>
        <w:t xml:space="preserve"> made for an accounting </w:t>
      </w:r>
      <w:r w:rsidR="005A1524" w:rsidRPr="00B51408">
        <w:rPr>
          <w:rFonts w:cs="Times New Roman"/>
          <w:szCs w:val="24"/>
        </w:rPr>
        <w:t>year</w:t>
      </w:r>
      <w:r w:rsidR="0005648B" w:rsidRPr="00B51408">
        <w:rPr>
          <w:rFonts w:cs="Times New Roman"/>
          <w:szCs w:val="24"/>
        </w:rPr>
        <w:t xml:space="preserve"> while capital expenses are made for more </w:t>
      </w:r>
      <w:r w:rsidR="005A1524" w:rsidRPr="00B51408">
        <w:rPr>
          <w:rFonts w:cs="Times New Roman"/>
          <w:szCs w:val="24"/>
        </w:rPr>
        <w:t>than</w:t>
      </w:r>
      <w:r w:rsidR="0005648B" w:rsidRPr="00B51408">
        <w:rPr>
          <w:rFonts w:cs="Times New Roman"/>
          <w:szCs w:val="24"/>
        </w:rPr>
        <w:t xml:space="preserve"> an accounting year.</w:t>
      </w:r>
    </w:p>
    <w:p w14:paraId="2E573A9F" w14:textId="77777777" w:rsidR="00667FF7" w:rsidRPr="00B51408" w:rsidRDefault="005A1524" w:rsidP="00401CA4">
      <w:pPr>
        <w:pStyle w:val="ListParagraph"/>
        <w:numPr>
          <w:ilvl w:val="0"/>
          <w:numId w:val="4"/>
        </w:numPr>
        <w:spacing w:before="240" w:after="240" w:line="360" w:lineRule="auto"/>
        <w:jc w:val="both"/>
        <w:rPr>
          <w:rFonts w:cs="Times New Roman"/>
          <w:szCs w:val="24"/>
        </w:rPr>
      </w:pPr>
      <w:r w:rsidRPr="00B51408">
        <w:rPr>
          <w:rFonts w:cs="Times New Roman"/>
          <w:szCs w:val="24"/>
        </w:rPr>
        <w:t>Revenue</w:t>
      </w:r>
      <w:r w:rsidR="00F55C98" w:rsidRPr="00B51408">
        <w:rPr>
          <w:rFonts w:cs="Times New Roman"/>
          <w:szCs w:val="24"/>
        </w:rPr>
        <w:t xml:space="preserve"> expenses is recurring nature means incur regularly while capital expenses incurred one time or can say made </w:t>
      </w:r>
      <w:proofErr w:type="gramStart"/>
      <w:r w:rsidR="00F55C98" w:rsidRPr="00B51408">
        <w:rPr>
          <w:rFonts w:cs="Times New Roman"/>
          <w:szCs w:val="24"/>
        </w:rPr>
        <w:t>one time</w:t>
      </w:r>
      <w:proofErr w:type="gramEnd"/>
      <w:r w:rsidR="00F55C98" w:rsidRPr="00B51408">
        <w:rPr>
          <w:rFonts w:cs="Times New Roman"/>
          <w:szCs w:val="24"/>
        </w:rPr>
        <w:t xml:space="preserve"> </w:t>
      </w:r>
      <w:r w:rsidRPr="00B51408">
        <w:rPr>
          <w:rFonts w:cs="Times New Roman"/>
          <w:szCs w:val="24"/>
        </w:rPr>
        <w:t>investment</w:t>
      </w:r>
      <w:r w:rsidR="00F55C98" w:rsidRPr="00B51408">
        <w:rPr>
          <w:rFonts w:cs="Times New Roman"/>
          <w:szCs w:val="24"/>
        </w:rPr>
        <w:t>.</w:t>
      </w:r>
      <w:r w:rsidR="00667FF7" w:rsidRPr="00B51408">
        <w:rPr>
          <w:rFonts w:cs="Times New Roman"/>
          <w:szCs w:val="24"/>
        </w:rPr>
        <w:br w:type="page"/>
      </w:r>
    </w:p>
    <w:p w14:paraId="6370AF7D" w14:textId="77777777" w:rsidR="00667FF7" w:rsidRPr="00B51408" w:rsidRDefault="00667FF7" w:rsidP="00401CA4">
      <w:pPr>
        <w:pStyle w:val="Heading1"/>
        <w:jc w:val="both"/>
      </w:pPr>
      <w:bookmarkStart w:id="8" w:name="_Toc27760623"/>
      <w:r w:rsidRPr="00B51408">
        <w:lastRenderedPageBreak/>
        <w:t>Conclusion</w:t>
      </w:r>
      <w:bookmarkEnd w:id="8"/>
    </w:p>
    <w:p w14:paraId="7509446B" w14:textId="77777777" w:rsidR="00E60485" w:rsidRPr="00B51408" w:rsidRDefault="00E33E50" w:rsidP="00401CA4">
      <w:pPr>
        <w:jc w:val="both"/>
      </w:pPr>
      <w:r w:rsidRPr="00B51408">
        <w:t>It</w:t>
      </w:r>
      <w:r w:rsidR="000C29C4" w:rsidRPr="00B51408">
        <w:t xml:space="preserve"> was seen that all the accounts were summarized and put the relevant account into the ledger for closing their balances. </w:t>
      </w:r>
      <w:r w:rsidR="00294B7D" w:rsidRPr="00B51408">
        <w:t>It was also concluded that on what basis the expenditures made by company were categorized into capital and revenue expenditure.</w:t>
      </w:r>
    </w:p>
    <w:p w14:paraId="7F92C04B" w14:textId="77777777" w:rsidR="00BE3CA3" w:rsidRPr="00B51408" w:rsidRDefault="00BE3CA3" w:rsidP="00401CA4">
      <w:pPr>
        <w:jc w:val="both"/>
        <w:rPr>
          <w:rFonts w:eastAsiaTheme="majorEastAsia" w:cs="Times New Roman"/>
          <w:b/>
          <w:bCs/>
          <w:szCs w:val="24"/>
          <w:lang w:val="en-GB"/>
        </w:rPr>
      </w:pPr>
      <w:r w:rsidRPr="00B51408">
        <w:rPr>
          <w:rFonts w:cs="Times New Roman"/>
          <w:szCs w:val="24"/>
          <w:lang w:val="en-GB"/>
        </w:rPr>
        <w:br w:type="page"/>
      </w:r>
    </w:p>
    <w:p w14:paraId="3BE7EE2A" w14:textId="77777777" w:rsidR="00F17BC1" w:rsidRPr="00B51408" w:rsidRDefault="009A444A" w:rsidP="00401CA4">
      <w:pPr>
        <w:pStyle w:val="Heading1"/>
        <w:spacing w:before="240" w:after="240" w:line="360" w:lineRule="auto"/>
        <w:jc w:val="both"/>
        <w:rPr>
          <w:rFonts w:cs="Times New Roman"/>
          <w:color w:val="auto"/>
          <w:szCs w:val="24"/>
        </w:rPr>
      </w:pPr>
      <w:bookmarkStart w:id="9" w:name="_Toc27760624"/>
      <w:r w:rsidRPr="00B51408">
        <w:rPr>
          <w:rFonts w:cs="Times New Roman"/>
          <w:color w:val="auto"/>
          <w:szCs w:val="24"/>
          <w:lang w:val="en-GB"/>
        </w:rPr>
        <w:lastRenderedPageBreak/>
        <w:t>Reference</w:t>
      </w:r>
      <w:r w:rsidR="00600B61" w:rsidRPr="00B51408">
        <w:rPr>
          <w:rFonts w:cs="Times New Roman"/>
          <w:color w:val="auto"/>
          <w:szCs w:val="24"/>
          <w:lang w:val="en-GB"/>
        </w:rPr>
        <w:t>s</w:t>
      </w:r>
      <w:bookmarkEnd w:id="9"/>
    </w:p>
    <w:p w14:paraId="4BA890E8" w14:textId="77777777" w:rsidR="007E18FA" w:rsidRPr="00B51408" w:rsidRDefault="007E18FA" w:rsidP="00401CA4">
      <w:pPr>
        <w:pStyle w:val="ListParagraph"/>
        <w:numPr>
          <w:ilvl w:val="0"/>
          <w:numId w:val="1"/>
        </w:numPr>
        <w:spacing w:before="240" w:after="240" w:line="360" w:lineRule="auto"/>
        <w:ind w:left="0"/>
        <w:contextualSpacing w:val="0"/>
        <w:jc w:val="both"/>
        <w:rPr>
          <w:rFonts w:cs="Times New Roman"/>
          <w:szCs w:val="24"/>
        </w:rPr>
      </w:pPr>
      <w:r w:rsidRPr="00B51408">
        <w:rPr>
          <w:rFonts w:cs="Times New Roman"/>
          <w:szCs w:val="24"/>
        </w:rPr>
        <w:t xml:space="preserve">Accounting tools, 2018. Difference between revenue and capital expenditure. [Online] </w:t>
      </w:r>
      <w:r w:rsidRPr="00B51408">
        <w:rPr>
          <w:rFonts w:cs="Times New Roman"/>
          <w:i/>
          <w:szCs w:val="24"/>
        </w:rPr>
        <w:t xml:space="preserve">Accounting tools. </w:t>
      </w:r>
      <w:r w:rsidRPr="00B51408">
        <w:rPr>
          <w:rFonts w:cs="Times New Roman"/>
          <w:szCs w:val="24"/>
        </w:rPr>
        <w:t xml:space="preserve">Available at: </w:t>
      </w:r>
      <w:hyperlink r:id="rId8" w:history="1">
        <w:r w:rsidRPr="00B51408">
          <w:rPr>
            <w:rStyle w:val="Hyperlink"/>
            <w:rFonts w:cs="Times New Roman"/>
            <w:color w:val="auto"/>
            <w:szCs w:val="24"/>
          </w:rPr>
          <w:t>https://www.accountingtools.com/articles/the-difference-between-capital-expenditures-and-revenue-expe.html</w:t>
        </w:r>
      </w:hyperlink>
      <w:r w:rsidRPr="00B51408">
        <w:rPr>
          <w:rFonts w:cs="Times New Roman"/>
          <w:szCs w:val="24"/>
        </w:rPr>
        <w:t xml:space="preserve"> [Accessed: 21.12.2019]</w:t>
      </w:r>
    </w:p>
    <w:p w14:paraId="1CCBF158" w14:textId="77777777" w:rsidR="007E18FA" w:rsidRPr="00B51408" w:rsidRDefault="007E18FA" w:rsidP="00401CA4">
      <w:pPr>
        <w:pStyle w:val="ListParagraph"/>
        <w:numPr>
          <w:ilvl w:val="0"/>
          <w:numId w:val="1"/>
        </w:numPr>
        <w:spacing w:before="240" w:after="240" w:line="360" w:lineRule="auto"/>
        <w:ind w:left="0"/>
        <w:contextualSpacing w:val="0"/>
        <w:jc w:val="both"/>
        <w:rPr>
          <w:rFonts w:cs="Times New Roman"/>
          <w:sz w:val="32"/>
          <w:szCs w:val="24"/>
        </w:rPr>
      </w:pPr>
      <w:r w:rsidRPr="00B51408">
        <w:rPr>
          <w:rFonts w:cs="Times New Roman"/>
          <w:color w:val="222222"/>
          <w:szCs w:val="20"/>
          <w:shd w:val="clear" w:color="auto" w:fill="FFFFFF"/>
        </w:rPr>
        <w:t xml:space="preserve">Christensen, H.B., Lee, E., Walker, M. and Zeng, C., 2015. Incentives or standards: What determines accounting quality changes around IFRS </w:t>
      </w:r>
      <w:proofErr w:type="gramStart"/>
      <w:r w:rsidRPr="00B51408">
        <w:rPr>
          <w:rFonts w:cs="Times New Roman"/>
          <w:color w:val="222222"/>
          <w:szCs w:val="20"/>
          <w:shd w:val="clear" w:color="auto" w:fill="FFFFFF"/>
        </w:rPr>
        <w:t>adoption?.</w:t>
      </w:r>
      <w:proofErr w:type="gramEnd"/>
      <w:r w:rsidRPr="00B51408">
        <w:rPr>
          <w:rFonts w:cs="Times New Roman"/>
          <w:color w:val="222222"/>
          <w:szCs w:val="20"/>
          <w:shd w:val="clear" w:color="auto" w:fill="FFFFFF"/>
        </w:rPr>
        <w:t> </w:t>
      </w:r>
      <w:r w:rsidRPr="00B51408">
        <w:rPr>
          <w:rFonts w:cs="Times New Roman"/>
          <w:i/>
          <w:iCs/>
          <w:color w:val="222222"/>
          <w:szCs w:val="20"/>
          <w:shd w:val="clear" w:color="auto" w:fill="FFFFFF"/>
        </w:rPr>
        <w:t>European Accounting Review</w:t>
      </w:r>
      <w:r w:rsidRPr="00B51408">
        <w:rPr>
          <w:rFonts w:cs="Times New Roman"/>
          <w:color w:val="222222"/>
          <w:szCs w:val="20"/>
          <w:shd w:val="clear" w:color="auto" w:fill="FFFFFF"/>
        </w:rPr>
        <w:t>, </w:t>
      </w:r>
      <w:r w:rsidRPr="00B51408">
        <w:rPr>
          <w:rFonts w:cs="Times New Roman"/>
          <w:i/>
          <w:iCs/>
          <w:color w:val="222222"/>
          <w:szCs w:val="20"/>
          <w:shd w:val="clear" w:color="auto" w:fill="FFFFFF"/>
        </w:rPr>
        <w:t>24</w:t>
      </w:r>
      <w:r w:rsidRPr="00B51408">
        <w:rPr>
          <w:rFonts w:cs="Times New Roman"/>
          <w:color w:val="222222"/>
          <w:szCs w:val="20"/>
          <w:shd w:val="clear" w:color="auto" w:fill="FFFFFF"/>
        </w:rPr>
        <w:t>(1), pp.31-61.</w:t>
      </w:r>
    </w:p>
    <w:p w14:paraId="56F6875F" w14:textId="77777777" w:rsidR="007E18FA" w:rsidRPr="00B51408" w:rsidRDefault="007E18FA" w:rsidP="00401CA4">
      <w:pPr>
        <w:pStyle w:val="ListParagraph"/>
        <w:numPr>
          <w:ilvl w:val="0"/>
          <w:numId w:val="1"/>
        </w:numPr>
        <w:spacing w:before="240" w:after="240" w:line="360" w:lineRule="auto"/>
        <w:ind w:left="0"/>
        <w:contextualSpacing w:val="0"/>
        <w:jc w:val="both"/>
        <w:rPr>
          <w:rFonts w:cs="Times New Roman"/>
          <w:szCs w:val="24"/>
        </w:rPr>
      </w:pPr>
      <w:r w:rsidRPr="00B51408">
        <w:rPr>
          <w:rFonts w:cs="Times New Roman"/>
          <w:szCs w:val="24"/>
          <w:shd w:val="clear" w:color="auto" w:fill="FFFFFF"/>
        </w:rPr>
        <w:t xml:space="preserve">Collins, D.L., </w:t>
      </w:r>
      <w:proofErr w:type="spellStart"/>
      <w:r w:rsidRPr="00B51408">
        <w:rPr>
          <w:rFonts w:cs="Times New Roman"/>
          <w:szCs w:val="24"/>
          <w:shd w:val="clear" w:color="auto" w:fill="FFFFFF"/>
        </w:rPr>
        <w:t>Pasewark</w:t>
      </w:r>
      <w:proofErr w:type="spellEnd"/>
      <w:r w:rsidRPr="00B51408">
        <w:rPr>
          <w:rFonts w:cs="Times New Roman"/>
          <w:szCs w:val="24"/>
          <w:shd w:val="clear" w:color="auto" w:fill="FFFFFF"/>
        </w:rPr>
        <w:t>, W.R. and Riley, M.E., 2012. Financial reporting outcomes under rules-based and principles-based accounting standards. </w:t>
      </w:r>
      <w:r w:rsidRPr="00B51408">
        <w:rPr>
          <w:rFonts w:cs="Times New Roman"/>
          <w:i/>
          <w:iCs/>
          <w:szCs w:val="24"/>
          <w:shd w:val="clear" w:color="auto" w:fill="FFFFFF"/>
        </w:rPr>
        <w:t>Accounting Horizons</w:t>
      </w:r>
      <w:r w:rsidRPr="00B51408">
        <w:rPr>
          <w:rFonts w:cs="Times New Roman"/>
          <w:szCs w:val="24"/>
          <w:shd w:val="clear" w:color="auto" w:fill="FFFFFF"/>
        </w:rPr>
        <w:t>, </w:t>
      </w:r>
      <w:r w:rsidRPr="00B51408">
        <w:rPr>
          <w:rFonts w:cs="Times New Roman"/>
          <w:i/>
          <w:iCs/>
          <w:szCs w:val="24"/>
          <w:shd w:val="clear" w:color="auto" w:fill="FFFFFF"/>
        </w:rPr>
        <w:t>26</w:t>
      </w:r>
      <w:r w:rsidRPr="00B51408">
        <w:rPr>
          <w:rFonts w:cs="Times New Roman"/>
          <w:szCs w:val="24"/>
          <w:shd w:val="clear" w:color="auto" w:fill="FFFFFF"/>
        </w:rPr>
        <w:t>(4), pp.681-705.</w:t>
      </w:r>
    </w:p>
    <w:p w14:paraId="4AB42F83" w14:textId="77777777" w:rsidR="007E18FA" w:rsidRPr="00B51408" w:rsidRDefault="007E18FA" w:rsidP="00401CA4">
      <w:pPr>
        <w:pStyle w:val="ListParagraph"/>
        <w:numPr>
          <w:ilvl w:val="0"/>
          <w:numId w:val="1"/>
        </w:numPr>
        <w:spacing w:before="240" w:after="240" w:line="360" w:lineRule="auto"/>
        <w:ind w:left="0"/>
        <w:contextualSpacing w:val="0"/>
        <w:jc w:val="both"/>
        <w:rPr>
          <w:rFonts w:cs="Times New Roman"/>
          <w:sz w:val="32"/>
          <w:szCs w:val="24"/>
        </w:rPr>
      </w:pPr>
      <w:r w:rsidRPr="00B51408">
        <w:rPr>
          <w:rFonts w:cs="Times New Roman"/>
          <w:color w:val="222222"/>
          <w:szCs w:val="20"/>
          <w:shd w:val="clear" w:color="auto" w:fill="FFFFFF"/>
        </w:rPr>
        <w:t xml:space="preserve">De Simone, L., 2016. Does a common set of accounting standards affect tax-motivated income shifting for multinational </w:t>
      </w:r>
      <w:proofErr w:type="gramStart"/>
      <w:r w:rsidRPr="00B51408">
        <w:rPr>
          <w:rFonts w:cs="Times New Roman"/>
          <w:color w:val="222222"/>
          <w:szCs w:val="20"/>
          <w:shd w:val="clear" w:color="auto" w:fill="FFFFFF"/>
        </w:rPr>
        <w:t>firms?.</w:t>
      </w:r>
      <w:proofErr w:type="gramEnd"/>
      <w:r w:rsidRPr="00B51408">
        <w:rPr>
          <w:rFonts w:cs="Times New Roman"/>
          <w:color w:val="222222"/>
          <w:szCs w:val="20"/>
          <w:shd w:val="clear" w:color="auto" w:fill="FFFFFF"/>
        </w:rPr>
        <w:t> </w:t>
      </w:r>
      <w:r w:rsidRPr="00B51408">
        <w:rPr>
          <w:rFonts w:cs="Times New Roman"/>
          <w:i/>
          <w:iCs/>
          <w:color w:val="222222"/>
          <w:szCs w:val="20"/>
          <w:shd w:val="clear" w:color="auto" w:fill="FFFFFF"/>
        </w:rPr>
        <w:t>Journal of Accounting and Economics</w:t>
      </w:r>
      <w:r w:rsidRPr="00B51408">
        <w:rPr>
          <w:rFonts w:cs="Times New Roman"/>
          <w:color w:val="222222"/>
          <w:szCs w:val="20"/>
          <w:shd w:val="clear" w:color="auto" w:fill="FFFFFF"/>
        </w:rPr>
        <w:t>, </w:t>
      </w:r>
      <w:r w:rsidRPr="00B51408">
        <w:rPr>
          <w:rFonts w:cs="Times New Roman"/>
          <w:i/>
          <w:iCs/>
          <w:color w:val="222222"/>
          <w:szCs w:val="20"/>
          <w:shd w:val="clear" w:color="auto" w:fill="FFFFFF"/>
        </w:rPr>
        <w:t>61</w:t>
      </w:r>
      <w:r w:rsidRPr="00B51408">
        <w:rPr>
          <w:rFonts w:cs="Times New Roman"/>
          <w:color w:val="222222"/>
          <w:szCs w:val="20"/>
          <w:shd w:val="clear" w:color="auto" w:fill="FFFFFF"/>
        </w:rPr>
        <w:t>(1), pp.145-165.</w:t>
      </w:r>
    </w:p>
    <w:p w14:paraId="7D8F92EC" w14:textId="77777777" w:rsidR="007E18FA" w:rsidRPr="00B51408" w:rsidRDefault="007E18FA" w:rsidP="00401CA4">
      <w:pPr>
        <w:pStyle w:val="ListParagraph"/>
        <w:numPr>
          <w:ilvl w:val="0"/>
          <w:numId w:val="1"/>
        </w:numPr>
        <w:spacing w:before="240" w:after="240" w:line="360" w:lineRule="auto"/>
        <w:ind w:left="0"/>
        <w:contextualSpacing w:val="0"/>
        <w:jc w:val="both"/>
        <w:rPr>
          <w:rFonts w:cs="Times New Roman"/>
          <w:szCs w:val="24"/>
        </w:rPr>
      </w:pPr>
      <w:r w:rsidRPr="00B51408">
        <w:rPr>
          <w:rFonts w:cs="Times New Roman"/>
          <w:szCs w:val="24"/>
          <w:shd w:val="clear" w:color="auto" w:fill="FFFFFF"/>
        </w:rPr>
        <w:t>Hall, J.A., 2012. </w:t>
      </w:r>
      <w:r w:rsidRPr="00B51408">
        <w:rPr>
          <w:rFonts w:cs="Times New Roman"/>
          <w:i/>
          <w:iCs/>
          <w:szCs w:val="24"/>
          <w:shd w:val="clear" w:color="auto" w:fill="FFFFFF"/>
        </w:rPr>
        <w:t>Accounting information systems</w:t>
      </w:r>
      <w:r w:rsidRPr="00B51408">
        <w:rPr>
          <w:rFonts w:cs="Times New Roman"/>
          <w:szCs w:val="24"/>
          <w:shd w:val="clear" w:color="auto" w:fill="FFFFFF"/>
        </w:rPr>
        <w:t>. Cengage Learning.</w:t>
      </w:r>
    </w:p>
    <w:p w14:paraId="08045BE1" w14:textId="77777777" w:rsidR="007E18FA" w:rsidRPr="00B51408" w:rsidRDefault="007E18FA" w:rsidP="00401CA4">
      <w:pPr>
        <w:pStyle w:val="ListParagraph"/>
        <w:numPr>
          <w:ilvl w:val="0"/>
          <w:numId w:val="1"/>
        </w:numPr>
        <w:spacing w:before="240" w:after="240" w:line="360" w:lineRule="auto"/>
        <w:ind w:left="0"/>
        <w:contextualSpacing w:val="0"/>
        <w:jc w:val="both"/>
        <w:rPr>
          <w:rFonts w:cs="Times New Roman"/>
          <w:szCs w:val="24"/>
        </w:rPr>
      </w:pPr>
      <w:r w:rsidRPr="00B51408">
        <w:rPr>
          <w:rFonts w:cs="Times New Roman"/>
          <w:szCs w:val="24"/>
          <w:shd w:val="clear" w:color="auto" w:fill="FFFFFF"/>
        </w:rPr>
        <w:t xml:space="preserve">Hoyle, J.B., Schaefer, T. and </w:t>
      </w:r>
      <w:proofErr w:type="spellStart"/>
      <w:r w:rsidRPr="00B51408">
        <w:rPr>
          <w:rFonts w:cs="Times New Roman"/>
          <w:szCs w:val="24"/>
          <w:shd w:val="clear" w:color="auto" w:fill="FFFFFF"/>
        </w:rPr>
        <w:t>Doupnik</w:t>
      </w:r>
      <w:proofErr w:type="spellEnd"/>
      <w:r w:rsidRPr="00B51408">
        <w:rPr>
          <w:rFonts w:cs="Times New Roman"/>
          <w:szCs w:val="24"/>
          <w:shd w:val="clear" w:color="auto" w:fill="FFFFFF"/>
        </w:rPr>
        <w:t>, T., 2015. </w:t>
      </w:r>
      <w:r w:rsidRPr="00B51408">
        <w:rPr>
          <w:rFonts w:cs="Times New Roman"/>
          <w:i/>
          <w:iCs/>
          <w:szCs w:val="24"/>
          <w:shd w:val="clear" w:color="auto" w:fill="FFFFFF"/>
        </w:rPr>
        <w:t>Advanced accounting</w:t>
      </w:r>
      <w:r w:rsidRPr="00B51408">
        <w:rPr>
          <w:rFonts w:cs="Times New Roman"/>
          <w:szCs w:val="24"/>
          <w:shd w:val="clear" w:color="auto" w:fill="FFFFFF"/>
        </w:rPr>
        <w:t>. McGraw Hill.</w:t>
      </w:r>
    </w:p>
    <w:p w14:paraId="2A4568D5" w14:textId="77777777" w:rsidR="007E18FA" w:rsidRPr="00B51408" w:rsidRDefault="007E18FA" w:rsidP="00401CA4">
      <w:pPr>
        <w:pStyle w:val="ListParagraph"/>
        <w:numPr>
          <w:ilvl w:val="0"/>
          <w:numId w:val="1"/>
        </w:numPr>
        <w:spacing w:before="240" w:after="240" w:line="360" w:lineRule="auto"/>
        <w:ind w:left="0"/>
        <w:contextualSpacing w:val="0"/>
        <w:jc w:val="both"/>
        <w:rPr>
          <w:rFonts w:cs="Times New Roman"/>
          <w:szCs w:val="24"/>
        </w:rPr>
      </w:pPr>
      <w:r w:rsidRPr="00B51408">
        <w:rPr>
          <w:rFonts w:cs="Times New Roman"/>
          <w:szCs w:val="24"/>
          <w:shd w:val="clear" w:color="auto" w:fill="FFFFFF"/>
        </w:rPr>
        <w:t>Kaplan, R.S. and Atkinson, A.A., 2015. </w:t>
      </w:r>
      <w:r w:rsidRPr="00B51408">
        <w:rPr>
          <w:rFonts w:cs="Times New Roman"/>
          <w:i/>
          <w:iCs/>
          <w:szCs w:val="24"/>
          <w:shd w:val="clear" w:color="auto" w:fill="FFFFFF"/>
        </w:rPr>
        <w:t>Advanced management accounting</w:t>
      </w:r>
      <w:r w:rsidRPr="00B51408">
        <w:rPr>
          <w:rFonts w:cs="Times New Roman"/>
          <w:szCs w:val="24"/>
          <w:shd w:val="clear" w:color="auto" w:fill="FFFFFF"/>
        </w:rPr>
        <w:t>. PHI Learning.</w:t>
      </w:r>
    </w:p>
    <w:p w14:paraId="43D37FA8" w14:textId="77777777" w:rsidR="007E18FA" w:rsidRPr="00B51408" w:rsidRDefault="007E18FA" w:rsidP="00401CA4">
      <w:pPr>
        <w:pStyle w:val="ListParagraph"/>
        <w:numPr>
          <w:ilvl w:val="0"/>
          <w:numId w:val="1"/>
        </w:numPr>
        <w:spacing w:before="240" w:after="240" w:line="360" w:lineRule="auto"/>
        <w:ind w:left="0"/>
        <w:contextualSpacing w:val="0"/>
        <w:jc w:val="both"/>
        <w:rPr>
          <w:rFonts w:cs="Times New Roman"/>
          <w:szCs w:val="24"/>
        </w:rPr>
      </w:pPr>
      <w:r w:rsidRPr="00B51408">
        <w:rPr>
          <w:rFonts w:cs="Times New Roman"/>
          <w:szCs w:val="24"/>
        </w:rPr>
        <w:t xml:space="preserve">Key differences, 2018. Difference between capital and revenue expenditure. [Online] </w:t>
      </w:r>
      <w:r w:rsidRPr="00B51408">
        <w:rPr>
          <w:rFonts w:cs="Times New Roman"/>
          <w:i/>
          <w:szCs w:val="24"/>
        </w:rPr>
        <w:t xml:space="preserve">Key differences. </w:t>
      </w:r>
      <w:r w:rsidRPr="00B51408">
        <w:rPr>
          <w:rFonts w:cs="Times New Roman"/>
          <w:szCs w:val="24"/>
        </w:rPr>
        <w:t xml:space="preserve">Available at: </w:t>
      </w:r>
      <w:hyperlink r:id="rId9" w:history="1">
        <w:r w:rsidRPr="00B51408">
          <w:rPr>
            <w:rStyle w:val="Hyperlink"/>
            <w:rFonts w:cs="Times New Roman"/>
            <w:color w:val="auto"/>
            <w:szCs w:val="24"/>
          </w:rPr>
          <w:t>https://keydifferences.com/difference-between-capital-and-revenue-expenditure.html</w:t>
        </w:r>
      </w:hyperlink>
      <w:r w:rsidRPr="00B51408">
        <w:rPr>
          <w:rFonts w:cs="Times New Roman"/>
          <w:szCs w:val="24"/>
        </w:rPr>
        <w:t xml:space="preserve"> [Accessed: 21.12.2019]</w:t>
      </w:r>
    </w:p>
    <w:sectPr w:rsidR="007E18FA" w:rsidRPr="00B51408" w:rsidSect="00210DE8">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D18291" w14:textId="77777777" w:rsidR="00365960" w:rsidRDefault="00365960" w:rsidP="00210DE8">
      <w:pPr>
        <w:spacing w:after="0" w:line="240" w:lineRule="auto"/>
      </w:pPr>
      <w:r>
        <w:separator/>
      </w:r>
    </w:p>
  </w:endnote>
  <w:endnote w:type="continuationSeparator" w:id="0">
    <w:p w14:paraId="4C4FF016" w14:textId="77777777" w:rsidR="00365960" w:rsidRDefault="00365960" w:rsidP="00210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764223" w14:textId="77777777" w:rsidR="00AC5F9A" w:rsidRDefault="00AC5F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189994"/>
      <w:docPartObj>
        <w:docPartGallery w:val="Page Numbers (Bottom of Page)"/>
        <w:docPartUnique/>
      </w:docPartObj>
    </w:sdtPr>
    <w:sdtEndPr/>
    <w:sdtContent>
      <w:p w14:paraId="21152C0E" w14:textId="77777777" w:rsidR="00AC5F9A" w:rsidRDefault="004B3900">
        <w:pPr>
          <w:pStyle w:val="Footer"/>
          <w:jc w:val="center"/>
        </w:pPr>
        <w:r>
          <w:fldChar w:fldCharType="begin"/>
        </w:r>
        <w:r w:rsidR="00AC5F9A">
          <w:instrText xml:space="preserve"> PAGE   \* MERGEFORMAT </w:instrText>
        </w:r>
        <w:r>
          <w:fldChar w:fldCharType="separate"/>
        </w:r>
        <w:r w:rsidR="00B51408">
          <w:rPr>
            <w:noProof/>
          </w:rPr>
          <w:t>6</w:t>
        </w:r>
        <w:r>
          <w:rPr>
            <w:noProof/>
          </w:rPr>
          <w:fldChar w:fldCharType="end"/>
        </w:r>
      </w:p>
    </w:sdtContent>
  </w:sdt>
  <w:p w14:paraId="4447D3CD" w14:textId="77777777" w:rsidR="00AC5F9A" w:rsidRDefault="00AC5F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DF2D9C" w14:textId="77777777" w:rsidR="00AC5F9A" w:rsidRDefault="00AC5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AECD17" w14:textId="77777777" w:rsidR="00365960" w:rsidRDefault="00365960" w:rsidP="00210DE8">
      <w:pPr>
        <w:spacing w:after="0" w:line="240" w:lineRule="auto"/>
      </w:pPr>
      <w:r>
        <w:separator/>
      </w:r>
    </w:p>
  </w:footnote>
  <w:footnote w:type="continuationSeparator" w:id="0">
    <w:p w14:paraId="20B44053" w14:textId="77777777" w:rsidR="00365960" w:rsidRDefault="00365960" w:rsidP="00210D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90472D" w14:textId="77777777" w:rsidR="00AC5F9A" w:rsidRDefault="00AC5F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6468EC" w14:textId="77777777" w:rsidR="00AC5F9A" w:rsidRDefault="00AC5F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F5618A" w14:textId="77777777" w:rsidR="00AC5F9A" w:rsidRDefault="00AC5F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25AD5"/>
    <w:multiLevelType w:val="hybridMultilevel"/>
    <w:tmpl w:val="DA1CE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466FC6"/>
    <w:multiLevelType w:val="hybridMultilevel"/>
    <w:tmpl w:val="BC48A7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70C4C24"/>
    <w:multiLevelType w:val="hybridMultilevel"/>
    <w:tmpl w:val="B282B9C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15:restartNumberingAfterBreak="0">
    <w:nsid w:val="626D4B59"/>
    <w:multiLevelType w:val="hybridMultilevel"/>
    <w:tmpl w:val="A2505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DCxNDQyMDMyMjIwNjBV0lEKTi0uzszPAykwrAUAxNXRJSwAAAA="/>
  </w:docVars>
  <w:rsids>
    <w:rsidRoot w:val="0095706F"/>
    <w:rsid w:val="0001522E"/>
    <w:rsid w:val="00016117"/>
    <w:rsid w:val="00016880"/>
    <w:rsid w:val="00024341"/>
    <w:rsid w:val="0005310F"/>
    <w:rsid w:val="0005648B"/>
    <w:rsid w:val="00077EE9"/>
    <w:rsid w:val="00083E11"/>
    <w:rsid w:val="000B24D4"/>
    <w:rsid w:val="000C29C4"/>
    <w:rsid w:val="000E7236"/>
    <w:rsid w:val="000F31AA"/>
    <w:rsid w:val="00121A82"/>
    <w:rsid w:val="00133F6F"/>
    <w:rsid w:val="00143F77"/>
    <w:rsid w:val="00152A98"/>
    <w:rsid w:val="0016331B"/>
    <w:rsid w:val="001A4CE8"/>
    <w:rsid w:val="001B6398"/>
    <w:rsid w:val="001B6AD4"/>
    <w:rsid w:val="001E4C04"/>
    <w:rsid w:val="001E5638"/>
    <w:rsid w:val="001E7270"/>
    <w:rsid w:val="002004A7"/>
    <w:rsid w:val="00206539"/>
    <w:rsid w:val="00210DE8"/>
    <w:rsid w:val="00272FE5"/>
    <w:rsid w:val="00274327"/>
    <w:rsid w:val="00294B7D"/>
    <w:rsid w:val="00296D0C"/>
    <w:rsid w:val="002A49E9"/>
    <w:rsid w:val="002A60E8"/>
    <w:rsid w:val="002B7EB4"/>
    <w:rsid w:val="002C1A4F"/>
    <w:rsid w:val="002C3312"/>
    <w:rsid w:val="002C4877"/>
    <w:rsid w:val="002E70EC"/>
    <w:rsid w:val="002E7B20"/>
    <w:rsid w:val="00302023"/>
    <w:rsid w:val="00305904"/>
    <w:rsid w:val="003215E6"/>
    <w:rsid w:val="00323282"/>
    <w:rsid w:val="00340E9D"/>
    <w:rsid w:val="003479C0"/>
    <w:rsid w:val="00353744"/>
    <w:rsid w:val="0036031E"/>
    <w:rsid w:val="00365960"/>
    <w:rsid w:val="003811EA"/>
    <w:rsid w:val="003A3620"/>
    <w:rsid w:val="003A3BBA"/>
    <w:rsid w:val="003B2257"/>
    <w:rsid w:val="003C5067"/>
    <w:rsid w:val="003F0151"/>
    <w:rsid w:val="00400C91"/>
    <w:rsid w:val="00401CA4"/>
    <w:rsid w:val="0041439A"/>
    <w:rsid w:val="00415216"/>
    <w:rsid w:val="00427114"/>
    <w:rsid w:val="0044571E"/>
    <w:rsid w:val="00451FAE"/>
    <w:rsid w:val="004620DA"/>
    <w:rsid w:val="004669D7"/>
    <w:rsid w:val="00466B25"/>
    <w:rsid w:val="004846D8"/>
    <w:rsid w:val="004A2E9E"/>
    <w:rsid w:val="004B3900"/>
    <w:rsid w:val="004B54E1"/>
    <w:rsid w:val="004C1804"/>
    <w:rsid w:val="004E3256"/>
    <w:rsid w:val="004E450D"/>
    <w:rsid w:val="004E6125"/>
    <w:rsid w:val="004F79BE"/>
    <w:rsid w:val="00506EBD"/>
    <w:rsid w:val="00522336"/>
    <w:rsid w:val="00540C35"/>
    <w:rsid w:val="005418FC"/>
    <w:rsid w:val="005576E2"/>
    <w:rsid w:val="00583067"/>
    <w:rsid w:val="00591656"/>
    <w:rsid w:val="005A1524"/>
    <w:rsid w:val="005D28CD"/>
    <w:rsid w:val="005E10B1"/>
    <w:rsid w:val="005E18EA"/>
    <w:rsid w:val="005E7747"/>
    <w:rsid w:val="005F1A65"/>
    <w:rsid w:val="00600B61"/>
    <w:rsid w:val="00601472"/>
    <w:rsid w:val="0061376B"/>
    <w:rsid w:val="00644B4E"/>
    <w:rsid w:val="00646421"/>
    <w:rsid w:val="006575B9"/>
    <w:rsid w:val="00663B56"/>
    <w:rsid w:val="00667FF7"/>
    <w:rsid w:val="00694523"/>
    <w:rsid w:val="00697DF4"/>
    <w:rsid w:val="006D172E"/>
    <w:rsid w:val="006D3BCD"/>
    <w:rsid w:val="006E3397"/>
    <w:rsid w:val="006F62DC"/>
    <w:rsid w:val="00706909"/>
    <w:rsid w:val="0072295E"/>
    <w:rsid w:val="007304AA"/>
    <w:rsid w:val="007315BF"/>
    <w:rsid w:val="007477F1"/>
    <w:rsid w:val="00756156"/>
    <w:rsid w:val="007738DE"/>
    <w:rsid w:val="00790EB2"/>
    <w:rsid w:val="007C55C0"/>
    <w:rsid w:val="007D3787"/>
    <w:rsid w:val="007D4A54"/>
    <w:rsid w:val="007E18FA"/>
    <w:rsid w:val="007E5B06"/>
    <w:rsid w:val="007F6F1D"/>
    <w:rsid w:val="00810777"/>
    <w:rsid w:val="008356F8"/>
    <w:rsid w:val="008429E6"/>
    <w:rsid w:val="008522D3"/>
    <w:rsid w:val="00856849"/>
    <w:rsid w:val="00865E8B"/>
    <w:rsid w:val="00867695"/>
    <w:rsid w:val="008701BE"/>
    <w:rsid w:val="00883343"/>
    <w:rsid w:val="008A1C2E"/>
    <w:rsid w:val="008B05DD"/>
    <w:rsid w:val="008B2109"/>
    <w:rsid w:val="008B37F1"/>
    <w:rsid w:val="008E605D"/>
    <w:rsid w:val="00917667"/>
    <w:rsid w:val="00941F83"/>
    <w:rsid w:val="009433F5"/>
    <w:rsid w:val="0095706F"/>
    <w:rsid w:val="009613D3"/>
    <w:rsid w:val="00962B13"/>
    <w:rsid w:val="00971080"/>
    <w:rsid w:val="00995F85"/>
    <w:rsid w:val="00996921"/>
    <w:rsid w:val="009A1A57"/>
    <w:rsid w:val="009A444A"/>
    <w:rsid w:val="009B1459"/>
    <w:rsid w:val="009C1957"/>
    <w:rsid w:val="009D3CE5"/>
    <w:rsid w:val="009F6506"/>
    <w:rsid w:val="00A05D57"/>
    <w:rsid w:val="00A06220"/>
    <w:rsid w:val="00A13598"/>
    <w:rsid w:val="00A205B7"/>
    <w:rsid w:val="00A533D8"/>
    <w:rsid w:val="00A60B83"/>
    <w:rsid w:val="00A761FC"/>
    <w:rsid w:val="00A860C8"/>
    <w:rsid w:val="00A966D6"/>
    <w:rsid w:val="00AC0519"/>
    <w:rsid w:val="00AC15BE"/>
    <w:rsid w:val="00AC1FF8"/>
    <w:rsid w:val="00AC5F9A"/>
    <w:rsid w:val="00AE23C0"/>
    <w:rsid w:val="00B005FD"/>
    <w:rsid w:val="00B201A5"/>
    <w:rsid w:val="00B40073"/>
    <w:rsid w:val="00B51408"/>
    <w:rsid w:val="00B6452E"/>
    <w:rsid w:val="00B67C08"/>
    <w:rsid w:val="00B820B9"/>
    <w:rsid w:val="00BD297C"/>
    <w:rsid w:val="00BE23B3"/>
    <w:rsid w:val="00BE3CA3"/>
    <w:rsid w:val="00C07FA4"/>
    <w:rsid w:val="00C203C8"/>
    <w:rsid w:val="00C27AD4"/>
    <w:rsid w:val="00C36C95"/>
    <w:rsid w:val="00C60CCC"/>
    <w:rsid w:val="00C70CB2"/>
    <w:rsid w:val="00C820B8"/>
    <w:rsid w:val="00CD6D1E"/>
    <w:rsid w:val="00CE5DB3"/>
    <w:rsid w:val="00D12A70"/>
    <w:rsid w:val="00D1439D"/>
    <w:rsid w:val="00D2374D"/>
    <w:rsid w:val="00D50517"/>
    <w:rsid w:val="00D56CC9"/>
    <w:rsid w:val="00D6319F"/>
    <w:rsid w:val="00D76358"/>
    <w:rsid w:val="00DA3832"/>
    <w:rsid w:val="00DB1AF1"/>
    <w:rsid w:val="00DC25CE"/>
    <w:rsid w:val="00DD29DA"/>
    <w:rsid w:val="00DF1908"/>
    <w:rsid w:val="00DF2903"/>
    <w:rsid w:val="00E047EA"/>
    <w:rsid w:val="00E26263"/>
    <w:rsid w:val="00E31E26"/>
    <w:rsid w:val="00E33E50"/>
    <w:rsid w:val="00E41D96"/>
    <w:rsid w:val="00E42ACF"/>
    <w:rsid w:val="00E546E3"/>
    <w:rsid w:val="00E60485"/>
    <w:rsid w:val="00E94DD8"/>
    <w:rsid w:val="00E958D8"/>
    <w:rsid w:val="00E95DA5"/>
    <w:rsid w:val="00EB667F"/>
    <w:rsid w:val="00EC2926"/>
    <w:rsid w:val="00EC4A8F"/>
    <w:rsid w:val="00F119C6"/>
    <w:rsid w:val="00F17BC1"/>
    <w:rsid w:val="00F2409F"/>
    <w:rsid w:val="00F265C2"/>
    <w:rsid w:val="00F47F61"/>
    <w:rsid w:val="00F50060"/>
    <w:rsid w:val="00F50B34"/>
    <w:rsid w:val="00F5411F"/>
    <w:rsid w:val="00F55C98"/>
    <w:rsid w:val="00F60B41"/>
    <w:rsid w:val="00F672F4"/>
    <w:rsid w:val="00FA6EF0"/>
    <w:rsid w:val="00FC248E"/>
    <w:rsid w:val="00FC4B9F"/>
    <w:rsid w:val="00FD012A"/>
    <w:rsid w:val="00FE42F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B2A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156"/>
  </w:style>
  <w:style w:type="paragraph" w:styleId="Heading1">
    <w:name w:val="heading 1"/>
    <w:basedOn w:val="Normal"/>
    <w:next w:val="Normal"/>
    <w:link w:val="Heading1Char"/>
    <w:autoRedefine/>
    <w:uiPriority w:val="9"/>
    <w:qFormat/>
    <w:rsid w:val="00810777"/>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autoRedefine/>
    <w:uiPriority w:val="9"/>
    <w:unhideWhenUsed/>
    <w:qFormat/>
    <w:rsid w:val="00340E9D"/>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autoRedefine/>
    <w:uiPriority w:val="9"/>
    <w:semiHidden/>
    <w:unhideWhenUsed/>
    <w:qFormat/>
    <w:rsid w:val="00DA3832"/>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777"/>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340E9D"/>
    <w:rPr>
      <w:rFonts w:eastAsiaTheme="majorEastAsia" w:cstheme="majorBidi"/>
      <w:b/>
      <w:bCs/>
      <w:color w:val="000000" w:themeColor="text1"/>
      <w:szCs w:val="26"/>
    </w:rPr>
  </w:style>
  <w:style w:type="character" w:customStyle="1" w:styleId="Heading3Char">
    <w:name w:val="Heading 3 Char"/>
    <w:basedOn w:val="DefaultParagraphFont"/>
    <w:link w:val="Heading3"/>
    <w:uiPriority w:val="9"/>
    <w:semiHidden/>
    <w:rsid w:val="00DA3832"/>
    <w:rPr>
      <w:rFonts w:eastAsiaTheme="majorEastAsia" w:cstheme="majorBidi"/>
      <w:b/>
      <w:bCs/>
    </w:rPr>
  </w:style>
  <w:style w:type="paragraph" w:styleId="ListParagraph">
    <w:name w:val="List Paragraph"/>
    <w:basedOn w:val="Normal"/>
    <w:uiPriority w:val="34"/>
    <w:qFormat/>
    <w:rsid w:val="007304AA"/>
    <w:pPr>
      <w:ind w:left="720"/>
      <w:contextualSpacing/>
    </w:pPr>
  </w:style>
  <w:style w:type="paragraph" w:styleId="Header">
    <w:name w:val="header"/>
    <w:basedOn w:val="Normal"/>
    <w:link w:val="HeaderChar"/>
    <w:uiPriority w:val="99"/>
    <w:semiHidden/>
    <w:unhideWhenUsed/>
    <w:rsid w:val="00210DE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10DE8"/>
  </w:style>
  <w:style w:type="paragraph" w:styleId="Footer">
    <w:name w:val="footer"/>
    <w:basedOn w:val="Normal"/>
    <w:link w:val="FooterChar"/>
    <w:uiPriority w:val="99"/>
    <w:unhideWhenUsed/>
    <w:rsid w:val="00210D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0DE8"/>
  </w:style>
  <w:style w:type="paragraph" w:styleId="TOCHeading">
    <w:name w:val="TOC Heading"/>
    <w:basedOn w:val="Heading1"/>
    <w:next w:val="Normal"/>
    <w:uiPriority w:val="39"/>
    <w:semiHidden/>
    <w:unhideWhenUsed/>
    <w:qFormat/>
    <w:rsid w:val="00296D0C"/>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96D0C"/>
    <w:pPr>
      <w:spacing w:after="100"/>
    </w:pPr>
  </w:style>
  <w:style w:type="paragraph" w:styleId="TOC2">
    <w:name w:val="toc 2"/>
    <w:basedOn w:val="Normal"/>
    <w:next w:val="Normal"/>
    <w:autoRedefine/>
    <w:uiPriority w:val="39"/>
    <w:unhideWhenUsed/>
    <w:rsid w:val="00296D0C"/>
    <w:pPr>
      <w:spacing w:after="100"/>
      <w:ind w:left="240"/>
    </w:pPr>
  </w:style>
  <w:style w:type="character" w:styleId="Hyperlink">
    <w:name w:val="Hyperlink"/>
    <w:basedOn w:val="DefaultParagraphFont"/>
    <w:uiPriority w:val="99"/>
    <w:unhideWhenUsed/>
    <w:rsid w:val="00296D0C"/>
    <w:rPr>
      <w:color w:val="0000FF" w:themeColor="hyperlink"/>
      <w:u w:val="single"/>
    </w:rPr>
  </w:style>
  <w:style w:type="paragraph" w:styleId="BalloonText">
    <w:name w:val="Balloon Text"/>
    <w:basedOn w:val="Normal"/>
    <w:link w:val="BalloonTextChar"/>
    <w:uiPriority w:val="99"/>
    <w:semiHidden/>
    <w:unhideWhenUsed/>
    <w:rsid w:val="00296D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D0C"/>
    <w:rPr>
      <w:rFonts w:ascii="Tahoma" w:hAnsi="Tahoma" w:cs="Tahoma"/>
      <w:sz w:val="16"/>
      <w:szCs w:val="16"/>
    </w:rPr>
  </w:style>
  <w:style w:type="table" w:styleId="TableGrid">
    <w:name w:val="Table Grid"/>
    <w:basedOn w:val="TableNormal"/>
    <w:uiPriority w:val="39"/>
    <w:rsid w:val="00E60485"/>
    <w:pPr>
      <w:spacing w:after="0" w:line="240" w:lineRule="auto"/>
    </w:pPr>
    <w:rPr>
      <w:rFonts w:asciiTheme="minorHAnsi" w:hAnsiTheme="minorHAnsi"/>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E5DB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DB3"/>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4669D7"/>
    <w:rPr>
      <w:sz w:val="16"/>
      <w:szCs w:val="16"/>
    </w:rPr>
  </w:style>
  <w:style w:type="paragraph" w:styleId="CommentText">
    <w:name w:val="annotation text"/>
    <w:basedOn w:val="Normal"/>
    <w:link w:val="CommentTextChar"/>
    <w:uiPriority w:val="99"/>
    <w:semiHidden/>
    <w:unhideWhenUsed/>
    <w:rsid w:val="004669D7"/>
    <w:pPr>
      <w:spacing w:line="240" w:lineRule="auto"/>
    </w:pPr>
    <w:rPr>
      <w:sz w:val="20"/>
      <w:szCs w:val="20"/>
    </w:rPr>
  </w:style>
  <w:style w:type="character" w:customStyle="1" w:styleId="CommentTextChar">
    <w:name w:val="Comment Text Char"/>
    <w:basedOn w:val="DefaultParagraphFont"/>
    <w:link w:val="CommentText"/>
    <w:uiPriority w:val="99"/>
    <w:semiHidden/>
    <w:rsid w:val="004669D7"/>
    <w:rPr>
      <w:sz w:val="20"/>
      <w:szCs w:val="20"/>
    </w:rPr>
  </w:style>
  <w:style w:type="paragraph" w:styleId="CommentSubject">
    <w:name w:val="annotation subject"/>
    <w:basedOn w:val="CommentText"/>
    <w:next w:val="CommentText"/>
    <w:link w:val="CommentSubjectChar"/>
    <w:uiPriority w:val="99"/>
    <w:semiHidden/>
    <w:unhideWhenUsed/>
    <w:rsid w:val="004669D7"/>
    <w:rPr>
      <w:b/>
      <w:bCs/>
    </w:rPr>
  </w:style>
  <w:style w:type="character" w:customStyle="1" w:styleId="CommentSubjectChar">
    <w:name w:val="Comment Subject Char"/>
    <w:basedOn w:val="CommentTextChar"/>
    <w:link w:val="CommentSubject"/>
    <w:uiPriority w:val="99"/>
    <w:semiHidden/>
    <w:rsid w:val="004669D7"/>
    <w:rPr>
      <w:b/>
      <w:bCs/>
      <w:sz w:val="20"/>
      <w:szCs w:val="20"/>
    </w:rPr>
  </w:style>
  <w:style w:type="paragraph" w:styleId="IntenseQuote">
    <w:name w:val="Intense Quote"/>
    <w:basedOn w:val="Normal"/>
    <w:next w:val="Normal"/>
    <w:link w:val="IntenseQuoteChar"/>
    <w:uiPriority w:val="30"/>
    <w:qFormat/>
    <w:rsid w:val="004B54E1"/>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4B54E1"/>
    <w:rPr>
      <w:i/>
      <w:iCs/>
      <w:color w:val="4F81BD" w:themeColor="accent1"/>
    </w:rPr>
  </w:style>
  <w:style w:type="character" w:styleId="SubtleReference">
    <w:name w:val="Subtle Reference"/>
    <w:basedOn w:val="DefaultParagraphFont"/>
    <w:uiPriority w:val="31"/>
    <w:qFormat/>
    <w:rsid w:val="004B54E1"/>
    <w:rPr>
      <w:smallCaps/>
      <w:color w:val="5A5A5A" w:themeColor="text1" w:themeTint="A5"/>
    </w:rPr>
  </w:style>
  <w:style w:type="character" w:styleId="IntenseReference">
    <w:name w:val="Intense Reference"/>
    <w:basedOn w:val="DefaultParagraphFont"/>
    <w:uiPriority w:val="32"/>
    <w:qFormat/>
    <w:rsid w:val="004B54E1"/>
    <w:rPr>
      <w:b/>
      <w:bCs/>
      <w:smallCaps/>
      <w:color w:val="4F81BD"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07604">
      <w:bodyDiv w:val="1"/>
      <w:marLeft w:val="0"/>
      <w:marRight w:val="0"/>
      <w:marTop w:val="0"/>
      <w:marBottom w:val="0"/>
      <w:divBdr>
        <w:top w:val="none" w:sz="0" w:space="0" w:color="auto"/>
        <w:left w:val="none" w:sz="0" w:space="0" w:color="auto"/>
        <w:bottom w:val="none" w:sz="0" w:space="0" w:color="auto"/>
        <w:right w:val="none" w:sz="0" w:space="0" w:color="auto"/>
      </w:divBdr>
    </w:div>
    <w:div w:id="116723527">
      <w:bodyDiv w:val="1"/>
      <w:marLeft w:val="0"/>
      <w:marRight w:val="0"/>
      <w:marTop w:val="0"/>
      <w:marBottom w:val="0"/>
      <w:divBdr>
        <w:top w:val="none" w:sz="0" w:space="0" w:color="auto"/>
        <w:left w:val="none" w:sz="0" w:space="0" w:color="auto"/>
        <w:bottom w:val="none" w:sz="0" w:space="0" w:color="auto"/>
        <w:right w:val="none" w:sz="0" w:space="0" w:color="auto"/>
      </w:divBdr>
    </w:div>
    <w:div w:id="210264868">
      <w:bodyDiv w:val="1"/>
      <w:marLeft w:val="0"/>
      <w:marRight w:val="0"/>
      <w:marTop w:val="0"/>
      <w:marBottom w:val="0"/>
      <w:divBdr>
        <w:top w:val="none" w:sz="0" w:space="0" w:color="auto"/>
        <w:left w:val="none" w:sz="0" w:space="0" w:color="auto"/>
        <w:bottom w:val="none" w:sz="0" w:space="0" w:color="auto"/>
        <w:right w:val="none" w:sz="0" w:space="0" w:color="auto"/>
      </w:divBdr>
    </w:div>
    <w:div w:id="231738064">
      <w:bodyDiv w:val="1"/>
      <w:marLeft w:val="0"/>
      <w:marRight w:val="0"/>
      <w:marTop w:val="0"/>
      <w:marBottom w:val="0"/>
      <w:divBdr>
        <w:top w:val="none" w:sz="0" w:space="0" w:color="auto"/>
        <w:left w:val="none" w:sz="0" w:space="0" w:color="auto"/>
        <w:bottom w:val="none" w:sz="0" w:space="0" w:color="auto"/>
        <w:right w:val="none" w:sz="0" w:space="0" w:color="auto"/>
      </w:divBdr>
    </w:div>
    <w:div w:id="292836207">
      <w:bodyDiv w:val="1"/>
      <w:marLeft w:val="0"/>
      <w:marRight w:val="0"/>
      <w:marTop w:val="0"/>
      <w:marBottom w:val="0"/>
      <w:divBdr>
        <w:top w:val="none" w:sz="0" w:space="0" w:color="auto"/>
        <w:left w:val="none" w:sz="0" w:space="0" w:color="auto"/>
        <w:bottom w:val="none" w:sz="0" w:space="0" w:color="auto"/>
        <w:right w:val="none" w:sz="0" w:space="0" w:color="auto"/>
      </w:divBdr>
    </w:div>
    <w:div w:id="385446879">
      <w:bodyDiv w:val="1"/>
      <w:marLeft w:val="0"/>
      <w:marRight w:val="0"/>
      <w:marTop w:val="0"/>
      <w:marBottom w:val="0"/>
      <w:divBdr>
        <w:top w:val="none" w:sz="0" w:space="0" w:color="auto"/>
        <w:left w:val="none" w:sz="0" w:space="0" w:color="auto"/>
        <w:bottom w:val="none" w:sz="0" w:space="0" w:color="auto"/>
        <w:right w:val="none" w:sz="0" w:space="0" w:color="auto"/>
      </w:divBdr>
    </w:div>
    <w:div w:id="477262907">
      <w:bodyDiv w:val="1"/>
      <w:marLeft w:val="0"/>
      <w:marRight w:val="0"/>
      <w:marTop w:val="0"/>
      <w:marBottom w:val="0"/>
      <w:divBdr>
        <w:top w:val="none" w:sz="0" w:space="0" w:color="auto"/>
        <w:left w:val="none" w:sz="0" w:space="0" w:color="auto"/>
        <w:bottom w:val="none" w:sz="0" w:space="0" w:color="auto"/>
        <w:right w:val="none" w:sz="0" w:space="0" w:color="auto"/>
      </w:divBdr>
    </w:div>
    <w:div w:id="566040338">
      <w:bodyDiv w:val="1"/>
      <w:marLeft w:val="0"/>
      <w:marRight w:val="0"/>
      <w:marTop w:val="0"/>
      <w:marBottom w:val="0"/>
      <w:divBdr>
        <w:top w:val="none" w:sz="0" w:space="0" w:color="auto"/>
        <w:left w:val="none" w:sz="0" w:space="0" w:color="auto"/>
        <w:bottom w:val="none" w:sz="0" w:space="0" w:color="auto"/>
        <w:right w:val="none" w:sz="0" w:space="0" w:color="auto"/>
      </w:divBdr>
    </w:div>
    <w:div w:id="590116966">
      <w:bodyDiv w:val="1"/>
      <w:marLeft w:val="0"/>
      <w:marRight w:val="0"/>
      <w:marTop w:val="0"/>
      <w:marBottom w:val="0"/>
      <w:divBdr>
        <w:top w:val="none" w:sz="0" w:space="0" w:color="auto"/>
        <w:left w:val="none" w:sz="0" w:space="0" w:color="auto"/>
        <w:bottom w:val="none" w:sz="0" w:space="0" w:color="auto"/>
        <w:right w:val="none" w:sz="0" w:space="0" w:color="auto"/>
      </w:divBdr>
    </w:div>
    <w:div w:id="590162189">
      <w:bodyDiv w:val="1"/>
      <w:marLeft w:val="0"/>
      <w:marRight w:val="0"/>
      <w:marTop w:val="0"/>
      <w:marBottom w:val="0"/>
      <w:divBdr>
        <w:top w:val="none" w:sz="0" w:space="0" w:color="auto"/>
        <w:left w:val="none" w:sz="0" w:space="0" w:color="auto"/>
        <w:bottom w:val="none" w:sz="0" w:space="0" w:color="auto"/>
        <w:right w:val="none" w:sz="0" w:space="0" w:color="auto"/>
      </w:divBdr>
    </w:div>
    <w:div w:id="645203654">
      <w:bodyDiv w:val="1"/>
      <w:marLeft w:val="0"/>
      <w:marRight w:val="0"/>
      <w:marTop w:val="0"/>
      <w:marBottom w:val="0"/>
      <w:divBdr>
        <w:top w:val="none" w:sz="0" w:space="0" w:color="auto"/>
        <w:left w:val="none" w:sz="0" w:space="0" w:color="auto"/>
        <w:bottom w:val="none" w:sz="0" w:space="0" w:color="auto"/>
        <w:right w:val="none" w:sz="0" w:space="0" w:color="auto"/>
      </w:divBdr>
    </w:div>
    <w:div w:id="664170732">
      <w:bodyDiv w:val="1"/>
      <w:marLeft w:val="0"/>
      <w:marRight w:val="0"/>
      <w:marTop w:val="0"/>
      <w:marBottom w:val="0"/>
      <w:divBdr>
        <w:top w:val="none" w:sz="0" w:space="0" w:color="auto"/>
        <w:left w:val="none" w:sz="0" w:space="0" w:color="auto"/>
        <w:bottom w:val="none" w:sz="0" w:space="0" w:color="auto"/>
        <w:right w:val="none" w:sz="0" w:space="0" w:color="auto"/>
      </w:divBdr>
    </w:div>
    <w:div w:id="734360271">
      <w:bodyDiv w:val="1"/>
      <w:marLeft w:val="0"/>
      <w:marRight w:val="0"/>
      <w:marTop w:val="0"/>
      <w:marBottom w:val="0"/>
      <w:divBdr>
        <w:top w:val="none" w:sz="0" w:space="0" w:color="auto"/>
        <w:left w:val="none" w:sz="0" w:space="0" w:color="auto"/>
        <w:bottom w:val="none" w:sz="0" w:space="0" w:color="auto"/>
        <w:right w:val="none" w:sz="0" w:space="0" w:color="auto"/>
      </w:divBdr>
    </w:div>
    <w:div w:id="830800307">
      <w:bodyDiv w:val="1"/>
      <w:marLeft w:val="0"/>
      <w:marRight w:val="0"/>
      <w:marTop w:val="0"/>
      <w:marBottom w:val="0"/>
      <w:divBdr>
        <w:top w:val="none" w:sz="0" w:space="0" w:color="auto"/>
        <w:left w:val="none" w:sz="0" w:space="0" w:color="auto"/>
        <w:bottom w:val="none" w:sz="0" w:space="0" w:color="auto"/>
        <w:right w:val="none" w:sz="0" w:space="0" w:color="auto"/>
      </w:divBdr>
    </w:div>
    <w:div w:id="881791054">
      <w:bodyDiv w:val="1"/>
      <w:marLeft w:val="0"/>
      <w:marRight w:val="0"/>
      <w:marTop w:val="0"/>
      <w:marBottom w:val="0"/>
      <w:divBdr>
        <w:top w:val="none" w:sz="0" w:space="0" w:color="auto"/>
        <w:left w:val="none" w:sz="0" w:space="0" w:color="auto"/>
        <w:bottom w:val="none" w:sz="0" w:space="0" w:color="auto"/>
        <w:right w:val="none" w:sz="0" w:space="0" w:color="auto"/>
      </w:divBdr>
    </w:div>
    <w:div w:id="993221202">
      <w:bodyDiv w:val="1"/>
      <w:marLeft w:val="0"/>
      <w:marRight w:val="0"/>
      <w:marTop w:val="0"/>
      <w:marBottom w:val="0"/>
      <w:divBdr>
        <w:top w:val="none" w:sz="0" w:space="0" w:color="auto"/>
        <w:left w:val="none" w:sz="0" w:space="0" w:color="auto"/>
        <w:bottom w:val="none" w:sz="0" w:space="0" w:color="auto"/>
        <w:right w:val="none" w:sz="0" w:space="0" w:color="auto"/>
      </w:divBdr>
    </w:div>
    <w:div w:id="1004824809">
      <w:bodyDiv w:val="1"/>
      <w:marLeft w:val="0"/>
      <w:marRight w:val="0"/>
      <w:marTop w:val="0"/>
      <w:marBottom w:val="0"/>
      <w:divBdr>
        <w:top w:val="none" w:sz="0" w:space="0" w:color="auto"/>
        <w:left w:val="none" w:sz="0" w:space="0" w:color="auto"/>
        <w:bottom w:val="none" w:sz="0" w:space="0" w:color="auto"/>
        <w:right w:val="none" w:sz="0" w:space="0" w:color="auto"/>
      </w:divBdr>
    </w:div>
    <w:div w:id="1051074999">
      <w:bodyDiv w:val="1"/>
      <w:marLeft w:val="0"/>
      <w:marRight w:val="0"/>
      <w:marTop w:val="0"/>
      <w:marBottom w:val="0"/>
      <w:divBdr>
        <w:top w:val="none" w:sz="0" w:space="0" w:color="auto"/>
        <w:left w:val="none" w:sz="0" w:space="0" w:color="auto"/>
        <w:bottom w:val="none" w:sz="0" w:space="0" w:color="auto"/>
        <w:right w:val="none" w:sz="0" w:space="0" w:color="auto"/>
      </w:divBdr>
    </w:div>
    <w:div w:id="1357542140">
      <w:bodyDiv w:val="1"/>
      <w:marLeft w:val="0"/>
      <w:marRight w:val="0"/>
      <w:marTop w:val="0"/>
      <w:marBottom w:val="0"/>
      <w:divBdr>
        <w:top w:val="none" w:sz="0" w:space="0" w:color="auto"/>
        <w:left w:val="none" w:sz="0" w:space="0" w:color="auto"/>
        <w:bottom w:val="none" w:sz="0" w:space="0" w:color="auto"/>
        <w:right w:val="none" w:sz="0" w:space="0" w:color="auto"/>
      </w:divBdr>
    </w:div>
    <w:div w:id="1425345171">
      <w:bodyDiv w:val="1"/>
      <w:marLeft w:val="0"/>
      <w:marRight w:val="0"/>
      <w:marTop w:val="0"/>
      <w:marBottom w:val="0"/>
      <w:divBdr>
        <w:top w:val="none" w:sz="0" w:space="0" w:color="auto"/>
        <w:left w:val="none" w:sz="0" w:space="0" w:color="auto"/>
        <w:bottom w:val="none" w:sz="0" w:space="0" w:color="auto"/>
        <w:right w:val="none" w:sz="0" w:space="0" w:color="auto"/>
      </w:divBdr>
    </w:div>
    <w:div w:id="1432891774">
      <w:bodyDiv w:val="1"/>
      <w:marLeft w:val="0"/>
      <w:marRight w:val="0"/>
      <w:marTop w:val="0"/>
      <w:marBottom w:val="0"/>
      <w:divBdr>
        <w:top w:val="none" w:sz="0" w:space="0" w:color="auto"/>
        <w:left w:val="none" w:sz="0" w:space="0" w:color="auto"/>
        <w:bottom w:val="none" w:sz="0" w:space="0" w:color="auto"/>
        <w:right w:val="none" w:sz="0" w:space="0" w:color="auto"/>
      </w:divBdr>
    </w:div>
    <w:div w:id="1554583843">
      <w:bodyDiv w:val="1"/>
      <w:marLeft w:val="0"/>
      <w:marRight w:val="0"/>
      <w:marTop w:val="0"/>
      <w:marBottom w:val="0"/>
      <w:divBdr>
        <w:top w:val="none" w:sz="0" w:space="0" w:color="auto"/>
        <w:left w:val="none" w:sz="0" w:space="0" w:color="auto"/>
        <w:bottom w:val="none" w:sz="0" w:space="0" w:color="auto"/>
        <w:right w:val="none" w:sz="0" w:space="0" w:color="auto"/>
      </w:divBdr>
    </w:div>
    <w:div w:id="1566912874">
      <w:bodyDiv w:val="1"/>
      <w:marLeft w:val="0"/>
      <w:marRight w:val="0"/>
      <w:marTop w:val="0"/>
      <w:marBottom w:val="0"/>
      <w:divBdr>
        <w:top w:val="none" w:sz="0" w:space="0" w:color="auto"/>
        <w:left w:val="none" w:sz="0" w:space="0" w:color="auto"/>
        <w:bottom w:val="none" w:sz="0" w:space="0" w:color="auto"/>
        <w:right w:val="none" w:sz="0" w:space="0" w:color="auto"/>
      </w:divBdr>
    </w:div>
    <w:div w:id="1581215213">
      <w:bodyDiv w:val="1"/>
      <w:marLeft w:val="0"/>
      <w:marRight w:val="0"/>
      <w:marTop w:val="0"/>
      <w:marBottom w:val="0"/>
      <w:divBdr>
        <w:top w:val="none" w:sz="0" w:space="0" w:color="auto"/>
        <w:left w:val="none" w:sz="0" w:space="0" w:color="auto"/>
        <w:bottom w:val="none" w:sz="0" w:space="0" w:color="auto"/>
        <w:right w:val="none" w:sz="0" w:space="0" w:color="auto"/>
      </w:divBdr>
    </w:div>
    <w:div w:id="1599944108">
      <w:bodyDiv w:val="1"/>
      <w:marLeft w:val="0"/>
      <w:marRight w:val="0"/>
      <w:marTop w:val="0"/>
      <w:marBottom w:val="0"/>
      <w:divBdr>
        <w:top w:val="none" w:sz="0" w:space="0" w:color="auto"/>
        <w:left w:val="none" w:sz="0" w:space="0" w:color="auto"/>
        <w:bottom w:val="none" w:sz="0" w:space="0" w:color="auto"/>
        <w:right w:val="none" w:sz="0" w:space="0" w:color="auto"/>
      </w:divBdr>
    </w:div>
    <w:div w:id="1768883346">
      <w:bodyDiv w:val="1"/>
      <w:marLeft w:val="0"/>
      <w:marRight w:val="0"/>
      <w:marTop w:val="0"/>
      <w:marBottom w:val="0"/>
      <w:divBdr>
        <w:top w:val="none" w:sz="0" w:space="0" w:color="auto"/>
        <w:left w:val="none" w:sz="0" w:space="0" w:color="auto"/>
        <w:bottom w:val="none" w:sz="0" w:space="0" w:color="auto"/>
        <w:right w:val="none" w:sz="0" w:space="0" w:color="auto"/>
      </w:divBdr>
    </w:div>
    <w:div w:id="1866482647">
      <w:bodyDiv w:val="1"/>
      <w:marLeft w:val="0"/>
      <w:marRight w:val="0"/>
      <w:marTop w:val="0"/>
      <w:marBottom w:val="0"/>
      <w:divBdr>
        <w:top w:val="none" w:sz="0" w:space="0" w:color="auto"/>
        <w:left w:val="none" w:sz="0" w:space="0" w:color="auto"/>
        <w:bottom w:val="none" w:sz="0" w:space="0" w:color="auto"/>
        <w:right w:val="none" w:sz="0" w:space="0" w:color="auto"/>
      </w:divBdr>
    </w:div>
    <w:div w:id="1935436800">
      <w:bodyDiv w:val="1"/>
      <w:marLeft w:val="0"/>
      <w:marRight w:val="0"/>
      <w:marTop w:val="0"/>
      <w:marBottom w:val="0"/>
      <w:divBdr>
        <w:top w:val="none" w:sz="0" w:space="0" w:color="auto"/>
        <w:left w:val="none" w:sz="0" w:space="0" w:color="auto"/>
        <w:bottom w:val="none" w:sz="0" w:space="0" w:color="auto"/>
        <w:right w:val="none" w:sz="0" w:space="0" w:color="auto"/>
      </w:divBdr>
    </w:div>
    <w:div w:id="1941639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the-difference-between-capital-expenditures-and-revenue-expe.html"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keydifferences.com/difference-between-capital-and-revenue-expenditure.html"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5B9942-AF81-48C1-8394-4E294D47A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2781</Words>
  <Characters>15855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2019-08-17T05:05:00Z</dcterms:created>
  <dcterms:modified xsi:type="dcterms:W3CDTF">2020-01-02T18:35:00Z</dcterms:modified>
</cp:coreProperties>
</file>