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CA1870B" w14:textId="094BC68C" w:rsidR="008E4353" w:rsidRPr="00603745" w:rsidRDefault="00397013" w:rsidP="00603745">
      <w:pPr>
        <w:spacing w:line="360" w:lineRule="auto"/>
        <w:rPr>
          <w:rFonts w:ascii="Arial" w:hAnsi="Arial" w:cs="Arial"/>
          <w:b/>
          <w:bCs/>
        </w:rPr>
      </w:pPr>
      <w:r w:rsidRPr="00603745">
        <w:rPr>
          <w:rFonts w:ascii="Arial" w:hAnsi="Arial" w:cs="Arial"/>
          <w:b/>
          <w:bCs/>
        </w:rPr>
        <w:t>Student Name: Miruna Spircaci</w:t>
      </w:r>
    </w:p>
    <w:p w14:paraId="074C1889" w14:textId="25ECF258" w:rsidR="00397013" w:rsidRPr="00603745" w:rsidRDefault="00397013" w:rsidP="00603745">
      <w:pPr>
        <w:spacing w:line="360" w:lineRule="auto"/>
        <w:rPr>
          <w:rFonts w:ascii="Arial" w:hAnsi="Arial" w:cs="Arial"/>
          <w:b/>
          <w:bCs/>
        </w:rPr>
      </w:pPr>
      <w:r w:rsidRPr="00603745">
        <w:rPr>
          <w:rFonts w:ascii="Arial" w:hAnsi="Arial" w:cs="Arial"/>
          <w:b/>
          <w:bCs/>
        </w:rPr>
        <w:t>Student Number: 2422969</w:t>
      </w:r>
    </w:p>
    <w:p w14:paraId="6FADCBB4" w14:textId="0153BF1E" w:rsidR="00397013" w:rsidRPr="00603745" w:rsidRDefault="00397013" w:rsidP="00603745">
      <w:pPr>
        <w:spacing w:line="360" w:lineRule="auto"/>
        <w:rPr>
          <w:rFonts w:ascii="Arial" w:hAnsi="Arial" w:cs="Arial"/>
          <w:b/>
          <w:bCs/>
        </w:rPr>
      </w:pPr>
      <w:r w:rsidRPr="00603745">
        <w:rPr>
          <w:rFonts w:ascii="Arial" w:hAnsi="Arial" w:cs="Arial"/>
          <w:b/>
          <w:bCs/>
        </w:rPr>
        <w:t xml:space="preserve">Module: </w:t>
      </w:r>
      <w:r w:rsidRPr="00603745">
        <w:rPr>
          <w:rFonts w:ascii="Arial" w:eastAsia="Arial" w:hAnsi="Arial" w:cs="Arial"/>
          <w:b/>
          <w:bCs/>
        </w:rPr>
        <w:t>Project Management</w:t>
      </w:r>
    </w:p>
    <w:p w14:paraId="1EEA9730" w14:textId="0FE01119" w:rsidR="00397013" w:rsidRPr="00603745" w:rsidRDefault="00397013" w:rsidP="00603745">
      <w:pPr>
        <w:spacing w:line="360" w:lineRule="auto"/>
        <w:rPr>
          <w:rFonts w:ascii="Arial" w:hAnsi="Arial" w:cs="Arial"/>
          <w:b/>
          <w:bCs/>
        </w:rPr>
      </w:pPr>
      <w:r w:rsidRPr="00603745">
        <w:rPr>
          <w:rFonts w:ascii="Arial" w:hAnsi="Arial" w:cs="Arial"/>
          <w:b/>
          <w:bCs/>
        </w:rPr>
        <w:t>Module Code: LCLM5003</w:t>
      </w:r>
    </w:p>
    <w:p w14:paraId="6F788AB4" w14:textId="3FFFEFC6" w:rsidR="00397013" w:rsidRPr="00603745" w:rsidRDefault="00397013" w:rsidP="00603745">
      <w:pPr>
        <w:spacing w:line="360" w:lineRule="auto"/>
        <w:rPr>
          <w:rFonts w:ascii="Arial" w:hAnsi="Arial" w:cs="Arial"/>
          <w:b/>
          <w:bCs/>
        </w:rPr>
      </w:pPr>
      <w:r w:rsidRPr="00603745">
        <w:rPr>
          <w:rFonts w:ascii="Arial" w:hAnsi="Arial" w:cs="Arial"/>
          <w:b/>
          <w:bCs/>
        </w:rPr>
        <w:t>Lecturer Name: Kareem Sain</w:t>
      </w:r>
    </w:p>
    <w:p w14:paraId="336F9B7E" w14:textId="77777777" w:rsidR="00287C41" w:rsidRDefault="00287C41" w:rsidP="00603745">
      <w:pPr>
        <w:spacing w:line="360" w:lineRule="auto"/>
        <w:rPr>
          <w:rFonts w:ascii="Arial" w:hAnsi="Arial" w:cs="Arial"/>
          <w:b/>
          <w:bCs/>
          <w:u w:val="single"/>
        </w:rPr>
      </w:pPr>
    </w:p>
    <w:p w14:paraId="19321290" w14:textId="77777777" w:rsidR="00287C41" w:rsidRDefault="00287C41" w:rsidP="00603745">
      <w:pPr>
        <w:spacing w:line="360" w:lineRule="auto"/>
        <w:rPr>
          <w:rFonts w:ascii="Arial" w:hAnsi="Arial" w:cs="Arial"/>
          <w:b/>
          <w:bCs/>
          <w:u w:val="single"/>
        </w:rPr>
      </w:pPr>
    </w:p>
    <w:p w14:paraId="3C07D571" w14:textId="77777777" w:rsidR="00287C41" w:rsidRDefault="00287C41" w:rsidP="00603745">
      <w:pPr>
        <w:spacing w:line="360" w:lineRule="auto"/>
        <w:rPr>
          <w:rFonts w:ascii="Arial" w:hAnsi="Arial" w:cs="Arial"/>
          <w:b/>
          <w:bCs/>
          <w:u w:val="single"/>
        </w:rPr>
      </w:pPr>
    </w:p>
    <w:p w14:paraId="353A8B76" w14:textId="77777777" w:rsidR="00287C41" w:rsidRDefault="00287C41" w:rsidP="00603745">
      <w:pPr>
        <w:spacing w:line="360" w:lineRule="auto"/>
        <w:rPr>
          <w:rFonts w:ascii="Arial" w:hAnsi="Arial" w:cs="Arial"/>
          <w:b/>
          <w:bCs/>
          <w:u w:val="single"/>
        </w:rPr>
      </w:pPr>
    </w:p>
    <w:p w14:paraId="31C40D71" w14:textId="77777777" w:rsidR="00287C41" w:rsidRDefault="00287C41" w:rsidP="00603745">
      <w:pPr>
        <w:spacing w:line="360" w:lineRule="auto"/>
        <w:rPr>
          <w:rFonts w:ascii="Arial" w:hAnsi="Arial" w:cs="Arial"/>
          <w:b/>
          <w:bCs/>
          <w:u w:val="single"/>
        </w:rPr>
      </w:pPr>
    </w:p>
    <w:p w14:paraId="62800D49" w14:textId="77777777" w:rsidR="00287C41" w:rsidRDefault="00287C41" w:rsidP="00603745">
      <w:pPr>
        <w:spacing w:line="360" w:lineRule="auto"/>
        <w:rPr>
          <w:rFonts w:ascii="Arial" w:hAnsi="Arial" w:cs="Arial"/>
          <w:b/>
          <w:bCs/>
          <w:u w:val="single"/>
        </w:rPr>
      </w:pPr>
    </w:p>
    <w:p w14:paraId="104DF609" w14:textId="77777777" w:rsidR="00287C41" w:rsidRDefault="00287C41" w:rsidP="00603745">
      <w:pPr>
        <w:spacing w:line="360" w:lineRule="auto"/>
        <w:rPr>
          <w:rFonts w:ascii="Arial" w:hAnsi="Arial" w:cs="Arial"/>
          <w:b/>
          <w:bCs/>
          <w:u w:val="single"/>
        </w:rPr>
      </w:pPr>
    </w:p>
    <w:p w14:paraId="6905A865" w14:textId="77777777" w:rsidR="00287C41" w:rsidRDefault="00287C41" w:rsidP="00603745">
      <w:pPr>
        <w:spacing w:line="360" w:lineRule="auto"/>
        <w:rPr>
          <w:rFonts w:ascii="Arial" w:hAnsi="Arial" w:cs="Arial"/>
          <w:b/>
          <w:bCs/>
          <w:u w:val="single"/>
        </w:rPr>
      </w:pPr>
    </w:p>
    <w:p w14:paraId="1A45D7E0" w14:textId="77777777" w:rsidR="00287C41" w:rsidRDefault="00287C41" w:rsidP="00603745">
      <w:pPr>
        <w:spacing w:line="360" w:lineRule="auto"/>
        <w:rPr>
          <w:rFonts w:ascii="Arial" w:hAnsi="Arial" w:cs="Arial"/>
          <w:b/>
          <w:bCs/>
          <w:u w:val="single"/>
        </w:rPr>
      </w:pPr>
    </w:p>
    <w:p w14:paraId="771FEC43" w14:textId="77777777" w:rsidR="00287C41" w:rsidRDefault="00287C41" w:rsidP="00603745">
      <w:pPr>
        <w:spacing w:line="360" w:lineRule="auto"/>
        <w:rPr>
          <w:rFonts w:ascii="Arial" w:hAnsi="Arial" w:cs="Arial"/>
          <w:b/>
          <w:bCs/>
          <w:u w:val="single"/>
        </w:rPr>
      </w:pPr>
    </w:p>
    <w:p w14:paraId="0C036BC4" w14:textId="77777777" w:rsidR="00287C41" w:rsidRDefault="00287C41" w:rsidP="00603745">
      <w:pPr>
        <w:spacing w:line="360" w:lineRule="auto"/>
        <w:rPr>
          <w:rFonts w:ascii="Arial" w:hAnsi="Arial" w:cs="Arial"/>
          <w:b/>
          <w:bCs/>
          <w:u w:val="single"/>
        </w:rPr>
      </w:pPr>
    </w:p>
    <w:p w14:paraId="01D21180" w14:textId="77777777" w:rsidR="00287C41" w:rsidRDefault="00287C41" w:rsidP="00603745">
      <w:pPr>
        <w:spacing w:line="360" w:lineRule="auto"/>
        <w:rPr>
          <w:rFonts w:ascii="Arial" w:hAnsi="Arial" w:cs="Arial"/>
          <w:b/>
          <w:bCs/>
          <w:u w:val="single"/>
        </w:rPr>
      </w:pPr>
    </w:p>
    <w:p w14:paraId="62C0B47A" w14:textId="77777777" w:rsidR="00287C41" w:rsidRDefault="00287C41" w:rsidP="00603745">
      <w:pPr>
        <w:spacing w:line="360" w:lineRule="auto"/>
        <w:rPr>
          <w:rFonts w:ascii="Arial" w:hAnsi="Arial" w:cs="Arial"/>
          <w:b/>
          <w:bCs/>
          <w:u w:val="single"/>
        </w:rPr>
      </w:pPr>
    </w:p>
    <w:p w14:paraId="3384EC2E" w14:textId="77777777" w:rsidR="00287C41" w:rsidRDefault="00287C41" w:rsidP="00603745">
      <w:pPr>
        <w:spacing w:line="360" w:lineRule="auto"/>
        <w:rPr>
          <w:rFonts w:ascii="Arial" w:hAnsi="Arial" w:cs="Arial"/>
          <w:b/>
          <w:bCs/>
          <w:u w:val="single"/>
        </w:rPr>
      </w:pPr>
    </w:p>
    <w:p w14:paraId="09FB7AD0" w14:textId="77777777" w:rsidR="00287C41" w:rsidRDefault="00287C41" w:rsidP="00603745">
      <w:pPr>
        <w:spacing w:line="360" w:lineRule="auto"/>
        <w:rPr>
          <w:rFonts w:ascii="Arial" w:hAnsi="Arial" w:cs="Arial"/>
          <w:b/>
          <w:bCs/>
          <w:u w:val="single"/>
        </w:rPr>
      </w:pPr>
    </w:p>
    <w:p w14:paraId="005E382D" w14:textId="77777777" w:rsidR="00287C41" w:rsidRDefault="00287C41" w:rsidP="00603745">
      <w:pPr>
        <w:spacing w:line="360" w:lineRule="auto"/>
        <w:rPr>
          <w:rFonts w:ascii="Arial" w:hAnsi="Arial" w:cs="Arial"/>
          <w:b/>
          <w:bCs/>
          <w:u w:val="single"/>
        </w:rPr>
      </w:pPr>
    </w:p>
    <w:p w14:paraId="724C583E" w14:textId="77777777" w:rsidR="00287C41" w:rsidRDefault="00287C41" w:rsidP="00603745">
      <w:pPr>
        <w:spacing w:line="360" w:lineRule="auto"/>
        <w:rPr>
          <w:rFonts w:ascii="Arial" w:hAnsi="Arial" w:cs="Arial"/>
          <w:b/>
          <w:bCs/>
          <w:u w:val="single"/>
        </w:rPr>
      </w:pPr>
    </w:p>
    <w:p w14:paraId="00835539" w14:textId="77777777" w:rsidR="00287C41" w:rsidRDefault="00287C41" w:rsidP="00603745">
      <w:pPr>
        <w:spacing w:line="360" w:lineRule="auto"/>
        <w:rPr>
          <w:rFonts w:ascii="Arial" w:hAnsi="Arial" w:cs="Arial"/>
          <w:b/>
          <w:bCs/>
          <w:u w:val="single"/>
        </w:rPr>
      </w:pPr>
    </w:p>
    <w:p w14:paraId="12B09392" w14:textId="77777777" w:rsidR="00287C41" w:rsidRDefault="00287C41" w:rsidP="00603745">
      <w:pPr>
        <w:spacing w:line="360" w:lineRule="auto"/>
        <w:rPr>
          <w:rFonts w:ascii="Arial" w:hAnsi="Arial" w:cs="Arial"/>
          <w:b/>
          <w:bCs/>
          <w:u w:val="single"/>
        </w:rPr>
      </w:pPr>
    </w:p>
    <w:p w14:paraId="4E265062" w14:textId="77777777" w:rsidR="00287C41" w:rsidRDefault="00287C41" w:rsidP="00603745">
      <w:pPr>
        <w:spacing w:line="360" w:lineRule="auto"/>
        <w:rPr>
          <w:rFonts w:ascii="Arial" w:hAnsi="Arial" w:cs="Arial"/>
          <w:b/>
          <w:bCs/>
          <w:u w:val="single"/>
        </w:rPr>
      </w:pPr>
    </w:p>
    <w:p w14:paraId="62177903" w14:textId="77777777" w:rsidR="00287C41" w:rsidRDefault="00287C41" w:rsidP="00603745">
      <w:pPr>
        <w:spacing w:line="360" w:lineRule="auto"/>
        <w:rPr>
          <w:rFonts w:ascii="Arial" w:hAnsi="Arial" w:cs="Arial"/>
          <w:b/>
          <w:bCs/>
          <w:u w:val="single"/>
        </w:rPr>
      </w:pPr>
    </w:p>
    <w:p w14:paraId="08DF0FD3" w14:textId="77777777" w:rsidR="00287C41" w:rsidRDefault="00287C41" w:rsidP="00603745">
      <w:pPr>
        <w:spacing w:line="360" w:lineRule="auto"/>
        <w:rPr>
          <w:rFonts w:ascii="Arial" w:hAnsi="Arial" w:cs="Arial"/>
          <w:b/>
          <w:bCs/>
          <w:u w:val="single"/>
        </w:rPr>
      </w:pPr>
    </w:p>
    <w:p w14:paraId="52F419A2" w14:textId="398A4753" w:rsidR="00397013" w:rsidRDefault="00397013" w:rsidP="00603745">
      <w:pPr>
        <w:spacing w:line="360" w:lineRule="auto"/>
        <w:rPr>
          <w:rFonts w:ascii="Arial" w:hAnsi="Arial" w:cs="Arial"/>
          <w:b/>
          <w:bCs/>
          <w:u w:val="single"/>
        </w:rPr>
      </w:pPr>
      <w:r w:rsidRPr="00603745">
        <w:rPr>
          <w:rFonts w:ascii="Arial" w:hAnsi="Arial" w:cs="Arial"/>
          <w:b/>
          <w:bCs/>
          <w:u w:val="single"/>
        </w:rPr>
        <w:lastRenderedPageBreak/>
        <w:t>PART A</w:t>
      </w:r>
    </w:p>
    <w:p w14:paraId="3B3C7D83" w14:textId="77777777" w:rsidR="004F2D27" w:rsidRDefault="004F2D27" w:rsidP="00603745">
      <w:pPr>
        <w:spacing w:line="360" w:lineRule="auto"/>
        <w:rPr>
          <w:rFonts w:ascii="Arial" w:hAnsi="Arial" w:cs="Arial"/>
          <w:b/>
          <w:bCs/>
          <w:u w:val="single"/>
        </w:rPr>
      </w:pPr>
    </w:p>
    <w:p w14:paraId="36661C76" w14:textId="5510911B" w:rsidR="004F2D27" w:rsidRDefault="004F2D27" w:rsidP="00603745">
      <w:pPr>
        <w:spacing w:line="360" w:lineRule="auto"/>
        <w:rPr>
          <w:rFonts w:ascii="Arial" w:hAnsi="Arial" w:cs="Arial"/>
          <w:b/>
          <w:bCs/>
          <w:u w:val="single"/>
        </w:rPr>
      </w:pPr>
      <w:r w:rsidRPr="004F2D27">
        <w:rPr>
          <w:rFonts w:ascii="Arial" w:hAnsi="Arial" w:cs="Arial"/>
          <w:b/>
          <w:bCs/>
          <w:u w:val="single"/>
        </w:rPr>
        <w:drawing>
          <wp:inline distT="0" distB="0" distL="0" distR="0" wp14:anchorId="779B9617" wp14:editId="6451A9B9">
            <wp:extent cx="6645910" cy="3629465"/>
            <wp:effectExtent l="0" t="0" r="2540" b="9525"/>
            <wp:docPr id="2143258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325875" name=""/>
                    <pic:cNvPicPr/>
                  </pic:nvPicPr>
                  <pic:blipFill rotWithShape="1">
                    <a:blip r:embed="rId4"/>
                    <a:srcRect b="1674"/>
                    <a:stretch>
                      <a:fillRect/>
                    </a:stretch>
                  </pic:blipFill>
                  <pic:spPr bwMode="auto">
                    <a:xfrm>
                      <a:off x="0" y="0"/>
                      <a:ext cx="6645910" cy="3629465"/>
                    </a:xfrm>
                    <a:prstGeom prst="rect">
                      <a:avLst/>
                    </a:prstGeom>
                    <a:ln>
                      <a:noFill/>
                    </a:ln>
                    <a:extLst>
                      <a:ext uri="{53640926-AAD7-44D8-BBD7-CCE9431645EC}">
                        <a14:shadowObscured xmlns:a14="http://schemas.microsoft.com/office/drawing/2010/main"/>
                      </a:ext>
                    </a:extLst>
                  </pic:spPr>
                </pic:pic>
              </a:graphicData>
            </a:graphic>
          </wp:inline>
        </w:drawing>
      </w:r>
    </w:p>
    <w:p w14:paraId="0750B8E2" w14:textId="19905F94" w:rsidR="00397013" w:rsidRPr="00603745" w:rsidRDefault="00397013" w:rsidP="00603745">
      <w:pPr>
        <w:spacing w:line="360" w:lineRule="auto"/>
        <w:rPr>
          <w:rFonts w:ascii="Arial" w:hAnsi="Arial" w:cs="Arial"/>
          <w:b/>
          <w:bCs/>
          <w:u w:val="single"/>
        </w:rPr>
      </w:pPr>
      <w:r w:rsidRPr="00603745">
        <w:rPr>
          <w:rFonts w:ascii="Arial" w:hAnsi="Arial" w:cs="Arial"/>
          <w:b/>
          <w:bCs/>
          <w:u w:val="single"/>
        </w:rPr>
        <w:t>PART B</w:t>
      </w:r>
    </w:p>
    <w:p w14:paraId="156A26C9" w14:textId="77777777" w:rsidR="00612421" w:rsidRPr="00603745" w:rsidRDefault="00612421" w:rsidP="00603745">
      <w:pPr>
        <w:pStyle w:val="isselectedend"/>
        <w:spacing w:line="360" w:lineRule="auto"/>
        <w:rPr>
          <w:rFonts w:ascii="Arial" w:hAnsi="Arial" w:cs="Arial"/>
        </w:rPr>
      </w:pPr>
      <w:r w:rsidRPr="00603745">
        <w:rPr>
          <w:rFonts w:ascii="Arial" w:hAnsi="Arial" w:cs="Arial"/>
        </w:rPr>
        <w:t>The feedback received from my tutor was very encouraging and it was of great help to me. It not only showed where I had succeeded in my Project Poster but also guided me on the improvements before I submit the Final Project Management Plan.</w:t>
      </w:r>
    </w:p>
    <w:p w14:paraId="628BED15" w14:textId="1121689D" w:rsidR="00612421" w:rsidRPr="00603745" w:rsidRDefault="00612421" w:rsidP="00603745">
      <w:pPr>
        <w:pStyle w:val="isselectedend"/>
        <w:spacing w:line="360" w:lineRule="auto"/>
        <w:rPr>
          <w:rFonts w:ascii="Arial" w:hAnsi="Arial" w:cs="Arial"/>
        </w:rPr>
      </w:pPr>
      <w:r w:rsidRPr="00603745">
        <w:rPr>
          <w:rFonts w:ascii="Arial" w:hAnsi="Arial" w:cs="Arial"/>
        </w:rPr>
        <w:t>A large part of the feedback was about the poster clarity and being well structured. I know this to be a main factor in a successful plan to be a good plan as it should be easy to understand and trace by the viewers. The tutor further mentioned that my knowledge about the redevelopment of the project was adequate. When my proposal explained the main concepts such as sustainability, accessibility, digitization, and economic revitalization, I felt happy. They are significant elements of the development, and it was good that the references were made to suitable academic literature. This response indicated to me that, through my research, I have been effective in presenting my ideas with relevant supportive facts.</w:t>
      </w:r>
    </w:p>
    <w:p w14:paraId="46144DCD" w14:textId="77777777" w:rsidR="001A2033" w:rsidRPr="00603745" w:rsidRDefault="001A2033" w:rsidP="00603745">
      <w:pPr>
        <w:pStyle w:val="isselectedend"/>
        <w:spacing w:line="360" w:lineRule="auto"/>
        <w:rPr>
          <w:rFonts w:ascii="Arial" w:hAnsi="Arial" w:cs="Arial"/>
        </w:rPr>
      </w:pPr>
      <w:r w:rsidRPr="00603745">
        <w:rPr>
          <w:rFonts w:ascii="Arial" w:hAnsi="Arial" w:cs="Arial"/>
        </w:rPr>
        <w:t>Although the feedback was very positive, it also identified some weaknesses in my work and pointed out how I can improve my project. For example, one of the biggest critiques was that I needed to explain the history of the project and the reasons why the project was necessary in more detail. I realize this will help the reader better grasp why the redevelopment work is carried out and what problems it addresses. In my final project management report, I will include an intro section where I summarize the project background and rationale.</w:t>
      </w:r>
    </w:p>
    <w:p w14:paraId="13F98B77" w14:textId="77777777" w:rsidR="001A2033" w:rsidRPr="00603745" w:rsidRDefault="001A2033" w:rsidP="00603745">
      <w:pPr>
        <w:pStyle w:val="isselectedend"/>
        <w:spacing w:line="360" w:lineRule="auto"/>
        <w:rPr>
          <w:rFonts w:ascii="Arial" w:hAnsi="Arial" w:cs="Arial"/>
        </w:rPr>
      </w:pPr>
      <w:r w:rsidRPr="00603745">
        <w:rPr>
          <w:rFonts w:ascii="Arial" w:hAnsi="Arial" w:cs="Arial"/>
        </w:rPr>
        <w:lastRenderedPageBreak/>
        <w:t xml:space="preserve">Another item highlighted as needing improvement was structuring our work objectives according to a SMART framework. On my poster, I did mention my </w:t>
      </w:r>
      <w:proofErr w:type="gramStart"/>
      <w:r w:rsidRPr="00603745">
        <w:rPr>
          <w:rFonts w:ascii="Arial" w:hAnsi="Arial" w:cs="Arial"/>
        </w:rPr>
        <w:t>goals</w:t>
      </w:r>
      <w:proofErr w:type="gramEnd"/>
      <w:r w:rsidRPr="00603745">
        <w:rPr>
          <w:rFonts w:ascii="Arial" w:hAnsi="Arial" w:cs="Arial"/>
        </w:rPr>
        <w:t xml:space="preserve"> but they were not very clear or specific. The plan for my final version includes ensuring that every goal is </w:t>
      </w:r>
      <w:proofErr w:type="gramStart"/>
      <w:r w:rsidRPr="00603745">
        <w:rPr>
          <w:rFonts w:ascii="Arial" w:hAnsi="Arial" w:cs="Arial"/>
        </w:rPr>
        <w:t>actually Specific</w:t>
      </w:r>
      <w:proofErr w:type="gramEnd"/>
      <w:r w:rsidRPr="00603745">
        <w:rPr>
          <w:rFonts w:ascii="Arial" w:hAnsi="Arial" w:cs="Arial"/>
        </w:rPr>
        <w:t>, Measurable, Achievable, Relevant, and Time-bound. By having our goals defined this way, it will mean that the purpose of what we're doing becomes much more evident and we will also be able to evaluate how we're doing much easier.</w:t>
      </w:r>
    </w:p>
    <w:p w14:paraId="67680D79" w14:textId="77777777" w:rsidR="001A2033" w:rsidRPr="00603745" w:rsidRDefault="001A2033" w:rsidP="00603745">
      <w:pPr>
        <w:pStyle w:val="isselectedend"/>
        <w:spacing w:line="360" w:lineRule="auto"/>
        <w:rPr>
          <w:rFonts w:ascii="Arial" w:hAnsi="Arial" w:cs="Arial"/>
        </w:rPr>
      </w:pPr>
      <w:r w:rsidRPr="00603745">
        <w:rPr>
          <w:rFonts w:ascii="Arial" w:hAnsi="Arial" w:cs="Arial"/>
        </w:rPr>
        <w:t xml:space="preserve">The tutor suggested using different project management tools also. While I put up </w:t>
      </w:r>
      <w:proofErr w:type="gramStart"/>
      <w:r w:rsidRPr="00603745">
        <w:rPr>
          <w:rFonts w:ascii="Arial" w:hAnsi="Arial" w:cs="Arial"/>
        </w:rPr>
        <w:t>a number of</w:t>
      </w:r>
      <w:proofErr w:type="gramEnd"/>
      <w:r w:rsidRPr="00603745">
        <w:rPr>
          <w:rFonts w:ascii="Arial" w:hAnsi="Arial" w:cs="Arial"/>
        </w:rPr>
        <w:t xml:space="preserve"> project management concepts in my poster, I still </w:t>
      </w:r>
      <w:proofErr w:type="gramStart"/>
      <w:r w:rsidRPr="00603745">
        <w:rPr>
          <w:rFonts w:ascii="Arial" w:hAnsi="Arial" w:cs="Arial"/>
        </w:rPr>
        <w:t>have to</w:t>
      </w:r>
      <w:proofErr w:type="gramEnd"/>
      <w:r w:rsidRPr="00603745">
        <w:rPr>
          <w:rFonts w:ascii="Arial" w:hAnsi="Arial" w:cs="Arial"/>
        </w:rPr>
        <w:t xml:space="preserve"> detail those more comprehensively before I put it all together in a project management report. The final project document, besides the stakeholder matrix for recognizing and assessing who the crucial stakeholders will be, will carry an inventory of potential risks through a heat map (showing the chance of occurrence and severity of each one). And finally, a project calendar depicting the timeline. Through using visual aids of these kinds, I will not just look more professional </w:t>
      </w:r>
      <w:proofErr w:type="gramStart"/>
      <w:r w:rsidRPr="00603745">
        <w:rPr>
          <w:rFonts w:ascii="Arial" w:hAnsi="Arial" w:cs="Arial"/>
        </w:rPr>
        <w:t>with regard to</w:t>
      </w:r>
      <w:proofErr w:type="gramEnd"/>
      <w:r w:rsidRPr="00603745">
        <w:rPr>
          <w:rFonts w:ascii="Arial" w:hAnsi="Arial" w:cs="Arial"/>
        </w:rPr>
        <w:t xml:space="preserve"> project planning but will also show that I know the essentials of project management.</w:t>
      </w:r>
    </w:p>
    <w:p w14:paraId="4C1FB2E7" w14:textId="77777777" w:rsidR="001A2033" w:rsidRPr="00603745" w:rsidRDefault="001A2033" w:rsidP="00603745">
      <w:pPr>
        <w:pStyle w:val="NormalWeb"/>
        <w:spacing w:line="360" w:lineRule="auto"/>
        <w:rPr>
          <w:rFonts w:ascii="Arial" w:hAnsi="Arial" w:cs="Arial"/>
        </w:rPr>
      </w:pPr>
      <w:r w:rsidRPr="00603745">
        <w:rPr>
          <w:rFonts w:ascii="Arial" w:hAnsi="Arial" w:cs="Arial"/>
        </w:rPr>
        <w:t>Finally, I would like to explain more thoroughly my project risks analysis and the ways these risks can be handled. Rather than mentioning just the risks in a list, I will be pointing out their likely impacts and suggesting the ways the risks can be reduced. Such a description would reflect not only the foresight of identifying potential problems but also the practical preparations for dealing with the problems.</w:t>
      </w:r>
    </w:p>
    <w:p w14:paraId="771F29EC" w14:textId="04D79C32" w:rsidR="001A2033" w:rsidRPr="00603745" w:rsidRDefault="001A2033" w:rsidP="00603745">
      <w:pPr>
        <w:pStyle w:val="NormalWeb"/>
        <w:spacing w:line="360" w:lineRule="auto"/>
        <w:rPr>
          <w:rFonts w:ascii="Arial" w:hAnsi="Arial" w:cs="Arial"/>
        </w:rPr>
      </w:pPr>
      <w:proofErr w:type="gramStart"/>
      <w:r w:rsidRPr="00603745">
        <w:rPr>
          <w:rFonts w:ascii="Arial" w:hAnsi="Arial" w:cs="Arial"/>
        </w:rPr>
        <w:t>On the whole</w:t>
      </w:r>
      <w:proofErr w:type="gramEnd"/>
      <w:r w:rsidRPr="00603745">
        <w:rPr>
          <w:rFonts w:ascii="Arial" w:hAnsi="Arial" w:cs="Arial"/>
        </w:rPr>
        <w:t xml:space="preserve">, the feedback has been a source of information and insight for me regarding </w:t>
      </w:r>
      <w:proofErr w:type="gramStart"/>
      <w:r w:rsidRPr="00603745">
        <w:rPr>
          <w:rFonts w:ascii="Arial" w:hAnsi="Arial" w:cs="Arial"/>
        </w:rPr>
        <w:t>a number of</w:t>
      </w:r>
      <w:proofErr w:type="gramEnd"/>
      <w:r w:rsidRPr="00603745">
        <w:rPr>
          <w:rFonts w:ascii="Arial" w:hAnsi="Arial" w:cs="Arial"/>
        </w:rPr>
        <w:t xml:space="preserve"> issues I have handled and others I still </w:t>
      </w:r>
      <w:proofErr w:type="gramStart"/>
      <w:r w:rsidRPr="00603745">
        <w:rPr>
          <w:rFonts w:ascii="Arial" w:hAnsi="Arial" w:cs="Arial"/>
        </w:rPr>
        <w:t>have to</w:t>
      </w:r>
      <w:proofErr w:type="gramEnd"/>
      <w:r w:rsidRPr="00603745">
        <w:rPr>
          <w:rFonts w:ascii="Arial" w:hAnsi="Arial" w:cs="Arial"/>
        </w:rPr>
        <w:t xml:space="preserve"> work on.</w:t>
      </w:r>
    </w:p>
    <w:p w14:paraId="31869384" w14:textId="5371D60B" w:rsidR="00397013" w:rsidRPr="00603745" w:rsidRDefault="001A2033" w:rsidP="00603745">
      <w:pPr>
        <w:spacing w:line="360" w:lineRule="auto"/>
        <w:rPr>
          <w:rFonts w:ascii="Arial" w:hAnsi="Arial" w:cs="Arial"/>
          <w:b/>
          <w:bCs/>
          <w:u w:val="single"/>
        </w:rPr>
      </w:pPr>
      <w:r w:rsidRPr="00603745">
        <w:rPr>
          <w:rFonts w:ascii="Arial" w:hAnsi="Arial" w:cs="Arial"/>
          <w:b/>
          <w:bCs/>
          <w:u w:val="single"/>
        </w:rPr>
        <w:t>PART C</w:t>
      </w:r>
    </w:p>
    <w:p w14:paraId="50C97F7B" w14:textId="5E8FE9C7" w:rsidR="001A2033" w:rsidRPr="00603745" w:rsidRDefault="002731E2" w:rsidP="00603745">
      <w:pPr>
        <w:spacing w:line="360" w:lineRule="auto"/>
        <w:rPr>
          <w:rFonts w:ascii="Arial" w:hAnsi="Arial" w:cs="Arial"/>
          <w:b/>
          <w:bCs/>
          <w:u w:val="single"/>
        </w:rPr>
      </w:pPr>
      <w:r w:rsidRPr="00603745">
        <w:rPr>
          <w:rFonts w:ascii="Arial" w:hAnsi="Arial" w:cs="Arial"/>
          <w:b/>
          <w:bCs/>
          <w:u w:val="single"/>
        </w:rPr>
        <w:t>Introduction</w:t>
      </w:r>
    </w:p>
    <w:p w14:paraId="434214DF" w14:textId="1F417131" w:rsidR="00FC2CFE" w:rsidRPr="00603745" w:rsidRDefault="00FC2CFE" w:rsidP="00603745">
      <w:pPr>
        <w:spacing w:line="360" w:lineRule="auto"/>
        <w:rPr>
          <w:rFonts w:ascii="Arial" w:eastAsia="Times New Roman" w:hAnsi="Arial" w:cs="Arial"/>
          <w:kern w:val="0"/>
          <w:lang w:eastAsia="en-GB"/>
          <w14:ligatures w14:val="none"/>
        </w:rPr>
      </w:pPr>
      <w:r w:rsidRPr="00603745">
        <w:rPr>
          <w:rFonts w:ascii="Arial" w:eastAsia="Times New Roman" w:hAnsi="Arial" w:cs="Arial"/>
          <w:kern w:val="0"/>
          <w:lang w:eastAsia="en-GB"/>
          <w14:ligatures w14:val="none"/>
        </w:rPr>
        <w:t>The redevelopment of the city's Central Transport Hub</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is a project that seeks to modernize and upgrade</w:t>
      </w:r>
      <w:r w:rsidR="00974BD7"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 xml:space="preserve">the city's central hub for transport. The </w:t>
      </w:r>
      <w:r w:rsidR="00C9206D" w:rsidRPr="00603745">
        <w:rPr>
          <w:rFonts w:ascii="Arial" w:eastAsia="Times New Roman" w:hAnsi="Arial" w:cs="Arial"/>
          <w:kern w:val="0"/>
          <w:lang w:eastAsia="en-GB"/>
          <w14:ligatures w14:val="none"/>
        </w:rPr>
        <w:t>present transport</w:t>
      </w:r>
      <w:r w:rsidRPr="00603745">
        <w:rPr>
          <w:rFonts w:ascii="Arial" w:eastAsia="Times New Roman" w:hAnsi="Arial" w:cs="Arial"/>
          <w:kern w:val="0"/>
          <w:lang w:eastAsia="en-GB"/>
          <w14:ligatures w14:val="none"/>
        </w:rPr>
        <w:t xml:space="preserve"> hub is in a poor condition and cannot</w:t>
      </w:r>
    </w:p>
    <w:p w14:paraId="179B9743" w14:textId="57CDF803" w:rsidR="00FC2CFE" w:rsidRPr="00603745" w:rsidRDefault="00FC2CFE" w:rsidP="00603745">
      <w:pPr>
        <w:spacing w:line="360" w:lineRule="auto"/>
        <w:rPr>
          <w:rFonts w:ascii="Arial" w:eastAsia="Times New Roman" w:hAnsi="Arial" w:cs="Arial"/>
          <w:kern w:val="0"/>
          <w:lang w:eastAsia="en-GB"/>
          <w14:ligatures w14:val="none"/>
        </w:rPr>
      </w:pPr>
      <w:r w:rsidRPr="00603745">
        <w:rPr>
          <w:rFonts w:ascii="Arial" w:eastAsia="Times New Roman" w:hAnsi="Arial" w:cs="Arial"/>
          <w:kern w:val="0"/>
          <w:lang w:eastAsia="en-GB"/>
          <w14:ligatures w14:val="none"/>
        </w:rPr>
        <w:t>carry the growing number of passengers with it, which results</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the overcrowding of the place, lack of wheelchair accessibility</w:t>
      </w:r>
      <w:r w:rsidR="003E1DD5"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facilities are outdated, and there is hardly any advanced technology available.</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The transport hub needs to be completely renovated</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so that all passengers can enjoy a better service.</w:t>
      </w:r>
    </w:p>
    <w:p w14:paraId="5A095A9A" w14:textId="01DEB62C" w:rsidR="00FC2CFE" w:rsidRPr="00603745" w:rsidRDefault="00FC2CFE" w:rsidP="00603745">
      <w:pPr>
        <w:spacing w:line="360" w:lineRule="auto"/>
        <w:rPr>
          <w:rFonts w:ascii="Arial" w:eastAsia="Times New Roman" w:hAnsi="Arial" w:cs="Arial"/>
          <w:kern w:val="0"/>
          <w:lang w:eastAsia="en-GB"/>
          <w14:ligatures w14:val="none"/>
        </w:rPr>
      </w:pPr>
      <w:r w:rsidRPr="00603745">
        <w:rPr>
          <w:rFonts w:ascii="Arial" w:eastAsia="Times New Roman" w:hAnsi="Arial" w:cs="Arial"/>
          <w:kern w:val="0"/>
          <w:lang w:eastAsia="en-GB"/>
          <w14:ligatures w14:val="none"/>
        </w:rPr>
        <w:t xml:space="preserve">This is the primary purpose of this project, to create </w:t>
      </w:r>
      <w:proofErr w:type="gramStart"/>
      <w:r w:rsidRPr="00603745">
        <w:rPr>
          <w:rFonts w:ascii="Arial" w:eastAsia="Times New Roman" w:hAnsi="Arial" w:cs="Arial"/>
          <w:kern w:val="0"/>
          <w:lang w:eastAsia="en-GB"/>
          <w14:ligatures w14:val="none"/>
        </w:rPr>
        <w:t>an</w:t>
      </w:r>
      <w:proofErr w:type="gramEnd"/>
      <w:r w:rsidRPr="00603745">
        <w:rPr>
          <w:rFonts w:ascii="Arial" w:eastAsia="Times New Roman" w:hAnsi="Arial" w:cs="Arial"/>
          <w:kern w:val="0"/>
          <w:lang w:eastAsia="en-GB"/>
          <w14:ligatures w14:val="none"/>
        </w:rPr>
        <w:t xml:space="preserve"> transport hub</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that is eco-friendly, functional, and secure at the same time.</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The improved transportation hub will offer better</w:t>
      </w:r>
      <w:r w:rsidR="003E1DD5"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transport services, larger passenger capacity, easier access to the hub, and more comfortable travel.</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 xml:space="preserve">It is </w:t>
      </w:r>
      <w:r w:rsidRPr="00603745">
        <w:rPr>
          <w:rFonts w:ascii="Arial" w:eastAsia="Times New Roman" w:hAnsi="Arial" w:cs="Arial"/>
          <w:kern w:val="0"/>
          <w:lang w:eastAsia="en-GB"/>
          <w14:ligatures w14:val="none"/>
        </w:rPr>
        <w:lastRenderedPageBreak/>
        <w:t>going to be equipped with smart technologies</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provide more accessibility for people with disabilities</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 xml:space="preserve">as well as </w:t>
      </w:r>
      <w:proofErr w:type="gramStart"/>
      <w:r w:rsidRPr="00603745">
        <w:rPr>
          <w:rFonts w:ascii="Arial" w:eastAsia="Times New Roman" w:hAnsi="Arial" w:cs="Arial"/>
          <w:kern w:val="0"/>
          <w:lang w:eastAsia="en-GB"/>
          <w14:ligatures w14:val="none"/>
        </w:rPr>
        <w:t>a number of</w:t>
      </w:r>
      <w:proofErr w:type="gramEnd"/>
      <w:r w:rsidRPr="00603745">
        <w:rPr>
          <w:rFonts w:ascii="Arial" w:eastAsia="Times New Roman" w:hAnsi="Arial" w:cs="Arial"/>
          <w:kern w:val="0"/>
          <w:lang w:eastAsia="en-GB"/>
          <w14:ligatures w14:val="none"/>
        </w:rPr>
        <w:t xml:space="preserve"> features aimed at</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 xml:space="preserve">reducing the transport hub's carbon footprint. Besides </w:t>
      </w:r>
      <w:proofErr w:type="gramStart"/>
      <w:r w:rsidRPr="00603745">
        <w:rPr>
          <w:rFonts w:ascii="Arial" w:eastAsia="Times New Roman" w:hAnsi="Arial" w:cs="Arial"/>
          <w:kern w:val="0"/>
          <w:lang w:eastAsia="en-GB"/>
          <w14:ligatures w14:val="none"/>
        </w:rPr>
        <w:t>that</w:t>
      </w:r>
      <w:proofErr w:type="gramEnd"/>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the project aims to develop local businesses</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generate employment during construction phase</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and assist the local economy by improving it.</w:t>
      </w:r>
    </w:p>
    <w:p w14:paraId="49072A1A" w14:textId="57FF5F58" w:rsidR="005D7EE1" w:rsidRPr="00603745" w:rsidRDefault="00FC2CFE" w:rsidP="00603745">
      <w:pPr>
        <w:spacing w:line="360" w:lineRule="auto"/>
        <w:rPr>
          <w:rFonts w:ascii="Arial" w:eastAsia="Times New Roman" w:hAnsi="Arial" w:cs="Arial"/>
          <w:kern w:val="0"/>
          <w:lang w:eastAsia="en-GB"/>
          <w14:ligatures w14:val="none"/>
        </w:rPr>
      </w:pPr>
      <w:r w:rsidRPr="00603745">
        <w:rPr>
          <w:rFonts w:ascii="Arial" w:eastAsia="Times New Roman" w:hAnsi="Arial" w:cs="Arial"/>
          <w:kern w:val="0"/>
          <w:lang w:eastAsia="en-GB"/>
          <w14:ligatures w14:val="none"/>
        </w:rPr>
        <w:t>A Project Management Plan is basically the outline of</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 xml:space="preserve">the methods and techniques that are employed </w:t>
      </w:r>
      <w:r w:rsidR="00C9206D" w:rsidRPr="00603745">
        <w:rPr>
          <w:rFonts w:ascii="Arial" w:eastAsia="Times New Roman" w:hAnsi="Arial" w:cs="Arial"/>
          <w:kern w:val="0"/>
          <w:lang w:eastAsia="en-GB"/>
          <w14:ligatures w14:val="none"/>
        </w:rPr>
        <w:t>in planning</w:t>
      </w:r>
      <w:r w:rsidRPr="00603745">
        <w:rPr>
          <w:rFonts w:ascii="Arial" w:eastAsia="Times New Roman" w:hAnsi="Arial" w:cs="Arial"/>
          <w:kern w:val="0"/>
          <w:lang w:eastAsia="en-GB"/>
          <w14:ligatures w14:val="none"/>
        </w:rPr>
        <w:t xml:space="preserve"> and executing the project. It describes how</w:t>
      </w:r>
      <w:r w:rsidR="00C9206D"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project planning and management are done in a continuous</w:t>
      </w:r>
      <w:r w:rsidR="003E1DD5"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way from the inception of the project to its completion</w:t>
      </w:r>
      <w:r w:rsidR="00E77513" w:rsidRPr="00603745">
        <w:rPr>
          <w:rFonts w:ascii="Arial" w:eastAsia="Times New Roman" w:hAnsi="Arial" w:cs="Arial"/>
          <w:kern w:val="0"/>
          <w:lang w:eastAsia="en-GB"/>
          <w14:ligatures w14:val="none"/>
        </w:rPr>
        <w:t xml:space="preserve">. </w:t>
      </w:r>
      <w:proofErr w:type="gramStart"/>
      <w:r w:rsidRPr="00603745">
        <w:rPr>
          <w:rFonts w:ascii="Arial" w:eastAsia="Times New Roman" w:hAnsi="Arial" w:cs="Arial"/>
          <w:kern w:val="0"/>
          <w:lang w:eastAsia="en-GB"/>
          <w14:ligatures w14:val="none"/>
        </w:rPr>
        <w:t>Also</w:t>
      </w:r>
      <w:proofErr w:type="gramEnd"/>
      <w:r w:rsidR="00E77513"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 xml:space="preserve">it is a guarantee that the </w:t>
      </w:r>
      <w:proofErr w:type="gramStart"/>
      <w:r w:rsidRPr="00603745">
        <w:rPr>
          <w:rFonts w:ascii="Arial" w:eastAsia="Times New Roman" w:hAnsi="Arial" w:cs="Arial"/>
          <w:kern w:val="0"/>
          <w:lang w:eastAsia="en-GB"/>
          <w14:ligatures w14:val="none"/>
        </w:rPr>
        <w:t>end product</w:t>
      </w:r>
      <w:proofErr w:type="gramEnd"/>
      <w:r w:rsidRPr="00603745">
        <w:rPr>
          <w:rFonts w:ascii="Arial" w:eastAsia="Times New Roman" w:hAnsi="Arial" w:cs="Arial"/>
          <w:kern w:val="0"/>
          <w:lang w:eastAsia="en-GB"/>
          <w14:ligatures w14:val="none"/>
        </w:rPr>
        <w:t xml:space="preserve"> of the </w:t>
      </w:r>
      <w:r w:rsidR="00E77513" w:rsidRPr="00603745">
        <w:rPr>
          <w:rFonts w:ascii="Arial" w:eastAsia="Times New Roman" w:hAnsi="Arial" w:cs="Arial"/>
          <w:kern w:val="0"/>
          <w:lang w:eastAsia="en-GB"/>
          <w14:ligatures w14:val="none"/>
        </w:rPr>
        <w:t>project is</w:t>
      </w:r>
      <w:r w:rsidRPr="00603745">
        <w:rPr>
          <w:rFonts w:ascii="Arial" w:eastAsia="Times New Roman" w:hAnsi="Arial" w:cs="Arial"/>
          <w:kern w:val="0"/>
          <w:lang w:eastAsia="en-GB"/>
          <w14:ligatures w14:val="none"/>
        </w:rPr>
        <w:t xml:space="preserve"> as per schedule, budget, and quality standards.</w:t>
      </w:r>
      <w:r w:rsidR="00E77513"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 xml:space="preserve">More so, the Project Management Plan contains information regarding project scope, schedule, resources, stakeholders, and possible risks. </w:t>
      </w:r>
      <w:proofErr w:type="gramStart"/>
      <w:r w:rsidRPr="00603745">
        <w:rPr>
          <w:rFonts w:ascii="Arial" w:eastAsia="Times New Roman" w:hAnsi="Arial" w:cs="Arial"/>
          <w:kern w:val="0"/>
          <w:lang w:eastAsia="en-GB"/>
          <w14:ligatures w14:val="none"/>
        </w:rPr>
        <w:t>Therefore</w:t>
      </w:r>
      <w:proofErr w:type="gramEnd"/>
      <w:r w:rsidR="00E77513"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people concerned get the idea of what is expected of them, and the chances of success are enhanced.</w:t>
      </w:r>
      <w:r w:rsidR="005D7EE1" w:rsidRPr="00603745">
        <w:rPr>
          <w:rFonts w:ascii="Arial" w:eastAsia="Times New Roman" w:hAnsi="Arial" w:cs="Arial"/>
          <w:kern w:val="0"/>
          <w:lang w:eastAsia="en-GB"/>
          <w14:ligatures w14:val="none"/>
        </w:rPr>
        <w:t xml:space="preserve"> </w:t>
      </w:r>
      <w:r w:rsidRPr="00603745">
        <w:rPr>
          <w:rFonts w:ascii="Arial" w:eastAsia="Times New Roman" w:hAnsi="Arial" w:cs="Arial"/>
          <w:kern w:val="0"/>
          <w:lang w:eastAsia="en-GB"/>
          <w14:ligatures w14:val="none"/>
        </w:rPr>
        <w:t>This report is a comprehensive Project Management Plan for Redevelopment of the Central Transport Hub.</w:t>
      </w:r>
    </w:p>
    <w:p w14:paraId="064A45CE" w14:textId="520864CC" w:rsidR="00385352" w:rsidRPr="00603745" w:rsidRDefault="00FC2CFE" w:rsidP="00603745">
      <w:pPr>
        <w:spacing w:line="360" w:lineRule="auto"/>
        <w:rPr>
          <w:rFonts w:ascii="Arial" w:hAnsi="Arial" w:cs="Arial"/>
          <w:b/>
          <w:bCs/>
          <w:u w:val="single"/>
        </w:rPr>
      </w:pPr>
      <w:proofErr w:type="gramStart"/>
      <w:r w:rsidRPr="00603745">
        <w:rPr>
          <w:rFonts w:ascii="Arial" w:eastAsia="Times New Roman" w:hAnsi="Arial" w:cs="Arial"/>
          <w:kern w:val="0"/>
          <w:lang w:eastAsia="en-GB"/>
          <w14:ligatures w14:val="none"/>
        </w:rPr>
        <w:t>.</w:t>
      </w:r>
      <w:r w:rsidR="00C04F34" w:rsidRPr="00603745">
        <w:rPr>
          <w:rFonts w:ascii="Arial" w:hAnsi="Arial" w:cs="Arial"/>
          <w:b/>
          <w:bCs/>
          <w:u w:val="single"/>
        </w:rPr>
        <w:t>Project</w:t>
      </w:r>
      <w:proofErr w:type="gramEnd"/>
      <w:r w:rsidR="00C04F34" w:rsidRPr="00603745">
        <w:rPr>
          <w:rFonts w:ascii="Arial" w:hAnsi="Arial" w:cs="Arial"/>
          <w:b/>
          <w:bCs/>
          <w:u w:val="single"/>
        </w:rPr>
        <w:t xml:space="preserve"> Description</w:t>
      </w:r>
    </w:p>
    <w:p w14:paraId="692DA29C" w14:textId="30A8D7C2" w:rsidR="0096631E" w:rsidRPr="00603745" w:rsidRDefault="005F31DA" w:rsidP="00603745">
      <w:pPr>
        <w:pStyle w:val="NormalWeb"/>
        <w:spacing w:line="360" w:lineRule="auto"/>
        <w:rPr>
          <w:rFonts w:ascii="Arial" w:hAnsi="Arial" w:cs="Arial"/>
        </w:rPr>
      </w:pPr>
      <w:r w:rsidRPr="00603745">
        <w:rPr>
          <w:rFonts w:ascii="Arial" w:hAnsi="Arial" w:cs="Arial"/>
        </w:rPr>
        <w:t>The Redevelopment of the Central Transport Hub is a project that will replace the old transport hub with a modern and efficient one. Demolition of the old buildings is included in the project scope as well as construction of new transport facilities. The project will also ensure improved accessibility for people with disabilities, integrate the use of smart digital systems, and resort to environmentally friendly ways of construction. The new transport hub shall provide a safer, faster, and more comfortable experience for passengers.</w:t>
      </w:r>
    </w:p>
    <w:p w14:paraId="6EFC4D9D" w14:textId="386CDEF3" w:rsidR="0096631E" w:rsidRPr="00603745" w:rsidRDefault="0096631E" w:rsidP="00603745">
      <w:pPr>
        <w:spacing w:before="100" w:beforeAutospacing="1" w:after="100" w:afterAutospacing="1" w:line="360" w:lineRule="auto"/>
        <w:rPr>
          <w:rFonts w:ascii="Arial" w:hAnsi="Arial" w:cs="Arial"/>
          <w:b/>
          <w:bCs/>
          <w:u w:val="single"/>
        </w:rPr>
      </w:pPr>
      <w:r w:rsidRPr="00603745">
        <w:rPr>
          <w:rFonts w:ascii="Arial" w:hAnsi="Arial" w:cs="Arial"/>
          <w:b/>
          <w:bCs/>
          <w:u w:val="single"/>
        </w:rPr>
        <w:t>SMART</w:t>
      </w:r>
    </w:p>
    <w:p w14:paraId="0A23014E" w14:textId="77777777" w:rsidR="007E75C3" w:rsidRPr="00603745" w:rsidRDefault="007E75C3" w:rsidP="00603745">
      <w:pPr>
        <w:pStyle w:val="NormalWeb"/>
        <w:spacing w:line="360" w:lineRule="auto"/>
        <w:rPr>
          <w:rFonts w:ascii="Arial" w:hAnsi="Arial" w:cs="Arial"/>
        </w:rPr>
      </w:pPr>
      <w:r w:rsidRPr="00603745">
        <w:rPr>
          <w:rFonts w:ascii="Arial" w:hAnsi="Arial" w:cs="Arial"/>
        </w:rPr>
        <w:t>·</w:t>
      </w:r>
      <w:r w:rsidRPr="00603745">
        <w:rPr>
          <w:rFonts w:ascii="Arial" w:hAnsi="Arial" w:cs="Arial"/>
          <w:b/>
          <w:bCs/>
        </w:rPr>
        <w:t>Specific:</w:t>
      </w:r>
      <w:r w:rsidRPr="00603745">
        <w:rPr>
          <w:rFonts w:ascii="Arial" w:hAnsi="Arial" w:cs="Arial"/>
        </w:rPr>
        <w:t xml:space="preserve"> Create a redeveloped Central Transport Hub having new transport systems &amp; digital technology.</w:t>
      </w:r>
    </w:p>
    <w:p w14:paraId="7BF5C4EE" w14:textId="77777777" w:rsidR="007E75C3" w:rsidRPr="00603745" w:rsidRDefault="007E75C3" w:rsidP="00603745">
      <w:pPr>
        <w:pStyle w:val="NormalWeb"/>
        <w:spacing w:line="360" w:lineRule="auto"/>
        <w:rPr>
          <w:rFonts w:ascii="Arial" w:hAnsi="Arial" w:cs="Arial"/>
        </w:rPr>
      </w:pPr>
      <w:r w:rsidRPr="00603745">
        <w:rPr>
          <w:rFonts w:ascii="Arial" w:hAnsi="Arial" w:cs="Arial"/>
        </w:rPr>
        <w:t>·</w:t>
      </w:r>
      <w:r w:rsidRPr="00603745">
        <w:rPr>
          <w:rFonts w:ascii="Arial" w:hAnsi="Arial" w:cs="Arial"/>
          <w:b/>
          <w:bCs/>
        </w:rPr>
        <w:t>Measurable:</w:t>
      </w:r>
      <w:r w:rsidRPr="00603745">
        <w:rPr>
          <w:rFonts w:ascii="Arial" w:hAnsi="Arial" w:cs="Arial"/>
        </w:rPr>
        <w:t xml:space="preserve"> Passenger capacity increase to 30%, waiting time reduction for passengers to 20%, and compliance with all the UK safety and accessibility standards are required.</w:t>
      </w:r>
    </w:p>
    <w:p w14:paraId="1E90D620" w14:textId="77777777" w:rsidR="007E75C3" w:rsidRPr="00603745" w:rsidRDefault="007E75C3" w:rsidP="00603745">
      <w:pPr>
        <w:pStyle w:val="NormalWeb"/>
        <w:spacing w:line="360" w:lineRule="auto"/>
        <w:rPr>
          <w:rFonts w:ascii="Arial" w:hAnsi="Arial" w:cs="Arial"/>
        </w:rPr>
      </w:pPr>
      <w:r w:rsidRPr="00603745">
        <w:rPr>
          <w:rFonts w:ascii="Arial" w:hAnsi="Arial" w:cs="Arial"/>
        </w:rPr>
        <w:t>·</w:t>
      </w:r>
      <w:r w:rsidRPr="00603745">
        <w:rPr>
          <w:rFonts w:ascii="Arial" w:hAnsi="Arial" w:cs="Arial"/>
          <w:b/>
          <w:bCs/>
        </w:rPr>
        <w:t>Achievable:</w:t>
      </w:r>
      <w:r w:rsidRPr="00603745">
        <w:rPr>
          <w:rFonts w:ascii="Arial" w:hAnsi="Arial" w:cs="Arial"/>
        </w:rPr>
        <w:t xml:space="preserve"> Project should be completed with a team of experts experienced contractors and engineers qualified, and efficient project management.</w:t>
      </w:r>
    </w:p>
    <w:p w14:paraId="35734040" w14:textId="77777777" w:rsidR="007E75C3" w:rsidRPr="00603745" w:rsidRDefault="007E75C3" w:rsidP="00603745">
      <w:pPr>
        <w:pStyle w:val="NormalWeb"/>
        <w:spacing w:line="360" w:lineRule="auto"/>
        <w:rPr>
          <w:rFonts w:ascii="Arial" w:hAnsi="Arial" w:cs="Arial"/>
        </w:rPr>
      </w:pPr>
      <w:r w:rsidRPr="00603745">
        <w:rPr>
          <w:rFonts w:ascii="Arial" w:hAnsi="Arial" w:cs="Arial"/>
        </w:rPr>
        <w:t>·</w:t>
      </w:r>
      <w:r w:rsidRPr="00603745">
        <w:rPr>
          <w:rFonts w:ascii="Arial" w:hAnsi="Arial" w:cs="Arial"/>
          <w:b/>
          <w:bCs/>
        </w:rPr>
        <w:t>Relevant:</w:t>
      </w:r>
      <w:r w:rsidRPr="00603745">
        <w:rPr>
          <w:rFonts w:ascii="Arial" w:hAnsi="Arial" w:cs="Arial"/>
        </w:rPr>
        <w:t xml:space="preserve"> Enhancing transport services, helping the local economy, decreasing carbon emissions and enhancing passenger facilities.</w:t>
      </w:r>
    </w:p>
    <w:p w14:paraId="21749AB0" w14:textId="77777777" w:rsidR="007E75C3" w:rsidRPr="00603745" w:rsidRDefault="007E75C3" w:rsidP="00603745">
      <w:pPr>
        <w:pStyle w:val="NormalWeb"/>
        <w:spacing w:line="360" w:lineRule="auto"/>
        <w:rPr>
          <w:rFonts w:ascii="Arial" w:hAnsi="Arial" w:cs="Arial"/>
        </w:rPr>
      </w:pPr>
      <w:r w:rsidRPr="00603745">
        <w:rPr>
          <w:rFonts w:ascii="Arial" w:hAnsi="Arial" w:cs="Arial"/>
        </w:rPr>
        <w:t xml:space="preserve">· </w:t>
      </w:r>
      <w:r w:rsidRPr="00603745">
        <w:rPr>
          <w:rFonts w:ascii="Arial" w:hAnsi="Arial" w:cs="Arial"/>
          <w:b/>
          <w:bCs/>
        </w:rPr>
        <w:t>Time-bound:</w:t>
      </w:r>
      <w:r w:rsidRPr="00603745">
        <w:rPr>
          <w:rFonts w:ascii="Arial" w:hAnsi="Arial" w:cs="Arial"/>
        </w:rPr>
        <w:t xml:space="preserve"> The redevelopment should be completed in 24 </w:t>
      </w:r>
      <w:proofErr w:type="gramStart"/>
      <w:r w:rsidRPr="00603745">
        <w:rPr>
          <w:rFonts w:ascii="Arial" w:hAnsi="Arial" w:cs="Arial"/>
        </w:rPr>
        <w:t>months</w:t>
      </w:r>
      <w:proofErr w:type="gramEnd"/>
      <w:r w:rsidRPr="00603745">
        <w:rPr>
          <w:rFonts w:ascii="Arial" w:hAnsi="Arial" w:cs="Arial"/>
        </w:rPr>
        <w:t xml:space="preserve"> and the new transport hub should be open to the public by the planned completion date.</w:t>
      </w:r>
    </w:p>
    <w:p w14:paraId="7597F9CF" w14:textId="77777777" w:rsidR="007E75C3" w:rsidRPr="00603745" w:rsidRDefault="007E75C3" w:rsidP="00603745">
      <w:pPr>
        <w:spacing w:before="100" w:beforeAutospacing="1" w:after="100" w:afterAutospacing="1" w:line="360" w:lineRule="auto"/>
        <w:rPr>
          <w:rFonts w:ascii="Arial" w:eastAsia="Times New Roman" w:hAnsi="Arial" w:cs="Arial"/>
          <w:b/>
          <w:bCs/>
          <w:kern w:val="0"/>
          <w:u w:val="single"/>
          <w:lang w:eastAsia="en-GB"/>
          <w14:ligatures w14:val="none"/>
        </w:rPr>
      </w:pPr>
    </w:p>
    <w:p w14:paraId="4447924C" w14:textId="03EDC4B7" w:rsidR="006A52FE" w:rsidRPr="00603745" w:rsidRDefault="006A52FE" w:rsidP="00603745">
      <w:pPr>
        <w:spacing w:before="100" w:beforeAutospacing="1" w:after="100" w:afterAutospacing="1" w:line="360" w:lineRule="auto"/>
        <w:rPr>
          <w:rFonts w:ascii="Arial" w:eastAsia="Times New Roman" w:hAnsi="Arial" w:cs="Arial"/>
          <w:b/>
          <w:bCs/>
          <w:kern w:val="0"/>
          <w:u w:val="single"/>
          <w:lang w:eastAsia="en-GB"/>
          <w14:ligatures w14:val="none"/>
        </w:rPr>
      </w:pPr>
      <w:r w:rsidRPr="00603745">
        <w:rPr>
          <w:rFonts w:ascii="Arial" w:eastAsia="Times New Roman" w:hAnsi="Arial" w:cs="Arial"/>
          <w:b/>
          <w:bCs/>
          <w:kern w:val="0"/>
          <w:u w:val="single"/>
          <w:lang w:eastAsia="en-GB"/>
          <w14:ligatures w14:val="none"/>
        </w:rPr>
        <w:lastRenderedPageBreak/>
        <w:t>Project Scope</w:t>
      </w:r>
    </w:p>
    <w:p w14:paraId="1EF276F4" w14:textId="77777777" w:rsidR="00F24993" w:rsidRPr="00603745" w:rsidRDefault="00F24993" w:rsidP="00603745">
      <w:pPr>
        <w:pStyle w:val="NormalWeb"/>
        <w:spacing w:line="360" w:lineRule="auto"/>
        <w:rPr>
          <w:rFonts w:ascii="Arial" w:hAnsi="Arial" w:cs="Arial"/>
        </w:rPr>
      </w:pPr>
      <w:r w:rsidRPr="00603745">
        <w:rPr>
          <w:rFonts w:ascii="Arial" w:hAnsi="Arial" w:cs="Arial"/>
        </w:rPr>
        <w:t>The scope of the project clearly explains the scope of work to be carried out during the redevelopment of the transport hub in the central area. This not only enables the project team to grasp the limitations of the project but also guarantees that the project will be done in time and within the set budget.</w:t>
      </w:r>
    </w:p>
    <w:p w14:paraId="56CA342C" w14:textId="77777777" w:rsidR="00F24993" w:rsidRPr="00603745" w:rsidRDefault="00F24993" w:rsidP="00603745">
      <w:pPr>
        <w:pStyle w:val="NormalWeb"/>
        <w:spacing w:line="360" w:lineRule="auto"/>
        <w:rPr>
          <w:rFonts w:ascii="Arial" w:hAnsi="Arial" w:cs="Arial"/>
        </w:rPr>
      </w:pPr>
      <w:r w:rsidRPr="00603745">
        <w:rPr>
          <w:rFonts w:ascii="Arial" w:hAnsi="Arial" w:cs="Arial"/>
        </w:rPr>
        <w:t>To begin with, the project team will tear down the old transportation hub. Then they will construct a state-of-the-art transportation facility with enhanced passenger services, innovative digital solutions, accessible facilities, and eco-friendly buildings. Besides, commissioning of all the systems is expected before the transport hub is open to the public.</w:t>
      </w:r>
    </w:p>
    <w:p w14:paraId="26406B68" w14:textId="77777777" w:rsidR="00F24993" w:rsidRPr="00603745" w:rsidRDefault="00F24993" w:rsidP="00603745">
      <w:pPr>
        <w:pStyle w:val="NormalWeb"/>
        <w:spacing w:line="360" w:lineRule="auto"/>
        <w:rPr>
          <w:rFonts w:ascii="Arial" w:hAnsi="Arial" w:cs="Arial"/>
        </w:rPr>
      </w:pPr>
      <w:r w:rsidRPr="00603745">
        <w:rPr>
          <w:rFonts w:ascii="Arial" w:hAnsi="Arial" w:cs="Arial"/>
        </w:rPr>
        <w:t>In contrast, the project does not involve the construction of housing or commercial projects outside the transport hub, the extension of transport services to other cities, or the running of the transport hub after the completion of construction.</w:t>
      </w:r>
    </w:p>
    <w:p w14:paraId="10652C15" w14:textId="77777777" w:rsidR="00F24993" w:rsidRPr="00603745" w:rsidRDefault="00F24993" w:rsidP="00603745">
      <w:pPr>
        <w:pStyle w:val="NormalWeb"/>
        <w:spacing w:line="360" w:lineRule="auto"/>
        <w:rPr>
          <w:rFonts w:ascii="Arial" w:hAnsi="Arial" w:cs="Arial"/>
        </w:rPr>
      </w:pPr>
      <w:r w:rsidRPr="00603745">
        <w:rPr>
          <w:rFonts w:ascii="Arial" w:hAnsi="Arial" w:cs="Arial"/>
        </w:rPr>
        <w:t xml:space="preserve">This means that the project assumes an unbroken supply of financial resource, planning permission, </w:t>
      </w:r>
      <w:proofErr w:type="spellStart"/>
      <w:r w:rsidRPr="00603745">
        <w:rPr>
          <w:rFonts w:ascii="Arial" w:hAnsi="Arial" w:cs="Arial"/>
        </w:rPr>
        <w:t>labor</w:t>
      </w:r>
      <w:proofErr w:type="spellEnd"/>
      <w:r w:rsidRPr="00603745">
        <w:rPr>
          <w:rFonts w:ascii="Arial" w:hAnsi="Arial" w:cs="Arial"/>
        </w:rPr>
        <w:t xml:space="preserve"> force with necessary skill and materials for the construction will be available when needed.</w:t>
      </w:r>
    </w:p>
    <w:p w14:paraId="1458D70E" w14:textId="77777777" w:rsidR="00F24993" w:rsidRPr="00603745" w:rsidRDefault="00F24993" w:rsidP="00603745">
      <w:pPr>
        <w:pStyle w:val="NormalWeb"/>
        <w:spacing w:line="360" w:lineRule="auto"/>
        <w:rPr>
          <w:rFonts w:ascii="Arial" w:hAnsi="Arial" w:cs="Arial"/>
        </w:rPr>
      </w:pPr>
      <w:r w:rsidRPr="00603745">
        <w:rPr>
          <w:rFonts w:ascii="Arial" w:hAnsi="Arial" w:cs="Arial"/>
        </w:rPr>
        <w:t>But on condition that the project is kept under the sanctioned budget and finished within the two-yet timeframe by complying with all the United Kingdom health and safety and environmental requirements.</w:t>
      </w:r>
    </w:p>
    <w:p w14:paraId="2F3EFB1F" w14:textId="77777777" w:rsidR="00F24993" w:rsidRPr="00603745" w:rsidRDefault="00F24993" w:rsidP="00603745">
      <w:pPr>
        <w:pStyle w:val="NormalWeb"/>
        <w:spacing w:line="360" w:lineRule="auto"/>
        <w:rPr>
          <w:rFonts w:ascii="Arial" w:hAnsi="Arial" w:cs="Arial"/>
        </w:rPr>
      </w:pPr>
      <w:r w:rsidRPr="00603745">
        <w:rPr>
          <w:rFonts w:ascii="Arial" w:hAnsi="Arial" w:cs="Arial"/>
        </w:rPr>
        <w:t>Having a detailed scope of work keeps the project moving towards its objectives, lessens changes that do not add value, and thereby enhances the likelihood of successfully launching the transport hub.</w:t>
      </w:r>
    </w:p>
    <w:p w14:paraId="69C9B5DB" w14:textId="77777777" w:rsidR="004F2D27" w:rsidRDefault="004F2D27" w:rsidP="00603745">
      <w:pPr>
        <w:pStyle w:val="NormalWeb"/>
        <w:spacing w:line="360" w:lineRule="auto"/>
        <w:rPr>
          <w:rFonts w:ascii="Arial" w:hAnsi="Arial" w:cs="Arial"/>
          <w:b/>
          <w:bCs/>
          <w:u w:val="single"/>
        </w:rPr>
      </w:pPr>
    </w:p>
    <w:p w14:paraId="478B316D" w14:textId="77777777" w:rsidR="004F2D27" w:rsidRDefault="004F2D27" w:rsidP="00603745">
      <w:pPr>
        <w:pStyle w:val="NormalWeb"/>
        <w:spacing w:line="360" w:lineRule="auto"/>
        <w:rPr>
          <w:rFonts w:ascii="Arial" w:hAnsi="Arial" w:cs="Arial"/>
          <w:b/>
          <w:bCs/>
          <w:u w:val="single"/>
        </w:rPr>
      </w:pPr>
    </w:p>
    <w:p w14:paraId="45C6C1C7" w14:textId="77777777" w:rsidR="004F2D27" w:rsidRDefault="004F2D27" w:rsidP="00603745">
      <w:pPr>
        <w:pStyle w:val="NormalWeb"/>
        <w:spacing w:line="360" w:lineRule="auto"/>
        <w:rPr>
          <w:rFonts w:ascii="Arial" w:hAnsi="Arial" w:cs="Arial"/>
          <w:b/>
          <w:bCs/>
          <w:u w:val="single"/>
        </w:rPr>
      </w:pPr>
    </w:p>
    <w:p w14:paraId="52463ECD" w14:textId="77777777" w:rsidR="004F2D27" w:rsidRDefault="004F2D27" w:rsidP="00603745">
      <w:pPr>
        <w:pStyle w:val="NormalWeb"/>
        <w:spacing w:line="360" w:lineRule="auto"/>
        <w:rPr>
          <w:rFonts w:ascii="Arial" w:hAnsi="Arial" w:cs="Arial"/>
          <w:b/>
          <w:bCs/>
          <w:u w:val="single"/>
        </w:rPr>
      </w:pPr>
    </w:p>
    <w:p w14:paraId="290F8087" w14:textId="77777777" w:rsidR="004F2D27" w:rsidRDefault="004F2D27" w:rsidP="00603745">
      <w:pPr>
        <w:pStyle w:val="NormalWeb"/>
        <w:spacing w:line="360" w:lineRule="auto"/>
        <w:rPr>
          <w:rFonts w:ascii="Arial" w:hAnsi="Arial" w:cs="Arial"/>
          <w:b/>
          <w:bCs/>
          <w:u w:val="single"/>
        </w:rPr>
      </w:pPr>
    </w:p>
    <w:p w14:paraId="0CE4FEA4" w14:textId="77777777" w:rsidR="004F2D27" w:rsidRDefault="004F2D27" w:rsidP="00603745">
      <w:pPr>
        <w:pStyle w:val="NormalWeb"/>
        <w:spacing w:line="360" w:lineRule="auto"/>
        <w:rPr>
          <w:rFonts w:ascii="Arial" w:hAnsi="Arial" w:cs="Arial"/>
          <w:b/>
          <w:bCs/>
          <w:u w:val="single"/>
        </w:rPr>
      </w:pPr>
    </w:p>
    <w:p w14:paraId="318662FC" w14:textId="77777777" w:rsidR="004F2D27" w:rsidRDefault="004F2D27" w:rsidP="00603745">
      <w:pPr>
        <w:pStyle w:val="NormalWeb"/>
        <w:spacing w:line="360" w:lineRule="auto"/>
        <w:rPr>
          <w:rFonts w:ascii="Arial" w:hAnsi="Arial" w:cs="Arial"/>
          <w:b/>
          <w:bCs/>
          <w:u w:val="single"/>
        </w:rPr>
      </w:pPr>
    </w:p>
    <w:p w14:paraId="1E348F3C" w14:textId="48098D81" w:rsidR="00F24993" w:rsidRPr="00603745" w:rsidRDefault="00F24993" w:rsidP="00603745">
      <w:pPr>
        <w:pStyle w:val="NormalWeb"/>
        <w:spacing w:line="360" w:lineRule="auto"/>
        <w:rPr>
          <w:rFonts w:ascii="Arial" w:hAnsi="Arial" w:cs="Arial"/>
          <w:u w:val="single"/>
        </w:rPr>
      </w:pPr>
      <w:r w:rsidRPr="00603745">
        <w:rPr>
          <w:rFonts w:ascii="Arial" w:hAnsi="Arial" w:cs="Arial"/>
          <w:b/>
          <w:bCs/>
          <w:u w:val="single"/>
        </w:rPr>
        <w:lastRenderedPageBreak/>
        <w:t>Work Breakdown Structure (WBS)</w:t>
      </w:r>
    </w:p>
    <w:p w14:paraId="49A41481" w14:textId="1698AC8E" w:rsidR="00F24993" w:rsidRPr="00603745" w:rsidRDefault="00F24993" w:rsidP="00603745">
      <w:pPr>
        <w:pStyle w:val="NormalWeb"/>
        <w:spacing w:line="360" w:lineRule="auto"/>
        <w:rPr>
          <w:rFonts w:ascii="Arial" w:hAnsi="Arial" w:cs="Arial"/>
        </w:rPr>
      </w:pPr>
      <w:r w:rsidRPr="00603745">
        <w:rPr>
          <w:rFonts w:ascii="Arial" w:hAnsi="Arial" w:cs="Arial"/>
        </w:rPr>
        <w:t>a work breakdown structure(</w:t>
      </w:r>
      <w:proofErr w:type="spellStart"/>
      <w:r w:rsidRPr="00603745">
        <w:rPr>
          <w:rFonts w:ascii="Arial" w:hAnsi="Arial" w:cs="Arial"/>
        </w:rPr>
        <w:t>wbs</w:t>
      </w:r>
      <w:proofErr w:type="spellEnd"/>
      <w:r w:rsidRPr="00603745">
        <w:rPr>
          <w:rFonts w:ascii="Arial" w:hAnsi="Arial" w:cs="Arial"/>
        </w:rPr>
        <w:t>) is a technique that breaks down the larger project into smaller manageable pieces that can be planned, carried out and supervised easily. It also enables the project team to know exactly which parts of the whole package of work they should accomplish at different phases of the project.</w:t>
      </w:r>
    </w:p>
    <w:p w14:paraId="4B81671A" w14:textId="5987D8C3" w:rsidR="00F9507A" w:rsidRPr="00603745" w:rsidRDefault="00F9507A" w:rsidP="00603745">
      <w:pPr>
        <w:pStyle w:val="NormalWeb"/>
        <w:spacing w:line="360" w:lineRule="auto"/>
        <w:rPr>
          <w:rFonts w:ascii="Arial" w:hAnsi="Arial" w:cs="Arial"/>
        </w:rPr>
      </w:pPr>
      <w:r w:rsidRPr="00603745">
        <w:rPr>
          <w:rFonts w:ascii="Arial" w:hAnsi="Arial" w:cs="Arial"/>
        </w:rPr>
        <w:drawing>
          <wp:inline distT="0" distB="0" distL="0" distR="0" wp14:anchorId="4B93A427" wp14:editId="2812604B">
            <wp:extent cx="5711483" cy="2586722"/>
            <wp:effectExtent l="0" t="0" r="3810" b="4445"/>
            <wp:docPr id="1669289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9289469" name=""/>
                    <pic:cNvPicPr/>
                  </pic:nvPicPr>
                  <pic:blipFill>
                    <a:blip r:embed="rId5"/>
                    <a:stretch>
                      <a:fillRect/>
                    </a:stretch>
                  </pic:blipFill>
                  <pic:spPr>
                    <a:xfrm>
                      <a:off x="0" y="0"/>
                      <a:ext cx="5724728" cy="2592721"/>
                    </a:xfrm>
                    <a:prstGeom prst="rect">
                      <a:avLst/>
                    </a:prstGeom>
                  </pic:spPr>
                </pic:pic>
              </a:graphicData>
            </a:graphic>
          </wp:inline>
        </w:drawing>
      </w:r>
    </w:p>
    <w:p w14:paraId="76318A26" w14:textId="4CEBC38F" w:rsidR="00150955" w:rsidRPr="00603745" w:rsidRDefault="00F44E70" w:rsidP="00603745">
      <w:pPr>
        <w:pStyle w:val="isselectedend"/>
        <w:spacing w:line="360" w:lineRule="auto"/>
        <w:rPr>
          <w:rFonts w:ascii="Arial" w:hAnsi="Arial" w:cs="Arial"/>
          <w:b/>
          <w:bCs/>
          <w:u w:val="single"/>
        </w:rPr>
      </w:pPr>
      <w:r w:rsidRPr="00603745">
        <w:rPr>
          <w:rFonts w:ascii="Arial" w:hAnsi="Arial" w:cs="Arial"/>
          <w:b/>
          <w:bCs/>
          <w:u w:val="single"/>
        </w:rPr>
        <w:t>Quad Chart</w:t>
      </w:r>
    </w:p>
    <w:p w14:paraId="2AFC7F7C" w14:textId="567B8AEE" w:rsidR="00603745" w:rsidRPr="00603745" w:rsidRDefault="00603745" w:rsidP="00603745">
      <w:pPr>
        <w:pStyle w:val="isselectedend"/>
        <w:spacing w:line="360" w:lineRule="auto"/>
        <w:rPr>
          <w:rFonts w:ascii="Arial" w:hAnsi="Arial" w:cs="Arial"/>
          <w:b/>
          <w:bCs/>
          <w:u w:val="single"/>
        </w:rPr>
      </w:pPr>
      <w:r w:rsidRPr="00603745">
        <w:rPr>
          <w:rFonts w:ascii="Arial" w:hAnsi="Arial" w:cs="Arial"/>
          <w:b/>
          <w:bCs/>
          <w:u w:val="single"/>
        </w:rPr>
        <w:drawing>
          <wp:inline distT="0" distB="0" distL="0" distR="0" wp14:anchorId="5C8DA83F" wp14:editId="2DCDBE6A">
            <wp:extent cx="5985803" cy="2359788"/>
            <wp:effectExtent l="0" t="0" r="0" b="2540"/>
            <wp:docPr id="197724215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42153" name=""/>
                    <pic:cNvPicPr/>
                  </pic:nvPicPr>
                  <pic:blipFill>
                    <a:blip r:embed="rId6"/>
                    <a:stretch>
                      <a:fillRect/>
                    </a:stretch>
                  </pic:blipFill>
                  <pic:spPr>
                    <a:xfrm>
                      <a:off x="0" y="0"/>
                      <a:ext cx="5996817" cy="2364130"/>
                    </a:xfrm>
                    <a:prstGeom prst="rect">
                      <a:avLst/>
                    </a:prstGeom>
                  </pic:spPr>
                </pic:pic>
              </a:graphicData>
            </a:graphic>
          </wp:inline>
        </w:drawing>
      </w:r>
    </w:p>
    <w:p w14:paraId="2A3B0826" w14:textId="77777777" w:rsidR="009D0AEC" w:rsidRPr="00603745" w:rsidRDefault="009D0AEC" w:rsidP="00603745">
      <w:pPr>
        <w:spacing w:after="0" w:line="360" w:lineRule="auto"/>
        <w:rPr>
          <w:rFonts w:ascii="Arial" w:eastAsia="Times New Roman" w:hAnsi="Arial" w:cs="Arial"/>
          <w:vanish/>
          <w:kern w:val="0"/>
          <w:lang w:eastAsia="en-GB"/>
          <w14:ligatures w14:val="none"/>
        </w:rPr>
      </w:pPr>
    </w:p>
    <w:p w14:paraId="55F3F7A8" w14:textId="270FB71C" w:rsidR="00100B7E" w:rsidRPr="00603745" w:rsidRDefault="00100B7E" w:rsidP="00603745">
      <w:pPr>
        <w:pStyle w:val="NormalWeb"/>
        <w:spacing w:line="360" w:lineRule="auto"/>
        <w:rPr>
          <w:rFonts w:ascii="Arial" w:hAnsi="Arial" w:cs="Arial"/>
          <w:u w:val="single"/>
        </w:rPr>
      </w:pPr>
      <w:r w:rsidRPr="00603745">
        <w:rPr>
          <w:rFonts w:ascii="Arial" w:hAnsi="Arial" w:cs="Arial"/>
          <w:b/>
          <w:bCs/>
          <w:u w:val="single"/>
        </w:rPr>
        <w:t>Gantt Chart</w:t>
      </w:r>
    </w:p>
    <w:p w14:paraId="0B70D0A2" w14:textId="77777777" w:rsidR="00100B7E" w:rsidRPr="00603745" w:rsidRDefault="00100B7E" w:rsidP="00603745">
      <w:pPr>
        <w:pStyle w:val="NormalWeb"/>
        <w:spacing w:line="360" w:lineRule="auto"/>
        <w:rPr>
          <w:rFonts w:ascii="Arial" w:hAnsi="Arial" w:cs="Arial"/>
        </w:rPr>
      </w:pPr>
      <w:proofErr w:type="gramStart"/>
      <w:r w:rsidRPr="00603745">
        <w:rPr>
          <w:rFonts w:ascii="Arial" w:hAnsi="Arial" w:cs="Arial"/>
        </w:rPr>
        <w:t>Through the use of</w:t>
      </w:r>
      <w:proofErr w:type="gramEnd"/>
      <w:r w:rsidRPr="00603745">
        <w:rPr>
          <w:rFonts w:ascii="Arial" w:hAnsi="Arial" w:cs="Arial"/>
        </w:rPr>
        <w:t xml:space="preserve"> a Gantt Chart, the project schedule is </w:t>
      </w:r>
      <w:proofErr w:type="gramStart"/>
      <w:r w:rsidRPr="00603745">
        <w:rPr>
          <w:rFonts w:ascii="Arial" w:hAnsi="Arial" w:cs="Arial"/>
        </w:rPr>
        <w:t>visualized</w:t>
      </w:r>
      <w:proofErr w:type="gramEnd"/>
      <w:r w:rsidRPr="00603745">
        <w:rPr>
          <w:rFonts w:ascii="Arial" w:hAnsi="Arial" w:cs="Arial"/>
        </w:rPr>
        <w:t xml:space="preserve"> and the team can keep track of their progress through the 24-month duration of the project. Each Gantt Chart reveals the estimated start and end date of a task, which allows the project team to be aware where the project stands at any time. As a visualization aid, project managers use them to better structure and allocate resources in the project, keep an eye on how efficiently the tasks are progressing, and ensure timely completion. Furthermore, a Gantt Chart is very useful in revealing the problem </w:t>
      </w:r>
      <w:r w:rsidRPr="00603745">
        <w:rPr>
          <w:rFonts w:ascii="Arial" w:hAnsi="Arial" w:cs="Arial"/>
        </w:rPr>
        <w:lastRenderedPageBreak/>
        <w:t>spots if any and thus taking corrective measures in time will help the entire project to be unaffected.</w:t>
      </w:r>
    </w:p>
    <w:p w14:paraId="0200A036" w14:textId="20F06E36" w:rsidR="00100B7E" w:rsidRPr="00603745" w:rsidRDefault="00100B7E" w:rsidP="00603745">
      <w:pPr>
        <w:pStyle w:val="NormalWeb"/>
        <w:spacing w:line="360" w:lineRule="auto"/>
        <w:rPr>
          <w:rFonts w:ascii="Arial" w:hAnsi="Arial" w:cs="Arial"/>
          <w:u w:val="single"/>
        </w:rPr>
      </w:pPr>
      <w:r w:rsidRPr="00603745">
        <w:rPr>
          <w:rFonts w:ascii="Arial" w:hAnsi="Arial" w:cs="Arial"/>
          <w:b/>
          <w:bCs/>
          <w:u w:val="single"/>
        </w:rPr>
        <w:t>Stakeholder involvement</w:t>
      </w:r>
    </w:p>
    <w:p w14:paraId="6D0EE46C" w14:textId="77777777" w:rsidR="00100B7E" w:rsidRPr="00603745" w:rsidRDefault="00100B7E" w:rsidP="00603745">
      <w:pPr>
        <w:pStyle w:val="NormalWeb"/>
        <w:spacing w:line="360" w:lineRule="auto"/>
        <w:rPr>
          <w:rFonts w:ascii="Arial" w:hAnsi="Arial" w:cs="Arial"/>
        </w:rPr>
      </w:pPr>
      <w:r w:rsidRPr="00603745">
        <w:rPr>
          <w:rFonts w:ascii="Arial" w:hAnsi="Arial" w:cs="Arial"/>
        </w:rPr>
        <w:t xml:space="preserve">Stakeholders are people/organisations that are either directly involved in the project, or they are the ones who will be affected by its outcomes. Keeping them abreast is a key requirement for successful operation </w:t>
      </w:r>
      <w:proofErr w:type="gramStart"/>
      <w:r w:rsidRPr="00603745">
        <w:rPr>
          <w:rFonts w:ascii="Arial" w:hAnsi="Arial" w:cs="Arial"/>
        </w:rPr>
        <w:t>and also</w:t>
      </w:r>
      <w:proofErr w:type="gramEnd"/>
      <w:r w:rsidRPr="00603745">
        <w:rPr>
          <w:rFonts w:ascii="Arial" w:hAnsi="Arial" w:cs="Arial"/>
        </w:rPr>
        <w:t xml:space="preserve"> helps in minimizing the risks of getting misunderstood or having conflicts.</w:t>
      </w:r>
    </w:p>
    <w:p w14:paraId="6F5DF4E6" w14:textId="77777777" w:rsidR="00100B7E" w:rsidRPr="00603745" w:rsidRDefault="00100B7E" w:rsidP="00603745">
      <w:pPr>
        <w:pStyle w:val="NormalWeb"/>
        <w:spacing w:line="360" w:lineRule="auto"/>
        <w:rPr>
          <w:rFonts w:ascii="Arial" w:hAnsi="Arial" w:cs="Arial"/>
        </w:rPr>
      </w:pPr>
      <w:r w:rsidRPr="00603745">
        <w:rPr>
          <w:rFonts w:ascii="Arial" w:hAnsi="Arial" w:cs="Arial"/>
        </w:rPr>
        <w:t>The following are the different types of stakeholders for this project.</w:t>
      </w:r>
    </w:p>
    <w:p w14:paraId="02892175" w14:textId="77777777" w:rsidR="00100B7E" w:rsidRPr="00603745" w:rsidRDefault="00100B7E" w:rsidP="00603745">
      <w:pPr>
        <w:pStyle w:val="NormalWeb"/>
        <w:spacing w:line="360" w:lineRule="auto"/>
        <w:rPr>
          <w:rFonts w:ascii="Arial" w:hAnsi="Arial" w:cs="Arial"/>
        </w:rPr>
      </w:pPr>
      <w:r w:rsidRPr="00603745">
        <w:rPr>
          <w:rFonts w:ascii="Arial" w:hAnsi="Arial" w:cs="Arial"/>
        </w:rPr>
        <w:t xml:space="preserve">The major stakeholder group is composed of the local authority, project sponsor, project manager, contractors, engineering teams, commuters, local businesses, freight operators, ecological agencies, and regulatory bodies. The local authority and the sponsor of the project are the ones providing financial </w:t>
      </w:r>
      <w:proofErr w:type="gramStart"/>
      <w:r w:rsidRPr="00603745">
        <w:rPr>
          <w:rFonts w:ascii="Arial" w:hAnsi="Arial" w:cs="Arial"/>
        </w:rPr>
        <w:t>resources, and</w:t>
      </w:r>
      <w:proofErr w:type="gramEnd"/>
      <w:r w:rsidRPr="00603745">
        <w:rPr>
          <w:rFonts w:ascii="Arial" w:hAnsi="Arial" w:cs="Arial"/>
        </w:rPr>
        <w:t xml:space="preserve"> giving the approval of significant decisions. The project manager oversees the implementation, management, and evaluation of the project. The execution and installation work of the development works is left in the hands of contractors and engineers.</w:t>
      </w:r>
    </w:p>
    <w:p w14:paraId="61D52965" w14:textId="77777777" w:rsidR="00100B7E" w:rsidRPr="00603745" w:rsidRDefault="00100B7E" w:rsidP="00603745">
      <w:pPr>
        <w:pStyle w:val="NormalWeb"/>
        <w:spacing w:line="360" w:lineRule="auto"/>
        <w:rPr>
          <w:rFonts w:ascii="Arial" w:hAnsi="Arial" w:cs="Arial"/>
        </w:rPr>
      </w:pPr>
      <w:r w:rsidRPr="00603745">
        <w:rPr>
          <w:rFonts w:ascii="Arial" w:hAnsi="Arial" w:cs="Arial"/>
        </w:rPr>
        <w:t xml:space="preserve">Commuters are just another example of the people who rely or depend heavily on infrastructure and local businesses who may be the major users of or affected by the new transport hub are also important stakeholders. Their opinions are very useful to modify and adjust the development plans to meet their wants </w:t>
      </w:r>
      <w:proofErr w:type="gramStart"/>
      <w:r w:rsidRPr="00603745">
        <w:rPr>
          <w:rFonts w:ascii="Arial" w:hAnsi="Arial" w:cs="Arial"/>
        </w:rPr>
        <w:t>and also</w:t>
      </w:r>
      <w:proofErr w:type="gramEnd"/>
      <w:r w:rsidRPr="00603745">
        <w:rPr>
          <w:rFonts w:ascii="Arial" w:hAnsi="Arial" w:cs="Arial"/>
        </w:rPr>
        <w:t xml:space="preserve"> keep them content and safe throughout the period of disruption during development.</w:t>
      </w:r>
    </w:p>
    <w:p w14:paraId="49A1E1C2" w14:textId="77777777" w:rsidR="00100B7E" w:rsidRPr="00603745" w:rsidRDefault="00100B7E" w:rsidP="00603745">
      <w:pPr>
        <w:pStyle w:val="NormalWeb"/>
        <w:spacing w:line="360" w:lineRule="auto"/>
        <w:rPr>
          <w:rFonts w:ascii="Arial" w:hAnsi="Arial" w:cs="Arial"/>
        </w:rPr>
      </w:pPr>
      <w:r w:rsidRPr="00603745">
        <w:rPr>
          <w:rFonts w:ascii="Arial" w:hAnsi="Arial" w:cs="Arial"/>
        </w:rPr>
        <w:t>Eco-</w:t>
      </w:r>
      <w:proofErr w:type="spellStart"/>
      <w:r w:rsidRPr="00603745">
        <w:rPr>
          <w:rFonts w:ascii="Arial" w:hAnsi="Arial" w:cs="Arial"/>
        </w:rPr>
        <w:t>organiziations</w:t>
      </w:r>
      <w:proofErr w:type="spellEnd"/>
      <w:r w:rsidRPr="00603745">
        <w:rPr>
          <w:rFonts w:ascii="Arial" w:hAnsi="Arial" w:cs="Arial"/>
        </w:rPr>
        <w:t xml:space="preserve"> and government regulators are there to ensure that the project is carried out and operated in accordance with environmental regulations, health, and safety laws.</w:t>
      </w:r>
    </w:p>
    <w:p w14:paraId="74BA7A92" w14:textId="42C0DA92" w:rsidR="00082B4F" w:rsidRPr="00603745" w:rsidRDefault="00100B7E" w:rsidP="00603745">
      <w:pPr>
        <w:pStyle w:val="NormalWeb"/>
        <w:spacing w:line="360" w:lineRule="auto"/>
        <w:rPr>
          <w:rFonts w:ascii="Arial" w:hAnsi="Arial" w:cs="Arial"/>
        </w:rPr>
      </w:pPr>
      <w:r w:rsidRPr="00603745">
        <w:rPr>
          <w:rFonts w:ascii="Arial" w:hAnsi="Arial" w:cs="Arial"/>
        </w:rPr>
        <w:t xml:space="preserve">The stakeholders can be continuously kept abreast of the status of the project through regular meetings, sending out </w:t>
      </w:r>
      <w:proofErr w:type="gramStart"/>
      <w:r w:rsidRPr="00603745">
        <w:rPr>
          <w:rFonts w:ascii="Arial" w:hAnsi="Arial" w:cs="Arial"/>
        </w:rPr>
        <w:t>a number of</w:t>
      </w:r>
      <w:proofErr w:type="gramEnd"/>
      <w:r w:rsidRPr="00603745">
        <w:rPr>
          <w:rFonts w:ascii="Arial" w:hAnsi="Arial" w:cs="Arial"/>
        </w:rPr>
        <w:t xml:space="preserve"> reports that update them of the project's progress, and, most of all, keeping them well-informed by means of efficient communication. Doing so, will be of a great help and contribution in the improvement of decisions made and therefore, it can be expected that the successful completion of the project is much likely to be a reality.</w:t>
      </w:r>
    </w:p>
    <w:p w14:paraId="794645D9" w14:textId="77777777" w:rsidR="00082B4F" w:rsidRPr="00603745" w:rsidRDefault="00082B4F" w:rsidP="00603745">
      <w:pPr>
        <w:pStyle w:val="NormalWeb"/>
        <w:spacing w:line="360" w:lineRule="auto"/>
        <w:rPr>
          <w:rFonts w:ascii="Arial" w:hAnsi="Arial" w:cs="Arial"/>
          <w:u w:val="single"/>
        </w:rPr>
      </w:pPr>
      <w:r w:rsidRPr="00603745">
        <w:rPr>
          <w:rFonts w:ascii="Arial" w:hAnsi="Arial" w:cs="Arial"/>
          <w:b/>
          <w:bCs/>
          <w:u w:val="single"/>
        </w:rPr>
        <w:t>Resource Allocation</w:t>
      </w:r>
    </w:p>
    <w:p w14:paraId="17F28CBF" w14:textId="77777777" w:rsidR="00082B4F" w:rsidRPr="00603745" w:rsidRDefault="00082B4F" w:rsidP="00603745">
      <w:pPr>
        <w:pStyle w:val="NormalWeb"/>
        <w:spacing w:line="360" w:lineRule="auto"/>
        <w:rPr>
          <w:rFonts w:ascii="Arial" w:hAnsi="Arial" w:cs="Arial"/>
        </w:rPr>
      </w:pPr>
      <w:r w:rsidRPr="00603745">
        <w:rPr>
          <w:rFonts w:ascii="Arial" w:hAnsi="Arial" w:cs="Arial"/>
        </w:rPr>
        <w:t>Resource allocation refers to the method of distributing the necessary human, material, and financial resources for completion of a project. Effective resource planning not only helps in keeping the project on track but also prevents the project from exceeding the budget limit.</w:t>
      </w:r>
    </w:p>
    <w:p w14:paraId="4F0E390D" w14:textId="77777777" w:rsidR="00082B4F" w:rsidRPr="00603745" w:rsidRDefault="00082B4F" w:rsidP="00603745">
      <w:pPr>
        <w:pStyle w:val="NormalWeb"/>
        <w:spacing w:line="360" w:lineRule="auto"/>
        <w:rPr>
          <w:rFonts w:ascii="Arial" w:hAnsi="Arial" w:cs="Arial"/>
        </w:rPr>
      </w:pPr>
      <w:r w:rsidRPr="00603745">
        <w:rPr>
          <w:rFonts w:ascii="Arial" w:hAnsi="Arial" w:cs="Arial"/>
        </w:rPr>
        <w:lastRenderedPageBreak/>
        <w:t>Project teams usually comprise the project manager, engineers, architects, contractors, construction workers, and health and safety officers. The responsibilities of each staff member must be clearly defined so that the work gets completed in a timely and efficient manner. The project will also need the use of construction equipment, materials for buildings, digital technology, and safety gear during the construction stage.</w:t>
      </w:r>
    </w:p>
    <w:p w14:paraId="6FAF945E" w14:textId="77777777" w:rsidR="00082B4F" w:rsidRPr="00603745" w:rsidRDefault="00082B4F" w:rsidP="00603745">
      <w:pPr>
        <w:pStyle w:val="NormalWeb"/>
        <w:spacing w:line="360" w:lineRule="auto"/>
        <w:rPr>
          <w:rFonts w:ascii="Arial" w:hAnsi="Arial" w:cs="Arial"/>
        </w:rPr>
      </w:pPr>
      <w:r w:rsidRPr="00603745">
        <w:rPr>
          <w:rFonts w:ascii="Arial" w:hAnsi="Arial" w:cs="Arial"/>
        </w:rPr>
        <w:t xml:space="preserve">The financial aspects of resource allocation will account for the expenses for planning, demolition, construction, technology install, </w:t>
      </w:r>
      <w:proofErr w:type="spellStart"/>
      <w:r w:rsidRPr="00603745">
        <w:rPr>
          <w:rFonts w:ascii="Arial" w:hAnsi="Arial" w:cs="Arial"/>
        </w:rPr>
        <w:t>labor</w:t>
      </w:r>
      <w:proofErr w:type="spellEnd"/>
      <w:r w:rsidRPr="00603745">
        <w:rPr>
          <w:rFonts w:ascii="Arial" w:hAnsi="Arial" w:cs="Arial"/>
        </w:rPr>
        <w:t>, and testing. It is the project manager's responsibility to keep the budget under control by periodically checking it. Through a good management of resources, the project team can increase output, decrease delays, and successfully deliver the new transport hub.</w:t>
      </w:r>
    </w:p>
    <w:p w14:paraId="3DDBC286" w14:textId="77777777" w:rsidR="00082B4F" w:rsidRPr="00603745" w:rsidRDefault="00082B4F" w:rsidP="00603745">
      <w:pPr>
        <w:pStyle w:val="NormalWeb"/>
        <w:spacing w:line="360" w:lineRule="auto"/>
        <w:rPr>
          <w:rFonts w:ascii="Arial" w:hAnsi="Arial" w:cs="Arial"/>
          <w:u w:val="single"/>
        </w:rPr>
      </w:pPr>
      <w:r w:rsidRPr="00603745">
        <w:rPr>
          <w:rFonts w:ascii="Arial" w:hAnsi="Arial" w:cs="Arial"/>
          <w:b/>
          <w:bCs/>
          <w:u w:val="single"/>
        </w:rPr>
        <w:t>Risk Analysis</w:t>
      </w:r>
    </w:p>
    <w:p w14:paraId="32C26992" w14:textId="77777777" w:rsidR="00082B4F" w:rsidRPr="00603745" w:rsidRDefault="00082B4F" w:rsidP="00603745">
      <w:pPr>
        <w:pStyle w:val="NormalWeb"/>
        <w:spacing w:line="360" w:lineRule="auto"/>
        <w:rPr>
          <w:rFonts w:ascii="Arial" w:hAnsi="Arial" w:cs="Arial"/>
        </w:rPr>
      </w:pPr>
      <w:r w:rsidRPr="00603745">
        <w:rPr>
          <w:rFonts w:ascii="Arial" w:hAnsi="Arial" w:cs="Arial"/>
        </w:rPr>
        <w:t xml:space="preserve">Risk analysis is a useful process that can help to detect the issues that are a threat to a project's success and at the same time develop the strategies for mitigating their effects. Project risks that are identified and handled before they </w:t>
      </w:r>
      <w:proofErr w:type="gramStart"/>
      <w:r w:rsidRPr="00603745">
        <w:rPr>
          <w:rFonts w:ascii="Arial" w:hAnsi="Arial" w:cs="Arial"/>
        </w:rPr>
        <w:t>actually happen</w:t>
      </w:r>
      <w:proofErr w:type="gramEnd"/>
      <w:r w:rsidRPr="00603745">
        <w:rPr>
          <w:rFonts w:ascii="Arial" w:hAnsi="Arial" w:cs="Arial"/>
        </w:rPr>
        <w:t xml:space="preserve"> are more likely to allow a project team to achieve its goals successfully.</w:t>
      </w:r>
    </w:p>
    <w:p w14:paraId="6758C62D" w14:textId="77777777" w:rsidR="00082B4F" w:rsidRPr="00603745" w:rsidRDefault="00082B4F" w:rsidP="00603745">
      <w:pPr>
        <w:pStyle w:val="NormalWeb"/>
        <w:spacing w:line="360" w:lineRule="auto"/>
        <w:rPr>
          <w:rFonts w:ascii="Arial" w:hAnsi="Arial" w:cs="Arial"/>
        </w:rPr>
      </w:pPr>
      <w:r w:rsidRPr="00603745">
        <w:rPr>
          <w:rFonts w:ascii="Arial" w:hAnsi="Arial" w:cs="Arial"/>
        </w:rPr>
        <w:t xml:space="preserve">Risks in connection with construction of the Central Transport Hub Redevelopment will include, for example, delays to construction caused by adverse weather, staff shortage, or unexpected site conditions. In addition, the team may expect an increase in the budget to the extent of a sudden rise in the cost of the construction materials and </w:t>
      </w:r>
      <w:proofErr w:type="spellStart"/>
      <w:r w:rsidRPr="00603745">
        <w:rPr>
          <w:rFonts w:ascii="Arial" w:hAnsi="Arial" w:cs="Arial"/>
        </w:rPr>
        <w:t>labor</w:t>
      </w:r>
      <w:proofErr w:type="spellEnd"/>
      <w:r w:rsidRPr="00603745">
        <w:rPr>
          <w:rFonts w:ascii="Arial" w:hAnsi="Arial" w:cs="Arial"/>
        </w:rPr>
        <w:t>. The delays in the supply chain may be a contributing factor to the late delivery of critical equipment and construction materials.</w:t>
      </w:r>
    </w:p>
    <w:p w14:paraId="53B798C5" w14:textId="77777777" w:rsidR="00082B4F" w:rsidRPr="00603745" w:rsidRDefault="00082B4F" w:rsidP="00603745">
      <w:pPr>
        <w:pStyle w:val="NormalWeb"/>
        <w:spacing w:line="360" w:lineRule="auto"/>
        <w:rPr>
          <w:rFonts w:ascii="Arial" w:hAnsi="Arial" w:cs="Arial"/>
        </w:rPr>
      </w:pPr>
      <w:r w:rsidRPr="00603745">
        <w:rPr>
          <w:rFonts w:ascii="Arial" w:hAnsi="Arial" w:cs="Arial"/>
        </w:rPr>
        <w:t>Another risk is that local businesses and commuter's may be affected by the disruptions during the work. To tackle this problem, the construction team plans regular update communications and scheduling of work that causes minimal disruption.</w:t>
      </w:r>
    </w:p>
    <w:p w14:paraId="456C9109" w14:textId="77777777" w:rsidR="00082B4F" w:rsidRPr="00603745" w:rsidRDefault="00082B4F" w:rsidP="00603745">
      <w:pPr>
        <w:pStyle w:val="NormalWeb"/>
        <w:spacing w:line="360" w:lineRule="auto"/>
        <w:rPr>
          <w:rFonts w:ascii="Arial" w:hAnsi="Arial" w:cs="Arial"/>
        </w:rPr>
      </w:pPr>
      <w:r w:rsidRPr="00603745">
        <w:rPr>
          <w:rFonts w:ascii="Arial" w:hAnsi="Arial" w:cs="Arial"/>
        </w:rPr>
        <w:t xml:space="preserve">It is very important that project complies with all health, safety, and environmental regulations throughout the work </w:t>
      </w:r>
      <w:proofErr w:type="gramStart"/>
      <w:r w:rsidRPr="00603745">
        <w:rPr>
          <w:rFonts w:ascii="Arial" w:hAnsi="Arial" w:cs="Arial"/>
        </w:rPr>
        <w:t>in order to</w:t>
      </w:r>
      <w:proofErr w:type="gramEnd"/>
      <w:r w:rsidRPr="00603745">
        <w:rPr>
          <w:rFonts w:ascii="Arial" w:hAnsi="Arial" w:cs="Arial"/>
        </w:rPr>
        <w:t xml:space="preserve"> reduce the risk of legal problems that may lead to penalties or closure, </w:t>
      </w:r>
      <w:proofErr w:type="gramStart"/>
      <w:r w:rsidRPr="00603745">
        <w:rPr>
          <w:rFonts w:ascii="Arial" w:hAnsi="Arial" w:cs="Arial"/>
        </w:rPr>
        <w:t>and also</w:t>
      </w:r>
      <w:proofErr w:type="gramEnd"/>
      <w:r w:rsidRPr="00603745">
        <w:rPr>
          <w:rFonts w:ascii="Arial" w:hAnsi="Arial" w:cs="Arial"/>
        </w:rPr>
        <w:t xml:space="preserve"> to ensure the safety of workers and citizens.</w:t>
      </w:r>
    </w:p>
    <w:p w14:paraId="5430438C" w14:textId="32FA5362" w:rsidR="001B1B3B" w:rsidRPr="00603745" w:rsidRDefault="00082B4F" w:rsidP="00603745">
      <w:pPr>
        <w:pStyle w:val="NormalWeb"/>
        <w:spacing w:line="360" w:lineRule="auto"/>
        <w:rPr>
          <w:rFonts w:ascii="Arial" w:hAnsi="Arial" w:cs="Arial"/>
        </w:rPr>
      </w:pPr>
      <w:r w:rsidRPr="00603745">
        <w:rPr>
          <w:rFonts w:ascii="Arial" w:hAnsi="Arial" w:cs="Arial"/>
        </w:rPr>
        <w:t>Periodically, project manager will analy</w:t>
      </w:r>
      <w:r w:rsidR="001B1B3B" w:rsidRPr="00603745">
        <w:rPr>
          <w:rFonts w:ascii="Arial" w:hAnsi="Arial" w:cs="Arial"/>
        </w:rPr>
        <w:t>s</w:t>
      </w:r>
      <w:r w:rsidRPr="00603745">
        <w:rPr>
          <w:rFonts w:ascii="Arial" w:hAnsi="Arial" w:cs="Arial"/>
        </w:rPr>
        <w:t>e the major risks and will amend the risk management plan whenever it is necessary</w:t>
      </w:r>
    </w:p>
    <w:p w14:paraId="603E978C" w14:textId="77777777" w:rsidR="001B1B3B" w:rsidRPr="00603745" w:rsidRDefault="001B1B3B" w:rsidP="00603745">
      <w:pPr>
        <w:pStyle w:val="NormalWeb"/>
        <w:spacing w:line="360" w:lineRule="auto"/>
        <w:rPr>
          <w:rFonts w:ascii="Arial" w:hAnsi="Arial" w:cs="Arial"/>
        </w:rPr>
      </w:pPr>
      <w:r w:rsidRPr="00603745">
        <w:rPr>
          <w:rFonts w:ascii="Arial" w:hAnsi="Arial" w:cs="Arial"/>
          <w:b/>
          <w:bCs/>
        </w:rPr>
        <w:t>Conclusion</w:t>
      </w:r>
    </w:p>
    <w:p w14:paraId="5C48B70A" w14:textId="77777777" w:rsidR="001B1B3B" w:rsidRPr="00603745" w:rsidRDefault="001B1B3B" w:rsidP="00603745">
      <w:pPr>
        <w:pStyle w:val="NormalWeb"/>
        <w:spacing w:line="360" w:lineRule="auto"/>
        <w:rPr>
          <w:rFonts w:ascii="Arial" w:hAnsi="Arial" w:cs="Arial"/>
        </w:rPr>
      </w:pPr>
      <w:r w:rsidRPr="00603745">
        <w:rPr>
          <w:rFonts w:ascii="Arial" w:hAnsi="Arial" w:cs="Arial"/>
        </w:rPr>
        <w:t xml:space="preserve">The redevelopment of the central transport hub will be a significant factor in the improvement of the City's transport network through a transport </w:t>
      </w:r>
      <w:proofErr w:type="spellStart"/>
      <w:r w:rsidRPr="00603745">
        <w:rPr>
          <w:rFonts w:ascii="Arial" w:hAnsi="Arial" w:cs="Arial"/>
        </w:rPr>
        <w:t>center</w:t>
      </w:r>
      <w:proofErr w:type="spellEnd"/>
      <w:r w:rsidRPr="00603745">
        <w:rPr>
          <w:rFonts w:ascii="Arial" w:hAnsi="Arial" w:cs="Arial"/>
        </w:rPr>
        <w:t xml:space="preserve"> that is contemporary, safe and accessible. </w:t>
      </w:r>
      <w:r w:rsidRPr="00603745">
        <w:rPr>
          <w:rFonts w:ascii="Arial" w:hAnsi="Arial" w:cs="Arial"/>
        </w:rPr>
        <w:lastRenderedPageBreak/>
        <w:t xml:space="preserve">It means that the passenger facilities will be improved, the transport volume will be increased and </w:t>
      </w:r>
      <w:proofErr w:type="gramStart"/>
      <w:r w:rsidRPr="00603745">
        <w:rPr>
          <w:rFonts w:ascii="Arial" w:hAnsi="Arial" w:cs="Arial"/>
        </w:rPr>
        <w:t>through the use of</w:t>
      </w:r>
      <w:proofErr w:type="gramEnd"/>
      <w:r w:rsidRPr="00603745">
        <w:rPr>
          <w:rFonts w:ascii="Arial" w:hAnsi="Arial" w:cs="Arial"/>
        </w:rPr>
        <w:t xml:space="preserve"> smart technologies the travel will be made easier and faster. Environmentally also, the development is supportive of sustainability; carbon emissions will be </w:t>
      </w:r>
      <w:proofErr w:type="gramStart"/>
      <w:r w:rsidRPr="00603745">
        <w:rPr>
          <w:rFonts w:ascii="Arial" w:hAnsi="Arial" w:cs="Arial"/>
        </w:rPr>
        <w:t>decreased</w:t>
      </w:r>
      <w:proofErr w:type="gramEnd"/>
      <w:r w:rsidRPr="00603745">
        <w:rPr>
          <w:rFonts w:ascii="Arial" w:hAnsi="Arial" w:cs="Arial"/>
        </w:rPr>
        <w:t xml:space="preserve"> and energy efficient infrastructure will be used.</w:t>
      </w:r>
    </w:p>
    <w:p w14:paraId="6CA2EB06" w14:textId="77777777" w:rsidR="001B1B3B" w:rsidRPr="00603745" w:rsidRDefault="001B1B3B" w:rsidP="00603745">
      <w:pPr>
        <w:pStyle w:val="NormalWeb"/>
        <w:spacing w:line="360" w:lineRule="auto"/>
        <w:rPr>
          <w:rFonts w:ascii="Arial" w:hAnsi="Arial" w:cs="Arial"/>
        </w:rPr>
      </w:pPr>
      <w:r w:rsidRPr="00603745">
        <w:rPr>
          <w:rFonts w:ascii="Arial" w:hAnsi="Arial" w:cs="Arial"/>
        </w:rPr>
        <w:t xml:space="preserve">This Project Management Plan has given a comprehensive outline of the project's scope, </w:t>
      </w:r>
      <w:proofErr w:type="gramStart"/>
      <w:r w:rsidRPr="00603745">
        <w:rPr>
          <w:rFonts w:ascii="Arial" w:hAnsi="Arial" w:cs="Arial"/>
        </w:rPr>
        <w:t>WBS(</w:t>
      </w:r>
      <w:proofErr w:type="gramEnd"/>
      <w:r w:rsidRPr="00603745">
        <w:rPr>
          <w:rFonts w:ascii="Arial" w:hAnsi="Arial" w:cs="Arial"/>
        </w:rPr>
        <w:t>work breakdown structure), the timeline, who the stakeholders are, how the resources will be distributed and the risk analysis. Through the application of quality project management, it is very likely that the project can be completed within the given time frame, and budget while at the same time meeting the desired quality level.</w:t>
      </w:r>
    </w:p>
    <w:p w14:paraId="7104ED71" w14:textId="23865AED" w:rsidR="00082B4F" w:rsidRPr="00603745" w:rsidRDefault="001B1B3B" w:rsidP="00603745">
      <w:pPr>
        <w:pStyle w:val="NormalWeb"/>
        <w:spacing w:line="360" w:lineRule="auto"/>
        <w:rPr>
          <w:rFonts w:ascii="Arial" w:hAnsi="Arial" w:cs="Arial"/>
        </w:rPr>
      </w:pPr>
      <w:r w:rsidRPr="00603745">
        <w:rPr>
          <w:rFonts w:ascii="Arial" w:hAnsi="Arial" w:cs="Arial"/>
        </w:rPr>
        <w:t>In the end, the development will be a blessing from a long-term perspective for passengers, local businesses, and the wider community too.</w:t>
      </w:r>
    </w:p>
    <w:p w14:paraId="7A679CEE" w14:textId="77777777" w:rsidR="00082B4F" w:rsidRPr="00603745" w:rsidRDefault="00082B4F" w:rsidP="00603745">
      <w:pPr>
        <w:pStyle w:val="NormalWeb"/>
        <w:spacing w:line="360" w:lineRule="auto"/>
        <w:rPr>
          <w:rFonts w:ascii="Arial" w:hAnsi="Arial" w:cs="Arial"/>
        </w:rPr>
      </w:pPr>
    </w:p>
    <w:p w14:paraId="6068EAEF" w14:textId="77777777" w:rsidR="001B1B3B" w:rsidRPr="00603745" w:rsidRDefault="001B1B3B" w:rsidP="00603745">
      <w:pPr>
        <w:spacing w:before="100" w:beforeAutospacing="1" w:after="100" w:afterAutospacing="1" w:line="360" w:lineRule="auto"/>
        <w:rPr>
          <w:rFonts w:ascii="Arial" w:eastAsia="Times New Roman" w:hAnsi="Arial" w:cs="Arial"/>
          <w:b/>
          <w:bCs/>
          <w:kern w:val="0"/>
          <w:u w:val="single"/>
          <w:lang w:eastAsia="en-GB"/>
          <w14:ligatures w14:val="none"/>
        </w:rPr>
      </w:pPr>
    </w:p>
    <w:p w14:paraId="1635FB72" w14:textId="745AF4A9" w:rsidR="00F115B5" w:rsidRPr="00603745" w:rsidRDefault="003C66C8" w:rsidP="00603745">
      <w:pPr>
        <w:spacing w:before="100" w:beforeAutospacing="1" w:after="100" w:afterAutospacing="1" w:line="360" w:lineRule="auto"/>
        <w:rPr>
          <w:rFonts w:ascii="Arial" w:eastAsia="Times New Roman" w:hAnsi="Arial" w:cs="Arial"/>
          <w:b/>
          <w:bCs/>
          <w:kern w:val="0"/>
          <w:u w:val="single"/>
          <w:lang w:eastAsia="en-GB"/>
          <w14:ligatures w14:val="none"/>
        </w:rPr>
      </w:pPr>
      <w:r w:rsidRPr="00603745">
        <w:rPr>
          <w:rFonts w:ascii="Arial" w:eastAsia="Times New Roman" w:hAnsi="Arial" w:cs="Arial"/>
          <w:b/>
          <w:bCs/>
          <w:kern w:val="0"/>
          <w:u w:val="single"/>
          <w:lang w:eastAsia="en-GB"/>
          <w14:ligatures w14:val="none"/>
        </w:rPr>
        <w:t>References</w:t>
      </w:r>
    </w:p>
    <w:p w14:paraId="2C27B1D9" w14:textId="77777777" w:rsidR="006303A4" w:rsidRPr="00603745" w:rsidRDefault="006303A4" w:rsidP="00603745">
      <w:pPr>
        <w:pStyle w:val="isselectedend"/>
        <w:spacing w:line="360" w:lineRule="auto"/>
        <w:rPr>
          <w:rFonts w:ascii="Arial" w:hAnsi="Arial" w:cs="Arial"/>
        </w:rPr>
      </w:pPr>
      <w:r w:rsidRPr="00603745">
        <w:rPr>
          <w:rFonts w:ascii="Arial" w:hAnsi="Arial" w:cs="Arial"/>
        </w:rPr>
        <w:t xml:space="preserve">Association for Project Management (APM) (2019) </w:t>
      </w:r>
      <w:r w:rsidRPr="00603745">
        <w:rPr>
          <w:rStyle w:val="Emphasis"/>
          <w:rFonts w:ascii="Arial" w:hAnsi="Arial" w:cs="Arial"/>
        </w:rPr>
        <w:t>APM Body of Knowledge</w:t>
      </w:r>
      <w:r w:rsidRPr="00603745">
        <w:rPr>
          <w:rFonts w:ascii="Arial" w:hAnsi="Arial" w:cs="Arial"/>
        </w:rPr>
        <w:t xml:space="preserve">. 7th </w:t>
      </w:r>
      <w:proofErr w:type="spellStart"/>
      <w:r w:rsidRPr="00603745">
        <w:rPr>
          <w:rFonts w:ascii="Arial" w:hAnsi="Arial" w:cs="Arial"/>
        </w:rPr>
        <w:t>edn</w:t>
      </w:r>
      <w:proofErr w:type="spellEnd"/>
      <w:r w:rsidRPr="00603745">
        <w:rPr>
          <w:rFonts w:ascii="Arial" w:hAnsi="Arial" w:cs="Arial"/>
        </w:rPr>
        <w:t>. Princes Risborough: Association for Project Management.</w:t>
      </w:r>
    </w:p>
    <w:p w14:paraId="09DEABD3" w14:textId="77777777" w:rsidR="006303A4" w:rsidRPr="00603745" w:rsidRDefault="006303A4" w:rsidP="00603745">
      <w:pPr>
        <w:pStyle w:val="isselectedend"/>
        <w:spacing w:line="360" w:lineRule="auto"/>
        <w:rPr>
          <w:rFonts w:ascii="Arial" w:hAnsi="Arial" w:cs="Arial"/>
        </w:rPr>
      </w:pPr>
      <w:r w:rsidRPr="00603745">
        <w:rPr>
          <w:rFonts w:ascii="Arial" w:hAnsi="Arial" w:cs="Arial"/>
        </w:rPr>
        <w:t xml:space="preserve">Department for Transport (2021) </w:t>
      </w:r>
      <w:r w:rsidRPr="00603745">
        <w:rPr>
          <w:rStyle w:val="Emphasis"/>
          <w:rFonts w:ascii="Arial" w:hAnsi="Arial" w:cs="Arial"/>
        </w:rPr>
        <w:t>Transport Decarbonisation Plan</w:t>
      </w:r>
      <w:r w:rsidRPr="00603745">
        <w:rPr>
          <w:rFonts w:ascii="Arial" w:hAnsi="Arial" w:cs="Arial"/>
        </w:rPr>
        <w:t>. London: UK Government.</w:t>
      </w:r>
    </w:p>
    <w:p w14:paraId="3E7276E6" w14:textId="77777777" w:rsidR="006303A4" w:rsidRPr="00603745" w:rsidRDefault="006303A4" w:rsidP="00603745">
      <w:pPr>
        <w:pStyle w:val="isselectedend"/>
        <w:spacing w:line="360" w:lineRule="auto"/>
        <w:rPr>
          <w:rFonts w:ascii="Arial" w:hAnsi="Arial" w:cs="Arial"/>
        </w:rPr>
      </w:pPr>
      <w:r w:rsidRPr="00603745">
        <w:rPr>
          <w:rFonts w:ascii="Arial" w:hAnsi="Arial" w:cs="Arial"/>
        </w:rPr>
        <w:t xml:space="preserve">International Organization for Standardization (ISO) (2018) </w:t>
      </w:r>
      <w:r w:rsidRPr="00603745">
        <w:rPr>
          <w:rStyle w:val="Emphasis"/>
          <w:rFonts w:ascii="Arial" w:hAnsi="Arial" w:cs="Arial"/>
        </w:rPr>
        <w:t>ISO 21502: Project, Programme and Portfolio Management – Guidance on Project Management</w:t>
      </w:r>
      <w:r w:rsidRPr="00603745">
        <w:rPr>
          <w:rFonts w:ascii="Arial" w:hAnsi="Arial" w:cs="Arial"/>
        </w:rPr>
        <w:t>. Geneva: ISO.</w:t>
      </w:r>
    </w:p>
    <w:p w14:paraId="484826B4" w14:textId="77777777" w:rsidR="006303A4" w:rsidRPr="00603745" w:rsidRDefault="006303A4" w:rsidP="00603745">
      <w:pPr>
        <w:pStyle w:val="isselectedend"/>
        <w:spacing w:line="360" w:lineRule="auto"/>
        <w:rPr>
          <w:rFonts w:ascii="Arial" w:hAnsi="Arial" w:cs="Arial"/>
        </w:rPr>
      </w:pPr>
      <w:r w:rsidRPr="00603745">
        <w:rPr>
          <w:rFonts w:ascii="Arial" w:hAnsi="Arial" w:cs="Arial"/>
        </w:rPr>
        <w:t xml:space="preserve">Kerzner, H. (2022) </w:t>
      </w:r>
      <w:r w:rsidRPr="00603745">
        <w:rPr>
          <w:rStyle w:val="Emphasis"/>
          <w:rFonts w:ascii="Arial" w:hAnsi="Arial" w:cs="Arial"/>
        </w:rPr>
        <w:t>Project Management: A Systems Approach to Planning, Scheduling, and Controlling</w:t>
      </w:r>
      <w:r w:rsidRPr="00603745">
        <w:rPr>
          <w:rFonts w:ascii="Arial" w:hAnsi="Arial" w:cs="Arial"/>
        </w:rPr>
        <w:t xml:space="preserve">. 13th </w:t>
      </w:r>
      <w:proofErr w:type="spellStart"/>
      <w:r w:rsidRPr="00603745">
        <w:rPr>
          <w:rFonts w:ascii="Arial" w:hAnsi="Arial" w:cs="Arial"/>
        </w:rPr>
        <w:t>edn</w:t>
      </w:r>
      <w:proofErr w:type="spellEnd"/>
      <w:r w:rsidRPr="00603745">
        <w:rPr>
          <w:rFonts w:ascii="Arial" w:hAnsi="Arial" w:cs="Arial"/>
        </w:rPr>
        <w:t>. Hoboken, NJ: John Wiley &amp; Sons.</w:t>
      </w:r>
    </w:p>
    <w:p w14:paraId="1301965E" w14:textId="77777777" w:rsidR="006303A4" w:rsidRPr="00603745" w:rsidRDefault="006303A4" w:rsidP="00603745">
      <w:pPr>
        <w:pStyle w:val="isselectedend"/>
        <w:spacing w:line="360" w:lineRule="auto"/>
        <w:rPr>
          <w:rFonts w:ascii="Arial" w:hAnsi="Arial" w:cs="Arial"/>
        </w:rPr>
      </w:pPr>
      <w:r w:rsidRPr="00603745">
        <w:rPr>
          <w:rFonts w:ascii="Arial" w:hAnsi="Arial" w:cs="Arial"/>
        </w:rPr>
        <w:t xml:space="preserve">Larson, E.W. and Gray, C.F. (2021) </w:t>
      </w:r>
      <w:r w:rsidRPr="00603745">
        <w:rPr>
          <w:rStyle w:val="Emphasis"/>
          <w:rFonts w:ascii="Arial" w:hAnsi="Arial" w:cs="Arial"/>
        </w:rPr>
        <w:t>Project Management: The Managerial Process</w:t>
      </w:r>
      <w:r w:rsidRPr="00603745">
        <w:rPr>
          <w:rFonts w:ascii="Arial" w:hAnsi="Arial" w:cs="Arial"/>
        </w:rPr>
        <w:t xml:space="preserve">. 8th </w:t>
      </w:r>
      <w:proofErr w:type="spellStart"/>
      <w:r w:rsidRPr="00603745">
        <w:rPr>
          <w:rFonts w:ascii="Arial" w:hAnsi="Arial" w:cs="Arial"/>
        </w:rPr>
        <w:t>edn</w:t>
      </w:r>
      <w:proofErr w:type="spellEnd"/>
      <w:r w:rsidRPr="00603745">
        <w:rPr>
          <w:rFonts w:ascii="Arial" w:hAnsi="Arial" w:cs="Arial"/>
        </w:rPr>
        <w:t>. New York: McGraw-Hill.</w:t>
      </w:r>
    </w:p>
    <w:p w14:paraId="3EF258DC" w14:textId="77777777" w:rsidR="006303A4" w:rsidRPr="00603745" w:rsidRDefault="006303A4" w:rsidP="00603745">
      <w:pPr>
        <w:pStyle w:val="isselectedend"/>
        <w:spacing w:line="360" w:lineRule="auto"/>
        <w:rPr>
          <w:rFonts w:ascii="Arial" w:hAnsi="Arial" w:cs="Arial"/>
        </w:rPr>
      </w:pPr>
      <w:r w:rsidRPr="00603745">
        <w:rPr>
          <w:rFonts w:ascii="Arial" w:hAnsi="Arial" w:cs="Arial"/>
        </w:rPr>
        <w:t xml:space="preserve">Lock, D. (2020) </w:t>
      </w:r>
      <w:r w:rsidRPr="00603745">
        <w:rPr>
          <w:rStyle w:val="Emphasis"/>
          <w:rFonts w:ascii="Arial" w:hAnsi="Arial" w:cs="Arial"/>
        </w:rPr>
        <w:t>Project Management</w:t>
      </w:r>
      <w:r w:rsidRPr="00603745">
        <w:rPr>
          <w:rFonts w:ascii="Arial" w:hAnsi="Arial" w:cs="Arial"/>
        </w:rPr>
        <w:t xml:space="preserve">. 11th </w:t>
      </w:r>
      <w:proofErr w:type="spellStart"/>
      <w:r w:rsidRPr="00603745">
        <w:rPr>
          <w:rFonts w:ascii="Arial" w:hAnsi="Arial" w:cs="Arial"/>
        </w:rPr>
        <w:t>edn</w:t>
      </w:r>
      <w:proofErr w:type="spellEnd"/>
      <w:r w:rsidRPr="00603745">
        <w:rPr>
          <w:rFonts w:ascii="Arial" w:hAnsi="Arial" w:cs="Arial"/>
        </w:rPr>
        <w:t>. London: Routledge.</w:t>
      </w:r>
    </w:p>
    <w:p w14:paraId="7247B90D" w14:textId="77777777" w:rsidR="006303A4" w:rsidRPr="00603745" w:rsidRDefault="006303A4" w:rsidP="00603745">
      <w:pPr>
        <w:pStyle w:val="isselectedend"/>
        <w:spacing w:line="360" w:lineRule="auto"/>
        <w:rPr>
          <w:rFonts w:ascii="Arial" w:hAnsi="Arial" w:cs="Arial"/>
        </w:rPr>
      </w:pPr>
      <w:r w:rsidRPr="00603745">
        <w:rPr>
          <w:rFonts w:ascii="Arial" w:hAnsi="Arial" w:cs="Arial"/>
        </w:rPr>
        <w:t xml:space="preserve">Meredith, J.R., Mantel, S.J. and Shafer, S.M. (2022) </w:t>
      </w:r>
      <w:r w:rsidRPr="00603745">
        <w:rPr>
          <w:rStyle w:val="Emphasis"/>
          <w:rFonts w:ascii="Arial" w:hAnsi="Arial" w:cs="Arial"/>
        </w:rPr>
        <w:t>Project Management: A Managerial Approach</w:t>
      </w:r>
      <w:r w:rsidRPr="00603745">
        <w:rPr>
          <w:rFonts w:ascii="Arial" w:hAnsi="Arial" w:cs="Arial"/>
        </w:rPr>
        <w:t xml:space="preserve">. 10th </w:t>
      </w:r>
      <w:proofErr w:type="spellStart"/>
      <w:r w:rsidRPr="00603745">
        <w:rPr>
          <w:rFonts w:ascii="Arial" w:hAnsi="Arial" w:cs="Arial"/>
        </w:rPr>
        <w:t>edn</w:t>
      </w:r>
      <w:proofErr w:type="spellEnd"/>
      <w:r w:rsidRPr="00603745">
        <w:rPr>
          <w:rFonts w:ascii="Arial" w:hAnsi="Arial" w:cs="Arial"/>
        </w:rPr>
        <w:t>. Hoboken, NJ: John Wiley &amp; Sons.</w:t>
      </w:r>
    </w:p>
    <w:p w14:paraId="44930C5A" w14:textId="77777777" w:rsidR="006303A4" w:rsidRPr="00603745" w:rsidRDefault="006303A4" w:rsidP="00603745">
      <w:pPr>
        <w:pStyle w:val="NormalWeb"/>
        <w:spacing w:line="360" w:lineRule="auto"/>
        <w:rPr>
          <w:rFonts w:ascii="Arial" w:hAnsi="Arial" w:cs="Arial"/>
        </w:rPr>
      </w:pPr>
      <w:r w:rsidRPr="00603745">
        <w:rPr>
          <w:rFonts w:ascii="Arial" w:hAnsi="Arial" w:cs="Arial"/>
        </w:rPr>
        <w:t xml:space="preserve">Office of Government Commerce (2009) </w:t>
      </w:r>
      <w:r w:rsidRPr="00603745">
        <w:rPr>
          <w:rStyle w:val="Emphasis"/>
          <w:rFonts w:ascii="Arial" w:hAnsi="Arial" w:cs="Arial"/>
        </w:rPr>
        <w:t>Managing Successful Projects with PRINCE2</w:t>
      </w:r>
      <w:r w:rsidRPr="00603745">
        <w:rPr>
          <w:rFonts w:ascii="Arial" w:hAnsi="Arial" w:cs="Arial"/>
        </w:rPr>
        <w:t>. London: The Stationery Office.</w:t>
      </w:r>
    </w:p>
    <w:p w14:paraId="52EB8B34" w14:textId="77777777" w:rsidR="003C66C8" w:rsidRPr="00603745" w:rsidRDefault="003C66C8" w:rsidP="00603745">
      <w:pPr>
        <w:spacing w:before="100" w:beforeAutospacing="1" w:after="100" w:afterAutospacing="1" w:line="360" w:lineRule="auto"/>
        <w:rPr>
          <w:rFonts w:ascii="Arial" w:eastAsia="Times New Roman" w:hAnsi="Arial" w:cs="Arial"/>
          <w:b/>
          <w:bCs/>
          <w:kern w:val="0"/>
          <w:u w:val="single"/>
          <w:lang w:eastAsia="en-GB"/>
          <w14:ligatures w14:val="none"/>
        </w:rPr>
      </w:pPr>
    </w:p>
    <w:sectPr w:rsidR="003C66C8" w:rsidRPr="00603745" w:rsidSect="00287C41">
      <w:pgSz w:w="11906" w:h="16838"/>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013"/>
    <w:rsid w:val="000300D6"/>
    <w:rsid w:val="00053A5C"/>
    <w:rsid w:val="00082B4F"/>
    <w:rsid w:val="000D6230"/>
    <w:rsid w:val="000F1277"/>
    <w:rsid w:val="00100B7E"/>
    <w:rsid w:val="00150955"/>
    <w:rsid w:val="001A2033"/>
    <w:rsid w:val="001B1B3B"/>
    <w:rsid w:val="001F798F"/>
    <w:rsid w:val="00260EBB"/>
    <w:rsid w:val="002731E2"/>
    <w:rsid w:val="00287C41"/>
    <w:rsid w:val="00385352"/>
    <w:rsid w:val="00397013"/>
    <w:rsid w:val="003A35A7"/>
    <w:rsid w:val="003C66C8"/>
    <w:rsid w:val="003E1DD5"/>
    <w:rsid w:val="0040554D"/>
    <w:rsid w:val="004F2D27"/>
    <w:rsid w:val="0055624D"/>
    <w:rsid w:val="005D4ADF"/>
    <w:rsid w:val="005D7EE1"/>
    <w:rsid w:val="005F31DA"/>
    <w:rsid w:val="00603745"/>
    <w:rsid w:val="00612421"/>
    <w:rsid w:val="006303A4"/>
    <w:rsid w:val="006A52FE"/>
    <w:rsid w:val="007E75C3"/>
    <w:rsid w:val="008866F2"/>
    <w:rsid w:val="008E2438"/>
    <w:rsid w:val="008E4353"/>
    <w:rsid w:val="00965E32"/>
    <w:rsid w:val="0096631E"/>
    <w:rsid w:val="00974BD7"/>
    <w:rsid w:val="009D0AEC"/>
    <w:rsid w:val="00BB254C"/>
    <w:rsid w:val="00C04F34"/>
    <w:rsid w:val="00C37A49"/>
    <w:rsid w:val="00C81227"/>
    <w:rsid w:val="00C9206D"/>
    <w:rsid w:val="00CB2283"/>
    <w:rsid w:val="00D02760"/>
    <w:rsid w:val="00D62856"/>
    <w:rsid w:val="00E77513"/>
    <w:rsid w:val="00EB332E"/>
    <w:rsid w:val="00ED7080"/>
    <w:rsid w:val="00F115B5"/>
    <w:rsid w:val="00F24993"/>
    <w:rsid w:val="00F445C7"/>
    <w:rsid w:val="00F44E70"/>
    <w:rsid w:val="00F54B5F"/>
    <w:rsid w:val="00F9507A"/>
    <w:rsid w:val="00FC2CF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933A12"/>
  <w15:chartTrackingRefBased/>
  <w15:docId w15:val="{35BBE4AE-CFE0-472A-8912-257A259C76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01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01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01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01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01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01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01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01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01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01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01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01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01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01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01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01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01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013"/>
    <w:rPr>
      <w:rFonts w:eastAsiaTheme="majorEastAsia" w:cstheme="majorBidi"/>
      <w:color w:val="272727" w:themeColor="text1" w:themeTint="D8"/>
    </w:rPr>
  </w:style>
  <w:style w:type="paragraph" w:styleId="Title">
    <w:name w:val="Title"/>
    <w:basedOn w:val="Normal"/>
    <w:next w:val="Normal"/>
    <w:link w:val="TitleChar"/>
    <w:uiPriority w:val="10"/>
    <w:qFormat/>
    <w:rsid w:val="0039701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01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01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01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013"/>
    <w:pPr>
      <w:spacing w:before="160"/>
      <w:jc w:val="center"/>
    </w:pPr>
    <w:rPr>
      <w:i/>
      <w:iCs/>
      <w:color w:val="404040" w:themeColor="text1" w:themeTint="BF"/>
    </w:rPr>
  </w:style>
  <w:style w:type="character" w:customStyle="1" w:styleId="QuoteChar">
    <w:name w:val="Quote Char"/>
    <w:basedOn w:val="DefaultParagraphFont"/>
    <w:link w:val="Quote"/>
    <w:uiPriority w:val="29"/>
    <w:rsid w:val="00397013"/>
    <w:rPr>
      <w:i/>
      <w:iCs/>
      <w:color w:val="404040" w:themeColor="text1" w:themeTint="BF"/>
    </w:rPr>
  </w:style>
  <w:style w:type="paragraph" w:styleId="ListParagraph">
    <w:name w:val="List Paragraph"/>
    <w:basedOn w:val="Normal"/>
    <w:uiPriority w:val="34"/>
    <w:qFormat/>
    <w:rsid w:val="00397013"/>
    <w:pPr>
      <w:ind w:left="720"/>
      <w:contextualSpacing/>
    </w:pPr>
  </w:style>
  <w:style w:type="character" w:styleId="IntenseEmphasis">
    <w:name w:val="Intense Emphasis"/>
    <w:basedOn w:val="DefaultParagraphFont"/>
    <w:uiPriority w:val="21"/>
    <w:qFormat/>
    <w:rsid w:val="00397013"/>
    <w:rPr>
      <w:i/>
      <w:iCs/>
      <w:color w:val="0F4761" w:themeColor="accent1" w:themeShade="BF"/>
    </w:rPr>
  </w:style>
  <w:style w:type="paragraph" w:styleId="IntenseQuote">
    <w:name w:val="Intense Quote"/>
    <w:basedOn w:val="Normal"/>
    <w:next w:val="Normal"/>
    <w:link w:val="IntenseQuoteChar"/>
    <w:uiPriority w:val="30"/>
    <w:qFormat/>
    <w:rsid w:val="0039701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013"/>
    <w:rPr>
      <w:i/>
      <w:iCs/>
      <w:color w:val="0F4761" w:themeColor="accent1" w:themeShade="BF"/>
    </w:rPr>
  </w:style>
  <w:style w:type="character" w:styleId="IntenseReference">
    <w:name w:val="Intense Reference"/>
    <w:basedOn w:val="DefaultParagraphFont"/>
    <w:uiPriority w:val="32"/>
    <w:qFormat/>
    <w:rsid w:val="00397013"/>
    <w:rPr>
      <w:b/>
      <w:bCs/>
      <w:smallCaps/>
      <w:color w:val="0F4761" w:themeColor="accent1" w:themeShade="BF"/>
      <w:spacing w:val="5"/>
    </w:rPr>
  </w:style>
  <w:style w:type="paragraph" w:customStyle="1" w:styleId="isselectedend">
    <w:name w:val="isselectedend"/>
    <w:basedOn w:val="Normal"/>
    <w:rsid w:val="0039701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NormalWeb">
    <w:name w:val="Normal (Web)"/>
    <w:basedOn w:val="Normal"/>
    <w:uiPriority w:val="99"/>
    <w:unhideWhenUsed/>
    <w:rsid w:val="00397013"/>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styleId="Emphasis">
    <w:name w:val="Emphasis"/>
    <w:basedOn w:val="DefaultParagraphFont"/>
    <w:uiPriority w:val="20"/>
    <w:qFormat/>
    <w:rsid w:val="006303A4"/>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2376</Words>
  <Characters>13547</Characters>
  <Application>Microsoft Office Word</Application>
  <DocSecurity>0</DocSecurity>
  <Lines>112</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15892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Miruna-Sofia Spircaci (2422969)</dc:creator>
  <cp:keywords/>
  <dc:description/>
  <cp:lastModifiedBy>Miruna-Sofia Spircaci (2422969)</cp:lastModifiedBy>
  <cp:revision>2</cp:revision>
  <dcterms:created xsi:type="dcterms:W3CDTF">2026-07-23T21:00:00Z</dcterms:created>
  <dcterms:modified xsi:type="dcterms:W3CDTF">2026-07-23T21:00:00Z</dcterms:modified>
</cp:coreProperties>
</file>