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37141197"/>
        <w:docPartObj>
          <w:docPartGallery w:val="Cover Pages"/>
          <w:docPartUnique/>
        </w:docPartObj>
      </w:sdtPr>
      <w:sdtEndPr/>
      <w:sdtContent>
        <w:p w14:paraId="4E1A28D8" w14:textId="7685D4A2" w:rsidR="005D191E" w:rsidRDefault="0035307B">
          <w:r>
            <w:rPr>
              <w:noProof/>
              <w:lang w:eastAsia="en-GB"/>
            </w:rPr>
            <mc:AlternateContent>
              <mc:Choice Requires="wps">
                <w:drawing>
                  <wp:anchor distT="0" distB="0" distL="182880" distR="182880" simplePos="0" relativeHeight="251663360" behindDoc="0" locked="0" layoutInCell="1" allowOverlap="1" wp14:anchorId="2D3A6D9A" wp14:editId="3B5C2001">
                    <wp:simplePos x="0" y="0"/>
                    <wp:positionH relativeFrom="margin">
                      <wp:posOffset>86692</wp:posOffset>
                    </wp:positionH>
                    <wp:positionV relativeFrom="margin">
                      <wp:posOffset>261869</wp:posOffset>
                    </wp:positionV>
                    <wp:extent cx="5661025" cy="3310255"/>
                    <wp:effectExtent l="0" t="0" r="0" b="4445"/>
                    <wp:wrapSquare wrapText="bothSides"/>
                    <wp:docPr id="131" name="Text Box 131"/>
                    <wp:cNvGraphicFramePr/>
                    <a:graphic xmlns:a="http://schemas.openxmlformats.org/drawingml/2006/main">
                      <a:graphicData uri="http://schemas.microsoft.com/office/word/2010/wordprocessingShape">
                        <wps:wsp>
                          <wps:cNvSpPr txBox="1"/>
                          <wps:spPr>
                            <a:xfrm>
                              <a:off x="0" y="0"/>
                              <a:ext cx="5661025" cy="33102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477C9B" w14:textId="7901F166" w:rsidR="00552D8D" w:rsidRPr="008D658D" w:rsidRDefault="00E84417" w:rsidP="0035307B">
                                <w:pPr>
                                  <w:pStyle w:val="NoSpacing"/>
                                  <w:spacing w:before="40" w:after="560" w:line="216" w:lineRule="auto"/>
                                  <w:jc w:val="center"/>
                                  <w:rPr>
                                    <w:color w:val="4472C4" w:themeColor="accent1"/>
                                    <w:sz w:val="144"/>
                                    <w:szCs w:val="72"/>
                                  </w:rPr>
                                </w:pPr>
                                <w:sdt>
                                  <w:sdtPr>
                                    <w:rPr>
                                      <w:color w:val="4472C4" w:themeColor="accent1"/>
                                      <w:sz w:val="144"/>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552D8D" w:rsidRPr="008D658D">
                                      <w:rPr>
                                        <w:color w:val="4472C4" w:themeColor="accent1"/>
                                        <w:sz w:val="144"/>
                                        <w:szCs w:val="72"/>
                                      </w:rPr>
                                      <w:t>Non-inverting Amplifier</w:t>
                                    </w:r>
                                  </w:sdtContent>
                                </w:sdt>
                              </w:p>
                              <w:sdt>
                                <w:sdtPr>
                                  <w:rPr>
                                    <w:caps/>
                                    <w:color w:val="1F4E79" w:themeColor="accent5" w:themeShade="80"/>
                                    <w:sz w:val="36"/>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1842206" w14:textId="1980371A" w:rsidR="00552D8D" w:rsidRPr="008D658D" w:rsidRDefault="00552D8D" w:rsidP="0035307B">
                                    <w:pPr>
                                      <w:pStyle w:val="NoSpacing"/>
                                      <w:spacing w:before="40" w:after="40"/>
                                      <w:jc w:val="center"/>
                                      <w:rPr>
                                        <w:caps/>
                                        <w:color w:val="1F4E79" w:themeColor="accent5" w:themeShade="80"/>
                                        <w:sz w:val="36"/>
                                        <w:szCs w:val="28"/>
                                      </w:rPr>
                                    </w:pPr>
                                    <w:r w:rsidRPr="008D658D">
                                      <w:rPr>
                                        <w:caps/>
                                        <w:color w:val="1F4E79" w:themeColor="accent5" w:themeShade="80"/>
                                        <w:sz w:val="36"/>
                                        <w:szCs w:val="28"/>
                                      </w:rPr>
                                      <w:t>learning in the digital era (ACCA4025)-workshop skills</w:t>
                                    </w:r>
                                  </w:p>
                                </w:sdtContent>
                              </w:sdt>
                              <w:sdt>
                                <w:sdtPr>
                                  <w:rPr>
                                    <w:caps/>
                                    <w:color w:val="5B9BD5" w:themeColor="accent5"/>
                                    <w:sz w:val="32"/>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51A003F" w14:textId="72CA3B88" w:rsidR="00552D8D" w:rsidRPr="008D658D" w:rsidRDefault="00552D8D" w:rsidP="0035307B">
                                    <w:pPr>
                                      <w:pStyle w:val="NoSpacing"/>
                                      <w:spacing w:before="80" w:after="40"/>
                                      <w:jc w:val="center"/>
                                      <w:rPr>
                                        <w:caps/>
                                        <w:color w:val="5B9BD5" w:themeColor="accent5"/>
                                        <w:sz w:val="32"/>
                                        <w:szCs w:val="24"/>
                                      </w:rPr>
                                    </w:pPr>
                                    <w:r w:rsidRPr="008D658D">
                                      <w:rPr>
                                        <w:caps/>
                                        <w:color w:val="5B9BD5" w:themeColor="accent5"/>
                                        <w:sz w:val="32"/>
                                        <w:szCs w:val="24"/>
                                      </w:rPr>
                                      <w:t>Jacob Smelt (2215291) – BENG2-PT embedded electronic systems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D3A6D9A" id="_x0000_t202" coordsize="21600,21600" o:spt="202" path="m,l,21600r21600,l21600,xe">
                    <v:stroke joinstyle="miter"/>
                    <v:path gradientshapeok="t" o:connecttype="rect"/>
                  </v:shapetype>
                  <v:shape id="Text Box 131" o:spid="_x0000_s1026" type="#_x0000_t202" style="position:absolute;margin-left:6.85pt;margin-top:20.6pt;width:445.75pt;height:260.65pt;z-index:251663360;visibility:visible;mso-wrap-style:square;mso-width-percent:0;mso-height-percent:0;mso-wrap-distance-left:14.4pt;mso-wrap-distance-top:0;mso-wrap-distance-right:14.4pt;mso-wrap-distance-bottom:0;mso-position-horizontal:absolute;mso-position-horizontal-relative:margin;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" filled="f" stroked="f" strokeweight=".5pt">
                    <v:textbox inset="0,0,0,0">
                      <w:txbxContent>
                        <w:p w14:paraId="60477C9B" w14:textId="7901F166" w:rsidR="00552D8D" w:rsidRPr="008D658D" w:rsidRDefault="00552D8D" w:rsidP="0035307B">
                          <w:pPr>
                            <w:pStyle w:val="NoSpacing"/>
                            <w:spacing w:before="40" w:after="560" w:line="216" w:lineRule="auto"/>
                            <w:jc w:val="center"/>
                            <w:rPr>
                              <w:color w:val="4472C4" w:themeColor="accent1"/>
                              <w:sz w:val="144"/>
                              <w:szCs w:val="72"/>
                            </w:rPr>
                          </w:pPr>
                          <w:sdt>
                            <w:sdtPr>
                              <w:rPr>
                                <w:color w:val="4472C4" w:themeColor="accent1"/>
                                <w:sz w:val="144"/>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8D658D">
                                <w:rPr>
                                  <w:color w:val="4472C4" w:themeColor="accent1"/>
                                  <w:sz w:val="144"/>
                                  <w:szCs w:val="72"/>
                                </w:rPr>
                                <w:t>Non-inverting Amplifier</w:t>
                              </w:r>
                            </w:sdtContent>
                          </w:sdt>
                        </w:p>
                        <w:sdt>
                          <w:sdtPr>
                            <w:rPr>
                              <w:caps/>
                              <w:color w:val="1F4E79" w:themeColor="accent5" w:themeShade="80"/>
                              <w:sz w:val="36"/>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1842206" w14:textId="1980371A" w:rsidR="00552D8D" w:rsidRPr="008D658D" w:rsidRDefault="00552D8D" w:rsidP="0035307B">
                              <w:pPr>
                                <w:pStyle w:val="NoSpacing"/>
                                <w:spacing w:before="40" w:after="40"/>
                                <w:jc w:val="center"/>
                                <w:rPr>
                                  <w:caps/>
                                  <w:color w:val="1F4E79" w:themeColor="accent5" w:themeShade="80"/>
                                  <w:sz w:val="36"/>
                                  <w:szCs w:val="28"/>
                                </w:rPr>
                              </w:pPr>
                              <w:r w:rsidRPr="008D658D">
                                <w:rPr>
                                  <w:caps/>
                                  <w:color w:val="1F4E79" w:themeColor="accent5" w:themeShade="80"/>
                                  <w:sz w:val="36"/>
                                  <w:szCs w:val="28"/>
                                </w:rPr>
                                <w:t>learning in the digital era (ACCA4025)-workshop skills</w:t>
                              </w:r>
                            </w:p>
                          </w:sdtContent>
                        </w:sdt>
                        <w:sdt>
                          <w:sdtPr>
                            <w:rPr>
                              <w:caps/>
                              <w:color w:val="5B9BD5" w:themeColor="accent5"/>
                              <w:sz w:val="32"/>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51A003F" w14:textId="72CA3B88" w:rsidR="00552D8D" w:rsidRPr="008D658D" w:rsidRDefault="00552D8D" w:rsidP="0035307B">
                              <w:pPr>
                                <w:pStyle w:val="NoSpacing"/>
                                <w:spacing w:before="80" w:after="40"/>
                                <w:jc w:val="center"/>
                                <w:rPr>
                                  <w:caps/>
                                  <w:color w:val="5B9BD5" w:themeColor="accent5"/>
                                  <w:sz w:val="32"/>
                                  <w:szCs w:val="24"/>
                                </w:rPr>
                              </w:pPr>
                              <w:r w:rsidRPr="008D658D">
                                <w:rPr>
                                  <w:caps/>
                                  <w:color w:val="5B9BD5" w:themeColor="accent5"/>
                                  <w:sz w:val="32"/>
                                  <w:szCs w:val="24"/>
                                </w:rPr>
                                <w:t>Jacob Smelt (2215291) – BENG2-PT embedded electronic systems</w:t>
                              </w:r>
                            </w:p>
                          </w:sdtContent>
                        </w:sdt>
                      </w:txbxContent>
                    </v:textbox>
                    <w10:wrap type="square" anchorx="margin" anchory="margin"/>
                  </v:shape>
                </w:pict>
              </mc:Fallback>
            </mc:AlternateContent>
          </w:r>
        </w:p>
        <w:p w14:paraId="5C94931F" w14:textId="1261C48C" w:rsidR="0035307B" w:rsidRDefault="0035307B" w:rsidP="0035307B">
          <w:pPr>
            <w:pStyle w:val="Heading2"/>
            <w:rPr>
              <w:rFonts w:asciiTheme="minorHAnsi" w:eastAsiaTheme="minorHAnsi" w:hAnsiTheme="minorHAnsi" w:cstheme="minorBidi"/>
              <w:color w:val="auto"/>
              <w:sz w:val="22"/>
              <w:szCs w:val="22"/>
            </w:rPr>
          </w:pPr>
        </w:p>
        <w:p w14:paraId="4BBDE2EF" w14:textId="4EB7CDE1" w:rsidR="003160CA" w:rsidRDefault="003160CA" w:rsidP="003160CA"/>
        <w:p w14:paraId="7C620F85" w14:textId="58FA58E7" w:rsidR="003160CA" w:rsidRDefault="003160CA" w:rsidP="003160CA"/>
        <w:p w14:paraId="17316BDD" w14:textId="5E03BDDF" w:rsidR="003160CA" w:rsidRDefault="003160CA" w:rsidP="003160CA"/>
        <w:p w14:paraId="509803E1" w14:textId="72D9AFD8" w:rsidR="003160CA" w:rsidRDefault="003160CA" w:rsidP="003160CA"/>
        <w:p w14:paraId="243BDAE5" w14:textId="27494C8C" w:rsidR="003160CA" w:rsidRDefault="003160CA" w:rsidP="003160CA"/>
        <w:p w14:paraId="420A6A08" w14:textId="24928036" w:rsidR="003160CA" w:rsidRDefault="003160CA" w:rsidP="003160CA"/>
        <w:p w14:paraId="234D6026" w14:textId="6A6E650C" w:rsidR="003160CA" w:rsidRDefault="003160CA" w:rsidP="003160CA"/>
        <w:p w14:paraId="282775FF" w14:textId="0CE67C0D" w:rsidR="003160CA" w:rsidRDefault="003160CA" w:rsidP="003160CA"/>
        <w:p w14:paraId="0131ABFC" w14:textId="699F8AEE" w:rsidR="003160CA" w:rsidRDefault="003160CA" w:rsidP="003160CA"/>
        <w:p w14:paraId="28A1C8FF" w14:textId="61A8993B" w:rsidR="003160CA" w:rsidRDefault="003160CA" w:rsidP="003160CA"/>
        <w:p w14:paraId="1C0B47EC" w14:textId="77D2FA41" w:rsidR="003160CA" w:rsidRDefault="003160CA" w:rsidP="003160CA"/>
        <w:p w14:paraId="73D7816D" w14:textId="77777777" w:rsidR="003160CA" w:rsidRPr="003160CA" w:rsidRDefault="003160CA" w:rsidP="003160CA"/>
        <w:p w14:paraId="184BDB6C" w14:textId="77777777" w:rsidR="0035307B" w:rsidRDefault="0035307B" w:rsidP="0035307B">
          <w:pPr>
            <w:pStyle w:val="Heading2"/>
          </w:pPr>
          <w:bookmarkStart w:id="0" w:name="_Toc122009551"/>
          <w:r w:rsidRPr="0035307B">
            <w:t>Introduction</w:t>
          </w:r>
          <w:bookmarkEnd w:id="0"/>
          <w:r w:rsidRPr="0035307B">
            <w:t xml:space="preserve"> </w:t>
          </w:r>
        </w:p>
        <w:p w14:paraId="3D2FF6D2" w14:textId="7FA9F0D7" w:rsidR="00A35DA1" w:rsidRPr="0035307B" w:rsidRDefault="0035307B" w:rsidP="0035307B">
          <w:pPr>
            <w:pStyle w:val="NoSpacing"/>
          </w:pPr>
          <w:r>
            <w:t xml:space="preserve">In this assignment I shall be creating a non-inverting signal amplifier </w:t>
          </w:r>
          <w:r w:rsidR="009C7C40">
            <w:t>using a 741</w:t>
          </w:r>
          <w:r w:rsidR="003E0A01">
            <w:t xml:space="preserve"> OP-Amp, </w:t>
          </w:r>
          <w:r>
            <w:t xml:space="preserve">starting with the design and testing </w:t>
          </w:r>
          <w:r w:rsidR="003E0A01">
            <w:t xml:space="preserve">of </w:t>
          </w:r>
          <w:r>
            <w:t xml:space="preserve">a virtual circuit </w:t>
          </w:r>
          <w:r w:rsidR="003E0A01">
            <w:t xml:space="preserve">created using CAD software. </w:t>
          </w:r>
          <w:r>
            <w:t xml:space="preserve">I shall then also prototype this circuit on a breadboard and test this prototype. </w:t>
          </w:r>
          <w:r w:rsidR="003E0A01">
            <w:t>Then I shall</w:t>
          </w:r>
          <w:r w:rsidR="00DA5F05">
            <w:t xml:space="preserve"> </w:t>
          </w:r>
          <w:r>
            <w:t>be using more CAD software to design a Printed Circuit Board</w:t>
          </w:r>
          <w:r w:rsidR="001C4495">
            <w:t xml:space="preserve"> </w:t>
          </w:r>
          <w:r w:rsidR="003160CA">
            <w:t>to get it</w:t>
          </w:r>
          <w:r w:rsidR="001C4495">
            <w:t xml:space="preserve"> manufactured </w:t>
          </w:r>
          <w:r w:rsidR="003160CA">
            <w:t>before soldering components onto it. Finally I shall test the PCB to make sure that it works as intended and there are no faults.</w:t>
          </w:r>
          <w:r w:rsidR="001C4495">
            <w:t xml:space="preserve"> </w:t>
          </w:r>
          <w:r w:rsidR="00A35DA1" w:rsidRPr="0035307B">
            <w:br w:type="page"/>
          </w:r>
        </w:p>
        <w:sdt>
          <w:sdtPr>
            <w:rPr>
              <w:rFonts w:asciiTheme="minorHAnsi" w:eastAsiaTheme="minorHAnsi" w:hAnsiTheme="minorHAnsi" w:cstheme="minorBidi"/>
              <w:color w:val="auto"/>
              <w:sz w:val="22"/>
              <w:szCs w:val="22"/>
              <w:lang w:val="en-GB"/>
            </w:rPr>
            <w:id w:val="87131327"/>
            <w:docPartObj>
              <w:docPartGallery w:val="Table of Contents"/>
              <w:docPartUnique/>
            </w:docPartObj>
          </w:sdtPr>
          <w:sdtEndPr>
            <w:rPr>
              <w:b/>
              <w:bCs/>
              <w:noProof/>
            </w:rPr>
          </w:sdtEndPr>
          <w:sdtContent>
            <w:p w14:paraId="2EE72584" w14:textId="2DA08848" w:rsidR="00A35DA1" w:rsidRDefault="00A35DA1">
              <w:pPr>
                <w:pStyle w:val="TOCHeading"/>
              </w:pPr>
              <w:r>
                <w:t>Table of Contents</w:t>
              </w:r>
            </w:p>
            <w:p w14:paraId="5DCD0A32" w14:textId="4407F7B6" w:rsidR="009C7C40" w:rsidRDefault="00A35DA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009551" w:history="1">
                <w:r w:rsidR="009C7C40" w:rsidRPr="001D11B3">
                  <w:rPr>
                    <w:rStyle w:val="Hyperlink"/>
                    <w:noProof/>
                  </w:rPr>
                  <w:t>Introduction</w:t>
                </w:r>
                <w:r w:rsidR="009C7C40">
                  <w:rPr>
                    <w:noProof/>
                    <w:webHidden/>
                  </w:rPr>
                  <w:tab/>
                </w:r>
                <w:r w:rsidR="009C7C40">
                  <w:rPr>
                    <w:noProof/>
                    <w:webHidden/>
                  </w:rPr>
                  <w:fldChar w:fldCharType="begin"/>
                </w:r>
                <w:r w:rsidR="009C7C40">
                  <w:rPr>
                    <w:noProof/>
                    <w:webHidden/>
                  </w:rPr>
                  <w:instrText xml:space="preserve"> PAGEREF _Toc122009551 \h </w:instrText>
                </w:r>
                <w:r w:rsidR="009C7C40">
                  <w:rPr>
                    <w:noProof/>
                    <w:webHidden/>
                  </w:rPr>
                </w:r>
                <w:r w:rsidR="009C7C40">
                  <w:rPr>
                    <w:noProof/>
                    <w:webHidden/>
                  </w:rPr>
                  <w:fldChar w:fldCharType="separate"/>
                </w:r>
                <w:r w:rsidR="009C7C40">
                  <w:rPr>
                    <w:noProof/>
                    <w:webHidden/>
                  </w:rPr>
                  <w:t>0</w:t>
                </w:r>
                <w:r w:rsidR="009C7C40">
                  <w:rPr>
                    <w:noProof/>
                    <w:webHidden/>
                  </w:rPr>
                  <w:fldChar w:fldCharType="end"/>
                </w:r>
              </w:hyperlink>
            </w:p>
            <w:p w14:paraId="1E0CF8CE" w14:textId="196044AD" w:rsidR="009C7C40" w:rsidRDefault="00E84417">
              <w:pPr>
                <w:pStyle w:val="TOC1"/>
                <w:tabs>
                  <w:tab w:val="right" w:leader="dot" w:pos="9016"/>
                </w:tabs>
                <w:rPr>
                  <w:rFonts w:eastAsiaTheme="minorEastAsia"/>
                  <w:noProof/>
                  <w:lang w:eastAsia="en-GB"/>
                </w:rPr>
              </w:pPr>
              <w:hyperlink w:anchor="_Toc122009552" w:history="1">
                <w:r w:rsidR="009C7C40" w:rsidRPr="001D11B3">
                  <w:rPr>
                    <w:rStyle w:val="Hyperlink"/>
                    <w:noProof/>
                  </w:rPr>
                  <w:t>Designing and simulating my circuit using Proteus</w:t>
                </w:r>
                <w:r w:rsidR="009C7C40">
                  <w:rPr>
                    <w:noProof/>
                    <w:webHidden/>
                  </w:rPr>
                  <w:tab/>
                </w:r>
                <w:r w:rsidR="009C7C40">
                  <w:rPr>
                    <w:noProof/>
                    <w:webHidden/>
                  </w:rPr>
                  <w:fldChar w:fldCharType="begin"/>
                </w:r>
                <w:r w:rsidR="009C7C40">
                  <w:rPr>
                    <w:noProof/>
                    <w:webHidden/>
                  </w:rPr>
                  <w:instrText xml:space="preserve"> PAGEREF _Toc122009552 \h </w:instrText>
                </w:r>
                <w:r w:rsidR="009C7C40">
                  <w:rPr>
                    <w:noProof/>
                    <w:webHidden/>
                  </w:rPr>
                </w:r>
                <w:r w:rsidR="009C7C40">
                  <w:rPr>
                    <w:noProof/>
                    <w:webHidden/>
                  </w:rPr>
                  <w:fldChar w:fldCharType="separate"/>
                </w:r>
                <w:r w:rsidR="009C7C40">
                  <w:rPr>
                    <w:noProof/>
                    <w:webHidden/>
                  </w:rPr>
                  <w:t>2</w:t>
                </w:r>
                <w:r w:rsidR="009C7C40">
                  <w:rPr>
                    <w:noProof/>
                    <w:webHidden/>
                  </w:rPr>
                  <w:fldChar w:fldCharType="end"/>
                </w:r>
              </w:hyperlink>
            </w:p>
            <w:p w14:paraId="72B1CC1A" w14:textId="53FA9DC5" w:rsidR="009C7C40" w:rsidRDefault="00E84417">
              <w:pPr>
                <w:pStyle w:val="TOC2"/>
                <w:tabs>
                  <w:tab w:val="right" w:leader="dot" w:pos="9016"/>
                </w:tabs>
                <w:rPr>
                  <w:rFonts w:eastAsiaTheme="minorEastAsia"/>
                  <w:noProof/>
                  <w:lang w:eastAsia="en-GB"/>
                </w:rPr>
              </w:pPr>
              <w:hyperlink w:anchor="_Toc122009553" w:history="1">
                <w:r w:rsidR="009C7C40" w:rsidRPr="001D11B3">
                  <w:rPr>
                    <w:rStyle w:val="Hyperlink"/>
                    <w:noProof/>
                  </w:rPr>
                  <w:t>Measured data from Proteus</w:t>
                </w:r>
                <w:r w:rsidR="009C7C40">
                  <w:rPr>
                    <w:noProof/>
                    <w:webHidden/>
                  </w:rPr>
                  <w:tab/>
                </w:r>
                <w:r w:rsidR="009C7C40">
                  <w:rPr>
                    <w:noProof/>
                    <w:webHidden/>
                  </w:rPr>
                  <w:fldChar w:fldCharType="begin"/>
                </w:r>
                <w:r w:rsidR="009C7C40">
                  <w:rPr>
                    <w:noProof/>
                    <w:webHidden/>
                  </w:rPr>
                  <w:instrText xml:space="preserve"> PAGEREF _Toc122009553 \h </w:instrText>
                </w:r>
                <w:r w:rsidR="009C7C40">
                  <w:rPr>
                    <w:noProof/>
                    <w:webHidden/>
                  </w:rPr>
                </w:r>
                <w:r w:rsidR="009C7C40">
                  <w:rPr>
                    <w:noProof/>
                    <w:webHidden/>
                  </w:rPr>
                  <w:fldChar w:fldCharType="separate"/>
                </w:r>
                <w:r w:rsidR="009C7C40">
                  <w:rPr>
                    <w:noProof/>
                    <w:webHidden/>
                  </w:rPr>
                  <w:t>3</w:t>
                </w:r>
                <w:r w:rsidR="009C7C40">
                  <w:rPr>
                    <w:noProof/>
                    <w:webHidden/>
                  </w:rPr>
                  <w:fldChar w:fldCharType="end"/>
                </w:r>
              </w:hyperlink>
            </w:p>
            <w:p w14:paraId="29EFF669" w14:textId="3B518D39" w:rsidR="009C7C40" w:rsidRDefault="00E84417">
              <w:pPr>
                <w:pStyle w:val="TOC1"/>
                <w:tabs>
                  <w:tab w:val="right" w:leader="dot" w:pos="9016"/>
                </w:tabs>
                <w:rPr>
                  <w:rFonts w:eastAsiaTheme="minorEastAsia"/>
                  <w:noProof/>
                  <w:lang w:eastAsia="en-GB"/>
                </w:rPr>
              </w:pPr>
              <w:hyperlink w:anchor="_Toc122009554" w:history="1">
                <w:r w:rsidR="009C7C40" w:rsidRPr="001D11B3">
                  <w:rPr>
                    <w:rStyle w:val="Hyperlink"/>
                    <w:noProof/>
                  </w:rPr>
                  <w:t>PCB Design (Easy-PC)</w:t>
                </w:r>
                <w:r w:rsidR="009C7C40">
                  <w:rPr>
                    <w:noProof/>
                    <w:webHidden/>
                  </w:rPr>
                  <w:tab/>
                </w:r>
                <w:r w:rsidR="009C7C40">
                  <w:rPr>
                    <w:noProof/>
                    <w:webHidden/>
                  </w:rPr>
                  <w:fldChar w:fldCharType="begin"/>
                </w:r>
                <w:r w:rsidR="009C7C40">
                  <w:rPr>
                    <w:noProof/>
                    <w:webHidden/>
                  </w:rPr>
                  <w:instrText xml:space="preserve"> PAGEREF _Toc122009554 \h </w:instrText>
                </w:r>
                <w:r w:rsidR="009C7C40">
                  <w:rPr>
                    <w:noProof/>
                    <w:webHidden/>
                  </w:rPr>
                </w:r>
                <w:r w:rsidR="009C7C40">
                  <w:rPr>
                    <w:noProof/>
                    <w:webHidden/>
                  </w:rPr>
                  <w:fldChar w:fldCharType="separate"/>
                </w:r>
                <w:r w:rsidR="009C7C40">
                  <w:rPr>
                    <w:noProof/>
                    <w:webHidden/>
                  </w:rPr>
                  <w:t>6</w:t>
                </w:r>
                <w:r w:rsidR="009C7C40">
                  <w:rPr>
                    <w:noProof/>
                    <w:webHidden/>
                  </w:rPr>
                  <w:fldChar w:fldCharType="end"/>
                </w:r>
              </w:hyperlink>
            </w:p>
            <w:p w14:paraId="75CCE273" w14:textId="1F3F8AF0" w:rsidR="009C7C40" w:rsidRDefault="00E84417">
              <w:pPr>
                <w:pStyle w:val="TOC1"/>
                <w:tabs>
                  <w:tab w:val="right" w:leader="dot" w:pos="9016"/>
                </w:tabs>
                <w:rPr>
                  <w:rFonts w:eastAsiaTheme="minorEastAsia"/>
                  <w:noProof/>
                  <w:lang w:eastAsia="en-GB"/>
                </w:rPr>
              </w:pPr>
              <w:hyperlink w:anchor="_Toc122009555" w:history="1">
                <w:r w:rsidR="009C7C40" w:rsidRPr="001D11B3">
                  <w:rPr>
                    <w:rStyle w:val="Hyperlink"/>
                    <w:noProof/>
                  </w:rPr>
                  <w:t>Breadboard testing</w:t>
                </w:r>
                <w:r w:rsidR="009C7C40">
                  <w:rPr>
                    <w:noProof/>
                    <w:webHidden/>
                  </w:rPr>
                  <w:tab/>
                </w:r>
                <w:r w:rsidR="009C7C40">
                  <w:rPr>
                    <w:noProof/>
                    <w:webHidden/>
                  </w:rPr>
                  <w:fldChar w:fldCharType="begin"/>
                </w:r>
                <w:r w:rsidR="009C7C40">
                  <w:rPr>
                    <w:noProof/>
                    <w:webHidden/>
                  </w:rPr>
                  <w:instrText xml:space="preserve"> PAGEREF _Toc122009555 \h </w:instrText>
                </w:r>
                <w:r w:rsidR="009C7C40">
                  <w:rPr>
                    <w:noProof/>
                    <w:webHidden/>
                  </w:rPr>
                </w:r>
                <w:r w:rsidR="009C7C40">
                  <w:rPr>
                    <w:noProof/>
                    <w:webHidden/>
                  </w:rPr>
                  <w:fldChar w:fldCharType="separate"/>
                </w:r>
                <w:r w:rsidR="009C7C40">
                  <w:rPr>
                    <w:noProof/>
                    <w:webHidden/>
                  </w:rPr>
                  <w:t>12</w:t>
                </w:r>
                <w:r w:rsidR="009C7C40">
                  <w:rPr>
                    <w:noProof/>
                    <w:webHidden/>
                  </w:rPr>
                  <w:fldChar w:fldCharType="end"/>
                </w:r>
              </w:hyperlink>
            </w:p>
            <w:p w14:paraId="50183A7B" w14:textId="6D18050F" w:rsidR="009C7C40" w:rsidRDefault="00E84417">
              <w:pPr>
                <w:pStyle w:val="TOC1"/>
                <w:tabs>
                  <w:tab w:val="right" w:leader="dot" w:pos="9016"/>
                </w:tabs>
                <w:rPr>
                  <w:rFonts w:eastAsiaTheme="minorEastAsia"/>
                  <w:noProof/>
                  <w:lang w:eastAsia="en-GB"/>
                </w:rPr>
              </w:pPr>
              <w:hyperlink w:anchor="_Toc122009556" w:history="1">
                <w:r w:rsidR="009C7C40" w:rsidRPr="001D11B3">
                  <w:rPr>
                    <w:rStyle w:val="Hyperlink"/>
                    <w:noProof/>
                  </w:rPr>
                  <w:t>Soldering my PCB Board</w:t>
                </w:r>
                <w:r w:rsidR="009C7C40">
                  <w:rPr>
                    <w:noProof/>
                    <w:webHidden/>
                  </w:rPr>
                  <w:tab/>
                </w:r>
                <w:r w:rsidR="009C7C40">
                  <w:rPr>
                    <w:noProof/>
                    <w:webHidden/>
                  </w:rPr>
                  <w:fldChar w:fldCharType="begin"/>
                </w:r>
                <w:r w:rsidR="009C7C40">
                  <w:rPr>
                    <w:noProof/>
                    <w:webHidden/>
                  </w:rPr>
                  <w:instrText xml:space="preserve"> PAGEREF _Toc122009556 \h </w:instrText>
                </w:r>
                <w:r w:rsidR="009C7C40">
                  <w:rPr>
                    <w:noProof/>
                    <w:webHidden/>
                  </w:rPr>
                </w:r>
                <w:r w:rsidR="009C7C40">
                  <w:rPr>
                    <w:noProof/>
                    <w:webHidden/>
                  </w:rPr>
                  <w:fldChar w:fldCharType="separate"/>
                </w:r>
                <w:r w:rsidR="009C7C40">
                  <w:rPr>
                    <w:noProof/>
                    <w:webHidden/>
                  </w:rPr>
                  <w:t>15</w:t>
                </w:r>
                <w:r w:rsidR="009C7C40">
                  <w:rPr>
                    <w:noProof/>
                    <w:webHidden/>
                  </w:rPr>
                  <w:fldChar w:fldCharType="end"/>
                </w:r>
              </w:hyperlink>
            </w:p>
            <w:p w14:paraId="7496F378" w14:textId="6FBA6BF8" w:rsidR="00A35DA1" w:rsidRDefault="00A35DA1">
              <w:r>
                <w:rPr>
                  <w:b/>
                  <w:bCs/>
                  <w:noProof/>
                </w:rPr>
                <w:fldChar w:fldCharType="end"/>
              </w:r>
            </w:p>
          </w:sdtContent>
        </w:sdt>
        <w:p w14:paraId="0D6F5EB6" w14:textId="55679666" w:rsidR="00A35DA1" w:rsidRDefault="00A35DA1"/>
        <w:p w14:paraId="01EE85BC" w14:textId="741CBC43" w:rsidR="005D191E" w:rsidRDefault="005D191E">
          <w:r>
            <w:br w:type="page"/>
          </w:r>
        </w:p>
      </w:sdtContent>
    </w:sdt>
    <w:p w14:paraId="359685A9" w14:textId="5871C7D0" w:rsidR="00DE4AA6" w:rsidRDefault="001D4BBC" w:rsidP="001D4BBC">
      <w:pPr>
        <w:pStyle w:val="Heading1"/>
      </w:pPr>
      <w:bookmarkStart w:id="1" w:name="_Toc122009552"/>
      <w:r>
        <w:lastRenderedPageBreak/>
        <w:t>Designing</w:t>
      </w:r>
      <w:r w:rsidR="00F51B0C">
        <w:t xml:space="preserve"> and simulating</w:t>
      </w:r>
      <w:r w:rsidR="003E73E1">
        <w:t xml:space="preserve"> my circuit using P</w:t>
      </w:r>
      <w:r>
        <w:t>roteus</w:t>
      </w:r>
      <w:bookmarkEnd w:id="1"/>
    </w:p>
    <w:p w14:paraId="5C81C467" w14:textId="77777777" w:rsidR="007A4BE7" w:rsidRDefault="007A4BE7" w:rsidP="003E73E1"/>
    <w:p w14:paraId="4005B0EB" w14:textId="41B567C6" w:rsidR="003E73E1" w:rsidRDefault="003E73E1" w:rsidP="003E73E1">
      <w:r w:rsidRPr="00DE4AA6">
        <w:rPr>
          <w:noProof/>
          <w:lang w:eastAsia="en-GB"/>
        </w:rPr>
        <w:drawing>
          <wp:anchor distT="0" distB="0" distL="114300" distR="114300" simplePos="0" relativeHeight="251668480" behindDoc="1" locked="0" layoutInCell="1" allowOverlap="1" wp14:anchorId="08B02AA5" wp14:editId="621B6900">
            <wp:simplePos x="0" y="0"/>
            <wp:positionH relativeFrom="margin">
              <wp:align>left</wp:align>
            </wp:positionH>
            <wp:positionV relativeFrom="paragraph">
              <wp:posOffset>5345477</wp:posOffset>
            </wp:positionV>
            <wp:extent cx="3877294" cy="2499665"/>
            <wp:effectExtent l="0" t="0" r="9525" b="0"/>
            <wp:wrapTight wrapText="bothSides">
              <wp:wrapPolygon edited="0">
                <wp:start x="0" y="0"/>
                <wp:lineTo x="0" y="21402"/>
                <wp:lineTo x="21547" y="21402"/>
                <wp:lineTo x="2154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77294" cy="2499665"/>
                    </a:xfrm>
                    <a:prstGeom prst="rect">
                      <a:avLst/>
                    </a:prstGeom>
                  </pic:spPr>
                </pic:pic>
              </a:graphicData>
            </a:graphic>
          </wp:anchor>
        </w:drawing>
      </w:r>
      <w:r w:rsidRPr="00DE4AA6">
        <w:rPr>
          <w:noProof/>
          <w:lang w:eastAsia="en-GB"/>
        </w:rPr>
        <w:drawing>
          <wp:anchor distT="0" distB="0" distL="114300" distR="114300" simplePos="0" relativeHeight="251665408" behindDoc="1" locked="0" layoutInCell="1" allowOverlap="1" wp14:anchorId="0E809250" wp14:editId="1848EA52">
            <wp:simplePos x="0" y="0"/>
            <wp:positionH relativeFrom="margin">
              <wp:align>left</wp:align>
            </wp:positionH>
            <wp:positionV relativeFrom="paragraph">
              <wp:posOffset>1161521</wp:posOffset>
            </wp:positionV>
            <wp:extent cx="5731510" cy="4172585"/>
            <wp:effectExtent l="0" t="0" r="2540" b="0"/>
            <wp:wrapTight wrapText="bothSides">
              <wp:wrapPolygon edited="0">
                <wp:start x="0" y="0"/>
                <wp:lineTo x="0" y="21498"/>
                <wp:lineTo x="21538" y="21498"/>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172585"/>
                    </a:xfrm>
                    <a:prstGeom prst="rect">
                      <a:avLst/>
                    </a:prstGeom>
                  </pic:spPr>
                </pic:pic>
              </a:graphicData>
            </a:graphic>
          </wp:anchor>
        </w:drawing>
      </w:r>
      <w:r>
        <w:t>First, I created a circuit diagram u</w:t>
      </w:r>
      <w:r w:rsidR="00F45ECD">
        <w:t>sing the correct components on P</w:t>
      </w:r>
      <w:r>
        <w:t>roteus, you can also change the value of components such as the resistors and capacitors to match your circuit and make it accurate for simulation. I then connected a power supply and an oscilloscope so that I can measure the input and the output and see the amplified signal. By using the gain formula (gain = 1+ RF/R1), I deduced that the gain of the circuit was 3, this could also be seen by looking at the signal amplification on the oscilloscope shown below.</w:t>
      </w:r>
    </w:p>
    <w:p w14:paraId="02DA7DCD" w14:textId="3D7D931B" w:rsidR="003479E5" w:rsidRDefault="003479E5" w:rsidP="003E73E1"/>
    <w:p w14:paraId="6A7AC4BD" w14:textId="242C169D" w:rsidR="003479E5" w:rsidRDefault="003479E5"/>
    <w:p w14:paraId="6822BB0A" w14:textId="14252881" w:rsidR="007E5640" w:rsidRDefault="007E5640" w:rsidP="00463CB6"/>
    <w:p w14:paraId="708FA3AB" w14:textId="551533ED" w:rsidR="003E73E1" w:rsidRDefault="003E73E1" w:rsidP="00463CB6"/>
    <w:p w14:paraId="2975E769" w14:textId="2B3B7898" w:rsidR="003E73E1" w:rsidRDefault="003E73E1" w:rsidP="00463CB6"/>
    <w:p w14:paraId="238E23B5" w14:textId="1EFC8AFB" w:rsidR="003E73E1" w:rsidRDefault="003E73E1" w:rsidP="00463CB6"/>
    <w:p w14:paraId="596C89D0" w14:textId="33EFC71B" w:rsidR="003E73E1" w:rsidRDefault="003E73E1" w:rsidP="00463CB6"/>
    <w:p w14:paraId="10B628C9" w14:textId="37474F8E" w:rsidR="003E73E1" w:rsidRDefault="003E73E1" w:rsidP="00463CB6"/>
    <w:p w14:paraId="45C3DEB1" w14:textId="0642F98E" w:rsidR="003E73E1" w:rsidRDefault="003E73E1" w:rsidP="00463CB6"/>
    <w:p w14:paraId="526C7A7A" w14:textId="235E8963" w:rsidR="007A4BE7" w:rsidRDefault="007A4BE7" w:rsidP="00463CB6"/>
    <w:p w14:paraId="185BA077" w14:textId="77777777" w:rsidR="007A4BE7" w:rsidRDefault="007A4BE7" w:rsidP="007A4BE7">
      <w:pPr>
        <w:pStyle w:val="Heading2"/>
      </w:pPr>
      <w:bookmarkStart w:id="2" w:name="_Toc122009553"/>
      <w:r>
        <w:lastRenderedPageBreak/>
        <w:t>Measured data from Proteus</w:t>
      </w:r>
      <w:bookmarkEnd w:id="2"/>
    </w:p>
    <w:p w14:paraId="2301539C" w14:textId="77777777" w:rsidR="007A4BE7" w:rsidRDefault="007A4BE7" w:rsidP="007A4BE7">
      <w:pPr>
        <w:pStyle w:val="Heading2"/>
      </w:pPr>
    </w:p>
    <w:p w14:paraId="612666A4" w14:textId="64577EF7" w:rsidR="007A4BE7" w:rsidRDefault="007A4BE7" w:rsidP="007A4BE7">
      <w:r>
        <w:t xml:space="preserve">I then used the oscilloscope and signal generator in Proteus to change the input and measure the output. This allowed me to take measurements from my amplifier </w:t>
      </w:r>
      <w:r w:rsidR="00D42000">
        <w:t xml:space="preserve">to calculate the gain as </w:t>
      </w:r>
      <w:r>
        <w:t>shown in the table below.</w:t>
      </w:r>
    </w:p>
    <w:p w14:paraId="0BAEA778" w14:textId="465B62FC" w:rsidR="002E54C0" w:rsidRDefault="002E54C0" w:rsidP="007A4BE7"/>
    <w:p w14:paraId="72A6E1A9" w14:textId="54CD2F0C" w:rsidR="002E54C0" w:rsidRDefault="002E54C0" w:rsidP="007A4BE7">
      <w:r>
        <w:t xml:space="preserve">I started by measuring from 100 – 500000 </w:t>
      </w:r>
      <w:r w:rsidR="004F3A5D">
        <w:t>Hz,</w:t>
      </w:r>
      <w:r>
        <w:t xml:space="preserve"> I did this to find </w:t>
      </w:r>
      <w:r w:rsidR="001A50A3">
        <w:t>the maximum gain.</w:t>
      </w:r>
    </w:p>
    <w:tbl>
      <w:tblPr>
        <w:tblStyle w:val="TableGrid"/>
        <w:tblW w:w="0" w:type="auto"/>
        <w:tblLook w:val="04A0" w:firstRow="1" w:lastRow="0" w:firstColumn="1" w:lastColumn="0" w:noHBand="0" w:noVBand="1"/>
      </w:tblPr>
      <w:tblGrid>
        <w:gridCol w:w="1153"/>
        <w:gridCol w:w="877"/>
        <w:gridCol w:w="635"/>
        <w:gridCol w:w="355"/>
        <w:gridCol w:w="1153"/>
        <w:gridCol w:w="877"/>
        <w:gridCol w:w="635"/>
        <w:gridCol w:w="299"/>
        <w:gridCol w:w="1153"/>
        <w:gridCol w:w="877"/>
        <w:gridCol w:w="592"/>
        <w:gridCol w:w="410"/>
      </w:tblGrid>
      <w:tr w:rsidR="00EF2144" w14:paraId="55B38238" w14:textId="1C80ACCE" w:rsidTr="00EF2144">
        <w:tc>
          <w:tcPr>
            <w:tcW w:w="1153" w:type="dxa"/>
          </w:tcPr>
          <w:p w14:paraId="784CAD58" w14:textId="77777777" w:rsidR="00EF2144" w:rsidRDefault="00EF2144" w:rsidP="00552D8D">
            <w:r>
              <w:t>Frequency</w:t>
            </w:r>
          </w:p>
        </w:tc>
        <w:tc>
          <w:tcPr>
            <w:tcW w:w="883" w:type="dxa"/>
          </w:tcPr>
          <w:p w14:paraId="30A2F04C" w14:textId="77777777" w:rsidR="00EF2144" w:rsidRDefault="00EF2144" w:rsidP="00552D8D">
            <w:r>
              <w:t>Output mV</w:t>
            </w:r>
          </w:p>
        </w:tc>
        <w:tc>
          <w:tcPr>
            <w:tcW w:w="645" w:type="dxa"/>
          </w:tcPr>
          <w:p w14:paraId="75E959AA" w14:textId="74D553B0" w:rsidR="00EF2144" w:rsidRDefault="00EF2144" w:rsidP="00552D8D">
            <w:r>
              <w:t>gain</w:t>
            </w:r>
          </w:p>
        </w:tc>
        <w:tc>
          <w:tcPr>
            <w:tcW w:w="388" w:type="dxa"/>
          </w:tcPr>
          <w:p w14:paraId="51A5F820" w14:textId="77777777" w:rsidR="00EF2144" w:rsidRDefault="00EF2144" w:rsidP="00552D8D"/>
        </w:tc>
        <w:tc>
          <w:tcPr>
            <w:tcW w:w="1153" w:type="dxa"/>
          </w:tcPr>
          <w:p w14:paraId="1421C898" w14:textId="0638F1EE" w:rsidR="00EF2144" w:rsidRDefault="00EF2144" w:rsidP="00552D8D">
            <w:r>
              <w:t>Frequency</w:t>
            </w:r>
          </w:p>
        </w:tc>
        <w:tc>
          <w:tcPr>
            <w:tcW w:w="882" w:type="dxa"/>
          </w:tcPr>
          <w:p w14:paraId="6F19302E" w14:textId="77777777" w:rsidR="00EF2144" w:rsidRDefault="00EF2144" w:rsidP="00552D8D">
            <w:r>
              <w:t>Output mV</w:t>
            </w:r>
          </w:p>
        </w:tc>
        <w:tc>
          <w:tcPr>
            <w:tcW w:w="645" w:type="dxa"/>
          </w:tcPr>
          <w:p w14:paraId="345A410F" w14:textId="7543CA54" w:rsidR="00EF2144" w:rsidRDefault="00EF2144" w:rsidP="00552D8D">
            <w:r>
              <w:t>gain</w:t>
            </w:r>
          </w:p>
        </w:tc>
        <w:tc>
          <w:tcPr>
            <w:tcW w:w="318" w:type="dxa"/>
          </w:tcPr>
          <w:p w14:paraId="5E73A089" w14:textId="77777777" w:rsidR="00EF2144" w:rsidRDefault="00EF2144" w:rsidP="00552D8D"/>
        </w:tc>
        <w:tc>
          <w:tcPr>
            <w:tcW w:w="1153" w:type="dxa"/>
          </w:tcPr>
          <w:p w14:paraId="057EA91B" w14:textId="0C1A0D0F" w:rsidR="00EF2144" w:rsidRDefault="00EF2144" w:rsidP="00552D8D">
            <w:r>
              <w:t>Frequency</w:t>
            </w:r>
          </w:p>
        </w:tc>
        <w:tc>
          <w:tcPr>
            <w:tcW w:w="882" w:type="dxa"/>
          </w:tcPr>
          <w:p w14:paraId="672A1D50" w14:textId="77777777" w:rsidR="00EF2144" w:rsidRDefault="00EF2144" w:rsidP="00552D8D">
            <w:r>
              <w:t>Output mV</w:t>
            </w:r>
          </w:p>
        </w:tc>
        <w:tc>
          <w:tcPr>
            <w:tcW w:w="457" w:type="dxa"/>
          </w:tcPr>
          <w:p w14:paraId="44036D06" w14:textId="21643147" w:rsidR="00EF2144" w:rsidRDefault="00EF2144" w:rsidP="00552D8D">
            <w:r>
              <w:t>gain</w:t>
            </w:r>
          </w:p>
        </w:tc>
        <w:tc>
          <w:tcPr>
            <w:tcW w:w="457" w:type="dxa"/>
          </w:tcPr>
          <w:p w14:paraId="0F720D0B" w14:textId="77777777" w:rsidR="00EF2144" w:rsidRDefault="00EF2144" w:rsidP="00552D8D"/>
        </w:tc>
      </w:tr>
      <w:tr w:rsidR="00EF2144" w14:paraId="30AEF994" w14:textId="256B06EF" w:rsidTr="00EF2144">
        <w:tc>
          <w:tcPr>
            <w:tcW w:w="1153" w:type="dxa"/>
          </w:tcPr>
          <w:p w14:paraId="6297775B" w14:textId="77777777" w:rsidR="00EF2144" w:rsidRDefault="00EF2144" w:rsidP="00552D8D">
            <w:r>
              <w:t>100</w:t>
            </w:r>
          </w:p>
        </w:tc>
        <w:tc>
          <w:tcPr>
            <w:tcW w:w="883" w:type="dxa"/>
          </w:tcPr>
          <w:p w14:paraId="67CAD62B" w14:textId="77777777" w:rsidR="00EF2144" w:rsidRDefault="00EF2144" w:rsidP="00552D8D">
            <w:r>
              <w:t>282.5</w:t>
            </w:r>
          </w:p>
        </w:tc>
        <w:tc>
          <w:tcPr>
            <w:tcW w:w="645" w:type="dxa"/>
          </w:tcPr>
          <w:p w14:paraId="6B870FFA" w14:textId="77777777" w:rsidR="00EF2144" w:rsidRDefault="00EF2144" w:rsidP="00552D8D"/>
        </w:tc>
        <w:tc>
          <w:tcPr>
            <w:tcW w:w="388" w:type="dxa"/>
          </w:tcPr>
          <w:p w14:paraId="39060012" w14:textId="77777777" w:rsidR="00EF2144" w:rsidRDefault="00EF2144" w:rsidP="00552D8D"/>
        </w:tc>
        <w:tc>
          <w:tcPr>
            <w:tcW w:w="1153" w:type="dxa"/>
          </w:tcPr>
          <w:p w14:paraId="377CDA4A" w14:textId="672CB419" w:rsidR="00EF2144" w:rsidRDefault="00EF2144" w:rsidP="00552D8D">
            <w:r>
              <w:t>200</w:t>
            </w:r>
          </w:p>
        </w:tc>
        <w:tc>
          <w:tcPr>
            <w:tcW w:w="882" w:type="dxa"/>
          </w:tcPr>
          <w:p w14:paraId="4BCF1516" w14:textId="77777777" w:rsidR="00EF2144" w:rsidRDefault="00EF2144" w:rsidP="00552D8D">
            <w:r>
              <w:t>295</w:t>
            </w:r>
          </w:p>
        </w:tc>
        <w:tc>
          <w:tcPr>
            <w:tcW w:w="645" w:type="dxa"/>
          </w:tcPr>
          <w:p w14:paraId="6268BC6A" w14:textId="77777777" w:rsidR="00EF2144" w:rsidRDefault="00EF2144" w:rsidP="00552D8D"/>
        </w:tc>
        <w:tc>
          <w:tcPr>
            <w:tcW w:w="318" w:type="dxa"/>
          </w:tcPr>
          <w:p w14:paraId="5198A393" w14:textId="77777777" w:rsidR="00EF2144" w:rsidRDefault="00EF2144" w:rsidP="00552D8D"/>
        </w:tc>
        <w:tc>
          <w:tcPr>
            <w:tcW w:w="1153" w:type="dxa"/>
          </w:tcPr>
          <w:p w14:paraId="67111D06" w14:textId="14E2886E" w:rsidR="00EF2144" w:rsidRDefault="00EF2144" w:rsidP="00552D8D">
            <w:r>
              <w:t>500</w:t>
            </w:r>
          </w:p>
        </w:tc>
        <w:tc>
          <w:tcPr>
            <w:tcW w:w="882" w:type="dxa"/>
          </w:tcPr>
          <w:p w14:paraId="16936C50" w14:textId="77777777" w:rsidR="00EF2144" w:rsidRDefault="00EF2144" w:rsidP="00552D8D">
            <w:r>
              <w:t>297.5</w:t>
            </w:r>
          </w:p>
        </w:tc>
        <w:tc>
          <w:tcPr>
            <w:tcW w:w="457" w:type="dxa"/>
          </w:tcPr>
          <w:p w14:paraId="39AD80C6" w14:textId="77777777" w:rsidR="00EF2144" w:rsidRDefault="00EF2144" w:rsidP="00552D8D"/>
        </w:tc>
        <w:tc>
          <w:tcPr>
            <w:tcW w:w="457" w:type="dxa"/>
          </w:tcPr>
          <w:p w14:paraId="15F5D18C" w14:textId="77777777" w:rsidR="00EF2144" w:rsidRDefault="00EF2144" w:rsidP="00552D8D"/>
        </w:tc>
      </w:tr>
      <w:tr w:rsidR="00EF2144" w14:paraId="7ACCBEC7" w14:textId="1274AFB8" w:rsidTr="00EF2144">
        <w:tc>
          <w:tcPr>
            <w:tcW w:w="1153" w:type="dxa"/>
          </w:tcPr>
          <w:p w14:paraId="43A9654D" w14:textId="77777777" w:rsidR="00EF2144" w:rsidRDefault="00EF2144" w:rsidP="00552D8D"/>
        </w:tc>
        <w:tc>
          <w:tcPr>
            <w:tcW w:w="883" w:type="dxa"/>
          </w:tcPr>
          <w:p w14:paraId="54A02033" w14:textId="77777777" w:rsidR="00EF2144" w:rsidRDefault="00EF2144" w:rsidP="00552D8D"/>
        </w:tc>
        <w:tc>
          <w:tcPr>
            <w:tcW w:w="645" w:type="dxa"/>
          </w:tcPr>
          <w:p w14:paraId="1E002D94" w14:textId="77777777" w:rsidR="00EF2144" w:rsidRDefault="00EF2144" w:rsidP="00552D8D"/>
        </w:tc>
        <w:tc>
          <w:tcPr>
            <w:tcW w:w="388" w:type="dxa"/>
          </w:tcPr>
          <w:p w14:paraId="6EE3BD93" w14:textId="77777777" w:rsidR="00EF2144" w:rsidRDefault="00EF2144" w:rsidP="00552D8D"/>
        </w:tc>
        <w:tc>
          <w:tcPr>
            <w:tcW w:w="1153" w:type="dxa"/>
          </w:tcPr>
          <w:p w14:paraId="07E15392" w14:textId="363D75FA" w:rsidR="00EF2144" w:rsidRDefault="00EF2144" w:rsidP="00552D8D"/>
        </w:tc>
        <w:tc>
          <w:tcPr>
            <w:tcW w:w="882" w:type="dxa"/>
          </w:tcPr>
          <w:p w14:paraId="6A4FC27B" w14:textId="77777777" w:rsidR="00EF2144" w:rsidRDefault="00EF2144" w:rsidP="00552D8D"/>
        </w:tc>
        <w:tc>
          <w:tcPr>
            <w:tcW w:w="645" w:type="dxa"/>
          </w:tcPr>
          <w:p w14:paraId="10E4DC9A" w14:textId="77777777" w:rsidR="00EF2144" w:rsidRDefault="00EF2144" w:rsidP="00552D8D"/>
        </w:tc>
        <w:tc>
          <w:tcPr>
            <w:tcW w:w="318" w:type="dxa"/>
          </w:tcPr>
          <w:p w14:paraId="0390261A" w14:textId="77777777" w:rsidR="00EF2144" w:rsidRDefault="00EF2144" w:rsidP="00552D8D"/>
        </w:tc>
        <w:tc>
          <w:tcPr>
            <w:tcW w:w="1153" w:type="dxa"/>
          </w:tcPr>
          <w:p w14:paraId="36EFB359" w14:textId="67C82068" w:rsidR="00EF2144" w:rsidRDefault="00EF2144" w:rsidP="00552D8D"/>
        </w:tc>
        <w:tc>
          <w:tcPr>
            <w:tcW w:w="882" w:type="dxa"/>
          </w:tcPr>
          <w:p w14:paraId="24C0280A" w14:textId="77777777" w:rsidR="00EF2144" w:rsidRDefault="00EF2144" w:rsidP="00552D8D"/>
        </w:tc>
        <w:tc>
          <w:tcPr>
            <w:tcW w:w="457" w:type="dxa"/>
          </w:tcPr>
          <w:p w14:paraId="289E790D" w14:textId="77777777" w:rsidR="00EF2144" w:rsidRDefault="00EF2144" w:rsidP="00552D8D"/>
        </w:tc>
        <w:tc>
          <w:tcPr>
            <w:tcW w:w="457" w:type="dxa"/>
          </w:tcPr>
          <w:p w14:paraId="2185E0BD" w14:textId="77777777" w:rsidR="00EF2144" w:rsidRDefault="00EF2144" w:rsidP="00552D8D"/>
        </w:tc>
      </w:tr>
      <w:tr w:rsidR="00EF2144" w14:paraId="76842190" w14:textId="280B83A9" w:rsidTr="00EF2144">
        <w:tc>
          <w:tcPr>
            <w:tcW w:w="1153" w:type="dxa"/>
          </w:tcPr>
          <w:p w14:paraId="1BBFCC82" w14:textId="77777777" w:rsidR="00EF2144" w:rsidRDefault="00EF2144" w:rsidP="00552D8D">
            <w:r>
              <w:t>1000</w:t>
            </w:r>
          </w:p>
        </w:tc>
        <w:tc>
          <w:tcPr>
            <w:tcW w:w="883" w:type="dxa"/>
          </w:tcPr>
          <w:p w14:paraId="28156694" w14:textId="77777777" w:rsidR="00EF2144" w:rsidRDefault="00EF2144" w:rsidP="00552D8D">
            <w:r>
              <w:t>297.5</w:t>
            </w:r>
          </w:p>
        </w:tc>
        <w:tc>
          <w:tcPr>
            <w:tcW w:w="645" w:type="dxa"/>
          </w:tcPr>
          <w:p w14:paraId="580CFCF4" w14:textId="77777777" w:rsidR="00EF2144" w:rsidRDefault="00EF2144" w:rsidP="00552D8D"/>
        </w:tc>
        <w:tc>
          <w:tcPr>
            <w:tcW w:w="388" w:type="dxa"/>
          </w:tcPr>
          <w:p w14:paraId="60DE1504" w14:textId="77777777" w:rsidR="00EF2144" w:rsidRDefault="00EF2144" w:rsidP="00552D8D"/>
        </w:tc>
        <w:tc>
          <w:tcPr>
            <w:tcW w:w="1153" w:type="dxa"/>
          </w:tcPr>
          <w:p w14:paraId="0550F788" w14:textId="31ECB4BA" w:rsidR="00EF2144" w:rsidRDefault="00EF2144" w:rsidP="00552D8D">
            <w:r>
              <w:t>2000</w:t>
            </w:r>
          </w:p>
        </w:tc>
        <w:tc>
          <w:tcPr>
            <w:tcW w:w="882" w:type="dxa"/>
          </w:tcPr>
          <w:p w14:paraId="0E34DC8C" w14:textId="77777777" w:rsidR="00EF2144" w:rsidRDefault="00EF2144" w:rsidP="00552D8D">
            <w:r>
              <w:t>300</w:t>
            </w:r>
          </w:p>
        </w:tc>
        <w:tc>
          <w:tcPr>
            <w:tcW w:w="645" w:type="dxa"/>
          </w:tcPr>
          <w:p w14:paraId="1CFDACEB" w14:textId="77777777" w:rsidR="00EF2144" w:rsidRDefault="00EF2144" w:rsidP="00552D8D"/>
        </w:tc>
        <w:tc>
          <w:tcPr>
            <w:tcW w:w="318" w:type="dxa"/>
          </w:tcPr>
          <w:p w14:paraId="7A9E4AE9" w14:textId="77777777" w:rsidR="00EF2144" w:rsidRDefault="00EF2144" w:rsidP="00552D8D"/>
        </w:tc>
        <w:tc>
          <w:tcPr>
            <w:tcW w:w="1153" w:type="dxa"/>
          </w:tcPr>
          <w:p w14:paraId="4ADF86D7" w14:textId="4C1271A3" w:rsidR="00EF2144" w:rsidRDefault="00EF2144" w:rsidP="00552D8D">
            <w:r>
              <w:t>5000</w:t>
            </w:r>
          </w:p>
        </w:tc>
        <w:tc>
          <w:tcPr>
            <w:tcW w:w="882" w:type="dxa"/>
          </w:tcPr>
          <w:p w14:paraId="7C44CD47" w14:textId="77777777" w:rsidR="00EF2144" w:rsidRDefault="00EF2144" w:rsidP="00552D8D">
            <w:r>
              <w:t>300</w:t>
            </w:r>
          </w:p>
        </w:tc>
        <w:tc>
          <w:tcPr>
            <w:tcW w:w="457" w:type="dxa"/>
          </w:tcPr>
          <w:p w14:paraId="4C478616" w14:textId="77777777" w:rsidR="00EF2144" w:rsidRDefault="00EF2144" w:rsidP="00552D8D"/>
        </w:tc>
        <w:tc>
          <w:tcPr>
            <w:tcW w:w="457" w:type="dxa"/>
          </w:tcPr>
          <w:p w14:paraId="5CC6AB6E" w14:textId="77777777" w:rsidR="00EF2144" w:rsidRDefault="00EF2144" w:rsidP="00552D8D"/>
        </w:tc>
      </w:tr>
      <w:tr w:rsidR="00EF2144" w14:paraId="0AE1972F" w14:textId="4CAB8E46" w:rsidTr="00EF2144">
        <w:tc>
          <w:tcPr>
            <w:tcW w:w="1153" w:type="dxa"/>
          </w:tcPr>
          <w:p w14:paraId="46088C6B" w14:textId="77777777" w:rsidR="00EF2144" w:rsidRDefault="00EF2144" w:rsidP="00552D8D"/>
        </w:tc>
        <w:tc>
          <w:tcPr>
            <w:tcW w:w="883" w:type="dxa"/>
          </w:tcPr>
          <w:p w14:paraId="50FFCF7E" w14:textId="77777777" w:rsidR="00EF2144" w:rsidRDefault="00EF2144" w:rsidP="00552D8D"/>
        </w:tc>
        <w:tc>
          <w:tcPr>
            <w:tcW w:w="645" w:type="dxa"/>
          </w:tcPr>
          <w:p w14:paraId="00C800D3" w14:textId="77777777" w:rsidR="00EF2144" w:rsidRDefault="00EF2144" w:rsidP="00552D8D"/>
        </w:tc>
        <w:tc>
          <w:tcPr>
            <w:tcW w:w="388" w:type="dxa"/>
          </w:tcPr>
          <w:p w14:paraId="1F78D590" w14:textId="77777777" w:rsidR="00EF2144" w:rsidRDefault="00EF2144" w:rsidP="00552D8D"/>
        </w:tc>
        <w:tc>
          <w:tcPr>
            <w:tcW w:w="1153" w:type="dxa"/>
          </w:tcPr>
          <w:p w14:paraId="13D44F49" w14:textId="42D9254D" w:rsidR="00EF2144" w:rsidRDefault="00EF2144" w:rsidP="00552D8D"/>
        </w:tc>
        <w:tc>
          <w:tcPr>
            <w:tcW w:w="882" w:type="dxa"/>
          </w:tcPr>
          <w:p w14:paraId="52F25293" w14:textId="77777777" w:rsidR="00EF2144" w:rsidRDefault="00EF2144" w:rsidP="00552D8D"/>
        </w:tc>
        <w:tc>
          <w:tcPr>
            <w:tcW w:w="645" w:type="dxa"/>
          </w:tcPr>
          <w:p w14:paraId="3556B971" w14:textId="77777777" w:rsidR="00EF2144" w:rsidRDefault="00EF2144" w:rsidP="00552D8D"/>
        </w:tc>
        <w:tc>
          <w:tcPr>
            <w:tcW w:w="318" w:type="dxa"/>
          </w:tcPr>
          <w:p w14:paraId="6F166B34" w14:textId="77777777" w:rsidR="00EF2144" w:rsidRDefault="00EF2144" w:rsidP="00552D8D"/>
        </w:tc>
        <w:tc>
          <w:tcPr>
            <w:tcW w:w="1153" w:type="dxa"/>
          </w:tcPr>
          <w:p w14:paraId="5B14F2B9" w14:textId="25ACBE8A" w:rsidR="00EF2144" w:rsidRDefault="00EF2144" w:rsidP="00552D8D"/>
        </w:tc>
        <w:tc>
          <w:tcPr>
            <w:tcW w:w="882" w:type="dxa"/>
          </w:tcPr>
          <w:p w14:paraId="4DB098C5" w14:textId="77777777" w:rsidR="00EF2144" w:rsidRDefault="00EF2144" w:rsidP="00552D8D"/>
        </w:tc>
        <w:tc>
          <w:tcPr>
            <w:tcW w:w="457" w:type="dxa"/>
          </w:tcPr>
          <w:p w14:paraId="04DFFE8D" w14:textId="77777777" w:rsidR="00EF2144" w:rsidRDefault="00EF2144" w:rsidP="00552D8D"/>
        </w:tc>
        <w:tc>
          <w:tcPr>
            <w:tcW w:w="457" w:type="dxa"/>
          </w:tcPr>
          <w:p w14:paraId="6C7E022C" w14:textId="77777777" w:rsidR="00EF2144" w:rsidRDefault="00EF2144" w:rsidP="00552D8D"/>
        </w:tc>
      </w:tr>
      <w:tr w:rsidR="00EF2144" w14:paraId="3C0F9D08" w14:textId="39263DA8" w:rsidTr="00EF2144">
        <w:tc>
          <w:tcPr>
            <w:tcW w:w="1153" w:type="dxa"/>
          </w:tcPr>
          <w:p w14:paraId="0B71A2D8" w14:textId="77777777" w:rsidR="00EF2144" w:rsidRDefault="00EF2144" w:rsidP="00552D8D">
            <w:r>
              <w:t>10000</w:t>
            </w:r>
          </w:p>
        </w:tc>
        <w:tc>
          <w:tcPr>
            <w:tcW w:w="883" w:type="dxa"/>
          </w:tcPr>
          <w:p w14:paraId="2180F7DC" w14:textId="77777777" w:rsidR="00EF2144" w:rsidRDefault="00EF2144" w:rsidP="00552D8D">
            <w:r>
              <w:t>300</w:t>
            </w:r>
          </w:p>
        </w:tc>
        <w:tc>
          <w:tcPr>
            <w:tcW w:w="645" w:type="dxa"/>
          </w:tcPr>
          <w:p w14:paraId="6BB18005" w14:textId="77777777" w:rsidR="00EF2144" w:rsidRDefault="00EF2144" w:rsidP="00552D8D"/>
        </w:tc>
        <w:tc>
          <w:tcPr>
            <w:tcW w:w="388" w:type="dxa"/>
          </w:tcPr>
          <w:p w14:paraId="66C15717" w14:textId="77777777" w:rsidR="00EF2144" w:rsidRDefault="00EF2144" w:rsidP="00552D8D"/>
        </w:tc>
        <w:tc>
          <w:tcPr>
            <w:tcW w:w="1153" w:type="dxa"/>
          </w:tcPr>
          <w:p w14:paraId="13893C80" w14:textId="79A5BFF0" w:rsidR="00EF2144" w:rsidRDefault="00EF2144" w:rsidP="00552D8D">
            <w:r>
              <w:t>20000</w:t>
            </w:r>
          </w:p>
        </w:tc>
        <w:tc>
          <w:tcPr>
            <w:tcW w:w="882" w:type="dxa"/>
          </w:tcPr>
          <w:p w14:paraId="12E2B792" w14:textId="77777777" w:rsidR="00EF2144" w:rsidRDefault="00EF2144" w:rsidP="00552D8D">
            <w:r>
              <w:t>300</w:t>
            </w:r>
          </w:p>
        </w:tc>
        <w:tc>
          <w:tcPr>
            <w:tcW w:w="645" w:type="dxa"/>
          </w:tcPr>
          <w:p w14:paraId="1EA910F1" w14:textId="77777777" w:rsidR="00EF2144" w:rsidRDefault="00EF2144" w:rsidP="00552D8D"/>
        </w:tc>
        <w:tc>
          <w:tcPr>
            <w:tcW w:w="318" w:type="dxa"/>
          </w:tcPr>
          <w:p w14:paraId="1F81ED43" w14:textId="77777777" w:rsidR="00EF2144" w:rsidRDefault="00EF2144" w:rsidP="00552D8D"/>
        </w:tc>
        <w:tc>
          <w:tcPr>
            <w:tcW w:w="1153" w:type="dxa"/>
          </w:tcPr>
          <w:p w14:paraId="56FBAA2B" w14:textId="4A1B9723" w:rsidR="00EF2144" w:rsidRDefault="00EF2144" w:rsidP="00552D8D">
            <w:r>
              <w:t>50000</w:t>
            </w:r>
          </w:p>
        </w:tc>
        <w:tc>
          <w:tcPr>
            <w:tcW w:w="882" w:type="dxa"/>
          </w:tcPr>
          <w:p w14:paraId="0FBC0B71" w14:textId="77777777" w:rsidR="00EF2144" w:rsidRDefault="00EF2144" w:rsidP="00552D8D">
            <w:r>
              <w:t>295</w:t>
            </w:r>
          </w:p>
        </w:tc>
        <w:tc>
          <w:tcPr>
            <w:tcW w:w="457" w:type="dxa"/>
          </w:tcPr>
          <w:p w14:paraId="2F5CA190" w14:textId="77777777" w:rsidR="00EF2144" w:rsidRDefault="00EF2144" w:rsidP="00552D8D"/>
        </w:tc>
        <w:tc>
          <w:tcPr>
            <w:tcW w:w="457" w:type="dxa"/>
          </w:tcPr>
          <w:p w14:paraId="0B1830A0" w14:textId="77777777" w:rsidR="00EF2144" w:rsidRDefault="00EF2144" w:rsidP="00552D8D"/>
        </w:tc>
      </w:tr>
      <w:tr w:rsidR="00EF2144" w14:paraId="37D88A51" w14:textId="3A0E0E64" w:rsidTr="00EF2144">
        <w:tc>
          <w:tcPr>
            <w:tcW w:w="1153" w:type="dxa"/>
          </w:tcPr>
          <w:p w14:paraId="3E08117A" w14:textId="77777777" w:rsidR="00EF2144" w:rsidRDefault="00EF2144" w:rsidP="00552D8D"/>
        </w:tc>
        <w:tc>
          <w:tcPr>
            <w:tcW w:w="883" w:type="dxa"/>
          </w:tcPr>
          <w:p w14:paraId="5693396E" w14:textId="77777777" w:rsidR="00EF2144" w:rsidRDefault="00EF2144" w:rsidP="00552D8D"/>
        </w:tc>
        <w:tc>
          <w:tcPr>
            <w:tcW w:w="645" w:type="dxa"/>
          </w:tcPr>
          <w:p w14:paraId="690F0F12" w14:textId="77777777" w:rsidR="00EF2144" w:rsidRDefault="00EF2144" w:rsidP="00552D8D"/>
        </w:tc>
        <w:tc>
          <w:tcPr>
            <w:tcW w:w="388" w:type="dxa"/>
          </w:tcPr>
          <w:p w14:paraId="33E50612" w14:textId="77777777" w:rsidR="00EF2144" w:rsidRDefault="00EF2144" w:rsidP="00552D8D"/>
        </w:tc>
        <w:tc>
          <w:tcPr>
            <w:tcW w:w="1153" w:type="dxa"/>
          </w:tcPr>
          <w:p w14:paraId="01C204C7" w14:textId="223705C4" w:rsidR="00EF2144" w:rsidRDefault="00EF2144" w:rsidP="00552D8D"/>
        </w:tc>
        <w:tc>
          <w:tcPr>
            <w:tcW w:w="882" w:type="dxa"/>
          </w:tcPr>
          <w:p w14:paraId="0B3DF49A" w14:textId="77777777" w:rsidR="00EF2144" w:rsidRDefault="00EF2144" w:rsidP="00552D8D"/>
        </w:tc>
        <w:tc>
          <w:tcPr>
            <w:tcW w:w="645" w:type="dxa"/>
          </w:tcPr>
          <w:p w14:paraId="62DD752A" w14:textId="77777777" w:rsidR="00EF2144" w:rsidRDefault="00EF2144" w:rsidP="00552D8D"/>
        </w:tc>
        <w:tc>
          <w:tcPr>
            <w:tcW w:w="318" w:type="dxa"/>
          </w:tcPr>
          <w:p w14:paraId="5183DE8D" w14:textId="77777777" w:rsidR="00EF2144" w:rsidRDefault="00EF2144" w:rsidP="00552D8D"/>
        </w:tc>
        <w:tc>
          <w:tcPr>
            <w:tcW w:w="1153" w:type="dxa"/>
          </w:tcPr>
          <w:p w14:paraId="64E4A616" w14:textId="5677EB1F" w:rsidR="00EF2144" w:rsidRDefault="00EF2144" w:rsidP="00552D8D"/>
        </w:tc>
        <w:tc>
          <w:tcPr>
            <w:tcW w:w="882" w:type="dxa"/>
          </w:tcPr>
          <w:p w14:paraId="32C482BE" w14:textId="77777777" w:rsidR="00EF2144" w:rsidRDefault="00EF2144" w:rsidP="00552D8D"/>
        </w:tc>
        <w:tc>
          <w:tcPr>
            <w:tcW w:w="457" w:type="dxa"/>
          </w:tcPr>
          <w:p w14:paraId="44914810" w14:textId="77777777" w:rsidR="00EF2144" w:rsidRDefault="00EF2144" w:rsidP="00552D8D"/>
        </w:tc>
        <w:tc>
          <w:tcPr>
            <w:tcW w:w="457" w:type="dxa"/>
          </w:tcPr>
          <w:p w14:paraId="484AE8DF" w14:textId="77777777" w:rsidR="00EF2144" w:rsidRDefault="00EF2144" w:rsidP="00552D8D"/>
        </w:tc>
      </w:tr>
      <w:tr w:rsidR="00EF2144" w14:paraId="2B8C2C6C" w14:textId="7CD484FB" w:rsidTr="00EF2144">
        <w:tc>
          <w:tcPr>
            <w:tcW w:w="1153" w:type="dxa"/>
          </w:tcPr>
          <w:p w14:paraId="093F105C" w14:textId="77777777" w:rsidR="00EF2144" w:rsidRDefault="00EF2144" w:rsidP="00552D8D">
            <w:r>
              <w:t>100000</w:t>
            </w:r>
          </w:p>
        </w:tc>
        <w:tc>
          <w:tcPr>
            <w:tcW w:w="883" w:type="dxa"/>
          </w:tcPr>
          <w:p w14:paraId="53633F1C" w14:textId="77777777" w:rsidR="00EF2144" w:rsidRDefault="00EF2144" w:rsidP="00552D8D">
            <w:r>
              <w:t>287.5</w:t>
            </w:r>
          </w:p>
        </w:tc>
        <w:tc>
          <w:tcPr>
            <w:tcW w:w="645" w:type="dxa"/>
          </w:tcPr>
          <w:p w14:paraId="2178FD06" w14:textId="77777777" w:rsidR="00EF2144" w:rsidRDefault="00EF2144" w:rsidP="00552D8D"/>
        </w:tc>
        <w:tc>
          <w:tcPr>
            <w:tcW w:w="388" w:type="dxa"/>
          </w:tcPr>
          <w:p w14:paraId="0DB4A24F" w14:textId="77777777" w:rsidR="00EF2144" w:rsidRDefault="00EF2144" w:rsidP="00552D8D"/>
        </w:tc>
        <w:tc>
          <w:tcPr>
            <w:tcW w:w="1153" w:type="dxa"/>
          </w:tcPr>
          <w:p w14:paraId="398F9F94" w14:textId="7426C085" w:rsidR="00EF2144" w:rsidRDefault="00EF2144" w:rsidP="00552D8D">
            <w:r>
              <w:t>200000</w:t>
            </w:r>
          </w:p>
        </w:tc>
        <w:tc>
          <w:tcPr>
            <w:tcW w:w="882" w:type="dxa"/>
          </w:tcPr>
          <w:p w14:paraId="55E9C6C8" w14:textId="77777777" w:rsidR="00EF2144" w:rsidRDefault="00EF2144" w:rsidP="00552D8D">
            <w:r>
              <w:t>255</w:t>
            </w:r>
          </w:p>
        </w:tc>
        <w:tc>
          <w:tcPr>
            <w:tcW w:w="645" w:type="dxa"/>
          </w:tcPr>
          <w:p w14:paraId="047BD494" w14:textId="77777777" w:rsidR="00EF2144" w:rsidRDefault="00EF2144" w:rsidP="00552D8D"/>
        </w:tc>
        <w:tc>
          <w:tcPr>
            <w:tcW w:w="318" w:type="dxa"/>
          </w:tcPr>
          <w:p w14:paraId="7E639CA1" w14:textId="77777777" w:rsidR="00EF2144" w:rsidRDefault="00EF2144" w:rsidP="00552D8D"/>
        </w:tc>
        <w:tc>
          <w:tcPr>
            <w:tcW w:w="1153" w:type="dxa"/>
          </w:tcPr>
          <w:p w14:paraId="1D96F727" w14:textId="4AFD9C57" w:rsidR="00EF2144" w:rsidRDefault="00EF2144" w:rsidP="00552D8D">
            <w:r>
              <w:t>500000</w:t>
            </w:r>
          </w:p>
        </w:tc>
        <w:tc>
          <w:tcPr>
            <w:tcW w:w="882" w:type="dxa"/>
          </w:tcPr>
          <w:p w14:paraId="43944E49" w14:textId="77777777" w:rsidR="00EF2144" w:rsidRDefault="00EF2144" w:rsidP="00552D8D">
            <w:r>
              <w:t>157.5</w:t>
            </w:r>
          </w:p>
        </w:tc>
        <w:tc>
          <w:tcPr>
            <w:tcW w:w="457" w:type="dxa"/>
          </w:tcPr>
          <w:p w14:paraId="053D2C95" w14:textId="77777777" w:rsidR="00EF2144" w:rsidRDefault="00EF2144" w:rsidP="00552D8D"/>
        </w:tc>
        <w:tc>
          <w:tcPr>
            <w:tcW w:w="457" w:type="dxa"/>
          </w:tcPr>
          <w:p w14:paraId="7FFE8671" w14:textId="77777777" w:rsidR="00EF2144" w:rsidRDefault="00EF2144" w:rsidP="00552D8D"/>
        </w:tc>
      </w:tr>
      <w:tr w:rsidR="00EF2144" w14:paraId="337D2DEC" w14:textId="6278A797" w:rsidTr="00EF2144">
        <w:tc>
          <w:tcPr>
            <w:tcW w:w="1153" w:type="dxa"/>
          </w:tcPr>
          <w:p w14:paraId="3B910646" w14:textId="77777777" w:rsidR="00EF2144" w:rsidRDefault="00EF2144" w:rsidP="00552D8D"/>
        </w:tc>
        <w:tc>
          <w:tcPr>
            <w:tcW w:w="883" w:type="dxa"/>
          </w:tcPr>
          <w:p w14:paraId="45AA7981" w14:textId="77777777" w:rsidR="00EF2144" w:rsidRDefault="00EF2144" w:rsidP="00552D8D"/>
        </w:tc>
        <w:tc>
          <w:tcPr>
            <w:tcW w:w="645" w:type="dxa"/>
          </w:tcPr>
          <w:p w14:paraId="38042E0B" w14:textId="77777777" w:rsidR="00EF2144" w:rsidRDefault="00EF2144" w:rsidP="00552D8D"/>
        </w:tc>
        <w:tc>
          <w:tcPr>
            <w:tcW w:w="388" w:type="dxa"/>
          </w:tcPr>
          <w:p w14:paraId="14EF5820" w14:textId="77777777" w:rsidR="00EF2144" w:rsidRDefault="00EF2144" w:rsidP="00552D8D"/>
        </w:tc>
        <w:tc>
          <w:tcPr>
            <w:tcW w:w="1153" w:type="dxa"/>
          </w:tcPr>
          <w:p w14:paraId="13673038" w14:textId="65C36B11" w:rsidR="00EF2144" w:rsidRDefault="00EF2144" w:rsidP="00552D8D"/>
        </w:tc>
        <w:tc>
          <w:tcPr>
            <w:tcW w:w="882" w:type="dxa"/>
          </w:tcPr>
          <w:p w14:paraId="78B18E1C" w14:textId="77777777" w:rsidR="00EF2144" w:rsidRDefault="00EF2144" w:rsidP="00552D8D"/>
        </w:tc>
        <w:tc>
          <w:tcPr>
            <w:tcW w:w="645" w:type="dxa"/>
          </w:tcPr>
          <w:p w14:paraId="4EA5CA19" w14:textId="77777777" w:rsidR="00EF2144" w:rsidRDefault="00EF2144" w:rsidP="00552D8D"/>
        </w:tc>
        <w:tc>
          <w:tcPr>
            <w:tcW w:w="318" w:type="dxa"/>
          </w:tcPr>
          <w:p w14:paraId="235E244A" w14:textId="77777777" w:rsidR="00EF2144" w:rsidRDefault="00EF2144" w:rsidP="00552D8D"/>
        </w:tc>
        <w:tc>
          <w:tcPr>
            <w:tcW w:w="1153" w:type="dxa"/>
          </w:tcPr>
          <w:p w14:paraId="4946F9B9" w14:textId="4E7CC353" w:rsidR="00EF2144" w:rsidRDefault="00EF2144" w:rsidP="00552D8D"/>
        </w:tc>
        <w:tc>
          <w:tcPr>
            <w:tcW w:w="882" w:type="dxa"/>
          </w:tcPr>
          <w:p w14:paraId="42E7037A" w14:textId="77777777" w:rsidR="00EF2144" w:rsidRDefault="00EF2144" w:rsidP="00552D8D"/>
        </w:tc>
        <w:tc>
          <w:tcPr>
            <w:tcW w:w="457" w:type="dxa"/>
          </w:tcPr>
          <w:p w14:paraId="44E3DD8C" w14:textId="77777777" w:rsidR="00EF2144" w:rsidRDefault="00EF2144" w:rsidP="00552D8D"/>
        </w:tc>
        <w:tc>
          <w:tcPr>
            <w:tcW w:w="457" w:type="dxa"/>
          </w:tcPr>
          <w:p w14:paraId="49C24683" w14:textId="77777777" w:rsidR="00EF2144" w:rsidRDefault="00EF2144" w:rsidP="00552D8D"/>
        </w:tc>
      </w:tr>
    </w:tbl>
    <w:p w14:paraId="4165C53E" w14:textId="4A06526A" w:rsidR="002E54C0" w:rsidRDefault="002E54C0" w:rsidP="007A4BE7"/>
    <w:p w14:paraId="1FDCD4E7" w14:textId="6AF21C91" w:rsidR="001A50A3" w:rsidRDefault="001A50A3" w:rsidP="007A4BE7">
      <w:r>
        <w:t xml:space="preserve">Once I had completed the measurements I used the maximum output in mV (300) to calculate </w:t>
      </w:r>
      <w:r w:rsidR="00F83B72">
        <w:t>the output value at which</w:t>
      </w:r>
      <w:r w:rsidR="00E16289">
        <w:t xml:space="preserve"> 3dBs of loss occurs. I can calculate this by multip</w:t>
      </w:r>
      <w:r w:rsidR="00F83B72">
        <w:t>lying the maximum output by 0.707 (where the output gain is reduced to 70.7% of its original value)</w:t>
      </w:r>
    </w:p>
    <w:p w14:paraId="0F9C4D56" w14:textId="77777777" w:rsidR="00F83B72" w:rsidRDefault="001A50A3" w:rsidP="007A4BE7">
      <w:r>
        <w:t xml:space="preserve">-3db = 300 * 0.707 </w:t>
      </w:r>
    </w:p>
    <w:p w14:paraId="3A07F790" w14:textId="22C056A4" w:rsidR="001A50A3" w:rsidRDefault="00F83B72" w:rsidP="00F83B72">
      <w:r>
        <w:t xml:space="preserve">          </w:t>
      </w:r>
      <w:r w:rsidR="001A50A3">
        <w:t>= 212.1</w:t>
      </w:r>
    </w:p>
    <w:p w14:paraId="0B613738" w14:textId="609E9983" w:rsidR="00E066B8" w:rsidRDefault="00F83B72" w:rsidP="007A4BE7">
      <w:r>
        <w:t xml:space="preserve"> </w:t>
      </w:r>
      <w:r w:rsidR="00C46E2D">
        <w:t>The bandwidth is then taken as t</w:t>
      </w:r>
      <w:r>
        <w:t xml:space="preserve">he frequency at </w:t>
      </w:r>
      <w:r w:rsidR="00E066B8">
        <w:t>which this output value occurs</w:t>
      </w:r>
      <w:r w:rsidR="00C46E2D">
        <w:t xml:space="preserve"> (212.1mV)</w:t>
      </w:r>
      <w:r w:rsidR="00E066B8">
        <w:t xml:space="preserve"> </w:t>
      </w:r>
    </w:p>
    <w:p w14:paraId="3286A3BB" w14:textId="42E8BFBB" w:rsidR="00780EED" w:rsidRDefault="00E066B8" w:rsidP="00780EED">
      <w:r>
        <w:t xml:space="preserve">I can see that this value occurs </w:t>
      </w:r>
      <w:r w:rsidR="006F0AA1">
        <w:t xml:space="preserve">between the frequencies </w:t>
      </w:r>
      <w:r w:rsidR="00780EED">
        <w:t>of 250k</w:t>
      </w:r>
      <w:r w:rsidR="00022F5B">
        <w:t xml:space="preserve"> and 400k, this means that I can </w:t>
      </w:r>
      <w:r w:rsidR="00780EED">
        <w:t xml:space="preserve">create another table and </w:t>
      </w:r>
      <w:r w:rsidR="00022F5B">
        <w:t xml:space="preserve">measure more </w:t>
      </w:r>
      <w:r w:rsidR="00780EED">
        <w:t xml:space="preserve">accurately between these values to find </w:t>
      </w:r>
      <w:r w:rsidR="00C46E2D">
        <w:t>the</w:t>
      </w:r>
      <w:r w:rsidR="00780EED">
        <w:t xml:space="preserve"> precise </w:t>
      </w:r>
      <w:r w:rsidR="00C46E2D">
        <w:t>frequency</w:t>
      </w:r>
      <w:r w:rsidR="00780EED">
        <w:t>.</w:t>
      </w:r>
    </w:p>
    <w:tbl>
      <w:tblPr>
        <w:tblStyle w:val="TableGrid"/>
        <w:tblW w:w="0" w:type="auto"/>
        <w:tblLook w:val="04A0" w:firstRow="1" w:lastRow="0" w:firstColumn="1" w:lastColumn="0" w:noHBand="0" w:noVBand="1"/>
      </w:tblPr>
      <w:tblGrid>
        <w:gridCol w:w="1153"/>
        <w:gridCol w:w="1119"/>
        <w:gridCol w:w="1100"/>
        <w:gridCol w:w="1153"/>
        <w:gridCol w:w="1119"/>
        <w:gridCol w:w="1100"/>
        <w:gridCol w:w="1153"/>
        <w:gridCol w:w="1119"/>
      </w:tblGrid>
      <w:tr w:rsidR="00780EED" w14:paraId="6BA64350" w14:textId="77777777" w:rsidTr="00C46E2D">
        <w:tc>
          <w:tcPr>
            <w:tcW w:w="1153" w:type="dxa"/>
          </w:tcPr>
          <w:p w14:paraId="7244041D" w14:textId="77777777" w:rsidR="00780EED" w:rsidRDefault="00780EED" w:rsidP="00552D8D">
            <w:r>
              <w:t>Frequency</w:t>
            </w:r>
          </w:p>
        </w:tc>
        <w:tc>
          <w:tcPr>
            <w:tcW w:w="1119" w:type="dxa"/>
          </w:tcPr>
          <w:p w14:paraId="365EBBCE" w14:textId="77777777" w:rsidR="00780EED" w:rsidRDefault="00780EED" w:rsidP="00552D8D">
            <w:r>
              <w:t>Output mV</w:t>
            </w:r>
          </w:p>
        </w:tc>
        <w:tc>
          <w:tcPr>
            <w:tcW w:w="1100" w:type="dxa"/>
          </w:tcPr>
          <w:p w14:paraId="6B579DA2" w14:textId="77777777" w:rsidR="00780EED" w:rsidRDefault="00780EED" w:rsidP="00552D8D"/>
        </w:tc>
        <w:tc>
          <w:tcPr>
            <w:tcW w:w="1153" w:type="dxa"/>
          </w:tcPr>
          <w:p w14:paraId="1B473ADA" w14:textId="77777777" w:rsidR="00780EED" w:rsidRDefault="00780EED" w:rsidP="00552D8D">
            <w:r>
              <w:t>Frequency</w:t>
            </w:r>
          </w:p>
        </w:tc>
        <w:tc>
          <w:tcPr>
            <w:tcW w:w="1119" w:type="dxa"/>
          </w:tcPr>
          <w:p w14:paraId="16A97F5C" w14:textId="77777777" w:rsidR="00780EED" w:rsidRDefault="00780EED" w:rsidP="00552D8D">
            <w:r>
              <w:t>Output mV</w:t>
            </w:r>
          </w:p>
        </w:tc>
        <w:tc>
          <w:tcPr>
            <w:tcW w:w="1100" w:type="dxa"/>
          </w:tcPr>
          <w:p w14:paraId="7F87AECE" w14:textId="77777777" w:rsidR="00780EED" w:rsidRDefault="00780EED" w:rsidP="00552D8D"/>
        </w:tc>
        <w:tc>
          <w:tcPr>
            <w:tcW w:w="1153" w:type="dxa"/>
          </w:tcPr>
          <w:p w14:paraId="134A127E" w14:textId="77777777" w:rsidR="00780EED" w:rsidRDefault="00780EED" w:rsidP="00552D8D">
            <w:r>
              <w:t>Frequency</w:t>
            </w:r>
          </w:p>
        </w:tc>
        <w:tc>
          <w:tcPr>
            <w:tcW w:w="1119" w:type="dxa"/>
          </w:tcPr>
          <w:p w14:paraId="1BB436C7" w14:textId="77777777" w:rsidR="00780EED" w:rsidRDefault="00780EED" w:rsidP="00552D8D">
            <w:r>
              <w:t>Output mV</w:t>
            </w:r>
          </w:p>
        </w:tc>
      </w:tr>
      <w:tr w:rsidR="00780EED" w14:paraId="1FA9B160" w14:textId="77777777" w:rsidTr="00C46E2D">
        <w:tc>
          <w:tcPr>
            <w:tcW w:w="1153" w:type="dxa"/>
          </w:tcPr>
          <w:p w14:paraId="647137CA" w14:textId="77777777" w:rsidR="00780EED" w:rsidRDefault="00780EED" w:rsidP="00552D8D">
            <w:r>
              <w:t>250k</w:t>
            </w:r>
          </w:p>
        </w:tc>
        <w:tc>
          <w:tcPr>
            <w:tcW w:w="1119" w:type="dxa"/>
          </w:tcPr>
          <w:p w14:paraId="66763797" w14:textId="77777777" w:rsidR="00780EED" w:rsidRDefault="00780EED" w:rsidP="00552D8D">
            <w:r>
              <w:t>237.5</w:t>
            </w:r>
          </w:p>
        </w:tc>
        <w:tc>
          <w:tcPr>
            <w:tcW w:w="1100" w:type="dxa"/>
          </w:tcPr>
          <w:p w14:paraId="603F9BAE" w14:textId="77777777" w:rsidR="00780EED" w:rsidRDefault="00780EED" w:rsidP="00552D8D"/>
        </w:tc>
        <w:tc>
          <w:tcPr>
            <w:tcW w:w="1153" w:type="dxa"/>
          </w:tcPr>
          <w:p w14:paraId="03445DC6" w14:textId="77777777" w:rsidR="00780EED" w:rsidRDefault="00780EED" w:rsidP="00552D8D">
            <w:r>
              <w:t>300k</w:t>
            </w:r>
          </w:p>
        </w:tc>
        <w:tc>
          <w:tcPr>
            <w:tcW w:w="1119" w:type="dxa"/>
          </w:tcPr>
          <w:p w14:paraId="70CE1632" w14:textId="77777777" w:rsidR="00780EED" w:rsidRDefault="00780EED" w:rsidP="00552D8D">
            <w:r>
              <w:t>220</w:t>
            </w:r>
          </w:p>
        </w:tc>
        <w:tc>
          <w:tcPr>
            <w:tcW w:w="1100" w:type="dxa"/>
          </w:tcPr>
          <w:p w14:paraId="2D366EE2" w14:textId="77777777" w:rsidR="00780EED" w:rsidRDefault="00780EED" w:rsidP="00552D8D"/>
        </w:tc>
        <w:tc>
          <w:tcPr>
            <w:tcW w:w="1153" w:type="dxa"/>
          </w:tcPr>
          <w:p w14:paraId="1C48A21B" w14:textId="77777777" w:rsidR="00780EED" w:rsidRDefault="00780EED" w:rsidP="00552D8D">
            <w:r>
              <w:t>350k</w:t>
            </w:r>
          </w:p>
        </w:tc>
        <w:tc>
          <w:tcPr>
            <w:tcW w:w="1119" w:type="dxa"/>
          </w:tcPr>
          <w:p w14:paraId="297F9CA8" w14:textId="77777777" w:rsidR="00780EED" w:rsidRDefault="00780EED" w:rsidP="00552D8D">
            <w:r>
              <w:t>202.5</w:t>
            </w:r>
          </w:p>
        </w:tc>
      </w:tr>
      <w:tr w:rsidR="00780EED" w14:paraId="1D70BA76" w14:textId="77777777" w:rsidTr="00C46E2D">
        <w:tc>
          <w:tcPr>
            <w:tcW w:w="1153" w:type="dxa"/>
          </w:tcPr>
          <w:p w14:paraId="4C066945" w14:textId="77777777" w:rsidR="00780EED" w:rsidRDefault="00780EED" w:rsidP="00552D8D"/>
        </w:tc>
        <w:tc>
          <w:tcPr>
            <w:tcW w:w="1119" w:type="dxa"/>
          </w:tcPr>
          <w:p w14:paraId="2D015B27" w14:textId="77777777" w:rsidR="00780EED" w:rsidRDefault="00780EED" w:rsidP="00552D8D"/>
        </w:tc>
        <w:tc>
          <w:tcPr>
            <w:tcW w:w="1100" w:type="dxa"/>
          </w:tcPr>
          <w:p w14:paraId="2812ADE7" w14:textId="77777777" w:rsidR="00780EED" w:rsidRDefault="00780EED" w:rsidP="00552D8D"/>
        </w:tc>
        <w:tc>
          <w:tcPr>
            <w:tcW w:w="1153" w:type="dxa"/>
          </w:tcPr>
          <w:p w14:paraId="6FA63C60" w14:textId="77777777" w:rsidR="00780EED" w:rsidRDefault="00780EED" w:rsidP="00552D8D"/>
        </w:tc>
        <w:tc>
          <w:tcPr>
            <w:tcW w:w="1119" w:type="dxa"/>
          </w:tcPr>
          <w:p w14:paraId="57671753" w14:textId="77777777" w:rsidR="00780EED" w:rsidRDefault="00780EED" w:rsidP="00552D8D"/>
        </w:tc>
        <w:tc>
          <w:tcPr>
            <w:tcW w:w="1100" w:type="dxa"/>
          </w:tcPr>
          <w:p w14:paraId="28F6AD16" w14:textId="77777777" w:rsidR="00780EED" w:rsidRDefault="00780EED" w:rsidP="00552D8D"/>
        </w:tc>
        <w:tc>
          <w:tcPr>
            <w:tcW w:w="1153" w:type="dxa"/>
          </w:tcPr>
          <w:p w14:paraId="1A5AE7FB" w14:textId="77777777" w:rsidR="00780EED" w:rsidRDefault="00780EED" w:rsidP="00552D8D"/>
        </w:tc>
        <w:tc>
          <w:tcPr>
            <w:tcW w:w="1119" w:type="dxa"/>
          </w:tcPr>
          <w:p w14:paraId="2C824A7F" w14:textId="77777777" w:rsidR="00780EED" w:rsidRDefault="00780EED" w:rsidP="00552D8D"/>
        </w:tc>
      </w:tr>
      <w:tr w:rsidR="00780EED" w14:paraId="49BE055E" w14:textId="77777777" w:rsidTr="00C46E2D">
        <w:tc>
          <w:tcPr>
            <w:tcW w:w="1153" w:type="dxa"/>
          </w:tcPr>
          <w:p w14:paraId="08AE0FEC" w14:textId="77777777" w:rsidR="00780EED" w:rsidRDefault="00780EED" w:rsidP="00552D8D">
            <w:r>
              <w:t>400k</w:t>
            </w:r>
          </w:p>
        </w:tc>
        <w:tc>
          <w:tcPr>
            <w:tcW w:w="1119" w:type="dxa"/>
          </w:tcPr>
          <w:p w14:paraId="18A5760D" w14:textId="77777777" w:rsidR="00780EED" w:rsidRDefault="00780EED" w:rsidP="00552D8D">
            <w:r>
              <w:t>185</w:t>
            </w:r>
          </w:p>
        </w:tc>
        <w:tc>
          <w:tcPr>
            <w:tcW w:w="1100" w:type="dxa"/>
          </w:tcPr>
          <w:p w14:paraId="1EAE95BC" w14:textId="77777777" w:rsidR="00780EED" w:rsidRDefault="00780EED" w:rsidP="00552D8D"/>
        </w:tc>
        <w:tc>
          <w:tcPr>
            <w:tcW w:w="1153" w:type="dxa"/>
          </w:tcPr>
          <w:p w14:paraId="2AB30BF0" w14:textId="77777777" w:rsidR="00780EED" w:rsidRDefault="00780EED" w:rsidP="00552D8D"/>
        </w:tc>
        <w:tc>
          <w:tcPr>
            <w:tcW w:w="1119" w:type="dxa"/>
          </w:tcPr>
          <w:p w14:paraId="31DDCA55" w14:textId="77777777" w:rsidR="00780EED" w:rsidRDefault="00780EED" w:rsidP="00552D8D"/>
        </w:tc>
        <w:tc>
          <w:tcPr>
            <w:tcW w:w="1100" w:type="dxa"/>
          </w:tcPr>
          <w:p w14:paraId="24A7F80C" w14:textId="77777777" w:rsidR="00780EED" w:rsidRDefault="00780EED" w:rsidP="00552D8D"/>
        </w:tc>
        <w:tc>
          <w:tcPr>
            <w:tcW w:w="1153" w:type="dxa"/>
          </w:tcPr>
          <w:p w14:paraId="5AE39DAE" w14:textId="77777777" w:rsidR="00780EED" w:rsidRDefault="00780EED" w:rsidP="00552D8D"/>
        </w:tc>
        <w:tc>
          <w:tcPr>
            <w:tcW w:w="1119" w:type="dxa"/>
          </w:tcPr>
          <w:p w14:paraId="6924F453" w14:textId="77777777" w:rsidR="00780EED" w:rsidRDefault="00780EED" w:rsidP="00552D8D"/>
        </w:tc>
      </w:tr>
      <w:tr w:rsidR="00780EED" w14:paraId="6F758E06" w14:textId="77777777" w:rsidTr="00C46E2D">
        <w:tc>
          <w:tcPr>
            <w:tcW w:w="1153" w:type="dxa"/>
          </w:tcPr>
          <w:p w14:paraId="19E0D299" w14:textId="77777777" w:rsidR="00780EED" w:rsidRDefault="00780EED" w:rsidP="00552D8D"/>
        </w:tc>
        <w:tc>
          <w:tcPr>
            <w:tcW w:w="1119" w:type="dxa"/>
          </w:tcPr>
          <w:p w14:paraId="60FBFD30" w14:textId="77777777" w:rsidR="00780EED" w:rsidRDefault="00780EED" w:rsidP="00552D8D"/>
        </w:tc>
        <w:tc>
          <w:tcPr>
            <w:tcW w:w="1100" w:type="dxa"/>
          </w:tcPr>
          <w:p w14:paraId="3E2D10D3" w14:textId="77777777" w:rsidR="00780EED" w:rsidRDefault="00780EED" w:rsidP="00552D8D"/>
        </w:tc>
        <w:tc>
          <w:tcPr>
            <w:tcW w:w="1153" w:type="dxa"/>
          </w:tcPr>
          <w:p w14:paraId="61EB4831" w14:textId="77777777" w:rsidR="00780EED" w:rsidRDefault="00780EED" w:rsidP="00552D8D"/>
        </w:tc>
        <w:tc>
          <w:tcPr>
            <w:tcW w:w="1119" w:type="dxa"/>
          </w:tcPr>
          <w:p w14:paraId="1A3D5BF7" w14:textId="77777777" w:rsidR="00780EED" w:rsidRDefault="00780EED" w:rsidP="00552D8D"/>
        </w:tc>
        <w:tc>
          <w:tcPr>
            <w:tcW w:w="1100" w:type="dxa"/>
          </w:tcPr>
          <w:p w14:paraId="3EFDD63E" w14:textId="77777777" w:rsidR="00780EED" w:rsidRDefault="00780EED" w:rsidP="00552D8D"/>
        </w:tc>
        <w:tc>
          <w:tcPr>
            <w:tcW w:w="1153" w:type="dxa"/>
          </w:tcPr>
          <w:p w14:paraId="2B10D540" w14:textId="77777777" w:rsidR="00780EED" w:rsidRDefault="00780EED" w:rsidP="00552D8D"/>
        </w:tc>
        <w:tc>
          <w:tcPr>
            <w:tcW w:w="1119" w:type="dxa"/>
          </w:tcPr>
          <w:p w14:paraId="3FD1D217" w14:textId="77777777" w:rsidR="00780EED" w:rsidRDefault="00780EED" w:rsidP="00552D8D"/>
        </w:tc>
      </w:tr>
    </w:tbl>
    <w:p w14:paraId="3D28A028" w14:textId="75F215BD" w:rsidR="00780EED" w:rsidRDefault="00780EED" w:rsidP="007A4BE7"/>
    <w:p w14:paraId="19C465BA" w14:textId="77777777" w:rsidR="00E722D1" w:rsidRDefault="00E722D1" w:rsidP="007A4BE7"/>
    <w:p w14:paraId="17EE7DA8" w14:textId="77777777" w:rsidR="00E722D1" w:rsidRDefault="00E722D1" w:rsidP="007A4BE7"/>
    <w:p w14:paraId="3971D1F5" w14:textId="77777777" w:rsidR="00E722D1" w:rsidRDefault="00E722D1" w:rsidP="007A4BE7"/>
    <w:p w14:paraId="65169D38" w14:textId="77209257" w:rsidR="00E722D1" w:rsidRDefault="00E722D1" w:rsidP="007A4BE7"/>
    <w:p w14:paraId="379B07F8" w14:textId="518D9261" w:rsidR="00C46E2D" w:rsidRDefault="00C46E2D" w:rsidP="007A4BE7"/>
    <w:p w14:paraId="3F35728C" w14:textId="77777777" w:rsidR="00C46E2D" w:rsidRDefault="00C46E2D" w:rsidP="007A4BE7"/>
    <w:p w14:paraId="4714FD35" w14:textId="05810D6F" w:rsidR="00E722D1" w:rsidRDefault="00790E03" w:rsidP="007A4BE7">
      <w:r>
        <w:lastRenderedPageBreak/>
        <w:t>I then repeated it again to</w:t>
      </w:r>
      <w:r w:rsidR="00E722D1">
        <w:t xml:space="preserve"> narrow it down further between 300k and 350k</w:t>
      </w:r>
    </w:p>
    <w:tbl>
      <w:tblPr>
        <w:tblStyle w:val="TableGrid"/>
        <w:tblW w:w="0" w:type="auto"/>
        <w:tblLook w:val="04A0" w:firstRow="1" w:lastRow="0" w:firstColumn="1" w:lastColumn="0" w:noHBand="0" w:noVBand="1"/>
      </w:tblPr>
      <w:tblGrid>
        <w:gridCol w:w="1153"/>
        <w:gridCol w:w="1119"/>
        <w:gridCol w:w="1100"/>
        <w:gridCol w:w="1153"/>
        <w:gridCol w:w="1119"/>
        <w:gridCol w:w="1100"/>
        <w:gridCol w:w="1153"/>
        <w:gridCol w:w="1119"/>
      </w:tblGrid>
      <w:tr w:rsidR="00E722D1" w14:paraId="5F0D98E7" w14:textId="77777777" w:rsidTr="00552D8D">
        <w:tc>
          <w:tcPr>
            <w:tcW w:w="1127" w:type="dxa"/>
          </w:tcPr>
          <w:p w14:paraId="01C8F0C6" w14:textId="77777777" w:rsidR="00E722D1" w:rsidRDefault="00E722D1" w:rsidP="00552D8D">
            <w:r>
              <w:t>Frequency</w:t>
            </w:r>
          </w:p>
        </w:tc>
        <w:tc>
          <w:tcPr>
            <w:tcW w:w="1127" w:type="dxa"/>
          </w:tcPr>
          <w:p w14:paraId="14C98405" w14:textId="77777777" w:rsidR="00E722D1" w:rsidRDefault="00E722D1" w:rsidP="00552D8D">
            <w:r>
              <w:t>Output mV</w:t>
            </w:r>
          </w:p>
        </w:tc>
        <w:tc>
          <w:tcPr>
            <w:tcW w:w="1127" w:type="dxa"/>
          </w:tcPr>
          <w:p w14:paraId="11DA6E1E" w14:textId="77777777" w:rsidR="00E722D1" w:rsidRDefault="00E722D1" w:rsidP="00552D8D"/>
        </w:tc>
        <w:tc>
          <w:tcPr>
            <w:tcW w:w="1127" w:type="dxa"/>
          </w:tcPr>
          <w:p w14:paraId="03BF2528" w14:textId="77777777" w:rsidR="00E722D1" w:rsidRDefault="00E722D1" w:rsidP="00552D8D">
            <w:r>
              <w:t>Frequency</w:t>
            </w:r>
          </w:p>
        </w:tc>
        <w:tc>
          <w:tcPr>
            <w:tcW w:w="1127" w:type="dxa"/>
          </w:tcPr>
          <w:p w14:paraId="5701221B" w14:textId="77777777" w:rsidR="00E722D1" w:rsidRDefault="00E722D1" w:rsidP="00552D8D">
            <w:r>
              <w:t>Output mV</w:t>
            </w:r>
          </w:p>
        </w:tc>
        <w:tc>
          <w:tcPr>
            <w:tcW w:w="1127" w:type="dxa"/>
          </w:tcPr>
          <w:p w14:paraId="618656F3" w14:textId="77777777" w:rsidR="00E722D1" w:rsidRDefault="00E722D1" w:rsidP="00552D8D"/>
        </w:tc>
        <w:tc>
          <w:tcPr>
            <w:tcW w:w="1127" w:type="dxa"/>
          </w:tcPr>
          <w:p w14:paraId="79C28CC1" w14:textId="77777777" w:rsidR="00E722D1" w:rsidRDefault="00E722D1" w:rsidP="00552D8D">
            <w:r>
              <w:t>Frequency</w:t>
            </w:r>
          </w:p>
        </w:tc>
        <w:tc>
          <w:tcPr>
            <w:tcW w:w="1127" w:type="dxa"/>
          </w:tcPr>
          <w:p w14:paraId="379EB835" w14:textId="77777777" w:rsidR="00E722D1" w:rsidRDefault="00E722D1" w:rsidP="00552D8D">
            <w:r>
              <w:t>Output mV</w:t>
            </w:r>
          </w:p>
        </w:tc>
      </w:tr>
      <w:tr w:rsidR="00E722D1" w14:paraId="4FE0A234" w14:textId="77777777" w:rsidTr="00552D8D">
        <w:tc>
          <w:tcPr>
            <w:tcW w:w="1127" w:type="dxa"/>
          </w:tcPr>
          <w:p w14:paraId="27AFB2FB" w14:textId="77777777" w:rsidR="00E722D1" w:rsidRDefault="00E722D1" w:rsidP="00552D8D">
            <w:r>
              <w:t>310k</w:t>
            </w:r>
          </w:p>
        </w:tc>
        <w:tc>
          <w:tcPr>
            <w:tcW w:w="1127" w:type="dxa"/>
          </w:tcPr>
          <w:p w14:paraId="1A721197" w14:textId="77777777" w:rsidR="00E722D1" w:rsidRDefault="00E722D1" w:rsidP="00552D8D">
            <w:r>
              <w:t>215</w:t>
            </w:r>
          </w:p>
        </w:tc>
        <w:tc>
          <w:tcPr>
            <w:tcW w:w="1127" w:type="dxa"/>
          </w:tcPr>
          <w:p w14:paraId="25198F7F" w14:textId="77777777" w:rsidR="00E722D1" w:rsidRDefault="00E722D1" w:rsidP="00552D8D"/>
        </w:tc>
        <w:tc>
          <w:tcPr>
            <w:tcW w:w="1127" w:type="dxa"/>
          </w:tcPr>
          <w:p w14:paraId="60A2B31B" w14:textId="77777777" w:rsidR="00E722D1" w:rsidRDefault="00E722D1" w:rsidP="00552D8D">
            <w:r>
              <w:t>320k</w:t>
            </w:r>
          </w:p>
        </w:tc>
        <w:tc>
          <w:tcPr>
            <w:tcW w:w="1127" w:type="dxa"/>
          </w:tcPr>
          <w:p w14:paraId="5CBE06F2" w14:textId="77777777" w:rsidR="00E722D1" w:rsidRDefault="00E722D1" w:rsidP="00552D8D">
            <w:r>
              <w:t>212.5</w:t>
            </w:r>
          </w:p>
        </w:tc>
        <w:tc>
          <w:tcPr>
            <w:tcW w:w="1127" w:type="dxa"/>
          </w:tcPr>
          <w:p w14:paraId="011D6096" w14:textId="77777777" w:rsidR="00E722D1" w:rsidRDefault="00E722D1" w:rsidP="00552D8D"/>
        </w:tc>
        <w:tc>
          <w:tcPr>
            <w:tcW w:w="1127" w:type="dxa"/>
          </w:tcPr>
          <w:p w14:paraId="5F0F18D5" w14:textId="77777777" w:rsidR="00E722D1" w:rsidRDefault="00E722D1" w:rsidP="00552D8D">
            <w:r>
              <w:t>330k</w:t>
            </w:r>
          </w:p>
        </w:tc>
        <w:tc>
          <w:tcPr>
            <w:tcW w:w="1127" w:type="dxa"/>
          </w:tcPr>
          <w:p w14:paraId="61388203" w14:textId="77777777" w:rsidR="00E722D1" w:rsidRDefault="00E722D1" w:rsidP="00552D8D">
            <w:r>
              <w:t>207.5</w:t>
            </w:r>
          </w:p>
        </w:tc>
      </w:tr>
      <w:tr w:rsidR="00E722D1" w14:paraId="3B9946FF" w14:textId="77777777" w:rsidTr="00552D8D">
        <w:tc>
          <w:tcPr>
            <w:tcW w:w="1127" w:type="dxa"/>
          </w:tcPr>
          <w:p w14:paraId="77BB7B0E" w14:textId="77777777" w:rsidR="00E722D1" w:rsidRDefault="00E722D1" w:rsidP="00552D8D"/>
        </w:tc>
        <w:tc>
          <w:tcPr>
            <w:tcW w:w="1127" w:type="dxa"/>
          </w:tcPr>
          <w:p w14:paraId="6E6CC3F1" w14:textId="77777777" w:rsidR="00E722D1" w:rsidRDefault="00E722D1" w:rsidP="00552D8D"/>
        </w:tc>
        <w:tc>
          <w:tcPr>
            <w:tcW w:w="1127" w:type="dxa"/>
          </w:tcPr>
          <w:p w14:paraId="5DA5D821" w14:textId="77777777" w:rsidR="00E722D1" w:rsidRDefault="00E722D1" w:rsidP="00552D8D"/>
        </w:tc>
        <w:tc>
          <w:tcPr>
            <w:tcW w:w="1127" w:type="dxa"/>
          </w:tcPr>
          <w:p w14:paraId="3E615343" w14:textId="77777777" w:rsidR="00E722D1" w:rsidRDefault="00E722D1" w:rsidP="00552D8D"/>
        </w:tc>
        <w:tc>
          <w:tcPr>
            <w:tcW w:w="1127" w:type="dxa"/>
          </w:tcPr>
          <w:p w14:paraId="36C4130C" w14:textId="77777777" w:rsidR="00E722D1" w:rsidRDefault="00E722D1" w:rsidP="00552D8D"/>
        </w:tc>
        <w:tc>
          <w:tcPr>
            <w:tcW w:w="1127" w:type="dxa"/>
          </w:tcPr>
          <w:p w14:paraId="1B1B87CE" w14:textId="77777777" w:rsidR="00E722D1" w:rsidRDefault="00E722D1" w:rsidP="00552D8D"/>
        </w:tc>
        <w:tc>
          <w:tcPr>
            <w:tcW w:w="1127" w:type="dxa"/>
          </w:tcPr>
          <w:p w14:paraId="0A35B884" w14:textId="77777777" w:rsidR="00E722D1" w:rsidRDefault="00E722D1" w:rsidP="00552D8D"/>
        </w:tc>
        <w:tc>
          <w:tcPr>
            <w:tcW w:w="1127" w:type="dxa"/>
          </w:tcPr>
          <w:p w14:paraId="49F448CA" w14:textId="77777777" w:rsidR="00E722D1" w:rsidRDefault="00E722D1" w:rsidP="00552D8D"/>
        </w:tc>
      </w:tr>
      <w:tr w:rsidR="00E722D1" w14:paraId="5C81CA5C" w14:textId="77777777" w:rsidTr="00552D8D">
        <w:tc>
          <w:tcPr>
            <w:tcW w:w="1127" w:type="dxa"/>
          </w:tcPr>
          <w:p w14:paraId="024587C5" w14:textId="77777777" w:rsidR="00E722D1" w:rsidRDefault="00E722D1" w:rsidP="00552D8D">
            <w:r>
              <w:t>340k</w:t>
            </w:r>
          </w:p>
        </w:tc>
        <w:tc>
          <w:tcPr>
            <w:tcW w:w="1127" w:type="dxa"/>
          </w:tcPr>
          <w:p w14:paraId="40764FF5" w14:textId="77777777" w:rsidR="00E722D1" w:rsidRDefault="00E722D1" w:rsidP="00552D8D">
            <w:r>
              <w:t>205</w:t>
            </w:r>
          </w:p>
        </w:tc>
        <w:tc>
          <w:tcPr>
            <w:tcW w:w="1127" w:type="dxa"/>
          </w:tcPr>
          <w:p w14:paraId="15E6371C" w14:textId="77777777" w:rsidR="00E722D1" w:rsidRDefault="00E722D1" w:rsidP="00552D8D"/>
        </w:tc>
        <w:tc>
          <w:tcPr>
            <w:tcW w:w="1127" w:type="dxa"/>
          </w:tcPr>
          <w:p w14:paraId="3BDCF421" w14:textId="77777777" w:rsidR="00E722D1" w:rsidRDefault="00E722D1" w:rsidP="00552D8D"/>
        </w:tc>
        <w:tc>
          <w:tcPr>
            <w:tcW w:w="1127" w:type="dxa"/>
          </w:tcPr>
          <w:p w14:paraId="268E705B" w14:textId="77777777" w:rsidR="00E722D1" w:rsidRDefault="00E722D1" w:rsidP="00552D8D"/>
        </w:tc>
        <w:tc>
          <w:tcPr>
            <w:tcW w:w="1127" w:type="dxa"/>
          </w:tcPr>
          <w:p w14:paraId="417908C8" w14:textId="77777777" w:rsidR="00E722D1" w:rsidRDefault="00E722D1" w:rsidP="00552D8D"/>
        </w:tc>
        <w:tc>
          <w:tcPr>
            <w:tcW w:w="1127" w:type="dxa"/>
          </w:tcPr>
          <w:p w14:paraId="5B52C38F" w14:textId="77777777" w:rsidR="00E722D1" w:rsidRDefault="00E722D1" w:rsidP="00552D8D"/>
        </w:tc>
        <w:tc>
          <w:tcPr>
            <w:tcW w:w="1127" w:type="dxa"/>
          </w:tcPr>
          <w:p w14:paraId="11253C2A" w14:textId="77777777" w:rsidR="00E722D1" w:rsidRDefault="00E722D1" w:rsidP="00552D8D"/>
        </w:tc>
      </w:tr>
      <w:tr w:rsidR="00E722D1" w14:paraId="55A6F419" w14:textId="77777777" w:rsidTr="00552D8D">
        <w:tc>
          <w:tcPr>
            <w:tcW w:w="1127" w:type="dxa"/>
          </w:tcPr>
          <w:p w14:paraId="7A3D009D" w14:textId="77777777" w:rsidR="00E722D1" w:rsidRDefault="00E722D1" w:rsidP="00552D8D"/>
        </w:tc>
        <w:tc>
          <w:tcPr>
            <w:tcW w:w="1127" w:type="dxa"/>
          </w:tcPr>
          <w:p w14:paraId="114D7508" w14:textId="77777777" w:rsidR="00E722D1" w:rsidRDefault="00E722D1" w:rsidP="00552D8D"/>
        </w:tc>
        <w:tc>
          <w:tcPr>
            <w:tcW w:w="1127" w:type="dxa"/>
          </w:tcPr>
          <w:p w14:paraId="638F8042" w14:textId="77777777" w:rsidR="00E722D1" w:rsidRDefault="00E722D1" w:rsidP="00552D8D"/>
        </w:tc>
        <w:tc>
          <w:tcPr>
            <w:tcW w:w="1127" w:type="dxa"/>
          </w:tcPr>
          <w:p w14:paraId="13384157" w14:textId="77777777" w:rsidR="00E722D1" w:rsidRDefault="00E722D1" w:rsidP="00552D8D"/>
        </w:tc>
        <w:tc>
          <w:tcPr>
            <w:tcW w:w="1127" w:type="dxa"/>
          </w:tcPr>
          <w:p w14:paraId="702F6684" w14:textId="77777777" w:rsidR="00E722D1" w:rsidRDefault="00E722D1" w:rsidP="00552D8D"/>
        </w:tc>
        <w:tc>
          <w:tcPr>
            <w:tcW w:w="1127" w:type="dxa"/>
          </w:tcPr>
          <w:p w14:paraId="657CD3D5" w14:textId="77777777" w:rsidR="00E722D1" w:rsidRDefault="00E722D1" w:rsidP="00552D8D"/>
        </w:tc>
        <w:tc>
          <w:tcPr>
            <w:tcW w:w="1127" w:type="dxa"/>
          </w:tcPr>
          <w:p w14:paraId="00D77237" w14:textId="77777777" w:rsidR="00E722D1" w:rsidRDefault="00E722D1" w:rsidP="00552D8D"/>
        </w:tc>
        <w:tc>
          <w:tcPr>
            <w:tcW w:w="1127" w:type="dxa"/>
          </w:tcPr>
          <w:p w14:paraId="644567AB" w14:textId="77777777" w:rsidR="00E722D1" w:rsidRDefault="00E722D1" w:rsidP="00552D8D"/>
        </w:tc>
      </w:tr>
    </w:tbl>
    <w:p w14:paraId="77C5FEB2" w14:textId="77777777" w:rsidR="00E722D1" w:rsidRDefault="00E722D1" w:rsidP="007A4BE7"/>
    <w:p w14:paraId="0807EEA6" w14:textId="388346AA" w:rsidR="00E16289" w:rsidRDefault="00C46E2D" w:rsidP="007A4BE7">
      <w:r>
        <w:t>Once I had finished my final measurements I could deduce from the table that a frequency of 320kHz gives me a 212.5 mV output which is very close to the calculated -3dB point.</w:t>
      </w:r>
    </w:p>
    <w:p w14:paraId="1F3AB84F" w14:textId="2ABD6C4B" w:rsidR="00D53F40" w:rsidRDefault="00D53F40" w:rsidP="007A4BE7"/>
    <w:p w14:paraId="18F5D7C5" w14:textId="68466632" w:rsidR="00D53F40" w:rsidRDefault="00D53F40" w:rsidP="00D53F40">
      <w:r>
        <w:t>I then calculated the Gain</w:t>
      </w:r>
      <w:r w:rsidRPr="00D53F40">
        <w:t xml:space="preserve"> </w:t>
      </w:r>
      <w:r>
        <w:t xml:space="preserve">using the formula (Gain = 1+ </w:t>
      </w:r>
      <w:proofErr w:type="spellStart"/>
      <w:proofErr w:type="gramStart"/>
      <w:r>
        <w:t>Rf</w:t>
      </w:r>
      <w:proofErr w:type="spellEnd"/>
      <w:proofErr w:type="gramEnd"/>
      <w:r>
        <w:t xml:space="preserve"> / </w:t>
      </w:r>
      <w:proofErr w:type="spellStart"/>
      <w:r>
        <w:t>R</w:t>
      </w:r>
      <w:r>
        <w:rPr>
          <w:vertAlign w:val="subscript"/>
        </w:rPr>
        <w:t>in</w:t>
      </w:r>
      <w:proofErr w:type="spellEnd"/>
      <w:r>
        <w:t>).</w:t>
      </w:r>
      <w:r w:rsidRPr="00D53F40">
        <w:t xml:space="preserve"> </w:t>
      </w:r>
      <w:proofErr w:type="spellStart"/>
      <w:proofErr w:type="gramStart"/>
      <w:r>
        <w:t>Rf</w:t>
      </w:r>
      <w:proofErr w:type="spellEnd"/>
      <w:proofErr w:type="gramEnd"/>
      <w:r>
        <w:t xml:space="preserve"> in this instance is R1 with a value of 20k and </w:t>
      </w:r>
      <w:proofErr w:type="spellStart"/>
      <w:r>
        <w:t>R</w:t>
      </w:r>
      <w:r>
        <w:rPr>
          <w:vertAlign w:val="subscript"/>
        </w:rPr>
        <w:t>in</w:t>
      </w:r>
      <w:proofErr w:type="spellEnd"/>
      <w:r>
        <w:rPr>
          <w:vertAlign w:val="subscript"/>
        </w:rPr>
        <w:t xml:space="preserve"> </w:t>
      </w:r>
      <w:r>
        <w:t>is R2 with a value of 10k. Using the formula a gain of 3 is found (Gain = 1+ (20k/10k)).</w:t>
      </w:r>
    </w:p>
    <w:p w14:paraId="767477EC" w14:textId="77777777" w:rsidR="00D53F40" w:rsidRDefault="00D53F40" w:rsidP="007A4BE7"/>
    <w:p w14:paraId="3515823C" w14:textId="49A0D055" w:rsidR="00C46E2D" w:rsidRDefault="00E75386" w:rsidP="007A4BE7">
      <w:r>
        <w:t xml:space="preserve">I </w:t>
      </w:r>
      <w:r w:rsidR="00D53F40">
        <w:t xml:space="preserve">used this value of gain and my other calculated values to calculate </w:t>
      </w:r>
      <w:r>
        <w:t xml:space="preserve">the </w:t>
      </w:r>
      <w:r w:rsidR="00D53F40">
        <w:t>GBP (</w:t>
      </w:r>
      <w:r>
        <w:t>Gain Bandwidth Product</w:t>
      </w:r>
      <w:r w:rsidR="00D53F40">
        <w:t>)</w:t>
      </w:r>
      <w:r>
        <w:t xml:space="preserve"> by multiplying the frequency (at which the output of 212.5mV was found) by the Gain of 3 </w:t>
      </w:r>
    </w:p>
    <w:p w14:paraId="4015A539" w14:textId="77777777" w:rsidR="00742BF5" w:rsidRDefault="00742BF5" w:rsidP="00C46E2D">
      <w:r>
        <w:t xml:space="preserve">GBP = 320*3 </w:t>
      </w:r>
    </w:p>
    <w:p w14:paraId="35839A01" w14:textId="1304C860" w:rsidR="00C46E2D" w:rsidRDefault="00742BF5" w:rsidP="00742BF5">
      <w:r>
        <w:t xml:space="preserve">         = </w:t>
      </w:r>
      <w:r w:rsidR="009C7C40">
        <w:t>960 kHz</w:t>
      </w:r>
    </w:p>
    <w:p w14:paraId="3E7CC5AB" w14:textId="77777777" w:rsidR="00742BF5" w:rsidRDefault="00742BF5" w:rsidP="00742BF5"/>
    <w:p w14:paraId="6922C2FE" w14:textId="3C826ECD" w:rsidR="00742BF5" w:rsidRDefault="00742BF5" w:rsidP="007A4BE7">
      <w:r>
        <w:t xml:space="preserve">This </w:t>
      </w:r>
      <w:r w:rsidR="009C7C40">
        <w:t>960 kHz</w:t>
      </w:r>
      <w:r>
        <w:t xml:space="preserve"> when compared to the manufacturers specifications (</w:t>
      </w:r>
      <w:r w:rsidR="00B652FC">
        <w:t>Shown Below</w:t>
      </w:r>
      <w:r>
        <w:t>) is very close to the typical 1MHz found.</w:t>
      </w:r>
    </w:p>
    <w:p w14:paraId="41F3FD6E" w14:textId="77777777" w:rsidR="00742BF5" w:rsidRDefault="00742BF5" w:rsidP="007A4BE7"/>
    <w:p w14:paraId="01A1FDC0" w14:textId="1D6D1810" w:rsidR="00742BF5" w:rsidRDefault="00742BF5" w:rsidP="007A4BE7">
      <w:r w:rsidRPr="00463CB6">
        <w:rPr>
          <w:noProof/>
          <w:lang w:eastAsia="en-GB"/>
        </w:rPr>
        <w:drawing>
          <wp:anchor distT="0" distB="0" distL="114300" distR="114300" simplePos="0" relativeHeight="251680768" behindDoc="1" locked="0" layoutInCell="1" allowOverlap="1" wp14:anchorId="7D40DFD2" wp14:editId="03EF5136">
            <wp:simplePos x="0" y="0"/>
            <wp:positionH relativeFrom="margin">
              <wp:align>left</wp:align>
            </wp:positionH>
            <wp:positionV relativeFrom="paragraph">
              <wp:posOffset>8090</wp:posOffset>
            </wp:positionV>
            <wp:extent cx="4886325" cy="2204085"/>
            <wp:effectExtent l="0" t="0" r="9525" b="5715"/>
            <wp:wrapTight wrapText="bothSides">
              <wp:wrapPolygon edited="0">
                <wp:start x="0" y="0"/>
                <wp:lineTo x="0" y="21469"/>
                <wp:lineTo x="21558" y="21469"/>
                <wp:lineTo x="2155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886325" cy="2204085"/>
                    </a:xfrm>
                    <a:prstGeom prst="rect">
                      <a:avLst/>
                    </a:prstGeom>
                  </pic:spPr>
                </pic:pic>
              </a:graphicData>
            </a:graphic>
            <wp14:sizeRelH relativeFrom="margin">
              <wp14:pctWidth>0</wp14:pctWidth>
            </wp14:sizeRelH>
            <wp14:sizeRelV relativeFrom="margin">
              <wp14:pctHeight>0</wp14:pctHeight>
            </wp14:sizeRelV>
          </wp:anchor>
        </w:drawing>
      </w:r>
    </w:p>
    <w:p w14:paraId="443D5AEF" w14:textId="77777777" w:rsidR="00742BF5" w:rsidRDefault="00742BF5" w:rsidP="007A4BE7"/>
    <w:p w14:paraId="7D2352C4" w14:textId="77777777" w:rsidR="00B652FC" w:rsidRDefault="00B652FC" w:rsidP="007A4BE7"/>
    <w:p w14:paraId="44CF38BD" w14:textId="77777777" w:rsidR="00B652FC" w:rsidRDefault="00B652FC" w:rsidP="007A4BE7"/>
    <w:p w14:paraId="61C4875E" w14:textId="77777777" w:rsidR="00B652FC" w:rsidRDefault="00B652FC" w:rsidP="007A4BE7"/>
    <w:p w14:paraId="0976D62D" w14:textId="77777777" w:rsidR="00B652FC" w:rsidRDefault="00B652FC" w:rsidP="007A4BE7"/>
    <w:p w14:paraId="2B707F3E" w14:textId="77777777" w:rsidR="00B652FC" w:rsidRDefault="00B652FC" w:rsidP="007A4BE7"/>
    <w:p w14:paraId="25AE6B4C" w14:textId="77777777" w:rsidR="00B652FC" w:rsidRDefault="00B652FC" w:rsidP="007A4BE7"/>
    <w:p w14:paraId="364B1A3E" w14:textId="77777777" w:rsidR="00B652FC" w:rsidRDefault="00B652FC" w:rsidP="007A4BE7"/>
    <w:p w14:paraId="338AAC43" w14:textId="20EE85FF" w:rsidR="00B652FC" w:rsidRDefault="00B652FC" w:rsidP="007A4BE7"/>
    <w:p w14:paraId="799744ED" w14:textId="3B3C2844" w:rsidR="00C07724" w:rsidRDefault="00C07724" w:rsidP="007A4BE7"/>
    <w:p w14:paraId="0DE18F66" w14:textId="2146F59A" w:rsidR="00C07724" w:rsidRDefault="00C07724" w:rsidP="007A4BE7"/>
    <w:p w14:paraId="3A48DB9A" w14:textId="181D87CD" w:rsidR="00C07724" w:rsidRDefault="00C07724" w:rsidP="007A4BE7"/>
    <w:p w14:paraId="02BAC156" w14:textId="44A28256" w:rsidR="00C07724" w:rsidRDefault="00C07724" w:rsidP="007A4BE7"/>
    <w:tbl>
      <w:tblPr>
        <w:tblW w:w="7400" w:type="dxa"/>
        <w:tblInd w:w="-5" w:type="dxa"/>
        <w:tblCellMar>
          <w:top w:w="15" w:type="dxa"/>
          <w:bottom w:w="15" w:type="dxa"/>
        </w:tblCellMar>
        <w:tblLook w:val="04A0" w:firstRow="1" w:lastRow="0" w:firstColumn="1" w:lastColumn="0" w:noHBand="0" w:noVBand="1"/>
      </w:tblPr>
      <w:tblGrid>
        <w:gridCol w:w="1660"/>
        <w:gridCol w:w="2540"/>
        <w:gridCol w:w="1540"/>
        <w:gridCol w:w="1660"/>
      </w:tblGrid>
      <w:tr w:rsidR="005049F4" w:rsidRPr="005049F4" w14:paraId="64271842" w14:textId="77777777" w:rsidTr="005049F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A5B1542" w14:textId="77777777" w:rsidR="005049F4" w:rsidRPr="005049F4" w:rsidRDefault="005049F4" w:rsidP="005049F4">
            <w:pPr>
              <w:spacing w:after="0" w:line="240" w:lineRule="auto"/>
              <w:rPr>
                <w:rFonts w:ascii="Calibri" w:eastAsia="Times New Roman" w:hAnsi="Calibri" w:cs="Calibri"/>
                <w:color w:val="000000"/>
                <w:lang w:eastAsia="en-GB"/>
              </w:rPr>
            </w:pPr>
            <w:r w:rsidRPr="005049F4">
              <w:rPr>
                <w:rFonts w:ascii="Calibri" w:eastAsia="Times New Roman" w:hAnsi="Calibri" w:cs="Calibri"/>
                <w:color w:val="000000"/>
                <w:lang w:eastAsia="en-GB"/>
              </w:rPr>
              <w:t xml:space="preserve">Frequency (kHz) </w:t>
            </w:r>
          </w:p>
        </w:tc>
        <w:tc>
          <w:tcPr>
            <w:tcW w:w="2540" w:type="dxa"/>
            <w:tcBorders>
              <w:top w:val="single" w:sz="4" w:space="0" w:color="auto"/>
              <w:left w:val="nil"/>
              <w:bottom w:val="single" w:sz="4" w:space="0" w:color="auto"/>
              <w:right w:val="single" w:sz="4" w:space="0" w:color="auto"/>
            </w:tcBorders>
            <w:noWrap/>
            <w:vAlign w:val="bottom"/>
            <w:hideMark/>
          </w:tcPr>
          <w:p w14:paraId="034B487E" w14:textId="77777777" w:rsidR="005049F4" w:rsidRPr="005049F4" w:rsidRDefault="005049F4" w:rsidP="005049F4">
            <w:pPr>
              <w:spacing w:after="0" w:line="240" w:lineRule="auto"/>
              <w:rPr>
                <w:rFonts w:ascii="Calibri" w:eastAsia="Times New Roman" w:hAnsi="Calibri" w:cs="Calibri"/>
                <w:color w:val="000000"/>
                <w:lang w:eastAsia="en-GB"/>
              </w:rPr>
            </w:pPr>
            <w:r w:rsidRPr="005049F4">
              <w:rPr>
                <w:rFonts w:ascii="Calibri" w:eastAsia="Times New Roman" w:hAnsi="Calibri" w:cs="Calibri"/>
                <w:color w:val="000000"/>
                <w:lang w:eastAsia="en-GB"/>
              </w:rPr>
              <w:t>Output Peak to Peak (mV)</w:t>
            </w:r>
          </w:p>
        </w:tc>
        <w:tc>
          <w:tcPr>
            <w:tcW w:w="1540" w:type="dxa"/>
            <w:tcBorders>
              <w:top w:val="single" w:sz="4" w:space="0" w:color="auto"/>
              <w:left w:val="nil"/>
              <w:bottom w:val="single" w:sz="4" w:space="0" w:color="auto"/>
              <w:right w:val="single" w:sz="4" w:space="0" w:color="auto"/>
            </w:tcBorders>
            <w:noWrap/>
            <w:vAlign w:val="bottom"/>
            <w:hideMark/>
          </w:tcPr>
          <w:p w14:paraId="7A28B022" w14:textId="77777777" w:rsidR="005049F4" w:rsidRPr="005049F4" w:rsidRDefault="005049F4" w:rsidP="005049F4">
            <w:pPr>
              <w:spacing w:after="0" w:line="240" w:lineRule="auto"/>
              <w:rPr>
                <w:rFonts w:ascii="Calibri" w:eastAsia="Times New Roman" w:hAnsi="Calibri" w:cs="Calibri"/>
                <w:color w:val="000000"/>
                <w:lang w:eastAsia="en-GB"/>
              </w:rPr>
            </w:pPr>
            <w:r w:rsidRPr="005049F4">
              <w:rPr>
                <w:rFonts w:ascii="Calibri" w:eastAsia="Times New Roman" w:hAnsi="Calibri" w:cs="Calibri"/>
                <w:color w:val="000000"/>
                <w:lang w:eastAsia="en-GB"/>
              </w:rPr>
              <w:t>Half wave (mV)</w:t>
            </w:r>
          </w:p>
        </w:tc>
        <w:tc>
          <w:tcPr>
            <w:tcW w:w="1660" w:type="dxa"/>
            <w:tcBorders>
              <w:top w:val="single" w:sz="4" w:space="0" w:color="auto"/>
              <w:left w:val="nil"/>
              <w:bottom w:val="single" w:sz="4" w:space="0" w:color="auto"/>
              <w:right w:val="single" w:sz="4" w:space="0" w:color="auto"/>
            </w:tcBorders>
            <w:noWrap/>
            <w:vAlign w:val="bottom"/>
            <w:hideMark/>
          </w:tcPr>
          <w:p w14:paraId="05FA088F" w14:textId="77777777" w:rsidR="005049F4" w:rsidRPr="005049F4" w:rsidRDefault="005049F4" w:rsidP="005049F4">
            <w:pPr>
              <w:spacing w:after="0" w:line="240" w:lineRule="auto"/>
              <w:rPr>
                <w:rFonts w:ascii="Calibri" w:eastAsia="Times New Roman" w:hAnsi="Calibri" w:cs="Calibri"/>
                <w:color w:val="000000"/>
                <w:lang w:eastAsia="en-GB"/>
              </w:rPr>
            </w:pPr>
            <w:r w:rsidRPr="005049F4">
              <w:rPr>
                <w:rFonts w:ascii="Calibri" w:eastAsia="Times New Roman" w:hAnsi="Calibri" w:cs="Calibri"/>
                <w:color w:val="000000"/>
                <w:lang w:eastAsia="en-GB"/>
              </w:rPr>
              <w:t>Gain(dB)</w:t>
            </w:r>
          </w:p>
        </w:tc>
      </w:tr>
      <w:tr w:rsidR="005049F4" w:rsidRPr="005049F4" w14:paraId="54997A64"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4ADA92AA"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0.1</w:t>
            </w:r>
          </w:p>
        </w:tc>
        <w:tc>
          <w:tcPr>
            <w:tcW w:w="2540" w:type="dxa"/>
            <w:tcBorders>
              <w:top w:val="nil"/>
              <w:left w:val="nil"/>
              <w:bottom w:val="single" w:sz="4" w:space="0" w:color="auto"/>
              <w:right w:val="single" w:sz="4" w:space="0" w:color="auto"/>
            </w:tcBorders>
            <w:noWrap/>
            <w:vAlign w:val="bottom"/>
            <w:hideMark/>
          </w:tcPr>
          <w:p w14:paraId="3E3952CF"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565</w:t>
            </w:r>
          </w:p>
        </w:tc>
        <w:tc>
          <w:tcPr>
            <w:tcW w:w="1540" w:type="dxa"/>
            <w:tcBorders>
              <w:top w:val="nil"/>
              <w:left w:val="nil"/>
              <w:bottom w:val="single" w:sz="4" w:space="0" w:color="auto"/>
              <w:right w:val="single" w:sz="4" w:space="0" w:color="auto"/>
            </w:tcBorders>
            <w:noWrap/>
            <w:vAlign w:val="bottom"/>
            <w:hideMark/>
          </w:tcPr>
          <w:p w14:paraId="382A9AE1"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282.5</w:t>
            </w:r>
          </w:p>
        </w:tc>
        <w:tc>
          <w:tcPr>
            <w:tcW w:w="1660" w:type="dxa"/>
            <w:tcBorders>
              <w:top w:val="nil"/>
              <w:left w:val="nil"/>
              <w:bottom w:val="single" w:sz="4" w:space="0" w:color="auto"/>
              <w:right w:val="single" w:sz="4" w:space="0" w:color="auto"/>
            </w:tcBorders>
            <w:noWrap/>
            <w:vAlign w:val="bottom"/>
            <w:hideMark/>
          </w:tcPr>
          <w:p w14:paraId="55846EBF"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9.020369043</w:t>
            </w:r>
          </w:p>
        </w:tc>
      </w:tr>
      <w:tr w:rsidR="005049F4" w:rsidRPr="005049F4" w14:paraId="540776C2"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1EF9227A"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0.2</w:t>
            </w:r>
          </w:p>
        </w:tc>
        <w:tc>
          <w:tcPr>
            <w:tcW w:w="2540" w:type="dxa"/>
            <w:tcBorders>
              <w:top w:val="nil"/>
              <w:left w:val="nil"/>
              <w:bottom w:val="single" w:sz="4" w:space="0" w:color="auto"/>
              <w:right w:val="single" w:sz="4" w:space="0" w:color="auto"/>
            </w:tcBorders>
            <w:noWrap/>
            <w:vAlign w:val="bottom"/>
            <w:hideMark/>
          </w:tcPr>
          <w:p w14:paraId="56AC551F"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590</w:t>
            </w:r>
          </w:p>
        </w:tc>
        <w:tc>
          <w:tcPr>
            <w:tcW w:w="1540" w:type="dxa"/>
            <w:tcBorders>
              <w:top w:val="nil"/>
              <w:left w:val="nil"/>
              <w:bottom w:val="single" w:sz="4" w:space="0" w:color="auto"/>
              <w:right w:val="single" w:sz="4" w:space="0" w:color="auto"/>
            </w:tcBorders>
            <w:noWrap/>
            <w:vAlign w:val="bottom"/>
            <w:hideMark/>
          </w:tcPr>
          <w:p w14:paraId="2C4A65F2"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295</w:t>
            </w:r>
          </w:p>
        </w:tc>
        <w:tc>
          <w:tcPr>
            <w:tcW w:w="1660" w:type="dxa"/>
            <w:tcBorders>
              <w:top w:val="nil"/>
              <w:left w:val="nil"/>
              <w:bottom w:val="single" w:sz="4" w:space="0" w:color="auto"/>
              <w:right w:val="single" w:sz="4" w:space="0" w:color="auto"/>
            </w:tcBorders>
            <w:noWrap/>
            <w:vAlign w:val="bottom"/>
            <w:hideMark/>
          </w:tcPr>
          <w:p w14:paraId="3D35CD08"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9.39644032</w:t>
            </w:r>
          </w:p>
        </w:tc>
      </w:tr>
      <w:tr w:rsidR="005049F4" w:rsidRPr="005049F4" w14:paraId="0578C59F"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3D63DBED"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0.5</w:t>
            </w:r>
          </w:p>
        </w:tc>
        <w:tc>
          <w:tcPr>
            <w:tcW w:w="2540" w:type="dxa"/>
            <w:tcBorders>
              <w:top w:val="nil"/>
              <w:left w:val="nil"/>
              <w:bottom w:val="single" w:sz="4" w:space="0" w:color="auto"/>
              <w:right w:val="single" w:sz="4" w:space="0" w:color="auto"/>
            </w:tcBorders>
            <w:noWrap/>
            <w:vAlign w:val="bottom"/>
            <w:hideMark/>
          </w:tcPr>
          <w:p w14:paraId="3AF8D8B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595</w:t>
            </w:r>
          </w:p>
        </w:tc>
        <w:tc>
          <w:tcPr>
            <w:tcW w:w="1540" w:type="dxa"/>
            <w:tcBorders>
              <w:top w:val="nil"/>
              <w:left w:val="nil"/>
              <w:bottom w:val="single" w:sz="4" w:space="0" w:color="auto"/>
              <w:right w:val="single" w:sz="4" w:space="0" w:color="auto"/>
            </w:tcBorders>
            <w:noWrap/>
            <w:vAlign w:val="bottom"/>
            <w:hideMark/>
          </w:tcPr>
          <w:p w14:paraId="779E67C6"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297.5</w:t>
            </w:r>
          </w:p>
        </w:tc>
        <w:tc>
          <w:tcPr>
            <w:tcW w:w="1660" w:type="dxa"/>
            <w:tcBorders>
              <w:top w:val="nil"/>
              <w:left w:val="nil"/>
              <w:bottom w:val="single" w:sz="4" w:space="0" w:color="auto"/>
              <w:right w:val="single" w:sz="4" w:space="0" w:color="auto"/>
            </w:tcBorders>
            <w:noWrap/>
            <w:vAlign w:val="bottom"/>
            <w:hideMark/>
          </w:tcPr>
          <w:p w14:paraId="130016D6"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9.469739401</w:t>
            </w:r>
          </w:p>
        </w:tc>
      </w:tr>
      <w:tr w:rsidR="005049F4" w:rsidRPr="005049F4" w14:paraId="125E2CDC"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054208E2"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1</w:t>
            </w:r>
          </w:p>
        </w:tc>
        <w:tc>
          <w:tcPr>
            <w:tcW w:w="2540" w:type="dxa"/>
            <w:tcBorders>
              <w:top w:val="nil"/>
              <w:left w:val="nil"/>
              <w:bottom w:val="single" w:sz="4" w:space="0" w:color="auto"/>
              <w:right w:val="single" w:sz="4" w:space="0" w:color="auto"/>
            </w:tcBorders>
            <w:noWrap/>
            <w:vAlign w:val="bottom"/>
            <w:hideMark/>
          </w:tcPr>
          <w:p w14:paraId="515B6858"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595</w:t>
            </w:r>
          </w:p>
        </w:tc>
        <w:tc>
          <w:tcPr>
            <w:tcW w:w="1540" w:type="dxa"/>
            <w:tcBorders>
              <w:top w:val="nil"/>
              <w:left w:val="nil"/>
              <w:bottom w:val="single" w:sz="4" w:space="0" w:color="auto"/>
              <w:right w:val="single" w:sz="4" w:space="0" w:color="auto"/>
            </w:tcBorders>
            <w:noWrap/>
            <w:vAlign w:val="bottom"/>
            <w:hideMark/>
          </w:tcPr>
          <w:p w14:paraId="3ABED22F"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297.5</w:t>
            </w:r>
          </w:p>
        </w:tc>
        <w:tc>
          <w:tcPr>
            <w:tcW w:w="1660" w:type="dxa"/>
            <w:tcBorders>
              <w:top w:val="nil"/>
              <w:left w:val="nil"/>
              <w:bottom w:val="single" w:sz="4" w:space="0" w:color="auto"/>
              <w:right w:val="single" w:sz="4" w:space="0" w:color="auto"/>
            </w:tcBorders>
            <w:noWrap/>
            <w:vAlign w:val="bottom"/>
            <w:hideMark/>
          </w:tcPr>
          <w:p w14:paraId="45922339"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9.469739401</w:t>
            </w:r>
          </w:p>
        </w:tc>
      </w:tr>
      <w:tr w:rsidR="005049F4" w:rsidRPr="005049F4" w14:paraId="1424A528"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41EB9DA8"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w:t>
            </w:r>
          </w:p>
        </w:tc>
        <w:tc>
          <w:tcPr>
            <w:tcW w:w="2540" w:type="dxa"/>
            <w:tcBorders>
              <w:top w:val="nil"/>
              <w:left w:val="nil"/>
              <w:bottom w:val="single" w:sz="4" w:space="0" w:color="auto"/>
              <w:right w:val="single" w:sz="4" w:space="0" w:color="auto"/>
            </w:tcBorders>
            <w:noWrap/>
            <w:vAlign w:val="bottom"/>
            <w:hideMark/>
          </w:tcPr>
          <w:p w14:paraId="070C168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600</w:t>
            </w:r>
          </w:p>
        </w:tc>
        <w:tc>
          <w:tcPr>
            <w:tcW w:w="1540" w:type="dxa"/>
            <w:tcBorders>
              <w:top w:val="nil"/>
              <w:left w:val="nil"/>
              <w:bottom w:val="single" w:sz="4" w:space="0" w:color="auto"/>
              <w:right w:val="single" w:sz="4" w:space="0" w:color="auto"/>
            </w:tcBorders>
            <w:noWrap/>
            <w:vAlign w:val="bottom"/>
            <w:hideMark/>
          </w:tcPr>
          <w:p w14:paraId="75C9842C"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300</w:t>
            </w:r>
          </w:p>
        </w:tc>
        <w:tc>
          <w:tcPr>
            <w:tcW w:w="1660" w:type="dxa"/>
            <w:tcBorders>
              <w:top w:val="nil"/>
              <w:left w:val="nil"/>
              <w:bottom w:val="single" w:sz="4" w:space="0" w:color="auto"/>
              <w:right w:val="single" w:sz="4" w:space="0" w:color="auto"/>
            </w:tcBorders>
            <w:noWrap/>
            <w:vAlign w:val="bottom"/>
            <w:hideMark/>
          </w:tcPr>
          <w:p w14:paraId="4EE0763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9.542425094</w:t>
            </w:r>
          </w:p>
        </w:tc>
      </w:tr>
      <w:tr w:rsidR="005049F4" w:rsidRPr="005049F4" w14:paraId="18A45191"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5CE09C56"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w:t>
            </w:r>
          </w:p>
        </w:tc>
        <w:tc>
          <w:tcPr>
            <w:tcW w:w="2540" w:type="dxa"/>
            <w:tcBorders>
              <w:top w:val="nil"/>
              <w:left w:val="nil"/>
              <w:bottom w:val="single" w:sz="4" w:space="0" w:color="auto"/>
              <w:right w:val="single" w:sz="4" w:space="0" w:color="auto"/>
            </w:tcBorders>
            <w:noWrap/>
            <w:vAlign w:val="bottom"/>
            <w:hideMark/>
          </w:tcPr>
          <w:p w14:paraId="2FDA80E9"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600</w:t>
            </w:r>
          </w:p>
        </w:tc>
        <w:tc>
          <w:tcPr>
            <w:tcW w:w="1540" w:type="dxa"/>
            <w:tcBorders>
              <w:top w:val="nil"/>
              <w:left w:val="nil"/>
              <w:bottom w:val="single" w:sz="4" w:space="0" w:color="auto"/>
              <w:right w:val="single" w:sz="4" w:space="0" w:color="auto"/>
            </w:tcBorders>
            <w:noWrap/>
            <w:vAlign w:val="bottom"/>
            <w:hideMark/>
          </w:tcPr>
          <w:p w14:paraId="6C90332C"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300</w:t>
            </w:r>
          </w:p>
        </w:tc>
        <w:tc>
          <w:tcPr>
            <w:tcW w:w="1660" w:type="dxa"/>
            <w:tcBorders>
              <w:top w:val="nil"/>
              <w:left w:val="nil"/>
              <w:bottom w:val="single" w:sz="4" w:space="0" w:color="auto"/>
              <w:right w:val="single" w:sz="4" w:space="0" w:color="auto"/>
            </w:tcBorders>
            <w:noWrap/>
            <w:vAlign w:val="bottom"/>
            <w:hideMark/>
          </w:tcPr>
          <w:p w14:paraId="73081897"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9.542425094</w:t>
            </w:r>
          </w:p>
        </w:tc>
      </w:tr>
      <w:tr w:rsidR="005049F4" w:rsidRPr="005049F4" w14:paraId="5156F48C"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72D9F320"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10</w:t>
            </w:r>
          </w:p>
        </w:tc>
        <w:tc>
          <w:tcPr>
            <w:tcW w:w="2540" w:type="dxa"/>
            <w:tcBorders>
              <w:top w:val="nil"/>
              <w:left w:val="nil"/>
              <w:bottom w:val="single" w:sz="4" w:space="0" w:color="auto"/>
              <w:right w:val="single" w:sz="4" w:space="0" w:color="auto"/>
            </w:tcBorders>
            <w:noWrap/>
            <w:vAlign w:val="bottom"/>
            <w:hideMark/>
          </w:tcPr>
          <w:p w14:paraId="2E510F7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600</w:t>
            </w:r>
          </w:p>
        </w:tc>
        <w:tc>
          <w:tcPr>
            <w:tcW w:w="1540" w:type="dxa"/>
            <w:tcBorders>
              <w:top w:val="nil"/>
              <w:left w:val="nil"/>
              <w:bottom w:val="single" w:sz="4" w:space="0" w:color="auto"/>
              <w:right w:val="single" w:sz="4" w:space="0" w:color="auto"/>
            </w:tcBorders>
            <w:noWrap/>
            <w:vAlign w:val="bottom"/>
            <w:hideMark/>
          </w:tcPr>
          <w:p w14:paraId="76CAC6A7"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300</w:t>
            </w:r>
          </w:p>
        </w:tc>
        <w:tc>
          <w:tcPr>
            <w:tcW w:w="1660" w:type="dxa"/>
            <w:tcBorders>
              <w:top w:val="nil"/>
              <w:left w:val="nil"/>
              <w:bottom w:val="single" w:sz="4" w:space="0" w:color="auto"/>
              <w:right w:val="single" w:sz="4" w:space="0" w:color="auto"/>
            </w:tcBorders>
            <w:noWrap/>
            <w:vAlign w:val="bottom"/>
            <w:hideMark/>
          </w:tcPr>
          <w:p w14:paraId="5C33FBFD"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9.542425094</w:t>
            </w:r>
          </w:p>
        </w:tc>
      </w:tr>
      <w:tr w:rsidR="005049F4" w:rsidRPr="005049F4" w14:paraId="0D35F683"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0FF07E52"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20</w:t>
            </w:r>
          </w:p>
        </w:tc>
        <w:tc>
          <w:tcPr>
            <w:tcW w:w="2540" w:type="dxa"/>
            <w:tcBorders>
              <w:top w:val="nil"/>
              <w:left w:val="nil"/>
              <w:bottom w:val="single" w:sz="4" w:space="0" w:color="auto"/>
              <w:right w:val="single" w:sz="4" w:space="0" w:color="auto"/>
            </w:tcBorders>
            <w:noWrap/>
            <w:vAlign w:val="bottom"/>
            <w:hideMark/>
          </w:tcPr>
          <w:p w14:paraId="182AD301"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600</w:t>
            </w:r>
          </w:p>
        </w:tc>
        <w:tc>
          <w:tcPr>
            <w:tcW w:w="1540" w:type="dxa"/>
            <w:tcBorders>
              <w:top w:val="nil"/>
              <w:left w:val="nil"/>
              <w:bottom w:val="single" w:sz="4" w:space="0" w:color="auto"/>
              <w:right w:val="single" w:sz="4" w:space="0" w:color="auto"/>
            </w:tcBorders>
            <w:noWrap/>
            <w:vAlign w:val="bottom"/>
            <w:hideMark/>
          </w:tcPr>
          <w:p w14:paraId="3DED7E38"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300</w:t>
            </w:r>
          </w:p>
        </w:tc>
        <w:tc>
          <w:tcPr>
            <w:tcW w:w="1660" w:type="dxa"/>
            <w:tcBorders>
              <w:top w:val="nil"/>
              <w:left w:val="nil"/>
              <w:bottom w:val="single" w:sz="4" w:space="0" w:color="auto"/>
              <w:right w:val="single" w:sz="4" w:space="0" w:color="auto"/>
            </w:tcBorders>
            <w:noWrap/>
            <w:vAlign w:val="bottom"/>
            <w:hideMark/>
          </w:tcPr>
          <w:p w14:paraId="5B0FEE4D"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9.542425094</w:t>
            </w:r>
          </w:p>
        </w:tc>
      </w:tr>
      <w:tr w:rsidR="005049F4" w:rsidRPr="005049F4" w14:paraId="508973BC"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6A3EC0B3"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50</w:t>
            </w:r>
          </w:p>
        </w:tc>
        <w:tc>
          <w:tcPr>
            <w:tcW w:w="2540" w:type="dxa"/>
            <w:tcBorders>
              <w:top w:val="nil"/>
              <w:left w:val="nil"/>
              <w:bottom w:val="single" w:sz="4" w:space="0" w:color="auto"/>
              <w:right w:val="single" w:sz="4" w:space="0" w:color="auto"/>
            </w:tcBorders>
            <w:noWrap/>
            <w:vAlign w:val="bottom"/>
            <w:hideMark/>
          </w:tcPr>
          <w:p w14:paraId="04738D50"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590</w:t>
            </w:r>
          </w:p>
        </w:tc>
        <w:tc>
          <w:tcPr>
            <w:tcW w:w="1540" w:type="dxa"/>
            <w:tcBorders>
              <w:top w:val="nil"/>
              <w:left w:val="nil"/>
              <w:bottom w:val="single" w:sz="4" w:space="0" w:color="auto"/>
              <w:right w:val="single" w:sz="4" w:space="0" w:color="auto"/>
            </w:tcBorders>
            <w:noWrap/>
            <w:vAlign w:val="bottom"/>
            <w:hideMark/>
          </w:tcPr>
          <w:p w14:paraId="6000FA52"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295</w:t>
            </w:r>
          </w:p>
        </w:tc>
        <w:tc>
          <w:tcPr>
            <w:tcW w:w="1660" w:type="dxa"/>
            <w:tcBorders>
              <w:top w:val="nil"/>
              <w:left w:val="nil"/>
              <w:bottom w:val="single" w:sz="4" w:space="0" w:color="auto"/>
              <w:right w:val="single" w:sz="4" w:space="0" w:color="auto"/>
            </w:tcBorders>
            <w:noWrap/>
            <w:vAlign w:val="bottom"/>
            <w:hideMark/>
          </w:tcPr>
          <w:p w14:paraId="209007D7"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9.39644032</w:t>
            </w:r>
          </w:p>
        </w:tc>
      </w:tr>
      <w:tr w:rsidR="005049F4" w:rsidRPr="005049F4" w14:paraId="0ECC3A81"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4429C8B7"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100</w:t>
            </w:r>
          </w:p>
        </w:tc>
        <w:tc>
          <w:tcPr>
            <w:tcW w:w="2540" w:type="dxa"/>
            <w:tcBorders>
              <w:top w:val="nil"/>
              <w:left w:val="nil"/>
              <w:bottom w:val="single" w:sz="4" w:space="0" w:color="auto"/>
              <w:right w:val="single" w:sz="4" w:space="0" w:color="auto"/>
            </w:tcBorders>
            <w:noWrap/>
            <w:vAlign w:val="bottom"/>
            <w:hideMark/>
          </w:tcPr>
          <w:p w14:paraId="1205F10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575</w:t>
            </w:r>
          </w:p>
        </w:tc>
        <w:tc>
          <w:tcPr>
            <w:tcW w:w="1540" w:type="dxa"/>
            <w:tcBorders>
              <w:top w:val="nil"/>
              <w:left w:val="nil"/>
              <w:bottom w:val="single" w:sz="4" w:space="0" w:color="auto"/>
              <w:right w:val="single" w:sz="4" w:space="0" w:color="auto"/>
            </w:tcBorders>
            <w:noWrap/>
            <w:vAlign w:val="bottom"/>
            <w:hideMark/>
          </w:tcPr>
          <w:p w14:paraId="08FC0CCF"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287.5</w:t>
            </w:r>
          </w:p>
        </w:tc>
        <w:tc>
          <w:tcPr>
            <w:tcW w:w="1660" w:type="dxa"/>
            <w:tcBorders>
              <w:top w:val="nil"/>
              <w:left w:val="nil"/>
              <w:bottom w:val="single" w:sz="4" w:space="0" w:color="auto"/>
              <w:right w:val="single" w:sz="4" w:space="0" w:color="auto"/>
            </w:tcBorders>
            <w:noWrap/>
            <w:vAlign w:val="bottom"/>
            <w:hideMark/>
          </w:tcPr>
          <w:p w14:paraId="48841952"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9.172756981</w:t>
            </w:r>
          </w:p>
        </w:tc>
      </w:tr>
      <w:tr w:rsidR="005049F4" w:rsidRPr="005049F4" w14:paraId="7A6D26B7"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4BED26ED"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200</w:t>
            </w:r>
          </w:p>
        </w:tc>
        <w:tc>
          <w:tcPr>
            <w:tcW w:w="2540" w:type="dxa"/>
            <w:tcBorders>
              <w:top w:val="nil"/>
              <w:left w:val="nil"/>
              <w:bottom w:val="single" w:sz="4" w:space="0" w:color="auto"/>
              <w:right w:val="single" w:sz="4" w:space="0" w:color="auto"/>
            </w:tcBorders>
            <w:noWrap/>
            <w:vAlign w:val="bottom"/>
            <w:hideMark/>
          </w:tcPr>
          <w:p w14:paraId="63FB378C"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510</w:t>
            </w:r>
          </w:p>
        </w:tc>
        <w:tc>
          <w:tcPr>
            <w:tcW w:w="1540" w:type="dxa"/>
            <w:tcBorders>
              <w:top w:val="nil"/>
              <w:left w:val="nil"/>
              <w:bottom w:val="single" w:sz="4" w:space="0" w:color="auto"/>
              <w:right w:val="single" w:sz="4" w:space="0" w:color="auto"/>
            </w:tcBorders>
            <w:noWrap/>
            <w:vAlign w:val="bottom"/>
            <w:hideMark/>
          </w:tcPr>
          <w:p w14:paraId="378EF3D1"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255</w:t>
            </w:r>
          </w:p>
        </w:tc>
        <w:tc>
          <w:tcPr>
            <w:tcW w:w="1660" w:type="dxa"/>
            <w:tcBorders>
              <w:top w:val="nil"/>
              <w:left w:val="nil"/>
              <w:bottom w:val="single" w:sz="4" w:space="0" w:color="auto"/>
              <w:right w:val="single" w:sz="4" w:space="0" w:color="auto"/>
            </w:tcBorders>
            <w:noWrap/>
            <w:vAlign w:val="bottom"/>
            <w:hideMark/>
          </w:tcPr>
          <w:p w14:paraId="022C595E"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8.130803609</w:t>
            </w:r>
          </w:p>
        </w:tc>
      </w:tr>
      <w:tr w:rsidR="005049F4" w:rsidRPr="005049F4" w14:paraId="4A93877A"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487323D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250</w:t>
            </w:r>
          </w:p>
        </w:tc>
        <w:tc>
          <w:tcPr>
            <w:tcW w:w="2540" w:type="dxa"/>
            <w:tcBorders>
              <w:top w:val="nil"/>
              <w:left w:val="nil"/>
              <w:bottom w:val="single" w:sz="4" w:space="0" w:color="auto"/>
              <w:right w:val="single" w:sz="4" w:space="0" w:color="auto"/>
            </w:tcBorders>
            <w:noWrap/>
            <w:vAlign w:val="bottom"/>
            <w:hideMark/>
          </w:tcPr>
          <w:p w14:paraId="04327BC6"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475</w:t>
            </w:r>
          </w:p>
        </w:tc>
        <w:tc>
          <w:tcPr>
            <w:tcW w:w="1540" w:type="dxa"/>
            <w:tcBorders>
              <w:top w:val="nil"/>
              <w:left w:val="nil"/>
              <w:bottom w:val="single" w:sz="4" w:space="0" w:color="auto"/>
              <w:right w:val="single" w:sz="4" w:space="0" w:color="auto"/>
            </w:tcBorders>
            <w:noWrap/>
            <w:vAlign w:val="bottom"/>
            <w:hideMark/>
          </w:tcPr>
          <w:p w14:paraId="1FC302C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237.5</w:t>
            </w:r>
          </w:p>
        </w:tc>
        <w:tc>
          <w:tcPr>
            <w:tcW w:w="1660" w:type="dxa"/>
            <w:tcBorders>
              <w:top w:val="nil"/>
              <w:left w:val="nil"/>
              <w:bottom w:val="single" w:sz="4" w:space="0" w:color="auto"/>
              <w:right w:val="single" w:sz="4" w:space="0" w:color="auto"/>
            </w:tcBorders>
            <w:noWrap/>
            <w:vAlign w:val="bottom"/>
            <w:hideMark/>
          </w:tcPr>
          <w:p w14:paraId="174EF180"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7.513272279</w:t>
            </w:r>
          </w:p>
        </w:tc>
      </w:tr>
      <w:tr w:rsidR="005049F4" w:rsidRPr="005049F4" w14:paraId="0FE4C0DC"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18C1343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300</w:t>
            </w:r>
          </w:p>
        </w:tc>
        <w:tc>
          <w:tcPr>
            <w:tcW w:w="2540" w:type="dxa"/>
            <w:tcBorders>
              <w:top w:val="nil"/>
              <w:left w:val="nil"/>
              <w:bottom w:val="single" w:sz="4" w:space="0" w:color="auto"/>
              <w:right w:val="single" w:sz="4" w:space="0" w:color="auto"/>
            </w:tcBorders>
            <w:noWrap/>
            <w:vAlign w:val="bottom"/>
            <w:hideMark/>
          </w:tcPr>
          <w:p w14:paraId="46FC8369"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440</w:t>
            </w:r>
          </w:p>
        </w:tc>
        <w:tc>
          <w:tcPr>
            <w:tcW w:w="1540" w:type="dxa"/>
            <w:tcBorders>
              <w:top w:val="nil"/>
              <w:left w:val="nil"/>
              <w:bottom w:val="single" w:sz="4" w:space="0" w:color="auto"/>
              <w:right w:val="single" w:sz="4" w:space="0" w:color="auto"/>
            </w:tcBorders>
            <w:noWrap/>
            <w:vAlign w:val="bottom"/>
            <w:hideMark/>
          </w:tcPr>
          <w:p w14:paraId="604A28C9"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220</w:t>
            </w:r>
          </w:p>
        </w:tc>
        <w:tc>
          <w:tcPr>
            <w:tcW w:w="1660" w:type="dxa"/>
            <w:tcBorders>
              <w:top w:val="nil"/>
              <w:left w:val="nil"/>
              <w:bottom w:val="single" w:sz="4" w:space="0" w:color="auto"/>
              <w:right w:val="single" w:sz="4" w:space="0" w:color="auto"/>
            </w:tcBorders>
            <w:noWrap/>
            <w:vAlign w:val="bottom"/>
            <w:hideMark/>
          </w:tcPr>
          <w:p w14:paraId="180B9877"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6.848453616</w:t>
            </w:r>
          </w:p>
        </w:tc>
      </w:tr>
      <w:tr w:rsidR="005049F4" w:rsidRPr="005049F4" w14:paraId="1279CE63"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55C7712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310</w:t>
            </w:r>
          </w:p>
        </w:tc>
        <w:tc>
          <w:tcPr>
            <w:tcW w:w="2540" w:type="dxa"/>
            <w:tcBorders>
              <w:top w:val="nil"/>
              <w:left w:val="nil"/>
              <w:bottom w:val="single" w:sz="4" w:space="0" w:color="auto"/>
              <w:right w:val="single" w:sz="4" w:space="0" w:color="auto"/>
            </w:tcBorders>
            <w:noWrap/>
            <w:vAlign w:val="bottom"/>
            <w:hideMark/>
          </w:tcPr>
          <w:p w14:paraId="5F4D4FC4"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430</w:t>
            </w:r>
          </w:p>
        </w:tc>
        <w:tc>
          <w:tcPr>
            <w:tcW w:w="1540" w:type="dxa"/>
            <w:tcBorders>
              <w:top w:val="nil"/>
              <w:left w:val="nil"/>
              <w:bottom w:val="single" w:sz="4" w:space="0" w:color="auto"/>
              <w:right w:val="single" w:sz="4" w:space="0" w:color="auto"/>
            </w:tcBorders>
            <w:noWrap/>
            <w:vAlign w:val="bottom"/>
            <w:hideMark/>
          </w:tcPr>
          <w:p w14:paraId="33FA078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215</w:t>
            </w:r>
          </w:p>
        </w:tc>
        <w:tc>
          <w:tcPr>
            <w:tcW w:w="1660" w:type="dxa"/>
            <w:tcBorders>
              <w:top w:val="nil"/>
              <w:left w:val="nil"/>
              <w:bottom w:val="single" w:sz="4" w:space="0" w:color="auto"/>
              <w:right w:val="single" w:sz="4" w:space="0" w:color="auto"/>
            </w:tcBorders>
            <w:noWrap/>
            <w:vAlign w:val="bottom"/>
            <w:hideMark/>
          </w:tcPr>
          <w:p w14:paraId="1A00243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6.648769198</w:t>
            </w:r>
          </w:p>
        </w:tc>
      </w:tr>
      <w:tr w:rsidR="005049F4" w:rsidRPr="005049F4" w14:paraId="2140D617"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65EF6A3A"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320</w:t>
            </w:r>
          </w:p>
        </w:tc>
        <w:tc>
          <w:tcPr>
            <w:tcW w:w="2540" w:type="dxa"/>
            <w:tcBorders>
              <w:top w:val="nil"/>
              <w:left w:val="nil"/>
              <w:bottom w:val="single" w:sz="4" w:space="0" w:color="auto"/>
              <w:right w:val="single" w:sz="4" w:space="0" w:color="auto"/>
            </w:tcBorders>
            <w:noWrap/>
            <w:vAlign w:val="bottom"/>
            <w:hideMark/>
          </w:tcPr>
          <w:p w14:paraId="2CCB311A"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425</w:t>
            </w:r>
          </w:p>
        </w:tc>
        <w:tc>
          <w:tcPr>
            <w:tcW w:w="1540" w:type="dxa"/>
            <w:tcBorders>
              <w:top w:val="nil"/>
              <w:left w:val="nil"/>
              <w:bottom w:val="single" w:sz="4" w:space="0" w:color="auto"/>
              <w:right w:val="single" w:sz="4" w:space="0" w:color="auto"/>
            </w:tcBorders>
            <w:noWrap/>
            <w:vAlign w:val="bottom"/>
            <w:hideMark/>
          </w:tcPr>
          <w:p w14:paraId="0A2779D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212.5</w:t>
            </w:r>
          </w:p>
        </w:tc>
        <w:tc>
          <w:tcPr>
            <w:tcW w:w="1660" w:type="dxa"/>
            <w:tcBorders>
              <w:top w:val="nil"/>
              <w:left w:val="nil"/>
              <w:bottom w:val="single" w:sz="4" w:space="0" w:color="auto"/>
              <w:right w:val="single" w:sz="4" w:space="0" w:color="auto"/>
            </w:tcBorders>
            <w:noWrap/>
            <w:vAlign w:val="bottom"/>
            <w:hideMark/>
          </w:tcPr>
          <w:p w14:paraId="277A7E02"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6.547178688</w:t>
            </w:r>
          </w:p>
        </w:tc>
      </w:tr>
      <w:tr w:rsidR="005049F4" w:rsidRPr="005049F4" w14:paraId="17E90B50"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4F61EF2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350</w:t>
            </w:r>
          </w:p>
        </w:tc>
        <w:tc>
          <w:tcPr>
            <w:tcW w:w="2540" w:type="dxa"/>
            <w:tcBorders>
              <w:top w:val="nil"/>
              <w:left w:val="nil"/>
              <w:bottom w:val="single" w:sz="4" w:space="0" w:color="auto"/>
              <w:right w:val="single" w:sz="4" w:space="0" w:color="auto"/>
            </w:tcBorders>
            <w:noWrap/>
            <w:vAlign w:val="bottom"/>
            <w:hideMark/>
          </w:tcPr>
          <w:p w14:paraId="7B20408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405</w:t>
            </w:r>
          </w:p>
        </w:tc>
        <w:tc>
          <w:tcPr>
            <w:tcW w:w="1540" w:type="dxa"/>
            <w:tcBorders>
              <w:top w:val="nil"/>
              <w:left w:val="nil"/>
              <w:bottom w:val="single" w:sz="4" w:space="0" w:color="auto"/>
              <w:right w:val="single" w:sz="4" w:space="0" w:color="auto"/>
            </w:tcBorders>
            <w:noWrap/>
            <w:vAlign w:val="bottom"/>
            <w:hideMark/>
          </w:tcPr>
          <w:p w14:paraId="1F58259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202.5</w:t>
            </w:r>
          </w:p>
        </w:tc>
        <w:tc>
          <w:tcPr>
            <w:tcW w:w="1660" w:type="dxa"/>
            <w:tcBorders>
              <w:top w:val="nil"/>
              <w:left w:val="nil"/>
              <w:bottom w:val="single" w:sz="4" w:space="0" w:color="auto"/>
              <w:right w:val="single" w:sz="4" w:space="0" w:color="auto"/>
            </w:tcBorders>
            <w:noWrap/>
            <w:vAlign w:val="bottom"/>
            <w:hideMark/>
          </w:tcPr>
          <w:p w14:paraId="13A76562"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6.128500551</w:t>
            </w:r>
          </w:p>
        </w:tc>
      </w:tr>
      <w:tr w:rsidR="005049F4" w:rsidRPr="005049F4" w14:paraId="4DBDA777"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6263C411"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410</w:t>
            </w:r>
          </w:p>
        </w:tc>
        <w:tc>
          <w:tcPr>
            <w:tcW w:w="2540" w:type="dxa"/>
            <w:tcBorders>
              <w:top w:val="nil"/>
              <w:left w:val="nil"/>
              <w:bottom w:val="single" w:sz="4" w:space="0" w:color="auto"/>
              <w:right w:val="single" w:sz="4" w:space="0" w:color="auto"/>
            </w:tcBorders>
            <w:noWrap/>
            <w:vAlign w:val="bottom"/>
            <w:hideMark/>
          </w:tcPr>
          <w:p w14:paraId="2865AF5F"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540" w:type="dxa"/>
            <w:tcBorders>
              <w:top w:val="nil"/>
              <w:left w:val="nil"/>
              <w:bottom w:val="single" w:sz="4" w:space="0" w:color="auto"/>
              <w:right w:val="single" w:sz="4" w:space="0" w:color="auto"/>
            </w:tcBorders>
            <w:noWrap/>
            <w:vAlign w:val="bottom"/>
            <w:hideMark/>
          </w:tcPr>
          <w:p w14:paraId="60059844"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660" w:type="dxa"/>
            <w:tcBorders>
              <w:top w:val="nil"/>
              <w:left w:val="nil"/>
              <w:bottom w:val="single" w:sz="4" w:space="0" w:color="auto"/>
              <w:right w:val="single" w:sz="4" w:space="0" w:color="auto"/>
            </w:tcBorders>
            <w:noWrap/>
            <w:vAlign w:val="bottom"/>
            <w:hideMark/>
          </w:tcPr>
          <w:p w14:paraId="51AF50DA"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r>
      <w:tr w:rsidR="005049F4" w:rsidRPr="005049F4" w14:paraId="24FA3F37"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7FCE6C20"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420</w:t>
            </w:r>
          </w:p>
        </w:tc>
        <w:tc>
          <w:tcPr>
            <w:tcW w:w="2540" w:type="dxa"/>
            <w:tcBorders>
              <w:top w:val="nil"/>
              <w:left w:val="nil"/>
              <w:bottom w:val="single" w:sz="4" w:space="0" w:color="auto"/>
              <w:right w:val="single" w:sz="4" w:space="0" w:color="auto"/>
            </w:tcBorders>
            <w:noWrap/>
            <w:vAlign w:val="bottom"/>
            <w:hideMark/>
          </w:tcPr>
          <w:p w14:paraId="2D16F70B"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540" w:type="dxa"/>
            <w:tcBorders>
              <w:top w:val="nil"/>
              <w:left w:val="nil"/>
              <w:bottom w:val="single" w:sz="4" w:space="0" w:color="auto"/>
              <w:right w:val="single" w:sz="4" w:space="0" w:color="auto"/>
            </w:tcBorders>
            <w:noWrap/>
            <w:vAlign w:val="bottom"/>
            <w:hideMark/>
          </w:tcPr>
          <w:p w14:paraId="65103EBB"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660" w:type="dxa"/>
            <w:tcBorders>
              <w:top w:val="nil"/>
              <w:left w:val="nil"/>
              <w:bottom w:val="single" w:sz="4" w:space="0" w:color="auto"/>
              <w:right w:val="single" w:sz="4" w:space="0" w:color="auto"/>
            </w:tcBorders>
            <w:noWrap/>
            <w:vAlign w:val="bottom"/>
            <w:hideMark/>
          </w:tcPr>
          <w:p w14:paraId="3B436EB1"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r>
      <w:tr w:rsidR="005049F4" w:rsidRPr="005049F4" w14:paraId="169C2AF7"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2F57DC53"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425</w:t>
            </w:r>
          </w:p>
        </w:tc>
        <w:tc>
          <w:tcPr>
            <w:tcW w:w="2540" w:type="dxa"/>
            <w:tcBorders>
              <w:top w:val="nil"/>
              <w:left w:val="nil"/>
              <w:bottom w:val="single" w:sz="4" w:space="0" w:color="auto"/>
              <w:right w:val="single" w:sz="4" w:space="0" w:color="auto"/>
            </w:tcBorders>
            <w:noWrap/>
            <w:vAlign w:val="bottom"/>
            <w:hideMark/>
          </w:tcPr>
          <w:p w14:paraId="58AC3098"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540" w:type="dxa"/>
            <w:tcBorders>
              <w:top w:val="nil"/>
              <w:left w:val="nil"/>
              <w:bottom w:val="single" w:sz="4" w:space="0" w:color="auto"/>
              <w:right w:val="single" w:sz="4" w:space="0" w:color="auto"/>
            </w:tcBorders>
            <w:noWrap/>
            <w:vAlign w:val="bottom"/>
            <w:hideMark/>
          </w:tcPr>
          <w:p w14:paraId="60D12C41"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660" w:type="dxa"/>
            <w:tcBorders>
              <w:top w:val="nil"/>
              <w:left w:val="nil"/>
              <w:bottom w:val="single" w:sz="4" w:space="0" w:color="auto"/>
              <w:right w:val="single" w:sz="4" w:space="0" w:color="auto"/>
            </w:tcBorders>
            <w:noWrap/>
            <w:vAlign w:val="bottom"/>
            <w:hideMark/>
          </w:tcPr>
          <w:p w14:paraId="539BAF2D"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r>
      <w:tr w:rsidR="005049F4" w:rsidRPr="005049F4" w14:paraId="2F3C4EE5"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00290280"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430</w:t>
            </w:r>
          </w:p>
        </w:tc>
        <w:tc>
          <w:tcPr>
            <w:tcW w:w="2540" w:type="dxa"/>
            <w:tcBorders>
              <w:top w:val="nil"/>
              <w:left w:val="nil"/>
              <w:bottom w:val="single" w:sz="4" w:space="0" w:color="auto"/>
              <w:right w:val="single" w:sz="4" w:space="0" w:color="auto"/>
            </w:tcBorders>
            <w:noWrap/>
            <w:vAlign w:val="bottom"/>
            <w:hideMark/>
          </w:tcPr>
          <w:p w14:paraId="4051A7E4"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540" w:type="dxa"/>
            <w:tcBorders>
              <w:top w:val="nil"/>
              <w:left w:val="nil"/>
              <w:bottom w:val="single" w:sz="4" w:space="0" w:color="auto"/>
              <w:right w:val="single" w:sz="4" w:space="0" w:color="auto"/>
            </w:tcBorders>
            <w:noWrap/>
            <w:vAlign w:val="bottom"/>
            <w:hideMark/>
          </w:tcPr>
          <w:p w14:paraId="17A2A2EF"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660" w:type="dxa"/>
            <w:tcBorders>
              <w:top w:val="nil"/>
              <w:left w:val="nil"/>
              <w:bottom w:val="single" w:sz="4" w:space="0" w:color="auto"/>
              <w:right w:val="single" w:sz="4" w:space="0" w:color="auto"/>
            </w:tcBorders>
            <w:noWrap/>
            <w:vAlign w:val="bottom"/>
            <w:hideMark/>
          </w:tcPr>
          <w:p w14:paraId="5551692A"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r>
      <w:tr w:rsidR="005049F4" w:rsidRPr="005049F4" w14:paraId="2E25A43D"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37AB6A7A"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440</w:t>
            </w:r>
          </w:p>
        </w:tc>
        <w:tc>
          <w:tcPr>
            <w:tcW w:w="2540" w:type="dxa"/>
            <w:tcBorders>
              <w:top w:val="nil"/>
              <w:left w:val="nil"/>
              <w:bottom w:val="single" w:sz="4" w:space="0" w:color="auto"/>
              <w:right w:val="single" w:sz="4" w:space="0" w:color="auto"/>
            </w:tcBorders>
            <w:noWrap/>
            <w:vAlign w:val="bottom"/>
            <w:hideMark/>
          </w:tcPr>
          <w:p w14:paraId="4620A881"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540" w:type="dxa"/>
            <w:tcBorders>
              <w:top w:val="nil"/>
              <w:left w:val="nil"/>
              <w:bottom w:val="single" w:sz="4" w:space="0" w:color="auto"/>
              <w:right w:val="single" w:sz="4" w:space="0" w:color="auto"/>
            </w:tcBorders>
            <w:noWrap/>
            <w:vAlign w:val="bottom"/>
            <w:hideMark/>
          </w:tcPr>
          <w:p w14:paraId="6DED4310"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660" w:type="dxa"/>
            <w:tcBorders>
              <w:top w:val="nil"/>
              <w:left w:val="nil"/>
              <w:bottom w:val="single" w:sz="4" w:space="0" w:color="auto"/>
              <w:right w:val="single" w:sz="4" w:space="0" w:color="auto"/>
            </w:tcBorders>
            <w:noWrap/>
            <w:vAlign w:val="bottom"/>
            <w:hideMark/>
          </w:tcPr>
          <w:p w14:paraId="4232B3B9"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r>
      <w:tr w:rsidR="005049F4" w:rsidRPr="005049F4" w14:paraId="580E5748"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751A7E71"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400</w:t>
            </w:r>
          </w:p>
        </w:tc>
        <w:tc>
          <w:tcPr>
            <w:tcW w:w="2540" w:type="dxa"/>
            <w:tcBorders>
              <w:top w:val="nil"/>
              <w:left w:val="nil"/>
              <w:bottom w:val="single" w:sz="4" w:space="0" w:color="auto"/>
              <w:right w:val="single" w:sz="4" w:space="0" w:color="auto"/>
            </w:tcBorders>
            <w:noWrap/>
            <w:vAlign w:val="bottom"/>
            <w:hideMark/>
          </w:tcPr>
          <w:p w14:paraId="14719D6E"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370</w:t>
            </w:r>
          </w:p>
        </w:tc>
        <w:tc>
          <w:tcPr>
            <w:tcW w:w="1540" w:type="dxa"/>
            <w:tcBorders>
              <w:top w:val="nil"/>
              <w:left w:val="nil"/>
              <w:bottom w:val="single" w:sz="4" w:space="0" w:color="auto"/>
              <w:right w:val="single" w:sz="4" w:space="0" w:color="auto"/>
            </w:tcBorders>
            <w:noWrap/>
            <w:vAlign w:val="bottom"/>
            <w:hideMark/>
          </w:tcPr>
          <w:p w14:paraId="65B1397C"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185</w:t>
            </w:r>
          </w:p>
        </w:tc>
        <w:tc>
          <w:tcPr>
            <w:tcW w:w="1660" w:type="dxa"/>
            <w:tcBorders>
              <w:top w:val="nil"/>
              <w:left w:val="nil"/>
              <w:bottom w:val="single" w:sz="4" w:space="0" w:color="auto"/>
              <w:right w:val="single" w:sz="4" w:space="0" w:color="auto"/>
            </w:tcBorders>
            <w:noWrap/>
            <w:vAlign w:val="bottom"/>
            <w:hideMark/>
          </w:tcPr>
          <w:p w14:paraId="5AF7308C"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5.343434568</w:t>
            </w:r>
          </w:p>
        </w:tc>
      </w:tr>
      <w:tr w:rsidR="005049F4" w:rsidRPr="005049F4" w14:paraId="24BFD385"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393738A1"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450</w:t>
            </w:r>
          </w:p>
        </w:tc>
        <w:tc>
          <w:tcPr>
            <w:tcW w:w="2540" w:type="dxa"/>
            <w:tcBorders>
              <w:top w:val="nil"/>
              <w:left w:val="nil"/>
              <w:bottom w:val="single" w:sz="4" w:space="0" w:color="auto"/>
              <w:right w:val="single" w:sz="4" w:space="0" w:color="auto"/>
            </w:tcBorders>
            <w:noWrap/>
            <w:vAlign w:val="bottom"/>
            <w:hideMark/>
          </w:tcPr>
          <w:p w14:paraId="1684394E"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540" w:type="dxa"/>
            <w:tcBorders>
              <w:top w:val="nil"/>
              <w:left w:val="nil"/>
              <w:bottom w:val="single" w:sz="4" w:space="0" w:color="auto"/>
              <w:right w:val="single" w:sz="4" w:space="0" w:color="auto"/>
            </w:tcBorders>
            <w:noWrap/>
            <w:vAlign w:val="bottom"/>
            <w:hideMark/>
          </w:tcPr>
          <w:p w14:paraId="69971D61"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c>
          <w:tcPr>
            <w:tcW w:w="1660" w:type="dxa"/>
            <w:tcBorders>
              <w:top w:val="nil"/>
              <w:left w:val="nil"/>
              <w:bottom w:val="single" w:sz="4" w:space="0" w:color="auto"/>
              <w:right w:val="single" w:sz="4" w:space="0" w:color="auto"/>
            </w:tcBorders>
            <w:noWrap/>
            <w:vAlign w:val="bottom"/>
            <w:hideMark/>
          </w:tcPr>
          <w:p w14:paraId="654F0D58" w14:textId="77777777" w:rsidR="005049F4" w:rsidRPr="005049F4" w:rsidRDefault="005049F4" w:rsidP="005049F4">
            <w:pPr>
              <w:spacing w:after="0" w:line="240" w:lineRule="auto"/>
              <w:rPr>
                <w:rFonts w:ascii="Calibri" w:eastAsia="Times New Roman" w:hAnsi="Calibri" w:cs="Calibri"/>
                <w:color w:val="000000"/>
                <w:lang w:eastAsia="en-GB"/>
              </w:rPr>
            </w:pPr>
            <w:proofErr w:type="spellStart"/>
            <w:r w:rsidRPr="005049F4">
              <w:rPr>
                <w:rFonts w:ascii="Calibri" w:eastAsia="Times New Roman" w:hAnsi="Calibri" w:cs="Calibri"/>
                <w:color w:val="000000"/>
                <w:lang w:eastAsia="en-GB"/>
              </w:rPr>
              <w:t>na</w:t>
            </w:r>
            <w:proofErr w:type="spellEnd"/>
          </w:p>
        </w:tc>
      </w:tr>
      <w:tr w:rsidR="005049F4" w:rsidRPr="005049F4" w14:paraId="3EB99AC8" w14:textId="77777777" w:rsidTr="005049F4">
        <w:trPr>
          <w:trHeight w:val="300"/>
        </w:trPr>
        <w:tc>
          <w:tcPr>
            <w:tcW w:w="1660" w:type="dxa"/>
            <w:tcBorders>
              <w:top w:val="nil"/>
              <w:left w:val="single" w:sz="4" w:space="0" w:color="auto"/>
              <w:bottom w:val="single" w:sz="4" w:space="0" w:color="auto"/>
              <w:right w:val="single" w:sz="4" w:space="0" w:color="auto"/>
            </w:tcBorders>
            <w:noWrap/>
            <w:vAlign w:val="bottom"/>
            <w:hideMark/>
          </w:tcPr>
          <w:p w14:paraId="6E225407"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500</w:t>
            </w:r>
          </w:p>
        </w:tc>
        <w:tc>
          <w:tcPr>
            <w:tcW w:w="2540" w:type="dxa"/>
            <w:tcBorders>
              <w:top w:val="nil"/>
              <w:left w:val="nil"/>
              <w:bottom w:val="single" w:sz="4" w:space="0" w:color="auto"/>
              <w:right w:val="single" w:sz="4" w:space="0" w:color="auto"/>
            </w:tcBorders>
            <w:noWrap/>
            <w:vAlign w:val="bottom"/>
            <w:hideMark/>
          </w:tcPr>
          <w:p w14:paraId="35FE9205"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315</w:t>
            </w:r>
          </w:p>
        </w:tc>
        <w:tc>
          <w:tcPr>
            <w:tcW w:w="1540" w:type="dxa"/>
            <w:tcBorders>
              <w:top w:val="nil"/>
              <w:left w:val="nil"/>
              <w:bottom w:val="single" w:sz="4" w:space="0" w:color="auto"/>
              <w:right w:val="single" w:sz="4" w:space="0" w:color="auto"/>
            </w:tcBorders>
            <w:noWrap/>
            <w:vAlign w:val="bottom"/>
            <w:hideMark/>
          </w:tcPr>
          <w:p w14:paraId="02349EDD"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157.5</w:t>
            </w:r>
          </w:p>
        </w:tc>
        <w:tc>
          <w:tcPr>
            <w:tcW w:w="1660" w:type="dxa"/>
            <w:tcBorders>
              <w:top w:val="nil"/>
              <w:left w:val="nil"/>
              <w:bottom w:val="single" w:sz="4" w:space="0" w:color="auto"/>
              <w:right w:val="single" w:sz="4" w:space="0" w:color="auto"/>
            </w:tcBorders>
            <w:noWrap/>
            <w:vAlign w:val="bottom"/>
            <w:hideMark/>
          </w:tcPr>
          <w:p w14:paraId="37BF3DFB" w14:textId="77777777" w:rsidR="005049F4" w:rsidRPr="005049F4" w:rsidRDefault="005049F4" w:rsidP="005049F4">
            <w:pPr>
              <w:spacing w:after="0" w:line="240" w:lineRule="auto"/>
              <w:jc w:val="right"/>
              <w:rPr>
                <w:rFonts w:ascii="Calibri" w:eastAsia="Times New Roman" w:hAnsi="Calibri" w:cs="Calibri"/>
                <w:color w:val="000000"/>
                <w:lang w:eastAsia="en-GB"/>
              </w:rPr>
            </w:pPr>
            <w:r w:rsidRPr="005049F4">
              <w:rPr>
                <w:rFonts w:ascii="Calibri" w:eastAsia="Times New Roman" w:hAnsi="Calibri" w:cs="Calibri"/>
                <w:color w:val="000000"/>
                <w:lang w:eastAsia="en-GB"/>
              </w:rPr>
              <w:t>3.945611163</w:t>
            </w:r>
          </w:p>
        </w:tc>
      </w:tr>
    </w:tbl>
    <w:p w14:paraId="79DF517C" w14:textId="77777777" w:rsidR="00274360" w:rsidRDefault="00274360" w:rsidP="00274360">
      <w:pPr>
        <w:keepNext/>
      </w:pPr>
      <w:r w:rsidRPr="00274360">
        <w:rPr>
          <w:noProof/>
          <w:lang w:eastAsia="en-GB"/>
        </w:rPr>
        <w:drawing>
          <wp:inline distT="0" distB="0" distL="0" distR="0" wp14:anchorId="1A5FC465" wp14:editId="148060B6">
            <wp:extent cx="4625163" cy="2791449"/>
            <wp:effectExtent l="0" t="0" r="4445" b="9525"/>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53406" cy="2808495"/>
                    </a:xfrm>
                    <a:prstGeom prst="rect">
                      <a:avLst/>
                    </a:prstGeom>
                  </pic:spPr>
                </pic:pic>
              </a:graphicData>
            </a:graphic>
          </wp:inline>
        </w:drawing>
      </w:r>
    </w:p>
    <w:p w14:paraId="6027C720" w14:textId="5BD192B9" w:rsidR="003E73E1" w:rsidRDefault="009C7C40" w:rsidP="00274360">
      <w:pPr>
        <w:pStyle w:val="Caption"/>
      </w:pPr>
      <w:r>
        <w:t>Graph o</w:t>
      </w:r>
      <w:r w:rsidR="00274360">
        <w:t xml:space="preserve">f Gain </w:t>
      </w:r>
      <w:proofErr w:type="gramStart"/>
      <w:r w:rsidR="00274360">
        <w:t>Against</w:t>
      </w:r>
      <w:proofErr w:type="gramEnd"/>
      <w:r w:rsidR="00274360">
        <w:t xml:space="preserve"> Frequency</w:t>
      </w:r>
    </w:p>
    <w:p w14:paraId="002675DF" w14:textId="3E0D2A5F" w:rsidR="007E5640" w:rsidRDefault="003479E5" w:rsidP="00281677">
      <w:pPr>
        <w:pStyle w:val="Heading1"/>
      </w:pPr>
      <w:bookmarkStart w:id="3" w:name="_Toc122009554"/>
      <w:r>
        <w:lastRenderedPageBreak/>
        <w:t>P</w:t>
      </w:r>
      <w:r w:rsidR="007E5640">
        <w:t>CB Design (Easy-PC)</w:t>
      </w:r>
      <w:bookmarkEnd w:id="3"/>
      <w:r w:rsidR="007E5640">
        <w:t xml:space="preserve"> </w:t>
      </w:r>
    </w:p>
    <w:p w14:paraId="216FF930" w14:textId="6838FB48" w:rsidR="007E5640" w:rsidRDefault="007E5640" w:rsidP="007E5640"/>
    <w:p w14:paraId="48BF7D1F" w14:textId="3B68F31F" w:rsidR="006E539D" w:rsidRDefault="003479E5" w:rsidP="007E5640">
      <w:r>
        <w:t>Below</w:t>
      </w:r>
      <w:r w:rsidR="007E5640">
        <w:t xml:space="preserve"> is my circuit</w:t>
      </w:r>
      <w:r w:rsidR="003E73E1">
        <w:t xml:space="preserve"> schematic, this was created by referring to my </w:t>
      </w:r>
      <w:r w:rsidR="004A18B3">
        <w:t>previous circuit designed in proteus.</w:t>
      </w:r>
      <w:r w:rsidR="00FD0A29">
        <w:t xml:space="preserve"> I </w:t>
      </w:r>
      <w:r w:rsidR="003E73E1">
        <w:t xml:space="preserve">then made sure to add </w:t>
      </w:r>
      <w:r w:rsidR="00FD0A29">
        <w:t>pin headers</w:t>
      </w:r>
      <w:r w:rsidR="003E73E1">
        <w:t xml:space="preserve"> with different layouts</w:t>
      </w:r>
      <w:r w:rsidR="00FD0A29">
        <w:t xml:space="preserve"> so that it reduces the </w:t>
      </w:r>
      <w:r w:rsidR="0056566B">
        <w:t>number</w:t>
      </w:r>
      <w:r w:rsidR="00FD0A29">
        <w:t xml:space="preserve"> of mistakes that can be made when connecting the board</w:t>
      </w:r>
      <w:r w:rsidR="003E73E1">
        <w:t xml:space="preserve"> up</w:t>
      </w:r>
      <w:r w:rsidR="00FD0A29">
        <w:t xml:space="preserve">. When </w:t>
      </w:r>
      <w:r w:rsidR="0056566B">
        <w:t>adding</w:t>
      </w:r>
      <w:r w:rsidR="00FD0A29">
        <w:t xml:space="preserve"> the </w:t>
      </w:r>
      <w:r w:rsidR="0056566B">
        <w:t>pin headers, I made sure to attach them in such a way th</w:t>
      </w:r>
      <w:r w:rsidR="003E73E1">
        <w:t xml:space="preserve">at the connectors could be attached in both orientations </w:t>
      </w:r>
      <w:r w:rsidR="0056566B">
        <w:t>without it being detrimental to the circuit.</w:t>
      </w:r>
      <w:r>
        <w:t xml:space="preserve"> I did this on the 3-pin connector by joining pins 1 and 3 and on the 4-pin connector by joining pin1 to pin 4 and pin2 to pin 3.</w:t>
      </w:r>
      <w:r w:rsidR="006E539D">
        <w:t xml:space="preserve"> </w:t>
      </w:r>
      <w:r>
        <w:t>Finally,</w:t>
      </w:r>
      <w:r w:rsidR="009F537D">
        <w:t xml:space="preserve"> I created a net</w:t>
      </w:r>
      <w:r w:rsidR="006E539D">
        <w:t xml:space="preserve"> of +V and </w:t>
      </w:r>
      <w:r w:rsidR="009F537D">
        <w:t xml:space="preserve">a net of </w:t>
      </w:r>
      <w:r w:rsidR="006E539D">
        <w:t>0V and assigned them to the correct pins.</w:t>
      </w:r>
    </w:p>
    <w:p w14:paraId="71EEA272" w14:textId="375FFED1" w:rsidR="003479E5" w:rsidRDefault="003479E5" w:rsidP="007E5640">
      <w:r w:rsidRPr="007E5640">
        <w:rPr>
          <w:noProof/>
          <w:lang w:eastAsia="en-GB"/>
        </w:rPr>
        <w:drawing>
          <wp:inline distT="0" distB="0" distL="0" distR="0" wp14:anchorId="73D278E1" wp14:editId="0FC04377">
            <wp:extent cx="4928260" cy="250235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62147" cy="2519556"/>
                    </a:xfrm>
                    <a:prstGeom prst="rect">
                      <a:avLst/>
                    </a:prstGeom>
                  </pic:spPr>
                </pic:pic>
              </a:graphicData>
            </a:graphic>
          </wp:inline>
        </w:drawing>
      </w:r>
    </w:p>
    <w:p w14:paraId="21A6BDC9" w14:textId="77777777" w:rsidR="00066D1F" w:rsidRDefault="00066D1F" w:rsidP="007E5640"/>
    <w:p w14:paraId="14466D90" w14:textId="1D1CE609" w:rsidR="003479E5" w:rsidRDefault="009F537D" w:rsidP="007E5640">
      <w:r>
        <w:t>Once my schematic was complete I</w:t>
      </w:r>
      <w:r w:rsidR="003479E5">
        <w:t xml:space="preserve"> then used </w:t>
      </w:r>
      <w:proofErr w:type="gramStart"/>
      <w:r w:rsidR="003479E5">
        <w:t>the translate</w:t>
      </w:r>
      <w:proofErr w:type="gramEnd"/>
      <w:r w:rsidR="003479E5">
        <w:t xml:space="preserve"> to PCB</w:t>
      </w:r>
      <w:r w:rsidR="00066D1F">
        <w:t xml:space="preserve"> function</w:t>
      </w:r>
      <w:r w:rsidR="003479E5">
        <w:t xml:space="preserve"> in the tools section to start adding my components onto a PCB</w:t>
      </w:r>
      <w:r w:rsidR="00066D1F">
        <w:t>. T</w:t>
      </w:r>
      <w:r w:rsidR="00A809F8">
        <w:t>o</w:t>
      </w:r>
      <w:r w:rsidR="003479E5">
        <w:t xml:space="preserve"> do this I dragged the components onto the design plane starting with</w:t>
      </w:r>
      <w:r w:rsidR="00066D1F">
        <w:t xml:space="preserve"> the Operational amplifier chip and then adding all of the others in a way that I thought would make my PCB as small as possible.</w:t>
      </w:r>
    </w:p>
    <w:p w14:paraId="388730DA" w14:textId="51F54200" w:rsidR="00066D1F" w:rsidRDefault="00066D1F" w:rsidP="007E5640"/>
    <w:p w14:paraId="6A546D10" w14:textId="211E5A9A" w:rsidR="00066D1F" w:rsidRDefault="00066D1F" w:rsidP="007E5640">
      <w:r w:rsidRPr="003479E5">
        <w:rPr>
          <w:noProof/>
          <w:lang w:eastAsia="en-GB"/>
        </w:rPr>
        <w:drawing>
          <wp:anchor distT="0" distB="0" distL="114300" distR="114300" simplePos="0" relativeHeight="251669504" behindDoc="1" locked="0" layoutInCell="1" allowOverlap="1" wp14:anchorId="5736E112" wp14:editId="7ADFF3E7">
            <wp:simplePos x="0" y="0"/>
            <wp:positionH relativeFrom="margin">
              <wp:align>right</wp:align>
            </wp:positionH>
            <wp:positionV relativeFrom="paragraph">
              <wp:posOffset>128648</wp:posOffset>
            </wp:positionV>
            <wp:extent cx="2298700" cy="2279015"/>
            <wp:effectExtent l="0" t="0" r="6350" b="6985"/>
            <wp:wrapTight wrapText="bothSides">
              <wp:wrapPolygon edited="0">
                <wp:start x="0" y="0"/>
                <wp:lineTo x="0" y="21486"/>
                <wp:lineTo x="21481" y="21486"/>
                <wp:lineTo x="2148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98700" cy="2279015"/>
                    </a:xfrm>
                    <a:prstGeom prst="rect">
                      <a:avLst/>
                    </a:prstGeom>
                  </pic:spPr>
                </pic:pic>
              </a:graphicData>
            </a:graphic>
            <wp14:sizeRelH relativeFrom="margin">
              <wp14:pctWidth>0</wp14:pctWidth>
            </wp14:sizeRelH>
            <wp14:sizeRelV relativeFrom="margin">
              <wp14:pctHeight>0</wp14:pctHeight>
            </wp14:sizeRelV>
          </wp:anchor>
        </w:drawing>
      </w:r>
    </w:p>
    <w:p w14:paraId="547820EB" w14:textId="3ED8E036" w:rsidR="00066D1F" w:rsidRDefault="00066D1F">
      <w:r w:rsidRPr="003479E5">
        <w:rPr>
          <w:noProof/>
          <w:lang w:eastAsia="en-GB"/>
        </w:rPr>
        <w:drawing>
          <wp:anchor distT="0" distB="0" distL="114300" distR="114300" simplePos="0" relativeHeight="251670528" behindDoc="1" locked="0" layoutInCell="1" allowOverlap="1" wp14:anchorId="3EE8FDE6" wp14:editId="334FE45E">
            <wp:simplePos x="0" y="0"/>
            <wp:positionH relativeFrom="margin">
              <wp:align>left</wp:align>
            </wp:positionH>
            <wp:positionV relativeFrom="paragraph">
              <wp:posOffset>100330</wp:posOffset>
            </wp:positionV>
            <wp:extent cx="3424555" cy="2021840"/>
            <wp:effectExtent l="0" t="0" r="4445" b="0"/>
            <wp:wrapTight wrapText="bothSides">
              <wp:wrapPolygon edited="0">
                <wp:start x="0" y="0"/>
                <wp:lineTo x="0" y="21369"/>
                <wp:lineTo x="21508" y="21369"/>
                <wp:lineTo x="2150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24555" cy="202184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6157F552" w14:textId="7623BF8B" w:rsidR="003479E5" w:rsidRDefault="005001F8" w:rsidP="007E5640">
      <w:r>
        <w:lastRenderedPageBreak/>
        <w:t xml:space="preserve">Once I had placed all the components </w:t>
      </w:r>
      <w:r w:rsidR="00A92D82">
        <w:t>I then used the add board function to add a border around the components leaving some space for tracks and labels.</w:t>
      </w:r>
      <w:r w:rsidR="00A92D82" w:rsidRPr="00A92D82">
        <w:rPr>
          <w:noProof/>
        </w:rPr>
        <w:t xml:space="preserve"> </w:t>
      </w:r>
      <w:r w:rsidR="00A92D82">
        <w:rPr>
          <w:noProof/>
        </w:rPr>
        <w:t>This defines the area of the PCB board but if I need to I can adjust the size later</w:t>
      </w:r>
      <w:r w:rsidR="00985E4B">
        <w:rPr>
          <w:noProof/>
        </w:rPr>
        <w:t xml:space="preserve"> to fit the components on.</w:t>
      </w:r>
    </w:p>
    <w:p w14:paraId="61C848CF" w14:textId="3C74E040" w:rsidR="00A92D82" w:rsidRDefault="00A92D82" w:rsidP="007E5640">
      <w:pPr>
        <w:rPr>
          <w:noProof/>
        </w:rPr>
      </w:pPr>
      <w:r w:rsidRPr="00A92D82">
        <w:rPr>
          <w:noProof/>
          <w:lang w:eastAsia="en-GB"/>
        </w:rPr>
        <w:drawing>
          <wp:inline distT="0" distB="0" distL="0" distR="0" wp14:anchorId="291F0C14" wp14:editId="60F8D5C2">
            <wp:extent cx="3366655" cy="2610222"/>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442307" cy="2668876"/>
                    </a:xfrm>
                    <a:prstGeom prst="rect">
                      <a:avLst/>
                    </a:prstGeom>
                  </pic:spPr>
                </pic:pic>
              </a:graphicData>
            </a:graphic>
          </wp:inline>
        </w:drawing>
      </w:r>
      <w:r w:rsidRPr="00A92D82">
        <w:rPr>
          <w:noProof/>
        </w:rPr>
        <w:t xml:space="preserve"> </w:t>
      </w:r>
      <w:r w:rsidRPr="00A92D82">
        <w:rPr>
          <w:noProof/>
          <w:lang w:eastAsia="en-GB"/>
        </w:rPr>
        <w:drawing>
          <wp:inline distT="0" distB="0" distL="0" distR="0" wp14:anchorId="179B2A67" wp14:editId="2A681AB0">
            <wp:extent cx="1525979" cy="133373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544094" cy="1349563"/>
                    </a:xfrm>
                    <a:prstGeom prst="rect">
                      <a:avLst/>
                    </a:prstGeom>
                  </pic:spPr>
                </pic:pic>
              </a:graphicData>
            </a:graphic>
          </wp:inline>
        </w:drawing>
      </w:r>
    </w:p>
    <w:p w14:paraId="6ACBD74E" w14:textId="3CA680FE" w:rsidR="00A92D82" w:rsidRDefault="00A92D82" w:rsidP="007E5640"/>
    <w:p w14:paraId="5AAF6CBC" w14:textId="4CFF3A56" w:rsidR="00A92D82" w:rsidRDefault="00A92D82" w:rsidP="007E5640">
      <w:r>
        <w:t>Next, I used the design technologies button to delete unwanted layers and add 2 dummy inner layers, one called +V and one called 0V these also where set to the corresponding nets of +V and 0V. I did this to replicate an environment that I could add copper pours onto.</w:t>
      </w:r>
    </w:p>
    <w:p w14:paraId="766DCB08" w14:textId="2864F04E" w:rsidR="00A92D82" w:rsidRDefault="00A92D82" w:rsidP="007E5640">
      <w:r w:rsidRPr="00A92D82">
        <w:rPr>
          <w:noProof/>
          <w:lang w:eastAsia="en-GB"/>
        </w:rPr>
        <w:drawing>
          <wp:inline distT="0" distB="0" distL="0" distR="0" wp14:anchorId="2F91E769" wp14:editId="368BB329">
            <wp:extent cx="5731510" cy="38487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848735"/>
                    </a:xfrm>
                    <a:prstGeom prst="rect">
                      <a:avLst/>
                    </a:prstGeom>
                  </pic:spPr>
                </pic:pic>
              </a:graphicData>
            </a:graphic>
          </wp:inline>
        </w:drawing>
      </w:r>
    </w:p>
    <w:p w14:paraId="4363B3F5" w14:textId="5B056FCE" w:rsidR="00A92D82" w:rsidRDefault="00A92D82" w:rsidP="007E5640"/>
    <w:p w14:paraId="7A9F1124" w14:textId="43619414" w:rsidR="00243545" w:rsidRDefault="00243545" w:rsidP="007E5640"/>
    <w:p w14:paraId="09F1C483" w14:textId="23E0BE10" w:rsidR="00DB0A58" w:rsidRDefault="00243545" w:rsidP="007E5640">
      <w:r>
        <w:lastRenderedPageBreak/>
        <w:t xml:space="preserve">I then </w:t>
      </w:r>
      <w:r w:rsidR="00036AE2">
        <w:t>selected a pin that I knew was on the +V net</w:t>
      </w:r>
      <w:r w:rsidR="00985E4B">
        <w:t xml:space="preserve"> (Identified using my circuit diagram)</w:t>
      </w:r>
      <w:r w:rsidR="00036AE2">
        <w:t xml:space="preserve"> and used the highlight net button so that </w:t>
      </w:r>
      <w:r w:rsidR="00985E4B">
        <w:t>it highlights all of the connections of +V</w:t>
      </w:r>
      <w:r w:rsidR="00036AE2">
        <w:t xml:space="preserve"> </w:t>
      </w:r>
      <w:r w:rsidR="00D452AD">
        <w:t>this means</w:t>
      </w:r>
      <w:r w:rsidR="00985E4B">
        <w:t xml:space="preserve"> I c</w:t>
      </w:r>
      <w:r w:rsidR="00D452AD">
        <w:t>an</w:t>
      </w:r>
      <w:r w:rsidR="00985E4B">
        <w:t xml:space="preserve"> successfully </w:t>
      </w:r>
      <w:r w:rsidR="00036AE2">
        <w:t xml:space="preserve">connect all the +V connections to </w:t>
      </w:r>
      <w:r w:rsidR="00DB0A58">
        <w:t>each other</w:t>
      </w:r>
      <w:r w:rsidR="00A411BA">
        <w:t xml:space="preserve"> using a</w:t>
      </w:r>
      <w:r w:rsidR="00066D1F">
        <w:t xml:space="preserve"> </w:t>
      </w:r>
      <w:r w:rsidR="00A411BA">
        <w:t>copper pour area</w:t>
      </w:r>
      <w:r w:rsidR="00DB0A58">
        <w:t>.</w:t>
      </w:r>
    </w:p>
    <w:p w14:paraId="6A6CA60F" w14:textId="6299F3EF" w:rsidR="003479E5" w:rsidRDefault="00DB0A58" w:rsidP="007E5640">
      <w:r w:rsidRPr="00DB0A58">
        <w:rPr>
          <w:noProof/>
          <w:lang w:eastAsia="en-GB"/>
        </w:rPr>
        <w:drawing>
          <wp:inline distT="0" distB="0" distL="0" distR="0" wp14:anchorId="3107C1E9" wp14:editId="6D7137DE">
            <wp:extent cx="3265063" cy="1155651"/>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07333" cy="1206007"/>
                    </a:xfrm>
                    <a:prstGeom prst="rect">
                      <a:avLst/>
                    </a:prstGeom>
                  </pic:spPr>
                </pic:pic>
              </a:graphicData>
            </a:graphic>
          </wp:inline>
        </w:drawing>
      </w:r>
      <w:r w:rsidR="00036AE2">
        <w:t xml:space="preserve"> </w:t>
      </w:r>
      <w:r w:rsidRPr="00DB0A58">
        <w:rPr>
          <w:noProof/>
          <w:lang w:eastAsia="en-GB"/>
        </w:rPr>
        <w:drawing>
          <wp:inline distT="0" distB="0" distL="0" distR="0" wp14:anchorId="0403E7F5" wp14:editId="4E218AF0">
            <wp:extent cx="2423141" cy="202474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484866" cy="2076319"/>
                    </a:xfrm>
                    <a:prstGeom prst="rect">
                      <a:avLst/>
                    </a:prstGeom>
                  </pic:spPr>
                </pic:pic>
              </a:graphicData>
            </a:graphic>
          </wp:inline>
        </w:drawing>
      </w:r>
    </w:p>
    <w:p w14:paraId="47300A2A" w14:textId="1902CE25" w:rsidR="000142C0" w:rsidRDefault="000142C0" w:rsidP="007E5640"/>
    <w:p w14:paraId="1BAB0F9A" w14:textId="3CAE04E7" w:rsidR="000142C0" w:rsidRDefault="000142C0" w:rsidP="007E5640">
      <w:r>
        <w:t xml:space="preserve">I then used </w:t>
      </w:r>
      <w:proofErr w:type="gramStart"/>
      <w:r>
        <w:t xml:space="preserve">the </w:t>
      </w:r>
      <w:r w:rsidR="00A411BA">
        <w:t>add</w:t>
      </w:r>
      <w:proofErr w:type="gramEnd"/>
      <w:r w:rsidR="00A411BA">
        <w:t xml:space="preserve"> copper pour area tool </w:t>
      </w:r>
      <w:r w:rsidR="00D452AD">
        <w:t xml:space="preserve">(under the ADD tab) and used the rectangle tool to draw an area around the board that connects all of the +V connections without touching or interfering with </w:t>
      </w:r>
      <w:r w:rsidR="00BB2ACA">
        <w:t xml:space="preserve">any </w:t>
      </w:r>
      <w:r w:rsidR="00D452AD">
        <w:t>other pin connections on the board.</w:t>
      </w:r>
      <w:r w:rsidR="00AB59DA">
        <w:t xml:space="preserve"> Once I had created the rectangle around the components I pressed the pour copper button fo</w:t>
      </w:r>
      <w:r w:rsidR="00D4378D">
        <w:t>u</w:t>
      </w:r>
      <w:r w:rsidR="00AB59DA">
        <w:t>nd by right clicking the rectangle</w:t>
      </w:r>
      <w:r w:rsidR="00D4378D">
        <w:t>, this brings up a pouring page where I can select which net I want to assign the copper pour as,</w:t>
      </w:r>
      <w:r w:rsidR="00BB2ACA">
        <w:t xml:space="preserve"> for this I selected the +V net and then pressed OK, this then poured the copper over the area and shows us as a highlighted area.</w:t>
      </w:r>
    </w:p>
    <w:p w14:paraId="0762E2BA" w14:textId="4F47648F" w:rsidR="00D4378D" w:rsidRDefault="00D4378D" w:rsidP="007E5640">
      <w:r w:rsidRPr="00D4378D">
        <w:rPr>
          <w:noProof/>
          <w:lang w:eastAsia="en-GB"/>
        </w:rPr>
        <w:drawing>
          <wp:inline distT="0" distB="0" distL="0" distR="0" wp14:anchorId="64BE6EC3" wp14:editId="1D4869C9">
            <wp:extent cx="2429801" cy="2190750"/>
            <wp:effectExtent l="0" t="0" r="889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451111" cy="2209963"/>
                    </a:xfrm>
                    <a:prstGeom prst="rect">
                      <a:avLst/>
                    </a:prstGeom>
                  </pic:spPr>
                </pic:pic>
              </a:graphicData>
            </a:graphic>
          </wp:inline>
        </w:drawing>
      </w:r>
      <w:r w:rsidR="008A53E0" w:rsidRPr="008A53E0">
        <w:rPr>
          <w:noProof/>
          <w:lang w:eastAsia="en-GB"/>
        </w:rPr>
        <w:drawing>
          <wp:inline distT="0" distB="0" distL="0" distR="0" wp14:anchorId="2C9A1C84" wp14:editId="4AA6813A">
            <wp:extent cx="3103223" cy="2197172"/>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141148" cy="2224024"/>
                    </a:xfrm>
                    <a:prstGeom prst="rect">
                      <a:avLst/>
                    </a:prstGeom>
                  </pic:spPr>
                </pic:pic>
              </a:graphicData>
            </a:graphic>
          </wp:inline>
        </w:drawing>
      </w:r>
    </w:p>
    <w:p w14:paraId="1E48BE70" w14:textId="77777777" w:rsidR="00BB2ACA" w:rsidRDefault="00BB2ACA" w:rsidP="007E5640"/>
    <w:p w14:paraId="165A2B7B" w14:textId="77777777" w:rsidR="00BB2ACA" w:rsidRDefault="00BB2ACA" w:rsidP="007E5640"/>
    <w:p w14:paraId="475DDA8D" w14:textId="77777777" w:rsidR="00BB2ACA" w:rsidRDefault="00BB2ACA" w:rsidP="007E5640"/>
    <w:p w14:paraId="79151E73" w14:textId="77777777" w:rsidR="00BB2ACA" w:rsidRDefault="00BB2ACA" w:rsidP="007E5640"/>
    <w:p w14:paraId="7A5486D4" w14:textId="77777777" w:rsidR="00BB2ACA" w:rsidRDefault="00BB2ACA" w:rsidP="007E5640"/>
    <w:p w14:paraId="0A163D5F" w14:textId="77777777" w:rsidR="00BB2ACA" w:rsidRDefault="00BB2ACA" w:rsidP="007E5640"/>
    <w:p w14:paraId="4D870CFC" w14:textId="77777777" w:rsidR="00BB2ACA" w:rsidRDefault="00BB2ACA" w:rsidP="007E5640"/>
    <w:p w14:paraId="61F5A22F" w14:textId="201ECD5C" w:rsidR="001A09C4" w:rsidRDefault="001A09C4" w:rsidP="007E5640">
      <w:r>
        <w:lastRenderedPageBreak/>
        <w:t xml:space="preserve">I then repeated these steps but drew a rectangle around the full board </w:t>
      </w:r>
      <w:r w:rsidR="00BB2ACA">
        <w:t xml:space="preserve">area making sure everything was enclosed, I then </w:t>
      </w:r>
      <w:r>
        <w:t xml:space="preserve">used the copper pour </w:t>
      </w:r>
      <w:r w:rsidR="00BB2ACA">
        <w:t xml:space="preserve">again but </w:t>
      </w:r>
      <w:r>
        <w:t xml:space="preserve">with the 0V net </w:t>
      </w:r>
      <w:r w:rsidR="00BB2ACA">
        <w:t xml:space="preserve">selected </w:t>
      </w:r>
      <w:r>
        <w:t>to create the 0V copper pour area</w:t>
      </w:r>
      <w:r w:rsidR="00EB0CF1">
        <w:t>.</w:t>
      </w:r>
      <w:r w:rsidR="00BB2ACA">
        <w:t xml:space="preserve"> Below we can see both of the copper pour areas highlighted but also separated from each other as one is +V and one is 0V</w:t>
      </w:r>
    </w:p>
    <w:p w14:paraId="16E4F92D" w14:textId="27DE575C" w:rsidR="00EB0CF1" w:rsidRDefault="00294504" w:rsidP="007E5640">
      <w:r w:rsidRPr="00294504">
        <w:rPr>
          <w:noProof/>
          <w:lang w:eastAsia="en-GB"/>
        </w:rPr>
        <w:drawing>
          <wp:inline distT="0" distB="0" distL="0" distR="0" wp14:anchorId="41A36237" wp14:editId="2537AED0">
            <wp:extent cx="3425036" cy="2949186"/>
            <wp:effectExtent l="0" t="0" r="4445"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498981" cy="3012858"/>
                    </a:xfrm>
                    <a:prstGeom prst="rect">
                      <a:avLst/>
                    </a:prstGeom>
                  </pic:spPr>
                </pic:pic>
              </a:graphicData>
            </a:graphic>
          </wp:inline>
        </w:drawing>
      </w:r>
    </w:p>
    <w:p w14:paraId="5D3C040A" w14:textId="77777777" w:rsidR="00CA3EB9" w:rsidRDefault="00CA3EB9" w:rsidP="007E5640"/>
    <w:p w14:paraId="47C13521" w14:textId="7DA57707" w:rsidR="00294504" w:rsidRDefault="006766E3" w:rsidP="007E5640">
      <w:r>
        <w:t>I then</w:t>
      </w:r>
      <w:r w:rsidR="00464E5A">
        <w:t xml:space="preserve"> </w:t>
      </w:r>
      <w:r w:rsidR="00BB2ACA">
        <w:t>connected the components that needed connecting together using</w:t>
      </w:r>
      <w:r w:rsidR="00464E5A">
        <w:t xml:space="preserve"> tracks</w:t>
      </w:r>
      <w:r w:rsidR="00BB2ACA">
        <w:t>, I did this</w:t>
      </w:r>
      <w:r w:rsidR="00464E5A">
        <w:t xml:space="preserve"> by finding out what component needed to be connected to what using the automatic routing </w:t>
      </w:r>
      <w:r w:rsidR="00CA3EB9">
        <w:t xml:space="preserve">nets </w:t>
      </w:r>
      <w:r w:rsidR="00464E5A">
        <w:t xml:space="preserve">and then connecting each component without interfering with others or crossing </w:t>
      </w:r>
      <w:r w:rsidR="00CA3EB9">
        <w:t>tracks. You can connect the components by double clicking on one that need connecting and moving the mouse to the other component and clicking again, this creates a track between the two.</w:t>
      </w:r>
    </w:p>
    <w:p w14:paraId="5FC90E83" w14:textId="17E2FB98" w:rsidR="003E4675" w:rsidRDefault="003E4675" w:rsidP="007E5640">
      <w:r w:rsidRPr="003E4675">
        <w:rPr>
          <w:noProof/>
          <w:lang w:eastAsia="en-GB"/>
        </w:rPr>
        <w:drawing>
          <wp:inline distT="0" distB="0" distL="0" distR="0" wp14:anchorId="0E4A8550" wp14:editId="6721B6EF">
            <wp:extent cx="3494890" cy="3070904"/>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553928" cy="3122780"/>
                    </a:xfrm>
                    <a:prstGeom prst="rect">
                      <a:avLst/>
                    </a:prstGeom>
                  </pic:spPr>
                </pic:pic>
              </a:graphicData>
            </a:graphic>
          </wp:inline>
        </w:drawing>
      </w:r>
    </w:p>
    <w:p w14:paraId="79DAA6FE" w14:textId="25B8DD1C" w:rsidR="003E4675" w:rsidRDefault="003E4675" w:rsidP="007E5640"/>
    <w:p w14:paraId="088081DB" w14:textId="4FD44DBD" w:rsidR="00CA3EB9" w:rsidRDefault="00CA3EB9" w:rsidP="007E5640"/>
    <w:p w14:paraId="40073910" w14:textId="5939A3E2" w:rsidR="00DD30D5" w:rsidRDefault="00CA3EB9" w:rsidP="007E5640">
      <w:r w:rsidRPr="00694835">
        <w:rPr>
          <w:noProof/>
          <w:lang w:eastAsia="en-GB"/>
        </w:rPr>
        <w:lastRenderedPageBreak/>
        <w:drawing>
          <wp:anchor distT="0" distB="0" distL="114300" distR="114300" simplePos="0" relativeHeight="251671552" behindDoc="1" locked="0" layoutInCell="1" allowOverlap="1" wp14:anchorId="3DB32815" wp14:editId="40A0C1EB">
            <wp:simplePos x="0" y="0"/>
            <wp:positionH relativeFrom="column">
              <wp:posOffset>-391160</wp:posOffset>
            </wp:positionH>
            <wp:positionV relativeFrom="paragraph">
              <wp:posOffset>739775</wp:posOffset>
            </wp:positionV>
            <wp:extent cx="3881755" cy="2034540"/>
            <wp:effectExtent l="0" t="0" r="4445" b="3810"/>
            <wp:wrapTight wrapText="bothSides">
              <wp:wrapPolygon edited="0">
                <wp:start x="0" y="0"/>
                <wp:lineTo x="0" y="21438"/>
                <wp:lineTo x="21519" y="21438"/>
                <wp:lineTo x="21519"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881755" cy="2034540"/>
                    </a:xfrm>
                    <a:prstGeom prst="rect">
                      <a:avLst/>
                    </a:prstGeom>
                  </pic:spPr>
                </pic:pic>
              </a:graphicData>
            </a:graphic>
            <wp14:sizeRelH relativeFrom="margin">
              <wp14:pctWidth>0</wp14:pctWidth>
            </wp14:sizeRelH>
            <wp14:sizeRelV relativeFrom="margin">
              <wp14:pctHeight>0</wp14:pctHeight>
            </wp14:sizeRelV>
          </wp:anchor>
        </w:drawing>
      </w:r>
      <w:r w:rsidRPr="000B581F">
        <w:rPr>
          <w:noProof/>
          <w:lang w:eastAsia="en-GB"/>
        </w:rPr>
        <w:drawing>
          <wp:anchor distT="0" distB="0" distL="114300" distR="114300" simplePos="0" relativeHeight="251672576" behindDoc="1" locked="0" layoutInCell="1" allowOverlap="1" wp14:anchorId="627C15F3" wp14:editId="7D5A8C81">
            <wp:simplePos x="0" y="0"/>
            <wp:positionH relativeFrom="column">
              <wp:posOffset>3488330</wp:posOffset>
            </wp:positionH>
            <wp:positionV relativeFrom="paragraph">
              <wp:posOffset>665446</wp:posOffset>
            </wp:positionV>
            <wp:extent cx="2828925" cy="2000250"/>
            <wp:effectExtent l="0" t="0" r="9525" b="0"/>
            <wp:wrapTight wrapText="bothSides">
              <wp:wrapPolygon edited="0">
                <wp:start x="0" y="0"/>
                <wp:lineTo x="0" y="21394"/>
                <wp:lineTo x="21527" y="21394"/>
                <wp:lineTo x="21527"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2828925" cy="2000250"/>
                    </a:xfrm>
                    <a:prstGeom prst="rect">
                      <a:avLst/>
                    </a:prstGeom>
                  </pic:spPr>
                </pic:pic>
              </a:graphicData>
            </a:graphic>
          </wp:anchor>
        </w:drawing>
      </w:r>
      <w:r w:rsidR="00DD30D5">
        <w:t xml:space="preserve">Once I had all the connections made I </w:t>
      </w:r>
      <w:r>
        <w:t xml:space="preserve">started testing </w:t>
      </w:r>
      <w:r w:rsidR="00DD30D5">
        <w:t xml:space="preserve">the PCB </w:t>
      </w:r>
      <w:r>
        <w:t xml:space="preserve">by </w:t>
      </w:r>
      <w:r w:rsidR="00694835">
        <w:t xml:space="preserve">using the integrity and connectivity check. This checks that all the components are connected and that the PCB design matches the circuit </w:t>
      </w:r>
      <w:r>
        <w:t xml:space="preserve">schematic that I created at the start and </w:t>
      </w:r>
      <w:r w:rsidR="00694835">
        <w:t>is linked to the project.</w:t>
      </w:r>
    </w:p>
    <w:p w14:paraId="201BEBBB" w14:textId="763B7AC8" w:rsidR="00694835" w:rsidRDefault="00694835" w:rsidP="007E5640"/>
    <w:p w14:paraId="41A06641" w14:textId="1350E7C0" w:rsidR="000B581F" w:rsidRDefault="000B581F" w:rsidP="007E5640"/>
    <w:p w14:paraId="5A991230" w14:textId="3D5BA935" w:rsidR="000B581F" w:rsidRDefault="000B581F" w:rsidP="007E5640"/>
    <w:p w14:paraId="21FC1D5B" w14:textId="454CCB79" w:rsidR="001F14AA" w:rsidRDefault="00DB2235" w:rsidP="007E5640">
      <w:r>
        <w:t xml:space="preserve">I then went onto the final design test that I </w:t>
      </w:r>
      <w:r w:rsidR="00CA2686">
        <w:t xml:space="preserve">used, this was </w:t>
      </w:r>
      <w:r>
        <w:t>the design rule check. This checks all things such as component distance and lots of other things to make sure that my design is manufacturable.</w:t>
      </w:r>
      <w:r w:rsidR="001F14AA">
        <w:t xml:space="preserve"> This brought</w:t>
      </w:r>
      <w:r w:rsidR="00991899">
        <w:t xml:space="preserve"> some errors up that I had to fix such as components being too close to each other and also some component labels being too close to other components or the edges of the PCB.</w:t>
      </w:r>
      <w:r w:rsidR="00C00484">
        <w:t xml:space="preserve"> I fiddled with my design moving labels and components slightly whilst periodically running the test again until my PCB passed the design rule test.</w:t>
      </w:r>
    </w:p>
    <w:p w14:paraId="3AF0F9A0" w14:textId="2E26AA03" w:rsidR="00A36ACC" w:rsidRDefault="00C00484" w:rsidP="007E5640">
      <w:r w:rsidRPr="00991899">
        <w:rPr>
          <w:noProof/>
          <w:lang w:eastAsia="en-GB"/>
        </w:rPr>
        <w:drawing>
          <wp:anchor distT="0" distB="0" distL="114300" distR="114300" simplePos="0" relativeHeight="251659264" behindDoc="1" locked="0" layoutInCell="1" allowOverlap="1" wp14:anchorId="3363C672" wp14:editId="718150C5">
            <wp:simplePos x="0" y="0"/>
            <wp:positionH relativeFrom="margin">
              <wp:align>left</wp:align>
            </wp:positionH>
            <wp:positionV relativeFrom="paragraph">
              <wp:posOffset>4445</wp:posOffset>
            </wp:positionV>
            <wp:extent cx="4893945" cy="1927860"/>
            <wp:effectExtent l="0" t="0" r="1905" b="0"/>
            <wp:wrapTight wrapText="bothSides">
              <wp:wrapPolygon edited="0">
                <wp:start x="0" y="0"/>
                <wp:lineTo x="0" y="21344"/>
                <wp:lineTo x="21524" y="21344"/>
                <wp:lineTo x="2152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893945" cy="1927860"/>
                    </a:xfrm>
                    <a:prstGeom prst="rect">
                      <a:avLst/>
                    </a:prstGeom>
                  </pic:spPr>
                </pic:pic>
              </a:graphicData>
            </a:graphic>
            <wp14:sizeRelH relativeFrom="margin">
              <wp14:pctWidth>0</wp14:pctWidth>
            </wp14:sizeRelH>
            <wp14:sizeRelV relativeFrom="margin">
              <wp14:pctHeight>0</wp14:pctHeight>
            </wp14:sizeRelV>
          </wp:anchor>
        </w:drawing>
      </w:r>
    </w:p>
    <w:p w14:paraId="37DA6F6E" w14:textId="77777777" w:rsidR="00C00484" w:rsidRDefault="00C00484" w:rsidP="00D10592"/>
    <w:p w14:paraId="4052A1B8" w14:textId="77777777" w:rsidR="00C00484" w:rsidRDefault="00C00484" w:rsidP="00D10592"/>
    <w:p w14:paraId="1B98795C" w14:textId="77777777" w:rsidR="00C00484" w:rsidRDefault="00C00484" w:rsidP="00D10592"/>
    <w:p w14:paraId="651CF7E8" w14:textId="3E09FC89" w:rsidR="00C00484" w:rsidRDefault="00C00484" w:rsidP="00D10592"/>
    <w:p w14:paraId="1E211275" w14:textId="77777777" w:rsidR="00C00484" w:rsidRDefault="00C00484" w:rsidP="00D10592"/>
    <w:p w14:paraId="76F0E926" w14:textId="7FB4DBDC" w:rsidR="00C00484" w:rsidRDefault="00C00484" w:rsidP="00D10592"/>
    <w:p w14:paraId="4ADA9738" w14:textId="5863888C" w:rsidR="00C00484" w:rsidRDefault="00C00484" w:rsidP="00D10592">
      <w:r w:rsidRPr="00991899">
        <w:rPr>
          <w:noProof/>
          <w:lang w:eastAsia="en-GB"/>
        </w:rPr>
        <w:drawing>
          <wp:anchor distT="0" distB="0" distL="114300" distR="114300" simplePos="0" relativeHeight="251660288" behindDoc="1" locked="0" layoutInCell="1" allowOverlap="1" wp14:anchorId="58A5E722" wp14:editId="3D271DBF">
            <wp:simplePos x="0" y="0"/>
            <wp:positionH relativeFrom="column">
              <wp:posOffset>15857</wp:posOffset>
            </wp:positionH>
            <wp:positionV relativeFrom="paragraph">
              <wp:posOffset>-58354</wp:posOffset>
            </wp:positionV>
            <wp:extent cx="3861030" cy="2156504"/>
            <wp:effectExtent l="0" t="0" r="6350" b="0"/>
            <wp:wrapTight wrapText="bothSides">
              <wp:wrapPolygon edited="0">
                <wp:start x="0" y="0"/>
                <wp:lineTo x="0" y="21371"/>
                <wp:lineTo x="21529" y="21371"/>
                <wp:lineTo x="2152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67302" cy="2160007"/>
                    </a:xfrm>
                    <a:prstGeom prst="rect">
                      <a:avLst/>
                    </a:prstGeom>
                  </pic:spPr>
                </pic:pic>
              </a:graphicData>
            </a:graphic>
            <wp14:sizeRelH relativeFrom="margin">
              <wp14:pctWidth>0</wp14:pctWidth>
            </wp14:sizeRelH>
            <wp14:sizeRelV relativeFrom="margin">
              <wp14:pctHeight>0</wp14:pctHeight>
            </wp14:sizeRelV>
          </wp:anchor>
        </w:drawing>
      </w:r>
    </w:p>
    <w:p w14:paraId="0E0F8E0B" w14:textId="77777777" w:rsidR="00C00484" w:rsidRDefault="00C00484" w:rsidP="00D10592"/>
    <w:p w14:paraId="09D6D847" w14:textId="77777777" w:rsidR="00C00484" w:rsidRDefault="00C00484" w:rsidP="00D10592"/>
    <w:p w14:paraId="69023778" w14:textId="77777777" w:rsidR="00C00484" w:rsidRDefault="00C00484" w:rsidP="00D10592"/>
    <w:p w14:paraId="29D386A4" w14:textId="77777777" w:rsidR="00C00484" w:rsidRDefault="00C00484" w:rsidP="00D10592"/>
    <w:p w14:paraId="7E9E23CB" w14:textId="77777777" w:rsidR="00C00484" w:rsidRDefault="00C00484" w:rsidP="00D10592"/>
    <w:p w14:paraId="31ABC3AE" w14:textId="77777777" w:rsidR="00C00484" w:rsidRDefault="00C00484" w:rsidP="00D10592"/>
    <w:p w14:paraId="6437E58C" w14:textId="75AE638F" w:rsidR="00A36ACC" w:rsidRDefault="00A36ACC" w:rsidP="007E5640">
      <w:r>
        <w:lastRenderedPageBreak/>
        <w:t>Next, I prepared my PCB design for printing by outputting the plots as Gerber files ready to print. I s</w:t>
      </w:r>
      <w:r w:rsidR="00577EF7">
        <w:t xml:space="preserve">tarted the </w:t>
      </w:r>
      <w:r w:rsidR="002877B8">
        <w:t>set-up</w:t>
      </w:r>
      <w:r w:rsidR="00577EF7">
        <w:t xml:space="preserve"> process using the </w:t>
      </w:r>
      <w:r w:rsidR="002877B8">
        <w:t xml:space="preserve">plotting and printing </w:t>
      </w:r>
      <w:r w:rsidR="00A77DD7">
        <w:t>tab located under the output tab</w:t>
      </w:r>
      <w:r w:rsidR="002877B8">
        <w:t>. To do</w:t>
      </w:r>
      <w:r w:rsidR="00D10592">
        <w:t xml:space="preserve"> this I made sure all the things that needed to be selected where selected such as the top silk board outline, top copper board outline and bottom copper board outline all needed to be ticked for manufacture.</w:t>
      </w:r>
      <w:r w:rsidR="00A77DD7">
        <w:t xml:space="preserve"> I then set the output to be a zip folder.</w:t>
      </w:r>
    </w:p>
    <w:p w14:paraId="1524A675" w14:textId="5BBA7152" w:rsidR="00BE45BE" w:rsidRDefault="00A36ACC" w:rsidP="007E5640">
      <w:r w:rsidRPr="00A36ACC">
        <w:rPr>
          <w:noProof/>
          <w:lang w:eastAsia="en-GB"/>
        </w:rPr>
        <w:drawing>
          <wp:inline distT="0" distB="0" distL="0" distR="0" wp14:anchorId="77AA87AA" wp14:editId="2B914F83">
            <wp:extent cx="5731510" cy="341503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415030"/>
                    </a:xfrm>
                    <a:prstGeom prst="rect">
                      <a:avLst/>
                    </a:prstGeom>
                  </pic:spPr>
                </pic:pic>
              </a:graphicData>
            </a:graphic>
          </wp:inline>
        </w:drawing>
      </w:r>
    </w:p>
    <w:p w14:paraId="3F522C8A" w14:textId="5555300E" w:rsidR="00EB293C" w:rsidRDefault="005E7CD7" w:rsidP="00EB293C">
      <w:r>
        <w:t>Once you have clicked</w:t>
      </w:r>
      <w:r w:rsidR="00071E19">
        <w:t xml:space="preserve"> RUN</w:t>
      </w:r>
      <w:r>
        <w:t xml:space="preserve"> the folder of plots will be available in the selected output folder. This zip file can then be used on </w:t>
      </w:r>
      <w:r w:rsidR="00071E19">
        <w:t xml:space="preserve">many websites to get your PCB’s printed. Or the plots can be used by yourself to program a CNC machine to print your PCB for </w:t>
      </w:r>
      <w:r w:rsidR="005D191E">
        <w:t>you. Below you can see I used JLCPCB.</w:t>
      </w:r>
      <w:r w:rsidR="00EB293C">
        <w:t>I then sent off my PCB to be manufactured in China and waited for it to arrive.</w:t>
      </w:r>
    </w:p>
    <w:p w14:paraId="4E838DC9" w14:textId="77777777" w:rsidR="00EB293C" w:rsidRDefault="00EB293C" w:rsidP="00EB293C"/>
    <w:p w14:paraId="5ADEDCA2" w14:textId="29E08FCC" w:rsidR="007561AB" w:rsidRDefault="005D191E" w:rsidP="007E5640">
      <w:r w:rsidRPr="005D191E">
        <w:rPr>
          <w:noProof/>
          <w:lang w:eastAsia="en-GB"/>
        </w:rPr>
        <w:drawing>
          <wp:inline distT="0" distB="0" distL="0" distR="0" wp14:anchorId="1E54D832" wp14:editId="6B25DAFF">
            <wp:extent cx="5887756" cy="318001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58194" cy="3218059"/>
                    </a:xfrm>
                    <a:prstGeom prst="rect">
                      <a:avLst/>
                    </a:prstGeom>
                  </pic:spPr>
                </pic:pic>
              </a:graphicData>
            </a:graphic>
          </wp:inline>
        </w:drawing>
      </w:r>
    </w:p>
    <w:p w14:paraId="16A416EA" w14:textId="1E02B967" w:rsidR="007561AB" w:rsidRDefault="00146F0C" w:rsidP="00146F0C">
      <w:pPr>
        <w:pStyle w:val="Heading1"/>
      </w:pPr>
      <w:bookmarkStart w:id="4" w:name="_Toc122009555"/>
      <w:r>
        <w:lastRenderedPageBreak/>
        <w:t>Breadboard testing</w:t>
      </w:r>
      <w:bookmarkEnd w:id="4"/>
    </w:p>
    <w:p w14:paraId="0EE8C200" w14:textId="137FC6EB" w:rsidR="00146F0C" w:rsidRDefault="001C6245" w:rsidP="00146F0C">
      <w:r>
        <w:rPr>
          <w:noProof/>
          <w:lang w:eastAsia="en-GB"/>
        </w:rPr>
        <w:drawing>
          <wp:anchor distT="0" distB="0" distL="114300" distR="114300" simplePos="0" relativeHeight="251674624" behindDoc="1" locked="0" layoutInCell="1" allowOverlap="1" wp14:anchorId="77CE1302" wp14:editId="0ADA50D0">
            <wp:simplePos x="0" y="0"/>
            <wp:positionH relativeFrom="margin">
              <wp:align>left</wp:align>
            </wp:positionH>
            <wp:positionV relativeFrom="paragraph">
              <wp:posOffset>236220</wp:posOffset>
            </wp:positionV>
            <wp:extent cx="3383280" cy="3948430"/>
            <wp:effectExtent l="3175" t="0" r="0" b="0"/>
            <wp:wrapTight wrapText="bothSides">
              <wp:wrapPolygon edited="0">
                <wp:start x="20" y="21617"/>
                <wp:lineTo x="21426" y="21617"/>
                <wp:lineTo x="21426" y="149"/>
                <wp:lineTo x="20" y="149"/>
                <wp:lineTo x="20" y="21617"/>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14393" r="21435"/>
                    <a:stretch/>
                  </pic:blipFill>
                  <pic:spPr bwMode="auto">
                    <a:xfrm rot="5400000">
                      <a:off x="0" y="0"/>
                      <a:ext cx="3383280" cy="39484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46F0C">
        <w:t xml:space="preserve">To make sure that my circuit was a working circuit I </w:t>
      </w:r>
      <w:r w:rsidR="00EB293C">
        <w:t xml:space="preserve">replicated it onto a breadboard using </w:t>
      </w:r>
      <w:r w:rsidR="000371A7">
        <w:t xml:space="preserve">jumper wires and </w:t>
      </w:r>
      <w:r w:rsidR="00EB293C">
        <w:t>the components that will eventually</w:t>
      </w:r>
      <w:r w:rsidR="000371A7">
        <w:t xml:space="preserve"> go into my PCB</w:t>
      </w:r>
      <w:r w:rsidR="00EB293C">
        <w:t>.</w:t>
      </w:r>
    </w:p>
    <w:p w14:paraId="14AF49CB" w14:textId="77D03E73" w:rsidR="00412150" w:rsidRDefault="00412150" w:rsidP="00146F0C"/>
    <w:p w14:paraId="113C333B" w14:textId="77777777" w:rsidR="001C6245" w:rsidRDefault="001C6245" w:rsidP="00146F0C"/>
    <w:p w14:paraId="2DE80C9C" w14:textId="77777777" w:rsidR="001C6245" w:rsidRDefault="001C6245" w:rsidP="00146F0C"/>
    <w:p w14:paraId="23022A2B" w14:textId="77777777" w:rsidR="001C6245" w:rsidRDefault="001C6245" w:rsidP="00146F0C"/>
    <w:p w14:paraId="35ADAAF1" w14:textId="77777777" w:rsidR="001C6245" w:rsidRDefault="001C6245" w:rsidP="00146F0C"/>
    <w:p w14:paraId="728E8172" w14:textId="77777777" w:rsidR="001C6245" w:rsidRDefault="001C6245" w:rsidP="00146F0C"/>
    <w:p w14:paraId="5095BD10" w14:textId="77777777" w:rsidR="001C6245" w:rsidRDefault="001C6245" w:rsidP="00146F0C"/>
    <w:p w14:paraId="067D935B" w14:textId="77777777" w:rsidR="001C6245" w:rsidRDefault="001C6245" w:rsidP="00146F0C"/>
    <w:p w14:paraId="5651310E" w14:textId="77777777" w:rsidR="001C6245" w:rsidRDefault="001C6245" w:rsidP="00146F0C"/>
    <w:p w14:paraId="6E31905C" w14:textId="77777777" w:rsidR="001C6245" w:rsidRDefault="001C6245" w:rsidP="00146F0C"/>
    <w:p w14:paraId="79F8808E" w14:textId="77777777" w:rsidR="001C6245" w:rsidRDefault="001C6245" w:rsidP="00146F0C"/>
    <w:p w14:paraId="47F3600F" w14:textId="3272C4CC" w:rsidR="001C6245" w:rsidRDefault="001C6245" w:rsidP="00146F0C"/>
    <w:p w14:paraId="77F48426" w14:textId="3C9DD811" w:rsidR="00C07724" w:rsidRDefault="00C07724" w:rsidP="00146F0C"/>
    <w:p w14:paraId="0E76D4F4" w14:textId="7FD440C5" w:rsidR="00C07724" w:rsidRDefault="00C07724" w:rsidP="00146F0C"/>
    <w:p w14:paraId="0CC5C53F" w14:textId="1A2CC925" w:rsidR="00C07724" w:rsidRDefault="00C07724" w:rsidP="00146F0C"/>
    <w:p w14:paraId="432D6051" w14:textId="3ED4CF07" w:rsidR="00C07724" w:rsidRDefault="00C07724" w:rsidP="00146F0C"/>
    <w:p w14:paraId="051723F3" w14:textId="63CAE409" w:rsidR="00C07724" w:rsidRDefault="00C07724" w:rsidP="00146F0C"/>
    <w:p w14:paraId="799B2766" w14:textId="5043771B" w:rsidR="00C07724" w:rsidRDefault="00C07724" w:rsidP="00146F0C"/>
    <w:p w14:paraId="473D14CF" w14:textId="0D54266A" w:rsidR="00C07724" w:rsidRDefault="00C07724" w:rsidP="00146F0C"/>
    <w:p w14:paraId="7052627B" w14:textId="23990ECF" w:rsidR="00C07724" w:rsidRDefault="00C07724" w:rsidP="00146F0C"/>
    <w:p w14:paraId="41D9D412" w14:textId="5CA98B35" w:rsidR="00C07724" w:rsidRDefault="00C07724" w:rsidP="00146F0C"/>
    <w:p w14:paraId="6F4E53D5" w14:textId="2AF2FB94" w:rsidR="00C07724" w:rsidRDefault="00C07724" w:rsidP="00146F0C"/>
    <w:p w14:paraId="46AA3781" w14:textId="0B20286F" w:rsidR="00C07724" w:rsidRDefault="00C07724" w:rsidP="00146F0C"/>
    <w:p w14:paraId="6BBBD242" w14:textId="1F7E2710" w:rsidR="00C07724" w:rsidRDefault="00C07724" w:rsidP="00146F0C"/>
    <w:p w14:paraId="45AD58AB" w14:textId="262F7961" w:rsidR="00C07724" w:rsidRDefault="00C07724" w:rsidP="00146F0C"/>
    <w:p w14:paraId="06504F3D" w14:textId="51FC9832" w:rsidR="00C07724" w:rsidRDefault="00C07724" w:rsidP="00146F0C"/>
    <w:p w14:paraId="6267A97A" w14:textId="77777777" w:rsidR="00C07724" w:rsidRDefault="00C07724" w:rsidP="00146F0C"/>
    <w:p w14:paraId="7BD85FAD" w14:textId="77777777" w:rsidR="001C6245" w:rsidRDefault="001C6245" w:rsidP="00146F0C"/>
    <w:p w14:paraId="279D340E" w14:textId="2D5EB4E9" w:rsidR="00EB293C" w:rsidRDefault="001C6245" w:rsidP="00146F0C">
      <w:r>
        <w:lastRenderedPageBreak/>
        <w:t xml:space="preserve">I then used the bread boarded circuit </w:t>
      </w:r>
      <w:r w:rsidR="00EB293C">
        <w:t xml:space="preserve">to amplify a signal. I attached </w:t>
      </w:r>
      <w:r w:rsidR="008E4C56">
        <w:t>a signal generator, power supply and an oscilloscope to measure the input signal and the output signal. Below you can see images of the equipment when in use.</w:t>
      </w:r>
      <w:r>
        <w:t xml:space="preserve"> I attached the signal generator to the input and the power supply to the +v and 0V </w:t>
      </w:r>
      <w:r w:rsidR="000371A7">
        <w:t>rails on the breadboard.</w:t>
      </w:r>
    </w:p>
    <w:p w14:paraId="6325653C" w14:textId="6C56A15D" w:rsidR="0083573A" w:rsidRDefault="001C6245" w:rsidP="00146F0C">
      <w:r>
        <w:rPr>
          <w:noProof/>
          <w:lang w:eastAsia="en-GB"/>
        </w:rPr>
        <w:drawing>
          <wp:anchor distT="0" distB="0" distL="114300" distR="114300" simplePos="0" relativeHeight="251673600" behindDoc="1" locked="0" layoutInCell="1" allowOverlap="1" wp14:anchorId="0342CA41" wp14:editId="5279589B">
            <wp:simplePos x="0" y="0"/>
            <wp:positionH relativeFrom="margin">
              <wp:align>left</wp:align>
            </wp:positionH>
            <wp:positionV relativeFrom="paragraph">
              <wp:posOffset>23176</wp:posOffset>
            </wp:positionV>
            <wp:extent cx="4477165" cy="3358122"/>
            <wp:effectExtent l="0" t="0" r="0" b="0"/>
            <wp:wrapTight wrapText="bothSides">
              <wp:wrapPolygon edited="0">
                <wp:start x="0" y="0"/>
                <wp:lineTo x="0" y="21445"/>
                <wp:lineTo x="21508" y="21445"/>
                <wp:lineTo x="21508"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G_2968.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477165" cy="3358122"/>
                    </a:xfrm>
                    <a:prstGeom prst="rect">
                      <a:avLst/>
                    </a:prstGeom>
                  </pic:spPr>
                </pic:pic>
              </a:graphicData>
            </a:graphic>
          </wp:anchor>
        </w:drawing>
      </w:r>
    </w:p>
    <w:p w14:paraId="59E841D1" w14:textId="757A352B" w:rsidR="00412150" w:rsidRPr="00412150" w:rsidRDefault="00412150" w:rsidP="00412150"/>
    <w:p w14:paraId="4E11E70A" w14:textId="3E31D0A2" w:rsidR="00412150" w:rsidRDefault="00412150" w:rsidP="00412150"/>
    <w:p w14:paraId="45415149" w14:textId="77777777" w:rsidR="00412150" w:rsidRDefault="00412150" w:rsidP="00412150"/>
    <w:p w14:paraId="75D82CB7" w14:textId="41F493C8" w:rsidR="00412150" w:rsidRDefault="00412150" w:rsidP="00412150"/>
    <w:p w14:paraId="5ED63154" w14:textId="5A2F3CE7" w:rsidR="00412150" w:rsidRDefault="00412150" w:rsidP="00412150"/>
    <w:p w14:paraId="61405E81" w14:textId="7D766CFA" w:rsidR="00412150" w:rsidRDefault="00412150" w:rsidP="00412150"/>
    <w:p w14:paraId="433FA529" w14:textId="7BAFF6EC" w:rsidR="00412150" w:rsidRDefault="00412150" w:rsidP="00412150"/>
    <w:p w14:paraId="28A0C48E" w14:textId="3AA14923" w:rsidR="00412150" w:rsidRDefault="00412150" w:rsidP="00412150"/>
    <w:p w14:paraId="587F9D7A" w14:textId="32C94263" w:rsidR="00412150" w:rsidRDefault="00412150" w:rsidP="00412150"/>
    <w:p w14:paraId="6E04AD79" w14:textId="447FEF2C" w:rsidR="00412150" w:rsidRDefault="00412150" w:rsidP="00412150"/>
    <w:p w14:paraId="7B073A55" w14:textId="5F55B66E" w:rsidR="00412150" w:rsidRDefault="00412150" w:rsidP="00412150"/>
    <w:p w14:paraId="764474FF" w14:textId="6E9E5177" w:rsidR="00412150" w:rsidRDefault="001C6245" w:rsidP="00412150">
      <w:r>
        <w:t xml:space="preserve">I then also connected the oscilloscope up to measure the input and output signals, I did this by connecting channel 1 (YELLOW) to the </w:t>
      </w:r>
      <w:r w:rsidR="000371A7">
        <w:t xml:space="preserve">input signal coming from the </w:t>
      </w:r>
      <w:r>
        <w:t>signal generator. I then connected channel 2 (RED) to the output of the amplifier so that I could measure both the input and the output at the same time.</w:t>
      </w:r>
      <w:r w:rsidR="000371A7">
        <w:t xml:space="preserve"> As you can see below the signal is being amplified by a factor (gain) of roughly 3, this shows me that my circuit is working exactly as intended and that I can move further onto creating the </w:t>
      </w:r>
      <w:r w:rsidR="00C12893">
        <w:t xml:space="preserve">fully functional </w:t>
      </w:r>
      <w:r w:rsidR="000371A7">
        <w:t>PCB.</w:t>
      </w:r>
      <w:r w:rsidR="00C07724">
        <w:t xml:space="preserve"> I also recorded values into a table shown below.</w:t>
      </w:r>
    </w:p>
    <w:p w14:paraId="24CEA489" w14:textId="4AA83180" w:rsidR="00056977" w:rsidRDefault="001C6245" w:rsidP="00412150">
      <w:r>
        <w:rPr>
          <w:noProof/>
          <w:lang w:eastAsia="en-GB"/>
        </w:rPr>
        <w:drawing>
          <wp:inline distT="0" distB="0" distL="0" distR="0" wp14:anchorId="6EA83E02" wp14:editId="53C7C8E4">
            <wp:extent cx="4365266" cy="3274191"/>
            <wp:effectExtent l="0" t="0" r="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IMG_2969.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368029" cy="3276264"/>
                    </a:xfrm>
                    <a:prstGeom prst="rect">
                      <a:avLst/>
                    </a:prstGeom>
                  </pic:spPr>
                </pic:pic>
              </a:graphicData>
            </a:graphic>
          </wp:inline>
        </w:drawing>
      </w:r>
    </w:p>
    <w:tbl>
      <w:tblPr>
        <w:tblW w:w="7400" w:type="dxa"/>
        <w:tblCellMar>
          <w:top w:w="15" w:type="dxa"/>
          <w:bottom w:w="15" w:type="dxa"/>
        </w:tblCellMar>
        <w:tblLook w:val="04A0" w:firstRow="1" w:lastRow="0" w:firstColumn="1" w:lastColumn="0" w:noHBand="0" w:noVBand="1"/>
      </w:tblPr>
      <w:tblGrid>
        <w:gridCol w:w="1660"/>
        <w:gridCol w:w="2540"/>
        <w:gridCol w:w="1540"/>
        <w:gridCol w:w="1660"/>
      </w:tblGrid>
      <w:tr w:rsidR="00C07724" w:rsidRPr="00C07724" w14:paraId="32452745"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4A252A57" w14:textId="77777777" w:rsidR="00C07724" w:rsidRPr="00C07724" w:rsidRDefault="00C07724" w:rsidP="00C07724">
            <w:pPr>
              <w:spacing w:after="0" w:line="240" w:lineRule="auto"/>
              <w:rPr>
                <w:rFonts w:ascii="Calibri" w:eastAsia="Times New Roman" w:hAnsi="Calibri" w:cs="Calibri"/>
                <w:color w:val="000000"/>
                <w:lang w:eastAsia="en-GB"/>
              </w:rPr>
            </w:pPr>
            <w:r w:rsidRPr="00C07724">
              <w:rPr>
                <w:rFonts w:ascii="Calibri" w:eastAsia="Times New Roman" w:hAnsi="Calibri" w:cs="Calibri"/>
                <w:color w:val="000000"/>
                <w:lang w:eastAsia="en-GB"/>
              </w:rPr>
              <w:lastRenderedPageBreak/>
              <w:t xml:space="preserve">Frequency (kHz) </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0ED63170" w14:textId="77777777" w:rsidR="00C07724" w:rsidRPr="00C07724" w:rsidRDefault="00C07724" w:rsidP="00C07724">
            <w:pPr>
              <w:spacing w:after="0" w:line="240" w:lineRule="auto"/>
              <w:rPr>
                <w:rFonts w:ascii="Calibri" w:eastAsia="Times New Roman" w:hAnsi="Calibri" w:cs="Calibri"/>
                <w:color w:val="000000"/>
                <w:lang w:eastAsia="en-GB"/>
              </w:rPr>
            </w:pPr>
            <w:r w:rsidRPr="00C07724">
              <w:rPr>
                <w:rFonts w:ascii="Calibri" w:eastAsia="Times New Roman" w:hAnsi="Calibri" w:cs="Calibri"/>
                <w:color w:val="000000"/>
                <w:lang w:eastAsia="en-GB"/>
              </w:rPr>
              <w:t>Output Peak to Peak (mV)</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4A334365" w14:textId="77777777" w:rsidR="00C07724" w:rsidRPr="00C07724" w:rsidRDefault="00C07724" w:rsidP="00C07724">
            <w:pPr>
              <w:spacing w:after="0" w:line="240" w:lineRule="auto"/>
              <w:rPr>
                <w:rFonts w:ascii="Calibri" w:eastAsia="Times New Roman" w:hAnsi="Calibri" w:cs="Calibri"/>
                <w:color w:val="000000"/>
                <w:lang w:eastAsia="en-GB"/>
              </w:rPr>
            </w:pPr>
            <w:r w:rsidRPr="00C07724">
              <w:rPr>
                <w:rFonts w:ascii="Calibri" w:eastAsia="Times New Roman" w:hAnsi="Calibri" w:cs="Calibri"/>
                <w:color w:val="000000"/>
                <w:lang w:eastAsia="en-GB"/>
              </w:rPr>
              <w:t>Half wave (mV)</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2BAD4BE4" w14:textId="77777777" w:rsidR="00C07724" w:rsidRPr="00C07724" w:rsidRDefault="00C07724" w:rsidP="00C07724">
            <w:pPr>
              <w:spacing w:after="0" w:line="240" w:lineRule="auto"/>
              <w:rPr>
                <w:rFonts w:ascii="Calibri" w:eastAsia="Times New Roman" w:hAnsi="Calibri" w:cs="Calibri"/>
                <w:color w:val="000000"/>
                <w:lang w:eastAsia="en-GB"/>
              </w:rPr>
            </w:pPr>
            <w:r w:rsidRPr="00C07724">
              <w:rPr>
                <w:rFonts w:ascii="Calibri" w:eastAsia="Times New Roman" w:hAnsi="Calibri" w:cs="Calibri"/>
                <w:color w:val="000000"/>
                <w:lang w:eastAsia="en-GB"/>
              </w:rPr>
              <w:t>Gain(dB)</w:t>
            </w:r>
          </w:p>
        </w:tc>
      </w:tr>
      <w:tr w:rsidR="00C07724" w:rsidRPr="00C07724" w14:paraId="7F0237C6"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20059CF"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0.1</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02822894"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534</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565B691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267</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0BDB817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8.530225227</w:t>
            </w:r>
          </w:p>
        </w:tc>
      </w:tr>
      <w:tr w:rsidR="00C07724" w:rsidRPr="00C07724" w14:paraId="71B9241F"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132291B5"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0.2</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303C7A1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550</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1B2473B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275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6077DF2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8.786653877</w:t>
            </w:r>
          </w:p>
        </w:tc>
      </w:tr>
      <w:tr w:rsidR="00C07724" w:rsidRPr="00C07724" w14:paraId="3F56E650"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66ABBF9B"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0.5</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65E2915F"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3FEFD13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6E39ED7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78799F4C"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03CE520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1</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1D2D642F"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716914CC"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674FB903"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307D83F6"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6CE1266F"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148C6C0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6A19448C"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6667A04C"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66884261"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5A3C53F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576E6EF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42A3EF11"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26174A4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26237D2A"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146767DF"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10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5E08875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083BF5D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7F52CA3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78FA8344"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A85732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2C9E555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513BAADD"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7916C11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695C2B4E"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D8AC7E8"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1023E108"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4B7CA9E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088ECD0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66EB76A0"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0FF63E28"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100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74BB50CE"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5117EB9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284.5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1DB5EA55"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9.081645415</w:t>
            </w:r>
          </w:p>
        </w:tc>
      </w:tr>
      <w:tr w:rsidR="00C07724" w:rsidRPr="00C07724" w14:paraId="5D7B60B3"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7232B75B"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200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1EB11918"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535</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0B1C6B1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267.5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5C44FBC3"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8.546475727</w:t>
            </w:r>
          </w:p>
        </w:tc>
      </w:tr>
      <w:tr w:rsidR="00C07724" w:rsidRPr="00C07724" w14:paraId="545D7E19"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61398C5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250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77C9D33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510</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14B927F2"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255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1E3E3AAB"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8.130803609</w:t>
            </w:r>
          </w:p>
        </w:tc>
      </w:tr>
      <w:tr w:rsidR="00C07724" w:rsidRPr="00C07724" w14:paraId="700CD60D"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1BB65F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300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2D43894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479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12F531E5"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239.5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6387E945"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7.586110355</w:t>
            </w:r>
          </w:p>
        </w:tc>
      </w:tr>
      <w:tr w:rsidR="00C07724" w:rsidRPr="00C07724" w14:paraId="62D0E299"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77CB6B2"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310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46799BD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470</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425B498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235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4320F7D8"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7.421357245</w:t>
            </w:r>
          </w:p>
        </w:tc>
      </w:tr>
      <w:tr w:rsidR="00C07724" w:rsidRPr="00C07724" w14:paraId="2C8B694E"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0291EC3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320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331FAB4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463</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60FAD6ED"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231.5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121436EA"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7.291019907</w:t>
            </w:r>
          </w:p>
        </w:tc>
      </w:tr>
      <w:tr w:rsidR="00C07724" w:rsidRPr="00C07724" w14:paraId="1F5AFA4A"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7B5394F2"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350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50861048"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455</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422B8A7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227.5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1B6C2883"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7.13962802</w:t>
            </w:r>
          </w:p>
        </w:tc>
      </w:tr>
      <w:tr w:rsidR="00C07724" w:rsidRPr="00C07724" w14:paraId="7F52EE7F"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0040B46A"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410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4D55FD94"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409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76EE0402"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204.5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241CC8E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6.213866247</w:t>
            </w:r>
          </w:p>
        </w:tc>
      </w:tr>
      <w:tr w:rsidR="00C07724" w:rsidRPr="00C07724" w14:paraId="320CD282"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B94760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420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79808FA1"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409</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54131051"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204.5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7A65E4F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6.213866247</w:t>
            </w:r>
          </w:p>
        </w:tc>
      </w:tr>
      <w:tr w:rsidR="00C07724" w:rsidRPr="00C07724" w14:paraId="25BE336F"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0F4A0DD"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425</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33CC1DBF"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401</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389DEB9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200.5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1D6423CD"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6.042287539</w:t>
            </w:r>
          </w:p>
        </w:tc>
      </w:tr>
      <w:tr w:rsidR="00C07724" w:rsidRPr="00C07724" w14:paraId="1C184364"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0CC7F980"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430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6EBB649C"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393</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260FAEF5"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196.5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42B7B144"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5.867251094</w:t>
            </w:r>
          </w:p>
        </w:tc>
      </w:tr>
      <w:tr w:rsidR="00C07724" w:rsidRPr="00C07724" w14:paraId="7834C6DA"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69DE03F4"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440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054AA36D"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393</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1B6C42C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196.5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234A65EC"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5.867251094</w:t>
            </w:r>
          </w:p>
        </w:tc>
      </w:tr>
      <w:tr w:rsidR="00C07724" w:rsidRPr="00C07724" w14:paraId="244B9D33"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1BBD9B4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400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53FA8C7E"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417</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4DECA33A"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208.5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0A3EBFAA"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6.382121186</w:t>
            </w:r>
          </w:p>
        </w:tc>
      </w:tr>
      <w:tr w:rsidR="00C07724" w:rsidRPr="00C07724" w14:paraId="2722A33D"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03DA6919"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450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6CFEA711"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385</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005C1FDB"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192.5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693EBE97"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5.688614677</w:t>
            </w:r>
          </w:p>
        </w:tc>
      </w:tr>
      <w:tr w:rsidR="00C07724" w:rsidRPr="00C07724" w14:paraId="4F20A84A" w14:textId="77777777" w:rsidTr="00C07724">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76DD311A"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500</w:t>
            </w:r>
          </w:p>
        </w:tc>
        <w:tc>
          <w:tcPr>
            <w:tcW w:w="2540" w:type="dxa"/>
            <w:tcBorders>
              <w:top w:val="single" w:sz="4" w:space="0" w:color="auto"/>
              <w:left w:val="single" w:sz="4" w:space="0" w:color="auto"/>
              <w:bottom w:val="single" w:sz="4" w:space="0" w:color="auto"/>
              <w:right w:val="single" w:sz="4" w:space="0" w:color="auto"/>
            </w:tcBorders>
            <w:noWrap/>
            <w:vAlign w:val="bottom"/>
            <w:hideMark/>
          </w:tcPr>
          <w:p w14:paraId="1EB1996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385</w:t>
            </w:r>
          </w:p>
        </w:tc>
        <w:tc>
          <w:tcPr>
            <w:tcW w:w="1540" w:type="dxa"/>
            <w:tcBorders>
              <w:top w:val="single" w:sz="4" w:space="0" w:color="auto"/>
              <w:left w:val="single" w:sz="4" w:space="0" w:color="auto"/>
              <w:bottom w:val="single" w:sz="4" w:space="0" w:color="auto"/>
              <w:right w:val="single" w:sz="4" w:space="0" w:color="auto"/>
            </w:tcBorders>
            <w:noWrap/>
            <w:vAlign w:val="bottom"/>
            <w:hideMark/>
          </w:tcPr>
          <w:p w14:paraId="1E56A7B6"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192.5</w:t>
            </w:r>
          </w:p>
        </w:tc>
        <w:tc>
          <w:tcPr>
            <w:tcW w:w="1660" w:type="dxa"/>
            <w:tcBorders>
              <w:top w:val="single" w:sz="4" w:space="0" w:color="auto"/>
              <w:left w:val="single" w:sz="4" w:space="0" w:color="auto"/>
              <w:bottom w:val="single" w:sz="4" w:space="0" w:color="auto"/>
              <w:right w:val="single" w:sz="4" w:space="0" w:color="auto"/>
            </w:tcBorders>
            <w:noWrap/>
            <w:vAlign w:val="bottom"/>
            <w:hideMark/>
          </w:tcPr>
          <w:p w14:paraId="7D6CB9CB" w14:textId="77777777" w:rsidR="00C07724" w:rsidRPr="00C07724" w:rsidRDefault="00C07724" w:rsidP="00C07724">
            <w:pPr>
              <w:spacing w:after="0" w:line="240" w:lineRule="auto"/>
              <w:jc w:val="right"/>
              <w:rPr>
                <w:rFonts w:ascii="Calibri" w:eastAsia="Times New Roman" w:hAnsi="Calibri" w:cs="Calibri"/>
                <w:color w:val="000000"/>
                <w:lang w:eastAsia="en-GB"/>
              </w:rPr>
            </w:pPr>
            <w:r w:rsidRPr="00C07724">
              <w:rPr>
                <w:rFonts w:ascii="Calibri" w:eastAsia="Times New Roman" w:hAnsi="Calibri" w:cs="Calibri"/>
                <w:color w:val="000000"/>
                <w:lang w:eastAsia="en-GB"/>
              </w:rPr>
              <w:t>5.688614677</w:t>
            </w:r>
          </w:p>
        </w:tc>
      </w:tr>
    </w:tbl>
    <w:p w14:paraId="317FCB4D" w14:textId="646E40FC" w:rsidR="00C07724" w:rsidRDefault="00C07724" w:rsidP="00412150">
      <w:r w:rsidRPr="00C07724">
        <w:rPr>
          <w:noProof/>
          <w:lang w:eastAsia="en-GB"/>
        </w:rPr>
        <w:drawing>
          <wp:inline distT="0" distB="0" distL="0" distR="0" wp14:anchorId="74BFF177" wp14:editId="0D3A4E5B">
            <wp:extent cx="5057540" cy="3040912"/>
            <wp:effectExtent l="0" t="0" r="0" b="762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074935" cy="3051371"/>
                    </a:xfrm>
                    <a:prstGeom prst="rect">
                      <a:avLst/>
                    </a:prstGeom>
                  </pic:spPr>
                </pic:pic>
              </a:graphicData>
            </a:graphic>
          </wp:inline>
        </w:drawing>
      </w:r>
    </w:p>
    <w:p w14:paraId="5050D2DA" w14:textId="59E35B22" w:rsidR="00C07724" w:rsidRDefault="00C07724" w:rsidP="00C07724">
      <w:pPr>
        <w:pStyle w:val="Caption"/>
      </w:pPr>
      <w:r>
        <w:t>Graph of Gain against Frequency</w:t>
      </w:r>
      <w:r w:rsidR="00552D8D">
        <w:t xml:space="preserve"> for my Breadboard</w:t>
      </w:r>
    </w:p>
    <w:p w14:paraId="7C4CF1EA" w14:textId="77777777" w:rsidR="00C07724" w:rsidRDefault="00C07724" w:rsidP="00412150"/>
    <w:p w14:paraId="4F15B565" w14:textId="30DFD845" w:rsidR="00C7685B" w:rsidRDefault="00C7685B" w:rsidP="00C7685B">
      <w:pPr>
        <w:pStyle w:val="Heading1"/>
      </w:pPr>
      <w:bookmarkStart w:id="5" w:name="_Toc122009556"/>
      <w:r>
        <w:t>Soldering my PCB Board</w:t>
      </w:r>
      <w:bookmarkEnd w:id="5"/>
    </w:p>
    <w:p w14:paraId="021ADD9D" w14:textId="4277713A" w:rsidR="00D62921" w:rsidRDefault="0093461E" w:rsidP="00412150">
      <w:r>
        <w:rPr>
          <w:noProof/>
          <w:lang w:eastAsia="en-GB"/>
        </w:rPr>
        <w:drawing>
          <wp:anchor distT="0" distB="0" distL="114300" distR="114300" simplePos="0" relativeHeight="251682816" behindDoc="1" locked="0" layoutInCell="1" allowOverlap="1" wp14:anchorId="6BD90590" wp14:editId="72DA5594">
            <wp:simplePos x="0" y="0"/>
            <wp:positionH relativeFrom="column">
              <wp:posOffset>-80645</wp:posOffset>
            </wp:positionH>
            <wp:positionV relativeFrom="paragraph">
              <wp:posOffset>543560</wp:posOffset>
            </wp:positionV>
            <wp:extent cx="2039620" cy="2688590"/>
            <wp:effectExtent l="0" t="635" r="0" b="0"/>
            <wp:wrapTight wrapText="bothSides">
              <wp:wrapPolygon edited="0">
                <wp:start x="-7" y="21595"/>
                <wp:lineTo x="21378" y="21595"/>
                <wp:lineTo x="21378" y="168"/>
                <wp:lineTo x="-7" y="168"/>
                <wp:lineTo x="-7" y="21595"/>
              </wp:wrapPolygon>
            </wp:wrapTight>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IMG_7273.jpg"/>
                    <pic:cNvPicPr/>
                  </pic:nvPicPr>
                  <pic:blipFill rotWithShape="1">
                    <a:blip r:embed="rId36" cstate="print">
                      <a:extLst>
                        <a:ext uri="{28A0092B-C50C-407E-A947-70E740481C1C}">
                          <a14:useLocalDpi xmlns:a14="http://schemas.microsoft.com/office/drawing/2010/main" val="0"/>
                        </a:ext>
                      </a:extLst>
                    </a:blip>
                    <a:srcRect l="41034" t="30042" r="32265" b="23024"/>
                    <a:stretch/>
                  </pic:blipFill>
                  <pic:spPr bwMode="auto">
                    <a:xfrm rot="5400000">
                      <a:off x="0" y="0"/>
                      <a:ext cx="2039620" cy="268859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81792" behindDoc="1" locked="0" layoutInCell="1" allowOverlap="1" wp14:anchorId="5A08D7F1" wp14:editId="00A3FCFA">
            <wp:simplePos x="0" y="0"/>
            <wp:positionH relativeFrom="column">
              <wp:posOffset>2757805</wp:posOffset>
            </wp:positionH>
            <wp:positionV relativeFrom="paragraph">
              <wp:posOffset>189865</wp:posOffset>
            </wp:positionV>
            <wp:extent cx="2539365" cy="3481070"/>
            <wp:effectExtent l="5398" t="0" r="0" b="0"/>
            <wp:wrapTight wrapText="bothSides">
              <wp:wrapPolygon edited="0">
                <wp:start x="46" y="21633"/>
                <wp:lineTo x="21435" y="21633"/>
                <wp:lineTo x="21435" y="120"/>
                <wp:lineTo x="46" y="120"/>
                <wp:lineTo x="46" y="21633"/>
              </wp:wrapPolygon>
            </wp:wrapTight>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IMG_7276.jpg"/>
                    <pic:cNvPicPr/>
                  </pic:nvPicPr>
                  <pic:blipFill rotWithShape="1">
                    <a:blip r:embed="rId37" cstate="print">
                      <a:extLst>
                        <a:ext uri="{28A0092B-C50C-407E-A947-70E740481C1C}">
                          <a14:useLocalDpi xmlns:a14="http://schemas.microsoft.com/office/drawing/2010/main" val="0"/>
                        </a:ext>
                      </a:extLst>
                    </a:blip>
                    <a:srcRect l="38797" t="23546" r="27957" b="15691"/>
                    <a:stretch/>
                  </pic:blipFill>
                  <pic:spPr bwMode="auto">
                    <a:xfrm rot="5400000">
                      <a:off x="0" y="0"/>
                      <a:ext cx="2539365" cy="3481070"/>
                    </a:xfrm>
                    <a:prstGeom prst="rect">
                      <a:avLst/>
                    </a:prstGeom>
                    <a:ln>
                      <a:noFill/>
                    </a:ln>
                    <a:extLst>
                      <a:ext uri="{53640926-AAD7-44D8-BBD7-CCE9431645EC}">
                        <a14:shadowObscured xmlns:a14="http://schemas.microsoft.com/office/drawing/2010/main"/>
                      </a:ext>
                    </a:extLst>
                  </pic:spPr>
                </pic:pic>
              </a:graphicData>
            </a:graphic>
          </wp:anchor>
        </w:drawing>
      </w:r>
      <w:r w:rsidR="00056977">
        <w:t xml:space="preserve">The next step of my project was to make the real PCB, </w:t>
      </w:r>
      <w:r w:rsidR="00D62921">
        <w:t>once my PCB’</w:t>
      </w:r>
      <w:r w:rsidR="00056977">
        <w:t>s arrived</w:t>
      </w:r>
      <w:r w:rsidR="00D62921">
        <w:t xml:space="preserve"> I started with a visual test making sure that my PCB’s were made according to the design that I had sent the PCB printing company and also making sure nothing was visually damaged.</w:t>
      </w:r>
    </w:p>
    <w:p w14:paraId="778F8605" w14:textId="228D4861" w:rsidR="00D62921" w:rsidRDefault="00D62921" w:rsidP="00412150"/>
    <w:p w14:paraId="47E8A196" w14:textId="246BF372" w:rsidR="00D62921" w:rsidRDefault="00D62921" w:rsidP="00412150"/>
    <w:p w14:paraId="09EA500B" w14:textId="77777777" w:rsidR="00D62921" w:rsidRDefault="00D62921" w:rsidP="00412150"/>
    <w:p w14:paraId="384B7DE5" w14:textId="5864A698" w:rsidR="00056977" w:rsidRDefault="00D62921" w:rsidP="00412150">
      <w:r>
        <w:t xml:space="preserve">The next step was to start soldering my components into the PCB. Firstly I set up my soldering station, this included getting an active carbon filter, soldering iron with wet sponge, helping hand and </w:t>
      </w:r>
      <w:r w:rsidR="008C0E27">
        <w:t xml:space="preserve">Lead free </w:t>
      </w:r>
      <w:r>
        <w:t>solder. I then started soldering my com</w:t>
      </w:r>
      <w:r w:rsidR="008C0E27">
        <w:t xml:space="preserve">ponents, </w:t>
      </w:r>
      <w:r>
        <w:t xml:space="preserve">starting with the smallest components. </w:t>
      </w:r>
      <w:r w:rsidR="008C0E27">
        <w:t>I soldered</w:t>
      </w:r>
      <w:r>
        <w:t xml:space="preserve"> </w:t>
      </w:r>
      <w:r w:rsidR="008C0E27">
        <w:t>the components in</w:t>
      </w:r>
      <w:r>
        <w:t xml:space="preserve"> the following in order; resistors, </w:t>
      </w:r>
      <w:r w:rsidR="008C0E27">
        <w:t xml:space="preserve">741 OP-AMP Chip, </w:t>
      </w:r>
      <w:r w:rsidR="0090380D">
        <w:t>PCB header pins and finally c</w:t>
      </w:r>
      <w:r w:rsidR="008C0E27">
        <w:t>apacitors</w:t>
      </w:r>
      <w:r w:rsidR="0090380D">
        <w:t>. (Picture below). Once soldered I then also did another visual check making sure that all of my components where soldered properly and that I had no dry joints or short circuits.</w:t>
      </w:r>
    </w:p>
    <w:p w14:paraId="05075BA5" w14:textId="5961A11B" w:rsidR="0090380D" w:rsidRDefault="0090380D" w:rsidP="00412150"/>
    <w:p w14:paraId="18FBEA36" w14:textId="116E5BE8" w:rsidR="00056977" w:rsidRDefault="0093461E" w:rsidP="00412150">
      <w:r>
        <w:rPr>
          <w:noProof/>
          <w:lang w:eastAsia="en-GB"/>
        </w:rPr>
        <w:drawing>
          <wp:anchor distT="0" distB="0" distL="114300" distR="114300" simplePos="0" relativeHeight="251675648" behindDoc="1" locked="0" layoutInCell="1" allowOverlap="1" wp14:anchorId="4E274E47" wp14:editId="15D6C0C1">
            <wp:simplePos x="0" y="0"/>
            <wp:positionH relativeFrom="column">
              <wp:posOffset>-180488</wp:posOffset>
            </wp:positionH>
            <wp:positionV relativeFrom="paragraph">
              <wp:posOffset>-48644</wp:posOffset>
            </wp:positionV>
            <wp:extent cx="2971800" cy="3072765"/>
            <wp:effectExtent l="0" t="0" r="0" b="0"/>
            <wp:wrapTight wrapText="bothSides">
              <wp:wrapPolygon edited="0">
                <wp:start x="0" y="0"/>
                <wp:lineTo x="0" y="21426"/>
                <wp:lineTo x="21462" y="21426"/>
                <wp:lineTo x="21462"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3548.jpg"/>
                    <pic:cNvPicPr/>
                  </pic:nvPicPr>
                  <pic:blipFill rotWithShape="1">
                    <a:blip r:embed="rId38" cstate="print">
                      <a:extLst>
                        <a:ext uri="{28A0092B-C50C-407E-A947-70E740481C1C}">
                          <a14:useLocalDpi xmlns:a14="http://schemas.microsoft.com/office/drawing/2010/main" val="0"/>
                        </a:ext>
                      </a:extLst>
                    </a:blip>
                    <a:srcRect l="34821" t="49844" r="28786"/>
                    <a:stretch/>
                  </pic:blipFill>
                  <pic:spPr bwMode="auto">
                    <a:xfrm>
                      <a:off x="0" y="0"/>
                      <a:ext cx="2971800" cy="3072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A67B8CE" w14:textId="0860A567" w:rsidR="00056977" w:rsidRDefault="00056977">
      <w:r>
        <w:br w:type="page"/>
      </w:r>
    </w:p>
    <w:p w14:paraId="2F5AB129" w14:textId="77777777" w:rsidR="00914F37" w:rsidRDefault="00914F37">
      <w:r>
        <w:rPr>
          <w:noProof/>
          <w:lang w:eastAsia="en-GB"/>
        </w:rPr>
        <w:lastRenderedPageBreak/>
        <w:drawing>
          <wp:anchor distT="0" distB="0" distL="114300" distR="114300" simplePos="0" relativeHeight="251677696" behindDoc="1" locked="0" layoutInCell="1" allowOverlap="1" wp14:anchorId="5F3A89EB" wp14:editId="1DE2847B">
            <wp:simplePos x="0" y="0"/>
            <wp:positionH relativeFrom="column">
              <wp:posOffset>2885440</wp:posOffset>
            </wp:positionH>
            <wp:positionV relativeFrom="paragraph">
              <wp:posOffset>951230</wp:posOffset>
            </wp:positionV>
            <wp:extent cx="3410585" cy="2557780"/>
            <wp:effectExtent l="0" t="0" r="0" b="0"/>
            <wp:wrapTight wrapText="bothSides">
              <wp:wrapPolygon edited="0">
                <wp:start x="0" y="0"/>
                <wp:lineTo x="0" y="21396"/>
                <wp:lineTo x="21475" y="21396"/>
                <wp:lineTo x="21475"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G_3540.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410585" cy="255778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6672" behindDoc="1" locked="0" layoutInCell="1" allowOverlap="1" wp14:anchorId="3B662450" wp14:editId="6714F47E">
            <wp:simplePos x="0" y="0"/>
            <wp:positionH relativeFrom="margin">
              <wp:posOffset>-470414</wp:posOffset>
            </wp:positionH>
            <wp:positionV relativeFrom="paragraph">
              <wp:posOffset>950407</wp:posOffset>
            </wp:positionV>
            <wp:extent cx="3354705" cy="2557780"/>
            <wp:effectExtent l="0" t="0" r="0" b="0"/>
            <wp:wrapTight wrapText="bothSides">
              <wp:wrapPolygon edited="0">
                <wp:start x="0" y="0"/>
                <wp:lineTo x="0" y="21396"/>
                <wp:lineTo x="21465" y="21396"/>
                <wp:lineTo x="21465"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IMG_3535.jpg"/>
                    <pic:cNvPicPr/>
                  </pic:nvPicPr>
                  <pic:blipFill rotWithShape="1">
                    <a:blip r:embed="rId40" cstate="print">
                      <a:extLst>
                        <a:ext uri="{28A0092B-C50C-407E-A947-70E740481C1C}">
                          <a14:useLocalDpi xmlns:a14="http://schemas.microsoft.com/office/drawing/2010/main" val="0"/>
                        </a:ext>
                      </a:extLst>
                    </a:blip>
                    <a:srcRect l="2307" t="22256" r="39136" b="18222"/>
                    <a:stretch/>
                  </pic:blipFill>
                  <pic:spPr bwMode="auto">
                    <a:xfrm>
                      <a:off x="0" y="0"/>
                      <a:ext cx="3354705" cy="2557780"/>
                    </a:xfrm>
                    <a:prstGeom prst="rect">
                      <a:avLst/>
                    </a:prstGeom>
                    <a:ln>
                      <a:noFill/>
                    </a:ln>
                    <a:extLst>
                      <a:ext uri="{53640926-AAD7-44D8-BBD7-CCE9431645EC}">
                        <a14:shadowObscured xmlns:a14="http://schemas.microsoft.com/office/drawing/2010/main"/>
                      </a:ext>
                    </a:extLst>
                  </pic:spPr>
                </pic:pic>
              </a:graphicData>
            </a:graphic>
          </wp:anchor>
        </w:drawing>
      </w:r>
      <w:r w:rsidR="00C7685B">
        <w:t xml:space="preserve">I then started </w:t>
      </w:r>
      <w:r w:rsidR="00C404B4">
        <w:t xml:space="preserve">to begin the testing phase of my completed PCB board. To make this step easier I got some </w:t>
      </w:r>
      <w:r w:rsidR="00BE3401">
        <w:t xml:space="preserve">DuPont/Molex </w:t>
      </w:r>
      <w:r w:rsidR="00C404B4">
        <w:t xml:space="preserve">connectors wired up so that they can connect straight to the board using the PCB pin headers that I had </w:t>
      </w:r>
      <w:r w:rsidR="00BE3401">
        <w:t>soldered earlier. I then</w:t>
      </w:r>
      <w:r w:rsidR="00C404B4">
        <w:t xml:space="preserve"> set up the PCB to test using the same tools for testing my bread-board.</w:t>
      </w:r>
      <w:r w:rsidR="00BE3401">
        <w:t xml:space="preserve"> I used my circuit diagram to find out which pins to connect up to the input, output, +V and 0V. </w:t>
      </w:r>
    </w:p>
    <w:p w14:paraId="757FB323" w14:textId="77777777" w:rsidR="00914F37" w:rsidRDefault="00914F37"/>
    <w:p w14:paraId="0EF48EE8" w14:textId="7CD27D6A" w:rsidR="00412150" w:rsidRDefault="009F7925" w:rsidP="00412150">
      <w:r>
        <w:rPr>
          <w:noProof/>
          <w:lang w:eastAsia="en-GB"/>
        </w:rPr>
        <w:drawing>
          <wp:anchor distT="0" distB="0" distL="114300" distR="114300" simplePos="0" relativeHeight="251678720" behindDoc="1" locked="0" layoutInCell="1" allowOverlap="1" wp14:anchorId="35550530" wp14:editId="6E3F11B1">
            <wp:simplePos x="0" y="0"/>
            <wp:positionH relativeFrom="column">
              <wp:posOffset>-385404</wp:posOffset>
            </wp:positionH>
            <wp:positionV relativeFrom="paragraph">
              <wp:posOffset>1087707</wp:posOffset>
            </wp:positionV>
            <wp:extent cx="6406085" cy="3908319"/>
            <wp:effectExtent l="0" t="0" r="0" b="0"/>
            <wp:wrapTight wrapText="bothSides">
              <wp:wrapPolygon edited="0">
                <wp:start x="0" y="0"/>
                <wp:lineTo x="0" y="21481"/>
                <wp:lineTo x="21519" y="21481"/>
                <wp:lineTo x="21519"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G_3534.jpg"/>
                    <pic:cNvPicPr/>
                  </pic:nvPicPr>
                  <pic:blipFill rotWithShape="1">
                    <a:blip r:embed="rId41" cstate="print">
                      <a:extLst>
                        <a:ext uri="{28A0092B-C50C-407E-A947-70E740481C1C}">
                          <a14:useLocalDpi xmlns:a14="http://schemas.microsoft.com/office/drawing/2010/main" val="0"/>
                        </a:ext>
                      </a:extLst>
                    </a:blip>
                    <a:srcRect l="16605" t="19057" r="35328" b="41845"/>
                    <a:stretch/>
                  </pic:blipFill>
                  <pic:spPr bwMode="auto">
                    <a:xfrm>
                      <a:off x="0" y="0"/>
                      <a:ext cx="6406085" cy="390831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14F37">
        <w:t>I then inputted a signal with the same characteristics as my breadboard test and measured the input and output on my oscilloscope</w:t>
      </w:r>
      <w:r w:rsidR="00552D8D">
        <w:t xml:space="preserve"> recording the data in a spreadsheet</w:t>
      </w:r>
      <w:r w:rsidR="00914F37">
        <w:t xml:space="preserve">. Below is a picture of the results on the oscilloscope, </w:t>
      </w:r>
      <w:r w:rsidR="00B9637C">
        <w:t>Yellow</w:t>
      </w:r>
      <w:r w:rsidR="00914F37">
        <w:t xml:space="preserve"> being the </w:t>
      </w:r>
      <w:r w:rsidR="0098786C">
        <w:t>output and red being the input. From the results we can see that my input (RED) is amplified and becomes the output (YELLOW) this is amplif</w:t>
      </w:r>
      <w:r w:rsidR="00DA5F05">
        <w:t xml:space="preserve">ied with a gain of 3, and indicates </w:t>
      </w:r>
      <w:r w:rsidR="0098786C">
        <w:t>that my PCB amplifier also works as intended.</w:t>
      </w:r>
    </w:p>
    <w:p w14:paraId="571B00A5" w14:textId="77777777" w:rsidR="00412150" w:rsidRDefault="00412150" w:rsidP="00412150"/>
    <w:p w14:paraId="3BC02122" w14:textId="5E250AD5" w:rsidR="00D42000" w:rsidRDefault="00D42000" w:rsidP="00281677"/>
    <w:tbl>
      <w:tblPr>
        <w:tblW w:w="7147" w:type="dxa"/>
        <w:tblCellMar>
          <w:top w:w="15" w:type="dxa"/>
          <w:bottom w:w="15" w:type="dxa"/>
        </w:tblCellMar>
        <w:tblLook w:val="04A0" w:firstRow="1" w:lastRow="0" w:firstColumn="1" w:lastColumn="0" w:noHBand="0" w:noVBand="1"/>
      </w:tblPr>
      <w:tblGrid>
        <w:gridCol w:w="1660"/>
        <w:gridCol w:w="2560"/>
        <w:gridCol w:w="1540"/>
        <w:gridCol w:w="1387"/>
      </w:tblGrid>
      <w:tr w:rsidR="00552D8D" w:rsidRPr="00552D8D" w14:paraId="55DD6D05"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69FEB12B" w14:textId="77777777" w:rsidR="00552D8D" w:rsidRPr="00552D8D" w:rsidRDefault="00552D8D" w:rsidP="00552D8D">
            <w:pPr>
              <w:spacing w:after="0" w:line="240" w:lineRule="auto"/>
              <w:rPr>
                <w:rFonts w:ascii="Calibri" w:eastAsia="Times New Roman" w:hAnsi="Calibri" w:cs="Calibri"/>
                <w:color w:val="000000"/>
                <w:lang w:eastAsia="en-GB"/>
              </w:rPr>
            </w:pPr>
            <w:r w:rsidRPr="00552D8D">
              <w:rPr>
                <w:rFonts w:ascii="Calibri" w:eastAsia="Times New Roman" w:hAnsi="Calibri" w:cs="Calibri"/>
                <w:color w:val="000000"/>
                <w:lang w:eastAsia="en-GB"/>
              </w:rPr>
              <w:t xml:space="preserve">Frequency (kHz) </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6ADFB2D5" w14:textId="77777777" w:rsidR="00552D8D" w:rsidRPr="00552D8D" w:rsidRDefault="00552D8D" w:rsidP="00552D8D">
            <w:pPr>
              <w:spacing w:after="0" w:line="240" w:lineRule="auto"/>
              <w:rPr>
                <w:rFonts w:ascii="Calibri" w:eastAsia="Times New Roman" w:hAnsi="Calibri" w:cs="Calibri"/>
                <w:color w:val="000000"/>
                <w:lang w:eastAsia="en-GB"/>
              </w:rPr>
            </w:pPr>
            <w:r w:rsidRPr="00552D8D">
              <w:rPr>
                <w:rFonts w:ascii="Calibri" w:eastAsia="Times New Roman" w:hAnsi="Calibri" w:cs="Calibri"/>
                <w:color w:val="000000"/>
                <w:lang w:eastAsia="en-GB"/>
              </w:rPr>
              <w:t>Output Peak to Peak (mV)</w:t>
            </w:r>
          </w:p>
        </w:tc>
        <w:tc>
          <w:tcPr>
            <w:tcW w:w="1540" w:type="dxa"/>
            <w:tcBorders>
              <w:top w:val="single" w:sz="4" w:space="0" w:color="auto"/>
              <w:left w:val="single" w:sz="4" w:space="0" w:color="auto"/>
              <w:bottom w:val="single" w:sz="4" w:space="0" w:color="auto"/>
              <w:right w:val="nil"/>
            </w:tcBorders>
            <w:noWrap/>
            <w:vAlign w:val="bottom"/>
            <w:hideMark/>
          </w:tcPr>
          <w:p w14:paraId="22DC8B05" w14:textId="77777777" w:rsidR="00552D8D" w:rsidRPr="00552D8D" w:rsidRDefault="00552D8D" w:rsidP="00552D8D">
            <w:pPr>
              <w:spacing w:after="0" w:line="240" w:lineRule="auto"/>
              <w:rPr>
                <w:rFonts w:ascii="Calibri" w:eastAsia="Times New Roman" w:hAnsi="Calibri" w:cs="Calibri"/>
                <w:color w:val="000000"/>
                <w:lang w:eastAsia="en-GB"/>
              </w:rPr>
            </w:pPr>
            <w:r w:rsidRPr="00552D8D">
              <w:rPr>
                <w:rFonts w:ascii="Calibri" w:eastAsia="Times New Roman" w:hAnsi="Calibri" w:cs="Calibri"/>
                <w:color w:val="000000"/>
                <w:lang w:eastAsia="en-GB"/>
              </w:rPr>
              <w:t>Half wave (mV)</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01CDF931" w14:textId="77777777" w:rsidR="00552D8D" w:rsidRPr="00552D8D" w:rsidRDefault="00552D8D" w:rsidP="00552D8D">
            <w:pPr>
              <w:spacing w:after="0" w:line="240" w:lineRule="auto"/>
              <w:rPr>
                <w:rFonts w:ascii="Calibri" w:eastAsia="Times New Roman" w:hAnsi="Calibri" w:cs="Calibri"/>
                <w:color w:val="000000"/>
                <w:lang w:eastAsia="en-GB"/>
              </w:rPr>
            </w:pPr>
            <w:r w:rsidRPr="00552D8D">
              <w:rPr>
                <w:rFonts w:ascii="Calibri" w:eastAsia="Times New Roman" w:hAnsi="Calibri" w:cs="Calibri"/>
                <w:color w:val="000000"/>
                <w:lang w:eastAsia="en-GB"/>
              </w:rPr>
              <w:t>Gain(dB)</w:t>
            </w:r>
          </w:p>
        </w:tc>
      </w:tr>
      <w:tr w:rsidR="00552D8D" w:rsidRPr="00552D8D" w14:paraId="02BCDE08"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AAC36B5"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0.1</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2BBB78B9"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544</w:t>
            </w:r>
          </w:p>
        </w:tc>
        <w:tc>
          <w:tcPr>
            <w:tcW w:w="1540" w:type="dxa"/>
            <w:tcBorders>
              <w:top w:val="single" w:sz="4" w:space="0" w:color="auto"/>
              <w:left w:val="single" w:sz="4" w:space="0" w:color="auto"/>
              <w:bottom w:val="single" w:sz="4" w:space="0" w:color="auto"/>
              <w:right w:val="nil"/>
            </w:tcBorders>
            <w:noWrap/>
            <w:vAlign w:val="bottom"/>
            <w:hideMark/>
          </w:tcPr>
          <w:p w14:paraId="5213292C"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272</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441F604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8.691378081</w:t>
            </w:r>
          </w:p>
        </w:tc>
      </w:tr>
      <w:tr w:rsidR="00552D8D" w:rsidRPr="00552D8D" w14:paraId="5BB482BF"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29E9DC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0.2</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3A173F4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568</w:t>
            </w:r>
          </w:p>
        </w:tc>
        <w:tc>
          <w:tcPr>
            <w:tcW w:w="1540" w:type="dxa"/>
            <w:tcBorders>
              <w:top w:val="single" w:sz="4" w:space="0" w:color="auto"/>
              <w:left w:val="single" w:sz="4" w:space="0" w:color="auto"/>
              <w:bottom w:val="single" w:sz="4" w:space="0" w:color="auto"/>
              <w:right w:val="nil"/>
            </w:tcBorders>
            <w:noWrap/>
            <w:vAlign w:val="bottom"/>
            <w:hideMark/>
          </w:tcPr>
          <w:p w14:paraId="28E32D75"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284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2E53B0DB"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9.066366801</w:t>
            </w:r>
          </w:p>
        </w:tc>
      </w:tr>
      <w:tr w:rsidR="00552D8D" w:rsidRPr="00552D8D" w14:paraId="5F96BE37"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708B44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0.5</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63F8C7EE"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568</w:t>
            </w:r>
          </w:p>
        </w:tc>
        <w:tc>
          <w:tcPr>
            <w:tcW w:w="1540" w:type="dxa"/>
            <w:tcBorders>
              <w:top w:val="single" w:sz="4" w:space="0" w:color="auto"/>
              <w:left w:val="single" w:sz="4" w:space="0" w:color="auto"/>
              <w:bottom w:val="single" w:sz="4" w:space="0" w:color="auto"/>
              <w:right w:val="nil"/>
            </w:tcBorders>
            <w:noWrap/>
            <w:vAlign w:val="bottom"/>
            <w:hideMark/>
          </w:tcPr>
          <w:p w14:paraId="5A1AE1E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284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54586E9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9.066366801</w:t>
            </w:r>
          </w:p>
        </w:tc>
      </w:tr>
      <w:tr w:rsidR="00552D8D" w:rsidRPr="00552D8D" w14:paraId="36CB76A7"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50C226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2D902B13"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568</w:t>
            </w:r>
          </w:p>
        </w:tc>
        <w:tc>
          <w:tcPr>
            <w:tcW w:w="1540" w:type="dxa"/>
            <w:tcBorders>
              <w:top w:val="single" w:sz="4" w:space="0" w:color="auto"/>
              <w:left w:val="single" w:sz="4" w:space="0" w:color="auto"/>
              <w:bottom w:val="single" w:sz="4" w:space="0" w:color="auto"/>
              <w:right w:val="nil"/>
            </w:tcBorders>
            <w:noWrap/>
            <w:vAlign w:val="bottom"/>
            <w:hideMark/>
          </w:tcPr>
          <w:p w14:paraId="0ED13C1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284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0BFAFD13"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9.066366801</w:t>
            </w:r>
          </w:p>
        </w:tc>
      </w:tr>
      <w:tr w:rsidR="00552D8D" w:rsidRPr="00552D8D" w14:paraId="39A34D37"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693B9B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5C485B2D"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568</w:t>
            </w:r>
          </w:p>
        </w:tc>
        <w:tc>
          <w:tcPr>
            <w:tcW w:w="1540" w:type="dxa"/>
            <w:tcBorders>
              <w:top w:val="single" w:sz="4" w:space="0" w:color="auto"/>
              <w:left w:val="single" w:sz="4" w:space="0" w:color="auto"/>
              <w:bottom w:val="single" w:sz="4" w:space="0" w:color="auto"/>
              <w:right w:val="nil"/>
            </w:tcBorders>
            <w:noWrap/>
            <w:vAlign w:val="bottom"/>
            <w:hideMark/>
          </w:tcPr>
          <w:p w14:paraId="5EDEA1F1"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284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1DF7772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9.066366801</w:t>
            </w:r>
          </w:p>
        </w:tc>
      </w:tr>
      <w:tr w:rsidR="00552D8D" w:rsidRPr="00552D8D" w14:paraId="19826BBB"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48D61158"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5764390E"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568</w:t>
            </w:r>
          </w:p>
        </w:tc>
        <w:tc>
          <w:tcPr>
            <w:tcW w:w="1540" w:type="dxa"/>
            <w:tcBorders>
              <w:top w:val="single" w:sz="4" w:space="0" w:color="auto"/>
              <w:left w:val="single" w:sz="4" w:space="0" w:color="auto"/>
              <w:bottom w:val="single" w:sz="4" w:space="0" w:color="auto"/>
              <w:right w:val="nil"/>
            </w:tcBorders>
            <w:noWrap/>
            <w:vAlign w:val="bottom"/>
            <w:hideMark/>
          </w:tcPr>
          <w:p w14:paraId="3AEDB0FE"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284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4BABD11F"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9.066366801</w:t>
            </w:r>
          </w:p>
        </w:tc>
      </w:tr>
      <w:tr w:rsidR="00552D8D" w:rsidRPr="00552D8D" w14:paraId="6C29D2B1"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B6B93C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29108DD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568</w:t>
            </w:r>
          </w:p>
        </w:tc>
        <w:tc>
          <w:tcPr>
            <w:tcW w:w="1540" w:type="dxa"/>
            <w:tcBorders>
              <w:top w:val="single" w:sz="4" w:space="0" w:color="auto"/>
              <w:left w:val="single" w:sz="4" w:space="0" w:color="auto"/>
              <w:bottom w:val="single" w:sz="4" w:space="0" w:color="auto"/>
              <w:right w:val="nil"/>
            </w:tcBorders>
            <w:noWrap/>
            <w:vAlign w:val="bottom"/>
            <w:hideMark/>
          </w:tcPr>
          <w:p w14:paraId="7B1E171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284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4C68D11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9.066366801</w:t>
            </w:r>
          </w:p>
        </w:tc>
      </w:tr>
      <w:tr w:rsidR="00552D8D" w:rsidRPr="00552D8D" w14:paraId="3892B8B0"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1B84B5C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4D3D84DB"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568</w:t>
            </w:r>
          </w:p>
        </w:tc>
        <w:tc>
          <w:tcPr>
            <w:tcW w:w="1540" w:type="dxa"/>
            <w:tcBorders>
              <w:top w:val="single" w:sz="4" w:space="0" w:color="auto"/>
              <w:left w:val="single" w:sz="4" w:space="0" w:color="auto"/>
              <w:bottom w:val="single" w:sz="4" w:space="0" w:color="auto"/>
              <w:right w:val="nil"/>
            </w:tcBorders>
            <w:noWrap/>
            <w:vAlign w:val="bottom"/>
            <w:hideMark/>
          </w:tcPr>
          <w:p w14:paraId="4C1E93EF"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284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4C1E1183"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9.066366801</w:t>
            </w:r>
          </w:p>
        </w:tc>
      </w:tr>
      <w:tr w:rsidR="00552D8D" w:rsidRPr="00552D8D" w14:paraId="14D23553"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6FC41991"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5115C38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552</w:t>
            </w:r>
          </w:p>
        </w:tc>
        <w:tc>
          <w:tcPr>
            <w:tcW w:w="1540" w:type="dxa"/>
            <w:tcBorders>
              <w:top w:val="single" w:sz="4" w:space="0" w:color="auto"/>
              <w:left w:val="single" w:sz="4" w:space="0" w:color="auto"/>
              <w:bottom w:val="single" w:sz="4" w:space="0" w:color="auto"/>
              <w:right w:val="nil"/>
            </w:tcBorders>
            <w:noWrap/>
            <w:vAlign w:val="bottom"/>
            <w:hideMark/>
          </w:tcPr>
          <w:p w14:paraId="4AFA71E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276</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04F0615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8.818181641</w:t>
            </w:r>
          </w:p>
        </w:tc>
      </w:tr>
      <w:tr w:rsidR="00552D8D" w:rsidRPr="00552D8D" w14:paraId="3AA09622"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5F545CE9"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100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427D337B"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536</w:t>
            </w:r>
          </w:p>
        </w:tc>
        <w:tc>
          <w:tcPr>
            <w:tcW w:w="1540" w:type="dxa"/>
            <w:tcBorders>
              <w:top w:val="single" w:sz="4" w:space="0" w:color="auto"/>
              <w:left w:val="single" w:sz="4" w:space="0" w:color="auto"/>
              <w:bottom w:val="single" w:sz="4" w:space="0" w:color="auto"/>
              <w:right w:val="nil"/>
            </w:tcBorders>
            <w:noWrap/>
            <w:vAlign w:val="bottom"/>
            <w:hideMark/>
          </w:tcPr>
          <w:p w14:paraId="582CD18B"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268</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4A6FB5DC"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8.562695881</w:t>
            </w:r>
          </w:p>
        </w:tc>
      </w:tr>
      <w:tr w:rsidR="00552D8D" w:rsidRPr="00552D8D" w14:paraId="0D4ECA53"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DAC6EB1"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200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1B1F5C10"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448</w:t>
            </w:r>
          </w:p>
        </w:tc>
        <w:tc>
          <w:tcPr>
            <w:tcW w:w="1540" w:type="dxa"/>
            <w:tcBorders>
              <w:top w:val="single" w:sz="4" w:space="0" w:color="auto"/>
              <w:left w:val="single" w:sz="4" w:space="0" w:color="auto"/>
              <w:bottom w:val="single" w:sz="4" w:space="0" w:color="auto"/>
              <w:right w:val="nil"/>
            </w:tcBorders>
            <w:noWrap/>
            <w:vAlign w:val="bottom"/>
            <w:hideMark/>
          </w:tcPr>
          <w:p w14:paraId="1D1B8A89"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224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449E7080"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7.004960367</w:t>
            </w:r>
          </w:p>
        </w:tc>
      </w:tr>
      <w:tr w:rsidR="00552D8D" w:rsidRPr="00552D8D" w14:paraId="409D3B18"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2B4943E"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250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04A7C9F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400</w:t>
            </w:r>
          </w:p>
        </w:tc>
        <w:tc>
          <w:tcPr>
            <w:tcW w:w="1540" w:type="dxa"/>
            <w:tcBorders>
              <w:top w:val="single" w:sz="4" w:space="0" w:color="auto"/>
              <w:left w:val="single" w:sz="4" w:space="0" w:color="auto"/>
              <w:bottom w:val="single" w:sz="4" w:space="0" w:color="auto"/>
              <w:right w:val="nil"/>
            </w:tcBorders>
            <w:noWrap/>
            <w:vAlign w:val="bottom"/>
            <w:hideMark/>
          </w:tcPr>
          <w:p w14:paraId="33FAFDF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200</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3EEDB749"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6.020599913</w:t>
            </w:r>
          </w:p>
        </w:tc>
      </w:tr>
      <w:tr w:rsidR="00552D8D" w:rsidRPr="00552D8D" w14:paraId="6FB2ECFE"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6AF0DDCF"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300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357A431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348</w:t>
            </w:r>
          </w:p>
        </w:tc>
        <w:tc>
          <w:tcPr>
            <w:tcW w:w="1540" w:type="dxa"/>
            <w:tcBorders>
              <w:top w:val="single" w:sz="4" w:space="0" w:color="auto"/>
              <w:left w:val="single" w:sz="4" w:space="0" w:color="auto"/>
              <w:bottom w:val="single" w:sz="4" w:space="0" w:color="auto"/>
              <w:right w:val="nil"/>
            </w:tcBorders>
            <w:noWrap/>
            <w:vAlign w:val="bottom"/>
            <w:hideMark/>
          </w:tcPr>
          <w:p w14:paraId="2E6C8A9F"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174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150EB14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4.810984966</w:t>
            </w:r>
          </w:p>
        </w:tc>
      </w:tr>
      <w:tr w:rsidR="00552D8D" w:rsidRPr="00552D8D" w14:paraId="1E262F8C"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E3AB91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310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6DDAB77C"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336</w:t>
            </w:r>
          </w:p>
        </w:tc>
        <w:tc>
          <w:tcPr>
            <w:tcW w:w="1540" w:type="dxa"/>
            <w:tcBorders>
              <w:top w:val="single" w:sz="4" w:space="0" w:color="auto"/>
              <w:left w:val="single" w:sz="4" w:space="0" w:color="auto"/>
              <w:bottom w:val="single" w:sz="4" w:space="0" w:color="auto"/>
              <w:right w:val="nil"/>
            </w:tcBorders>
            <w:noWrap/>
            <w:vAlign w:val="bottom"/>
            <w:hideMark/>
          </w:tcPr>
          <w:p w14:paraId="7ABE08F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168</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676B659D"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4.506185635</w:t>
            </w:r>
          </w:p>
        </w:tc>
      </w:tr>
      <w:tr w:rsidR="00552D8D" w:rsidRPr="00552D8D" w14:paraId="402A8055"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9FADCD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320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67F6C273"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332</w:t>
            </w:r>
          </w:p>
        </w:tc>
        <w:tc>
          <w:tcPr>
            <w:tcW w:w="1540" w:type="dxa"/>
            <w:tcBorders>
              <w:top w:val="single" w:sz="4" w:space="0" w:color="auto"/>
              <w:left w:val="single" w:sz="4" w:space="0" w:color="auto"/>
              <w:bottom w:val="single" w:sz="4" w:space="0" w:color="auto"/>
              <w:right w:val="nil"/>
            </w:tcBorders>
            <w:noWrap/>
            <w:vAlign w:val="bottom"/>
            <w:hideMark/>
          </w:tcPr>
          <w:p w14:paraId="008EA54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166</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7B672CB1"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4.402161761</w:t>
            </w:r>
          </w:p>
        </w:tc>
      </w:tr>
      <w:tr w:rsidR="00552D8D" w:rsidRPr="00552D8D" w14:paraId="3A67886F"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98A0FD3"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350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008DEE6B"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308</w:t>
            </w:r>
          </w:p>
        </w:tc>
        <w:tc>
          <w:tcPr>
            <w:tcW w:w="1540" w:type="dxa"/>
            <w:tcBorders>
              <w:top w:val="single" w:sz="4" w:space="0" w:color="auto"/>
              <w:left w:val="single" w:sz="4" w:space="0" w:color="auto"/>
              <w:bottom w:val="single" w:sz="4" w:space="0" w:color="auto"/>
              <w:right w:val="nil"/>
            </w:tcBorders>
            <w:noWrap/>
            <w:vAlign w:val="bottom"/>
            <w:hideMark/>
          </w:tcPr>
          <w:p w14:paraId="60002D6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154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01DA9A8B"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3.750414417</w:t>
            </w:r>
          </w:p>
        </w:tc>
      </w:tr>
      <w:tr w:rsidR="00552D8D" w:rsidRPr="00552D8D" w14:paraId="16955BB8"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0E9DE2C"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410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16FD1248"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268</w:t>
            </w:r>
          </w:p>
        </w:tc>
        <w:tc>
          <w:tcPr>
            <w:tcW w:w="1540" w:type="dxa"/>
            <w:tcBorders>
              <w:top w:val="single" w:sz="4" w:space="0" w:color="auto"/>
              <w:left w:val="single" w:sz="4" w:space="0" w:color="auto"/>
              <w:bottom w:val="single" w:sz="4" w:space="0" w:color="auto"/>
              <w:right w:val="nil"/>
            </w:tcBorders>
            <w:noWrap/>
            <w:vAlign w:val="bottom"/>
            <w:hideMark/>
          </w:tcPr>
          <w:p w14:paraId="05B314E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134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42356CA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2.542095967</w:t>
            </w:r>
          </w:p>
        </w:tc>
      </w:tr>
      <w:tr w:rsidR="00552D8D" w:rsidRPr="00552D8D" w14:paraId="39D15B3C"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7AEC65A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420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5A04A04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264</w:t>
            </w:r>
          </w:p>
        </w:tc>
        <w:tc>
          <w:tcPr>
            <w:tcW w:w="1540" w:type="dxa"/>
            <w:tcBorders>
              <w:top w:val="single" w:sz="4" w:space="0" w:color="auto"/>
              <w:left w:val="single" w:sz="4" w:space="0" w:color="auto"/>
              <w:bottom w:val="single" w:sz="4" w:space="0" w:color="auto"/>
              <w:right w:val="nil"/>
            </w:tcBorders>
            <w:noWrap/>
            <w:vAlign w:val="bottom"/>
            <w:hideMark/>
          </w:tcPr>
          <w:p w14:paraId="7E85406B"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132</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5905426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2.411478624</w:t>
            </w:r>
          </w:p>
        </w:tc>
      </w:tr>
      <w:tr w:rsidR="00552D8D" w:rsidRPr="00552D8D" w14:paraId="0A2B532C"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FA5E34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425</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0A0C72B6"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264</w:t>
            </w:r>
          </w:p>
        </w:tc>
        <w:tc>
          <w:tcPr>
            <w:tcW w:w="1540" w:type="dxa"/>
            <w:tcBorders>
              <w:top w:val="single" w:sz="4" w:space="0" w:color="auto"/>
              <w:left w:val="single" w:sz="4" w:space="0" w:color="auto"/>
              <w:bottom w:val="single" w:sz="4" w:space="0" w:color="auto"/>
              <w:right w:val="nil"/>
            </w:tcBorders>
            <w:noWrap/>
            <w:vAlign w:val="bottom"/>
            <w:hideMark/>
          </w:tcPr>
          <w:p w14:paraId="1A995CC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132</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0888FBA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2.411478624</w:t>
            </w:r>
          </w:p>
        </w:tc>
      </w:tr>
      <w:tr w:rsidR="00552D8D" w:rsidRPr="00552D8D" w14:paraId="53AEC8DF"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3B226B1E"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430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3274373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260</w:t>
            </w:r>
          </w:p>
        </w:tc>
        <w:tc>
          <w:tcPr>
            <w:tcW w:w="1540" w:type="dxa"/>
            <w:tcBorders>
              <w:top w:val="single" w:sz="4" w:space="0" w:color="auto"/>
              <w:left w:val="single" w:sz="4" w:space="0" w:color="auto"/>
              <w:bottom w:val="single" w:sz="4" w:space="0" w:color="auto"/>
              <w:right w:val="nil"/>
            </w:tcBorders>
            <w:noWrap/>
            <w:vAlign w:val="bottom"/>
            <w:hideMark/>
          </w:tcPr>
          <w:p w14:paraId="2F77003D"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130</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0350F40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2.278867046</w:t>
            </w:r>
          </w:p>
        </w:tc>
      </w:tr>
      <w:tr w:rsidR="00552D8D" w:rsidRPr="00552D8D" w14:paraId="226503BC"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735CF76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440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508C9DA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256</w:t>
            </w:r>
          </w:p>
        </w:tc>
        <w:tc>
          <w:tcPr>
            <w:tcW w:w="1540" w:type="dxa"/>
            <w:tcBorders>
              <w:top w:val="single" w:sz="4" w:space="0" w:color="auto"/>
              <w:left w:val="single" w:sz="4" w:space="0" w:color="auto"/>
              <w:bottom w:val="single" w:sz="4" w:space="0" w:color="auto"/>
              <w:right w:val="nil"/>
            </w:tcBorders>
            <w:noWrap/>
            <w:vAlign w:val="bottom"/>
            <w:hideMark/>
          </w:tcPr>
          <w:p w14:paraId="3D884112"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128</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2F3514A0"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2.144199393</w:t>
            </w:r>
          </w:p>
        </w:tc>
      </w:tr>
      <w:tr w:rsidR="00552D8D" w:rsidRPr="00552D8D" w14:paraId="1793F7F0"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184D1353"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400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5FEB0A54"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276</w:t>
            </w:r>
          </w:p>
        </w:tc>
        <w:tc>
          <w:tcPr>
            <w:tcW w:w="1540" w:type="dxa"/>
            <w:tcBorders>
              <w:top w:val="single" w:sz="4" w:space="0" w:color="auto"/>
              <w:left w:val="single" w:sz="4" w:space="0" w:color="auto"/>
              <w:bottom w:val="single" w:sz="4" w:space="0" w:color="auto"/>
              <w:right w:val="nil"/>
            </w:tcBorders>
            <w:noWrap/>
            <w:vAlign w:val="bottom"/>
            <w:hideMark/>
          </w:tcPr>
          <w:p w14:paraId="56F814AD"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138</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063E1AB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2.797581728</w:t>
            </w:r>
          </w:p>
        </w:tc>
      </w:tr>
      <w:tr w:rsidR="00552D8D" w:rsidRPr="00552D8D" w14:paraId="6159B47C"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229B65A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450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3E97FC6E"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248</w:t>
            </w:r>
          </w:p>
        </w:tc>
        <w:tc>
          <w:tcPr>
            <w:tcW w:w="1540" w:type="dxa"/>
            <w:tcBorders>
              <w:top w:val="single" w:sz="4" w:space="0" w:color="auto"/>
              <w:left w:val="single" w:sz="4" w:space="0" w:color="auto"/>
              <w:bottom w:val="single" w:sz="4" w:space="0" w:color="auto"/>
              <w:right w:val="nil"/>
            </w:tcBorders>
            <w:noWrap/>
            <w:vAlign w:val="bottom"/>
            <w:hideMark/>
          </w:tcPr>
          <w:p w14:paraId="67BBE159"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124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2DC107EC"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1.868433703</w:t>
            </w:r>
          </w:p>
        </w:tc>
      </w:tr>
      <w:tr w:rsidR="00552D8D" w:rsidRPr="00552D8D" w14:paraId="5029E8AF" w14:textId="77777777" w:rsidTr="00552D8D">
        <w:trPr>
          <w:trHeight w:val="300"/>
        </w:trPr>
        <w:tc>
          <w:tcPr>
            <w:tcW w:w="1660" w:type="dxa"/>
            <w:tcBorders>
              <w:top w:val="single" w:sz="4" w:space="0" w:color="auto"/>
              <w:left w:val="single" w:sz="4" w:space="0" w:color="auto"/>
              <w:bottom w:val="single" w:sz="4" w:space="0" w:color="auto"/>
              <w:right w:val="single" w:sz="4" w:space="0" w:color="auto"/>
            </w:tcBorders>
            <w:noWrap/>
            <w:vAlign w:val="bottom"/>
            <w:hideMark/>
          </w:tcPr>
          <w:p w14:paraId="496DEB63"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500</w:t>
            </w:r>
          </w:p>
        </w:tc>
        <w:tc>
          <w:tcPr>
            <w:tcW w:w="2560" w:type="dxa"/>
            <w:tcBorders>
              <w:top w:val="single" w:sz="4" w:space="0" w:color="auto"/>
              <w:left w:val="single" w:sz="4" w:space="0" w:color="auto"/>
              <w:bottom w:val="single" w:sz="4" w:space="0" w:color="auto"/>
              <w:right w:val="single" w:sz="4" w:space="0" w:color="auto"/>
            </w:tcBorders>
            <w:noWrap/>
            <w:vAlign w:val="bottom"/>
            <w:hideMark/>
          </w:tcPr>
          <w:p w14:paraId="18EC15D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228</w:t>
            </w:r>
          </w:p>
        </w:tc>
        <w:tc>
          <w:tcPr>
            <w:tcW w:w="1540" w:type="dxa"/>
            <w:tcBorders>
              <w:top w:val="single" w:sz="4" w:space="0" w:color="auto"/>
              <w:left w:val="single" w:sz="4" w:space="0" w:color="auto"/>
              <w:bottom w:val="single" w:sz="4" w:space="0" w:color="auto"/>
              <w:right w:val="nil"/>
            </w:tcBorders>
            <w:noWrap/>
            <w:vAlign w:val="bottom"/>
            <w:hideMark/>
          </w:tcPr>
          <w:p w14:paraId="340EFA5A"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114</w:t>
            </w:r>
          </w:p>
        </w:tc>
        <w:tc>
          <w:tcPr>
            <w:tcW w:w="1387" w:type="dxa"/>
            <w:tcBorders>
              <w:top w:val="single" w:sz="4" w:space="0" w:color="000000"/>
              <w:left w:val="single" w:sz="4" w:space="0" w:color="000000"/>
              <w:bottom w:val="single" w:sz="4" w:space="0" w:color="000000"/>
              <w:right w:val="single" w:sz="4" w:space="0" w:color="auto"/>
            </w:tcBorders>
            <w:noWrap/>
            <w:vAlign w:val="bottom"/>
            <w:hideMark/>
          </w:tcPr>
          <w:p w14:paraId="3DA72457" w14:textId="77777777" w:rsidR="00552D8D" w:rsidRPr="00552D8D" w:rsidRDefault="00552D8D" w:rsidP="00552D8D">
            <w:pPr>
              <w:spacing w:after="0" w:line="240" w:lineRule="auto"/>
              <w:jc w:val="right"/>
              <w:rPr>
                <w:rFonts w:ascii="Calibri" w:eastAsia="Times New Roman" w:hAnsi="Calibri" w:cs="Calibri"/>
                <w:color w:val="000000"/>
                <w:lang w:eastAsia="en-GB"/>
              </w:rPr>
            </w:pPr>
            <w:r w:rsidRPr="00552D8D">
              <w:rPr>
                <w:rFonts w:ascii="Calibri" w:eastAsia="Times New Roman" w:hAnsi="Calibri" w:cs="Calibri"/>
                <w:color w:val="000000"/>
                <w:lang w:eastAsia="en-GB"/>
              </w:rPr>
              <w:t>1.138097027</w:t>
            </w:r>
          </w:p>
        </w:tc>
      </w:tr>
    </w:tbl>
    <w:p w14:paraId="05612400" w14:textId="77777777" w:rsidR="00552D8D" w:rsidRDefault="00552D8D" w:rsidP="00552D8D">
      <w:pPr>
        <w:keepNext/>
      </w:pPr>
      <w:r w:rsidRPr="00552D8D">
        <w:rPr>
          <w:noProof/>
          <w:lang w:eastAsia="en-GB"/>
        </w:rPr>
        <w:drawing>
          <wp:inline distT="0" distB="0" distL="0" distR="0" wp14:anchorId="08116F48" wp14:editId="41849FB3">
            <wp:extent cx="4156512" cy="2456121"/>
            <wp:effectExtent l="0" t="0" r="0" b="190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174130" cy="2466531"/>
                    </a:xfrm>
                    <a:prstGeom prst="rect">
                      <a:avLst/>
                    </a:prstGeom>
                  </pic:spPr>
                </pic:pic>
              </a:graphicData>
            </a:graphic>
          </wp:inline>
        </w:drawing>
      </w:r>
    </w:p>
    <w:p w14:paraId="181DAB4C" w14:textId="527583E4" w:rsidR="00146F0C" w:rsidRPr="00412150" w:rsidRDefault="00552D8D" w:rsidP="00E84417">
      <w:pPr>
        <w:pStyle w:val="Caption"/>
      </w:pPr>
      <w:r>
        <w:t>Graph of Gain against Frequency for my PCB</w:t>
      </w:r>
      <w:bookmarkStart w:id="6" w:name="_GoBack"/>
      <w:bookmarkEnd w:id="6"/>
    </w:p>
    <w:sectPr w:rsidR="00146F0C" w:rsidRPr="00412150" w:rsidSect="005D191E">
      <w:headerReference w:type="default" r:id="rId4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F5F9CC" w14:textId="77777777" w:rsidR="00552D8D" w:rsidRDefault="00552D8D" w:rsidP="008D658D">
      <w:pPr>
        <w:spacing w:after="0" w:line="240" w:lineRule="auto"/>
      </w:pPr>
      <w:r>
        <w:separator/>
      </w:r>
    </w:p>
  </w:endnote>
  <w:endnote w:type="continuationSeparator" w:id="0">
    <w:p w14:paraId="474CEAC0" w14:textId="77777777" w:rsidR="00552D8D" w:rsidRDefault="00552D8D" w:rsidP="008D65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00B837" w14:textId="77777777" w:rsidR="00552D8D" w:rsidRDefault="00552D8D" w:rsidP="008D658D">
      <w:pPr>
        <w:spacing w:after="0" w:line="240" w:lineRule="auto"/>
      </w:pPr>
      <w:r>
        <w:separator/>
      </w:r>
    </w:p>
  </w:footnote>
  <w:footnote w:type="continuationSeparator" w:id="0">
    <w:p w14:paraId="102D3091" w14:textId="77777777" w:rsidR="00552D8D" w:rsidRDefault="00552D8D" w:rsidP="008D65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6DC228" w14:textId="7F03A793" w:rsidR="00552D8D" w:rsidRDefault="00552D8D">
    <w:pPr>
      <w:pStyle w:val="Header"/>
    </w:pPr>
    <w:r>
      <w:rPr>
        <w:noProof/>
        <w:lang w:eastAsia="en-GB"/>
      </w:rPr>
      <w:drawing>
        <wp:anchor distT="0" distB="0" distL="114300" distR="114300" simplePos="0" relativeHeight="251658240" behindDoc="1" locked="0" layoutInCell="1" allowOverlap="1" wp14:anchorId="0C6D429A" wp14:editId="468373BE">
          <wp:simplePos x="0" y="0"/>
          <wp:positionH relativeFrom="column">
            <wp:posOffset>4357457</wp:posOffset>
          </wp:positionH>
          <wp:positionV relativeFrom="paragraph">
            <wp:posOffset>-310583</wp:posOffset>
          </wp:positionV>
          <wp:extent cx="2126615" cy="704850"/>
          <wp:effectExtent l="0" t="0" r="6985" b="0"/>
          <wp:wrapTight wrapText="bothSides">
            <wp:wrapPolygon edited="0">
              <wp:start x="0" y="0"/>
              <wp:lineTo x="0" y="21016"/>
              <wp:lineTo x="21477" y="21016"/>
              <wp:lineTo x="21477" y="0"/>
              <wp:lineTo x="0" y="0"/>
            </wp:wrapPolygon>
          </wp:wrapTight>
          <wp:docPr id="23" name="Picture 23" descr="C:\Users\JSMELT\AppData\Local\Microsoft\Windows\INetCache\Content.MSO\32289A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SMELT\AppData\Local\Microsoft\Windows\INetCache\Content.MSO\32289A1.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26615" cy="704850"/>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Jacob Smelt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4AA6"/>
    <w:rsid w:val="000142C0"/>
    <w:rsid w:val="00022F5B"/>
    <w:rsid w:val="00036AE2"/>
    <w:rsid w:val="000371A7"/>
    <w:rsid w:val="00053E92"/>
    <w:rsid w:val="00056977"/>
    <w:rsid w:val="00066D1F"/>
    <w:rsid w:val="0007085E"/>
    <w:rsid w:val="00071E19"/>
    <w:rsid w:val="000B581F"/>
    <w:rsid w:val="000D7B5F"/>
    <w:rsid w:val="001155C6"/>
    <w:rsid w:val="00146F0C"/>
    <w:rsid w:val="001A09C4"/>
    <w:rsid w:val="001A50A3"/>
    <w:rsid w:val="001B6AD8"/>
    <w:rsid w:val="001C4495"/>
    <w:rsid w:val="001C6245"/>
    <w:rsid w:val="001D4BBC"/>
    <w:rsid w:val="001F14AA"/>
    <w:rsid w:val="00205408"/>
    <w:rsid w:val="00210215"/>
    <w:rsid w:val="00214DDA"/>
    <w:rsid w:val="00243545"/>
    <w:rsid w:val="00274360"/>
    <w:rsid w:val="00281677"/>
    <w:rsid w:val="002854D0"/>
    <w:rsid w:val="002877B8"/>
    <w:rsid w:val="00294504"/>
    <w:rsid w:val="002E54C0"/>
    <w:rsid w:val="003160CA"/>
    <w:rsid w:val="003479E5"/>
    <w:rsid w:val="0035307B"/>
    <w:rsid w:val="00355506"/>
    <w:rsid w:val="003570BF"/>
    <w:rsid w:val="003E0A01"/>
    <w:rsid w:val="003E4675"/>
    <w:rsid w:val="003E73E1"/>
    <w:rsid w:val="003F2195"/>
    <w:rsid w:val="00412150"/>
    <w:rsid w:val="00463CB6"/>
    <w:rsid w:val="00464E5A"/>
    <w:rsid w:val="004A18B3"/>
    <w:rsid w:val="004E646C"/>
    <w:rsid w:val="004F3A5D"/>
    <w:rsid w:val="005001F8"/>
    <w:rsid w:val="005049F4"/>
    <w:rsid w:val="00534A6D"/>
    <w:rsid w:val="00552D8D"/>
    <w:rsid w:val="0056566B"/>
    <w:rsid w:val="00577EF7"/>
    <w:rsid w:val="005D191E"/>
    <w:rsid w:val="005E7CD7"/>
    <w:rsid w:val="005E7D91"/>
    <w:rsid w:val="00655AA7"/>
    <w:rsid w:val="006766E3"/>
    <w:rsid w:val="00694835"/>
    <w:rsid w:val="006E539D"/>
    <w:rsid w:val="006F0AA1"/>
    <w:rsid w:val="00711F26"/>
    <w:rsid w:val="00742BF5"/>
    <w:rsid w:val="007561AB"/>
    <w:rsid w:val="00780EED"/>
    <w:rsid w:val="00790E03"/>
    <w:rsid w:val="007A4BE7"/>
    <w:rsid w:val="007E5640"/>
    <w:rsid w:val="0083573A"/>
    <w:rsid w:val="008A53E0"/>
    <w:rsid w:val="008C0E27"/>
    <w:rsid w:val="008D658D"/>
    <w:rsid w:val="008E4C56"/>
    <w:rsid w:val="0090380D"/>
    <w:rsid w:val="00914F37"/>
    <w:rsid w:val="0093461E"/>
    <w:rsid w:val="00985E4B"/>
    <w:rsid w:val="0098786C"/>
    <w:rsid w:val="00991899"/>
    <w:rsid w:val="009C7C40"/>
    <w:rsid w:val="009F537D"/>
    <w:rsid w:val="009F7925"/>
    <w:rsid w:val="00A35DA1"/>
    <w:rsid w:val="00A36ACC"/>
    <w:rsid w:val="00A411BA"/>
    <w:rsid w:val="00A77DD7"/>
    <w:rsid w:val="00A809F8"/>
    <w:rsid w:val="00A92D82"/>
    <w:rsid w:val="00AB59DA"/>
    <w:rsid w:val="00AC459B"/>
    <w:rsid w:val="00B652FC"/>
    <w:rsid w:val="00B9637C"/>
    <w:rsid w:val="00BB2ACA"/>
    <w:rsid w:val="00BE3401"/>
    <w:rsid w:val="00BE45BE"/>
    <w:rsid w:val="00BF22FB"/>
    <w:rsid w:val="00C00484"/>
    <w:rsid w:val="00C07724"/>
    <w:rsid w:val="00C12893"/>
    <w:rsid w:val="00C404B4"/>
    <w:rsid w:val="00C45FDA"/>
    <w:rsid w:val="00C46E2D"/>
    <w:rsid w:val="00C71E39"/>
    <w:rsid w:val="00C7685B"/>
    <w:rsid w:val="00C940ED"/>
    <w:rsid w:val="00CA2686"/>
    <w:rsid w:val="00CA3EB9"/>
    <w:rsid w:val="00D10592"/>
    <w:rsid w:val="00D40ED6"/>
    <w:rsid w:val="00D41EB9"/>
    <w:rsid w:val="00D42000"/>
    <w:rsid w:val="00D4378D"/>
    <w:rsid w:val="00D452AD"/>
    <w:rsid w:val="00D524EE"/>
    <w:rsid w:val="00D53F40"/>
    <w:rsid w:val="00D62921"/>
    <w:rsid w:val="00DA5F05"/>
    <w:rsid w:val="00DB0A58"/>
    <w:rsid w:val="00DB2235"/>
    <w:rsid w:val="00DD30D5"/>
    <w:rsid w:val="00DE4AA6"/>
    <w:rsid w:val="00DF7C85"/>
    <w:rsid w:val="00E03176"/>
    <w:rsid w:val="00E05B5D"/>
    <w:rsid w:val="00E066B8"/>
    <w:rsid w:val="00E16289"/>
    <w:rsid w:val="00E722D1"/>
    <w:rsid w:val="00E748F6"/>
    <w:rsid w:val="00E75386"/>
    <w:rsid w:val="00E84417"/>
    <w:rsid w:val="00EB0BA4"/>
    <w:rsid w:val="00EB0CF1"/>
    <w:rsid w:val="00EB293C"/>
    <w:rsid w:val="00EF2144"/>
    <w:rsid w:val="00F45ECD"/>
    <w:rsid w:val="00F51B0C"/>
    <w:rsid w:val="00F74F06"/>
    <w:rsid w:val="00F83B72"/>
    <w:rsid w:val="00FD0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DBAAE"/>
  <w15:chartTrackingRefBased/>
  <w15:docId w15:val="{10CBFA02-AEC8-4309-A67B-49229300B5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E564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56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4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E564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564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5D191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191E"/>
    <w:rPr>
      <w:rFonts w:eastAsiaTheme="minorEastAsia"/>
      <w:lang w:val="en-US"/>
    </w:rPr>
  </w:style>
  <w:style w:type="paragraph" w:styleId="Header">
    <w:name w:val="header"/>
    <w:basedOn w:val="Normal"/>
    <w:link w:val="HeaderChar"/>
    <w:uiPriority w:val="99"/>
    <w:unhideWhenUsed/>
    <w:rsid w:val="008D65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58D"/>
  </w:style>
  <w:style w:type="paragraph" w:styleId="Footer">
    <w:name w:val="footer"/>
    <w:basedOn w:val="Normal"/>
    <w:link w:val="FooterChar"/>
    <w:uiPriority w:val="99"/>
    <w:unhideWhenUsed/>
    <w:rsid w:val="008D6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58D"/>
  </w:style>
  <w:style w:type="paragraph" w:styleId="TOCHeading">
    <w:name w:val="TOC Heading"/>
    <w:basedOn w:val="Heading1"/>
    <w:next w:val="Normal"/>
    <w:uiPriority w:val="39"/>
    <w:unhideWhenUsed/>
    <w:qFormat/>
    <w:rsid w:val="00A35DA1"/>
    <w:pPr>
      <w:outlineLvl w:val="9"/>
    </w:pPr>
    <w:rPr>
      <w:lang w:val="en-US"/>
    </w:rPr>
  </w:style>
  <w:style w:type="paragraph" w:styleId="TOC1">
    <w:name w:val="toc 1"/>
    <w:basedOn w:val="Normal"/>
    <w:next w:val="Normal"/>
    <w:autoRedefine/>
    <w:uiPriority w:val="39"/>
    <w:unhideWhenUsed/>
    <w:rsid w:val="00A35DA1"/>
    <w:pPr>
      <w:spacing w:after="100"/>
    </w:pPr>
  </w:style>
  <w:style w:type="character" w:styleId="Hyperlink">
    <w:name w:val="Hyperlink"/>
    <w:basedOn w:val="DefaultParagraphFont"/>
    <w:uiPriority w:val="99"/>
    <w:unhideWhenUsed/>
    <w:rsid w:val="00A35DA1"/>
    <w:rPr>
      <w:color w:val="0563C1" w:themeColor="hyperlink"/>
      <w:u w:val="single"/>
    </w:rPr>
  </w:style>
  <w:style w:type="paragraph" w:styleId="TOC2">
    <w:name w:val="toc 2"/>
    <w:basedOn w:val="Normal"/>
    <w:next w:val="Normal"/>
    <w:autoRedefine/>
    <w:uiPriority w:val="39"/>
    <w:unhideWhenUsed/>
    <w:rsid w:val="00DA5F05"/>
    <w:pPr>
      <w:spacing w:after="100"/>
      <w:ind w:left="220"/>
    </w:pPr>
  </w:style>
  <w:style w:type="paragraph" w:styleId="Caption">
    <w:name w:val="caption"/>
    <w:basedOn w:val="Normal"/>
    <w:next w:val="Normal"/>
    <w:uiPriority w:val="35"/>
    <w:unhideWhenUsed/>
    <w:qFormat/>
    <w:rsid w:val="00742BF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8339798">
      <w:bodyDiv w:val="1"/>
      <w:marLeft w:val="0"/>
      <w:marRight w:val="0"/>
      <w:marTop w:val="0"/>
      <w:marBottom w:val="0"/>
      <w:divBdr>
        <w:top w:val="none" w:sz="0" w:space="0" w:color="auto"/>
        <w:left w:val="none" w:sz="0" w:space="0" w:color="auto"/>
        <w:bottom w:val="none" w:sz="0" w:space="0" w:color="auto"/>
        <w:right w:val="none" w:sz="0" w:space="0" w:color="auto"/>
      </w:divBdr>
    </w:div>
    <w:div w:id="762187299">
      <w:bodyDiv w:val="1"/>
      <w:marLeft w:val="0"/>
      <w:marRight w:val="0"/>
      <w:marTop w:val="0"/>
      <w:marBottom w:val="0"/>
      <w:divBdr>
        <w:top w:val="none" w:sz="0" w:space="0" w:color="auto"/>
        <w:left w:val="none" w:sz="0" w:space="0" w:color="auto"/>
        <w:bottom w:val="none" w:sz="0" w:space="0" w:color="auto"/>
        <w:right w:val="none" w:sz="0" w:space="0" w:color="auto"/>
      </w:divBdr>
    </w:div>
    <w:div w:id="983317370">
      <w:bodyDiv w:val="1"/>
      <w:marLeft w:val="0"/>
      <w:marRight w:val="0"/>
      <w:marTop w:val="0"/>
      <w:marBottom w:val="0"/>
      <w:divBdr>
        <w:top w:val="none" w:sz="0" w:space="0" w:color="auto"/>
        <w:left w:val="none" w:sz="0" w:space="0" w:color="auto"/>
        <w:bottom w:val="none" w:sz="0" w:space="0" w:color="auto"/>
        <w:right w:val="none" w:sz="0" w:space="0" w:color="auto"/>
      </w:divBdr>
    </w:div>
    <w:div w:id="1674524237">
      <w:bodyDiv w:val="1"/>
      <w:marLeft w:val="0"/>
      <w:marRight w:val="0"/>
      <w:marTop w:val="0"/>
      <w:marBottom w:val="0"/>
      <w:divBdr>
        <w:top w:val="none" w:sz="0" w:space="0" w:color="auto"/>
        <w:left w:val="none" w:sz="0" w:space="0" w:color="auto"/>
        <w:bottom w:val="none" w:sz="0" w:space="0" w:color="auto"/>
        <w:right w:val="none" w:sz="0" w:space="0" w:color="auto"/>
      </w:divBdr>
      <w:divsChild>
        <w:div w:id="734013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jpeg"/><Relationship Id="rId3" Type="http://schemas.openxmlformats.org/officeDocument/2006/relationships/customXml" Target="../customXml/item3.xml"/><Relationship Id="rId21" Type="http://schemas.openxmlformats.org/officeDocument/2006/relationships/image" Target="media/image12.png"/><Relationship Id="rId34" Type="http://schemas.openxmlformats.org/officeDocument/2006/relationships/image" Target="media/image25.jpeg"/><Relationship Id="rId42" Type="http://schemas.openxmlformats.org/officeDocument/2006/relationships/image" Target="media/image33.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jpeg"/><Relationship Id="rId38" Type="http://schemas.openxmlformats.org/officeDocument/2006/relationships/image" Target="media/image29.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jpe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jpeg"/><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0" ma:contentTypeDescription="Create a new document." ma:contentTypeScope="" ma:versionID="2293cc761a35fa840b1dfd196a240b5b">
  <xsd:schema xmlns:xsd="http://www.w3.org/2001/XMLSchema" xmlns:xs="http://www.w3.org/2001/XMLSchema" xmlns:p="http://schemas.microsoft.com/office/2006/metadata/properties" targetNamespace="http://schemas.microsoft.com/office/2006/metadata/properties" ma:root="true" ma:fieldsID="683f2ea22f12be9bf3a3ed3a6f62436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7044185-4FA8-41C9-AF2B-8A03B113A01F}">
  <ds:schemaRefs>
    <ds:schemaRef ds:uri="http://schemas.microsoft.com/sharepoint/v3/contenttype/forms"/>
  </ds:schemaRefs>
</ds:datastoreItem>
</file>

<file path=customXml/itemProps2.xml><?xml version="1.0" encoding="utf-8"?>
<ds:datastoreItem xmlns:ds="http://schemas.openxmlformats.org/officeDocument/2006/customXml" ds:itemID="{C19E4138-D506-46CE-8F02-8BDEB69FFC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AA06B551-D42B-4602-B7C8-D8C2B7AD7840}">
  <ds:schemaRefs>
    <ds:schemaRef ds:uri="http://purl.org/dc/elements/1.1/"/>
    <ds:schemaRef ds:uri="http://schemas.microsoft.com/office/infopath/2007/PartnerControls"/>
    <ds:schemaRef ds:uri="http://purl.org/dc/dcmitype/"/>
    <ds:schemaRef ds:uri="http://purl.org/dc/terms/"/>
    <ds:schemaRef ds:uri="http://schemas.microsoft.com/office/2006/documentManagement/types"/>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8FECD63-4078-47FB-AAB6-AAFBF5222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2758</TotalTime>
  <Pages>18</Pages>
  <Words>2072</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Non-inverting Amplifier</vt:lpstr>
    </vt:vector>
  </TitlesOfParts>
  <Company>University of Wales Trinity Saint David</Company>
  <LinksUpToDate>false</LinksUpToDate>
  <CharactersWithSpaces>13856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Non-inverting Amplifier</dc:title>
  <dc:subject>learning in the digital era (ACCA4025)-workshop skills</dc:subject>
  <dc:creator>Jacob Smelt (2215291) – BENG2-PT embedded electronic systems</dc:creator>
  <cp:keywords/>
  <dc:description/>
  <cp:lastModifiedBy>Smelt Jacob</cp:lastModifiedBy>
  <cp:revision>42</cp:revision>
  <dcterms:created xsi:type="dcterms:W3CDTF">2022-10-05T11:28:00Z</dcterms:created>
  <dcterms:modified xsi:type="dcterms:W3CDTF">2022-12-16T11:18:00Z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