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16se w16cid wp14">
  <w:body>
    <w:p w:rsidR="3E4DABAD" w:rsidP="3E4DABAD" w:rsidRDefault="3E4DABAD" w14:paraId="0E65280A" w14:textId="6D738E0A">
      <w:pPr>
        <w:pStyle w:val="TOCHeading"/>
        <w:rPr>
          <w:rFonts w:ascii="Trade Gothic Inline" w:hAnsi="Trade Gothic Inline" w:eastAsia="Trade Gothic Inline" w:cs="Trade Gothic Inline"/>
          <w:lang w:val="en-GB"/>
        </w:rPr>
      </w:pPr>
    </w:p>
    <w:p w:rsidR="3E4DABAD" w:rsidP="3E4DABAD" w:rsidRDefault="3E4DABAD" w14:paraId="377190D6" w14:textId="74EACB47">
      <w:pPr>
        <w:pStyle w:val="TOCHeading"/>
        <w:rPr>
          <w:rFonts w:ascii="Trade Gothic Inline" w:hAnsi="Trade Gothic Inline" w:eastAsia="Trade Gothic Inline" w:cs="Trade Gothic Inline"/>
          <w:lang w:val="en-GB"/>
        </w:rPr>
      </w:pPr>
    </w:p>
    <w:p w:rsidR="61D602EA" w:rsidP="3E4DABAD" w:rsidRDefault="61D602EA" w14:paraId="65957E7E" w14:textId="2CCFB354">
      <w:pPr>
        <w:pStyle w:val="TOCHeading"/>
        <w:rPr>
          <w:rFonts w:ascii="Trade Gothic Inline" w:hAnsi="Trade Gothic Inline" w:eastAsia="Trade Gothic Inline" w:cs="Trade Gothic Inline"/>
          <w:color w:val="DE4948" w:themeColor="accent2" w:themeTint="FF" w:themeShade="FF"/>
          <w:lang w:val="en-GB"/>
        </w:rPr>
      </w:pPr>
      <w:r w:rsidRPr="3E4DABAD" w:rsidR="64BF6909">
        <w:rPr>
          <w:rFonts w:ascii="Trade Gothic Inline" w:hAnsi="Trade Gothic Inline" w:eastAsia="Trade Gothic Inline" w:cs="Trade Gothic Inline"/>
          <w:color w:val="DE4948" w:themeColor="accent2" w:themeTint="FF" w:themeShade="FF"/>
          <w:lang w:val="en-GB"/>
        </w:rPr>
        <w:t>LEARNING IN THE DIGITAL ERA</w:t>
      </w:r>
    </w:p>
    <w:p w:rsidR="00D03AC1" w:rsidP="3E4DABAD" w:rsidRDefault="009D2B19" w14:paraId="19EF826C" w14:textId="3FB2743C">
      <w:pPr>
        <w:pStyle w:val="TOCHeading"/>
        <w:rPr>
          <w:rFonts w:ascii="Cambria" w:hAnsi="Cambria" w:eastAsia="Cambria" w:cs="Cambria"/>
          <w:b w:val="0"/>
          <w:bCs w:val="0"/>
          <w:sz w:val="40"/>
          <w:szCs w:val="40"/>
          <w:lang w:val="en-GB"/>
        </w:rPr>
      </w:pPr>
      <w:bookmarkStart w:name="_GoBack" w:id="0"/>
      <w:bookmarkEnd w:id="0"/>
      <w:r w:rsidRPr="3E4DABAD" w:rsidR="23F8D57F">
        <w:rPr>
          <w:lang w:val="en-GB"/>
        </w:rPr>
        <w:t>E-PORTFOLIO</w:t>
      </w:r>
    </w:p>
    <w:p w:rsidR="775607B0" w:rsidP="775607B0" w:rsidRDefault="775607B0" w14:paraId="5DFB723A" w14:textId="73DA1DA0">
      <w:pPr>
        <w:pStyle w:val="Normal"/>
        <w:jc w:val="center"/>
        <w:rPr>
          <w:lang w:val="en-GB"/>
        </w:rPr>
      </w:pPr>
    </w:p>
    <w:p w:rsidR="775607B0" w:rsidP="775607B0" w:rsidRDefault="775607B0" w14:paraId="48C10A51" w14:textId="5BC2D40B">
      <w:pPr>
        <w:pStyle w:val="Normal"/>
        <w:jc w:val="center"/>
        <w:rPr>
          <w:lang w:val="en-GB"/>
        </w:rPr>
      </w:pPr>
    </w:p>
    <w:p w:rsidR="59F13A1C" w:rsidP="59F13A1C" w:rsidRDefault="59F13A1C" w14:paraId="075F1861" w14:textId="41A1A3F3">
      <w:pPr>
        <w:pStyle w:val="Normal"/>
        <w:rPr>
          <w:lang w:val="en-GB"/>
        </w:rPr>
      </w:pPr>
    </w:p>
    <w:p w:rsidR="61D602EA" w:rsidP="61D602EA" w:rsidRDefault="61D602EA" w14:paraId="6A05F8F3" w14:textId="00AA8616">
      <w:pPr>
        <w:pStyle w:val="Normal"/>
        <w:rPr>
          <w:lang w:val="en-GB"/>
        </w:rPr>
      </w:pPr>
    </w:p>
    <w:p w:rsidR="61D602EA" w:rsidP="61D602EA" w:rsidRDefault="61D602EA" w14:paraId="74EDD2E2" w14:textId="55A87D53">
      <w:pPr>
        <w:pStyle w:val="Normal"/>
        <w:rPr>
          <w:lang w:val="en-GB"/>
        </w:rPr>
      </w:pPr>
    </w:p>
    <w:p w:rsidR="61D602EA" w:rsidP="61D602EA" w:rsidRDefault="61D602EA" w14:paraId="1CCF68C7" w14:textId="5CC553EA">
      <w:pPr>
        <w:pStyle w:val="Normal"/>
        <w:rPr>
          <w:lang w:val="en-GB"/>
        </w:rPr>
      </w:pPr>
    </w:p>
    <w:p w:rsidR="61D602EA" w:rsidP="61D602EA" w:rsidRDefault="61D602EA" w14:paraId="415D78E6" w14:textId="6A2414D5">
      <w:pPr>
        <w:pStyle w:val="Normal"/>
        <w:rPr>
          <w:lang w:val="en-GB"/>
        </w:rPr>
      </w:pPr>
    </w:p>
    <w:p w:rsidR="61D602EA" w:rsidP="61D602EA" w:rsidRDefault="61D602EA" w14:paraId="1F95D28C" w14:textId="1C23CC2B">
      <w:pPr>
        <w:pStyle w:val="Normal"/>
        <w:rPr>
          <w:lang w:val="en-GB"/>
        </w:rPr>
      </w:pPr>
    </w:p>
    <w:p w:rsidR="61D602EA" w:rsidP="61D602EA" w:rsidRDefault="61D602EA" w14:paraId="0DCE0313" w14:textId="06C81D9A">
      <w:pPr>
        <w:pStyle w:val="Normal"/>
        <w:rPr>
          <w:lang w:val="en-GB"/>
        </w:rPr>
      </w:pPr>
    </w:p>
    <w:p w:rsidR="61D602EA" w:rsidP="61D602EA" w:rsidRDefault="61D602EA" w14:paraId="744DF600" w14:textId="3003C259">
      <w:pPr>
        <w:pStyle w:val="Normal"/>
        <w:rPr>
          <w:lang w:val="en-GB"/>
        </w:rPr>
      </w:pPr>
    </w:p>
    <w:p w:rsidR="61D602EA" w:rsidP="775607B0" w:rsidRDefault="61D602EA" w14:paraId="7E280426" w14:textId="7B1B0AF1">
      <w:pPr>
        <w:pStyle w:val="Normal"/>
        <w:jc w:val="center"/>
        <w:rPr>
          <w:lang w:val="en-GB"/>
        </w:rPr>
      </w:pPr>
      <w:r w:rsidRPr="775607B0" w:rsidR="49412757">
        <w:rPr>
          <w:lang w:val="en-GB"/>
        </w:rPr>
        <w:t>Rany Amin</w:t>
      </w:r>
    </w:p>
    <w:p w:rsidR="61D602EA" w:rsidP="775607B0" w:rsidRDefault="61D602EA" w14:paraId="51729277" w14:textId="63F86140">
      <w:pPr>
        <w:pStyle w:val="Subtitle"/>
        <w:rPr>
          <w:sz w:val="24"/>
          <w:szCs w:val="24"/>
          <w:lang w:val="en-GB"/>
        </w:rPr>
      </w:pPr>
      <w:r w:rsidRPr="775607B0" w:rsidR="49412757">
        <w:rPr>
          <w:sz w:val="24"/>
          <w:szCs w:val="24"/>
          <w:lang w:val="en-GB"/>
        </w:rPr>
        <w:t>I.D; 2229877</w:t>
      </w:r>
    </w:p>
    <w:p w:rsidR="61D602EA" w:rsidP="775607B0" w:rsidRDefault="61D602EA" w14:paraId="47C64259" w14:textId="24BEDAA3">
      <w:pPr>
        <w:pStyle w:val="Normal"/>
        <w:jc w:val="center"/>
        <w:rPr>
          <w:lang w:val="en-GB"/>
        </w:rPr>
      </w:pPr>
      <w:r w:rsidRPr="775607B0" w:rsidR="49412757">
        <w:rPr>
          <w:lang w:val="en-GB"/>
        </w:rPr>
        <w:t>University Of Wales, Trinity St David</w:t>
      </w:r>
    </w:p>
    <w:p w:rsidR="61D602EA" w:rsidP="775607B0" w:rsidRDefault="61D602EA" w14:paraId="762D2470" w14:textId="40CD34F8">
      <w:pPr>
        <w:pStyle w:val="Normal"/>
        <w:jc w:val="center"/>
        <w:rPr>
          <w:lang w:val="en-GB"/>
        </w:rPr>
      </w:pPr>
      <w:r w:rsidRPr="15EF0EE7" w:rsidR="49412757">
        <w:rPr>
          <w:lang w:val="en-GB"/>
        </w:rPr>
        <w:t>Submission</w:t>
      </w:r>
      <w:r w:rsidRPr="15EF0EE7" w:rsidR="09D9AF30">
        <w:rPr>
          <w:lang w:val="en-GB"/>
        </w:rPr>
        <w:t xml:space="preserve"> date</w:t>
      </w:r>
      <w:r w:rsidRPr="15EF0EE7" w:rsidR="49412757">
        <w:rPr>
          <w:lang w:val="en-GB"/>
        </w:rPr>
        <w:t>:10/03/2023</w:t>
      </w:r>
    </w:p>
    <w:p w:rsidR="61D602EA" w:rsidP="775607B0" w:rsidRDefault="61D602EA" w14:paraId="5360C06C" w14:textId="71F472CB">
      <w:pPr>
        <w:pStyle w:val="Normal"/>
        <w:jc w:val="center"/>
        <w:rPr>
          <w:lang w:val="en-GB"/>
        </w:rPr>
      </w:pPr>
    </w:p>
    <w:p w:rsidR="61D602EA" w:rsidP="61D602EA" w:rsidRDefault="61D602EA" w14:paraId="396D1B31" w14:textId="56A30FC8">
      <w:pPr>
        <w:pStyle w:val="Normal"/>
        <w:rPr>
          <w:lang w:val="en-GB"/>
        </w:rPr>
      </w:pPr>
    </w:p>
    <w:p w:rsidR="61D602EA" w:rsidP="61D602EA" w:rsidRDefault="61D602EA" w14:paraId="74492738" w14:textId="5D25C948">
      <w:pPr>
        <w:pStyle w:val="Normal"/>
        <w:rPr>
          <w:lang w:val="en-GB"/>
        </w:rPr>
      </w:pPr>
    </w:p>
    <w:p w:rsidR="61D602EA" w:rsidP="61D602EA" w:rsidRDefault="61D602EA" w14:paraId="1CBE9A8E" w14:textId="056AD5CC">
      <w:pPr>
        <w:pStyle w:val="Normal"/>
        <w:rPr>
          <w:lang w:val="en-GB"/>
        </w:rPr>
      </w:pPr>
    </w:p>
    <w:p w:rsidR="61D602EA" w:rsidP="61D602EA" w:rsidRDefault="61D602EA" w14:paraId="0F236668" w14:textId="053ABE1C">
      <w:pPr>
        <w:pStyle w:val="Normal"/>
        <w:rPr>
          <w:lang w:val="en-GB"/>
        </w:rPr>
      </w:pPr>
    </w:p>
    <w:p w:rsidR="61D602EA" w:rsidP="61D602EA" w:rsidRDefault="61D602EA" w14:paraId="0697C9EB" w14:textId="79119261">
      <w:pPr>
        <w:pStyle w:val="Normal"/>
        <w:rPr>
          <w:lang w:val="en-GB"/>
        </w:rPr>
      </w:pPr>
    </w:p>
    <w:p w:rsidR="61D602EA" w:rsidP="61D602EA" w:rsidRDefault="61D602EA" w14:paraId="050CB14D" w14:textId="467B85E8">
      <w:pPr>
        <w:pStyle w:val="Normal"/>
        <w:rPr>
          <w:lang w:val="en-GB"/>
        </w:rPr>
      </w:pPr>
    </w:p>
    <w:p w:rsidR="61D602EA" w:rsidP="775607B0" w:rsidRDefault="61D602EA" w14:paraId="0481335D" w14:textId="78F831EB">
      <w:pPr>
        <w:pStyle w:val="Normal"/>
        <w:rPr>
          <w:rFonts w:ascii="Calibri" w:hAnsi="Calibri" w:eastAsia="Calibri" w:cs="Calibri"/>
          <w:b w:val="1"/>
          <w:bCs w:val="1"/>
          <w:color w:val="214C5E" w:themeColor="accent1" w:themeTint="FF" w:themeShade="FF"/>
          <w:sz w:val="32"/>
          <w:szCs w:val="32"/>
          <w:lang w:val="en-GB"/>
        </w:rPr>
      </w:pPr>
      <w:r w:rsidRPr="775607B0" w:rsidR="4CAD9B29">
        <w:rPr>
          <w:rFonts w:ascii="Calibri" w:hAnsi="Calibri" w:eastAsia="Calibri" w:cs="Calibri"/>
          <w:b w:val="1"/>
          <w:bCs w:val="1"/>
          <w:color w:val="214C5E" w:themeColor="accent1" w:themeTint="FF" w:themeShade="FF"/>
          <w:sz w:val="32"/>
          <w:szCs w:val="32"/>
          <w:lang w:val="en-GB"/>
        </w:rPr>
        <w:t>CONTENTS</w:t>
      </w:r>
    </w:p>
    <w:p w:rsidR="4998B939" w:rsidP="775607B0" w:rsidRDefault="4998B939" w14:paraId="2A2CD033" w14:textId="58398D6D">
      <w:pPr>
        <w:pStyle w:val="Normal"/>
        <w:rPr>
          <w:rFonts w:ascii="Arial" w:hAnsi="Arial" w:eastAsia="Arial" w:cs="Arial" w:asciiTheme="minorAscii" w:hAnsiTheme="minorAscii" w:eastAsiaTheme="minorAscii" w:cstheme="minorAscii"/>
          <w:b w:val="0"/>
          <w:bCs w:val="0"/>
          <w:sz w:val="24"/>
          <w:szCs w:val="24"/>
          <w:lang w:val="en-GB"/>
        </w:rPr>
      </w:pPr>
      <w:r w:rsidRPr="775607B0" w:rsidR="3B432AFA">
        <w:rPr>
          <w:rFonts w:ascii="Arial" w:hAnsi="Arial" w:eastAsia="Arial" w:cs="Arial" w:asciiTheme="minorAscii" w:hAnsiTheme="minorAscii" w:eastAsiaTheme="minorAscii" w:cstheme="minorAscii"/>
          <w:b w:val="0"/>
          <w:bCs w:val="0"/>
          <w:sz w:val="24"/>
          <w:szCs w:val="24"/>
          <w:lang w:val="en-GB"/>
        </w:rPr>
        <w:t>Task 1</w:t>
      </w:r>
    </w:p>
    <w:p w:rsidR="4998B939" w:rsidP="1C5FCED5" w:rsidRDefault="4998B939" w14:paraId="672FF354" w14:textId="44A319E9">
      <w:pPr>
        <w:pStyle w:val="Normal"/>
        <w:rPr>
          <w:rFonts w:ascii="Arial" w:hAnsi="Arial" w:eastAsia="Arial" w:cs="Arial" w:asciiTheme="minorAscii" w:hAnsiTheme="minorAscii" w:eastAsiaTheme="minorAscii" w:cstheme="minorAscii"/>
          <w:b w:val="0"/>
          <w:bCs w:val="0"/>
          <w:sz w:val="24"/>
          <w:szCs w:val="24"/>
          <w:lang w:val="en-GB"/>
        </w:rPr>
      </w:pPr>
      <w:r w:rsidRPr="775607B0" w:rsidR="4998B939">
        <w:rPr>
          <w:rFonts w:ascii="Arial" w:hAnsi="Arial" w:eastAsia="Arial" w:cs="Arial" w:asciiTheme="minorAscii" w:hAnsiTheme="minorAscii" w:eastAsiaTheme="minorAscii" w:cstheme="minorAscii"/>
          <w:b w:val="0"/>
          <w:bCs w:val="0"/>
          <w:sz w:val="24"/>
          <w:szCs w:val="24"/>
          <w:lang w:val="en-GB"/>
        </w:rPr>
        <w:t>Introduction..................................................................</w:t>
      </w:r>
      <w:r w:rsidRPr="775607B0" w:rsidR="4998B939">
        <w:rPr>
          <w:rFonts w:ascii="Arial" w:hAnsi="Arial" w:eastAsia="Arial" w:cs="Arial" w:asciiTheme="minorAscii" w:hAnsiTheme="minorAscii" w:eastAsiaTheme="minorAscii" w:cstheme="minorAscii"/>
          <w:b w:val="0"/>
          <w:bCs w:val="0"/>
          <w:sz w:val="24"/>
          <w:szCs w:val="24"/>
          <w:lang w:val="en-GB"/>
        </w:rPr>
        <w:t>..................</w:t>
      </w:r>
      <w:r w:rsidRPr="775607B0" w:rsidR="2F51C236">
        <w:rPr>
          <w:rFonts w:ascii="Arial" w:hAnsi="Arial" w:eastAsia="Arial" w:cs="Arial" w:asciiTheme="minorAscii" w:hAnsiTheme="minorAscii" w:eastAsiaTheme="minorAscii" w:cstheme="minorAscii"/>
          <w:b w:val="0"/>
          <w:bCs w:val="0"/>
          <w:sz w:val="24"/>
          <w:szCs w:val="24"/>
          <w:lang w:val="en-GB"/>
        </w:rPr>
        <w:t>.</w:t>
      </w:r>
      <w:r w:rsidRPr="775607B0" w:rsidR="4FA7BDBB">
        <w:rPr>
          <w:rFonts w:ascii="Arial" w:hAnsi="Arial" w:eastAsia="Arial" w:cs="Arial" w:asciiTheme="minorAscii" w:hAnsiTheme="minorAscii" w:eastAsiaTheme="minorAscii" w:cstheme="minorAscii"/>
          <w:b w:val="0"/>
          <w:bCs w:val="0"/>
          <w:sz w:val="24"/>
          <w:szCs w:val="24"/>
          <w:lang w:val="en-GB"/>
        </w:rPr>
        <w:t>1</w:t>
      </w:r>
    </w:p>
    <w:p w:rsidR="2F51C236" w:rsidP="1C5FCED5" w:rsidRDefault="2F51C236" w14:paraId="3B6E8F01" w14:textId="1F68C11B">
      <w:pPr>
        <w:pStyle w:val="Normal"/>
        <w:rPr>
          <w:rFonts w:ascii="Arial" w:hAnsi="Arial" w:eastAsia="Arial" w:cs="Arial" w:asciiTheme="minorAscii" w:hAnsiTheme="minorAscii" w:eastAsiaTheme="minorAscii" w:cstheme="minorAscii"/>
          <w:b w:val="0"/>
          <w:bCs w:val="0"/>
          <w:sz w:val="24"/>
          <w:szCs w:val="24"/>
          <w:lang w:val="en-GB"/>
        </w:rPr>
      </w:pPr>
      <w:r w:rsidRPr="775607B0" w:rsidR="2F51C236">
        <w:rPr>
          <w:rFonts w:ascii="Arial" w:hAnsi="Arial" w:eastAsia="Arial" w:cs="Arial" w:asciiTheme="minorAscii" w:hAnsiTheme="minorAscii" w:eastAsiaTheme="minorAscii" w:cstheme="minorAscii"/>
          <w:b w:val="0"/>
          <w:bCs w:val="0"/>
          <w:sz w:val="24"/>
          <w:szCs w:val="24"/>
          <w:lang w:val="en-GB"/>
        </w:rPr>
        <w:t>Main Findings.................................................................................</w:t>
      </w:r>
      <w:r w:rsidRPr="775607B0" w:rsidR="08AA43A9">
        <w:rPr>
          <w:rFonts w:ascii="Arial" w:hAnsi="Arial" w:eastAsia="Arial" w:cs="Arial" w:asciiTheme="minorAscii" w:hAnsiTheme="minorAscii" w:eastAsiaTheme="minorAscii" w:cstheme="minorAscii"/>
          <w:b w:val="0"/>
          <w:bCs w:val="0"/>
          <w:sz w:val="24"/>
          <w:szCs w:val="24"/>
          <w:lang w:val="en-GB"/>
        </w:rPr>
        <w:t>2</w:t>
      </w:r>
    </w:p>
    <w:p w:rsidR="2F51C236" w:rsidP="775607B0" w:rsidRDefault="2F51C236" w14:paraId="77878F2B" w14:textId="65C53949">
      <w:pPr>
        <w:pStyle w:val="Normal"/>
        <w:rPr>
          <w:rFonts w:ascii="Arial" w:hAnsi="Arial" w:eastAsia="Arial" w:cs="Arial" w:asciiTheme="minorAscii" w:hAnsiTheme="minorAscii" w:eastAsiaTheme="minorAscii" w:cstheme="minorAscii"/>
          <w:b w:val="0"/>
          <w:bCs w:val="0"/>
          <w:sz w:val="24"/>
          <w:szCs w:val="24"/>
          <w:lang w:val="en-GB"/>
        </w:rPr>
      </w:pPr>
      <w:r w:rsidRPr="3E4DABAD" w:rsidR="20C2BC51">
        <w:rPr>
          <w:rFonts w:ascii="Arial" w:hAnsi="Arial" w:eastAsia="Arial" w:cs="Arial" w:asciiTheme="minorAscii" w:hAnsiTheme="minorAscii" w:eastAsiaTheme="minorAscii" w:cstheme="minorAscii"/>
          <w:b w:val="0"/>
          <w:bCs w:val="0"/>
          <w:sz w:val="24"/>
          <w:szCs w:val="24"/>
          <w:lang w:val="en-GB"/>
        </w:rPr>
        <w:t xml:space="preserve">Task </w:t>
      </w:r>
      <w:r w:rsidRPr="3E4DABAD" w:rsidR="60FD7CD3">
        <w:rPr>
          <w:rFonts w:ascii="Arial" w:hAnsi="Arial" w:eastAsia="Arial" w:cs="Arial" w:asciiTheme="minorAscii" w:hAnsiTheme="minorAscii" w:eastAsiaTheme="minorAscii" w:cstheme="minorAscii"/>
          <w:b w:val="0"/>
          <w:bCs w:val="0"/>
          <w:sz w:val="24"/>
          <w:szCs w:val="24"/>
          <w:lang w:val="en-GB"/>
        </w:rPr>
        <w:t>2</w:t>
      </w:r>
    </w:p>
    <w:p w:rsidR="2F51C236" w:rsidP="1C5FCED5" w:rsidRDefault="2F51C236" w14:paraId="1721D183" w14:textId="0E6CD449">
      <w:pPr>
        <w:pStyle w:val="Normal"/>
        <w:rPr>
          <w:rFonts w:ascii="Arial" w:hAnsi="Arial" w:eastAsia="Arial" w:cs="Arial" w:asciiTheme="minorAscii" w:hAnsiTheme="minorAscii" w:eastAsiaTheme="minorAscii" w:cstheme="minorAscii"/>
          <w:b w:val="0"/>
          <w:bCs w:val="0"/>
          <w:sz w:val="24"/>
          <w:szCs w:val="24"/>
          <w:lang w:val="en-GB"/>
        </w:rPr>
      </w:pPr>
      <w:r w:rsidRPr="775607B0" w:rsidR="2F51C236">
        <w:rPr>
          <w:rFonts w:ascii="Arial" w:hAnsi="Arial" w:eastAsia="Arial" w:cs="Arial" w:asciiTheme="minorAscii" w:hAnsiTheme="minorAscii" w:eastAsiaTheme="minorAscii" w:cstheme="minorAscii"/>
          <w:b w:val="0"/>
          <w:bCs w:val="0"/>
          <w:sz w:val="24"/>
          <w:szCs w:val="24"/>
          <w:lang w:val="en-GB"/>
        </w:rPr>
        <w:t>Academic Writing............................................................................</w:t>
      </w:r>
      <w:r w:rsidRPr="775607B0" w:rsidR="3ABF073C">
        <w:rPr>
          <w:rFonts w:ascii="Arial" w:hAnsi="Arial" w:eastAsia="Arial" w:cs="Arial" w:asciiTheme="minorAscii" w:hAnsiTheme="minorAscii" w:eastAsiaTheme="minorAscii" w:cstheme="minorAscii"/>
          <w:b w:val="0"/>
          <w:bCs w:val="0"/>
          <w:sz w:val="24"/>
          <w:szCs w:val="24"/>
          <w:lang w:val="en-GB"/>
        </w:rPr>
        <w:t>3</w:t>
      </w:r>
    </w:p>
    <w:p w:rsidR="673AFC9A" w:rsidP="775607B0" w:rsidRDefault="673AFC9A" w14:paraId="00E24BD1" w14:textId="4EBF0E24">
      <w:pPr>
        <w:pStyle w:val="Normal"/>
        <w:rPr>
          <w:rFonts w:ascii="Arial" w:hAnsi="Arial" w:eastAsia="Arial" w:cs="Arial" w:asciiTheme="minorAscii" w:hAnsiTheme="minorAscii" w:eastAsiaTheme="minorAscii" w:cstheme="minorAscii"/>
          <w:b w:val="0"/>
          <w:bCs w:val="0"/>
          <w:sz w:val="24"/>
          <w:szCs w:val="24"/>
          <w:lang w:val="en-GB"/>
        </w:rPr>
      </w:pPr>
      <w:r w:rsidRPr="775607B0" w:rsidR="67387F21">
        <w:rPr>
          <w:rFonts w:ascii="Arial" w:hAnsi="Arial" w:eastAsia="Arial" w:cs="Arial" w:asciiTheme="minorAscii" w:hAnsiTheme="minorAscii" w:eastAsiaTheme="minorAscii" w:cstheme="minorAscii"/>
          <w:b w:val="0"/>
          <w:bCs w:val="0"/>
          <w:sz w:val="24"/>
          <w:szCs w:val="24"/>
          <w:lang w:val="en-GB"/>
        </w:rPr>
        <w:t>Task 3</w:t>
      </w:r>
    </w:p>
    <w:p w:rsidR="673AFC9A" w:rsidP="1C5FCED5" w:rsidRDefault="673AFC9A" w14:paraId="79A22B6A" w14:textId="5C1EA7F2">
      <w:pPr>
        <w:pStyle w:val="Normal"/>
        <w:rPr>
          <w:rFonts w:ascii="Arial" w:hAnsi="Arial" w:eastAsia="Arial" w:cs="Arial" w:asciiTheme="minorAscii" w:hAnsiTheme="minorAscii" w:eastAsiaTheme="minorAscii" w:cstheme="minorAscii"/>
          <w:b w:val="0"/>
          <w:bCs w:val="0"/>
          <w:sz w:val="24"/>
          <w:szCs w:val="24"/>
          <w:lang w:val="en-GB"/>
        </w:rPr>
      </w:pPr>
      <w:r w:rsidRPr="775607B0" w:rsidR="673AFC9A">
        <w:rPr>
          <w:rFonts w:ascii="Arial" w:hAnsi="Arial" w:eastAsia="Arial" w:cs="Arial" w:asciiTheme="minorAscii" w:hAnsiTheme="minorAscii" w:eastAsiaTheme="minorAscii" w:cstheme="minorAscii"/>
          <w:b w:val="0"/>
          <w:bCs w:val="0"/>
          <w:sz w:val="24"/>
          <w:szCs w:val="24"/>
          <w:lang w:val="en-GB"/>
        </w:rPr>
        <w:t>Critical Analysis...............................................................................</w:t>
      </w:r>
      <w:r w:rsidRPr="775607B0" w:rsidR="6EA97DFB">
        <w:rPr>
          <w:rFonts w:ascii="Arial" w:hAnsi="Arial" w:eastAsia="Arial" w:cs="Arial" w:asciiTheme="minorAscii" w:hAnsiTheme="minorAscii" w:eastAsiaTheme="minorAscii" w:cstheme="minorAscii"/>
          <w:b w:val="0"/>
          <w:bCs w:val="0"/>
          <w:sz w:val="24"/>
          <w:szCs w:val="24"/>
          <w:lang w:val="en-GB"/>
        </w:rPr>
        <w:t>4</w:t>
      </w:r>
    </w:p>
    <w:p w:rsidR="673AFC9A" w:rsidP="775607B0" w:rsidRDefault="673AFC9A" w14:paraId="7635C590" w14:textId="6C1813B3">
      <w:pPr>
        <w:pStyle w:val="Normal"/>
        <w:rPr>
          <w:rFonts w:ascii="Arial" w:hAnsi="Arial" w:eastAsia="Arial" w:cs="Arial" w:asciiTheme="minorAscii" w:hAnsiTheme="minorAscii" w:eastAsiaTheme="minorAscii" w:cstheme="minorAscii"/>
          <w:b w:val="0"/>
          <w:bCs w:val="0"/>
          <w:sz w:val="24"/>
          <w:szCs w:val="24"/>
          <w:lang w:val="en-GB"/>
        </w:rPr>
      </w:pPr>
      <w:r w:rsidRPr="775607B0" w:rsidR="2537098D">
        <w:rPr>
          <w:rFonts w:ascii="Arial" w:hAnsi="Arial" w:eastAsia="Arial" w:cs="Arial" w:asciiTheme="minorAscii" w:hAnsiTheme="minorAscii" w:eastAsiaTheme="minorAscii" w:cstheme="minorAscii"/>
          <w:b w:val="0"/>
          <w:bCs w:val="0"/>
          <w:sz w:val="24"/>
          <w:szCs w:val="24"/>
          <w:lang w:val="en-GB"/>
        </w:rPr>
        <w:t>Task 4</w:t>
      </w:r>
    </w:p>
    <w:p w:rsidR="673AFC9A" w:rsidP="1C5FCED5" w:rsidRDefault="673AFC9A" w14:paraId="56EBBBA5" w14:textId="43E02A25">
      <w:pPr>
        <w:pStyle w:val="Normal"/>
        <w:rPr>
          <w:rFonts w:ascii="Arial" w:hAnsi="Arial" w:eastAsia="Arial" w:cs="Arial" w:asciiTheme="minorAscii" w:hAnsiTheme="minorAscii" w:eastAsiaTheme="minorAscii" w:cstheme="minorAscii"/>
          <w:b w:val="0"/>
          <w:bCs w:val="0"/>
          <w:sz w:val="24"/>
          <w:szCs w:val="24"/>
          <w:lang w:val="en-GB"/>
        </w:rPr>
      </w:pPr>
      <w:r w:rsidRPr="775607B0" w:rsidR="673AFC9A">
        <w:rPr>
          <w:rFonts w:ascii="Arial" w:hAnsi="Arial" w:eastAsia="Arial" w:cs="Arial" w:asciiTheme="minorAscii" w:hAnsiTheme="minorAscii" w:eastAsiaTheme="minorAscii" w:cstheme="minorAscii"/>
          <w:b w:val="0"/>
          <w:bCs w:val="0"/>
          <w:sz w:val="24"/>
          <w:szCs w:val="24"/>
          <w:lang w:val="en-GB"/>
        </w:rPr>
        <w:t>Sense of Place and Identity Video..................................................</w:t>
      </w:r>
      <w:r w:rsidRPr="775607B0" w:rsidR="24939606">
        <w:rPr>
          <w:rFonts w:ascii="Arial" w:hAnsi="Arial" w:eastAsia="Arial" w:cs="Arial" w:asciiTheme="minorAscii" w:hAnsiTheme="minorAscii" w:eastAsiaTheme="minorAscii" w:cstheme="minorAscii"/>
          <w:b w:val="0"/>
          <w:bCs w:val="0"/>
          <w:sz w:val="24"/>
          <w:szCs w:val="24"/>
          <w:lang w:val="en-GB"/>
        </w:rPr>
        <w:t>5</w:t>
      </w:r>
    </w:p>
    <w:p w:rsidR="673AFC9A" w:rsidP="1C5FCED5" w:rsidRDefault="673AFC9A" w14:paraId="38FE1D6E" w14:textId="39C83FD3">
      <w:pPr>
        <w:pStyle w:val="Normal"/>
        <w:rPr>
          <w:rFonts w:ascii="Arial" w:hAnsi="Arial" w:eastAsia="Arial" w:cs="Arial" w:asciiTheme="minorAscii" w:hAnsiTheme="minorAscii" w:eastAsiaTheme="minorAscii" w:cstheme="minorAscii"/>
          <w:b w:val="0"/>
          <w:bCs w:val="0"/>
          <w:sz w:val="24"/>
          <w:szCs w:val="24"/>
          <w:lang w:val="en-GB"/>
        </w:rPr>
      </w:pPr>
      <w:r w:rsidRPr="775607B0" w:rsidR="673AFC9A">
        <w:rPr>
          <w:rFonts w:ascii="Arial" w:hAnsi="Arial" w:eastAsia="Arial" w:cs="Arial" w:asciiTheme="minorAscii" w:hAnsiTheme="minorAscii" w:eastAsiaTheme="minorAscii" w:cstheme="minorAscii"/>
          <w:b w:val="0"/>
          <w:bCs w:val="0"/>
          <w:sz w:val="24"/>
          <w:szCs w:val="24"/>
          <w:lang w:val="en-GB"/>
        </w:rPr>
        <w:t>Conclusion......................................................................................</w:t>
      </w:r>
      <w:r w:rsidRPr="775607B0" w:rsidR="1FEC07A1">
        <w:rPr>
          <w:rFonts w:ascii="Arial" w:hAnsi="Arial" w:eastAsia="Arial" w:cs="Arial" w:asciiTheme="minorAscii" w:hAnsiTheme="minorAscii" w:eastAsiaTheme="minorAscii" w:cstheme="minorAscii"/>
          <w:b w:val="0"/>
          <w:bCs w:val="0"/>
          <w:sz w:val="24"/>
          <w:szCs w:val="24"/>
          <w:lang w:val="en-GB"/>
        </w:rPr>
        <w:t>6</w:t>
      </w:r>
    </w:p>
    <w:p w:rsidR="673AFC9A" w:rsidP="1C5FCED5" w:rsidRDefault="673AFC9A" w14:paraId="6D22A34D" w14:textId="5DA9E30F">
      <w:pPr>
        <w:pStyle w:val="Normal"/>
        <w:rPr>
          <w:rFonts w:ascii="Arial" w:hAnsi="Arial" w:eastAsia="Arial" w:cs="Arial" w:asciiTheme="minorAscii" w:hAnsiTheme="minorAscii" w:eastAsiaTheme="minorAscii" w:cstheme="minorAscii"/>
          <w:b w:val="0"/>
          <w:bCs w:val="0"/>
          <w:sz w:val="24"/>
          <w:szCs w:val="24"/>
          <w:lang w:val="en-GB"/>
        </w:rPr>
      </w:pPr>
      <w:r w:rsidRPr="3E4DABAD" w:rsidR="673AFC9A">
        <w:rPr>
          <w:rFonts w:ascii="Arial" w:hAnsi="Arial" w:eastAsia="Arial" w:cs="Arial" w:asciiTheme="minorAscii" w:hAnsiTheme="minorAscii" w:eastAsiaTheme="minorAscii" w:cstheme="minorAscii"/>
          <w:b w:val="0"/>
          <w:bCs w:val="0"/>
          <w:sz w:val="24"/>
          <w:szCs w:val="24"/>
          <w:lang w:val="en-GB"/>
        </w:rPr>
        <w:t>Reference List..............................................................................</w:t>
      </w:r>
      <w:r w:rsidRPr="3E4DABAD" w:rsidR="375AA369">
        <w:rPr>
          <w:rFonts w:ascii="Arial" w:hAnsi="Arial" w:eastAsia="Arial" w:cs="Arial" w:asciiTheme="minorAscii" w:hAnsiTheme="minorAscii" w:eastAsiaTheme="minorAscii" w:cstheme="minorAscii"/>
          <w:b w:val="0"/>
          <w:bCs w:val="0"/>
          <w:sz w:val="24"/>
          <w:szCs w:val="24"/>
          <w:lang w:val="en-GB"/>
        </w:rPr>
        <w:t>...7</w:t>
      </w:r>
    </w:p>
    <w:p w:rsidR="1C5FCED5" w:rsidP="1C5FCED5" w:rsidRDefault="1C5FCED5" w14:paraId="5F132C34" w14:textId="51DAEF67">
      <w:pPr>
        <w:pStyle w:val="Normal"/>
        <w:rPr>
          <w:rFonts w:ascii="Calibri" w:hAnsi="Calibri" w:eastAsia="Calibri" w:cs="Calibri"/>
          <w:b w:val="1"/>
          <w:bCs w:val="1"/>
          <w:sz w:val="32"/>
          <w:szCs w:val="32"/>
          <w:lang w:val="en-GB"/>
        </w:rPr>
      </w:pPr>
    </w:p>
    <w:p w:rsidR="1C5FCED5" w:rsidP="1C5FCED5" w:rsidRDefault="1C5FCED5" w14:paraId="76D3870D" w14:textId="18370964">
      <w:pPr>
        <w:pStyle w:val="Normal"/>
        <w:rPr>
          <w:rFonts w:ascii="Arial" w:hAnsi="Arial" w:eastAsia="Arial" w:cs="Arial" w:asciiTheme="minorAscii" w:hAnsiTheme="minorAscii" w:eastAsiaTheme="minorAscii" w:cstheme="minorAscii"/>
          <w:b w:val="0"/>
          <w:bCs w:val="0"/>
          <w:sz w:val="24"/>
          <w:szCs w:val="24"/>
          <w:lang w:val="en-GB"/>
        </w:rPr>
      </w:pPr>
    </w:p>
    <w:p w:rsidR="3E4DABAD" w:rsidP="3E4DABAD" w:rsidRDefault="3E4DABAD" w14:paraId="2300C928" w14:textId="7499A34B">
      <w:pPr>
        <w:pStyle w:val="Normal"/>
        <w:rPr>
          <w:rFonts w:ascii="Arial" w:hAnsi="Arial" w:eastAsia="Arial" w:cs="Arial" w:asciiTheme="minorAscii" w:hAnsiTheme="minorAscii" w:eastAsiaTheme="minorAscii" w:cstheme="minorAscii"/>
          <w:b w:val="0"/>
          <w:bCs w:val="0"/>
          <w:sz w:val="24"/>
          <w:szCs w:val="24"/>
          <w:lang w:val="en-GB"/>
        </w:rPr>
      </w:pPr>
    </w:p>
    <w:p w:rsidR="3E4DABAD" w:rsidP="3E4DABAD" w:rsidRDefault="3E4DABAD" w14:paraId="2ED59333" w14:textId="1253CEFE">
      <w:pPr>
        <w:pStyle w:val="Normal"/>
        <w:rPr>
          <w:rFonts w:ascii="Arial" w:hAnsi="Arial" w:eastAsia="Arial" w:cs="Arial" w:asciiTheme="minorAscii" w:hAnsiTheme="minorAscii" w:eastAsiaTheme="minorAscii" w:cstheme="minorAscii"/>
          <w:b w:val="0"/>
          <w:bCs w:val="0"/>
          <w:sz w:val="24"/>
          <w:szCs w:val="24"/>
          <w:lang w:val="en-GB"/>
        </w:rPr>
      </w:pPr>
    </w:p>
    <w:p w:rsidR="3E4DABAD" w:rsidP="3E4DABAD" w:rsidRDefault="3E4DABAD" w14:paraId="3B001672" w14:textId="002A0F4D">
      <w:pPr>
        <w:pStyle w:val="Normal"/>
        <w:rPr>
          <w:rFonts w:ascii="Arial" w:hAnsi="Arial" w:eastAsia="Arial" w:cs="Arial" w:asciiTheme="minorAscii" w:hAnsiTheme="minorAscii" w:eastAsiaTheme="minorAscii" w:cstheme="minorAscii"/>
          <w:b w:val="0"/>
          <w:bCs w:val="0"/>
          <w:sz w:val="24"/>
          <w:szCs w:val="24"/>
          <w:lang w:val="en-GB"/>
        </w:rPr>
      </w:pPr>
    </w:p>
    <w:p w:rsidR="3E4DABAD" w:rsidP="3E4DABAD" w:rsidRDefault="3E4DABAD" w14:paraId="75A62AF3" w14:textId="5BD4CFD2">
      <w:pPr>
        <w:pStyle w:val="Normal"/>
        <w:rPr>
          <w:rFonts w:ascii="Arial" w:hAnsi="Arial" w:eastAsia="Arial" w:cs="Arial" w:asciiTheme="minorAscii" w:hAnsiTheme="minorAscii" w:eastAsiaTheme="minorAscii" w:cstheme="minorAscii"/>
          <w:b w:val="0"/>
          <w:bCs w:val="0"/>
          <w:sz w:val="24"/>
          <w:szCs w:val="24"/>
          <w:lang w:val="en-GB"/>
        </w:rPr>
      </w:pPr>
    </w:p>
    <w:p w:rsidR="3E4DABAD" w:rsidP="3E4DABAD" w:rsidRDefault="3E4DABAD" w14:paraId="761BFC5B" w14:textId="6CA78C65">
      <w:pPr>
        <w:pStyle w:val="Normal"/>
        <w:rPr>
          <w:rFonts w:ascii="Arial" w:hAnsi="Arial" w:eastAsia="Arial" w:cs="Arial" w:asciiTheme="minorAscii" w:hAnsiTheme="minorAscii" w:eastAsiaTheme="minorAscii" w:cstheme="minorAscii"/>
          <w:b w:val="0"/>
          <w:bCs w:val="0"/>
          <w:sz w:val="24"/>
          <w:szCs w:val="24"/>
          <w:lang w:val="en-GB"/>
        </w:rPr>
      </w:pPr>
    </w:p>
    <w:p w:rsidR="3E4DABAD" w:rsidP="3E4DABAD" w:rsidRDefault="3E4DABAD" w14:paraId="7DD53F97" w14:textId="6D3867EF">
      <w:pPr>
        <w:pStyle w:val="Normal"/>
        <w:rPr>
          <w:rFonts w:ascii="Arial" w:hAnsi="Arial" w:eastAsia="Arial" w:cs="Arial" w:asciiTheme="minorAscii" w:hAnsiTheme="minorAscii" w:eastAsiaTheme="minorAscii" w:cstheme="minorAscii"/>
          <w:b w:val="0"/>
          <w:bCs w:val="0"/>
          <w:sz w:val="24"/>
          <w:szCs w:val="24"/>
          <w:lang w:val="en-GB"/>
        </w:rPr>
      </w:pPr>
    </w:p>
    <w:p w:rsidR="3E4DABAD" w:rsidP="3E4DABAD" w:rsidRDefault="3E4DABAD" w14:paraId="51B95F91" w14:textId="523787AF">
      <w:pPr>
        <w:pStyle w:val="Normal"/>
        <w:rPr>
          <w:rFonts w:ascii="Arial" w:hAnsi="Arial" w:eastAsia="Arial" w:cs="Arial" w:asciiTheme="minorAscii" w:hAnsiTheme="minorAscii" w:eastAsiaTheme="minorAscii" w:cstheme="minorAscii"/>
          <w:b w:val="0"/>
          <w:bCs w:val="0"/>
          <w:sz w:val="24"/>
          <w:szCs w:val="24"/>
          <w:lang w:val="en-GB"/>
        </w:rPr>
      </w:pPr>
    </w:p>
    <w:p w:rsidR="3E4DABAD" w:rsidP="3E4DABAD" w:rsidRDefault="3E4DABAD" w14:paraId="4575F1FD" w14:textId="429DBE58">
      <w:pPr>
        <w:pStyle w:val="Normal"/>
        <w:rPr>
          <w:rFonts w:ascii="Arial" w:hAnsi="Arial" w:eastAsia="Arial" w:cs="Arial" w:asciiTheme="minorAscii" w:hAnsiTheme="minorAscii" w:eastAsiaTheme="minorAscii" w:cstheme="minorAscii"/>
          <w:b w:val="0"/>
          <w:bCs w:val="0"/>
          <w:sz w:val="24"/>
          <w:szCs w:val="24"/>
          <w:lang w:val="en-GB"/>
        </w:rPr>
      </w:pPr>
    </w:p>
    <w:p w:rsidR="3E4DABAD" w:rsidP="3E4DABAD" w:rsidRDefault="3E4DABAD" w14:paraId="35572B89" w14:textId="34BC78C9">
      <w:pPr>
        <w:pStyle w:val="Normal"/>
        <w:rPr>
          <w:rFonts w:ascii="Arial" w:hAnsi="Arial" w:eastAsia="Arial" w:cs="Arial" w:asciiTheme="minorAscii" w:hAnsiTheme="minorAscii" w:eastAsiaTheme="minorAscii" w:cstheme="minorAscii"/>
          <w:b w:val="0"/>
          <w:bCs w:val="0"/>
          <w:sz w:val="24"/>
          <w:szCs w:val="24"/>
          <w:lang w:val="en-GB"/>
        </w:rPr>
      </w:pPr>
    </w:p>
    <w:p w:rsidR="3E4DABAD" w:rsidP="3E4DABAD" w:rsidRDefault="3E4DABAD" w14:paraId="520F24E0" w14:textId="1A821834">
      <w:pPr>
        <w:pStyle w:val="Normal"/>
        <w:rPr>
          <w:rFonts w:ascii="Arial" w:hAnsi="Arial" w:eastAsia="Arial" w:cs="Arial" w:asciiTheme="minorAscii" w:hAnsiTheme="minorAscii" w:eastAsiaTheme="minorAscii" w:cstheme="minorAscii"/>
          <w:b w:val="0"/>
          <w:bCs w:val="0"/>
          <w:sz w:val="24"/>
          <w:szCs w:val="24"/>
          <w:lang w:val="en-GB"/>
        </w:rPr>
      </w:pPr>
    </w:p>
    <w:p w:rsidR="3E4DABAD" w:rsidP="3E4DABAD" w:rsidRDefault="3E4DABAD" w14:paraId="00A634D0" w14:textId="521BF1D7">
      <w:pPr>
        <w:pStyle w:val="Normal"/>
        <w:rPr>
          <w:rFonts w:ascii="Arial" w:hAnsi="Arial" w:eastAsia="Arial" w:cs="Arial" w:asciiTheme="minorAscii" w:hAnsiTheme="minorAscii" w:eastAsiaTheme="minorAscii" w:cstheme="minorAscii"/>
          <w:b w:val="0"/>
          <w:bCs w:val="0"/>
          <w:sz w:val="24"/>
          <w:szCs w:val="24"/>
          <w:lang w:val="en-GB"/>
        </w:rPr>
      </w:pPr>
    </w:p>
    <w:p w:rsidR="2CAD3BF4" w:rsidP="3E4DABAD" w:rsidRDefault="2CAD3BF4" w14:paraId="2BEA9717" w14:textId="6FCC4616">
      <w:pPr>
        <w:spacing w:after="160" w:line="259" w:lineRule="auto"/>
        <w:rPr>
          <w:rFonts w:ascii="Calibri" w:hAnsi="Calibri" w:eastAsia="Calibri" w:cs="Calibri"/>
          <w:b w:val="0"/>
          <w:bCs w:val="0"/>
          <w:i w:val="0"/>
          <w:iCs w:val="0"/>
          <w:caps w:val="0"/>
          <w:smallCaps w:val="0"/>
          <w:noProof w:val="0"/>
          <w:color w:val="445369"/>
          <w:sz w:val="32"/>
          <w:szCs w:val="32"/>
          <w:lang w:val="en-GB"/>
        </w:rPr>
      </w:pPr>
      <w:r w:rsidRPr="3E4DABAD" w:rsidR="2CAD3BF4">
        <w:rPr>
          <w:rFonts w:ascii="Calibri" w:hAnsi="Calibri" w:eastAsia="Calibri" w:cs="Calibri"/>
          <w:b w:val="1"/>
          <w:bCs w:val="1"/>
          <w:i w:val="0"/>
          <w:iCs w:val="0"/>
          <w:caps w:val="0"/>
          <w:smallCaps w:val="0"/>
          <w:noProof w:val="0"/>
          <w:color w:val="445369"/>
          <w:sz w:val="32"/>
          <w:szCs w:val="32"/>
          <w:lang w:val="en-GB"/>
        </w:rPr>
        <w:t>Task 1</w:t>
      </w:r>
    </w:p>
    <w:p w:rsidR="2CAD3BF4" w:rsidP="3E4DABAD" w:rsidRDefault="2CAD3BF4" w14:paraId="4DD0467B" w14:textId="22715CAA">
      <w:pPr>
        <w:spacing w:after="160" w:line="259" w:lineRule="auto"/>
        <w:rPr>
          <w:rFonts w:ascii="Calibri" w:hAnsi="Calibri" w:eastAsia="Calibri" w:cs="Calibri"/>
          <w:b w:val="0"/>
          <w:bCs w:val="0"/>
          <w:i w:val="0"/>
          <w:iCs w:val="0"/>
          <w:caps w:val="0"/>
          <w:smallCaps w:val="0"/>
          <w:noProof w:val="0"/>
          <w:color w:val="445369"/>
          <w:sz w:val="32"/>
          <w:szCs w:val="32"/>
          <w:lang w:val="en-GB"/>
        </w:rPr>
      </w:pPr>
      <w:r w:rsidRPr="3E4DABAD" w:rsidR="2CAD3BF4">
        <w:rPr>
          <w:rFonts w:ascii="Calibri" w:hAnsi="Calibri" w:eastAsia="Calibri" w:cs="Calibri"/>
          <w:b w:val="1"/>
          <w:bCs w:val="1"/>
          <w:i w:val="0"/>
          <w:iCs w:val="0"/>
          <w:caps w:val="0"/>
          <w:smallCaps w:val="0"/>
          <w:noProof w:val="0"/>
          <w:color w:val="445369"/>
          <w:sz w:val="32"/>
          <w:szCs w:val="32"/>
          <w:lang w:val="en-GB"/>
        </w:rPr>
        <w:t>INTRODUCTION</w:t>
      </w:r>
    </w:p>
    <w:p w:rsidR="2CAD3BF4" w:rsidP="3E4DABAD" w:rsidRDefault="2CAD3BF4" w14:paraId="672834CD" w14:textId="04676FD8">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E4DABAD" w:rsidR="2CAD3BF4">
        <w:rPr>
          <w:rFonts w:ascii="Arial Nova" w:hAnsi="Arial Nova" w:eastAsia="Arial Nova" w:cs="Arial Nova"/>
          <w:b w:val="0"/>
          <w:bCs w:val="0"/>
          <w:i w:val="0"/>
          <w:iCs w:val="0"/>
          <w:caps w:val="0"/>
          <w:smallCaps w:val="0"/>
          <w:noProof w:val="0"/>
          <w:color w:val="000000" w:themeColor="text1" w:themeTint="FF" w:themeShade="FF"/>
          <w:sz w:val="24"/>
          <w:szCs w:val="24"/>
          <w:lang w:val="en-GB"/>
        </w:rPr>
        <w:t>The purpose of an introduction in an academic report is to give the reader an overview of what to expect in the report and in what order. The reader should be able to understand the topic of the report by reading the introduction which should also give more specific ideas on what is to follow. The author needs to make the reader feel that they have carefully researched this topic and thoroughly. The length of an introduction may vary depending on the type of report that is being written and the style/tradition of the reader receiving it (McGaghie,Bordage,Judy, 2001).</w:t>
      </w:r>
    </w:p>
    <w:p w:rsidR="3E4DABAD" w:rsidP="3E4DABAD" w:rsidRDefault="3E4DABAD" w14:paraId="46743E05" w14:textId="5FCF9446">
      <w:pPr>
        <w:pStyle w:val="Normal"/>
        <w:rPr>
          <w:rFonts w:ascii="Arial" w:hAnsi="Arial" w:eastAsia="Arial" w:cs="Arial" w:asciiTheme="minorAscii" w:hAnsiTheme="minorAscii" w:eastAsiaTheme="minorAscii" w:cstheme="minorAscii"/>
          <w:b w:val="0"/>
          <w:bCs w:val="0"/>
          <w:sz w:val="24"/>
          <w:szCs w:val="24"/>
          <w:lang w:val="en-GB"/>
        </w:rPr>
      </w:pPr>
    </w:p>
    <w:p w:rsidR="3E4DABAD" w:rsidP="3E4DABAD" w:rsidRDefault="3E4DABAD" w14:paraId="1C694737" w14:textId="0554DE42">
      <w:pPr>
        <w:pStyle w:val="Normal"/>
        <w:rPr>
          <w:rFonts w:ascii="Arial" w:hAnsi="Arial" w:eastAsia="Arial" w:cs="Arial" w:asciiTheme="minorAscii" w:hAnsiTheme="minorAscii" w:eastAsiaTheme="minorAscii" w:cstheme="minorAscii"/>
          <w:b w:val="0"/>
          <w:bCs w:val="0"/>
          <w:sz w:val="24"/>
          <w:szCs w:val="24"/>
          <w:lang w:val="en-GB"/>
        </w:rPr>
      </w:pPr>
    </w:p>
    <w:p w:rsidR="3E4DABAD" w:rsidP="3E4DABAD" w:rsidRDefault="3E4DABAD" w14:paraId="7F5EF00F" w14:textId="226C679F">
      <w:pPr>
        <w:pStyle w:val="Normal"/>
        <w:rPr>
          <w:rFonts w:ascii="Arial" w:hAnsi="Arial" w:eastAsia="Arial" w:cs="Arial" w:asciiTheme="minorAscii" w:hAnsiTheme="minorAscii" w:eastAsiaTheme="minorAscii" w:cstheme="minorAscii"/>
          <w:b w:val="0"/>
          <w:bCs w:val="0"/>
          <w:sz w:val="24"/>
          <w:szCs w:val="24"/>
          <w:lang w:val="en-GB"/>
        </w:rPr>
      </w:pPr>
    </w:p>
    <w:p w:rsidR="3E4DABAD" w:rsidP="3E4DABAD" w:rsidRDefault="3E4DABAD" w14:paraId="45F8F9A2" w14:textId="59069049">
      <w:pPr>
        <w:pStyle w:val="Normal"/>
        <w:rPr>
          <w:rFonts w:ascii="Arial" w:hAnsi="Arial" w:eastAsia="Arial" w:cs="Arial" w:asciiTheme="minorAscii" w:hAnsiTheme="minorAscii" w:eastAsiaTheme="minorAscii" w:cstheme="minorAscii"/>
          <w:b w:val="0"/>
          <w:bCs w:val="0"/>
          <w:sz w:val="24"/>
          <w:szCs w:val="24"/>
          <w:lang w:val="en-GB"/>
        </w:rPr>
      </w:pPr>
    </w:p>
    <w:p w:rsidR="3E4DABAD" w:rsidP="3E4DABAD" w:rsidRDefault="3E4DABAD" w14:paraId="010B2F24" w14:textId="17C80F09">
      <w:pPr>
        <w:pStyle w:val="Normal"/>
        <w:rPr>
          <w:rFonts w:ascii="Arial" w:hAnsi="Arial" w:eastAsia="Arial" w:cs="Arial" w:asciiTheme="minorAscii" w:hAnsiTheme="minorAscii" w:eastAsiaTheme="minorAscii" w:cstheme="minorAscii"/>
          <w:b w:val="0"/>
          <w:bCs w:val="0"/>
          <w:sz w:val="24"/>
          <w:szCs w:val="24"/>
          <w:lang w:val="en-GB"/>
        </w:rPr>
      </w:pPr>
    </w:p>
    <w:p w:rsidR="3E4DABAD" w:rsidP="3E4DABAD" w:rsidRDefault="3E4DABAD" w14:paraId="39DD212A" w14:textId="6CA3110E">
      <w:pPr>
        <w:pStyle w:val="Normal"/>
        <w:rPr>
          <w:rFonts w:ascii="Arial" w:hAnsi="Arial" w:eastAsia="Arial" w:cs="Arial" w:asciiTheme="minorAscii" w:hAnsiTheme="minorAscii" w:eastAsiaTheme="minorAscii" w:cstheme="minorAscii"/>
          <w:b w:val="0"/>
          <w:bCs w:val="0"/>
          <w:sz w:val="24"/>
          <w:szCs w:val="24"/>
          <w:lang w:val="en-GB"/>
        </w:rPr>
      </w:pPr>
    </w:p>
    <w:p w:rsidR="3E4DABAD" w:rsidP="3E4DABAD" w:rsidRDefault="3E4DABAD" w14:paraId="1CFB2562" w14:textId="2F8482F3">
      <w:pPr>
        <w:pStyle w:val="Normal"/>
        <w:rPr>
          <w:rFonts w:ascii="Arial" w:hAnsi="Arial" w:eastAsia="Arial" w:cs="Arial" w:asciiTheme="minorAscii" w:hAnsiTheme="minorAscii" w:eastAsiaTheme="minorAscii" w:cstheme="minorAscii"/>
          <w:b w:val="0"/>
          <w:bCs w:val="0"/>
          <w:sz w:val="24"/>
          <w:szCs w:val="24"/>
          <w:lang w:val="en-GB"/>
        </w:rPr>
      </w:pPr>
    </w:p>
    <w:p w:rsidR="3E4DABAD" w:rsidP="3E4DABAD" w:rsidRDefault="3E4DABAD" w14:paraId="37BCC8D0" w14:textId="6154553D">
      <w:pPr>
        <w:pStyle w:val="Normal"/>
        <w:rPr>
          <w:rFonts w:ascii="Arial" w:hAnsi="Arial" w:eastAsia="Arial" w:cs="Arial" w:asciiTheme="minorAscii" w:hAnsiTheme="minorAscii" w:eastAsiaTheme="minorAscii" w:cstheme="minorAscii"/>
          <w:b w:val="0"/>
          <w:bCs w:val="0"/>
          <w:sz w:val="24"/>
          <w:szCs w:val="24"/>
          <w:lang w:val="en-GB"/>
        </w:rPr>
      </w:pPr>
    </w:p>
    <w:p w:rsidR="3E4DABAD" w:rsidP="3E4DABAD" w:rsidRDefault="3E4DABAD" w14:paraId="7506490B" w14:textId="36BE333A">
      <w:pPr>
        <w:pStyle w:val="Normal"/>
        <w:rPr>
          <w:rFonts w:ascii="Arial" w:hAnsi="Arial" w:eastAsia="Arial" w:cs="Arial" w:asciiTheme="minorAscii" w:hAnsiTheme="minorAscii" w:eastAsiaTheme="minorAscii" w:cstheme="minorAscii"/>
          <w:b w:val="0"/>
          <w:bCs w:val="0"/>
          <w:sz w:val="24"/>
          <w:szCs w:val="24"/>
          <w:lang w:val="en-GB"/>
        </w:rPr>
      </w:pPr>
    </w:p>
    <w:p w:rsidR="3E4DABAD" w:rsidP="3E4DABAD" w:rsidRDefault="3E4DABAD" w14:paraId="061130FA" w14:textId="27B49CF0">
      <w:pPr>
        <w:pStyle w:val="Normal"/>
        <w:rPr>
          <w:rFonts w:ascii="Arial" w:hAnsi="Arial" w:eastAsia="Arial" w:cs="Arial" w:asciiTheme="minorAscii" w:hAnsiTheme="minorAscii" w:eastAsiaTheme="minorAscii" w:cstheme="minorAscii"/>
          <w:b w:val="0"/>
          <w:bCs w:val="0"/>
          <w:sz w:val="24"/>
          <w:szCs w:val="24"/>
          <w:lang w:val="en-GB"/>
        </w:rPr>
      </w:pPr>
    </w:p>
    <w:p w:rsidR="3E4DABAD" w:rsidP="3E4DABAD" w:rsidRDefault="3E4DABAD" w14:paraId="4300C815" w14:textId="450C09DB">
      <w:pPr>
        <w:pStyle w:val="Normal"/>
        <w:rPr>
          <w:rFonts w:ascii="Arial" w:hAnsi="Arial" w:eastAsia="Arial" w:cs="Arial" w:asciiTheme="minorAscii" w:hAnsiTheme="minorAscii" w:eastAsiaTheme="minorAscii" w:cstheme="minorAscii"/>
          <w:b w:val="0"/>
          <w:bCs w:val="0"/>
          <w:sz w:val="24"/>
          <w:szCs w:val="24"/>
          <w:lang w:val="en-GB"/>
        </w:rPr>
      </w:pPr>
    </w:p>
    <w:p w:rsidR="3E4DABAD" w:rsidP="3E4DABAD" w:rsidRDefault="3E4DABAD" w14:paraId="34286871" w14:textId="1A007622">
      <w:pPr>
        <w:pStyle w:val="Normal"/>
        <w:rPr>
          <w:rFonts w:ascii="Arial" w:hAnsi="Arial" w:eastAsia="Arial" w:cs="Arial" w:asciiTheme="minorAscii" w:hAnsiTheme="minorAscii" w:eastAsiaTheme="minorAscii" w:cstheme="minorAscii"/>
          <w:b w:val="0"/>
          <w:bCs w:val="0"/>
          <w:sz w:val="24"/>
          <w:szCs w:val="24"/>
          <w:lang w:val="en-GB"/>
        </w:rPr>
      </w:pPr>
    </w:p>
    <w:p w:rsidR="3E4DABAD" w:rsidP="3E4DABAD" w:rsidRDefault="3E4DABAD" w14:paraId="52C46845" w14:textId="52A3F7CA">
      <w:pPr>
        <w:pStyle w:val="Normal"/>
        <w:rPr>
          <w:rFonts w:ascii="Arial" w:hAnsi="Arial" w:eastAsia="Arial" w:cs="Arial" w:asciiTheme="minorAscii" w:hAnsiTheme="minorAscii" w:eastAsiaTheme="minorAscii" w:cstheme="minorAscii"/>
          <w:b w:val="0"/>
          <w:bCs w:val="0"/>
          <w:sz w:val="24"/>
          <w:szCs w:val="24"/>
          <w:lang w:val="en-GB"/>
        </w:rPr>
      </w:pPr>
    </w:p>
    <w:p w:rsidR="3E4DABAD" w:rsidP="3E4DABAD" w:rsidRDefault="3E4DABAD" w14:paraId="007B594F" w14:textId="5832FB86">
      <w:pPr>
        <w:pStyle w:val="Normal"/>
        <w:rPr>
          <w:rFonts w:ascii="Arial" w:hAnsi="Arial" w:eastAsia="Arial" w:cs="Arial" w:asciiTheme="minorAscii" w:hAnsiTheme="minorAscii" w:eastAsiaTheme="minorAscii" w:cstheme="minorAscii"/>
          <w:b w:val="0"/>
          <w:bCs w:val="0"/>
          <w:sz w:val="24"/>
          <w:szCs w:val="24"/>
          <w:lang w:val="en-GB"/>
        </w:rPr>
      </w:pPr>
    </w:p>
    <w:p w:rsidR="3E4DABAD" w:rsidP="3E4DABAD" w:rsidRDefault="3E4DABAD" w14:paraId="3FA038B4" w14:textId="63AC87F9">
      <w:pPr>
        <w:pStyle w:val="Normal"/>
        <w:rPr>
          <w:rFonts w:ascii="Arial" w:hAnsi="Arial" w:eastAsia="Arial" w:cs="Arial" w:asciiTheme="minorAscii" w:hAnsiTheme="minorAscii" w:eastAsiaTheme="minorAscii" w:cstheme="minorAscii"/>
          <w:b w:val="0"/>
          <w:bCs w:val="0"/>
          <w:sz w:val="24"/>
          <w:szCs w:val="24"/>
          <w:lang w:val="en-GB"/>
        </w:rPr>
      </w:pPr>
    </w:p>
    <w:p w:rsidR="3E4DABAD" w:rsidP="3E4DABAD" w:rsidRDefault="3E4DABAD" w14:paraId="159D674C" w14:textId="43F38622">
      <w:pPr>
        <w:pStyle w:val="Normal"/>
        <w:rPr>
          <w:rFonts w:ascii="Arial" w:hAnsi="Arial" w:eastAsia="Arial" w:cs="Arial" w:asciiTheme="minorAscii" w:hAnsiTheme="minorAscii" w:eastAsiaTheme="minorAscii" w:cstheme="minorAscii"/>
          <w:b w:val="0"/>
          <w:bCs w:val="0"/>
          <w:sz w:val="24"/>
          <w:szCs w:val="24"/>
          <w:lang w:val="en-GB"/>
        </w:rPr>
      </w:pPr>
    </w:p>
    <w:p w:rsidR="3E4DABAD" w:rsidP="3E4DABAD" w:rsidRDefault="3E4DABAD" w14:paraId="7C6B6B7D" w14:textId="33A36527">
      <w:pPr>
        <w:pStyle w:val="Normal"/>
        <w:rPr>
          <w:rFonts w:ascii="Arial" w:hAnsi="Arial" w:eastAsia="Arial" w:cs="Arial" w:asciiTheme="minorAscii" w:hAnsiTheme="minorAscii" w:eastAsiaTheme="minorAscii" w:cstheme="minorAscii"/>
          <w:b w:val="0"/>
          <w:bCs w:val="0"/>
          <w:sz w:val="24"/>
          <w:szCs w:val="24"/>
          <w:lang w:val="en-GB"/>
        </w:rPr>
      </w:pPr>
    </w:p>
    <w:p w:rsidR="3E4DABAD" w:rsidP="3E4DABAD" w:rsidRDefault="3E4DABAD" w14:paraId="528085C1" w14:textId="746D3E24">
      <w:pPr>
        <w:pStyle w:val="Normal"/>
        <w:rPr>
          <w:rFonts w:ascii="Arial" w:hAnsi="Arial" w:eastAsia="Arial" w:cs="Arial" w:asciiTheme="minorAscii" w:hAnsiTheme="minorAscii" w:eastAsiaTheme="minorAscii" w:cstheme="minorAscii"/>
          <w:b w:val="0"/>
          <w:bCs w:val="0"/>
          <w:sz w:val="24"/>
          <w:szCs w:val="24"/>
          <w:lang w:val="en-GB"/>
        </w:rPr>
      </w:pPr>
    </w:p>
    <w:p w:rsidR="3E4DABAD" w:rsidP="3E4DABAD" w:rsidRDefault="3E4DABAD" w14:paraId="1D5E7183" w14:textId="056348F0">
      <w:pPr>
        <w:pStyle w:val="Normal"/>
        <w:rPr>
          <w:rFonts w:ascii="Arial" w:hAnsi="Arial" w:eastAsia="Arial" w:cs="Arial" w:asciiTheme="minorAscii" w:hAnsiTheme="minorAscii" w:eastAsiaTheme="minorAscii" w:cstheme="minorAscii"/>
          <w:b w:val="0"/>
          <w:bCs w:val="0"/>
          <w:sz w:val="24"/>
          <w:szCs w:val="24"/>
          <w:lang w:val="en-GB"/>
        </w:rPr>
      </w:pPr>
    </w:p>
    <w:p w:rsidR="3E4DABAD" w:rsidP="3E4DABAD" w:rsidRDefault="3E4DABAD" w14:paraId="7AC169F5" w14:textId="4C4F53B2">
      <w:pPr>
        <w:pStyle w:val="Normal"/>
        <w:rPr>
          <w:rFonts w:ascii="Arial" w:hAnsi="Arial" w:eastAsia="Arial" w:cs="Arial" w:asciiTheme="minorAscii" w:hAnsiTheme="minorAscii" w:eastAsiaTheme="minorAscii" w:cstheme="minorAscii"/>
          <w:b w:val="0"/>
          <w:bCs w:val="0"/>
          <w:sz w:val="24"/>
          <w:szCs w:val="24"/>
          <w:lang w:val="en-GB"/>
        </w:rPr>
      </w:pPr>
    </w:p>
    <w:p w:rsidR="2CAD3BF4" w:rsidP="3E4DABAD" w:rsidRDefault="2CAD3BF4" w14:paraId="1228C33C" w14:textId="25EE0F00">
      <w:pPr>
        <w:pStyle w:val="NoSpacing"/>
        <w:spacing w:after="0" w:line="240" w:lineRule="auto"/>
        <w:rPr>
          <w:rFonts w:ascii="Calibri" w:hAnsi="Calibri" w:eastAsia="Calibri" w:cs="Calibri"/>
          <w:b w:val="0"/>
          <w:bCs w:val="0"/>
          <w:i w:val="0"/>
          <w:iCs w:val="0"/>
          <w:caps w:val="0"/>
          <w:smallCaps w:val="0"/>
          <w:noProof w:val="0"/>
          <w:color w:val="445369"/>
          <w:sz w:val="32"/>
          <w:szCs w:val="32"/>
          <w:lang w:val="en-GB"/>
        </w:rPr>
      </w:pPr>
      <w:r w:rsidRPr="3E4DABAD" w:rsidR="2CAD3BF4">
        <w:rPr>
          <w:rFonts w:ascii="Calibri" w:hAnsi="Calibri" w:eastAsia="Calibri" w:cs="Calibri"/>
          <w:b w:val="1"/>
          <w:bCs w:val="1"/>
          <w:i w:val="0"/>
          <w:iCs w:val="0"/>
          <w:caps w:val="0"/>
          <w:smallCaps w:val="0"/>
          <w:noProof w:val="0"/>
          <w:color w:val="445369"/>
          <w:sz w:val="32"/>
          <w:szCs w:val="32"/>
          <w:lang w:val="en-GB"/>
        </w:rPr>
        <w:t>MAIN FINDINGS</w:t>
      </w:r>
    </w:p>
    <w:p w:rsidR="3E4DABAD" w:rsidP="3E4DABAD" w:rsidRDefault="3E4DABAD" w14:paraId="7CEDD1C9" w14:textId="7ED12273">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2CAD3BF4" w:rsidP="3E4DABAD" w:rsidRDefault="2CAD3BF4" w14:paraId="47CE2F9B" w14:textId="238BBB39">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E4DABAD" w:rsidR="2CAD3BF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This section should include all the tools/techniques used to find the information in the report such as tests/questionnaires. The author should also explain in sentence form how these were utilised and what the results mean. This is one of the most important parts of the research paper. </w:t>
      </w:r>
    </w:p>
    <w:p w:rsidR="2CAD3BF4" w:rsidP="3E4DABAD" w:rsidRDefault="2CAD3BF4" w14:paraId="25AAF157" w14:textId="544C04DF">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E4DABAD" w:rsidR="2CAD3BF4">
        <w:rPr>
          <w:rFonts w:ascii="Arial Nova" w:hAnsi="Arial Nova" w:eastAsia="Arial Nova" w:cs="Arial Nova"/>
          <w:b w:val="0"/>
          <w:bCs w:val="0"/>
          <w:i w:val="0"/>
          <w:iCs w:val="0"/>
          <w:caps w:val="0"/>
          <w:smallCaps w:val="0"/>
          <w:noProof w:val="0"/>
          <w:color w:val="000000" w:themeColor="text1" w:themeTint="FF" w:themeShade="FF"/>
          <w:sz w:val="24"/>
          <w:szCs w:val="24"/>
          <w:lang w:val="en-GB"/>
        </w:rPr>
        <w:t>According to University of Leeds (2023) The results/findings section should be an objective summary of your findings, which can use tables, graphs, or figures to describe the most important results and trends. You do not need to attempt to provide reasons for your results (this will happen in the discussion section).</w:t>
      </w:r>
    </w:p>
    <w:p w:rsidR="3E4DABAD" w:rsidP="3E4DABAD" w:rsidRDefault="3E4DABAD" w14:paraId="1237255E" w14:textId="4B99B6FC">
      <w:pPr>
        <w:pStyle w:val="Normal"/>
        <w:rPr>
          <w:rFonts w:ascii="Arial" w:hAnsi="Arial" w:eastAsia="Arial" w:cs="Arial" w:asciiTheme="minorAscii" w:hAnsiTheme="minorAscii" w:eastAsiaTheme="minorAscii" w:cstheme="minorAscii"/>
          <w:b w:val="0"/>
          <w:bCs w:val="0"/>
          <w:sz w:val="24"/>
          <w:szCs w:val="24"/>
          <w:lang w:val="en-GB"/>
        </w:rPr>
      </w:pPr>
    </w:p>
    <w:p w:rsidR="3E4DABAD" w:rsidP="3E4DABAD" w:rsidRDefault="3E4DABAD" w14:paraId="1CCBC964" w14:textId="50223ECE">
      <w:pPr>
        <w:pStyle w:val="Normal"/>
        <w:rPr>
          <w:rFonts w:ascii="Arial" w:hAnsi="Arial" w:eastAsia="Arial" w:cs="Arial" w:asciiTheme="minorAscii" w:hAnsiTheme="minorAscii" w:eastAsiaTheme="minorAscii" w:cstheme="minorAscii"/>
          <w:b w:val="0"/>
          <w:bCs w:val="0"/>
          <w:sz w:val="24"/>
          <w:szCs w:val="24"/>
          <w:lang w:val="en-GB"/>
        </w:rPr>
      </w:pPr>
    </w:p>
    <w:p w:rsidR="3E4DABAD" w:rsidP="3E4DABAD" w:rsidRDefault="3E4DABAD" w14:paraId="774A244E" w14:textId="0A4FC413">
      <w:pPr>
        <w:pStyle w:val="Normal"/>
        <w:rPr>
          <w:rFonts w:ascii="Arial" w:hAnsi="Arial" w:eastAsia="Arial" w:cs="Arial" w:asciiTheme="minorAscii" w:hAnsiTheme="minorAscii" w:eastAsiaTheme="minorAscii" w:cstheme="minorAscii"/>
          <w:b w:val="0"/>
          <w:bCs w:val="0"/>
          <w:sz w:val="24"/>
          <w:szCs w:val="24"/>
          <w:lang w:val="en-GB"/>
        </w:rPr>
      </w:pPr>
    </w:p>
    <w:p w:rsidR="3E4DABAD" w:rsidP="3E4DABAD" w:rsidRDefault="3E4DABAD" w14:paraId="6EB60F0F" w14:textId="0E7B4A46">
      <w:pPr>
        <w:pStyle w:val="Normal"/>
        <w:rPr>
          <w:rFonts w:ascii="Arial" w:hAnsi="Arial" w:eastAsia="Arial" w:cs="Arial" w:asciiTheme="minorAscii" w:hAnsiTheme="minorAscii" w:eastAsiaTheme="minorAscii" w:cstheme="minorAscii"/>
          <w:b w:val="0"/>
          <w:bCs w:val="0"/>
          <w:sz w:val="24"/>
          <w:szCs w:val="24"/>
          <w:lang w:val="en-GB"/>
        </w:rPr>
      </w:pPr>
    </w:p>
    <w:p w:rsidR="3E4DABAD" w:rsidP="3E4DABAD" w:rsidRDefault="3E4DABAD" w14:paraId="4C0CE7C1" w14:textId="0DF6E099">
      <w:pPr>
        <w:pStyle w:val="Normal"/>
        <w:rPr>
          <w:rFonts w:ascii="Arial" w:hAnsi="Arial" w:eastAsia="Arial" w:cs="Arial" w:asciiTheme="minorAscii" w:hAnsiTheme="minorAscii" w:eastAsiaTheme="minorAscii" w:cstheme="minorAscii"/>
          <w:b w:val="0"/>
          <w:bCs w:val="0"/>
          <w:sz w:val="24"/>
          <w:szCs w:val="24"/>
          <w:lang w:val="en-GB"/>
        </w:rPr>
      </w:pPr>
    </w:p>
    <w:p w:rsidR="3E4DABAD" w:rsidP="3E4DABAD" w:rsidRDefault="3E4DABAD" w14:paraId="2FAD756E" w14:textId="138C92D6">
      <w:pPr>
        <w:pStyle w:val="Normal"/>
        <w:rPr>
          <w:rFonts w:ascii="Arial" w:hAnsi="Arial" w:eastAsia="Arial" w:cs="Arial" w:asciiTheme="minorAscii" w:hAnsiTheme="minorAscii" w:eastAsiaTheme="minorAscii" w:cstheme="minorAscii"/>
          <w:b w:val="0"/>
          <w:bCs w:val="0"/>
          <w:sz w:val="24"/>
          <w:szCs w:val="24"/>
          <w:lang w:val="en-GB"/>
        </w:rPr>
      </w:pPr>
    </w:p>
    <w:p w:rsidR="3E4DABAD" w:rsidP="3E4DABAD" w:rsidRDefault="3E4DABAD" w14:paraId="19CBC73E" w14:textId="2E93F905">
      <w:pPr>
        <w:pStyle w:val="Normal"/>
        <w:rPr>
          <w:rFonts w:ascii="Arial" w:hAnsi="Arial" w:eastAsia="Arial" w:cs="Arial" w:asciiTheme="minorAscii" w:hAnsiTheme="minorAscii" w:eastAsiaTheme="minorAscii" w:cstheme="minorAscii"/>
          <w:b w:val="0"/>
          <w:bCs w:val="0"/>
          <w:sz w:val="24"/>
          <w:szCs w:val="24"/>
          <w:lang w:val="en-GB"/>
        </w:rPr>
      </w:pPr>
    </w:p>
    <w:p w:rsidR="3E4DABAD" w:rsidP="3E4DABAD" w:rsidRDefault="3E4DABAD" w14:paraId="09D43B61" w14:textId="599B5EB7">
      <w:pPr>
        <w:pStyle w:val="Normal"/>
        <w:rPr>
          <w:rFonts w:ascii="Arial" w:hAnsi="Arial" w:eastAsia="Arial" w:cs="Arial" w:asciiTheme="minorAscii" w:hAnsiTheme="minorAscii" w:eastAsiaTheme="minorAscii" w:cstheme="minorAscii"/>
          <w:b w:val="0"/>
          <w:bCs w:val="0"/>
          <w:sz w:val="24"/>
          <w:szCs w:val="24"/>
          <w:lang w:val="en-GB"/>
        </w:rPr>
      </w:pPr>
    </w:p>
    <w:p w:rsidR="3E4DABAD" w:rsidP="3E4DABAD" w:rsidRDefault="3E4DABAD" w14:paraId="69049547" w14:textId="547545E9">
      <w:pPr>
        <w:pStyle w:val="Normal"/>
        <w:rPr>
          <w:rFonts w:ascii="Arial" w:hAnsi="Arial" w:eastAsia="Arial" w:cs="Arial" w:asciiTheme="minorAscii" w:hAnsiTheme="minorAscii" w:eastAsiaTheme="minorAscii" w:cstheme="minorAscii"/>
          <w:b w:val="0"/>
          <w:bCs w:val="0"/>
          <w:sz w:val="24"/>
          <w:szCs w:val="24"/>
          <w:lang w:val="en-GB"/>
        </w:rPr>
      </w:pPr>
    </w:p>
    <w:p w:rsidR="3E4DABAD" w:rsidP="3E4DABAD" w:rsidRDefault="3E4DABAD" w14:paraId="5EB69BB2" w14:textId="5EDCB824">
      <w:pPr>
        <w:pStyle w:val="Normal"/>
        <w:rPr>
          <w:rFonts w:ascii="Arial" w:hAnsi="Arial" w:eastAsia="Arial" w:cs="Arial" w:asciiTheme="minorAscii" w:hAnsiTheme="minorAscii" w:eastAsiaTheme="minorAscii" w:cstheme="minorAscii"/>
          <w:b w:val="0"/>
          <w:bCs w:val="0"/>
          <w:sz w:val="24"/>
          <w:szCs w:val="24"/>
          <w:lang w:val="en-GB"/>
        </w:rPr>
      </w:pPr>
    </w:p>
    <w:p w:rsidR="3E4DABAD" w:rsidP="3E4DABAD" w:rsidRDefault="3E4DABAD" w14:paraId="248A06C0" w14:textId="379DB010">
      <w:pPr>
        <w:pStyle w:val="Normal"/>
        <w:rPr>
          <w:rFonts w:ascii="Arial" w:hAnsi="Arial" w:eastAsia="Arial" w:cs="Arial" w:asciiTheme="minorAscii" w:hAnsiTheme="minorAscii" w:eastAsiaTheme="minorAscii" w:cstheme="minorAscii"/>
          <w:b w:val="0"/>
          <w:bCs w:val="0"/>
          <w:sz w:val="24"/>
          <w:szCs w:val="24"/>
          <w:lang w:val="en-GB"/>
        </w:rPr>
      </w:pPr>
    </w:p>
    <w:p w:rsidR="3E4DABAD" w:rsidP="3E4DABAD" w:rsidRDefault="3E4DABAD" w14:paraId="04B8C34A" w14:textId="20D7AA38">
      <w:pPr>
        <w:pStyle w:val="Normal"/>
        <w:rPr>
          <w:rFonts w:ascii="Arial" w:hAnsi="Arial" w:eastAsia="Arial" w:cs="Arial" w:asciiTheme="minorAscii" w:hAnsiTheme="minorAscii" w:eastAsiaTheme="minorAscii" w:cstheme="minorAscii"/>
          <w:b w:val="0"/>
          <w:bCs w:val="0"/>
          <w:sz w:val="24"/>
          <w:szCs w:val="24"/>
          <w:lang w:val="en-GB"/>
        </w:rPr>
      </w:pPr>
    </w:p>
    <w:p w:rsidR="3E4DABAD" w:rsidP="3E4DABAD" w:rsidRDefault="3E4DABAD" w14:paraId="22AE3488" w14:textId="037A23E3">
      <w:pPr>
        <w:pStyle w:val="Normal"/>
        <w:rPr>
          <w:rFonts w:ascii="Arial" w:hAnsi="Arial" w:eastAsia="Arial" w:cs="Arial" w:asciiTheme="minorAscii" w:hAnsiTheme="minorAscii" w:eastAsiaTheme="minorAscii" w:cstheme="minorAscii"/>
          <w:b w:val="0"/>
          <w:bCs w:val="0"/>
          <w:sz w:val="24"/>
          <w:szCs w:val="24"/>
          <w:lang w:val="en-GB"/>
        </w:rPr>
      </w:pPr>
    </w:p>
    <w:p w:rsidR="3E4DABAD" w:rsidP="3E4DABAD" w:rsidRDefault="3E4DABAD" w14:paraId="0EB25C0E" w14:textId="1E92B342">
      <w:pPr>
        <w:pStyle w:val="Normal"/>
        <w:rPr>
          <w:rFonts w:ascii="Arial" w:hAnsi="Arial" w:eastAsia="Arial" w:cs="Arial" w:asciiTheme="minorAscii" w:hAnsiTheme="minorAscii" w:eastAsiaTheme="minorAscii" w:cstheme="minorAscii"/>
          <w:b w:val="0"/>
          <w:bCs w:val="0"/>
          <w:sz w:val="24"/>
          <w:szCs w:val="24"/>
          <w:lang w:val="en-GB"/>
        </w:rPr>
      </w:pPr>
    </w:p>
    <w:p w:rsidR="3E4DABAD" w:rsidP="3E4DABAD" w:rsidRDefault="3E4DABAD" w14:paraId="0DA029EA" w14:textId="3E13A9DB">
      <w:pPr>
        <w:pStyle w:val="Normal"/>
        <w:rPr>
          <w:rFonts w:ascii="Arial" w:hAnsi="Arial" w:eastAsia="Arial" w:cs="Arial" w:asciiTheme="minorAscii" w:hAnsiTheme="minorAscii" w:eastAsiaTheme="minorAscii" w:cstheme="minorAscii"/>
          <w:b w:val="0"/>
          <w:bCs w:val="0"/>
          <w:sz w:val="24"/>
          <w:szCs w:val="24"/>
          <w:lang w:val="en-GB"/>
        </w:rPr>
      </w:pPr>
    </w:p>
    <w:p w:rsidR="3E4DABAD" w:rsidP="3E4DABAD" w:rsidRDefault="3E4DABAD" w14:paraId="44DA95F8" w14:textId="227CE11B">
      <w:pPr>
        <w:pStyle w:val="Normal"/>
        <w:rPr>
          <w:rFonts w:ascii="Arial" w:hAnsi="Arial" w:eastAsia="Arial" w:cs="Arial" w:asciiTheme="minorAscii" w:hAnsiTheme="minorAscii" w:eastAsiaTheme="minorAscii" w:cstheme="minorAscii"/>
          <w:b w:val="0"/>
          <w:bCs w:val="0"/>
          <w:sz w:val="24"/>
          <w:szCs w:val="24"/>
          <w:lang w:val="en-GB"/>
        </w:rPr>
      </w:pPr>
    </w:p>
    <w:p w:rsidR="3E4DABAD" w:rsidP="3E4DABAD" w:rsidRDefault="3E4DABAD" w14:paraId="789F42AA" w14:textId="701DAF59">
      <w:pPr>
        <w:pStyle w:val="Normal"/>
        <w:rPr>
          <w:rFonts w:ascii="Arial" w:hAnsi="Arial" w:eastAsia="Arial" w:cs="Arial" w:asciiTheme="minorAscii" w:hAnsiTheme="minorAscii" w:eastAsiaTheme="minorAscii" w:cstheme="minorAscii"/>
          <w:b w:val="0"/>
          <w:bCs w:val="0"/>
          <w:sz w:val="24"/>
          <w:szCs w:val="24"/>
          <w:lang w:val="en-GB"/>
        </w:rPr>
      </w:pPr>
    </w:p>
    <w:p w:rsidR="2CAD3BF4" w:rsidP="3E4DABAD" w:rsidRDefault="2CAD3BF4" w14:paraId="19F35EF5" w14:textId="19FFF5EC">
      <w:pPr>
        <w:pStyle w:val="Normal"/>
        <w:rPr>
          <w:rFonts w:ascii="Calibri" w:hAnsi="Calibri" w:eastAsia="Calibri" w:cs="Calibri"/>
          <w:b w:val="0"/>
          <w:bCs w:val="0"/>
          <w:i w:val="0"/>
          <w:iCs w:val="0"/>
          <w:caps w:val="0"/>
          <w:smallCaps w:val="0"/>
          <w:noProof w:val="0"/>
          <w:color w:val="44546A"/>
          <w:sz w:val="32"/>
          <w:szCs w:val="32"/>
          <w:lang w:val="en-GB"/>
        </w:rPr>
      </w:pPr>
      <w:r w:rsidRPr="3E4DABAD" w:rsidR="2CAD3BF4">
        <w:rPr>
          <w:rFonts w:ascii="Calibri" w:hAnsi="Calibri" w:eastAsia="Calibri" w:cs="Calibri"/>
          <w:b w:val="1"/>
          <w:bCs w:val="1"/>
          <w:i w:val="0"/>
          <w:iCs w:val="0"/>
          <w:caps w:val="0"/>
          <w:smallCaps w:val="0"/>
          <w:noProof w:val="0"/>
          <w:color w:val="44546A"/>
          <w:sz w:val="32"/>
          <w:szCs w:val="32"/>
          <w:lang w:val="en-GB"/>
        </w:rPr>
        <w:t>Task 2</w:t>
      </w:r>
    </w:p>
    <w:p w:rsidR="2CAD3BF4" w:rsidP="3E4DABAD" w:rsidRDefault="2CAD3BF4" w14:paraId="0AC9FE90" w14:textId="4DCA9FB5">
      <w:pPr>
        <w:spacing w:after="160" w:line="259" w:lineRule="auto"/>
        <w:rPr>
          <w:rFonts w:ascii="Calibri" w:hAnsi="Calibri" w:eastAsia="Calibri" w:cs="Calibri"/>
          <w:b w:val="0"/>
          <w:bCs w:val="0"/>
          <w:i w:val="0"/>
          <w:iCs w:val="0"/>
          <w:caps w:val="0"/>
          <w:smallCaps w:val="0"/>
          <w:noProof w:val="0"/>
          <w:color w:val="44546A"/>
          <w:sz w:val="32"/>
          <w:szCs w:val="32"/>
          <w:lang w:val="en-GB"/>
        </w:rPr>
      </w:pPr>
      <w:r w:rsidRPr="3E4DABAD" w:rsidR="2CAD3BF4">
        <w:rPr>
          <w:rFonts w:ascii="Calibri" w:hAnsi="Calibri" w:eastAsia="Calibri" w:cs="Calibri"/>
          <w:b w:val="1"/>
          <w:bCs w:val="1"/>
          <w:i w:val="0"/>
          <w:iCs w:val="0"/>
          <w:caps w:val="0"/>
          <w:smallCaps w:val="0"/>
          <w:noProof w:val="0"/>
          <w:color w:val="44546A"/>
          <w:sz w:val="32"/>
          <w:szCs w:val="32"/>
          <w:lang w:val="en-GB"/>
        </w:rPr>
        <w:t>ACADEMIC WRITING</w:t>
      </w:r>
    </w:p>
    <w:p w:rsidR="2CAD3BF4" w:rsidP="3E4DABAD" w:rsidRDefault="2CAD3BF4" w14:paraId="482D2029" w14:textId="494D0AC7">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E4DABAD" w:rsidR="2CAD3BF4">
        <w:rPr>
          <w:rFonts w:ascii="Arial Nova" w:hAnsi="Arial Nova" w:eastAsia="Arial Nova" w:cs="Arial Nova"/>
          <w:b w:val="0"/>
          <w:bCs w:val="0"/>
          <w:i w:val="0"/>
          <w:iCs w:val="0"/>
          <w:caps w:val="0"/>
          <w:smallCaps w:val="0"/>
          <w:noProof w:val="0"/>
          <w:color w:val="000000" w:themeColor="text1" w:themeTint="FF" w:themeShade="FF"/>
          <w:sz w:val="24"/>
          <w:szCs w:val="24"/>
          <w:lang w:val="en-GB"/>
        </w:rPr>
        <w:t>Academic writing is something that is used in universities and scholarly communities. It is formal and descriptive. “The use of contractions and direct style is not normally acceptable in academic writing” (Day, 2018). This means the author should not be using personal pronouns (e.g., I, me, mine, we, us, our).</w:t>
      </w:r>
    </w:p>
    <w:p w:rsidR="2CAD3BF4" w:rsidP="3E4DABAD" w:rsidRDefault="2CAD3BF4" w14:paraId="77180143" w14:textId="067AB38C">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E4DABAD" w:rsidR="2CAD3BF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There are two types of academic writing, student, and expert academic writing. According to Smith (2022) both types of writing should maintain the same standards, which can be tough for students to grasp. </w:t>
      </w:r>
    </w:p>
    <w:p w:rsidR="2CAD3BF4" w:rsidP="3E4DABAD" w:rsidRDefault="2CAD3BF4" w14:paraId="742F1EB0" w14:textId="078425CB">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E4DABAD" w:rsidR="2CAD3BF4">
        <w:rPr>
          <w:rFonts w:ascii="Arial Nova" w:hAnsi="Arial Nova" w:eastAsia="Arial Nova" w:cs="Arial Nova"/>
          <w:b w:val="0"/>
          <w:bCs w:val="0"/>
          <w:i w:val="0"/>
          <w:iCs w:val="0"/>
          <w:caps w:val="0"/>
          <w:smallCaps w:val="0"/>
          <w:noProof w:val="0"/>
          <w:color w:val="000000" w:themeColor="text1" w:themeTint="FF" w:themeShade="FF"/>
          <w:sz w:val="24"/>
          <w:szCs w:val="24"/>
          <w:lang w:val="en-GB"/>
        </w:rPr>
        <w:t>Student academic writing is used at schools and universities for assessments and reports while expert academic writing is used for publication purposes.</w:t>
      </w:r>
    </w:p>
    <w:p w:rsidR="2CAD3BF4" w:rsidP="3E4DABAD" w:rsidRDefault="2CAD3BF4" w14:paraId="3A6ED49D" w14:textId="357270F7">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E4DABAD" w:rsidR="2CAD3BF4">
        <w:rPr>
          <w:rFonts w:ascii="Arial Nova" w:hAnsi="Arial Nova" w:eastAsia="Arial Nova" w:cs="Arial Nova"/>
          <w:b w:val="0"/>
          <w:bCs w:val="0"/>
          <w:i w:val="0"/>
          <w:iCs w:val="0"/>
          <w:caps w:val="0"/>
          <w:smallCaps w:val="0"/>
          <w:noProof w:val="0"/>
          <w:color w:val="000000" w:themeColor="text1" w:themeTint="FF" w:themeShade="FF"/>
          <w:sz w:val="24"/>
          <w:szCs w:val="24"/>
          <w:lang w:val="en-GB"/>
        </w:rPr>
        <w:t>Academic writing should be precise, evidenced and structured amongst other characteristics. The reader should be able to understand the text easily and the writing should be backed with references to show the reader where it has come from. This is where in-text citations help.</w:t>
      </w:r>
    </w:p>
    <w:p w:rsidR="2CAD3BF4" w:rsidP="3E4DABAD" w:rsidRDefault="2CAD3BF4" w14:paraId="371C9397" w14:textId="30AE850A">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E4DABAD" w:rsidR="2CAD3BF4">
        <w:rPr>
          <w:rFonts w:ascii="Arial Nova" w:hAnsi="Arial Nova" w:eastAsia="Arial Nova" w:cs="Arial Nova"/>
          <w:b w:val="0"/>
          <w:bCs w:val="0"/>
          <w:i w:val="0"/>
          <w:iCs w:val="0"/>
          <w:caps w:val="0"/>
          <w:smallCaps w:val="0"/>
          <w:noProof w:val="0"/>
          <w:color w:val="000000" w:themeColor="text1" w:themeTint="FF" w:themeShade="FF"/>
          <w:sz w:val="24"/>
          <w:szCs w:val="24"/>
          <w:lang w:val="en-GB"/>
        </w:rPr>
        <w:t>Paraphrasing is essential because it displays your strong understanding of the source but put in your own words. It also gives you a compelling option to using direct quotes, which should not be used as often (LA TROBE UNIVERSITY, 2022)</w:t>
      </w:r>
    </w:p>
    <w:p w:rsidR="2CAD3BF4" w:rsidP="3E4DABAD" w:rsidRDefault="2CAD3BF4" w14:paraId="7FA83B06" w14:textId="3CE8251F">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E4DABAD" w:rsidR="2CAD3BF4">
        <w:rPr>
          <w:rFonts w:ascii="Arial Nova" w:hAnsi="Arial Nova" w:eastAsia="Arial Nova" w:cs="Arial Nova"/>
          <w:b w:val="0"/>
          <w:bCs w:val="0"/>
          <w:i w:val="0"/>
          <w:iCs w:val="0"/>
          <w:caps w:val="0"/>
          <w:smallCaps w:val="0"/>
          <w:noProof w:val="0"/>
          <w:color w:val="000000" w:themeColor="text1" w:themeTint="FF" w:themeShade="FF"/>
          <w:sz w:val="24"/>
          <w:szCs w:val="24"/>
          <w:lang w:val="en-GB"/>
        </w:rPr>
        <w:t>Gathering evidence is important as well as pointing out the source of where it came from. This is the reference list which prompts the readers back to the main source. If possible, the author should then go to explain what the evidence means to them. This shows the reader the authors understanding of the information and how it connects to the topic of the writing.</w:t>
      </w:r>
    </w:p>
    <w:p w:rsidR="2CAD3BF4" w:rsidP="3E4DABAD" w:rsidRDefault="2CAD3BF4" w14:paraId="042DE9AA" w14:textId="0743AEBC">
      <w:pPr>
        <w:spacing w:after="160" w:line="259" w:lineRule="auto"/>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E4DABAD" w:rsidR="2CAD3BF4">
        <w:rPr>
          <w:rFonts w:ascii="Arial Nova" w:hAnsi="Arial Nova" w:eastAsia="Arial Nova" w:cs="Arial Nova"/>
          <w:b w:val="0"/>
          <w:bCs w:val="0"/>
          <w:i w:val="0"/>
          <w:iCs w:val="0"/>
          <w:caps w:val="0"/>
          <w:smallCaps w:val="0"/>
          <w:noProof w:val="0"/>
          <w:color w:val="000000" w:themeColor="text1" w:themeTint="FF" w:themeShade="FF"/>
          <w:sz w:val="24"/>
          <w:szCs w:val="24"/>
          <w:lang w:val="en-GB"/>
        </w:rPr>
        <w:t>Newcastle University (2023) states that adding a reference at the end of your writing is not always enough. Evidence does not speak for itself and in most cases the author needs to analyse and clarify it for the reader, so they are able to understand how it reinforces your writing.</w:t>
      </w:r>
    </w:p>
    <w:p w:rsidR="3E4DABAD" w:rsidP="3E4DABAD" w:rsidRDefault="3E4DABAD" w14:paraId="7FAD437A" w14:textId="424E4308">
      <w:pPr>
        <w:pStyle w:val="Normal"/>
        <w:spacing w:after="160" w:line="259" w:lineRule="auto"/>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3E4DABAD" w:rsidP="3E4DABAD" w:rsidRDefault="3E4DABAD" w14:paraId="5646242D" w14:textId="0188C077">
      <w:pPr>
        <w:pStyle w:val="Normal"/>
        <w:spacing w:after="160" w:line="259" w:lineRule="auto"/>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3E4DABAD" w:rsidP="3E4DABAD" w:rsidRDefault="3E4DABAD" w14:paraId="73DDD968" w14:textId="7EAAA18E">
      <w:pPr>
        <w:pStyle w:val="Normal"/>
        <w:spacing w:after="160" w:line="259" w:lineRule="auto"/>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3E4DABAD" w:rsidP="3E4DABAD" w:rsidRDefault="3E4DABAD" w14:paraId="299C57A2" w14:textId="6A6FBB5B">
      <w:pPr>
        <w:pStyle w:val="Normal"/>
        <w:spacing w:after="160" w:line="259" w:lineRule="auto"/>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3E4DABAD" w:rsidP="3E4DABAD" w:rsidRDefault="3E4DABAD" w14:paraId="3B29A14B" w14:textId="3C33FBB9">
      <w:pPr>
        <w:spacing w:after="160" w:line="259" w:lineRule="auto"/>
      </w:pPr>
    </w:p>
    <w:p w:rsidR="3E4DABAD" w:rsidP="3E4DABAD" w:rsidRDefault="3E4DABAD" w14:paraId="21C08A7D" w14:textId="3F4B9A53">
      <w:pPr>
        <w:spacing w:after="160" w:line="259" w:lineRule="auto"/>
      </w:pPr>
    </w:p>
    <w:p w:rsidR="3E4DABAD" w:rsidP="3E4DABAD" w:rsidRDefault="3E4DABAD" w14:paraId="34958990" w14:textId="6025E3AD">
      <w:pPr>
        <w:spacing w:after="160" w:line="259" w:lineRule="auto"/>
      </w:pPr>
    </w:p>
    <w:p w:rsidR="3E4DABAD" w:rsidP="3E4DABAD" w:rsidRDefault="3E4DABAD" w14:paraId="771D16F9" w14:textId="292A5324">
      <w:pPr>
        <w:spacing w:after="160" w:line="259" w:lineRule="auto"/>
      </w:pPr>
    </w:p>
    <w:p w:rsidR="2CAD3BF4" w:rsidP="3E4DABAD" w:rsidRDefault="2CAD3BF4" w14:paraId="2D2F2263" w14:textId="2B9FDB4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2CAD3BF4">
        <w:drawing>
          <wp:inline wp14:editId="3BEB7425" wp14:anchorId="5C137EED">
            <wp:extent cx="4572000" cy="1428750"/>
            <wp:effectExtent l="0" t="0" r="0" b="0"/>
            <wp:docPr id="267582482" name="" title=""/>
            <wp:cNvGraphicFramePr>
              <a:graphicFrameLocks noChangeAspect="1"/>
            </wp:cNvGraphicFramePr>
            <a:graphic>
              <a:graphicData uri="http://schemas.openxmlformats.org/drawingml/2006/picture">
                <pic:pic>
                  <pic:nvPicPr>
                    <pic:cNvPr id="0" name=""/>
                    <pic:cNvPicPr/>
                  </pic:nvPicPr>
                  <pic:blipFill>
                    <a:blip r:embed="Rb618f6f9596945ba">
                      <a:extLst>
                        <a:ext xmlns:a="http://schemas.openxmlformats.org/drawingml/2006/main" uri="{28A0092B-C50C-407E-A947-70E740481C1C}">
                          <a14:useLocalDpi val="0"/>
                        </a:ext>
                      </a:extLst>
                    </a:blip>
                    <a:stretch>
                      <a:fillRect/>
                    </a:stretch>
                  </pic:blipFill>
                  <pic:spPr>
                    <a:xfrm>
                      <a:off x="0" y="0"/>
                      <a:ext cx="4572000" cy="1428750"/>
                    </a:xfrm>
                    <a:prstGeom prst="rect">
                      <a:avLst/>
                    </a:prstGeom>
                  </pic:spPr>
                </pic:pic>
              </a:graphicData>
            </a:graphic>
          </wp:inline>
        </w:drawing>
      </w:r>
    </w:p>
    <w:p w:rsidR="3E4DABAD" w:rsidP="3E4DABAD" w:rsidRDefault="3E4DABAD" w14:paraId="243031B7" w14:textId="5E52BCC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2CAD3BF4" w:rsidP="3E4DABAD" w:rsidRDefault="2CAD3BF4" w14:paraId="0E2657F8" w14:textId="4A570911">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E4DABAD" w:rsidR="2CAD3BF4">
        <w:rPr>
          <w:rFonts w:ascii="Arial Nova" w:hAnsi="Arial Nova" w:eastAsia="Arial Nova" w:cs="Arial Nova"/>
          <w:b w:val="0"/>
          <w:bCs w:val="0"/>
          <w:i w:val="0"/>
          <w:iCs w:val="0"/>
          <w:caps w:val="0"/>
          <w:smallCaps w:val="0"/>
          <w:noProof w:val="0"/>
          <w:color w:val="000000" w:themeColor="text1" w:themeTint="FF" w:themeShade="FF"/>
          <w:sz w:val="24"/>
          <w:szCs w:val="24"/>
          <w:lang w:val="en-GB"/>
        </w:rPr>
        <w:t>I am satisfied with this score as this is my first report in an exceedingly long time. I have previously done referencing and paraphrasing in college; however, it seems quite different in this level of studying. Looking at the full report I can see which parts of the writing were picked up for being similar. There was one that I expected as it was a direct quote, however the other two were short sentences from different paragraphs that I did not expect. Overall, this has made me realise how I can better my paraphrasing skills and aim for my next report to be 0%.</w:t>
      </w:r>
    </w:p>
    <w:p w:rsidR="3E4DABAD" w:rsidP="3E4DABAD" w:rsidRDefault="3E4DABAD" w14:paraId="7C6537BF" w14:textId="420F812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E4DABAD" w:rsidP="3E4DABAD" w:rsidRDefault="3E4DABAD" w14:paraId="5C59CA90" w14:textId="508AD18D">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E4DABAD" w:rsidP="3E4DABAD" w:rsidRDefault="3E4DABAD" w14:paraId="242A671D" w14:textId="0E8375E1">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E4DABAD" w:rsidP="3E4DABAD" w:rsidRDefault="3E4DABAD" w14:paraId="6A8300B1" w14:textId="190F3DF0">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E4DABAD" w:rsidP="3E4DABAD" w:rsidRDefault="3E4DABAD" w14:paraId="2FDD2C58" w14:textId="0E45F295">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E4DABAD" w:rsidP="3E4DABAD" w:rsidRDefault="3E4DABAD" w14:paraId="3553CF86" w14:textId="70DC9E24">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E4DABAD" w:rsidP="3E4DABAD" w:rsidRDefault="3E4DABAD" w14:paraId="033D251E" w14:textId="4ACD5054">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E4DABAD" w:rsidP="3E4DABAD" w:rsidRDefault="3E4DABAD" w14:paraId="6CE69D07" w14:textId="3C8CAA62">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E4DABAD" w:rsidP="3E4DABAD" w:rsidRDefault="3E4DABAD" w14:paraId="3C10D81F" w14:textId="27ADAE55">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E4DABAD" w:rsidP="3E4DABAD" w:rsidRDefault="3E4DABAD" w14:paraId="72356BB3" w14:textId="717D779B">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E4DABAD" w:rsidP="3E4DABAD" w:rsidRDefault="3E4DABAD" w14:paraId="58573686" w14:textId="1B81ED0C">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E4DABAD" w:rsidP="3E4DABAD" w:rsidRDefault="3E4DABAD" w14:paraId="384E9D7E" w14:textId="5C26F5E3">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E4DABAD" w:rsidP="3E4DABAD" w:rsidRDefault="3E4DABAD" w14:paraId="28B5AB9D" w14:textId="67D5D2A0">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E4DABAD" w:rsidP="3E4DABAD" w:rsidRDefault="3E4DABAD" w14:paraId="509908A2" w14:textId="4B0812A1">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E4DABAD" w:rsidP="3E4DABAD" w:rsidRDefault="3E4DABAD" w14:paraId="2C1CA175" w14:textId="431A40E9">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E4DABAD" w:rsidP="3E4DABAD" w:rsidRDefault="3E4DABAD" w14:paraId="11C9B7BD" w14:textId="67C6C250">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E4DABAD" w:rsidP="3E4DABAD" w:rsidRDefault="3E4DABAD" w14:paraId="53D1D632" w14:textId="5CB5C285">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E4DABAD" w:rsidP="3E4DABAD" w:rsidRDefault="3E4DABAD" w14:paraId="57F60623" w14:textId="5076FC84">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597618C" w:rsidP="3E4DABAD" w:rsidRDefault="6597618C" w14:paraId="18637BF4" w14:textId="456D1AE0">
      <w:pPr>
        <w:spacing w:after="160" w:line="259" w:lineRule="auto"/>
        <w:rPr>
          <w:rFonts w:ascii="Calibri" w:hAnsi="Calibri" w:eastAsia="Calibri" w:cs="Calibri"/>
          <w:b w:val="0"/>
          <w:bCs w:val="0"/>
          <w:i w:val="0"/>
          <w:iCs w:val="0"/>
          <w:caps w:val="0"/>
          <w:smallCaps w:val="0"/>
          <w:noProof w:val="0"/>
          <w:color w:val="445369"/>
          <w:sz w:val="32"/>
          <w:szCs w:val="32"/>
          <w:lang w:val="en-GB"/>
        </w:rPr>
      </w:pPr>
      <w:r w:rsidRPr="3E4DABAD" w:rsidR="6597618C">
        <w:rPr>
          <w:rFonts w:ascii="Calibri" w:hAnsi="Calibri" w:eastAsia="Calibri" w:cs="Calibri"/>
          <w:b w:val="1"/>
          <w:bCs w:val="1"/>
          <w:i w:val="0"/>
          <w:iCs w:val="0"/>
          <w:caps w:val="0"/>
          <w:smallCaps w:val="0"/>
          <w:noProof w:val="0"/>
          <w:color w:val="445369"/>
          <w:sz w:val="32"/>
          <w:szCs w:val="32"/>
          <w:lang w:val="en-GB"/>
        </w:rPr>
        <w:t>Task 3</w:t>
      </w:r>
    </w:p>
    <w:p w:rsidR="6597618C" w:rsidP="15EF0EE7" w:rsidRDefault="6597618C" w14:paraId="04B771A9" w14:textId="3924EB34">
      <w:pPr>
        <w:spacing w:after="160" w:line="259" w:lineRule="auto"/>
        <w:rPr>
          <w:rFonts w:ascii="Calibri" w:hAnsi="Calibri" w:eastAsia="Calibri" w:cs="Calibri"/>
          <w:b w:val="0"/>
          <w:bCs w:val="0"/>
          <w:i w:val="0"/>
          <w:iCs w:val="0"/>
          <w:caps w:val="0"/>
          <w:smallCaps w:val="0"/>
          <w:noProof w:val="0"/>
          <w:color w:val="445369"/>
          <w:sz w:val="32"/>
          <w:szCs w:val="32"/>
          <w:lang w:val="en-GB"/>
        </w:rPr>
      </w:pPr>
      <w:r w:rsidRPr="15EF0EE7" w:rsidR="6597618C">
        <w:rPr>
          <w:rFonts w:ascii="Calibri" w:hAnsi="Calibri" w:eastAsia="Calibri" w:cs="Calibri"/>
          <w:b w:val="1"/>
          <w:bCs w:val="1"/>
          <w:i w:val="0"/>
          <w:iCs w:val="0"/>
          <w:caps w:val="0"/>
          <w:smallCaps w:val="0"/>
          <w:noProof w:val="0"/>
          <w:color w:val="445369"/>
          <w:sz w:val="32"/>
          <w:szCs w:val="32"/>
          <w:lang w:val="en-GB"/>
        </w:rPr>
        <w:t>CRITICAL ANA</w:t>
      </w:r>
      <w:r w:rsidRPr="15EF0EE7" w:rsidR="6BE99B8E">
        <w:rPr>
          <w:rFonts w:ascii="Calibri" w:hAnsi="Calibri" w:eastAsia="Calibri" w:cs="Calibri"/>
          <w:b w:val="1"/>
          <w:bCs w:val="1"/>
          <w:i w:val="0"/>
          <w:iCs w:val="0"/>
          <w:caps w:val="0"/>
          <w:smallCaps w:val="0"/>
          <w:noProof w:val="0"/>
          <w:color w:val="445369"/>
          <w:sz w:val="32"/>
          <w:szCs w:val="32"/>
          <w:lang w:val="en-GB"/>
        </w:rPr>
        <w:t>LYS</w:t>
      </w:r>
      <w:r w:rsidRPr="15EF0EE7" w:rsidR="6597618C">
        <w:rPr>
          <w:rFonts w:ascii="Calibri" w:hAnsi="Calibri" w:eastAsia="Calibri" w:cs="Calibri"/>
          <w:b w:val="1"/>
          <w:bCs w:val="1"/>
          <w:i w:val="0"/>
          <w:iCs w:val="0"/>
          <w:caps w:val="0"/>
          <w:smallCaps w:val="0"/>
          <w:noProof w:val="0"/>
          <w:color w:val="445369"/>
          <w:sz w:val="32"/>
          <w:szCs w:val="32"/>
          <w:lang w:val="en-GB"/>
        </w:rPr>
        <w:t>IS</w:t>
      </w:r>
    </w:p>
    <w:p w:rsidR="6597618C" w:rsidP="3E4DABAD" w:rsidRDefault="6597618C" w14:paraId="06138622" w14:textId="73AFB9B4">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E4DABAD" w:rsidR="6597618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Critical analytical thinking is a particularly important skill for most higher level of studies. Being critical means analysing, evaluating, and then creating. </w:t>
      </w:r>
    </w:p>
    <w:p w:rsidR="6597618C" w:rsidP="3E4DABAD" w:rsidRDefault="6597618C" w14:paraId="26AD5E64" w14:textId="74D04F33">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E4DABAD" w:rsidR="6597618C">
        <w:rPr>
          <w:rFonts w:ascii="Arial Nova" w:hAnsi="Arial Nova" w:eastAsia="Arial Nova" w:cs="Arial Nova"/>
          <w:b w:val="0"/>
          <w:bCs w:val="0"/>
          <w:i w:val="0"/>
          <w:iCs w:val="0"/>
          <w:caps w:val="0"/>
          <w:smallCaps w:val="0"/>
          <w:noProof w:val="0"/>
          <w:color w:val="000000" w:themeColor="text1" w:themeTint="FF" w:themeShade="FF"/>
          <w:sz w:val="24"/>
          <w:szCs w:val="24"/>
          <w:lang w:val="en-GB"/>
        </w:rPr>
        <w:t>Academic writing must be critical; simply summarising evidence is unsatisfactory; this is where the author should analyse and evaluate the information to help shape their own thoughts and create arguments based on the data at hand. (University of York, 2023)</w:t>
      </w:r>
    </w:p>
    <w:p w:rsidR="6597618C" w:rsidP="3E4DABAD" w:rsidRDefault="6597618C" w14:paraId="49FB1568" w14:textId="404C1ABA">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E4DABAD" w:rsidR="6597618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writing should convince the reader the authors understanding of the evidence. It should also clearly express the authors opinions and discussions regarding the topic. Being critical means making comparisons and questioning your findings. </w:t>
      </w:r>
    </w:p>
    <w:p w:rsidR="6597618C" w:rsidP="3E4DABAD" w:rsidRDefault="6597618C" w14:paraId="3D112A93" w14:textId="039BB7AC">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E4DABAD" w:rsidR="6597618C">
        <w:rPr>
          <w:rFonts w:ascii="Arial Nova" w:hAnsi="Arial Nova" w:eastAsia="Arial Nova" w:cs="Arial Nova"/>
          <w:b w:val="0"/>
          <w:bCs w:val="0"/>
          <w:i w:val="0"/>
          <w:iCs w:val="0"/>
          <w:caps w:val="0"/>
          <w:smallCaps w:val="0"/>
          <w:noProof w:val="0"/>
          <w:color w:val="000000" w:themeColor="text1" w:themeTint="FF" w:themeShade="FF"/>
          <w:sz w:val="24"/>
          <w:szCs w:val="24"/>
          <w:lang w:val="en-GB"/>
        </w:rPr>
        <w:t>According to Cottrell (2019) Self-awareness is necessary in critical thinking. Without self-awareness it is difficult to take a step back and think whether certain elements have altered the thought process unfairly and these are factors that may not have been noticed intentionally. Being able to critically analyse has benefits such as critical reflection, being able to develop awareness of individuals capability.</w:t>
      </w:r>
    </w:p>
    <w:p w:rsidR="6597618C" w:rsidP="3E4DABAD" w:rsidRDefault="6597618C" w14:paraId="631831E3" w14:textId="655854AA">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E4DABAD" w:rsidR="6597618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Having no knowledge or understanding of something means it cannot be critically analysed and the inability to evaluate this information. So, to be able to analyse something, it needs to be understood, which means being capable of expressing what it means and its importance. I.e., understanding something that has been read in an article, and how this can change due to personal knowledge and experiences. For example, an article in the paper </w:t>
      </w:r>
      <w:r w:rsidRPr="3E4DABAD" w:rsidR="6597618C">
        <w:rPr>
          <w:rFonts w:ascii="Arial Nova" w:hAnsi="Arial Nova" w:eastAsia="Arial Nova" w:cs="Arial Nova"/>
          <w:b w:val="0"/>
          <w:bCs w:val="0"/>
          <w:i w:val="0"/>
          <w:iCs w:val="0"/>
          <w:caps w:val="0"/>
          <w:smallCaps w:val="0"/>
          <w:noProof w:val="0"/>
          <w:color w:val="000000" w:themeColor="text1" w:themeTint="FF" w:themeShade="FF"/>
          <w:sz w:val="24"/>
          <w:szCs w:val="24"/>
          <w:lang w:val="en-GB"/>
        </w:rPr>
        <w:t>regarding</w:t>
      </w:r>
      <w:r w:rsidRPr="3E4DABAD" w:rsidR="6597618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global warming states facts about it being false. However, a personal trip to the Greenland proves that the glaciers are melting – are they likely to believe the article or investigate the logic behind this and put forward an argument? (Lesley </w:t>
      </w:r>
      <w:r w:rsidRPr="3E4DABAD" w:rsidR="6597618C">
        <w:rPr>
          <w:rFonts w:ascii="Segoe UI" w:hAnsi="Segoe UI" w:eastAsia="Segoe UI" w:cs="Segoe UI"/>
          <w:b w:val="0"/>
          <w:bCs w:val="0"/>
          <w:i w:val="1"/>
          <w:iCs w:val="1"/>
          <w:caps w:val="0"/>
          <w:smallCaps w:val="0"/>
          <w:noProof w:val="0"/>
          <w:color w:val="000000" w:themeColor="text1" w:themeTint="FF" w:themeShade="FF"/>
          <w:sz w:val="24"/>
          <w:szCs w:val="24"/>
          <w:lang w:val="en-GB"/>
        </w:rPr>
        <w:t>et al</w:t>
      </w:r>
      <w:r w:rsidRPr="3E4DABAD" w:rsidR="6597618C">
        <w:rPr>
          <w:rFonts w:ascii="Arial Nova" w:hAnsi="Arial Nova" w:eastAsia="Arial Nova" w:cs="Arial Nova"/>
          <w:b w:val="0"/>
          <w:bCs w:val="0"/>
          <w:i w:val="1"/>
          <w:iCs w:val="1"/>
          <w:caps w:val="0"/>
          <w:smallCaps w:val="0"/>
          <w:noProof w:val="0"/>
          <w:color w:val="000000" w:themeColor="text1" w:themeTint="FF" w:themeShade="FF"/>
          <w:sz w:val="24"/>
          <w:szCs w:val="24"/>
          <w:lang w:val="en-GB"/>
        </w:rPr>
        <w:t>.</w:t>
      </w:r>
      <w:r w:rsidRPr="3E4DABAD" w:rsidR="6597618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2013)</w:t>
      </w:r>
    </w:p>
    <w:p w:rsidR="6597618C" w:rsidP="3E4DABAD" w:rsidRDefault="6597618C" w14:paraId="76BF181C" w14:textId="6BA69B7C">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E4DABAD" w:rsidR="6597618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To analyse critically about a topic, the ability to investigate the sections that it is made up of is important. This gives the writer the opportunity to discover the meaning of this information, and this is called the analysis process. (Lesley </w:t>
      </w:r>
      <w:r w:rsidRPr="3E4DABAD" w:rsidR="6597618C">
        <w:rPr>
          <w:rFonts w:ascii="Arial Nova" w:hAnsi="Arial Nova" w:eastAsia="Arial Nova" w:cs="Arial Nova"/>
          <w:b w:val="0"/>
          <w:bCs w:val="0"/>
          <w:i w:val="1"/>
          <w:iCs w:val="1"/>
          <w:caps w:val="0"/>
          <w:smallCaps w:val="0"/>
          <w:noProof w:val="0"/>
          <w:color w:val="000000" w:themeColor="text1" w:themeTint="FF" w:themeShade="FF"/>
          <w:sz w:val="24"/>
          <w:szCs w:val="24"/>
          <w:lang w:val="en-GB"/>
        </w:rPr>
        <w:t>et al.</w:t>
      </w:r>
      <w:r w:rsidRPr="3E4DABAD" w:rsidR="6597618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2013)</w:t>
      </w:r>
    </w:p>
    <w:p w:rsidR="3E4DABAD" w:rsidP="3E4DABAD" w:rsidRDefault="3E4DABAD" w14:paraId="51980E4D" w14:textId="2B55743B">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3E4DABAD" w:rsidP="3E4DABAD" w:rsidRDefault="3E4DABAD" w14:paraId="28BC5C62" w14:textId="67F19D78">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3E4DABAD" w:rsidP="3E4DABAD" w:rsidRDefault="3E4DABAD" w14:paraId="643F5FA1" w14:textId="7D255A63">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3E4DABAD" w:rsidP="3E4DABAD" w:rsidRDefault="3E4DABAD" w14:paraId="448CDC8F" w14:textId="1F0A7EE9">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3E4DABAD" w:rsidP="3E4DABAD" w:rsidRDefault="3E4DABAD" w14:paraId="7FF11D76" w14:textId="5D9EA6A3">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3E4DABAD" w:rsidP="3E4DABAD" w:rsidRDefault="3E4DABAD" w14:paraId="095D69F2" w14:textId="22324564">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3E4DABAD" w:rsidP="3E4DABAD" w:rsidRDefault="3E4DABAD" w14:paraId="18F503AE" w14:textId="34CFBC63">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3E4DABAD" w:rsidP="3E4DABAD" w:rsidRDefault="3E4DABAD" w14:paraId="18973DBE" w14:textId="784FD9AE">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3E4DABAD" w:rsidP="15EF0EE7" w:rsidRDefault="3E4DABAD" w14:paraId="03184E8C" w14:textId="3AAF540C">
      <w:pPr>
        <w:pStyle w:val="Normal"/>
        <w:spacing w:after="160" w:line="259" w:lineRule="auto"/>
        <w:rPr>
          <w:rFonts w:ascii="Calibri" w:hAnsi="Calibri" w:eastAsia="Calibri" w:cs="Calibri"/>
          <w:b w:val="1"/>
          <w:bCs w:val="1"/>
          <w:i w:val="0"/>
          <w:iCs w:val="0"/>
          <w:caps w:val="0"/>
          <w:smallCaps w:val="0"/>
          <w:noProof w:val="0"/>
          <w:color w:val="214C5E" w:themeColor="accent1" w:themeTint="FF" w:themeShade="FF"/>
          <w:sz w:val="32"/>
          <w:szCs w:val="32"/>
          <w:lang w:val="en-GB"/>
        </w:rPr>
      </w:pPr>
      <w:r w:rsidRPr="15EF0EE7" w:rsidR="0C9728F6">
        <w:rPr>
          <w:rFonts w:ascii="Calibri" w:hAnsi="Calibri" w:eastAsia="Calibri" w:cs="Calibri"/>
          <w:b w:val="1"/>
          <w:bCs w:val="1"/>
          <w:i w:val="0"/>
          <w:iCs w:val="0"/>
          <w:caps w:val="0"/>
          <w:smallCaps w:val="0"/>
          <w:noProof w:val="0"/>
          <w:color w:val="214C5E" w:themeColor="accent1" w:themeTint="FF" w:themeShade="FF"/>
          <w:sz w:val="32"/>
          <w:szCs w:val="32"/>
          <w:lang w:val="en-GB"/>
        </w:rPr>
        <w:t>T</w:t>
      </w:r>
      <w:r w:rsidRPr="15EF0EE7" w:rsidR="2427EA5C">
        <w:rPr>
          <w:rFonts w:ascii="Calibri" w:hAnsi="Calibri" w:eastAsia="Calibri" w:cs="Calibri"/>
          <w:b w:val="1"/>
          <w:bCs w:val="1"/>
          <w:i w:val="0"/>
          <w:iCs w:val="0"/>
          <w:caps w:val="0"/>
          <w:smallCaps w:val="0"/>
          <w:noProof w:val="0"/>
          <w:color w:val="214C5E" w:themeColor="accent1" w:themeTint="FF" w:themeShade="FF"/>
          <w:sz w:val="32"/>
          <w:szCs w:val="32"/>
          <w:lang w:val="en-GB"/>
        </w:rPr>
        <w:t>ask 4</w:t>
      </w:r>
    </w:p>
    <w:p w:rsidR="0C9728F6" w:rsidP="15EF0EE7" w:rsidRDefault="0C9728F6" w14:paraId="327CABB7" w14:textId="3BDC28E2">
      <w:pPr>
        <w:pStyle w:val="Normal"/>
        <w:spacing w:after="160" w:line="259" w:lineRule="auto"/>
        <w:rPr>
          <w:rFonts w:ascii="Calibri" w:hAnsi="Calibri" w:eastAsia="Calibri" w:cs="Calibri"/>
          <w:b w:val="1"/>
          <w:bCs w:val="1"/>
          <w:i w:val="0"/>
          <w:iCs w:val="0"/>
          <w:caps w:val="0"/>
          <w:smallCaps w:val="0"/>
          <w:noProof w:val="0"/>
          <w:color w:val="214C5E" w:themeColor="accent1" w:themeTint="FF" w:themeShade="FF"/>
          <w:sz w:val="32"/>
          <w:szCs w:val="32"/>
          <w:lang w:val="en-GB"/>
        </w:rPr>
      </w:pPr>
      <w:r w:rsidRPr="15EF0EE7" w:rsidR="0C9728F6">
        <w:rPr>
          <w:rFonts w:ascii="Calibri" w:hAnsi="Calibri" w:eastAsia="Calibri" w:cs="Calibri"/>
          <w:b w:val="1"/>
          <w:bCs w:val="1"/>
          <w:i w:val="0"/>
          <w:iCs w:val="0"/>
          <w:caps w:val="0"/>
          <w:smallCaps w:val="0"/>
          <w:noProof w:val="0"/>
          <w:color w:val="214C5E" w:themeColor="accent1" w:themeTint="FF" w:themeShade="FF"/>
          <w:sz w:val="32"/>
          <w:szCs w:val="32"/>
          <w:lang w:val="en-GB"/>
        </w:rPr>
        <w:t>S</w:t>
      </w:r>
      <w:r w:rsidRPr="15EF0EE7" w:rsidR="5E0CF2BE">
        <w:rPr>
          <w:rFonts w:ascii="Calibri" w:hAnsi="Calibri" w:eastAsia="Calibri" w:cs="Calibri"/>
          <w:b w:val="1"/>
          <w:bCs w:val="1"/>
          <w:i w:val="0"/>
          <w:iCs w:val="0"/>
          <w:caps w:val="0"/>
          <w:smallCaps w:val="0"/>
          <w:noProof w:val="0"/>
          <w:color w:val="214C5E" w:themeColor="accent1" w:themeTint="FF" w:themeShade="FF"/>
          <w:sz w:val="32"/>
          <w:szCs w:val="32"/>
          <w:lang w:val="en-GB"/>
        </w:rPr>
        <w:t>ENSE OF PLACE AND IDENTITY VIDEO</w:t>
      </w:r>
    </w:p>
    <w:p w:rsidR="15EF0EE7" w:rsidP="15EF0EE7" w:rsidRDefault="15EF0EE7" w14:paraId="683A6912" w14:textId="57C9B321">
      <w:pPr>
        <w:pStyle w:val="Normal"/>
        <w:spacing w:after="160" w:line="259" w:lineRule="auto"/>
        <w:rPr>
          <w:rFonts w:ascii="Arial Nova" w:hAnsi="Arial Nova" w:eastAsia="Arial Nova" w:cs="Arial Nova"/>
          <w:b w:val="0"/>
          <w:bCs w:val="0"/>
          <w:i w:val="0"/>
          <w:iCs w:val="0"/>
          <w:caps w:val="0"/>
          <w:smallCaps w:val="0"/>
          <w:noProof w:val="0"/>
          <w:color w:val="214C5E" w:themeColor="accent1" w:themeTint="FF" w:themeShade="FF"/>
          <w:sz w:val="24"/>
          <w:szCs w:val="24"/>
          <w:lang w:val="en-GB"/>
        </w:rPr>
      </w:pPr>
    </w:p>
    <w:p w:rsidR="15EF0EE7" w:rsidP="15EF0EE7" w:rsidRDefault="15EF0EE7" w14:paraId="59FFC73C" w14:textId="012CFFC7">
      <w:pPr>
        <w:pStyle w:val="Normal"/>
        <w:spacing w:after="160" w:line="259" w:lineRule="auto"/>
        <w:rPr>
          <w:rFonts w:ascii="Arial Nova" w:hAnsi="Arial Nova" w:eastAsia="Arial Nova" w:cs="Arial Nova"/>
          <w:b w:val="0"/>
          <w:bCs w:val="0"/>
          <w:i w:val="0"/>
          <w:iCs w:val="0"/>
          <w:caps w:val="0"/>
          <w:smallCaps w:val="0"/>
          <w:noProof w:val="0"/>
          <w:color w:val="214C5E" w:themeColor="accent1" w:themeTint="FF" w:themeShade="FF"/>
          <w:sz w:val="24"/>
          <w:szCs w:val="24"/>
          <w:lang w:val="en-GB"/>
        </w:rPr>
      </w:pPr>
      <w:hyperlink r:id="R650c99fd00cd4468">
        <w:r w:rsidRPr="15EF0EE7" w:rsidR="15EF0EE7">
          <w:rPr>
            <w:rStyle w:val="Hyperlink"/>
            <w:rFonts w:ascii="Arial Nova" w:hAnsi="Arial Nova" w:eastAsia="Arial Nova" w:cs="Arial Nova"/>
            <w:b w:val="0"/>
            <w:bCs w:val="0"/>
            <w:i w:val="0"/>
            <w:iCs w:val="0"/>
            <w:caps w:val="0"/>
            <w:smallCaps w:val="0"/>
            <w:noProof w:val="0"/>
            <w:sz w:val="24"/>
            <w:szCs w:val="24"/>
            <w:lang w:val="en-GB"/>
          </w:rPr>
          <w:t>Microsoft Stream</w:t>
        </w:r>
      </w:hyperlink>
    </w:p>
    <w:p w:rsidR="15EF0EE7" w:rsidRDefault="15EF0EE7" w14:paraId="05B4EBBB" w14:textId="17CE0E27">
      <w:r w:rsidR="15EF0EE7">
        <w:drawing>
          <wp:anchor distT="0" distB="0" distL="114300" distR="114300" simplePos="0" relativeHeight="251658240" behindDoc="0" locked="0" layoutInCell="1" allowOverlap="1" wp14:editId="3E7E364B" wp14:anchorId="5AF53CD9">
            <wp:simplePos x="0" y="0"/>
            <wp:positionH relativeFrom="column">
              <wp:align>left</wp:align>
            </wp:positionH>
            <wp:positionV relativeFrom="paragraph">
              <wp:posOffset>0</wp:posOffset>
            </wp:positionV>
            <wp:extent cx="5562602" cy="3429000"/>
            <wp:effectExtent l="0" t="0" r="0" b="0"/>
            <wp:wrapSquare wrapText="bothSides"/>
            <wp:docPr id="1459504096" name="picture" title="Video titled: Microsoft Stream">
              <a:hlinkClick r:id="R96c7ddc3152d42e1"/>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372df32b751a4949">
                      <a:extLst>
                        <a:ext xmlns:a="http://schemas.openxmlformats.org/drawingml/2006/main" uri="{28A0092B-C50C-407E-A947-70E740481C1C}">
                          <a14:useLocalDpi val="0"/>
                        </a:ext>
                        <a:ext uri="http://schemas.microsoft.com/office/word/2020/oembed">
                          <woe:oembed oEmbedUrl="https://web.microsoftstream.com/video/e353faf8-f9b8-4fc7-9e75-6066aa869f2e" mediaType="Video" picLocksAutoForOEmbed="1"/>
                        </a:ext>
                      </a:extLst>
                    </a:blip>
                    <a:stretch>
                      <a:fillRect/>
                    </a:stretch>
                  </pic:blipFill>
                  <pic:spPr>
                    <a:xfrm>
                      <a:off x="0" y="0"/>
                      <a:ext cx="5562602" cy="3429000"/>
                    </a:xfrm>
                    <a:prstGeom prst="rect">
                      <a:avLst/>
                    </a:prstGeom>
                  </pic:spPr>
                </pic:pic>
              </a:graphicData>
            </a:graphic>
            <wp14:sizeRelH relativeFrom="page">
              <wp14:pctWidth>0</wp14:pctWidth>
            </wp14:sizeRelH>
            <wp14:sizeRelV relativeFrom="page">
              <wp14:pctHeight>0</wp14:pctHeight>
            </wp14:sizeRelV>
          </wp:anchor>
        </w:drawing>
      </w:r>
    </w:p>
    <w:p w:rsidR="15EF0EE7" w:rsidP="18E71D2F" w:rsidRDefault="15EF0EE7" w14:paraId="598748D9" w14:textId="23BD9212">
      <w:pPr>
        <w:pStyle w:val="Normal"/>
        <w:spacing w:after="160" w:line="259" w:lineRule="auto"/>
        <w:rPr>
          <w:rFonts w:ascii="Arial Nova" w:hAnsi="Arial Nova" w:eastAsia="Arial Nova" w:cs="Arial Nova"/>
          <w:b w:val="0"/>
          <w:bCs w:val="0"/>
          <w:i w:val="0"/>
          <w:iCs w:val="0"/>
          <w:caps w:val="0"/>
          <w:smallCaps w:val="0"/>
          <w:noProof w:val="0"/>
          <w:sz w:val="24"/>
          <w:szCs w:val="24"/>
          <w:lang w:val="en-GB"/>
        </w:rPr>
      </w:pPr>
      <w:r w:rsidRPr="18E71D2F" w:rsidR="178ADF48">
        <w:rPr>
          <w:rFonts w:ascii="Arial Nova" w:hAnsi="Arial Nova" w:eastAsia="Arial Nova" w:cs="Arial Nova"/>
          <w:b w:val="0"/>
          <w:bCs w:val="0"/>
          <w:i w:val="0"/>
          <w:iCs w:val="0"/>
          <w:caps w:val="0"/>
          <w:smallCaps w:val="0"/>
          <w:noProof w:val="0"/>
          <w:sz w:val="24"/>
          <w:szCs w:val="24"/>
          <w:lang w:val="en-GB"/>
        </w:rPr>
        <w:t>https://web.microsoftstream.com/video/e353faf8-f9b8-4fc7-9e75-6066aa869f2e</w:t>
      </w:r>
    </w:p>
    <w:p w:rsidR="15EF0EE7" w:rsidP="15EF0EE7" w:rsidRDefault="15EF0EE7" w14:paraId="7C59BE4D" w14:textId="6E6D4589">
      <w:pPr>
        <w:pStyle w:val="Normal"/>
        <w:spacing w:after="160" w:line="259" w:lineRule="auto"/>
        <w:rPr>
          <w:rFonts w:ascii="Arial Nova" w:hAnsi="Arial Nova" w:eastAsia="Arial Nova" w:cs="Arial Nova"/>
          <w:b w:val="0"/>
          <w:bCs w:val="0"/>
          <w:i w:val="0"/>
          <w:iCs w:val="0"/>
          <w:caps w:val="0"/>
          <w:smallCaps w:val="0"/>
          <w:noProof w:val="0"/>
          <w:sz w:val="24"/>
          <w:szCs w:val="24"/>
          <w:lang w:val="en-GB"/>
        </w:rPr>
      </w:pPr>
    </w:p>
    <w:p w:rsidR="15EF0EE7" w:rsidP="15EF0EE7" w:rsidRDefault="15EF0EE7" w14:paraId="17DD2B1B" w14:textId="1C78D449">
      <w:pPr>
        <w:pStyle w:val="Normal"/>
        <w:spacing w:after="160" w:line="259" w:lineRule="auto"/>
        <w:rPr>
          <w:rFonts w:ascii="Arial Nova" w:hAnsi="Arial Nova" w:eastAsia="Arial Nova" w:cs="Arial Nova"/>
          <w:b w:val="0"/>
          <w:bCs w:val="0"/>
          <w:i w:val="0"/>
          <w:iCs w:val="0"/>
          <w:caps w:val="0"/>
          <w:smallCaps w:val="0"/>
          <w:noProof w:val="0"/>
          <w:color w:val="214C5E" w:themeColor="accent1" w:themeTint="FF" w:themeShade="FF"/>
          <w:sz w:val="24"/>
          <w:szCs w:val="24"/>
          <w:lang w:val="en-GB"/>
        </w:rPr>
      </w:pPr>
    </w:p>
    <w:p w:rsidR="3E4DABAD" w:rsidP="3E4DABAD" w:rsidRDefault="3E4DABAD" w14:paraId="48D62947" w14:textId="2DD1F8A6">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3E4DABAD" w:rsidP="3E4DABAD" w:rsidRDefault="3E4DABAD" w14:paraId="6412BCA1" w14:textId="6165D7D7">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E4DABAD" w:rsidP="3E4DABAD" w:rsidRDefault="3E4DABAD" w14:paraId="52D07A49" w14:textId="46987767">
      <w:pPr>
        <w:pStyle w:val="Normal"/>
        <w:rPr>
          <w:rFonts w:ascii="Arial" w:hAnsi="Arial" w:eastAsia="Arial" w:cs="Arial" w:asciiTheme="minorAscii" w:hAnsiTheme="minorAscii" w:eastAsiaTheme="minorAscii" w:cstheme="minorAscii"/>
          <w:b w:val="0"/>
          <w:bCs w:val="0"/>
          <w:sz w:val="24"/>
          <w:szCs w:val="24"/>
          <w:lang w:val="en-GB"/>
        </w:rPr>
      </w:pPr>
    </w:p>
    <w:p w:rsidR="18E71D2F" w:rsidP="18E71D2F" w:rsidRDefault="18E71D2F" w14:paraId="481DB7C1" w14:textId="5938A6E6">
      <w:pPr>
        <w:pStyle w:val="Normal"/>
        <w:rPr>
          <w:rFonts w:ascii="Arial" w:hAnsi="Arial" w:eastAsia="Arial" w:cs="Arial" w:asciiTheme="minorAscii" w:hAnsiTheme="minorAscii" w:eastAsiaTheme="minorAscii" w:cstheme="minorAscii"/>
          <w:b w:val="0"/>
          <w:bCs w:val="0"/>
          <w:sz w:val="24"/>
          <w:szCs w:val="24"/>
          <w:lang w:val="en-GB"/>
        </w:rPr>
      </w:pPr>
    </w:p>
    <w:p w:rsidR="18E71D2F" w:rsidP="18E71D2F" w:rsidRDefault="18E71D2F" w14:paraId="08C73482" w14:textId="42796F82">
      <w:pPr>
        <w:pStyle w:val="Normal"/>
        <w:rPr>
          <w:rFonts w:ascii="Arial" w:hAnsi="Arial" w:eastAsia="Arial" w:cs="Arial" w:asciiTheme="minorAscii" w:hAnsiTheme="minorAscii" w:eastAsiaTheme="minorAscii" w:cstheme="minorAscii"/>
          <w:b w:val="0"/>
          <w:bCs w:val="0"/>
          <w:sz w:val="24"/>
          <w:szCs w:val="24"/>
          <w:lang w:val="en-GB"/>
        </w:rPr>
      </w:pPr>
    </w:p>
    <w:p w:rsidR="18E71D2F" w:rsidP="18E71D2F" w:rsidRDefault="18E71D2F" w14:paraId="246E115B" w14:textId="7D249CC4">
      <w:pPr>
        <w:pStyle w:val="Normal"/>
        <w:rPr>
          <w:rFonts w:ascii="Arial" w:hAnsi="Arial" w:eastAsia="Arial" w:cs="Arial" w:asciiTheme="minorAscii" w:hAnsiTheme="minorAscii" w:eastAsiaTheme="minorAscii" w:cstheme="minorAscii"/>
          <w:b w:val="0"/>
          <w:bCs w:val="0"/>
          <w:sz w:val="24"/>
          <w:szCs w:val="24"/>
          <w:lang w:val="en-GB"/>
        </w:rPr>
      </w:pPr>
    </w:p>
    <w:p w:rsidR="18E71D2F" w:rsidP="18E71D2F" w:rsidRDefault="18E71D2F" w14:paraId="3033041A" w14:textId="56E7F992">
      <w:pPr>
        <w:pStyle w:val="Normal"/>
        <w:rPr>
          <w:rFonts w:ascii="Arial" w:hAnsi="Arial" w:eastAsia="Arial" w:cs="Arial" w:asciiTheme="minorAscii" w:hAnsiTheme="minorAscii" w:eastAsiaTheme="minorAscii" w:cstheme="minorAscii"/>
          <w:b w:val="0"/>
          <w:bCs w:val="0"/>
          <w:sz w:val="24"/>
          <w:szCs w:val="24"/>
          <w:lang w:val="en-GB"/>
        </w:rPr>
      </w:pPr>
    </w:p>
    <w:p w:rsidR="18E71D2F" w:rsidP="18E71D2F" w:rsidRDefault="18E71D2F" w14:paraId="5DB8F7A6" w14:textId="55303BD1">
      <w:pPr>
        <w:pStyle w:val="Normal"/>
        <w:rPr>
          <w:rFonts w:ascii="Arial" w:hAnsi="Arial" w:eastAsia="Arial" w:cs="Arial" w:asciiTheme="minorAscii" w:hAnsiTheme="minorAscii" w:eastAsiaTheme="minorAscii" w:cstheme="minorAscii"/>
          <w:b w:val="0"/>
          <w:bCs w:val="0"/>
          <w:sz w:val="24"/>
          <w:szCs w:val="24"/>
          <w:lang w:val="en-GB"/>
        </w:rPr>
      </w:pPr>
    </w:p>
    <w:p w:rsidR="18E71D2F" w:rsidP="18E71D2F" w:rsidRDefault="18E71D2F" w14:paraId="4EEB9A78" w14:textId="4B212146">
      <w:pPr>
        <w:spacing w:before="0" w:after="160" w:line="259" w:lineRule="auto"/>
        <w:jc w:val="both"/>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p>
    <w:p w:rsidR="18E71D2F" w:rsidP="18E71D2F" w:rsidRDefault="18E71D2F" w14:paraId="1B75E1B8" w14:textId="28AFE6BF">
      <w:pPr>
        <w:pStyle w:val="Normal"/>
        <w:rPr>
          <w:rFonts w:ascii="Arial" w:hAnsi="Arial" w:eastAsia="Arial" w:cs="Arial" w:asciiTheme="minorAscii" w:hAnsiTheme="minorAscii" w:eastAsiaTheme="minorAscii" w:cstheme="minorAscii"/>
          <w:b w:val="0"/>
          <w:bCs w:val="0"/>
          <w:sz w:val="24"/>
          <w:szCs w:val="24"/>
          <w:lang w:val="en-GB"/>
        </w:rPr>
      </w:pPr>
    </w:p>
    <w:p w:rsidR="18E71D2F" w:rsidP="18E71D2F" w:rsidRDefault="18E71D2F" w14:paraId="03134B5C" w14:textId="5EF8402B">
      <w:pPr>
        <w:pStyle w:val="Normal"/>
        <w:rPr>
          <w:rFonts w:ascii="Arial" w:hAnsi="Arial" w:eastAsia="Arial" w:cs="Arial" w:asciiTheme="minorAscii" w:hAnsiTheme="minorAscii" w:eastAsiaTheme="minorAscii" w:cstheme="minorAscii"/>
          <w:b w:val="0"/>
          <w:bCs w:val="0"/>
          <w:sz w:val="24"/>
          <w:szCs w:val="24"/>
          <w:lang w:val="en-GB"/>
        </w:rPr>
      </w:pPr>
    </w:p>
    <w:p w:rsidR="18E71D2F" w:rsidP="18E71D2F" w:rsidRDefault="18E71D2F" w14:paraId="223F0CA4" w14:textId="59B6DAED">
      <w:pPr>
        <w:pStyle w:val="Normal"/>
        <w:rPr>
          <w:rFonts w:ascii="Arial" w:hAnsi="Arial" w:eastAsia="Arial" w:cs="Arial" w:asciiTheme="minorAscii" w:hAnsiTheme="minorAscii" w:eastAsiaTheme="minorAscii" w:cstheme="minorAscii"/>
          <w:b w:val="0"/>
          <w:bCs w:val="0"/>
          <w:sz w:val="24"/>
          <w:szCs w:val="24"/>
          <w:lang w:val="en-GB"/>
        </w:rPr>
      </w:pPr>
    </w:p>
    <w:p w:rsidR="18E71D2F" w:rsidP="18E71D2F" w:rsidRDefault="18E71D2F" w14:paraId="7AB4466C" w14:textId="119C6C8A">
      <w:pPr>
        <w:pStyle w:val="Normal"/>
        <w:rPr>
          <w:rFonts w:ascii="Arial" w:hAnsi="Arial" w:eastAsia="Arial" w:cs="Arial" w:asciiTheme="minorAscii" w:hAnsiTheme="minorAscii" w:eastAsiaTheme="minorAscii" w:cstheme="minorAscii"/>
          <w:b w:val="0"/>
          <w:bCs w:val="0"/>
          <w:sz w:val="24"/>
          <w:szCs w:val="24"/>
          <w:lang w:val="en-GB"/>
        </w:rPr>
      </w:pPr>
    </w:p>
    <w:p w:rsidR="18E71D2F" w:rsidP="18E71D2F" w:rsidRDefault="18E71D2F" w14:paraId="017CE471" w14:textId="6557BB7D">
      <w:pPr>
        <w:pStyle w:val="Normal"/>
        <w:rPr>
          <w:rFonts w:ascii="Arial" w:hAnsi="Arial" w:eastAsia="Arial" w:cs="Arial" w:asciiTheme="minorAscii" w:hAnsiTheme="minorAscii" w:eastAsiaTheme="minorAscii" w:cstheme="minorAscii"/>
          <w:b w:val="0"/>
          <w:bCs w:val="0"/>
          <w:sz w:val="24"/>
          <w:szCs w:val="24"/>
          <w:lang w:val="en-GB"/>
        </w:rPr>
      </w:pPr>
    </w:p>
    <w:p w:rsidR="18E71D2F" w:rsidP="18E71D2F" w:rsidRDefault="18E71D2F" w14:paraId="4DD13ABE" w14:textId="00E2A024">
      <w:pPr>
        <w:pStyle w:val="Normal"/>
        <w:rPr>
          <w:rFonts w:ascii="Arial" w:hAnsi="Arial" w:eastAsia="Arial" w:cs="Arial" w:asciiTheme="minorAscii" w:hAnsiTheme="minorAscii" w:eastAsiaTheme="minorAscii" w:cstheme="minorAscii"/>
          <w:b w:val="0"/>
          <w:bCs w:val="0"/>
          <w:sz w:val="24"/>
          <w:szCs w:val="24"/>
          <w:lang w:val="en-GB"/>
        </w:rPr>
      </w:pPr>
    </w:p>
    <w:p w:rsidR="18E71D2F" w:rsidP="18E71D2F" w:rsidRDefault="18E71D2F" w14:paraId="290DB93D" w14:textId="5EDADC4D">
      <w:pPr>
        <w:spacing w:before="0" w:after="160" w:line="259" w:lineRule="auto"/>
        <w:jc w:val="both"/>
        <w:rPr>
          <w:rFonts w:ascii="Calibri" w:hAnsi="Calibri" w:eastAsia="Calibri" w:cs="Calibri"/>
          <w:b w:val="1"/>
          <w:bCs w:val="1"/>
          <w:i w:val="0"/>
          <w:iCs w:val="0"/>
          <w:caps w:val="0"/>
          <w:smallCaps w:val="0"/>
          <w:strike w:val="0"/>
          <w:dstrike w:val="0"/>
          <w:noProof w:val="0"/>
          <w:color w:val="44546A"/>
          <w:sz w:val="32"/>
          <w:szCs w:val="32"/>
          <w:u w:val="none"/>
          <w:lang w:val="en-GB"/>
        </w:rPr>
      </w:pPr>
    </w:p>
    <w:p w:rsidR="6775CC93" w:rsidP="18E71D2F" w:rsidRDefault="6775CC93" w14:paraId="3E0D5874" w14:textId="2B1ED0E1">
      <w:pPr>
        <w:spacing w:before="0" w:after="160" w:line="259" w:lineRule="auto"/>
        <w:jc w:val="both"/>
        <w:rPr>
          <w:rFonts w:ascii="Calibri" w:hAnsi="Calibri" w:eastAsia="Calibri" w:cs="Calibri"/>
          <w:b w:val="0"/>
          <w:bCs w:val="0"/>
          <w:i w:val="0"/>
          <w:iCs w:val="0"/>
          <w:caps w:val="0"/>
          <w:smallCaps w:val="0"/>
          <w:noProof w:val="0"/>
          <w:color w:val="44546A"/>
          <w:sz w:val="32"/>
          <w:szCs w:val="32"/>
          <w:lang w:val="en-GB"/>
        </w:rPr>
      </w:pPr>
      <w:r w:rsidRPr="18E71D2F" w:rsidR="6775CC93">
        <w:rPr>
          <w:rFonts w:ascii="Calibri" w:hAnsi="Calibri" w:eastAsia="Calibri" w:cs="Calibri"/>
          <w:b w:val="1"/>
          <w:bCs w:val="1"/>
          <w:i w:val="0"/>
          <w:iCs w:val="0"/>
          <w:caps w:val="0"/>
          <w:smallCaps w:val="0"/>
          <w:strike w:val="0"/>
          <w:dstrike w:val="0"/>
          <w:noProof w:val="0"/>
          <w:color w:val="44546A"/>
          <w:sz w:val="32"/>
          <w:szCs w:val="32"/>
          <w:u w:val="none"/>
          <w:lang w:val="en-GB"/>
        </w:rPr>
        <w:t>CONCLUSION</w:t>
      </w:r>
    </w:p>
    <w:p w:rsidR="6775CC93" w:rsidP="18E71D2F" w:rsidRDefault="6775CC93" w14:paraId="511143D9" w14:textId="05D6FD76">
      <w:pPr>
        <w:spacing w:before="0" w:after="160" w:line="259"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8E71D2F" w:rsidR="6775CC9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A conclusion is the ending for a reader. It is usually just one paragraph that simply gives the writer a final chance to clarify the important and main ideas of the report. </w:t>
      </w:r>
    </w:p>
    <w:p w:rsidR="6775CC93" w:rsidP="18E71D2F" w:rsidRDefault="6775CC93" w14:paraId="6E800E5D" w14:textId="7FAB2557">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8E71D2F" w:rsidR="6775CC9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According to Barrow, Westrup (2019) students regularly find it difficult to write up conclusions. To remember the thousands of words that they have written throughout the report which included their beliefs, opinions and theories is quite hard. To then put these into a smaller paragraph to remind the reader of the main points and arguments and show them the writers final understanding.</w:t>
      </w:r>
    </w:p>
    <w:p w:rsidR="18E71D2F" w:rsidP="18E71D2F" w:rsidRDefault="18E71D2F" w14:paraId="4F45BA77" w14:textId="1B81A3A1">
      <w:pPr>
        <w:pStyle w:val="Normal"/>
        <w:rPr>
          <w:rFonts w:ascii="Arial" w:hAnsi="Arial" w:eastAsia="Arial" w:cs="Arial" w:asciiTheme="minorAscii" w:hAnsiTheme="minorAscii" w:eastAsiaTheme="minorAscii" w:cstheme="minorAscii"/>
          <w:b w:val="0"/>
          <w:bCs w:val="0"/>
          <w:sz w:val="24"/>
          <w:szCs w:val="24"/>
          <w:lang w:val="en-GB"/>
        </w:rPr>
      </w:pPr>
    </w:p>
    <w:p w:rsidR="18E71D2F" w:rsidP="18E71D2F" w:rsidRDefault="18E71D2F" w14:paraId="3A8B961C" w14:textId="155EDAC3">
      <w:pPr>
        <w:pStyle w:val="Normal"/>
        <w:rPr>
          <w:rFonts w:ascii="Arial" w:hAnsi="Arial" w:eastAsia="Arial" w:cs="Arial" w:asciiTheme="minorAscii" w:hAnsiTheme="minorAscii" w:eastAsiaTheme="minorAscii" w:cstheme="minorAscii"/>
          <w:b w:val="0"/>
          <w:bCs w:val="0"/>
          <w:sz w:val="24"/>
          <w:szCs w:val="24"/>
          <w:lang w:val="en-GB"/>
        </w:rPr>
      </w:pPr>
    </w:p>
    <w:p w:rsidR="18E71D2F" w:rsidP="18E71D2F" w:rsidRDefault="18E71D2F" w14:paraId="44CB14B1" w14:textId="5BA097B3">
      <w:pPr>
        <w:pStyle w:val="Normal"/>
        <w:rPr>
          <w:rFonts w:ascii="Arial" w:hAnsi="Arial" w:eastAsia="Arial" w:cs="Arial" w:asciiTheme="minorAscii" w:hAnsiTheme="minorAscii" w:eastAsiaTheme="minorAscii" w:cstheme="minorAscii"/>
          <w:b w:val="0"/>
          <w:bCs w:val="0"/>
          <w:sz w:val="24"/>
          <w:szCs w:val="24"/>
          <w:lang w:val="en-GB"/>
        </w:rPr>
      </w:pPr>
    </w:p>
    <w:p w:rsidR="18E71D2F" w:rsidP="18E71D2F" w:rsidRDefault="18E71D2F" w14:paraId="6072163F" w14:textId="39267FB5">
      <w:pPr>
        <w:pStyle w:val="Normal"/>
        <w:rPr>
          <w:rFonts w:ascii="Arial" w:hAnsi="Arial" w:eastAsia="Arial" w:cs="Arial" w:asciiTheme="minorAscii" w:hAnsiTheme="minorAscii" w:eastAsiaTheme="minorAscii" w:cstheme="minorAscii"/>
          <w:b w:val="0"/>
          <w:bCs w:val="0"/>
          <w:sz w:val="24"/>
          <w:szCs w:val="24"/>
          <w:lang w:val="en-GB"/>
        </w:rPr>
      </w:pPr>
    </w:p>
    <w:p w:rsidR="18E71D2F" w:rsidP="18E71D2F" w:rsidRDefault="18E71D2F" w14:paraId="5845FAE9" w14:textId="350C4D20">
      <w:pPr>
        <w:pStyle w:val="Normal"/>
        <w:rPr>
          <w:rFonts w:ascii="Arial" w:hAnsi="Arial" w:eastAsia="Arial" w:cs="Arial" w:asciiTheme="minorAscii" w:hAnsiTheme="minorAscii" w:eastAsiaTheme="minorAscii" w:cstheme="minorAscii"/>
          <w:b w:val="0"/>
          <w:bCs w:val="0"/>
          <w:sz w:val="24"/>
          <w:szCs w:val="24"/>
          <w:lang w:val="en-GB"/>
        </w:rPr>
      </w:pPr>
    </w:p>
    <w:p w:rsidR="18E71D2F" w:rsidP="18E71D2F" w:rsidRDefault="18E71D2F" w14:paraId="52EE60BC" w14:textId="67F1F734">
      <w:pPr>
        <w:pStyle w:val="Normal"/>
        <w:rPr>
          <w:rFonts w:ascii="Arial" w:hAnsi="Arial" w:eastAsia="Arial" w:cs="Arial" w:asciiTheme="minorAscii" w:hAnsiTheme="minorAscii" w:eastAsiaTheme="minorAscii" w:cstheme="minorAscii"/>
          <w:b w:val="0"/>
          <w:bCs w:val="0"/>
          <w:sz w:val="24"/>
          <w:szCs w:val="24"/>
          <w:lang w:val="en-GB"/>
        </w:rPr>
      </w:pPr>
    </w:p>
    <w:p w:rsidR="18E71D2F" w:rsidP="18E71D2F" w:rsidRDefault="18E71D2F" w14:paraId="14B48C4D" w14:textId="2D6A87F8">
      <w:pPr>
        <w:pStyle w:val="Normal"/>
        <w:rPr>
          <w:rFonts w:ascii="Arial" w:hAnsi="Arial" w:eastAsia="Arial" w:cs="Arial" w:asciiTheme="minorAscii" w:hAnsiTheme="minorAscii" w:eastAsiaTheme="minorAscii" w:cstheme="minorAscii"/>
          <w:b w:val="0"/>
          <w:bCs w:val="0"/>
          <w:sz w:val="24"/>
          <w:szCs w:val="24"/>
          <w:lang w:val="en-GB"/>
        </w:rPr>
      </w:pPr>
    </w:p>
    <w:p w:rsidR="18E71D2F" w:rsidP="18E71D2F" w:rsidRDefault="18E71D2F" w14:paraId="2B57CD15" w14:textId="45EE4C66">
      <w:pPr>
        <w:pStyle w:val="Normal"/>
        <w:rPr>
          <w:rFonts w:ascii="Arial" w:hAnsi="Arial" w:eastAsia="Arial" w:cs="Arial" w:asciiTheme="minorAscii" w:hAnsiTheme="minorAscii" w:eastAsiaTheme="minorAscii" w:cstheme="minorAscii"/>
          <w:b w:val="0"/>
          <w:bCs w:val="0"/>
          <w:sz w:val="24"/>
          <w:szCs w:val="24"/>
          <w:lang w:val="en-GB"/>
        </w:rPr>
      </w:pPr>
    </w:p>
    <w:p w:rsidR="18E71D2F" w:rsidP="18E71D2F" w:rsidRDefault="18E71D2F" w14:paraId="2CF0F60A" w14:textId="0BBE9316">
      <w:pPr>
        <w:pStyle w:val="Normal"/>
        <w:rPr>
          <w:rFonts w:ascii="Arial" w:hAnsi="Arial" w:eastAsia="Arial" w:cs="Arial" w:asciiTheme="minorAscii" w:hAnsiTheme="minorAscii" w:eastAsiaTheme="minorAscii" w:cstheme="minorAscii"/>
          <w:b w:val="0"/>
          <w:bCs w:val="0"/>
          <w:sz w:val="24"/>
          <w:szCs w:val="24"/>
          <w:lang w:val="en-GB"/>
        </w:rPr>
      </w:pPr>
    </w:p>
    <w:p w:rsidR="18E71D2F" w:rsidP="18E71D2F" w:rsidRDefault="18E71D2F" w14:paraId="42706B59" w14:textId="1F2C9EF7">
      <w:pPr>
        <w:pStyle w:val="Normal"/>
        <w:rPr>
          <w:rFonts w:ascii="Arial" w:hAnsi="Arial" w:eastAsia="Arial" w:cs="Arial" w:asciiTheme="minorAscii" w:hAnsiTheme="minorAscii" w:eastAsiaTheme="minorAscii" w:cstheme="minorAscii"/>
          <w:b w:val="0"/>
          <w:bCs w:val="0"/>
          <w:sz w:val="24"/>
          <w:szCs w:val="24"/>
          <w:lang w:val="en-GB"/>
        </w:rPr>
      </w:pPr>
    </w:p>
    <w:p w:rsidR="18E71D2F" w:rsidP="18E71D2F" w:rsidRDefault="18E71D2F" w14:paraId="727F79E0" w14:textId="63EA9E31">
      <w:pPr>
        <w:pStyle w:val="Normal"/>
        <w:rPr>
          <w:rFonts w:ascii="Arial" w:hAnsi="Arial" w:eastAsia="Arial" w:cs="Arial" w:asciiTheme="minorAscii" w:hAnsiTheme="minorAscii" w:eastAsiaTheme="minorAscii" w:cstheme="minorAscii"/>
          <w:b w:val="0"/>
          <w:bCs w:val="0"/>
          <w:sz w:val="24"/>
          <w:szCs w:val="24"/>
          <w:lang w:val="en-GB"/>
        </w:rPr>
      </w:pPr>
    </w:p>
    <w:p w:rsidR="6775CC93" w:rsidP="18E71D2F" w:rsidRDefault="6775CC93" w14:paraId="38B4FAF5" w14:textId="348DB1C3">
      <w:pPr>
        <w:pStyle w:val="Normal"/>
        <w:rPr>
          <w:rFonts w:ascii="Calibri" w:hAnsi="Calibri" w:eastAsia="Calibri" w:cs="Calibri"/>
          <w:b w:val="1"/>
          <w:bCs w:val="1"/>
          <w:color w:val="214C5E" w:themeColor="accent1" w:themeTint="FF" w:themeShade="FF"/>
          <w:sz w:val="32"/>
          <w:szCs w:val="32"/>
          <w:lang w:val="en-GB"/>
        </w:rPr>
      </w:pPr>
      <w:r w:rsidRPr="18E71D2F" w:rsidR="6775CC93">
        <w:rPr>
          <w:rFonts w:ascii="Calibri" w:hAnsi="Calibri" w:eastAsia="Calibri" w:cs="Calibri"/>
          <w:b w:val="1"/>
          <w:bCs w:val="1"/>
          <w:color w:val="214C5E" w:themeColor="accent1" w:themeTint="FF" w:themeShade="FF"/>
          <w:sz w:val="32"/>
          <w:szCs w:val="32"/>
          <w:lang w:val="en-GB"/>
        </w:rPr>
        <w:t>REFERENCES</w:t>
      </w:r>
    </w:p>
    <w:p w:rsidR="0890479A" w:rsidP="18E71D2F" w:rsidRDefault="0890479A" w14:paraId="7B368133" w14:textId="454C3116">
      <w:pPr>
        <w:pStyle w:val="Normal"/>
        <w:spacing w:after="160" w:line="259" w:lineRule="auto"/>
        <w:rPr>
          <w:rFonts w:ascii="Noto Sans" w:hAnsi="Noto Sans" w:eastAsia="Noto Sans" w:cs="Noto Sans"/>
          <w:noProof w:val="0"/>
          <w:sz w:val="20"/>
          <w:szCs w:val="20"/>
          <w:lang w:val="en-GB"/>
        </w:rPr>
      </w:pPr>
      <w:r w:rsidRPr="18E71D2F" w:rsidR="0890479A">
        <w:rPr>
          <w:rFonts w:ascii="Noto Sans" w:hAnsi="Noto Sans" w:eastAsia="Noto Sans" w:cs="Noto Sans"/>
          <w:b w:val="0"/>
          <w:bCs w:val="0"/>
          <w:i w:val="0"/>
          <w:iCs w:val="0"/>
          <w:caps w:val="0"/>
          <w:smallCaps w:val="0"/>
          <w:noProof w:val="0"/>
          <w:color w:val="000000" w:themeColor="text1" w:themeTint="FF" w:themeShade="FF"/>
          <w:sz w:val="20"/>
          <w:szCs w:val="20"/>
          <w:lang w:val="en-GB"/>
        </w:rPr>
        <w:t xml:space="preserve">Adams, J, Greenwood, D, Thomashow, M and Russ, A, (2016). </w:t>
      </w:r>
      <w:r w:rsidRPr="18E71D2F" w:rsidR="0890479A">
        <w:rPr>
          <w:rFonts w:ascii="Noto Sans" w:hAnsi="Noto Sans" w:eastAsia="Noto Sans" w:cs="Noto Sans"/>
          <w:b w:val="0"/>
          <w:bCs w:val="0"/>
          <w:i w:val="1"/>
          <w:iCs w:val="1"/>
          <w:caps w:val="0"/>
          <w:smallCaps w:val="0"/>
          <w:noProof w:val="0"/>
          <w:color w:val="000000" w:themeColor="text1" w:themeTint="FF" w:themeShade="FF"/>
          <w:sz w:val="20"/>
          <w:szCs w:val="20"/>
          <w:lang w:val="en-GB"/>
        </w:rPr>
        <w:t>Sense of Place</w:t>
      </w:r>
      <w:r w:rsidRPr="18E71D2F" w:rsidR="0890479A">
        <w:rPr>
          <w:rFonts w:ascii="Noto Sans" w:hAnsi="Noto Sans" w:eastAsia="Noto Sans" w:cs="Noto Sans"/>
          <w:b w:val="0"/>
          <w:bCs w:val="0"/>
          <w:i w:val="0"/>
          <w:iCs w:val="0"/>
          <w:caps w:val="0"/>
          <w:smallCaps w:val="0"/>
          <w:noProof w:val="0"/>
          <w:color w:val="000000" w:themeColor="text1" w:themeTint="FF" w:themeShade="FF"/>
          <w:sz w:val="20"/>
          <w:szCs w:val="20"/>
          <w:lang w:val="en-GB"/>
        </w:rPr>
        <w:t>. [Online]. The Nature of cities. Last Updated: 26 May 2016. Available at: https://www.thenatureofcities.com/2016/05/26/sense-of-place/#:~:text=In%20cities%2C%20sense%20of%20p [Accessed 9 March 2023].</w:t>
      </w:r>
    </w:p>
    <w:p w:rsidR="0890479A" w:rsidP="18E71D2F" w:rsidRDefault="0890479A" w14:paraId="18164261" w14:textId="70B75000">
      <w:pPr>
        <w:pStyle w:val="Normal"/>
        <w:rPr>
          <w:rFonts w:ascii="Noto Sans" w:hAnsi="Noto Sans" w:eastAsia="Noto Sans" w:cs="Noto Sans"/>
          <w:noProof w:val="0"/>
          <w:sz w:val="20"/>
          <w:szCs w:val="20"/>
          <w:lang w:val="en-GB"/>
        </w:rPr>
      </w:pPr>
      <w:r w:rsidRPr="18E71D2F" w:rsidR="0890479A">
        <w:rPr>
          <w:rFonts w:ascii="Noto Sans" w:hAnsi="Noto Sans" w:eastAsia="Noto Sans" w:cs="Noto Sans"/>
          <w:b w:val="0"/>
          <w:bCs w:val="0"/>
          <w:i w:val="0"/>
          <w:iCs w:val="0"/>
          <w:caps w:val="0"/>
          <w:smallCaps w:val="0"/>
          <w:noProof w:val="0"/>
          <w:color w:val="000000" w:themeColor="text1" w:themeTint="FF" w:themeShade="FF"/>
          <w:sz w:val="20"/>
          <w:szCs w:val="20"/>
          <w:lang w:val="en-GB"/>
        </w:rPr>
        <w:t xml:space="preserve">Barrow, C and Westrup, R (2019). </w:t>
      </w:r>
      <w:r w:rsidRPr="18E71D2F" w:rsidR="0890479A">
        <w:rPr>
          <w:rFonts w:ascii="Noto Sans" w:hAnsi="Noto Sans" w:eastAsia="Noto Sans" w:cs="Noto Sans"/>
          <w:b w:val="0"/>
          <w:bCs w:val="0"/>
          <w:i w:val="1"/>
          <w:iCs w:val="1"/>
          <w:caps w:val="0"/>
          <w:smallCaps w:val="0"/>
          <w:noProof w:val="0"/>
          <w:color w:val="000000" w:themeColor="text1" w:themeTint="FF" w:themeShade="FF"/>
          <w:sz w:val="20"/>
          <w:szCs w:val="20"/>
          <w:lang w:val="en-GB"/>
        </w:rPr>
        <w:t>Writing skills for education students</w:t>
      </w:r>
      <w:r w:rsidRPr="18E71D2F" w:rsidR="0890479A">
        <w:rPr>
          <w:rFonts w:ascii="Noto Sans" w:hAnsi="Noto Sans" w:eastAsia="Noto Sans" w:cs="Noto Sans"/>
          <w:b w:val="0"/>
          <w:bCs w:val="0"/>
          <w:i w:val="0"/>
          <w:iCs w:val="0"/>
          <w:caps w:val="0"/>
          <w:smallCaps w:val="0"/>
          <w:noProof w:val="0"/>
          <w:color w:val="000000" w:themeColor="text1" w:themeTint="FF" w:themeShade="FF"/>
          <w:sz w:val="20"/>
          <w:szCs w:val="20"/>
          <w:lang w:val="en-GB"/>
        </w:rPr>
        <w:t>. [Online]. Red Globe Press. Available at:  https://web-s-ebscohost-com.ezproxy.uwtsd.ac.uk/ehost/detail/detail?vid=0&amp;sid=398c25ed-7dc4-4afa-bc03-092bed2963d8%40red [Accessed 9 March 2023].</w:t>
      </w:r>
    </w:p>
    <w:p w:rsidR="1CD2B148" w:rsidP="18E71D2F" w:rsidRDefault="1CD2B148" w14:paraId="4E593DA1" w14:textId="6CB33473">
      <w:pPr>
        <w:spacing w:after="160" w:line="259" w:lineRule="auto"/>
        <w:rPr>
          <w:rFonts w:ascii="Source Sans Pro" w:hAnsi="Source Sans Pro" w:eastAsia="Source Sans Pro" w:cs="Source Sans Pro"/>
          <w:b w:val="0"/>
          <w:bCs w:val="0"/>
          <w:i w:val="0"/>
          <w:iCs w:val="0"/>
          <w:caps w:val="0"/>
          <w:smallCaps w:val="0"/>
          <w:noProof w:val="0"/>
          <w:color w:val="2A2A2A"/>
          <w:sz w:val="22"/>
          <w:szCs w:val="22"/>
          <w:lang w:val="en-GB"/>
        </w:rPr>
      </w:pPr>
      <w:r w:rsidRPr="18E71D2F" w:rsidR="1CD2B148">
        <w:rPr>
          <w:rFonts w:ascii="Source Sans Pro" w:hAnsi="Source Sans Pro" w:eastAsia="Source Sans Pro" w:cs="Source Sans Pro"/>
          <w:b w:val="0"/>
          <w:bCs w:val="0"/>
          <w:i w:val="0"/>
          <w:iCs w:val="0"/>
          <w:caps w:val="0"/>
          <w:smallCaps w:val="0"/>
          <w:noProof w:val="0"/>
          <w:color w:val="2A2A2A"/>
          <w:sz w:val="22"/>
          <w:szCs w:val="22"/>
          <w:lang w:val="en-GB"/>
        </w:rPr>
        <w:t xml:space="preserve">Burke, P and Stets, J (2022). 'The Development of Identity Theory', </w:t>
      </w:r>
      <w:r w:rsidRPr="18E71D2F" w:rsidR="1CD2B148">
        <w:rPr>
          <w:rFonts w:ascii="Source Sans Pro" w:hAnsi="Source Sans Pro" w:eastAsia="Source Sans Pro" w:cs="Source Sans Pro"/>
          <w:b w:val="0"/>
          <w:bCs w:val="0"/>
          <w:i w:val="1"/>
          <w:iCs w:val="1"/>
          <w:caps w:val="0"/>
          <w:smallCaps w:val="0"/>
          <w:noProof w:val="0"/>
          <w:color w:val="2A2A2A"/>
          <w:sz w:val="22"/>
          <w:szCs w:val="22"/>
          <w:lang w:val="en-GB"/>
        </w:rPr>
        <w:t>Identity Theory: Revised and Expanded</w:t>
      </w:r>
      <w:r w:rsidRPr="18E71D2F" w:rsidR="1CD2B148">
        <w:rPr>
          <w:rFonts w:ascii="Source Sans Pro" w:hAnsi="Source Sans Pro" w:eastAsia="Source Sans Pro" w:cs="Source Sans Pro"/>
          <w:b w:val="0"/>
          <w:bCs w:val="0"/>
          <w:i w:val="0"/>
          <w:iCs w:val="0"/>
          <w:caps w:val="0"/>
          <w:smallCaps w:val="0"/>
          <w:noProof w:val="0"/>
          <w:color w:val="2A2A2A"/>
          <w:sz w:val="22"/>
          <w:szCs w:val="22"/>
          <w:lang w:val="en-GB"/>
        </w:rPr>
        <w:t xml:space="preserve">, 2nd edn (New York, 2023; online edn, Oxford Academic, 17 Nov. 2022), </w:t>
      </w:r>
      <w:hyperlink r:id="R4bc6f4b0c1de4589">
        <w:r w:rsidRPr="18E71D2F" w:rsidR="1CD2B148">
          <w:rPr>
            <w:rStyle w:val="Hyperlink"/>
            <w:rFonts w:ascii="Source Sans Pro" w:hAnsi="Source Sans Pro" w:eastAsia="Source Sans Pro" w:cs="Source Sans Pro"/>
            <w:b w:val="0"/>
            <w:bCs w:val="0"/>
            <w:i w:val="0"/>
            <w:iCs w:val="0"/>
            <w:caps w:val="0"/>
            <w:smallCaps w:val="0"/>
            <w:strike w:val="0"/>
            <w:dstrike w:val="0"/>
            <w:noProof w:val="0"/>
            <w:sz w:val="22"/>
            <w:szCs w:val="22"/>
            <w:lang w:val="en-GB"/>
          </w:rPr>
          <w:t>https://doi.org/10.1093/oso/9780197617182.003.0003</w:t>
        </w:r>
      </w:hyperlink>
      <w:r w:rsidRPr="18E71D2F" w:rsidR="1CD2B148">
        <w:rPr>
          <w:rFonts w:ascii="Source Sans Pro" w:hAnsi="Source Sans Pro" w:eastAsia="Source Sans Pro" w:cs="Source Sans Pro"/>
          <w:b w:val="0"/>
          <w:bCs w:val="0"/>
          <w:i w:val="0"/>
          <w:iCs w:val="0"/>
          <w:caps w:val="0"/>
          <w:smallCaps w:val="0"/>
          <w:noProof w:val="0"/>
          <w:color w:val="2A2A2A"/>
          <w:sz w:val="22"/>
          <w:szCs w:val="22"/>
          <w:lang w:val="en-GB"/>
        </w:rPr>
        <w:t>, accessed 6 Mar. 2023.</w:t>
      </w:r>
    </w:p>
    <w:p w:rsidR="187EC6A9" w:rsidP="18E71D2F" w:rsidRDefault="187EC6A9" w14:paraId="0C868FA1" w14:textId="6756FDB1">
      <w:pPr>
        <w:pStyle w:val="Normal"/>
        <w:rPr>
          <w:rFonts w:ascii="Noto Sans" w:hAnsi="Noto Sans" w:eastAsia="Noto Sans" w:cs="Noto Sans"/>
          <w:noProof w:val="0"/>
          <w:sz w:val="20"/>
          <w:szCs w:val="20"/>
          <w:lang w:val="en-GB"/>
        </w:rPr>
      </w:pPr>
      <w:r w:rsidRPr="18E71D2F" w:rsidR="187EC6A9">
        <w:rPr>
          <w:rFonts w:ascii="Noto Sans" w:hAnsi="Noto Sans" w:eastAsia="Noto Sans" w:cs="Noto Sans"/>
          <w:b w:val="0"/>
          <w:bCs w:val="0"/>
          <w:i w:val="0"/>
          <w:iCs w:val="0"/>
          <w:caps w:val="0"/>
          <w:smallCaps w:val="0"/>
          <w:noProof w:val="0"/>
          <w:color w:val="000000" w:themeColor="text1" w:themeTint="FF" w:themeShade="FF"/>
          <w:sz w:val="20"/>
          <w:szCs w:val="20"/>
          <w:lang w:val="en-GB"/>
        </w:rPr>
        <w:t xml:space="preserve">Cottrell, S (31/03/2019). </w:t>
      </w:r>
      <w:r w:rsidRPr="18E71D2F" w:rsidR="187EC6A9">
        <w:rPr>
          <w:rFonts w:ascii="Noto Sans" w:hAnsi="Noto Sans" w:eastAsia="Noto Sans" w:cs="Noto Sans"/>
          <w:b w:val="0"/>
          <w:bCs w:val="0"/>
          <w:i w:val="1"/>
          <w:iCs w:val="1"/>
          <w:caps w:val="0"/>
          <w:smallCaps w:val="0"/>
          <w:noProof w:val="0"/>
          <w:color w:val="000000" w:themeColor="text1" w:themeTint="FF" w:themeShade="FF"/>
          <w:sz w:val="20"/>
          <w:szCs w:val="20"/>
          <w:lang w:val="en-GB"/>
        </w:rPr>
        <w:t>The Study Skills Handbook (5th edition)</w:t>
      </w:r>
      <w:r w:rsidRPr="18E71D2F" w:rsidR="187EC6A9">
        <w:rPr>
          <w:rFonts w:ascii="Noto Sans" w:hAnsi="Noto Sans" w:eastAsia="Noto Sans" w:cs="Noto Sans"/>
          <w:b w:val="0"/>
          <w:bCs w:val="0"/>
          <w:i w:val="0"/>
          <w:iCs w:val="0"/>
          <w:caps w:val="0"/>
          <w:smallCaps w:val="0"/>
          <w:noProof w:val="0"/>
          <w:color w:val="000000" w:themeColor="text1" w:themeTint="FF" w:themeShade="FF"/>
          <w:sz w:val="20"/>
          <w:szCs w:val="20"/>
          <w:lang w:val="en-GB"/>
        </w:rPr>
        <w:t>. [Online]. Red Globe Press. Available at: https://www-vlebooks-com.ezproxy.uwtsd.ac.uk/Product/Index/2009047?page=0 [Accessed 8 March 2023].</w:t>
      </w:r>
    </w:p>
    <w:p w:rsidR="187EC6A9" w:rsidP="18E71D2F" w:rsidRDefault="187EC6A9" w14:paraId="0A29D7DE" w14:textId="016E7236">
      <w:pPr>
        <w:pStyle w:val="Normal"/>
        <w:rPr>
          <w:rFonts w:ascii="Noto Sans" w:hAnsi="Noto Sans" w:eastAsia="Noto Sans" w:cs="Noto Sans"/>
          <w:noProof w:val="0"/>
          <w:sz w:val="20"/>
          <w:szCs w:val="20"/>
          <w:lang w:val="en-GB"/>
        </w:rPr>
      </w:pPr>
      <w:r w:rsidRPr="18E71D2F" w:rsidR="187EC6A9">
        <w:rPr>
          <w:rFonts w:ascii="Noto Sans" w:hAnsi="Noto Sans" w:eastAsia="Noto Sans" w:cs="Noto Sans"/>
          <w:b w:val="0"/>
          <w:bCs w:val="0"/>
          <w:i w:val="0"/>
          <w:iCs w:val="0"/>
          <w:caps w:val="0"/>
          <w:smallCaps w:val="0"/>
          <w:noProof w:val="0"/>
          <w:color w:val="000000" w:themeColor="text1" w:themeTint="FF" w:themeShade="FF"/>
          <w:sz w:val="20"/>
          <w:szCs w:val="20"/>
          <w:lang w:val="en-GB"/>
        </w:rPr>
        <w:t xml:space="preserve">Day, T (2018). </w:t>
      </w:r>
      <w:r w:rsidRPr="18E71D2F" w:rsidR="187EC6A9">
        <w:rPr>
          <w:rFonts w:ascii="Noto Sans" w:hAnsi="Noto Sans" w:eastAsia="Noto Sans" w:cs="Noto Sans"/>
          <w:b w:val="0"/>
          <w:bCs w:val="0"/>
          <w:i w:val="1"/>
          <w:iCs w:val="1"/>
          <w:caps w:val="0"/>
          <w:smallCaps w:val="0"/>
          <w:noProof w:val="0"/>
          <w:color w:val="000000" w:themeColor="text1" w:themeTint="FF" w:themeShade="FF"/>
          <w:sz w:val="20"/>
          <w:szCs w:val="20"/>
          <w:lang w:val="en-GB"/>
        </w:rPr>
        <w:t>success in academic writing (second edition)</w:t>
      </w:r>
      <w:r w:rsidRPr="18E71D2F" w:rsidR="187EC6A9">
        <w:rPr>
          <w:rFonts w:ascii="Noto Sans" w:hAnsi="Noto Sans" w:eastAsia="Noto Sans" w:cs="Noto Sans"/>
          <w:b w:val="0"/>
          <w:bCs w:val="0"/>
          <w:i w:val="0"/>
          <w:iCs w:val="0"/>
          <w:caps w:val="0"/>
          <w:smallCaps w:val="0"/>
          <w:noProof w:val="0"/>
          <w:color w:val="000000" w:themeColor="text1" w:themeTint="FF" w:themeShade="FF"/>
          <w:sz w:val="20"/>
          <w:szCs w:val="20"/>
          <w:lang w:val="en-GB"/>
        </w:rPr>
        <w:t>. [Online]. Palgrave Macmillan. Available at: https://ebookcentral.proquest.com/lib/trinity/detail.action?pq-origsite=primo&amp;docID=6235050 [Accessed 8 March 2023].</w:t>
      </w:r>
    </w:p>
    <w:p w:rsidR="3FE02F66" w:rsidP="18E71D2F" w:rsidRDefault="3FE02F66" w14:paraId="66FB4923" w14:textId="049676E8">
      <w:pPr>
        <w:pStyle w:val="Normal"/>
        <w:rPr>
          <w:rFonts w:ascii="Noto Sans" w:hAnsi="Noto Sans" w:eastAsia="Noto Sans" w:cs="Noto Sans"/>
          <w:noProof w:val="0"/>
          <w:sz w:val="20"/>
          <w:szCs w:val="20"/>
          <w:lang w:val="en-GB"/>
        </w:rPr>
      </w:pPr>
      <w:r w:rsidRPr="18E71D2F" w:rsidR="3FE02F66">
        <w:rPr>
          <w:rFonts w:ascii="Noto Sans" w:hAnsi="Noto Sans" w:eastAsia="Noto Sans" w:cs="Noto Sans"/>
          <w:b w:val="0"/>
          <w:bCs w:val="0"/>
          <w:i w:val="0"/>
          <w:iCs w:val="0"/>
          <w:caps w:val="0"/>
          <w:smallCaps w:val="0"/>
          <w:noProof w:val="0"/>
          <w:color w:val="000000" w:themeColor="text1" w:themeTint="FF" w:themeShade="FF"/>
          <w:sz w:val="20"/>
          <w:szCs w:val="20"/>
          <w:lang w:val="en-GB"/>
        </w:rPr>
        <w:t xml:space="preserve">Eales-Reynolds, L, Judge, B, McCreery, E and Jones, P (2013). </w:t>
      </w:r>
      <w:r w:rsidRPr="18E71D2F" w:rsidR="3FE02F66">
        <w:rPr>
          <w:rFonts w:ascii="Noto Sans" w:hAnsi="Noto Sans" w:eastAsia="Noto Sans" w:cs="Noto Sans"/>
          <w:b w:val="0"/>
          <w:bCs w:val="0"/>
          <w:i w:val="1"/>
          <w:iCs w:val="1"/>
          <w:caps w:val="0"/>
          <w:smallCaps w:val="0"/>
          <w:noProof w:val="0"/>
          <w:color w:val="000000" w:themeColor="text1" w:themeTint="FF" w:themeShade="FF"/>
          <w:sz w:val="20"/>
          <w:szCs w:val="20"/>
          <w:lang w:val="en-GB"/>
        </w:rPr>
        <w:t>Critical thinking skills for education students (second edition)</w:t>
      </w:r>
      <w:r w:rsidRPr="18E71D2F" w:rsidR="3FE02F66">
        <w:rPr>
          <w:rFonts w:ascii="Noto Sans" w:hAnsi="Noto Sans" w:eastAsia="Noto Sans" w:cs="Noto Sans"/>
          <w:b w:val="0"/>
          <w:bCs w:val="0"/>
          <w:i w:val="0"/>
          <w:iCs w:val="0"/>
          <w:caps w:val="0"/>
          <w:smallCaps w:val="0"/>
          <w:noProof w:val="0"/>
          <w:color w:val="000000" w:themeColor="text1" w:themeTint="FF" w:themeShade="FF"/>
          <w:sz w:val="20"/>
          <w:szCs w:val="20"/>
          <w:lang w:val="en-GB"/>
        </w:rPr>
        <w:t>. [Online]. Sage Publications. Available at: https://ebookcentral.proquest.com/lib/trinity/detail.action?pq-origsite=primo&amp;docID=4714323 [Accessed 8 March 2023].</w:t>
      </w:r>
    </w:p>
    <w:p w:rsidR="12A73EC5" w:rsidP="18E71D2F" w:rsidRDefault="12A73EC5" w14:paraId="597BAF17" w14:textId="0F1A0486">
      <w:pPr>
        <w:pStyle w:val="Normal"/>
        <w:spacing w:after="160" w:line="259" w:lineRule="auto"/>
        <w:rPr>
          <w:rFonts w:ascii="Source Sans Pro" w:hAnsi="Source Sans Pro" w:eastAsia="Source Sans Pro" w:cs="Source Sans Pro"/>
          <w:noProof w:val="0"/>
          <w:sz w:val="20"/>
          <w:szCs w:val="20"/>
          <w:lang w:val="en-GB"/>
        </w:rPr>
      </w:pPr>
      <w:r w:rsidRPr="18E71D2F" w:rsidR="12A73EC5">
        <w:rPr>
          <w:rFonts w:ascii="Noto Sans" w:hAnsi="Noto Sans" w:eastAsia="Noto Sans" w:cs="Noto Sans"/>
          <w:b w:val="0"/>
          <w:bCs w:val="0"/>
          <w:i w:val="0"/>
          <w:iCs w:val="0"/>
          <w:caps w:val="0"/>
          <w:smallCaps w:val="0"/>
          <w:noProof w:val="0"/>
          <w:color w:val="000000" w:themeColor="text1" w:themeTint="FF" w:themeShade="FF"/>
          <w:sz w:val="20"/>
          <w:szCs w:val="20"/>
          <w:lang w:val="en-GB"/>
        </w:rPr>
        <w:t xml:space="preserve">Lawer, S (2008). </w:t>
      </w:r>
      <w:r w:rsidRPr="18E71D2F" w:rsidR="12A73EC5">
        <w:rPr>
          <w:rFonts w:ascii="Noto Sans" w:hAnsi="Noto Sans" w:eastAsia="Noto Sans" w:cs="Noto Sans"/>
          <w:b w:val="0"/>
          <w:bCs w:val="0"/>
          <w:i w:val="1"/>
          <w:iCs w:val="1"/>
          <w:caps w:val="0"/>
          <w:smallCaps w:val="0"/>
          <w:noProof w:val="0"/>
          <w:color w:val="000000" w:themeColor="text1" w:themeTint="FF" w:themeShade="FF"/>
          <w:sz w:val="20"/>
          <w:szCs w:val="20"/>
          <w:lang w:val="en-GB"/>
        </w:rPr>
        <w:t>Identity Sociological Perspectives</w:t>
      </w:r>
      <w:r w:rsidRPr="18E71D2F" w:rsidR="12A73EC5">
        <w:rPr>
          <w:rFonts w:ascii="Noto Sans" w:hAnsi="Noto Sans" w:eastAsia="Noto Sans" w:cs="Noto Sans"/>
          <w:b w:val="0"/>
          <w:bCs w:val="0"/>
          <w:i w:val="0"/>
          <w:iCs w:val="0"/>
          <w:caps w:val="0"/>
          <w:smallCaps w:val="0"/>
          <w:noProof w:val="0"/>
          <w:color w:val="000000" w:themeColor="text1" w:themeTint="FF" w:themeShade="FF"/>
          <w:sz w:val="20"/>
          <w:szCs w:val="20"/>
          <w:lang w:val="en-GB"/>
        </w:rPr>
        <w:t>. [Online]. Wiley. Available at: https://www.google.co.uk/books/edition/Identity/pHlWJQ8JvEgC?hl=en&amp;gbpv=0 [Accessed 9 March 2023].</w:t>
      </w:r>
    </w:p>
    <w:p w:rsidR="53082E69" w:rsidP="18E71D2F" w:rsidRDefault="53082E69" w14:paraId="6952CA65" w14:textId="239CB280">
      <w:pPr>
        <w:pStyle w:val="Normal"/>
        <w:rPr>
          <w:rFonts w:ascii="Noto Sans" w:hAnsi="Noto Sans" w:eastAsia="Noto Sans" w:cs="Noto Sans"/>
          <w:noProof w:val="0"/>
          <w:sz w:val="20"/>
          <w:szCs w:val="20"/>
          <w:lang w:val="en-GB"/>
        </w:rPr>
      </w:pPr>
      <w:r w:rsidRPr="18E71D2F" w:rsidR="53082E69">
        <w:rPr>
          <w:rFonts w:ascii="Noto Sans" w:hAnsi="Noto Sans" w:eastAsia="Noto Sans" w:cs="Noto Sans"/>
          <w:b w:val="0"/>
          <w:bCs w:val="0"/>
          <w:i w:val="0"/>
          <w:iCs w:val="0"/>
          <w:caps w:val="0"/>
          <w:smallCaps w:val="0"/>
          <w:noProof w:val="0"/>
          <w:color w:val="000000" w:themeColor="text1" w:themeTint="FF" w:themeShade="FF"/>
          <w:sz w:val="20"/>
          <w:szCs w:val="20"/>
          <w:lang w:val="en-GB"/>
        </w:rPr>
        <w:t xml:space="preserve">LA TROBE UNIVERSITY. (2022). </w:t>
      </w:r>
      <w:r w:rsidRPr="18E71D2F" w:rsidR="53082E69">
        <w:rPr>
          <w:rFonts w:ascii="Noto Sans" w:hAnsi="Noto Sans" w:eastAsia="Noto Sans" w:cs="Noto Sans"/>
          <w:b w:val="0"/>
          <w:bCs w:val="0"/>
          <w:i w:val="1"/>
          <w:iCs w:val="1"/>
          <w:caps w:val="0"/>
          <w:smallCaps w:val="0"/>
          <w:noProof w:val="0"/>
          <w:color w:val="000000" w:themeColor="text1" w:themeTint="FF" w:themeShade="FF"/>
          <w:sz w:val="20"/>
          <w:szCs w:val="20"/>
          <w:lang w:val="en-GB"/>
        </w:rPr>
        <w:t>paraphrasing</w:t>
      </w:r>
      <w:r w:rsidRPr="18E71D2F" w:rsidR="53082E69">
        <w:rPr>
          <w:rFonts w:ascii="Noto Sans" w:hAnsi="Noto Sans" w:eastAsia="Noto Sans" w:cs="Noto Sans"/>
          <w:b w:val="0"/>
          <w:bCs w:val="0"/>
          <w:i w:val="0"/>
          <w:iCs w:val="0"/>
          <w:caps w:val="0"/>
          <w:smallCaps w:val="0"/>
          <w:noProof w:val="0"/>
          <w:color w:val="000000" w:themeColor="text1" w:themeTint="FF" w:themeShade="FF"/>
          <w:sz w:val="20"/>
          <w:szCs w:val="20"/>
          <w:lang w:val="en-GB"/>
        </w:rPr>
        <w:t>. [Online]. LA TROBE UNIVERSITY. Last Updated: 5th Dec 2022. Available at: https://www.latrobe.edu.au/students/admin/academic-integrity/referencing-help/paraphrasing [Accessed 8 March 2023].</w:t>
      </w:r>
    </w:p>
    <w:p w:rsidR="53082E69" w:rsidP="18E71D2F" w:rsidRDefault="53082E69" w14:paraId="4625706B" w14:textId="2A24460E">
      <w:pPr>
        <w:pStyle w:val="Normal"/>
        <w:rPr>
          <w:rFonts w:ascii="Calibri" w:hAnsi="Calibri" w:eastAsia="Calibri" w:cs="Calibri"/>
          <w:noProof w:val="0"/>
          <w:color w:val="000000" w:themeColor="text1" w:themeTint="FF" w:themeShade="FF"/>
          <w:sz w:val="20"/>
          <w:szCs w:val="20"/>
          <w:lang w:val="en-GB"/>
        </w:rPr>
      </w:pPr>
      <w:r w:rsidRPr="18E71D2F" w:rsidR="53082E69">
        <w:rPr>
          <w:rFonts w:ascii="Noto Sans" w:hAnsi="Noto Sans" w:eastAsia="Noto Sans" w:cs="Noto Sans"/>
          <w:b w:val="0"/>
          <w:bCs w:val="0"/>
          <w:i w:val="0"/>
          <w:iCs w:val="0"/>
          <w:caps w:val="0"/>
          <w:smallCaps w:val="0"/>
          <w:noProof w:val="0"/>
          <w:color w:val="000000" w:themeColor="text1" w:themeTint="FF" w:themeShade="FF"/>
          <w:sz w:val="20"/>
          <w:szCs w:val="20"/>
          <w:lang w:val="en-GB"/>
        </w:rPr>
        <w:t>McGaghie</w:t>
      </w:r>
      <w:r w:rsidRPr="18E71D2F" w:rsidR="53082E69">
        <w:rPr>
          <w:rFonts w:ascii="Noto Sans" w:hAnsi="Noto Sans" w:eastAsia="Noto Sans" w:cs="Noto Sans"/>
          <w:b w:val="0"/>
          <w:bCs w:val="0"/>
          <w:i w:val="0"/>
          <w:iCs w:val="0"/>
          <w:caps w:val="0"/>
          <w:smallCaps w:val="0"/>
          <w:noProof w:val="0"/>
          <w:color w:val="000000" w:themeColor="text1" w:themeTint="FF" w:themeShade="FF"/>
          <w:sz w:val="20"/>
          <w:szCs w:val="20"/>
          <w:lang w:val="en-GB"/>
        </w:rPr>
        <w:t xml:space="preserve">, William C.; </w:t>
      </w:r>
      <w:r w:rsidRPr="18E71D2F" w:rsidR="53082E69">
        <w:rPr>
          <w:rFonts w:ascii="Noto Sans" w:hAnsi="Noto Sans" w:eastAsia="Noto Sans" w:cs="Noto Sans"/>
          <w:b w:val="0"/>
          <w:bCs w:val="0"/>
          <w:i w:val="0"/>
          <w:iCs w:val="0"/>
          <w:caps w:val="0"/>
          <w:smallCaps w:val="0"/>
          <w:noProof w:val="0"/>
          <w:color w:val="000000" w:themeColor="text1" w:themeTint="FF" w:themeShade="FF"/>
          <w:sz w:val="20"/>
          <w:szCs w:val="20"/>
          <w:lang w:val="en-GB"/>
        </w:rPr>
        <w:t>Bordage</w:t>
      </w:r>
      <w:r w:rsidRPr="18E71D2F" w:rsidR="53082E69">
        <w:rPr>
          <w:rFonts w:ascii="Noto Sans" w:hAnsi="Noto Sans" w:eastAsia="Noto Sans" w:cs="Noto Sans"/>
          <w:b w:val="0"/>
          <w:bCs w:val="0"/>
          <w:i w:val="0"/>
          <w:iCs w:val="0"/>
          <w:caps w:val="0"/>
          <w:smallCaps w:val="0"/>
          <w:noProof w:val="0"/>
          <w:color w:val="000000" w:themeColor="text1" w:themeTint="FF" w:themeShade="FF"/>
          <w:sz w:val="20"/>
          <w:szCs w:val="20"/>
          <w:lang w:val="en-GB"/>
        </w:rPr>
        <w:t xml:space="preserve">, Georges; Shea, Judy A. (2001). </w:t>
      </w:r>
      <w:r w:rsidRPr="18E71D2F" w:rsidR="53082E69">
        <w:rPr>
          <w:rFonts w:ascii="Noto Sans" w:hAnsi="Noto Sans" w:eastAsia="Noto Sans" w:cs="Noto Sans"/>
          <w:b w:val="0"/>
          <w:bCs w:val="0"/>
          <w:i w:val="1"/>
          <w:iCs w:val="1"/>
          <w:caps w:val="0"/>
          <w:smallCaps w:val="0"/>
          <w:noProof w:val="0"/>
          <w:color w:val="000000" w:themeColor="text1" w:themeTint="FF" w:themeShade="FF"/>
          <w:sz w:val="20"/>
          <w:szCs w:val="20"/>
          <w:lang w:val="en-GB"/>
        </w:rPr>
        <w:t>Problem Statement, Conceptual Framework, and Research Question</w:t>
      </w:r>
      <w:r w:rsidRPr="18E71D2F" w:rsidR="53082E69">
        <w:rPr>
          <w:rFonts w:ascii="Noto Sans" w:hAnsi="Noto Sans" w:eastAsia="Noto Sans" w:cs="Noto Sans"/>
          <w:b w:val="0"/>
          <w:bCs w:val="0"/>
          <w:i w:val="0"/>
          <w:iCs w:val="0"/>
          <w:caps w:val="0"/>
          <w:smallCaps w:val="0"/>
          <w:noProof w:val="0"/>
          <w:color w:val="000000" w:themeColor="text1" w:themeTint="FF" w:themeShade="FF"/>
          <w:sz w:val="20"/>
          <w:szCs w:val="20"/>
          <w:lang w:val="en-GB"/>
        </w:rPr>
        <w:t>. [Online]. Academic Medicine. Last Updated: September 2001. Available at: https://journals.lww.com/academicmedicine/Fulltext/2001/09000/Problem_Statement,_Conceptual_Framework,_and.21.aspx [Accessed 8 March 2023]</w:t>
      </w:r>
    </w:p>
    <w:p w:rsidR="74AFE6FA" w:rsidP="18E71D2F" w:rsidRDefault="74AFE6FA" w14:paraId="2EDAE01F" w14:textId="1E9CC9DD">
      <w:pPr>
        <w:pStyle w:val="Normal"/>
        <w:spacing w:after="160" w:line="259" w:lineRule="auto"/>
        <w:rPr>
          <w:rFonts w:ascii="Noto Sans" w:hAnsi="Noto Sans" w:eastAsia="Noto Sans" w:cs="Noto Sans"/>
          <w:noProof w:val="0"/>
          <w:sz w:val="20"/>
          <w:szCs w:val="20"/>
          <w:lang w:val="en-GB"/>
        </w:rPr>
      </w:pPr>
      <w:r w:rsidRPr="18E71D2F" w:rsidR="74AFE6FA">
        <w:rPr>
          <w:rFonts w:ascii="Noto Sans" w:hAnsi="Noto Sans" w:eastAsia="Noto Sans" w:cs="Noto Sans"/>
          <w:b w:val="0"/>
          <w:bCs w:val="0"/>
          <w:i w:val="0"/>
          <w:iCs w:val="0"/>
          <w:caps w:val="0"/>
          <w:smallCaps w:val="0"/>
          <w:noProof w:val="0"/>
          <w:color w:val="000000" w:themeColor="text1" w:themeTint="FF" w:themeShade="FF"/>
          <w:sz w:val="20"/>
          <w:szCs w:val="20"/>
          <w:lang w:val="en-GB"/>
        </w:rPr>
        <w:t>Mind metaphors: English and Psychology collide. (</w:t>
      </w:r>
      <w:r w:rsidRPr="18E71D2F" w:rsidR="74AFE6FA">
        <w:rPr>
          <w:rFonts w:ascii="Noto Sans" w:hAnsi="Noto Sans" w:eastAsia="Noto Sans" w:cs="Noto Sans"/>
          <w:b w:val="0"/>
          <w:bCs w:val="0"/>
          <w:i w:val="0"/>
          <w:iCs w:val="0"/>
          <w:caps w:val="0"/>
          <w:smallCaps w:val="0"/>
          <w:noProof w:val="0"/>
          <w:color w:val="000000" w:themeColor="text1" w:themeTint="FF" w:themeShade="FF"/>
          <w:sz w:val="20"/>
          <w:szCs w:val="20"/>
          <w:lang w:val="en-GB"/>
        </w:rPr>
        <w:t>no</w:t>
      </w:r>
      <w:r w:rsidRPr="18E71D2F" w:rsidR="74AFE6FA">
        <w:rPr>
          <w:rFonts w:ascii="Noto Sans" w:hAnsi="Noto Sans" w:eastAsia="Noto Sans" w:cs="Noto Sans"/>
          <w:b w:val="0"/>
          <w:bCs w:val="0"/>
          <w:i w:val="0"/>
          <w:iCs w:val="0"/>
          <w:caps w:val="0"/>
          <w:smallCaps w:val="0"/>
          <w:noProof w:val="0"/>
          <w:color w:val="000000" w:themeColor="text1" w:themeTint="FF" w:themeShade="FF"/>
          <w:sz w:val="20"/>
          <w:szCs w:val="20"/>
          <w:lang w:val="en-GB"/>
        </w:rPr>
        <w:t xml:space="preserve"> date). </w:t>
      </w:r>
      <w:r w:rsidRPr="18E71D2F" w:rsidR="74AFE6FA">
        <w:rPr>
          <w:rFonts w:ascii="Noto Sans" w:hAnsi="Noto Sans" w:eastAsia="Noto Sans" w:cs="Noto Sans"/>
          <w:b w:val="0"/>
          <w:bCs w:val="0"/>
          <w:i w:val="1"/>
          <w:iCs w:val="1"/>
          <w:caps w:val="0"/>
          <w:smallCaps w:val="0"/>
          <w:noProof w:val="0"/>
          <w:color w:val="000000" w:themeColor="text1" w:themeTint="FF" w:themeShade="FF"/>
          <w:sz w:val="20"/>
          <w:szCs w:val="20"/>
          <w:lang w:val="en-GB"/>
        </w:rPr>
        <w:t>Exploring Identity and Belonging</w:t>
      </w:r>
      <w:r w:rsidRPr="18E71D2F" w:rsidR="74AFE6FA">
        <w:rPr>
          <w:rFonts w:ascii="Noto Sans" w:hAnsi="Noto Sans" w:eastAsia="Noto Sans" w:cs="Noto Sans"/>
          <w:b w:val="0"/>
          <w:bCs w:val="0"/>
          <w:i w:val="0"/>
          <w:iCs w:val="0"/>
          <w:caps w:val="0"/>
          <w:smallCaps w:val="0"/>
          <w:noProof w:val="0"/>
          <w:color w:val="000000" w:themeColor="text1" w:themeTint="FF" w:themeShade="FF"/>
          <w:sz w:val="20"/>
          <w:szCs w:val="20"/>
          <w:lang w:val="en-GB"/>
        </w:rPr>
        <w:t>. [Online]. Mind metaphors: English and Psychology collide. Last Updated: no date. Available at: https://mindmetaphors.weebly.com/identity-and-belonging.html [Accessed 9 March 2023].</w:t>
      </w:r>
    </w:p>
    <w:p w:rsidR="53082E69" w:rsidP="18E71D2F" w:rsidRDefault="53082E69" w14:paraId="771D0AF8" w14:textId="7E90E4E2">
      <w:pPr>
        <w:pStyle w:val="Normal"/>
        <w:spacing w:after="160" w:line="259" w:lineRule="auto"/>
        <w:rPr>
          <w:rFonts w:ascii="Noto Sans" w:hAnsi="Noto Sans" w:eastAsia="Noto Sans" w:cs="Noto Sans"/>
          <w:noProof w:val="0"/>
          <w:sz w:val="20"/>
          <w:szCs w:val="20"/>
          <w:lang w:val="en-GB"/>
        </w:rPr>
      </w:pPr>
      <w:r w:rsidRPr="18E71D2F" w:rsidR="53082E69">
        <w:rPr>
          <w:rFonts w:ascii="Noto Sans" w:hAnsi="Noto Sans" w:eastAsia="Noto Sans" w:cs="Noto Sans"/>
          <w:b w:val="0"/>
          <w:bCs w:val="0"/>
          <w:i w:val="0"/>
          <w:iCs w:val="0"/>
          <w:caps w:val="0"/>
          <w:smallCaps w:val="0"/>
          <w:noProof w:val="0"/>
          <w:color w:val="000000" w:themeColor="text1" w:themeTint="FF" w:themeShade="FF"/>
          <w:sz w:val="20"/>
          <w:szCs w:val="20"/>
          <w:lang w:val="en-GB"/>
        </w:rPr>
        <w:t xml:space="preserve">Mulvaney, K, Merrill, N and Mazzotta, M (2020). </w:t>
      </w:r>
      <w:r w:rsidRPr="18E71D2F" w:rsidR="53082E69">
        <w:rPr>
          <w:rFonts w:ascii="Noto Sans" w:hAnsi="Noto Sans" w:eastAsia="Noto Sans" w:cs="Noto Sans"/>
          <w:b w:val="0"/>
          <w:bCs w:val="0"/>
          <w:i w:val="1"/>
          <w:iCs w:val="1"/>
          <w:caps w:val="0"/>
          <w:smallCaps w:val="0"/>
          <w:noProof w:val="0"/>
          <w:color w:val="000000" w:themeColor="text1" w:themeTint="FF" w:themeShade="FF"/>
          <w:sz w:val="20"/>
          <w:szCs w:val="20"/>
          <w:lang w:val="en-GB"/>
        </w:rPr>
        <w:t>Sense of Place and Water Quality: Applying Sense of Place Metrics to Better Understand Community Impacts of Changes in W</w:t>
      </w:r>
      <w:r w:rsidRPr="18E71D2F" w:rsidR="53082E69">
        <w:rPr>
          <w:rFonts w:ascii="Noto Sans" w:hAnsi="Noto Sans" w:eastAsia="Noto Sans" w:cs="Noto Sans"/>
          <w:b w:val="0"/>
          <w:bCs w:val="0"/>
          <w:i w:val="0"/>
          <w:iCs w:val="0"/>
          <w:caps w:val="0"/>
          <w:smallCaps w:val="0"/>
          <w:noProof w:val="0"/>
          <w:color w:val="000000" w:themeColor="text1" w:themeTint="FF" w:themeShade="FF"/>
          <w:sz w:val="20"/>
          <w:szCs w:val="20"/>
          <w:lang w:val="en-GB"/>
        </w:rPr>
        <w:t>. [Online]. InTechOpen. Last Updated: March 31st 2020. Available at: https://www.intechopen.com/chapters/71622 [Accessed 9 March 2023].</w:t>
      </w:r>
    </w:p>
    <w:p w:rsidR="70FF8633" w:rsidP="18E71D2F" w:rsidRDefault="70FF8633" w14:paraId="02760437" w14:textId="1B81156A">
      <w:pPr>
        <w:pStyle w:val="Normal"/>
        <w:rPr>
          <w:rFonts w:ascii="Noto Sans" w:hAnsi="Noto Sans" w:eastAsia="Noto Sans" w:cs="Noto Sans"/>
          <w:noProof w:val="0"/>
          <w:sz w:val="20"/>
          <w:szCs w:val="20"/>
          <w:lang w:val="en-GB"/>
        </w:rPr>
      </w:pPr>
      <w:r w:rsidRPr="18E71D2F" w:rsidR="70FF8633">
        <w:rPr>
          <w:rFonts w:ascii="Noto Sans" w:hAnsi="Noto Sans" w:eastAsia="Noto Sans" w:cs="Noto Sans"/>
          <w:b w:val="0"/>
          <w:bCs w:val="0"/>
          <w:i w:val="0"/>
          <w:iCs w:val="0"/>
          <w:caps w:val="0"/>
          <w:smallCaps w:val="0"/>
          <w:noProof w:val="0"/>
          <w:color w:val="000000" w:themeColor="text1" w:themeTint="FF" w:themeShade="FF"/>
          <w:sz w:val="20"/>
          <w:szCs w:val="20"/>
          <w:lang w:val="en-GB"/>
        </w:rPr>
        <w:t xml:space="preserve">Newcastle university. (2023). </w:t>
      </w:r>
      <w:r w:rsidRPr="18E71D2F" w:rsidR="70FF8633">
        <w:rPr>
          <w:rFonts w:ascii="Noto Sans" w:hAnsi="Noto Sans" w:eastAsia="Noto Sans" w:cs="Noto Sans"/>
          <w:b w:val="0"/>
          <w:bCs w:val="0"/>
          <w:i w:val="1"/>
          <w:iCs w:val="1"/>
          <w:caps w:val="0"/>
          <w:smallCaps w:val="0"/>
          <w:noProof w:val="0"/>
          <w:color w:val="000000" w:themeColor="text1" w:themeTint="FF" w:themeShade="FF"/>
          <w:sz w:val="20"/>
          <w:szCs w:val="20"/>
          <w:lang w:val="en-GB"/>
        </w:rPr>
        <w:t>using evidence to support your argument</w:t>
      </w:r>
      <w:r w:rsidRPr="18E71D2F" w:rsidR="70FF8633">
        <w:rPr>
          <w:rFonts w:ascii="Noto Sans" w:hAnsi="Noto Sans" w:eastAsia="Noto Sans" w:cs="Noto Sans"/>
          <w:b w:val="0"/>
          <w:bCs w:val="0"/>
          <w:i w:val="0"/>
          <w:iCs w:val="0"/>
          <w:caps w:val="0"/>
          <w:smallCaps w:val="0"/>
          <w:noProof w:val="0"/>
          <w:color w:val="000000" w:themeColor="text1" w:themeTint="FF" w:themeShade="FF"/>
          <w:sz w:val="20"/>
          <w:szCs w:val="20"/>
          <w:lang w:val="en-GB"/>
        </w:rPr>
        <w:t>. [Online]. Newcastle university. Last Updated: 2023. Available at: https://www.ncl.ac.uk/academic-skills-kit/study-skills/critical-thinking/using-evidence-to-support-y [Accessed 8 March 2023].</w:t>
      </w:r>
    </w:p>
    <w:p w:rsidR="0C40A861" w:rsidP="18E71D2F" w:rsidRDefault="0C40A861" w14:paraId="55B7B534" w14:textId="5BA3B6F3">
      <w:pPr>
        <w:pStyle w:val="Normal"/>
        <w:spacing w:after="160" w:line="259" w:lineRule="auto"/>
        <w:rPr>
          <w:rFonts w:ascii="Noto Sans" w:hAnsi="Noto Sans" w:eastAsia="Noto Sans" w:cs="Noto Sans"/>
          <w:noProof w:val="0"/>
          <w:sz w:val="20"/>
          <w:szCs w:val="20"/>
          <w:lang w:val="en-GB"/>
        </w:rPr>
      </w:pPr>
      <w:r w:rsidRPr="18E71D2F" w:rsidR="0C40A861">
        <w:rPr>
          <w:rFonts w:ascii="Noto Sans" w:hAnsi="Noto Sans" w:eastAsia="Noto Sans" w:cs="Noto Sans"/>
          <w:b w:val="0"/>
          <w:bCs w:val="0"/>
          <w:i w:val="0"/>
          <w:iCs w:val="0"/>
          <w:caps w:val="0"/>
          <w:smallCaps w:val="0"/>
          <w:noProof w:val="0"/>
          <w:color w:val="000000" w:themeColor="text1" w:themeTint="FF" w:themeShade="FF"/>
          <w:sz w:val="20"/>
          <w:szCs w:val="20"/>
          <w:lang w:val="en-GB"/>
        </w:rPr>
        <w:t xml:space="preserve">Our Planet Today. (2022). </w:t>
      </w:r>
      <w:r w:rsidRPr="18E71D2F" w:rsidR="0C40A861">
        <w:rPr>
          <w:rFonts w:ascii="Noto Sans" w:hAnsi="Noto Sans" w:eastAsia="Noto Sans" w:cs="Noto Sans"/>
          <w:b w:val="0"/>
          <w:bCs w:val="0"/>
          <w:i w:val="1"/>
          <w:iCs w:val="1"/>
          <w:caps w:val="0"/>
          <w:smallCaps w:val="0"/>
          <w:noProof w:val="0"/>
          <w:color w:val="000000" w:themeColor="text1" w:themeTint="FF" w:themeShade="FF"/>
          <w:sz w:val="20"/>
          <w:szCs w:val="20"/>
          <w:lang w:val="en-GB"/>
        </w:rPr>
        <w:t xml:space="preserve">Why is sense of place </w:t>
      </w:r>
      <w:r w:rsidRPr="18E71D2F" w:rsidR="0C40A861">
        <w:rPr>
          <w:rFonts w:ascii="Noto Sans" w:hAnsi="Noto Sans" w:eastAsia="Noto Sans" w:cs="Noto Sans"/>
          <w:b w:val="0"/>
          <w:bCs w:val="0"/>
          <w:i w:val="1"/>
          <w:iCs w:val="1"/>
          <w:caps w:val="0"/>
          <w:smallCaps w:val="0"/>
          <w:noProof w:val="0"/>
          <w:color w:val="000000" w:themeColor="text1" w:themeTint="FF" w:themeShade="FF"/>
          <w:sz w:val="20"/>
          <w:szCs w:val="20"/>
          <w:lang w:val="en-GB"/>
        </w:rPr>
        <w:t>important?</w:t>
      </w:r>
      <w:r w:rsidRPr="18E71D2F" w:rsidR="0C40A861">
        <w:rPr>
          <w:rFonts w:ascii="Noto Sans" w:hAnsi="Noto Sans" w:eastAsia="Noto Sans" w:cs="Noto Sans"/>
          <w:b w:val="0"/>
          <w:bCs w:val="0"/>
          <w:i w:val="0"/>
          <w:iCs w:val="0"/>
          <w:caps w:val="0"/>
          <w:smallCaps w:val="0"/>
          <w:noProof w:val="0"/>
          <w:color w:val="000000" w:themeColor="text1" w:themeTint="FF" w:themeShade="FF"/>
          <w:sz w:val="20"/>
          <w:szCs w:val="20"/>
          <w:lang w:val="en-GB"/>
        </w:rPr>
        <w:t>.</w:t>
      </w:r>
      <w:r w:rsidRPr="18E71D2F" w:rsidR="0C40A861">
        <w:rPr>
          <w:rFonts w:ascii="Noto Sans" w:hAnsi="Noto Sans" w:eastAsia="Noto Sans" w:cs="Noto Sans"/>
          <w:b w:val="0"/>
          <w:bCs w:val="0"/>
          <w:i w:val="0"/>
          <w:iCs w:val="0"/>
          <w:caps w:val="0"/>
          <w:smallCaps w:val="0"/>
          <w:noProof w:val="0"/>
          <w:color w:val="000000" w:themeColor="text1" w:themeTint="FF" w:themeShade="FF"/>
          <w:sz w:val="20"/>
          <w:szCs w:val="20"/>
          <w:lang w:val="en-GB"/>
        </w:rPr>
        <w:t xml:space="preserve"> [Online]. Our Planet Today. Last Updated: APRIL 19, 2022. Available at: Why is sense of place important? - Our Planet Today (</w:t>
      </w:r>
      <w:r w:rsidRPr="18E71D2F" w:rsidR="0C40A861">
        <w:rPr>
          <w:rFonts w:ascii="Noto Sans" w:hAnsi="Noto Sans" w:eastAsia="Noto Sans" w:cs="Noto Sans"/>
          <w:b w:val="0"/>
          <w:bCs w:val="0"/>
          <w:i w:val="0"/>
          <w:iCs w:val="0"/>
          <w:caps w:val="0"/>
          <w:smallCaps w:val="0"/>
          <w:noProof w:val="0"/>
          <w:color w:val="000000" w:themeColor="text1" w:themeTint="FF" w:themeShade="FF"/>
          <w:sz w:val="20"/>
          <w:szCs w:val="20"/>
          <w:lang w:val="en-GB"/>
        </w:rPr>
        <w:t>geoscience.blog</w:t>
      </w:r>
      <w:r w:rsidRPr="18E71D2F" w:rsidR="0C40A861">
        <w:rPr>
          <w:rFonts w:ascii="Noto Sans" w:hAnsi="Noto Sans" w:eastAsia="Noto Sans" w:cs="Noto Sans"/>
          <w:b w:val="0"/>
          <w:bCs w:val="0"/>
          <w:i w:val="0"/>
          <w:iCs w:val="0"/>
          <w:caps w:val="0"/>
          <w:smallCaps w:val="0"/>
          <w:noProof w:val="0"/>
          <w:color w:val="000000" w:themeColor="text1" w:themeTint="FF" w:themeShade="FF"/>
          <w:sz w:val="20"/>
          <w:szCs w:val="20"/>
          <w:lang w:val="en-GB"/>
        </w:rPr>
        <w:t>) [Accessed 9 March 2023].</w:t>
      </w:r>
    </w:p>
    <w:p w:rsidR="70FF8633" w:rsidP="18E71D2F" w:rsidRDefault="70FF8633" w14:paraId="52311C7E" w14:textId="7E4B524F">
      <w:pPr>
        <w:pStyle w:val="Normal"/>
        <w:spacing w:after="160" w:line="259" w:lineRule="auto"/>
        <w:rPr>
          <w:rFonts w:ascii="Noto Sans" w:hAnsi="Noto Sans" w:eastAsia="Noto Sans" w:cs="Noto Sans"/>
          <w:noProof w:val="0"/>
          <w:sz w:val="20"/>
          <w:szCs w:val="20"/>
          <w:lang w:val="en-GB"/>
        </w:rPr>
      </w:pPr>
      <w:r w:rsidRPr="18E71D2F" w:rsidR="70FF8633">
        <w:rPr>
          <w:rFonts w:ascii="Noto Sans" w:hAnsi="Noto Sans" w:eastAsia="Noto Sans" w:cs="Noto Sans"/>
          <w:b w:val="0"/>
          <w:bCs w:val="0"/>
          <w:i w:val="0"/>
          <w:iCs w:val="0"/>
          <w:caps w:val="0"/>
          <w:smallCaps w:val="0"/>
          <w:noProof w:val="0"/>
          <w:color w:val="000000" w:themeColor="text1" w:themeTint="FF" w:themeShade="FF"/>
          <w:sz w:val="20"/>
          <w:szCs w:val="20"/>
          <w:lang w:val="en-GB"/>
        </w:rPr>
        <w:t xml:space="preserve">Psychology Today. (2023). </w:t>
      </w:r>
      <w:r w:rsidRPr="18E71D2F" w:rsidR="70FF8633">
        <w:rPr>
          <w:rFonts w:ascii="Noto Sans" w:hAnsi="Noto Sans" w:eastAsia="Noto Sans" w:cs="Noto Sans"/>
          <w:b w:val="0"/>
          <w:bCs w:val="0"/>
          <w:i w:val="1"/>
          <w:iCs w:val="1"/>
          <w:caps w:val="0"/>
          <w:smallCaps w:val="0"/>
          <w:noProof w:val="0"/>
          <w:color w:val="000000" w:themeColor="text1" w:themeTint="FF" w:themeShade="FF"/>
          <w:sz w:val="20"/>
          <w:szCs w:val="20"/>
          <w:lang w:val="en-GB"/>
        </w:rPr>
        <w:t>Identity</w:t>
      </w:r>
      <w:r w:rsidRPr="18E71D2F" w:rsidR="70FF8633">
        <w:rPr>
          <w:rFonts w:ascii="Noto Sans" w:hAnsi="Noto Sans" w:eastAsia="Noto Sans" w:cs="Noto Sans"/>
          <w:b w:val="0"/>
          <w:bCs w:val="0"/>
          <w:i w:val="0"/>
          <w:iCs w:val="0"/>
          <w:caps w:val="0"/>
          <w:smallCaps w:val="0"/>
          <w:noProof w:val="0"/>
          <w:color w:val="000000" w:themeColor="text1" w:themeTint="FF" w:themeShade="FF"/>
          <w:sz w:val="20"/>
          <w:szCs w:val="20"/>
          <w:lang w:val="en-GB"/>
        </w:rPr>
        <w:t>. [Online]. Psychology Today. Last Updated: 2023. Available at: https://www.psychologytoday.com/us/basics/identity [Accessed 9 March 2023].</w:t>
      </w:r>
    </w:p>
    <w:p w:rsidR="70FF8633" w:rsidP="18E71D2F" w:rsidRDefault="70FF8633" w14:paraId="573F4AFB" w14:textId="12DD884C">
      <w:pPr>
        <w:pStyle w:val="Normal"/>
        <w:rPr>
          <w:rFonts w:ascii="Noto Sans" w:hAnsi="Noto Sans" w:eastAsia="Noto Sans" w:cs="Noto Sans"/>
          <w:noProof w:val="0"/>
          <w:sz w:val="20"/>
          <w:szCs w:val="20"/>
          <w:lang w:val="en-GB"/>
        </w:rPr>
      </w:pPr>
      <w:r w:rsidRPr="18E71D2F" w:rsidR="70FF8633">
        <w:rPr>
          <w:rFonts w:ascii="Noto Sans" w:hAnsi="Noto Sans" w:eastAsia="Noto Sans" w:cs="Noto Sans"/>
          <w:b w:val="0"/>
          <w:bCs w:val="0"/>
          <w:i w:val="0"/>
          <w:iCs w:val="0"/>
          <w:caps w:val="0"/>
          <w:smallCaps w:val="0"/>
          <w:noProof w:val="0"/>
          <w:color w:val="000000" w:themeColor="text1" w:themeTint="FF" w:themeShade="FF"/>
          <w:sz w:val="20"/>
          <w:szCs w:val="20"/>
          <w:lang w:val="en-GB"/>
        </w:rPr>
        <w:t xml:space="preserve">Smith, S (2022). </w:t>
      </w:r>
      <w:r w:rsidRPr="18E71D2F" w:rsidR="70FF8633">
        <w:rPr>
          <w:rFonts w:ascii="Noto Sans" w:hAnsi="Noto Sans" w:eastAsia="Noto Sans" w:cs="Noto Sans"/>
          <w:b w:val="0"/>
          <w:bCs w:val="0"/>
          <w:i w:val="1"/>
          <w:iCs w:val="1"/>
          <w:caps w:val="0"/>
          <w:smallCaps w:val="0"/>
          <w:noProof w:val="0"/>
          <w:color w:val="000000" w:themeColor="text1" w:themeTint="FF" w:themeShade="FF"/>
          <w:sz w:val="20"/>
          <w:szCs w:val="20"/>
          <w:lang w:val="en-GB"/>
        </w:rPr>
        <w:t>academic writing</w:t>
      </w:r>
      <w:r w:rsidRPr="18E71D2F" w:rsidR="70FF8633">
        <w:rPr>
          <w:rFonts w:ascii="Noto Sans" w:hAnsi="Noto Sans" w:eastAsia="Noto Sans" w:cs="Noto Sans"/>
          <w:b w:val="0"/>
          <w:bCs w:val="0"/>
          <w:i w:val="0"/>
          <w:iCs w:val="0"/>
          <w:caps w:val="0"/>
          <w:smallCaps w:val="0"/>
          <w:noProof w:val="0"/>
          <w:color w:val="000000" w:themeColor="text1" w:themeTint="FF" w:themeShade="FF"/>
          <w:sz w:val="20"/>
          <w:szCs w:val="20"/>
          <w:lang w:val="en-GB"/>
        </w:rPr>
        <w:t>. [Online]. EAPFoundation.com. Last Updated: 24 July 2022. Available at: https://www.eapfoundation.com/writing/what/ [Accessed 8 March 2023].</w:t>
      </w:r>
    </w:p>
    <w:p w:rsidR="6775CC93" w:rsidP="18E71D2F" w:rsidRDefault="6775CC93" w14:paraId="385E457B" w14:textId="4C4AD58B">
      <w:pPr>
        <w:pStyle w:val="Normal"/>
        <w:rPr>
          <w:rFonts w:ascii="Noto Sans" w:hAnsi="Noto Sans" w:eastAsia="Noto Sans" w:cs="Noto Sans"/>
          <w:noProof w:val="0"/>
          <w:sz w:val="20"/>
          <w:szCs w:val="20"/>
          <w:lang w:val="en-GB"/>
        </w:rPr>
      </w:pPr>
      <w:r w:rsidRPr="18E71D2F" w:rsidR="6775CC93">
        <w:rPr>
          <w:rFonts w:ascii="Noto Sans" w:hAnsi="Noto Sans" w:eastAsia="Noto Sans" w:cs="Noto Sans"/>
          <w:b w:val="0"/>
          <w:bCs w:val="0"/>
          <w:i w:val="0"/>
          <w:iCs w:val="0"/>
          <w:caps w:val="0"/>
          <w:smallCaps w:val="0"/>
          <w:noProof w:val="0"/>
          <w:color w:val="000000" w:themeColor="text1" w:themeTint="FF" w:themeShade="FF"/>
          <w:sz w:val="20"/>
          <w:szCs w:val="20"/>
          <w:lang w:val="en-GB"/>
        </w:rPr>
        <w:t xml:space="preserve">university of </w:t>
      </w:r>
      <w:r w:rsidRPr="18E71D2F" w:rsidR="6775CC93">
        <w:rPr>
          <w:rFonts w:ascii="Noto Sans" w:hAnsi="Noto Sans" w:eastAsia="Noto Sans" w:cs="Noto Sans"/>
          <w:b w:val="0"/>
          <w:bCs w:val="0"/>
          <w:i w:val="0"/>
          <w:iCs w:val="0"/>
          <w:caps w:val="0"/>
          <w:smallCaps w:val="0"/>
          <w:noProof w:val="0"/>
          <w:color w:val="000000" w:themeColor="text1" w:themeTint="FF" w:themeShade="FF"/>
          <w:sz w:val="20"/>
          <w:szCs w:val="20"/>
          <w:lang w:val="en-GB"/>
        </w:rPr>
        <w:t>leeds</w:t>
      </w:r>
      <w:r w:rsidRPr="18E71D2F" w:rsidR="6775CC93">
        <w:rPr>
          <w:rFonts w:ascii="Noto Sans" w:hAnsi="Noto Sans" w:eastAsia="Noto Sans" w:cs="Noto Sans"/>
          <w:b w:val="0"/>
          <w:bCs w:val="0"/>
          <w:i w:val="0"/>
          <w:iCs w:val="0"/>
          <w:caps w:val="0"/>
          <w:smallCaps w:val="0"/>
          <w:noProof w:val="0"/>
          <w:color w:val="000000" w:themeColor="text1" w:themeTint="FF" w:themeShade="FF"/>
          <w:sz w:val="20"/>
          <w:szCs w:val="20"/>
          <w:lang w:val="en-GB"/>
        </w:rPr>
        <w:t>. (</w:t>
      </w:r>
      <w:r w:rsidRPr="18E71D2F" w:rsidR="6775CC93">
        <w:rPr>
          <w:rFonts w:ascii="Noto Sans" w:hAnsi="Noto Sans" w:eastAsia="Noto Sans" w:cs="Noto Sans"/>
          <w:b w:val="0"/>
          <w:bCs w:val="0"/>
          <w:i w:val="0"/>
          <w:iCs w:val="0"/>
          <w:caps w:val="0"/>
          <w:smallCaps w:val="0"/>
          <w:noProof w:val="0"/>
          <w:color w:val="000000" w:themeColor="text1" w:themeTint="FF" w:themeShade="FF"/>
          <w:sz w:val="20"/>
          <w:szCs w:val="20"/>
          <w:lang w:val="en-GB"/>
        </w:rPr>
        <w:t>no</w:t>
      </w:r>
      <w:r w:rsidRPr="18E71D2F" w:rsidR="6775CC93">
        <w:rPr>
          <w:rFonts w:ascii="Noto Sans" w:hAnsi="Noto Sans" w:eastAsia="Noto Sans" w:cs="Noto Sans"/>
          <w:b w:val="0"/>
          <w:bCs w:val="0"/>
          <w:i w:val="0"/>
          <w:iCs w:val="0"/>
          <w:caps w:val="0"/>
          <w:smallCaps w:val="0"/>
          <w:noProof w:val="0"/>
          <w:color w:val="000000" w:themeColor="text1" w:themeTint="FF" w:themeShade="FF"/>
          <w:sz w:val="20"/>
          <w:szCs w:val="20"/>
          <w:lang w:val="en-GB"/>
        </w:rPr>
        <w:t xml:space="preserve"> date). </w:t>
      </w:r>
      <w:r w:rsidRPr="18E71D2F" w:rsidR="6775CC93">
        <w:rPr>
          <w:rFonts w:ascii="Noto Sans" w:hAnsi="Noto Sans" w:eastAsia="Noto Sans" w:cs="Noto Sans"/>
          <w:b w:val="0"/>
          <w:bCs w:val="0"/>
          <w:i w:val="1"/>
          <w:iCs w:val="1"/>
          <w:caps w:val="0"/>
          <w:smallCaps w:val="0"/>
          <w:noProof w:val="0"/>
          <w:color w:val="000000" w:themeColor="text1" w:themeTint="FF" w:themeShade="FF"/>
          <w:sz w:val="20"/>
          <w:szCs w:val="20"/>
          <w:lang w:val="en-GB"/>
        </w:rPr>
        <w:t>report writing</w:t>
      </w:r>
      <w:r w:rsidRPr="18E71D2F" w:rsidR="6775CC93">
        <w:rPr>
          <w:rFonts w:ascii="Noto Sans" w:hAnsi="Noto Sans" w:eastAsia="Noto Sans" w:cs="Noto Sans"/>
          <w:b w:val="0"/>
          <w:bCs w:val="0"/>
          <w:i w:val="0"/>
          <w:iCs w:val="0"/>
          <w:caps w:val="0"/>
          <w:smallCaps w:val="0"/>
          <w:noProof w:val="0"/>
          <w:color w:val="000000" w:themeColor="text1" w:themeTint="FF" w:themeShade="FF"/>
          <w:sz w:val="20"/>
          <w:szCs w:val="20"/>
          <w:lang w:val="en-GB"/>
        </w:rPr>
        <w:t xml:space="preserve">. [Online]. university of </w:t>
      </w:r>
      <w:r w:rsidRPr="18E71D2F" w:rsidR="6775CC93">
        <w:rPr>
          <w:rFonts w:ascii="Noto Sans" w:hAnsi="Noto Sans" w:eastAsia="Noto Sans" w:cs="Noto Sans"/>
          <w:b w:val="0"/>
          <w:bCs w:val="0"/>
          <w:i w:val="0"/>
          <w:iCs w:val="0"/>
          <w:caps w:val="0"/>
          <w:smallCaps w:val="0"/>
          <w:noProof w:val="0"/>
          <w:color w:val="000000" w:themeColor="text1" w:themeTint="FF" w:themeShade="FF"/>
          <w:sz w:val="20"/>
          <w:szCs w:val="20"/>
          <w:lang w:val="en-GB"/>
        </w:rPr>
        <w:t>leeds</w:t>
      </w:r>
      <w:r w:rsidRPr="18E71D2F" w:rsidR="6775CC93">
        <w:rPr>
          <w:rFonts w:ascii="Noto Sans" w:hAnsi="Noto Sans" w:eastAsia="Noto Sans" w:cs="Noto Sans"/>
          <w:b w:val="0"/>
          <w:bCs w:val="0"/>
          <w:i w:val="0"/>
          <w:iCs w:val="0"/>
          <w:caps w:val="0"/>
          <w:smallCaps w:val="0"/>
          <w:noProof w:val="0"/>
          <w:color w:val="000000" w:themeColor="text1" w:themeTint="FF" w:themeShade="FF"/>
          <w:sz w:val="20"/>
          <w:szCs w:val="20"/>
          <w:lang w:val="en-GB"/>
        </w:rPr>
        <w:t>. Last Updated: no date. Available at: https://library.leeds.ac.uk/info/14011/writing/114/report_writing [Accessed 8 March 2023].</w:t>
      </w:r>
    </w:p>
    <w:p w:rsidR="6775CC93" w:rsidP="18E71D2F" w:rsidRDefault="6775CC93" w14:paraId="040DA3F4" w14:textId="48338F36">
      <w:pPr>
        <w:pStyle w:val="Normal"/>
        <w:rPr>
          <w:rFonts w:ascii="Noto Sans" w:hAnsi="Noto Sans" w:eastAsia="Noto Sans" w:cs="Noto Sans"/>
          <w:noProof w:val="0"/>
          <w:sz w:val="20"/>
          <w:szCs w:val="20"/>
          <w:lang w:val="en-GB"/>
        </w:rPr>
      </w:pPr>
      <w:r w:rsidRPr="18E71D2F" w:rsidR="6775CC93">
        <w:rPr>
          <w:rFonts w:ascii="Noto Sans" w:hAnsi="Noto Sans" w:eastAsia="Noto Sans" w:cs="Noto Sans"/>
          <w:b w:val="0"/>
          <w:bCs w:val="0"/>
          <w:i w:val="0"/>
          <w:iCs w:val="0"/>
          <w:caps w:val="0"/>
          <w:smallCaps w:val="0"/>
          <w:noProof w:val="0"/>
          <w:color w:val="000000" w:themeColor="text1" w:themeTint="FF" w:themeShade="FF"/>
          <w:sz w:val="20"/>
          <w:szCs w:val="20"/>
          <w:lang w:val="en-GB"/>
        </w:rPr>
        <w:t xml:space="preserve">university of York. (2023). </w:t>
      </w:r>
      <w:r w:rsidRPr="18E71D2F" w:rsidR="6775CC93">
        <w:rPr>
          <w:rFonts w:ascii="Noto Sans" w:hAnsi="Noto Sans" w:eastAsia="Noto Sans" w:cs="Noto Sans"/>
          <w:b w:val="0"/>
          <w:bCs w:val="0"/>
          <w:i w:val="1"/>
          <w:iCs w:val="1"/>
          <w:caps w:val="0"/>
          <w:smallCaps w:val="0"/>
          <w:noProof w:val="0"/>
          <w:color w:val="000000" w:themeColor="text1" w:themeTint="FF" w:themeShade="FF"/>
          <w:sz w:val="20"/>
          <w:szCs w:val="20"/>
          <w:lang w:val="en-GB"/>
        </w:rPr>
        <w:t>academic writing:a practical guide</w:t>
      </w:r>
      <w:r w:rsidRPr="18E71D2F" w:rsidR="6775CC93">
        <w:rPr>
          <w:rFonts w:ascii="Noto Sans" w:hAnsi="Noto Sans" w:eastAsia="Noto Sans" w:cs="Noto Sans"/>
          <w:b w:val="0"/>
          <w:bCs w:val="0"/>
          <w:i w:val="0"/>
          <w:iCs w:val="0"/>
          <w:caps w:val="0"/>
          <w:smallCaps w:val="0"/>
          <w:noProof w:val="0"/>
          <w:color w:val="000000" w:themeColor="text1" w:themeTint="FF" w:themeShade="FF"/>
          <w:sz w:val="20"/>
          <w:szCs w:val="20"/>
          <w:lang w:val="en-GB"/>
        </w:rPr>
        <w:t>. [Online]. university of York. Last Updated: February 22 2023. Available at: https://subjectguides.york.ac.uk/academic-writing/criticality [Accessed 8 March 2023].</w:t>
      </w:r>
    </w:p>
    <w:p w:rsidR="18E71D2F" w:rsidP="18E71D2F" w:rsidRDefault="18E71D2F" w14:paraId="0A7A1D45" w14:textId="5C2DBF03">
      <w:pPr>
        <w:pStyle w:val="Normal"/>
        <w:rPr>
          <w:rFonts w:ascii="Arial" w:hAnsi="Arial" w:eastAsia="Arial" w:cs="Arial" w:asciiTheme="minorAscii" w:hAnsiTheme="minorAscii" w:eastAsiaTheme="minorAscii" w:cstheme="minorAscii"/>
          <w:b w:val="0"/>
          <w:bCs w:val="0"/>
          <w:sz w:val="24"/>
          <w:szCs w:val="24"/>
          <w:lang w:val="en-GB"/>
        </w:rPr>
      </w:pPr>
    </w:p>
    <w:sectPr w:rsidR="00D03AC1" w:rsidSect="00C64CDA">
      <w:footerReference w:type="default" r:id="rId7"/>
      <w:pgSz w:w="11906" w:h="16838" w:orient="portrait" w:code="9"/>
      <w:pgMar w:top="1440" w:right="1440" w:bottom="1800" w:left="1440" w:header="720" w:footer="1008" w:gutter="0"/>
      <w:cols w:space="720"/>
      <w:titlePg/>
      <w:docGrid w:linePitch="408"/>
      <w:headerReference w:type="default" r:id="R2b8cd3d5991c417d"/>
      <w:headerReference w:type="first" r:id="R402d287caf0f4632"/>
      <w:footerReference w:type="first" r:id="R75d752977ebc40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4A56" w:rsidRDefault="00674A56" w14:paraId="492A6E3A" w14:textId="77777777">
      <w:r>
        <w:separator/>
      </w:r>
    </w:p>
    <w:p w:rsidR="00674A56" w:rsidRDefault="00674A56" w14:paraId="7BD3797D" w14:textId="77777777"/>
  </w:endnote>
  <w:endnote w:type="continuationSeparator" w:id="0">
    <w:p w:rsidR="00674A56" w:rsidRDefault="00674A56" w14:paraId="4AACD5B7" w14:textId="77777777">
      <w:r>
        <w:continuationSeparator/>
      </w:r>
    </w:p>
    <w:p w:rsidR="00674A56" w:rsidRDefault="00674A56" w14:paraId="638FA40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7041" w:rsidP="3E4DABAD" w:rsidRDefault="00D03AC1" w14:paraId="083BC093" w14:textId="67ADFD47">
    <w:pPr>
      <w:pStyle w:val="Footer"/>
      <w:rPr>
        <w:noProof/>
        <w:lang w:val="en-GB" w:bidi="en-GB"/>
      </w:rPr>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E4DABAD" w:rsidTr="3E4DABAD" w14:paraId="606F4612">
      <w:trPr>
        <w:trHeight w:val="300"/>
      </w:trPr>
      <w:tc>
        <w:tcPr>
          <w:tcW w:w="3005" w:type="dxa"/>
          <w:tcMar/>
        </w:tcPr>
        <w:p w:rsidR="3E4DABAD" w:rsidP="3E4DABAD" w:rsidRDefault="3E4DABAD" w14:paraId="7AC6484A" w14:textId="5DBA158E">
          <w:pPr>
            <w:pStyle w:val="Header"/>
            <w:bidi w:val="0"/>
            <w:ind w:left="-115"/>
            <w:jc w:val="left"/>
          </w:pPr>
        </w:p>
      </w:tc>
      <w:tc>
        <w:tcPr>
          <w:tcW w:w="3005" w:type="dxa"/>
          <w:tcMar/>
        </w:tcPr>
        <w:p w:rsidR="3E4DABAD" w:rsidP="3E4DABAD" w:rsidRDefault="3E4DABAD" w14:paraId="3EB026CC" w14:textId="28D63D27">
          <w:pPr>
            <w:pStyle w:val="Header"/>
            <w:bidi w:val="0"/>
            <w:jc w:val="center"/>
          </w:pPr>
        </w:p>
      </w:tc>
      <w:tc>
        <w:tcPr>
          <w:tcW w:w="3005" w:type="dxa"/>
          <w:tcMar/>
        </w:tcPr>
        <w:p w:rsidR="3E4DABAD" w:rsidP="3E4DABAD" w:rsidRDefault="3E4DABAD" w14:paraId="0D8138CC" w14:textId="139095BE">
          <w:pPr>
            <w:pStyle w:val="Header"/>
            <w:bidi w:val="0"/>
            <w:ind w:right="-115"/>
            <w:jc w:val="right"/>
          </w:pPr>
        </w:p>
      </w:tc>
    </w:tr>
  </w:tbl>
  <w:p w:rsidR="3E4DABAD" w:rsidP="3E4DABAD" w:rsidRDefault="3E4DABAD" w14:paraId="0AD8FC4E" w14:textId="7C8A2090">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4A56" w:rsidRDefault="00674A56" w14:paraId="0399198A" w14:textId="77777777">
      <w:r>
        <w:separator/>
      </w:r>
    </w:p>
    <w:p w:rsidR="00674A56" w:rsidRDefault="00674A56" w14:paraId="23756527" w14:textId="77777777"/>
  </w:footnote>
  <w:footnote w:type="continuationSeparator" w:id="0">
    <w:p w:rsidR="00674A56" w:rsidRDefault="00674A56" w14:paraId="11ED78D6" w14:textId="77777777">
      <w:r>
        <w:continuationSeparator/>
      </w:r>
    </w:p>
    <w:p w:rsidR="00674A56" w:rsidRDefault="00674A56" w14:paraId="5E416D67" w14:textId="77777777"/>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E4DABAD" w:rsidTr="3E4DABAD" w14:paraId="6B6A51FD">
      <w:trPr>
        <w:trHeight w:val="300"/>
      </w:trPr>
      <w:tc>
        <w:tcPr>
          <w:tcW w:w="3005" w:type="dxa"/>
          <w:tcMar/>
        </w:tcPr>
        <w:p w:rsidR="3E4DABAD" w:rsidP="3E4DABAD" w:rsidRDefault="3E4DABAD" w14:paraId="155C080D" w14:textId="5FDCBA44">
          <w:pPr>
            <w:pStyle w:val="Header"/>
            <w:bidi w:val="0"/>
            <w:ind w:left="-115"/>
            <w:jc w:val="left"/>
          </w:pPr>
        </w:p>
      </w:tc>
      <w:tc>
        <w:tcPr>
          <w:tcW w:w="3005" w:type="dxa"/>
          <w:tcMar/>
        </w:tcPr>
        <w:p w:rsidR="3E4DABAD" w:rsidP="3E4DABAD" w:rsidRDefault="3E4DABAD" w14:paraId="78F4A91D" w14:textId="1E526A9F">
          <w:pPr>
            <w:pStyle w:val="Header"/>
            <w:bidi w:val="0"/>
            <w:jc w:val="center"/>
          </w:pPr>
        </w:p>
      </w:tc>
      <w:tc>
        <w:tcPr>
          <w:tcW w:w="3005" w:type="dxa"/>
          <w:tcMar/>
        </w:tcPr>
        <w:p w:rsidR="3E4DABAD" w:rsidP="3E4DABAD" w:rsidRDefault="3E4DABAD" w14:paraId="0240DF42" w14:textId="27AC6255">
          <w:pPr>
            <w:pStyle w:val="Header"/>
            <w:bidi w:val="0"/>
            <w:ind w:right="-115"/>
            <w:jc w:val="right"/>
          </w:pPr>
        </w:p>
      </w:tc>
    </w:tr>
  </w:tbl>
  <w:p w:rsidR="3E4DABAD" w:rsidP="3E4DABAD" w:rsidRDefault="3E4DABAD" w14:paraId="36765E4B" w14:textId="2629C349">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E4DABAD" w:rsidTr="3E4DABAD" w14:paraId="022EAD88">
      <w:trPr>
        <w:trHeight w:val="300"/>
      </w:trPr>
      <w:tc>
        <w:tcPr>
          <w:tcW w:w="3005" w:type="dxa"/>
          <w:tcMar/>
        </w:tcPr>
        <w:p w:rsidR="3E4DABAD" w:rsidP="3E4DABAD" w:rsidRDefault="3E4DABAD" w14:paraId="1B93F0FD" w14:textId="779166DC">
          <w:pPr>
            <w:pStyle w:val="Header"/>
            <w:bidi w:val="0"/>
            <w:ind w:left="-115"/>
            <w:jc w:val="left"/>
          </w:pPr>
        </w:p>
      </w:tc>
      <w:tc>
        <w:tcPr>
          <w:tcW w:w="3005" w:type="dxa"/>
          <w:tcMar/>
        </w:tcPr>
        <w:p w:rsidR="3E4DABAD" w:rsidP="3E4DABAD" w:rsidRDefault="3E4DABAD" w14:paraId="7447B221" w14:textId="4F245350">
          <w:pPr>
            <w:pStyle w:val="Header"/>
            <w:bidi w:val="0"/>
            <w:jc w:val="center"/>
          </w:pPr>
        </w:p>
      </w:tc>
      <w:tc>
        <w:tcPr>
          <w:tcW w:w="3005" w:type="dxa"/>
          <w:tcMar/>
        </w:tcPr>
        <w:p w:rsidR="3E4DABAD" w:rsidP="3E4DABAD" w:rsidRDefault="3E4DABAD" w14:paraId="584DBA49" w14:textId="04633DDF">
          <w:pPr>
            <w:pStyle w:val="Header"/>
            <w:bidi w:val="0"/>
            <w:ind w:right="-115"/>
            <w:jc w:val="right"/>
          </w:pPr>
        </w:p>
      </w:tc>
    </w:tr>
  </w:tbl>
  <w:p w:rsidR="3E4DABAD" w:rsidP="3E4DABAD" w:rsidRDefault="3E4DABAD" w14:paraId="17021DB6" w14:textId="56D5E810">
    <w:pPr>
      <w:pStyle w:val="Header"/>
      <w:bidi w:val="0"/>
    </w:pPr>
  </w:p>
</w:hdr>
</file>

<file path=word/intelligence2.xml><?xml version="1.0" encoding="utf-8"?>
<int2:intelligence xmlns:int2="http://schemas.microsoft.com/office/intelligence/2020/intelligence">
  <int2:observations>
    <int2:textHash int2:hashCode="TtAvo9cxYiYq7q" int2:id="bkQweBFy">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10">
    <w:nsid w:val="5e23c1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7C"/>
    <w:multiLevelType w:val="singleLevel"/>
    <w:tmpl w:val="39E206F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406B9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A7560AF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4AAC7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BC857D8"/>
    <w:lvl w:ilvl="0">
      <w:start w:val="1"/>
      <w:numFmt w:val="bullet"/>
      <w:pStyle w:val="ListBullet5"/>
      <w:lvlText w:val=""/>
      <w:lvlJc w:val="left"/>
      <w:pPr>
        <w:tabs>
          <w:tab w:val="num" w:pos="1492"/>
        </w:tabs>
        <w:ind w:left="1492" w:hanging="360"/>
      </w:pPr>
      <w:rPr>
        <w:rFonts w:hint="default" w:ascii="Symbol" w:hAnsi="Symbol"/>
      </w:rPr>
    </w:lvl>
  </w:abstractNum>
  <w:abstractNum w:abstractNumId="5" w15:restartNumberingAfterBreak="0">
    <w:nsid w:val="FFFFFF81"/>
    <w:multiLevelType w:val="singleLevel"/>
    <w:tmpl w:val="00786354"/>
    <w:lvl w:ilvl="0">
      <w:start w:val="1"/>
      <w:numFmt w:val="bullet"/>
      <w:pStyle w:val="ListBullet4"/>
      <w:lvlText w:val=""/>
      <w:lvlJc w:val="left"/>
      <w:pPr>
        <w:tabs>
          <w:tab w:val="num" w:pos="1209"/>
        </w:tabs>
        <w:ind w:left="1209" w:hanging="360"/>
      </w:pPr>
      <w:rPr>
        <w:rFonts w:hint="default" w:ascii="Symbol" w:hAnsi="Symbol"/>
      </w:rPr>
    </w:lvl>
  </w:abstractNum>
  <w:abstractNum w:abstractNumId="6" w15:restartNumberingAfterBreak="0">
    <w:nsid w:val="FFFFFF82"/>
    <w:multiLevelType w:val="singleLevel"/>
    <w:tmpl w:val="24C4FEA8"/>
    <w:lvl w:ilvl="0">
      <w:start w:val="1"/>
      <w:numFmt w:val="bullet"/>
      <w:pStyle w:val="ListBullet3"/>
      <w:lvlText w:val=""/>
      <w:lvlJc w:val="left"/>
      <w:pPr>
        <w:tabs>
          <w:tab w:val="num" w:pos="926"/>
        </w:tabs>
        <w:ind w:left="926" w:hanging="360"/>
      </w:pPr>
      <w:rPr>
        <w:rFonts w:hint="default" w:ascii="Symbol" w:hAnsi="Symbol"/>
      </w:rPr>
    </w:lvl>
  </w:abstractNum>
  <w:abstractNum w:abstractNumId="7" w15:restartNumberingAfterBreak="0">
    <w:nsid w:val="FFFFFF83"/>
    <w:multiLevelType w:val="singleLevel"/>
    <w:tmpl w:val="1ABCEB78"/>
    <w:lvl w:ilvl="0">
      <w:start w:val="1"/>
      <w:numFmt w:val="bullet"/>
      <w:pStyle w:val="ListBullet2"/>
      <w:lvlText w:val=""/>
      <w:lvlJc w:val="left"/>
      <w:pPr>
        <w:tabs>
          <w:tab w:val="num" w:pos="643"/>
        </w:tabs>
        <w:ind w:left="643" w:hanging="360"/>
      </w:pPr>
      <w:rPr>
        <w:rFonts w:hint="default" w:ascii="Symbol" w:hAnsi="Symbol"/>
      </w:rPr>
    </w:lvl>
  </w:abstractNum>
  <w:abstractNum w:abstractNumId="8" w15:restartNumberingAfterBreak="0">
    <w:nsid w:val="FFFFFF88"/>
    <w:multiLevelType w:val="singleLevel"/>
    <w:tmpl w:val="930A86D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682D62C"/>
    <w:lvl w:ilvl="0">
      <w:start w:val="1"/>
      <w:numFmt w:val="bullet"/>
      <w:pStyle w:val="ListBullet"/>
      <w:lvlText w:val=""/>
      <w:lvlJc w:val="left"/>
      <w:pPr>
        <w:tabs>
          <w:tab w:val="num" w:pos="360"/>
        </w:tabs>
        <w:ind w:left="360" w:hanging="360"/>
      </w:pPr>
      <w:rPr>
        <w:rFonts w:hint="default" w:ascii="Symbol" w:hAnsi="Symbol"/>
      </w:rPr>
    </w:lvl>
  </w:abstractNum>
  <w:num w:numId="11">
    <w:abstractNumId w:val="10"/>
  </w: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041"/>
    <w:rsid w:val="00233CAE"/>
    <w:rsid w:val="00447041"/>
    <w:rsid w:val="0058464E"/>
    <w:rsid w:val="00674A56"/>
    <w:rsid w:val="00733795"/>
    <w:rsid w:val="007532E3"/>
    <w:rsid w:val="007962A0"/>
    <w:rsid w:val="009D2B19"/>
    <w:rsid w:val="00B045AF"/>
    <w:rsid w:val="00C00CB4"/>
    <w:rsid w:val="00C64CDA"/>
    <w:rsid w:val="00C922B4"/>
    <w:rsid w:val="00D03AC1"/>
    <w:rsid w:val="00DC274F"/>
    <w:rsid w:val="00DC2CF0"/>
    <w:rsid w:val="00EE3E7C"/>
    <w:rsid w:val="01D470FF"/>
    <w:rsid w:val="027740C9"/>
    <w:rsid w:val="02D9C87F"/>
    <w:rsid w:val="048DCF58"/>
    <w:rsid w:val="06073FC8"/>
    <w:rsid w:val="074E5161"/>
    <w:rsid w:val="0890479A"/>
    <w:rsid w:val="08AA43A9"/>
    <w:rsid w:val="08D0F965"/>
    <w:rsid w:val="09D9AF30"/>
    <w:rsid w:val="0A21B74C"/>
    <w:rsid w:val="0A561FE2"/>
    <w:rsid w:val="0B2AF8FC"/>
    <w:rsid w:val="0BF9FA99"/>
    <w:rsid w:val="0C40A861"/>
    <w:rsid w:val="0C8655A0"/>
    <w:rsid w:val="0C9728F6"/>
    <w:rsid w:val="0DA08F12"/>
    <w:rsid w:val="0DA46A88"/>
    <w:rsid w:val="0F7FCD63"/>
    <w:rsid w:val="0F814BCD"/>
    <w:rsid w:val="111B9DC4"/>
    <w:rsid w:val="11DA6082"/>
    <w:rsid w:val="11E354BC"/>
    <w:rsid w:val="12A73EC5"/>
    <w:rsid w:val="12F7D9CF"/>
    <w:rsid w:val="133D8735"/>
    <w:rsid w:val="1413AC0C"/>
    <w:rsid w:val="14BECF6B"/>
    <w:rsid w:val="150ACB33"/>
    <w:rsid w:val="159BDADF"/>
    <w:rsid w:val="15EF0EE7"/>
    <w:rsid w:val="178ADF48"/>
    <w:rsid w:val="187EC6A9"/>
    <w:rsid w:val="18A3F83B"/>
    <w:rsid w:val="18E71D2F"/>
    <w:rsid w:val="194623C1"/>
    <w:rsid w:val="1AC3FE74"/>
    <w:rsid w:val="1AE1F422"/>
    <w:rsid w:val="1B6810F5"/>
    <w:rsid w:val="1C5FCED5"/>
    <w:rsid w:val="1C7DC483"/>
    <w:rsid w:val="1C947C9B"/>
    <w:rsid w:val="1CD2B148"/>
    <w:rsid w:val="1D0EE16F"/>
    <w:rsid w:val="1D6B3BBB"/>
    <w:rsid w:val="1E4A166E"/>
    <w:rsid w:val="1F634467"/>
    <w:rsid w:val="1FEC07A1"/>
    <w:rsid w:val="20C2BC51"/>
    <w:rsid w:val="23F8D57F"/>
    <w:rsid w:val="2427EA5C"/>
    <w:rsid w:val="24939606"/>
    <w:rsid w:val="2537098D"/>
    <w:rsid w:val="26933947"/>
    <w:rsid w:val="273E46A2"/>
    <w:rsid w:val="282F470E"/>
    <w:rsid w:val="28CC46A2"/>
    <w:rsid w:val="2944C0F9"/>
    <w:rsid w:val="2CAD3BF4"/>
    <w:rsid w:val="2CE23770"/>
    <w:rsid w:val="2D56F4DA"/>
    <w:rsid w:val="2E4128F7"/>
    <w:rsid w:val="2EC8C320"/>
    <w:rsid w:val="2F51C236"/>
    <w:rsid w:val="3003F81F"/>
    <w:rsid w:val="30599CDE"/>
    <w:rsid w:val="32217937"/>
    <w:rsid w:val="339C3443"/>
    <w:rsid w:val="34D76942"/>
    <w:rsid w:val="351488AC"/>
    <w:rsid w:val="35227BBC"/>
    <w:rsid w:val="354276BD"/>
    <w:rsid w:val="367339A3"/>
    <w:rsid w:val="375AA369"/>
    <w:rsid w:val="38567D09"/>
    <w:rsid w:val="394F7DA0"/>
    <w:rsid w:val="39AADA65"/>
    <w:rsid w:val="39F5ECDF"/>
    <w:rsid w:val="3A15E7E0"/>
    <w:rsid w:val="3ABF073C"/>
    <w:rsid w:val="3B432AFA"/>
    <w:rsid w:val="3C21F8B4"/>
    <w:rsid w:val="3E4DABAD"/>
    <w:rsid w:val="3F11B988"/>
    <w:rsid w:val="3FCEEB91"/>
    <w:rsid w:val="3FE02F66"/>
    <w:rsid w:val="400685E4"/>
    <w:rsid w:val="40A4C0DD"/>
    <w:rsid w:val="439CCF25"/>
    <w:rsid w:val="45389F86"/>
    <w:rsid w:val="47EAA0E8"/>
    <w:rsid w:val="49412757"/>
    <w:rsid w:val="4998B939"/>
    <w:rsid w:val="4CAD9B29"/>
    <w:rsid w:val="4DF50CCC"/>
    <w:rsid w:val="4E06FD6C"/>
    <w:rsid w:val="4FA7BDBB"/>
    <w:rsid w:val="51D6FC8F"/>
    <w:rsid w:val="51E5F6CE"/>
    <w:rsid w:val="53082E69"/>
    <w:rsid w:val="5381F898"/>
    <w:rsid w:val="53EE69BC"/>
    <w:rsid w:val="54427B0B"/>
    <w:rsid w:val="5671B96C"/>
    <w:rsid w:val="585569BB"/>
    <w:rsid w:val="58B02F08"/>
    <w:rsid w:val="59F13A1C"/>
    <w:rsid w:val="5B5EB793"/>
    <w:rsid w:val="5BC27A93"/>
    <w:rsid w:val="5BF32FA9"/>
    <w:rsid w:val="5E0CF2BE"/>
    <w:rsid w:val="600FD2A6"/>
    <w:rsid w:val="607C78F8"/>
    <w:rsid w:val="60FD7CD3"/>
    <w:rsid w:val="6122EB60"/>
    <w:rsid w:val="61D602EA"/>
    <w:rsid w:val="61E689FC"/>
    <w:rsid w:val="625A31A2"/>
    <w:rsid w:val="632398A8"/>
    <w:rsid w:val="63B09167"/>
    <w:rsid w:val="642E63DA"/>
    <w:rsid w:val="64BF6909"/>
    <w:rsid w:val="64CB99D6"/>
    <w:rsid w:val="6566FD50"/>
    <w:rsid w:val="657E0AA9"/>
    <w:rsid w:val="6597618C"/>
    <w:rsid w:val="65D03D8E"/>
    <w:rsid w:val="66476F36"/>
    <w:rsid w:val="66676A37"/>
    <w:rsid w:val="66959E9D"/>
    <w:rsid w:val="67387F21"/>
    <w:rsid w:val="673AFC9A"/>
    <w:rsid w:val="6775CC93"/>
    <w:rsid w:val="682B9B1D"/>
    <w:rsid w:val="6888C7E7"/>
    <w:rsid w:val="690B5FB7"/>
    <w:rsid w:val="693365F1"/>
    <w:rsid w:val="699F0AF9"/>
    <w:rsid w:val="69C76B7E"/>
    <w:rsid w:val="6B1AE059"/>
    <w:rsid w:val="6B3ADB5A"/>
    <w:rsid w:val="6BE99B8E"/>
    <w:rsid w:val="6C254590"/>
    <w:rsid w:val="6CB6B0BA"/>
    <w:rsid w:val="6CCA01C7"/>
    <w:rsid w:val="6D9E9D45"/>
    <w:rsid w:val="6E9ADCA1"/>
    <w:rsid w:val="6EA97DFB"/>
    <w:rsid w:val="6FDA214D"/>
    <w:rsid w:val="70405B3C"/>
    <w:rsid w:val="70FF8633"/>
    <w:rsid w:val="7311C20F"/>
    <w:rsid w:val="74AFE6FA"/>
    <w:rsid w:val="7635CB15"/>
    <w:rsid w:val="7677F3EA"/>
    <w:rsid w:val="7731624E"/>
    <w:rsid w:val="775607B0"/>
    <w:rsid w:val="7B4CBBDD"/>
    <w:rsid w:val="7D2822F2"/>
    <w:rsid w:val="7D7E2FE5"/>
    <w:rsid w:val="7E9CD03C"/>
    <w:rsid w:val="7F161ABB"/>
    <w:rsid w:val="7F1A0046"/>
    <w:rsid w:val="7FA227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0405B3C"/>
  <w15:chartTrackingRefBased/>
  <w15:docId w15:val="{1971B39A-E7C0-4FC6-A6AC-13D88E450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color w:val="595959" w:themeColor="text1" w:themeTint="A6"/>
        <w:sz w:val="30"/>
        <w:szCs w:val="30"/>
        <w:lang w:val="en-US" w:eastAsia="en-US" w:bidi="ar-SA"/>
      </w:rPr>
    </w:rPrDefault>
    <w:pPrDefault>
      <w:pPr>
        <w:spacing w:after="12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semiHidden="1" w:unhideWhenUsed="1"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uiPriority w:val="0"/>
    <w:name w:val="Normal"/>
    <w:qFormat/>
    <w:rsid w:val="59F13A1C"/>
    <w:rPr>
      <w:rFonts w:ascii="Avenir Next LT Pro"/>
      <w:b w:val="0"/>
      <w:bCs w:val="0"/>
      <w:i w:val="0"/>
      <w:iCs w:val="0"/>
      <w:color w:val="auto"/>
      <w:sz w:val="22"/>
      <w:szCs w:val="22"/>
      <w:u w:val="none"/>
    </w:rPr>
    <w:pPr>
      <w:spacing w:before="0" w:after="240"/>
      <w:jc w:val="both"/>
    </w:pPr>
  </w:style>
  <w:style w:type="paragraph" w:styleId="Heading1">
    <w:uiPriority w:val="9"/>
    <w:name w:val="heading 1"/>
    <w:basedOn w:val="Normal"/>
    <w:next w:val="Normal"/>
    <w:link w:val="Heading1Char"/>
    <w:qFormat/>
    <w:rsid w:val="59F13A1C"/>
    <w:rPr>
      <w:rFonts w:ascii="Avenir Next LT Pro Demi" w:hAnsi="" w:eastAsia="" w:cs=""/>
      <w:b w:val="1"/>
      <w:bCs w:val="1"/>
      <w:color w:val="262626" w:themeColor="text1" w:themeTint="D9" w:themeShade="FF"/>
      <w:sz w:val="42"/>
      <w:szCs w:val="42"/>
    </w:rPr>
    <w:pPr>
      <w:keepNext w:val="1"/>
      <w:keepLines w:val="1"/>
      <w:spacing w:before="480" w:after="80"/>
      <w:jc w:val="center"/>
      <w:outlineLvl w:val="0"/>
    </w:pPr>
  </w:style>
  <w:style w:type="paragraph" w:styleId="Heading2">
    <w:uiPriority w:val="9"/>
    <w:name w:val="heading 2"/>
    <w:basedOn w:val="Normal"/>
    <w:next w:val="Normal"/>
    <w:semiHidden/>
    <w:unhideWhenUsed/>
    <w:link w:val="Heading2Char"/>
    <w:qFormat/>
    <w:rsid w:val="59F13A1C"/>
    <w:rPr>
      <w:rFonts w:ascii="Avenir Next LT Pro Demi" w:hAnsi="" w:eastAsia="" w:cs=""/>
      <w:b w:val="1"/>
      <w:bCs w:val="1"/>
      <w:color w:val="262626" w:themeColor="text1" w:themeTint="D9" w:themeShade="FF"/>
      <w:sz w:val="32"/>
      <w:szCs w:val="32"/>
    </w:rPr>
    <w:pPr>
      <w:keepNext w:val="1"/>
      <w:keepLines w:val="1"/>
      <w:spacing w:before="240" w:after="80"/>
      <w:jc w:val="center"/>
      <w:outlineLvl w:val="1"/>
    </w:pPr>
  </w:style>
  <w:style w:type="paragraph" w:styleId="Heading3">
    <w:uiPriority w:val="9"/>
    <w:name w:val="heading 3"/>
    <w:basedOn w:val="Normal"/>
    <w:next w:val="Normal"/>
    <w:semiHidden/>
    <w:unhideWhenUsed/>
    <w:link w:val="Heading3Char"/>
    <w:qFormat/>
    <w:rsid w:val="59F13A1C"/>
    <w:rPr>
      <w:rFonts w:ascii="Avenir Next LT Pro Demi" w:hAnsi="" w:eastAsia="" w:cs=""/>
      <w:b w:val="1"/>
      <w:bCs w:val="1"/>
      <w:color w:val="262626" w:themeColor="text1" w:themeTint="D9" w:themeShade="FF"/>
      <w:sz w:val="30"/>
      <w:szCs w:val="30"/>
    </w:rPr>
    <w:pPr>
      <w:keepNext w:val="1"/>
      <w:keepLines w:val="1"/>
      <w:spacing w:before="240" w:after="80"/>
      <w:jc w:val="center"/>
      <w:outlineLvl w:val="2"/>
    </w:pPr>
  </w:style>
  <w:style w:type="paragraph" w:styleId="Heading4">
    <w:uiPriority w:val="9"/>
    <w:name w:val="heading 4"/>
    <w:basedOn w:val="Normal"/>
    <w:next w:val="Normal"/>
    <w:semiHidden/>
    <w:unhideWhenUsed/>
    <w:link w:val="Heading4Char"/>
    <w:qFormat/>
    <w:rsid w:val="59F13A1C"/>
    <w:rPr>
      <w:rFonts w:ascii="Avenir Next LT Pro Demi" w:hAnsi="" w:eastAsia="" w:cs=""/>
      <w:b w:val="1"/>
      <w:bCs w:val="1"/>
      <w:color w:val="262626" w:themeColor="text1" w:themeTint="D9" w:themeShade="FF"/>
      <w:sz w:val="28"/>
      <w:szCs w:val="28"/>
    </w:rPr>
    <w:pPr>
      <w:keepNext w:val="1"/>
      <w:keepLines w:val="1"/>
      <w:spacing w:before="240" w:after="80"/>
      <w:jc w:val="center"/>
      <w:outlineLvl w:val="3"/>
    </w:pPr>
  </w:style>
  <w:style w:type="paragraph" w:styleId="Heading5">
    <w:uiPriority w:val="9"/>
    <w:name w:val="heading 5"/>
    <w:basedOn w:val="Normal"/>
    <w:next w:val="Normal"/>
    <w:semiHidden/>
    <w:unhideWhenUsed/>
    <w:link w:val="Heading5Char"/>
    <w:qFormat/>
    <w:rsid w:val="59F13A1C"/>
    <w:rPr>
      <w:rFonts w:ascii="Avenir Next LT Pro Demi" w:hAnsi="" w:eastAsia="" w:cs=""/>
      <w:b w:val="1"/>
      <w:bCs w:val="1"/>
      <w:color w:val="262626" w:themeColor="text1" w:themeTint="D9" w:themeShade="FF"/>
      <w:sz w:val="27"/>
      <w:szCs w:val="27"/>
    </w:rPr>
    <w:pPr>
      <w:keepNext w:val="1"/>
      <w:keepLines w:val="1"/>
      <w:spacing w:before="240" w:after="80"/>
      <w:jc w:val="center"/>
      <w:outlineLvl w:val="4"/>
    </w:pPr>
  </w:style>
  <w:style w:type="paragraph" w:styleId="Heading6">
    <w:uiPriority w:val="9"/>
    <w:name w:val="heading 6"/>
    <w:basedOn w:val="Normal"/>
    <w:next w:val="Normal"/>
    <w:semiHidden/>
    <w:unhideWhenUsed/>
    <w:link w:val="Heading6Char"/>
    <w:qFormat/>
    <w:rsid w:val="59F13A1C"/>
    <w:rPr>
      <w:rFonts w:ascii="Avenir Next LT Pro Demi" w:hAnsi="" w:eastAsia="" w:cs=""/>
      <w:b w:val="1"/>
      <w:bCs w:val="1"/>
      <w:color w:val="262626" w:themeColor="text1" w:themeTint="D9" w:themeShade="FF"/>
      <w:sz w:val="26"/>
      <w:szCs w:val="26"/>
    </w:rPr>
    <w:pPr>
      <w:keepNext w:val="1"/>
      <w:keepLines w:val="1"/>
      <w:spacing w:before="240" w:after="80"/>
      <w:jc w:val="center"/>
      <w:outlineLvl w:val="5"/>
    </w:pPr>
  </w:style>
  <w:style w:type="paragraph" w:styleId="Heading7">
    <w:uiPriority w:val="9"/>
    <w:name w:val="heading 7"/>
    <w:basedOn w:val="Normal"/>
    <w:next w:val="Normal"/>
    <w:semiHidden/>
    <w:unhideWhenUsed/>
    <w:link w:val="Heading7Char"/>
    <w:qFormat/>
    <w:rsid w:val="59F13A1C"/>
    <w:rPr>
      <w:rFonts w:ascii="Avenir Next LT Pro Demi" w:hAnsi="" w:eastAsia="" w:cs=""/>
      <w:b w:val="1"/>
      <w:bCs w:val="1"/>
      <w:color w:val="262626" w:themeColor="text1" w:themeTint="D9" w:themeShade="FF"/>
      <w:sz w:val="25"/>
      <w:szCs w:val="25"/>
    </w:rPr>
    <w:pPr>
      <w:keepNext w:val="1"/>
      <w:keepLines w:val="1"/>
      <w:spacing w:before="240" w:after="80"/>
      <w:jc w:val="center"/>
      <w:outlineLvl w:val="6"/>
    </w:pPr>
  </w:style>
  <w:style w:type="paragraph" w:styleId="Heading8">
    <w:uiPriority w:val="9"/>
    <w:name w:val="heading 8"/>
    <w:basedOn w:val="Normal"/>
    <w:next w:val="Normal"/>
    <w:semiHidden/>
    <w:unhideWhenUsed/>
    <w:link w:val="Heading8Char"/>
    <w:qFormat/>
    <w:rsid w:val="59F13A1C"/>
    <w:rPr>
      <w:rFonts w:ascii="Avenir Next LT Pro Demi" w:hAnsi="" w:eastAsia="" w:cs=""/>
      <w:b w:val="1"/>
      <w:bCs w:val="1"/>
      <w:color w:val="262626" w:themeColor="text1" w:themeTint="D9" w:themeShade="FF"/>
      <w:sz w:val="23"/>
      <w:szCs w:val="23"/>
    </w:rPr>
    <w:pPr>
      <w:keepNext w:val="1"/>
      <w:keepLines w:val="1"/>
      <w:spacing w:before="240" w:after="80"/>
      <w:jc w:val="center"/>
      <w:outlineLvl w:val="7"/>
    </w:pPr>
  </w:style>
  <w:style w:type="paragraph" w:styleId="Heading9">
    <w:uiPriority w:val="9"/>
    <w:name w:val="heading 9"/>
    <w:basedOn w:val="Normal"/>
    <w:next w:val="Normal"/>
    <w:semiHidden/>
    <w:unhideWhenUsed/>
    <w:link w:val="Heading9Char"/>
    <w:qFormat/>
    <w:rsid w:val="59F13A1C"/>
    <w:rPr>
      <w:rFonts w:ascii="Avenir Next LT Pro Demi" w:hAnsi="" w:eastAsia="" w:cs=""/>
      <w:b w:val="1"/>
      <w:bCs w:val="1"/>
      <w:color w:val="262626" w:themeColor="text1" w:themeTint="D9" w:themeShade="FF"/>
    </w:rPr>
    <w:pPr>
      <w:keepNext w:val="1"/>
      <w:keepLines w:val="1"/>
      <w:spacing w:before="240" w:after="80"/>
      <w:jc w:val="center"/>
      <w:outlineLvl w:val="8"/>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Bullet">
    <w:uiPriority w:val="9"/>
    <w:name w:val="List Bullet"/>
    <w:basedOn w:val="Normal"/>
    <w:qFormat/>
    <w:rsid w:val="59F13A1C"/>
    <w:pPr>
      <w:numPr>
        <w:ilvl w:val="0"/>
        <w:numId w:val="1"/>
      </w:numPr>
      <w:tabs>
        <w:tab w:val="num" w:leader="none" w:pos="360"/>
      </w:tabs>
      <w:ind w:left="360" w:hanging="360"/>
    </w:pPr>
  </w:style>
  <w:style w:type="character" w:styleId="Heading1Char" w:customStyle="true">
    <w:uiPriority w:val="9"/>
    <w:name w:val="Heading 1 Char"/>
    <w:basedOn w:val="DefaultParagraphFont"/>
    <w:link w:val="Heading1"/>
    <w:rsid w:val="59F13A1C"/>
    <w:rPr>
      <w:rFonts w:ascii="Avenir Next LT Pro Demi" w:hAnsi="" w:eastAsia="" w:cs=""/>
      <w:b w:val="1"/>
      <w:bCs w:val="1"/>
      <w:i w:val="0"/>
      <w:iCs w:val="0"/>
      <w:color w:val="262626" w:themeColor="text1" w:themeTint="D9" w:themeShade="FF"/>
      <w:sz w:val="42"/>
      <w:szCs w:val="42"/>
      <w:u w:val="none"/>
    </w:rPr>
  </w:style>
  <w:style w:type="paragraph" w:styleId="ListNumber">
    <w:uiPriority w:val="9"/>
    <w:name w:val="List Number"/>
    <w:basedOn w:val="Normal"/>
    <w:qFormat/>
    <w:rsid w:val="59F13A1C"/>
    <w:pPr>
      <w:numPr>
        <w:ilvl w:val="0"/>
        <w:numId w:val="2"/>
      </w:numPr>
      <w:tabs>
        <w:tab w:val="num" w:leader="none" w:pos="360"/>
      </w:tabs>
      <w:ind w:left="360" w:hanging="360"/>
    </w:pPr>
  </w:style>
  <w:style w:type="paragraph" w:styleId="Header">
    <w:uiPriority w:val="99"/>
    <w:name w:val="header"/>
    <w:basedOn w:val="Normal"/>
    <w:unhideWhenUsed/>
    <w:link w:val="HeaderChar"/>
    <w:qFormat/>
    <w:rsid w:val="59F13A1C"/>
    <w:pPr>
      <w:spacing w:after="0"/>
    </w:pPr>
  </w:style>
  <w:style w:type="character" w:styleId="HeaderChar" w:customStyle="true">
    <w:uiPriority w:val="99"/>
    <w:name w:val="Header Char"/>
    <w:basedOn w:val="DefaultParagraphFont"/>
    <w:link w:val="Header"/>
    <w:rsid w:val="59F13A1C"/>
    <w:rPr>
      <w:rFonts w:ascii="Avenir Next LT Pro"/>
      <w:b w:val="0"/>
      <w:bCs w:val="0"/>
      <w:i w:val="0"/>
      <w:iCs w:val="0"/>
      <w:color w:val="auto"/>
      <w:sz w:val="22"/>
      <w:szCs w:val="22"/>
      <w:u w:val="none"/>
    </w:rPr>
  </w:style>
  <w:style w:type="paragraph" w:styleId="Footer">
    <w:uiPriority w:val="99"/>
    <w:name w:val="footer"/>
    <w:basedOn w:val="Normal"/>
    <w:unhideWhenUsed/>
    <w:link w:val="FooterChar"/>
    <w:qFormat/>
    <w:rsid w:val="59F13A1C"/>
    <w:pPr>
      <w:spacing w:after="0"/>
    </w:pPr>
  </w:style>
  <w:style w:type="character" w:styleId="FooterChar" w:customStyle="true">
    <w:uiPriority w:val="99"/>
    <w:name w:val="Footer Char"/>
    <w:basedOn w:val="DefaultParagraphFont"/>
    <w:link w:val="Footer"/>
    <w:rsid w:val="59F13A1C"/>
    <w:rPr>
      <w:rFonts w:ascii="Avenir Next LT Pro"/>
      <w:b w:val="0"/>
      <w:bCs w:val="0"/>
      <w:i w:val="0"/>
      <w:iCs w:val="0"/>
      <w:color w:val="auto"/>
      <w:sz w:val="22"/>
      <w:szCs w:val="22"/>
      <w:u w:val="none"/>
    </w:rPr>
  </w:style>
  <w:style w:type="character" w:styleId="PlaceholderText">
    <w:name w:val="Placeholder Text"/>
    <w:basedOn w:val="DefaultParagraphFont"/>
    <w:uiPriority w:val="99"/>
    <w:semiHidden/>
    <w:rsid w:val="00DC2CF0"/>
    <w:rPr>
      <w:color w:val="595959" w:themeColor="text1" w:themeTint="A6"/>
    </w:rPr>
  </w:style>
  <w:style w:type="paragraph" w:styleId="Title">
    <w:uiPriority w:val="10"/>
    <w:name w:val="Title"/>
    <w:basedOn w:val="Normal"/>
    <w:semiHidden/>
    <w:unhideWhenUsed/>
    <w:link w:val="TitleChar"/>
    <w:qFormat/>
    <w:rsid w:val="59F13A1C"/>
    <w:rPr>
      <w:rFonts w:ascii="Trade Gothic Inline" w:hAnsi="" w:eastAsia="" w:cs=""/>
      <w:b w:val="1"/>
      <w:bCs w:val="1"/>
      <w:caps w:val="0"/>
      <w:smallCaps w:val="0"/>
      <w:color w:val="5066DB"/>
      <w:sz w:val="76"/>
      <w:szCs w:val="76"/>
    </w:rPr>
    <w:pPr>
      <w:spacing w:after="200"/>
      <w:jc w:val="center"/>
    </w:pPr>
  </w:style>
  <w:style w:type="character" w:styleId="TitleChar" w:customStyle="true">
    <w:uiPriority w:val="10"/>
    <w:name w:val="Title Char"/>
    <w:basedOn w:val="DefaultParagraphFont"/>
    <w:semiHidden/>
    <w:link w:val="Title"/>
    <w:rsid w:val="59F13A1C"/>
    <w:rPr>
      <w:rFonts w:ascii="Trade Gothic Inline" w:hAnsi="" w:eastAsia="" w:cs=""/>
      <w:b w:val="1"/>
      <w:bCs w:val="1"/>
      <w:i w:val="0"/>
      <w:iCs w:val="0"/>
      <w:caps w:val="0"/>
      <w:smallCaps w:val="0"/>
      <w:color w:val="5066DB"/>
      <w:sz w:val="76"/>
      <w:szCs w:val="76"/>
      <w:u w:val="none"/>
    </w:rPr>
  </w:style>
  <w:style w:type="paragraph" w:styleId="Subtitle">
    <w:uiPriority w:val="11"/>
    <w:name w:val="Subtitle"/>
    <w:basedOn w:val="Normal"/>
    <w:semiHidden/>
    <w:unhideWhenUsed/>
    <w:link w:val="SubtitleChar"/>
    <w:qFormat/>
    <w:rsid w:val="59F13A1C"/>
    <w:rPr>
      <w:rFonts w:hAnsi="" w:eastAsia="" w:cs=""/>
      <w:caps w:val="0"/>
      <w:smallCaps w:val="0"/>
      <w:color w:val="262626" w:themeColor="text1" w:themeTint="D9" w:themeShade="FF"/>
      <w:sz w:val="48"/>
      <w:szCs w:val="48"/>
    </w:rPr>
    <w:pPr>
      <w:spacing w:after="480"/>
      <w:jc w:val="center"/>
    </w:pPr>
  </w:style>
  <w:style w:type="character" w:styleId="SubtitleChar" w:customStyle="true">
    <w:uiPriority w:val="11"/>
    <w:name w:val="Subtitle Char"/>
    <w:basedOn w:val="DefaultParagraphFont"/>
    <w:semiHidden/>
    <w:link w:val="Subtitle"/>
    <w:rsid w:val="59F13A1C"/>
    <w:rPr>
      <w:rFonts w:ascii="Avenir Next LT Pro" w:hAnsi="" w:eastAsia="" w:cs=""/>
      <w:b w:val="0"/>
      <w:bCs w:val="0"/>
      <w:i w:val="0"/>
      <w:iCs w:val="0"/>
      <w:caps w:val="0"/>
      <w:smallCaps w:val="0"/>
      <w:color w:val="262626" w:themeColor="text1" w:themeTint="D9" w:themeShade="FF"/>
      <w:sz w:val="48"/>
      <w:szCs w:val="48"/>
      <w:u w:val="none"/>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styleId="Heading2Char" w:customStyle="true">
    <w:uiPriority w:val="9"/>
    <w:name w:val="Heading 2 Char"/>
    <w:basedOn w:val="DefaultParagraphFont"/>
    <w:semiHidden/>
    <w:link w:val="Heading2"/>
    <w:rsid w:val="59F13A1C"/>
    <w:rPr>
      <w:rFonts w:ascii="Avenir Next LT Pro Demi" w:hAnsi="" w:eastAsia="" w:cs=""/>
      <w:b w:val="1"/>
      <w:bCs w:val="1"/>
      <w:i w:val="0"/>
      <w:iCs w:val="0"/>
      <w:color w:val="262626" w:themeColor="text1" w:themeTint="D9" w:themeShade="FF"/>
      <w:sz w:val="32"/>
      <w:szCs w:val="32"/>
      <w:u w:val="none"/>
    </w:rPr>
  </w:style>
  <w:style w:type="character" w:styleId="Heading3Char" w:customStyle="true">
    <w:uiPriority w:val="9"/>
    <w:name w:val="Heading 3 Char"/>
    <w:basedOn w:val="DefaultParagraphFont"/>
    <w:semiHidden/>
    <w:link w:val="Heading3"/>
    <w:rsid w:val="59F13A1C"/>
    <w:rPr>
      <w:rFonts w:ascii="Avenir Next LT Pro Demi" w:hAnsi="" w:eastAsia="" w:cs=""/>
      <w:b w:val="1"/>
      <w:bCs w:val="1"/>
      <w:i w:val="0"/>
      <w:iCs w:val="0"/>
      <w:color w:val="262626" w:themeColor="text1" w:themeTint="D9" w:themeShade="FF"/>
      <w:sz w:val="30"/>
      <w:szCs w:val="30"/>
      <w:u w:val="none"/>
    </w:rPr>
  </w:style>
  <w:style w:type="character" w:styleId="Heading4Char" w:customStyle="true">
    <w:uiPriority w:val="9"/>
    <w:name w:val="Heading 4 Char"/>
    <w:basedOn w:val="DefaultParagraphFont"/>
    <w:semiHidden/>
    <w:link w:val="Heading4"/>
    <w:rsid w:val="59F13A1C"/>
    <w:rPr>
      <w:rFonts w:ascii="Avenir Next LT Pro Demi" w:hAnsi="" w:eastAsia="" w:cs=""/>
      <w:b w:val="1"/>
      <w:bCs w:val="1"/>
      <w:i w:val="0"/>
      <w:iCs w:val="0"/>
      <w:color w:val="262626" w:themeColor="text1" w:themeTint="D9" w:themeShade="FF"/>
      <w:sz w:val="28"/>
      <w:szCs w:val="28"/>
      <w:u w:val="none"/>
    </w:rPr>
  </w:style>
  <w:style w:type="character" w:styleId="Heading5Char" w:customStyle="true">
    <w:uiPriority w:val="9"/>
    <w:name w:val="Heading 5 Char"/>
    <w:basedOn w:val="DefaultParagraphFont"/>
    <w:semiHidden/>
    <w:link w:val="Heading5"/>
    <w:rsid w:val="59F13A1C"/>
    <w:rPr>
      <w:rFonts w:ascii="Avenir Next LT Pro Demi" w:hAnsi="" w:eastAsia="" w:cs=""/>
      <w:b w:val="1"/>
      <w:bCs w:val="1"/>
      <w:i w:val="0"/>
      <w:iCs w:val="0"/>
      <w:color w:val="262626" w:themeColor="text1" w:themeTint="D9" w:themeShade="FF"/>
      <w:sz w:val="27"/>
      <w:szCs w:val="27"/>
      <w:u w:val="none"/>
    </w:rPr>
  </w:style>
  <w:style w:type="character" w:styleId="Heading6Char" w:customStyle="true">
    <w:uiPriority w:val="9"/>
    <w:name w:val="Heading 6 Char"/>
    <w:basedOn w:val="DefaultParagraphFont"/>
    <w:semiHidden/>
    <w:link w:val="Heading6"/>
    <w:rsid w:val="59F13A1C"/>
    <w:rPr>
      <w:rFonts w:ascii="Avenir Next LT Pro Demi" w:hAnsi="" w:eastAsia="" w:cs=""/>
      <w:b w:val="1"/>
      <w:bCs w:val="1"/>
      <w:i w:val="0"/>
      <w:iCs w:val="0"/>
      <w:color w:val="262626" w:themeColor="text1" w:themeTint="D9" w:themeShade="FF"/>
      <w:sz w:val="26"/>
      <w:szCs w:val="26"/>
      <w:u w:val="none"/>
    </w:rPr>
  </w:style>
  <w:style w:type="character" w:styleId="Heading7Char" w:customStyle="true">
    <w:uiPriority w:val="9"/>
    <w:name w:val="Heading 7 Char"/>
    <w:basedOn w:val="DefaultParagraphFont"/>
    <w:semiHidden/>
    <w:link w:val="Heading7"/>
    <w:rsid w:val="59F13A1C"/>
    <w:rPr>
      <w:rFonts w:ascii="Avenir Next LT Pro Demi" w:hAnsi="" w:eastAsia="" w:cs=""/>
      <w:b w:val="1"/>
      <w:bCs w:val="1"/>
      <w:i w:val="0"/>
      <w:iCs w:val="0"/>
      <w:color w:val="262626" w:themeColor="text1" w:themeTint="D9" w:themeShade="FF"/>
      <w:sz w:val="25"/>
      <w:szCs w:val="25"/>
      <w:u w:val="none"/>
    </w:rPr>
  </w:style>
  <w:style w:type="character" w:styleId="Heading8Char" w:customStyle="true">
    <w:uiPriority w:val="9"/>
    <w:name w:val="Heading 8 Char"/>
    <w:basedOn w:val="DefaultParagraphFont"/>
    <w:semiHidden/>
    <w:link w:val="Heading8"/>
    <w:rsid w:val="59F13A1C"/>
    <w:rPr>
      <w:rFonts w:ascii="Avenir Next LT Pro Demi" w:hAnsi="" w:eastAsia="" w:cs=""/>
      <w:b w:val="1"/>
      <w:bCs w:val="1"/>
      <w:i w:val="0"/>
      <w:iCs w:val="0"/>
      <w:color w:val="262626" w:themeColor="text1" w:themeTint="D9" w:themeShade="FF"/>
      <w:sz w:val="23"/>
      <w:szCs w:val="23"/>
      <w:u w:val="none"/>
    </w:rPr>
  </w:style>
  <w:style w:type="character" w:styleId="Heading9Char" w:customStyle="true">
    <w:uiPriority w:val="9"/>
    <w:name w:val="Heading 9 Char"/>
    <w:basedOn w:val="DefaultParagraphFont"/>
    <w:semiHidden/>
    <w:link w:val="Heading9"/>
    <w:rsid w:val="59F13A1C"/>
    <w:rPr>
      <w:rFonts w:ascii="Avenir Next LT Pro Demi" w:hAnsi="" w:eastAsia="" w:cs=""/>
      <w:b w:val="1"/>
      <w:bCs w:val="1"/>
      <w:i w:val="0"/>
      <w:iCs w:val="0"/>
      <w:color w:val="262626" w:themeColor="text1" w:themeTint="D9" w:themeShade="FF"/>
      <w:sz w:val="22"/>
      <w:szCs w:val="22"/>
      <w:u w:val="none"/>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uiPriority w:val="29"/>
    <w:name w:val="Quote"/>
    <w:basedOn w:val="Normal"/>
    <w:next w:val="Normal"/>
    <w:semiHidden/>
    <w:unhideWhenUsed/>
    <w:link w:val="QuoteChar"/>
    <w:qFormat/>
    <w:rsid w:val="59F13A1C"/>
    <w:rPr>
      <w:i w:val="1"/>
      <w:iCs w:val="1"/>
      <w:sz w:val="36"/>
      <w:szCs w:val="36"/>
    </w:rPr>
    <w:pPr>
      <w:spacing w:before="240"/>
    </w:pPr>
  </w:style>
  <w:style w:type="character" w:styleId="QuoteChar" w:customStyle="true">
    <w:uiPriority w:val="29"/>
    <w:name w:val="Quote Char"/>
    <w:basedOn w:val="DefaultParagraphFont"/>
    <w:semiHidden/>
    <w:link w:val="Quote"/>
    <w:rsid w:val="59F13A1C"/>
    <w:rPr>
      <w:rFonts w:ascii="Avenir Next LT Pro"/>
      <w:b w:val="0"/>
      <w:bCs w:val="0"/>
      <w:i w:val="1"/>
      <w:iCs w:val="1"/>
      <w:color w:val="auto"/>
      <w:sz w:val="36"/>
      <w:szCs w:val="36"/>
      <w:u w:val="none"/>
    </w:rPr>
  </w:style>
  <w:style w:type="paragraph" w:styleId="IntenseQuote">
    <w:uiPriority w:val="30"/>
    <w:name w:val="Intense Quote"/>
    <w:basedOn w:val="Normal"/>
    <w:next w:val="Normal"/>
    <w:semiHidden/>
    <w:unhideWhenUsed/>
    <w:link w:val="IntenseQuoteChar"/>
    <w:qFormat/>
    <w:rsid w:val="59F13A1C"/>
    <w:rPr>
      <w:b w:val="1"/>
      <w:bCs w:val="1"/>
      <w:i w:val="1"/>
      <w:iCs w:val="1"/>
      <w:sz w:val="36"/>
      <w:szCs w:val="36"/>
    </w:rPr>
    <w:pPr>
      <w:spacing w:before="240"/>
    </w:pPr>
  </w:style>
  <w:style w:type="character" w:styleId="IntenseQuoteChar" w:customStyle="true">
    <w:uiPriority w:val="30"/>
    <w:name w:val="Intense Quote Char"/>
    <w:basedOn w:val="DefaultParagraphFont"/>
    <w:semiHidden/>
    <w:link w:val="IntenseQuote"/>
    <w:rsid w:val="59F13A1C"/>
    <w:rPr>
      <w:rFonts w:ascii="Avenir Next LT Pro"/>
      <w:b w:val="1"/>
      <w:bCs w:val="1"/>
      <w:i w:val="1"/>
      <w:iCs w:val="1"/>
      <w:color w:val="auto"/>
      <w:sz w:val="36"/>
      <w:szCs w:val="36"/>
      <w:u w:val="none"/>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uiPriority w:val="35"/>
    <w:name w:val="caption"/>
    <w:basedOn w:val="Normal"/>
    <w:next w:val="Normal"/>
    <w:semiHidden/>
    <w:unhideWhenUsed/>
    <w:qFormat/>
    <w:rsid w:val="59F13A1C"/>
    <w:rPr>
      <w:i w:val="1"/>
      <w:iCs w:val="1"/>
    </w:rPr>
  </w:style>
  <w:style w:type="paragraph" w:styleId="TOCHeading">
    <w:uiPriority w:val="39"/>
    <w:name w:val="TOC Heading"/>
    <w:basedOn w:val="Heading1"/>
    <w:next w:val="Normal"/>
    <w:semiHidden/>
    <w:unhideWhenUsed/>
    <w:qFormat/>
    <w:rsid w:val="59F13A1C"/>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uiPriority w:val="99"/>
    <w:name w:val="Balloon Text"/>
    <w:basedOn w:val="Normal"/>
    <w:semiHidden/>
    <w:unhideWhenUsed/>
    <w:link w:val="BalloonTextChar"/>
    <w:rsid w:val="59F13A1C"/>
    <w:rPr>
      <w:rFonts w:ascii="Segoe UI" w:hAnsi="Segoe UI" w:eastAsia="Arial" w:cs="Segoe UI" w:eastAsiaTheme="minorAscii"/>
    </w:rPr>
    <w:pPr>
      <w:spacing w:after="0"/>
    </w:pPr>
  </w:style>
  <w:style w:type="character" w:styleId="BalloonTextChar" w:customStyle="true">
    <w:uiPriority w:val="99"/>
    <w:name w:val="Balloon Text Char"/>
    <w:basedOn w:val="DefaultParagraphFont"/>
    <w:semiHidden/>
    <w:link w:val="BalloonText"/>
    <w:rsid w:val="59F13A1C"/>
    <w:rPr>
      <w:rFonts w:ascii="Segoe UI" w:hAnsi="Segoe UI" w:eastAsia="Arial" w:cs="Segoe UI" w:eastAsiaTheme="minorAscii"/>
      <w:b w:val="0"/>
      <w:bCs w:val="0"/>
      <w:i w:val="0"/>
      <w:iCs w:val="0"/>
      <w:color w:val="auto"/>
      <w:sz w:val="22"/>
      <w:szCs w:val="22"/>
      <w:u w:val="none"/>
    </w:rPr>
  </w:style>
  <w:style w:type="paragraph" w:styleId="Bibliography">
    <w:uiPriority w:val="37"/>
    <w:name w:val="Bibliography"/>
    <w:basedOn w:val="Normal"/>
    <w:next w:val="Normal"/>
    <w:semiHidden/>
    <w:unhideWhenUsed/>
    <w:rsid w:val="59F13A1C"/>
  </w:style>
  <w:style w:type="paragraph" w:styleId="BlockText">
    <w:uiPriority w:val="99"/>
    <w:name w:val="Block Text"/>
    <w:basedOn w:val="Normal"/>
    <w:semiHidden/>
    <w:unhideWhenUsed/>
    <w:rsid w:val="59F13A1C"/>
    <w:rPr>
      <w:rFonts w:ascii="Arial" w:hAnsi="Arial" w:eastAsia="黑体" w:cs="" w:asciiTheme="minorAscii" w:hAnsiTheme="minorAscii" w:eastAsiaTheme="minorEastAsia" w:cstheme="minorBidi"/>
      <w:i w:val="1"/>
      <w:iCs w:val="1"/>
      <w:color w:val="214C5E" w:themeColor="accent1" w:themeTint="FF" w:themeShade="FF"/>
    </w:rPr>
    <w:pPr>
      <w:ind w:left="1152" w:right="1152"/>
    </w:pPr>
  </w:style>
  <w:style w:type="paragraph" w:styleId="BodyText">
    <w:uiPriority w:val="99"/>
    <w:name w:val="Body Text"/>
    <w:basedOn w:val="Normal"/>
    <w:semiHidden/>
    <w:unhideWhenUsed/>
    <w:link w:val="BodyTextChar"/>
    <w:rsid w:val="59F13A1C"/>
  </w:style>
  <w:style w:type="character" w:styleId="BodyTextChar" w:customStyle="true">
    <w:uiPriority w:val="99"/>
    <w:name w:val="Body Text Char"/>
    <w:basedOn w:val="DefaultParagraphFont"/>
    <w:semiHidden/>
    <w:link w:val="BodyText"/>
    <w:rsid w:val="59F13A1C"/>
    <w:rPr>
      <w:rFonts w:ascii="Avenir Next LT Pro"/>
      <w:b w:val="0"/>
      <w:bCs w:val="0"/>
      <w:i w:val="0"/>
      <w:iCs w:val="0"/>
      <w:color w:val="auto"/>
      <w:sz w:val="22"/>
      <w:szCs w:val="22"/>
      <w:u w:val="none"/>
    </w:rPr>
  </w:style>
  <w:style w:type="paragraph" w:styleId="BodyText2">
    <w:uiPriority w:val="99"/>
    <w:name w:val="Body Text 2"/>
    <w:basedOn w:val="Normal"/>
    <w:semiHidden/>
    <w:unhideWhenUsed/>
    <w:link w:val="BodyText2Char"/>
    <w:rsid w:val="59F13A1C"/>
  </w:style>
  <w:style w:type="character" w:styleId="BodyText2Char" w:customStyle="true">
    <w:uiPriority w:val="99"/>
    <w:name w:val="Body Text 2 Char"/>
    <w:basedOn w:val="DefaultParagraphFont"/>
    <w:semiHidden/>
    <w:link w:val="BodyText2"/>
    <w:rsid w:val="59F13A1C"/>
    <w:rPr>
      <w:rFonts w:ascii="Avenir Next LT Pro"/>
      <w:b w:val="0"/>
      <w:bCs w:val="0"/>
      <w:i w:val="0"/>
      <w:iCs w:val="0"/>
      <w:color w:val="auto"/>
      <w:sz w:val="22"/>
      <w:szCs w:val="22"/>
      <w:u w:val="none"/>
    </w:rPr>
  </w:style>
  <w:style w:type="paragraph" w:styleId="BodyText3">
    <w:uiPriority w:val="99"/>
    <w:name w:val="Body Text 3"/>
    <w:basedOn w:val="Normal"/>
    <w:semiHidden/>
    <w:unhideWhenUsed/>
    <w:link w:val="BodyText3Char"/>
    <w:rsid w:val="59F13A1C"/>
  </w:style>
  <w:style w:type="character" w:styleId="BodyText3Char" w:customStyle="true">
    <w:uiPriority w:val="99"/>
    <w:name w:val="Body Text 3 Char"/>
    <w:basedOn w:val="DefaultParagraphFont"/>
    <w:semiHidden/>
    <w:link w:val="BodyText3"/>
    <w:rsid w:val="59F13A1C"/>
    <w:rPr>
      <w:rFonts w:ascii="Avenir Next LT Pro"/>
      <w:b w:val="0"/>
      <w:bCs w:val="0"/>
      <w:i w:val="0"/>
      <w:iCs w:val="0"/>
      <w:color w:val="auto"/>
      <w:sz w:val="22"/>
      <w:szCs w:val="22"/>
      <w:u w:val="none"/>
    </w:rPr>
  </w:style>
  <w:style w:type="paragraph" w:styleId="BodyTextFirstIndent">
    <w:uiPriority w:val="99"/>
    <w:name w:val="Body Text First Indent"/>
    <w:basedOn w:val="BodyText"/>
    <w:semiHidden/>
    <w:unhideWhenUsed/>
    <w:link w:val="BodyTextFirstIndentChar"/>
    <w:rsid w:val="59F13A1C"/>
    <w:pPr>
      <w:ind w:firstLine="360"/>
    </w:pPr>
  </w:style>
  <w:style w:type="character" w:styleId="BodyTextFirstIndentChar" w:customStyle="true">
    <w:uiPriority w:val="99"/>
    <w:name w:val="Body Text First Indent Char"/>
    <w:basedOn w:val="BodyTextChar"/>
    <w:semiHidden/>
    <w:link w:val="BodyTextFirstIndent"/>
    <w:rsid w:val="59F13A1C"/>
  </w:style>
  <w:style w:type="paragraph" w:styleId="BodyTextIndent">
    <w:uiPriority w:val="99"/>
    <w:name w:val="Body Text Indent"/>
    <w:basedOn w:val="Normal"/>
    <w:semiHidden/>
    <w:unhideWhenUsed/>
    <w:link w:val="BodyTextIndentChar"/>
    <w:rsid w:val="59F13A1C"/>
    <w:pPr>
      <w:ind w:left="283"/>
    </w:pPr>
  </w:style>
  <w:style w:type="character" w:styleId="BodyTextIndentChar" w:customStyle="true">
    <w:uiPriority w:val="99"/>
    <w:name w:val="Body Text Indent Char"/>
    <w:basedOn w:val="DefaultParagraphFont"/>
    <w:semiHidden/>
    <w:link w:val="BodyTextIndent"/>
    <w:rsid w:val="59F13A1C"/>
    <w:rPr>
      <w:rFonts w:ascii="Avenir Next LT Pro"/>
      <w:b w:val="0"/>
      <w:bCs w:val="0"/>
      <w:i w:val="0"/>
      <w:iCs w:val="0"/>
      <w:color w:val="auto"/>
      <w:sz w:val="22"/>
      <w:szCs w:val="22"/>
      <w:u w:val="none"/>
    </w:rPr>
  </w:style>
  <w:style w:type="paragraph" w:styleId="BodyTextFirstIndent2">
    <w:uiPriority w:val="99"/>
    <w:name w:val="Body Text First Indent 2"/>
    <w:basedOn w:val="BodyTextIndent"/>
    <w:semiHidden/>
    <w:unhideWhenUsed/>
    <w:link w:val="BodyTextFirstIndent2Char"/>
    <w:rsid w:val="59F13A1C"/>
    <w:pPr>
      <w:ind w:left="360" w:firstLine="360"/>
    </w:pPr>
  </w:style>
  <w:style w:type="character" w:styleId="BodyTextFirstIndent2Char" w:customStyle="true">
    <w:uiPriority w:val="99"/>
    <w:name w:val="Body Text First Indent 2 Char"/>
    <w:basedOn w:val="BodyTextIndentChar"/>
    <w:semiHidden/>
    <w:link w:val="BodyTextFirstIndent2"/>
    <w:rsid w:val="59F13A1C"/>
  </w:style>
  <w:style w:type="paragraph" w:styleId="BodyTextIndent2">
    <w:uiPriority w:val="99"/>
    <w:name w:val="Body Text Indent 2"/>
    <w:basedOn w:val="Normal"/>
    <w:semiHidden/>
    <w:unhideWhenUsed/>
    <w:link w:val="BodyTextIndent2Char"/>
    <w:rsid w:val="59F13A1C"/>
    <w:pPr>
      <w:ind w:left="283"/>
    </w:pPr>
  </w:style>
  <w:style w:type="character" w:styleId="BodyTextIndent2Char" w:customStyle="true">
    <w:uiPriority w:val="99"/>
    <w:name w:val="Body Text Indent 2 Char"/>
    <w:basedOn w:val="DefaultParagraphFont"/>
    <w:semiHidden/>
    <w:link w:val="BodyTextIndent2"/>
    <w:rsid w:val="59F13A1C"/>
    <w:rPr>
      <w:rFonts w:ascii="Avenir Next LT Pro"/>
      <w:b w:val="0"/>
      <w:bCs w:val="0"/>
      <w:i w:val="0"/>
      <w:iCs w:val="0"/>
      <w:color w:val="auto"/>
      <w:sz w:val="22"/>
      <w:szCs w:val="22"/>
      <w:u w:val="none"/>
    </w:rPr>
  </w:style>
  <w:style w:type="paragraph" w:styleId="BodyTextIndent3">
    <w:uiPriority w:val="99"/>
    <w:name w:val="Body Text Indent 3"/>
    <w:basedOn w:val="Normal"/>
    <w:semiHidden/>
    <w:unhideWhenUsed/>
    <w:link w:val="BodyTextIndent3Char"/>
    <w:rsid w:val="59F13A1C"/>
    <w:pPr>
      <w:ind w:left="283"/>
    </w:pPr>
  </w:style>
  <w:style w:type="character" w:styleId="BodyTextIndent3Char" w:customStyle="true">
    <w:uiPriority w:val="99"/>
    <w:name w:val="Body Text Indent 3 Char"/>
    <w:basedOn w:val="DefaultParagraphFont"/>
    <w:semiHidden/>
    <w:link w:val="BodyTextIndent3"/>
    <w:rsid w:val="59F13A1C"/>
    <w:rPr>
      <w:rFonts w:ascii="Avenir Next LT Pro"/>
      <w:b w:val="0"/>
      <w:bCs w:val="0"/>
      <w:i w:val="0"/>
      <w:iCs w:val="0"/>
      <w:color w:val="auto"/>
      <w:sz w:val="22"/>
      <w:szCs w:val="22"/>
      <w:u w:val="none"/>
    </w:rPr>
  </w:style>
  <w:style w:type="paragraph" w:styleId="Closing">
    <w:uiPriority w:val="99"/>
    <w:name w:val="Closing"/>
    <w:basedOn w:val="Normal"/>
    <w:semiHidden/>
    <w:unhideWhenUsed/>
    <w:link w:val="ClosingChar"/>
    <w:rsid w:val="59F13A1C"/>
    <w:pPr>
      <w:spacing w:after="0"/>
      <w:ind w:left="4252"/>
    </w:pPr>
  </w:style>
  <w:style w:type="character" w:styleId="ClosingChar" w:customStyle="true">
    <w:uiPriority w:val="99"/>
    <w:name w:val="Closing Char"/>
    <w:basedOn w:val="DefaultParagraphFont"/>
    <w:semiHidden/>
    <w:link w:val="Closing"/>
    <w:rsid w:val="59F13A1C"/>
    <w:rPr>
      <w:rFonts w:ascii="Avenir Next LT Pro"/>
      <w:b w:val="0"/>
      <w:bCs w:val="0"/>
      <w:i w:val="0"/>
      <w:iCs w:val="0"/>
      <w:color w:val="auto"/>
      <w:sz w:val="22"/>
      <w:szCs w:val="22"/>
      <w:u w:val="none"/>
    </w:rPr>
  </w:style>
  <w:style w:type="table" w:styleId="ColorfulGrid">
    <w:name w:val="Colorful Grid"/>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6E0EB" w:themeFill="accent1" w:themeFillTint="33"/>
    </w:tcPr>
    <w:tblStylePr w:type="firstRow">
      <w:rPr>
        <w:b/>
        <w:bCs/>
      </w:rPr>
      <w:tblPr/>
      <w:tcPr>
        <w:shd w:val="clear" w:color="auto" w:fill="8DC1D7" w:themeFill="accent1" w:themeFillTint="66"/>
      </w:tcPr>
    </w:tblStylePr>
    <w:tblStylePr w:type="lastRow">
      <w:rPr>
        <w:b/>
        <w:bCs/>
        <w:color w:val="000000" w:themeColor="text1"/>
      </w:rPr>
      <w:tblPr/>
      <w:tcPr>
        <w:shd w:val="clear" w:color="auto" w:fill="8DC1D7" w:themeFill="accent1" w:themeFillTint="66"/>
      </w:tcPr>
    </w:tblStylePr>
    <w:tblStylePr w:type="firstCol">
      <w:rPr>
        <w:color w:val="FFFFFF" w:themeColor="background1"/>
      </w:rPr>
      <w:tblPr/>
      <w:tcPr>
        <w:shd w:val="clear" w:color="auto" w:fill="183846" w:themeFill="accent1" w:themeFillShade="BF"/>
      </w:tcPr>
    </w:tblStylePr>
    <w:tblStylePr w:type="lastCol">
      <w:rPr>
        <w:color w:val="FFFFFF" w:themeColor="background1"/>
      </w:rPr>
      <w:tblPr/>
      <w:tcPr>
        <w:shd w:val="clear" w:color="auto" w:fill="183846" w:themeFill="accent1" w:themeFillShade="BF"/>
      </w:tc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ColorfulGrid-Accent2">
    <w:name w:val="Colorful Grid Accent 2"/>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8DADA" w:themeFill="accent2" w:themeFillTint="33"/>
    </w:tcPr>
    <w:tblStylePr w:type="firstRow">
      <w:rPr>
        <w:b/>
        <w:bCs/>
      </w:rPr>
      <w:tblPr/>
      <w:tcPr>
        <w:shd w:val="clear" w:color="auto" w:fill="F1B5B5" w:themeFill="accent2" w:themeFillTint="66"/>
      </w:tcPr>
    </w:tblStylePr>
    <w:tblStylePr w:type="lastRow">
      <w:rPr>
        <w:b/>
        <w:bCs/>
        <w:color w:val="000000" w:themeColor="text1"/>
      </w:rPr>
      <w:tblPr/>
      <w:tcPr>
        <w:shd w:val="clear" w:color="auto" w:fill="F1B5B5" w:themeFill="accent2" w:themeFillTint="66"/>
      </w:tcPr>
    </w:tblStylePr>
    <w:tblStylePr w:type="firstCol">
      <w:rPr>
        <w:color w:val="FFFFFF" w:themeColor="background1"/>
      </w:rPr>
      <w:tblPr/>
      <w:tcPr>
        <w:shd w:val="clear" w:color="auto" w:fill="BA2221" w:themeFill="accent2" w:themeFillShade="BF"/>
      </w:tcPr>
    </w:tblStylePr>
    <w:tblStylePr w:type="lastCol">
      <w:rPr>
        <w:color w:val="FFFFFF" w:themeColor="background1"/>
      </w:rPr>
      <w:tblPr/>
      <w:tcPr>
        <w:shd w:val="clear" w:color="auto" w:fill="BA2221" w:themeFill="accent2" w:themeFillShade="BF"/>
      </w:tc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ColorfulGrid-Accent3">
    <w:name w:val="Colorful Grid Accent 3"/>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FF3EE" w:themeFill="accent3" w:themeFillTint="33"/>
    </w:tcPr>
    <w:tblStylePr w:type="firstRow">
      <w:rPr>
        <w:b/>
        <w:bCs/>
      </w:rPr>
      <w:tblPr/>
      <w:tcPr>
        <w:shd w:val="clear" w:color="auto" w:fill="C0E8DE" w:themeFill="accent3" w:themeFillTint="66"/>
      </w:tcPr>
    </w:tblStylePr>
    <w:tblStylePr w:type="lastRow">
      <w:rPr>
        <w:b/>
        <w:bCs/>
        <w:color w:val="000000" w:themeColor="text1"/>
      </w:rPr>
      <w:tblPr/>
      <w:tcPr>
        <w:shd w:val="clear" w:color="auto" w:fill="C0E8DE" w:themeFill="accent3" w:themeFillTint="66"/>
      </w:tcPr>
    </w:tblStylePr>
    <w:tblStylePr w:type="firstCol">
      <w:rPr>
        <w:color w:val="FFFFFF" w:themeColor="background1"/>
      </w:rPr>
      <w:tblPr/>
      <w:tcPr>
        <w:shd w:val="clear" w:color="auto" w:fill="3AA388" w:themeFill="accent3" w:themeFillShade="BF"/>
      </w:tcPr>
    </w:tblStylePr>
    <w:tblStylePr w:type="lastCol">
      <w:rPr>
        <w:color w:val="FFFFFF" w:themeColor="background1"/>
      </w:rPr>
      <w:tblPr/>
      <w:tcPr>
        <w:shd w:val="clear" w:color="auto" w:fill="3AA388" w:themeFill="accent3" w:themeFillShade="BF"/>
      </w:tc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ColorfulGrid-Accent4">
    <w:name w:val="Colorful Grid Accent 4"/>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0C3D5" w:themeFill="accent4" w:themeFillTint="33"/>
    </w:tcPr>
    <w:tblStylePr w:type="firstRow">
      <w:rPr>
        <w:b/>
        <w:bCs/>
      </w:rPr>
      <w:tblPr/>
      <w:tcPr>
        <w:shd w:val="clear" w:color="auto" w:fill="E288AC" w:themeFill="accent4" w:themeFillTint="66"/>
      </w:tcPr>
    </w:tblStylePr>
    <w:tblStylePr w:type="lastRow">
      <w:rPr>
        <w:b/>
        <w:bCs/>
        <w:color w:val="000000" w:themeColor="text1"/>
      </w:rPr>
      <w:tblPr/>
      <w:tcPr>
        <w:shd w:val="clear" w:color="auto" w:fill="E288AC" w:themeFill="accent4" w:themeFillTint="66"/>
      </w:tcPr>
    </w:tblStylePr>
    <w:tblStylePr w:type="firstCol">
      <w:rPr>
        <w:color w:val="FFFFFF" w:themeColor="background1"/>
      </w:rPr>
      <w:tblPr/>
      <w:tcPr>
        <w:shd w:val="clear" w:color="auto" w:fill="56152F" w:themeFill="accent4" w:themeFillShade="BF"/>
      </w:tcPr>
    </w:tblStylePr>
    <w:tblStylePr w:type="lastCol">
      <w:rPr>
        <w:color w:val="FFFFFF" w:themeColor="background1"/>
      </w:rPr>
      <w:tblPr/>
      <w:tcPr>
        <w:shd w:val="clear" w:color="auto" w:fill="56152F" w:themeFill="accent4" w:themeFillShade="BF"/>
      </w:tc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ColorfulGrid-Accent5">
    <w:name w:val="Colorful Grid Accent 5"/>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7E2D5" w:themeFill="accent5" w:themeFillTint="33"/>
    </w:tcPr>
    <w:tblStylePr w:type="firstRow">
      <w:rPr>
        <w:b/>
        <w:bCs/>
      </w:rPr>
      <w:tblPr/>
      <w:tcPr>
        <w:shd w:val="clear" w:color="auto" w:fill="EFC6AC" w:themeFill="accent5" w:themeFillTint="66"/>
      </w:tcPr>
    </w:tblStylePr>
    <w:tblStylePr w:type="lastRow">
      <w:rPr>
        <w:b/>
        <w:bCs/>
        <w:color w:val="000000" w:themeColor="text1"/>
      </w:rPr>
      <w:tblPr/>
      <w:tcPr>
        <w:shd w:val="clear" w:color="auto" w:fill="EFC6AC" w:themeFill="accent5" w:themeFillTint="66"/>
      </w:tcPr>
    </w:tblStylePr>
    <w:tblStylePr w:type="firstCol">
      <w:rPr>
        <w:color w:val="FFFFFF" w:themeColor="background1"/>
      </w:rPr>
      <w:tblPr/>
      <w:tcPr>
        <w:shd w:val="clear" w:color="auto" w:fill="A6541F" w:themeFill="accent5" w:themeFillShade="BF"/>
      </w:tcPr>
    </w:tblStylePr>
    <w:tblStylePr w:type="lastCol">
      <w:rPr>
        <w:color w:val="FFFFFF" w:themeColor="background1"/>
      </w:rPr>
      <w:tblPr/>
      <w:tcPr>
        <w:shd w:val="clear" w:color="auto" w:fill="A6541F" w:themeFill="accent5" w:themeFillShade="BF"/>
      </w:tc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ColorfulGrid-Accent6">
    <w:name w:val="Colorful Grid Accent 6"/>
    <w:basedOn w:val="TableNormal"/>
    <w:uiPriority w:val="73"/>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8F1DC" w:themeFill="accent6" w:themeFillTint="33"/>
    </w:tcPr>
    <w:tblStylePr w:type="firstRow">
      <w:rPr>
        <w:b/>
        <w:bCs/>
      </w:rPr>
      <w:tblPr/>
      <w:tcPr>
        <w:shd w:val="clear" w:color="auto" w:fill="F1E4BA" w:themeFill="accent6" w:themeFillTint="66"/>
      </w:tcPr>
    </w:tblStylePr>
    <w:tblStylePr w:type="lastRow">
      <w:rPr>
        <w:b/>
        <w:bCs/>
        <w:color w:val="000000" w:themeColor="text1"/>
      </w:rPr>
      <w:tblPr/>
      <w:tcPr>
        <w:shd w:val="clear" w:color="auto" w:fill="F1E4BA" w:themeFill="accent6" w:themeFillTint="66"/>
      </w:tcPr>
    </w:tblStylePr>
    <w:tblStylePr w:type="firstCol">
      <w:rPr>
        <w:color w:val="FFFFFF" w:themeColor="background1"/>
      </w:rPr>
      <w:tblPr/>
      <w:tcPr>
        <w:shd w:val="clear" w:color="auto" w:fill="BF9924" w:themeFill="accent6" w:themeFillShade="BF"/>
      </w:tcPr>
    </w:tblStylePr>
    <w:tblStylePr w:type="lastCol">
      <w:rPr>
        <w:color w:val="FFFFFF" w:themeColor="background1"/>
      </w:rPr>
      <w:tblPr/>
      <w:tcPr>
        <w:shd w:val="clear" w:color="auto" w:fill="BF9924" w:themeFill="accent6" w:themeFillShade="BF"/>
      </w:tc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ColorfulList">
    <w:name w:val="Colorful List"/>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3EFF5" w:themeFill="accent1"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8D8E6" w:themeFill="accent1" w:themeFillTint="3F"/>
      </w:tcPr>
    </w:tblStylePr>
    <w:tblStylePr w:type="band1Horz">
      <w:tblPr/>
      <w:tcPr>
        <w:shd w:val="clear" w:color="auto" w:fill="C6E0EB" w:themeFill="accent1" w:themeFillTint="33"/>
      </w:tcPr>
    </w:tblStylePr>
  </w:style>
  <w:style w:type="table" w:styleId="ColorfulList-Accent2">
    <w:name w:val="Colorful List Accent 2"/>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ECEC" w:themeFill="accent2"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D1D1" w:themeFill="accent2" w:themeFillTint="3F"/>
      </w:tcPr>
    </w:tblStylePr>
    <w:tblStylePr w:type="band1Horz">
      <w:tblPr/>
      <w:tcPr>
        <w:shd w:val="clear" w:color="auto" w:fill="F8DADA" w:themeFill="accent2" w:themeFillTint="33"/>
      </w:tcPr>
    </w:tblStylePr>
  </w:style>
  <w:style w:type="table" w:styleId="ColorfulList-Accent3">
    <w:name w:val="Colorful List Accent 3"/>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FF9F6" w:themeFill="accent3" w:themeFillTint="19"/>
    </w:tcPr>
    <w:tblStylePr w:type="firstRow">
      <w:rPr>
        <w:b/>
        <w:bCs/>
        <w:color w:val="FFFFFF" w:themeColor="background1"/>
      </w:rPr>
      <w:tblPr/>
      <w:tcPr>
        <w:tcBorders>
          <w:bottom w:val="single" w:color="FFFFFF" w:themeColor="background1" w:sz="12" w:space="0"/>
        </w:tcBorders>
        <w:shd w:val="clear" w:color="auto" w:fill="5B1632" w:themeFill="accent4" w:themeFillShade="CC"/>
      </w:tcPr>
    </w:tblStylePr>
    <w:tblStylePr w:type="lastRow">
      <w:rPr>
        <w:b/>
        <w:bCs/>
        <w:color w:val="5B163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F1EA" w:themeFill="accent3" w:themeFillTint="3F"/>
      </w:tcPr>
    </w:tblStylePr>
    <w:tblStylePr w:type="band1Horz">
      <w:tblPr/>
      <w:tcPr>
        <w:shd w:val="clear" w:color="auto" w:fill="DFF3EE" w:themeFill="accent3" w:themeFillTint="33"/>
      </w:tcPr>
    </w:tblStylePr>
  </w:style>
  <w:style w:type="table" w:styleId="ColorfulList-Accent4">
    <w:name w:val="Colorful List Accent 4"/>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8E2EA" w:themeFill="accent4" w:themeFillTint="19"/>
    </w:tcPr>
    <w:tblStylePr w:type="firstRow">
      <w:rPr>
        <w:b/>
        <w:bCs/>
        <w:color w:val="FFFFFF" w:themeColor="background1"/>
      </w:rPr>
      <w:tblPr/>
      <w:tcPr>
        <w:tcBorders>
          <w:bottom w:val="single" w:color="FFFFFF" w:themeColor="background1" w:sz="12" w:space="0"/>
        </w:tcBorders>
        <w:shd w:val="clear" w:color="auto" w:fill="3EAE91" w:themeFill="accent3" w:themeFillShade="CC"/>
      </w:tcPr>
    </w:tblStylePr>
    <w:tblStylePr w:type="lastRow">
      <w:rPr>
        <w:b/>
        <w:bCs/>
        <w:color w:val="3EAE91"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DB5CB" w:themeFill="accent4" w:themeFillTint="3F"/>
      </w:tcPr>
    </w:tblStylePr>
    <w:tblStylePr w:type="band1Horz">
      <w:tblPr/>
      <w:tcPr>
        <w:shd w:val="clear" w:color="auto" w:fill="F0C3D5" w:themeFill="accent4" w:themeFillTint="33"/>
      </w:tcPr>
    </w:tblStylePr>
  </w:style>
  <w:style w:type="table" w:styleId="ColorfulList-Accent5">
    <w:name w:val="Colorful List Accent 5"/>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F1EA" w:themeFill="accent5" w:themeFillTint="19"/>
    </w:tcPr>
    <w:tblStylePr w:type="firstRow">
      <w:rPr>
        <w:b/>
        <w:bCs/>
        <w:color w:val="FFFFFF" w:themeColor="background1"/>
      </w:rPr>
      <w:tblPr/>
      <w:tcPr>
        <w:tcBorders>
          <w:bottom w:val="single" w:color="FFFFFF" w:themeColor="background1" w:sz="12" w:space="0"/>
        </w:tcBorders>
        <w:shd w:val="clear" w:color="auto" w:fill="CCA327" w:themeFill="accent6" w:themeFillShade="CC"/>
      </w:tcPr>
    </w:tblStylePr>
    <w:tblStylePr w:type="lastRow">
      <w:rPr>
        <w:b/>
        <w:bCs/>
        <w:color w:val="CCA327"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5DCCB" w:themeFill="accent5" w:themeFillTint="3F"/>
      </w:tcPr>
    </w:tblStylePr>
    <w:tblStylePr w:type="band1Horz">
      <w:tblPr/>
      <w:tcPr>
        <w:shd w:val="clear" w:color="auto" w:fill="F7E2D5" w:themeFill="accent5" w:themeFillTint="33"/>
      </w:tcPr>
    </w:tblStylePr>
  </w:style>
  <w:style w:type="table" w:styleId="ColorfulList-Accent6">
    <w:name w:val="Colorful List Accent 6"/>
    <w:basedOn w:val="TableNormal"/>
    <w:uiPriority w:val="72"/>
    <w:rsid w:val="00DC2CF0"/>
    <w:pPr>
      <w:spacing w:after="0" w:line="240" w:lineRule="auto"/>
    </w:pPr>
    <w:rPr>
      <w:color w:val="000000" w:themeColor="text1"/>
    </w:rPr>
    <w:tblPr>
      <w:tblStyleRowBandSize w:val="1"/>
      <w:tblStyleColBandSize w:val="1"/>
    </w:tblPr>
    <w:tcPr>
      <w:shd w:val="clear" w:color="auto" w:fill="FBF8ED" w:themeFill="accent6" w:themeFillTint="19"/>
    </w:tcPr>
    <w:tblStylePr w:type="firstRow">
      <w:rPr>
        <w:b/>
        <w:bCs/>
        <w:color w:val="FFFFFF" w:themeColor="background1"/>
      </w:rPr>
      <w:tblPr/>
      <w:tcPr>
        <w:tcBorders>
          <w:bottom w:val="single" w:color="FFFFFF" w:themeColor="background1" w:sz="12" w:space="0"/>
        </w:tcBorders>
        <w:shd w:val="clear" w:color="auto" w:fill="B15A21" w:themeFill="accent5" w:themeFillShade="CC"/>
      </w:tcPr>
    </w:tblStylePr>
    <w:tblStylePr w:type="lastRow">
      <w:rPr>
        <w:b/>
        <w:bCs/>
        <w:color w:val="B15A21"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EED4" w:themeFill="accent6" w:themeFillTint="3F"/>
      </w:tcPr>
    </w:tblStylePr>
    <w:tblStylePr w:type="band1Horz">
      <w:tblPr/>
      <w:tcPr>
        <w:shd w:val="clear" w:color="auto" w:fill="F8F1DC" w:themeFill="accent6" w:themeFillTint="33"/>
      </w:tcPr>
    </w:tblStylePr>
  </w:style>
  <w:style w:type="table" w:styleId="ColorfulShading">
    <w:name w:val="Colorful Shading"/>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214C5E" w:themeColor="accent1" w:sz="4" w:space="0"/>
        <w:bottom w:val="single" w:color="214C5E" w:themeColor="accent1" w:sz="4" w:space="0"/>
        <w:right w:val="single" w:color="214C5E" w:themeColor="accent1" w:sz="4" w:space="0"/>
        <w:insideH w:val="single" w:color="FFFFFF" w:themeColor="background1" w:sz="4" w:space="0"/>
        <w:insideV w:val="single" w:color="FFFFFF" w:themeColor="background1" w:sz="4" w:space="0"/>
      </w:tblBorders>
    </w:tblPr>
    <w:tcPr>
      <w:shd w:val="clear" w:color="auto" w:fill="E3EFF5" w:themeFill="accent1"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132D38" w:themeFill="accent1" w:themeFillShade="99"/>
      </w:tcPr>
    </w:tblStylePr>
    <w:tblStylePr w:type="firstCol">
      <w:rPr>
        <w:color w:val="FFFFFF" w:themeColor="background1"/>
      </w:rPr>
      <w:tblPr/>
      <w:tcPr>
        <w:tcBorders>
          <w:top w:val="nil"/>
          <w:left w:val="nil"/>
          <w:bottom w:val="nil"/>
          <w:right w:val="nil"/>
          <w:insideH w:val="single" w:color="132D38" w:themeColor="accent1" w:themeShade="99" w:sz="4" w:space="0"/>
          <w:insideV w:val="nil"/>
        </w:tcBorders>
        <w:shd w:val="clear" w:color="auto" w:fill="132D3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32D38" w:themeFill="accent1" w:themeFillShade="99"/>
      </w:tcPr>
    </w:tblStylePr>
    <w:tblStylePr w:type="band1Vert">
      <w:tblPr/>
      <w:tcPr>
        <w:shd w:val="clear" w:color="auto" w:fill="8DC1D7" w:themeFill="accent1" w:themeFillTint="66"/>
      </w:tcPr>
    </w:tblStylePr>
    <w:tblStylePr w:type="band1Horz">
      <w:tblPr/>
      <w:tcPr>
        <w:shd w:val="clear" w:color="auto" w:fill="71B2CD"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DE4948" w:themeColor="accent2" w:sz="4" w:space="0"/>
        <w:bottom w:val="single" w:color="DE4948" w:themeColor="accent2" w:sz="4" w:space="0"/>
        <w:right w:val="single" w:color="DE4948" w:themeColor="accent2" w:sz="4" w:space="0"/>
        <w:insideH w:val="single" w:color="FFFFFF" w:themeColor="background1" w:sz="4" w:space="0"/>
        <w:insideV w:val="single" w:color="FFFFFF" w:themeColor="background1" w:sz="4" w:space="0"/>
      </w:tblBorders>
    </w:tblPr>
    <w:tcPr>
      <w:shd w:val="clear" w:color="auto" w:fill="FBECEC" w:themeFill="accent2"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51B1B" w:themeFill="accent2" w:themeFillShade="99"/>
      </w:tcPr>
    </w:tblStylePr>
    <w:tblStylePr w:type="firstCol">
      <w:rPr>
        <w:color w:val="FFFFFF" w:themeColor="background1"/>
      </w:rPr>
      <w:tblPr/>
      <w:tcPr>
        <w:tcBorders>
          <w:top w:val="nil"/>
          <w:left w:val="nil"/>
          <w:bottom w:val="nil"/>
          <w:right w:val="nil"/>
          <w:insideH w:val="single" w:color="951B1B" w:themeColor="accent2" w:themeShade="99" w:sz="4" w:space="0"/>
          <w:insideV w:val="nil"/>
        </w:tcBorders>
        <w:shd w:val="clear" w:color="auto" w:fill="951B1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51B1B" w:themeFill="accent2" w:themeFillShade="99"/>
      </w:tcPr>
    </w:tblStylePr>
    <w:tblStylePr w:type="band1Vert">
      <w:tblPr/>
      <w:tcPr>
        <w:shd w:val="clear" w:color="auto" w:fill="F1B5B5" w:themeFill="accent2" w:themeFillTint="66"/>
      </w:tcPr>
    </w:tblStylePr>
    <w:tblStylePr w:type="band1Horz">
      <w:tblPr/>
      <w:tcPr>
        <w:shd w:val="clear" w:color="auto" w:fill="EEA3A3"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731C3F" w:themeColor="accent4" w:sz="24" w:space="0"/>
        <w:left w:val="single" w:color="62C7AD" w:themeColor="accent3" w:sz="4" w:space="0"/>
        <w:bottom w:val="single" w:color="62C7AD" w:themeColor="accent3" w:sz="4" w:space="0"/>
        <w:right w:val="single" w:color="62C7AD" w:themeColor="accent3" w:sz="4" w:space="0"/>
        <w:insideH w:val="single" w:color="FFFFFF" w:themeColor="background1" w:sz="4" w:space="0"/>
        <w:insideV w:val="single" w:color="FFFFFF" w:themeColor="background1" w:sz="4" w:space="0"/>
      </w:tblBorders>
    </w:tblPr>
    <w:tcPr>
      <w:shd w:val="clear" w:color="auto" w:fill="EFF9F6" w:themeFill="accent3" w:themeFillTint="19"/>
    </w:tcPr>
    <w:tblStylePr w:type="firstRow">
      <w:rPr>
        <w:b/>
        <w:bCs/>
      </w:rPr>
      <w:tblPr/>
      <w:tcPr>
        <w:tcBorders>
          <w:top w:val="nil"/>
          <w:left w:val="nil"/>
          <w:bottom w:val="single" w:color="731C3F"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E836D" w:themeFill="accent3" w:themeFillShade="99"/>
      </w:tcPr>
    </w:tblStylePr>
    <w:tblStylePr w:type="firstCol">
      <w:rPr>
        <w:color w:val="FFFFFF" w:themeColor="background1"/>
      </w:rPr>
      <w:tblPr/>
      <w:tcPr>
        <w:tcBorders>
          <w:top w:val="nil"/>
          <w:left w:val="nil"/>
          <w:bottom w:val="nil"/>
          <w:right w:val="nil"/>
          <w:insideH w:val="single" w:color="2E836D" w:themeColor="accent3" w:themeShade="99" w:sz="4" w:space="0"/>
          <w:insideV w:val="nil"/>
        </w:tcBorders>
        <w:shd w:val="clear" w:color="auto" w:fill="2E836D"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2E836D" w:themeFill="accent3" w:themeFillShade="99"/>
      </w:tcPr>
    </w:tblStylePr>
    <w:tblStylePr w:type="band1Vert">
      <w:tblPr/>
      <w:tcPr>
        <w:shd w:val="clear" w:color="auto" w:fill="C0E8DE" w:themeFill="accent3" w:themeFillTint="66"/>
      </w:tcPr>
    </w:tblStylePr>
    <w:tblStylePr w:type="band1Horz">
      <w:tblPr/>
      <w:tcPr>
        <w:shd w:val="clear" w:color="auto" w:fill="B0E3D6" w:themeFill="accent3" w:themeFillTint="7F"/>
      </w:tcPr>
    </w:tblStylePr>
  </w:style>
  <w:style w:type="table" w:styleId="ColorfulShading-Accent4">
    <w:name w:val="Colorful Shading Accent 4"/>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62C7AD" w:themeColor="accent3" w:sz="24" w:space="0"/>
        <w:left w:val="single" w:color="731C3F" w:themeColor="accent4" w:sz="4" w:space="0"/>
        <w:bottom w:val="single" w:color="731C3F" w:themeColor="accent4" w:sz="4" w:space="0"/>
        <w:right w:val="single" w:color="731C3F" w:themeColor="accent4" w:sz="4" w:space="0"/>
        <w:insideH w:val="single" w:color="FFFFFF" w:themeColor="background1" w:sz="4" w:space="0"/>
        <w:insideV w:val="single" w:color="FFFFFF" w:themeColor="background1" w:sz="4" w:space="0"/>
      </w:tblBorders>
    </w:tblPr>
    <w:tcPr>
      <w:shd w:val="clear" w:color="auto" w:fill="F8E2EA" w:themeFill="accent4" w:themeFillTint="19"/>
    </w:tcPr>
    <w:tblStylePr w:type="firstRow">
      <w:rPr>
        <w:b/>
        <w:bCs/>
      </w:rPr>
      <w:tblPr/>
      <w:tcPr>
        <w:tcBorders>
          <w:top w:val="nil"/>
          <w:left w:val="nil"/>
          <w:bottom w:val="single" w:color="62C7AD"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41025" w:themeFill="accent4" w:themeFillShade="99"/>
      </w:tcPr>
    </w:tblStylePr>
    <w:tblStylePr w:type="firstCol">
      <w:rPr>
        <w:color w:val="FFFFFF" w:themeColor="background1"/>
      </w:rPr>
      <w:tblPr/>
      <w:tcPr>
        <w:tcBorders>
          <w:top w:val="nil"/>
          <w:left w:val="nil"/>
          <w:bottom w:val="nil"/>
          <w:right w:val="nil"/>
          <w:insideH w:val="single" w:color="441025" w:themeColor="accent4" w:themeShade="99" w:sz="4" w:space="0"/>
          <w:insideV w:val="nil"/>
        </w:tcBorders>
        <w:shd w:val="clear" w:color="auto" w:fill="44102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41025" w:themeFill="accent4" w:themeFillShade="99"/>
      </w:tcPr>
    </w:tblStylePr>
    <w:tblStylePr w:type="band1Vert">
      <w:tblPr/>
      <w:tcPr>
        <w:shd w:val="clear" w:color="auto" w:fill="E288AC" w:themeFill="accent4" w:themeFillTint="66"/>
      </w:tcPr>
    </w:tblStylePr>
    <w:tblStylePr w:type="band1Horz">
      <w:tblPr/>
      <w:tcPr>
        <w:shd w:val="clear" w:color="auto" w:fill="DB6B98"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BC53" w:themeColor="accent6" w:sz="24" w:space="0"/>
        <w:left w:val="single" w:color="D87330" w:themeColor="accent5" w:sz="4" w:space="0"/>
        <w:bottom w:val="single" w:color="D87330" w:themeColor="accent5" w:sz="4" w:space="0"/>
        <w:right w:val="single" w:color="D87330" w:themeColor="accent5" w:sz="4" w:space="0"/>
        <w:insideH w:val="single" w:color="FFFFFF" w:themeColor="background1" w:sz="4" w:space="0"/>
        <w:insideV w:val="single" w:color="FFFFFF" w:themeColor="background1" w:sz="4" w:space="0"/>
      </w:tblBorders>
    </w:tblPr>
    <w:tcPr>
      <w:shd w:val="clear" w:color="auto" w:fill="FBF1EA" w:themeFill="accent5" w:themeFillTint="19"/>
    </w:tcPr>
    <w:tblStylePr w:type="firstRow">
      <w:rPr>
        <w:b/>
        <w:bCs/>
      </w:rPr>
      <w:tblPr/>
      <w:tcPr>
        <w:tcBorders>
          <w:top w:val="nil"/>
          <w:left w:val="nil"/>
          <w:bottom w:val="single" w:color="DEBC53"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854319" w:themeFill="accent5" w:themeFillShade="99"/>
      </w:tcPr>
    </w:tblStylePr>
    <w:tblStylePr w:type="firstCol">
      <w:rPr>
        <w:color w:val="FFFFFF" w:themeColor="background1"/>
      </w:rPr>
      <w:tblPr/>
      <w:tcPr>
        <w:tcBorders>
          <w:top w:val="nil"/>
          <w:left w:val="nil"/>
          <w:bottom w:val="nil"/>
          <w:right w:val="nil"/>
          <w:insideH w:val="single" w:color="854319" w:themeColor="accent5" w:themeShade="99" w:sz="4" w:space="0"/>
          <w:insideV w:val="nil"/>
        </w:tcBorders>
        <w:shd w:val="clear" w:color="auto" w:fill="85431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854319" w:themeFill="accent5" w:themeFillShade="99"/>
      </w:tcPr>
    </w:tblStylePr>
    <w:tblStylePr w:type="band1Vert">
      <w:tblPr/>
      <w:tcPr>
        <w:shd w:val="clear" w:color="auto" w:fill="EFC6AC" w:themeFill="accent5" w:themeFillTint="66"/>
      </w:tcPr>
    </w:tblStylePr>
    <w:tblStylePr w:type="band1Horz">
      <w:tblPr/>
      <w:tcPr>
        <w:shd w:val="clear" w:color="auto" w:fill="EBB897"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C2CF0"/>
    <w:pPr>
      <w:spacing w:after="0" w:line="240" w:lineRule="auto"/>
    </w:pPr>
    <w:rPr>
      <w:color w:val="000000" w:themeColor="text1"/>
    </w:rPr>
    <w:tblPr>
      <w:tblStyleRowBandSize w:val="1"/>
      <w:tblStyleColBandSize w:val="1"/>
      <w:tblBorders>
        <w:top w:val="single" w:color="D87330" w:themeColor="accent5" w:sz="24" w:space="0"/>
        <w:left w:val="single" w:color="DEBC53" w:themeColor="accent6" w:sz="4" w:space="0"/>
        <w:bottom w:val="single" w:color="DEBC53" w:themeColor="accent6" w:sz="4" w:space="0"/>
        <w:right w:val="single" w:color="DEBC53" w:themeColor="accent6" w:sz="4" w:space="0"/>
        <w:insideH w:val="single" w:color="FFFFFF" w:themeColor="background1" w:sz="4" w:space="0"/>
        <w:insideV w:val="single" w:color="FFFFFF" w:themeColor="background1" w:sz="4" w:space="0"/>
      </w:tblBorders>
    </w:tblPr>
    <w:tcPr>
      <w:shd w:val="clear" w:color="auto" w:fill="FBF8ED" w:themeFill="accent6" w:themeFillTint="19"/>
    </w:tcPr>
    <w:tblStylePr w:type="firstRow">
      <w:rPr>
        <w:b/>
        <w:bCs/>
      </w:rPr>
      <w:tblPr/>
      <w:tcPr>
        <w:tcBorders>
          <w:top w:val="nil"/>
          <w:left w:val="nil"/>
          <w:bottom w:val="single" w:color="D87330"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97A1D" w:themeFill="accent6" w:themeFillShade="99"/>
      </w:tcPr>
    </w:tblStylePr>
    <w:tblStylePr w:type="firstCol">
      <w:rPr>
        <w:color w:val="FFFFFF" w:themeColor="background1"/>
      </w:rPr>
      <w:tblPr/>
      <w:tcPr>
        <w:tcBorders>
          <w:top w:val="nil"/>
          <w:left w:val="nil"/>
          <w:bottom w:val="nil"/>
          <w:right w:val="nil"/>
          <w:insideH w:val="single" w:color="997A1D" w:themeColor="accent6" w:themeShade="99" w:sz="4" w:space="0"/>
          <w:insideV w:val="nil"/>
        </w:tcBorders>
        <w:shd w:val="clear" w:color="auto" w:fill="997A1D"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97A1D" w:themeFill="accent6" w:themeFillShade="99"/>
      </w:tcPr>
    </w:tblStylePr>
    <w:tblStylePr w:type="band1Vert">
      <w:tblPr/>
      <w:tcPr>
        <w:shd w:val="clear" w:color="auto" w:fill="F1E4BA" w:themeFill="accent6" w:themeFillTint="66"/>
      </w:tcPr>
    </w:tblStylePr>
    <w:tblStylePr w:type="band1Horz">
      <w:tblPr/>
      <w:tcPr>
        <w:shd w:val="clear" w:color="auto" w:fill="EEDDA9"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DC2CF0"/>
    <w:rPr>
      <w:sz w:val="22"/>
      <w:szCs w:val="16"/>
    </w:rPr>
  </w:style>
  <w:style w:type="paragraph" w:styleId="CommentText">
    <w:uiPriority w:val="99"/>
    <w:name w:val="annotation text"/>
    <w:basedOn w:val="Normal"/>
    <w:semiHidden/>
    <w:unhideWhenUsed/>
    <w:link w:val="CommentTextChar"/>
    <w:rsid w:val="59F13A1C"/>
  </w:style>
  <w:style w:type="character" w:styleId="CommentTextChar" w:customStyle="true">
    <w:uiPriority w:val="99"/>
    <w:name w:val="Comment Text Char"/>
    <w:basedOn w:val="DefaultParagraphFont"/>
    <w:semiHidden/>
    <w:link w:val="CommentText"/>
    <w:rsid w:val="59F13A1C"/>
    <w:rPr>
      <w:rFonts w:ascii="Avenir Next LT Pro"/>
      <w:b w:val="0"/>
      <w:bCs w:val="0"/>
      <w:i w:val="0"/>
      <w:iCs w:val="0"/>
      <w:color w:val="auto"/>
      <w:sz w:val="22"/>
      <w:szCs w:val="22"/>
      <w:u w:val="none"/>
    </w:rPr>
  </w:style>
  <w:style w:type="paragraph" w:styleId="CommentSubject">
    <w:uiPriority w:val="99"/>
    <w:name w:val="annotation subject"/>
    <w:basedOn w:val="CommentText"/>
    <w:next w:val="CommentText"/>
    <w:semiHidden/>
    <w:unhideWhenUsed/>
    <w:link w:val="CommentSubjectChar"/>
    <w:rsid w:val="59F13A1C"/>
    <w:rPr>
      <w:b w:val="1"/>
      <w:bCs w:val="1"/>
    </w:rPr>
  </w:style>
  <w:style w:type="character" w:styleId="CommentSubjectChar" w:customStyle="true">
    <w:uiPriority w:val="99"/>
    <w:name w:val="Comment Subject Char"/>
    <w:basedOn w:val="CommentTextChar"/>
    <w:semiHidden/>
    <w:link w:val="CommentSubject"/>
    <w:rsid w:val="59F13A1C"/>
    <w:rPr>
      <w:b w:val="1"/>
      <w:bCs w:val="1"/>
    </w:rPr>
  </w:style>
  <w:style w:type="table" w:styleId="DarkList">
    <w:name w:val="Dark List"/>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214C5E"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0252E"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183846"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183846" w:themeFill="accent1" w:themeFillShade="BF"/>
      </w:tcPr>
    </w:tblStylePr>
    <w:tblStylePr w:type="band1Vert">
      <w:tblPr/>
      <w:tcPr>
        <w:tcBorders>
          <w:top w:val="nil"/>
          <w:left w:val="nil"/>
          <w:bottom w:val="nil"/>
          <w:right w:val="nil"/>
          <w:insideH w:val="nil"/>
          <w:insideV w:val="nil"/>
        </w:tcBorders>
        <w:shd w:val="clear" w:color="auto" w:fill="183846" w:themeFill="accent1" w:themeFillShade="BF"/>
      </w:tcPr>
    </w:tblStylePr>
    <w:tblStylePr w:type="band1Horz">
      <w:tblPr/>
      <w:tcPr>
        <w:tcBorders>
          <w:top w:val="nil"/>
          <w:left w:val="nil"/>
          <w:bottom w:val="nil"/>
          <w:right w:val="nil"/>
          <w:insideH w:val="nil"/>
          <w:insideV w:val="nil"/>
        </w:tcBorders>
        <w:shd w:val="clear" w:color="auto" w:fill="183846" w:themeFill="accent1" w:themeFillShade="BF"/>
      </w:tcPr>
    </w:tblStylePr>
  </w:style>
  <w:style w:type="table" w:styleId="DarkList-Accent2">
    <w:name w:val="Dark List Accent 2"/>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E4948"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B1616"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BA2221"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BA2221" w:themeFill="accent2" w:themeFillShade="BF"/>
      </w:tcPr>
    </w:tblStylePr>
    <w:tblStylePr w:type="band1Vert">
      <w:tblPr/>
      <w:tcPr>
        <w:tcBorders>
          <w:top w:val="nil"/>
          <w:left w:val="nil"/>
          <w:bottom w:val="nil"/>
          <w:right w:val="nil"/>
          <w:insideH w:val="nil"/>
          <w:insideV w:val="nil"/>
        </w:tcBorders>
        <w:shd w:val="clear" w:color="auto" w:fill="BA2221" w:themeFill="accent2" w:themeFillShade="BF"/>
      </w:tcPr>
    </w:tblStylePr>
    <w:tblStylePr w:type="band1Horz">
      <w:tblPr/>
      <w:tcPr>
        <w:tcBorders>
          <w:top w:val="nil"/>
          <w:left w:val="nil"/>
          <w:bottom w:val="nil"/>
          <w:right w:val="nil"/>
          <w:insideH w:val="nil"/>
          <w:insideV w:val="nil"/>
        </w:tcBorders>
        <w:shd w:val="clear" w:color="auto" w:fill="BA2221" w:themeFill="accent2" w:themeFillShade="BF"/>
      </w:tcPr>
    </w:tblStylePr>
  </w:style>
  <w:style w:type="table" w:styleId="DarkList-Accent3">
    <w:name w:val="Dark List Accent 3"/>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62C7AD"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76C5A"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3AA388"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3AA388" w:themeFill="accent3" w:themeFillShade="BF"/>
      </w:tcPr>
    </w:tblStylePr>
    <w:tblStylePr w:type="band1Vert">
      <w:tblPr/>
      <w:tcPr>
        <w:tcBorders>
          <w:top w:val="nil"/>
          <w:left w:val="nil"/>
          <w:bottom w:val="nil"/>
          <w:right w:val="nil"/>
          <w:insideH w:val="nil"/>
          <w:insideV w:val="nil"/>
        </w:tcBorders>
        <w:shd w:val="clear" w:color="auto" w:fill="3AA388" w:themeFill="accent3" w:themeFillShade="BF"/>
      </w:tcPr>
    </w:tblStylePr>
    <w:tblStylePr w:type="band1Horz">
      <w:tblPr/>
      <w:tcPr>
        <w:tcBorders>
          <w:top w:val="nil"/>
          <w:left w:val="nil"/>
          <w:bottom w:val="nil"/>
          <w:right w:val="nil"/>
          <w:insideH w:val="nil"/>
          <w:insideV w:val="nil"/>
        </w:tcBorders>
        <w:shd w:val="clear" w:color="auto" w:fill="3AA388" w:themeFill="accent3" w:themeFillShade="BF"/>
      </w:tcPr>
    </w:tblStylePr>
  </w:style>
  <w:style w:type="table" w:styleId="DarkList-Accent4">
    <w:name w:val="Dark List Accent 4"/>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731C3F"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90E1F"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6152F"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6152F" w:themeFill="accent4" w:themeFillShade="BF"/>
      </w:tcPr>
    </w:tblStylePr>
    <w:tblStylePr w:type="band1Vert">
      <w:tblPr/>
      <w:tcPr>
        <w:tcBorders>
          <w:top w:val="nil"/>
          <w:left w:val="nil"/>
          <w:bottom w:val="nil"/>
          <w:right w:val="nil"/>
          <w:insideH w:val="nil"/>
          <w:insideV w:val="nil"/>
        </w:tcBorders>
        <w:shd w:val="clear" w:color="auto" w:fill="56152F" w:themeFill="accent4" w:themeFillShade="BF"/>
      </w:tcPr>
    </w:tblStylePr>
    <w:tblStylePr w:type="band1Horz">
      <w:tblPr/>
      <w:tcPr>
        <w:tcBorders>
          <w:top w:val="nil"/>
          <w:left w:val="nil"/>
          <w:bottom w:val="nil"/>
          <w:right w:val="nil"/>
          <w:insideH w:val="nil"/>
          <w:insideV w:val="nil"/>
        </w:tcBorders>
        <w:shd w:val="clear" w:color="auto" w:fill="56152F" w:themeFill="accent4" w:themeFillShade="BF"/>
      </w:tcPr>
    </w:tblStylePr>
  </w:style>
  <w:style w:type="table" w:styleId="DarkList-Accent5">
    <w:name w:val="Dark List Accent 5"/>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87330"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E3815"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A6541F"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A6541F" w:themeFill="accent5" w:themeFillShade="BF"/>
      </w:tcPr>
    </w:tblStylePr>
    <w:tblStylePr w:type="band1Vert">
      <w:tblPr/>
      <w:tcPr>
        <w:tcBorders>
          <w:top w:val="nil"/>
          <w:left w:val="nil"/>
          <w:bottom w:val="nil"/>
          <w:right w:val="nil"/>
          <w:insideH w:val="nil"/>
          <w:insideV w:val="nil"/>
        </w:tcBorders>
        <w:shd w:val="clear" w:color="auto" w:fill="A6541F" w:themeFill="accent5" w:themeFillShade="BF"/>
      </w:tcPr>
    </w:tblStylePr>
    <w:tblStylePr w:type="band1Horz">
      <w:tblPr/>
      <w:tcPr>
        <w:tcBorders>
          <w:top w:val="nil"/>
          <w:left w:val="nil"/>
          <w:bottom w:val="nil"/>
          <w:right w:val="nil"/>
          <w:insideH w:val="nil"/>
          <w:insideV w:val="nil"/>
        </w:tcBorders>
        <w:shd w:val="clear" w:color="auto" w:fill="A6541F" w:themeFill="accent5" w:themeFillShade="BF"/>
      </w:tcPr>
    </w:tblStylePr>
  </w:style>
  <w:style w:type="table" w:styleId="DarkList-Accent6">
    <w:name w:val="Dark List Accent 6"/>
    <w:basedOn w:val="TableNormal"/>
    <w:uiPriority w:val="70"/>
    <w:rsid w:val="00DC2CF0"/>
    <w:pPr>
      <w:spacing w:after="0" w:line="240" w:lineRule="auto"/>
    </w:pPr>
    <w:rPr>
      <w:color w:val="FFFFFF" w:themeColor="background1"/>
    </w:rPr>
    <w:tblPr>
      <w:tblStyleRowBandSize w:val="1"/>
      <w:tblStyleColBandSize w:val="1"/>
    </w:tblPr>
    <w:tcPr>
      <w:shd w:val="clear" w:color="auto" w:fill="DEBC53"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F6518"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BF9924"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BF9924" w:themeFill="accent6" w:themeFillShade="BF"/>
      </w:tcPr>
    </w:tblStylePr>
    <w:tblStylePr w:type="band1Vert">
      <w:tblPr/>
      <w:tcPr>
        <w:tcBorders>
          <w:top w:val="nil"/>
          <w:left w:val="nil"/>
          <w:bottom w:val="nil"/>
          <w:right w:val="nil"/>
          <w:insideH w:val="nil"/>
          <w:insideV w:val="nil"/>
        </w:tcBorders>
        <w:shd w:val="clear" w:color="auto" w:fill="BF9924" w:themeFill="accent6" w:themeFillShade="BF"/>
      </w:tcPr>
    </w:tblStylePr>
    <w:tblStylePr w:type="band1Horz">
      <w:tblPr/>
      <w:tcPr>
        <w:tcBorders>
          <w:top w:val="nil"/>
          <w:left w:val="nil"/>
          <w:bottom w:val="nil"/>
          <w:right w:val="nil"/>
          <w:insideH w:val="nil"/>
          <w:insideV w:val="nil"/>
        </w:tcBorders>
        <w:shd w:val="clear" w:color="auto" w:fill="BF9924" w:themeFill="accent6" w:themeFillShade="BF"/>
      </w:tcPr>
    </w:tblStylePr>
  </w:style>
  <w:style w:type="paragraph" w:styleId="Date">
    <w:uiPriority w:val="99"/>
    <w:name w:val="Date"/>
    <w:basedOn w:val="Normal"/>
    <w:next w:val="Normal"/>
    <w:semiHidden/>
    <w:unhideWhenUsed/>
    <w:link w:val="DateChar"/>
    <w:rsid w:val="59F13A1C"/>
  </w:style>
  <w:style w:type="character" w:styleId="DateChar" w:customStyle="true">
    <w:uiPriority w:val="99"/>
    <w:name w:val="Date Char"/>
    <w:basedOn w:val="DefaultParagraphFont"/>
    <w:semiHidden/>
    <w:link w:val="Date"/>
    <w:rsid w:val="59F13A1C"/>
    <w:rPr>
      <w:rFonts w:ascii="Avenir Next LT Pro"/>
      <w:b w:val="0"/>
      <w:bCs w:val="0"/>
      <w:i w:val="0"/>
      <w:iCs w:val="0"/>
      <w:color w:val="auto"/>
      <w:sz w:val="22"/>
      <w:szCs w:val="22"/>
      <w:u w:val="none"/>
    </w:rPr>
  </w:style>
  <w:style w:type="paragraph" w:styleId="DocumentMap">
    <w:uiPriority w:val="99"/>
    <w:name w:val="Document Map"/>
    <w:basedOn w:val="Normal"/>
    <w:semiHidden/>
    <w:unhideWhenUsed/>
    <w:link w:val="DocumentMapChar"/>
    <w:rsid w:val="59F13A1C"/>
    <w:rPr>
      <w:rFonts w:ascii="Segoe UI" w:hAnsi="Segoe UI" w:eastAsia="Arial" w:cs="Segoe UI" w:eastAsiaTheme="minorAscii"/>
    </w:rPr>
    <w:pPr>
      <w:spacing w:after="0"/>
    </w:pPr>
  </w:style>
  <w:style w:type="character" w:styleId="DocumentMapChar" w:customStyle="true">
    <w:uiPriority w:val="99"/>
    <w:name w:val="Document Map Char"/>
    <w:basedOn w:val="DefaultParagraphFont"/>
    <w:semiHidden/>
    <w:link w:val="DocumentMap"/>
    <w:rsid w:val="59F13A1C"/>
    <w:rPr>
      <w:rFonts w:ascii="Segoe UI" w:hAnsi="Segoe UI" w:eastAsia="Arial" w:cs="Segoe UI" w:eastAsiaTheme="minorAscii"/>
      <w:b w:val="0"/>
      <w:bCs w:val="0"/>
      <w:i w:val="0"/>
      <w:iCs w:val="0"/>
      <w:color w:val="auto"/>
      <w:sz w:val="22"/>
      <w:szCs w:val="22"/>
      <w:u w:val="none"/>
    </w:rPr>
  </w:style>
  <w:style w:type="paragraph" w:styleId="E-mailSignature">
    <w:uiPriority w:val="99"/>
    <w:name w:val="E-mail Signature"/>
    <w:basedOn w:val="Normal"/>
    <w:semiHidden/>
    <w:unhideWhenUsed/>
    <w:link w:val="E-mailSignatureChar"/>
    <w:rsid w:val="59F13A1C"/>
    <w:pPr>
      <w:spacing w:after="0"/>
    </w:pPr>
  </w:style>
  <w:style w:type="character" w:styleId="E-mailSignatureChar" w:customStyle="true">
    <w:uiPriority w:val="99"/>
    <w:name w:val="E-mail Signature Char"/>
    <w:basedOn w:val="DefaultParagraphFont"/>
    <w:semiHidden/>
    <w:link w:val="E-mailSignature"/>
    <w:rsid w:val="59F13A1C"/>
    <w:rPr>
      <w:rFonts w:ascii="Avenir Next LT Pro"/>
      <w:b w:val="0"/>
      <w:bCs w:val="0"/>
      <w:i w:val="0"/>
      <w:iCs w:val="0"/>
      <w:color w:val="auto"/>
      <w:sz w:val="22"/>
      <w:szCs w:val="22"/>
      <w:u w:val="none"/>
    </w:rPr>
  </w:style>
  <w:style w:type="character" w:styleId="EndnoteReference">
    <w:name w:val="endnote reference"/>
    <w:basedOn w:val="DefaultParagraphFont"/>
    <w:uiPriority w:val="99"/>
    <w:semiHidden/>
    <w:unhideWhenUsed/>
    <w:rsid w:val="00DC2CF0"/>
    <w:rPr>
      <w:vertAlign w:val="superscript"/>
    </w:rPr>
  </w:style>
  <w:style w:type="paragraph" w:styleId="EndnoteText">
    <w:uiPriority w:val="99"/>
    <w:name w:val="endnote text"/>
    <w:basedOn w:val="Normal"/>
    <w:semiHidden/>
    <w:unhideWhenUsed/>
    <w:link w:val="EndnoteTextChar"/>
    <w:rsid w:val="59F13A1C"/>
    <w:pPr>
      <w:spacing w:after="0"/>
    </w:pPr>
  </w:style>
  <w:style w:type="character" w:styleId="EndnoteTextChar" w:customStyle="true">
    <w:uiPriority w:val="99"/>
    <w:name w:val="Endnote Text Char"/>
    <w:basedOn w:val="DefaultParagraphFont"/>
    <w:semiHidden/>
    <w:link w:val="EndnoteText"/>
    <w:rsid w:val="59F13A1C"/>
    <w:rPr>
      <w:rFonts w:ascii="Avenir Next LT Pro"/>
      <w:b w:val="0"/>
      <w:bCs w:val="0"/>
      <w:i w:val="0"/>
      <w:iCs w:val="0"/>
      <w:color w:val="auto"/>
      <w:sz w:val="22"/>
      <w:szCs w:val="22"/>
      <w:u w:val="none"/>
    </w:rPr>
  </w:style>
  <w:style w:type="paragraph" w:styleId="EnvelopeAddress">
    <w:uiPriority w:val="99"/>
    <w:name w:val="envelope address"/>
    <w:basedOn w:val="Normal"/>
    <w:semiHidden/>
    <w:unhideWhenUsed/>
    <w:rsid w:val="59F13A1C"/>
    <w:rPr>
      <w:rFonts w:ascii="Arial" w:hAnsi="Arial" w:eastAsia="黑体" w:cs="" w:asciiTheme="majorAscii" w:hAnsiTheme="majorAscii" w:eastAsiaTheme="majorEastAsia" w:cstheme="majorBidi"/>
      <w:sz w:val="24"/>
      <w:szCs w:val="24"/>
    </w:rPr>
    <w:pPr>
      <w:spacing w:after="0"/>
      <w:ind w:left="2880"/>
    </w:pPr>
  </w:style>
  <w:style w:type="paragraph" w:styleId="EnvelopeReturn">
    <w:uiPriority w:val="99"/>
    <w:name w:val="envelope return"/>
    <w:basedOn w:val="Normal"/>
    <w:semiHidden/>
    <w:unhideWhenUsed/>
    <w:rsid w:val="59F13A1C"/>
    <w:rPr>
      <w:rFonts w:ascii="Arial" w:hAnsi="Arial" w:eastAsia="黑体" w:cs="" w:asciiTheme="majorAscii" w:hAnsiTheme="majorAscii" w:eastAsiaTheme="majorEastAsia" w:cstheme="majorBidi"/>
    </w:rPr>
    <w:pPr>
      <w:spacing w:after="0"/>
    </w:pPr>
  </w:style>
  <w:style w:type="character" w:styleId="FollowedHyperlink">
    <w:name w:val="FollowedHyperlink"/>
    <w:basedOn w:val="DefaultParagraphFont"/>
    <w:uiPriority w:val="99"/>
    <w:semiHidden/>
    <w:unhideWhenUsed/>
    <w:rsid w:val="00DC2CF0"/>
    <w:rPr>
      <w:color w:val="895F96" w:themeColor="followedHyperlink"/>
      <w:u w:val="single"/>
    </w:rPr>
  </w:style>
  <w:style w:type="character" w:styleId="FootnoteReference">
    <w:name w:val="footnote reference"/>
    <w:basedOn w:val="DefaultParagraphFont"/>
    <w:uiPriority w:val="99"/>
    <w:semiHidden/>
    <w:unhideWhenUsed/>
    <w:rsid w:val="00DC2CF0"/>
    <w:rPr>
      <w:vertAlign w:val="superscript"/>
    </w:rPr>
  </w:style>
  <w:style w:type="paragraph" w:styleId="FootnoteText">
    <w:uiPriority w:val="99"/>
    <w:name w:val="footnote text"/>
    <w:basedOn w:val="Normal"/>
    <w:semiHidden/>
    <w:unhideWhenUsed/>
    <w:link w:val="FootnoteTextChar"/>
    <w:rsid w:val="59F13A1C"/>
    <w:pPr>
      <w:spacing w:after="0"/>
    </w:pPr>
  </w:style>
  <w:style w:type="character" w:styleId="FootnoteTextChar" w:customStyle="true">
    <w:uiPriority w:val="99"/>
    <w:name w:val="Footnote Text Char"/>
    <w:basedOn w:val="DefaultParagraphFont"/>
    <w:semiHidden/>
    <w:link w:val="FootnoteText"/>
    <w:rsid w:val="59F13A1C"/>
    <w:rPr>
      <w:rFonts w:ascii="Avenir Next LT Pro"/>
      <w:b w:val="0"/>
      <w:bCs w:val="0"/>
      <w:i w:val="0"/>
      <w:iCs w:val="0"/>
      <w:color w:val="auto"/>
      <w:sz w:val="22"/>
      <w:szCs w:val="22"/>
      <w:u w:val="none"/>
    </w:rPr>
  </w:style>
  <w:style w:type="table" w:styleId="GridTable1Light">
    <w:name w:val="Grid Table 1 Light"/>
    <w:basedOn w:val="TableNormal"/>
    <w:uiPriority w:val="46"/>
    <w:rsid w:val="00DC2CF0"/>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C2CF0"/>
    <w:pPr>
      <w:spacing w:after="0" w:line="240" w:lineRule="auto"/>
    </w:pPr>
    <w:tblPr>
      <w:tblStyleRowBandSize w:val="1"/>
      <w:tblStyleColBandSize w:val="1"/>
      <w:tblBorders>
        <w:top w:val="single" w:color="8DC1D7" w:themeColor="accent1" w:themeTint="66" w:sz="4" w:space="0"/>
        <w:left w:val="single" w:color="8DC1D7" w:themeColor="accent1" w:themeTint="66" w:sz="4" w:space="0"/>
        <w:bottom w:val="single" w:color="8DC1D7" w:themeColor="accent1" w:themeTint="66" w:sz="4" w:space="0"/>
        <w:right w:val="single" w:color="8DC1D7" w:themeColor="accent1" w:themeTint="66" w:sz="4" w:space="0"/>
        <w:insideH w:val="single" w:color="8DC1D7" w:themeColor="accent1" w:themeTint="66" w:sz="4" w:space="0"/>
        <w:insideV w:val="single" w:color="8DC1D7" w:themeColor="accent1" w:themeTint="66" w:sz="4" w:space="0"/>
      </w:tblBorders>
    </w:tblPr>
    <w:tblStylePr w:type="firstRow">
      <w:rPr>
        <w:b/>
        <w:bCs/>
      </w:rPr>
      <w:tblPr/>
      <w:tcPr>
        <w:tcBorders>
          <w:bottom w:val="single" w:color="54A2C3" w:themeColor="accent1" w:themeTint="99" w:sz="12" w:space="0"/>
        </w:tcBorders>
      </w:tcPr>
    </w:tblStylePr>
    <w:tblStylePr w:type="lastRow">
      <w:rPr>
        <w:b/>
        <w:bCs/>
      </w:rPr>
      <w:tblPr/>
      <w:tcPr>
        <w:tcBorders>
          <w:top w:val="double" w:color="54A2C3" w:themeColor="accent1" w:themeTint="99" w:sz="2" w:space="0"/>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DC2CF0"/>
    <w:pPr>
      <w:spacing w:after="0" w:line="240" w:lineRule="auto"/>
    </w:pPr>
    <w:tblPr>
      <w:tblStyleRowBandSize w:val="1"/>
      <w:tblStyleColBandSize w:val="1"/>
      <w:tblBorders>
        <w:top w:val="single" w:color="F1B5B5" w:themeColor="accent2" w:themeTint="66" w:sz="4" w:space="0"/>
        <w:left w:val="single" w:color="F1B5B5" w:themeColor="accent2" w:themeTint="66" w:sz="4" w:space="0"/>
        <w:bottom w:val="single" w:color="F1B5B5" w:themeColor="accent2" w:themeTint="66" w:sz="4" w:space="0"/>
        <w:right w:val="single" w:color="F1B5B5" w:themeColor="accent2" w:themeTint="66" w:sz="4" w:space="0"/>
        <w:insideH w:val="single" w:color="F1B5B5" w:themeColor="accent2" w:themeTint="66" w:sz="4" w:space="0"/>
        <w:insideV w:val="single" w:color="F1B5B5" w:themeColor="accent2" w:themeTint="66" w:sz="4" w:space="0"/>
      </w:tblBorders>
    </w:tblPr>
    <w:tblStylePr w:type="firstRow">
      <w:rPr>
        <w:b/>
        <w:bCs/>
      </w:rPr>
      <w:tblPr/>
      <w:tcPr>
        <w:tcBorders>
          <w:bottom w:val="single" w:color="EB9191" w:themeColor="accent2" w:themeTint="99" w:sz="12" w:space="0"/>
        </w:tcBorders>
      </w:tcPr>
    </w:tblStylePr>
    <w:tblStylePr w:type="lastRow">
      <w:rPr>
        <w:b/>
        <w:bCs/>
      </w:rPr>
      <w:tblPr/>
      <w:tcPr>
        <w:tcBorders>
          <w:top w:val="double" w:color="EB9191" w:themeColor="accent2" w:themeTint="99" w:sz="2" w:space="0"/>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C2CF0"/>
    <w:pPr>
      <w:spacing w:after="0" w:line="240" w:lineRule="auto"/>
    </w:pPr>
    <w:tblPr>
      <w:tblStyleRowBandSize w:val="1"/>
      <w:tblStyleColBandSize w:val="1"/>
      <w:tblBorders>
        <w:top w:val="single" w:color="C0E8DE" w:themeColor="accent3" w:themeTint="66" w:sz="4" w:space="0"/>
        <w:left w:val="single" w:color="C0E8DE" w:themeColor="accent3" w:themeTint="66" w:sz="4" w:space="0"/>
        <w:bottom w:val="single" w:color="C0E8DE" w:themeColor="accent3" w:themeTint="66" w:sz="4" w:space="0"/>
        <w:right w:val="single" w:color="C0E8DE" w:themeColor="accent3" w:themeTint="66" w:sz="4" w:space="0"/>
        <w:insideH w:val="single" w:color="C0E8DE" w:themeColor="accent3" w:themeTint="66" w:sz="4" w:space="0"/>
        <w:insideV w:val="single" w:color="C0E8DE" w:themeColor="accent3" w:themeTint="66" w:sz="4" w:space="0"/>
      </w:tblBorders>
    </w:tblPr>
    <w:tblStylePr w:type="firstRow">
      <w:rPr>
        <w:b/>
        <w:bCs/>
      </w:rPr>
      <w:tblPr/>
      <w:tcPr>
        <w:tcBorders>
          <w:bottom w:val="single" w:color="A0DDCD" w:themeColor="accent3" w:themeTint="99" w:sz="12" w:space="0"/>
        </w:tcBorders>
      </w:tcPr>
    </w:tblStylePr>
    <w:tblStylePr w:type="lastRow">
      <w:rPr>
        <w:b/>
        <w:bCs/>
      </w:rPr>
      <w:tblPr/>
      <w:tcPr>
        <w:tcBorders>
          <w:top w:val="double" w:color="A0DDCD" w:themeColor="accent3" w:themeTint="99" w:sz="2" w:space="0"/>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C2CF0"/>
    <w:pPr>
      <w:spacing w:after="0" w:line="240" w:lineRule="auto"/>
    </w:pPr>
    <w:tblPr>
      <w:tblStyleRowBandSize w:val="1"/>
      <w:tblStyleColBandSize w:val="1"/>
      <w:tblBorders>
        <w:top w:val="single" w:color="E288AC" w:themeColor="accent4" w:themeTint="66" w:sz="4" w:space="0"/>
        <w:left w:val="single" w:color="E288AC" w:themeColor="accent4" w:themeTint="66" w:sz="4" w:space="0"/>
        <w:bottom w:val="single" w:color="E288AC" w:themeColor="accent4" w:themeTint="66" w:sz="4" w:space="0"/>
        <w:right w:val="single" w:color="E288AC" w:themeColor="accent4" w:themeTint="66" w:sz="4" w:space="0"/>
        <w:insideH w:val="single" w:color="E288AC" w:themeColor="accent4" w:themeTint="66" w:sz="4" w:space="0"/>
        <w:insideV w:val="single" w:color="E288AC" w:themeColor="accent4" w:themeTint="66" w:sz="4" w:space="0"/>
      </w:tblBorders>
    </w:tblPr>
    <w:tblStylePr w:type="firstRow">
      <w:rPr>
        <w:b/>
        <w:bCs/>
      </w:rPr>
      <w:tblPr/>
      <w:tcPr>
        <w:tcBorders>
          <w:bottom w:val="single" w:color="D34D83" w:themeColor="accent4" w:themeTint="99" w:sz="12" w:space="0"/>
        </w:tcBorders>
      </w:tcPr>
    </w:tblStylePr>
    <w:tblStylePr w:type="lastRow">
      <w:rPr>
        <w:b/>
        <w:bCs/>
      </w:rPr>
      <w:tblPr/>
      <w:tcPr>
        <w:tcBorders>
          <w:top w:val="double" w:color="D34D83" w:themeColor="accent4" w:themeTint="99" w:sz="2" w:space="0"/>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C2CF0"/>
    <w:pPr>
      <w:spacing w:after="0" w:line="240" w:lineRule="auto"/>
    </w:pPr>
    <w:tblPr>
      <w:tblStyleRowBandSize w:val="1"/>
      <w:tblStyleColBandSize w:val="1"/>
      <w:tblBorders>
        <w:top w:val="single" w:color="EFC6AC" w:themeColor="accent5" w:themeTint="66" w:sz="4" w:space="0"/>
        <w:left w:val="single" w:color="EFC6AC" w:themeColor="accent5" w:themeTint="66" w:sz="4" w:space="0"/>
        <w:bottom w:val="single" w:color="EFC6AC" w:themeColor="accent5" w:themeTint="66" w:sz="4" w:space="0"/>
        <w:right w:val="single" w:color="EFC6AC" w:themeColor="accent5" w:themeTint="66" w:sz="4" w:space="0"/>
        <w:insideH w:val="single" w:color="EFC6AC" w:themeColor="accent5" w:themeTint="66" w:sz="4" w:space="0"/>
        <w:insideV w:val="single" w:color="EFC6AC" w:themeColor="accent5" w:themeTint="66" w:sz="4" w:space="0"/>
      </w:tblBorders>
    </w:tblPr>
    <w:tblStylePr w:type="firstRow">
      <w:rPr>
        <w:b/>
        <w:bCs/>
      </w:rPr>
      <w:tblPr/>
      <w:tcPr>
        <w:tcBorders>
          <w:bottom w:val="single" w:color="E7AA82" w:themeColor="accent5" w:themeTint="99" w:sz="12" w:space="0"/>
        </w:tcBorders>
      </w:tcPr>
    </w:tblStylePr>
    <w:tblStylePr w:type="lastRow">
      <w:rPr>
        <w:b/>
        <w:bCs/>
      </w:rPr>
      <w:tblPr/>
      <w:tcPr>
        <w:tcBorders>
          <w:top w:val="double" w:color="E7AA82" w:themeColor="accent5" w:themeTint="99" w:sz="2" w:space="0"/>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C2CF0"/>
    <w:pPr>
      <w:spacing w:after="0" w:line="240" w:lineRule="auto"/>
    </w:pPr>
    <w:tblPr>
      <w:tblStyleRowBandSize w:val="1"/>
      <w:tblStyleColBandSize w:val="1"/>
      <w:tblBorders>
        <w:top w:val="single" w:color="F1E4BA" w:themeColor="accent6" w:themeTint="66" w:sz="4" w:space="0"/>
        <w:left w:val="single" w:color="F1E4BA" w:themeColor="accent6" w:themeTint="66" w:sz="4" w:space="0"/>
        <w:bottom w:val="single" w:color="F1E4BA" w:themeColor="accent6" w:themeTint="66" w:sz="4" w:space="0"/>
        <w:right w:val="single" w:color="F1E4BA" w:themeColor="accent6" w:themeTint="66" w:sz="4" w:space="0"/>
        <w:insideH w:val="single" w:color="F1E4BA" w:themeColor="accent6" w:themeTint="66" w:sz="4" w:space="0"/>
        <w:insideV w:val="single" w:color="F1E4BA" w:themeColor="accent6" w:themeTint="66" w:sz="4" w:space="0"/>
      </w:tblBorders>
    </w:tblPr>
    <w:tblStylePr w:type="firstRow">
      <w:rPr>
        <w:b/>
        <w:bCs/>
      </w:rPr>
      <w:tblPr/>
      <w:tcPr>
        <w:tcBorders>
          <w:bottom w:val="single" w:color="EBD697" w:themeColor="accent6" w:themeTint="99" w:sz="12" w:space="0"/>
        </w:tcBorders>
      </w:tcPr>
    </w:tblStylePr>
    <w:tblStylePr w:type="lastRow">
      <w:rPr>
        <w:b/>
        <w:bCs/>
      </w:rPr>
      <w:tblPr/>
      <w:tcPr>
        <w:tcBorders>
          <w:top w:val="double" w:color="EBD697" w:themeColor="accent6" w:themeTint="99" w:sz="2" w:space="0"/>
        </w:tcBorders>
      </w:tcPr>
    </w:tblStylePr>
    <w:tblStylePr w:type="firstCol">
      <w:rPr>
        <w:b/>
        <w:bCs/>
      </w:rPr>
    </w:tblStylePr>
    <w:tblStylePr w:type="lastCol">
      <w:rPr>
        <w:b/>
        <w:bCs/>
      </w:rPr>
    </w:tblStylePr>
  </w:style>
  <w:style w:type="table" w:styleId="GridTable2">
    <w:name w:val="Grid Table 2"/>
    <w:basedOn w:val="TableNormal"/>
    <w:uiPriority w:val="47"/>
    <w:rsid w:val="00DC2CF0"/>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DC2CF0"/>
    <w:pPr>
      <w:spacing w:after="0" w:line="240" w:lineRule="auto"/>
    </w:pPr>
    <w:tblPr>
      <w:tblStyleRowBandSize w:val="1"/>
      <w:tblStyleColBandSize w:val="1"/>
      <w:tblBorders>
        <w:top w:val="single" w:color="54A2C3" w:themeColor="accent1" w:themeTint="99" w:sz="2" w:space="0"/>
        <w:bottom w:val="single" w:color="54A2C3" w:themeColor="accent1" w:themeTint="99" w:sz="2" w:space="0"/>
        <w:insideH w:val="single" w:color="54A2C3" w:themeColor="accent1" w:themeTint="99" w:sz="2" w:space="0"/>
        <w:insideV w:val="single" w:color="54A2C3" w:themeColor="accent1" w:themeTint="99" w:sz="2" w:space="0"/>
      </w:tblBorders>
    </w:tblPr>
    <w:tblStylePr w:type="firstRow">
      <w:rPr>
        <w:b/>
        <w:bCs/>
      </w:rPr>
      <w:tblPr/>
      <w:tcPr>
        <w:tcBorders>
          <w:top w:val="nil"/>
          <w:bottom w:val="single" w:color="54A2C3" w:themeColor="accent1" w:themeTint="99" w:sz="12" w:space="0"/>
          <w:insideH w:val="nil"/>
          <w:insideV w:val="nil"/>
        </w:tcBorders>
        <w:shd w:val="clear" w:color="auto" w:fill="FFFFFF" w:themeFill="background1"/>
      </w:tcPr>
    </w:tblStylePr>
    <w:tblStylePr w:type="lastRow">
      <w:rPr>
        <w:b/>
        <w:bCs/>
      </w:rPr>
      <w:tblPr/>
      <w:tcPr>
        <w:tcBorders>
          <w:top w:val="double" w:color="54A2C3"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2-Accent2">
    <w:name w:val="Grid Table 2 Accent 2"/>
    <w:basedOn w:val="TableNormal"/>
    <w:uiPriority w:val="47"/>
    <w:rsid w:val="00DC2CF0"/>
    <w:pPr>
      <w:spacing w:after="0" w:line="240" w:lineRule="auto"/>
    </w:pPr>
    <w:tblPr>
      <w:tblStyleRowBandSize w:val="1"/>
      <w:tblStyleColBandSize w:val="1"/>
      <w:tblBorders>
        <w:top w:val="single" w:color="EB9191" w:themeColor="accent2" w:themeTint="99" w:sz="2" w:space="0"/>
        <w:bottom w:val="single" w:color="EB9191" w:themeColor="accent2" w:themeTint="99" w:sz="2" w:space="0"/>
        <w:insideH w:val="single" w:color="EB9191" w:themeColor="accent2" w:themeTint="99" w:sz="2" w:space="0"/>
        <w:insideV w:val="single" w:color="EB9191" w:themeColor="accent2" w:themeTint="99" w:sz="2" w:space="0"/>
      </w:tblBorders>
    </w:tblPr>
    <w:tblStylePr w:type="firstRow">
      <w:rPr>
        <w:b/>
        <w:bCs/>
      </w:rPr>
      <w:tblPr/>
      <w:tcPr>
        <w:tcBorders>
          <w:top w:val="nil"/>
          <w:bottom w:val="single" w:color="EB9191" w:themeColor="accent2" w:themeTint="99" w:sz="12" w:space="0"/>
          <w:insideH w:val="nil"/>
          <w:insideV w:val="nil"/>
        </w:tcBorders>
        <w:shd w:val="clear" w:color="auto" w:fill="FFFFFF" w:themeFill="background1"/>
      </w:tcPr>
    </w:tblStylePr>
    <w:tblStylePr w:type="lastRow">
      <w:rPr>
        <w:b/>
        <w:bCs/>
      </w:rPr>
      <w:tblPr/>
      <w:tcPr>
        <w:tcBorders>
          <w:top w:val="double" w:color="EB9191" w:themeColor="accent2"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2-Accent3">
    <w:name w:val="Grid Table 2 Accent 3"/>
    <w:basedOn w:val="TableNormal"/>
    <w:uiPriority w:val="47"/>
    <w:rsid w:val="00DC2CF0"/>
    <w:pPr>
      <w:spacing w:after="0" w:line="240" w:lineRule="auto"/>
    </w:pPr>
    <w:tblPr>
      <w:tblStyleRowBandSize w:val="1"/>
      <w:tblStyleColBandSize w:val="1"/>
      <w:tblBorders>
        <w:top w:val="single" w:color="A0DDCD" w:themeColor="accent3" w:themeTint="99" w:sz="2" w:space="0"/>
        <w:bottom w:val="single" w:color="A0DDCD" w:themeColor="accent3" w:themeTint="99" w:sz="2" w:space="0"/>
        <w:insideH w:val="single" w:color="A0DDCD" w:themeColor="accent3" w:themeTint="99" w:sz="2" w:space="0"/>
        <w:insideV w:val="single" w:color="A0DDCD" w:themeColor="accent3" w:themeTint="99" w:sz="2" w:space="0"/>
      </w:tblBorders>
    </w:tblPr>
    <w:tblStylePr w:type="firstRow">
      <w:rPr>
        <w:b/>
        <w:bCs/>
      </w:rPr>
      <w:tblPr/>
      <w:tcPr>
        <w:tcBorders>
          <w:top w:val="nil"/>
          <w:bottom w:val="single" w:color="A0DDCD" w:themeColor="accent3" w:themeTint="99" w:sz="12" w:space="0"/>
          <w:insideH w:val="nil"/>
          <w:insideV w:val="nil"/>
        </w:tcBorders>
        <w:shd w:val="clear" w:color="auto" w:fill="FFFFFF" w:themeFill="background1"/>
      </w:tcPr>
    </w:tblStylePr>
    <w:tblStylePr w:type="lastRow">
      <w:rPr>
        <w:b/>
        <w:bCs/>
      </w:rPr>
      <w:tblPr/>
      <w:tcPr>
        <w:tcBorders>
          <w:top w:val="double" w:color="A0DDCD"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2-Accent4">
    <w:name w:val="Grid Table 2 Accent 4"/>
    <w:basedOn w:val="TableNormal"/>
    <w:uiPriority w:val="47"/>
    <w:rsid w:val="00DC2CF0"/>
    <w:pPr>
      <w:spacing w:after="0" w:line="240" w:lineRule="auto"/>
    </w:pPr>
    <w:tblPr>
      <w:tblStyleRowBandSize w:val="1"/>
      <w:tblStyleColBandSize w:val="1"/>
      <w:tblBorders>
        <w:top w:val="single" w:color="D34D83" w:themeColor="accent4" w:themeTint="99" w:sz="2" w:space="0"/>
        <w:bottom w:val="single" w:color="D34D83" w:themeColor="accent4" w:themeTint="99" w:sz="2" w:space="0"/>
        <w:insideH w:val="single" w:color="D34D83" w:themeColor="accent4" w:themeTint="99" w:sz="2" w:space="0"/>
        <w:insideV w:val="single" w:color="D34D83" w:themeColor="accent4" w:themeTint="99" w:sz="2" w:space="0"/>
      </w:tblBorders>
    </w:tblPr>
    <w:tblStylePr w:type="firstRow">
      <w:rPr>
        <w:b/>
        <w:bCs/>
      </w:rPr>
      <w:tblPr/>
      <w:tcPr>
        <w:tcBorders>
          <w:top w:val="nil"/>
          <w:bottom w:val="single" w:color="D34D83" w:themeColor="accent4" w:themeTint="99" w:sz="12" w:space="0"/>
          <w:insideH w:val="nil"/>
          <w:insideV w:val="nil"/>
        </w:tcBorders>
        <w:shd w:val="clear" w:color="auto" w:fill="FFFFFF" w:themeFill="background1"/>
      </w:tcPr>
    </w:tblStylePr>
    <w:tblStylePr w:type="lastRow">
      <w:rPr>
        <w:b/>
        <w:bCs/>
      </w:rPr>
      <w:tblPr/>
      <w:tcPr>
        <w:tcBorders>
          <w:top w:val="double" w:color="D34D83"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2-Accent5">
    <w:name w:val="Grid Table 2 Accent 5"/>
    <w:basedOn w:val="TableNormal"/>
    <w:uiPriority w:val="47"/>
    <w:rsid w:val="00DC2CF0"/>
    <w:pPr>
      <w:spacing w:after="0" w:line="240" w:lineRule="auto"/>
    </w:pPr>
    <w:tblPr>
      <w:tblStyleRowBandSize w:val="1"/>
      <w:tblStyleColBandSize w:val="1"/>
      <w:tblBorders>
        <w:top w:val="single" w:color="E7AA82" w:themeColor="accent5" w:themeTint="99" w:sz="2" w:space="0"/>
        <w:bottom w:val="single" w:color="E7AA82" w:themeColor="accent5" w:themeTint="99" w:sz="2" w:space="0"/>
        <w:insideH w:val="single" w:color="E7AA82" w:themeColor="accent5" w:themeTint="99" w:sz="2" w:space="0"/>
        <w:insideV w:val="single" w:color="E7AA82" w:themeColor="accent5" w:themeTint="99" w:sz="2" w:space="0"/>
      </w:tblBorders>
    </w:tblPr>
    <w:tblStylePr w:type="firstRow">
      <w:rPr>
        <w:b/>
        <w:bCs/>
      </w:rPr>
      <w:tblPr/>
      <w:tcPr>
        <w:tcBorders>
          <w:top w:val="nil"/>
          <w:bottom w:val="single" w:color="E7AA82" w:themeColor="accent5" w:themeTint="99" w:sz="12" w:space="0"/>
          <w:insideH w:val="nil"/>
          <w:insideV w:val="nil"/>
        </w:tcBorders>
        <w:shd w:val="clear" w:color="auto" w:fill="FFFFFF" w:themeFill="background1"/>
      </w:tcPr>
    </w:tblStylePr>
    <w:tblStylePr w:type="lastRow">
      <w:rPr>
        <w:b/>
        <w:bCs/>
      </w:rPr>
      <w:tblPr/>
      <w:tcPr>
        <w:tcBorders>
          <w:top w:val="double" w:color="E7AA82"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2-Accent6">
    <w:name w:val="Grid Table 2 Accent 6"/>
    <w:basedOn w:val="TableNormal"/>
    <w:uiPriority w:val="47"/>
    <w:rsid w:val="00DC2CF0"/>
    <w:pPr>
      <w:spacing w:after="0" w:line="240" w:lineRule="auto"/>
    </w:pPr>
    <w:tblPr>
      <w:tblStyleRowBandSize w:val="1"/>
      <w:tblStyleColBandSize w:val="1"/>
      <w:tblBorders>
        <w:top w:val="single" w:color="EBD697" w:themeColor="accent6" w:themeTint="99" w:sz="2" w:space="0"/>
        <w:bottom w:val="single" w:color="EBD697" w:themeColor="accent6" w:themeTint="99" w:sz="2" w:space="0"/>
        <w:insideH w:val="single" w:color="EBD697" w:themeColor="accent6" w:themeTint="99" w:sz="2" w:space="0"/>
        <w:insideV w:val="single" w:color="EBD697" w:themeColor="accent6" w:themeTint="99" w:sz="2" w:space="0"/>
      </w:tblBorders>
    </w:tblPr>
    <w:tblStylePr w:type="firstRow">
      <w:rPr>
        <w:b/>
        <w:bCs/>
      </w:rPr>
      <w:tblPr/>
      <w:tcPr>
        <w:tcBorders>
          <w:top w:val="nil"/>
          <w:bottom w:val="single" w:color="EBD697" w:themeColor="accent6" w:themeTint="99" w:sz="12" w:space="0"/>
          <w:insideH w:val="nil"/>
          <w:insideV w:val="nil"/>
        </w:tcBorders>
        <w:shd w:val="clear" w:color="auto" w:fill="FFFFFF" w:themeFill="background1"/>
      </w:tcPr>
    </w:tblStylePr>
    <w:tblStylePr w:type="lastRow">
      <w:rPr>
        <w:b/>
        <w:bCs/>
      </w:rPr>
      <w:tblPr/>
      <w:tcPr>
        <w:tcBorders>
          <w:top w:val="double" w:color="EBD697"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3">
    <w:name w:val="Grid Table 3"/>
    <w:basedOn w:val="TableNormal"/>
    <w:uiPriority w:val="48"/>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3-Accent1">
    <w:name w:val="Grid Table 3 Accent 1"/>
    <w:basedOn w:val="TableNormal"/>
    <w:uiPriority w:val="48"/>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color="54A2C3" w:themeColor="accent1" w:themeTint="99" w:sz="4" w:space="0"/>
        </w:tcBorders>
      </w:tcPr>
    </w:tblStylePr>
    <w:tblStylePr w:type="nwCell">
      <w:tblPr/>
      <w:tcPr>
        <w:tcBorders>
          <w:bottom w:val="single" w:color="54A2C3" w:themeColor="accent1" w:themeTint="99" w:sz="4" w:space="0"/>
        </w:tcBorders>
      </w:tcPr>
    </w:tblStylePr>
    <w:tblStylePr w:type="seCell">
      <w:tblPr/>
      <w:tcPr>
        <w:tcBorders>
          <w:top w:val="single" w:color="54A2C3" w:themeColor="accent1" w:themeTint="99" w:sz="4" w:space="0"/>
        </w:tcBorders>
      </w:tcPr>
    </w:tblStylePr>
    <w:tblStylePr w:type="swCell">
      <w:tblPr/>
      <w:tcPr>
        <w:tcBorders>
          <w:top w:val="single" w:color="54A2C3" w:themeColor="accent1" w:themeTint="99" w:sz="4" w:space="0"/>
        </w:tcBorders>
      </w:tcPr>
    </w:tblStylePr>
  </w:style>
  <w:style w:type="table" w:styleId="GridTable3-Accent2">
    <w:name w:val="Grid Table 3 Accent 2"/>
    <w:basedOn w:val="TableNormal"/>
    <w:uiPriority w:val="48"/>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color="EB9191" w:themeColor="accent2" w:themeTint="99" w:sz="4" w:space="0"/>
        </w:tcBorders>
      </w:tcPr>
    </w:tblStylePr>
    <w:tblStylePr w:type="nwCell">
      <w:tblPr/>
      <w:tcPr>
        <w:tcBorders>
          <w:bottom w:val="single" w:color="EB9191" w:themeColor="accent2" w:themeTint="99" w:sz="4" w:space="0"/>
        </w:tcBorders>
      </w:tcPr>
    </w:tblStylePr>
    <w:tblStylePr w:type="seCell">
      <w:tblPr/>
      <w:tcPr>
        <w:tcBorders>
          <w:top w:val="single" w:color="EB9191" w:themeColor="accent2" w:themeTint="99" w:sz="4" w:space="0"/>
        </w:tcBorders>
      </w:tcPr>
    </w:tblStylePr>
    <w:tblStylePr w:type="swCell">
      <w:tblPr/>
      <w:tcPr>
        <w:tcBorders>
          <w:top w:val="single" w:color="EB9191" w:themeColor="accent2" w:themeTint="99" w:sz="4" w:space="0"/>
        </w:tcBorders>
      </w:tcPr>
    </w:tblStylePr>
  </w:style>
  <w:style w:type="table" w:styleId="GridTable3-Accent3">
    <w:name w:val="Grid Table 3 Accent 3"/>
    <w:basedOn w:val="TableNormal"/>
    <w:uiPriority w:val="48"/>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color="A0DDCD" w:themeColor="accent3" w:themeTint="99" w:sz="4" w:space="0"/>
        </w:tcBorders>
      </w:tcPr>
    </w:tblStylePr>
    <w:tblStylePr w:type="nwCell">
      <w:tblPr/>
      <w:tcPr>
        <w:tcBorders>
          <w:bottom w:val="single" w:color="A0DDCD" w:themeColor="accent3" w:themeTint="99" w:sz="4" w:space="0"/>
        </w:tcBorders>
      </w:tcPr>
    </w:tblStylePr>
    <w:tblStylePr w:type="seCell">
      <w:tblPr/>
      <w:tcPr>
        <w:tcBorders>
          <w:top w:val="single" w:color="A0DDCD" w:themeColor="accent3" w:themeTint="99" w:sz="4" w:space="0"/>
        </w:tcBorders>
      </w:tcPr>
    </w:tblStylePr>
    <w:tblStylePr w:type="swCell">
      <w:tblPr/>
      <w:tcPr>
        <w:tcBorders>
          <w:top w:val="single" w:color="A0DDCD" w:themeColor="accent3" w:themeTint="99" w:sz="4" w:space="0"/>
        </w:tcBorders>
      </w:tcPr>
    </w:tblStylePr>
  </w:style>
  <w:style w:type="table" w:styleId="GridTable3-Accent4">
    <w:name w:val="Grid Table 3 Accent 4"/>
    <w:basedOn w:val="TableNormal"/>
    <w:uiPriority w:val="48"/>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color="D34D83" w:themeColor="accent4" w:themeTint="99" w:sz="4" w:space="0"/>
        </w:tcBorders>
      </w:tcPr>
    </w:tblStylePr>
    <w:tblStylePr w:type="nwCell">
      <w:tblPr/>
      <w:tcPr>
        <w:tcBorders>
          <w:bottom w:val="single" w:color="D34D83" w:themeColor="accent4" w:themeTint="99" w:sz="4" w:space="0"/>
        </w:tcBorders>
      </w:tcPr>
    </w:tblStylePr>
    <w:tblStylePr w:type="seCell">
      <w:tblPr/>
      <w:tcPr>
        <w:tcBorders>
          <w:top w:val="single" w:color="D34D83" w:themeColor="accent4" w:themeTint="99" w:sz="4" w:space="0"/>
        </w:tcBorders>
      </w:tcPr>
    </w:tblStylePr>
    <w:tblStylePr w:type="swCell">
      <w:tblPr/>
      <w:tcPr>
        <w:tcBorders>
          <w:top w:val="single" w:color="D34D83" w:themeColor="accent4" w:themeTint="99" w:sz="4" w:space="0"/>
        </w:tcBorders>
      </w:tcPr>
    </w:tblStylePr>
  </w:style>
  <w:style w:type="table" w:styleId="GridTable3-Accent5">
    <w:name w:val="Grid Table 3 Accent 5"/>
    <w:basedOn w:val="TableNormal"/>
    <w:uiPriority w:val="48"/>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color="E7AA82" w:themeColor="accent5" w:themeTint="99" w:sz="4" w:space="0"/>
        </w:tcBorders>
      </w:tcPr>
    </w:tblStylePr>
    <w:tblStylePr w:type="nwCell">
      <w:tblPr/>
      <w:tcPr>
        <w:tcBorders>
          <w:bottom w:val="single" w:color="E7AA82" w:themeColor="accent5" w:themeTint="99" w:sz="4" w:space="0"/>
        </w:tcBorders>
      </w:tcPr>
    </w:tblStylePr>
    <w:tblStylePr w:type="seCell">
      <w:tblPr/>
      <w:tcPr>
        <w:tcBorders>
          <w:top w:val="single" w:color="E7AA82" w:themeColor="accent5" w:themeTint="99" w:sz="4" w:space="0"/>
        </w:tcBorders>
      </w:tcPr>
    </w:tblStylePr>
    <w:tblStylePr w:type="swCell">
      <w:tblPr/>
      <w:tcPr>
        <w:tcBorders>
          <w:top w:val="single" w:color="E7AA82" w:themeColor="accent5" w:themeTint="99" w:sz="4" w:space="0"/>
        </w:tcBorders>
      </w:tcPr>
    </w:tblStylePr>
  </w:style>
  <w:style w:type="table" w:styleId="GridTable3-Accent6">
    <w:name w:val="Grid Table 3 Accent 6"/>
    <w:basedOn w:val="TableNormal"/>
    <w:uiPriority w:val="48"/>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color="EBD697" w:themeColor="accent6" w:themeTint="99" w:sz="4" w:space="0"/>
        </w:tcBorders>
      </w:tcPr>
    </w:tblStylePr>
    <w:tblStylePr w:type="nwCell">
      <w:tblPr/>
      <w:tcPr>
        <w:tcBorders>
          <w:bottom w:val="single" w:color="EBD697" w:themeColor="accent6" w:themeTint="99" w:sz="4" w:space="0"/>
        </w:tcBorders>
      </w:tcPr>
    </w:tblStylePr>
    <w:tblStylePr w:type="seCell">
      <w:tblPr/>
      <w:tcPr>
        <w:tcBorders>
          <w:top w:val="single" w:color="EBD697" w:themeColor="accent6" w:themeTint="99" w:sz="4" w:space="0"/>
        </w:tcBorders>
      </w:tcPr>
    </w:tblStylePr>
    <w:tblStylePr w:type="swCell">
      <w:tblPr/>
      <w:tcPr>
        <w:tcBorders>
          <w:top w:val="single" w:color="EBD697" w:themeColor="accent6" w:themeTint="99" w:sz="4" w:space="0"/>
        </w:tcBorders>
      </w:tcPr>
    </w:tblStylePr>
  </w:style>
  <w:style w:type="table" w:styleId="GridTable4">
    <w:name w:val="Grid Table 4"/>
    <w:basedOn w:val="TableNormal"/>
    <w:uiPriority w:val="49"/>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color w:val="FFFFFF" w:themeColor="background1"/>
      </w:rPr>
      <w:tblPr/>
      <w:tcPr>
        <w:tcBorders>
          <w:top w:val="single" w:color="214C5E" w:themeColor="accent1" w:sz="4" w:space="0"/>
          <w:left w:val="single" w:color="214C5E" w:themeColor="accent1" w:sz="4" w:space="0"/>
          <w:bottom w:val="single" w:color="214C5E" w:themeColor="accent1" w:sz="4" w:space="0"/>
          <w:right w:val="single" w:color="214C5E" w:themeColor="accent1" w:sz="4" w:space="0"/>
          <w:insideH w:val="nil"/>
          <w:insideV w:val="nil"/>
        </w:tcBorders>
        <w:shd w:val="clear" w:color="auto" w:fill="214C5E" w:themeFill="accent1"/>
      </w:tcPr>
    </w:tblStylePr>
    <w:tblStylePr w:type="lastRow">
      <w:rPr>
        <w:b/>
        <w:bCs/>
      </w:rPr>
      <w:tblPr/>
      <w:tcPr>
        <w:tcBorders>
          <w:top w:val="double" w:color="214C5E" w:themeColor="accent1"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4-Accent2">
    <w:name w:val="Grid Table 4 Accent 2"/>
    <w:basedOn w:val="TableNormal"/>
    <w:uiPriority w:val="49"/>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color w:val="FFFFFF" w:themeColor="background1"/>
      </w:rPr>
      <w:tblPr/>
      <w:tcPr>
        <w:tcBorders>
          <w:top w:val="single" w:color="DE4948" w:themeColor="accent2" w:sz="4" w:space="0"/>
          <w:left w:val="single" w:color="DE4948" w:themeColor="accent2" w:sz="4" w:space="0"/>
          <w:bottom w:val="single" w:color="DE4948" w:themeColor="accent2" w:sz="4" w:space="0"/>
          <w:right w:val="single" w:color="DE4948" w:themeColor="accent2" w:sz="4" w:space="0"/>
          <w:insideH w:val="nil"/>
          <w:insideV w:val="nil"/>
        </w:tcBorders>
        <w:shd w:val="clear" w:color="auto" w:fill="DE4948" w:themeFill="accent2"/>
      </w:tcPr>
    </w:tblStylePr>
    <w:tblStylePr w:type="lastRow">
      <w:rPr>
        <w:b/>
        <w:bCs/>
      </w:rPr>
      <w:tblPr/>
      <w:tcPr>
        <w:tcBorders>
          <w:top w:val="double" w:color="DE4948" w:themeColor="accent2"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4-Accent3">
    <w:name w:val="Grid Table 4 Accent 3"/>
    <w:basedOn w:val="TableNormal"/>
    <w:uiPriority w:val="49"/>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color w:val="FFFFFF" w:themeColor="background1"/>
      </w:rPr>
      <w:tblPr/>
      <w:tcPr>
        <w:tcBorders>
          <w:top w:val="single" w:color="62C7AD" w:themeColor="accent3" w:sz="4" w:space="0"/>
          <w:left w:val="single" w:color="62C7AD" w:themeColor="accent3" w:sz="4" w:space="0"/>
          <w:bottom w:val="single" w:color="62C7AD" w:themeColor="accent3" w:sz="4" w:space="0"/>
          <w:right w:val="single" w:color="62C7AD" w:themeColor="accent3" w:sz="4" w:space="0"/>
          <w:insideH w:val="nil"/>
          <w:insideV w:val="nil"/>
        </w:tcBorders>
        <w:shd w:val="clear" w:color="auto" w:fill="62C7AD" w:themeFill="accent3"/>
      </w:tcPr>
    </w:tblStylePr>
    <w:tblStylePr w:type="lastRow">
      <w:rPr>
        <w:b/>
        <w:bCs/>
      </w:rPr>
      <w:tblPr/>
      <w:tcPr>
        <w:tcBorders>
          <w:top w:val="double" w:color="62C7AD" w:themeColor="accent3"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4-Accent4">
    <w:name w:val="Grid Table 4 Accent 4"/>
    <w:basedOn w:val="TableNormal"/>
    <w:uiPriority w:val="49"/>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color w:val="FFFFFF" w:themeColor="background1"/>
      </w:rPr>
      <w:tblPr/>
      <w:tcPr>
        <w:tcBorders>
          <w:top w:val="single" w:color="731C3F" w:themeColor="accent4" w:sz="4" w:space="0"/>
          <w:left w:val="single" w:color="731C3F" w:themeColor="accent4" w:sz="4" w:space="0"/>
          <w:bottom w:val="single" w:color="731C3F" w:themeColor="accent4" w:sz="4" w:space="0"/>
          <w:right w:val="single" w:color="731C3F" w:themeColor="accent4" w:sz="4" w:space="0"/>
          <w:insideH w:val="nil"/>
          <w:insideV w:val="nil"/>
        </w:tcBorders>
        <w:shd w:val="clear" w:color="auto" w:fill="731C3F" w:themeFill="accent4"/>
      </w:tcPr>
    </w:tblStylePr>
    <w:tblStylePr w:type="lastRow">
      <w:rPr>
        <w:b/>
        <w:bCs/>
      </w:rPr>
      <w:tblPr/>
      <w:tcPr>
        <w:tcBorders>
          <w:top w:val="double" w:color="731C3F" w:themeColor="accent4"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4-Accent5">
    <w:name w:val="Grid Table 4 Accent 5"/>
    <w:basedOn w:val="TableNormal"/>
    <w:uiPriority w:val="49"/>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color w:val="FFFFFF" w:themeColor="background1"/>
      </w:rPr>
      <w:tblPr/>
      <w:tcPr>
        <w:tcBorders>
          <w:top w:val="single" w:color="D87330" w:themeColor="accent5" w:sz="4" w:space="0"/>
          <w:left w:val="single" w:color="D87330" w:themeColor="accent5" w:sz="4" w:space="0"/>
          <w:bottom w:val="single" w:color="D87330" w:themeColor="accent5" w:sz="4" w:space="0"/>
          <w:right w:val="single" w:color="D87330" w:themeColor="accent5" w:sz="4" w:space="0"/>
          <w:insideH w:val="nil"/>
          <w:insideV w:val="nil"/>
        </w:tcBorders>
        <w:shd w:val="clear" w:color="auto" w:fill="D87330" w:themeFill="accent5"/>
      </w:tcPr>
    </w:tblStylePr>
    <w:tblStylePr w:type="lastRow">
      <w:rPr>
        <w:b/>
        <w:bCs/>
      </w:rPr>
      <w:tblPr/>
      <w:tcPr>
        <w:tcBorders>
          <w:top w:val="double" w:color="D87330" w:themeColor="accent5"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4-Accent6">
    <w:name w:val="Grid Table 4 Accent 6"/>
    <w:basedOn w:val="TableNormal"/>
    <w:uiPriority w:val="49"/>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color w:val="FFFFFF" w:themeColor="background1"/>
      </w:rPr>
      <w:tblPr/>
      <w:tcPr>
        <w:tcBorders>
          <w:top w:val="single" w:color="DEBC53" w:themeColor="accent6" w:sz="4" w:space="0"/>
          <w:left w:val="single" w:color="DEBC53" w:themeColor="accent6" w:sz="4" w:space="0"/>
          <w:bottom w:val="single" w:color="DEBC53" w:themeColor="accent6" w:sz="4" w:space="0"/>
          <w:right w:val="single" w:color="DEBC53" w:themeColor="accent6" w:sz="4" w:space="0"/>
          <w:insideH w:val="nil"/>
          <w:insideV w:val="nil"/>
        </w:tcBorders>
        <w:shd w:val="clear" w:color="auto" w:fill="DEBC53" w:themeFill="accent6"/>
      </w:tcPr>
    </w:tblStylePr>
    <w:tblStylePr w:type="lastRow">
      <w:rPr>
        <w:b/>
        <w:bCs/>
      </w:rPr>
      <w:tblPr/>
      <w:tcPr>
        <w:tcBorders>
          <w:top w:val="double" w:color="DEBC53" w:themeColor="accent6"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5Dark">
    <w:name w:val="Grid Table 5 Dark"/>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6E0EB"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214C5E"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214C5E"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214C5E"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214C5E" w:themeFill="accent1"/>
      </w:tcPr>
    </w:tblStylePr>
    <w:tblStylePr w:type="band1Vert">
      <w:tblPr/>
      <w:tcPr>
        <w:shd w:val="clear" w:color="auto" w:fill="8DC1D7" w:themeFill="accent1" w:themeFillTint="66"/>
      </w:tcPr>
    </w:tblStylePr>
    <w:tblStylePr w:type="band1Horz">
      <w:tblPr/>
      <w:tcPr>
        <w:shd w:val="clear" w:color="auto" w:fill="8DC1D7" w:themeFill="accent1" w:themeFillTint="66"/>
      </w:tcPr>
    </w:tblStylePr>
  </w:style>
  <w:style w:type="table" w:styleId="GridTable5Dark-Accent2">
    <w:name w:val="Grid Table 5 Dark Accent 2"/>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8DADA" w:themeFill="accent2"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E4948" w:themeFill="accent2"/>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E4948" w:themeFill="accent2"/>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E4948" w:themeFill="accent2"/>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E4948" w:themeFill="accent2"/>
      </w:tcPr>
    </w:tblStylePr>
    <w:tblStylePr w:type="band1Vert">
      <w:tblPr/>
      <w:tcPr>
        <w:shd w:val="clear" w:color="auto" w:fill="F1B5B5" w:themeFill="accent2" w:themeFillTint="66"/>
      </w:tcPr>
    </w:tblStylePr>
    <w:tblStylePr w:type="band1Horz">
      <w:tblPr/>
      <w:tcPr>
        <w:shd w:val="clear" w:color="auto" w:fill="F1B5B5" w:themeFill="accent2" w:themeFillTint="66"/>
      </w:tcPr>
    </w:tblStylePr>
  </w:style>
  <w:style w:type="table" w:styleId="GridTable5Dark-Accent3">
    <w:name w:val="Grid Table 5 Dark Accent 3"/>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FF3EE"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62C7AD"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62C7AD"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62C7AD"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62C7AD" w:themeFill="accent3"/>
      </w:tcPr>
    </w:tblStylePr>
    <w:tblStylePr w:type="band1Vert">
      <w:tblPr/>
      <w:tcPr>
        <w:shd w:val="clear" w:color="auto" w:fill="C0E8DE" w:themeFill="accent3" w:themeFillTint="66"/>
      </w:tcPr>
    </w:tblStylePr>
    <w:tblStylePr w:type="band1Horz">
      <w:tblPr/>
      <w:tcPr>
        <w:shd w:val="clear" w:color="auto" w:fill="C0E8DE" w:themeFill="accent3" w:themeFillTint="66"/>
      </w:tcPr>
    </w:tblStylePr>
  </w:style>
  <w:style w:type="table" w:styleId="GridTable5Dark-Accent4">
    <w:name w:val="Grid Table 5 Dark Accent 4"/>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0C3D5" w:themeFill="accent4"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31C3F" w:themeFill="accent4"/>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31C3F" w:themeFill="accent4"/>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731C3F" w:themeFill="accent4"/>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31C3F" w:themeFill="accent4"/>
      </w:tcPr>
    </w:tblStylePr>
    <w:tblStylePr w:type="band1Vert">
      <w:tblPr/>
      <w:tcPr>
        <w:shd w:val="clear" w:color="auto" w:fill="E288AC" w:themeFill="accent4" w:themeFillTint="66"/>
      </w:tcPr>
    </w:tblStylePr>
    <w:tblStylePr w:type="band1Horz">
      <w:tblPr/>
      <w:tcPr>
        <w:shd w:val="clear" w:color="auto" w:fill="E288AC" w:themeFill="accent4" w:themeFillTint="66"/>
      </w:tcPr>
    </w:tblStylePr>
  </w:style>
  <w:style w:type="table" w:styleId="GridTable5Dark-Accent5">
    <w:name w:val="Grid Table 5 Dark Accent 5"/>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7E2D5"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87330"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87330"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87330"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87330" w:themeFill="accent5"/>
      </w:tcPr>
    </w:tblStylePr>
    <w:tblStylePr w:type="band1Vert">
      <w:tblPr/>
      <w:tcPr>
        <w:shd w:val="clear" w:color="auto" w:fill="EFC6AC" w:themeFill="accent5" w:themeFillTint="66"/>
      </w:tcPr>
    </w:tblStylePr>
    <w:tblStylePr w:type="band1Horz">
      <w:tblPr/>
      <w:tcPr>
        <w:shd w:val="clear" w:color="auto" w:fill="EFC6AC" w:themeFill="accent5" w:themeFillTint="66"/>
      </w:tcPr>
    </w:tblStylePr>
  </w:style>
  <w:style w:type="table" w:styleId="GridTable5Dark-Accent6">
    <w:name w:val="Grid Table 5 Dark Accent 6"/>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8F1DC"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EBC53"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EBC53"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EBC53"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EBC53" w:themeFill="accent6"/>
      </w:tcPr>
    </w:tblStylePr>
    <w:tblStylePr w:type="band1Vert">
      <w:tblPr/>
      <w:tcPr>
        <w:shd w:val="clear" w:color="auto" w:fill="F1E4BA" w:themeFill="accent6" w:themeFillTint="66"/>
      </w:tcPr>
    </w:tblStylePr>
    <w:tblStylePr w:type="band1Horz">
      <w:tblPr/>
      <w:tcPr>
        <w:shd w:val="clear" w:color="auto" w:fill="F1E4BA" w:themeFill="accent6" w:themeFillTint="66"/>
      </w:tcPr>
    </w:tblStylePr>
  </w:style>
  <w:style w:type="table" w:styleId="GridTable6Colorful">
    <w:name w:val="Grid Table 6 Colorful"/>
    <w:basedOn w:val="TableNormal"/>
    <w:uiPriority w:val="51"/>
    <w:rsid w:val="00DC2CF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bottom w:val="single" w:color="54A2C3" w:themeColor="accent1" w:themeTint="99" w:sz="12" w:space="0"/>
        </w:tcBorders>
      </w:tcPr>
    </w:tblStylePr>
    <w:tblStylePr w:type="lastRow">
      <w:rPr>
        <w:b/>
        <w:bCs/>
      </w:rPr>
      <w:tblPr/>
      <w:tcPr>
        <w:tcBorders>
          <w:top w:val="doub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6Colorful-Accent2">
    <w:name w:val="Grid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bottom w:val="single" w:color="EB9191" w:themeColor="accent2" w:themeTint="99" w:sz="12" w:space="0"/>
        </w:tcBorders>
      </w:tcPr>
    </w:tblStylePr>
    <w:tblStylePr w:type="lastRow">
      <w:rPr>
        <w:b/>
        <w:bCs/>
      </w:rPr>
      <w:tblPr/>
      <w:tcPr>
        <w:tcBorders>
          <w:top w:val="doub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6Colorful-Accent3">
    <w:name w:val="Grid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bottom w:val="single" w:color="A0DDCD" w:themeColor="accent3" w:themeTint="99" w:sz="12" w:space="0"/>
        </w:tcBorders>
      </w:tcPr>
    </w:tblStylePr>
    <w:tblStylePr w:type="lastRow">
      <w:rPr>
        <w:b/>
        <w:bCs/>
      </w:rPr>
      <w:tblPr/>
      <w:tcPr>
        <w:tcBorders>
          <w:top w:val="doub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6Colorful-Accent4">
    <w:name w:val="Grid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bottom w:val="single" w:color="D34D83" w:themeColor="accent4" w:themeTint="99" w:sz="12" w:space="0"/>
        </w:tcBorders>
      </w:tcPr>
    </w:tblStylePr>
    <w:tblStylePr w:type="lastRow">
      <w:rPr>
        <w:b/>
        <w:bCs/>
      </w:rPr>
      <w:tblPr/>
      <w:tcPr>
        <w:tcBorders>
          <w:top w:val="doub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6Colorful-Accent5">
    <w:name w:val="Grid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bottom w:val="single" w:color="E7AA82" w:themeColor="accent5" w:themeTint="99" w:sz="12" w:space="0"/>
        </w:tcBorders>
      </w:tcPr>
    </w:tblStylePr>
    <w:tblStylePr w:type="lastRow">
      <w:rPr>
        <w:b/>
        <w:bCs/>
      </w:rPr>
      <w:tblPr/>
      <w:tcPr>
        <w:tcBorders>
          <w:top w:val="doub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6Colorful-Accent6">
    <w:name w:val="Grid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bottom w:val="single" w:color="EBD697" w:themeColor="accent6" w:themeTint="99" w:sz="12" w:space="0"/>
        </w:tcBorders>
      </w:tcPr>
    </w:tblStylePr>
    <w:tblStylePr w:type="lastRow">
      <w:rPr>
        <w:b/>
        <w:bCs/>
      </w:rPr>
      <w:tblPr/>
      <w:tcPr>
        <w:tcBorders>
          <w:top w:val="doub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7Colorful">
    <w:name w:val="Grid Table 7 Colorful"/>
    <w:basedOn w:val="TableNormal"/>
    <w:uiPriority w:val="52"/>
    <w:rsid w:val="00DC2CF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7Colorful-Accent1">
    <w:name w:val="Grid Table 7 Colorful Accent 1"/>
    <w:basedOn w:val="TableNormal"/>
    <w:uiPriority w:val="52"/>
    <w:rsid w:val="00DC2CF0"/>
    <w:pPr>
      <w:spacing w:after="0" w:line="240" w:lineRule="auto"/>
    </w:pPr>
    <w:rPr>
      <w:color w:val="183846" w:themeColor="accent1" w:themeShade="BF"/>
    </w:r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color="54A2C3" w:themeColor="accent1" w:themeTint="99" w:sz="4" w:space="0"/>
        </w:tcBorders>
      </w:tcPr>
    </w:tblStylePr>
    <w:tblStylePr w:type="nwCell">
      <w:tblPr/>
      <w:tcPr>
        <w:tcBorders>
          <w:bottom w:val="single" w:color="54A2C3" w:themeColor="accent1" w:themeTint="99" w:sz="4" w:space="0"/>
        </w:tcBorders>
      </w:tcPr>
    </w:tblStylePr>
    <w:tblStylePr w:type="seCell">
      <w:tblPr/>
      <w:tcPr>
        <w:tcBorders>
          <w:top w:val="single" w:color="54A2C3" w:themeColor="accent1" w:themeTint="99" w:sz="4" w:space="0"/>
        </w:tcBorders>
      </w:tcPr>
    </w:tblStylePr>
    <w:tblStylePr w:type="swCell">
      <w:tblPr/>
      <w:tcPr>
        <w:tcBorders>
          <w:top w:val="single" w:color="54A2C3" w:themeColor="accent1" w:themeTint="99" w:sz="4" w:space="0"/>
        </w:tcBorders>
      </w:tcPr>
    </w:tblStylePr>
  </w:style>
  <w:style w:type="table" w:styleId="GridTable7Colorful-Accent2">
    <w:name w:val="Grid Table 7 Colorful Accent 2"/>
    <w:basedOn w:val="TableNormal"/>
    <w:uiPriority w:val="52"/>
    <w:rsid w:val="00DC2CF0"/>
    <w:pPr>
      <w:spacing w:after="0" w:line="240" w:lineRule="auto"/>
    </w:pPr>
    <w:rPr>
      <w:color w:val="BA2221" w:themeColor="accent2" w:themeShade="BF"/>
    </w:r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color="EB9191" w:themeColor="accent2" w:themeTint="99" w:sz="4" w:space="0"/>
        </w:tcBorders>
      </w:tcPr>
    </w:tblStylePr>
    <w:tblStylePr w:type="nwCell">
      <w:tblPr/>
      <w:tcPr>
        <w:tcBorders>
          <w:bottom w:val="single" w:color="EB9191" w:themeColor="accent2" w:themeTint="99" w:sz="4" w:space="0"/>
        </w:tcBorders>
      </w:tcPr>
    </w:tblStylePr>
    <w:tblStylePr w:type="seCell">
      <w:tblPr/>
      <w:tcPr>
        <w:tcBorders>
          <w:top w:val="single" w:color="EB9191" w:themeColor="accent2" w:themeTint="99" w:sz="4" w:space="0"/>
        </w:tcBorders>
      </w:tcPr>
    </w:tblStylePr>
    <w:tblStylePr w:type="swCell">
      <w:tblPr/>
      <w:tcPr>
        <w:tcBorders>
          <w:top w:val="single" w:color="EB9191" w:themeColor="accent2" w:themeTint="99" w:sz="4" w:space="0"/>
        </w:tcBorders>
      </w:tcPr>
    </w:tblStylePr>
  </w:style>
  <w:style w:type="table" w:styleId="GridTable7Colorful-Accent3">
    <w:name w:val="Grid Table 7 Colorful Accent 3"/>
    <w:basedOn w:val="TableNormal"/>
    <w:uiPriority w:val="52"/>
    <w:rsid w:val="00DC2CF0"/>
    <w:pPr>
      <w:spacing w:after="0" w:line="240" w:lineRule="auto"/>
    </w:pPr>
    <w:rPr>
      <w:color w:val="3AA388" w:themeColor="accent3" w:themeShade="BF"/>
    </w:r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color="A0DDCD" w:themeColor="accent3" w:themeTint="99" w:sz="4" w:space="0"/>
        </w:tcBorders>
      </w:tcPr>
    </w:tblStylePr>
    <w:tblStylePr w:type="nwCell">
      <w:tblPr/>
      <w:tcPr>
        <w:tcBorders>
          <w:bottom w:val="single" w:color="A0DDCD" w:themeColor="accent3" w:themeTint="99" w:sz="4" w:space="0"/>
        </w:tcBorders>
      </w:tcPr>
    </w:tblStylePr>
    <w:tblStylePr w:type="seCell">
      <w:tblPr/>
      <w:tcPr>
        <w:tcBorders>
          <w:top w:val="single" w:color="A0DDCD" w:themeColor="accent3" w:themeTint="99" w:sz="4" w:space="0"/>
        </w:tcBorders>
      </w:tcPr>
    </w:tblStylePr>
    <w:tblStylePr w:type="swCell">
      <w:tblPr/>
      <w:tcPr>
        <w:tcBorders>
          <w:top w:val="single" w:color="A0DDCD" w:themeColor="accent3" w:themeTint="99" w:sz="4" w:space="0"/>
        </w:tcBorders>
      </w:tcPr>
    </w:tblStylePr>
  </w:style>
  <w:style w:type="table" w:styleId="GridTable7Colorful-Accent4">
    <w:name w:val="Grid Table 7 Colorful Accent 4"/>
    <w:basedOn w:val="TableNormal"/>
    <w:uiPriority w:val="52"/>
    <w:rsid w:val="00DC2CF0"/>
    <w:pPr>
      <w:spacing w:after="0" w:line="240" w:lineRule="auto"/>
    </w:pPr>
    <w:rPr>
      <w:color w:val="56152F" w:themeColor="accent4" w:themeShade="BF"/>
    </w:r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color="D34D83" w:themeColor="accent4" w:themeTint="99" w:sz="4" w:space="0"/>
        </w:tcBorders>
      </w:tcPr>
    </w:tblStylePr>
    <w:tblStylePr w:type="nwCell">
      <w:tblPr/>
      <w:tcPr>
        <w:tcBorders>
          <w:bottom w:val="single" w:color="D34D83" w:themeColor="accent4" w:themeTint="99" w:sz="4" w:space="0"/>
        </w:tcBorders>
      </w:tcPr>
    </w:tblStylePr>
    <w:tblStylePr w:type="seCell">
      <w:tblPr/>
      <w:tcPr>
        <w:tcBorders>
          <w:top w:val="single" w:color="D34D83" w:themeColor="accent4" w:themeTint="99" w:sz="4" w:space="0"/>
        </w:tcBorders>
      </w:tcPr>
    </w:tblStylePr>
    <w:tblStylePr w:type="swCell">
      <w:tblPr/>
      <w:tcPr>
        <w:tcBorders>
          <w:top w:val="single" w:color="D34D83" w:themeColor="accent4" w:themeTint="99" w:sz="4" w:space="0"/>
        </w:tcBorders>
      </w:tcPr>
    </w:tblStylePr>
  </w:style>
  <w:style w:type="table" w:styleId="GridTable7Colorful-Accent5">
    <w:name w:val="Grid Table 7 Colorful Accent 5"/>
    <w:basedOn w:val="TableNormal"/>
    <w:uiPriority w:val="52"/>
    <w:rsid w:val="00DC2CF0"/>
    <w:pPr>
      <w:spacing w:after="0" w:line="240" w:lineRule="auto"/>
    </w:pPr>
    <w:rPr>
      <w:color w:val="A6541F" w:themeColor="accent5" w:themeShade="BF"/>
    </w:r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color="E7AA82" w:themeColor="accent5" w:themeTint="99" w:sz="4" w:space="0"/>
        </w:tcBorders>
      </w:tcPr>
    </w:tblStylePr>
    <w:tblStylePr w:type="nwCell">
      <w:tblPr/>
      <w:tcPr>
        <w:tcBorders>
          <w:bottom w:val="single" w:color="E7AA82" w:themeColor="accent5" w:themeTint="99" w:sz="4" w:space="0"/>
        </w:tcBorders>
      </w:tcPr>
    </w:tblStylePr>
    <w:tblStylePr w:type="seCell">
      <w:tblPr/>
      <w:tcPr>
        <w:tcBorders>
          <w:top w:val="single" w:color="E7AA82" w:themeColor="accent5" w:themeTint="99" w:sz="4" w:space="0"/>
        </w:tcBorders>
      </w:tcPr>
    </w:tblStylePr>
    <w:tblStylePr w:type="swCell">
      <w:tblPr/>
      <w:tcPr>
        <w:tcBorders>
          <w:top w:val="single" w:color="E7AA82" w:themeColor="accent5" w:themeTint="99" w:sz="4" w:space="0"/>
        </w:tcBorders>
      </w:tcPr>
    </w:tblStylePr>
  </w:style>
  <w:style w:type="table" w:styleId="GridTable7Colorful-Accent6">
    <w:name w:val="Grid Table 7 Colorful Accent 6"/>
    <w:basedOn w:val="TableNormal"/>
    <w:uiPriority w:val="52"/>
    <w:rsid w:val="00DC2CF0"/>
    <w:pPr>
      <w:spacing w:after="0" w:line="240" w:lineRule="auto"/>
    </w:pPr>
    <w:rPr>
      <w:color w:val="BF9924" w:themeColor="accent6" w:themeShade="BF"/>
    </w:r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color="EBD697" w:themeColor="accent6" w:themeTint="99" w:sz="4" w:space="0"/>
        </w:tcBorders>
      </w:tcPr>
    </w:tblStylePr>
    <w:tblStylePr w:type="nwCell">
      <w:tblPr/>
      <w:tcPr>
        <w:tcBorders>
          <w:bottom w:val="single" w:color="EBD697" w:themeColor="accent6" w:themeTint="99" w:sz="4" w:space="0"/>
        </w:tcBorders>
      </w:tcPr>
    </w:tblStylePr>
    <w:tblStylePr w:type="seCell">
      <w:tblPr/>
      <w:tcPr>
        <w:tcBorders>
          <w:top w:val="single" w:color="EBD697" w:themeColor="accent6" w:themeTint="99" w:sz="4" w:space="0"/>
        </w:tcBorders>
      </w:tcPr>
    </w:tblStylePr>
    <w:tblStylePr w:type="swCell">
      <w:tblPr/>
      <w:tcPr>
        <w:tcBorders>
          <w:top w:val="single" w:color="EBD697" w:themeColor="accent6" w:themeTint="99" w:sz="4" w:space="0"/>
        </w:tcBorders>
      </w:tcPr>
    </w:tblStylePr>
  </w:style>
  <w:style w:type="character" w:styleId="Hashtag">
    <w:name w:val="Hashtag"/>
    <w:basedOn w:val="DefaultParagraphFont"/>
    <w:uiPriority w:val="99"/>
    <w:semiHidden/>
    <w:unhideWhenUsed/>
    <w:rsid w:val="00DC2CF0"/>
    <w:rPr>
      <w:color w:val="2B579A"/>
      <w:shd w:val="clear" w:color="auto" w:fill="E6E6E6"/>
    </w:rPr>
  </w:style>
  <w:style w:type="character" w:styleId="HTMLAcronym">
    <w:name w:val="HTML Acronym"/>
    <w:basedOn w:val="DefaultParagraphFont"/>
    <w:uiPriority w:val="99"/>
    <w:semiHidden/>
    <w:unhideWhenUsed/>
    <w:rsid w:val="00DC2CF0"/>
  </w:style>
  <w:style w:type="paragraph" w:styleId="HTMLAddress">
    <w:uiPriority w:val="99"/>
    <w:name w:val="HTML Address"/>
    <w:basedOn w:val="Normal"/>
    <w:semiHidden/>
    <w:unhideWhenUsed/>
    <w:link w:val="HTMLAddressChar"/>
    <w:rsid w:val="59F13A1C"/>
    <w:rPr>
      <w:i w:val="1"/>
      <w:iCs w:val="1"/>
    </w:rPr>
    <w:pPr>
      <w:spacing w:after="0"/>
    </w:pPr>
  </w:style>
  <w:style w:type="character" w:styleId="HTMLAddressChar" w:customStyle="true">
    <w:uiPriority w:val="99"/>
    <w:name w:val="HTML Address Char"/>
    <w:basedOn w:val="DefaultParagraphFont"/>
    <w:semiHidden/>
    <w:link w:val="HTMLAddress"/>
    <w:rsid w:val="59F13A1C"/>
    <w:rPr>
      <w:rFonts w:ascii="Avenir Next LT Pro"/>
      <w:b w:val="0"/>
      <w:bCs w:val="0"/>
      <w:i w:val="1"/>
      <w:iCs w:val="1"/>
      <w:color w:val="auto"/>
      <w:sz w:val="22"/>
      <w:szCs w:val="22"/>
      <w:u w:val="none"/>
    </w:rPr>
  </w:style>
  <w:style w:type="character" w:styleId="HTMLCite">
    <w:name w:val="HTML Cite"/>
    <w:basedOn w:val="DefaultParagraphFont"/>
    <w:uiPriority w:val="99"/>
    <w:semiHidden/>
    <w:unhideWhenUsed/>
    <w:rsid w:val="00DC2CF0"/>
    <w:rPr>
      <w:i/>
      <w:iCs/>
    </w:rPr>
  </w:style>
  <w:style w:type="character" w:styleId="HTMLCode">
    <w:name w:val="HTML Code"/>
    <w:basedOn w:val="DefaultParagraphFont"/>
    <w:uiPriority w:val="99"/>
    <w:semiHidden/>
    <w:unhideWhenUsed/>
    <w:rsid w:val="00DC2CF0"/>
    <w:rPr>
      <w:rFonts w:ascii="Consolas" w:hAnsi="Consolas"/>
      <w:sz w:val="22"/>
      <w:szCs w:val="20"/>
    </w:rPr>
  </w:style>
  <w:style w:type="character" w:styleId="HTMLDefinition">
    <w:name w:val="HTML Definition"/>
    <w:basedOn w:val="DefaultParagraphFont"/>
    <w:uiPriority w:val="99"/>
    <w:semiHidden/>
    <w:unhideWhenUsed/>
    <w:rsid w:val="00DC2CF0"/>
    <w:rPr>
      <w:i/>
      <w:iCs/>
    </w:rPr>
  </w:style>
  <w:style w:type="character" w:styleId="HTMLKeyboard">
    <w:name w:val="HTML Keyboard"/>
    <w:basedOn w:val="DefaultParagraphFont"/>
    <w:uiPriority w:val="99"/>
    <w:semiHidden/>
    <w:unhideWhenUsed/>
    <w:rsid w:val="00DC2CF0"/>
    <w:rPr>
      <w:rFonts w:ascii="Consolas" w:hAnsi="Consolas"/>
      <w:sz w:val="22"/>
      <w:szCs w:val="20"/>
    </w:rPr>
  </w:style>
  <w:style w:type="paragraph" w:styleId="HTMLPreformatted">
    <w:uiPriority w:val="99"/>
    <w:name w:val="HTML Preformatted"/>
    <w:basedOn w:val="Normal"/>
    <w:semiHidden/>
    <w:unhideWhenUsed/>
    <w:link w:val="HTMLPreformattedChar"/>
    <w:rsid w:val="59F13A1C"/>
    <w:rPr>
      <w:rFonts w:ascii="Consolas" w:hAnsi="Consolas" w:eastAsia="Arial" w:cs="" w:eastAsiaTheme="minorAscii" w:cstheme="minorBidi"/>
    </w:rPr>
    <w:pPr>
      <w:spacing w:after="0"/>
    </w:pPr>
  </w:style>
  <w:style w:type="character" w:styleId="HTMLPreformattedChar" w:customStyle="true">
    <w:uiPriority w:val="99"/>
    <w:name w:val="HTML Preformatted Char"/>
    <w:basedOn w:val="DefaultParagraphFont"/>
    <w:semiHidden/>
    <w:link w:val="HTMLPreformatted"/>
    <w:rsid w:val="59F13A1C"/>
    <w:rPr>
      <w:rFonts w:ascii="Consolas" w:hAnsi="Consolas" w:eastAsia="Arial" w:cs="" w:eastAsiaTheme="minorAscii" w:cstheme="minorBidi"/>
      <w:b w:val="0"/>
      <w:bCs w:val="0"/>
      <w:i w:val="0"/>
      <w:iCs w:val="0"/>
      <w:color w:val="auto"/>
      <w:sz w:val="22"/>
      <w:szCs w:val="22"/>
      <w:u w:val="none"/>
    </w:rPr>
  </w:style>
  <w:style w:type="character" w:styleId="HTMLSample">
    <w:name w:val="HTML Sample"/>
    <w:basedOn w:val="DefaultParagraphFont"/>
    <w:uiPriority w:val="99"/>
    <w:semiHidden/>
    <w:unhideWhenUsed/>
    <w:rsid w:val="00DC2CF0"/>
    <w:rPr>
      <w:rFonts w:ascii="Consolas" w:hAnsi="Consolas"/>
      <w:sz w:val="24"/>
      <w:szCs w:val="24"/>
    </w:rPr>
  </w:style>
  <w:style w:type="character" w:styleId="HTMLTypewriter">
    <w:name w:val="HTML Typewriter"/>
    <w:basedOn w:val="DefaultParagraphFont"/>
    <w:uiPriority w:val="99"/>
    <w:semiHidden/>
    <w:unhideWhenUsed/>
    <w:rsid w:val="00DC2CF0"/>
    <w:rPr>
      <w:rFonts w:ascii="Consolas" w:hAnsi="Consolas"/>
      <w:sz w:val="22"/>
      <w:szCs w:val="20"/>
    </w:rPr>
  </w:style>
  <w:style w:type="character" w:styleId="HTMLVariable">
    <w:name w:val="HTML Variable"/>
    <w:basedOn w:val="DefaultParagraphFont"/>
    <w:uiPriority w:val="99"/>
    <w:semiHidden/>
    <w:unhideWhenUsed/>
    <w:rsid w:val="00DC2CF0"/>
    <w:rPr>
      <w:i/>
      <w:iCs/>
    </w:rPr>
  </w:style>
  <w:style w:type="character" w:styleId="Hyperlink">
    <w:name w:val="Hyperlink"/>
    <w:basedOn w:val="DefaultParagraphFont"/>
    <w:uiPriority w:val="99"/>
    <w:semiHidden/>
    <w:unhideWhenUsed/>
    <w:rsid w:val="00DC2CF0"/>
    <w:rPr>
      <w:color w:val="276D5B" w:themeColor="accent3" w:themeShade="80"/>
      <w:u w:val="single"/>
    </w:rPr>
  </w:style>
  <w:style w:type="paragraph" w:styleId="Index1">
    <w:uiPriority w:val="99"/>
    <w:name w:val="index 1"/>
    <w:basedOn w:val="Normal"/>
    <w:next w:val="Normal"/>
    <w:semiHidden/>
    <w:unhideWhenUsed/>
    <w:rsid w:val="59F13A1C"/>
    <w:pPr>
      <w:spacing w:after="0"/>
      <w:ind w:left="300" w:hanging="300"/>
    </w:pPr>
  </w:style>
  <w:style w:type="paragraph" w:styleId="Index2">
    <w:uiPriority w:val="99"/>
    <w:name w:val="index 2"/>
    <w:basedOn w:val="Normal"/>
    <w:next w:val="Normal"/>
    <w:semiHidden/>
    <w:unhideWhenUsed/>
    <w:rsid w:val="59F13A1C"/>
    <w:pPr>
      <w:spacing w:after="0"/>
      <w:ind w:left="600" w:hanging="300"/>
    </w:pPr>
  </w:style>
  <w:style w:type="paragraph" w:styleId="Index3">
    <w:uiPriority w:val="99"/>
    <w:name w:val="index 3"/>
    <w:basedOn w:val="Normal"/>
    <w:next w:val="Normal"/>
    <w:semiHidden/>
    <w:unhideWhenUsed/>
    <w:rsid w:val="59F13A1C"/>
    <w:pPr>
      <w:spacing w:after="0"/>
      <w:ind w:left="900" w:hanging="300"/>
    </w:pPr>
  </w:style>
  <w:style w:type="paragraph" w:styleId="Index4">
    <w:uiPriority w:val="99"/>
    <w:name w:val="index 4"/>
    <w:basedOn w:val="Normal"/>
    <w:next w:val="Normal"/>
    <w:semiHidden/>
    <w:unhideWhenUsed/>
    <w:rsid w:val="59F13A1C"/>
    <w:pPr>
      <w:spacing w:after="0"/>
      <w:ind w:left="1200" w:hanging="300"/>
    </w:pPr>
  </w:style>
  <w:style w:type="paragraph" w:styleId="Index5">
    <w:uiPriority w:val="99"/>
    <w:name w:val="index 5"/>
    <w:basedOn w:val="Normal"/>
    <w:next w:val="Normal"/>
    <w:semiHidden/>
    <w:unhideWhenUsed/>
    <w:rsid w:val="59F13A1C"/>
    <w:pPr>
      <w:spacing w:after="0"/>
      <w:ind w:left="1500" w:hanging="300"/>
    </w:pPr>
  </w:style>
  <w:style w:type="paragraph" w:styleId="Index6">
    <w:uiPriority w:val="99"/>
    <w:name w:val="index 6"/>
    <w:basedOn w:val="Normal"/>
    <w:next w:val="Normal"/>
    <w:semiHidden/>
    <w:unhideWhenUsed/>
    <w:rsid w:val="59F13A1C"/>
    <w:pPr>
      <w:spacing w:after="0"/>
      <w:ind w:left="1800" w:hanging="300"/>
    </w:pPr>
  </w:style>
  <w:style w:type="paragraph" w:styleId="Index7">
    <w:uiPriority w:val="99"/>
    <w:name w:val="index 7"/>
    <w:basedOn w:val="Normal"/>
    <w:next w:val="Normal"/>
    <w:semiHidden/>
    <w:unhideWhenUsed/>
    <w:rsid w:val="59F13A1C"/>
    <w:pPr>
      <w:spacing w:after="0"/>
      <w:ind w:left="2100" w:hanging="300"/>
    </w:pPr>
  </w:style>
  <w:style w:type="paragraph" w:styleId="Index8">
    <w:uiPriority w:val="99"/>
    <w:name w:val="index 8"/>
    <w:basedOn w:val="Normal"/>
    <w:next w:val="Normal"/>
    <w:semiHidden/>
    <w:unhideWhenUsed/>
    <w:rsid w:val="59F13A1C"/>
    <w:pPr>
      <w:spacing w:after="0"/>
      <w:ind w:left="2400" w:hanging="300"/>
    </w:pPr>
  </w:style>
  <w:style w:type="paragraph" w:styleId="Index9">
    <w:uiPriority w:val="99"/>
    <w:name w:val="index 9"/>
    <w:basedOn w:val="Normal"/>
    <w:next w:val="Normal"/>
    <w:semiHidden/>
    <w:unhideWhenUsed/>
    <w:rsid w:val="59F13A1C"/>
    <w:pPr>
      <w:spacing w:after="0"/>
      <w:ind w:left="2700" w:hanging="300"/>
    </w:pPr>
  </w:style>
  <w:style w:type="paragraph" w:styleId="IndexHeading">
    <w:uiPriority w:val="99"/>
    <w:name w:val="index heading"/>
    <w:basedOn w:val="Normal"/>
    <w:next w:val="Index1"/>
    <w:semiHidden/>
    <w:unhideWhenUsed/>
    <w:rsid w:val="59F13A1C"/>
    <w:rPr>
      <w:rFonts w:ascii="Arial" w:hAnsi="Arial" w:eastAsia="黑体" w:cs="" w:asciiTheme="majorAscii" w:hAnsiTheme="majorAscii" w:eastAsiaTheme="majorEastAsia" w:cstheme="majorBidi"/>
      <w:b w:val="1"/>
      <w:bCs w:val="1"/>
    </w:rPr>
  </w:style>
  <w:style w:type="table" w:styleId="LightGrid">
    <w:name w:val="Light Grid"/>
    <w:basedOn w:val="TableNormal"/>
    <w:uiPriority w:val="62"/>
    <w:semiHidden/>
    <w:unhideWhenUsed/>
    <w:rsid w:val="00DC2CF0"/>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DC2CF0"/>
    <w:pPr>
      <w:spacing w:after="0" w:line="240" w:lineRule="auto"/>
    </w:p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insideH w:val="single" w:color="214C5E" w:themeColor="accent1" w:sz="8" w:space="0"/>
        <w:insideV w:val="single" w:color="214C5E"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214C5E" w:themeColor="accent1" w:sz="8" w:space="0"/>
          <w:left w:val="single" w:color="214C5E" w:themeColor="accent1" w:sz="8" w:space="0"/>
          <w:bottom w:val="single" w:color="214C5E" w:themeColor="accent1" w:sz="18" w:space="0"/>
          <w:right w:val="single" w:color="214C5E" w:themeColor="accent1" w:sz="8" w:space="0"/>
          <w:insideH w:val="nil"/>
          <w:insideV w:val="single" w:color="214C5E"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214C5E" w:themeColor="accent1" w:sz="6" w:space="0"/>
          <w:left w:val="single" w:color="214C5E" w:themeColor="accent1" w:sz="8" w:space="0"/>
          <w:bottom w:val="single" w:color="214C5E" w:themeColor="accent1" w:sz="8" w:space="0"/>
          <w:right w:val="single" w:color="214C5E" w:themeColor="accent1" w:sz="8" w:space="0"/>
          <w:insideH w:val="nil"/>
          <w:insideV w:val="single" w:color="214C5E"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tblStylePr w:type="band1Vert">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shd w:val="clear" w:color="auto" w:fill="B8D8E6" w:themeFill="accent1" w:themeFillTint="3F"/>
      </w:tcPr>
    </w:tblStylePr>
    <w:tblStylePr w:type="band1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insideV w:val="single" w:color="214C5E" w:themeColor="accent1" w:sz="8" w:space="0"/>
        </w:tcBorders>
        <w:shd w:val="clear" w:color="auto" w:fill="B8D8E6" w:themeFill="accent1" w:themeFillTint="3F"/>
      </w:tcPr>
    </w:tblStylePr>
    <w:tblStylePr w:type="band2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insideV w:val="single" w:color="214C5E" w:themeColor="accent1" w:sz="8" w:space="0"/>
        </w:tcBorders>
      </w:tcPr>
    </w:tblStylePr>
  </w:style>
  <w:style w:type="table" w:styleId="LightGrid-Accent2">
    <w:name w:val="Light Grid Accent 2"/>
    <w:basedOn w:val="TableNormal"/>
    <w:uiPriority w:val="62"/>
    <w:semiHidden/>
    <w:unhideWhenUsed/>
    <w:rsid w:val="00DC2CF0"/>
    <w:pPr>
      <w:spacing w:after="0" w:line="240" w:lineRule="auto"/>
    </w:p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insideH w:val="single" w:color="DE4948" w:themeColor="accent2" w:sz="8" w:space="0"/>
        <w:insideV w:val="single" w:color="DE4948"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E4948" w:themeColor="accent2" w:sz="8" w:space="0"/>
          <w:left w:val="single" w:color="DE4948" w:themeColor="accent2" w:sz="8" w:space="0"/>
          <w:bottom w:val="single" w:color="DE4948" w:themeColor="accent2" w:sz="18" w:space="0"/>
          <w:right w:val="single" w:color="DE4948" w:themeColor="accent2" w:sz="8" w:space="0"/>
          <w:insideH w:val="nil"/>
          <w:insideV w:val="single" w:color="DE4948"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E4948" w:themeColor="accent2" w:sz="6" w:space="0"/>
          <w:left w:val="single" w:color="DE4948" w:themeColor="accent2" w:sz="8" w:space="0"/>
          <w:bottom w:val="single" w:color="DE4948" w:themeColor="accent2" w:sz="8" w:space="0"/>
          <w:right w:val="single" w:color="DE4948" w:themeColor="accent2" w:sz="8" w:space="0"/>
          <w:insideH w:val="nil"/>
          <w:insideV w:val="single" w:color="DE4948"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tblStylePr w:type="band1Vert">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shd w:val="clear" w:color="auto" w:fill="F6D1D1" w:themeFill="accent2" w:themeFillTint="3F"/>
      </w:tcPr>
    </w:tblStylePr>
    <w:tblStylePr w:type="band1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insideV w:val="single" w:color="DE4948" w:themeColor="accent2" w:sz="8" w:space="0"/>
        </w:tcBorders>
        <w:shd w:val="clear" w:color="auto" w:fill="F6D1D1" w:themeFill="accent2" w:themeFillTint="3F"/>
      </w:tcPr>
    </w:tblStylePr>
    <w:tblStylePr w:type="band2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insideV w:val="single" w:color="DE4948" w:themeColor="accent2" w:sz="8" w:space="0"/>
        </w:tcBorders>
      </w:tcPr>
    </w:tblStylePr>
  </w:style>
  <w:style w:type="table" w:styleId="LightGrid-Accent3">
    <w:name w:val="Light Grid Accent 3"/>
    <w:basedOn w:val="TableNormal"/>
    <w:uiPriority w:val="62"/>
    <w:semiHidden/>
    <w:unhideWhenUsed/>
    <w:rsid w:val="00DC2CF0"/>
    <w:pPr>
      <w:spacing w:after="0" w:line="240" w:lineRule="auto"/>
    </w:p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insideH w:val="single" w:color="62C7AD" w:themeColor="accent3" w:sz="8" w:space="0"/>
        <w:insideV w:val="single" w:color="62C7AD"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62C7AD" w:themeColor="accent3" w:sz="8" w:space="0"/>
          <w:left w:val="single" w:color="62C7AD" w:themeColor="accent3" w:sz="8" w:space="0"/>
          <w:bottom w:val="single" w:color="62C7AD" w:themeColor="accent3" w:sz="18" w:space="0"/>
          <w:right w:val="single" w:color="62C7AD" w:themeColor="accent3" w:sz="8" w:space="0"/>
          <w:insideH w:val="nil"/>
          <w:insideV w:val="single" w:color="62C7AD"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62C7AD" w:themeColor="accent3" w:sz="6" w:space="0"/>
          <w:left w:val="single" w:color="62C7AD" w:themeColor="accent3" w:sz="8" w:space="0"/>
          <w:bottom w:val="single" w:color="62C7AD" w:themeColor="accent3" w:sz="8" w:space="0"/>
          <w:right w:val="single" w:color="62C7AD" w:themeColor="accent3" w:sz="8" w:space="0"/>
          <w:insideH w:val="nil"/>
          <w:insideV w:val="single" w:color="62C7AD"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tblStylePr w:type="band1Vert">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shd w:val="clear" w:color="auto" w:fill="D8F1EA" w:themeFill="accent3" w:themeFillTint="3F"/>
      </w:tcPr>
    </w:tblStylePr>
    <w:tblStylePr w:type="band1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insideV w:val="single" w:color="62C7AD" w:themeColor="accent3" w:sz="8" w:space="0"/>
        </w:tcBorders>
        <w:shd w:val="clear" w:color="auto" w:fill="D8F1EA" w:themeFill="accent3" w:themeFillTint="3F"/>
      </w:tcPr>
    </w:tblStylePr>
    <w:tblStylePr w:type="band2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insideV w:val="single" w:color="62C7AD" w:themeColor="accent3" w:sz="8" w:space="0"/>
        </w:tcBorders>
      </w:tcPr>
    </w:tblStylePr>
  </w:style>
  <w:style w:type="table" w:styleId="LightGrid-Accent4">
    <w:name w:val="Light Grid Accent 4"/>
    <w:basedOn w:val="TableNormal"/>
    <w:uiPriority w:val="62"/>
    <w:semiHidden/>
    <w:unhideWhenUsed/>
    <w:rsid w:val="00DC2CF0"/>
    <w:pPr>
      <w:spacing w:after="0" w:line="240" w:lineRule="auto"/>
    </w:p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insideH w:val="single" w:color="731C3F" w:themeColor="accent4" w:sz="8" w:space="0"/>
        <w:insideV w:val="single" w:color="731C3F"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731C3F" w:themeColor="accent4" w:sz="8" w:space="0"/>
          <w:left w:val="single" w:color="731C3F" w:themeColor="accent4" w:sz="8" w:space="0"/>
          <w:bottom w:val="single" w:color="731C3F" w:themeColor="accent4" w:sz="18" w:space="0"/>
          <w:right w:val="single" w:color="731C3F" w:themeColor="accent4" w:sz="8" w:space="0"/>
          <w:insideH w:val="nil"/>
          <w:insideV w:val="single" w:color="731C3F"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731C3F" w:themeColor="accent4" w:sz="6" w:space="0"/>
          <w:left w:val="single" w:color="731C3F" w:themeColor="accent4" w:sz="8" w:space="0"/>
          <w:bottom w:val="single" w:color="731C3F" w:themeColor="accent4" w:sz="8" w:space="0"/>
          <w:right w:val="single" w:color="731C3F" w:themeColor="accent4" w:sz="8" w:space="0"/>
          <w:insideH w:val="nil"/>
          <w:insideV w:val="single" w:color="731C3F"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tblStylePr w:type="band1Vert">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shd w:val="clear" w:color="auto" w:fill="EDB5CB" w:themeFill="accent4" w:themeFillTint="3F"/>
      </w:tcPr>
    </w:tblStylePr>
    <w:tblStylePr w:type="band1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insideV w:val="single" w:color="731C3F" w:themeColor="accent4" w:sz="8" w:space="0"/>
        </w:tcBorders>
        <w:shd w:val="clear" w:color="auto" w:fill="EDB5CB" w:themeFill="accent4" w:themeFillTint="3F"/>
      </w:tcPr>
    </w:tblStylePr>
    <w:tblStylePr w:type="band2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insideV w:val="single" w:color="731C3F" w:themeColor="accent4" w:sz="8" w:space="0"/>
        </w:tcBorders>
      </w:tcPr>
    </w:tblStylePr>
  </w:style>
  <w:style w:type="table" w:styleId="LightGrid-Accent5">
    <w:name w:val="Light Grid Accent 5"/>
    <w:basedOn w:val="TableNormal"/>
    <w:uiPriority w:val="62"/>
    <w:semiHidden/>
    <w:unhideWhenUsed/>
    <w:rsid w:val="00DC2CF0"/>
    <w:pPr>
      <w:spacing w:after="0" w:line="240" w:lineRule="auto"/>
    </w:p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insideH w:val="single" w:color="D87330" w:themeColor="accent5" w:sz="8" w:space="0"/>
        <w:insideV w:val="single" w:color="D87330"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87330" w:themeColor="accent5" w:sz="8" w:space="0"/>
          <w:left w:val="single" w:color="D87330" w:themeColor="accent5" w:sz="8" w:space="0"/>
          <w:bottom w:val="single" w:color="D87330" w:themeColor="accent5" w:sz="18" w:space="0"/>
          <w:right w:val="single" w:color="D87330" w:themeColor="accent5" w:sz="8" w:space="0"/>
          <w:insideH w:val="nil"/>
          <w:insideV w:val="single" w:color="D87330"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87330" w:themeColor="accent5" w:sz="6" w:space="0"/>
          <w:left w:val="single" w:color="D87330" w:themeColor="accent5" w:sz="8" w:space="0"/>
          <w:bottom w:val="single" w:color="D87330" w:themeColor="accent5" w:sz="8" w:space="0"/>
          <w:right w:val="single" w:color="D87330" w:themeColor="accent5" w:sz="8" w:space="0"/>
          <w:insideH w:val="nil"/>
          <w:insideV w:val="single" w:color="D87330"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tblStylePr w:type="band1Vert">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shd w:val="clear" w:color="auto" w:fill="F5DCCB" w:themeFill="accent5" w:themeFillTint="3F"/>
      </w:tcPr>
    </w:tblStylePr>
    <w:tblStylePr w:type="band1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insideV w:val="single" w:color="D87330" w:themeColor="accent5" w:sz="8" w:space="0"/>
        </w:tcBorders>
        <w:shd w:val="clear" w:color="auto" w:fill="F5DCCB" w:themeFill="accent5" w:themeFillTint="3F"/>
      </w:tcPr>
    </w:tblStylePr>
    <w:tblStylePr w:type="band2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insideV w:val="single" w:color="D87330" w:themeColor="accent5" w:sz="8" w:space="0"/>
        </w:tcBorders>
      </w:tcPr>
    </w:tblStylePr>
  </w:style>
  <w:style w:type="table" w:styleId="LightGrid-Accent6">
    <w:name w:val="Light Grid Accent 6"/>
    <w:basedOn w:val="TableNormal"/>
    <w:uiPriority w:val="62"/>
    <w:semiHidden/>
    <w:unhideWhenUsed/>
    <w:rsid w:val="00DC2CF0"/>
    <w:pPr>
      <w:spacing w:after="0" w:line="240" w:lineRule="auto"/>
    </w:p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insideH w:val="single" w:color="DEBC53" w:themeColor="accent6" w:sz="8" w:space="0"/>
        <w:insideV w:val="single" w:color="DEBC53"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EBC53" w:themeColor="accent6" w:sz="8" w:space="0"/>
          <w:left w:val="single" w:color="DEBC53" w:themeColor="accent6" w:sz="8" w:space="0"/>
          <w:bottom w:val="single" w:color="DEBC53" w:themeColor="accent6" w:sz="18" w:space="0"/>
          <w:right w:val="single" w:color="DEBC53" w:themeColor="accent6" w:sz="8" w:space="0"/>
          <w:insideH w:val="nil"/>
          <w:insideV w:val="single" w:color="DEBC53"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EBC53" w:themeColor="accent6" w:sz="6" w:space="0"/>
          <w:left w:val="single" w:color="DEBC53" w:themeColor="accent6" w:sz="8" w:space="0"/>
          <w:bottom w:val="single" w:color="DEBC53" w:themeColor="accent6" w:sz="8" w:space="0"/>
          <w:right w:val="single" w:color="DEBC53" w:themeColor="accent6" w:sz="8" w:space="0"/>
          <w:insideH w:val="nil"/>
          <w:insideV w:val="single" w:color="DEBC53"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tblStylePr w:type="band1Vert">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shd w:val="clear" w:color="auto" w:fill="F7EED4" w:themeFill="accent6" w:themeFillTint="3F"/>
      </w:tcPr>
    </w:tblStylePr>
    <w:tblStylePr w:type="band1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insideV w:val="single" w:color="DEBC53" w:themeColor="accent6" w:sz="8" w:space="0"/>
        </w:tcBorders>
        <w:shd w:val="clear" w:color="auto" w:fill="F7EED4" w:themeFill="accent6" w:themeFillTint="3F"/>
      </w:tcPr>
    </w:tblStylePr>
    <w:tblStylePr w:type="band2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insideV w:val="single" w:color="DEBC53" w:themeColor="accent6" w:sz="8" w:space="0"/>
        </w:tcBorders>
      </w:tcPr>
    </w:tblStylePr>
  </w:style>
  <w:style w:type="table" w:styleId="LightList">
    <w:name w:val="Light List"/>
    <w:basedOn w:val="TableNormal"/>
    <w:uiPriority w:val="61"/>
    <w:semiHidden/>
    <w:unhideWhenUsed/>
    <w:rsid w:val="00DC2CF0"/>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semiHidden/>
    <w:unhideWhenUsed/>
    <w:rsid w:val="00DC2CF0"/>
    <w:pPr>
      <w:spacing w:after="0" w:line="240" w:lineRule="auto"/>
    </w:p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tblBorders>
    </w:tblPr>
    <w:tblStylePr w:type="firstRow">
      <w:pPr>
        <w:spacing w:before="0" w:after="0" w:line="240" w:lineRule="auto"/>
      </w:pPr>
      <w:rPr>
        <w:b/>
        <w:bCs/>
        <w:color w:val="FFFFFF" w:themeColor="background1"/>
      </w:rPr>
      <w:tblPr/>
      <w:tcPr>
        <w:shd w:val="clear" w:color="auto" w:fill="214C5E" w:themeFill="accent1"/>
      </w:tcPr>
    </w:tblStylePr>
    <w:tblStylePr w:type="lastRow">
      <w:pPr>
        <w:spacing w:before="0" w:after="0" w:line="240" w:lineRule="auto"/>
      </w:pPr>
      <w:rPr>
        <w:b/>
        <w:bCs/>
      </w:rPr>
      <w:tblPr/>
      <w:tcPr>
        <w:tcBorders>
          <w:top w:val="double" w:color="214C5E" w:themeColor="accent1" w:sz="6" w:space="0"/>
          <w:left w:val="single" w:color="214C5E" w:themeColor="accent1" w:sz="8" w:space="0"/>
          <w:bottom w:val="single" w:color="214C5E" w:themeColor="accent1" w:sz="8" w:space="0"/>
          <w:right w:val="single" w:color="214C5E" w:themeColor="accent1" w:sz="8" w:space="0"/>
        </w:tcBorders>
      </w:tcPr>
    </w:tblStylePr>
    <w:tblStylePr w:type="firstCol">
      <w:rPr>
        <w:b/>
        <w:bCs/>
      </w:rPr>
    </w:tblStylePr>
    <w:tblStylePr w:type="lastCol">
      <w:rPr>
        <w:b/>
        <w:bCs/>
      </w:rPr>
    </w:tblStylePr>
    <w:tblStylePr w:type="band1Vert">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tblStylePr w:type="band1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style>
  <w:style w:type="table" w:styleId="LightList-Accent2">
    <w:name w:val="Light List Accent 2"/>
    <w:basedOn w:val="TableNormal"/>
    <w:uiPriority w:val="61"/>
    <w:semiHidden/>
    <w:unhideWhenUsed/>
    <w:rsid w:val="00DC2CF0"/>
    <w:pPr>
      <w:spacing w:after="0" w:line="240" w:lineRule="auto"/>
    </w:p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tblBorders>
    </w:tblPr>
    <w:tblStylePr w:type="firstRow">
      <w:pPr>
        <w:spacing w:before="0" w:after="0" w:line="240" w:lineRule="auto"/>
      </w:pPr>
      <w:rPr>
        <w:b/>
        <w:bCs/>
        <w:color w:val="FFFFFF" w:themeColor="background1"/>
      </w:rPr>
      <w:tblPr/>
      <w:tcPr>
        <w:shd w:val="clear" w:color="auto" w:fill="DE4948" w:themeFill="accent2"/>
      </w:tcPr>
    </w:tblStylePr>
    <w:tblStylePr w:type="lastRow">
      <w:pPr>
        <w:spacing w:before="0" w:after="0" w:line="240" w:lineRule="auto"/>
      </w:pPr>
      <w:rPr>
        <w:b/>
        <w:bCs/>
      </w:rPr>
      <w:tblPr/>
      <w:tcPr>
        <w:tcBorders>
          <w:top w:val="double" w:color="DE4948" w:themeColor="accent2" w:sz="6" w:space="0"/>
          <w:left w:val="single" w:color="DE4948" w:themeColor="accent2" w:sz="8" w:space="0"/>
          <w:bottom w:val="single" w:color="DE4948" w:themeColor="accent2" w:sz="8" w:space="0"/>
          <w:right w:val="single" w:color="DE4948" w:themeColor="accent2" w:sz="8" w:space="0"/>
        </w:tcBorders>
      </w:tcPr>
    </w:tblStylePr>
    <w:tblStylePr w:type="firstCol">
      <w:rPr>
        <w:b/>
        <w:bCs/>
      </w:rPr>
    </w:tblStylePr>
    <w:tblStylePr w:type="lastCol">
      <w:rPr>
        <w:b/>
        <w:bCs/>
      </w:rPr>
    </w:tblStylePr>
    <w:tblStylePr w:type="band1Vert">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tblStylePr w:type="band1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style>
  <w:style w:type="table" w:styleId="LightList-Accent3">
    <w:name w:val="Light List Accent 3"/>
    <w:basedOn w:val="TableNormal"/>
    <w:uiPriority w:val="61"/>
    <w:semiHidden/>
    <w:unhideWhenUsed/>
    <w:rsid w:val="00DC2CF0"/>
    <w:pPr>
      <w:spacing w:after="0" w:line="240" w:lineRule="auto"/>
    </w:p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tblBorders>
    </w:tblPr>
    <w:tblStylePr w:type="firstRow">
      <w:pPr>
        <w:spacing w:before="0" w:after="0" w:line="240" w:lineRule="auto"/>
      </w:pPr>
      <w:rPr>
        <w:b/>
        <w:bCs/>
        <w:color w:val="FFFFFF" w:themeColor="background1"/>
      </w:rPr>
      <w:tblPr/>
      <w:tcPr>
        <w:shd w:val="clear" w:color="auto" w:fill="62C7AD" w:themeFill="accent3"/>
      </w:tcPr>
    </w:tblStylePr>
    <w:tblStylePr w:type="lastRow">
      <w:pPr>
        <w:spacing w:before="0" w:after="0" w:line="240" w:lineRule="auto"/>
      </w:pPr>
      <w:rPr>
        <w:b/>
        <w:bCs/>
      </w:rPr>
      <w:tblPr/>
      <w:tcPr>
        <w:tcBorders>
          <w:top w:val="double" w:color="62C7AD" w:themeColor="accent3" w:sz="6" w:space="0"/>
          <w:left w:val="single" w:color="62C7AD" w:themeColor="accent3" w:sz="8" w:space="0"/>
          <w:bottom w:val="single" w:color="62C7AD" w:themeColor="accent3" w:sz="8" w:space="0"/>
          <w:right w:val="single" w:color="62C7AD" w:themeColor="accent3" w:sz="8" w:space="0"/>
        </w:tcBorders>
      </w:tcPr>
    </w:tblStylePr>
    <w:tblStylePr w:type="firstCol">
      <w:rPr>
        <w:b/>
        <w:bCs/>
      </w:rPr>
    </w:tblStylePr>
    <w:tblStylePr w:type="lastCol">
      <w:rPr>
        <w:b/>
        <w:bCs/>
      </w:rPr>
    </w:tblStylePr>
    <w:tblStylePr w:type="band1Vert">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tblStylePr w:type="band1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style>
  <w:style w:type="table" w:styleId="LightList-Accent4">
    <w:name w:val="Light List Accent 4"/>
    <w:basedOn w:val="TableNormal"/>
    <w:uiPriority w:val="61"/>
    <w:semiHidden/>
    <w:unhideWhenUsed/>
    <w:rsid w:val="00DC2CF0"/>
    <w:pPr>
      <w:spacing w:after="0" w:line="240" w:lineRule="auto"/>
    </w:p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tblBorders>
    </w:tblPr>
    <w:tblStylePr w:type="firstRow">
      <w:pPr>
        <w:spacing w:before="0" w:after="0" w:line="240" w:lineRule="auto"/>
      </w:pPr>
      <w:rPr>
        <w:b/>
        <w:bCs/>
        <w:color w:val="FFFFFF" w:themeColor="background1"/>
      </w:rPr>
      <w:tblPr/>
      <w:tcPr>
        <w:shd w:val="clear" w:color="auto" w:fill="731C3F" w:themeFill="accent4"/>
      </w:tcPr>
    </w:tblStylePr>
    <w:tblStylePr w:type="lastRow">
      <w:pPr>
        <w:spacing w:before="0" w:after="0" w:line="240" w:lineRule="auto"/>
      </w:pPr>
      <w:rPr>
        <w:b/>
        <w:bCs/>
      </w:rPr>
      <w:tblPr/>
      <w:tcPr>
        <w:tcBorders>
          <w:top w:val="double" w:color="731C3F" w:themeColor="accent4" w:sz="6" w:space="0"/>
          <w:left w:val="single" w:color="731C3F" w:themeColor="accent4" w:sz="8" w:space="0"/>
          <w:bottom w:val="single" w:color="731C3F" w:themeColor="accent4" w:sz="8" w:space="0"/>
          <w:right w:val="single" w:color="731C3F" w:themeColor="accent4" w:sz="8" w:space="0"/>
        </w:tcBorders>
      </w:tcPr>
    </w:tblStylePr>
    <w:tblStylePr w:type="firstCol">
      <w:rPr>
        <w:b/>
        <w:bCs/>
      </w:rPr>
    </w:tblStylePr>
    <w:tblStylePr w:type="lastCol">
      <w:rPr>
        <w:b/>
        <w:bCs/>
      </w:rPr>
    </w:tblStylePr>
    <w:tblStylePr w:type="band1Vert">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tblStylePr w:type="band1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style>
  <w:style w:type="table" w:styleId="LightList-Accent5">
    <w:name w:val="Light List Accent 5"/>
    <w:basedOn w:val="TableNormal"/>
    <w:uiPriority w:val="61"/>
    <w:semiHidden/>
    <w:unhideWhenUsed/>
    <w:rsid w:val="00DC2CF0"/>
    <w:pPr>
      <w:spacing w:after="0" w:line="240" w:lineRule="auto"/>
    </w:p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tblBorders>
    </w:tblPr>
    <w:tblStylePr w:type="firstRow">
      <w:pPr>
        <w:spacing w:before="0" w:after="0" w:line="240" w:lineRule="auto"/>
      </w:pPr>
      <w:rPr>
        <w:b/>
        <w:bCs/>
        <w:color w:val="FFFFFF" w:themeColor="background1"/>
      </w:rPr>
      <w:tblPr/>
      <w:tcPr>
        <w:shd w:val="clear" w:color="auto" w:fill="D87330" w:themeFill="accent5"/>
      </w:tcPr>
    </w:tblStylePr>
    <w:tblStylePr w:type="lastRow">
      <w:pPr>
        <w:spacing w:before="0" w:after="0" w:line="240" w:lineRule="auto"/>
      </w:pPr>
      <w:rPr>
        <w:b/>
        <w:bCs/>
      </w:rPr>
      <w:tblPr/>
      <w:tcPr>
        <w:tcBorders>
          <w:top w:val="double" w:color="D87330" w:themeColor="accent5" w:sz="6" w:space="0"/>
          <w:left w:val="single" w:color="D87330" w:themeColor="accent5" w:sz="8" w:space="0"/>
          <w:bottom w:val="single" w:color="D87330" w:themeColor="accent5" w:sz="8" w:space="0"/>
          <w:right w:val="single" w:color="D87330" w:themeColor="accent5" w:sz="8" w:space="0"/>
        </w:tcBorders>
      </w:tcPr>
    </w:tblStylePr>
    <w:tblStylePr w:type="firstCol">
      <w:rPr>
        <w:b/>
        <w:bCs/>
      </w:rPr>
    </w:tblStylePr>
    <w:tblStylePr w:type="lastCol">
      <w:rPr>
        <w:b/>
        <w:bCs/>
      </w:rPr>
    </w:tblStylePr>
    <w:tblStylePr w:type="band1Vert">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tblStylePr w:type="band1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style>
  <w:style w:type="table" w:styleId="LightList-Accent6">
    <w:name w:val="Light List Accent 6"/>
    <w:basedOn w:val="TableNormal"/>
    <w:uiPriority w:val="61"/>
    <w:semiHidden/>
    <w:unhideWhenUsed/>
    <w:rsid w:val="00DC2CF0"/>
    <w:pPr>
      <w:spacing w:after="0" w:line="240" w:lineRule="auto"/>
    </w:p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tblBorders>
    </w:tblPr>
    <w:tblStylePr w:type="firstRow">
      <w:pPr>
        <w:spacing w:before="0" w:after="0" w:line="240" w:lineRule="auto"/>
      </w:pPr>
      <w:rPr>
        <w:b/>
        <w:bCs/>
        <w:color w:val="FFFFFF" w:themeColor="background1"/>
      </w:rPr>
      <w:tblPr/>
      <w:tcPr>
        <w:shd w:val="clear" w:color="auto" w:fill="DEBC53" w:themeFill="accent6"/>
      </w:tcPr>
    </w:tblStylePr>
    <w:tblStylePr w:type="lastRow">
      <w:pPr>
        <w:spacing w:before="0" w:after="0" w:line="240" w:lineRule="auto"/>
      </w:pPr>
      <w:rPr>
        <w:b/>
        <w:bCs/>
      </w:rPr>
      <w:tblPr/>
      <w:tcPr>
        <w:tcBorders>
          <w:top w:val="double" w:color="DEBC53" w:themeColor="accent6" w:sz="6" w:space="0"/>
          <w:left w:val="single" w:color="DEBC53" w:themeColor="accent6" w:sz="8" w:space="0"/>
          <w:bottom w:val="single" w:color="DEBC53" w:themeColor="accent6" w:sz="8" w:space="0"/>
          <w:right w:val="single" w:color="DEBC53" w:themeColor="accent6" w:sz="8" w:space="0"/>
        </w:tcBorders>
      </w:tcPr>
    </w:tblStylePr>
    <w:tblStylePr w:type="firstCol">
      <w:rPr>
        <w:b/>
        <w:bCs/>
      </w:rPr>
    </w:tblStylePr>
    <w:tblStylePr w:type="lastCol">
      <w:rPr>
        <w:b/>
        <w:bCs/>
      </w:rPr>
    </w:tblStylePr>
    <w:tblStylePr w:type="band1Vert">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tblStylePr w:type="band1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style>
  <w:style w:type="table" w:styleId="LightShading">
    <w:name w:val="Light Shading"/>
    <w:basedOn w:val="TableNormal"/>
    <w:uiPriority w:val="60"/>
    <w:semiHidden/>
    <w:unhideWhenUsed/>
    <w:rsid w:val="00DC2CF0"/>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DC2CF0"/>
    <w:pPr>
      <w:spacing w:after="0" w:line="240" w:lineRule="auto"/>
    </w:pPr>
    <w:rPr>
      <w:color w:val="183846" w:themeColor="accent1" w:themeShade="BF"/>
    </w:rPr>
    <w:tblPr>
      <w:tblStyleRowBandSize w:val="1"/>
      <w:tblStyleColBandSize w:val="1"/>
      <w:tblBorders>
        <w:top w:val="single" w:color="214C5E" w:themeColor="accent1" w:sz="8" w:space="0"/>
        <w:bottom w:val="single" w:color="214C5E" w:themeColor="accent1" w:sz="8" w:space="0"/>
      </w:tblBorders>
    </w:tblPr>
    <w:tblStylePr w:type="firstRow">
      <w:pPr>
        <w:spacing w:before="0" w:after="0" w:line="240" w:lineRule="auto"/>
      </w:pPr>
      <w:rPr>
        <w:b/>
        <w:bCs/>
      </w:rPr>
      <w:tblPr/>
      <w:tcPr>
        <w:tcBorders>
          <w:top w:val="single" w:color="214C5E" w:themeColor="accent1" w:sz="8" w:space="0"/>
          <w:left w:val="nil"/>
          <w:bottom w:val="single" w:color="214C5E" w:themeColor="accent1" w:sz="8" w:space="0"/>
          <w:right w:val="nil"/>
          <w:insideH w:val="nil"/>
          <w:insideV w:val="nil"/>
        </w:tcBorders>
      </w:tcPr>
    </w:tblStylePr>
    <w:tblStylePr w:type="lastRow">
      <w:pPr>
        <w:spacing w:before="0" w:after="0" w:line="240" w:lineRule="auto"/>
      </w:pPr>
      <w:rPr>
        <w:b/>
        <w:bCs/>
      </w:rPr>
      <w:tblPr/>
      <w:tcPr>
        <w:tcBorders>
          <w:top w:val="single" w:color="214C5E" w:themeColor="accent1" w:sz="8" w:space="0"/>
          <w:left w:val="nil"/>
          <w:bottom w:val="single" w:color="214C5E"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left w:val="nil"/>
          <w:right w:val="nil"/>
          <w:insideH w:val="nil"/>
          <w:insideV w:val="nil"/>
        </w:tcBorders>
        <w:shd w:val="clear" w:color="auto" w:fill="B8D8E6" w:themeFill="accent1" w:themeFillTint="3F"/>
      </w:tcPr>
    </w:tblStylePr>
  </w:style>
  <w:style w:type="table" w:styleId="LightShading-Accent2">
    <w:name w:val="Light Shading Accent 2"/>
    <w:basedOn w:val="TableNormal"/>
    <w:uiPriority w:val="60"/>
    <w:semiHidden/>
    <w:unhideWhenUsed/>
    <w:rsid w:val="00DC2CF0"/>
    <w:pPr>
      <w:spacing w:after="0" w:line="240" w:lineRule="auto"/>
    </w:pPr>
    <w:rPr>
      <w:color w:val="BA2221" w:themeColor="accent2" w:themeShade="BF"/>
    </w:rPr>
    <w:tblPr>
      <w:tblStyleRowBandSize w:val="1"/>
      <w:tblStyleColBandSize w:val="1"/>
      <w:tblBorders>
        <w:top w:val="single" w:color="DE4948" w:themeColor="accent2" w:sz="8" w:space="0"/>
        <w:bottom w:val="single" w:color="DE4948" w:themeColor="accent2" w:sz="8" w:space="0"/>
      </w:tblBorders>
    </w:tblPr>
    <w:tblStylePr w:type="firstRow">
      <w:pPr>
        <w:spacing w:before="0" w:after="0" w:line="240" w:lineRule="auto"/>
      </w:pPr>
      <w:rPr>
        <w:b/>
        <w:bCs/>
      </w:rPr>
      <w:tblPr/>
      <w:tcPr>
        <w:tcBorders>
          <w:top w:val="single" w:color="DE4948" w:themeColor="accent2" w:sz="8" w:space="0"/>
          <w:left w:val="nil"/>
          <w:bottom w:val="single" w:color="DE4948" w:themeColor="accent2" w:sz="8" w:space="0"/>
          <w:right w:val="nil"/>
          <w:insideH w:val="nil"/>
          <w:insideV w:val="nil"/>
        </w:tcBorders>
      </w:tcPr>
    </w:tblStylePr>
    <w:tblStylePr w:type="lastRow">
      <w:pPr>
        <w:spacing w:before="0" w:after="0" w:line="240" w:lineRule="auto"/>
      </w:pPr>
      <w:rPr>
        <w:b/>
        <w:bCs/>
      </w:rPr>
      <w:tblPr/>
      <w:tcPr>
        <w:tcBorders>
          <w:top w:val="single" w:color="DE4948" w:themeColor="accent2" w:sz="8" w:space="0"/>
          <w:left w:val="nil"/>
          <w:bottom w:val="single" w:color="DE4948"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left w:val="nil"/>
          <w:right w:val="nil"/>
          <w:insideH w:val="nil"/>
          <w:insideV w:val="nil"/>
        </w:tcBorders>
        <w:shd w:val="clear" w:color="auto" w:fill="F6D1D1" w:themeFill="accent2" w:themeFillTint="3F"/>
      </w:tcPr>
    </w:tblStylePr>
  </w:style>
  <w:style w:type="table" w:styleId="LightShading-Accent3">
    <w:name w:val="Light Shading Accent 3"/>
    <w:basedOn w:val="TableNormal"/>
    <w:uiPriority w:val="60"/>
    <w:semiHidden/>
    <w:unhideWhenUsed/>
    <w:rsid w:val="00DC2CF0"/>
    <w:pPr>
      <w:spacing w:after="0" w:line="240" w:lineRule="auto"/>
    </w:pPr>
    <w:rPr>
      <w:color w:val="3AA388" w:themeColor="accent3" w:themeShade="BF"/>
    </w:rPr>
    <w:tblPr>
      <w:tblStyleRowBandSize w:val="1"/>
      <w:tblStyleColBandSize w:val="1"/>
      <w:tblBorders>
        <w:top w:val="single" w:color="62C7AD" w:themeColor="accent3" w:sz="8" w:space="0"/>
        <w:bottom w:val="single" w:color="62C7AD" w:themeColor="accent3" w:sz="8" w:space="0"/>
      </w:tblBorders>
    </w:tblPr>
    <w:tblStylePr w:type="firstRow">
      <w:pPr>
        <w:spacing w:before="0" w:after="0" w:line="240" w:lineRule="auto"/>
      </w:pPr>
      <w:rPr>
        <w:b/>
        <w:bCs/>
      </w:rPr>
      <w:tblPr/>
      <w:tcPr>
        <w:tcBorders>
          <w:top w:val="single" w:color="62C7AD" w:themeColor="accent3" w:sz="8" w:space="0"/>
          <w:left w:val="nil"/>
          <w:bottom w:val="single" w:color="62C7AD" w:themeColor="accent3" w:sz="8" w:space="0"/>
          <w:right w:val="nil"/>
          <w:insideH w:val="nil"/>
          <w:insideV w:val="nil"/>
        </w:tcBorders>
      </w:tcPr>
    </w:tblStylePr>
    <w:tblStylePr w:type="lastRow">
      <w:pPr>
        <w:spacing w:before="0" w:after="0" w:line="240" w:lineRule="auto"/>
      </w:pPr>
      <w:rPr>
        <w:b/>
        <w:bCs/>
      </w:rPr>
      <w:tblPr/>
      <w:tcPr>
        <w:tcBorders>
          <w:top w:val="single" w:color="62C7AD" w:themeColor="accent3" w:sz="8" w:space="0"/>
          <w:left w:val="nil"/>
          <w:bottom w:val="single" w:color="62C7AD"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left w:val="nil"/>
          <w:right w:val="nil"/>
          <w:insideH w:val="nil"/>
          <w:insideV w:val="nil"/>
        </w:tcBorders>
        <w:shd w:val="clear" w:color="auto" w:fill="D8F1EA" w:themeFill="accent3" w:themeFillTint="3F"/>
      </w:tcPr>
    </w:tblStylePr>
  </w:style>
  <w:style w:type="table" w:styleId="LightShading-Accent4">
    <w:name w:val="Light Shading Accent 4"/>
    <w:basedOn w:val="TableNormal"/>
    <w:uiPriority w:val="60"/>
    <w:semiHidden/>
    <w:unhideWhenUsed/>
    <w:rsid w:val="00DC2CF0"/>
    <w:pPr>
      <w:spacing w:after="0" w:line="240" w:lineRule="auto"/>
    </w:pPr>
    <w:rPr>
      <w:color w:val="56152F" w:themeColor="accent4" w:themeShade="BF"/>
    </w:rPr>
    <w:tblPr>
      <w:tblStyleRowBandSize w:val="1"/>
      <w:tblStyleColBandSize w:val="1"/>
      <w:tblBorders>
        <w:top w:val="single" w:color="731C3F" w:themeColor="accent4" w:sz="8" w:space="0"/>
        <w:bottom w:val="single" w:color="731C3F" w:themeColor="accent4" w:sz="8" w:space="0"/>
      </w:tblBorders>
    </w:tblPr>
    <w:tblStylePr w:type="firstRow">
      <w:pPr>
        <w:spacing w:before="0" w:after="0" w:line="240" w:lineRule="auto"/>
      </w:pPr>
      <w:rPr>
        <w:b/>
        <w:bCs/>
      </w:rPr>
      <w:tblPr/>
      <w:tcPr>
        <w:tcBorders>
          <w:top w:val="single" w:color="731C3F" w:themeColor="accent4" w:sz="8" w:space="0"/>
          <w:left w:val="nil"/>
          <w:bottom w:val="single" w:color="731C3F" w:themeColor="accent4" w:sz="8" w:space="0"/>
          <w:right w:val="nil"/>
          <w:insideH w:val="nil"/>
          <w:insideV w:val="nil"/>
        </w:tcBorders>
      </w:tcPr>
    </w:tblStylePr>
    <w:tblStylePr w:type="lastRow">
      <w:pPr>
        <w:spacing w:before="0" w:after="0" w:line="240" w:lineRule="auto"/>
      </w:pPr>
      <w:rPr>
        <w:b/>
        <w:bCs/>
      </w:rPr>
      <w:tblPr/>
      <w:tcPr>
        <w:tcBorders>
          <w:top w:val="single" w:color="731C3F" w:themeColor="accent4" w:sz="8" w:space="0"/>
          <w:left w:val="nil"/>
          <w:bottom w:val="single" w:color="731C3F"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left w:val="nil"/>
          <w:right w:val="nil"/>
          <w:insideH w:val="nil"/>
          <w:insideV w:val="nil"/>
        </w:tcBorders>
        <w:shd w:val="clear" w:color="auto" w:fill="EDB5CB" w:themeFill="accent4" w:themeFillTint="3F"/>
      </w:tcPr>
    </w:tblStylePr>
  </w:style>
  <w:style w:type="table" w:styleId="LightShading-Accent5">
    <w:name w:val="Light Shading Accent 5"/>
    <w:basedOn w:val="TableNormal"/>
    <w:uiPriority w:val="60"/>
    <w:semiHidden/>
    <w:unhideWhenUsed/>
    <w:rsid w:val="00DC2CF0"/>
    <w:pPr>
      <w:spacing w:after="0" w:line="240" w:lineRule="auto"/>
    </w:pPr>
    <w:rPr>
      <w:color w:val="A6541F" w:themeColor="accent5" w:themeShade="BF"/>
    </w:rPr>
    <w:tblPr>
      <w:tblStyleRowBandSize w:val="1"/>
      <w:tblStyleColBandSize w:val="1"/>
      <w:tblBorders>
        <w:top w:val="single" w:color="D87330" w:themeColor="accent5" w:sz="8" w:space="0"/>
        <w:bottom w:val="single" w:color="D87330" w:themeColor="accent5" w:sz="8" w:space="0"/>
      </w:tblBorders>
    </w:tblPr>
    <w:tblStylePr w:type="firstRow">
      <w:pPr>
        <w:spacing w:before="0" w:after="0" w:line="240" w:lineRule="auto"/>
      </w:pPr>
      <w:rPr>
        <w:b/>
        <w:bCs/>
      </w:rPr>
      <w:tblPr/>
      <w:tcPr>
        <w:tcBorders>
          <w:top w:val="single" w:color="D87330" w:themeColor="accent5" w:sz="8" w:space="0"/>
          <w:left w:val="nil"/>
          <w:bottom w:val="single" w:color="D87330" w:themeColor="accent5" w:sz="8" w:space="0"/>
          <w:right w:val="nil"/>
          <w:insideH w:val="nil"/>
          <w:insideV w:val="nil"/>
        </w:tcBorders>
      </w:tcPr>
    </w:tblStylePr>
    <w:tblStylePr w:type="lastRow">
      <w:pPr>
        <w:spacing w:before="0" w:after="0" w:line="240" w:lineRule="auto"/>
      </w:pPr>
      <w:rPr>
        <w:b/>
        <w:bCs/>
      </w:rPr>
      <w:tblPr/>
      <w:tcPr>
        <w:tcBorders>
          <w:top w:val="single" w:color="D87330" w:themeColor="accent5" w:sz="8" w:space="0"/>
          <w:left w:val="nil"/>
          <w:bottom w:val="single" w:color="D87330"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left w:val="nil"/>
          <w:right w:val="nil"/>
          <w:insideH w:val="nil"/>
          <w:insideV w:val="nil"/>
        </w:tcBorders>
        <w:shd w:val="clear" w:color="auto" w:fill="F5DCCB" w:themeFill="accent5" w:themeFillTint="3F"/>
      </w:tcPr>
    </w:tblStylePr>
  </w:style>
  <w:style w:type="table" w:styleId="LightShading-Accent6">
    <w:name w:val="Light Shading Accent 6"/>
    <w:basedOn w:val="TableNormal"/>
    <w:uiPriority w:val="60"/>
    <w:semiHidden/>
    <w:unhideWhenUsed/>
    <w:rsid w:val="00DC2CF0"/>
    <w:pPr>
      <w:spacing w:after="0" w:line="240" w:lineRule="auto"/>
    </w:pPr>
    <w:rPr>
      <w:color w:val="BF9924" w:themeColor="accent6" w:themeShade="BF"/>
    </w:rPr>
    <w:tblPr>
      <w:tblStyleRowBandSize w:val="1"/>
      <w:tblStyleColBandSize w:val="1"/>
      <w:tblBorders>
        <w:top w:val="single" w:color="DEBC53" w:themeColor="accent6" w:sz="8" w:space="0"/>
        <w:bottom w:val="single" w:color="DEBC53" w:themeColor="accent6" w:sz="8" w:space="0"/>
      </w:tblBorders>
    </w:tblPr>
    <w:tblStylePr w:type="firstRow">
      <w:pPr>
        <w:spacing w:before="0" w:after="0" w:line="240" w:lineRule="auto"/>
      </w:pPr>
      <w:rPr>
        <w:b/>
        <w:bCs/>
      </w:rPr>
      <w:tblPr/>
      <w:tcPr>
        <w:tcBorders>
          <w:top w:val="single" w:color="DEBC53" w:themeColor="accent6" w:sz="8" w:space="0"/>
          <w:left w:val="nil"/>
          <w:bottom w:val="single" w:color="DEBC53" w:themeColor="accent6" w:sz="8" w:space="0"/>
          <w:right w:val="nil"/>
          <w:insideH w:val="nil"/>
          <w:insideV w:val="nil"/>
        </w:tcBorders>
      </w:tcPr>
    </w:tblStylePr>
    <w:tblStylePr w:type="lastRow">
      <w:pPr>
        <w:spacing w:before="0" w:after="0" w:line="240" w:lineRule="auto"/>
      </w:pPr>
      <w:rPr>
        <w:b/>
        <w:bCs/>
      </w:rPr>
      <w:tblPr/>
      <w:tcPr>
        <w:tcBorders>
          <w:top w:val="single" w:color="DEBC53" w:themeColor="accent6" w:sz="8" w:space="0"/>
          <w:left w:val="nil"/>
          <w:bottom w:val="single" w:color="DEBC53"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left w:val="nil"/>
          <w:right w:val="nil"/>
          <w:insideH w:val="nil"/>
          <w:insideV w:val="nil"/>
        </w:tcBorders>
        <w:shd w:val="clear" w:color="auto" w:fill="F7EED4" w:themeFill="accent6" w:themeFillTint="3F"/>
      </w:tcPr>
    </w:tblStylePr>
  </w:style>
  <w:style w:type="character" w:styleId="LineNumber">
    <w:name w:val="line number"/>
    <w:basedOn w:val="DefaultParagraphFont"/>
    <w:uiPriority w:val="99"/>
    <w:semiHidden/>
    <w:unhideWhenUsed/>
    <w:rsid w:val="00DC2CF0"/>
  </w:style>
  <w:style w:type="paragraph" w:styleId="List">
    <w:uiPriority w:val="99"/>
    <w:name w:val="List"/>
    <w:basedOn w:val="Normal"/>
    <w:semiHidden/>
    <w:unhideWhenUsed/>
    <w:rsid w:val="59F13A1C"/>
    <w:pPr>
      <w:spacing/>
      <w:ind w:left="283" w:hanging="283"/>
      <w:contextualSpacing/>
    </w:pPr>
  </w:style>
  <w:style w:type="paragraph" w:styleId="List2">
    <w:uiPriority w:val="99"/>
    <w:name w:val="List 2"/>
    <w:basedOn w:val="Normal"/>
    <w:semiHidden/>
    <w:unhideWhenUsed/>
    <w:rsid w:val="59F13A1C"/>
    <w:pPr>
      <w:spacing/>
      <w:ind w:left="566" w:hanging="283"/>
      <w:contextualSpacing/>
    </w:pPr>
  </w:style>
  <w:style w:type="paragraph" w:styleId="List3">
    <w:uiPriority w:val="99"/>
    <w:name w:val="List 3"/>
    <w:basedOn w:val="Normal"/>
    <w:semiHidden/>
    <w:unhideWhenUsed/>
    <w:rsid w:val="59F13A1C"/>
    <w:pPr>
      <w:spacing/>
      <w:ind w:left="849" w:hanging="283"/>
      <w:contextualSpacing/>
    </w:pPr>
  </w:style>
  <w:style w:type="paragraph" w:styleId="List4">
    <w:uiPriority w:val="99"/>
    <w:name w:val="List 4"/>
    <w:basedOn w:val="Normal"/>
    <w:semiHidden/>
    <w:unhideWhenUsed/>
    <w:rsid w:val="59F13A1C"/>
    <w:pPr>
      <w:spacing/>
      <w:ind w:left="1132" w:hanging="283"/>
      <w:contextualSpacing/>
    </w:pPr>
  </w:style>
  <w:style w:type="paragraph" w:styleId="List5">
    <w:uiPriority w:val="99"/>
    <w:name w:val="List 5"/>
    <w:basedOn w:val="Normal"/>
    <w:semiHidden/>
    <w:unhideWhenUsed/>
    <w:rsid w:val="59F13A1C"/>
    <w:pPr>
      <w:spacing/>
      <w:ind w:left="1415" w:hanging="283"/>
      <w:contextualSpacing/>
    </w:pPr>
  </w:style>
  <w:style w:type="paragraph" w:styleId="ListBullet2">
    <w:uiPriority w:val="99"/>
    <w:name w:val="List Bullet 2"/>
    <w:basedOn w:val="Normal"/>
    <w:semiHidden/>
    <w:unhideWhenUsed/>
    <w:rsid w:val="59F13A1C"/>
    <w:pPr>
      <w:numPr>
        <w:ilvl w:val="0"/>
        <w:numId w:val="3"/>
      </w:numPr>
      <w:tabs>
        <w:tab w:val="num" w:leader="none" w:pos="643"/>
      </w:tabs>
      <w:spacing/>
      <w:ind w:left="643" w:hanging="360"/>
      <w:contextualSpacing/>
    </w:pPr>
  </w:style>
  <w:style w:type="paragraph" w:styleId="ListBullet3">
    <w:uiPriority w:val="99"/>
    <w:name w:val="List Bullet 3"/>
    <w:basedOn w:val="Normal"/>
    <w:semiHidden/>
    <w:unhideWhenUsed/>
    <w:rsid w:val="59F13A1C"/>
    <w:pPr>
      <w:numPr>
        <w:ilvl w:val="0"/>
        <w:numId w:val="4"/>
      </w:numPr>
      <w:tabs>
        <w:tab w:val="num" w:leader="none" w:pos="926"/>
      </w:tabs>
      <w:spacing/>
      <w:ind w:left="926" w:hanging="360"/>
      <w:contextualSpacing/>
    </w:pPr>
  </w:style>
  <w:style w:type="paragraph" w:styleId="ListBullet4">
    <w:uiPriority w:val="99"/>
    <w:name w:val="List Bullet 4"/>
    <w:basedOn w:val="Normal"/>
    <w:semiHidden/>
    <w:unhideWhenUsed/>
    <w:rsid w:val="59F13A1C"/>
    <w:pPr>
      <w:numPr>
        <w:ilvl w:val="0"/>
        <w:numId w:val="5"/>
      </w:numPr>
      <w:tabs>
        <w:tab w:val="num" w:leader="none" w:pos="1209"/>
      </w:tabs>
      <w:spacing/>
      <w:ind w:left="1209" w:hanging="360"/>
      <w:contextualSpacing/>
    </w:pPr>
  </w:style>
  <w:style w:type="paragraph" w:styleId="ListBullet5">
    <w:uiPriority w:val="99"/>
    <w:name w:val="List Bullet 5"/>
    <w:basedOn w:val="Normal"/>
    <w:semiHidden/>
    <w:unhideWhenUsed/>
    <w:rsid w:val="59F13A1C"/>
    <w:pPr>
      <w:numPr>
        <w:ilvl w:val="0"/>
        <w:numId w:val="6"/>
      </w:numPr>
      <w:tabs>
        <w:tab w:val="num" w:leader="none" w:pos="1492"/>
      </w:tabs>
      <w:spacing/>
      <w:ind w:left="1492" w:hanging="360"/>
      <w:contextualSpacing/>
    </w:pPr>
  </w:style>
  <w:style w:type="paragraph" w:styleId="ListContinue">
    <w:uiPriority w:val="99"/>
    <w:name w:val="List Continue"/>
    <w:basedOn w:val="Normal"/>
    <w:semiHidden/>
    <w:unhideWhenUsed/>
    <w:rsid w:val="59F13A1C"/>
    <w:pPr>
      <w:spacing/>
      <w:ind w:left="283"/>
      <w:contextualSpacing/>
    </w:pPr>
  </w:style>
  <w:style w:type="paragraph" w:styleId="ListContinue2">
    <w:uiPriority w:val="99"/>
    <w:name w:val="List Continue 2"/>
    <w:basedOn w:val="Normal"/>
    <w:semiHidden/>
    <w:unhideWhenUsed/>
    <w:rsid w:val="59F13A1C"/>
    <w:pPr>
      <w:spacing/>
      <w:ind w:left="566"/>
      <w:contextualSpacing/>
    </w:pPr>
  </w:style>
  <w:style w:type="paragraph" w:styleId="ListContinue3">
    <w:uiPriority w:val="99"/>
    <w:name w:val="List Continue 3"/>
    <w:basedOn w:val="Normal"/>
    <w:semiHidden/>
    <w:unhideWhenUsed/>
    <w:rsid w:val="59F13A1C"/>
    <w:pPr>
      <w:spacing/>
      <w:ind w:left="849"/>
      <w:contextualSpacing/>
    </w:pPr>
  </w:style>
  <w:style w:type="paragraph" w:styleId="ListContinue4">
    <w:uiPriority w:val="99"/>
    <w:name w:val="List Continue 4"/>
    <w:basedOn w:val="Normal"/>
    <w:semiHidden/>
    <w:unhideWhenUsed/>
    <w:rsid w:val="59F13A1C"/>
    <w:pPr>
      <w:spacing/>
      <w:ind w:left="1132"/>
      <w:contextualSpacing/>
    </w:pPr>
  </w:style>
  <w:style w:type="paragraph" w:styleId="ListContinue5">
    <w:uiPriority w:val="99"/>
    <w:name w:val="List Continue 5"/>
    <w:basedOn w:val="Normal"/>
    <w:semiHidden/>
    <w:unhideWhenUsed/>
    <w:rsid w:val="59F13A1C"/>
    <w:pPr>
      <w:spacing/>
      <w:ind w:left="1415"/>
      <w:contextualSpacing/>
    </w:pPr>
  </w:style>
  <w:style w:type="paragraph" w:styleId="ListNumber2">
    <w:uiPriority w:val="99"/>
    <w:name w:val="List Number 2"/>
    <w:basedOn w:val="Normal"/>
    <w:semiHidden/>
    <w:unhideWhenUsed/>
    <w:rsid w:val="59F13A1C"/>
    <w:pPr>
      <w:numPr>
        <w:ilvl w:val="0"/>
        <w:numId w:val="7"/>
      </w:numPr>
      <w:tabs>
        <w:tab w:val="num" w:leader="none" w:pos="643"/>
      </w:tabs>
      <w:spacing/>
      <w:ind w:left="643" w:hanging="360"/>
      <w:contextualSpacing/>
    </w:pPr>
  </w:style>
  <w:style w:type="paragraph" w:styleId="ListNumber3">
    <w:uiPriority w:val="99"/>
    <w:name w:val="List Number 3"/>
    <w:basedOn w:val="Normal"/>
    <w:semiHidden/>
    <w:unhideWhenUsed/>
    <w:rsid w:val="59F13A1C"/>
    <w:pPr>
      <w:numPr>
        <w:ilvl w:val="0"/>
        <w:numId w:val="8"/>
      </w:numPr>
      <w:tabs>
        <w:tab w:val="num" w:leader="none" w:pos="926"/>
      </w:tabs>
      <w:spacing/>
      <w:ind w:left="926" w:hanging="360"/>
      <w:contextualSpacing/>
    </w:pPr>
  </w:style>
  <w:style w:type="paragraph" w:styleId="ListNumber4">
    <w:uiPriority w:val="99"/>
    <w:name w:val="List Number 4"/>
    <w:basedOn w:val="Normal"/>
    <w:semiHidden/>
    <w:unhideWhenUsed/>
    <w:rsid w:val="59F13A1C"/>
    <w:pPr>
      <w:numPr>
        <w:ilvl w:val="0"/>
        <w:numId w:val="9"/>
      </w:numPr>
      <w:tabs>
        <w:tab w:val="num" w:leader="none" w:pos="1209"/>
      </w:tabs>
      <w:spacing/>
      <w:ind w:left="1209" w:hanging="360"/>
      <w:contextualSpacing/>
    </w:pPr>
  </w:style>
  <w:style w:type="paragraph" w:styleId="ListNumber5">
    <w:uiPriority w:val="99"/>
    <w:name w:val="List Number 5"/>
    <w:basedOn w:val="Normal"/>
    <w:semiHidden/>
    <w:unhideWhenUsed/>
    <w:rsid w:val="59F13A1C"/>
    <w:pPr>
      <w:numPr>
        <w:ilvl w:val="0"/>
        <w:numId w:val="10"/>
      </w:numPr>
      <w:tabs>
        <w:tab w:val="num" w:leader="none" w:pos="1492"/>
      </w:tabs>
      <w:spacing/>
      <w:ind w:left="1492" w:hanging="360"/>
      <w:contextualSpacing/>
    </w:pPr>
  </w:style>
  <w:style w:type="paragraph" w:styleId="ListParagraph">
    <w:uiPriority w:val="34"/>
    <w:name w:val="List Paragraph"/>
    <w:basedOn w:val="Normal"/>
    <w:semiHidden/>
    <w:unhideWhenUsed/>
    <w:qFormat/>
    <w:rsid w:val="59F13A1C"/>
    <w:pPr>
      <w:spacing/>
      <w:ind w:left="0" w:hanging="360"/>
      <w:contextualSpacing/>
    </w:pPr>
  </w:style>
  <w:style w:type="table" w:styleId="ListTable1Light">
    <w:name w:val="List Table 1 Light"/>
    <w:basedOn w:val="TableNormal"/>
    <w:uiPriority w:val="46"/>
    <w:rsid w:val="00DC2CF0"/>
    <w:pPr>
      <w:spacing w:after="0" w:line="240" w:lineRule="auto"/>
    </w:pPr>
    <w:tblPr>
      <w:tblStyleRowBandSize w:val="1"/>
      <w:tblStyleColBandSize w:val="1"/>
    </w:tblPr>
    <w:tblStylePr w:type="firstRow">
      <w:rPr>
        <w:b/>
        <w:bCs/>
      </w:rPr>
      <w:tblPr/>
      <w:tcPr>
        <w:tcBorders>
          <w:bottom w:val="single" w:color="666666" w:themeColor="text1" w:themeTint="99" w:sz="4" w:space="0"/>
        </w:tcBorders>
      </w:tcPr>
    </w:tblStylePr>
    <w:tblStylePr w:type="lastRow">
      <w:rPr>
        <w:b/>
        <w:bCs/>
      </w:rPr>
      <w:tblPr/>
      <w:tcPr>
        <w:tcBorders>
          <w:top w:val="sing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DC2CF0"/>
    <w:pPr>
      <w:spacing w:after="0" w:line="240" w:lineRule="auto"/>
    </w:pPr>
    <w:tblPr>
      <w:tblStyleRowBandSize w:val="1"/>
      <w:tblStyleColBandSize w:val="1"/>
    </w:tblPr>
    <w:tblStylePr w:type="firstRow">
      <w:rPr>
        <w:b/>
        <w:bCs/>
      </w:rPr>
      <w:tblPr/>
      <w:tcPr>
        <w:tcBorders>
          <w:bottom w:val="single" w:color="54A2C3" w:themeColor="accent1" w:themeTint="99" w:sz="4" w:space="0"/>
        </w:tcBorders>
      </w:tcPr>
    </w:tblStylePr>
    <w:tblStylePr w:type="lastRow">
      <w:rPr>
        <w:b/>
        <w:bCs/>
      </w:rPr>
      <w:tblPr/>
      <w:tcPr>
        <w:tcBorders>
          <w:top w:val="sing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1Light-Accent2">
    <w:name w:val="List Table 1 Light Accent 2"/>
    <w:basedOn w:val="TableNormal"/>
    <w:uiPriority w:val="46"/>
    <w:rsid w:val="00DC2CF0"/>
    <w:pPr>
      <w:spacing w:after="0" w:line="240" w:lineRule="auto"/>
    </w:pPr>
    <w:tblPr>
      <w:tblStyleRowBandSize w:val="1"/>
      <w:tblStyleColBandSize w:val="1"/>
    </w:tblPr>
    <w:tblStylePr w:type="firstRow">
      <w:rPr>
        <w:b/>
        <w:bCs/>
      </w:rPr>
      <w:tblPr/>
      <w:tcPr>
        <w:tcBorders>
          <w:bottom w:val="single" w:color="EB9191" w:themeColor="accent2" w:themeTint="99" w:sz="4" w:space="0"/>
        </w:tcBorders>
      </w:tcPr>
    </w:tblStylePr>
    <w:tblStylePr w:type="lastRow">
      <w:rPr>
        <w:b/>
        <w:bCs/>
      </w:rPr>
      <w:tblPr/>
      <w:tcPr>
        <w:tcBorders>
          <w:top w:val="sing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1Light-Accent3">
    <w:name w:val="List Table 1 Light Accent 3"/>
    <w:basedOn w:val="TableNormal"/>
    <w:uiPriority w:val="46"/>
    <w:rsid w:val="00DC2CF0"/>
    <w:pPr>
      <w:spacing w:after="0" w:line="240" w:lineRule="auto"/>
    </w:pPr>
    <w:tblPr>
      <w:tblStyleRowBandSize w:val="1"/>
      <w:tblStyleColBandSize w:val="1"/>
    </w:tblPr>
    <w:tblStylePr w:type="firstRow">
      <w:rPr>
        <w:b/>
        <w:bCs/>
      </w:rPr>
      <w:tblPr/>
      <w:tcPr>
        <w:tcBorders>
          <w:bottom w:val="single" w:color="A0DDCD" w:themeColor="accent3" w:themeTint="99" w:sz="4" w:space="0"/>
        </w:tcBorders>
      </w:tcPr>
    </w:tblStylePr>
    <w:tblStylePr w:type="lastRow">
      <w:rPr>
        <w:b/>
        <w:bCs/>
      </w:rPr>
      <w:tblPr/>
      <w:tcPr>
        <w:tcBorders>
          <w:top w:val="sing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1Light-Accent4">
    <w:name w:val="List Table 1 Light Accent 4"/>
    <w:basedOn w:val="TableNormal"/>
    <w:uiPriority w:val="46"/>
    <w:rsid w:val="00DC2CF0"/>
    <w:pPr>
      <w:spacing w:after="0" w:line="240" w:lineRule="auto"/>
    </w:pPr>
    <w:tblPr>
      <w:tblStyleRowBandSize w:val="1"/>
      <w:tblStyleColBandSize w:val="1"/>
    </w:tblPr>
    <w:tblStylePr w:type="firstRow">
      <w:rPr>
        <w:b/>
        <w:bCs/>
      </w:rPr>
      <w:tblPr/>
      <w:tcPr>
        <w:tcBorders>
          <w:bottom w:val="single" w:color="D34D83" w:themeColor="accent4" w:themeTint="99" w:sz="4" w:space="0"/>
        </w:tcBorders>
      </w:tcPr>
    </w:tblStylePr>
    <w:tblStylePr w:type="lastRow">
      <w:rPr>
        <w:b/>
        <w:bCs/>
      </w:rPr>
      <w:tblPr/>
      <w:tcPr>
        <w:tcBorders>
          <w:top w:val="sing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1Light-Accent5">
    <w:name w:val="List Table 1 Light Accent 5"/>
    <w:basedOn w:val="TableNormal"/>
    <w:uiPriority w:val="46"/>
    <w:rsid w:val="00DC2CF0"/>
    <w:pPr>
      <w:spacing w:after="0" w:line="240" w:lineRule="auto"/>
    </w:pPr>
    <w:tblPr>
      <w:tblStyleRowBandSize w:val="1"/>
      <w:tblStyleColBandSize w:val="1"/>
    </w:tblPr>
    <w:tblStylePr w:type="firstRow">
      <w:rPr>
        <w:b/>
        <w:bCs/>
      </w:rPr>
      <w:tblPr/>
      <w:tcPr>
        <w:tcBorders>
          <w:bottom w:val="single" w:color="E7AA82" w:themeColor="accent5" w:themeTint="99" w:sz="4" w:space="0"/>
        </w:tcBorders>
      </w:tcPr>
    </w:tblStylePr>
    <w:tblStylePr w:type="lastRow">
      <w:rPr>
        <w:b/>
        <w:bCs/>
      </w:rPr>
      <w:tblPr/>
      <w:tcPr>
        <w:tcBorders>
          <w:top w:val="sing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1Light-Accent6">
    <w:name w:val="List Table 1 Light Accent 6"/>
    <w:basedOn w:val="TableNormal"/>
    <w:uiPriority w:val="46"/>
    <w:rsid w:val="00DC2CF0"/>
    <w:pPr>
      <w:spacing w:after="0" w:line="240" w:lineRule="auto"/>
    </w:pPr>
    <w:tblPr>
      <w:tblStyleRowBandSize w:val="1"/>
      <w:tblStyleColBandSize w:val="1"/>
    </w:tblPr>
    <w:tblStylePr w:type="firstRow">
      <w:rPr>
        <w:b/>
        <w:bCs/>
      </w:rPr>
      <w:tblPr/>
      <w:tcPr>
        <w:tcBorders>
          <w:bottom w:val="single" w:color="EBD697" w:themeColor="accent6" w:themeTint="99" w:sz="4" w:space="0"/>
        </w:tcBorders>
      </w:tcPr>
    </w:tblStylePr>
    <w:tblStylePr w:type="lastRow">
      <w:rPr>
        <w:b/>
        <w:bCs/>
      </w:rPr>
      <w:tblPr/>
      <w:tcPr>
        <w:tcBorders>
          <w:top w:val="sing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2">
    <w:name w:val="List Table 2"/>
    <w:basedOn w:val="TableNormal"/>
    <w:uiPriority w:val="47"/>
    <w:rsid w:val="00DC2CF0"/>
    <w:pPr>
      <w:spacing w:after="0" w:line="240" w:lineRule="auto"/>
    </w:p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DC2CF0"/>
    <w:pPr>
      <w:spacing w:after="0" w:line="240" w:lineRule="auto"/>
    </w:pPr>
    <w:tblPr>
      <w:tblStyleRowBandSize w:val="1"/>
      <w:tblStyleColBandSize w:val="1"/>
      <w:tblBorders>
        <w:top w:val="single" w:color="54A2C3" w:themeColor="accent1" w:themeTint="99" w:sz="4" w:space="0"/>
        <w:bottom w:val="single" w:color="54A2C3" w:themeColor="accent1" w:themeTint="99" w:sz="4" w:space="0"/>
        <w:insideH w:val="single" w:color="54A2C3"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2-Accent2">
    <w:name w:val="List Table 2 Accent 2"/>
    <w:basedOn w:val="TableNormal"/>
    <w:uiPriority w:val="47"/>
    <w:rsid w:val="00DC2CF0"/>
    <w:pPr>
      <w:spacing w:after="0" w:line="240" w:lineRule="auto"/>
    </w:pPr>
    <w:tblPr>
      <w:tblStyleRowBandSize w:val="1"/>
      <w:tblStyleColBandSize w:val="1"/>
      <w:tblBorders>
        <w:top w:val="single" w:color="EB9191" w:themeColor="accent2" w:themeTint="99" w:sz="4" w:space="0"/>
        <w:bottom w:val="single" w:color="EB9191" w:themeColor="accent2" w:themeTint="99" w:sz="4" w:space="0"/>
        <w:insideH w:val="single" w:color="EB9191" w:themeColor="accent2"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2-Accent3">
    <w:name w:val="List Table 2 Accent 3"/>
    <w:basedOn w:val="TableNormal"/>
    <w:uiPriority w:val="47"/>
    <w:rsid w:val="00DC2CF0"/>
    <w:pPr>
      <w:spacing w:after="0" w:line="240" w:lineRule="auto"/>
    </w:pPr>
    <w:tblPr>
      <w:tblStyleRowBandSize w:val="1"/>
      <w:tblStyleColBandSize w:val="1"/>
      <w:tblBorders>
        <w:top w:val="single" w:color="A0DDCD" w:themeColor="accent3" w:themeTint="99" w:sz="4" w:space="0"/>
        <w:bottom w:val="single" w:color="A0DDCD" w:themeColor="accent3" w:themeTint="99" w:sz="4" w:space="0"/>
        <w:insideH w:val="single" w:color="A0DDCD"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2-Accent4">
    <w:name w:val="List Table 2 Accent 4"/>
    <w:basedOn w:val="TableNormal"/>
    <w:uiPriority w:val="47"/>
    <w:rsid w:val="00DC2CF0"/>
    <w:pPr>
      <w:spacing w:after="0" w:line="240" w:lineRule="auto"/>
    </w:pPr>
    <w:tblPr>
      <w:tblStyleRowBandSize w:val="1"/>
      <w:tblStyleColBandSize w:val="1"/>
      <w:tblBorders>
        <w:top w:val="single" w:color="D34D83" w:themeColor="accent4" w:themeTint="99" w:sz="4" w:space="0"/>
        <w:bottom w:val="single" w:color="D34D83" w:themeColor="accent4" w:themeTint="99" w:sz="4" w:space="0"/>
        <w:insideH w:val="single" w:color="D34D83"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2-Accent5">
    <w:name w:val="List Table 2 Accent 5"/>
    <w:basedOn w:val="TableNormal"/>
    <w:uiPriority w:val="47"/>
    <w:rsid w:val="00DC2CF0"/>
    <w:pPr>
      <w:spacing w:after="0" w:line="240" w:lineRule="auto"/>
    </w:pPr>
    <w:tblPr>
      <w:tblStyleRowBandSize w:val="1"/>
      <w:tblStyleColBandSize w:val="1"/>
      <w:tblBorders>
        <w:top w:val="single" w:color="E7AA82" w:themeColor="accent5" w:themeTint="99" w:sz="4" w:space="0"/>
        <w:bottom w:val="single" w:color="E7AA82" w:themeColor="accent5" w:themeTint="99" w:sz="4" w:space="0"/>
        <w:insideH w:val="single" w:color="E7AA82"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2-Accent6">
    <w:name w:val="List Table 2 Accent 6"/>
    <w:basedOn w:val="TableNormal"/>
    <w:uiPriority w:val="47"/>
    <w:rsid w:val="00DC2CF0"/>
    <w:pPr>
      <w:spacing w:after="0" w:line="240" w:lineRule="auto"/>
    </w:pPr>
    <w:tblPr>
      <w:tblStyleRowBandSize w:val="1"/>
      <w:tblStyleColBandSize w:val="1"/>
      <w:tblBorders>
        <w:top w:val="single" w:color="EBD697" w:themeColor="accent6" w:themeTint="99" w:sz="4" w:space="0"/>
        <w:bottom w:val="single" w:color="EBD697" w:themeColor="accent6" w:themeTint="99" w:sz="4" w:space="0"/>
        <w:insideH w:val="single" w:color="EBD697" w:themeColor="accent6"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3">
    <w:name w:val="List Table 3"/>
    <w:basedOn w:val="TableNormal"/>
    <w:uiPriority w:val="48"/>
    <w:rsid w:val="00DC2CF0"/>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rPr>
      <w:tblPr/>
      <w:tcPr>
        <w:shd w:val="clear" w:color="auto" w:fill="000000" w:themeFill="text1"/>
      </w:tcPr>
    </w:tblStylePr>
    <w:tblStylePr w:type="lastRow">
      <w:rPr>
        <w:b/>
        <w:bCs/>
      </w:rPr>
      <w:tblPr/>
      <w:tcPr>
        <w:tcBorders>
          <w:top w:val="double" w:color="000000" w:themeColor="tex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0000" w:themeColor="text1" w:sz="4" w:space="0"/>
          <w:left w:val="nil"/>
        </w:tcBorders>
      </w:tcPr>
    </w:tblStylePr>
    <w:tblStylePr w:type="swCell">
      <w:tblPr/>
      <w:tcPr>
        <w:tcBorders>
          <w:top w:val="double" w:color="000000" w:themeColor="text1" w:sz="4" w:space="0"/>
          <w:right w:val="nil"/>
        </w:tcBorders>
      </w:tcPr>
    </w:tblStylePr>
  </w:style>
  <w:style w:type="table" w:styleId="ListTable3-Accent1">
    <w:name w:val="List Table 3 Accent 1"/>
    <w:basedOn w:val="TableNormal"/>
    <w:uiPriority w:val="48"/>
    <w:rsid w:val="00DC2CF0"/>
    <w:pPr>
      <w:spacing w:after="0" w:line="240" w:lineRule="auto"/>
    </w:pPr>
    <w:tblPr>
      <w:tblStyleRowBandSize w:val="1"/>
      <w:tblStyleColBandSize w:val="1"/>
      <w:tblBorders>
        <w:top w:val="single" w:color="214C5E" w:themeColor="accent1" w:sz="4" w:space="0"/>
        <w:left w:val="single" w:color="214C5E" w:themeColor="accent1" w:sz="4" w:space="0"/>
        <w:bottom w:val="single" w:color="214C5E" w:themeColor="accent1" w:sz="4" w:space="0"/>
        <w:right w:val="single" w:color="214C5E" w:themeColor="accent1" w:sz="4" w:space="0"/>
      </w:tblBorders>
    </w:tblPr>
    <w:tblStylePr w:type="firstRow">
      <w:rPr>
        <w:b/>
        <w:bCs/>
        <w:color w:val="FFFFFF" w:themeColor="background1"/>
      </w:rPr>
      <w:tblPr/>
      <w:tcPr>
        <w:shd w:val="clear" w:color="auto" w:fill="214C5E" w:themeFill="accent1"/>
      </w:tcPr>
    </w:tblStylePr>
    <w:tblStylePr w:type="lastRow">
      <w:rPr>
        <w:b/>
        <w:bCs/>
      </w:rPr>
      <w:tblPr/>
      <w:tcPr>
        <w:tcBorders>
          <w:top w:val="double" w:color="214C5E"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214C5E" w:themeColor="accent1" w:sz="4" w:space="0"/>
          <w:right w:val="single" w:color="214C5E" w:themeColor="accent1" w:sz="4" w:space="0"/>
        </w:tcBorders>
      </w:tcPr>
    </w:tblStylePr>
    <w:tblStylePr w:type="band1Horz">
      <w:tblPr/>
      <w:tcPr>
        <w:tcBorders>
          <w:top w:val="single" w:color="214C5E" w:themeColor="accent1" w:sz="4" w:space="0"/>
          <w:bottom w:val="single" w:color="214C5E"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214C5E" w:themeColor="accent1" w:sz="4" w:space="0"/>
          <w:left w:val="nil"/>
        </w:tcBorders>
      </w:tcPr>
    </w:tblStylePr>
    <w:tblStylePr w:type="swCell">
      <w:tblPr/>
      <w:tcPr>
        <w:tcBorders>
          <w:top w:val="double" w:color="214C5E" w:themeColor="accent1" w:sz="4" w:space="0"/>
          <w:right w:val="nil"/>
        </w:tcBorders>
      </w:tcPr>
    </w:tblStylePr>
  </w:style>
  <w:style w:type="table" w:styleId="ListTable3-Accent2">
    <w:name w:val="List Table 3 Accent 2"/>
    <w:basedOn w:val="TableNormal"/>
    <w:uiPriority w:val="48"/>
    <w:rsid w:val="00DC2CF0"/>
    <w:pPr>
      <w:spacing w:after="0" w:line="240" w:lineRule="auto"/>
    </w:pPr>
    <w:tblPr>
      <w:tblStyleRowBandSize w:val="1"/>
      <w:tblStyleColBandSize w:val="1"/>
      <w:tblBorders>
        <w:top w:val="single" w:color="DE4948" w:themeColor="accent2" w:sz="4" w:space="0"/>
        <w:left w:val="single" w:color="DE4948" w:themeColor="accent2" w:sz="4" w:space="0"/>
        <w:bottom w:val="single" w:color="DE4948" w:themeColor="accent2" w:sz="4" w:space="0"/>
        <w:right w:val="single" w:color="DE4948" w:themeColor="accent2" w:sz="4" w:space="0"/>
      </w:tblBorders>
    </w:tblPr>
    <w:tblStylePr w:type="firstRow">
      <w:rPr>
        <w:b/>
        <w:bCs/>
        <w:color w:val="FFFFFF" w:themeColor="background1"/>
      </w:rPr>
      <w:tblPr/>
      <w:tcPr>
        <w:shd w:val="clear" w:color="auto" w:fill="DE4948" w:themeFill="accent2"/>
      </w:tcPr>
    </w:tblStylePr>
    <w:tblStylePr w:type="lastRow">
      <w:rPr>
        <w:b/>
        <w:bCs/>
      </w:rPr>
      <w:tblPr/>
      <w:tcPr>
        <w:tcBorders>
          <w:top w:val="double" w:color="DE4948" w:themeColor="accent2"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E4948" w:themeColor="accent2" w:sz="4" w:space="0"/>
          <w:right w:val="single" w:color="DE4948" w:themeColor="accent2" w:sz="4" w:space="0"/>
        </w:tcBorders>
      </w:tcPr>
    </w:tblStylePr>
    <w:tblStylePr w:type="band1Horz">
      <w:tblPr/>
      <w:tcPr>
        <w:tcBorders>
          <w:top w:val="single" w:color="DE4948" w:themeColor="accent2" w:sz="4" w:space="0"/>
          <w:bottom w:val="single" w:color="DE4948" w:themeColor="accent2"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E4948" w:themeColor="accent2" w:sz="4" w:space="0"/>
          <w:left w:val="nil"/>
        </w:tcBorders>
      </w:tcPr>
    </w:tblStylePr>
    <w:tblStylePr w:type="swCell">
      <w:tblPr/>
      <w:tcPr>
        <w:tcBorders>
          <w:top w:val="double" w:color="DE4948" w:themeColor="accent2" w:sz="4" w:space="0"/>
          <w:right w:val="nil"/>
        </w:tcBorders>
      </w:tcPr>
    </w:tblStylePr>
  </w:style>
  <w:style w:type="table" w:styleId="ListTable3-Accent3">
    <w:name w:val="List Table 3 Accent 3"/>
    <w:basedOn w:val="TableNormal"/>
    <w:uiPriority w:val="48"/>
    <w:rsid w:val="00DC2CF0"/>
    <w:pPr>
      <w:spacing w:after="0" w:line="240" w:lineRule="auto"/>
    </w:pPr>
    <w:tblPr>
      <w:tblStyleRowBandSize w:val="1"/>
      <w:tblStyleColBandSize w:val="1"/>
      <w:tblBorders>
        <w:top w:val="single" w:color="62C7AD" w:themeColor="accent3" w:sz="4" w:space="0"/>
        <w:left w:val="single" w:color="62C7AD" w:themeColor="accent3" w:sz="4" w:space="0"/>
        <w:bottom w:val="single" w:color="62C7AD" w:themeColor="accent3" w:sz="4" w:space="0"/>
        <w:right w:val="single" w:color="62C7AD" w:themeColor="accent3" w:sz="4" w:space="0"/>
      </w:tblBorders>
    </w:tblPr>
    <w:tblStylePr w:type="firstRow">
      <w:rPr>
        <w:b/>
        <w:bCs/>
        <w:color w:val="FFFFFF" w:themeColor="background1"/>
      </w:rPr>
      <w:tblPr/>
      <w:tcPr>
        <w:shd w:val="clear" w:color="auto" w:fill="62C7AD" w:themeFill="accent3"/>
      </w:tcPr>
    </w:tblStylePr>
    <w:tblStylePr w:type="lastRow">
      <w:rPr>
        <w:b/>
        <w:bCs/>
      </w:rPr>
      <w:tblPr/>
      <w:tcPr>
        <w:tcBorders>
          <w:top w:val="double" w:color="62C7AD"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62C7AD" w:themeColor="accent3" w:sz="4" w:space="0"/>
          <w:right w:val="single" w:color="62C7AD" w:themeColor="accent3" w:sz="4" w:space="0"/>
        </w:tcBorders>
      </w:tcPr>
    </w:tblStylePr>
    <w:tblStylePr w:type="band1Horz">
      <w:tblPr/>
      <w:tcPr>
        <w:tcBorders>
          <w:top w:val="single" w:color="62C7AD" w:themeColor="accent3" w:sz="4" w:space="0"/>
          <w:bottom w:val="single" w:color="62C7AD"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62C7AD" w:themeColor="accent3" w:sz="4" w:space="0"/>
          <w:left w:val="nil"/>
        </w:tcBorders>
      </w:tcPr>
    </w:tblStylePr>
    <w:tblStylePr w:type="swCell">
      <w:tblPr/>
      <w:tcPr>
        <w:tcBorders>
          <w:top w:val="double" w:color="62C7AD" w:themeColor="accent3" w:sz="4" w:space="0"/>
          <w:right w:val="nil"/>
        </w:tcBorders>
      </w:tcPr>
    </w:tblStylePr>
  </w:style>
  <w:style w:type="table" w:styleId="ListTable3-Accent4">
    <w:name w:val="List Table 3 Accent 4"/>
    <w:basedOn w:val="TableNormal"/>
    <w:uiPriority w:val="48"/>
    <w:rsid w:val="00DC2CF0"/>
    <w:pPr>
      <w:spacing w:after="0" w:line="240" w:lineRule="auto"/>
    </w:pPr>
    <w:tblPr>
      <w:tblStyleRowBandSize w:val="1"/>
      <w:tblStyleColBandSize w:val="1"/>
      <w:tblBorders>
        <w:top w:val="single" w:color="731C3F" w:themeColor="accent4" w:sz="4" w:space="0"/>
        <w:left w:val="single" w:color="731C3F" w:themeColor="accent4" w:sz="4" w:space="0"/>
        <w:bottom w:val="single" w:color="731C3F" w:themeColor="accent4" w:sz="4" w:space="0"/>
        <w:right w:val="single" w:color="731C3F" w:themeColor="accent4" w:sz="4" w:space="0"/>
      </w:tblBorders>
    </w:tblPr>
    <w:tblStylePr w:type="firstRow">
      <w:rPr>
        <w:b/>
        <w:bCs/>
        <w:color w:val="FFFFFF" w:themeColor="background1"/>
      </w:rPr>
      <w:tblPr/>
      <w:tcPr>
        <w:shd w:val="clear" w:color="auto" w:fill="731C3F" w:themeFill="accent4"/>
      </w:tcPr>
    </w:tblStylePr>
    <w:tblStylePr w:type="lastRow">
      <w:rPr>
        <w:b/>
        <w:bCs/>
      </w:rPr>
      <w:tblPr/>
      <w:tcPr>
        <w:tcBorders>
          <w:top w:val="double" w:color="731C3F" w:themeColor="accent4"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731C3F" w:themeColor="accent4" w:sz="4" w:space="0"/>
          <w:right w:val="single" w:color="731C3F" w:themeColor="accent4" w:sz="4" w:space="0"/>
        </w:tcBorders>
      </w:tcPr>
    </w:tblStylePr>
    <w:tblStylePr w:type="band1Horz">
      <w:tblPr/>
      <w:tcPr>
        <w:tcBorders>
          <w:top w:val="single" w:color="731C3F" w:themeColor="accent4" w:sz="4" w:space="0"/>
          <w:bottom w:val="single" w:color="731C3F" w:themeColor="accent4"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731C3F" w:themeColor="accent4" w:sz="4" w:space="0"/>
          <w:left w:val="nil"/>
        </w:tcBorders>
      </w:tcPr>
    </w:tblStylePr>
    <w:tblStylePr w:type="swCell">
      <w:tblPr/>
      <w:tcPr>
        <w:tcBorders>
          <w:top w:val="double" w:color="731C3F" w:themeColor="accent4" w:sz="4" w:space="0"/>
          <w:right w:val="nil"/>
        </w:tcBorders>
      </w:tcPr>
    </w:tblStylePr>
  </w:style>
  <w:style w:type="table" w:styleId="ListTable3-Accent5">
    <w:name w:val="List Table 3 Accent 5"/>
    <w:basedOn w:val="TableNormal"/>
    <w:uiPriority w:val="48"/>
    <w:rsid w:val="00DC2CF0"/>
    <w:pPr>
      <w:spacing w:after="0" w:line="240" w:lineRule="auto"/>
    </w:pPr>
    <w:tblPr>
      <w:tblStyleRowBandSize w:val="1"/>
      <w:tblStyleColBandSize w:val="1"/>
      <w:tblBorders>
        <w:top w:val="single" w:color="D87330" w:themeColor="accent5" w:sz="4" w:space="0"/>
        <w:left w:val="single" w:color="D87330" w:themeColor="accent5" w:sz="4" w:space="0"/>
        <w:bottom w:val="single" w:color="D87330" w:themeColor="accent5" w:sz="4" w:space="0"/>
        <w:right w:val="single" w:color="D87330" w:themeColor="accent5" w:sz="4" w:space="0"/>
      </w:tblBorders>
    </w:tblPr>
    <w:tblStylePr w:type="firstRow">
      <w:rPr>
        <w:b/>
        <w:bCs/>
        <w:color w:val="FFFFFF" w:themeColor="background1"/>
      </w:rPr>
      <w:tblPr/>
      <w:tcPr>
        <w:shd w:val="clear" w:color="auto" w:fill="D87330" w:themeFill="accent5"/>
      </w:tcPr>
    </w:tblStylePr>
    <w:tblStylePr w:type="lastRow">
      <w:rPr>
        <w:b/>
        <w:bCs/>
      </w:rPr>
      <w:tblPr/>
      <w:tcPr>
        <w:tcBorders>
          <w:top w:val="double" w:color="D87330"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87330" w:themeColor="accent5" w:sz="4" w:space="0"/>
          <w:right w:val="single" w:color="D87330" w:themeColor="accent5" w:sz="4" w:space="0"/>
        </w:tcBorders>
      </w:tcPr>
    </w:tblStylePr>
    <w:tblStylePr w:type="band1Horz">
      <w:tblPr/>
      <w:tcPr>
        <w:tcBorders>
          <w:top w:val="single" w:color="D87330" w:themeColor="accent5" w:sz="4" w:space="0"/>
          <w:bottom w:val="single" w:color="D87330"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87330" w:themeColor="accent5" w:sz="4" w:space="0"/>
          <w:left w:val="nil"/>
        </w:tcBorders>
      </w:tcPr>
    </w:tblStylePr>
    <w:tblStylePr w:type="swCell">
      <w:tblPr/>
      <w:tcPr>
        <w:tcBorders>
          <w:top w:val="double" w:color="D87330" w:themeColor="accent5" w:sz="4" w:space="0"/>
          <w:right w:val="nil"/>
        </w:tcBorders>
      </w:tcPr>
    </w:tblStylePr>
  </w:style>
  <w:style w:type="table" w:styleId="ListTable3-Accent6">
    <w:name w:val="List Table 3 Accent 6"/>
    <w:basedOn w:val="TableNormal"/>
    <w:uiPriority w:val="48"/>
    <w:rsid w:val="00DC2CF0"/>
    <w:pPr>
      <w:spacing w:after="0" w:line="240" w:lineRule="auto"/>
    </w:pPr>
    <w:tblPr>
      <w:tblStyleRowBandSize w:val="1"/>
      <w:tblStyleColBandSize w:val="1"/>
      <w:tblBorders>
        <w:top w:val="single" w:color="DEBC53" w:themeColor="accent6" w:sz="4" w:space="0"/>
        <w:left w:val="single" w:color="DEBC53" w:themeColor="accent6" w:sz="4" w:space="0"/>
        <w:bottom w:val="single" w:color="DEBC53" w:themeColor="accent6" w:sz="4" w:space="0"/>
        <w:right w:val="single" w:color="DEBC53" w:themeColor="accent6" w:sz="4" w:space="0"/>
      </w:tblBorders>
    </w:tblPr>
    <w:tblStylePr w:type="firstRow">
      <w:rPr>
        <w:b/>
        <w:bCs/>
        <w:color w:val="FFFFFF" w:themeColor="background1"/>
      </w:rPr>
      <w:tblPr/>
      <w:tcPr>
        <w:shd w:val="clear" w:color="auto" w:fill="DEBC53" w:themeFill="accent6"/>
      </w:tcPr>
    </w:tblStylePr>
    <w:tblStylePr w:type="lastRow">
      <w:rPr>
        <w:b/>
        <w:bCs/>
      </w:rPr>
      <w:tblPr/>
      <w:tcPr>
        <w:tcBorders>
          <w:top w:val="double" w:color="DEBC53"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EBC53" w:themeColor="accent6" w:sz="4" w:space="0"/>
          <w:right w:val="single" w:color="DEBC53" w:themeColor="accent6" w:sz="4" w:space="0"/>
        </w:tcBorders>
      </w:tcPr>
    </w:tblStylePr>
    <w:tblStylePr w:type="band1Horz">
      <w:tblPr/>
      <w:tcPr>
        <w:tcBorders>
          <w:top w:val="single" w:color="DEBC53" w:themeColor="accent6" w:sz="4" w:space="0"/>
          <w:bottom w:val="single" w:color="DEBC53"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EBC53" w:themeColor="accent6" w:sz="4" w:space="0"/>
          <w:left w:val="nil"/>
        </w:tcBorders>
      </w:tcPr>
    </w:tblStylePr>
    <w:tblStylePr w:type="swCell">
      <w:tblPr/>
      <w:tcPr>
        <w:tcBorders>
          <w:top w:val="double" w:color="DEBC53" w:themeColor="accent6" w:sz="4" w:space="0"/>
          <w:right w:val="nil"/>
        </w:tcBorders>
      </w:tcPr>
    </w:tblStylePr>
  </w:style>
  <w:style w:type="table" w:styleId="ListTable4">
    <w:name w:val="List Table 4"/>
    <w:basedOn w:val="TableNormal"/>
    <w:uiPriority w:val="49"/>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tblBorders>
    </w:tblPr>
    <w:tblStylePr w:type="firstRow">
      <w:rPr>
        <w:b/>
        <w:bCs/>
        <w:color w:val="FFFFFF" w:themeColor="background1"/>
      </w:rPr>
      <w:tblPr/>
      <w:tcPr>
        <w:tcBorders>
          <w:top w:val="single" w:color="214C5E" w:themeColor="accent1" w:sz="4" w:space="0"/>
          <w:left w:val="single" w:color="214C5E" w:themeColor="accent1" w:sz="4" w:space="0"/>
          <w:bottom w:val="single" w:color="214C5E" w:themeColor="accent1" w:sz="4" w:space="0"/>
          <w:right w:val="single" w:color="214C5E" w:themeColor="accent1" w:sz="4" w:space="0"/>
          <w:insideH w:val="nil"/>
        </w:tcBorders>
        <w:shd w:val="clear" w:color="auto" w:fill="214C5E" w:themeFill="accent1"/>
      </w:tcPr>
    </w:tblStylePr>
    <w:tblStylePr w:type="lastRow">
      <w:rPr>
        <w:b/>
        <w:bCs/>
      </w:rPr>
      <w:tblPr/>
      <w:tcPr>
        <w:tcBorders>
          <w:top w:val="doub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4-Accent2">
    <w:name w:val="List Table 4 Accent 2"/>
    <w:basedOn w:val="TableNormal"/>
    <w:uiPriority w:val="49"/>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tblBorders>
    </w:tblPr>
    <w:tblStylePr w:type="firstRow">
      <w:rPr>
        <w:b/>
        <w:bCs/>
        <w:color w:val="FFFFFF" w:themeColor="background1"/>
      </w:rPr>
      <w:tblPr/>
      <w:tcPr>
        <w:tcBorders>
          <w:top w:val="single" w:color="DE4948" w:themeColor="accent2" w:sz="4" w:space="0"/>
          <w:left w:val="single" w:color="DE4948" w:themeColor="accent2" w:sz="4" w:space="0"/>
          <w:bottom w:val="single" w:color="DE4948" w:themeColor="accent2" w:sz="4" w:space="0"/>
          <w:right w:val="single" w:color="DE4948" w:themeColor="accent2" w:sz="4" w:space="0"/>
          <w:insideH w:val="nil"/>
        </w:tcBorders>
        <w:shd w:val="clear" w:color="auto" w:fill="DE4948" w:themeFill="accent2"/>
      </w:tcPr>
    </w:tblStylePr>
    <w:tblStylePr w:type="lastRow">
      <w:rPr>
        <w:b/>
        <w:bCs/>
      </w:rPr>
      <w:tblPr/>
      <w:tcPr>
        <w:tcBorders>
          <w:top w:val="doub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4-Accent3">
    <w:name w:val="List Table 4 Accent 3"/>
    <w:basedOn w:val="TableNormal"/>
    <w:uiPriority w:val="49"/>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tblBorders>
    </w:tblPr>
    <w:tblStylePr w:type="firstRow">
      <w:rPr>
        <w:b/>
        <w:bCs/>
        <w:color w:val="FFFFFF" w:themeColor="background1"/>
      </w:rPr>
      <w:tblPr/>
      <w:tcPr>
        <w:tcBorders>
          <w:top w:val="single" w:color="62C7AD" w:themeColor="accent3" w:sz="4" w:space="0"/>
          <w:left w:val="single" w:color="62C7AD" w:themeColor="accent3" w:sz="4" w:space="0"/>
          <w:bottom w:val="single" w:color="62C7AD" w:themeColor="accent3" w:sz="4" w:space="0"/>
          <w:right w:val="single" w:color="62C7AD" w:themeColor="accent3" w:sz="4" w:space="0"/>
          <w:insideH w:val="nil"/>
        </w:tcBorders>
        <w:shd w:val="clear" w:color="auto" w:fill="62C7AD" w:themeFill="accent3"/>
      </w:tcPr>
    </w:tblStylePr>
    <w:tblStylePr w:type="lastRow">
      <w:rPr>
        <w:b/>
        <w:bCs/>
      </w:rPr>
      <w:tblPr/>
      <w:tcPr>
        <w:tcBorders>
          <w:top w:val="doub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4-Accent4">
    <w:name w:val="List Table 4 Accent 4"/>
    <w:basedOn w:val="TableNormal"/>
    <w:uiPriority w:val="49"/>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tblBorders>
    </w:tblPr>
    <w:tblStylePr w:type="firstRow">
      <w:rPr>
        <w:b/>
        <w:bCs/>
        <w:color w:val="FFFFFF" w:themeColor="background1"/>
      </w:rPr>
      <w:tblPr/>
      <w:tcPr>
        <w:tcBorders>
          <w:top w:val="single" w:color="731C3F" w:themeColor="accent4" w:sz="4" w:space="0"/>
          <w:left w:val="single" w:color="731C3F" w:themeColor="accent4" w:sz="4" w:space="0"/>
          <w:bottom w:val="single" w:color="731C3F" w:themeColor="accent4" w:sz="4" w:space="0"/>
          <w:right w:val="single" w:color="731C3F" w:themeColor="accent4" w:sz="4" w:space="0"/>
          <w:insideH w:val="nil"/>
        </w:tcBorders>
        <w:shd w:val="clear" w:color="auto" w:fill="731C3F" w:themeFill="accent4"/>
      </w:tcPr>
    </w:tblStylePr>
    <w:tblStylePr w:type="lastRow">
      <w:rPr>
        <w:b/>
        <w:bCs/>
      </w:rPr>
      <w:tblPr/>
      <w:tcPr>
        <w:tcBorders>
          <w:top w:val="doub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4-Accent5">
    <w:name w:val="List Table 4 Accent 5"/>
    <w:basedOn w:val="TableNormal"/>
    <w:uiPriority w:val="49"/>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tblBorders>
    </w:tblPr>
    <w:tblStylePr w:type="firstRow">
      <w:rPr>
        <w:b/>
        <w:bCs/>
        <w:color w:val="FFFFFF" w:themeColor="background1"/>
      </w:rPr>
      <w:tblPr/>
      <w:tcPr>
        <w:tcBorders>
          <w:top w:val="single" w:color="D87330" w:themeColor="accent5" w:sz="4" w:space="0"/>
          <w:left w:val="single" w:color="D87330" w:themeColor="accent5" w:sz="4" w:space="0"/>
          <w:bottom w:val="single" w:color="D87330" w:themeColor="accent5" w:sz="4" w:space="0"/>
          <w:right w:val="single" w:color="D87330" w:themeColor="accent5" w:sz="4" w:space="0"/>
          <w:insideH w:val="nil"/>
        </w:tcBorders>
        <w:shd w:val="clear" w:color="auto" w:fill="D87330" w:themeFill="accent5"/>
      </w:tcPr>
    </w:tblStylePr>
    <w:tblStylePr w:type="lastRow">
      <w:rPr>
        <w:b/>
        <w:bCs/>
      </w:rPr>
      <w:tblPr/>
      <w:tcPr>
        <w:tcBorders>
          <w:top w:val="doub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4-Accent6">
    <w:name w:val="List Table 4 Accent 6"/>
    <w:basedOn w:val="TableNormal"/>
    <w:uiPriority w:val="49"/>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tblBorders>
    </w:tblPr>
    <w:tblStylePr w:type="firstRow">
      <w:rPr>
        <w:b/>
        <w:bCs/>
        <w:color w:val="FFFFFF" w:themeColor="background1"/>
      </w:rPr>
      <w:tblPr/>
      <w:tcPr>
        <w:tcBorders>
          <w:top w:val="single" w:color="DEBC53" w:themeColor="accent6" w:sz="4" w:space="0"/>
          <w:left w:val="single" w:color="DEBC53" w:themeColor="accent6" w:sz="4" w:space="0"/>
          <w:bottom w:val="single" w:color="DEBC53" w:themeColor="accent6" w:sz="4" w:space="0"/>
          <w:right w:val="single" w:color="DEBC53" w:themeColor="accent6" w:sz="4" w:space="0"/>
          <w:insideH w:val="nil"/>
        </w:tcBorders>
        <w:shd w:val="clear" w:color="auto" w:fill="DEBC53" w:themeFill="accent6"/>
      </w:tcPr>
    </w:tblStylePr>
    <w:tblStylePr w:type="lastRow">
      <w:rPr>
        <w:b/>
        <w:bCs/>
      </w:rPr>
      <w:tblPr/>
      <w:tcPr>
        <w:tcBorders>
          <w:top w:val="doub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5Dark">
    <w:name w:val="List Table 5 Dark"/>
    <w:basedOn w:val="TableNormal"/>
    <w:uiPriority w:val="50"/>
    <w:rsid w:val="00DC2CF0"/>
    <w:pPr>
      <w:spacing w:after="0" w:line="240" w:lineRule="auto"/>
    </w:pPr>
    <w:rPr>
      <w:color w:val="FFFFFF" w:themeColor="background1"/>
    </w:rPr>
    <w:tblPr>
      <w:tblStyleRowBandSize w:val="1"/>
      <w:tblStyleColBandSize w:val="1"/>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DC2CF0"/>
    <w:pPr>
      <w:spacing w:after="0" w:line="240" w:lineRule="auto"/>
    </w:pPr>
    <w:rPr>
      <w:color w:val="FFFFFF" w:themeColor="background1"/>
    </w:rPr>
    <w:tblPr>
      <w:tblStyleRowBandSize w:val="1"/>
      <w:tblStyleColBandSize w:val="1"/>
      <w:tblBorders>
        <w:top w:val="single" w:color="214C5E" w:themeColor="accent1" w:sz="24" w:space="0"/>
        <w:left w:val="single" w:color="214C5E" w:themeColor="accent1" w:sz="24" w:space="0"/>
        <w:bottom w:val="single" w:color="214C5E" w:themeColor="accent1" w:sz="24" w:space="0"/>
        <w:right w:val="single" w:color="214C5E" w:themeColor="accent1" w:sz="24" w:space="0"/>
      </w:tblBorders>
    </w:tblPr>
    <w:tcPr>
      <w:shd w:val="clear" w:color="auto" w:fill="214C5E" w:themeFill="accen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DC2CF0"/>
    <w:pPr>
      <w:spacing w:after="0" w:line="240" w:lineRule="auto"/>
    </w:pPr>
    <w:rPr>
      <w:color w:val="FFFFFF" w:themeColor="background1"/>
    </w:rPr>
    <w:tblPr>
      <w:tblStyleRowBandSize w:val="1"/>
      <w:tblStyleColBandSize w:val="1"/>
      <w:tblBorders>
        <w:top w:val="single" w:color="DE4948" w:themeColor="accent2" w:sz="24" w:space="0"/>
        <w:left w:val="single" w:color="DE4948" w:themeColor="accent2" w:sz="24" w:space="0"/>
        <w:bottom w:val="single" w:color="DE4948" w:themeColor="accent2" w:sz="24" w:space="0"/>
        <w:right w:val="single" w:color="DE4948" w:themeColor="accent2" w:sz="24" w:space="0"/>
      </w:tblBorders>
    </w:tblPr>
    <w:tcPr>
      <w:shd w:val="clear" w:color="auto" w:fill="DE4948" w:themeFill="accent2"/>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DC2CF0"/>
    <w:pPr>
      <w:spacing w:after="0" w:line="240" w:lineRule="auto"/>
    </w:pPr>
    <w:rPr>
      <w:color w:val="FFFFFF" w:themeColor="background1"/>
    </w:rPr>
    <w:tblPr>
      <w:tblStyleRowBandSize w:val="1"/>
      <w:tblStyleColBandSize w:val="1"/>
      <w:tblBorders>
        <w:top w:val="single" w:color="62C7AD" w:themeColor="accent3" w:sz="24" w:space="0"/>
        <w:left w:val="single" w:color="62C7AD" w:themeColor="accent3" w:sz="24" w:space="0"/>
        <w:bottom w:val="single" w:color="62C7AD" w:themeColor="accent3" w:sz="24" w:space="0"/>
        <w:right w:val="single" w:color="62C7AD" w:themeColor="accent3" w:sz="24" w:space="0"/>
      </w:tblBorders>
    </w:tblPr>
    <w:tcPr>
      <w:shd w:val="clear" w:color="auto" w:fill="62C7AD" w:themeFill="accent3"/>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DC2CF0"/>
    <w:pPr>
      <w:spacing w:after="0" w:line="240" w:lineRule="auto"/>
    </w:pPr>
    <w:rPr>
      <w:color w:val="FFFFFF" w:themeColor="background1"/>
    </w:rPr>
    <w:tblPr>
      <w:tblStyleRowBandSize w:val="1"/>
      <w:tblStyleColBandSize w:val="1"/>
      <w:tblBorders>
        <w:top w:val="single" w:color="731C3F" w:themeColor="accent4" w:sz="24" w:space="0"/>
        <w:left w:val="single" w:color="731C3F" w:themeColor="accent4" w:sz="24" w:space="0"/>
        <w:bottom w:val="single" w:color="731C3F" w:themeColor="accent4" w:sz="24" w:space="0"/>
        <w:right w:val="single" w:color="731C3F" w:themeColor="accent4" w:sz="24" w:space="0"/>
      </w:tblBorders>
    </w:tblPr>
    <w:tcPr>
      <w:shd w:val="clear" w:color="auto" w:fill="731C3F" w:themeFill="accent4"/>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DC2CF0"/>
    <w:pPr>
      <w:spacing w:after="0" w:line="240" w:lineRule="auto"/>
    </w:pPr>
    <w:rPr>
      <w:color w:val="FFFFFF" w:themeColor="background1"/>
    </w:rPr>
    <w:tblPr>
      <w:tblStyleRowBandSize w:val="1"/>
      <w:tblStyleColBandSize w:val="1"/>
      <w:tblBorders>
        <w:top w:val="single" w:color="D87330" w:themeColor="accent5" w:sz="24" w:space="0"/>
        <w:left w:val="single" w:color="D87330" w:themeColor="accent5" w:sz="24" w:space="0"/>
        <w:bottom w:val="single" w:color="D87330" w:themeColor="accent5" w:sz="24" w:space="0"/>
        <w:right w:val="single" w:color="D87330" w:themeColor="accent5" w:sz="24" w:space="0"/>
      </w:tblBorders>
    </w:tblPr>
    <w:tcPr>
      <w:shd w:val="clear" w:color="auto" w:fill="D87330" w:themeFill="accent5"/>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DC2CF0"/>
    <w:pPr>
      <w:spacing w:after="0" w:line="240" w:lineRule="auto"/>
    </w:pPr>
    <w:rPr>
      <w:color w:val="FFFFFF" w:themeColor="background1"/>
    </w:rPr>
    <w:tblPr>
      <w:tblStyleRowBandSize w:val="1"/>
      <w:tblStyleColBandSize w:val="1"/>
      <w:tblBorders>
        <w:top w:val="single" w:color="DEBC53" w:themeColor="accent6" w:sz="24" w:space="0"/>
        <w:left w:val="single" w:color="DEBC53" w:themeColor="accent6" w:sz="24" w:space="0"/>
        <w:bottom w:val="single" w:color="DEBC53" w:themeColor="accent6" w:sz="24" w:space="0"/>
        <w:right w:val="single" w:color="DEBC53" w:themeColor="accent6" w:sz="24" w:space="0"/>
      </w:tblBorders>
    </w:tblPr>
    <w:tcPr>
      <w:shd w:val="clear" w:color="auto" w:fill="DEBC53" w:themeFill="accent6"/>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DC2CF0"/>
    <w:pPr>
      <w:spacing w:after="0" w:line="240" w:lineRule="auto"/>
    </w:pPr>
    <w:rPr>
      <w:color w:val="000000" w:themeColor="text1"/>
    </w:rPr>
    <w:tblPr>
      <w:tblStyleRowBandSize w:val="1"/>
      <w:tblStyleColBandSize w:val="1"/>
      <w:tblBorders>
        <w:top w:val="single" w:color="000000" w:themeColor="text1" w:sz="4" w:space="0"/>
        <w:bottom w:val="single" w:color="000000" w:themeColor="text1" w:sz="4" w:space="0"/>
      </w:tblBorders>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color="214C5E" w:themeColor="accent1" w:sz="4" w:space="0"/>
        <w:bottom w:val="single" w:color="214C5E" w:themeColor="accent1" w:sz="4" w:space="0"/>
      </w:tblBorders>
    </w:tblPr>
    <w:tblStylePr w:type="firstRow">
      <w:rPr>
        <w:b/>
        <w:bCs/>
      </w:rPr>
      <w:tblPr/>
      <w:tcPr>
        <w:tcBorders>
          <w:bottom w:val="single" w:color="214C5E" w:themeColor="accent1" w:sz="4" w:space="0"/>
        </w:tcBorders>
      </w:tcPr>
    </w:tblStylePr>
    <w:tblStylePr w:type="lastRow">
      <w:rPr>
        <w:b/>
        <w:bCs/>
      </w:rPr>
      <w:tblPr/>
      <w:tcPr>
        <w:tcBorders>
          <w:top w:val="double" w:color="214C5E" w:themeColor="accent1"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6Colorful-Accent2">
    <w:name w:val="List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color="DE4948" w:themeColor="accent2" w:sz="4" w:space="0"/>
        <w:bottom w:val="single" w:color="DE4948" w:themeColor="accent2" w:sz="4" w:space="0"/>
      </w:tblBorders>
    </w:tblPr>
    <w:tblStylePr w:type="firstRow">
      <w:rPr>
        <w:b/>
        <w:bCs/>
      </w:rPr>
      <w:tblPr/>
      <w:tcPr>
        <w:tcBorders>
          <w:bottom w:val="single" w:color="DE4948" w:themeColor="accent2" w:sz="4" w:space="0"/>
        </w:tcBorders>
      </w:tcPr>
    </w:tblStylePr>
    <w:tblStylePr w:type="lastRow">
      <w:rPr>
        <w:b/>
        <w:bCs/>
      </w:rPr>
      <w:tblPr/>
      <w:tcPr>
        <w:tcBorders>
          <w:top w:val="double" w:color="DE4948" w:themeColor="accent2"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6Colorful-Accent3">
    <w:name w:val="List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color="62C7AD" w:themeColor="accent3" w:sz="4" w:space="0"/>
        <w:bottom w:val="single" w:color="62C7AD" w:themeColor="accent3" w:sz="4" w:space="0"/>
      </w:tblBorders>
    </w:tblPr>
    <w:tblStylePr w:type="firstRow">
      <w:rPr>
        <w:b/>
        <w:bCs/>
      </w:rPr>
      <w:tblPr/>
      <w:tcPr>
        <w:tcBorders>
          <w:bottom w:val="single" w:color="62C7AD" w:themeColor="accent3" w:sz="4" w:space="0"/>
        </w:tcBorders>
      </w:tcPr>
    </w:tblStylePr>
    <w:tblStylePr w:type="lastRow">
      <w:rPr>
        <w:b/>
        <w:bCs/>
      </w:rPr>
      <w:tblPr/>
      <w:tcPr>
        <w:tcBorders>
          <w:top w:val="double" w:color="62C7AD" w:themeColor="accent3"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6Colorful-Accent4">
    <w:name w:val="List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color="731C3F" w:themeColor="accent4" w:sz="4" w:space="0"/>
        <w:bottom w:val="single" w:color="731C3F" w:themeColor="accent4" w:sz="4" w:space="0"/>
      </w:tblBorders>
    </w:tblPr>
    <w:tblStylePr w:type="firstRow">
      <w:rPr>
        <w:b/>
        <w:bCs/>
      </w:rPr>
      <w:tblPr/>
      <w:tcPr>
        <w:tcBorders>
          <w:bottom w:val="single" w:color="731C3F" w:themeColor="accent4" w:sz="4" w:space="0"/>
        </w:tcBorders>
      </w:tcPr>
    </w:tblStylePr>
    <w:tblStylePr w:type="lastRow">
      <w:rPr>
        <w:b/>
        <w:bCs/>
      </w:rPr>
      <w:tblPr/>
      <w:tcPr>
        <w:tcBorders>
          <w:top w:val="double" w:color="731C3F" w:themeColor="accent4"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6Colorful-Accent5">
    <w:name w:val="List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color="D87330" w:themeColor="accent5" w:sz="4" w:space="0"/>
        <w:bottom w:val="single" w:color="D87330" w:themeColor="accent5" w:sz="4" w:space="0"/>
      </w:tblBorders>
    </w:tblPr>
    <w:tblStylePr w:type="firstRow">
      <w:rPr>
        <w:b/>
        <w:bCs/>
      </w:rPr>
      <w:tblPr/>
      <w:tcPr>
        <w:tcBorders>
          <w:bottom w:val="single" w:color="D87330" w:themeColor="accent5" w:sz="4" w:space="0"/>
        </w:tcBorders>
      </w:tcPr>
    </w:tblStylePr>
    <w:tblStylePr w:type="lastRow">
      <w:rPr>
        <w:b/>
        <w:bCs/>
      </w:rPr>
      <w:tblPr/>
      <w:tcPr>
        <w:tcBorders>
          <w:top w:val="double" w:color="D87330" w:themeColor="accent5"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6Colorful-Accent6">
    <w:name w:val="List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color="DEBC53" w:themeColor="accent6" w:sz="4" w:space="0"/>
        <w:bottom w:val="single" w:color="DEBC53" w:themeColor="accent6" w:sz="4" w:space="0"/>
      </w:tblBorders>
    </w:tblPr>
    <w:tblStylePr w:type="firstRow">
      <w:rPr>
        <w:b/>
        <w:bCs/>
      </w:rPr>
      <w:tblPr/>
      <w:tcPr>
        <w:tcBorders>
          <w:bottom w:val="single" w:color="DEBC53" w:themeColor="accent6" w:sz="4" w:space="0"/>
        </w:tcBorders>
      </w:tcPr>
    </w:tblStylePr>
    <w:tblStylePr w:type="lastRow">
      <w:rPr>
        <w:b/>
        <w:bCs/>
      </w:rPr>
      <w:tblPr/>
      <w:tcPr>
        <w:tcBorders>
          <w:top w:val="double" w:color="DEBC53" w:themeColor="accent6"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7Colorful">
    <w:name w:val="List Table 7 Colorful"/>
    <w:basedOn w:val="TableNormal"/>
    <w:uiPriority w:val="52"/>
    <w:rsid w:val="00DC2CF0"/>
    <w:pPr>
      <w:spacing w:after="0" w:line="240" w:lineRule="auto"/>
    </w:pPr>
    <w:rPr>
      <w:color w:val="000000" w:themeColor="text1"/>
    </w:rPr>
    <w:tblPr>
      <w:tblStyleRowBandSize w:val="1"/>
      <w:tblStyleColBandSize w:val="1"/>
    </w:tblPr>
    <w:tblStylePr w:type="firstRow">
      <w:rPr>
        <w:rFonts w:asciiTheme="majorHAnsi" w:hAnsiTheme="majorHAnsi" w:eastAsiaTheme="majorEastAsia" w:cstheme="majorBidi"/>
        <w:i/>
        <w:iCs/>
        <w:sz w:val="26"/>
      </w:rPr>
      <w:tbl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0000" w:themeColor="text1" w:sz="4" w:space="0"/>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DC2CF0"/>
    <w:pPr>
      <w:spacing w:after="0" w:line="240" w:lineRule="auto"/>
    </w:pPr>
    <w:rPr>
      <w:color w:val="183846" w:themeColor="accent1"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214C5E" w:themeColor="accen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214C5E" w:themeColor="accen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214C5E" w:themeColor="accen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214C5E" w:themeColor="accent1" w:sz="4" w:space="0"/>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DC2CF0"/>
    <w:pPr>
      <w:spacing w:after="0" w:line="240" w:lineRule="auto"/>
    </w:pPr>
    <w:rPr>
      <w:color w:val="BA2221" w:themeColor="accent2"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E4948" w:themeColor="accent2"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E4948" w:themeColor="accent2"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E4948" w:themeColor="accent2"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E4948" w:themeColor="accent2" w:sz="4" w:space="0"/>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DC2CF0"/>
    <w:pPr>
      <w:spacing w:after="0" w:line="240" w:lineRule="auto"/>
    </w:pPr>
    <w:rPr>
      <w:color w:val="3AA388" w:themeColor="accent3"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62C7AD" w:themeColor="accent3"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62C7AD"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62C7AD" w:themeColor="accent3"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62C7AD" w:themeColor="accent3" w:sz="4" w:space="0"/>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DC2CF0"/>
    <w:pPr>
      <w:spacing w:after="0" w:line="240" w:lineRule="auto"/>
    </w:pPr>
    <w:rPr>
      <w:color w:val="56152F" w:themeColor="accent4"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731C3F" w:themeColor="accent4"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31C3F" w:themeColor="accent4"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31C3F" w:themeColor="accent4"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31C3F" w:themeColor="accent4" w:sz="4" w:space="0"/>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DC2CF0"/>
    <w:pPr>
      <w:spacing w:after="0" w:line="240" w:lineRule="auto"/>
    </w:pPr>
    <w:rPr>
      <w:color w:val="A6541F" w:themeColor="accent5"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87330" w:themeColor="accent5"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87330"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87330" w:themeColor="accent5"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87330" w:themeColor="accent5" w:sz="4" w:space="0"/>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DC2CF0"/>
    <w:pPr>
      <w:spacing w:after="0" w:line="240" w:lineRule="auto"/>
    </w:pPr>
    <w:rPr>
      <w:color w:val="BF9924" w:themeColor="accent6"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EBC53" w:themeColor="accent6"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EBC53" w:themeColor="accent6"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EBC53" w:themeColor="accent6"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EBC53" w:themeColor="accent6" w:sz="4" w:space="0"/>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DC2CF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styleId="MacroTextChar" w:customStyle="1">
    <w:name w:val="Macro Text Char"/>
    <w:basedOn w:val="DefaultParagraphFont"/>
    <w:link w:val="MacroText"/>
    <w:uiPriority w:val="99"/>
    <w:semiHidden/>
    <w:rsid w:val="00DC2CF0"/>
    <w:rPr>
      <w:rFonts w:ascii="Consolas" w:hAnsi="Consolas"/>
      <w:sz w:val="22"/>
      <w:szCs w:val="20"/>
    </w:rPr>
  </w:style>
  <w:style w:type="table" w:styleId="MediumGrid1">
    <w:name w:val="Medium Grid 1"/>
    <w:basedOn w:val="TableNormal"/>
    <w:uiPriority w:val="67"/>
    <w:semiHidden/>
    <w:unhideWhenUsed/>
    <w:rsid w:val="00DC2CF0"/>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DC2CF0"/>
    <w:pPr>
      <w:spacing w:after="0" w:line="240" w:lineRule="auto"/>
    </w:pPr>
    <w:tblPr>
      <w:tblStyleRowBandSize w:val="1"/>
      <w:tblStyleColBandSize w:val="1"/>
      <w:tbl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single" w:color="3A85A4" w:themeColor="accent1" w:themeTint="BF" w:sz="8" w:space="0"/>
        <w:insideV w:val="single" w:color="3A85A4" w:themeColor="accent1" w:themeTint="BF" w:sz="8" w:space="0"/>
      </w:tblBorders>
    </w:tblPr>
    <w:tcPr>
      <w:shd w:val="clear" w:color="auto" w:fill="B8D8E6" w:themeFill="accent1" w:themeFillTint="3F"/>
    </w:tcPr>
    <w:tblStylePr w:type="firstRow">
      <w:rPr>
        <w:b/>
        <w:bCs/>
      </w:rPr>
    </w:tblStylePr>
    <w:tblStylePr w:type="lastRow">
      <w:rPr>
        <w:b/>
        <w:bCs/>
      </w:rPr>
      <w:tblPr/>
      <w:tcPr>
        <w:tcBorders>
          <w:top w:val="single" w:color="3A85A4" w:themeColor="accent1" w:themeTint="BF" w:sz="18" w:space="0"/>
        </w:tcBorders>
      </w:tcPr>
    </w:tblStylePr>
    <w:tblStylePr w:type="firstCol">
      <w:rPr>
        <w:b/>
        <w:bCs/>
      </w:rPr>
    </w:tblStylePr>
    <w:tblStylePr w:type="lastCol">
      <w:rPr>
        <w:b/>
        <w:bCs/>
      </w:r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MediumGrid1-Accent2">
    <w:name w:val="Medium Grid 1 Accent 2"/>
    <w:basedOn w:val="TableNormal"/>
    <w:uiPriority w:val="67"/>
    <w:semiHidden/>
    <w:unhideWhenUsed/>
    <w:rsid w:val="00DC2CF0"/>
    <w:pPr>
      <w:spacing w:after="0" w:line="240" w:lineRule="auto"/>
    </w:pPr>
    <w:tblPr>
      <w:tblStyleRowBandSize w:val="1"/>
      <w:tblStyleColBandSize w:val="1"/>
      <w:tbl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single" w:color="E67675" w:themeColor="accent2" w:themeTint="BF" w:sz="8" w:space="0"/>
        <w:insideV w:val="single" w:color="E67675" w:themeColor="accent2" w:themeTint="BF" w:sz="8" w:space="0"/>
      </w:tblBorders>
    </w:tblPr>
    <w:tcPr>
      <w:shd w:val="clear" w:color="auto" w:fill="F6D1D1" w:themeFill="accent2" w:themeFillTint="3F"/>
    </w:tcPr>
    <w:tblStylePr w:type="firstRow">
      <w:rPr>
        <w:b/>
        <w:bCs/>
      </w:rPr>
    </w:tblStylePr>
    <w:tblStylePr w:type="lastRow">
      <w:rPr>
        <w:b/>
        <w:bCs/>
      </w:rPr>
      <w:tblPr/>
      <w:tcPr>
        <w:tcBorders>
          <w:top w:val="single" w:color="E67675" w:themeColor="accent2" w:themeTint="BF" w:sz="18" w:space="0"/>
        </w:tcBorders>
      </w:tcPr>
    </w:tblStylePr>
    <w:tblStylePr w:type="firstCol">
      <w:rPr>
        <w:b/>
        <w:bCs/>
      </w:rPr>
    </w:tblStylePr>
    <w:tblStylePr w:type="lastCol">
      <w:rPr>
        <w:b/>
        <w:bCs/>
      </w:r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MediumGrid1-Accent3">
    <w:name w:val="Medium Grid 1 Accent 3"/>
    <w:basedOn w:val="TableNormal"/>
    <w:uiPriority w:val="67"/>
    <w:semiHidden/>
    <w:unhideWhenUsed/>
    <w:rsid w:val="00DC2CF0"/>
    <w:pPr>
      <w:spacing w:after="0" w:line="240" w:lineRule="auto"/>
    </w:pPr>
    <w:tblPr>
      <w:tblStyleRowBandSize w:val="1"/>
      <w:tblStyleColBandSize w:val="1"/>
      <w:tbl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single" w:color="89D5C1" w:themeColor="accent3" w:themeTint="BF" w:sz="8" w:space="0"/>
        <w:insideV w:val="single" w:color="89D5C1" w:themeColor="accent3" w:themeTint="BF" w:sz="8" w:space="0"/>
      </w:tblBorders>
    </w:tblPr>
    <w:tcPr>
      <w:shd w:val="clear" w:color="auto" w:fill="D8F1EA" w:themeFill="accent3" w:themeFillTint="3F"/>
    </w:tcPr>
    <w:tblStylePr w:type="firstRow">
      <w:rPr>
        <w:b/>
        <w:bCs/>
      </w:rPr>
    </w:tblStylePr>
    <w:tblStylePr w:type="lastRow">
      <w:rPr>
        <w:b/>
        <w:bCs/>
      </w:rPr>
      <w:tblPr/>
      <w:tcPr>
        <w:tcBorders>
          <w:top w:val="single" w:color="89D5C1" w:themeColor="accent3" w:themeTint="BF" w:sz="18" w:space="0"/>
        </w:tcBorders>
      </w:tcPr>
    </w:tblStylePr>
    <w:tblStylePr w:type="firstCol">
      <w:rPr>
        <w:b/>
        <w:bCs/>
      </w:rPr>
    </w:tblStylePr>
    <w:tblStylePr w:type="lastCol">
      <w:rPr>
        <w:b/>
        <w:bCs/>
      </w:r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MediumGrid1-Accent4">
    <w:name w:val="Medium Grid 1 Accent 4"/>
    <w:basedOn w:val="TableNormal"/>
    <w:uiPriority w:val="67"/>
    <w:semiHidden/>
    <w:unhideWhenUsed/>
    <w:rsid w:val="00DC2CF0"/>
    <w:pPr>
      <w:spacing w:after="0" w:line="240" w:lineRule="auto"/>
    </w:pPr>
    <w:tblPr>
      <w:tblStyleRowBandSize w:val="1"/>
      <w:tblStyleColBandSize w:val="1"/>
      <w:tbl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single" w:color="BC2E67" w:themeColor="accent4" w:themeTint="BF" w:sz="8" w:space="0"/>
        <w:insideV w:val="single" w:color="BC2E67" w:themeColor="accent4" w:themeTint="BF" w:sz="8" w:space="0"/>
      </w:tblBorders>
    </w:tblPr>
    <w:tcPr>
      <w:shd w:val="clear" w:color="auto" w:fill="EDB5CB" w:themeFill="accent4" w:themeFillTint="3F"/>
    </w:tcPr>
    <w:tblStylePr w:type="firstRow">
      <w:rPr>
        <w:b/>
        <w:bCs/>
      </w:rPr>
    </w:tblStylePr>
    <w:tblStylePr w:type="lastRow">
      <w:rPr>
        <w:b/>
        <w:bCs/>
      </w:rPr>
      <w:tblPr/>
      <w:tcPr>
        <w:tcBorders>
          <w:top w:val="single" w:color="BC2E67" w:themeColor="accent4" w:themeTint="BF" w:sz="18" w:space="0"/>
        </w:tcBorders>
      </w:tcPr>
    </w:tblStylePr>
    <w:tblStylePr w:type="firstCol">
      <w:rPr>
        <w:b/>
        <w:bCs/>
      </w:rPr>
    </w:tblStylePr>
    <w:tblStylePr w:type="lastCol">
      <w:rPr>
        <w:b/>
        <w:bCs/>
      </w:r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MediumGrid1-Accent5">
    <w:name w:val="Medium Grid 1 Accent 5"/>
    <w:basedOn w:val="TableNormal"/>
    <w:uiPriority w:val="67"/>
    <w:semiHidden/>
    <w:unhideWhenUsed/>
    <w:rsid w:val="00DC2CF0"/>
    <w:pPr>
      <w:spacing w:after="0" w:line="240" w:lineRule="auto"/>
    </w:pPr>
    <w:tblPr>
      <w:tblStyleRowBandSize w:val="1"/>
      <w:tblStyleColBandSize w:val="1"/>
      <w:tbl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single" w:color="E19563" w:themeColor="accent5" w:themeTint="BF" w:sz="8" w:space="0"/>
        <w:insideV w:val="single" w:color="E19563" w:themeColor="accent5" w:themeTint="BF" w:sz="8" w:space="0"/>
      </w:tblBorders>
    </w:tblPr>
    <w:tcPr>
      <w:shd w:val="clear" w:color="auto" w:fill="F5DCCB" w:themeFill="accent5" w:themeFillTint="3F"/>
    </w:tcPr>
    <w:tblStylePr w:type="firstRow">
      <w:rPr>
        <w:b/>
        <w:bCs/>
      </w:rPr>
    </w:tblStylePr>
    <w:tblStylePr w:type="lastRow">
      <w:rPr>
        <w:b/>
        <w:bCs/>
      </w:rPr>
      <w:tblPr/>
      <w:tcPr>
        <w:tcBorders>
          <w:top w:val="single" w:color="E19563" w:themeColor="accent5" w:themeTint="BF" w:sz="18" w:space="0"/>
        </w:tcBorders>
      </w:tcPr>
    </w:tblStylePr>
    <w:tblStylePr w:type="firstCol">
      <w:rPr>
        <w:b/>
        <w:bCs/>
      </w:rPr>
    </w:tblStylePr>
    <w:tblStylePr w:type="lastCol">
      <w:rPr>
        <w:b/>
        <w:bCs/>
      </w:r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MediumGrid1-Accent6">
    <w:name w:val="Medium Grid 1 Accent 6"/>
    <w:basedOn w:val="TableNormal"/>
    <w:uiPriority w:val="67"/>
    <w:semiHidden/>
    <w:unhideWhenUsed/>
    <w:rsid w:val="00DC2CF0"/>
    <w:pPr>
      <w:spacing w:after="0" w:line="240" w:lineRule="auto"/>
    </w:pPr>
    <w:tblPr>
      <w:tblStyleRowBandSize w:val="1"/>
      <w:tblStyleColBandSize w:val="1"/>
      <w:tbl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single" w:color="E6CC7E" w:themeColor="accent6" w:themeTint="BF" w:sz="8" w:space="0"/>
        <w:insideV w:val="single" w:color="E6CC7E" w:themeColor="accent6" w:themeTint="BF" w:sz="8" w:space="0"/>
      </w:tblBorders>
    </w:tblPr>
    <w:tcPr>
      <w:shd w:val="clear" w:color="auto" w:fill="F7EED4" w:themeFill="accent6" w:themeFillTint="3F"/>
    </w:tcPr>
    <w:tblStylePr w:type="firstRow">
      <w:rPr>
        <w:b/>
        <w:bCs/>
      </w:rPr>
    </w:tblStylePr>
    <w:tblStylePr w:type="lastRow">
      <w:rPr>
        <w:b/>
        <w:bCs/>
      </w:rPr>
      <w:tblPr/>
      <w:tcPr>
        <w:tcBorders>
          <w:top w:val="single" w:color="E6CC7E" w:themeColor="accent6" w:themeTint="BF" w:sz="18" w:space="0"/>
        </w:tcBorders>
      </w:tcPr>
    </w:tblStylePr>
    <w:tblStylePr w:type="firstCol">
      <w:rPr>
        <w:b/>
        <w:bCs/>
      </w:rPr>
    </w:tblStylePr>
    <w:tblStylePr w:type="lastCol">
      <w:rPr>
        <w:b/>
        <w:bCs/>
      </w:r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MediumGrid2">
    <w:name w:val="Medium Grid 2"/>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insideH w:val="single" w:color="214C5E" w:themeColor="accent1" w:sz="8" w:space="0"/>
        <w:insideV w:val="single" w:color="214C5E" w:themeColor="accent1" w:sz="8" w:space="0"/>
      </w:tblBorders>
    </w:tblPr>
    <w:tcPr>
      <w:shd w:val="clear" w:color="auto" w:fill="B8D8E6" w:themeFill="accent1" w:themeFillTint="3F"/>
    </w:tcPr>
    <w:tblStylePr w:type="firstRow">
      <w:rPr>
        <w:b/>
        <w:bCs/>
        <w:color w:val="000000" w:themeColor="text1"/>
      </w:rPr>
      <w:tblPr/>
      <w:tcPr>
        <w:shd w:val="clear" w:color="auto" w:fill="E3EFF5"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6E0EB" w:themeFill="accent1" w:themeFillTint="33"/>
      </w:tcPr>
    </w:tblStylePr>
    <w:tblStylePr w:type="band1Vert">
      <w:tblPr/>
      <w:tcPr>
        <w:shd w:val="clear" w:color="auto" w:fill="71B2CD" w:themeFill="accent1" w:themeFillTint="7F"/>
      </w:tcPr>
    </w:tblStylePr>
    <w:tblStylePr w:type="band1Horz">
      <w:tblPr/>
      <w:tcPr>
        <w:tcBorders>
          <w:insideH w:val="single" w:color="214C5E" w:themeColor="accent1" w:sz="6" w:space="0"/>
          <w:insideV w:val="single" w:color="214C5E" w:themeColor="accent1" w:sz="6" w:space="0"/>
        </w:tcBorders>
        <w:shd w:val="clear" w:color="auto" w:fill="71B2CD"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insideH w:val="single" w:color="DE4948" w:themeColor="accent2" w:sz="8" w:space="0"/>
        <w:insideV w:val="single" w:color="DE4948" w:themeColor="accent2" w:sz="8" w:space="0"/>
      </w:tblBorders>
    </w:tblPr>
    <w:tcPr>
      <w:shd w:val="clear" w:color="auto" w:fill="F6D1D1" w:themeFill="accent2" w:themeFillTint="3F"/>
    </w:tcPr>
    <w:tblStylePr w:type="firstRow">
      <w:rPr>
        <w:b/>
        <w:bCs/>
        <w:color w:val="000000" w:themeColor="text1"/>
      </w:rPr>
      <w:tblPr/>
      <w:tcPr>
        <w:shd w:val="clear" w:color="auto" w:fill="FBECEC"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DADA" w:themeFill="accent2" w:themeFillTint="33"/>
      </w:tcPr>
    </w:tblStylePr>
    <w:tblStylePr w:type="band1Vert">
      <w:tblPr/>
      <w:tcPr>
        <w:shd w:val="clear" w:color="auto" w:fill="EEA3A3" w:themeFill="accent2" w:themeFillTint="7F"/>
      </w:tcPr>
    </w:tblStylePr>
    <w:tblStylePr w:type="band1Horz">
      <w:tblPr/>
      <w:tcPr>
        <w:tcBorders>
          <w:insideH w:val="single" w:color="DE4948" w:themeColor="accent2" w:sz="6" w:space="0"/>
          <w:insideV w:val="single" w:color="DE4948" w:themeColor="accent2" w:sz="6" w:space="0"/>
        </w:tcBorders>
        <w:shd w:val="clear" w:color="auto" w:fill="EEA3A3"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insideH w:val="single" w:color="62C7AD" w:themeColor="accent3" w:sz="8" w:space="0"/>
        <w:insideV w:val="single" w:color="62C7AD" w:themeColor="accent3" w:sz="8" w:space="0"/>
      </w:tblBorders>
    </w:tblPr>
    <w:tcPr>
      <w:shd w:val="clear" w:color="auto" w:fill="D8F1EA" w:themeFill="accent3" w:themeFillTint="3F"/>
    </w:tcPr>
    <w:tblStylePr w:type="firstRow">
      <w:rPr>
        <w:b/>
        <w:bCs/>
        <w:color w:val="000000" w:themeColor="text1"/>
      </w:rPr>
      <w:tblPr/>
      <w:tcPr>
        <w:shd w:val="clear" w:color="auto" w:fill="EFF9F6"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F3EE" w:themeFill="accent3" w:themeFillTint="33"/>
      </w:tcPr>
    </w:tblStylePr>
    <w:tblStylePr w:type="band1Vert">
      <w:tblPr/>
      <w:tcPr>
        <w:shd w:val="clear" w:color="auto" w:fill="B0E3D6" w:themeFill="accent3" w:themeFillTint="7F"/>
      </w:tcPr>
    </w:tblStylePr>
    <w:tblStylePr w:type="band1Horz">
      <w:tblPr/>
      <w:tcPr>
        <w:tcBorders>
          <w:insideH w:val="single" w:color="62C7AD" w:themeColor="accent3" w:sz="6" w:space="0"/>
          <w:insideV w:val="single" w:color="62C7AD" w:themeColor="accent3" w:sz="6" w:space="0"/>
        </w:tcBorders>
        <w:shd w:val="clear" w:color="auto" w:fill="B0E3D6"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insideH w:val="single" w:color="731C3F" w:themeColor="accent4" w:sz="8" w:space="0"/>
        <w:insideV w:val="single" w:color="731C3F" w:themeColor="accent4" w:sz="8" w:space="0"/>
      </w:tblBorders>
    </w:tblPr>
    <w:tcPr>
      <w:shd w:val="clear" w:color="auto" w:fill="EDB5CB" w:themeFill="accent4" w:themeFillTint="3F"/>
    </w:tcPr>
    <w:tblStylePr w:type="firstRow">
      <w:rPr>
        <w:b/>
        <w:bCs/>
        <w:color w:val="000000" w:themeColor="text1"/>
      </w:rPr>
      <w:tblPr/>
      <w:tcPr>
        <w:shd w:val="clear" w:color="auto" w:fill="F8E2EA"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C3D5" w:themeFill="accent4" w:themeFillTint="33"/>
      </w:tcPr>
    </w:tblStylePr>
    <w:tblStylePr w:type="band1Vert">
      <w:tblPr/>
      <w:tcPr>
        <w:shd w:val="clear" w:color="auto" w:fill="DB6B98" w:themeFill="accent4" w:themeFillTint="7F"/>
      </w:tcPr>
    </w:tblStylePr>
    <w:tblStylePr w:type="band1Horz">
      <w:tblPr/>
      <w:tcPr>
        <w:tcBorders>
          <w:insideH w:val="single" w:color="731C3F" w:themeColor="accent4" w:sz="6" w:space="0"/>
          <w:insideV w:val="single" w:color="731C3F" w:themeColor="accent4" w:sz="6" w:space="0"/>
        </w:tcBorders>
        <w:shd w:val="clear" w:color="auto" w:fill="DB6B98"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insideH w:val="single" w:color="D87330" w:themeColor="accent5" w:sz="8" w:space="0"/>
        <w:insideV w:val="single" w:color="D87330" w:themeColor="accent5" w:sz="8" w:space="0"/>
      </w:tblBorders>
    </w:tblPr>
    <w:tcPr>
      <w:shd w:val="clear" w:color="auto" w:fill="F5DCCB" w:themeFill="accent5" w:themeFillTint="3F"/>
    </w:tcPr>
    <w:tblStylePr w:type="firstRow">
      <w:rPr>
        <w:b/>
        <w:bCs/>
        <w:color w:val="000000" w:themeColor="text1"/>
      </w:rPr>
      <w:tblPr/>
      <w:tcPr>
        <w:shd w:val="clear" w:color="auto" w:fill="FBF1EA"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7E2D5" w:themeFill="accent5" w:themeFillTint="33"/>
      </w:tcPr>
    </w:tblStylePr>
    <w:tblStylePr w:type="band1Vert">
      <w:tblPr/>
      <w:tcPr>
        <w:shd w:val="clear" w:color="auto" w:fill="EBB897" w:themeFill="accent5" w:themeFillTint="7F"/>
      </w:tcPr>
    </w:tblStylePr>
    <w:tblStylePr w:type="band1Horz">
      <w:tblPr/>
      <w:tcPr>
        <w:tcBorders>
          <w:insideH w:val="single" w:color="D87330" w:themeColor="accent5" w:sz="6" w:space="0"/>
          <w:insideV w:val="single" w:color="D87330" w:themeColor="accent5" w:sz="6" w:space="0"/>
        </w:tcBorders>
        <w:shd w:val="clear" w:color="auto" w:fill="EBB897"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insideH w:val="single" w:color="DEBC53" w:themeColor="accent6" w:sz="8" w:space="0"/>
        <w:insideV w:val="single" w:color="DEBC53" w:themeColor="accent6" w:sz="8" w:space="0"/>
      </w:tblBorders>
    </w:tblPr>
    <w:tcPr>
      <w:shd w:val="clear" w:color="auto" w:fill="F7EED4" w:themeFill="accent6" w:themeFillTint="3F"/>
    </w:tcPr>
    <w:tblStylePr w:type="firstRow">
      <w:rPr>
        <w:b/>
        <w:bCs/>
        <w:color w:val="000000" w:themeColor="text1"/>
      </w:rPr>
      <w:tblPr/>
      <w:tcPr>
        <w:shd w:val="clear" w:color="auto" w:fill="FBF8ED"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1DC" w:themeFill="accent6" w:themeFillTint="33"/>
      </w:tcPr>
    </w:tblStylePr>
    <w:tblStylePr w:type="band1Vert">
      <w:tblPr/>
      <w:tcPr>
        <w:shd w:val="clear" w:color="auto" w:fill="EEDDA9" w:themeFill="accent6" w:themeFillTint="7F"/>
      </w:tcPr>
    </w:tblStylePr>
    <w:tblStylePr w:type="band1Horz">
      <w:tblPr/>
      <w:tcPr>
        <w:tcBorders>
          <w:insideH w:val="single" w:color="DEBC53" w:themeColor="accent6" w:sz="6" w:space="0"/>
          <w:insideV w:val="single" w:color="DEBC53" w:themeColor="accent6" w:sz="6" w:space="0"/>
        </w:tcBorders>
        <w:shd w:val="clear" w:color="auto" w:fill="EEDDA9"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8D8E6"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214C5E"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214C5E"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214C5E"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214C5E"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1B2CD"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71B2CD" w:themeFill="accent1" w:themeFillTint="7F"/>
      </w:tcPr>
    </w:tblStylePr>
  </w:style>
  <w:style w:type="table" w:styleId="MediumGrid3-Accent2">
    <w:name w:val="Medium Grid 3 Accent 2"/>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6D1D1"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E4948"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E4948"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E4948"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E4948"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EA3A3"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EA3A3" w:themeFill="accent2" w:themeFillTint="7F"/>
      </w:tcPr>
    </w:tblStylePr>
  </w:style>
  <w:style w:type="table" w:styleId="MediumGrid3-Accent3">
    <w:name w:val="Medium Grid 3 Accent 3"/>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8F1EA"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62C7AD"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62C7AD"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62C7AD"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62C7AD"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0E3D6"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0E3D6" w:themeFill="accent3" w:themeFillTint="7F"/>
      </w:tcPr>
    </w:tblStylePr>
  </w:style>
  <w:style w:type="table" w:styleId="MediumGrid3-Accent4">
    <w:name w:val="Medium Grid 3 Accent 4"/>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DB5CB"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731C3F"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731C3F"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731C3F"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731C3F"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B6B98"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B6B98" w:themeFill="accent4" w:themeFillTint="7F"/>
      </w:tcPr>
    </w:tblStylePr>
  </w:style>
  <w:style w:type="table" w:styleId="MediumGrid3-Accent5">
    <w:name w:val="Medium Grid 3 Accent 5"/>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5DCCB"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87330"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87330"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87330"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87330"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BB897"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BB897" w:themeFill="accent5" w:themeFillTint="7F"/>
      </w:tcPr>
    </w:tblStylePr>
  </w:style>
  <w:style w:type="table" w:styleId="MediumGrid3-Accent6">
    <w:name w:val="Medium Grid 3 Accent 6"/>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7EED4"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EBC53"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EBC53"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EBC53"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EBC53"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EDDA9"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EDDA9" w:themeFill="accent6" w:themeFillTint="7F"/>
      </w:tcPr>
    </w:tblStylePr>
  </w:style>
  <w:style w:type="table" w:styleId="MediumList1">
    <w:name w:val="Medium List 1"/>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37030F"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C2CF0"/>
    <w:pPr>
      <w:spacing w:after="0" w:line="240" w:lineRule="auto"/>
    </w:pPr>
    <w:rPr>
      <w:color w:val="000000" w:themeColor="text1"/>
    </w:rPr>
    <w:tblPr>
      <w:tblStyleRowBandSize w:val="1"/>
      <w:tblStyleColBandSize w:val="1"/>
      <w:tblBorders>
        <w:top w:val="single" w:color="214C5E" w:themeColor="accent1" w:sz="8" w:space="0"/>
        <w:bottom w:val="single" w:color="214C5E" w:themeColor="accent1" w:sz="8" w:space="0"/>
      </w:tblBorders>
    </w:tblPr>
    <w:tblStylePr w:type="firstRow">
      <w:rPr>
        <w:rFonts w:asciiTheme="majorHAnsi" w:hAnsiTheme="majorHAnsi" w:eastAsiaTheme="majorEastAsia" w:cstheme="majorBidi"/>
      </w:rPr>
      <w:tblPr/>
      <w:tcPr>
        <w:tcBorders>
          <w:top w:val="nil"/>
          <w:bottom w:val="single" w:color="214C5E" w:themeColor="accent1" w:sz="8" w:space="0"/>
        </w:tcBorders>
      </w:tcPr>
    </w:tblStylePr>
    <w:tblStylePr w:type="lastRow">
      <w:rPr>
        <w:b/>
        <w:bCs/>
        <w:color w:val="37030F" w:themeColor="text2"/>
      </w:rPr>
      <w:tblPr/>
      <w:tcPr>
        <w:tcBorders>
          <w:top w:val="single" w:color="214C5E" w:themeColor="accent1" w:sz="8" w:space="0"/>
          <w:bottom w:val="single" w:color="214C5E" w:themeColor="accent1" w:sz="8" w:space="0"/>
        </w:tcBorders>
      </w:tcPr>
    </w:tblStylePr>
    <w:tblStylePr w:type="firstCol">
      <w:rPr>
        <w:b/>
        <w:bCs/>
      </w:rPr>
    </w:tblStylePr>
    <w:tblStylePr w:type="lastCol">
      <w:rPr>
        <w:b/>
        <w:bCs/>
      </w:rPr>
      <w:tblPr/>
      <w:tcPr>
        <w:tcBorders>
          <w:top w:val="single" w:color="214C5E" w:themeColor="accent1" w:sz="8" w:space="0"/>
          <w:bottom w:val="single" w:color="214C5E" w:themeColor="accent1" w:sz="8" w:space="0"/>
        </w:tcBorders>
      </w:tcPr>
    </w:tblStylePr>
    <w:tblStylePr w:type="band1Vert">
      <w:tblPr/>
      <w:tcPr>
        <w:shd w:val="clear" w:color="auto" w:fill="B8D8E6" w:themeFill="accent1" w:themeFillTint="3F"/>
      </w:tcPr>
    </w:tblStylePr>
    <w:tblStylePr w:type="band1Horz">
      <w:tblPr/>
      <w:tcPr>
        <w:shd w:val="clear" w:color="auto" w:fill="B8D8E6" w:themeFill="accent1" w:themeFillTint="3F"/>
      </w:tcPr>
    </w:tblStylePr>
  </w:style>
  <w:style w:type="table" w:styleId="MediumList1-Accent2">
    <w:name w:val="Medium List 1 Accent 2"/>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E4948" w:themeColor="accent2" w:sz="8" w:space="0"/>
        <w:bottom w:val="single" w:color="DE4948" w:themeColor="accent2" w:sz="8" w:space="0"/>
      </w:tblBorders>
    </w:tblPr>
    <w:tblStylePr w:type="firstRow">
      <w:rPr>
        <w:rFonts w:asciiTheme="majorHAnsi" w:hAnsiTheme="majorHAnsi" w:eastAsiaTheme="majorEastAsia" w:cstheme="majorBidi"/>
      </w:rPr>
      <w:tblPr/>
      <w:tcPr>
        <w:tcBorders>
          <w:top w:val="nil"/>
          <w:bottom w:val="single" w:color="DE4948" w:themeColor="accent2" w:sz="8" w:space="0"/>
        </w:tcBorders>
      </w:tcPr>
    </w:tblStylePr>
    <w:tblStylePr w:type="lastRow">
      <w:rPr>
        <w:b/>
        <w:bCs/>
        <w:color w:val="37030F" w:themeColor="text2"/>
      </w:rPr>
      <w:tblPr/>
      <w:tcPr>
        <w:tcBorders>
          <w:top w:val="single" w:color="DE4948" w:themeColor="accent2" w:sz="8" w:space="0"/>
          <w:bottom w:val="single" w:color="DE4948" w:themeColor="accent2" w:sz="8" w:space="0"/>
        </w:tcBorders>
      </w:tcPr>
    </w:tblStylePr>
    <w:tblStylePr w:type="firstCol">
      <w:rPr>
        <w:b/>
        <w:bCs/>
      </w:rPr>
    </w:tblStylePr>
    <w:tblStylePr w:type="lastCol">
      <w:rPr>
        <w:b/>
        <w:bCs/>
      </w:rPr>
      <w:tblPr/>
      <w:tcPr>
        <w:tcBorders>
          <w:top w:val="single" w:color="DE4948" w:themeColor="accent2" w:sz="8" w:space="0"/>
          <w:bottom w:val="single" w:color="DE4948" w:themeColor="accent2" w:sz="8" w:space="0"/>
        </w:tcBorders>
      </w:tcPr>
    </w:tblStylePr>
    <w:tblStylePr w:type="band1Vert">
      <w:tblPr/>
      <w:tcPr>
        <w:shd w:val="clear" w:color="auto" w:fill="F6D1D1" w:themeFill="accent2" w:themeFillTint="3F"/>
      </w:tcPr>
    </w:tblStylePr>
    <w:tblStylePr w:type="band1Horz">
      <w:tblPr/>
      <w:tcPr>
        <w:shd w:val="clear" w:color="auto" w:fill="F6D1D1" w:themeFill="accent2" w:themeFillTint="3F"/>
      </w:tcPr>
    </w:tblStylePr>
  </w:style>
  <w:style w:type="table" w:styleId="MediumList1-Accent3">
    <w:name w:val="Medium List 1 Accent 3"/>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62C7AD" w:themeColor="accent3" w:sz="8" w:space="0"/>
        <w:bottom w:val="single" w:color="62C7AD" w:themeColor="accent3" w:sz="8" w:space="0"/>
      </w:tblBorders>
    </w:tblPr>
    <w:tblStylePr w:type="firstRow">
      <w:rPr>
        <w:rFonts w:asciiTheme="majorHAnsi" w:hAnsiTheme="majorHAnsi" w:eastAsiaTheme="majorEastAsia" w:cstheme="majorBidi"/>
      </w:rPr>
      <w:tblPr/>
      <w:tcPr>
        <w:tcBorders>
          <w:top w:val="nil"/>
          <w:bottom w:val="single" w:color="62C7AD" w:themeColor="accent3" w:sz="8" w:space="0"/>
        </w:tcBorders>
      </w:tcPr>
    </w:tblStylePr>
    <w:tblStylePr w:type="lastRow">
      <w:rPr>
        <w:b/>
        <w:bCs/>
        <w:color w:val="37030F" w:themeColor="text2"/>
      </w:rPr>
      <w:tblPr/>
      <w:tcPr>
        <w:tcBorders>
          <w:top w:val="single" w:color="62C7AD" w:themeColor="accent3" w:sz="8" w:space="0"/>
          <w:bottom w:val="single" w:color="62C7AD" w:themeColor="accent3" w:sz="8" w:space="0"/>
        </w:tcBorders>
      </w:tcPr>
    </w:tblStylePr>
    <w:tblStylePr w:type="firstCol">
      <w:rPr>
        <w:b/>
        <w:bCs/>
      </w:rPr>
    </w:tblStylePr>
    <w:tblStylePr w:type="lastCol">
      <w:rPr>
        <w:b/>
        <w:bCs/>
      </w:rPr>
      <w:tblPr/>
      <w:tcPr>
        <w:tcBorders>
          <w:top w:val="single" w:color="62C7AD" w:themeColor="accent3" w:sz="8" w:space="0"/>
          <w:bottom w:val="single" w:color="62C7AD" w:themeColor="accent3" w:sz="8" w:space="0"/>
        </w:tcBorders>
      </w:tcPr>
    </w:tblStylePr>
    <w:tblStylePr w:type="band1Vert">
      <w:tblPr/>
      <w:tcPr>
        <w:shd w:val="clear" w:color="auto" w:fill="D8F1EA" w:themeFill="accent3" w:themeFillTint="3F"/>
      </w:tcPr>
    </w:tblStylePr>
    <w:tblStylePr w:type="band1Horz">
      <w:tblPr/>
      <w:tcPr>
        <w:shd w:val="clear" w:color="auto" w:fill="D8F1EA" w:themeFill="accent3" w:themeFillTint="3F"/>
      </w:tcPr>
    </w:tblStylePr>
  </w:style>
  <w:style w:type="table" w:styleId="MediumList1-Accent4">
    <w:name w:val="Medium List 1 Accent 4"/>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731C3F" w:themeColor="accent4" w:sz="8" w:space="0"/>
        <w:bottom w:val="single" w:color="731C3F" w:themeColor="accent4" w:sz="8" w:space="0"/>
      </w:tblBorders>
    </w:tblPr>
    <w:tblStylePr w:type="firstRow">
      <w:rPr>
        <w:rFonts w:asciiTheme="majorHAnsi" w:hAnsiTheme="majorHAnsi" w:eastAsiaTheme="majorEastAsia" w:cstheme="majorBidi"/>
      </w:rPr>
      <w:tblPr/>
      <w:tcPr>
        <w:tcBorders>
          <w:top w:val="nil"/>
          <w:bottom w:val="single" w:color="731C3F" w:themeColor="accent4" w:sz="8" w:space="0"/>
        </w:tcBorders>
      </w:tcPr>
    </w:tblStylePr>
    <w:tblStylePr w:type="lastRow">
      <w:rPr>
        <w:b/>
        <w:bCs/>
        <w:color w:val="37030F" w:themeColor="text2"/>
      </w:rPr>
      <w:tblPr/>
      <w:tcPr>
        <w:tcBorders>
          <w:top w:val="single" w:color="731C3F" w:themeColor="accent4" w:sz="8" w:space="0"/>
          <w:bottom w:val="single" w:color="731C3F" w:themeColor="accent4" w:sz="8" w:space="0"/>
        </w:tcBorders>
      </w:tcPr>
    </w:tblStylePr>
    <w:tblStylePr w:type="firstCol">
      <w:rPr>
        <w:b/>
        <w:bCs/>
      </w:rPr>
    </w:tblStylePr>
    <w:tblStylePr w:type="lastCol">
      <w:rPr>
        <w:b/>
        <w:bCs/>
      </w:rPr>
      <w:tblPr/>
      <w:tcPr>
        <w:tcBorders>
          <w:top w:val="single" w:color="731C3F" w:themeColor="accent4" w:sz="8" w:space="0"/>
          <w:bottom w:val="single" w:color="731C3F" w:themeColor="accent4" w:sz="8" w:space="0"/>
        </w:tcBorders>
      </w:tcPr>
    </w:tblStylePr>
    <w:tblStylePr w:type="band1Vert">
      <w:tblPr/>
      <w:tcPr>
        <w:shd w:val="clear" w:color="auto" w:fill="EDB5CB" w:themeFill="accent4" w:themeFillTint="3F"/>
      </w:tcPr>
    </w:tblStylePr>
    <w:tblStylePr w:type="band1Horz">
      <w:tblPr/>
      <w:tcPr>
        <w:shd w:val="clear" w:color="auto" w:fill="EDB5CB" w:themeFill="accent4" w:themeFillTint="3F"/>
      </w:tcPr>
    </w:tblStylePr>
  </w:style>
  <w:style w:type="table" w:styleId="MediumList1-Accent5">
    <w:name w:val="Medium List 1 Accent 5"/>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87330" w:themeColor="accent5" w:sz="8" w:space="0"/>
        <w:bottom w:val="single" w:color="D87330" w:themeColor="accent5" w:sz="8" w:space="0"/>
      </w:tblBorders>
    </w:tblPr>
    <w:tblStylePr w:type="firstRow">
      <w:rPr>
        <w:rFonts w:asciiTheme="majorHAnsi" w:hAnsiTheme="majorHAnsi" w:eastAsiaTheme="majorEastAsia" w:cstheme="majorBidi"/>
      </w:rPr>
      <w:tblPr/>
      <w:tcPr>
        <w:tcBorders>
          <w:top w:val="nil"/>
          <w:bottom w:val="single" w:color="D87330" w:themeColor="accent5" w:sz="8" w:space="0"/>
        </w:tcBorders>
      </w:tcPr>
    </w:tblStylePr>
    <w:tblStylePr w:type="lastRow">
      <w:rPr>
        <w:b/>
        <w:bCs/>
        <w:color w:val="37030F" w:themeColor="text2"/>
      </w:rPr>
      <w:tblPr/>
      <w:tcPr>
        <w:tcBorders>
          <w:top w:val="single" w:color="D87330" w:themeColor="accent5" w:sz="8" w:space="0"/>
          <w:bottom w:val="single" w:color="D87330" w:themeColor="accent5" w:sz="8" w:space="0"/>
        </w:tcBorders>
      </w:tcPr>
    </w:tblStylePr>
    <w:tblStylePr w:type="firstCol">
      <w:rPr>
        <w:b/>
        <w:bCs/>
      </w:rPr>
    </w:tblStylePr>
    <w:tblStylePr w:type="lastCol">
      <w:rPr>
        <w:b/>
        <w:bCs/>
      </w:rPr>
      <w:tblPr/>
      <w:tcPr>
        <w:tcBorders>
          <w:top w:val="single" w:color="D87330" w:themeColor="accent5" w:sz="8" w:space="0"/>
          <w:bottom w:val="single" w:color="D87330" w:themeColor="accent5" w:sz="8" w:space="0"/>
        </w:tcBorders>
      </w:tcPr>
    </w:tblStylePr>
    <w:tblStylePr w:type="band1Vert">
      <w:tblPr/>
      <w:tcPr>
        <w:shd w:val="clear" w:color="auto" w:fill="F5DCCB" w:themeFill="accent5" w:themeFillTint="3F"/>
      </w:tcPr>
    </w:tblStylePr>
    <w:tblStylePr w:type="band1Horz">
      <w:tblPr/>
      <w:tcPr>
        <w:shd w:val="clear" w:color="auto" w:fill="F5DCCB" w:themeFill="accent5" w:themeFillTint="3F"/>
      </w:tcPr>
    </w:tblStylePr>
  </w:style>
  <w:style w:type="table" w:styleId="MediumList1-Accent6">
    <w:name w:val="Medium List 1 Accent 6"/>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EBC53" w:themeColor="accent6" w:sz="8" w:space="0"/>
        <w:bottom w:val="single" w:color="DEBC53" w:themeColor="accent6" w:sz="8" w:space="0"/>
      </w:tblBorders>
    </w:tblPr>
    <w:tblStylePr w:type="firstRow">
      <w:rPr>
        <w:rFonts w:asciiTheme="majorHAnsi" w:hAnsiTheme="majorHAnsi" w:eastAsiaTheme="majorEastAsia" w:cstheme="majorBidi"/>
      </w:rPr>
      <w:tblPr/>
      <w:tcPr>
        <w:tcBorders>
          <w:top w:val="nil"/>
          <w:bottom w:val="single" w:color="DEBC53" w:themeColor="accent6" w:sz="8" w:space="0"/>
        </w:tcBorders>
      </w:tcPr>
    </w:tblStylePr>
    <w:tblStylePr w:type="lastRow">
      <w:rPr>
        <w:b/>
        <w:bCs/>
        <w:color w:val="37030F" w:themeColor="text2"/>
      </w:rPr>
      <w:tblPr/>
      <w:tcPr>
        <w:tcBorders>
          <w:top w:val="single" w:color="DEBC53" w:themeColor="accent6" w:sz="8" w:space="0"/>
          <w:bottom w:val="single" w:color="DEBC53" w:themeColor="accent6" w:sz="8" w:space="0"/>
        </w:tcBorders>
      </w:tcPr>
    </w:tblStylePr>
    <w:tblStylePr w:type="firstCol">
      <w:rPr>
        <w:b/>
        <w:bCs/>
      </w:rPr>
    </w:tblStylePr>
    <w:tblStylePr w:type="lastCol">
      <w:rPr>
        <w:b/>
        <w:bCs/>
      </w:rPr>
      <w:tblPr/>
      <w:tcPr>
        <w:tcBorders>
          <w:top w:val="single" w:color="DEBC53" w:themeColor="accent6" w:sz="8" w:space="0"/>
          <w:bottom w:val="single" w:color="DEBC53" w:themeColor="accent6" w:sz="8" w:space="0"/>
        </w:tcBorders>
      </w:tcPr>
    </w:tblStylePr>
    <w:tblStylePr w:type="band1Vert">
      <w:tblPr/>
      <w:tcPr>
        <w:shd w:val="clear" w:color="auto" w:fill="F7EED4" w:themeFill="accent6" w:themeFillTint="3F"/>
      </w:tcPr>
    </w:tblStylePr>
    <w:tblStylePr w:type="band1Horz">
      <w:tblPr/>
      <w:tcPr>
        <w:shd w:val="clear" w:color="auto" w:fill="F7EED4" w:themeFill="accent6" w:themeFillTint="3F"/>
      </w:tcPr>
    </w:tblStylePr>
  </w:style>
  <w:style w:type="table" w:styleId="MediumList2">
    <w:name w:val="Medium List 2"/>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tblBorders>
    </w:tblPr>
    <w:tblStylePr w:type="firstRow">
      <w:rPr>
        <w:sz w:val="24"/>
        <w:szCs w:val="24"/>
      </w:rPr>
      <w:tblPr/>
      <w:tcPr>
        <w:tcBorders>
          <w:top w:val="nil"/>
          <w:left w:val="nil"/>
          <w:bottom w:val="single" w:color="214C5E" w:themeColor="accen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214C5E" w:themeColor="accent1" w:sz="8" w:space="0"/>
          <w:insideH w:val="nil"/>
          <w:insideV w:val="nil"/>
        </w:tcBorders>
        <w:shd w:val="clear" w:color="auto" w:fill="FFFFFF" w:themeFill="background1"/>
      </w:tcPr>
    </w:tblStylePr>
    <w:tblStylePr w:type="lastCol">
      <w:tblPr/>
      <w:tcPr>
        <w:tcBorders>
          <w:top w:val="nil"/>
          <w:left w:val="single" w:color="214C5E"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top w:val="nil"/>
          <w:bottom w:val="nil"/>
          <w:insideH w:val="nil"/>
          <w:insideV w:val="nil"/>
        </w:tcBorders>
        <w:shd w:val="clear" w:color="auto" w:fill="B8D8E6"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tblBorders>
    </w:tblPr>
    <w:tblStylePr w:type="firstRow">
      <w:rPr>
        <w:sz w:val="24"/>
        <w:szCs w:val="24"/>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E4948" w:themeColor="accent2" w:sz="8" w:space="0"/>
          <w:insideH w:val="nil"/>
          <w:insideV w:val="nil"/>
        </w:tcBorders>
        <w:shd w:val="clear" w:color="auto" w:fill="FFFFFF" w:themeFill="background1"/>
      </w:tcPr>
    </w:tblStylePr>
    <w:tblStylePr w:type="lastCol">
      <w:tblPr/>
      <w:tcPr>
        <w:tcBorders>
          <w:top w:val="nil"/>
          <w:left w:val="single" w:color="DE4948"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top w:val="nil"/>
          <w:bottom w:val="nil"/>
          <w:insideH w:val="nil"/>
          <w:insideV w:val="nil"/>
        </w:tcBorders>
        <w:shd w:val="clear" w:color="auto" w:fill="F6D1D1"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tblBorders>
    </w:tblPr>
    <w:tblStylePr w:type="firstRow">
      <w:rPr>
        <w:sz w:val="24"/>
        <w:szCs w:val="24"/>
      </w:rPr>
      <w:tblPr/>
      <w:tcPr>
        <w:tcBorders>
          <w:top w:val="nil"/>
          <w:left w:val="nil"/>
          <w:bottom w:val="single" w:color="62C7AD" w:themeColor="accent3"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62C7AD" w:themeColor="accent3" w:sz="8" w:space="0"/>
          <w:insideH w:val="nil"/>
          <w:insideV w:val="nil"/>
        </w:tcBorders>
        <w:shd w:val="clear" w:color="auto" w:fill="FFFFFF" w:themeFill="background1"/>
      </w:tcPr>
    </w:tblStylePr>
    <w:tblStylePr w:type="lastCol">
      <w:tblPr/>
      <w:tcPr>
        <w:tcBorders>
          <w:top w:val="nil"/>
          <w:left w:val="single" w:color="62C7AD"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top w:val="nil"/>
          <w:bottom w:val="nil"/>
          <w:insideH w:val="nil"/>
          <w:insideV w:val="nil"/>
        </w:tcBorders>
        <w:shd w:val="clear" w:color="auto" w:fill="D8F1E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tblBorders>
    </w:tblPr>
    <w:tblStylePr w:type="firstRow">
      <w:rPr>
        <w:sz w:val="24"/>
        <w:szCs w:val="24"/>
      </w:rPr>
      <w:tblPr/>
      <w:tcPr>
        <w:tcBorders>
          <w:top w:val="nil"/>
          <w:left w:val="nil"/>
          <w:bottom w:val="single" w:color="731C3F" w:themeColor="accent4"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731C3F" w:themeColor="accent4" w:sz="8" w:space="0"/>
          <w:insideH w:val="nil"/>
          <w:insideV w:val="nil"/>
        </w:tcBorders>
        <w:shd w:val="clear" w:color="auto" w:fill="FFFFFF" w:themeFill="background1"/>
      </w:tcPr>
    </w:tblStylePr>
    <w:tblStylePr w:type="lastCol">
      <w:tblPr/>
      <w:tcPr>
        <w:tcBorders>
          <w:top w:val="nil"/>
          <w:left w:val="single" w:color="731C3F"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top w:val="nil"/>
          <w:bottom w:val="nil"/>
          <w:insideH w:val="nil"/>
          <w:insideV w:val="nil"/>
        </w:tcBorders>
        <w:shd w:val="clear" w:color="auto" w:fill="EDB5CB"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tblBorders>
    </w:tblPr>
    <w:tblStylePr w:type="firstRow">
      <w:rPr>
        <w:sz w:val="24"/>
        <w:szCs w:val="24"/>
      </w:rPr>
      <w:tblPr/>
      <w:tcPr>
        <w:tcBorders>
          <w:top w:val="nil"/>
          <w:left w:val="nil"/>
          <w:bottom w:val="single" w:color="D87330" w:themeColor="accent5"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87330" w:themeColor="accent5" w:sz="8" w:space="0"/>
          <w:insideH w:val="nil"/>
          <w:insideV w:val="nil"/>
        </w:tcBorders>
        <w:shd w:val="clear" w:color="auto" w:fill="FFFFFF" w:themeFill="background1"/>
      </w:tcPr>
    </w:tblStylePr>
    <w:tblStylePr w:type="lastCol">
      <w:tblPr/>
      <w:tcPr>
        <w:tcBorders>
          <w:top w:val="nil"/>
          <w:left w:val="single" w:color="D87330"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top w:val="nil"/>
          <w:bottom w:val="nil"/>
          <w:insideH w:val="nil"/>
          <w:insideV w:val="nil"/>
        </w:tcBorders>
        <w:shd w:val="clear" w:color="auto" w:fill="F5DCCB"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tblBorders>
    </w:tblPr>
    <w:tblStylePr w:type="firstRow">
      <w:rPr>
        <w:sz w:val="24"/>
        <w:szCs w:val="24"/>
      </w:rPr>
      <w:tblPr/>
      <w:tcPr>
        <w:tcBorders>
          <w:top w:val="nil"/>
          <w:left w:val="nil"/>
          <w:bottom w:val="single" w:color="DEBC53" w:themeColor="accent6"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EBC53" w:themeColor="accent6" w:sz="8" w:space="0"/>
          <w:insideH w:val="nil"/>
          <w:insideV w:val="nil"/>
        </w:tcBorders>
        <w:shd w:val="clear" w:color="auto" w:fill="FFFFFF" w:themeFill="background1"/>
      </w:tcPr>
    </w:tblStylePr>
    <w:tblStylePr w:type="lastCol">
      <w:tblPr/>
      <w:tcPr>
        <w:tcBorders>
          <w:top w:val="nil"/>
          <w:left w:val="single" w:color="DEBC53"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top w:val="nil"/>
          <w:bottom w:val="nil"/>
          <w:insideH w:val="nil"/>
          <w:insideV w:val="nil"/>
        </w:tcBorders>
        <w:shd w:val="clear" w:color="auto" w:fill="F7EED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DC2CF0"/>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C2CF0"/>
    <w:pPr>
      <w:spacing w:after="0" w:line="240" w:lineRule="auto"/>
    </w:pPr>
    <w:tblPr>
      <w:tblStyleRowBandSize w:val="1"/>
      <w:tblStyleColBandSize w:val="1"/>
      <w:tbl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single" w:color="3A85A4" w:themeColor="accent1" w:themeTint="BF" w:sz="8" w:space="0"/>
      </w:tblBorders>
    </w:tblPr>
    <w:tblStylePr w:type="firstRow">
      <w:pPr>
        <w:spacing w:before="0" w:after="0" w:line="240" w:lineRule="auto"/>
      </w:pPr>
      <w:rPr>
        <w:b/>
        <w:bCs/>
        <w:color w:val="FFFFFF" w:themeColor="background1"/>
      </w:rPr>
      <w:tblPr/>
      <w:tcPr>
        <w:tc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nil"/>
          <w:insideV w:val="nil"/>
        </w:tcBorders>
        <w:shd w:val="clear" w:color="auto" w:fill="214C5E" w:themeFill="accent1"/>
      </w:tcPr>
    </w:tblStylePr>
    <w:tblStylePr w:type="lastRow">
      <w:pPr>
        <w:spacing w:before="0" w:after="0" w:line="240" w:lineRule="auto"/>
      </w:pPr>
      <w:rPr>
        <w:b/>
        <w:bCs/>
      </w:rPr>
      <w:tblPr/>
      <w:tcPr>
        <w:tcBorders>
          <w:top w:val="double" w:color="3A85A4" w:themeColor="accent1" w:themeTint="BF" w:sz="6" w:space="0"/>
          <w:left w:val="single" w:color="3A85A4" w:themeColor="accent1" w:themeTint="BF" w:sz="8" w:space="0"/>
          <w:bottom w:val="single" w:color="3A85A4" w:themeColor="accent1" w:themeTint="BF" w:sz="8" w:space="0"/>
          <w:right w:val="single" w:color="3A85A4"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B8D8E6" w:themeFill="accent1" w:themeFillTint="3F"/>
      </w:tcPr>
    </w:tblStylePr>
    <w:tblStylePr w:type="band1Horz">
      <w:tblPr/>
      <w:tcPr>
        <w:tcBorders>
          <w:insideH w:val="nil"/>
          <w:insideV w:val="nil"/>
        </w:tcBorders>
        <w:shd w:val="clear" w:color="auto" w:fill="B8D8E6"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C2CF0"/>
    <w:pPr>
      <w:spacing w:after="0" w:line="240" w:lineRule="auto"/>
    </w:pPr>
    <w:tblPr>
      <w:tblStyleRowBandSize w:val="1"/>
      <w:tblStyleColBandSize w:val="1"/>
      <w:tbl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single" w:color="E67675" w:themeColor="accent2" w:themeTint="BF" w:sz="8" w:space="0"/>
      </w:tblBorders>
    </w:tblPr>
    <w:tblStylePr w:type="firstRow">
      <w:pPr>
        <w:spacing w:before="0" w:after="0" w:line="240" w:lineRule="auto"/>
      </w:pPr>
      <w:rPr>
        <w:b/>
        <w:bCs/>
        <w:color w:val="FFFFFF" w:themeColor="background1"/>
      </w:rPr>
      <w:tblPr/>
      <w:tcPr>
        <w:tc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nil"/>
          <w:insideV w:val="nil"/>
        </w:tcBorders>
        <w:shd w:val="clear" w:color="auto" w:fill="DE4948" w:themeFill="accent2"/>
      </w:tcPr>
    </w:tblStylePr>
    <w:tblStylePr w:type="lastRow">
      <w:pPr>
        <w:spacing w:before="0" w:after="0" w:line="240" w:lineRule="auto"/>
      </w:pPr>
      <w:rPr>
        <w:b/>
        <w:bCs/>
      </w:rPr>
      <w:tblPr/>
      <w:tcPr>
        <w:tcBorders>
          <w:top w:val="double" w:color="E67675" w:themeColor="accent2" w:themeTint="BF" w:sz="6" w:space="0"/>
          <w:left w:val="single" w:color="E67675" w:themeColor="accent2" w:themeTint="BF" w:sz="8" w:space="0"/>
          <w:bottom w:val="single" w:color="E67675" w:themeColor="accent2" w:themeTint="BF" w:sz="8" w:space="0"/>
          <w:right w:val="single" w:color="E67675"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F6D1D1" w:themeFill="accent2" w:themeFillTint="3F"/>
      </w:tcPr>
    </w:tblStylePr>
    <w:tblStylePr w:type="band1Horz">
      <w:tblPr/>
      <w:tcPr>
        <w:tcBorders>
          <w:insideH w:val="nil"/>
          <w:insideV w:val="nil"/>
        </w:tcBorders>
        <w:shd w:val="clear" w:color="auto" w:fill="F6D1D1"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C2CF0"/>
    <w:pPr>
      <w:spacing w:after="0" w:line="240" w:lineRule="auto"/>
    </w:pPr>
    <w:tblPr>
      <w:tblStyleRowBandSize w:val="1"/>
      <w:tblStyleColBandSize w:val="1"/>
      <w:tbl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single" w:color="89D5C1" w:themeColor="accent3" w:themeTint="BF" w:sz="8" w:space="0"/>
      </w:tblBorders>
    </w:tblPr>
    <w:tblStylePr w:type="firstRow">
      <w:pPr>
        <w:spacing w:before="0" w:after="0" w:line="240" w:lineRule="auto"/>
      </w:pPr>
      <w:rPr>
        <w:b/>
        <w:bCs/>
        <w:color w:val="FFFFFF" w:themeColor="background1"/>
      </w:rPr>
      <w:tblPr/>
      <w:tcPr>
        <w:tc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nil"/>
          <w:insideV w:val="nil"/>
        </w:tcBorders>
        <w:shd w:val="clear" w:color="auto" w:fill="62C7AD" w:themeFill="accent3"/>
      </w:tcPr>
    </w:tblStylePr>
    <w:tblStylePr w:type="lastRow">
      <w:pPr>
        <w:spacing w:before="0" w:after="0" w:line="240" w:lineRule="auto"/>
      </w:pPr>
      <w:rPr>
        <w:b/>
        <w:bCs/>
      </w:rPr>
      <w:tblPr/>
      <w:tcPr>
        <w:tcBorders>
          <w:top w:val="double" w:color="89D5C1" w:themeColor="accent3" w:themeTint="BF" w:sz="6" w:space="0"/>
          <w:left w:val="single" w:color="89D5C1" w:themeColor="accent3" w:themeTint="BF" w:sz="8" w:space="0"/>
          <w:bottom w:val="single" w:color="89D5C1" w:themeColor="accent3" w:themeTint="BF" w:sz="8" w:space="0"/>
          <w:right w:val="single" w:color="89D5C1"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D8F1EA" w:themeFill="accent3" w:themeFillTint="3F"/>
      </w:tcPr>
    </w:tblStylePr>
    <w:tblStylePr w:type="band1Horz">
      <w:tblPr/>
      <w:tcPr>
        <w:tcBorders>
          <w:insideH w:val="nil"/>
          <w:insideV w:val="nil"/>
        </w:tcBorders>
        <w:shd w:val="clear" w:color="auto" w:fill="D8F1E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C2CF0"/>
    <w:pPr>
      <w:spacing w:after="0" w:line="240" w:lineRule="auto"/>
    </w:pPr>
    <w:tblPr>
      <w:tblStyleRowBandSize w:val="1"/>
      <w:tblStyleColBandSize w:val="1"/>
      <w:tbl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single" w:color="BC2E67" w:themeColor="accent4" w:themeTint="BF" w:sz="8" w:space="0"/>
      </w:tblBorders>
    </w:tblPr>
    <w:tblStylePr w:type="firstRow">
      <w:pPr>
        <w:spacing w:before="0" w:after="0" w:line="240" w:lineRule="auto"/>
      </w:pPr>
      <w:rPr>
        <w:b/>
        <w:bCs/>
        <w:color w:val="FFFFFF" w:themeColor="background1"/>
      </w:rPr>
      <w:tblPr/>
      <w:tcPr>
        <w:tc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nil"/>
          <w:insideV w:val="nil"/>
        </w:tcBorders>
        <w:shd w:val="clear" w:color="auto" w:fill="731C3F" w:themeFill="accent4"/>
      </w:tcPr>
    </w:tblStylePr>
    <w:tblStylePr w:type="lastRow">
      <w:pPr>
        <w:spacing w:before="0" w:after="0" w:line="240" w:lineRule="auto"/>
      </w:pPr>
      <w:rPr>
        <w:b/>
        <w:bCs/>
      </w:rPr>
      <w:tblPr/>
      <w:tcPr>
        <w:tcBorders>
          <w:top w:val="double" w:color="BC2E67" w:themeColor="accent4" w:themeTint="BF" w:sz="6" w:space="0"/>
          <w:left w:val="single" w:color="BC2E67" w:themeColor="accent4" w:themeTint="BF" w:sz="8" w:space="0"/>
          <w:bottom w:val="single" w:color="BC2E67" w:themeColor="accent4" w:themeTint="BF" w:sz="8" w:space="0"/>
          <w:right w:val="single" w:color="BC2E67"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EDB5CB" w:themeFill="accent4" w:themeFillTint="3F"/>
      </w:tcPr>
    </w:tblStylePr>
    <w:tblStylePr w:type="band1Horz">
      <w:tblPr/>
      <w:tcPr>
        <w:tcBorders>
          <w:insideH w:val="nil"/>
          <w:insideV w:val="nil"/>
        </w:tcBorders>
        <w:shd w:val="clear" w:color="auto" w:fill="EDB5CB"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C2CF0"/>
    <w:pPr>
      <w:spacing w:after="0" w:line="240" w:lineRule="auto"/>
    </w:pPr>
    <w:tblPr>
      <w:tblStyleRowBandSize w:val="1"/>
      <w:tblStyleColBandSize w:val="1"/>
      <w:tbl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single" w:color="E19563" w:themeColor="accent5" w:themeTint="BF" w:sz="8" w:space="0"/>
      </w:tblBorders>
    </w:tblPr>
    <w:tblStylePr w:type="firstRow">
      <w:pPr>
        <w:spacing w:before="0" w:after="0" w:line="240" w:lineRule="auto"/>
      </w:pPr>
      <w:rPr>
        <w:b/>
        <w:bCs/>
        <w:color w:val="FFFFFF" w:themeColor="background1"/>
      </w:rPr>
      <w:tblPr/>
      <w:tcPr>
        <w:tc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nil"/>
          <w:insideV w:val="nil"/>
        </w:tcBorders>
        <w:shd w:val="clear" w:color="auto" w:fill="D87330" w:themeFill="accent5"/>
      </w:tcPr>
    </w:tblStylePr>
    <w:tblStylePr w:type="lastRow">
      <w:pPr>
        <w:spacing w:before="0" w:after="0" w:line="240" w:lineRule="auto"/>
      </w:pPr>
      <w:rPr>
        <w:b/>
        <w:bCs/>
      </w:rPr>
      <w:tblPr/>
      <w:tcPr>
        <w:tcBorders>
          <w:top w:val="double" w:color="E19563" w:themeColor="accent5" w:themeTint="BF" w:sz="6" w:space="0"/>
          <w:left w:val="single" w:color="E19563" w:themeColor="accent5" w:themeTint="BF" w:sz="8" w:space="0"/>
          <w:bottom w:val="single" w:color="E19563" w:themeColor="accent5" w:themeTint="BF" w:sz="8" w:space="0"/>
          <w:right w:val="single" w:color="E19563"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F5DCCB" w:themeFill="accent5" w:themeFillTint="3F"/>
      </w:tcPr>
    </w:tblStylePr>
    <w:tblStylePr w:type="band1Horz">
      <w:tblPr/>
      <w:tcPr>
        <w:tcBorders>
          <w:insideH w:val="nil"/>
          <w:insideV w:val="nil"/>
        </w:tcBorders>
        <w:shd w:val="clear" w:color="auto" w:fill="F5DCCB"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C2CF0"/>
    <w:pPr>
      <w:spacing w:after="0" w:line="240" w:lineRule="auto"/>
    </w:pPr>
    <w:tblPr>
      <w:tblStyleRowBandSize w:val="1"/>
      <w:tblStyleColBandSize w:val="1"/>
      <w:tbl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single" w:color="E6CC7E" w:themeColor="accent6" w:themeTint="BF" w:sz="8" w:space="0"/>
      </w:tblBorders>
    </w:tblPr>
    <w:tblStylePr w:type="firstRow">
      <w:pPr>
        <w:spacing w:before="0" w:after="0" w:line="240" w:lineRule="auto"/>
      </w:pPr>
      <w:rPr>
        <w:b/>
        <w:bCs/>
        <w:color w:val="FFFFFF" w:themeColor="background1"/>
      </w:rPr>
      <w:tblPr/>
      <w:tcPr>
        <w:tc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nil"/>
          <w:insideV w:val="nil"/>
        </w:tcBorders>
        <w:shd w:val="clear" w:color="auto" w:fill="DEBC53" w:themeFill="accent6"/>
      </w:tcPr>
    </w:tblStylePr>
    <w:tblStylePr w:type="lastRow">
      <w:pPr>
        <w:spacing w:before="0" w:after="0" w:line="240" w:lineRule="auto"/>
      </w:pPr>
      <w:rPr>
        <w:b/>
        <w:bCs/>
      </w:rPr>
      <w:tblPr/>
      <w:tcPr>
        <w:tcBorders>
          <w:top w:val="double" w:color="E6CC7E" w:themeColor="accent6" w:themeTint="BF" w:sz="6" w:space="0"/>
          <w:left w:val="single" w:color="E6CC7E" w:themeColor="accent6" w:themeTint="BF" w:sz="8" w:space="0"/>
          <w:bottom w:val="single" w:color="E6CC7E" w:themeColor="accent6" w:themeTint="BF" w:sz="8" w:space="0"/>
          <w:right w:val="single" w:color="E6CC7E"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7EED4" w:themeFill="accent6" w:themeFillTint="3F"/>
      </w:tcPr>
    </w:tblStylePr>
    <w:tblStylePr w:type="band1Horz">
      <w:tblPr/>
      <w:tcPr>
        <w:tcBorders>
          <w:insideH w:val="nil"/>
          <w:insideV w:val="nil"/>
        </w:tcBorders>
        <w:shd w:val="clear" w:color="auto" w:fill="F7EED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1">
    <w:name w:val="Medium Shading 2 Accent 1"/>
    <w:basedOn w:val="TableNormal"/>
    <w:uiPriority w:val="64"/>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214C5E"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14C5E" w:themeFill="accent1"/>
      </w:tcPr>
    </w:tblStylePr>
    <w:tblStylePr w:type="lastCol">
      <w:rPr>
        <w:b/>
        <w:bCs/>
        <w:color w:val="FFFFFF" w:themeColor="background1"/>
      </w:rPr>
      <w:tblPr/>
      <w:tcPr>
        <w:tcBorders>
          <w:left w:val="nil"/>
          <w:right w:val="nil"/>
          <w:insideH w:val="nil"/>
          <w:insideV w:val="nil"/>
        </w:tcBorders>
        <w:shd w:val="clear" w:color="auto" w:fill="214C5E"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E4948"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4948" w:themeFill="accent2"/>
      </w:tcPr>
    </w:tblStylePr>
    <w:tblStylePr w:type="lastCol">
      <w:rPr>
        <w:b/>
        <w:bCs/>
        <w:color w:val="FFFFFF" w:themeColor="background1"/>
      </w:rPr>
      <w:tblPr/>
      <w:tcPr>
        <w:tcBorders>
          <w:left w:val="nil"/>
          <w:right w:val="nil"/>
          <w:insideH w:val="nil"/>
          <w:insideV w:val="nil"/>
        </w:tcBorders>
        <w:shd w:val="clear" w:color="auto" w:fill="DE4948"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62C7AD"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2C7AD" w:themeFill="accent3"/>
      </w:tcPr>
    </w:tblStylePr>
    <w:tblStylePr w:type="lastCol">
      <w:rPr>
        <w:b/>
        <w:bCs/>
        <w:color w:val="FFFFFF" w:themeColor="background1"/>
      </w:rPr>
      <w:tblPr/>
      <w:tcPr>
        <w:tcBorders>
          <w:left w:val="nil"/>
          <w:right w:val="nil"/>
          <w:insideH w:val="nil"/>
          <w:insideV w:val="nil"/>
        </w:tcBorders>
        <w:shd w:val="clear" w:color="auto" w:fill="62C7AD"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731C3F"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31C3F" w:themeFill="accent4"/>
      </w:tcPr>
    </w:tblStylePr>
    <w:tblStylePr w:type="lastCol">
      <w:rPr>
        <w:b/>
        <w:bCs/>
        <w:color w:val="FFFFFF" w:themeColor="background1"/>
      </w:rPr>
      <w:tblPr/>
      <w:tcPr>
        <w:tcBorders>
          <w:left w:val="nil"/>
          <w:right w:val="nil"/>
          <w:insideH w:val="nil"/>
          <w:insideV w:val="nil"/>
        </w:tcBorders>
        <w:shd w:val="clear" w:color="auto" w:fill="731C3F"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87330"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87330" w:themeFill="accent5"/>
      </w:tcPr>
    </w:tblStylePr>
    <w:tblStylePr w:type="lastCol">
      <w:rPr>
        <w:b/>
        <w:bCs/>
        <w:color w:val="FFFFFF" w:themeColor="background1"/>
      </w:rPr>
      <w:tblPr/>
      <w:tcPr>
        <w:tcBorders>
          <w:left w:val="nil"/>
          <w:right w:val="nil"/>
          <w:insideH w:val="nil"/>
          <w:insideV w:val="nil"/>
        </w:tcBorders>
        <w:shd w:val="clear" w:color="auto" w:fill="D8733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EBC53"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BC53" w:themeFill="accent6"/>
      </w:tcPr>
    </w:tblStylePr>
    <w:tblStylePr w:type="lastCol">
      <w:rPr>
        <w:b/>
        <w:bCs/>
        <w:color w:val="FFFFFF" w:themeColor="background1"/>
      </w:rPr>
      <w:tblPr/>
      <w:tcPr>
        <w:tcBorders>
          <w:left w:val="nil"/>
          <w:right w:val="nil"/>
          <w:insideH w:val="nil"/>
          <w:insideV w:val="nil"/>
        </w:tcBorders>
        <w:shd w:val="clear" w:color="auto" w:fill="DEBC53"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character" w:styleId="Mention">
    <w:name w:val="Mention"/>
    <w:basedOn w:val="DefaultParagraphFont"/>
    <w:uiPriority w:val="99"/>
    <w:semiHidden/>
    <w:unhideWhenUsed/>
    <w:rsid w:val="00DC2CF0"/>
    <w:rPr>
      <w:color w:val="2B579A"/>
      <w:shd w:val="clear" w:color="auto" w:fill="E6E6E6"/>
    </w:rPr>
  </w:style>
  <w:style w:type="paragraph" w:styleId="MessageHeader">
    <w:uiPriority w:val="99"/>
    <w:name w:val="Message Header"/>
    <w:basedOn w:val="Normal"/>
    <w:semiHidden/>
    <w:unhideWhenUsed/>
    <w:link w:val="MessageHeaderChar"/>
    <w:rsid w:val="59F13A1C"/>
    <w:rPr>
      <w:rFonts w:ascii="Arial" w:hAnsi="Arial" w:eastAsia="黑体" w:cs="" w:asciiTheme="majorAscii" w:hAnsiTheme="majorAscii" w:eastAsiaTheme="majorEastAsia" w:cstheme="majorBidi"/>
      <w:sz w:val="24"/>
      <w:szCs w:val="24"/>
    </w:rPr>
    <w:pPr>
      <w:spacing w:after="0"/>
      <w:ind w:left="1134" w:hanging="1134"/>
    </w:pPr>
  </w:style>
  <w:style w:type="character" w:styleId="MessageHeaderChar" w:customStyle="true">
    <w:uiPriority w:val="99"/>
    <w:name w:val="Message Header Char"/>
    <w:basedOn w:val="DefaultParagraphFont"/>
    <w:semiHidden/>
    <w:link w:val="MessageHeader"/>
    <w:rsid w:val="59F13A1C"/>
    <w:rPr>
      <w:rFonts w:ascii="Arial" w:hAnsi="Arial" w:eastAsia="黑体" w:cs="" w:asciiTheme="majorAscii" w:hAnsiTheme="majorAscii" w:eastAsiaTheme="majorEastAsia" w:cstheme="majorBidi"/>
      <w:b w:val="0"/>
      <w:bCs w:val="0"/>
      <w:i w:val="0"/>
      <w:iCs w:val="0"/>
      <w:color w:val="auto"/>
      <w:sz w:val="24"/>
      <w:szCs w:val="24"/>
      <w:u w:val="none"/>
    </w:rPr>
  </w:style>
  <w:style w:type="paragraph" w:styleId="NoSpacing">
    <w:name w:val="No Spacing"/>
    <w:uiPriority w:val="1"/>
    <w:semiHidden/>
    <w:unhideWhenUsed/>
    <w:qFormat/>
    <w:rsid w:val="00DC2CF0"/>
    <w:pPr>
      <w:spacing w:after="0" w:line="240" w:lineRule="auto"/>
    </w:pPr>
  </w:style>
  <w:style w:type="paragraph" w:styleId="NormalWeb">
    <w:uiPriority w:val="99"/>
    <w:name w:val="Normal (Web)"/>
    <w:basedOn w:val="Normal"/>
    <w:semiHidden/>
    <w:unhideWhenUsed/>
    <w:rsid w:val="59F13A1C"/>
    <w:rPr>
      <w:rFonts w:ascii="Times New Roman" w:hAnsi="Times New Roman" w:eastAsia="Arial" w:cs="Times New Roman" w:eastAsiaTheme="minorAscii"/>
      <w:sz w:val="24"/>
      <w:szCs w:val="24"/>
    </w:rPr>
  </w:style>
  <w:style w:type="paragraph" w:styleId="NormalIndent">
    <w:uiPriority w:val="99"/>
    <w:name w:val="Normal Indent"/>
    <w:basedOn w:val="Normal"/>
    <w:semiHidden/>
    <w:unhideWhenUsed/>
    <w:rsid w:val="59F13A1C"/>
    <w:pPr>
      <w:ind w:left="720"/>
    </w:pPr>
  </w:style>
  <w:style w:type="paragraph" w:styleId="NoteHeading">
    <w:uiPriority w:val="99"/>
    <w:name w:val="Note Heading"/>
    <w:basedOn w:val="Normal"/>
    <w:next w:val="Normal"/>
    <w:semiHidden/>
    <w:unhideWhenUsed/>
    <w:link w:val="NoteHeadingChar"/>
    <w:rsid w:val="59F13A1C"/>
    <w:pPr>
      <w:spacing w:after="0"/>
    </w:pPr>
  </w:style>
  <w:style w:type="character" w:styleId="NoteHeadingChar" w:customStyle="true">
    <w:uiPriority w:val="99"/>
    <w:name w:val="Note Heading Char"/>
    <w:basedOn w:val="DefaultParagraphFont"/>
    <w:semiHidden/>
    <w:link w:val="NoteHeading"/>
    <w:rsid w:val="59F13A1C"/>
    <w:rPr>
      <w:rFonts w:ascii="Avenir Next LT Pro"/>
      <w:b w:val="0"/>
      <w:bCs w:val="0"/>
      <w:i w:val="0"/>
      <w:iCs w:val="0"/>
      <w:color w:val="auto"/>
      <w:sz w:val="22"/>
      <w:szCs w:val="22"/>
      <w:u w:val="none"/>
    </w:rPr>
  </w:style>
  <w:style w:type="character" w:styleId="PageNumber">
    <w:name w:val="page number"/>
    <w:basedOn w:val="DefaultParagraphFont"/>
    <w:uiPriority w:val="99"/>
    <w:semiHidden/>
    <w:unhideWhenUsed/>
    <w:rsid w:val="00DC2CF0"/>
  </w:style>
  <w:style w:type="table" w:styleId="PlainTable1">
    <w:name w:val="Plain Table 1"/>
    <w:basedOn w:val="TableNormal"/>
    <w:uiPriority w:val="41"/>
    <w:rsid w:val="00DC2CF0"/>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C2CF0"/>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PlainTable3">
    <w:name w:val="Plain Table 3"/>
    <w:basedOn w:val="TableNormal"/>
    <w:uiPriority w:val="43"/>
    <w:rsid w:val="00DC2CF0"/>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C2CF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C2CF0"/>
    <w:pPr>
      <w:spacing w:after="0"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uiPriority w:val="99"/>
    <w:name w:val="Plain Text"/>
    <w:basedOn w:val="Normal"/>
    <w:semiHidden/>
    <w:unhideWhenUsed/>
    <w:link w:val="PlainTextChar"/>
    <w:rsid w:val="59F13A1C"/>
    <w:rPr>
      <w:rFonts w:ascii="Consolas" w:hAnsi="Consolas" w:eastAsia="Arial" w:cs="" w:eastAsiaTheme="minorAscii" w:cstheme="minorBidi"/>
    </w:rPr>
    <w:pPr>
      <w:spacing w:after="0"/>
    </w:pPr>
  </w:style>
  <w:style w:type="character" w:styleId="PlainTextChar" w:customStyle="true">
    <w:uiPriority w:val="99"/>
    <w:name w:val="Plain Text Char"/>
    <w:basedOn w:val="DefaultParagraphFont"/>
    <w:semiHidden/>
    <w:link w:val="PlainText"/>
    <w:rsid w:val="59F13A1C"/>
    <w:rPr>
      <w:rFonts w:ascii="Consolas" w:hAnsi="Consolas" w:eastAsia="Arial" w:cs="" w:eastAsiaTheme="minorAscii" w:cstheme="minorBidi"/>
      <w:b w:val="0"/>
      <w:bCs w:val="0"/>
      <w:i w:val="0"/>
      <w:iCs w:val="0"/>
      <w:color w:val="auto"/>
      <w:sz w:val="22"/>
      <w:szCs w:val="22"/>
      <w:u w:val="none"/>
    </w:rPr>
  </w:style>
  <w:style w:type="paragraph" w:styleId="Salutation">
    <w:uiPriority w:val="99"/>
    <w:name w:val="Salutation"/>
    <w:basedOn w:val="Normal"/>
    <w:next w:val="Normal"/>
    <w:semiHidden/>
    <w:unhideWhenUsed/>
    <w:link w:val="SalutationChar"/>
    <w:rsid w:val="59F13A1C"/>
  </w:style>
  <w:style w:type="character" w:styleId="SalutationChar" w:customStyle="true">
    <w:uiPriority w:val="99"/>
    <w:name w:val="Salutation Char"/>
    <w:basedOn w:val="DefaultParagraphFont"/>
    <w:semiHidden/>
    <w:link w:val="Salutation"/>
    <w:rsid w:val="59F13A1C"/>
    <w:rPr>
      <w:rFonts w:ascii="Avenir Next LT Pro"/>
      <w:b w:val="0"/>
      <w:bCs w:val="0"/>
      <w:i w:val="0"/>
      <w:iCs w:val="0"/>
      <w:color w:val="auto"/>
      <w:sz w:val="22"/>
      <w:szCs w:val="22"/>
      <w:u w:val="none"/>
    </w:rPr>
  </w:style>
  <w:style w:type="paragraph" w:styleId="Signature">
    <w:uiPriority w:val="99"/>
    <w:name w:val="Signature"/>
    <w:basedOn w:val="Normal"/>
    <w:semiHidden/>
    <w:unhideWhenUsed/>
    <w:link w:val="SignatureChar"/>
    <w:rsid w:val="59F13A1C"/>
    <w:pPr>
      <w:spacing w:after="0"/>
      <w:ind w:left="4252"/>
    </w:pPr>
  </w:style>
  <w:style w:type="character" w:styleId="SignatureChar" w:customStyle="true">
    <w:uiPriority w:val="99"/>
    <w:name w:val="Signature Char"/>
    <w:basedOn w:val="DefaultParagraphFont"/>
    <w:semiHidden/>
    <w:link w:val="Signature"/>
    <w:rsid w:val="59F13A1C"/>
    <w:rPr>
      <w:rFonts w:ascii="Avenir Next LT Pro"/>
      <w:b w:val="0"/>
      <w:bCs w:val="0"/>
      <w:i w:val="0"/>
      <w:iCs w:val="0"/>
      <w:color w:val="auto"/>
      <w:sz w:val="22"/>
      <w:szCs w:val="22"/>
      <w:u w:val="none"/>
    </w:rPr>
  </w:style>
  <w:style w:type="character" w:styleId="SmartHyperlink">
    <w:name w:val="Smart Hyperlink"/>
    <w:basedOn w:val="DefaultParagraphFont"/>
    <w:uiPriority w:val="99"/>
    <w:semiHidden/>
    <w:unhideWhenUsed/>
    <w:rsid w:val="00DC2CF0"/>
    <w:rPr>
      <w:u w:val="dotted"/>
    </w:rPr>
  </w:style>
  <w:style w:type="table" w:styleId="Table3Deffects1">
    <w:name w:val="Table 3D effects 1"/>
    <w:basedOn w:val="TableNormal"/>
    <w:uiPriority w:val="99"/>
    <w:semiHidden/>
    <w:unhideWhenUsed/>
    <w:rsid w:val="00DC2CF0"/>
    <w:rPr>
      <w:color w:val="auto"/>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e3Deffects2">
    <w:name w:val="Table 3D effects 2"/>
    <w:basedOn w:val="TableNormal"/>
    <w:uiPriority w:val="99"/>
    <w:semiHidden/>
    <w:unhideWhenUsed/>
    <w:rsid w:val="00DC2CF0"/>
    <w:rPr>
      <w:color w:val="auto"/>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3Deffects3">
    <w:name w:val="Table 3D effects 3"/>
    <w:basedOn w:val="TableNormal"/>
    <w:uiPriority w:val="99"/>
    <w:semiHidden/>
    <w:unhideWhenUsed/>
    <w:rsid w:val="00DC2CF0"/>
    <w:rPr>
      <w:color w:val="auto"/>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1">
    <w:name w:val="Table Classic 1"/>
    <w:basedOn w:val="TableNormal"/>
    <w:uiPriority w:val="99"/>
    <w:semiHidden/>
    <w:unhideWhenUsed/>
    <w:rsid w:val="00DC2CF0"/>
    <w:rPr>
      <w:color w:val="auto"/>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0"/>
        <w:iCs w:val="0"/>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2">
    <w:name w:val="Table Classic 2"/>
    <w:basedOn w:val="TableNormal"/>
    <w:uiPriority w:val="99"/>
    <w:semiHidden/>
    <w:unhideWhenUsed/>
    <w:rsid w:val="00DC2CF0"/>
    <w:rPr>
      <w:color w:val="auto"/>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TableClassic3">
    <w:name w:val="Table Classic 3"/>
    <w:basedOn w:val="TableNormal"/>
    <w:uiPriority w:val="99"/>
    <w:semiHidden/>
    <w:unhideWhenUsed/>
    <w:rsid w:val="00DC2CF0"/>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TableClassic4">
    <w:name w:val="Table Classic 4"/>
    <w:basedOn w:val="TableNormal"/>
    <w:uiPriority w:val="99"/>
    <w:semiHidden/>
    <w:unhideWhenUsed/>
    <w:rsid w:val="00DC2CF0"/>
    <w:rPr>
      <w:color w:val="auto"/>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TableColorful1">
    <w:name w:val="Table Colorful 1"/>
    <w:basedOn w:val="TableNormal"/>
    <w:uiPriority w:val="99"/>
    <w:semiHidden/>
    <w:unhideWhenUsed/>
    <w:rsid w:val="00DC2CF0"/>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0"/>
        <w:iCs w:val="0"/>
      </w:rPr>
      <w:tblPr/>
      <w:tcPr>
        <w:tcBorders>
          <w:tl2br w:val="none" w:color="auto" w:sz="0" w:space="0"/>
          <w:tr2bl w:val="none" w:color="auto" w:sz="0" w:space="0"/>
        </w:tcBorders>
      </w:tcPr>
    </w:tblStylePr>
  </w:style>
  <w:style w:type="table" w:styleId="TableColorful2">
    <w:name w:val="Table Colorful 2"/>
    <w:basedOn w:val="TableNormal"/>
    <w:uiPriority w:val="99"/>
    <w:semiHidden/>
    <w:unhideWhenUsed/>
    <w:rsid w:val="00DC2CF0"/>
    <w:rPr>
      <w:color w:val="auto"/>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0"/>
        <w:iCs w:val="0"/>
      </w:rPr>
      <w:tblPr/>
      <w:tcPr>
        <w:tcBorders>
          <w:tl2br w:val="none" w:color="auto" w:sz="0" w:space="0"/>
          <w:tr2bl w:val="none" w:color="auto" w:sz="0" w:space="0"/>
        </w:tcBorders>
      </w:tcPr>
    </w:tblStylePr>
  </w:style>
  <w:style w:type="table" w:styleId="TableColorful3">
    <w:name w:val="Table Colorful 3"/>
    <w:basedOn w:val="TableNormal"/>
    <w:uiPriority w:val="99"/>
    <w:semiHidden/>
    <w:unhideWhenUsed/>
    <w:rsid w:val="00DC2CF0"/>
    <w:rPr>
      <w:color w:val="auto"/>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TableColumns1">
    <w:name w:val="Table Columns 1"/>
    <w:basedOn w:val="TableNormal"/>
    <w:uiPriority w:val="99"/>
    <w:semiHidden/>
    <w:unhideWhenUsed/>
    <w:rsid w:val="00DC2CF0"/>
    <w:rPr>
      <w:b/>
      <w:bCs/>
      <w:color w:val="auto"/>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one" w:color="auto" w:sz="0" w:space="0"/>
          <w:tr2bl w:val="none" w:color="auto" w:sz="0" w:space="0"/>
        </w:tcBorders>
      </w:tcPr>
    </w:tblStylePr>
    <w:tblStylePr w:type="lastRow">
      <w:rPr>
        <w:b w:val="0"/>
        <w:bCs w:val="0"/>
      </w:rPr>
      <w:tblPr/>
      <w:tcPr>
        <w:tcBorders>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2">
    <w:name w:val="Table Columns 2"/>
    <w:basedOn w:val="TableNormal"/>
    <w:uiPriority w:val="99"/>
    <w:semiHidden/>
    <w:unhideWhenUsed/>
    <w:rsid w:val="00DC2CF0"/>
    <w:rPr>
      <w:b/>
      <w:bCs/>
      <w:color w:val="auto"/>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l2br w:val="none" w:color="auto" w:sz="0" w:space="0"/>
          <w:tr2bl w:val="none" w:color="auto" w:sz="0" w:space="0"/>
        </w:tcBorders>
      </w:tcPr>
    </w:tblStylePr>
    <w:tblStylePr w:type="firstCol">
      <w:rPr>
        <w:b w:val="0"/>
        <w:bCs w:val="0"/>
        <w:color w:val="00000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3">
    <w:name w:val="Table Columns 3"/>
    <w:basedOn w:val="TableNormal"/>
    <w:uiPriority w:val="99"/>
    <w:semiHidden/>
    <w:unhideWhenUsed/>
    <w:rsid w:val="00DC2CF0"/>
    <w:rPr>
      <w:b/>
      <w:bCs/>
      <w:color w:val="auto"/>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op w:val="single" w:color="00008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TableColumns4">
    <w:name w:val="Table Columns 4"/>
    <w:basedOn w:val="TableNormal"/>
    <w:uiPriority w:val="99"/>
    <w:semiHidden/>
    <w:unhideWhenUsed/>
    <w:rsid w:val="00DC2CF0"/>
    <w:rPr>
      <w:color w:val="auto"/>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C2CF0"/>
    <w:rPr>
      <w:color w:val="auto"/>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C2CF0"/>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TableElegant">
    <w:name w:val="Table Elegant"/>
    <w:basedOn w:val="TableNormal"/>
    <w:uiPriority w:val="99"/>
    <w:semiHidden/>
    <w:unhideWhenUsed/>
    <w:rsid w:val="00DC2CF0"/>
    <w:rPr>
      <w:color w:val="auto"/>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TableGrid1">
    <w:name w:val="Table Grid 1"/>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TableGrid2">
    <w:name w:val="Table Grid 2"/>
    <w:basedOn w:val="TableNormal"/>
    <w:uiPriority w:val="99"/>
    <w:semiHidden/>
    <w:unhideWhenUsed/>
    <w:rsid w:val="00DC2CF0"/>
    <w:rPr>
      <w:color w:val="auto"/>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3">
    <w:name w:val="Table Grid 3"/>
    <w:basedOn w:val="TableNormal"/>
    <w:uiPriority w:val="99"/>
    <w:semiHidden/>
    <w:unhideWhenUsed/>
    <w:rsid w:val="00DC2CF0"/>
    <w:rPr>
      <w:color w:val="auto"/>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4">
    <w:name w:val="Table Grid 4"/>
    <w:basedOn w:val="TableNormal"/>
    <w:uiPriority w:val="99"/>
    <w:semiHidden/>
    <w:unhideWhenUsed/>
    <w:rsid w:val="00DC2CF0"/>
    <w:rPr>
      <w:color w:val="auto"/>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TableGrid5">
    <w:name w:val="Table Grid 5"/>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6">
    <w:name w:val="Table Grid 6"/>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7">
    <w:name w:val="Table Grid 7"/>
    <w:basedOn w:val="TableNormal"/>
    <w:uiPriority w:val="99"/>
    <w:semiHidden/>
    <w:unhideWhenUsed/>
    <w:rsid w:val="00DC2CF0"/>
    <w:rPr>
      <w:b/>
      <w:bCs/>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one" w:color="auto" w:sz="0" w:space="0"/>
          <w:tr2bl w:val="none" w:color="auto" w:sz="0" w:space="0"/>
        </w:tcBorders>
      </w:tcPr>
    </w:tblStylePr>
    <w:tblStylePr w:type="lastRow">
      <w:rPr>
        <w:b w:val="0"/>
        <w:bCs w:val="0"/>
      </w:rPr>
      <w:tblPr/>
      <w:tcPr>
        <w:tcBorders>
          <w:top w:val="single" w:color="00000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8">
    <w:name w:val="Table Grid 8"/>
    <w:basedOn w:val="TableNormal"/>
    <w:uiPriority w:val="99"/>
    <w:semiHidden/>
    <w:unhideWhenUsed/>
    <w:rsid w:val="00DC2CF0"/>
    <w:rPr>
      <w:color w:val="auto"/>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TableGridLight">
    <w:name w:val="Grid Table Light"/>
    <w:basedOn w:val="TableNormal"/>
    <w:uiPriority w:val="40"/>
    <w:rsid w:val="00DC2CF0"/>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eList1">
    <w:name w:val="Table List 1"/>
    <w:basedOn w:val="TableNormal"/>
    <w:uiPriority w:val="99"/>
    <w:semiHidden/>
    <w:unhideWhenUsed/>
    <w:rsid w:val="00DC2CF0"/>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2">
    <w:name w:val="Table List 2"/>
    <w:basedOn w:val="TableNormal"/>
    <w:uiPriority w:val="99"/>
    <w:semiHidden/>
    <w:unhideWhenUsed/>
    <w:rsid w:val="00DC2CF0"/>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3">
    <w:name w:val="Table List 3"/>
    <w:basedOn w:val="TableNormal"/>
    <w:uiPriority w:val="99"/>
    <w:semiHidden/>
    <w:unhideWhenUsed/>
    <w:rsid w:val="00DC2CF0"/>
    <w:rPr>
      <w:color w:val="auto"/>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TableList4">
    <w:name w:val="Table List 4"/>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TableList5">
    <w:name w:val="Table List 5"/>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TableList6">
    <w:name w:val="Table List 6"/>
    <w:basedOn w:val="TableNormal"/>
    <w:uiPriority w:val="99"/>
    <w:semiHidden/>
    <w:unhideWhenUsed/>
    <w:rsid w:val="00DC2CF0"/>
    <w:rPr>
      <w:color w:val="auto"/>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TableList7">
    <w:name w:val="Table List 7"/>
    <w:basedOn w:val="TableNormal"/>
    <w:uiPriority w:val="99"/>
    <w:semiHidden/>
    <w:unhideWhenUsed/>
    <w:rsid w:val="00DC2CF0"/>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TableList8">
    <w:name w:val="Table List 8"/>
    <w:basedOn w:val="TableNormal"/>
    <w:uiPriority w:val="99"/>
    <w:semiHidden/>
    <w:unhideWhenUsed/>
    <w:rsid w:val="00DC2CF0"/>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eofAuthorities">
    <w:uiPriority w:val="99"/>
    <w:name w:val="table of authorities"/>
    <w:basedOn w:val="Normal"/>
    <w:next w:val="Normal"/>
    <w:semiHidden/>
    <w:unhideWhenUsed/>
    <w:rsid w:val="59F13A1C"/>
    <w:pPr>
      <w:spacing w:after="0"/>
      <w:ind w:left="300" w:hanging="300"/>
    </w:pPr>
  </w:style>
  <w:style w:type="paragraph" w:styleId="TableofFigures">
    <w:uiPriority w:val="99"/>
    <w:name w:val="table of figures"/>
    <w:basedOn w:val="Normal"/>
    <w:next w:val="Normal"/>
    <w:semiHidden/>
    <w:unhideWhenUsed/>
    <w:rsid w:val="59F13A1C"/>
    <w:pPr>
      <w:spacing w:after="0"/>
    </w:pPr>
  </w:style>
  <w:style w:type="table" w:styleId="TableProfessional">
    <w:name w:val="Table Professional"/>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TableSimple1">
    <w:name w:val="Table Simple 1"/>
    <w:basedOn w:val="TableNormal"/>
    <w:uiPriority w:val="99"/>
    <w:semiHidden/>
    <w:unhideWhenUsed/>
    <w:rsid w:val="00DC2CF0"/>
    <w:rPr>
      <w:color w:val="auto"/>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TableSimple2">
    <w:name w:val="Table Simple 2"/>
    <w:basedOn w:val="TableNormal"/>
    <w:uiPriority w:val="99"/>
    <w:semiHidden/>
    <w:unhideWhenUsed/>
    <w:rsid w:val="00DC2CF0"/>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TableSimple3">
    <w:name w:val="Table Simple 3"/>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TableSubtle1">
    <w:name w:val="Table Subtle 1"/>
    <w:basedOn w:val="TableNormal"/>
    <w:uiPriority w:val="99"/>
    <w:semiHidden/>
    <w:unhideWhenUsed/>
    <w:rsid w:val="00DC2CF0"/>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Subtle2">
    <w:name w:val="Table Subtle 2"/>
    <w:basedOn w:val="TableNormal"/>
    <w:uiPriority w:val="99"/>
    <w:rsid w:val="00DC2CF0"/>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Theme">
    <w:name w:val="Table Theme"/>
    <w:basedOn w:val="TableNormal"/>
    <w:uiPriority w:val="99"/>
    <w:semiHidden/>
    <w:unhideWhenUsed/>
    <w:rsid w:val="00DC2CF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Web1">
    <w:name w:val="Table Web 1"/>
    <w:basedOn w:val="TableNormal"/>
    <w:uiPriority w:val="99"/>
    <w:semiHidden/>
    <w:unhideWhenUsed/>
    <w:rsid w:val="00DC2CF0"/>
    <w:rPr>
      <w:color w:val="auto"/>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2">
    <w:name w:val="Table Web 2"/>
    <w:basedOn w:val="TableNormal"/>
    <w:uiPriority w:val="99"/>
    <w:semiHidden/>
    <w:unhideWhenUsed/>
    <w:rsid w:val="00DC2CF0"/>
    <w:rPr>
      <w:color w:val="auto"/>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3">
    <w:name w:val="Table Web 3"/>
    <w:basedOn w:val="TableNormal"/>
    <w:uiPriority w:val="99"/>
    <w:rsid w:val="00DC2CF0"/>
    <w:rPr>
      <w:color w:val="auto"/>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TOAHeading">
    <w:uiPriority w:val="99"/>
    <w:name w:val="toa heading"/>
    <w:basedOn w:val="Normal"/>
    <w:next w:val="Normal"/>
    <w:semiHidden/>
    <w:unhideWhenUsed/>
    <w:rsid w:val="59F13A1C"/>
    <w:rPr>
      <w:rFonts w:ascii="Arial" w:hAnsi="Arial" w:eastAsia="黑体" w:cs="" w:asciiTheme="majorAscii" w:hAnsiTheme="majorAscii" w:eastAsiaTheme="majorEastAsia" w:cstheme="majorBidi"/>
      <w:b w:val="1"/>
      <w:bCs w:val="1"/>
      <w:sz w:val="24"/>
      <w:szCs w:val="24"/>
    </w:rPr>
    <w:pPr>
      <w:spacing w:before="120"/>
    </w:pPr>
  </w:style>
  <w:style w:type="paragraph" w:styleId="TOC1">
    <w:uiPriority w:val="39"/>
    <w:name w:val="toc 1"/>
    <w:basedOn w:val="Normal"/>
    <w:next w:val="Normal"/>
    <w:semiHidden/>
    <w:unhideWhenUsed/>
    <w:rsid w:val="59F13A1C"/>
    <w:pPr>
      <w:spacing w:after="100"/>
    </w:pPr>
  </w:style>
  <w:style w:type="paragraph" w:styleId="TOC2">
    <w:uiPriority w:val="39"/>
    <w:name w:val="toc 2"/>
    <w:basedOn w:val="Normal"/>
    <w:next w:val="Normal"/>
    <w:semiHidden/>
    <w:unhideWhenUsed/>
    <w:rsid w:val="59F13A1C"/>
    <w:pPr>
      <w:spacing w:after="100"/>
      <w:ind w:left="300"/>
    </w:pPr>
  </w:style>
  <w:style w:type="paragraph" w:styleId="TOC3">
    <w:uiPriority w:val="39"/>
    <w:name w:val="toc 3"/>
    <w:basedOn w:val="Normal"/>
    <w:next w:val="Normal"/>
    <w:semiHidden/>
    <w:unhideWhenUsed/>
    <w:rsid w:val="59F13A1C"/>
    <w:pPr>
      <w:spacing w:after="100"/>
      <w:ind w:left="600"/>
    </w:pPr>
  </w:style>
  <w:style w:type="paragraph" w:styleId="TOC4">
    <w:uiPriority w:val="39"/>
    <w:name w:val="toc 4"/>
    <w:basedOn w:val="Normal"/>
    <w:next w:val="Normal"/>
    <w:semiHidden/>
    <w:unhideWhenUsed/>
    <w:rsid w:val="59F13A1C"/>
    <w:pPr>
      <w:spacing w:after="100"/>
      <w:ind w:left="900"/>
    </w:pPr>
  </w:style>
  <w:style w:type="paragraph" w:styleId="TOC5">
    <w:uiPriority w:val="39"/>
    <w:name w:val="toc 5"/>
    <w:basedOn w:val="Normal"/>
    <w:next w:val="Normal"/>
    <w:semiHidden/>
    <w:unhideWhenUsed/>
    <w:rsid w:val="59F13A1C"/>
    <w:pPr>
      <w:spacing w:after="100"/>
      <w:ind w:left="1200"/>
    </w:pPr>
  </w:style>
  <w:style w:type="paragraph" w:styleId="TOC6">
    <w:uiPriority w:val="39"/>
    <w:name w:val="toc 6"/>
    <w:basedOn w:val="Normal"/>
    <w:next w:val="Normal"/>
    <w:semiHidden/>
    <w:unhideWhenUsed/>
    <w:rsid w:val="59F13A1C"/>
    <w:pPr>
      <w:spacing w:after="100"/>
      <w:ind w:left="1500"/>
    </w:pPr>
  </w:style>
  <w:style w:type="paragraph" w:styleId="TOC7">
    <w:uiPriority w:val="39"/>
    <w:name w:val="toc 7"/>
    <w:basedOn w:val="Normal"/>
    <w:next w:val="Normal"/>
    <w:semiHidden/>
    <w:unhideWhenUsed/>
    <w:rsid w:val="59F13A1C"/>
    <w:pPr>
      <w:spacing w:after="100"/>
      <w:ind w:left="1800"/>
    </w:pPr>
  </w:style>
  <w:style w:type="paragraph" w:styleId="TOC8">
    <w:uiPriority w:val="39"/>
    <w:name w:val="toc 8"/>
    <w:basedOn w:val="Normal"/>
    <w:next w:val="Normal"/>
    <w:semiHidden/>
    <w:unhideWhenUsed/>
    <w:rsid w:val="59F13A1C"/>
    <w:pPr>
      <w:spacing w:after="100"/>
      <w:ind w:left="2100"/>
    </w:pPr>
  </w:style>
  <w:style w:type="paragraph" w:styleId="TOC9">
    <w:uiPriority w:val="39"/>
    <w:name w:val="toc 9"/>
    <w:basedOn w:val="Normal"/>
    <w:next w:val="Normal"/>
    <w:semiHidden/>
    <w:unhideWhenUsed/>
    <w:rsid w:val="59F13A1C"/>
    <w:pPr>
      <w:spacing w:after="100"/>
      <w:ind w:left="2400"/>
    </w:pPr>
  </w:style>
  <w:style w:type="character" w:styleId="UnresolvedMention">
    <w:name w:val="Unresolved Mention"/>
    <w:basedOn w:val="DefaultParagraphFont"/>
    <w:uiPriority w:val="99"/>
    <w:semiHidden/>
    <w:unhideWhenUsed/>
    <w:rsid w:val="00DC2CF0"/>
    <w:rPr>
      <w:color w:val="595959" w:themeColor="text1" w:themeTint="A6"/>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image" Target="/media/image.png" Id="Rb618f6f9596945ba" /><Relationship Type="http://schemas.openxmlformats.org/officeDocument/2006/relationships/header" Target="header.xml" Id="R2b8cd3d5991c417d" /><Relationship Type="http://schemas.openxmlformats.org/officeDocument/2006/relationships/header" Target="header2.xml" Id="R402d287caf0f4632" /><Relationship Type="http://schemas.openxmlformats.org/officeDocument/2006/relationships/footer" Target="footer2.xml" Id="R75d752977ebc4078" /><Relationship Type="http://schemas.microsoft.com/office/2020/10/relationships/intelligence" Target="intelligence2.xml" Id="R0cb29208837c4adb" /><Relationship Type="http://schemas.openxmlformats.org/officeDocument/2006/relationships/hyperlink" Target="https://web.microsoftstream.com/video/e353faf8-f9b8-4fc7-9e75-6066aa869f2e" TargetMode="External" Id="R650c99fd00cd4468" /><Relationship Type="http://schemas.openxmlformats.org/officeDocument/2006/relationships/image" Target="/media/image.jpg" Id="R372df32b751a4949" /><Relationship Type="http://schemas.openxmlformats.org/officeDocument/2006/relationships/hyperlink" Target="https://web.microsoftstream.com/video/e353faf8-f9b8-4fc7-9e75-6066aa869f2e" TargetMode="External" Id="R96c7ddc3152d42e1" /><Relationship Type="http://schemas.openxmlformats.org/officeDocument/2006/relationships/hyperlink" Target="https://doi.org/10.1093/oso/9780197617182.003.0003" TargetMode="External" Id="R4bc6f4b0c1de4589" /></Relationships>
</file>

<file path=word/theme/theme1.xml><?xml version="1.0" encoding="utf-8"?>
<a:theme xmlns:a="http://schemas.openxmlformats.org/drawingml/2006/main" name="Office Theme">
  <a:themeElements>
    <a:clrScheme name="Custom 55">
      <a:dk1>
        <a:sysClr val="windowText" lastClr="000000"/>
      </a:dk1>
      <a:lt1>
        <a:sysClr val="window" lastClr="FFFFFF"/>
      </a:lt1>
      <a:dk2>
        <a:srgbClr val="37030F"/>
      </a:dk2>
      <a:lt2>
        <a:srgbClr val="DEE4C3"/>
      </a:lt2>
      <a:accent1>
        <a:srgbClr val="214C5E"/>
      </a:accent1>
      <a:accent2>
        <a:srgbClr val="DE4948"/>
      </a:accent2>
      <a:accent3>
        <a:srgbClr val="62C7AD"/>
      </a:accent3>
      <a:accent4>
        <a:srgbClr val="731C3F"/>
      </a:accent4>
      <a:accent5>
        <a:srgbClr val="D87330"/>
      </a:accent5>
      <a:accent6>
        <a:srgbClr val="DEBC53"/>
      </a:accent6>
      <a:hlink>
        <a:srgbClr val="62C7AD"/>
      </a:hlink>
      <a:folHlink>
        <a:srgbClr val="895F9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lastModifiedBy>Rany Amin (2229877)</lastModifiedBy>
  <revision>10</revision>
  <dcterms:created xsi:type="dcterms:W3CDTF">2023-03-01T23:54:21.6196099Z</dcterms:created>
  <dcterms:modified xsi:type="dcterms:W3CDTF">2023-03-09T19:53:40.3587064Z</dcterms:modified>
  <dc:creator>Rany Amin (2229877)</dc:creator>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