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8031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2BA2BC" wp14:editId="710EE66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48AB9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30883D" w14:textId="77777777" w:rsidTr="00A406E5">
        <w:tc>
          <w:tcPr>
            <w:tcW w:w="9922" w:type="dxa"/>
            <w:shd w:val="clear" w:color="auto" w:fill="C0C0C0"/>
          </w:tcPr>
          <w:p w14:paraId="1908EB1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EE731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BABA7C8" w14:textId="77777777" w:rsidTr="008F1308">
        <w:tc>
          <w:tcPr>
            <w:tcW w:w="2093" w:type="dxa"/>
            <w:shd w:val="pct15" w:color="auto" w:fill="auto"/>
          </w:tcPr>
          <w:p w14:paraId="565C1A9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74D9B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D1FB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99284B" w14:textId="77777777" w:rsidR="003B3F9D" w:rsidRPr="00A406E5" w:rsidRDefault="003B3F9D" w:rsidP="001E57C1">
            <w:pPr>
              <w:spacing w:before="120" w:after="120"/>
              <w:jc w:val="both"/>
              <w:rPr>
                <w:rFonts w:ascii="Arial" w:hAnsi="Arial" w:cs="Arial"/>
                <w:b/>
                <w:sz w:val="22"/>
                <w:szCs w:val="22"/>
              </w:rPr>
            </w:pPr>
          </w:p>
        </w:tc>
      </w:tr>
      <w:tr w:rsidR="00DB116D" w:rsidRPr="00A406E5" w14:paraId="08CD4872" w14:textId="77777777" w:rsidTr="00A406E5">
        <w:tc>
          <w:tcPr>
            <w:tcW w:w="2093" w:type="dxa"/>
            <w:shd w:val="pct15" w:color="auto" w:fill="auto"/>
          </w:tcPr>
          <w:p w14:paraId="235051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5C8E55" w14:textId="623992F2" w:rsidR="00DB116D" w:rsidRPr="00A406E5" w:rsidRDefault="00EC57F2"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0D12C639" w14:textId="77777777" w:rsidTr="00A628CC">
        <w:tc>
          <w:tcPr>
            <w:tcW w:w="2093" w:type="dxa"/>
            <w:shd w:val="pct15" w:color="auto" w:fill="auto"/>
          </w:tcPr>
          <w:p w14:paraId="4660F0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FD8CE4" w14:textId="2BF30035" w:rsidR="008F1308" w:rsidRPr="00A406E5" w:rsidRDefault="00EC57F2" w:rsidP="00E51AAC">
            <w:pPr>
              <w:spacing w:before="120" w:after="120"/>
              <w:jc w:val="both"/>
              <w:rPr>
                <w:rFonts w:ascii="Arial" w:hAnsi="Arial" w:cs="Arial"/>
                <w:b/>
                <w:sz w:val="22"/>
                <w:szCs w:val="22"/>
              </w:rPr>
            </w:pPr>
            <w:r>
              <w:rPr>
                <w:rFonts w:ascii="Arial" w:hAnsi="Arial" w:cs="Arial"/>
                <w:b/>
                <w:sz w:val="22"/>
                <w:szCs w:val="22"/>
              </w:rPr>
              <w:t>Contract law</w:t>
            </w:r>
          </w:p>
        </w:tc>
      </w:tr>
      <w:tr w:rsidR="00B84B5B" w:rsidRPr="00A406E5" w14:paraId="1F0E254A" w14:textId="77777777" w:rsidTr="008F1308">
        <w:tc>
          <w:tcPr>
            <w:tcW w:w="2093" w:type="dxa"/>
            <w:shd w:val="pct15" w:color="auto" w:fill="auto"/>
          </w:tcPr>
          <w:p w14:paraId="244B1F7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022EBB" w14:textId="09DDD793" w:rsidR="00B84B5B" w:rsidRPr="00A406E5" w:rsidRDefault="00EC57F2" w:rsidP="00152E9D">
            <w:pPr>
              <w:spacing w:before="120" w:after="120"/>
              <w:jc w:val="both"/>
              <w:rPr>
                <w:rFonts w:ascii="Arial" w:hAnsi="Arial" w:cs="Arial"/>
                <w:b/>
                <w:sz w:val="22"/>
                <w:szCs w:val="22"/>
              </w:rPr>
            </w:pPr>
            <w:r>
              <w:rPr>
                <w:rFonts w:ascii="Arial" w:hAnsi="Arial" w:cs="Arial"/>
                <w:b/>
                <w:sz w:val="22"/>
                <w:szCs w:val="22"/>
              </w:rPr>
              <w:t>BMLW5006</w:t>
            </w:r>
          </w:p>
        </w:tc>
        <w:tc>
          <w:tcPr>
            <w:tcW w:w="2268" w:type="dxa"/>
            <w:shd w:val="clear" w:color="auto" w:fill="D9D9D9"/>
          </w:tcPr>
          <w:p w14:paraId="7BC79F5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398E20" w14:textId="49224194" w:rsidR="00B84B5B" w:rsidRPr="00A406E5" w:rsidRDefault="00EC57F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B1F73C1" w14:textId="77777777" w:rsidTr="008F1308">
        <w:tc>
          <w:tcPr>
            <w:tcW w:w="2093" w:type="dxa"/>
            <w:shd w:val="pct15" w:color="auto" w:fill="auto"/>
          </w:tcPr>
          <w:p w14:paraId="7CB93C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46A8AB" w14:textId="768FAD65" w:rsidR="00DB116D" w:rsidRPr="00A406E5" w:rsidRDefault="00EC57F2"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56C1A0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49967F" w14:textId="12C4967C" w:rsidR="00DB116D" w:rsidRPr="00A406E5" w:rsidRDefault="00EC57F2"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79DD0727" w14:textId="77777777" w:rsidTr="008F1308">
        <w:tc>
          <w:tcPr>
            <w:tcW w:w="2093" w:type="dxa"/>
            <w:shd w:val="pct15" w:color="auto" w:fill="auto"/>
          </w:tcPr>
          <w:p w14:paraId="30A8A9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75AD72" w14:textId="74F06E9A" w:rsidR="00DB116D" w:rsidRPr="00A406E5" w:rsidRDefault="00EC57F2" w:rsidP="005F0579">
            <w:pPr>
              <w:spacing w:before="120" w:after="120"/>
              <w:jc w:val="both"/>
              <w:rPr>
                <w:rFonts w:ascii="Arial" w:hAnsi="Arial" w:cs="Arial"/>
                <w:b/>
                <w:sz w:val="22"/>
                <w:szCs w:val="22"/>
              </w:rPr>
            </w:pPr>
            <w:r>
              <w:rPr>
                <w:rFonts w:ascii="Arial" w:hAnsi="Arial" w:cs="Arial"/>
                <w:b/>
                <w:sz w:val="22"/>
                <w:szCs w:val="22"/>
              </w:rPr>
              <w:t>Con</w:t>
            </w:r>
            <w:r w:rsidR="007855A0">
              <w:rPr>
                <w:rFonts w:ascii="Arial" w:hAnsi="Arial" w:cs="Arial"/>
                <w:b/>
                <w:sz w:val="22"/>
                <w:szCs w:val="22"/>
              </w:rPr>
              <w:t>sideration</w:t>
            </w:r>
          </w:p>
        </w:tc>
        <w:tc>
          <w:tcPr>
            <w:tcW w:w="2268" w:type="dxa"/>
            <w:shd w:val="pct15" w:color="auto" w:fill="auto"/>
          </w:tcPr>
          <w:p w14:paraId="2A8BE0C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3A2CFF" w14:textId="35A944F0" w:rsidR="00DB116D" w:rsidRPr="00A406E5" w:rsidRDefault="00EC57F2"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6805DBDE" w14:textId="77777777" w:rsidTr="008F1308">
        <w:tc>
          <w:tcPr>
            <w:tcW w:w="2093" w:type="dxa"/>
            <w:shd w:val="pct15" w:color="auto" w:fill="auto"/>
          </w:tcPr>
          <w:p w14:paraId="2F685F2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180C80" w14:textId="67781DCF" w:rsidR="00B84B5B" w:rsidRPr="00A406E5" w:rsidRDefault="00EC57F2" w:rsidP="005F0579">
            <w:pPr>
              <w:spacing w:before="120" w:after="120"/>
              <w:jc w:val="both"/>
              <w:rPr>
                <w:rFonts w:ascii="Arial" w:hAnsi="Arial" w:cs="Arial"/>
                <w:b/>
                <w:sz w:val="22"/>
                <w:szCs w:val="22"/>
              </w:rPr>
            </w:pPr>
            <w:r>
              <w:rPr>
                <w:rFonts w:ascii="Arial" w:hAnsi="Arial" w:cs="Arial"/>
                <w:b/>
                <w:sz w:val="22"/>
                <w:szCs w:val="22"/>
              </w:rPr>
              <w:t xml:space="preserve">23:59 Friday </w:t>
            </w:r>
            <w:r w:rsidR="004E32F4">
              <w:rPr>
                <w:rFonts w:ascii="Arial" w:hAnsi="Arial" w:cs="Arial"/>
                <w:b/>
                <w:sz w:val="22"/>
                <w:szCs w:val="22"/>
              </w:rPr>
              <w:t>22</w:t>
            </w:r>
            <w:r w:rsidR="004E32F4" w:rsidRPr="004E32F4">
              <w:rPr>
                <w:rFonts w:ascii="Arial" w:hAnsi="Arial" w:cs="Arial"/>
                <w:b/>
                <w:sz w:val="22"/>
                <w:szCs w:val="22"/>
                <w:vertAlign w:val="superscript"/>
              </w:rPr>
              <w:t>nd</w:t>
            </w:r>
            <w:r w:rsidR="004E32F4">
              <w:rPr>
                <w:rFonts w:ascii="Arial" w:hAnsi="Arial" w:cs="Arial"/>
                <w:b/>
                <w:sz w:val="22"/>
                <w:szCs w:val="22"/>
              </w:rPr>
              <w:t xml:space="preserve"> July</w:t>
            </w:r>
            <w:r>
              <w:rPr>
                <w:rFonts w:ascii="Arial" w:hAnsi="Arial" w:cs="Arial"/>
                <w:b/>
                <w:sz w:val="22"/>
                <w:szCs w:val="22"/>
              </w:rPr>
              <w:t xml:space="preserve"> 2022</w:t>
            </w:r>
          </w:p>
        </w:tc>
        <w:tc>
          <w:tcPr>
            <w:tcW w:w="2268" w:type="dxa"/>
            <w:shd w:val="pct15" w:color="auto" w:fill="auto"/>
          </w:tcPr>
          <w:p w14:paraId="7FA46B7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BB42FD" w14:textId="0899CBED" w:rsidR="00B84B5B" w:rsidRPr="00A406E5" w:rsidRDefault="004E32F4" w:rsidP="005F0579">
            <w:pPr>
              <w:spacing w:before="120" w:after="120"/>
              <w:jc w:val="both"/>
              <w:rPr>
                <w:rFonts w:ascii="Arial" w:hAnsi="Arial" w:cs="Arial"/>
                <w:b/>
                <w:sz w:val="22"/>
                <w:szCs w:val="22"/>
              </w:rPr>
            </w:pPr>
            <w:r>
              <w:rPr>
                <w:rFonts w:ascii="Arial" w:hAnsi="Arial" w:cs="Arial"/>
                <w:b/>
                <w:sz w:val="22"/>
                <w:szCs w:val="22"/>
              </w:rPr>
              <w:t>22</w:t>
            </w:r>
            <w:r w:rsidRPr="004E32F4">
              <w:rPr>
                <w:rFonts w:ascii="Arial" w:hAnsi="Arial" w:cs="Arial"/>
                <w:b/>
                <w:sz w:val="22"/>
                <w:szCs w:val="22"/>
                <w:vertAlign w:val="superscript"/>
              </w:rPr>
              <w:t>nd</w:t>
            </w:r>
            <w:r>
              <w:rPr>
                <w:rFonts w:ascii="Arial" w:hAnsi="Arial" w:cs="Arial"/>
                <w:b/>
                <w:sz w:val="22"/>
                <w:szCs w:val="22"/>
              </w:rPr>
              <w:t xml:space="preserve"> August 2022</w:t>
            </w:r>
          </w:p>
        </w:tc>
      </w:tr>
      <w:tr w:rsidR="00152E9D" w:rsidRPr="00A406E5" w14:paraId="4B1AB038" w14:textId="77777777" w:rsidTr="00A406E5">
        <w:tc>
          <w:tcPr>
            <w:tcW w:w="2093" w:type="dxa"/>
            <w:shd w:val="pct15" w:color="auto" w:fill="auto"/>
          </w:tcPr>
          <w:p w14:paraId="43D0C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C3F90A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9DE1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EEAA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AE451B" w14:textId="77777777" w:rsidTr="00A406E5">
        <w:tc>
          <w:tcPr>
            <w:tcW w:w="2093" w:type="dxa"/>
            <w:shd w:val="pct15" w:color="auto" w:fill="auto"/>
          </w:tcPr>
          <w:p w14:paraId="59E72DF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4DAF32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9DE9E8" w14:textId="77777777" w:rsidR="0028204E" w:rsidRPr="00A406E5" w:rsidRDefault="0028204E" w:rsidP="00DB116D">
      <w:pPr>
        <w:rPr>
          <w:rFonts w:ascii="Arial" w:hAnsi="Arial" w:cs="Arial"/>
          <w:sz w:val="32"/>
        </w:rPr>
      </w:pPr>
    </w:p>
    <w:p w14:paraId="3B2365F6" w14:textId="77777777" w:rsidR="00152E9D" w:rsidRPr="00A406E5" w:rsidRDefault="00152E9D" w:rsidP="00DB116D">
      <w:pPr>
        <w:rPr>
          <w:rFonts w:ascii="Arial" w:hAnsi="Arial" w:cs="Arial"/>
          <w:sz w:val="32"/>
        </w:rPr>
      </w:pPr>
    </w:p>
    <w:p w14:paraId="580B71CC" w14:textId="77777777" w:rsidR="00152E9D" w:rsidRPr="00A406E5" w:rsidRDefault="00152E9D" w:rsidP="00DB116D">
      <w:pPr>
        <w:rPr>
          <w:rFonts w:ascii="Arial" w:hAnsi="Arial" w:cs="Arial"/>
          <w:sz w:val="32"/>
        </w:rPr>
      </w:pPr>
    </w:p>
    <w:p w14:paraId="4A197A5F" w14:textId="77777777" w:rsidR="00152E9D" w:rsidRPr="00A406E5" w:rsidRDefault="00152E9D" w:rsidP="00DB116D">
      <w:pPr>
        <w:rPr>
          <w:rFonts w:ascii="Arial" w:hAnsi="Arial" w:cs="Arial"/>
          <w:sz w:val="32"/>
        </w:rPr>
      </w:pPr>
    </w:p>
    <w:p w14:paraId="4E78717E" w14:textId="77777777" w:rsidR="00152E9D" w:rsidRPr="00A406E5" w:rsidRDefault="00152E9D" w:rsidP="00DB116D">
      <w:pPr>
        <w:rPr>
          <w:rFonts w:ascii="Arial" w:hAnsi="Arial" w:cs="Arial"/>
          <w:sz w:val="32"/>
        </w:rPr>
      </w:pPr>
    </w:p>
    <w:p w14:paraId="7DA6C696" w14:textId="77777777" w:rsidR="00152E9D" w:rsidRPr="00A406E5" w:rsidRDefault="00152E9D" w:rsidP="00DB116D">
      <w:pPr>
        <w:rPr>
          <w:rFonts w:ascii="Arial" w:hAnsi="Arial" w:cs="Arial"/>
          <w:sz w:val="32"/>
        </w:rPr>
      </w:pPr>
    </w:p>
    <w:p w14:paraId="021D6434" w14:textId="77777777" w:rsidR="00A406E5" w:rsidRDefault="00A406E5">
      <w:pPr>
        <w:rPr>
          <w:rFonts w:ascii="Arial" w:hAnsi="Arial" w:cs="Arial"/>
          <w:sz w:val="32"/>
        </w:rPr>
      </w:pPr>
      <w:r>
        <w:rPr>
          <w:rFonts w:ascii="Arial" w:hAnsi="Arial" w:cs="Arial"/>
          <w:sz w:val="32"/>
        </w:rPr>
        <w:br w:type="page"/>
      </w:r>
    </w:p>
    <w:p w14:paraId="3C99CE2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C2B461" w14:textId="77777777" w:rsidTr="00A406E5">
        <w:tc>
          <w:tcPr>
            <w:tcW w:w="9747" w:type="dxa"/>
            <w:shd w:val="pct10" w:color="auto" w:fill="auto"/>
          </w:tcPr>
          <w:p w14:paraId="7387391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A50BC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53494E7" w14:textId="77777777" w:rsidTr="00A406E5">
        <w:tc>
          <w:tcPr>
            <w:tcW w:w="9747" w:type="dxa"/>
          </w:tcPr>
          <w:p w14:paraId="138EBF36" w14:textId="77777777" w:rsidR="00C01A3F" w:rsidRPr="00A406E5" w:rsidRDefault="00C01A3F" w:rsidP="00273FEE">
            <w:pPr>
              <w:rPr>
                <w:rFonts w:ascii="Arial" w:hAnsi="Arial" w:cs="Arial"/>
                <w:sz w:val="22"/>
                <w:szCs w:val="22"/>
              </w:rPr>
            </w:pPr>
          </w:p>
          <w:p w14:paraId="664A4984" w14:textId="77777777" w:rsidR="00C01A3F" w:rsidRPr="00A406E5" w:rsidRDefault="00C01A3F" w:rsidP="00152E9D">
            <w:pPr>
              <w:ind w:left="360"/>
              <w:rPr>
                <w:rFonts w:ascii="Arial" w:hAnsi="Arial" w:cs="Arial"/>
                <w:sz w:val="22"/>
                <w:szCs w:val="22"/>
              </w:rPr>
            </w:pPr>
          </w:p>
          <w:p w14:paraId="4AF3310F" w14:textId="77777777" w:rsidR="00C01A3F" w:rsidRPr="00A406E5" w:rsidRDefault="00C01A3F" w:rsidP="00152E9D">
            <w:pPr>
              <w:ind w:left="360"/>
              <w:rPr>
                <w:rFonts w:ascii="Arial" w:hAnsi="Arial" w:cs="Arial"/>
                <w:sz w:val="22"/>
                <w:szCs w:val="22"/>
              </w:rPr>
            </w:pPr>
          </w:p>
          <w:p w14:paraId="78452633" w14:textId="77777777" w:rsidR="00EC57F2" w:rsidRPr="00EC57F2" w:rsidRDefault="00EC57F2" w:rsidP="00EC57F2">
            <w:pPr>
              <w:pStyle w:val="ListParagraph"/>
              <w:numPr>
                <w:ilvl w:val="0"/>
                <w:numId w:val="17"/>
              </w:numPr>
              <w:rPr>
                <w:rFonts w:asciiTheme="minorBidi" w:hAnsiTheme="minorBidi" w:cstheme="minorBidi"/>
                <w:sz w:val="24"/>
                <w:szCs w:val="24"/>
              </w:rPr>
            </w:pPr>
            <w:r w:rsidRPr="00EC57F2">
              <w:rPr>
                <w:rFonts w:asciiTheme="minorBidi" w:hAnsiTheme="minorBidi" w:cstheme="minorBidi"/>
                <w:sz w:val="24"/>
                <w:szCs w:val="24"/>
              </w:rPr>
              <w:t xml:space="preserve">Demonstrate an awareness of the ethical and commercial issues which arise within contract law e.g. the question of the applicability of </w:t>
            </w:r>
            <w:proofErr w:type="spellStart"/>
            <w:r w:rsidRPr="00EC57F2">
              <w:rPr>
                <w:rFonts w:asciiTheme="minorBidi" w:hAnsiTheme="minorBidi" w:cstheme="minorBidi"/>
                <w:sz w:val="24"/>
                <w:szCs w:val="24"/>
              </w:rPr>
              <w:t>restitutionary</w:t>
            </w:r>
            <w:proofErr w:type="spellEnd"/>
            <w:r w:rsidRPr="00EC57F2">
              <w:rPr>
                <w:rFonts w:asciiTheme="minorBidi" w:hAnsiTheme="minorBidi" w:cstheme="minorBidi"/>
                <w:sz w:val="24"/>
                <w:szCs w:val="24"/>
              </w:rPr>
              <w:t xml:space="preserve"> damages to contractual problems, and the ability to debate these issues in relation to personal beliefs and values.</w:t>
            </w:r>
          </w:p>
          <w:p w14:paraId="53A4AC5B" w14:textId="77777777" w:rsidR="00EC57F2" w:rsidRPr="00EC57F2" w:rsidRDefault="00EC57F2" w:rsidP="00EC57F2">
            <w:pPr>
              <w:pStyle w:val="ListParagraph"/>
              <w:rPr>
                <w:rFonts w:asciiTheme="minorBidi" w:hAnsiTheme="minorBidi" w:cstheme="minorBidi"/>
                <w:sz w:val="22"/>
                <w:szCs w:val="22"/>
              </w:rPr>
            </w:pPr>
          </w:p>
          <w:p w14:paraId="1E858C49" w14:textId="77777777" w:rsidR="00C01A3F" w:rsidRPr="00EC57F2" w:rsidRDefault="00C01A3F" w:rsidP="00152E9D">
            <w:pPr>
              <w:ind w:left="360"/>
              <w:rPr>
                <w:rFonts w:asciiTheme="minorBidi" w:hAnsiTheme="minorBidi" w:cstheme="minorBidi"/>
                <w:sz w:val="22"/>
                <w:szCs w:val="22"/>
              </w:rPr>
            </w:pPr>
          </w:p>
          <w:p w14:paraId="0463817F" w14:textId="77777777" w:rsidR="00C01A3F" w:rsidRPr="00A406E5" w:rsidRDefault="00C01A3F" w:rsidP="00A85BFE">
            <w:pPr>
              <w:rPr>
                <w:rFonts w:ascii="Arial" w:hAnsi="Arial" w:cs="Arial"/>
                <w:sz w:val="22"/>
                <w:szCs w:val="22"/>
              </w:rPr>
            </w:pPr>
          </w:p>
          <w:p w14:paraId="786BA8B8" w14:textId="77777777" w:rsidR="00C01A3F" w:rsidRPr="00A406E5" w:rsidRDefault="00C01A3F" w:rsidP="004D5E9B">
            <w:pPr>
              <w:rPr>
                <w:rFonts w:ascii="Arial" w:hAnsi="Arial" w:cs="Arial"/>
                <w:sz w:val="22"/>
                <w:szCs w:val="22"/>
              </w:rPr>
            </w:pPr>
          </w:p>
        </w:tc>
      </w:tr>
    </w:tbl>
    <w:p w14:paraId="5D4137B6" w14:textId="77777777" w:rsidR="00C01A3F" w:rsidRPr="00A406E5" w:rsidRDefault="00C01A3F" w:rsidP="00BA1176">
      <w:pPr>
        <w:rPr>
          <w:rFonts w:ascii="Arial" w:hAnsi="Arial" w:cs="Arial"/>
          <w:b/>
        </w:rPr>
      </w:pPr>
    </w:p>
    <w:p w14:paraId="2A031A22" w14:textId="77777777" w:rsidR="00C01A3F" w:rsidRPr="00A406E5" w:rsidRDefault="00C01A3F" w:rsidP="00BA1176">
      <w:pPr>
        <w:rPr>
          <w:rFonts w:ascii="Arial" w:hAnsi="Arial" w:cs="Arial"/>
          <w:b/>
        </w:rPr>
      </w:pPr>
    </w:p>
    <w:p w14:paraId="540E5C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F3B828" w14:textId="77777777" w:rsidTr="00A406E5">
        <w:tc>
          <w:tcPr>
            <w:tcW w:w="9781" w:type="dxa"/>
            <w:shd w:val="clear" w:color="auto" w:fill="C0C0C0"/>
          </w:tcPr>
          <w:p w14:paraId="45F00B7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528F5D9" w14:textId="77777777" w:rsidR="00A67FB1" w:rsidRPr="00A406E5" w:rsidRDefault="00A67FB1" w:rsidP="00CB37D4">
      <w:pPr>
        <w:rPr>
          <w:rFonts w:ascii="Arial" w:hAnsi="Arial" w:cs="Arial"/>
          <w:sz w:val="24"/>
          <w:szCs w:val="24"/>
        </w:rPr>
      </w:pPr>
    </w:p>
    <w:p w14:paraId="3F6C7879" w14:textId="77777777" w:rsidR="00152E9D" w:rsidRPr="00A406E5" w:rsidRDefault="00152E9D" w:rsidP="00A67FB1">
      <w:pPr>
        <w:ind w:left="720"/>
        <w:rPr>
          <w:rFonts w:ascii="Arial" w:hAnsi="Arial" w:cs="Arial"/>
          <w:sz w:val="24"/>
          <w:szCs w:val="24"/>
        </w:rPr>
      </w:pPr>
    </w:p>
    <w:p w14:paraId="31BCC289" w14:textId="5ADEC8BE" w:rsidR="00C960F6" w:rsidRPr="004E32F4" w:rsidRDefault="004E32F4" w:rsidP="00C960F6">
      <w:pPr>
        <w:ind w:left="720"/>
        <w:rPr>
          <w:rFonts w:ascii="Arial" w:hAnsi="Arial" w:cs="Arial"/>
          <w:b/>
          <w:bCs/>
          <w:sz w:val="24"/>
          <w:szCs w:val="24"/>
        </w:rPr>
      </w:pPr>
      <w:r>
        <w:rPr>
          <w:rFonts w:ascii="Arial" w:hAnsi="Arial" w:cs="Arial"/>
          <w:b/>
          <w:bCs/>
          <w:sz w:val="24"/>
          <w:szCs w:val="24"/>
        </w:rPr>
        <w:t>Evaluate to what extent valid consideration will be present when a promise of past consideration or a promise to perform a pre-existing duty has bee</w:t>
      </w:r>
      <w:r w:rsidR="00321C52">
        <w:rPr>
          <w:rFonts w:ascii="Arial" w:hAnsi="Arial" w:cs="Arial"/>
          <w:b/>
          <w:bCs/>
          <w:sz w:val="24"/>
          <w:szCs w:val="24"/>
        </w:rPr>
        <w:t>n</w:t>
      </w:r>
      <w:r>
        <w:rPr>
          <w:rFonts w:ascii="Arial" w:hAnsi="Arial" w:cs="Arial"/>
          <w:b/>
          <w:bCs/>
          <w:sz w:val="24"/>
          <w:szCs w:val="24"/>
        </w:rPr>
        <w:t xml:space="preserve"> made.</w:t>
      </w:r>
    </w:p>
    <w:p w14:paraId="6026CA59" w14:textId="307B1A91" w:rsidR="00C960F6" w:rsidRPr="00A406E5" w:rsidRDefault="00C960F6" w:rsidP="00C960F6">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7DB70C35" wp14:editId="126D6F42">
                <wp:simplePos x="0" y="0"/>
                <wp:positionH relativeFrom="column">
                  <wp:posOffset>361950</wp:posOffset>
                </wp:positionH>
                <wp:positionV relativeFrom="paragraph">
                  <wp:posOffset>102552</wp:posOffset>
                </wp:positionV>
                <wp:extent cx="5991225" cy="9525"/>
                <wp:effectExtent l="38100" t="38100" r="66675" b="85725"/>
                <wp:wrapNone/>
                <wp:docPr id="2" name="Straight Connector 2"/>
                <wp:cNvGraphicFramePr/>
                <a:graphic xmlns:a="http://schemas.openxmlformats.org/drawingml/2006/main">
                  <a:graphicData uri="http://schemas.microsoft.com/office/word/2010/wordprocessingShape">
                    <wps:wsp>
                      <wps:cNvCnPr/>
                      <wps:spPr>
                        <a:xfrm flipV="1">
                          <a:off x="0" y="0"/>
                          <a:ext cx="5991225"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91AC3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8.05pt" to="500.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" strokecolor="#4f81bd [3204]" strokeweight="2pt">
                <v:shadow on="t" color="black" opacity="24903f" origin=",.5" offset="0,.55556mm"/>
              </v:line>
            </w:pict>
          </mc:Fallback>
        </mc:AlternateContent>
      </w:r>
    </w:p>
    <w:p w14:paraId="490600DB" w14:textId="77777777" w:rsidR="00152E9D" w:rsidRPr="00A406E5" w:rsidRDefault="00152E9D" w:rsidP="00A67FB1">
      <w:pPr>
        <w:ind w:left="720"/>
        <w:rPr>
          <w:rFonts w:ascii="Arial" w:hAnsi="Arial" w:cs="Arial"/>
          <w:sz w:val="24"/>
          <w:szCs w:val="24"/>
        </w:rPr>
      </w:pPr>
    </w:p>
    <w:p w14:paraId="065BB5BE" w14:textId="73291D16" w:rsidR="00152E9D" w:rsidRDefault="00C960F6" w:rsidP="00A67FB1">
      <w:pPr>
        <w:ind w:left="720"/>
        <w:rPr>
          <w:rFonts w:ascii="Arial" w:hAnsi="Arial" w:cs="Arial"/>
          <w:sz w:val="24"/>
          <w:szCs w:val="24"/>
        </w:rPr>
      </w:pPr>
      <w:r>
        <w:rPr>
          <w:rFonts w:ascii="Arial" w:hAnsi="Arial" w:cs="Arial"/>
          <w:sz w:val="24"/>
          <w:szCs w:val="24"/>
        </w:rPr>
        <w:t xml:space="preserve">As a guide to answering this question you are reminded to revisit the taught content on the subject area and to utilise the sources on the online resource list. </w:t>
      </w:r>
    </w:p>
    <w:p w14:paraId="0B4DDA25" w14:textId="44B66860" w:rsidR="00C960F6" w:rsidRDefault="00C960F6" w:rsidP="00A67FB1">
      <w:pPr>
        <w:ind w:left="720"/>
        <w:rPr>
          <w:rFonts w:ascii="Arial" w:hAnsi="Arial" w:cs="Arial"/>
          <w:sz w:val="24"/>
          <w:szCs w:val="24"/>
        </w:rPr>
      </w:pPr>
    </w:p>
    <w:p w14:paraId="1B8B8521" w14:textId="63733E78" w:rsidR="00C960F6" w:rsidRDefault="00C960F6" w:rsidP="00C960F6">
      <w:pPr>
        <w:ind w:left="720"/>
        <w:rPr>
          <w:rFonts w:ascii="Arial" w:hAnsi="Arial" w:cs="Arial"/>
          <w:sz w:val="24"/>
          <w:szCs w:val="24"/>
        </w:rPr>
      </w:pPr>
      <w:r>
        <w:rPr>
          <w:rFonts w:ascii="Arial" w:hAnsi="Arial" w:cs="Arial"/>
          <w:sz w:val="24"/>
          <w:szCs w:val="24"/>
        </w:rPr>
        <w:t>Within your answer, you may wish to consider the following:</w:t>
      </w:r>
    </w:p>
    <w:p w14:paraId="57307A3A" w14:textId="0F15B9CC" w:rsidR="00C960F6" w:rsidRDefault="00321C52" w:rsidP="00C960F6">
      <w:pPr>
        <w:ind w:left="720"/>
        <w:rPr>
          <w:rFonts w:ascii="Arial" w:hAnsi="Arial" w:cs="Arial"/>
          <w:sz w:val="24"/>
          <w:szCs w:val="24"/>
        </w:rPr>
      </w:pPr>
      <w:r>
        <w:rPr>
          <w:rFonts w:ascii="Arial" w:hAnsi="Arial" w:cs="Arial"/>
          <w:sz w:val="24"/>
          <w:szCs w:val="24"/>
        </w:rPr>
        <w:t>What is consideration?</w:t>
      </w:r>
    </w:p>
    <w:p w14:paraId="64F3130A" w14:textId="69866960" w:rsidR="00321C52" w:rsidRDefault="00321C52" w:rsidP="00321C52">
      <w:pPr>
        <w:ind w:left="720"/>
        <w:rPr>
          <w:rFonts w:ascii="Arial" w:hAnsi="Arial" w:cs="Arial"/>
          <w:sz w:val="24"/>
          <w:szCs w:val="24"/>
        </w:rPr>
      </w:pPr>
      <w:r>
        <w:rPr>
          <w:rFonts w:ascii="Arial" w:hAnsi="Arial" w:cs="Arial"/>
          <w:sz w:val="24"/>
          <w:szCs w:val="24"/>
        </w:rPr>
        <w:t>What is the general rule surrounding consideration and what are the exceptions to this?</w:t>
      </w:r>
    </w:p>
    <w:p w14:paraId="64856B9A" w14:textId="3F20CC2D" w:rsidR="00321C52" w:rsidRDefault="00321C52" w:rsidP="00321C52">
      <w:pPr>
        <w:ind w:left="720"/>
        <w:rPr>
          <w:rFonts w:ascii="Arial" w:hAnsi="Arial" w:cs="Arial"/>
          <w:sz w:val="24"/>
          <w:szCs w:val="24"/>
        </w:rPr>
      </w:pPr>
      <w:r>
        <w:rPr>
          <w:rFonts w:ascii="Arial" w:hAnsi="Arial" w:cs="Arial"/>
          <w:sz w:val="24"/>
          <w:szCs w:val="24"/>
        </w:rPr>
        <w:t xml:space="preserve">How has the doctrine of </w:t>
      </w:r>
      <w:r w:rsidRPr="00AD03D5">
        <w:rPr>
          <w:rFonts w:ascii="Arial" w:hAnsi="Arial" w:cs="Arial"/>
          <w:i/>
          <w:iCs/>
          <w:sz w:val="24"/>
          <w:szCs w:val="24"/>
        </w:rPr>
        <w:t>implied assumpsit</w:t>
      </w:r>
      <w:r>
        <w:rPr>
          <w:rFonts w:ascii="Arial" w:hAnsi="Arial" w:cs="Arial"/>
          <w:sz w:val="24"/>
          <w:szCs w:val="24"/>
        </w:rPr>
        <w:t xml:space="preserve"> been developed?</w:t>
      </w:r>
    </w:p>
    <w:p w14:paraId="6845C1AC" w14:textId="3EA19552" w:rsidR="00321C52" w:rsidRDefault="00321C52" w:rsidP="00321C52">
      <w:pPr>
        <w:ind w:left="720"/>
        <w:rPr>
          <w:rFonts w:ascii="Arial" w:hAnsi="Arial" w:cs="Arial"/>
          <w:sz w:val="24"/>
          <w:szCs w:val="24"/>
        </w:rPr>
      </w:pPr>
      <w:r>
        <w:rPr>
          <w:rFonts w:ascii="Arial" w:hAnsi="Arial" w:cs="Arial"/>
          <w:sz w:val="24"/>
          <w:szCs w:val="24"/>
        </w:rPr>
        <w:t>Can the promise to perform an existing public duty be good consideration?</w:t>
      </w:r>
    </w:p>
    <w:p w14:paraId="57EA44B4" w14:textId="1A006EC9" w:rsidR="00321C52" w:rsidRDefault="00321C52" w:rsidP="00321C52">
      <w:pPr>
        <w:ind w:left="720"/>
        <w:rPr>
          <w:rFonts w:ascii="Arial" w:hAnsi="Arial" w:cs="Arial"/>
          <w:sz w:val="24"/>
          <w:szCs w:val="24"/>
        </w:rPr>
      </w:pPr>
      <w:r>
        <w:rPr>
          <w:rFonts w:ascii="Arial" w:hAnsi="Arial" w:cs="Arial"/>
          <w:sz w:val="24"/>
          <w:szCs w:val="24"/>
        </w:rPr>
        <w:t>What are the exceptions to this general rule?</w:t>
      </w:r>
    </w:p>
    <w:p w14:paraId="1DA6E485" w14:textId="26999171" w:rsidR="00321C52" w:rsidRDefault="00321C52" w:rsidP="00321C52">
      <w:pPr>
        <w:ind w:left="720"/>
        <w:rPr>
          <w:rFonts w:ascii="Arial" w:hAnsi="Arial" w:cs="Arial"/>
          <w:sz w:val="24"/>
          <w:szCs w:val="24"/>
        </w:rPr>
      </w:pPr>
    </w:p>
    <w:p w14:paraId="6C6D6EB2" w14:textId="56AAD9DC" w:rsidR="00321C52" w:rsidRDefault="00321C52" w:rsidP="00321C52">
      <w:pPr>
        <w:ind w:left="720"/>
        <w:rPr>
          <w:rFonts w:ascii="Arial" w:hAnsi="Arial" w:cs="Arial"/>
          <w:sz w:val="24"/>
          <w:szCs w:val="24"/>
        </w:rPr>
      </w:pPr>
      <w:r>
        <w:rPr>
          <w:rFonts w:ascii="Arial" w:hAnsi="Arial" w:cs="Arial"/>
          <w:sz w:val="24"/>
          <w:szCs w:val="24"/>
        </w:rPr>
        <w:t>In order to answer this question, you are required to consider the development of case law. Some relevant cases include:</w:t>
      </w:r>
    </w:p>
    <w:p w14:paraId="7374AC61" w14:textId="0CE92E16" w:rsidR="00205DC3" w:rsidRDefault="00205DC3" w:rsidP="00321C52">
      <w:pPr>
        <w:ind w:left="720"/>
        <w:rPr>
          <w:rFonts w:ascii="Arial" w:hAnsi="Arial" w:cs="Arial"/>
          <w:sz w:val="24"/>
          <w:szCs w:val="24"/>
        </w:rPr>
      </w:pPr>
      <w:r>
        <w:rPr>
          <w:rFonts w:ascii="Arial" w:hAnsi="Arial" w:cs="Arial"/>
          <w:sz w:val="24"/>
          <w:szCs w:val="24"/>
        </w:rPr>
        <w:t>Re McArdle [1951]</w:t>
      </w:r>
    </w:p>
    <w:p w14:paraId="6899C041" w14:textId="413D43A3" w:rsidR="00205DC3" w:rsidRDefault="00205DC3" w:rsidP="00321C52">
      <w:pPr>
        <w:ind w:left="720"/>
        <w:rPr>
          <w:rFonts w:ascii="Arial" w:hAnsi="Arial" w:cs="Arial"/>
          <w:sz w:val="24"/>
          <w:szCs w:val="24"/>
        </w:rPr>
      </w:pPr>
      <w:proofErr w:type="spellStart"/>
      <w:r>
        <w:rPr>
          <w:rFonts w:ascii="Arial" w:hAnsi="Arial" w:cs="Arial"/>
          <w:sz w:val="24"/>
          <w:szCs w:val="24"/>
        </w:rPr>
        <w:t>Lampleigh</w:t>
      </w:r>
      <w:proofErr w:type="spellEnd"/>
      <w:r>
        <w:rPr>
          <w:rFonts w:ascii="Arial" w:hAnsi="Arial" w:cs="Arial"/>
          <w:sz w:val="24"/>
          <w:szCs w:val="24"/>
        </w:rPr>
        <w:t xml:space="preserve"> v </w:t>
      </w:r>
      <w:proofErr w:type="spellStart"/>
      <w:r>
        <w:rPr>
          <w:rFonts w:ascii="Arial" w:hAnsi="Arial" w:cs="Arial"/>
          <w:sz w:val="24"/>
          <w:szCs w:val="24"/>
        </w:rPr>
        <w:t>Braithwait</w:t>
      </w:r>
      <w:proofErr w:type="spellEnd"/>
      <w:r>
        <w:rPr>
          <w:rFonts w:ascii="Arial" w:hAnsi="Arial" w:cs="Arial"/>
          <w:sz w:val="24"/>
          <w:szCs w:val="24"/>
        </w:rPr>
        <w:t xml:space="preserve"> [1615]</w:t>
      </w:r>
    </w:p>
    <w:p w14:paraId="6658912A" w14:textId="2BA28C63" w:rsidR="00205DC3" w:rsidRDefault="00205DC3" w:rsidP="00321C52">
      <w:pPr>
        <w:ind w:left="720"/>
        <w:rPr>
          <w:rFonts w:ascii="Arial" w:hAnsi="Arial" w:cs="Arial"/>
          <w:sz w:val="24"/>
          <w:szCs w:val="24"/>
        </w:rPr>
      </w:pPr>
      <w:r>
        <w:rPr>
          <w:rFonts w:ascii="Arial" w:hAnsi="Arial" w:cs="Arial"/>
          <w:sz w:val="24"/>
          <w:szCs w:val="24"/>
        </w:rPr>
        <w:t>Re Casey’s Patents [1892]</w:t>
      </w:r>
    </w:p>
    <w:p w14:paraId="15F0807E" w14:textId="5A07105C" w:rsidR="00205DC3" w:rsidRDefault="00205DC3" w:rsidP="00321C52">
      <w:pPr>
        <w:ind w:left="720"/>
        <w:rPr>
          <w:rFonts w:ascii="Arial" w:hAnsi="Arial" w:cs="Arial"/>
          <w:sz w:val="24"/>
          <w:szCs w:val="24"/>
          <w:lang w:val="fi-FI"/>
        </w:rPr>
      </w:pPr>
      <w:proofErr w:type="spellStart"/>
      <w:r w:rsidRPr="00205DC3">
        <w:rPr>
          <w:rFonts w:ascii="Arial" w:hAnsi="Arial" w:cs="Arial"/>
          <w:sz w:val="24"/>
          <w:szCs w:val="24"/>
          <w:lang w:val="fi-FI"/>
        </w:rPr>
        <w:t>Pao</w:t>
      </w:r>
      <w:proofErr w:type="spellEnd"/>
      <w:r w:rsidRPr="00205DC3">
        <w:rPr>
          <w:rFonts w:ascii="Arial" w:hAnsi="Arial" w:cs="Arial"/>
          <w:sz w:val="24"/>
          <w:szCs w:val="24"/>
          <w:lang w:val="fi-FI"/>
        </w:rPr>
        <w:t xml:space="preserve"> On v </w:t>
      </w:r>
      <w:proofErr w:type="spellStart"/>
      <w:r w:rsidRPr="00205DC3">
        <w:rPr>
          <w:rFonts w:ascii="Arial" w:hAnsi="Arial" w:cs="Arial"/>
          <w:sz w:val="24"/>
          <w:szCs w:val="24"/>
          <w:lang w:val="fi-FI"/>
        </w:rPr>
        <w:t>Lau</w:t>
      </w:r>
      <w:proofErr w:type="spellEnd"/>
      <w:r w:rsidRPr="00205DC3">
        <w:rPr>
          <w:rFonts w:ascii="Arial" w:hAnsi="Arial" w:cs="Arial"/>
          <w:sz w:val="24"/>
          <w:szCs w:val="24"/>
          <w:lang w:val="fi-FI"/>
        </w:rPr>
        <w:t xml:space="preserve"> </w:t>
      </w:r>
      <w:proofErr w:type="spellStart"/>
      <w:r w:rsidRPr="00205DC3">
        <w:rPr>
          <w:rFonts w:ascii="Arial" w:hAnsi="Arial" w:cs="Arial"/>
          <w:sz w:val="24"/>
          <w:szCs w:val="24"/>
          <w:lang w:val="fi-FI"/>
        </w:rPr>
        <w:t>Y</w:t>
      </w:r>
      <w:r>
        <w:rPr>
          <w:rFonts w:ascii="Arial" w:hAnsi="Arial" w:cs="Arial"/>
          <w:sz w:val="24"/>
          <w:szCs w:val="24"/>
          <w:lang w:val="fi-FI"/>
        </w:rPr>
        <w:t>iu</w:t>
      </w:r>
      <w:proofErr w:type="spellEnd"/>
      <w:r>
        <w:rPr>
          <w:rFonts w:ascii="Arial" w:hAnsi="Arial" w:cs="Arial"/>
          <w:sz w:val="24"/>
          <w:szCs w:val="24"/>
          <w:lang w:val="fi-FI"/>
        </w:rPr>
        <w:t xml:space="preserve"> Long [1980]</w:t>
      </w:r>
    </w:p>
    <w:p w14:paraId="5C0B7176" w14:textId="629089EE" w:rsidR="00205DC3" w:rsidRDefault="00205DC3" w:rsidP="00321C52">
      <w:pPr>
        <w:ind w:left="720"/>
        <w:rPr>
          <w:rFonts w:ascii="Arial" w:hAnsi="Arial" w:cs="Arial"/>
          <w:sz w:val="24"/>
          <w:szCs w:val="24"/>
          <w:lang w:val="fi-FI"/>
        </w:rPr>
      </w:pPr>
      <w:r>
        <w:rPr>
          <w:rFonts w:ascii="Arial" w:hAnsi="Arial" w:cs="Arial"/>
          <w:sz w:val="24"/>
          <w:szCs w:val="24"/>
          <w:lang w:val="fi-FI"/>
        </w:rPr>
        <w:t xml:space="preserve">Collins v </w:t>
      </w:r>
      <w:proofErr w:type="spellStart"/>
      <w:r>
        <w:rPr>
          <w:rFonts w:ascii="Arial" w:hAnsi="Arial" w:cs="Arial"/>
          <w:sz w:val="24"/>
          <w:szCs w:val="24"/>
          <w:lang w:val="fi-FI"/>
        </w:rPr>
        <w:t>Godefroy</w:t>
      </w:r>
      <w:proofErr w:type="spellEnd"/>
      <w:r>
        <w:rPr>
          <w:rFonts w:ascii="Arial" w:hAnsi="Arial" w:cs="Arial"/>
          <w:sz w:val="24"/>
          <w:szCs w:val="24"/>
          <w:lang w:val="fi-FI"/>
        </w:rPr>
        <w:t xml:space="preserve"> [1831]</w:t>
      </w:r>
    </w:p>
    <w:p w14:paraId="5E086AB7" w14:textId="246FDD47" w:rsidR="00205DC3" w:rsidRDefault="00205DC3" w:rsidP="00321C52">
      <w:pPr>
        <w:ind w:left="720"/>
        <w:rPr>
          <w:rFonts w:ascii="Arial" w:hAnsi="Arial" w:cs="Arial"/>
          <w:sz w:val="24"/>
          <w:szCs w:val="24"/>
          <w:lang w:val="fi-FI"/>
        </w:rPr>
      </w:pPr>
      <w:proofErr w:type="spellStart"/>
      <w:r>
        <w:rPr>
          <w:rFonts w:ascii="Arial" w:hAnsi="Arial" w:cs="Arial"/>
          <w:sz w:val="24"/>
          <w:szCs w:val="24"/>
          <w:lang w:val="fi-FI"/>
        </w:rPr>
        <w:t>Stilk</w:t>
      </w:r>
      <w:proofErr w:type="spellEnd"/>
      <w:r>
        <w:rPr>
          <w:rFonts w:ascii="Arial" w:hAnsi="Arial" w:cs="Arial"/>
          <w:sz w:val="24"/>
          <w:szCs w:val="24"/>
          <w:lang w:val="fi-FI"/>
        </w:rPr>
        <w:t xml:space="preserve"> v </w:t>
      </w:r>
      <w:proofErr w:type="spellStart"/>
      <w:r>
        <w:rPr>
          <w:rFonts w:ascii="Arial" w:hAnsi="Arial" w:cs="Arial"/>
          <w:sz w:val="24"/>
          <w:szCs w:val="24"/>
          <w:lang w:val="fi-FI"/>
        </w:rPr>
        <w:t>Myrick</w:t>
      </w:r>
      <w:proofErr w:type="spellEnd"/>
      <w:r>
        <w:rPr>
          <w:rFonts w:ascii="Arial" w:hAnsi="Arial" w:cs="Arial"/>
          <w:sz w:val="24"/>
          <w:szCs w:val="24"/>
          <w:lang w:val="fi-FI"/>
        </w:rPr>
        <w:t xml:space="preserve"> [1809]</w:t>
      </w:r>
    </w:p>
    <w:p w14:paraId="7288A789" w14:textId="42767802" w:rsidR="00205DC3" w:rsidRDefault="00205DC3" w:rsidP="00321C52">
      <w:pPr>
        <w:ind w:left="720"/>
        <w:rPr>
          <w:rFonts w:ascii="Arial" w:hAnsi="Arial" w:cs="Arial"/>
          <w:sz w:val="24"/>
          <w:szCs w:val="24"/>
        </w:rPr>
      </w:pPr>
      <w:proofErr w:type="spellStart"/>
      <w:r w:rsidRPr="00205DC3">
        <w:rPr>
          <w:rFonts w:ascii="Arial" w:hAnsi="Arial" w:cs="Arial"/>
          <w:sz w:val="24"/>
          <w:szCs w:val="24"/>
        </w:rPr>
        <w:t>Glasbrook</w:t>
      </w:r>
      <w:proofErr w:type="spellEnd"/>
      <w:r w:rsidRPr="00205DC3">
        <w:rPr>
          <w:rFonts w:ascii="Arial" w:hAnsi="Arial" w:cs="Arial"/>
          <w:sz w:val="24"/>
          <w:szCs w:val="24"/>
        </w:rPr>
        <w:t xml:space="preserve"> Brothers v Glamorgan C</w:t>
      </w:r>
      <w:r>
        <w:rPr>
          <w:rFonts w:ascii="Arial" w:hAnsi="Arial" w:cs="Arial"/>
          <w:sz w:val="24"/>
          <w:szCs w:val="24"/>
        </w:rPr>
        <w:t>C [1925]</w:t>
      </w:r>
    </w:p>
    <w:p w14:paraId="55E6CDB3" w14:textId="7FA0AA2F" w:rsidR="00205DC3" w:rsidRDefault="00205DC3" w:rsidP="00321C52">
      <w:pPr>
        <w:ind w:left="720"/>
        <w:rPr>
          <w:rFonts w:ascii="Arial" w:hAnsi="Arial" w:cs="Arial"/>
          <w:sz w:val="24"/>
          <w:szCs w:val="24"/>
        </w:rPr>
      </w:pPr>
      <w:r>
        <w:rPr>
          <w:rFonts w:ascii="Arial" w:hAnsi="Arial" w:cs="Arial"/>
          <w:sz w:val="24"/>
          <w:szCs w:val="24"/>
        </w:rPr>
        <w:t>Harris v Sheffield United [1988]</w:t>
      </w:r>
    </w:p>
    <w:p w14:paraId="51ADDAB0" w14:textId="198BDF3C" w:rsidR="00205DC3" w:rsidRDefault="00205DC3" w:rsidP="00321C52">
      <w:pPr>
        <w:ind w:left="720"/>
        <w:rPr>
          <w:rFonts w:ascii="Arial" w:hAnsi="Arial" w:cs="Arial"/>
          <w:sz w:val="24"/>
          <w:szCs w:val="24"/>
        </w:rPr>
      </w:pPr>
      <w:r>
        <w:rPr>
          <w:rFonts w:ascii="Arial" w:hAnsi="Arial" w:cs="Arial"/>
          <w:sz w:val="24"/>
          <w:szCs w:val="24"/>
        </w:rPr>
        <w:t>Leeds United v Chief Constable of West Yorkshire [2017]</w:t>
      </w:r>
    </w:p>
    <w:p w14:paraId="25FFB4CD" w14:textId="3CD7ABAA" w:rsidR="00205DC3" w:rsidRDefault="00205DC3" w:rsidP="00321C52">
      <w:pPr>
        <w:ind w:left="720"/>
        <w:rPr>
          <w:rFonts w:ascii="Arial" w:hAnsi="Arial" w:cs="Arial"/>
          <w:sz w:val="24"/>
          <w:szCs w:val="24"/>
        </w:rPr>
      </w:pPr>
      <w:r>
        <w:rPr>
          <w:rFonts w:ascii="Arial" w:hAnsi="Arial" w:cs="Arial"/>
          <w:sz w:val="24"/>
          <w:szCs w:val="24"/>
        </w:rPr>
        <w:t xml:space="preserve">Ward v </w:t>
      </w:r>
      <w:proofErr w:type="spellStart"/>
      <w:r>
        <w:rPr>
          <w:rFonts w:ascii="Arial" w:hAnsi="Arial" w:cs="Arial"/>
          <w:sz w:val="24"/>
          <w:szCs w:val="24"/>
        </w:rPr>
        <w:t>Byham</w:t>
      </w:r>
      <w:proofErr w:type="spellEnd"/>
      <w:r>
        <w:rPr>
          <w:rFonts w:ascii="Arial" w:hAnsi="Arial" w:cs="Arial"/>
          <w:sz w:val="24"/>
          <w:szCs w:val="24"/>
        </w:rPr>
        <w:t xml:space="preserve"> [1956]</w:t>
      </w:r>
    </w:p>
    <w:p w14:paraId="0B404152" w14:textId="24BD8583" w:rsidR="00205DC3" w:rsidRPr="00205DC3" w:rsidRDefault="00205DC3" w:rsidP="00321C52">
      <w:pPr>
        <w:ind w:left="720"/>
        <w:rPr>
          <w:rFonts w:ascii="Arial" w:hAnsi="Arial" w:cs="Arial"/>
          <w:sz w:val="24"/>
          <w:szCs w:val="24"/>
        </w:rPr>
      </w:pPr>
      <w:r>
        <w:rPr>
          <w:rFonts w:ascii="Arial" w:hAnsi="Arial" w:cs="Arial"/>
          <w:sz w:val="24"/>
          <w:szCs w:val="24"/>
        </w:rPr>
        <w:t>Williams v Roffey Brothers [1990]</w:t>
      </w:r>
    </w:p>
    <w:p w14:paraId="21B24C83" w14:textId="77777777" w:rsidR="00321C52" w:rsidRPr="00205DC3" w:rsidRDefault="00321C52" w:rsidP="00321C52">
      <w:pPr>
        <w:ind w:left="720"/>
        <w:rPr>
          <w:rFonts w:ascii="Arial" w:hAnsi="Arial" w:cs="Arial"/>
          <w:sz w:val="24"/>
          <w:szCs w:val="24"/>
        </w:rPr>
      </w:pPr>
    </w:p>
    <w:p w14:paraId="7E3138EE" w14:textId="1199910B" w:rsidR="00CB37D4" w:rsidRPr="00205DC3" w:rsidRDefault="00CB37D4" w:rsidP="00CB37D4">
      <w:pPr>
        <w:rPr>
          <w:rFonts w:ascii="Arial" w:hAnsi="Arial" w:cs="Arial"/>
          <w:sz w:val="24"/>
          <w:szCs w:val="24"/>
        </w:rPr>
      </w:pPr>
    </w:p>
    <w:p w14:paraId="4B5E056C" w14:textId="287379F5" w:rsidR="00CB37D4" w:rsidRPr="00CB37D4" w:rsidRDefault="00CB37D4" w:rsidP="00CB37D4">
      <w:pPr>
        <w:ind w:left="720"/>
        <w:rPr>
          <w:rFonts w:ascii="Arial" w:hAnsi="Arial" w:cs="Arial"/>
          <w:b/>
          <w:bCs/>
          <w:sz w:val="24"/>
          <w:szCs w:val="24"/>
        </w:rPr>
      </w:pPr>
      <w:r w:rsidRPr="00CB37D4">
        <w:rPr>
          <w:rFonts w:ascii="Arial" w:hAnsi="Arial" w:cs="Arial"/>
          <w:b/>
          <w:bCs/>
          <w:sz w:val="24"/>
          <w:szCs w:val="24"/>
        </w:rPr>
        <w:t xml:space="preserve">You must answer within a 2000 word essay and submit your final version to Turnitin by 23:59 on Friday </w:t>
      </w:r>
      <w:r w:rsidR="004E32F4">
        <w:rPr>
          <w:rFonts w:ascii="Arial" w:hAnsi="Arial" w:cs="Arial"/>
          <w:b/>
          <w:bCs/>
          <w:sz w:val="24"/>
          <w:szCs w:val="24"/>
        </w:rPr>
        <w:t>22</w:t>
      </w:r>
      <w:r w:rsidR="004E32F4" w:rsidRPr="004E32F4">
        <w:rPr>
          <w:rFonts w:ascii="Arial" w:hAnsi="Arial" w:cs="Arial"/>
          <w:b/>
          <w:bCs/>
          <w:sz w:val="24"/>
          <w:szCs w:val="24"/>
          <w:vertAlign w:val="superscript"/>
        </w:rPr>
        <w:t>nd</w:t>
      </w:r>
      <w:r w:rsidR="004E32F4">
        <w:rPr>
          <w:rFonts w:ascii="Arial" w:hAnsi="Arial" w:cs="Arial"/>
          <w:b/>
          <w:bCs/>
          <w:sz w:val="24"/>
          <w:szCs w:val="24"/>
        </w:rPr>
        <w:t xml:space="preserve"> July </w:t>
      </w:r>
      <w:r w:rsidRPr="00CB37D4">
        <w:rPr>
          <w:rFonts w:ascii="Arial" w:hAnsi="Arial" w:cs="Arial"/>
          <w:b/>
          <w:bCs/>
          <w:sz w:val="24"/>
          <w:szCs w:val="24"/>
        </w:rPr>
        <w:t xml:space="preserve">2022. </w:t>
      </w:r>
    </w:p>
    <w:p w14:paraId="0757E7E2" w14:textId="77777777" w:rsidR="00152E9D" w:rsidRPr="00A406E5" w:rsidRDefault="00152E9D" w:rsidP="00A67FB1">
      <w:pPr>
        <w:ind w:left="720"/>
        <w:rPr>
          <w:rFonts w:ascii="Arial" w:hAnsi="Arial" w:cs="Arial"/>
          <w:sz w:val="24"/>
          <w:szCs w:val="24"/>
        </w:rPr>
      </w:pPr>
    </w:p>
    <w:p w14:paraId="526782DF" w14:textId="77777777" w:rsidR="00152E9D" w:rsidRPr="00A406E5" w:rsidRDefault="00152E9D" w:rsidP="00A67FB1">
      <w:pPr>
        <w:ind w:left="720"/>
        <w:rPr>
          <w:rFonts w:ascii="Arial" w:hAnsi="Arial" w:cs="Arial"/>
          <w:sz w:val="24"/>
          <w:szCs w:val="24"/>
        </w:rPr>
      </w:pPr>
    </w:p>
    <w:p w14:paraId="0C0CA838" w14:textId="2F296EAE" w:rsidR="00A85BFE" w:rsidRDefault="00A85BFE">
      <w:pPr>
        <w:rPr>
          <w:rFonts w:ascii="Arial" w:hAnsi="Arial" w:cs="Arial"/>
          <w:sz w:val="22"/>
          <w:szCs w:val="22"/>
        </w:rPr>
      </w:pPr>
    </w:p>
    <w:p w14:paraId="5C9E146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58B361" w14:textId="77777777" w:rsidTr="00C8667A">
        <w:trPr>
          <w:trHeight w:val="414"/>
        </w:trPr>
        <w:tc>
          <w:tcPr>
            <w:tcW w:w="10670" w:type="dxa"/>
            <w:shd w:val="clear" w:color="auto" w:fill="D9D9D9"/>
          </w:tcPr>
          <w:p w14:paraId="3782A09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AE64BE2" w14:textId="77777777" w:rsidR="00D22D9C" w:rsidRPr="00A406E5" w:rsidRDefault="00D22D9C" w:rsidP="00D22D9C">
      <w:pPr>
        <w:jc w:val="both"/>
        <w:rPr>
          <w:rFonts w:ascii="Arial" w:hAnsi="Arial" w:cs="Arial"/>
          <w:sz w:val="22"/>
          <w:szCs w:val="22"/>
        </w:rPr>
      </w:pPr>
    </w:p>
    <w:p w14:paraId="7FF9E7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21E8A4" w14:textId="77777777" w:rsidR="004D5E9B" w:rsidRDefault="004D5E9B" w:rsidP="00D22D9C">
      <w:pPr>
        <w:jc w:val="both"/>
        <w:rPr>
          <w:rFonts w:ascii="Arial" w:hAnsi="Arial" w:cs="Arial"/>
          <w:b/>
          <w:sz w:val="22"/>
          <w:szCs w:val="22"/>
        </w:rPr>
      </w:pPr>
    </w:p>
    <w:p w14:paraId="7CE6AC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71AB1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BC5A27" w14:textId="77777777" w:rsidR="00C01A3F" w:rsidRPr="00A406E5" w:rsidRDefault="00C01A3F" w:rsidP="00D22D9C">
      <w:pPr>
        <w:jc w:val="both"/>
        <w:rPr>
          <w:rFonts w:ascii="Arial" w:hAnsi="Arial" w:cs="Arial"/>
          <w:sz w:val="22"/>
          <w:szCs w:val="22"/>
        </w:rPr>
      </w:pPr>
    </w:p>
    <w:p w14:paraId="03DB86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B457B5" w14:textId="77777777" w:rsidR="00C01A3F" w:rsidRPr="00A406E5" w:rsidRDefault="00C01A3F" w:rsidP="00D22D9C">
      <w:pPr>
        <w:jc w:val="both"/>
        <w:rPr>
          <w:rFonts w:ascii="Arial" w:hAnsi="Arial" w:cs="Arial"/>
          <w:sz w:val="22"/>
          <w:szCs w:val="22"/>
        </w:rPr>
      </w:pPr>
    </w:p>
    <w:p w14:paraId="7C95806F" w14:textId="77777777" w:rsidR="00D22D9C" w:rsidRPr="00A406E5" w:rsidRDefault="00D22D9C" w:rsidP="00D22D9C">
      <w:pPr>
        <w:jc w:val="both"/>
        <w:rPr>
          <w:rFonts w:ascii="Arial" w:hAnsi="Arial" w:cs="Arial"/>
          <w:sz w:val="22"/>
          <w:szCs w:val="22"/>
        </w:rPr>
      </w:pPr>
    </w:p>
    <w:p w14:paraId="0E6D1F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652BB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34A7BE5" w14:textId="77777777" w:rsidR="00C01A3F" w:rsidRPr="00A406E5" w:rsidRDefault="00C01A3F" w:rsidP="00C01A3F">
      <w:pPr>
        <w:jc w:val="both"/>
        <w:rPr>
          <w:rFonts w:ascii="Arial" w:hAnsi="Arial" w:cs="Arial"/>
          <w:b/>
          <w:i/>
          <w:sz w:val="22"/>
          <w:szCs w:val="22"/>
        </w:rPr>
      </w:pPr>
    </w:p>
    <w:p w14:paraId="1B7FE26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1E2819" w14:textId="77777777" w:rsidR="00D22D9C" w:rsidRPr="00A406E5" w:rsidRDefault="00D22D9C" w:rsidP="00D22D9C">
      <w:pPr>
        <w:jc w:val="both"/>
        <w:rPr>
          <w:rFonts w:ascii="Arial" w:hAnsi="Arial" w:cs="Arial"/>
          <w:sz w:val="22"/>
          <w:szCs w:val="22"/>
        </w:rPr>
      </w:pPr>
    </w:p>
    <w:p w14:paraId="63F4F8E8" w14:textId="77777777" w:rsidR="00D22D9C" w:rsidRPr="00A406E5" w:rsidRDefault="00D22D9C" w:rsidP="00D22D9C">
      <w:pPr>
        <w:jc w:val="both"/>
        <w:rPr>
          <w:rFonts w:ascii="Arial" w:hAnsi="Arial" w:cs="Arial"/>
          <w:b/>
          <w:sz w:val="22"/>
          <w:szCs w:val="22"/>
        </w:rPr>
      </w:pPr>
    </w:p>
    <w:p w14:paraId="47FDD4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CCC08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D03F3EF" w14:textId="77777777" w:rsidR="00D22D9C" w:rsidRPr="00A406E5" w:rsidRDefault="00D22D9C" w:rsidP="00D22D9C">
      <w:pPr>
        <w:jc w:val="both"/>
        <w:rPr>
          <w:rFonts w:ascii="Arial" w:hAnsi="Arial" w:cs="Arial"/>
          <w:sz w:val="22"/>
          <w:szCs w:val="22"/>
        </w:rPr>
      </w:pPr>
    </w:p>
    <w:p w14:paraId="3BB1E4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96EF31" w14:textId="77777777" w:rsidR="00C01A3F" w:rsidRPr="00A406E5" w:rsidRDefault="00C01A3F" w:rsidP="00D22D9C">
      <w:pPr>
        <w:jc w:val="both"/>
        <w:rPr>
          <w:rFonts w:ascii="Arial" w:hAnsi="Arial" w:cs="Arial"/>
          <w:sz w:val="22"/>
          <w:szCs w:val="22"/>
        </w:rPr>
      </w:pPr>
    </w:p>
    <w:p w14:paraId="63630098" w14:textId="77777777" w:rsidR="00D22D9C" w:rsidRPr="00A406E5" w:rsidRDefault="00D22D9C" w:rsidP="00D22D9C">
      <w:pPr>
        <w:jc w:val="both"/>
        <w:rPr>
          <w:rFonts w:ascii="Arial" w:hAnsi="Arial" w:cs="Arial"/>
          <w:b/>
          <w:sz w:val="22"/>
          <w:szCs w:val="22"/>
        </w:rPr>
      </w:pPr>
    </w:p>
    <w:p w14:paraId="681AA03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81EF8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CF87DA" w14:textId="77777777" w:rsidR="00D22D9C" w:rsidRPr="00A406E5" w:rsidRDefault="00D22D9C" w:rsidP="00D22D9C">
      <w:pPr>
        <w:jc w:val="both"/>
        <w:rPr>
          <w:rFonts w:ascii="Arial" w:hAnsi="Arial" w:cs="Arial"/>
          <w:sz w:val="22"/>
          <w:szCs w:val="22"/>
        </w:rPr>
      </w:pPr>
    </w:p>
    <w:p w14:paraId="7B9BA6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593F6" w14:textId="77777777" w:rsidR="00C01A3F" w:rsidRPr="00A406E5" w:rsidRDefault="00C01A3F" w:rsidP="00D22D9C">
      <w:pPr>
        <w:jc w:val="both"/>
        <w:rPr>
          <w:rFonts w:ascii="Arial" w:hAnsi="Arial" w:cs="Arial"/>
          <w:sz w:val="22"/>
          <w:szCs w:val="22"/>
        </w:rPr>
      </w:pPr>
    </w:p>
    <w:p w14:paraId="771A13DD" w14:textId="77777777" w:rsidR="008566E5" w:rsidRPr="00A406E5" w:rsidRDefault="008566E5" w:rsidP="00D22D9C">
      <w:pPr>
        <w:jc w:val="both"/>
        <w:rPr>
          <w:rFonts w:ascii="Arial" w:hAnsi="Arial" w:cs="Arial"/>
          <w:sz w:val="22"/>
          <w:szCs w:val="22"/>
        </w:rPr>
      </w:pPr>
    </w:p>
    <w:p w14:paraId="3E78FAC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39509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D4FEA8" w14:textId="77777777" w:rsidR="00995D51" w:rsidRDefault="00995D51" w:rsidP="00D22D9C">
      <w:pPr>
        <w:jc w:val="both"/>
        <w:rPr>
          <w:rFonts w:ascii="Arial" w:hAnsi="Arial" w:cs="Arial"/>
          <w:sz w:val="22"/>
          <w:szCs w:val="22"/>
        </w:rPr>
      </w:pPr>
    </w:p>
    <w:p w14:paraId="253A320C" w14:textId="77777777" w:rsidR="00D22D9C" w:rsidRPr="00A406E5" w:rsidRDefault="00D22D9C" w:rsidP="00D22D9C">
      <w:pPr>
        <w:jc w:val="both"/>
        <w:rPr>
          <w:rFonts w:ascii="Arial" w:hAnsi="Arial" w:cs="Arial"/>
          <w:sz w:val="22"/>
          <w:szCs w:val="22"/>
        </w:rPr>
      </w:pPr>
    </w:p>
    <w:p w14:paraId="449EC6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44761C" w14:textId="77777777" w:rsidR="00C01A3F" w:rsidRPr="00A406E5" w:rsidRDefault="00C01A3F" w:rsidP="00D22D9C">
      <w:pPr>
        <w:jc w:val="both"/>
        <w:rPr>
          <w:rFonts w:ascii="Arial" w:hAnsi="Arial" w:cs="Arial"/>
          <w:sz w:val="22"/>
          <w:szCs w:val="22"/>
        </w:rPr>
      </w:pPr>
    </w:p>
    <w:p w14:paraId="4F73CB5D" w14:textId="77777777" w:rsidR="00FB3B4E" w:rsidRPr="00A406E5" w:rsidRDefault="00FB3B4E" w:rsidP="00D22D9C">
      <w:pPr>
        <w:jc w:val="both"/>
        <w:rPr>
          <w:rFonts w:ascii="Arial" w:hAnsi="Arial" w:cs="Arial"/>
          <w:sz w:val="22"/>
          <w:szCs w:val="22"/>
        </w:rPr>
      </w:pPr>
    </w:p>
    <w:p w14:paraId="284D9BA8" w14:textId="77777777" w:rsidR="00D22D9C" w:rsidRPr="00A406E5" w:rsidRDefault="00D22D9C" w:rsidP="00D22D9C">
      <w:pPr>
        <w:jc w:val="both"/>
        <w:rPr>
          <w:rFonts w:ascii="Arial" w:hAnsi="Arial" w:cs="Arial"/>
          <w:sz w:val="22"/>
          <w:szCs w:val="22"/>
        </w:rPr>
      </w:pPr>
    </w:p>
    <w:p w14:paraId="445952F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D002B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12EE90D" w14:textId="77777777" w:rsidTr="00152E9D">
        <w:trPr>
          <w:jc w:val="center"/>
        </w:trPr>
        <w:tc>
          <w:tcPr>
            <w:tcW w:w="10670" w:type="dxa"/>
            <w:shd w:val="clear" w:color="auto" w:fill="BFBFBF"/>
          </w:tcPr>
          <w:p w14:paraId="14057A3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AF535D" w14:textId="77777777" w:rsidR="00152E9D" w:rsidRPr="00A406E5" w:rsidRDefault="00152E9D" w:rsidP="00152E9D">
      <w:pPr>
        <w:rPr>
          <w:rFonts w:ascii="Arial" w:hAnsi="Arial" w:cs="Arial"/>
        </w:rPr>
      </w:pPr>
    </w:p>
    <w:p w14:paraId="341E0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355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E3919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5B5E5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54559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6493F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8D4C3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B199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BC9C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3FA2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4F13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B15E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2CC84" w14:textId="77777777" w:rsidR="00152E9D" w:rsidRPr="00A406E5" w:rsidRDefault="00152E9D" w:rsidP="00152E9D">
            <w:pPr>
              <w:jc w:val="center"/>
              <w:rPr>
                <w:rFonts w:ascii="Arial" w:hAnsi="Arial" w:cs="Arial"/>
                <w:sz w:val="32"/>
              </w:rPr>
            </w:pPr>
          </w:p>
        </w:tc>
      </w:tr>
      <w:tr w:rsidR="00152E9D" w:rsidRPr="00A406E5" w14:paraId="61DE19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CABFF8" w14:textId="77777777" w:rsidR="00152E9D" w:rsidRPr="00A406E5" w:rsidRDefault="00152E9D" w:rsidP="00152E9D">
            <w:pPr>
              <w:spacing w:after="120"/>
              <w:rPr>
                <w:rFonts w:ascii="Arial" w:hAnsi="Arial" w:cs="Arial"/>
                <w:sz w:val="14"/>
                <w:szCs w:val="14"/>
              </w:rPr>
            </w:pPr>
          </w:p>
          <w:p w14:paraId="28335EEB" w14:textId="77777777" w:rsidR="00152E9D" w:rsidRPr="00A406E5" w:rsidRDefault="00152E9D" w:rsidP="00152E9D">
            <w:pPr>
              <w:spacing w:after="120"/>
              <w:rPr>
                <w:rFonts w:ascii="Arial" w:hAnsi="Arial" w:cs="Arial"/>
                <w:sz w:val="14"/>
                <w:szCs w:val="14"/>
              </w:rPr>
            </w:pPr>
          </w:p>
          <w:p w14:paraId="55CD1E55" w14:textId="77777777" w:rsidR="00152E9D" w:rsidRPr="00A406E5" w:rsidRDefault="00152E9D" w:rsidP="00152E9D">
            <w:pPr>
              <w:spacing w:after="120"/>
              <w:rPr>
                <w:rFonts w:ascii="Arial" w:hAnsi="Arial" w:cs="Arial"/>
                <w:sz w:val="14"/>
                <w:szCs w:val="14"/>
              </w:rPr>
            </w:pPr>
          </w:p>
          <w:p w14:paraId="39118F3A" w14:textId="77777777" w:rsidR="00152E9D" w:rsidRPr="00A406E5" w:rsidRDefault="00152E9D" w:rsidP="00152E9D">
            <w:pPr>
              <w:spacing w:after="120"/>
              <w:rPr>
                <w:rFonts w:ascii="Arial" w:hAnsi="Arial" w:cs="Arial"/>
                <w:sz w:val="14"/>
                <w:szCs w:val="14"/>
              </w:rPr>
            </w:pPr>
          </w:p>
          <w:p w14:paraId="71B07092" w14:textId="77777777" w:rsidR="00152E9D" w:rsidRPr="00A406E5" w:rsidRDefault="00152E9D" w:rsidP="00152E9D">
            <w:pPr>
              <w:spacing w:after="120"/>
              <w:rPr>
                <w:rFonts w:ascii="Arial" w:hAnsi="Arial" w:cs="Arial"/>
                <w:sz w:val="14"/>
                <w:szCs w:val="14"/>
              </w:rPr>
            </w:pPr>
          </w:p>
          <w:p w14:paraId="18DB7C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3DCD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F8F50F" w14:textId="77777777" w:rsidR="00152E9D" w:rsidRPr="00A406E5" w:rsidRDefault="00152E9D" w:rsidP="00152E9D">
            <w:pPr>
              <w:jc w:val="center"/>
              <w:rPr>
                <w:rFonts w:ascii="Arial" w:hAnsi="Arial" w:cs="Arial"/>
                <w:sz w:val="32"/>
              </w:rPr>
            </w:pPr>
          </w:p>
        </w:tc>
      </w:tr>
      <w:tr w:rsidR="00152E9D" w:rsidRPr="00A406E5" w14:paraId="64AFC3F2" w14:textId="77777777" w:rsidTr="00A85BFE">
        <w:trPr>
          <w:trHeight w:val="451"/>
        </w:trPr>
        <w:tc>
          <w:tcPr>
            <w:tcW w:w="4169" w:type="pct"/>
            <w:vMerge/>
            <w:tcBorders>
              <w:left w:val="single" w:sz="4" w:space="0" w:color="auto"/>
              <w:bottom w:val="single" w:sz="4" w:space="0" w:color="auto"/>
              <w:right w:val="single" w:sz="4" w:space="0" w:color="auto"/>
            </w:tcBorders>
          </w:tcPr>
          <w:p w14:paraId="207B1C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FC0882" w14:textId="3CD4B4B6" w:rsidR="00152E9D" w:rsidRPr="00A406E5" w:rsidRDefault="00CB37D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DF2C35" w14:textId="77777777" w:rsidR="00152E9D" w:rsidRPr="00A406E5" w:rsidRDefault="00152E9D" w:rsidP="00152E9D">
            <w:pPr>
              <w:jc w:val="center"/>
              <w:rPr>
                <w:rFonts w:ascii="Arial" w:hAnsi="Arial" w:cs="Arial"/>
                <w:sz w:val="32"/>
              </w:rPr>
            </w:pPr>
          </w:p>
        </w:tc>
      </w:tr>
      <w:tr w:rsidR="00152E9D" w:rsidRPr="00A406E5" w14:paraId="33D5EC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FCFAD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2F37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69B6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8D2BCC" w14:textId="77777777" w:rsidR="00152E9D" w:rsidRPr="00A406E5" w:rsidRDefault="00152E9D" w:rsidP="00152E9D">
            <w:pPr>
              <w:jc w:val="center"/>
              <w:rPr>
                <w:rFonts w:ascii="Arial" w:hAnsi="Arial" w:cs="Arial"/>
                <w:sz w:val="32"/>
              </w:rPr>
            </w:pPr>
          </w:p>
        </w:tc>
      </w:tr>
      <w:tr w:rsidR="00152E9D" w:rsidRPr="00A406E5" w14:paraId="029E5A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1731A" w14:textId="77777777" w:rsidR="00152E9D" w:rsidRPr="00A406E5" w:rsidRDefault="00152E9D" w:rsidP="00152E9D">
            <w:pPr>
              <w:spacing w:after="120"/>
              <w:rPr>
                <w:rFonts w:ascii="Arial" w:hAnsi="Arial" w:cs="Arial"/>
                <w:sz w:val="14"/>
                <w:szCs w:val="14"/>
              </w:rPr>
            </w:pPr>
          </w:p>
          <w:p w14:paraId="6E398B9A" w14:textId="77777777" w:rsidR="00152E9D" w:rsidRPr="00A406E5" w:rsidRDefault="00152E9D" w:rsidP="00152E9D">
            <w:pPr>
              <w:spacing w:after="120"/>
              <w:rPr>
                <w:rFonts w:ascii="Arial" w:hAnsi="Arial" w:cs="Arial"/>
                <w:sz w:val="14"/>
                <w:szCs w:val="14"/>
              </w:rPr>
            </w:pPr>
          </w:p>
          <w:p w14:paraId="30AD8703" w14:textId="77777777" w:rsidR="00152E9D" w:rsidRPr="00A406E5" w:rsidRDefault="00152E9D" w:rsidP="00152E9D">
            <w:pPr>
              <w:spacing w:after="120"/>
              <w:rPr>
                <w:rFonts w:ascii="Arial" w:hAnsi="Arial" w:cs="Arial"/>
                <w:sz w:val="14"/>
                <w:szCs w:val="14"/>
              </w:rPr>
            </w:pPr>
          </w:p>
          <w:p w14:paraId="0C213F81" w14:textId="77777777" w:rsidR="00152E9D" w:rsidRPr="00A406E5" w:rsidRDefault="00152E9D" w:rsidP="00152E9D">
            <w:pPr>
              <w:spacing w:after="120"/>
              <w:rPr>
                <w:rFonts w:ascii="Arial" w:hAnsi="Arial" w:cs="Arial"/>
                <w:sz w:val="14"/>
                <w:szCs w:val="14"/>
              </w:rPr>
            </w:pPr>
          </w:p>
          <w:p w14:paraId="728E014A" w14:textId="77777777" w:rsidR="00152E9D" w:rsidRPr="00A406E5" w:rsidRDefault="00152E9D" w:rsidP="00152E9D">
            <w:pPr>
              <w:spacing w:after="120"/>
              <w:rPr>
                <w:rFonts w:ascii="Arial" w:hAnsi="Arial" w:cs="Arial"/>
                <w:sz w:val="14"/>
                <w:szCs w:val="14"/>
              </w:rPr>
            </w:pPr>
          </w:p>
          <w:p w14:paraId="4CD474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81C1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E7795" w14:textId="77777777" w:rsidR="00152E9D" w:rsidRPr="00A406E5" w:rsidRDefault="00152E9D" w:rsidP="00152E9D">
            <w:pPr>
              <w:jc w:val="center"/>
              <w:rPr>
                <w:rFonts w:ascii="Arial" w:hAnsi="Arial" w:cs="Arial"/>
                <w:sz w:val="32"/>
              </w:rPr>
            </w:pPr>
          </w:p>
        </w:tc>
      </w:tr>
      <w:tr w:rsidR="00152E9D" w:rsidRPr="00A406E5" w14:paraId="72F6695A" w14:textId="77777777" w:rsidTr="00A85BFE">
        <w:trPr>
          <w:trHeight w:val="451"/>
        </w:trPr>
        <w:tc>
          <w:tcPr>
            <w:tcW w:w="4169" w:type="pct"/>
            <w:vMerge/>
            <w:tcBorders>
              <w:left w:val="single" w:sz="4" w:space="0" w:color="auto"/>
              <w:bottom w:val="single" w:sz="4" w:space="0" w:color="auto"/>
              <w:right w:val="single" w:sz="4" w:space="0" w:color="auto"/>
            </w:tcBorders>
          </w:tcPr>
          <w:p w14:paraId="100B9C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79785F" w14:textId="7A069FED" w:rsidR="00152E9D" w:rsidRPr="00A406E5" w:rsidRDefault="00205DC3"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570B98EC" w14:textId="77777777" w:rsidR="00152E9D" w:rsidRPr="00A406E5" w:rsidRDefault="00152E9D" w:rsidP="00152E9D">
            <w:pPr>
              <w:jc w:val="center"/>
              <w:rPr>
                <w:rFonts w:ascii="Arial" w:hAnsi="Arial" w:cs="Arial"/>
                <w:sz w:val="32"/>
              </w:rPr>
            </w:pPr>
          </w:p>
        </w:tc>
      </w:tr>
      <w:tr w:rsidR="00152E9D" w:rsidRPr="00A406E5" w14:paraId="66C63C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3496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8A59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9620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6D00D7" w14:textId="77777777" w:rsidR="00152E9D" w:rsidRPr="00A406E5" w:rsidRDefault="00152E9D" w:rsidP="00152E9D">
            <w:pPr>
              <w:jc w:val="center"/>
              <w:rPr>
                <w:rFonts w:ascii="Arial" w:hAnsi="Arial" w:cs="Arial"/>
                <w:sz w:val="32"/>
              </w:rPr>
            </w:pPr>
          </w:p>
        </w:tc>
      </w:tr>
      <w:tr w:rsidR="00152E9D" w:rsidRPr="00A406E5" w14:paraId="69EFD9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1D386D" w14:textId="77777777" w:rsidR="00152E9D" w:rsidRPr="00A406E5" w:rsidRDefault="00152E9D" w:rsidP="00152E9D">
            <w:pPr>
              <w:spacing w:after="120"/>
              <w:rPr>
                <w:rFonts w:ascii="Arial" w:hAnsi="Arial" w:cs="Arial"/>
                <w:sz w:val="14"/>
                <w:szCs w:val="14"/>
              </w:rPr>
            </w:pPr>
          </w:p>
          <w:p w14:paraId="220A9AFF" w14:textId="77777777" w:rsidR="00152E9D" w:rsidRPr="00A406E5" w:rsidRDefault="00152E9D" w:rsidP="00152E9D">
            <w:pPr>
              <w:spacing w:after="120"/>
              <w:rPr>
                <w:rFonts w:ascii="Arial" w:hAnsi="Arial" w:cs="Arial"/>
                <w:sz w:val="14"/>
                <w:szCs w:val="14"/>
              </w:rPr>
            </w:pPr>
          </w:p>
          <w:p w14:paraId="0BE8E39C" w14:textId="77777777" w:rsidR="00152E9D" w:rsidRPr="00A406E5" w:rsidRDefault="00152E9D" w:rsidP="00152E9D">
            <w:pPr>
              <w:spacing w:after="120"/>
              <w:rPr>
                <w:rFonts w:ascii="Arial" w:hAnsi="Arial" w:cs="Arial"/>
                <w:sz w:val="14"/>
                <w:szCs w:val="14"/>
              </w:rPr>
            </w:pPr>
          </w:p>
          <w:p w14:paraId="00708947" w14:textId="77777777" w:rsidR="00152E9D" w:rsidRPr="00A406E5" w:rsidRDefault="00152E9D" w:rsidP="00152E9D">
            <w:pPr>
              <w:spacing w:after="120"/>
              <w:rPr>
                <w:rFonts w:ascii="Arial" w:hAnsi="Arial" w:cs="Arial"/>
                <w:sz w:val="14"/>
                <w:szCs w:val="14"/>
              </w:rPr>
            </w:pPr>
          </w:p>
          <w:p w14:paraId="784F25B5" w14:textId="77777777" w:rsidR="00152E9D" w:rsidRPr="00A406E5" w:rsidRDefault="00152E9D" w:rsidP="00152E9D">
            <w:pPr>
              <w:spacing w:after="120"/>
              <w:rPr>
                <w:rFonts w:ascii="Arial" w:hAnsi="Arial" w:cs="Arial"/>
                <w:sz w:val="14"/>
                <w:szCs w:val="14"/>
              </w:rPr>
            </w:pPr>
          </w:p>
          <w:p w14:paraId="0F6684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3D9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F7D695" w14:textId="77777777" w:rsidR="00152E9D" w:rsidRPr="00A406E5" w:rsidRDefault="00152E9D" w:rsidP="00152E9D">
            <w:pPr>
              <w:jc w:val="center"/>
              <w:rPr>
                <w:rFonts w:ascii="Arial" w:hAnsi="Arial" w:cs="Arial"/>
                <w:sz w:val="32"/>
              </w:rPr>
            </w:pPr>
          </w:p>
        </w:tc>
      </w:tr>
      <w:tr w:rsidR="00152E9D" w:rsidRPr="00A406E5" w14:paraId="0ED77623" w14:textId="77777777" w:rsidTr="00A85BFE">
        <w:trPr>
          <w:trHeight w:val="451"/>
        </w:trPr>
        <w:tc>
          <w:tcPr>
            <w:tcW w:w="4169" w:type="pct"/>
            <w:vMerge/>
            <w:tcBorders>
              <w:left w:val="single" w:sz="4" w:space="0" w:color="auto"/>
              <w:bottom w:val="single" w:sz="4" w:space="0" w:color="auto"/>
              <w:right w:val="single" w:sz="4" w:space="0" w:color="auto"/>
            </w:tcBorders>
          </w:tcPr>
          <w:p w14:paraId="317EFA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55FD45" w14:textId="318D6F9D" w:rsidR="00152E9D" w:rsidRPr="00A406E5" w:rsidRDefault="00205DC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0E225F8" w14:textId="77777777" w:rsidR="00152E9D" w:rsidRPr="00A406E5" w:rsidRDefault="00152E9D" w:rsidP="00152E9D">
            <w:pPr>
              <w:jc w:val="center"/>
              <w:rPr>
                <w:rFonts w:ascii="Arial" w:hAnsi="Arial" w:cs="Arial"/>
                <w:sz w:val="32"/>
              </w:rPr>
            </w:pPr>
          </w:p>
        </w:tc>
      </w:tr>
      <w:tr w:rsidR="00152E9D" w:rsidRPr="00A406E5" w14:paraId="72CF52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BC4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0B6D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7F3F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B74498" w14:textId="77777777" w:rsidR="00152E9D" w:rsidRPr="00A406E5" w:rsidRDefault="00152E9D" w:rsidP="00152E9D">
            <w:pPr>
              <w:jc w:val="center"/>
              <w:rPr>
                <w:rFonts w:ascii="Arial" w:hAnsi="Arial" w:cs="Arial"/>
                <w:sz w:val="32"/>
              </w:rPr>
            </w:pPr>
          </w:p>
        </w:tc>
      </w:tr>
      <w:tr w:rsidR="00152E9D" w:rsidRPr="00A406E5" w14:paraId="4679DF4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A2F643" w14:textId="77777777" w:rsidR="00152E9D" w:rsidRPr="00A406E5" w:rsidRDefault="00152E9D" w:rsidP="00152E9D">
            <w:pPr>
              <w:spacing w:after="120"/>
              <w:rPr>
                <w:rFonts w:ascii="Arial" w:hAnsi="Arial" w:cs="Arial"/>
                <w:sz w:val="14"/>
                <w:szCs w:val="14"/>
              </w:rPr>
            </w:pPr>
          </w:p>
          <w:p w14:paraId="04CE2C4E" w14:textId="77777777" w:rsidR="00152E9D" w:rsidRPr="00A406E5" w:rsidRDefault="00152E9D" w:rsidP="00152E9D">
            <w:pPr>
              <w:spacing w:after="120"/>
              <w:rPr>
                <w:rFonts w:ascii="Arial" w:hAnsi="Arial" w:cs="Arial"/>
                <w:sz w:val="14"/>
                <w:szCs w:val="14"/>
              </w:rPr>
            </w:pPr>
          </w:p>
          <w:p w14:paraId="74865625" w14:textId="77777777" w:rsidR="00152E9D" w:rsidRPr="00A406E5" w:rsidRDefault="00152E9D" w:rsidP="00152E9D">
            <w:pPr>
              <w:spacing w:after="120"/>
              <w:rPr>
                <w:rFonts w:ascii="Arial" w:hAnsi="Arial" w:cs="Arial"/>
                <w:sz w:val="14"/>
                <w:szCs w:val="14"/>
              </w:rPr>
            </w:pPr>
          </w:p>
          <w:p w14:paraId="60A3B0EA" w14:textId="77777777" w:rsidR="00152E9D" w:rsidRPr="00A406E5" w:rsidRDefault="00152E9D" w:rsidP="00152E9D">
            <w:pPr>
              <w:spacing w:after="120"/>
              <w:rPr>
                <w:rFonts w:ascii="Arial" w:hAnsi="Arial" w:cs="Arial"/>
                <w:sz w:val="14"/>
                <w:szCs w:val="14"/>
              </w:rPr>
            </w:pPr>
          </w:p>
          <w:p w14:paraId="02C6FB5F" w14:textId="77777777" w:rsidR="00152E9D" w:rsidRPr="00A406E5" w:rsidRDefault="00152E9D" w:rsidP="00152E9D">
            <w:pPr>
              <w:spacing w:after="120"/>
              <w:rPr>
                <w:rFonts w:ascii="Arial" w:hAnsi="Arial" w:cs="Arial"/>
                <w:sz w:val="14"/>
                <w:szCs w:val="14"/>
              </w:rPr>
            </w:pPr>
          </w:p>
          <w:p w14:paraId="26A61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F1A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4418D7" w14:textId="77777777" w:rsidR="00152E9D" w:rsidRPr="00A406E5" w:rsidRDefault="00152E9D" w:rsidP="00152E9D">
            <w:pPr>
              <w:jc w:val="center"/>
              <w:rPr>
                <w:rFonts w:ascii="Arial" w:hAnsi="Arial" w:cs="Arial"/>
                <w:sz w:val="32"/>
              </w:rPr>
            </w:pPr>
          </w:p>
        </w:tc>
      </w:tr>
      <w:tr w:rsidR="00152E9D" w:rsidRPr="00A406E5" w14:paraId="72524F6E" w14:textId="77777777" w:rsidTr="00A85BFE">
        <w:trPr>
          <w:trHeight w:val="450"/>
        </w:trPr>
        <w:tc>
          <w:tcPr>
            <w:tcW w:w="4169" w:type="pct"/>
            <w:vMerge/>
            <w:tcBorders>
              <w:left w:val="single" w:sz="4" w:space="0" w:color="auto"/>
              <w:bottom w:val="single" w:sz="4" w:space="0" w:color="auto"/>
              <w:right w:val="single" w:sz="4" w:space="0" w:color="auto"/>
            </w:tcBorders>
          </w:tcPr>
          <w:p w14:paraId="4C7855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7DA8B9" w14:textId="354D542D" w:rsidR="00152E9D" w:rsidRPr="00A406E5" w:rsidRDefault="00CB37D4"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2BE871D" w14:textId="77777777" w:rsidR="00152E9D" w:rsidRPr="00A406E5" w:rsidRDefault="00152E9D" w:rsidP="00152E9D">
            <w:pPr>
              <w:jc w:val="center"/>
              <w:rPr>
                <w:rFonts w:ascii="Arial" w:hAnsi="Arial" w:cs="Arial"/>
                <w:sz w:val="32"/>
              </w:rPr>
            </w:pPr>
          </w:p>
        </w:tc>
      </w:tr>
      <w:tr w:rsidR="00152E9D" w:rsidRPr="00A406E5" w14:paraId="5B6293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BE1E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AA04C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B5CF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DB33E5" w14:textId="77777777" w:rsidR="00152E9D" w:rsidRPr="00A406E5" w:rsidRDefault="00152E9D" w:rsidP="00152E9D">
            <w:pPr>
              <w:jc w:val="center"/>
              <w:rPr>
                <w:rFonts w:ascii="Arial" w:hAnsi="Arial" w:cs="Arial"/>
                <w:sz w:val="32"/>
              </w:rPr>
            </w:pPr>
          </w:p>
        </w:tc>
      </w:tr>
      <w:tr w:rsidR="00152E9D" w:rsidRPr="00A406E5" w14:paraId="64909B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C2DA37" w14:textId="77777777" w:rsidR="00152E9D" w:rsidRPr="00A406E5" w:rsidRDefault="00152E9D" w:rsidP="00152E9D">
            <w:pPr>
              <w:spacing w:after="120"/>
              <w:rPr>
                <w:rFonts w:ascii="Arial" w:hAnsi="Arial" w:cs="Arial"/>
                <w:sz w:val="14"/>
                <w:szCs w:val="14"/>
              </w:rPr>
            </w:pPr>
          </w:p>
          <w:p w14:paraId="213A5BF4" w14:textId="77777777" w:rsidR="00152E9D" w:rsidRPr="00A406E5" w:rsidRDefault="00152E9D" w:rsidP="00152E9D">
            <w:pPr>
              <w:spacing w:after="120"/>
              <w:rPr>
                <w:rFonts w:ascii="Arial" w:hAnsi="Arial" w:cs="Arial"/>
                <w:sz w:val="14"/>
                <w:szCs w:val="14"/>
              </w:rPr>
            </w:pPr>
          </w:p>
          <w:p w14:paraId="56E66FBD" w14:textId="77777777" w:rsidR="00152E9D" w:rsidRPr="00A406E5" w:rsidRDefault="00152E9D" w:rsidP="00152E9D">
            <w:pPr>
              <w:spacing w:after="120"/>
              <w:rPr>
                <w:rFonts w:ascii="Arial" w:hAnsi="Arial" w:cs="Arial"/>
                <w:sz w:val="14"/>
                <w:szCs w:val="14"/>
              </w:rPr>
            </w:pPr>
          </w:p>
          <w:p w14:paraId="615986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CF7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35F8A4" w14:textId="77777777" w:rsidR="00152E9D" w:rsidRPr="00A406E5" w:rsidRDefault="00152E9D" w:rsidP="00152E9D">
            <w:pPr>
              <w:jc w:val="center"/>
              <w:rPr>
                <w:rFonts w:ascii="Arial" w:hAnsi="Arial" w:cs="Arial"/>
                <w:sz w:val="32"/>
              </w:rPr>
            </w:pPr>
          </w:p>
        </w:tc>
      </w:tr>
      <w:tr w:rsidR="00152E9D" w:rsidRPr="00A406E5" w14:paraId="4D134110" w14:textId="77777777" w:rsidTr="00A85BFE">
        <w:trPr>
          <w:trHeight w:val="450"/>
        </w:trPr>
        <w:tc>
          <w:tcPr>
            <w:tcW w:w="4169" w:type="pct"/>
            <w:vMerge/>
            <w:tcBorders>
              <w:left w:val="single" w:sz="4" w:space="0" w:color="auto"/>
              <w:bottom w:val="single" w:sz="4" w:space="0" w:color="auto"/>
              <w:right w:val="single" w:sz="4" w:space="0" w:color="auto"/>
            </w:tcBorders>
          </w:tcPr>
          <w:p w14:paraId="1A9CC6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6412E" w14:textId="7363D2CD" w:rsidR="00152E9D" w:rsidRPr="00A406E5" w:rsidRDefault="00CB37D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DF497D" w14:textId="77777777" w:rsidR="00152E9D" w:rsidRPr="00A406E5" w:rsidRDefault="00152E9D" w:rsidP="00152E9D">
            <w:pPr>
              <w:jc w:val="center"/>
              <w:rPr>
                <w:rFonts w:ascii="Arial" w:hAnsi="Arial" w:cs="Arial"/>
                <w:sz w:val="32"/>
              </w:rPr>
            </w:pPr>
          </w:p>
        </w:tc>
      </w:tr>
    </w:tbl>
    <w:p w14:paraId="76B3D80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615B08" w14:textId="77777777" w:rsidTr="00152E9D">
        <w:trPr>
          <w:cantSplit/>
        </w:trPr>
        <w:tc>
          <w:tcPr>
            <w:tcW w:w="6062" w:type="dxa"/>
            <w:vMerge w:val="restart"/>
            <w:shd w:val="pct15" w:color="auto" w:fill="auto"/>
            <w:vAlign w:val="center"/>
          </w:tcPr>
          <w:p w14:paraId="6C728C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7F71C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3C96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51C024" w14:textId="77777777" w:rsidTr="00152E9D">
        <w:trPr>
          <w:cantSplit/>
        </w:trPr>
        <w:tc>
          <w:tcPr>
            <w:tcW w:w="6062" w:type="dxa"/>
            <w:vMerge/>
            <w:vAlign w:val="bottom"/>
          </w:tcPr>
          <w:p w14:paraId="1DEE20CE" w14:textId="77777777" w:rsidR="00152E9D" w:rsidRPr="00A406E5" w:rsidRDefault="00152E9D" w:rsidP="00152E9D">
            <w:pPr>
              <w:rPr>
                <w:rFonts w:ascii="Arial" w:hAnsi="Arial" w:cs="Arial"/>
              </w:rPr>
            </w:pPr>
          </w:p>
        </w:tc>
        <w:tc>
          <w:tcPr>
            <w:tcW w:w="2903" w:type="dxa"/>
            <w:vAlign w:val="bottom"/>
          </w:tcPr>
          <w:p w14:paraId="536D475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57B465" w14:textId="77777777" w:rsidR="00152E9D" w:rsidRPr="00A406E5" w:rsidRDefault="00152E9D" w:rsidP="00152E9D">
            <w:pPr>
              <w:jc w:val="center"/>
              <w:rPr>
                <w:rFonts w:ascii="Arial" w:hAnsi="Arial" w:cs="Arial"/>
                <w:sz w:val="12"/>
                <w:szCs w:val="12"/>
              </w:rPr>
            </w:pPr>
          </w:p>
        </w:tc>
        <w:tc>
          <w:tcPr>
            <w:tcW w:w="1060" w:type="dxa"/>
            <w:vMerge/>
            <w:vAlign w:val="bottom"/>
          </w:tcPr>
          <w:p w14:paraId="19B058F7" w14:textId="77777777" w:rsidR="00152E9D" w:rsidRPr="00A406E5" w:rsidRDefault="00152E9D" w:rsidP="00152E9D">
            <w:pPr>
              <w:ind w:leftChars="71" w:left="142"/>
              <w:rPr>
                <w:rFonts w:ascii="Arial" w:hAnsi="Arial" w:cs="Arial"/>
              </w:rPr>
            </w:pPr>
          </w:p>
        </w:tc>
      </w:tr>
      <w:tr w:rsidR="00152E9D" w:rsidRPr="00A406E5" w14:paraId="73F325EC" w14:textId="77777777" w:rsidTr="00152E9D">
        <w:trPr>
          <w:cantSplit/>
        </w:trPr>
        <w:tc>
          <w:tcPr>
            <w:tcW w:w="6062" w:type="dxa"/>
            <w:vMerge/>
            <w:vAlign w:val="bottom"/>
          </w:tcPr>
          <w:p w14:paraId="6444F8B2" w14:textId="77777777" w:rsidR="00152E9D" w:rsidRPr="00A406E5" w:rsidRDefault="00152E9D" w:rsidP="00152E9D">
            <w:pPr>
              <w:rPr>
                <w:rFonts w:ascii="Arial" w:hAnsi="Arial" w:cs="Arial"/>
              </w:rPr>
            </w:pPr>
          </w:p>
        </w:tc>
        <w:tc>
          <w:tcPr>
            <w:tcW w:w="2903" w:type="dxa"/>
            <w:vAlign w:val="bottom"/>
          </w:tcPr>
          <w:p w14:paraId="4505B9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B4DD77" w14:textId="77777777" w:rsidR="00152E9D" w:rsidRPr="00A406E5" w:rsidRDefault="00152E9D" w:rsidP="00152E9D">
            <w:pPr>
              <w:jc w:val="center"/>
              <w:rPr>
                <w:rFonts w:ascii="Arial" w:hAnsi="Arial" w:cs="Arial"/>
                <w:sz w:val="12"/>
                <w:szCs w:val="12"/>
              </w:rPr>
            </w:pPr>
          </w:p>
        </w:tc>
        <w:tc>
          <w:tcPr>
            <w:tcW w:w="1060" w:type="dxa"/>
            <w:vMerge/>
            <w:vAlign w:val="bottom"/>
          </w:tcPr>
          <w:p w14:paraId="40A0CD5C" w14:textId="77777777" w:rsidR="00152E9D" w:rsidRPr="00A406E5" w:rsidRDefault="00152E9D" w:rsidP="00152E9D">
            <w:pPr>
              <w:ind w:firstLineChars="141" w:firstLine="282"/>
              <w:rPr>
                <w:rFonts w:ascii="Arial" w:hAnsi="Arial" w:cs="Arial"/>
              </w:rPr>
            </w:pPr>
          </w:p>
        </w:tc>
      </w:tr>
    </w:tbl>
    <w:p w14:paraId="5202D754" w14:textId="77777777" w:rsidR="00152E9D" w:rsidRDefault="00152E9D" w:rsidP="00152E9D">
      <w:pPr>
        <w:rPr>
          <w:rFonts w:ascii="Arial" w:hAnsi="Arial" w:cs="Arial"/>
        </w:rPr>
      </w:pPr>
    </w:p>
    <w:p w14:paraId="520B9073" w14:textId="77777777" w:rsidR="00C073F1" w:rsidRDefault="00C073F1" w:rsidP="00152E9D">
      <w:pPr>
        <w:rPr>
          <w:rFonts w:ascii="Arial" w:hAnsi="Arial" w:cs="Arial"/>
        </w:rPr>
      </w:pPr>
    </w:p>
    <w:p w14:paraId="20B16AF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16046E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8C5A2A" w14:textId="77777777" w:rsidR="00C073F1" w:rsidRPr="00A406E5" w:rsidRDefault="00C073F1" w:rsidP="00152E9D">
      <w:pPr>
        <w:rPr>
          <w:rFonts w:ascii="Arial" w:hAnsi="Arial" w:cs="Arial"/>
          <w:vanish/>
        </w:rPr>
      </w:pPr>
    </w:p>
    <w:p w14:paraId="246BE61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FA7E82" w14:textId="77777777" w:rsidTr="00527E60">
        <w:tc>
          <w:tcPr>
            <w:tcW w:w="13858" w:type="dxa"/>
            <w:shd w:val="clear" w:color="auto" w:fill="FF99FF"/>
          </w:tcPr>
          <w:p w14:paraId="5A6691F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4098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AB8FCE" w14:textId="77777777" w:rsidTr="0093002B">
        <w:tc>
          <w:tcPr>
            <w:tcW w:w="13948" w:type="dxa"/>
            <w:shd w:val="clear" w:color="auto" w:fill="FF99FF"/>
          </w:tcPr>
          <w:p w14:paraId="387E8B1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AFD623B" w14:textId="77777777" w:rsidTr="0093002B">
        <w:tc>
          <w:tcPr>
            <w:tcW w:w="13948" w:type="dxa"/>
            <w:shd w:val="clear" w:color="auto" w:fill="FFCCFF"/>
          </w:tcPr>
          <w:p w14:paraId="75B8BB7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5AE57B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BF8E522" w14:textId="77777777" w:rsidTr="0093002B">
        <w:trPr>
          <w:tblHeader/>
        </w:trPr>
        <w:tc>
          <w:tcPr>
            <w:tcW w:w="1735" w:type="dxa"/>
            <w:shd w:val="clear" w:color="auto" w:fill="FF99FF"/>
          </w:tcPr>
          <w:p w14:paraId="3C67B8A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222FE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9165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BF494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0E82F0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660AF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639B5C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FFDC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8BFC29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F98D4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50ADAB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C75BE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C127A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C5E35F6" w14:textId="77777777" w:rsidTr="0093002B">
        <w:trPr>
          <w:tblHeader/>
        </w:trPr>
        <w:tc>
          <w:tcPr>
            <w:tcW w:w="1735" w:type="dxa"/>
            <w:shd w:val="clear" w:color="auto" w:fill="FF99FF"/>
          </w:tcPr>
          <w:p w14:paraId="767B429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1B64A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94CAB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D6058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42E8A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876A1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A105A3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61A0A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0C9085" w14:textId="77777777" w:rsidTr="0093002B">
        <w:tc>
          <w:tcPr>
            <w:tcW w:w="1735" w:type="dxa"/>
            <w:shd w:val="clear" w:color="auto" w:fill="FF99FF"/>
          </w:tcPr>
          <w:p w14:paraId="3548F6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303D6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AFB39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8888C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F448F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9FB2D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9D127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DB0F3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8E3879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D5D18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D3CC7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57892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34B50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148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F376A3B" w14:textId="77777777" w:rsidTr="0093002B">
        <w:tc>
          <w:tcPr>
            <w:tcW w:w="1735" w:type="dxa"/>
            <w:shd w:val="clear" w:color="auto" w:fill="FF99FF"/>
          </w:tcPr>
          <w:p w14:paraId="291101A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7A2F0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669F51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9EBF78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4BC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464A1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295B5D1"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6CDB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6FB14A8" w14:textId="77777777" w:rsidTr="0093002B">
        <w:tc>
          <w:tcPr>
            <w:tcW w:w="1735" w:type="dxa"/>
            <w:shd w:val="clear" w:color="auto" w:fill="FF99FF"/>
          </w:tcPr>
          <w:p w14:paraId="6BF3419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27DD6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A657E0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2A0A2A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8C4E17" w14:textId="77777777" w:rsidR="00527E60" w:rsidRPr="00B669B1" w:rsidRDefault="00527E60" w:rsidP="0093002B">
            <w:pPr>
              <w:rPr>
                <w:rFonts w:ascii="Arial" w:hAnsi="Arial" w:cs="Arial"/>
              </w:rPr>
            </w:pPr>
          </w:p>
        </w:tc>
        <w:tc>
          <w:tcPr>
            <w:tcW w:w="1736" w:type="dxa"/>
          </w:tcPr>
          <w:p w14:paraId="7C9C7A0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026F2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A6F1AE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36749A3" w14:textId="77777777" w:rsidR="00527E60" w:rsidRPr="00E518DC" w:rsidRDefault="00527E60" w:rsidP="0093002B">
            <w:pPr>
              <w:rPr>
                <w:rFonts w:ascii="Arial" w:hAnsi="Arial" w:cs="Arial"/>
              </w:rPr>
            </w:pPr>
          </w:p>
          <w:p w14:paraId="6C80BD84" w14:textId="77777777" w:rsidR="00527E60" w:rsidRPr="00B669B1" w:rsidRDefault="00527E60" w:rsidP="0093002B">
            <w:pPr>
              <w:rPr>
                <w:rFonts w:ascii="Arial" w:hAnsi="Arial" w:cs="Arial"/>
              </w:rPr>
            </w:pPr>
          </w:p>
        </w:tc>
        <w:tc>
          <w:tcPr>
            <w:tcW w:w="1736" w:type="dxa"/>
          </w:tcPr>
          <w:p w14:paraId="21F35FD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0B0DB1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BD1608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A71528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878723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C1978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DE9B5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E2590A9" w14:textId="77777777" w:rsidTr="0093002B">
        <w:tc>
          <w:tcPr>
            <w:tcW w:w="1735" w:type="dxa"/>
            <w:shd w:val="clear" w:color="auto" w:fill="FF99FF"/>
          </w:tcPr>
          <w:p w14:paraId="69542AA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CF5164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1651BF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EF32C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97B671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2EA7B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EE3C59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320ADC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7B7059A" w14:textId="77777777" w:rsidR="00527E60" w:rsidRPr="00B669B1" w:rsidRDefault="00527E60" w:rsidP="0093002B">
            <w:pPr>
              <w:rPr>
                <w:rFonts w:ascii="Arial" w:hAnsi="Arial" w:cs="Arial"/>
              </w:rPr>
            </w:pPr>
          </w:p>
          <w:p w14:paraId="735ED722" w14:textId="77777777" w:rsidR="00527E60" w:rsidRPr="00B669B1" w:rsidRDefault="00527E60" w:rsidP="0093002B">
            <w:pPr>
              <w:rPr>
                <w:rFonts w:ascii="Arial" w:hAnsi="Arial" w:cs="Arial"/>
              </w:rPr>
            </w:pPr>
          </w:p>
        </w:tc>
        <w:tc>
          <w:tcPr>
            <w:tcW w:w="1736" w:type="dxa"/>
          </w:tcPr>
          <w:p w14:paraId="18702CA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26E2C3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7A3AF4B"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D88C49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2EB71F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7FA34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4A90FB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4CC259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6C9CF7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729E7D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DB11A5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4C94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AFC5A6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B1EFCDF" w14:textId="77777777" w:rsidTr="0093002B">
        <w:tc>
          <w:tcPr>
            <w:tcW w:w="1735" w:type="dxa"/>
            <w:shd w:val="clear" w:color="auto" w:fill="FF99FF"/>
          </w:tcPr>
          <w:p w14:paraId="022BA2C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F1057A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100683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AA9A5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6F0A4D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8F0E21D" w14:textId="77777777" w:rsidR="00527E60" w:rsidRPr="00ED3ABD" w:rsidRDefault="00527E60" w:rsidP="0093002B">
            <w:pPr>
              <w:rPr>
                <w:rFonts w:ascii="Arial" w:hAnsi="Arial" w:cs="Arial"/>
              </w:rPr>
            </w:pPr>
          </w:p>
          <w:p w14:paraId="6C1F3EB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6A81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B5B1C2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53B49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3432BE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2F898E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0EE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5A7467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46E37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9090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C0A941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CDFF10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2E55A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A981B9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68483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A7AC0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27EF23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ED7EF7E" w14:textId="77777777" w:rsidR="00527E60" w:rsidRPr="00D9771E" w:rsidRDefault="00527E60" w:rsidP="00527E60">
      <w:pPr>
        <w:rPr>
          <w:rFonts w:ascii="Arial" w:hAnsi="Arial" w:cs="Arial"/>
        </w:rPr>
      </w:pPr>
    </w:p>
    <w:p w14:paraId="6D0BB7F8" w14:textId="77777777" w:rsidR="00527E60" w:rsidRDefault="00527E60">
      <w:pPr>
        <w:pStyle w:val="NormalWeb"/>
        <w:rPr>
          <w:rFonts w:ascii="Arial" w:hAnsi="Arial" w:cs="Arial"/>
          <w:color w:val="303B44"/>
          <w:sz w:val="22"/>
          <w:szCs w:val="22"/>
        </w:rPr>
      </w:pPr>
    </w:p>
    <w:p w14:paraId="759DA76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805B6" w14:textId="77777777" w:rsidR="007A69AE" w:rsidRDefault="007A69AE">
      <w:r>
        <w:separator/>
      </w:r>
    </w:p>
  </w:endnote>
  <w:endnote w:type="continuationSeparator" w:id="0">
    <w:p w14:paraId="16185207" w14:textId="77777777" w:rsidR="007A69AE" w:rsidRDefault="007A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C69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525C28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82A3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6855" w14:textId="77777777" w:rsidR="007A69AE" w:rsidRDefault="007A69AE">
      <w:r>
        <w:separator/>
      </w:r>
    </w:p>
  </w:footnote>
  <w:footnote w:type="continuationSeparator" w:id="0">
    <w:p w14:paraId="2873BD37" w14:textId="77777777" w:rsidR="007A69AE" w:rsidRDefault="007A69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3678344">
    <w:abstractNumId w:val="2"/>
  </w:num>
  <w:num w:numId="2" w16cid:durableId="2123182282">
    <w:abstractNumId w:val="10"/>
  </w:num>
  <w:num w:numId="3" w16cid:durableId="284510082">
    <w:abstractNumId w:val="16"/>
  </w:num>
  <w:num w:numId="4" w16cid:durableId="20400224">
    <w:abstractNumId w:val="12"/>
  </w:num>
  <w:num w:numId="5" w16cid:durableId="117376362">
    <w:abstractNumId w:val="8"/>
  </w:num>
  <w:num w:numId="6" w16cid:durableId="1765223071">
    <w:abstractNumId w:val="15"/>
  </w:num>
  <w:num w:numId="7" w16cid:durableId="870723482">
    <w:abstractNumId w:val="3"/>
  </w:num>
  <w:num w:numId="8" w16cid:durableId="2050832668">
    <w:abstractNumId w:val="14"/>
  </w:num>
  <w:num w:numId="9" w16cid:durableId="667289961">
    <w:abstractNumId w:val="11"/>
  </w:num>
  <w:num w:numId="10" w16cid:durableId="886066273">
    <w:abstractNumId w:val="5"/>
  </w:num>
  <w:num w:numId="11" w16cid:durableId="1534883930">
    <w:abstractNumId w:val="6"/>
  </w:num>
  <w:num w:numId="12" w16cid:durableId="1862819109">
    <w:abstractNumId w:val="9"/>
  </w:num>
  <w:num w:numId="13" w16cid:durableId="1641883758">
    <w:abstractNumId w:val="13"/>
  </w:num>
  <w:num w:numId="14" w16cid:durableId="1446193166">
    <w:abstractNumId w:val="4"/>
  </w:num>
  <w:num w:numId="15" w16cid:durableId="2015377976">
    <w:abstractNumId w:val="0"/>
  </w:num>
  <w:num w:numId="16" w16cid:durableId="1878539803">
    <w:abstractNumId w:val="7"/>
  </w:num>
  <w:num w:numId="17" w16cid:durableId="321394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DC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1C5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32F4"/>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55A0"/>
    <w:rsid w:val="00791024"/>
    <w:rsid w:val="00793F0A"/>
    <w:rsid w:val="007A2657"/>
    <w:rsid w:val="007A69AE"/>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03D5"/>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6"/>
    <w:rsid w:val="00CB37D4"/>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57F2"/>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55EA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3</cp:revision>
  <cp:lastPrinted>2014-10-10T07:42:00Z</cp:lastPrinted>
  <dcterms:created xsi:type="dcterms:W3CDTF">2022-06-08T12:43:00Z</dcterms:created>
  <dcterms:modified xsi:type="dcterms:W3CDTF">2022-06-08T12:45:00Z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