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81CB05" w14:textId="7C7A3E97" w:rsidR="007E5B26" w:rsidRDefault="007E5B26">
      <w:r>
        <w:t>Introduction</w:t>
      </w:r>
    </w:p>
    <w:p w14:paraId="1FA8B5B1" w14:textId="3DB231A8" w:rsidR="00114264" w:rsidRDefault="007E5B26">
      <w:r>
        <w:t xml:space="preserve">The aim and purpose of this assignment is to identify the </w:t>
      </w:r>
      <w:r w:rsidR="00114264">
        <w:t>three-counselling</w:t>
      </w:r>
      <w:r>
        <w:t xml:space="preserve"> theor</w:t>
      </w:r>
      <w:r w:rsidR="00114264">
        <w:t>y’s</w:t>
      </w:r>
      <w:r>
        <w:t>,</w:t>
      </w:r>
      <w:r w:rsidR="00114264">
        <w:t xml:space="preserve"> </w:t>
      </w:r>
      <w:r>
        <w:t>once these have</w:t>
      </w:r>
    </w:p>
    <w:p w14:paraId="320AE3D3" w14:textId="77777777" w:rsidR="00114264" w:rsidRDefault="007E5B26">
      <w:r>
        <w:t xml:space="preserve"> been identified</w:t>
      </w:r>
      <w:r w:rsidR="00114264">
        <w:t xml:space="preserve"> they will need to be compared for any similarities and identify the differences</w:t>
      </w:r>
      <w:r>
        <w:t xml:space="preserve">, it is </w:t>
      </w:r>
    </w:p>
    <w:p w14:paraId="42074B4E" w14:textId="632208D7" w:rsidR="00114264" w:rsidRDefault="00114264">
      <w:r>
        <w:t>also,</w:t>
      </w:r>
      <w:r w:rsidR="007E5B26">
        <w:t xml:space="preserve"> to find out he importance of counselling and communication within nursing and</w:t>
      </w:r>
      <w:r>
        <w:t xml:space="preserve"> how it is </w:t>
      </w:r>
    </w:p>
    <w:p w14:paraId="444B0F46" w14:textId="77777777" w:rsidR="00114264" w:rsidRDefault="00114264">
      <w:r>
        <w:t xml:space="preserve">beneficial. Ethical codes and values will also be identified within this assignment and how and why </w:t>
      </w:r>
    </w:p>
    <w:p w14:paraId="4948857E" w14:textId="7A5E4BAA" w:rsidR="007E5B26" w:rsidRDefault="00114264">
      <w:r>
        <w:t>they are important within counselling.</w:t>
      </w:r>
    </w:p>
    <w:p w14:paraId="0E89ACAD" w14:textId="77777777" w:rsidR="001A651E" w:rsidRDefault="001A651E"/>
    <w:p w14:paraId="6DE291FD" w14:textId="087C1D6E" w:rsidR="00EC291C" w:rsidRDefault="00D436AC">
      <w:r>
        <w:t xml:space="preserve">Nelson- Jones (2011) states that person-centred therapy was first presented by Carl Rogers in the </w:t>
      </w:r>
    </w:p>
    <w:p w14:paraId="45628F1C" w14:textId="77777777" w:rsidR="00EC291C" w:rsidRDefault="00D436AC">
      <w:r>
        <w:t>1940s, person centred therapy</w:t>
      </w:r>
      <w:r w:rsidR="0004353C">
        <w:t xml:space="preserve"> works with the here and now of life and is a therapy used to guide </w:t>
      </w:r>
      <w:r w:rsidR="0004353C" w:rsidRPr="0004353C">
        <w:t xml:space="preserve"> </w:t>
      </w:r>
    </w:p>
    <w:p w14:paraId="68E771A5" w14:textId="77777777" w:rsidR="00EC291C" w:rsidRDefault="0004353C">
      <w:r w:rsidRPr="0004353C">
        <w:t>client</w:t>
      </w:r>
      <w:r>
        <w:t>s to</w:t>
      </w:r>
      <w:r w:rsidRPr="0004353C">
        <w:t xml:space="preserve"> finds their own solutions to their problems</w:t>
      </w:r>
      <w:r w:rsidR="00D436AC">
        <w:t xml:space="preserve"> </w:t>
      </w:r>
      <w:r>
        <w:t>and</w:t>
      </w:r>
      <w:r w:rsidR="00D436AC">
        <w:t xml:space="preserve"> gain self-acceptance, it works on the basis </w:t>
      </w:r>
    </w:p>
    <w:p w14:paraId="1A5A0135" w14:textId="77777777" w:rsidR="00EC291C" w:rsidRDefault="00D436AC">
      <w:r>
        <w:t xml:space="preserve">that the counsellor believes that the client is the expert </w:t>
      </w:r>
      <w:r w:rsidR="00443C01">
        <w:t>on themselves. Rogers did not believe that</w:t>
      </w:r>
    </w:p>
    <w:p w14:paraId="636B3FFC" w14:textId="50651610" w:rsidR="00EC291C" w:rsidRDefault="00443C01">
      <w:r>
        <w:t xml:space="preserve"> therapy was to solve </w:t>
      </w:r>
      <w:r w:rsidR="00EC291C">
        <w:t>people’s</w:t>
      </w:r>
      <w:r>
        <w:t xml:space="preserve"> problems but to help them grow so that they could learn to cope with </w:t>
      </w:r>
    </w:p>
    <w:p w14:paraId="400DCA69" w14:textId="612F789A" w:rsidR="00EC291C" w:rsidRDefault="00443C01">
      <w:r>
        <w:t>their problems when they came across them, Rogers also believed that person-</w:t>
      </w:r>
      <w:r w:rsidR="00EC291C">
        <w:t>centred therapy</w:t>
      </w:r>
      <w:r>
        <w:t xml:space="preserve"> is </w:t>
      </w:r>
    </w:p>
    <w:p w14:paraId="2F2097BC" w14:textId="77777777" w:rsidR="00EC291C" w:rsidRDefault="00443C01">
      <w:r>
        <w:t xml:space="preserve">about getting clients towards self-actualization, however before this can happen clients must </w:t>
      </w:r>
    </w:p>
    <w:p w14:paraId="4750E002" w14:textId="77777777" w:rsidR="00EC291C" w:rsidRDefault="00443C01">
      <w:r>
        <w:t xml:space="preserve">recognise that they have lost contact with themselves from putting up a front, when this is realised </w:t>
      </w:r>
    </w:p>
    <w:p w14:paraId="390DDC16" w14:textId="77777777" w:rsidR="00EC291C" w:rsidRDefault="00443C01">
      <w:r>
        <w:t xml:space="preserve">the client will be able to progress with therapy as they will become more honest within themselves </w:t>
      </w:r>
    </w:p>
    <w:p w14:paraId="7FFB73E0" w14:textId="77777777" w:rsidR="00EC291C" w:rsidRDefault="00443C01">
      <w:r>
        <w:t xml:space="preserve">and not </w:t>
      </w:r>
      <w:r w:rsidR="0004353C">
        <w:t xml:space="preserve">from the worlds control. </w:t>
      </w:r>
      <w:r w:rsidR="007115ED">
        <w:t xml:space="preserve">There are three core conditions used with person-centred therapy </w:t>
      </w:r>
    </w:p>
    <w:p w14:paraId="52C82D6D" w14:textId="77777777" w:rsidR="00EC291C" w:rsidRDefault="007115ED">
      <w:r>
        <w:t xml:space="preserve">they are empathy, congruence and unconditional positive regard, Rogers believes that therapy could </w:t>
      </w:r>
    </w:p>
    <w:p w14:paraId="2F49B996" w14:textId="77777777" w:rsidR="00B26660" w:rsidRDefault="007115ED">
      <w:r>
        <w:t>not work successfully without these.</w:t>
      </w:r>
      <w:r w:rsidR="00650FEA">
        <w:t xml:space="preserve"> </w:t>
      </w:r>
      <w:r>
        <w:t xml:space="preserve"> </w:t>
      </w:r>
      <w:r w:rsidR="004263A5">
        <w:t>Corey (2009)</w:t>
      </w:r>
      <w:r w:rsidR="00386D1A">
        <w:t xml:space="preserve"> and Nelson-Jones (2011) both</w:t>
      </w:r>
      <w:r w:rsidR="004263A5">
        <w:t xml:space="preserve"> state that </w:t>
      </w:r>
    </w:p>
    <w:p w14:paraId="494BE5A8" w14:textId="77777777" w:rsidR="00B26660" w:rsidRDefault="00AC4B4C">
      <w:r>
        <w:t xml:space="preserve">Psychodynamic therapy was </w:t>
      </w:r>
      <w:r w:rsidR="008305F5">
        <w:t xml:space="preserve">introduced by Sigmund </w:t>
      </w:r>
      <w:r w:rsidR="00587F2F">
        <w:t xml:space="preserve">Freud during the 1890s, this theory works on </w:t>
      </w:r>
    </w:p>
    <w:p w14:paraId="0CB275E0" w14:textId="77777777" w:rsidR="00B26660" w:rsidRDefault="00587F2F">
      <w:r>
        <w:t xml:space="preserve">the clients past, psychodynamic therapy counsellors believe that they are the expert within in the </w:t>
      </w:r>
    </w:p>
    <w:p w14:paraId="5F5BEDCB" w14:textId="77777777" w:rsidR="00B26660" w:rsidRDefault="00587F2F">
      <w:r>
        <w:t xml:space="preserve">sessions and they can help their client realise that their problems have stemmed from childhood </w:t>
      </w:r>
    </w:p>
    <w:p w14:paraId="783F1B24" w14:textId="77777777" w:rsidR="00B26660" w:rsidRDefault="00587F2F">
      <w:r>
        <w:t xml:space="preserve">experiences. The process works by </w:t>
      </w:r>
      <w:r w:rsidR="004A37C4">
        <w:t xml:space="preserve">trying to make the unconscious conscious, psychodynamic </w:t>
      </w:r>
    </w:p>
    <w:p w14:paraId="507C08B2" w14:textId="77777777" w:rsidR="00B26660" w:rsidRDefault="004A37C4">
      <w:r>
        <w:t xml:space="preserve">therapy is used to bring out the client’s unconscious memories, when this has happened childhood </w:t>
      </w:r>
    </w:p>
    <w:p w14:paraId="14649D1D" w14:textId="77777777" w:rsidR="00B26660" w:rsidRDefault="004A37C4">
      <w:r>
        <w:t xml:space="preserve">memories will be discussed, reconstructed, interpreted and analysed. </w:t>
      </w:r>
      <w:r w:rsidR="00E84932">
        <w:t xml:space="preserve">Psychoanalytic therapy is </w:t>
      </w:r>
    </w:p>
    <w:p w14:paraId="65454D64" w14:textId="77777777" w:rsidR="00B26660" w:rsidRDefault="00E84932">
      <w:r>
        <w:t xml:space="preserve">steered towards bringing memories and feelings to the surface so self-understanding can be </w:t>
      </w:r>
    </w:p>
    <w:p w14:paraId="38196091" w14:textId="77777777" w:rsidR="00B26660" w:rsidRDefault="00E84932">
      <w:r>
        <w:t xml:space="preserve">experienced. Dream analysis is used within psychodynamic therapy as it is believed to be an </w:t>
      </w:r>
    </w:p>
    <w:p w14:paraId="001E8182" w14:textId="77777777" w:rsidR="00B26660" w:rsidRDefault="00E84932">
      <w:r>
        <w:t xml:space="preserve">important way of uncovering unconscious memories and helping the client to see some of </w:t>
      </w:r>
      <w:proofErr w:type="gramStart"/>
      <w:r>
        <w:t>their</w:t>
      </w:r>
      <w:proofErr w:type="gramEnd"/>
      <w:r>
        <w:t xml:space="preserve"> </w:t>
      </w:r>
    </w:p>
    <w:p w14:paraId="1A133C19" w14:textId="77777777" w:rsidR="00B26660" w:rsidRDefault="00E84932">
      <w:r>
        <w:t xml:space="preserve">unsolved problems, as sleeps helps to lower your defences bringing repressed memories closer to </w:t>
      </w:r>
    </w:p>
    <w:p w14:paraId="55CED32F" w14:textId="77777777" w:rsidR="00B26660" w:rsidRDefault="00E84932">
      <w:r>
        <w:t>the surface.</w:t>
      </w:r>
      <w:r w:rsidR="004263A5">
        <w:t xml:space="preserve"> Psychodynamic therapy thinks core conditions are desirable within the sessions but are</w:t>
      </w:r>
    </w:p>
    <w:p w14:paraId="63F65B78" w14:textId="77777777" w:rsidR="00B26660" w:rsidRDefault="004263A5">
      <w:r>
        <w:t xml:space="preserve"> not the most important part of therapy. This type of therapy technique could take years to </w:t>
      </w:r>
    </w:p>
    <w:p w14:paraId="505990A5" w14:textId="77777777" w:rsidR="00B26660" w:rsidRDefault="004263A5">
      <w:r>
        <w:lastRenderedPageBreak/>
        <w:t xml:space="preserve">complete and see end results. Corey (2009) states that </w:t>
      </w:r>
      <w:r w:rsidR="00577A1A">
        <w:t xml:space="preserve">cognitive behavioural therapy (CBT) is based </w:t>
      </w:r>
    </w:p>
    <w:p w14:paraId="315C404B" w14:textId="77777777" w:rsidR="00B26660" w:rsidRDefault="00577A1A">
      <w:r>
        <w:t>on what and how we think, the counsellor is the expert throughout the therapy and helps the client</w:t>
      </w:r>
    </w:p>
    <w:p w14:paraId="23A67021" w14:textId="77777777" w:rsidR="00B26660" w:rsidRDefault="00577A1A">
      <w:r>
        <w:t xml:space="preserve"> to be able to think more rationally. CBT is a therapy that looks at the potential of rational and </w:t>
      </w:r>
    </w:p>
    <w:p w14:paraId="028DCC6B" w14:textId="77777777" w:rsidR="00B26660" w:rsidRDefault="00577A1A">
      <w:r>
        <w:t xml:space="preserve">irrational behaviours within people, </w:t>
      </w:r>
      <w:r w:rsidR="00321089">
        <w:t xml:space="preserve">people have </w:t>
      </w:r>
      <w:r w:rsidR="005058D0">
        <w:t xml:space="preserve">the desire for self-preservations, happiness, loving, </w:t>
      </w:r>
    </w:p>
    <w:p w14:paraId="1AF0FC34" w14:textId="77777777" w:rsidR="00B26660" w:rsidRDefault="005058D0">
      <w:r>
        <w:t xml:space="preserve">growth and self-actualization </w:t>
      </w:r>
      <w:r w:rsidR="00EC291C">
        <w:t>however,</w:t>
      </w:r>
      <w:r>
        <w:t xml:space="preserve"> they also have the tendency for self-destruction, making the</w:t>
      </w:r>
    </w:p>
    <w:p w14:paraId="118B296F" w14:textId="77777777" w:rsidR="00B26660" w:rsidRDefault="005058D0">
      <w:r>
        <w:t xml:space="preserve"> same mistakes, needing to be perfect and self-blame. CBT believes that irrational behaviour is </w:t>
      </w:r>
    </w:p>
    <w:p w14:paraId="6DCDD00B" w14:textId="77777777" w:rsidR="00B26660" w:rsidRDefault="005058D0">
      <w:r>
        <w:t>learned from others during childhood, Ellis believes that people want to be accepted and loved</w:t>
      </w:r>
    </w:p>
    <w:p w14:paraId="71815EE5" w14:textId="0B226BA2" w:rsidR="00B26660" w:rsidRDefault="005058D0">
      <w:r>
        <w:t xml:space="preserve"> however</w:t>
      </w:r>
      <w:r w:rsidR="00B26660">
        <w:t>,</w:t>
      </w:r>
      <w:r>
        <w:t xml:space="preserve"> they do not need this, if people feel unloved or not accepted this could result in a </w:t>
      </w:r>
    </w:p>
    <w:p w14:paraId="723BAB14" w14:textId="77777777" w:rsidR="00B26660" w:rsidRDefault="005058D0">
      <w:r>
        <w:t xml:space="preserve">depressed state so the therapy </w:t>
      </w:r>
      <w:r w:rsidR="000F413D">
        <w:t xml:space="preserve">works on trying to overcome unhealthy feelings. Ellis believes that it </w:t>
      </w:r>
    </w:p>
    <w:p w14:paraId="2295F6B5" w14:textId="77777777" w:rsidR="00B26660" w:rsidRDefault="000F413D">
      <w:r>
        <w:t xml:space="preserve">is the way the person thinks about themselves that is the core of the problem and if they </w:t>
      </w:r>
      <w:proofErr w:type="gramStart"/>
      <w:r>
        <w:t>could</w:t>
      </w:r>
      <w:proofErr w:type="gramEnd"/>
      <w:r>
        <w:t xml:space="preserve"> </w:t>
      </w:r>
    </w:p>
    <w:p w14:paraId="4A07B86F" w14:textId="77777777" w:rsidR="00B26660" w:rsidRDefault="000F413D">
      <w:r>
        <w:t>accept and love themselves then it wouldn’t matter if nobody else did.</w:t>
      </w:r>
      <w:r w:rsidR="00B26660">
        <w:t xml:space="preserve"> </w:t>
      </w:r>
      <w:r w:rsidR="00321540">
        <w:t xml:space="preserve">Person centred therapy is </w:t>
      </w:r>
    </w:p>
    <w:p w14:paraId="6FA5A61A" w14:textId="77777777" w:rsidR="00B26660" w:rsidRDefault="00321540">
      <w:r>
        <w:t xml:space="preserve">different from CBT because the therapist encourages the client to come to their conclusions about </w:t>
      </w:r>
    </w:p>
    <w:p w14:paraId="3CC82863" w14:textId="77777777" w:rsidR="00B26660" w:rsidRDefault="00321540">
      <w:r>
        <w:t>what they are feeling and how they can solve their problems, whereas CBT is led by the therapist,</w:t>
      </w:r>
    </w:p>
    <w:p w14:paraId="63EFAD85" w14:textId="77777777" w:rsidR="00B26660" w:rsidRDefault="00321540">
      <w:r>
        <w:t xml:space="preserve"> they tell the client how they are feeling and what they should do. There are also some similarities </w:t>
      </w:r>
    </w:p>
    <w:p w14:paraId="51F4DD4C" w14:textId="77777777" w:rsidR="00B26660" w:rsidRDefault="00321540">
      <w:r>
        <w:t>within these theories as they both work within the here and now stage of thinking and concentrate</w:t>
      </w:r>
    </w:p>
    <w:p w14:paraId="7D57975B" w14:textId="7CE0AA5E" w:rsidR="006050EA" w:rsidRDefault="00321540">
      <w:r>
        <w:t xml:space="preserve"> on the conscious mind.</w:t>
      </w:r>
    </w:p>
    <w:p w14:paraId="2FF10619" w14:textId="5B090790" w:rsidR="001B1751" w:rsidRDefault="00785A9A">
      <w:r>
        <w:t>British association for counselling and psychotherapy (2018)</w:t>
      </w:r>
      <w:r w:rsidR="00A82BE0">
        <w:t xml:space="preserve"> (BACP)</w:t>
      </w:r>
      <w:r>
        <w:t xml:space="preserve"> state that they have eleven</w:t>
      </w:r>
    </w:p>
    <w:p w14:paraId="753F8B3E" w14:textId="77777777" w:rsidR="001B1751" w:rsidRDefault="00785A9A">
      <w:r>
        <w:t xml:space="preserve"> fundamental values these are respecting human rights and dignity, alleviating symptoms of personal </w:t>
      </w:r>
    </w:p>
    <w:p w14:paraId="6BC6F8A9" w14:textId="77777777" w:rsidR="001B1751" w:rsidRDefault="00785A9A">
      <w:r>
        <w:t xml:space="preserve">suffering and stress, enhancing </w:t>
      </w:r>
      <w:r w:rsidR="001B1751">
        <w:t>people’s</w:t>
      </w:r>
      <w:r>
        <w:t xml:space="preserve"> capabilities and well-being, improving the quality </w:t>
      </w:r>
      <w:r w:rsidR="001B1751">
        <w:t xml:space="preserve">of peoples </w:t>
      </w:r>
    </w:p>
    <w:p w14:paraId="33A74A6F" w14:textId="77777777" w:rsidR="001B1751" w:rsidRDefault="001B1751">
      <w:r>
        <w:t xml:space="preserve">relationships, increasing personal resilience’s and effectiveness, facilitating a sense of self to the </w:t>
      </w:r>
    </w:p>
    <w:p w14:paraId="17638E84" w14:textId="77777777" w:rsidR="001B1751" w:rsidRDefault="001B1751">
      <w:r>
        <w:t xml:space="preserve">person concerned within their cultural and personal context, appreciating the variety of human </w:t>
      </w:r>
    </w:p>
    <w:p w14:paraId="18434E17" w14:textId="77777777" w:rsidR="001B1751" w:rsidRDefault="001B1751">
      <w:r>
        <w:t xml:space="preserve">experience and culture, protecting the safety of clients, ensuring the integrity of the practitioner and </w:t>
      </w:r>
    </w:p>
    <w:p w14:paraId="483AE66B" w14:textId="77777777" w:rsidR="001B1751" w:rsidRDefault="001B1751">
      <w:r>
        <w:t xml:space="preserve">client relationship, enhancing the quality of professional knowledge and its application and striving </w:t>
      </w:r>
    </w:p>
    <w:p w14:paraId="4CC3D348" w14:textId="77777777" w:rsidR="001B1751" w:rsidRDefault="001B1751">
      <w:r>
        <w:t xml:space="preserve">for the fair and adequate provision of service. Their core principles are being trustworthy, </w:t>
      </w:r>
    </w:p>
    <w:p w14:paraId="57ED212A" w14:textId="77777777" w:rsidR="009F385A" w:rsidRDefault="001B1751">
      <w:r>
        <w:t>autonomy</w:t>
      </w:r>
      <w:r w:rsidR="00A82BE0">
        <w:t xml:space="preserve"> - allowing clients to make their own choices,</w:t>
      </w:r>
      <w:r>
        <w:t xml:space="preserve"> beneficence</w:t>
      </w:r>
      <w:r w:rsidR="00A82BE0">
        <w:t xml:space="preserve"> -promoting the clients well-</w:t>
      </w:r>
    </w:p>
    <w:p w14:paraId="00DB5899" w14:textId="021CE866" w:rsidR="009F385A" w:rsidRDefault="00A82BE0">
      <w:r>
        <w:t>being</w:t>
      </w:r>
      <w:r w:rsidR="001B1751">
        <w:t>, non-maleficence</w:t>
      </w:r>
      <w:r>
        <w:t xml:space="preserve"> – is avoiding the clients from coming to any harm</w:t>
      </w:r>
      <w:r w:rsidR="009F385A">
        <w:t xml:space="preserve"> from exploitation</w:t>
      </w:r>
      <w:r w:rsidR="001B1751">
        <w:t>, justice</w:t>
      </w:r>
      <w:r w:rsidR="009F385A">
        <w:t xml:space="preserve"> –</w:t>
      </w:r>
    </w:p>
    <w:p w14:paraId="07932A40" w14:textId="77777777" w:rsidR="009F385A" w:rsidRDefault="009F385A">
      <w:r>
        <w:t>being fair and impartial to all clients</w:t>
      </w:r>
      <w:r w:rsidR="001B1751">
        <w:t xml:space="preserve"> and self-respect</w:t>
      </w:r>
      <w:r>
        <w:t xml:space="preserve"> – counsellors taking care of themselves</w:t>
      </w:r>
      <w:r w:rsidR="001B1751">
        <w:t>.</w:t>
      </w:r>
      <w:r>
        <w:t xml:space="preserve"> </w:t>
      </w:r>
    </w:p>
    <w:p w14:paraId="2D6D0888" w14:textId="77777777" w:rsidR="009F385A" w:rsidRDefault="009F385A">
      <w:r>
        <w:t>Nelson-Jones (2005) state</w:t>
      </w:r>
      <w:r w:rsidR="00A82BE0">
        <w:t xml:space="preserve"> </w:t>
      </w:r>
      <w:proofErr w:type="gramStart"/>
      <w:r w:rsidR="00F74175">
        <w:t>The</w:t>
      </w:r>
      <w:proofErr w:type="gramEnd"/>
      <w:r w:rsidR="00F74175">
        <w:t xml:space="preserve"> ethical values in counselling</w:t>
      </w:r>
      <w:r w:rsidR="00A82BE0">
        <w:t xml:space="preserve"> should be followed to keep yourself and </w:t>
      </w:r>
    </w:p>
    <w:p w14:paraId="04713074" w14:textId="77777777" w:rsidR="009F385A" w:rsidRDefault="00A82BE0">
      <w:r>
        <w:t>client safe</w:t>
      </w:r>
      <w:r w:rsidR="00F74175">
        <w:t xml:space="preserve">, when becoming a </w:t>
      </w:r>
      <w:r>
        <w:t>counsellor,</w:t>
      </w:r>
      <w:r w:rsidR="00F74175">
        <w:t xml:space="preserve"> you should always be aware that your beliefs are not those </w:t>
      </w:r>
    </w:p>
    <w:p w14:paraId="4981AFF1" w14:textId="77777777" w:rsidR="009F385A" w:rsidRDefault="00F74175">
      <w:r>
        <w:t xml:space="preserve">of others and should not be pushed onto the, boundaries should </w:t>
      </w:r>
      <w:r w:rsidR="006F77E9">
        <w:t xml:space="preserve">be put in place to protect both </w:t>
      </w:r>
    </w:p>
    <w:p w14:paraId="45E597E4" w14:textId="77777777" w:rsidR="009F385A" w:rsidRDefault="006F77E9">
      <w:r>
        <w:t xml:space="preserve">parties and should be made clear from the start. Informed consent is an important part with </w:t>
      </w:r>
    </w:p>
    <w:p w14:paraId="7DEDF32E" w14:textId="77777777" w:rsidR="009F385A" w:rsidRDefault="006F77E9">
      <w:r>
        <w:lastRenderedPageBreak/>
        <w:t>counselling, clients need to be made</w:t>
      </w:r>
      <w:r w:rsidR="00A82BE0">
        <w:t xml:space="preserve"> </w:t>
      </w:r>
      <w:r>
        <w:t xml:space="preserve">aware of exactly what the therapy process will be and have </w:t>
      </w:r>
    </w:p>
    <w:p w14:paraId="3FD29271" w14:textId="1A2DDCBC" w:rsidR="009F385A" w:rsidRDefault="006F77E9">
      <w:r>
        <w:t xml:space="preserve">enough information from them to make the correct decision that is best for them, you also </w:t>
      </w:r>
      <w:r w:rsidR="009F385A">
        <w:t>have to</w:t>
      </w:r>
    </w:p>
    <w:p w14:paraId="5E540314" w14:textId="77777777" w:rsidR="009F385A" w:rsidRDefault="006F77E9">
      <w:r>
        <w:t xml:space="preserve">make sure that if you are involved with a minor that you talk to them about the possibility of you </w:t>
      </w:r>
    </w:p>
    <w:p w14:paraId="21663D3E" w14:textId="77777777" w:rsidR="009F385A" w:rsidRDefault="006F77E9">
      <w:r>
        <w:t xml:space="preserve">speaking to their guardian in the event it is something you think they should know, informed </w:t>
      </w:r>
    </w:p>
    <w:p w14:paraId="7256DFC2" w14:textId="77777777" w:rsidR="009F385A" w:rsidRDefault="006F77E9">
      <w:r>
        <w:t>consent can be either be reco</w:t>
      </w:r>
      <w:r w:rsidR="009C01A1">
        <w:t>r</w:t>
      </w:r>
      <w:r>
        <w:t>ded on a form or can be given verbally</w:t>
      </w:r>
      <w:r w:rsidR="009C01A1">
        <w:t xml:space="preserve"> however</w:t>
      </w:r>
      <w:r w:rsidR="0047255C">
        <w:t>,</w:t>
      </w:r>
      <w:r w:rsidR="009C01A1">
        <w:t xml:space="preserve"> if verbal consent you </w:t>
      </w:r>
    </w:p>
    <w:p w14:paraId="72D2D2FE" w14:textId="77777777" w:rsidR="009F385A" w:rsidRDefault="009C01A1">
      <w:r>
        <w:t>should document this on the clients file so that you have evidence of the conversation taking place.</w:t>
      </w:r>
    </w:p>
    <w:p w14:paraId="4265E17E" w14:textId="65651B3D" w:rsidR="009F385A" w:rsidRDefault="009C01A1">
      <w:r>
        <w:t xml:space="preserve"> Confidentiality should also be discussed with your client, your </w:t>
      </w:r>
      <w:r w:rsidR="009F385A">
        <w:t>clients</w:t>
      </w:r>
      <w:r>
        <w:t xml:space="preserve"> made aware that for what</w:t>
      </w:r>
    </w:p>
    <w:p w14:paraId="4FBAFC6D" w14:textId="77777777" w:rsidR="009F385A" w:rsidRDefault="009C01A1">
      <w:r>
        <w:t xml:space="preserve">ever reason you may need to share information with a senior member of staff, counsellors also have </w:t>
      </w:r>
    </w:p>
    <w:p w14:paraId="73374D3C" w14:textId="77777777" w:rsidR="009F385A" w:rsidRDefault="009C01A1">
      <w:r>
        <w:t xml:space="preserve">the right to breach confidential information if there are such concerns regarding child abuse, abuse </w:t>
      </w:r>
    </w:p>
    <w:p w14:paraId="7438FEC7" w14:textId="77777777" w:rsidR="009F385A" w:rsidRDefault="009C01A1">
      <w:r>
        <w:t xml:space="preserve">of the elderly, dependent adults or of any concern for the public safely or self-harm of the client. all </w:t>
      </w:r>
    </w:p>
    <w:p w14:paraId="01C3813F" w14:textId="2B9AFF18" w:rsidR="009C01A1" w:rsidRDefault="009C01A1">
      <w:r>
        <w:t>record should be correctly stored and locked away securely to stop anybody gaining access to them</w:t>
      </w:r>
      <w:r w:rsidR="0047255C">
        <w:t>.</w:t>
      </w:r>
    </w:p>
    <w:p w14:paraId="02865B5A" w14:textId="77777777" w:rsidR="001A651E" w:rsidRDefault="002A2CB7">
      <w:r>
        <w:t>Gault et al (2017) state that</w:t>
      </w:r>
      <w:r w:rsidR="00EE3C0C">
        <w:t xml:space="preserve"> effective communication skills are important within the delivery of </w:t>
      </w:r>
    </w:p>
    <w:p w14:paraId="68A569AF" w14:textId="77777777" w:rsidR="001A651E" w:rsidRDefault="00EE3C0C">
      <w:r>
        <w:t xml:space="preserve">nursing practice because </w:t>
      </w:r>
      <w:r w:rsidR="002A2CB7">
        <w:t xml:space="preserve">when you are dealing with situations that are sensitive you need to be able </w:t>
      </w:r>
    </w:p>
    <w:p w14:paraId="6531846B" w14:textId="77777777" w:rsidR="001A651E" w:rsidRDefault="002A2CB7">
      <w:r>
        <w:t xml:space="preserve">to communicate appropriately, communication isn’t just as simple as a conversation between two or </w:t>
      </w:r>
    </w:p>
    <w:p w14:paraId="3FA5F1D6" w14:textId="7188E9BC" w:rsidR="001A651E" w:rsidRDefault="002A2CB7">
      <w:r>
        <w:t xml:space="preserve">more people, you use communication to identify </w:t>
      </w:r>
      <w:r w:rsidR="001A651E">
        <w:t>people’s</w:t>
      </w:r>
      <w:r>
        <w:t xml:space="preserve"> feelings, you also need to communicate </w:t>
      </w:r>
    </w:p>
    <w:p w14:paraId="7145B585" w14:textId="77777777" w:rsidR="001A651E" w:rsidRDefault="002A2CB7">
      <w:r>
        <w:t xml:space="preserve">with compassion in certain situations. Communication involves being able to absorb information you </w:t>
      </w:r>
    </w:p>
    <w:p w14:paraId="4B6E0B90" w14:textId="77777777" w:rsidR="001A651E" w:rsidRDefault="002A2CB7">
      <w:r>
        <w:t xml:space="preserve">receive which require you to have the skill of active listening. Effective communication also helps to </w:t>
      </w:r>
    </w:p>
    <w:p w14:paraId="3F1526D9" w14:textId="77777777" w:rsidR="001A651E" w:rsidRDefault="002A2CB7">
      <w:r>
        <w:t xml:space="preserve">build trust and relationships between patient and professionals, and this is important because this </w:t>
      </w:r>
    </w:p>
    <w:p w14:paraId="37131F14" w14:textId="12EB2504" w:rsidR="001A651E" w:rsidRDefault="002A2CB7">
      <w:r>
        <w:t>will allow the patient to feel relaxed</w:t>
      </w:r>
      <w:r w:rsidR="00BF5EA6">
        <w:t xml:space="preserve">, part of a </w:t>
      </w:r>
      <w:r w:rsidR="001A651E">
        <w:t>nurse’s</w:t>
      </w:r>
      <w:r>
        <w:t xml:space="preserve"> role is to feedback </w:t>
      </w:r>
      <w:r w:rsidR="00BF5EA6">
        <w:t xml:space="preserve">between the patient and </w:t>
      </w:r>
    </w:p>
    <w:p w14:paraId="43EF8C03" w14:textId="77777777" w:rsidR="001A651E" w:rsidRDefault="00BF5EA6">
      <w:r>
        <w:t xml:space="preserve">doctor for example if a patient receives a bad diagnosis and is given lots of information then the </w:t>
      </w:r>
    </w:p>
    <w:p w14:paraId="258E2856" w14:textId="77777777" w:rsidR="001A651E" w:rsidRDefault="00BF5EA6">
      <w:r>
        <w:t xml:space="preserve">likelihood of the information being absorbed is slim, a nurse would be present when this information </w:t>
      </w:r>
    </w:p>
    <w:p w14:paraId="085EA4B3" w14:textId="77777777" w:rsidR="001A651E" w:rsidRDefault="00BF5EA6">
      <w:r>
        <w:t xml:space="preserve">is given and can be on hand to explain it to the patient at a time that </w:t>
      </w:r>
      <w:r w:rsidR="001A651E">
        <w:t xml:space="preserve">is better for them and to be </w:t>
      </w:r>
    </w:p>
    <w:p w14:paraId="7166CD1E" w14:textId="77777777" w:rsidR="008A3223" w:rsidRDefault="001A651E">
      <w:r>
        <w:t>available to answer any questions they may have.</w:t>
      </w:r>
      <w:r w:rsidR="009F385A">
        <w:t xml:space="preserve"> Aldridge and Rigby (2001) state that effective </w:t>
      </w:r>
    </w:p>
    <w:p w14:paraId="6875F04C" w14:textId="77777777" w:rsidR="008A3223" w:rsidRDefault="009F385A">
      <w:r>
        <w:t xml:space="preserve">counselling within the nursing practice is important because it helps the nurses to cope better in </w:t>
      </w:r>
    </w:p>
    <w:p w14:paraId="369D9A17" w14:textId="77777777" w:rsidR="008A3223" w:rsidRDefault="009F385A">
      <w:r>
        <w:t xml:space="preserve">situations when a patient is ill, the nurse has skills needed to be able to better support the patient </w:t>
      </w:r>
    </w:p>
    <w:p w14:paraId="7E89AC64" w14:textId="77777777" w:rsidR="008A3223" w:rsidRDefault="009F385A">
      <w:r>
        <w:t xml:space="preserve">when needed and their families. Nurses who have counselling skills are made to feel more confident </w:t>
      </w:r>
    </w:p>
    <w:p w14:paraId="172940EE" w14:textId="77777777" w:rsidR="00FA216B" w:rsidRDefault="009F385A">
      <w:r>
        <w:t xml:space="preserve">within their roles </w:t>
      </w:r>
      <w:r w:rsidR="008A3223">
        <w:t xml:space="preserve">and </w:t>
      </w:r>
      <w:proofErr w:type="gramStart"/>
      <w:r w:rsidR="008A3223">
        <w:t>are able to</w:t>
      </w:r>
      <w:proofErr w:type="gramEnd"/>
      <w:r w:rsidR="008A3223">
        <w:t xml:space="preserve"> support people with the use of empathy</w:t>
      </w:r>
      <w:r w:rsidR="00FA216B">
        <w:t>,</w:t>
      </w:r>
      <w:r w:rsidR="00BC7248">
        <w:t xml:space="preserve"> </w:t>
      </w:r>
      <w:r w:rsidR="00FA216B">
        <w:t xml:space="preserve">Without these skills </w:t>
      </w:r>
    </w:p>
    <w:p w14:paraId="100B1125" w14:textId="6B568B85" w:rsidR="00FA216B" w:rsidRDefault="00FA216B">
      <w:r>
        <w:t xml:space="preserve">nurses would not be able to deliver care to their patients within their full potential and this could </w:t>
      </w:r>
    </w:p>
    <w:p w14:paraId="30C09C36" w14:textId="77777777" w:rsidR="00FA216B" w:rsidRDefault="00FA216B">
      <w:r>
        <w:t>be detrimental to the patients and their families. Counselling skills are also important to be able to</w:t>
      </w:r>
    </w:p>
    <w:p w14:paraId="6ABB70A0" w14:textId="77777777" w:rsidR="00FA216B" w:rsidRDefault="00FA216B">
      <w:r>
        <w:t xml:space="preserve"> overcome situations that may cause conflict for example if a patient was refusing treatment that </w:t>
      </w:r>
    </w:p>
    <w:p w14:paraId="128CA4E2" w14:textId="77777777" w:rsidR="00FA216B" w:rsidRDefault="00FA216B">
      <w:r>
        <w:t xml:space="preserve">could potentially save their life a nurse with counselling skills could listen and talk to this patient and </w:t>
      </w:r>
    </w:p>
    <w:p w14:paraId="03A418B7" w14:textId="77777777" w:rsidR="00692B58" w:rsidRDefault="00FA216B">
      <w:r>
        <w:lastRenderedPageBreak/>
        <w:t xml:space="preserve">find out the reasons behind why they are refusing, and possibly be able to give them enough </w:t>
      </w:r>
    </w:p>
    <w:p w14:paraId="558373F8" w14:textId="77777777" w:rsidR="00692B58" w:rsidRDefault="00FA216B">
      <w:r>
        <w:t xml:space="preserve">information to be able to overcome any issues for a positive outcome. It can also be helpful in </w:t>
      </w:r>
    </w:p>
    <w:p w14:paraId="68EC61D6" w14:textId="77777777" w:rsidR="00692B58" w:rsidRDefault="00FA216B">
      <w:r>
        <w:t>solving tensions between people as the nurse would be able to listen to each side and reflect back</w:t>
      </w:r>
    </w:p>
    <w:p w14:paraId="6AB0E09B" w14:textId="77777777" w:rsidR="00692B58" w:rsidRDefault="00FA216B">
      <w:r>
        <w:t xml:space="preserve"> on what they are saying and get the </w:t>
      </w:r>
      <w:r w:rsidR="00692B58">
        <w:t xml:space="preserve">parties together to be able to work through their differences </w:t>
      </w:r>
    </w:p>
    <w:p w14:paraId="1AE46240" w14:textId="77777777" w:rsidR="00E41A49" w:rsidRDefault="00692B58">
      <w:r>
        <w:t xml:space="preserve">within a controlled environment. Nurses with counselling skills are also important to be able to </w:t>
      </w:r>
    </w:p>
    <w:p w14:paraId="1C04C16C" w14:textId="77777777" w:rsidR="00E41A49" w:rsidRDefault="00692B58">
      <w:r>
        <w:t>support co-workers as nursing can be an emotional job</w:t>
      </w:r>
      <w:r w:rsidR="004E105C">
        <w:t xml:space="preserve">. Draper </w:t>
      </w:r>
      <w:r w:rsidR="004F0611">
        <w:t xml:space="preserve">and Tetley (2013) state that the </w:t>
      </w:r>
    </w:p>
    <w:p w14:paraId="40C0CB66" w14:textId="77777777" w:rsidR="00E41A49" w:rsidRDefault="004F0611">
      <w:r>
        <w:t xml:space="preserve">person-centred approach is important within the nursing setting as it allows the build up of trust </w:t>
      </w:r>
    </w:p>
    <w:p w14:paraId="44E29228" w14:textId="77777777" w:rsidR="00E41A49" w:rsidRDefault="004F0611">
      <w:r>
        <w:t xml:space="preserve">between the nurse and patient, person-centred allows for the patient to be able to decide the way </w:t>
      </w:r>
    </w:p>
    <w:p w14:paraId="3D006879" w14:textId="5C78A32C" w:rsidR="00D878FD" w:rsidRDefault="004F0611">
      <w:r>
        <w:t>forward that is more suitable for them</w:t>
      </w:r>
      <w:r w:rsidR="00D878FD">
        <w:t>, the frame work used with this approach</w:t>
      </w:r>
      <w:r w:rsidR="00E41A49">
        <w:t xml:space="preserve"> includes being </w:t>
      </w:r>
    </w:p>
    <w:p w14:paraId="1F1C7547" w14:textId="77777777" w:rsidR="00D878FD" w:rsidRDefault="00E41A49">
      <w:r>
        <w:t xml:space="preserve">responsive, getting to know the patient, providing meaningful care and being able to provide </w:t>
      </w:r>
    </w:p>
    <w:p w14:paraId="293F46AC" w14:textId="77777777" w:rsidR="00D878FD" w:rsidRDefault="00E41A49">
      <w:r>
        <w:t xml:space="preserve">physical and mental support </w:t>
      </w:r>
      <w:bookmarkStart w:id="0" w:name="_Hlk536816927"/>
      <w:r>
        <w:t>r,</w:t>
      </w:r>
      <w:bookmarkEnd w:id="0"/>
      <w:r>
        <w:t xml:space="preserve"> </w:t>
      </w:r>
      <w:r w:rsidR="00D878FD">
        <w:t>the nurse should be able to get know their patients by talking and</w:t>
      </w:r>
    </w:p>
    <w:p w14:paraId="05D607FE" w14:textId="77777777" w:rsidR="00D878FD" w:rsidRDefault="00D878FD">
      <w:r>
        <w:t xml:space="preserve"> listening to them as sometimes it seems to be a case of just needing to get tasks done</w:t>
      </w:r>
      <w:r w:rsidRPr="00D878FD">
        <w:t xml:space="preserve"> </w:t>
      </w:r>
      <w:r w:rsidRPr="00D878FD">
        <w:t>however,</w:t>
      </w:r>
      <w:r>
        <w:t xml:space="preserve"> </w:t>
      </w:r>
    </w:p>
    <w:p w14:paraId="217C635F" w14:textId="7B8704F4" w:rsidR="00FA216B" w:rsidRDefault="00D878FD">
      <w:r>
        <w:t>patient’s treatment and care should always be a priority.</w:t>
      </w:r>
    </w:p>
    <w:p w14:paraId="06E47F68" w14:textId="77777777" w:rsidR="001A651E" w:rsidRDefault="001A651E"/>
    <w:p w14:paraId="1494B17F" w14:textId="2B80994F" w:rsidR="000F413D" w:rsidRDefault="0032427D">
      <w:r>
        <w:t>Conclusion</w:t>
      </w:r>
    </w:p>
    <w:p w14:paraId="24A5AE52" w14:textId="77777777" w:rsidR="001A651E" w:rsidRDefault="0032427D">
      <w:r>
        <w:t xml:space="preserve">The conclusion from this assignment is that the three theories identified were person-centred </w:t>
      </w:r>
    </w:p>
    <w:p w14:paraId="15F56DD4" w14:textId="77777777" w:rsidR="001A651E" w:rsidRDefault="0032427D">
      <w:r>
        <w:t>therapy, CBT and psychodynamic therapy, each therapy</w:t>
      </w:r>
      <w:r w:rsidR="001A651E">
        <w:t xml:space="preserve"> shows that they</w:t>
      </w:r>
      <w:r>
        <w:t xml:space="preserve"> use a different strategy to </w:t>
      </w:r>
    </w:p>
    <w:p w14:paraId="5631A138" w14:textId="77777777" w:rsidR="001A651E" w:rsidRDefault="0032427D">
      <w:r>
        <w:t xml:space="preserve">gain results however, there are some similarities within them all. The ethical values within </w:t>
      </w:r>
    </w:p>
    <w:p w14:paraId="0C7721D9" w14:textId="77777777" w:rsidR="001A651E" w:rsidRDefault="0032427D">
      <w:r>
        <w:t xml:space="preserve">counselling </w:t>
      </w:r>
      <w:proofErr w:type="gramStart"/>
      <w:r>
        <w:t>are</w:t>
      </w:r>
      <w:proofErr w:type="gramEnd"/>
      <w:r>
        <w:t xml:space="preserve"> in place to ensure everyone involved is kept safe from har</w:t>
      </w:r>
      <w:r w:rsidR="00E868A1">
        <w:t xml:space="preserve">m, these should be </w:t>
      </w:r>
    </w:p>
    <w:p w14:paraId="46330569" w14:textId="77777777" w:rsidR="00CE1955" w:rsidRDefault="00E868A1">
      <w:r>
        <w:t>followed correctly to avoid any unnecessary trouble</w:t>
      </w:r>
      <w:r w:rsidR="00CE1955">
        <w:t>, this also covers keeping information</w:t>
      </w:r>
    </w:p>
    <w:p w14:paraId="38D9C78B" w14:textId="77777777" w:rsidR="00CE1955" w:rsidRDefault="00CE1955">
      <w:r>
        <w:t xml:space="preserve"> confidential</w:t>
      </w:r>
      <w:r w:rsidR="00E868A1">
        <w:t xml:space="preserve">. It has been established that counselling and effective communication within nursing </w:t>
      </w:r>
    </w:p>
    <w:p w14:paraId="5A1229EA" w14:textId="77777777" w:rsidR="00CE1955" w:rsidRDefault="00E868A1">
      <w:r>
        <w:t xml:space="preserve">practice is important because </w:t>
      </w:r>
      <w:r w:rsidR="008A3223">
        <w:t xml:space="preserve">nurses have the confidence to be able to support their patients when </w:t>
      </w:r>
    </w:p>
    <w:p w14:paraId="4FC74A47" w14:textId="77777777" w:rsidR="00CE1955" w:rsidRDefault="008A3223">
      <w:r>
        <w:t xml:space="preserve">they are faced with upsetting information, also they </w:t>
      </w:r>
      <w:proofErr w:type="gramStart"/>
      <w:r>
        <w:t>are able to</w:t>
      </w:r>
      <w:proofErr w:type="gramEnd"/>
      <w:r>
        <w:t xml:space="preserve"> communicate more efficiently and </w:t>
      </w:r>
    </w:p>
    <w:p w14:paraId="6DF9F19F" w14:textId="77777777" w:rsidR="00CE1955" w:rsidRDefault="008A3223">
      <w:r>
        <w:t xml:space="preserve">effectively so that the patient can understand what is happening and going to be happening, </w:t>
      </w:r>
    </w:p>
    <w:p w14:paraId="195E2B8A" w14:textId="77777777" w:rsidR="00CE1955" w:rsidRDefault="00D878FD">
      <w:r>
        <w:t xml:space="preserve">effective counselling skills are important because this allows the nurse to be able to </w:t>
      </w:r>
      <w:r w:rsidR="00CE1955">
        <w:t>talk to the</w:t>
      </w:r>
    </w:p>
    <w:p w14:paraId="70C38D8E" w14:textId="77777777" w:rsidR="00CE1955" w:rsidRDefault="00CE1955">
      <w:r>
        <w:t xml:space="preserve"> patient and help them to overcome any worries or difficult decisions they may have to make, it is </w:t>
      </w:r>
    </w:p>
    <w:p w14:paraId="617E8FB3" w14:textId="4CB90361" w:rsidR="0032427D" w:rsidRDefault="00CE1955">
      <w:r>
        <w:t xml:space="preserve">also important for the nurse to be able to support any family members or work colleagues. </w:t>
      </w:r>
    </w:p>
    <w:p w14:paraId="332BE064" w14:textId="354C3186" w:rsidR="00B90E50" w:rsidRDefault="00B90E50"/>
    <w:p w14:paraId="4714A950" w14:textId="7EB02E69" w:rsidR="00B90E50" w:rsidRDefault="00B90E50"/>
    <w:p w14:paraId="47F175DE" w14:textId="1543AC14" w:rsidR="00B90E50" w:rsidRDefault="00B90E50"/>
    <w:p w14:paraId="602D3A5B" w14:textId="1F177E07" w:rsidR="00B90E50" w:rsidRDefault="00B90E50"/>
    <w:p w14:paraId="361E4038" w14:textId="192F8549" w:rsidR="00785A9A" w:rsidRDefault="00CE1955">
      <w:r>
        <w:lastRenderedPageBreak/>
        <w:t xml:space="preserve">British association for counselling and psychotherapy (2018) </w:t>
      </w:r>
      <w:r>
        <w:rPr>
          <w:i/>
        </w:rPr>
        <w:t xml:space="preserve">Ethical framework for the counselling professionals. </w:t>
      </w:r>
      <w:r w:rsidR="00F34227">
        <w:t xml:space="preserve">Leicestershire: British association for counselling and psychotherapy. Available at: </w:t>
      </w:r>
      <w:hyperlink r:id="rId4" w:history="1">
        <w:r w:rsidR="00F34227" w:rsidRPr="00297159">
          <w:rPr>
            <w:rStyle w:val="Hyperlink"/>
          </w:rPr>
          <w:t>https://www.bacp.co.uk/media/3103/bacp-ethical-framework-for-the-counselling-professions-2018.pdf</w:t>
        </w:r>
      </w:hyperlink>
      <w:r w:rsidR="00785A9A">
        <w:t xml:space="preserve"> </w:t>
      </w:r>
      <w:r w:rsidR="00F34227">
        <w:t>(Date accessed 27</w:t>
      </w:r>
      <w:r w:rsidR="00F34227" w:rsidRPr="00F34227">
        <w:rPr>
          <w:vertAlign w:val="superscript"/>
        </w:rPr>
        <w:t>th</w:t>
      </w:r>
      <w:r w:rsidR="00F34227">
        <w:t xml:space="preserve"> December 2018)</w:t>
      </w:r>
    </w:p>
    <w:p w14:paraId="5166C704" w14:textId="77777777" w:rsidR="00F34227" w:rsidRDefault="00F34227">
      <w:bookmarkStart w:id="1" w:name="_GoBack"/>
      <w:bookmarkEnd w:id="1"/>
      <w:r>
        <w:t xml:space="preserve">Draper, J. and Tetley, J. (2013) </w:t>
      </w:r>
      <w:r>
        <w:rPr>
          <w:i/>
        </w:rPr>
        <w:t xml:space="preserve">The importance of person-centred approaches to nursing care.  </w:t>
      </w:r>
      <w:r>
        <w:t xml:space="preserve">Available at: </w:t>
      </w:r>
      <w:hyperlink r:id="rId5" w:history="1">
        <w:r w:rsidRPr="00297159">
          <w:rPr>
            <w:rStyle w:val="Hyperlink"/>
          </w:rPr>
          <w:t>https://www.open.edu/openlearn/body-mind/health/nursing/the-importance-person-centred-approaches-nursing-care</w:t>
        </w:r>
      </w:hyperlink>
      <w:r>
        <w:t xml:space="preserve"> (Date accessed 1st January 2019)</w:t>
      </w:r>
    </w:p>
    <w:p w14:paraId="5CE7A7D5" w14:textId="620DBFA9" w:rsidR="00B90E50" w:rsidRDefault="00F34227">
      <w:r>
        <w:t xml:space="preserve">Nelson-Jones, R. (2005) </w:t>
      </w:r>
      <w:r>
        <w:rPr>
          <w:i/>
        </w:rPr>
        <w:t xml:space="preserve">Practical counselling and helping skills. </w:t>
      </w:r>
      <w:r>
        <w:t>5</w:t>
      </w:r>
      <w:r w:rsidRPr="00F34227">
        <w:rPr>
          <w:vertAlign w:val="superscript"/>
        </w:rPr>
        <w:t>th</w:t>
      </w:r>
      <w:r>
        <w:t xml:space="preserve"> ed. London: Sage</w:t>
      </w:r>
    </w:p>
    <w:p w14:paraId="447EB267" w14:textId="7DC00D52" w:rsidR="00F34227" w:rsidRDefault="00F34227">
      <w:r>
        <w:t xml:space="preserve">Corey, G. (2013) </w:t>
      </w:r>
      <w:r w:rsidR="00F36807">
        <w:rPr>
          <w:i/>
        </w:rPr>
        <w:t>T</w:t>
      </w:r>
      <w:r>
        <w:rPr>
          <w:i/>
        </w:rPr>
        <w:t xml:space="preserve">heory and practice of counselling </w:t>
      </w:r>
      <w:r w:rsidR="00F36807">
        <w:rPr>
          <w:i/>
        </w:rPr>
        <w:t xml:space="preserve">and psychotherapy. </w:t>
      </w:r>
      <w:r w:rsidR="00F36807">
        <w:t>9</w:t>
      </w:r>
      <w:r w:rsidR="00F36807">
        <w:rPr>
          <w:vertAlign w:val="superscript"/>
        </w:rPr>
        <w:t xml:space="preserve">th </w:t>
      </w:r>
      <w:r w:rsidR="00F36807">
        <w:t>ed. Brooks/Cole, Cengage learning</w:t>
      </w:r>
    </w:p>
    <w:p w14:paraId="4BCBFFCE" w14:textId="5D77FD8F" w:rsidR="00F36807" w:rsidRDefault="00F36807">
      <w:r>
        <w:t xml:space="preserve">Aldridge, S. and Rigby, S. (2001) </w:t>
      </w:r>
      <w:r>
        <w:rPr>
          <w:i/>
        </w:rPr>
        <w:t xml:space="preserve">Counselling skills in context. </w:t>
      </w:r>
      <w:r>
        <w:t>British association for counselling and psychotherapy</w:t>
      </w:r>
    </w:p>
    <w:p w14:paraId="15BD4E2B" w14:textId="5F474431" w:rsidR="00F36807" w:rsidRDefault="00B26660">
      <w:r>
        <w:t xml:space="preserve">Nelson-Jones, R. (2011) </w:t>
      </w:r>
      <w:r>
        <w:rPr>
          <w:i/>
        </w:rPr>
        <w:t xml:space="preserve">Theory and practice of counselling and therapy. </w:t>
      </w:r>
      <w:r>
        <w:t>5</w:t>
      </w:r>
      <w:r w:rsidRPr="00B26660">
        <w:rPr>
          <w:vertAlign w:val="superscript"/>
        </w:rPr>
        <w:t>th</w:t>
      </w:r>
      <w:r>
        <w:t xml:space="preserve"> ed. London: Sage</w:t>
      </w:r>
    </w:p>
    <w:p w14:paraId="4C10058F" w14:textId="1B6F49E8" w:rsidR="00B26660" w:rsidRDefault="00B26660">
      <w:r>
        <w:t xml:space="preserve">Nelson-Jones, R. (2011) </w:t>
      </w:r>
      <w:r>
        <w:rPr>
          <w:i/>
        </w:rPr>
        <w:t xml:space="preserve">Six key approaches to counselling and therapy. </w:t>
      </w:r>
      <w:r>
        <w:t>2</w:t>
      </w:r>
      <w:r w:rsidRPr="00B26660">
        <w:rPr>
          <w:vertAlign w:val="superscript"/>
        </w:rPr>
        <w:t>nd</w:t>
      </w:r>
      <w:r>
        <w:t xml:space="preserve"> ed. London: Sage</w:t>
      </w:r>
    </w:p>
    <w:p w14:paraId="17730A79" w14:textId="31C24BF0" w:rsidR="00B26660" w:rsidRPr="00EB0914" w:rsidRDefault="00B26660">
      <w:pPr>
        <w:rPr>
          <w:i/>
        </w:rPr>
      </w:pPr>
      <w:r>
        <w:t>Gault</w:t>
      </w:r>
      <w:r w:rsidR="00EB0914">
        <w:t>, I. et al. (2017)</w:t>
      </w:r>
      <w:r w:rsidR="00EB0914">
        <w:rPr>
          <w:i/>
        </w:rPr>
        <w:t xml:space="preserve"> Communication in nursing and healthcare: A guide for compassionate practice. </w:t>
      </w:r>
      <w:r w:rsidR="00EB0914" w:rsidRPr="00EB0914">
        <w:t>London: Sage</w:t>
      </w:r>
    </w:p>
    <w:p w14:paraId="34503D26" w14:textId="0546B64C" w:rsidR="00B90E50" w:rsidRDefault="00B90E50"/>
    <w:p w14:paraId="04CC2CC6" w14:textId="27DE4D05" w:rsidR="00B90E50" w:rsidRDefault="00B90E50"/>
    <w:p w14:paraId="163D8F49" w14:textId="52AEAE86" w:rsidR="00B90E50" w:rsidRDefault="00B90E50"/>
    <w:p w14:paraId="126A1DB4" w14:textId="77777777" w:rsidR="00B90E50" w:rsidRDefault="00B90E50"/>
    <w:p w14:paraId="0F34A31C" w14:textId="716224BD" w:rsidR="00B90E50" w:rsidRDefault="00B90E50"/>
    <w:p w14:paraId="5D285002" w14:textId="6E92458C" w:rsidR="00B90E50" w:rsidRDefault="00B90E50"/>
    <w:p w14:paraId="7C83107B" w14:textId="4B1C2C01" w:rsidR="00B90E50" w:rsidRDefault="00B90E50"/>
    <w:p w14:paraId="12D0FCCE" w14:textId="767F2786" w:rsidR="00B90E50" w:rsidRDefault="00B90E50"/>
    <w:p w14:paraId="071C44D5" w14:textId="62894A50" w:rsidR="00B90E50" w:rsidRDefault="00B90E50"/>
    <w:p w14:paraId="47F4BBF9" w14:textId="12DC224A" w:rsidR="00B90E50" w:rsidRDefault="00B90E50"/>
    <w:p w14:paraId="221C3AC4" w14:textId="3007286D" w:rsidR="00B90E50" w:rsidRDefault="00B90E50"/>
    <w:p w14:paraId="1DA6B26B" w14:textId="77777777" w:rsidR="00B90E50" w:rsidRPr="007115ED" w:rsidRDefault="00B90E50"/>
    <w:sectPr w:rsidR="00B90E50" w:rsidRPr="007115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36AC"/>
    <w:rsid w:val="0004353C"/>
    <w:rsid w:val="000F413D"/>
    <w:rsid w:val="00114264"/>
    <w:rsid w:val="001A651E"/>
    <w:rsid w:val="001B1751"/>
    <w:rsid w:val="002A2CB7"/>
    <w:rsid w:val="00321089"/>
    <w:rsid w:val="00321540"/>
    <w:rsid w:val="0032427D"/>
    <w:rsid w:val="0036659B"/>
    <w:rsid w:val="00386D1A"/>
    <w:rsid w:val="004263A5"/>
    <w:rsid w:val="00443C01"/>
    <w:rsid w:val="0047255C"/>
    <w:rsid w:val="004A37C4"/>
    <w:rsid w:val="004E105C"/>
    <w:rsid w:val="004F0611"/>
    <w:rsid w:val="005058D0"/>
    <w:rsid w:val="00577A1A"/>
    <w:rsid w:val="00587F2F"/>
    <w:rsid w:val="006050EA"/>
    <w:rsid w:val="00650FEA"/>
    <w:rsid w:val="00692B58"/>
    <w:rsid w:val="006F77E9"/>
    <w:rsid w:val="007115ED"/>
    <w:rsid w:val="00785A9A"/>
    <w:rsid w:val="007E5B26"/>
    <w:rsid w:val="008305F5"/>
    <w:rsid w:val="008A3223"/>
    <w:rsid w:val="009C01A1"/>
    <w:rsid w:val="009F385A"/>
    <w:rsid w:val="00A82BE0"/>
    <w:rsid w:val="00AC4B4C"/>
    <w:rsid w:val="00B26660"/>
    <w:rsid w:val="00B90E50"/>
    <w:rsid w:val="00BC7248"/>
    <w:rsid w:val="00BF5EA6"/>
    <w:rsid w:val="00CE1955"/>
    <w:rsid w:val="00D436AC"/>
    <w:rsid w:val="00D878FD"/>
    <w:rsid w:val="00E41A49"/>
    <w:rsid w:val="00E84932"/>
    <w:rsid w:val="00E868A1"/>
    <w:rsid w:val="00EB0914"/>
    <w:rsid w:val="00EC291C"/>
    <w:rsid w:val="00EE3C0C"/>
    <w:rsid w:val="00F34227"/>
    <w:rsid w:val="00F36807"/>
    <w:rsid w:val="00F74175"/>
    <w:rsid w:val="00FA21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39262"/>
  <w15:chartTrackingRefBased/>
  <w15:docId w15:val="{E918F7AE-EA74-4C61-BEEB-C8570B5A24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0E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0E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open.edu/openlearn/body-mind/health/nursing/the-importance-person-centred-approaches-nursing-care" TargetMode="External"/><Relationship Id="rId4" Type="http://schemas.openxmlformats.org/officeDocument/2006/relationships/hyperlink" Target="https://www.bacp.co.uk/media/3103/bacp-ethical-framework-for-the-counselling-professions-2018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1903</Words>
  <Characters>10850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isaac collins</dc:creator>
  <cp:keywords/>
  <dc:description/>
  <cp:lastModifiedBy>isaac collins</cp:lastModifiedBy>
  <cp:revision>2</cp:revision>
  <dcterms:created xsi:type="dcterms:W3CDTF">2019-02-01T21:43:00Z</dcterms:created>
  <dcterms:modified xsi:type="dcterms:W3CDTF">2019-02-01T21:43:00Z</dcterms:modified>
</cp:coreProperties>
</file>