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685707883"/>
        <w:docPartObj>
          <w:docPartGallery w:val="Cover Pages"/>
          <w:docPartUnique/>
        </w:docPartObj>
      </w:sdtPr>
      <w:sdtEndPr>
        <w:rPr>
          <w:rFonts w:ascii="Arial" w:eastAsiaTheme="minorHAnsi" w:hAnsi="Arial" w:cs="Arial"/>
          <w:color w:val="auto"/>
          <w:lang w:val="en-GB"/>
        </w:rPr>
      </w:sdtEndPr>
      <w:sdtContent>
        <w:p w14:paraId="1EEDACC8" w14:textId="6E6EF86B" w:rsidR="001B4710" w:rsidRDefault="001B4710">
          <w:pPr>
            <w:pStyle w:val="NoSpacing"/>
            <w:spacing w:before="1540" w:after="240"/>
            <w:jc w:val="center"/>
            <w:rPr>
              <w:color w:val="4472C4" w:themeColor="accent1"/>
            </w:rPr>
          </w:pPr>
          <w:r>
            <w:rPr>
              <w:noProof/>
              <w:color w:val="4472C4" w:themeColor="accent1"/>
            </w:rPr>
            <w:drawing>
              <wp:inline distT="0" distB="0" distL="0" distR="0" wp14:anchorId="7F8F5373" wp14:editId="388162F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4395FE220004DE1AFF7C74F5D621F3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F0A27D6" w14:textId="019F75BA" w:rsidR="001B4710" w:rsidRDefault="001B471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evaluating the public service reponse to the Manchester arena terrorist attack </w:t>
              </w:r>
            </w:p>
          </w:sdtContent>
        </w:sdt>
        <w:sdt>
          <w:sdtPr>
            <w:rPr>
              <w:color w:val="4472C4" w:themeColor="accent1"/>
              <w:sz w:val="28"/>
              <w:szCs w:val="28"/>
            </w:rPr>
            <w:alias w:val="Subtitle"/>
            <w:tag w:val=""/>
            <w:id w:val="328029620"/>
            <w:placeholder>
              <w:docPart w:val="901962A81C564447B6C56A2311C08E07"/>
            </w:placeholder>
            <w:showingPlcHdr/>
            <w:dataBinding w:prefixMappings="xmlns:ns0='http://purl.org/dc/elements/1.1/' xmlns:ns1='http://schemas.openxmlformats.org/package/2006/metadata/core-properties' " w:xpath="/ns1:coreProperties[1]/ns0:subject[1]" w:storeItemID="{6C3C8BC8-F283-45AE-878A-BAB7291924A1}"/>
            <w:text/>
          </w:sdtPr>
          <w:sdtContent>
            <w:p w14:paraId="63A6F28A" w14:textId="77777777" w:rsidR="001B4710" w:rsidRDefault="001B4710">
              <w:pPr>
                <w:pStyle w:val="NoSpacing"/>
                <w:jc w:val="center"/>
                <w:rPr>
                  <w:color w:val="4472C4" w:themeColor="accent1"/>
                  <w:sz w:val="28"/>
                  <w:szCs w:val="28"/>
                </w:rPr>
              </w:pPr>
              <w:r>
                <w:rPr>
                  <w:color w:val="4472C4" w:themeColor="accent1"/>
                  <w:sz w:val="28"/>
                  <w:szCs w:val="28"/>
                </w:rPr>
                <w:t>[Document subtitle]</w:t>
              </w:r>
            </w:p>
          </w:sdtContent>
        </w:sdt>
        <w:p w14:paraId="16B38202" w14:textId="77777777" w:rsidR="001B4710" w:rsidRDefault="001B471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6BF08EE" wp14:editId="79C672D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7370208" w14:textId="77777777" w:rsidR="001B4710" w:rsidRDefault="001B4710">
                                    <w:pPr>
                                      <w:pStyle w:val="NoSpacing"/>
                                      <w:spacing w:after="40"/>
                                      <w:jc w:val="center"/>
                                      <w:rPr>
                                        <w:caps/>
                                        <w:color w:val="4472C4" w:themeColor="accent1"/>
                                        <w:sz w:val="28"/>
                                        <w:szCs w:val="28"/>
                                      </w:rPr>
                                    </w:pPr>
                                    <w:r>
                                      <w:rPr>
                                        <w:caps/>
                                        <w:color w:val="4472C4" w:themeColor="accent1"/>
                                        <w:sz w:val="28"/>
                                        <w:szCs w:val="28"/>
                                      </w:rPr>
                                      <w:t>[Date]</w:t>
                                    </w:r>
                                  </w:p>
                                </w:sdtContent>
                              </w:sdt>
                              <w:p w14:paraId="0455B7C3" w14:textId="77777777" w:rsidR="001B4710" w:rsidRDefault="001B471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677778EC" w14:textId="77777777" w:rsidR="001B4710" w:rsidRDefault="001B471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6BF08E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7370208" w14:textId="77777777" w:rsidR="001B4710" w:rsidRDefault="001B4710">
                              <w:pPr>
                                <w:pStyle w:val="NoSpacing"/>
                                <w:spacing w:after="40"/>
                                <w:jc w:val="center"/>
                                <w:rPr>
                                  <w:caps/>
                                  <w:color w:val="4472C4" w:themeColor="accent1"/>
                                  <w:sz w:val="28"/>
                                  <w:szCs w:val="28"/>
                                </w:rPr>
                              </w:pPr>
                              <w:r>
                                <w:rPr>
                                  <w:caps/>
                                  <w:color w:val="4472C4" w:themeColor="accent1"/>
                                  <w:sz w:val="28"/>
                                  <w:szCs w:val="28"/>
                                </w:rPr>
                                <w:t>[Date]</w:t>
                              </w:r>
                            </w:p>
                          </w:sdtContent>
                        </w:sdt>
                        <w:p w14:paraId="0455B7C3" w14:textId="77777777" w:rsidR="001B4710" w:rsidRDefault="001B471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677778EC" w14:textId="77777777" w:rsidR="001B4710" w:rsidRDefault="001B471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4D2FAC65" wp14:editId="38F56AE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1C30BAB" w14:textId="55E261D0" w:rsidR="001B4710" w:rsidRDefault="001B4710">
          <w:pPr>
            <w:rPr>
              <w:rFonts w:ascii="Arial" w:hAnsi="Arial" w:cs="Arial"/>
            </w:rPr>
          </w:pPr>
          <w:r>
            <w:rPr>
              <w:rFonts w:ascii="Arial" w:hAnsi="Arial" w:cs="Arial"/>
            </w:rPr>
            <w:br w:type="page"/>
          </w:r>
        </w:p>
      </w:sdtContent>
    </w:sdt>
    <w:p w14:paraId="75CF5025" w14:textId="6E240C38" w:rsidR="001B4710" w:rsidRDefault="001B4710" w:rsidP="00490FB3">
      <w:pPr>
        <w:rPr>
          <w:rFonts w:ascii="Arial" w:hAnsi="Arial" w:cs="Arial"/>
        </w:rPr>
      </w:pPr>
    </w:p>
    <w:sdt>
      <w:sdtPr>
        <w:id w:val="108972861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F7E9333" w14:textId="5DC9C439" w:rsidR="002250C3" w:rsidRDefault="002250C3">
          <w:pPr>
            <w:pStyle w:val="TOCHeading"/>
          </w:pPr>
          <w:r>
            <w:t>Contents</w:t>
          </w:r>
        </w:p>
        <w:p w14:paraId="275F19CC" w14:textId="4223F37A" w:rsidR="002250C3" w:rsidRDefault="002250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205517" w:history="1">
            <w:r w:rsidRPr="00E67CB8">
              <w:rPr>
                <w:rStyle w:val="Hyperlink"/>
                <w:noProof/>
              </w:rPr>
              <w:t>Executive summary</w:t>
            </w:r>
            <w:r>
              <w:rPr>
                <w:noProof/>
                <w:webHidden/>
              </w:rPr>
              <w:tab/>
            </w:r>
            <w:r>
              <w:rPr>
                <w:noProof/>
                <w:webHidden/>
              </w:rPr>
              <w:fldChar w:fldCharType="begin"/>
            </w:r>
            <w:r>
              <w:rPr>
                <w:noProof/>
                <w:webHidden/>
              </w:rPr>
              <w:instrText xml:space="preserve"> PAGEREF _Toc71205517 \h </w:instrText>
            </w:r>
            <w:r>
              <w:rPr>
                <w:noProof/>
                <w:webHidden/>
              </w:rPr>
            </w:r>
            <w:r>
              <w:rPr>
                <w:noProof/>
                <w:webHidden/>
              </w:rPr>
              <w:fldChar w:fldCharType="separate"/>
            </w:r>
            <w:r w:rsidR="00947605">
              <w:rPr>
                <w:noProof/>
                <w:webHidden/>
              </w:rPr>
              <w:t>2</w:t>
            </w:r>
            <w:r>
              <w:rPr>
                <w:noProof/>
                <w:webHidden/>
              </w:rPr>
              <w:fldChar w:fldCharType="end"/>
            </w:r>
          </w:hyperlink>
        </w:p>
        <w:p w14:paraId="066D69B9" w14:textId="5879CDCD" w:rsidR="002250C3" w:rsidRDefault="002250C3">
          <w:pPr>
            <w:pStyle w:val="TOC1"/>
            <w:tabs>
              <w:tab w:val="right" w:leader="dot" w:pos="9016"/>
            </w:tabs>
            <w:rPr>
              <w:rFonts w:eastAsiaTheme="minorEastAsia"/>
              <w:noProof/>
              <w:lang w:eastAsia="en-GB"/>
            </w:rPr>
          </w:pPr>
          <w:hyperlink w:anchor="_Toc71205518" w:history="1">
            <w:r w:rsidRPr="00E67CB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_Toc71205518 \h </w:instrText>
            </w:r>
            <w:r>
              <w:rPr>
                <w:noProof/>
                <w:webHidden/>
              </w:rPr>
            </w:r>
            <w:r>
              <w:rPr>
                <w:noProof/>
                <w:webHidden/>
              </w:rPr>
              <w:fldChar w:fldCharType="separate"/>
            </w:r>
            <w:r w:rsidR="00947605">
              <w:rPr>
                <w:noProof/>
                <w:webHidden/>
              </w:rPr>
              <w:t>3</w:t>
            </w:r>
            <w:r>
              <w:rPr>
                <w:noProof/>
                <w:webHidden/>
              </w:rPr>
              <w:fldChar w:fldCharType="end"/>
            </w:r>
          </w:hyperlink>
        </w:p>
        <w:p w14:paraId="2E7DA40B" w14:textId="495D04AE" w:rsidR="002250C3" w:rsidRDefault="002250C3">
          <w:pPr>
            <w:pStyle w:val="TOC1"/>
            <w:tabs>
              <w:tab w:val="right" w:leader="dot" w:pos="9016"/>
            </w:tabs>
            <w:rPr>
              <w:rFonts w:eastAsiaTheme="minorEastAsia"/>
              <w:noProof/>
              <w:lang w:eastAsia="en-GB"/>
            </w:rPr>
          </w:pPr>
          <w:hyperlink w:anchor="_Toc71205519" w:history="1">
            <w:r w:rsidRPr="00E67CB8">
              <w:rPr>
                <w:rStyle w:val="Hyperlink"/>
                <w:rFonts w:ascii="Arial" w:hAnsi="Arial" w:cs="Arial"/>
                <w:noProof/>
              </w:rPr>
              <w:t>GMP response to arena attack</w:t>
            </w:r>
            <w:r>
              <w:rPr>
                <w:noProof/>
                <w:webHidden/>
              </w:rPr>
              <w:tab/>
            </w:r>
            <w:r>
              <w:rPr>
                <w:noProof/>
                <w:webHidden/>
              </w:rPr>
              <w:fldChar w:fldCharType="begin"/>
            </w:r>
            <w:r>
              <w:rPr>
                <w:noProof/>
                <w:webHidden/>
              </w:rPr>
              <w:instrText xml:space="preserve"> PAGEREF _Toc71205519 \h </w:instrText>
            </w:r>
            <w:r>
              <w:rPr>
                <w:noProof/>
                <w:webHidden/>
              </w:rPr>
            </w:r>
            <w:r>
              <w:rPr>
                <w:noProof/>
                <w:webHidden/>
              </w:rPr>
              <w:fldChar w:fldCharType="separate"/>
            </w:r>
            <w:r w:rsidR="00947605">
              <w:rPr>
                <w:noProof/>
                <w:webHidden/>
              </w:rPr>
              <w:t>4</w:t>
            </w:r>
            <w:r>
              <w:rPr>
                <w:noProof/>
                <w:webHidden/>
              </w:rPr>
              <w:fldChar w:fldCharType="end"/>
            </w:r>
          </w:hyperlink>
        </w:p>
        <w:p w14:paraId="250AF890" w14:textId="040EE25C" w:rsidR="002250C3" w:rsidRDefault="002250C3">
          <w:pPr>
            <w:pStyle w:val="TOC2"/>
            <w:tabs>
              <w:tab w:val="right" w:leader="dot" w:pos="9016"/>
            </w:tabs>
            <w:rPr>
              <w:rFonts w:eastAsiaTheme="minorEastAsia"/>
              <w:noProof/>
              <w:lang w:eastAsia="en-GB"/>
            </w:rPr>
          </w:pPr>
          <w:hyperlink w:anchor="_Toc71205520" w:history="1">
            <w:r w:rsidRPr="00E67CB8">
              <w:rPr>
                <w:rStyle w:val="Hyperlink"/>
                <w:rFonts w:ascii="Arial" w:hAnsi="Arial" w:cs="Arial"/>
                <w:noProof/>
              </w:rPr>
              <w:t>GMP failures in responding the arena attack</w:t>
            </w:r>
            <w:r>
              <w:rPr>
                <w:noProof/>
                <w:webHidden/>
              </w:rPr>
              <w:tab/>
            </w:r>
            <w:r>
              <w:rPr>
                <w:noProof/>
                <w:webHidden/>
              </w:rPr>
              <w:fldChar w:fldCharType="begin"/>
            </w:r>
            <w:r>
              <w:rPr>
                <w:noProof/>
                <w:webHidden/>
              </w:rPr>
              <w:instrText xml:space="preserve"> PAGEREF _Toc71205520 \h </w:instrText>
            </w:r>
            <w:r>
              <w:rPr>
                <w:noProof/>
                <w:webHidden/>
              </w:rPr>
            </w:r>
            <w:r>
              <w:rPr>
                <w:noProof/>
                <w:webHidden/>
              </w:rPr>
              <w:fldChar w:fldCharType="separate"/>
            </w:r>
            <w:r w:rsidR="00947605">
              <w:rPr>
                <w:noProof/>
                <w:webHidden/>
              </w:rPr>
              <w:t>6</w:t>
            </w:r>
            <w:r>
              <w:rPr>
                <w:noProof/>
                <w:webHidden/>
              </w:rPr>
              <w:fldChar w:fldCharType="end"/>
            </w:r>
          </w:hyperlink>
        </w:p>
        <w:p w14:paraId="30EE797D" w14:textId="2DF07985" w:rsidR="002250C3" w:rsidRDefault="002250C3">
          <w:pPr>
            <w:pStyle w:val="TOC1"/>
            <w:tabs>
              <w:tab w:val="right" w:leader="dot" w:pos="9016"/>
            </w:tabs>
            <w:rPr>
              <w:rFonts w:eastAsiaTheme="minorEastAsia"/>
              <w:noProof/>
              <w:lang w:eastAsia="en-GB"/>
            </w:rPr>
          </w:pPr>
          <w:hyperlink w:anchor="_Toc71205521" w:history="1">
            <w:r w:rsidRPr="00E67CB8">
              <w:rPr>
                <w:rStyle w:val="Hyperlink"/>
                <w:rFonts w:ascii="Arial" w:hAnsi="Arial" w:cs="Arial"/>
                <w:noProof/>
              </w:rPr>
              <w:t>BTP response to the arena attack</w:t>
            </w:r>
            <w:r>
              <w:rPr>
                <w:noProof/>
                <w:webHidden/>
              </w:rPr>
              <w:tab/>
            </w:r>
            <w:r>
              <w:rPr>
                <w:noProof/>
                <w:webHidden/>
              </w:rPr>
              <w:fldChar w:fldCharType="begin"/>
            </w:r>
            <w:r>
              <w:rPr>
                <w:noProof/>
                <w:webHidden/>
              </w:rPr>
              <w:instrText xml:space="preserve"> PAGEREF _Toc71205521 \h </w:instrText>
            </w:r>
            <w:r>
              <w:rPr>
                <w:noProof/>
                <w:webHidden/>
              </w:rPr>
            </w:r>
            <w:r>
              <w:rPr>
                <w:noProof/>
                <w:webHidden/>
              </w:rPr>
              <w:fldChar w:fldCharType="separate"/>
            </w:r>
            <w:r w:rsidR="00947605">
              <w:rPr>
                <w:noProof/>
                <w:webHidden/>
              </w:rPr>
              <w:t>7</w:t>
            </w:r>
            <w:r>
              <w:rPr>
                <w:noProof/>
                <w:webHidden/>
              </w:rPr>
              <w:fldChar w:fldCharType="end"/>
            </w:r>
          </w:hyperlink>
        </w:p>
        <w:p w14:paraId="47B78DB2" w14:textId="33851396" w:rsidR="002250C3" w:rsidRDefault="002250C3">
          <w:pPr>
            <w:pStyle w:val="TOC1"/>
            <w:tabs>
              <w:tab w:val="right" w:leader="dot" w:pos="9016"/>
            </w:tabs>
            <w:rPr>
              <w:rFonts w:eastAsiaTheme="minorEastAsia"/>
              <w:noProof/>
              <w:lang w:eastAsia="en-GB"/>
            </w:rPr>
          </w:pPr>
          <w:hyperlink w:anchor="_Toc71205522" w:history="1">
            <w:r w:rsidRPr="00E67CB8">
              <w:rPr>
                <w:rStyle w:val="Hyperlink"/>
                <w:rFonts w:ascii="Arial" w:hAnsi="Arial" w:cs="Arial"/>
                <w:noProof/>
              </w:rPr>
              <w:t>GMFRS – response to arena bombing</w:t>
            </w:r>
            <w:r>
              <w:rPr>
                <w:noProof/>
                <w:webHidden/>
              </w:rPr>
              <w:tab/>
            </w:r>
            <w:r>
              <w:rPr>
                <w:noProof/>
                <w:webHidden/>
              </w:rPr>
              <w:fldChar w:fldCharType="begin"/>
            </w:r>
            <w:r>
              <w:rPr>
                <w:noProof/>
                <w:webHidden/>
              </w:rPr>
              <w:instrText xml:space="preserve"> PAGEREF _Toc71205522 \h </w:instrText>
            </w:r>
            <w:r>
              <w:rPr>
                <w:noProof/>
                <w:webHidden/>
              </w:rPr>
            </w:r>
            <w:r>
              <w:rPr>
                <w:noProof/>
                <w:webHidden/>
              </w:rPr>
              <w:fldChar w:fldCharType="separate"/>
            </w:r>
            <w:r w:rsidR="00947605">
              <w:rPr>
                <w:noProof/>
                <w:webHidden/>
              </w:rPr>
              <w:t>9</w:t>
            </w:r>
            <w:r>
              <w:rPr>
                <w:noProof/>
                <w:webHidden/>
              </w:rPr>
              <w:fldChar w:fldCharType="end"/>
            </w:r>
          </w:hyperlink>
        </w:p>
        <w:p w14:paraId="67C3C4F9" w14:textId="146003C3" w:rsidR="002250C3" w:rsidRDefault="002250C3">
          <w:pPr>
            <w:pStyle w:val="TOC1"/>
            <w:tabs>
              <w:tab w:val="right" w:leader="dot" w:pos="9016"/>
            </w:tabs>
            <w:rPr>
              <w:rFonts w:eastAsiaTheme="minorEastAsia"/>
              <w:noProof/>
              <w:lang w:eastAsia="en-GB"/>
            </w:rPr>
          </w:pPr>
          <w:hyperlink w:anchor="_Toc71205523" w:history="1">
            <w:r w:rsidRPr="00E67CB8">
              <w:rPr>
                <w:rStyle w:val="Hyperlink"/>
                <w:rFonts w:ascii="Arial" w:hAnsi="Arial" w:cs="Arial"/>
                <w:noProof/>
              </w:rPr>
              <w:t>NWAS response to the Manchester arena attack.</w:t>
            </w:r>
            <w:r>
              <w:rPr>
                <w:noProof/>
                <w:webHidden/>
              </w:rPr>
              <w:tab/>
            </w:r>
            <w:r>
              <w:rPr>
                <w:noProof/>
                <w:webHidden/>
              </w:rPr>
              <w:fldChar w:fldCharType="begin"/>
            </w:r>
            <w:r>
              <w:rPr>
                <w:noProof/>
                <w:webHidden/>
              </w:rPr>
              <w:instrText xml:space="preserve"> PAGEREF _Toc71205523 \h </w:instrText>
            </w:r>
            <w:r>
              <w:rPr>
                <w:noProof/>
                <w:webHidden/>
              </w:rPr>
            </w:r>
            <w:r>
              <w:rPr>
                <w:noProof/>
                <w:webHidden/>
              </w:rPr>
              <w:fldChar w:fldCharType="separate"/>
            </w:r>
            <w:r w:rsidR="00947605">
              <w:rPr>
                <w:noProof/>
                <w:webHidden/>
              </w:rPr>
              <w:t>11</w:t>
            </w:r>
            <w:r>
              <w:rPr>
                <w:noProof/>
                <w:webHidden/>
              </w:rPr>
              <w:fldChar w:fldCharType="end"/>
            </w:r>
          </w:hyperlink>
        </w:p>
        <w:p w14:paraId="5C686018" w14:textId="51C9C287" w:rsidR="002250C3" w:rsidRDefault="002250C3">
          <w:pPr>
            <w:pStyle w:val="TOC2"/>
            <w:tabs>
              <w:tab w:val="right" w:leader="dot" w:pos="9016"/>
            </w:tabs>
            <w:rPr>
              <w:rFonts w:eastAsiaTheme="minorEastAsia"/>
              <w:noProof/>
              <w:lang w:eastAsia="en-GB"/>
            </w:rPr>
          </w:pPr>
          <w:hyperlink w:anchor="_Toc71205524" w:history="1">
            <w:r w:rsidRPr="00E67CB8">
              <w:rPr>
                <w:rStyle w:val="Hyperlink"/>
                <w:rFonts w:ascii="Arial" w:hAnsi="Arial" w:cs="Arial"/>
                <w:noProof/>
              </w:rPr>
              <w:t>NWAS what they did wrong.</w:t>
            </w:r>
            <w:r>
              <w:rPr>
                <w:noProof/>
                <w:webHidden/>
              </w:rPr>
              <w:tab/>
            </w:r>
            <w:r>
              <w:rPr>
                <w:noProof/>
                <w:webHidden/>
              </w:rPr>
              <w:fldChar w:fldCharType="begin"/>
            </w:r>
            <w:r>
              <w:rPr>
                <w:noProof/>
                <w:webHidden/>
              </w:rPr>
              <w:instrText xml:space="preserve"> PAGEREF _Toc71205524 \h </w:instrText>
            </w:r>
            <w:r>
              <w:rPr>
                <w:noProof/>
                <w:webHidden/>
              </w:rPr>
            </w:r>
            <w:r>
              <w:rPr>
                <w:noProof/>
                <w:webHidden/>
              </w:rPr>
              <w:fldChar w:fldCharType="separate"/>
            </w:r>
            <w:r w:rsidR="00947605">
              <w:rPr>
                <w:noProof/>
                <w:webHidden/>
              </w:rPr>
              <w:t>11</w:t>
            </w:r>
            <w:r>
              <w:rPr>
                <w:noProof/>
                <w:webHidden/>
              </w:rPr>
              <w:fldChar w:fldCharType="end"/>
            </w:r>
          </w:hyperlink>
        </w:p>
        <w:p w14:paraId="2B3B582E" w14:textId="4907C330" w:rsidR="002250C3" w:rsidRDefault="002250C3">
          <w:pPr>
            <w:pStyle w:val="TOC1"/>
            <w:tabs>
              <w:tab w:val="right" w:leader="dot" w:pos="9016"/>
            </w:tabs>
            <w:rPr>
              <w:rFonts w:eastAsiaTheme="minorEastAsia"/>
              <w:noProof/>
              <w:lang w:eastAsia="en-GB"/>
            </w:rPr>
          </w:pPr>
          <w:hyperlink w:anchor="_Toc71205525" w:history="1">
            <w:r w:rsidRPr="00E67CB8">
              <w:rPr>
                <w:rStyle w:val="Hyperlink"/>
                <w:rFonts w:ascii="Arial" w:hAnsi="Arial" w:cs="Arial"/>
                <w:noProof/>
              </w:rPr>
              <w:t>Security service at arena – evaluating their response to the Manchester arena attack</w:t>
            </w:r>
            <w:r>
              <w:rPr>
                <w:noProof/>
                <w:webHidden/>
              </w:rPr>
              <w:tab/>
            </w:r>
            <w:r>
              <w:rPr>
                <w:noProof/>
                <w:webHidden/>
              </w:rPr>
              <w:fldChar w:fldCharType="begin"/>
            </w:r>
            <w:r>
              <w:rPr>
                <w:noProof/>
                <w:webHidden/>
              </w:rPr>
              <w:instrText xml:space="preserve"> PAGEREF _Toc71205525 \h </w:instrText>
            </w:r>
            <w:r>
              <w:rPr>
                <w:noProof/>
                <w:webHidden/>
              </w:rPr>
            </w:r>
            <w:r>
              <w:rPr>
                <w:noProof/>
                <w:webHidden/>
              </w:rPr>
              <w:fldChar w:fldCharType="separate"/>
            </w:r>
            <w:r w:rsidR="00947605">
              <w:rPr>
                <w:noProof/>
                <w:webHidden/>
              </w:rPr>
              <w:t>11</w:t>
            </w:r>
            <w:r>
              <w:rPr>
                <w:noProof/>
                <w:webHidden/>
              </w:rPr>
              <w:fldChar w:fldCharType="end"/>
            </w:r>
          </w:hyperlink>
        </w:p>
        <w:p w14:paraId="1EB29FED" w14:textId="7924DA11" w:rsidR="002250C3" w:rsidRDefault="002250C3">
          <w:pPr>
            <w:pStyle w:val="TOC1"/>
            <w:tabs>
              <w:tab w:val="right" w:leader="dot" w:pos="9016"/>
            </w:tabs>
            <w:rPr>
              <w:rFonts w:eastAsiaTheme="minorEastAsia"/>
              <w:noProof/>
              <w:lang w:eastAsia="en-GB"/>
            </w:rPr>
          </w:pPr>
          <w:hyperlink w:anchor="_Toc71205526" w:history="1">
            <w:r w:rsidRPr="00E67CB8">
              <w:rPr>
                <w:rStyle w:val="Hyperlink"/>
                <w:rFonts w:ascii="Arial" w:hAnsi="Arial" w:cs="Arial"/>
                <w:noProof/>
              </w:rPr>
              <w:t>Conclusion</w:t>
            </w:r>
            <w:r>
              <w:rPr>
                <w:noProof/>
                <w:webHidden/>
              </w:rPr>
              <w:tab/>
            </w:r>
            <w:r>
              <w:rPr>
                <w:noProof/>
                <w:webHidden/>
              </w:rPr>
              <w:fldChar w:fldCharType="begin"/>
            </w:r>
            <w:r>
              <w:rPr>
                <w:noProof/>
                <w:webHidden/>
              </w:rPr>
              <w:instrText xml:space="preserve"> PAGEREF _Toc71205526 \h </w:instrText>
            </w:r>
            <w:r>
              <w:rPr>
                <w:noProof/>
                <w:webHidden/>
              </w:rPr>
            </w:r>
            <w:r>
              <w:rPr>
                <w:noProof/>
                <w:webHidden/>
              </w:rPr>
              <w:fldChar w:fldCharType="separate"/>
            </w:r>
            <w:r w:rsidR="00947605">
              <w:rPr>
                <w:noProof/>
                <w:webHidden/>
              </w:rPr>
              <w:t>12</w:t>
            </w:r>
            <w:r>
              <w:rPr>
                <w:noProof/>
                <w:webHidden/>
              </w:rPr>
              <w:fldChar w:fldCharType="end"/>
            </w:r>
          </w:hyperlink>
        </w:p>
        <w:p w14:paraId="45ADF7F3" w14:textId="363F6E70" w:rsidR="002250C3" w:rsidRDefault="002250C3">
          <w:pPr>
            <w:pStyle w:val="TOC1"/>
            <w:tabs>
              <w:tab w:val="right" w:leader="dot" w:pos="9016"/>
            </w:tabs>
            <w:rPr>
              <w:rFonts w:eastAsiaTheme="minorEastAsia"/>
              <w:noProof/>
              <w:lang w:eastAsia="en-GB"/>
            </w:rPr>
          </w:pPr>
          <w:hyperlink w:anchor="_Toc71205527" w:history="1">
            <w:r w:rsidRPr="00E67CB8">
              <w:rPr>
                <w:rStyle w:val="Hyperlink"/>
                <w:rFonts w:ascii="Arial" w:hAnsi="Arial" w:cs="Arial"/>
                <w:noProof/>
              </w:rPr>
              <w:t>REFRENCES</w:t>
            </w:r>
            <w:r>
              <w:rPr>
                <w:noProof/>
                <w:webHidden/>
              </w:rPr>
              <w:tab/>
            </w:r>
            <w:r>
              <w:rPr>
                <w:noProof/>
                <w:webHidden/>
              </w:rPr>
              <w:fldChar w:fldCharType="begin"/>
            </w:r>
            <w:r>
              <w:rPr>
                <w:noProof/>
                <w:webHidden/>
              </w:rPr>
              <w:instrText xml:space="preserve"> PAGEREF _Toc71205527 \h </w:instrText>
            </w:r>
            <w:r>
              <w:rPr>
                <w:noProof/>
                <w:webHidden/>
              </w:rPr>
            </w:r>
            <w:r>
              <w:rPr>
                <w:noProof/>
                <w:webHidden/>
              </w:rPr>
              <w:fldChar w:fldCharType="separate"/>
            </w:r>
            <w:r w:rsidR="00947605">
              <w:rPr>
                <w:noProof/>
                <w:webHidden/>
              </w:rPr>
              <w:t>13</w:t>
            </w:r>
            <w:r>
              <w:rPr>
                <w:noProof/>
                <w:webHidden/>
              </w:rPr>
              <w:fldChar w:fldCharType="end"/>
            </w:r>
          </w:hyperlink>
        </w:p>
        <w:p w14:paraId="65E20DC0" w14:textId="3E0E0F9A" w:rsidR="002250C3" w:rsidRDefault="002250C3">
          <w:r>
            <w:rPr>
              <w:b/>
              <w:bCs/>
              <w:noProof/>
            </w:rPr>
            <w:fldChar w:fldCharType="end"/>
          </w:r>
        </w:p>
      </w:sdtContent>
    </w:sdt>
    <w:p w14:paraId="77F5AFC2" w14:textId="77777777" w:rsidR="008A5908" w:rsidRDefault="008A5908" w:rsidP="00490FB3">
      <w:pPr>
        <w:rPr>
          <w:rFonts w:ascii="Arial" w:hAnsi="Arial" w:cs="Arial"/>
        </w:rPr>
      </w:pPr>
    </w:p>
    <w:p w14:paraId="6CD8D773" w14:textId="77777777" w:rsidR="001B4710" w:rsidRDefault="001B4710" w:rsidP="00490FB3">
      <w:pPr>
        <w:rPr>
          <w:rFonts w:ascii="Arial" w:hAnsi="Arial" w:cs="Arial"/>
        </w:rPr>
      </w:pPr>
    </w:p>
    <w:p w14:paraId="679850C1" w14:textId="77777777" w:rsidR="001B4710" w:rsidRDefault="001B4710" w:rsidP="00490FB3">
      <w:pPr>
        <w:rPr>
          <w:rFonts w:ascii="Arial" w:hAnsi="Arial" w:cs="Arial"/>
        </w:rPr>
      </w:pPr>
    </w:p>
    <w:p w14:paraId="28F1C468" w14:textId="77777777" w:rsidR="001B4710" w:rsidRDefault="001B4710" w:rsidP="00490FB3">
      <w:pPr>
        <w:rPr>
          <w:rFonts w:ascii="Arial" w:hAnsi="Arial" w:cs="Arial"/>
        </w:rPr>
      </w:pPr>
    </w:p>
    <w:p w14:paraId="0888E9D5" w14:textId="77777777" w:rsidR="001B4710" w:rsidRDefault="001B4710" w:rsidP="00490FB3">
      <w:pPr>
        <w:rPr>
          <w:rFonts w:ascii="Arial" w:hAnsi="Arial" w:cs="Arial"/>
        </w:rPr>
      </w:pPr>
    </w:p>
    <w:p w14:paraId="3697AE89" w14:textId="77777777" w:rsidR="001B4710" w:rsidRDefault="001B4710" w:rsidP="00490FB3">
      <w:pPr>
        <w:rPr>
          <w:rFonts w:ascii="Arial" w:hAnsi="Arial" w:cs="Arial"/>
        </w:rPr>
      </w:pPr>
    </w:p>
    <w:p w14:paraId="1460770C" w14:textId="77777777" w:rsidR="001B4710" w:rsidRDefault="001B4710" w:rsidP="00490FB3">
      <w:pPr>
        <w:rPr>
          <w:rFonts w:ascii="Arial" w:hAnsi="Arial" w:cs="Arial"/>
        </w:rPr>
      </w:pPr>
    </w:p>
    <w:p w14:paraId="17287250" w14:textId="77777777" w:rsidR="001B4710" w:rsidRDefault="001B4710" w:rsidP="00490FB3">
      <w:pPr>
        <w:rPr>
          <w:rFonts w:ascii="Arial" w:hAnsi="Arial" w:cs="Arial"/>
        </w:rPr>
      </w:pPr>
    </w:p>
    <w:p w14:paraId="388096A6" w14:textId="77777777" w:rsidR="001B4710" w:rsidRDefault="001B4710" w:rsidP="00490FB3">
      <w:pPr>
        <w:rPr>
          <w:rFonts w:ascii="Arial" w:hAnsi="Arial" w:cs="Arial"/>
        </w:rPr>
      </w:pPr>
    </w:p>
    <w:p w14:paraId="43CF5AE0" w14:textId="77777777" w:rsidR="001B4710" w:rsidRDefault="001B4710" w:rsidP="00490FB3">
      <w:pPr>
        <w:rPr>
          <w:rFonts w:ascii="Arial" w:hAnsi="Arial" w:cs="Arial"/>
        </w:rPr>
      </w:pPr>
    </w:p>
    <w:p w14:paraId="5A1EC11D" w14:textId="77777777" w:rsidR="001B4710" w:rsidRDefault="001B4710" w:rsidP="00490FB3">
      <w:pPr>
        <w:rPr>
          <w:rFonts w:ascii="Arial" w:hAnsi="Arial" w:cs="Arial"/>
        </w:rPr>
      </w:pPr>
    </w:p>
    <w:p w14:paraId="75ECCA93" w14:textId="77777777" w:rsidR="001B4710" w:rsidRDefault="001B4710" w:rsidP="00490FB3">
      <w:pPr>
        <w:rPr>
          <w:rFonts w:ascii="Arial" w:hAnsi="Arial" w:cs="Arial"/>
        </w:rPr>
      </w:pPr>
    </w:p>
    <w:p w14:paraId="4786F5F8" w14:textId="77777777" w:rsidR="001B4710" w:rsidRDefault="001B4710" w:rsidP="00490FB3">
      <w:pPr>
        <w:rPr>
          <w:rFonts w:ascii="Arial" w:hAnsi="Arial" w:cs="Arial"/>
        </w:rPr>
      </w:pPr>
    </w:p>
    <w:p w14:paraId="0117E5D1" w14:textId="77777777" w:rsidR="001B4710" w:rsidRDefault="001B4710" w:rsidP="00490FB3">
      <w:pPr>
        <w:rPr>
          <w:rFonts w:ascii="Arial" w:hAnsi="Arial" w:cs="Arial"/>
        </w:rPr>
      </w:pPr>
    </w:p>
    <w:p w14:paraId="5E6C766D" w14:textId="77777777" w:rsidR="001B4710" w:rsidRDefault="001B4710" w:rsidP="00490FB3">
      <w:pPr>
        <w:rPr>
          <w:rFonts w:ascii="Arial" w:hAnsi="Arial" w:cs="Arial"/>
        </w:rPr>
      </w:pPr>
    </w:p>
    <w:p w14:paraId="0A7DFD50" w14:textId="77777777" w:rsidR="001B4710" w:rsidRDefault="001B4710" w:rsidP="00490FB3">
      <w:pPr>
        <w:rPr>
          <w:rFonts w:ascii="Arial" w:hAnsi="Arial" w:cs="Arial"/>
        </w:rPr>
      </w:pPr>
    </w:p>
    <w:p w14:paraId="205E7244" w14:textId="77777777" w:rsidR="001B4710" w:rsidRDefault="001B4710" w:rsidP="00490FB3">
      <w:pPr>
        <w:rPr>
          <w:rFonts w:ascii="Arial" w:hAnsi="Arial" w:cs="Arial"/>
        </w:rPr>
      </w:pPr>
    </w:p>
    <w:p w14:paraId="0EB9EC57" w14:textId="77777777" w:rsidR="001B4710" w:rsidRDefault="001B4710" w:rsidP="00490FB3">
      <w:pPr>
        <w:rPr>
          <w:rFonts w:ascii="Arial" w:hAnsi="Arial" w:cs="Arial"/>
        </w:rPr>
      </w:pPr>
    </w:p>
    <w:p w14:paraId="3775662F" w14:textId="77777777" w:rsidR="001F0E8C" w:rsidRDefault="001F0E8C" w:rsidP="00490FB3">
      <w:pPr>
        <w:rPr>
          <w:rFonts w:ascii="Arial" w:hAnsi="Arial" w:cs="Arial"/>
        </w:rPr>
      </w:pPr>
    </w:p>
    <w:p w14:paraId="7B8C4452" w14:textId="0A995598" w:rsidR="001159E9" w:rsidRDefault="001B4710" w:rsidP="00490FB3">
      <w:pPr>
        <w:rPr>
          <w:rFonts w:ascii="Arial" w:hAnsi="Arial" w:cs="Arial"/>
        </w:rPr>
      </w:pPr>
      <w:bookmarkStart w:id="0" w:name="_Toc71205517"/>
      <w:r w:rsidRPr="00BB6A6C">
        <w:rPr>
          <w:rStyle w:val="Heading1Char"/>
        </w:rPr>
        <w:lastRenderedPageBreak/>
        <w:t>Executive summary</w:t>
      </w:r>
      <w:bookmarkEnd w:id="0"/>
      <w:r>
        <w:rPr>
          <w:rFonts w:ascii="Arial" w:hAnsi="Arial" w:cs="Arial"/>
        </w:rPr>
        <w:t xml:space="preserve"> – </w:t>
      </w:r>
    </w:p>
    <w:p w14:paraId="43107B75" w14:textId="6A5D21C0" w:rsidR="001159E9" w:rsidRDefault="001159E9" w:rsidP="00490FB3">
      <w:pPr>
        <w:rPr>
          <w:rFonts w:ascii="Arial" w:hAnsi="Arial" w:cs="Arial"/>
        </w:rPr>
      </w:pPr>
    </w:p>
    <w:p w14:paraId="2ADBB31F" w14:textId="536E65DF" w:rsidR="00B97052" w:rsidRPr="001F0E8C" w:rsidRDefault="006D07A9" w:rsidP="001F0E8C">
      <w:pPr>
        <w:spacing w:line="480" w:lineRule="auto"/>
        <w:rPr>
          <w:rFonts w:ascii="Arial" w:hAnsi="Arial" w:cs="Arial"/>
        </w:rPr>
      </w:pPr>
      <w:r w:rsidRPr="001F0E8C">
        <w:rPr>
          <w:rFonts w:ascii="Arial" w:hAnsi="Arial" w:cs="Arial"/>
        </w:rPr>
        <w:t>T</w:t>
      </w:r>
      <w:r w:rsidR="00B97052" w:rsidRPr="001F0E8C">
        <w:rPr>
          <w:rFonts w:ascii="Arial" w:hAnsi="Arial" w:cs="Arial"/>
        </w:rPr>
        <w:t xml:space="preserve">he main services who responded the Manchester Arena terrorist attack where: Greater Manchester Police, North West </w:t>
      </w:r>
      <w:r w:rsidRPr="001F0E8C">
        <w:rPr>
          <w:rFonts w:ascii="Arial" w:hAnsi="Arial" w:cs="Arial"/>
        </w:rPr>
        <w:t xml:space="preserve">Ambulance service, British Transport Police, Greater Manchester Fire and Rescue Service and the Manchester Aena Security Staff. </w:t>
      </w:r>
    </w:p>
    <w:p w14:paraId="62FDD627" w14:textId="6A256F1C" w:rsidR="006D07A9" w:rsidRPr="001F0E8C" w:rsidRDefault="006D07A9" w:rsidP="001F0E8C">
      <w:pPr>
        <w:spacing w:line="480" w:lineRule="auto"/>
        <w:rPr>
          <w:rFonts w:ascii="Arial" w:hAnsi="Arial" w:cs="Arial"/>
        </w:rPr>
      </w:pPr>
      <w:r w:rsidRPr="001F0E8C">
        <w:rPr>
          <w:rFonts w:ascii="Arial" w:hAnsi="Arial" w:cs="Arial"/>
        </w:rPr>
        <w:t>G</w:t>
      </w:r>
      <w:r w:rsidR="00C83510" w:rsidRPr="001F0E8C">
        <w:rPr>
          <w:rFonts w:ascii="Arial" w:hAnsi="Arial" w:cs="Arial"/>
        </w:rPr>
        <w:t xml:space="preserve">reater Manchester Police </w:t>
      </w:r>
      <w:r w:rsidRPr="001F0E8C">
        <w:rPr>
          <w:rFonts w:ascii="Arial" w:hAnsi="Arial" w:cs="Arial"/>
        </w:rPr>
        <w:t xml:space="preserve">responded quick to reports of an explosion at the Arena and deployed </w:t>
      </w:r>
      <w:r w:rsidR="007A03B5" w:rsidRPr="001F0E8C">
        <w:rPr>
          <w:rFonts w:ascii="Arial" w:hAnsi="Arial" w:cs="Arial"/>
        </w:rPr>
        <w:t>firearms</w:t>
      </w:r>
      <w:r w:rsidRPr="001F0E8C">
        <w:rPr>
          <w:rFonts w:ascii="Arial" w:hAnsi="Arial" w:cs="Arial"/>
        </w:rPr>
        <w:t xml:space="preserve"> officers to the scene within minutes. However, the Force Duty Officer who is in ch</w:t>
      </w:r>
      <w:r w:rsidR="007A03B5" w:rsidRPr="001F0E8C">
        <w:rPr>
          <w:rFonts w:ascii="Arial" w:hAnsi="Arial" w:cs="Arial"/>
        </w:rPr>
        <w:t>a</w:t>
      </w:r>
      <w:r w:rsidRPr="001F0E8C">
        <w:rPr>
          <w:rFonts w:ascii="Arial" w:hAnsi="Arial" w:cs="Arial"/>
        </w:rPr>
        <w:t xml:space="preserve">rge with directing the emergency response quickly became overwhelmed by the </w:t>
      </w:r>
      <w:r w:rsidR="00B365DC" w:rsidRPr="001F0E8C">
        <w:rPr>
          <w:rFonts w:ascii="Arial" w:hAnsi="Arial" w:cs="Arial"/>
        </w:rPr>
        <w:t>number</w:t>
      </w:r>
      <w:r w:rsidRPr="001F0E8C">
        <w:rPr>
          <w:rFonts w:ascii="Arial" w:hAnsi="Arial" w:cs="Arial"/>
        </w:rPr>
        <w:t xml:space="preserve"> of tasks he had to </w:t>
      </w:r>
      <w:r w:rsidR="0017564C" w:rsidRPr="001F0E8C">
        <w:rPr>
          <w:rFonts w:ascii="Arial" w:hAnsi="Arial" w:cs="Arial"/>
        </w:rPr>
        <w:t>complete,</w:t>
      </w:r>
      <w:r w:rsidRPr="001F0E8C">
        <w:rPr>
          <w:rFonts w:ascii="Arial" w:hAnsi="Arial" w:cs="Arial"/>
        </w:rPr>
        <w:t xml:space="preserve"> and this subsequently has a </w:t>
      </w:r>
      <w:proofErr w:type="gramStart"/>
      <w:r w:rsidRPr="001F0E8C">
        <w:rPr>
          <w:rFonts w:ascii="Arial" w:hAnsi="Arial" w:cs="Arial"/>
        </w:rPr>
        <w:t>knock on</w:t>
      </w:r>
      <w:proofErr w:type="gramEnd"/>
      <w:r w:rsidRPr="001F0E8C">
        <w:rPr>
          <w:rFonts w:ascii="Arial" w:hAnsi="Arial" w:cs="Arial"/>
        </w:rPr>
        <w:t xml:space="preserve"> effect on the multi-agency approach to the attack. </w:t>
      </w:r>
    </w:p>
    <w:p w14:paraId="6C2DED63" w14:textId="4CE9CBEB" w:rsidR="006D07A9" w:rsidRPr="001F0E8C" w:rsidRDefault="001159E9" w:rsidP="001F0E8C">
      <w:pPr>
        <w:spacing w:line="480" w:lineRule="auto"/>
        <w:rPr>
          <w:rFonts w:ascii="Arial" w:hAnsi="Arial" w:cs="Arial"/>
        </w:rPr>
      </w:pPr>
      <w:r w:rsidRPr="001F0E8C">
        <w:rPr>
          <w:rFonts w:ascii="Arial" w:hAnsi="Arial" w:cs="Arial"/>
        </w:rPr>
        <w:t>N</w:t>
      </w:r>
      <w:r w:rsidR="00C83510" w:rsidRPr="001F0E8C">
        <w:rPr>
          <w:rFonts w:ascii="Arial" w:hAnsi="Arial" w:cs="Arial"/>
        </w:rPr>
        <w:t>orth West Ambulance Service</w:t>
      </w:r>
      <w:r w:rsidRPr="001F0E8C">
        <w:rPr>
          <w:rFonts w:ascii="Arial" w:hAnsi="Arial" w:cs="Arial"/>
        </w:rPr>
        <w:t xml:space="preserve"> arrived promptly on </w:t>
      </w:r>
      <w:r w:rsidR="006D07A9" w:rsidRPr="001F0E8C">
        <w:rPr>
          <w:rFonts w:ascii="Arial" w:hAnsi="Arial" w:cs="Arial"/>
        </w:rPr>
        <w:t xml:space="preserve">scene and had paramedics treating the injured. However, the highest-ranking officer on scene did not allow for his paramedics to go straight to the concourse where the blast had happened, because he thought here was an armed gunman on scene, therefore, there was only one paramedic dealing with the seriously injured for the first 40 minutes. </w:t>
      </w:r>
    </w:p>
    <w:p w14:paraId="261238F8" w14:textId="7E539FA9" w:rsidR="006D07A9" w:rsidRPr="001F0E8C" w:rsidRDefault="00C83510" w:rsidP="001F0E8C">
      <w:pPr>
        <w:spacing w:line="480" w:lineRule="auto"/>
        <w:rPr>
          <w:rFonts w:ascii="Arial" w:hAnsi="Arial" w:cs="Arial"/>
        </w:rPr>
      </w:pPr>
      <w:r w:rsidRPr="001F0E8C">
        <w:rPr>
          <w:rFonts w:ascii="Arial" w:hAnsi="Arial" w:cs="Arial"/>
        </w:rPr>
        <w:t>Greater Manchester Fire and Rescue Service</w:t>
      </w:r>
      <w:r w:rsidR="006D07A9" w:rsidRPr="001F0E8C">
        <w:rPr>
          <w:rFonts w:ascii="Arial" w:hAnsi="Arial" w:cs="Arial"/>
        </w:rPr>
        <w:t xml:space="preserve"> did not play a meaningful role at the Manchester Arena, they did</w:t>
      </w:r>
      <w:r w:rsidRPr="001F0E8C">
        <w:rPr>
          <w:rFonts w:ascii="Arial" w:hAnsi="Arial" w:cs="Arial"/>
        </w:rPr>
        <w:t xml:space="preserve"> not</w:t>
      </w:r>
      <w:r w:rsidR="006D07A9" w:rsidRPr="001F0E8C">
        <w:rPr>
          <w:rFonts w:ascii="Arial" w:hAnsi="Arial" w:cs="Arial"/>
        </w:rPr>
        <w:t xml:space="preserve"> turn up on scene until 2 hours after the blast. The Chief of the G</w:t>
      </w:r>
      <w:r w:rsidRPr="001F0E8C">
        <w:rPr>
          <w:rFonts w:ascii="Arial" w:hAnsi="Arial" w:cs="Arial"/>
        </w:rPr>
        <w:t>reater Manchester Fire and Rescue Service</w:t>
      </w:r>
      <w:r w:rsidR="006D07A9" w:rsidRPr="001F0E8C">
        <w:rPr>
          <w:rFonts w:ascii="Arial" w:hAnsi="Arial" w:cs="Arial"/>
        </w:rPr>
        <w:t xml:space="preserve"> said the reason was because of communication errors from G</w:t>
      </w:r>
      <w:r w:rsidRPr="001F0E8C">
        <w:rPr>
          <w:rFonts w:ascii="Arial" w:hAnsi="Arial" w:cs="Arial"/>
        </w:rPr>
        <w:t>reater Manchester Police</w:t>
      </w:r>
      <w:r w:rsidR="006D07A9" w:rsidRPr="001F0E8C">
        <w:rPr>
          <w:rFonts w:ascii="Arial" w:hAnsi="Arial" w:cs="Arial"/>
        </w:rPr>
        <w:t xml:space="preserve"> Force Duty Officer. </w:t>
      </w:r>
    </w:p>
    <w:p w14:paraId="74F43680" w14:textId="68125C09" w:rsidR="001159E9" w:rsidRPr="001F0E8C" w:rsidRDefault="00D06911" w:rsidP="001F0E8C">
      <w:pPr>
        <w:spacing w:line="480" w:lineRule="auto"/>
        <w:rPr>
          <w:rFonts w:ascii="Arial" w:hAnsi="Arial" w:cs="Arial"/>
        </w:rPr>
      </w:pPr>
      <w:r w:rsidRPr="001F0E8C">
        <w:rPr>
          <w:rFonts w:ascii="Arial" w:hAnsi="Arial" w:cs="Arial"/>
        </w:rPr>
        <w:t xml:space="preserve">British Transport Police failed to have an adequate number of police patrolling the concourse the evening of the attack, the officers who were patrolling were unequipped and not experienced enough to deal with such events. The commander in charge failed to communicate with other emergency services, this made multi-agency work difficult. </w:t>
      </w:r>
    </w:p>
    <w:p w14:paraId="2E5A8C18" w14:textId="77777777" w:rsidR="001B4710" w:rsidRPr="001F0E8C" w:rsidRDefault="001B4710" w:rsidP="001F0E8C">
      <w:pPr>
        <w:spacing w:line="480" w:lineRule="auto"/>
        <w:rPr>
          <w:rFonts w:ascii="Arial" w:hAnsi="Arial" w:cs="Arial"/>
        </w:rPr>
      </w:pPr>
    </w:p>
    <w:p w14:paraId="1CE082C8" w14:textId="4BF8038F" w:rsidR="001B4710" w:rsidRPr="001F0E8C" w:rsidRDefault="001B4710" w:rsidP="001F0E8C">
      <w:pPr>
        <w:spacing w:line="480" w:lineRule="auto"/>
        <w:rPr>
          <w:rFonts w:ascii="Arial" w:hAnsi="Arial" w:cs="Arial"/>
        </w:rPr>
      </w:pPr>
    </w:p>
    <w:p w14:paraId="04AD5ECB" w14:textId="2FCB13DA" w:rsidR="00EF7C38" w:rsidRPr="001F0E8C" w:rsidRDefault="00EF7C38" w:rsidP="001F0E8C">
      <w:pPr>
        <w:pStyle w:val="Heading1"/>
        <w:spacing w:line="480" w:lineRule="auto"/>
        <w:rPr>
          <w:rFonts w:ascii="Arial" w:hAnsi="Arial" w:cs="Arial"/>
          <w:sz w:val="22"/>
          <w:szCs w:val="22"/>
        </w:rPr>
      </w:pPr>
      <w:bookmarkStart w:id="1" w:name="_Toc71205518"/>
      <w:r w:rsidRPr="001F0E8C">
        <w:rPr>
          <w:rFonts w:ascii="Arial" w:hAnsi="Arial" w:cs="Arial"/>
          <w:sz w:val="22"/>
          <w:szCs w:val="22"/>
        </w:rPr>
        <w:lastRenderedPageBreak/>
        <w:t>Introduction</w:t>
      </w:r>
      <w:bookmarkEnd w:id="1"/>
      <w:r w:rsidRPr="001F0E8C">
        <w:rPr>
          <w:rFonts w:ascii="Arial" w:hAnsi="Arial" w:cs="Arial"/>
          <w:sz w:val="22"/>
          <w:szCs w:val="22"/>
        </w:rPr>
        <w:t xml:space="preserve"> </w:t>
      </w:r>
    </w:p>
    <w:p w14:paraId="1CC55A9E" w14:textId="731D7B1E" w:rsidR="00EF7C38" w:rsidRPr="001F0E8C" w:rsidRDefault="00EF7C38" w:rsidP="001F0E8C">
      <w:pPr>
        <w:spacing w:line="480" w:lineRule="auto"/>
        <w:rPr>
          <w:rFonts w:ascii="Arial" w:hAnsi="Arial" w:cs="Arial"/>
        </w:rPr>
      </w:pPr>
    </w:p>
    <w:p w14:paraId="5EBEEBCE" w14:textId="619938B2" w:rsidR="00FA4BC8" w:rsidRPr="001F0E8C" w:rsidRDefault="00B365DC" w:rsidP="001F0E8C">
      <w:pPr>
        <w:spacing w:line="480" w:lineRule="auto"/>
        <w:rPr>
          <w:rFonts w:ascii="Arial" w:hAnsi="Arial" w:cs="Arial"/>
        </w:rPr>
      </w:pPr>
      <w:r w:rsidRPr="001F0E8C">
        <w:rPr>
          <w:rFonts w:ascii="Arial" w:hAnsi="Arial" w:cs="Arial"/>
        </w:rPr>
        <w:t xml:space="preserve">This report will cover the emergency service response in relation the Manchester Arena Terrorist attack. </w:t>
      </w:r>
      <w:r w:rsidR="00FD1349" w:rsidRPr="001F0E8C">
        <w:rPr>
          <w:rFonts w:ascii="Arial" w:hAnsi="Arial" w:cs="Arial"/>
        </w:rPr>
        <w:t xml:space="preserve">it will </w:t>
      </w:r>
      <w:r w:rsidR="00EF0758" w:rsidRPr="001F0E8C">
        <w:rPr>
          <w:rFonts w:ascii="Arial" w:hAnsi="Arial" w:cs="Arial"/>
        </w:rPr>
        <w:t>examine</w:t>
      </w:r>
      <w:r w:rsidR="00A32720" w:rsidRPr="001F0E8C">
        <w:rPr>
          <w:rFonts w:ascii="Arial" w:hAnsi="Arial" w:cs="Arial"/>
        </w:rPr>
        <w:t xml:space="preserve"> in</w:t>
      </w:r>
      <w:r w:rsidR="00FD1349" w:rsidRPr="001F0E8C">
        <w:rPr>
          <w:rFonts w:ascii="Arial" w:hAnsi="Arial" w:cs="Arial"/>
        </w:rPr>
        <w:t xml:space="preserve"> depth of how each service responded, it will </w:t>
      </w:r>
      <w:r w:rsidR="00EF0758" w:rsidRPr="001F0E8C">
        <w:rPr>
          <w:rFonts w:ascii="Arial" w:hAnsi="Arial" w:cs="Arial"/>
        </w:rPr>
        <w:t>review</w:t>
      </w:r>
      <w:r w:rsidR="00FD1349" w:rsidRPr="001F0E8C">
        <w:rPr>
          <w:rFonts w:ascii="Arial" w:hAnsi="Arial" w:cs="Arial"/>
        </w:rPr>
        <w:t xml:space="preserve"> if the response </w:t>
      </w:r>
      <w:r w:rsidR="00EF0758" w:rsidRPr="001F0E8C">
        <w:rPr>
          <w:rFonts w:ascii="Arial" w:hAnsi="Arial" w:cs="Arial"/>
        </w:rPr>
        <w:t xml:space="preserve">from the services </w:t>
      </w:r>
      <w:r w:rsidR="00FD1349" w:rsidRPr="001F0E8C">
        <w:rPr>
          <w:rFonts w:ascii="Arial" w:hAnsi="Arial" w:cs="Arial"/>
        </w:rPr>
        <w:t>was adequate or not</w:t>
      </w:r>
      <w:r w:rsidR="00A32720" w:rsidRPr="001F0E8C">
        <w:rPr>
          <w:rFonts w:ascii="Arial" w:hAnsi="Arial" w:cs="Arial"/>
        </w:rPr>
        <w:t xml:space="preserve">. In relation to the response of the services </w:t>
      </w:r>
      <w:r w:rsidR="00FD1349" w:rsidRPr="001F0E8C">
        <w:rPr>
          <w:rFonts w:ascii="Arial" w:hAnsi="Arial" w:cs="Arial"/>
        </w:rPr>
        <w:t xml:space="preserve">it will </w:t>
      </w:r>
      <w:r w:rsidR="00A32720" w:rsidRPr="001F0E8C">
        <w:rPr>
          <w:rFonts w:ascii="Arial" w:hAnsi="Arial" w:cs="Arial"/>
        </w:rPr>
        <w:t>look at</w:t>
      </w:r>
      <w:r w:rsidR="00FD1349" w:rsidRPr="001F0E8C">
        <w:rPr>
          <w:rFonts w:ascii="Arial" w:hAnsi="Arial" w:cs="Arial"/>
        </w:rPr>
        <w:t xml:space="preserve"> what did</w:t>
      </w:r>
      <w:r w:rsidR="00EF0758" w:rsidRPr="001F0E8C">
        <w:rPr>
          <w:rFonts w:ascii="Arial" w:hAnsi="Arial" w:cs="Arial"/>
        </w:rPr>
        <w:t xml:space="preserve"> not</w:t>
      </w:r>
      <w:r w:rsidR="00FD1349" w:rsidRPr="001F0E8C">
        <w:rPr>
          <w:rFonts w:ascii="Arial" w:hAnsi="Arial" w:cs="Arial"/>
        </w:rPr>
        <w:t xml:space="preserve"> go well, and why services failed to do as good as </w:t>
      </w:r>
      <w:r w:rsidR="009519AA" w:rsidRPr="001F0E8C">
        <w:rPr>
          <w:rFonts w:ascii="Arial" w:hAnsi="Arial" w:cs="Arial"/>
        </w:rPr>
        <w:t xml:space="preserve">expected. </w:t>
      </w:r>
      <w:r w:rsidR="00FD1349" w:rsidRPr="001F0E8C">
        <w:rPr>
          <w:rFonts w:ascii="Arial" w:hAnsi="Arial" w:cs="Arial"/>
        </w:rPr>
        <w:t>I will do</w:t>
      </w:r>
      <w:r w:rsidR="00FA4BC8" w:rsidRPr="001F0E8C">
        <w:rPr>
          <w:rFonts w:ascii="Arial" w:hAnsi="Arial" w:cs="Arial"/>
        </w:rPr>
        <w:t xml:space="preserve"> this by researching every services response in depth, using media and news sources that are fair </w:t>
      </w:r>
      <w:r w:rsidR="00EF0758" w:rsidRPr="001F0E8C">
        <w:rPr>
          <w:rFonts w:ascii="Arial" w:hAnsi="Arial" w:cs="Arial"/>
        </w:rPr>
        <w:t xml:space="preserve">and </w:t>
      </w:r>
      <w:r w:rsidR="00D51A8D" w:rsidRPr="001F0E8C">
        <w:rPr>
          <w:rFonts w:ascii="Arial" w:hAnsi="Arial" w:cs="Arial"/>
        </w:rPr>
        <w:t>trustworthy.</w:t>
      </w:r>
    </w:p>
    <w:p w14:paraId="4BA70C65" w14:textId="77777777" w:rsidR="00FA4BC8" w:rsidRPr="001F0E8C" w:rsidRDefault="00FA4BC8" w:rsidP="001F0E8C">
      <w:pPr>
        <w:spacing w:line="480" w:lineRule="auto"/>
        <w:rPr>
          <w:rFonts w:ascii="Arial" w:hAnsi="Arial" w:cs="Arial"/>
        </w:rPr>
      </w:pPr>
    </w:p>
    <w:p w14:paraId="6B8547B9" w14:textId="77777777" w:rsidR="00B365DC" w:rsidRPr="001F0E8C" w:rsidRDefault="00B365DC" w:rsidP="001F0E8C">
      <w:pPr>
        <w:spacing w:line="480" w:lineRule="auto"/>
        <w:rPr>
          <w:rFonts w:ascii="Arial" w:hAnsi="Arial" w:cs="Arial"/>
        </w:rPr>
      </w:pPr>
    </w:p>
    <w:p w14:paraId="4B3B4948" w14:textId="3C773489" w:rsidR="008A647C" w:rsidRPr="001F0E8C" w:rsidRDefault="008A647C" w:rsidP="001F0E8C">
      <w:pPr>
        <w:spacing w:line="480" w:lineRule="auto"/>
        <w:rPr>
          <w:rFonts w:ascii="Arial" w:hAnsi="Arial" w:cs="Arial"/>
        </w:rPr>
      </w:pPr>
    </w:p>
    <w:p w14:paraId="58CD8131" w14:textId="5EE220D9" w:rsidR="008A647C" w:rsidRPr="001F0E8C" w:rsidRDefault="008A647C" w:rsidP="001F0E8C">
      <w:pPr>
        <w:spacing w:line="480" w:lineRule="auto"/>
        <w:rPr>
          <w:rFonts w:ascii="Arial" w:hAnsi="Arial" w:cs="Arial"/>
        </w:rPr>
      </w:pPr>
    </w:p>
    <w:p w14:paraId="6486F7B0" w14:textId="28D90689" w:rsidR="00EF7C38" w:rsidRPr="001F0E8C" w:rsidRDefault="00EF7C38" w:rsidP="001F0E8C">
      <w:pPr>
        <w:spacing w:line="480" w:lineRule="auto"/>
        <w:rPr>
          <w:rFonts w:ascii="Arial" w:hAnsi="Arial" w:cs="Arial"/>
        </w:rPr>
      </w:pPr>
    </w:p>
    <w:p w14:paraId="28DC8951" w14:textId="2F8CB035" w:rsidR="00EF7C38" w:rsidRPr="001F0E8C" w:rsidRDefault="00EF7C38" w:rsidP="001F0E8C">
      <w:pPr>
        <w:spacing w:line="480" w:lineRule="auto"/>
        <w:rPr>
          <w:rFonts w:ascii="Arial" w:hAnsi="Arial" w:cs="Arial"/>
        </w:rPr>
      </w:pPr>
    </w:p>
    <w:p w14:paraId="4350BB8B" w14:textId="0B37989E" w:rsidR="00EF7C38" w:rsidRPr="001F0E8C" w:rsidRDefault="00EF7C38" w:rsidP="001F0E8C">
      <w:pPr>
        <w:spacing w:line="480" w:lineRule="auto"/>
        <w:rPr>
          <w:rFonts w:ascii="Arial" w:hAnsi="Arial" w:cs="Arial"/>
        </w:rPr>
      </w:pPr>
    </w:p>
    <w:p w14:paraId="6EE6A60F" w14:textId="217D844A" w:rsidR="00EF7C38" w:rsidRPr="001F0E8C" w:rsidRDefault="00EF7C38" w:rsidP="001F0E8C">
      <w:pPr>
        <w:spacing w:line="480" w:lineRule="auto"/>
        <w:rPr>
          <w:rFonts w:ascii="Arial" w:hAnsi="Arial" w:cs="Arial"/>
        </w:rPr>
      </w:pPr>
    </w:p>
    <w:p w14:paraId="6748C1A7" w14:textId="6D3A1B67" w:rsidR="00EF7C38" w:rsidRPr="001F0E8C" w:rsidRDefault="00EF7C38" w:rsidP="001F0E8C">
      <w:pPr>
        <w:spacing w:line="480" w:lineRule="auto"/>
        <w:rPr>
          <w:rFonts w:ascii="Arial" w:hAnsi="Arial" w:cs="Arial"/>
        </w:rPr>
      </w:pPr>
    </w:p>
    <w:p w14:paraId="693A224C" w14:textId="76429C64" w:rsidR="00EF7C38" w:rsidRPr="001F0E8C" w:rsidRDefault="00EF7C38" w:rsidP="001F0E8C">
      <w:pPr>
        <w:spacing w:line="480" w:lineRule="auto"/>
        <w:rPr>
          <w:rFonts w:ascii="Arial" w:hAnsi="Arial" w:cs="Arial"/>
        </w:rPr>
      </w:pPr>
    </w:p>
    <w:p w14:paraId="74769FE9" w14:textId="05E1A9F4" w:rsidR="00EF7C38" w:rsidRPr="001F0E8C" w:rsidRDefault="00EF7C38" w:rsidP="001F0E8C">
      <w:pPr>
        <w:spacing w:line="480" w:lineRule="auto"/>
        <w:rPr>
          <w:rFonts w:ascii="Arial" w:hAnsi="Arial" w:cs="Arial"/>
        </w:rPr>
      </w:pPr>
    </w:p>
    <w:p w14:paraId="3D41B64E" w14:textId="1CFB9ED0" w:rsidR="00EF7C38" w:rsidRPr="001F0E8C" w:rsidRDefault="00EF7C38" w:rsidP="001F0E8C">
      <w:pPr>
        <w:spacing w:line="480" w:lineRule="auto"/>
        <w:rPr>
          <w:rFonts w:ascii="Arial" w:hAnsi="Arial" w:cs="Arial"/>
        </w:rPr>
      </w:pPr>
    </w:p>
    <w:p w14:paraId="7C08482F" w14:textId="64C61CDF" w:rsidR="00EF7C38" w:rsidRPr="001F0E8C" w:rsidRDefault="00EF7C38" w:rsidP="001F0E8C">
      <w:pPr>
        <w:spacing w:line="480" w:lineRule="auto"/>
        <w:rPr>
          <w:rFonts w:ascii="Arial" w:hAnsi="Arial" w:cs="Arial"/>
        </w:rPr>
      </w:pPr>
    </w:p>
    <w:p w14:paraId="1F4E8323" w14:textId="22098D50" w:rsidR="00EF7C38" w:rsidRPr="001F0E8C" w:rsidRDefault="00EF7C38" w:rsidP="001F0E8C">
      <w:pPr>
        <w:spacing w:line="480" w:lineRule="auto"/>
        <w:rPr>
          <w:rFonts w:ascii="Arial" w:hAnsi="Arial" w:cs="Arial"/>
        </w:rPr>
      </w:pPr>
    </w:p>
    <w:p w14:paraId="5DBB1313" w14:textId="77777777" w:rsidR="00B73AF4" w:rsidRPr="001F0E8C" w:rsidRDefault="00B73AF4" w:rsidP="001F0E8C">
      <w:pPr>
        <w:spacing w:line="480" w:lineRule="auto"/>
        <w:rPr>
          <w:rFonts w:ascii="Arial" w:hAnsi="Arial" w:cs="Arial"/>
        </w:rPr>
      </w:pPr>
    </w:p>
    <w:p w14:paraId="59007AA8" w14:textId="704E265C" w:rsidR="00490FB3" w:rsidRPr="001F0E8C" w:rsidRDefault="00490FB3" w:rsidP="001F0E8C">
      <w:pPr>
        <w:pStyle w:val="Heading1"/>
        <w:spacing w:line="480" w:lineRule="auto"/>
        <w:rPr>
          <w:rFonts w:ascii="Arial" w:hAnsi="Arial" w:cs="Arial"/>
          <w:sz w:val="22"/>
          <w:szCs w:val="22"/>
        </w:rPr>
      </w:pPr>
      <w:bookmarkStart w:id="2" w:name="_Toc71205519"/>
      <w:r w:rsidRPr="001F0E8C">
        <w:rPr>
          <w:rFonts w:ascii="Arial" w:hAnsi="Arial" w:cs="Arial"/>
          <w:sz w:val="22"/>
          <w:szCs w:val="22"/>
        </w:rPr>
        <w:lastRenderedPageBreak/>
        <w:t>GMP response to arena attack</w:t>
      </w:r>
      <w:bookmarkEnd w:id="2"/>
      <w:r w:rsidRPr="001F0E8C">
        <w:rPr>
          <w:rFonts w:ascii="Arial" w:hAnsi="Arial" w:cs="Arial"/>
          <w:sz w:val="22"/>
          <w:szCs w:val="22"/>
        </w:rPr>
        <w:t xml:space="preserve"> </w:t>
      </w:r>
    </w:p>
    <w:p w14:paraId="01227DC7" w14:textId="77777777" w:rsidR="00880591" w:rsidRPr="001F0E8C" w:rsidRDefault="00880591" w:rsidP="001F0E8C">
      <w:pPr>
        <w:spacing w:line="480" w:lineRule="auto"/>
        <w:rPr>
          <w:rFonts w:ascii="Arial" w:hAnsi="Arial" w:cs="Arial"/>
        </w:rPr>
      </w:pPr>
    </w:p>
    <w:p w14:paraId="026E5CEC" w14:textId="77777777" w:rsidR="00490FB3" w:rsidRPr="001F0E8C" w:rsidRDefault="00490FB3" w:rsidP="001F0E8C">
      <w:pPr>
        <w:spacing w:line="480" w:lineRule="auto"/>
        <w:rPr>
          <w:rFonts w:ascii="Arial" w:hAnsi="Arial" w:cs="Arial"/>
        </w:rPr>
      </w:pPr>
      <w:r w:rsidRPr="001F0E8C">
        <w:rPr>
          <w:rFonts w:ascii="Arial" w:hAnsi="Arial" w:cs="Arial"/>
        </w:rPr>
        <w:t xml:space="preserve">The response from Grater Manchester Police the night of the terrorist attack was rapid. </w:t>
      </w:r>
    </w:p>
    <w:p w14:paraId="22504D10" w14:textId="52D4E771" w:rsidR="00490FB3" w:rsidRPr="001F0E8C" w:rsidRDefault="005217DF" w:rsidP="001F0E8C">
      <w:pPr>
        <w:spacing w:line="480" w:lineRule="auto"/>
        <w:rPr>
          <w:rFonts w:ascii="Arial" w:hAnsi="Arial" w:cs="Arial"/>
        </w:rPr>
      </w:pPr>
      <w:r>
        <w:rPr>
          <w:rFonts w:ascii="Arial" w:hAnsi="Arial" w:cs="Arial"/>
        </w:rPr>
        <w:t>W</w:t>
      </w:r>
      <w:r w:rsidR="00490FB3" w:rsidRPr="001F0E8C">
        <w:rPr>
          <w:rFonts w:ascii="Arial" w:hAnsi="Arial" w:cs="Arial"/>
        </w:rPr>
        <w:t xml:space="preserve">ithin eleven minutes of the initial call, </w:t>
      </w:r>
      <w:proofErr w:type="gramStart"/>
      <w:r w:rsidR="00490FB3" w:rsidRPr="001F0E8C">
        <w:rPr>
          <w:rFonts w:ascii="Arial" w:hAnsi="Arial" w:cs="Arial"/>
        </w:rPr>
        <w:t>six Armed</w:t>
      </w:r>
      <w:proofErr w:type="gramEnd"/>
      <w:r w:rsidR="00490FB3" w:rsidRPr="001F0E8C">
        <w:rPr>
          <w:rFonts w:ascii="Arial" w:hAnsi="Arial" w:cs="Arial"/>
        </w:rPr>
        <w:t xml:space="preserve"> Response Vehicles, containing twelve Firearms Officers arrived on the scene</w:t>
      </w:r>
      <w:r>
        <w:rPr>
          <w:rFonts w:ascii="Arial" w:hAnsi="Arial" w:cs="Arial"/>
        </w:rPr>
        <w:t>, o</w:t>
      </w:r>
      <w:r w:rsidR="00490FB3" w:rsidRPr="001F0E8C">
        <w:rPr>
          <w:rFonts w:ascii="Arial" w:hAnsi="Arial" w:cs="Arial"/>
        </w:rPr>
        <w:t>nce the firearms crew arrived at the arena, they gave the Force Ducy Officer an update of the situation, which included casualties, fatalities and also informing the FDO of a possible improvised explosive device used as the destructive weapon</w:t>
      </w:r>
      <w:r>
        <w:rPr>
          <w:rFonts w:ascii="Arial" w:hAnsi="Arial" w:cs="Arial"/>
        </w:rPr>
        <w:t xml:space="preserve"> </w:t>
      </w:r>
      <w:r w:rsidRPr="005217DF">
        <w:rPr>
          <w:rFonts w:ascii="Arial" w:hAnsi="Arial" w:cs="Arial"/>
        </w:rPr>
        <w:t>(Kerslake, 2017)</w:t>
      </w:r>
      <w:r>
        <w:rPr>
          <w:rFonts w:ascii="Arial" w:hAnsi="Arial" w:cs="Arial"/>
        </w:rPr>
        <w:t>.</w:t>
      </w:r>
    </w:p>
    <w:p w14:paraId="7DA931E8" w14:textId="488C9FE0" w:rsidR="00490FB3" w:rsidRPr="001F0E8C" w:rsidRDefault="00490FB3" w:rsidP="001F0E8C">
      <w:pPr>
        <w:spacing w:line="480" w:lineRule="auto"/>
        <w:rPr>
          <w:rFonts w:ascii="Arial" w:hAnsi="Arial" w:cs="Arial"/>
        </w:rPr>
      </w:pPr>
      <w:r w:rsidRPr="001F0E8C">
        <w:rPr>
          <w:rFonts w:ascii="Arial" w:hAnsi="Arial" w:cs="Arial"/>
        </w:rPr>
        <w:t xml:space="preserve">At 22:47hrs the FDO declared Operation PLATO which is the contingency for a marauding terrorist firearms attack, the FDO acted on what information he was collectively getting and therefore declaring operation PLATO was the safest and best suited solution </w:t>
      </w:r>
      <w:proofErr w:type="gramStart"/>
      <w:r w:rsidRPr="001F0E8C">
        <w:rPr>
          <w:rFonts w:ascii="Arial" w:hAnsi="Arial" w:cs="Arial"/>
        </w:rPr>
        <w:t>to  move</w:t>
      </w:r>
      <w:proofErr w:type="gramEnd"/>
      <w:r w:rsidR="005217DF">
        <w:rPr>
          <w:rFonts w:ascii="Arial" w:hAnsi="Arial" w:cs="Arial"/>
        </w:rPr>
        <w:t xml:space="preserve"> </w:t>
      </w:r>
      <w:r w:rsidRPr="001F0E8C">
        <w:rPr>
          <w:rFonts w:ascii="Arial" w:hAnsi="Arial" w:cs="Arial"/>
        </w:rPr>
        <w:t>forward with subsequently making the arena and surrounding areas safe for the public and for the emergency services and other staff to take care of the injured victims</w:t>
      </w:r>
      <w:r w:rsidR="005217DF">
        <w:rPr>
          <w:rFonts w:ascii="Arial" w:hAnsi="Arial" w:cs="Arial"/>
        </w:rPr>
        <w:t xml:space="preserve"> </w:t>
      </w:r>
      <w:r w:rsidR="005217DF" w:rsidRPr="005217DF">
        <w:rPr>
          <w:rFonts w:ascii="Arial" w:hAnsi="Arial" w:cs="Arial"/>
        </w:rPr>
        <w:t>(Kerslake, 2017)</w:t>
      </w:r>
    </w:p>
    <w:p w14:paraId="5EEC7BFA" w14:textId="3BE97836" w:rsidR="00490FB3" w:rsidRPr="001F0E8C" w:rsidRDefault="00490FB3" w:rsidP="001F0E8C">
      <w:pPr>
        <w:spacing w:line="480" w:lineRule="auto"/>
        <w:rPr>
          <w:rFonts w:ascii="Arial" w:hAnsi="Arial" w:cs="Arial"/>
        </w:rPr>
      </w:pPr>
      <w:r w:rsidRPr="001F0E8C">
        <w:rPr>
          <w:rFonts w:ascii="Arial" w:hAnsi="Arial" w:cs="Arial"/>
        </w:rPr>
        <w:t xml:space="preserve">The announcement of operation PLATO meant that the FDO was required to notify </w:t>
      </w:r>
      <w:proofErr w:type="gramStart"/>
      <w:r w:rsidRPr="001F0E8C">
        <w:rPr>
          <w:rFonts w:ascii="Arial" w:hAnsi="Arial" w:cs="Arial"/>
        </w:rPr>
        <w:t>a number of</w:t>
      </w:r>
      <w:proofErr w:type="gramEnd"/>
      <w:r w:rsidRPr="001F0E8C">
        <w:rPr>
          <w:rFonts w:ascii="Arial" w:hAnsi="Arial" w:cs="Arial"/>
        </w:rPr>
        <w:t xml:space="preserve"> agencies of the declaration, like Greater Manchester Fire and Rescue Service, and the North West Fire and Rescue Service. However, GMFRS and NWAS were not contacted and informed of Operation PLATO being declared</w:t>
      </w:r>
      <w:r w:rsidR="005217DF">
        <w:rPr>
          <w:rFonts w:ascii="Arial" w:hAnsi="Arial" w:cs="Arial"/>
        </w:rPr>
        <w:t xml:space="preserve"> </w:t>
      </w:r>
      <w:r w:rsidR="005217DF" w:rsidRPr="005217DF">
        <w:rPr>
          <w:rFonts w:ascii="Arial" w:hAnsi="Arial" w:cs="Arial"/>
        </w:rPr>
        <w:t>(Kerslake, 2017)</w:t>
      </w:r>
      <w:r w:rsidR="005217DF">
        <w:rPr>
          <w:rFonts w:ascii="Arial" w:hAnsi="Arial" w:cs="Arial"/>
        </w:rPr>
        <w:t>.</w:t>
      </w:r>
    </w:p>
    <w:p w14:paraId="315D18D6" w14:textId="1D1FA270" w:rsidR="00490FB3" w:rsidRPr="001F0E8C" w:rsidRDefault="00490FB3" w:rsidP="001F0E8C">
      <w:pPr>
        <w:spacing w:line="480" w:lineRule="auto"/>
        <w:rPr>
          <w:rFonts w:ascii="Arial" w:hAnsi="Arial" w:cs="Arial"/>
        </w:rPr>
      </w:pPr>
      <w:r w:rsidRPr="001F0E8C">
        <w:rPr>
          <w:rFonts w:ascii="Arial" w:hAnsi="Arial" w:cs="Arial"/>
        </w:rPr>
        <w:t xml:space="preserve">The FDO is the most important person for partner agencies when a major incident occurs, because the FDO informs them of the situation and gives important detailed updates and plans </w:t>
      </w:r>
      <w:proofErr w:type="gramStart"/>
      <w:r w:rsidRPr="001F0E8C">
        <w:rPr>
          <w:rFonts w:ascii="Arial" w:hAnsi="Arial" w:cs="Arial"/>
        </w:rPr>
        <w:t>in order for</w:t>
      </w:r>
      <w:proofErr w:type="gramEnd"/>
      <w:r w:rsidRPr="001F0E8C">
        <w:rPr>
          <w:rFonts w:ascii="Arial" w:hAnsi="Arial" w:cs="Arial"/>
        </w:rPr>
        <w:t xml:space="preserve"> other agencies to plan what their course of action is going to be. Therefore, there was a huge demand on the Force Duty Officer with many incoming and outgoing phone calls. This meant that some responders simply could not contact the FDO, and that put a strain on the course of action of other responder</w:t>
      </w:r>
      <w:r w:rsidR="005217DF">
        <w:rPr>
          <w:rFonts w:ascii="Arial" w:hAnsi="Arial" w:cs="Arial"/>
        </w:rPr>
        <w:t xml:space="preserve">s </w:t>
      </w:r>
      <w:r w:rsidR="005217DF" w:rsidRPr="005217DF">
        <w:rPr>
          <w:rFonts w:ascii="Arial" w:hAnsi="Arial" w:cs="Arial"/>
        </w:rPr>
        <w:t>(Kerslake, 2017)</w:t>
      </w:r>
      <w:r w:rsidR="005217DF">
        <w:rPr>
          <w:rFonts w:ascii="Arial" w:hAnsi="Arial" w:cs="Arial"/>
        </w:rPr>
        <w:t xml:space="preserve">. </w:t>
      </w:r>
    </w:p>
    <w:p w14:paraId="5B8E9C9D" w14:textId="7CF792A4" w:rsidR="00490FB3" w:rsidRPr="001F0E8C" w:rsidRDefault="00490FB3" w:rsidP="001F0E8C">
      <w:pPr>
        <w:spacing w:line="480" w:lineRule="auto"/>
        <w:rPr>
          <w:rFonts w:ascii="Arial" w:hAnsi="Arial" w:cs="Arial"/>
        </w:rPr>
      </w:pPr>
      <w:r w:rsidRPr="001F0E8C">
        <w:rPr>
          <w:rFonts w:ascii="Arial" w:hAnsi="Arial" w:cs="Arial"/>
        </w:rPr>
        <w:t xml:space="preserve">When GMP inspector arrived at the incident, he took over the police management from the BTP sergeant. </w:t>
      </w:r>
      <w:proofErr w:type="gramStart"/>
      <w:r w:rsidRPr="001F0E8C">
        <w:rPr>
          <w:rFonts w:ascii="Arial" w:hAnsi="Arial" w:cs="Arial"/>
        </w:rPr>
        <w:t>In order to</w:t>
      </w:r>
      <w:proofErr w:type="gramEnd"/>
      <w:r w:rsidRPr="001F0E8C">
        <w:rPr>
          <w:rFonts w:ascii="Arial" w:hAnsi="Arial" w:cs="Arial"/>
        </w:rPr>
        <w:t xml:space="preserve"> attain situational awareness, the Inspector located </w:t>
      </w:r>
      <w:r w:rsidRPr="001F0E8C">
        <w:rPr>
          <w:rFonts w:ascii="Arial" w:hAnsi="Arial" w:cs="Arial"/>
        </w:rPr>
        <w:lastRenderedPageBreak/>
        <w:t>himself in the foyer at the doors, and this became a dedicated meeting place where he could regularly discuss proposed actions and progress with the Advanced Paramedic and the Ground Assigned Tactical Firearms Commander</w:t>
      </w:r>
      <w:r w:rsidR="005217DF">
        <w:rPr>
          <w:rFonts w:ascii="Arial" w:hAnsi="Arial" w:cs="Arial"/>
        </w:rPr>
        <w:t xml:space="preserve"> </w:t>
      </w:r>
      <w:r w:rsidR="005217DF" w:rsidRPr="005217DF">
        <w:rPr>
          <w:rFonts w:ascii="Arial" w:hAnsi="Arial" w:cs="Arial"/>
        </w:rPr>
        <w:t>(Kerslake, 2017)</w:t>
      </w:r>
      <w:r w:rsidR="005217DF">
        <w:rPr>
          <w:rFonts w:ascii="Arial" w:hAnsi="Arial" w:cs="Arial"/>
        </w:rPr>
        <w:t>.</w:t>
      </w:r>
    </w:p>
    <w:p w14:paraId="7CFA6798" w14:textId="2DDDFB3B" w:rsidR="00BB6A6C" w:rsidRDefault="00BB6A6C" w:rsidP="001F0E8C">
      <w:pPr>
        <w:spacing w:line="480" w:lineRule="auto"/>
        <w:rPr>
          <w:rFonts w:ascii="Arial" w:hAnsi="Arial" w:cs="Arial"/>
        </w:rPr>
      </w:pPr>
    </w:p>
    <w:p w14:paraId="37FBDE53" w14:textId="548CF277" w:rsidR="001F0E8C" w:rsidRDefault="001F0E8C" w:rsidP="001F0E8C">
      <w:pPr>
        <w:spacing w:line="480" w:lineRule="auto"/>
        <w:rPr>
          <w:rFonts w:ascii="Arial" w:hAnsi="Arial" w:cs="Arial"/>
        </w:rPr>
      </w:pPr>
    </w:p>
    <w:p w14:paraId="3E3E90AE" w14:textId="056F323F" w:rsidR="001F0E8C" w:rsidRDefault="001F0E8C" w:rsidP="001F0E8C">
      <w:pPr>
        <w:spacing w:line="480" w:lineRule="auto"/>
        <w:rPr>
          <w:rFonts w:ascii="Arial" w:hAnsi="Arial" w:cs="Arial"/>
        </w:rPr>
      </w:pPr>
    </w:p>
    <w:p w14:paraId="15E75688" w14:textId="530F9184" w:rsidR="001F0E8C" w:rsidRDefault="001F0E8C" w:rsidP="001F0E8C">
      <w:pPr>
        <w:spacing w:line="480" w:lineRule="auto"/>
        <w:rPr>
          <w:rFonts w:ascii="Arial" w:hAnsi="Arial" w:cs="Arial"/>
        </w:rPr>
      </w:pPr>
    </w:p>
    <w:p w14:paraId="174E66D9" w14:textId="1044EEA8" w:rsidR="001F0E8C" w:rsidRDefault="001F0E8C" w:rsidP="001F0E8C">
      <w:pPr>
        <w:spacing w:line="480" w:lineRule="auto"/>
        <w:rPr>
          <w:rFonts w:ascii="Arial" w:hAnsi="Arial" w:cs="Arial"/>
        </w:rPr>
      </w:pPr>
    </w:p>
    <w:p w14:paraId="3F845CF4" w14:textId="78216D93" w:rsidR="001F0E8C" w:rsidRDefault="001F0E8C" w:rsidP="001F0E8C">
      <w:pPr>
        <w:spacing w:line="480" w:lineRule="auto"/>
        <w:rPr>
          <w:rFonts w:ascii="Arial" w:hAnsi="Arial" w:cs="Arial"/>
        </w:rPr>
      </w:pPr>
    </w:p>
    <w:p w14:paraId="35759691" w14:textId="1F07E55A" w:rsidR="001F0E8C" w:rsidRDefault="001F0E8C" w:rsidP="001F0E8C">
      <w:pPr>
        <w:spacing w:line="480" w:lineRule="auto"/>
        <w:rPr>
          <w:rFonts w:ascii="Arial" w:hAnsi="Arial" w:cs="Arial"/>
        </w:rPr>
      </w:pPr>
    </w:p>
    <w:p w14:paraId="0CF65F00" w14:textId="5A866B94" w:rsidR="001F0E8C" w:rsidRDefault="001F0E8C" w:rsidP="001F0E8C">
      <w:pPr>
        <w:spacing w:line="480" w:lineRule="auto"/>
        <w:rPr>
          <w:rFonts w:ascii="Arial" w:hAnsi="Arial" w:cs="Arial"/>
        </w:rPr>
      </w:pPr>
    </w:p>
    <w:p w14:paraId="71D9F1EB" w14:textId="135F031E" w:rsidR="001F0E8C" w:rsidRDefault="001F0E8C" w:rsidP="001F0E8C">
      <w:pPr>
        <w:spacing w:line="480" w:lineRule="auto"/>
        <w:rPr>
          <w:rFonts w:ascii="Arial" w:hAnsi="Arial" w:cs="Arial"/>
        </w:rPr>
      </w:pPr>
    </w:p>
    <w:p w14:paraId="3F0762DA" w14:textId="1E1F2F6B" w:rsidR="001F0E8C" w:rsidRDefault="001F0E8C" w:rsidP="001F0E8C">
      <w:pPr>
        <w:spacing w:line="480" w:lineRule="auto"/>
        <w:rPr>
          <w:rFonts w:ascii="Arial" w:hAnsi="Arial" w:cs="Arial"/>
        </w:rPr>
      </w:pPr>
    </w:p>
    <w:p w14:paraId="2D6ADF88" w14:textId="05FF7C37" w:rsidR="001F0E8C" w:rsidRDefault="001F0E8C" w:rsidP="001F0E8C">
      <w:pPr>
        <w:spacing w:line="480" w:lineRule="auto"/>
        <w:rPr>
          <w:rFonts w:ascii="Arial" w:hAnsi="Arial" w:cs="Arial"/>
        </w:rPr>
      </w:pPr>
    </w:p>
    <w:p w14:paraId="354CFCEF" w14:textId="530A6577" w:rsidR="001F0E8C" w:rsidRDefault="001F0E8C" w:rsidP="001F0E8C">
      <w:pPr>
        <w:spacing w:line="480" w:lineRule="auto"/>
        <w:rPr>
          <w:rFonts w:ascii="Arial" w:hAnsi="Arial" w:cs="Arial"/>
        </w:rPr>
      </w:pPr>
    </w:p>
    <w:p w14:paraId="50E36AA2" w14:textId="658A588A" w:rsidR="001F0E8C" w:rsidRDefault="001F0E8C" w:rsidP="001F0E8C">
      <w:pPr>
        <w:spacing w:line="480" w:lineRule="auto"/>
        <w:rPr>
          <w:rFonts w:ascii="Arial" w:hAnsi="Arial" w:cs="Arial"/>
        </w:rPr>
      </w:pPr>
    </w:p>
    <w:p w14:paraId="07739A80" w14:textId="6D2B2B51" w:rsidR="001F0E8C" w:rsidRDefault="001F0E8C" w:rsidP="001F0E8C">
      <w:pPr>
        <w:spacing w:line="480" w:lineRule="auto"/>
        <w:rPr>
          <w:rFonts w:ascii="Arial" w:hAnsi="Arial" w:cs="Arial"/>
        </w:rPr>
      </w:pPr>
    </w:p>
    <w:p w14:paraId="2C29A87B" w14:textId="27424DC3" w:rsidR="001F0E8C" w:rsidRDefault="001F0E8C" w:rsidP="001F0E8C">
      <w:pPr>
        <w:spacing w:line="480" w:lineRule="auto"/>
        <w:rPr>
          <w:rFonts w:ascii="Arial" w:hAnsi="Arial" w:cs="Arial"/>
        </w:rPr>
      </w:pPr>
    </w:p>
    <w:p w14:paraId="35ADFFC4" w14:textId="17B795E9" w:rsidR="001F0E8C" w:rsidRDefault="001F0E8C" w:rsidP="001F0E8C">
      <w:pPr>
        <w:spacing w:line="480" w:lineRule="auto"/>
        <w:rPr>
          <w:rFonts w:ascii="Arial" w:hAnsi="Arial" w:cs="Arial"/>
        </w:rPr>
      </w:pPr>
    </w:p>
    <w:p w14:paraId="78FED5D2" w14:textId="1A59FC84" w:rsidR="001F0E8C" w:rsidRDefault="001F0E8C" w:rsidP="001F0E8C">
      <w:pPr>
        <w:spacing w:line="480" w:lineRule="auto"/>
        <w:rPr>
          <w:rFonts w:ascii="Arial" w:hAnsi="Arial" w:cs="Arial"/>
        </w:rPr>
      </w:pPr>
    </w:p>
    <w:p w14:paraId="093922B5" w14:textId="0A445AA2" w:rsidR="001F0E8C" w:rsidRDefault="001F0E8C" w:rsidP="001F0E8C">
      <w:pPr>
        <w:spacing w:line="480" w:lineRule="auto"/>
        <w:rPr>
          <w:rFonts w:ascii="Arial" w:hAnsi="Arial" w:cs="Arial"/>
        </w:rPr>
      </w:pPr>
    </w:p>
    <w:p w14:paraId="7B55BBAF" w14:textId="77777777" w:rsidR="001F0E8C" w:rsidRPr="001F0E8C" w:rsidRDefault="001F0E8C" w:rsidP="001F0E8C">
      <w:pPr>
        <w:spacing w:line="480" w:lineRule="auto"/>
        <w:rPr>
          <w:rFonts w:ascii="Arial" w:hAnsi="Arial" w:cs="Arial"/>
        </w:rPr>
      </w:pPr>
    </w:p>
    <w:p w14:paraId="6D2E8607" w14:textId="7D582144" w:rsidR="00490FB3" w:rsidRPr="001F0E8C" w:rsidRDefault="00490FB3" w:rsidP="001F0E8C">
      <w:pPr>
        <w:pStyle w:val="Heading2"/>
        <w:spacing w:line="480" w:lineRule="auto"/>
        <w:rPr>
          <w:rFonts w:ascii="Arial" w:hAnsi="Arial" w:cs="Arial"/>
          <w:sz w:val="22"/>
          <w:szCs w:val="22"/>
        </w:rPr>
      </w:pPr>
      <w:bookmarkStart w:id="3" w:name="_Toc71205520"/>
      <w:r w:rsidRPr="001F0E8C">
        <w:rPr>
          <w:rFonts w:ascii="Arial" w:hAnsi="Arial" w:cs="Arial"/>
          <w:sz w:val="22"/>
          <w:szCs w:val="22"/>
        </w:rPr>
        <w:lastRenderedPageBreak/>
        <w:t xml:space="preserve">GMP failures in responding the arena </w:t>
      </w:r>
      <w:proofErr w:type="gramStart"/>
      <w:r w:rsidRPr="001F0E8C">
        <w:rPr>
          <w:rFonts w:ascii="Arial" w:hAnsi="Arial" w:cs="Arial"/>
          <w:sz w:val="22"/>
          <w:szCs w:val="22"/>
        </w:rPr>
        <w:t>attack</w:t>
      </w:r>
      <w:bookmarkEnd w:id="3"/>
      <w:proofErr w:type="gramEnd"/>
      <w:r w:rsidRPr="001F0E8C">
        <w:rPr>
          <w:rFonts w:ascii="Arial" w:hAnsi="Arial" w:cs="Arial"/>
          <w:sz w:val="22"/>
          <w:szCs w:val="22"/>
        </w:rPr>
        <w:t xml:space="preserve"> </w:t>
      </w:r>
    </w:p>
    <w:p w14:paraId="3901218B" w14:textId="77777777" w:rsidR="00BB6A6C" w:rsidRPr="001F0E8C" w:rsidRDefault="00BB6A6C" w:rsidP="001F0E8C">
      <w:pPr>
        <w:spacing w:line="480" w:lineRule="auto"/>
        <w:rPr>
          <w:rFonts w:ascii="Arial" w:hAnsi="Arial" w:cs="Arial"/>
        </w:rPr>
      </w:pPr>
    </w:p>
    <w:p w14:paraId="2CD8B2A8" w14:textId="77777777" w:rsidR="00490FB3" w:rsidRPr="001F0E8C" w:rsidRDefault="00490FB3" w:rsidP="001F0E8C">
      <w:pPr>
        <w:spacing w:line="480" w:lineRule="auto"/>
        <w:rPr>
          <w:rFonts w:ascii="Arial" w:hAnsi="Arial" w:cs="Arial"/>
        </w:rPr>
      </w:pPr>
      <w:r w:rsidRPr="001F0E8C">
        <w:rPr>
          <w:rFonts w:ascii="Arial" w:hAnsi="Arial" w:cs="Arial"/>
        </w:rPr>
        <w:t xml:space="preserve">Parveen (2020) states that GMP did not declare that the terrorist attack was a major incident until three hours had passed. </w:t>
      </w:r>
    </w:p>
    <w:p w14:paraId="104A911B" w14:textId="77777777" w:rsidR="00490FB3" w:rsidRPr="001F0E8C" w:rsidRDefault="00490FB3" w:rsidP="001F0E8C">
      <w:pPr>
        <w:spacing w:line="480" w:lineRule="auto"/>
        <w:rPr>
          <w:rFonts w:ascii="Arial" w:hAnsi="Arial" w:cs="Arial"/>
        </w:rPr>
      </w:pPr>
      <w:r w:rsidRPr="001F0E8C">
        <w:rPr>
          <w:rFonts w:ascii="Arial" w:hAnsi="Arial" w:cs="Arial"/>
        </w:rPr>
        <w:t xml:space="preserve">Parveen (2020) explains that GMP did not make any plan for the concert and some officers working claim that did not know that the concert was taking place, the concert sold more than 14,000 tickets therefore the police would have known that large crowds of people would be gathering at one place, making it a place likely to be targeted by terrorist, therefore they should have allocated GMP officers to be at the arena. </w:t>
      </w:r>
    </w:p>
    <w:p w14:paraId="17AD6385" w14:textId="77777777" w:rsidR="00490FB3" w:rsidRPr="001F0E8C" w:rsidRDefault="00490FB3" w:rsidP="001F0E8C">
      <w:pPr>
        <w:spacing w:line="480" w:lineRule="auto"/>
        <w:rPr>
          <w:rFonts w:ascii="Arial" w:hAnsi="Arial" w:cs="Arial"/>
        </w:rPr>
      </w:pPr>
      <w:r w:rsidRPr="001F0E8C">
        <w:rPr>
          <w:rFonts w:ascii="Arial" w:hAnsi="Arial" w:cs="Arial"/>
        </w:rPr>
        <w:t xml:space="preserve">The Arena only had BTP patrols the night of the attack. BTP specialise in policing the railway and station. Parveen (2020) states, BTP officers were confused when they had to take the lead in the early stages of the attack, and this error by GMP not having officers policing the event subsequently meant that major delays and failings occurred in the aftermath of the incident because BTP we not fully prepared for such a big scale operation. </w:t>
      </w:r>
    </w:p>
    <w:p w14:paraId="71CFAD52" w14:textId="77777777" w:rsidR="00490FB3" w:rsidRPr="001F0E8C" w:rsidRDefault="00490FB3" w:rsidP="001F0E8C">
      <w:pPr>
        <w:spacing w:line="480" w:lineRule="auto"/>
        <w:rPr>
          <w:rFonts w:ascii="Arial" w:hAnsi="Arial" w:cs="Arial"/>
        </w:rPr>
      </w:pPr>
      <w:r w:rsidRPr="001F0E8C">
        <w:rPr>
          <w:rFonts w:ascii="Arial" w:hAnsi="Arial" w:cs="Arial"/>
        </w:rPr>
        <w:t xml:space="preserve">There were many failing by GMP the night of the Arena bombings. </w:t>
      </w:r>
    </w:p>
    <w:p w14:paraId="473911FC" w14:textId="77777777" w:rsidR="00490FB3" w:rsidRPr="001F0E8C" w:rsidRDefault="00490FB3" w:rsidP="001F0E8C">
      <w:pPr>
        <w:spacing w:line="480" w:lineRule="auto"/>
        <w:rPr>
          <w:rFonts w:ascii="Arial" w:hAnsi="Arial" w:cs="Arial"/>
        </w:rPr>
      </w:pPr>
      <w:r w:rsidRPr="001F0E8C">
        <w:rPr>
          <w:rFonts w:ascii="Arial" w:hAnsi="Arial" w:cs="Arial"/>
        </w:rPr>
        <w:t xml:space="preserve">Gardham (2021, B) stated that, the Police FDO wrongly declared that the attack was a marauding firearms attack, this delayed the response of the ambulance service sending all its resources into the foyer where that bomb exploded, because they were unsure if it was safe to let the colleagues into the concourse because </w:t>
      </w:r>
      <w:proofErr w:type="gramStart"/>
      <w:r w:rsidRPr="001F0E8C">
        <w:rPr>
          <w:rFonts w:ascii="Arial" w:hAnsi="Arial" w:cs="Arial"/>
        </w:rPr>
        <w:t>they</w:t>
      </w:r>
      <w:proofErr w:type="gramEnd"/>
      <w:r w:rsidRPr="001F0E8C">
        <w:rPr>
          <w:rFonts w:ascii="Arial" w:hAnsi="Arial" w:cs="Arial"/>
        </w:rPr>
        <w:t xml:space="preserve"> though a gun man was in the vicinity. </w:t>
      </w:r>
    </w:p>
    <w:p w14:paraId="6887D288" w14:textId="5FCEA7D1" w:rsidR="001F0E8C" w:rsidRPr="001F0E8C" w:rsidRDefault="00490FB3" w:rsidP="001F0E8C">
      <w:pPr>
        <w:spacing w:line="480" w:lineRule="auto"/>
        <w:rPr>
          <w:rFonts w:ascii="Arial" w:hAnsi="Arial" w:cs="Arial"/>
        </w:rPr>
      </w:pPr>
      <w:r w:rsidRPr="001F0E8C">
        <w:rPr>
          <w:rFonts w:ascii="Arial" w:hAnsi="Arial" w:cs="Arial"/>
        </w:rPr>
        <w:t xml:space="preserve">Gardham (2021, B) also explains that The FDO became quickly overwhelmed by the large </w:t>
      </w:r>
      <w:r w:rsidR="005217DF" w:rsidRPr="001F0E8C">
        <w:rPr>
          <w:rFonts w:ascii="Arial" w:hAnsi="Arial" w:cs="Arial"/>
        </w:rPr>
        <w:t>number</w:t>
      </w:r>
      <w:r w:rsidRPr="001F0E8C">
        <w:rPr>
          <w:rFonts w:ascii="Arial" w:hAnsi="Arial" w:cs="Arial"/>
        </w:rPr>
        <w:t xml:space="preserve"> of tasks he had to undertake, not being able to handle the pressures and complete everything he was tasked with, he had to rely on a junior officer who was not trained enough for the position to answer his phone, which subsequently lead to a breakdown in communication with the other services.</w:t>
      </w:r>
    </w:p>
    <w:p w14:paraId="72F9C580" w14:textId="7E73E875" w:rsidR="00490FB3" w:rsidRPr="001F0E8C" w:rsidRDefault="00490FB3" w:rsidP="001F0E8C">
      <w:pPr>
        <w:pStyle w:val="Heading1"/>
        <w:spacing w:line="480" w:lineRule="auto"/>
        <w:rPr>
          <w:rFonts w:ascii="Arial" w:hAnsi="Arial" w:cs="Arial"/>
          <w:sz w:val="22"/>
          <w:szCs w:val="22"/>
        </w:rPr>
      </w:pPr>
      <w:bookmarkStart w:id="4" w:name="_Toc71205521"/>
      <w:r w:rsidRPr="001F0E8C">
        <w:rPr>
          <w:rFonts w:ascii="Arial" w:hAnsi="Arial" w:cs="Arial"/>
          <w:sz w:val="22"/>
          <w:szCs w:val="22"/>
        </w:rPr>
        <w:lastRenderedPageBreak/>
        <w:t>BTP response to the arena attack</w:t>
      </w:r>
      <w:bookmarkEnd w:id="4"/>
      <w:r w:rsidRPr="001F0E8C">
        <w:rPr>
          <w:rFonts w:ascii="Arial" w:hAnsi="Arial" w:cs="Arial"/>
          <w:sz w:val="22"/>
          <w:szCs w:val="22"/>
        </w:rPr>
        <w:t xml:space="preserve"> </w:t>
      </w:r>
    </w:p>
    <w:p w14:paraId="0FCC76D3" w14:textId="77777777" w:rsidR="005217DF" w:rsidRDefault="005217DF" w:rsidP="001F0E8C">
      <w:pPr>
        <w:spacing w:line="480" w:lineRule="auto"/>
        <w:rPr>
          <w:rFonts w:ascii="Arial" w:hAnsi="Arial" w:cs="Arial"/>
        </w:rPr>
      </w:pPr>
    </w:p>
    <w:p w14:paraId="61818D6F" w14:textId="6AB5152C" w:rsidR="00490FB3" w:rsidRPr="001F0E8C" w:rsidRDefault="00490FB3" w:rsidP="001F0E8C">
      <w:pPr>
        <w:spacing w:line="480" w:lineRule="auto"/>
        <w:rPr>
          <w:rFonts w:ascii="Arial" w:hAnsi="Arial" w:cs="Arial"/>
        </w:rPr>
      </w:pPr>
      <w:r w:rsidRPr="001F0E8C">
        <w:rPr>
          <w:rFonts w:ascii="Arial" w:hAnsi="Arial" w:cs="Arial"/>
        </w:rPr>
        <w:t>The terrorist attack occurred at 22:30 in the city room and the British Transport Police declared a major incident at 22:39 reporting at the time that there were 60 casualties</w:t>
      </w:r>
      <w:r w:rsidR="005217DF">
        <w:rPr>
          <w:rFonts w:ascii="Arial" w:hAnsi="Arial" w:cs="Arial"/>
        </w:rPr>
        <w:t>, w</w:t>
      </w:r>
      <w:r w:rsidRPr="001F0E8C">
        <w:rPr>
          <w:rFonts w:ascii="Arial" w:hAnsi="Arial" w:cs="Arial"/>
        </w:rPr>
        <w:t>ithin minutes of the bomb exploding British Transport Police officers were seen running to the concourse to assist in the emergency (ITS NEWS, 2021, A).</w:t>
      </w:r>
    </w:p>
    <w:p w14:paraId="421BBB9B" w14:textId="77777777" w:rsidR="00490FB3" w:rsidRPr="001F0E8C" w:rsidRDefault="00490FB3" w:rsidP="001F0E8C">
      <w:pPr>
        <w:spacing w:line="480" w:lineRule="auto"/>
        <w:rPr>
          <w:rFonts w:ascii="Arial" w:hAnsi="Arial" w:cs="Arial"/>
        </w:rPr>
      </w:pPr>
      <w:r w:rsidRPr="001F0E8C">
        <w:rPr>
          <w:rFonts w:ascii="Arial" w:hAnsi="Arial" w:cs="Arial"/>
        </w:rPr>
        <w:t>Gardham (2020, A) explains that British Transport Police are responsible for policing the city room as it is owned by Network Rail therefore, they had the primary responsibility of keeping the area safe the night of the attack.</w:t>
      </w:r>
    </w:p>
    <w:p w14:paraId="3CF912CF" w14:textId="77777777" w:rsidR="00490FB3" w:rsidRPr="001F0E8C" w:rsidRDefault="00490FB3" w:rsidP="001F0E8C">
      <w:pPr>
        <w:spacing w:line="480" w:lineRule="auto"/>
        <w:rPr>
          <w:rFonts w:ascii="Arial" w:hAnsi="Arial" w:cs="Arial"/>
        </w:rPr>
      </w:pPr>
      <w:r w:rsidRPr="001F0E8C">
        <w:rPr>
          <w:rFonts w:ascii="Arial" w:hAnsi="Arial" w:cs="Arial"/>
        </w:rPr>
        <w:t>On the night of the attack there were only 4 officials policing the arena, comprising of one British Transport Police officer, who had only been in the force for 8 months and three PCSO’s (Express &amp; Star, 2020).</w:t>
      </w:r>
    </w:p>
    <w:p w14:paraId="3A535F73" w14:textId="77777777" w:rsidR="00490FB3" w:rsidRPr="001F0E8C" w:rsidRDefault="00490FB3" w:rsidP="001F0E8C">
      <w:pPr>
        <w:spacing w:line="480" w:lineRule="auto"/>
        <w:rPr>
          <w:rFonts w:ascii="Arial" w:hAnsi="Arial" w:cs="Arial"/>
        </w:rPr>
      </w:pPr>
      <w:r w:rsidRPr="001F0E8C">
        <w:rPr>
          <w:rFonts w:ascii="Arial" w:hAnsi="Arial" w:cs="Arial"/>
        </w:rPr>
        <w:t xml:space="preserve">When Salman Abedi took up his position in the foyer at 21:33 he done so with ease. </w:t>
      </w:r>
    </w:p>
    <w:p w14:paraId="2B8186DC" w14:textId="7D59B924" w:rsidR="00490FB3" w:rsidRPr="001F0E8C" w:rsidRDefault="00490FB3" w:rsidP="001F0E8C">
      <w:pPr>
        <w:spacing w:line="480" w:lineRule="auto"/>
        <w:rPr>
          <w:rFonts w:ascii="Arial" w:hAnsi="Arial" w:cs="Arial"/>
        </w:rPr>
      </w:pPr>
      <w:r w:rsidRPr="001F0E8C">
        <w:rPr>
          <w:rFonts w:ascii="Arial" w:hAnsi="Arial" w:cs="Arial"/>
        </w:rPr>
        <w:t xml:space="preserve">Between 21:15 and 21:37 there was no police on the railway station, they had failed to </w:t>
      </w:r>
      <w:r w:rsidR="005217DF" w:rsidRPr="001F0E8C">
        <w:rPr>
          <w:rFonts w:ascii="Arial" w:hAnsi="Arial" w:cs="Arial"/>
        </w:rPr>
        <w:t>communicate</w:t>
      </w:r>
      <w:r w:rsidRPr="001F0E8C">
        <w:rPr>
          <w:rFonts w:ascii="Arial" w:hAnsi="Arial" w:cs="Arial"/>
        </w:rPr>
        <w:t xml:space="preserve"> between themselves when to take a break to ensure there was always a police officer present at the station was an immense failing of their duty, and this mistake subsequently let Abedi walk through the station without being acknowledged (BBC NEWS, 2020, A) </w:t>
      </w:r>
    </w:p>
    <w:p w14:paraId="231F75B9" w14:textId="5AEB57FD" w:rsidR="00490FB3" w:rsidRPr="001F0E8C" w:rsidRDefault="00490FB3" w:rsidP="001F0E8C">
      <w:pPr>
        <w:spacing w:line="480" w:lineRule="auto"/>
        <w:rPr>
          <w:rFonts w:ascii="Arial" w:hAnsi="Arial" w:cs="Arial"/>
        </w:rPr>
      </w:pPr>
      <w:r w:rsidRPr="001F0E8C">
        <w:rPr>
          <w:rFonts w:ascii="Arial" w:hAnsi="Arial" w:cs="Arial"/>
        </w:rPr>
        <w:t xml:space="preserve">Dearden (2020, A) states that, BTP operation for the Ariana Grande concert was shambolic, and that it was run by a junior officer who did not have the experience to manage such a </w:t>
      </w:r>
      <w:r w:rsidR="005217DF" w:rsidRPr="001F0E8C">
        <w:rPr>
          <w:rFonts w:ascii="Arial" w:hAnsi="Arial" w:cs="Arial"/>
        </w:rPr>
        <w:t>large-scale</w:t>
      </w:r>
      <w:r w:rsidRPr="001F0E8C">
        <w:rPr>
          <w:rFonts w:ascii="Arial" w:hAnsi="Arial" w:cs="Arial"/>
        </w:rPr>
        <w:t xml:space="preserve"> event, also the force had not conducted an adequate risk assessment for the event.</w:t>
      </w:r>
    </w:p>
    <w:p w14:paraId="08F3FED8" w14:textId="77777777" w:rsidR="00490FB3" w:rsidRPr="001F0E8C" w:rsidRDefault="00490FB3" w:rsidP="001F0E8C">
      <w:pPr>
        <w:spacing w:line="480" w:lineRule="auto"/>
        <w:rPr>
          <w:rFonts w:ascii="Arial" w:hAnsi="Arial" w:cs="Arial"/>
        </w:rPr>
      </w:pPr>
      <w:r w:rsidRPr="001F0E8C">
        <w:rPr>
          <w:rFonts w:ascii="Arial" w:hAnsi="Arial" w:cs="Arial"/>
        </w:rPr>
        <w:t xml:space="preserve">Gardham (2020, A) states that, Manchester arena and its surrounding areas has been described as an obvious target for terrorist attacks he goes on to say that Previously there </w:t>
      </w:r>
      <w:r w:rsidRPr="001F0E8C">
        <w:rPr>
          <w:rFonts w:ascii="Arial" w:hAnsi="Arial" w:cs="Arial"/>
        </w:rPr>
        <w:lastRenderedPageBreak/>
        <w:t>had been a multi-agency anti-terrorism training taken place in the exact area where the attack occurred, however, the services failed to work together efficiently the night of the incident.</w:t>
      </w:r>
    </w:p>
    <w:p w14:paraId="138466A2" w14:textId="77777777" w:rsidR="00490FB3" w:rsidRPr="001F0E8C" w:rsidRDefault="00490FB3" w:rsidP="001F0E8C">
      <w:pPr>
        <w:spacing w:line="480" w:lineRule="auto"/>
        <w:rPr>
          <w:rFonts w:ascii="Arial" w:hAnsi="Arial" w:cs="Arial"/>
        </w:rPr>
      </w:pPr>
      <w:r w:rsidRPr="001F0E8C">
        <w:rPr>
          <w:rFonts w:ascii="Arial" w:hAnsi="Arial" w:cs="Arial"/>
        </w:rPr>
        <w:t>British Transport Police have admitted that there were failings in co-ordinating the emergency response after the bomb went off, they went onto state that a bronze commander who was tasked with co-ordinating the response turned up two and a half hours after the incident happened (ITV NEWS, 2021, A)</w:t>
      </w:r>
    </w:p>
    <w:p w14:paraId="775B6B11" w14:textId="7A9452C0" w:rsidR="00490FB3" w:rsidRPr="001F0E8C" w:rsidRDefault="00490FB3" w:rsidP="001F0E8C">
      <w:pPr>
        <w:spacing w:line="480" w:lineRule="auto"/>
        <w:rPr>
          <w:rFonts w:ascii="Arial" w:hAnsi="Arial" w:cs="Arial"/>
        </w:rPr>
      </w:pPr>
      <w:r w:rsidRPr="001F0E8C">
        <w:rPr>
          <w:rFonts w:ascii="Arial" w:hAnsi="Arial" w:cs="Arial"/>
        </w:rPr>
        <w:t xml:space="preserve">A senior police chief admitted that his force failed to work effectively with other emergency services in the aftermath of the attack, a gold commander for BTP who </w:t>
      </w:r>
      <w:proofErr w:type="gramStart"/>
      <w:r w:rsidRPr="001F0E8C">
        <w:rPr>
          <w:rFonts w:ascii="Arial" w:hAnsi="Arial" w:cs="Arial"/>
        </w:rPr>
        <w:t>was in charge of</w:t>
      </w:r>
      <w:proofErr w:type="gramEnd"/>
      <w:r w:rsidRPr="001F0E8C">
        <w:rPr>
          <w:rFonts w:ascii="Arial" w:hAnsi="Arial" w:cs="Arial"/>
        </w:rPr>
        <w:t xml:space="preserve"> the incident at the beginning took two hours and 24 minutes to communicate with a gold commander for GMP, he also failed to speak with the fire and ambulance service, having a detrimental effect on the communication and </w:t>
      </w:r>
      <w:proofErr w:type="spellStart"/>
      <w:r w:rsidRPr="001F0E8C">
        <w:rPr>
          <w:rFonts w:ascii="Arial" w:hAnsi="Arial" w:cs="Arial"/>
        </w:rPr>
        <w:t>milti</w:t>
      </w:r>
      <w:proofErr w:type="spellEnd"/>
      <w:r w:rsidRPr="001F0E8C">
        <w:rPr>
          <w:rFonts w:ascii="Arial" w:hAnsi="Arial" w:cs="Arial"/>
        </w:rPr>
        <w:t xml:space="preserve">-agency approach to the incident (POLICING NEWS, 2021). </w:t>
      </w:r>
    </w:p>
    <w:p w14:paraId="0DD050BF" w14:textId="4AD585D7" w:rsidR="00490FB3" w:rsidRPr="001F0E8C" w:rsidRDefault="00490FB3" w:rsidP="001F0E8C">
      <w:pPr>
        <w:spacing w:line="480" w:lineRule="auto"/>
        <w:rPr>
          <w:rFonts w:ascii="Arial" w:hAnsi="Arial" w:cs="Arial"/>
        </w:rPr>
      </w:pPr>
    </w:p>
    <w:p w14:paraId="7C7C69E9" w14:textId="77777777" w:rsidR="00EF7C38" w:rsidRPr="001F0E8C" w:rsidRDefault="00EF7C38" w:rsidP="001F0E8C">
      <w:pPr>
        <w:spacing w:line="480" w:lineRule="auto"/>
        <w:rPr>
          <w:rFonts w:ascii="Arial" w:hAnsi="Arial" w:cs="Arial"/>
        </w:rPr>
      </w:pPr>
    </w:p>
    <w:p w14:paraId="6D749B8B" w14:textId="2D801444" w:rsidR="00490FB3" w:rsidRPr="001F0E8C" w:rsidRDefault="00490FB3" w:rsidP="001F0E8C">
      <w:pPr>
        <w:spacing w:line="480" w:lineRule="auto"/>
        <w:rPr>
          <w:rFonts w:ascii="Arial" w:hAnsi="Arial" w:cs="Arial"/>
        </w:rPr>
      </w:pPr>
    </w:p>
    <w:p w14:paraId="2596366B" w14:textId="70B198D8" w:rsidR="00490FB3" w:rsidRDefault="00490FB3" w:rsidP="001F0E8C">
      <w:pPr>
        <w:spacing w:line="480" w:lineRule="auto"/>
        <w:rPr>
          <w:rFonts w:ascii="Arial" w:hAnsi="Arial" w:cs="Arial"/>
        </w:rPr>
      </w:pPr>
    </w:p>
    <w:p w14:paraId="684178B3" w14:textId="32C049F6" w:rsidR="001F0E8C" w:rsidRDefault="001F0E8C" w:rsidP="001F0E8C">
      <w:pPr>
        <w:spacing w:line="480" w:lineRule="auto"/>
        <w:rPr>
          <w:rFonts w:ascii="Arial" w:hAnsi="Arial" w:cs="Arial"/>
        </w:rPr>
      </w:pPr>
    </w:p>
    <w:p w14:paraId="15E24187" w14:textId="23F8A5BF" w:rsidR="001F0E8C" w:rsidRDefault="001F0E8C" w:rsidP="001F0E8C">
      <w:pPr>
        <w:spacing w:line="480" w:lineRule="auto"/>
        <w:rPr>
          <w:rFonts w:ascii="Arial" w:hAnsi="Arial" w:cs="Arial"/>
        </w:rPr>
      </w:pPr>
    </w:p>
    <w:p w14:paraId="14FB51BA" w14:textId="087B0F09" w:rsidR="001F0E8C" w:rsidRDefault="001F0E8C" w:rsidP="001F0E8C">
      <w:pPr>
        <w:spacing w:line="480" w:lineRule="auto"/>
        <w:rPr>
          <w:rFonts w:ascii="Arial" w:hAnsi="Arial" w:cs="Arial"/>
        </w:rPr>
      </w:pPr>
    </w:p>
    <w:p w14:paraId="73FC842A" w14:textId="39672C6E" w:rsidR="001F0E8C" w:rsidRDefault="001F0E8C" w:rsidP="001F0E8C">
      <w:pPr>
        <w:spacing w:line="480" w:lineRule="auto"/>
        <w:rPr>
          <w:rFonts w:ascii="Arial" w:hAnsi="Arial" w:cs="Arial"/>
        </w:rPr>
      </w:pPr>
    </w:p>
    <w:p w14:paraId="46204476" w14:textId="77777777" w:rsidR="001F0E8C" w:rsidRPr="001F0E8C" w:rsidRDefault="001F0E8C" w:rsidP="001F0E8C">
      <w:pPr>
        <w:spacing w:line="480" w:lineRule="auto"/>
        <w:rPr>
          <w:rFonts w:ascii="Arial" w:hAnsi="Arial" w:cs="Arial"/>
        </w:rPr>
      </w:pPr>
    </w:p>
    <w:p w14:paraId="6CF8A637" w14:textId="1A0D7B07" w:rsidR="00490FB3" w:rsidRPr="001F0E8C" w:rsidRDefault="00490FB3" w:rsidP="001F0E8C">
      <w:pPr>
        <w:spacing w:line="480" w:lineRule="auto"/>
        <w:rPr>
          <w:rFonts w:ascii="Arial" w:hAnsi="Arial" w:cs="Arial"/>
        </w:rPr>
      </w:pPr>
    </w:p>
    <w:p w14:paraId="2BBA261C" w14:textId="40DFC666" w:rsidR="00490FB3" w:rsidRPr="001F0E8C" w:rsidRDefault="00490FB3" w:rsidP="001F0E8C">
      <w:pPr>
        <w:pStyle w:val="Heading1"/>
        <w:spacing w:line="480" w:lineRule="auto"/>
        <w:rPr>
          <w:rFonts w:ascii="Arial" w:hAnsi="Arial" w:cs="Arial"/>
          <w:sz w:val="22"/>
          <w:szCs w:val="22"/>
        </w:rPr>
      </w:pPr>
      <w:bookmarkStart w:id="5" w:name="_Toc71205522"/>
      <w:r w:rsidRPr="001F0E8C">
        <w:rPr>
          <w:rFonts w:ascii="Arial" w:hAnsi="Arial" w:cs="Arial"/>
          <w:sz w:val="22"/>
          <w:szCs w:val="22"/>
        </w:rPr>
        <w:lastRenderedPageBreak/>
        <w:t>GMFRS – response to arena bombing</w:t>
      </w:r>
      <w:bookmarkEnd w:id="5"/>
    </w:p>
    <w:p w14:paraId="63CB0461" w14:textId="77777777" w:rsidR="00880591" w:rsidRPr="001F0E8C" w:rsidRDefault="00880591" w:rsidP="001F0E8C">
      <w:pPr>
        <w:spacing w:line="480" w:lineRule="auto"/>
        <w:rPr>
          <w:rFonts w:ascii="Arial" w:hAnsi="Arial" w:cs="Arial"/>
        </w:rPr>
      </w:pPr>
    </w:p>
    <w:p w14:paraId="13B958F4" w14:textId="4CBD13CF" w:rsidR="005217DF" w:rsidRDefault="00490FB3" w:rsidP="001F0E8C">
      <w:pPr>
        <w:spacing w:line="480" w:lineRule="auto"/>
        <w:rPr>
          <w:rFonts w:ascii="Arial" w:hAnsi="Arial" w:cs="Arial"/>
        </w:rPr>
      </w:pPr>
      <w:r w:rsidRPr="001F0E8C">
        <w:rPr>
          <w:rFonts w:ascii="Arial" w:hAnsi="Arial" w:cs="Arial"/>
        </w:rPr>
        <w:t>Grater Manchester fire and rescue service have been criticised for turning up to the Manchester Arena terrorist attack two hours after the bomb exploded. The North West Fire Control only received 3 calls regarding the arena bombing, therefor they did not have much information of the incident</w:t>
      </w:r>
      <w:r w:rsidR="005217DF">
        <w:rPr>
          <w:rFonts w:ascii="Arial" w:hAnsi="Arial" w:cs="Arial"/>
        </w:rPr>
        <w:t xml:space="preserve"> </w:t>
      </w:r>
      <w:r w:rsidR="005217DF" w:rsidRPr="005217DF">
        <w:rPr>
          <w:rFonts w:ascii="Arial" w:hAnsi="Arial" w:cs="Arial"/>
        </w:rPr>
        <w:t>(Kerslake, 2017)</w:t>
      </w:r>
      <w:r w:rsidR="005217DF">
        <w:rPr>
          <w:rFonts w:ascii="Arial" w:hAnsi="Arial" w:cs="Arial"/>
        </w:rPr>
        <w:t>.</w:t>
      </w:r>
    </w:p>
    <w:p w14:paraId="1F54D584" w14:textId="0118E56F" w:rsidR="00490FB3" w:rsidRPr="001F0E8C" w:rsidRDefault="00490FB3" w:rsidP="001F0E8C">
      <w:pPr>
        <w:spacing w:line="480" w:lineRule="auto"/>
        <w:rPr>
          <w:rFonts w:ascii="Arial" w:hAnsi="Arial" w:cs="Arial"/>
        </w:rPr>
      </w:pPr>
      <w:r w:rsidRPr="001F0E8C">
        <w:rPr>
          <w:rFonts w:ascii="Arial" w:hAnsi="Arial" w:cs="Arial"/>
        </w:rPr>
        <w:t>GMP did notified North West Fire Control operator at 22:36hrs of reports that there had been substantive explosion in the arena, therefore GMFRS put in place the action plan that they follow that dictates the actions that GMFRS should take in response to an explosion</w:t>
      </w:r>
      <w:r w:rsidR="005217DF">
        <w:rPr>
          <w:rFonts w:ascii="Arial" w:hAnsi="Arial" w:cs="Arial"/>
        </w:rPr>
        <w:t xml:space="preserve"> </w:t>
      </w:r>
      <w:r w:rsidR="005217DF" w:rsidRPr="005217DF">
        <w:rPr>
          <w:rFonts w:ascii="Arial" w:hAnsi="Arial" w:cs="Arial"/>
        </w:rPr>
        <w:t>(Kerslake, 2017)</w:t>
      </w:r>
      <w:r w:rsidR="005217DF">
        <w:rPr>
          <w:rFonts w:ascii="Arial" w:hAnsi="Arial" w:cs="Arial"/>
        </w:rPr>
        <w:t>.</w:t>
      </w:r>
    </w:p>
    <w:p w14:paraId="148FFE86" w14:textId="223B21CC" w:rsidR="00490FB3" w:rsidRPr="001F0E8C" w:rsidRDefault="00490FB3" w:rsidP="001F0E8C">
      <w:pPr>
        <w:spacing w:line="480" w:lineRule="auto"/>
        <w:rPr>
          <w:rFonts w:ascii="Arial" w:hAnsi="Arial" w:cs="Arial"/>
        </w:rPr>
      </w:pPr>
      <w:r w:rsidRPr="001F0E8C">
        <w:rPr>
          <w:rFonts w:ascii="Arial" w:hAnsi="Arial" w:cs="Arial"/>
        </w:rPr>
        <w:t>The on-duty National Inter-Agency Liaison Officer was notified of the incident at 22:40hrs, he was also informed that GMP had nominated the Cathedral car park as their incident rendezvous point</w:t>
      </w:r>
      <w:r w:rsidR="005217DF">
        <w:rPr>
          <w:rFonts w:ascii="Arial" w:hAnsi="Arial" w:cs="Arial"/>
        </w:rPr>
        <w:t xml:space="preserve"> </w:t>
      </w:r>
      <w:r w:rsidR="005217DF" w:rsidRPr="005217DF">
        <w:rPr>
          <w:rFonts w:ascii="Arial" w:hAnsi="Arial" w:cs="Arial"/>
        </w:rPr>
        <w:t>(Kerslake, 2017)</w:t>
      </w:r>
      <w:r w:rsidRPr="001F0E8C">
        <w:rPr>
          <w:rFonts w:ascii="Arial" w:hAnsi="Arial" w:cs="Arial"/>
        </w:rPr>
        <w:t>. However, the National Agency Liaison Officer give the instruction to have four fire engines at a rendezvous point that he had nominated for GMFRS instead of where GMP had nominated as he was unaware the operation PLATO was put into place, The National Agency Liaison Officer didn’t feel it was a safe location due to the close proximity to the scene</w:t>
      </w:r>
      <w:r w:rsidR="005217DF">
        <w:rPr>
          <w:rFonts w:ascii="Arial" w:hAnsi="Arial" w:cs="Arial"/>
        </w:rPr>
        <w:t>,</w:t>
      </w:r>
      <w:r w:rsidRPr="001F0E8C">
        <w:rPr>
          <w:rFonts w:ascii="Arial" w:hAnsi="Arial" w:cs="Arial"/>
        </w:rPr>
        <w:t xml:space="preserve"> </w:t>
      </w:r>
      <w:r w:rsidR="005217DF">
        <w:rPr>
          <w:rFonts w:ascii="Arial" w:hAnsi="Arial" w:cs="Arial"/>
        </w:rPr>
        <w:t>h</w:t>
      </w:r>
      <w:r w:rsidRPr="001F0E8C">
        <w:rPr>
          <w:rFonts w:ascii="Arial" w:hAnsi="Arial" w:cs="Arial"/>
        </w:rPr>
        <w:t>e tried to make contact with GMP FDO to clarify details of the incident and obtain a secure forward control point, but he could not get through to him on the phone</w:t>
      </w:r>
      <w:r w:rsidR="005217DF">
        <w:rPr>
          <w:rFonts w:ascii="Arial" w:hAnsi="Arial" w:cs="Arial"/>
        </w:rPr>
        <w:t xml:space="preserve"> </w:t>
      </w:r>
      <w:r w:rsidR="005217DF" w:rsidRPr="005217DF">
        <w:rPr>
          <w:rFonts w:ascii="Arial" w:hAnsi="Arial" w:cs="Arial"/>
        </w:rPr>
        <w:t>(</w:t>
      </w:r>
      <w:r w:rsidR="005217DF" w:rsidRPr="002C68E9">
        <w:rPr>
          <w:rFonts w:ascii="Arial" w:hAnsi="Arial" w:cs="Arial"/>
          <w:highlight w:val="green"/>
        </w:rPr>
        <w:t>Kerslake, 2017)</w:t>
      </w:r>
      <w:r w:rsidR="005217DF" w:rsidRPr="002C68E9">
        <w:rPr>
          <w:rFonts w:ascii="Arial" w:hAnsi="Arial" w:cs="Arial"/>
          <w:highlight w:val="green"/>
        </w:rPr>
        <w:t>.</w:t>
      </w:r>
      <w:r w:rsidR="005217DF">
        <w:rPr>
          <w:rFonts w:ascii="Arial" w:hAnsi="Arial" w:cs="Arial"/>
        </w:rPr>
        <w:t xml:space="preserve"> </w:t>
      </w:r>
    </w:p>
    <w:p w14:paraId="4BBE097E" w14:textId="0EE15161" w:rsidR="00490FB3" w:rsidRPr="001F0E8C" w:rsidRDefault="00490FB3" w:rsidP="001F0E8C">
      <w:pPr>
        <w:spacing w:line="480" w:lineRule="auto"/>
        <w:rPr>
          <w:rFonts w:ascii="Arial" w:hAnsi="Arial" w:cs="Arial"/>
        </w:rPr>
      </w:pPr>
      <w:r w:rsidRPr="001F0E8C">
        <w:rPr>
          <w:rFonts w:ascii="Arial" w:hAnsi="Arial" w:cs="Arial"/>
        </w:rPr>
        <w:t>By 23:40hrs there were four fire engines, two Special Response Teams and three National Inter-Agency Liaison Officers at the rendezvous point chosen by GMFRS, which was 3 miles away from the scene of the incident</w:t>
      </w:r>
      <w:r w:rsidR="002C68E9">
        <w:rPr>
          <w:rFonts w:ascii="Arial" w:hAnsi="Arial" w:cs="Arial"/>
        </w:rPr>
        <w:t>, t</w:t>
      </w:r>
      <w:r w:rsidRPr="001F0E8C">
        <w:rPr>
          <w:rFonts w:ascii="Arial" w:hAnsi="Arial" w:cs="Arial"/>
        </w:rPr>
        <w:t>he chief fire officer contacted a senior officer in the NWAS who a Bronze commander on Victoria train station, following the discussion, the chief fire officer and the officer in charge of the rendezvous point decided that three fire engines and the National inter-Agency liaison officer go to Victoria Station, arriving at 00:37</w:t>
      </w:r>
      <w:r w:rsidR="002C68E9" w:rsidRPr="002C68E9">
        <w:rPr>
          <w:rFonts w:ascii="Arial" w:hAnsi="Arial" w:cs="Arial"/>
        </w:rPr>
        <w:t>(Kerslake, 20</w:t>
      </w:r>
      <w:r w:rsidR="002C68E9" w:rsidRPr="002C68E9">
        <w:rPr>
          <w:rFonts w:ascii="Arial" w:hAnsi="Arial" w:cs="Arial"/>
          <w:highlight w:val="green"/>
        </w:rPr>
        <w:t>17)</w:t>
      </w:r>
      <w:r w:rsidR="002C68E9" w:rsidRPr="002C68E9">
        <w:rPr>
          <w:rFonts w:ascii="Arial" w:hAnsi="Arial" w:cs="Arial"/>
          <w:highlight w:val="green"/>
        </w:rPr>
        <w:t>.</w:t>
      </w:r>
    </w:p>
    <w:p w14:paraId="547F0602" w14:textId="77777777" w:rsidR="00490FB3" w:rsidRPr="001F0E8C" w:rsidRDefault="00490FB3" w:rsidP="001F0E8C">
      <w:pPr>
        <w:spacing w:line="480" w:lineRule="auto"/>
        <w:rPr>
          <w:rFonts w:ascii="Arial" w:hAnsi="Arial" w:cs="Arial"/>
        </w:rPr>
      </w:pPr>
      <w:r w:rsidRPr="001F0E8C">
        <w:rPr>
          <w:rFonts w:ascii="Arial" w:hAnsi="Arial" w:cs="Arial"/>
        </w:rPr>
        <w:lastRenderedPageBreak/>
        <w:t xml:space="preserve">Pidd (2018) explains that when the fire crews arrived at the Arena, they were not immediately allowed on to the concourse because of communication errors between risk-averse officers in charge of the incident. </w:t>
      </w:r>
    </w:p>
    <w:p w14:paraId="28164F66" w14:textId="77777777" w:rsidR="00490FB3" w:rsidRPr="001F0E8C" w:rsidRDefault="00490FB3" w:rsidP="001F0E8C">
      <w:pPr>
        <w:spacing w:line="480" w:lineRule="auto"/>
        <w:rPr>
          <w:rFonts w:ascii="Arial" w:hAnsi="Arial" w:cs="Arial"/>
        </w:rPr>
      </w:pPr>
      <w:r w:rsidRPr="001F0E8C">
        <w:rPr>
          <w:rFonts w:ascii="Arial" w:hAnsi="Arial" w:cs="Arial"/>
        </w:rPr>
        <w:t xml:space="preserve">Pidd (2018) also goes onto state that the local fire service has three special response teams equipped with “Sked” which is stretchers intended for the rapid extraction of casualties from a terror attack. However, because of the lateness of the GMFRS arriving on the scene most victims were moved by arena staff using improvised stretcher like advertising boards and railings, therefore, the fire service played no meaningful role in the incident. </w:t>
      </w:r>
    </w:p>
    <w:p w14:paraId="7AF0B945" w14:textId="77777777" w:rsidR="00490FB3" w:rsidRPr="001F0E8C" w:rsidRDefault="00490FB3" w:rsidP="001F0E8C">
      <w:pPr>
        <w:spacing w:line="480" w:lineRule="auto"/>
        <w:rPr>
          <w:rFonts w:ascii="Arial" w:hAnsi="Arial" w:cs="Arial"/>
        </w:rPr>
      </w:pPr>
      <w:r w:rsidRPr="001F0E8C">
        <w:rPr>
          <w:rFonts w:ascii="Arial" w:hAnsi="Arial" w:cs="Arial"/>
        </w:rPr>
        <w:t>Phagura (2020) states that, the fire service turned up two hours late to the incident, however they have stated that GMP are responsible because they were not updated by officers who were supposed to liaise with them and give them updates of what is happening.</w:t>
      </w:r>
    </w:p>
    <w:p w14:paraId="00007545" w14:textId="77777777" w:rsidR="00490FB3" w:rsidRPr="001F0E8C" w:rsidRDefault="00490FB3" w:rsidP="001F0E8C">
      <w:pPr>
        <w:spacing w:line="480" w:lineRule="auto"/>
        <w:rPr>
          <w:rFonts w:ascii="Arial" w:hAnsi="Arial" w:cs="Arial"/>
        </w:rPr>
      </w:pPr>
      <w:r w:rsidRPr="001F0E8C">
        <w:rPr>
          <w:rFonts w:ascii="Arial" w:hAnsi="Arial" w:cs="Arial"/>
        </w:rPr>
        <w:t>A senior national inter-agency liaison officer from GMFRS said that crews could have taken 10 stretchers to the foyer to assist moving casualties and they also had specialist equipment on board to treat the wounded (BBC NEWS, 2021, C)</w:t>
      </w:r>
    </w:p>
    <w:p w14:paraId="3EED6344" w14:textId="3406013E" w:rsidR="00490FB3" w:rsidRPr="001F0E8C" w:rsidRDefault="00490FB3" w:rsidP="001F0E8C">
      <w:pPr>
        <w:spacing w:line="480" w:lineRule="auto"/>
        <w:rPr>
          <w:rFonts w:ascii="Arial" w:hAnsi="Arial" w:cs="Arial"/>
        </w:rPr>
      </w:pPr>
    </w:p>
    <w:p w14:paraId="656A83AF" w14:textId="5EEF4E2A" w:rsidR="00490FB3" w:rsidRDefault="00490FB3" w:rsidP="001F0E8C">
      <w:pPr>
        <w:spacing w:line="480" w:lineRule="auto"/>
        <w:rPr>
          <w:rFonts w:ascii="Arial" w:hAnsi="Arial" w:cs="Arial"/>
        </w:rPr>
      </w:pPr>
    </w:p>
    <w:p w14:paraId="1D967F4C" w14:textId="319E3883" w:rsidR="001F0E8C" w:rsidRDefault="001F0E8C" w:rsidP="001F0E8C">
      <w:pPr>
        <w:spacing w:line="480" w:lineRule="auto"/>
        <w:rPr>
          <w:rFonts w:ascii="Arial" w:hAnsi="Arial" w:cs="Arial"/>
        </w:rPr>
      </w:pPr>
    </w:p>
    <w:p w14:paraId="1DEAD262" w14:textId="5495B671" w:rsidR="001F0E8C" w:rsidRDefault="001F0E8C" w:rsidP="001F0E8C">
      <w:pPr>
        <w:spacing w:line="480" w:lineRule="auto"/>
        <w:rPr>
          <w:rFonts w:ascii="Arial" w:hAnsi="Arial" w:cs="Arial"/>
        </w:rPr>
      </w:pPr>
    </w:p>
    <w:p w14:paraId="0E84F9C6" w14:textId="1E6EE9EA" w:rsidR="001F0E8C" w:rsidRDefault="001F0E8C" w:rsidP="001F0E8C">
      <w:pPr>
        <w:spacing w:line="480" w:lineRule="auto"/>
        <w:rPr>
          <w:rFonts w:ascii="Arial" w:hAnsi="Arial" w:cs="Arial"/>
        </w:rPr>
      </w:pPr>
    </w:p>
    <w:p w14:paraId="20106657" w14:textId="3032D127" w:rsidR="001F0E8C" w:rsidRDefault="001F0E8C" w:rsidP="001F0E8C">
      <w:pPr>
        <w:spacing w:line="480" w:lineRule="auto"/>
        <w:rPr>
          <w:rFonts w:ascii="Arial" w:hAnsi="Arial" w:cs="Arial"/>
        </w:rPr>
      </w:pPr>
    </w:p>
    <w:p w14:paraId="288E8BD4" w14:textId="7F970281" w:rsidR="001F0E8C" w:rsidRDefault="001F0E8C" w:rsidP="001F0E8C">
      <w:pPr>
        <w:spacing w:line="480" w:lineRule="auto"/>
        <w:rPr>
          <w:rFonts w:ascii="Arial" w:hAnsi="Arial" w:cs="Arial"/>
        </w:rPr>
      </w:pPr>
    </w:p>
    <w:p w14:paraId="5F47FB6F" w14:textId="77777777" w:rsidR="001F0E8C" w:rsidRPr="001F0E8C" w:rsidRDefault="001F0E8C" w:rsidP="001F0E8C">
      <w:pPr>
        <w:spacing w:line="480" w:lineRule="auto"/>
        <w:rPr>
          <w:rFonts w:ascii="Arial" w:hAnsi="Arial" w:cs="Arial"/>
        </w:rPr>
      </w:pPr>
    </w:p>
    <w:p w14:paraId="42DCB7FE" w14:textId="77777777" w:rsidR="00490FB3" w:rsidRPr="001F0E8C" w:rsidRDefault="00490FB3" w:rsidP="001F0E8C">
      <w:pPr>
        <w:spacing w:line="480" w:lineRule="auto"/>
        <w:rPr>
          <w:rFonts w:ascii="Arial" w:hAnsi="Arial" w:cs="Arial"/>
        </w:rPr>
      </w:pPr>
    </w:p>
    <w:p w14:paraId="184241B7" w14:textId="0F296EBE" w:rsidR="00880591" w:rsidRDefault="00490FB3" w:rsidP="001F0E8C">
      <w:pPr>
        <w:pStyle w:val="Heading1"/>
        <w:spacing w:line="480" w:lineRule="auto"/>
        <w:rPr>
          <w:rFonts w:ascii="Arial" w:hAnsi="Arial" w:cs="Arial"/>
          <w:sz w:val="22"/>
          <w:szCs w:val="22"/>
        </w:rPr>
      </w:pPr>
      <w:bookmarkStart w:id="6" w:name="_Toc71205523"/>
      <w:r w:rsidRPr="001F0E8C">
        <w:rPr>
          <w:rFonts w:ascii="Arial" w:hAnsi="Arial" w:cs="Arial"/>
          <w:sz w:val="22"/>
          <w:szCs w:val="22"/>
        </w:rPr>
        <w:lastRenderedPageBreak/>
        <w:t>NWAS response to the Manchester arena attack.</w:t>
      </w:r>
      <w:bookmarkEnd w:id="6"/>
      <w:r w:rsidRPr="001F0E8C">
        <w:rPr>
          <w:rFonts w:ascii="Arial" w:hAnsi="Arial" w:cs="Arial"/>
          <w:sz w:val="22"/>
          <w:szCs w:val="22"/>
        </w:rPr>
        <w:t xml:space="preserve"> </w:t>
      </w:r>
    </w:p>
    <w:p w14:paraId="438A23B3" w14:textId="77777777" w:rsidR="001F0E8C" w:rsidRPr="001F0E8C" w:rsidRDefault="001F0E8C" w:rsidP="001F0E8C"/>
    <w:p w14:paraId="229A4DD3" w14:textId="7A26F37F" w:rsidR="00490FB3" w:rsidRPr="001F0E8C" w:rsidRDefault="00490FB3" w:rsidP="001F0E8C">
      <w:pPr>
        <w:spacing w:line="480" w:lineRule="auto"/>
        <w:rPr>
          <w:rFonts w:ascii="Arial" w:hAnsi="Arial" w:cs="Arial"/>
        </w:rPr>
      </w:pPr>
      <w:r w:rsidRPr="001F0E8C">
        <w:rPr>
          <w:rFonts w:ascii="Arial" w:hAnsi="Arial" w:cs="Arial"/>
        </w:rPr>
        <w:t>At 22:32hrs a call was made to the NWAS reporting an explosion at the Ariana Grande concert at the Manchester Arena, within five minutes ambulances were deployed to attend the incident. Deployments included NWAS on-call Commanders, Paramedic responders, a Hazardous Area Response Team and an Ambulance Intervention Team Commander who were mobilised to the scene</w:t>
      </w:r>
      <w:r w:rsidR="002C68E9">
        <w:rPr>
          <w:rFonts w:ascii="Arial" w:hAnsi="Arial" w:cs="Arial"/>
        </w:rPr>
        <w:t xml:space="preserve"> </w:t>
      </w:r>
      <w:r w:rsidR="002C68E9" w:rsidRPr="002C68E9">
        <w:rPr>
          <w:rFonts w:ascii="Arial" w:hAnsi="Arial" w:cs="Arial"/>
        </w:rPr>
        <w:t>(Kerslake, 2017)</w:t>
      </w:r>
      <w:r w:rsidR="002C68E9">
        <w:rPr>
          <w:rFonts w:ascii="Arial" w:hAnsi="Arial" w:cs="Arial"/>
        </w:rPr>
        <w:t>.</w:t>
      </w:r>
    </w:p>
    <w:p w14:paraId="14A86D73" w14:textId="791A9E60" w:rsidR="00490FB3" w:rsidRPr="001F0E8C" w:rsidRDefault="00490FB3" w:rsidP="001F0E8C">
      <w:pPr>
        <w:spacing w:line="480" w:lineRule="auto"/>
        <w:rPr>
          <w:rFonts w:ascii="Arial" w:hAnsi="Arial" w:cs="Arial"/>
        </w:rPr>
      </w:pPr>
      <w:r w:rsidRPr="001F0E8C">
        <w:rPr>
          <w:rFonts w:ascii="Arial" w:hAnsi="Arial" w:cs="Arial"/>
        </w:rPr>
        <w:t>The first paramedic arrived on scene at an 22:42hrs he made a rapid assessment and give a full situation report to the NWAS control room subsequently declaring a Major Incident at 22:46hrs, after the initial call by the paramedic, a NWAS Silver Level Trained Manager entered the concourse, noticing wounder persons on his approach but also needing to assess the full scene before commencing any sort of casualty care the two NWAS officers spoke and considered their immediate Action Casualty Management Plan</w:t>
      </w:r>
      <w:r w:rsidR="002C68E9">
        <w:rPr>
          <w:rFonts w:ascii="Arial" w:hAnsi="Arial" w:cs="Arial"/>
        </w:rPr>
        <w:t xml:space="preserve"> </w:t>
      </w:r>
      <w:r w:rsidR="002C68E9" w:rsidRPr="002C68E9">
        <w:rPr>
          <w:rFonts w:ascii="Arial" w:hAnsi="Arial" w:cs="Arial"/>
        </w:rPr>
        <w:t>(Kerslake, 2017)</w:t>
      </w:r>
      <w:r w:rsidR="002C68E9">
        <w:rPr>
          <w:rFonts w:ascii="Arial" w:hAnsi="Arial" w:cs="Arial"/>
        </w:rPr>
        <w:t>.</w:t>
      </w:r>
    </w:p>
    <w:p w14:paraId="0AA62A9A" w14:textId="77777777" w:rsidR="002C68E9" w:rsidRDefault="00490FB3" w:rsidP="001F0E8C">
      <w:pPr>
        <w:spacing w:line="480" w:lineRule="auto"/>
        <w:rPr>
          <w:rFonts w:ascii="Arial" w:hAnsi="Arial" w:cs="Arial"/>
        </w:rPr>
      </w:pPr>
      <w:r w:rsidRPr="001F0E8C">
        <w:rPr>
          <w:rFonts w:ascii="Arial" w:hAnsi="Arial" w:cs="Arial"/>
        </w:rPr>
        <w:t xml:space="preserve">The Action Casualty Management plan involved the Advanced Paramedic returning to the foyer to carry out casualty triage and the Silver Level Trained Manager setting up a Casualty Clearing Station in the station entrance </w:t>
      </w:r>
      <w:proofErr w:type="gramStart"/>
      <w:r w:rsidRPr="001F0E8C">
        <w:rPr>
          <w:rFonts w:ascii="Arial" w:hAnsi="Arial" w:cs="Arial"/>
        </w:rPr>
        <w:t>way</w:t>
      </w:r>
      <w:proofErr w:type="gramEnd"/>
      <w:r w:rsidR="002C68E9">
        <w:rPr>
          <w:rFonts w:ascii="Arial" w:hAnsi="Arial" w:cs="Arial"/>
        </w:rPr>
        <w:t xml:space="preserve"> </w:t>
      </w:r>
    </w:p>
    <w:p w14:paraId="41E25DCB" w14:textId="39DA66CA" w:rsidR="00BB6A6C" w:rsidRDefault="002C68E9" w:rsidP="001F0E8C">
      <w:pPr>
        <w:spacing w:line="480" w:lineRule="auto"/>
        <w:rPr>
          <w:rFonts w:ascii="Arial" w:hAnsi="Arial" w:cs="Arial"/>
        </w:rPr>
      </w:pPr>
      <w:r w:rsidRPr="002C68E9">
        <w:rPr>
          <w:rFonts w:ascii="Arial" w:hAnsi="Arial" w:cs="Arial"/>
        </w:rPr>
        <w:t>(Kerslake, 2017)</w:t>
      </w:r>
      <w:r w:rsidR="00490FB3" w:rsidRPr="001F0E8C">
        <w:rPr>
          <w:rFonts w:ascii="Arial" w:hAnsi="Arial" w:cs="Arial"/>
        </w:rPr>
        <w:t xml:space="preserve">. No stretchers were available as a result the responders rapidly improvised by using display boards and metal crowd barriers to carry the injury to the casualty clearing station.  </w:t>
      </w:r>
    </w:p>
    <w:p w14:paraId="3718EB58" w14:textId="77777777" w:rsidR="001F0E8C" w:rsidRPr="001F0E8C" w:rsidRDefault="001F0E8C" w:rsidP="001F0E8C">
      <w:pPr>
        <w:spacing w:line="480" w:lineRule="auto"/>
        <w:rPr>
          <w:rFonts w:ascii="Arial" w:hAnsi="Arial" w:cs="Arial"/>
        </w:rPr>
      </w:pPr>
    </w:p>
    <w:p w14:paraId="091C9CFE" w14:textId="23BD19E8" w:rsidR="00BB6A6C" w:rsidRDefault="00490FB3" w:rsidP="001F0E8C">
      <w:pPr>
        <w:pStyle w:val="Heading2"/>
        <w:spacing w:line="480" w:lineRule="auto"/>
        <w:rPr>
          <w:rFonts w:ascii="Arial" w:hAnsi="Arial" w:cs="Arial"/>
          <w:sz w:val="22"/>
          <w:szCs w:val="22"/>
        </w:rPr>
      </w:pPr>
      <w:bookmarkStart w:id="7" w:name="_Toc71205524"/>
      <w:r w:rsidRPr="001F0E8C">
        <w:rPr>
          <w:rFonts w:ascii="Arial" w:hAnsi="Arial" w:cs="Arial"/>
          <w:sz w:val="22"/>
          <w:szCs w:val="22"/>
        </w:rPr>
        <w:t>NWAS what they did wrong.</w:t>
      </w:r>
      <w:bookmarkEnd w:id="7"/>
      <w:r w:rsidRPr="001F0E8C">
        <w:rPr>
          <w:rFonts w:ascii="Arial" w:hAnsi="Arial" w:cs="Arial"/>
          <w:sz w:val="22"/>
          <w:szCs w:val="22"/>
        </w:rPr>
        <w:t xml:space="preserve"> </w:t>
      </w:r>
    </w:p>
    <w:p w14:paraId="2897A975" w14:textId="77777777" w:rsidR="002C68E9" w:rsidRPr="002C68E9" w:rsidRDefault="002C68E9" w:rsidP="002C68E9"/>
    <w:p w14:paraId="16E2F81D" w14:textId="77777777" w:rsidR="00490FB3" w:rsidRPr="001F0E8C" w:rsidRDefault="00490FB3" w:rsidP="001F0E8C">
      <w:pPr>
        <w:spacing w:line="480" w:lineRule="auto"/>
        <w:rPr>
          <w:rFonts w:ascii="Arial" w:hAnsi="Arial" w:cs="Arial"/>
        </w:rPr>
      </w:pPr>
      <w:r w:rsidRPr="001F0E8C">
        <w:rPr>
          <w:rFonts w:ascii="Arial" w:hAnsi="Arial" w:cs="Arial"/>
        </w:rPr>
        <w:t>Kirby (2020) states that the first North West Ambulance Service paramedic arrived 19 minutes after the explosion and he was the only paramedic to enter the City Room within the first 40 minutes.</w:t>
      </w:r>
    </w:p>
    <w:p w14:paraId="1C553AA4" w14:textId="77777777" w:rsidR="00490FB3" w:rsidRPr="001F0E8C" w:rsidRDefault="00490FB3" w:rsidP="001F0E8C">
      <w:pPr>
        <w:spacing w:line="480" w:lineRule="auto"/>
        <w:rPr>
          <w:rFonts w:ascii="Arial" w:hAnsi="Arial" w:cs="Arial"/>
        </w:rPr>
      </w:pPr>
      <w:r w:rsidRPr="001F0E8C">
        <w:rPr>
          <w:rFonts w:ascii="Arial" w:hAnsi="Arial" w:cs="Arial"/>
        </w:rPr>
        <w:t>Vinter (2021) explains that a shortage of paramedics in the immediate aftermath of the terror attack meant police were having to treat casualties, the police had to visually guess who needed urgent treatment to survive the attack.</w:t>
      </w:r>
    </w:p>
    <w:p w14:paraId="7491F535" w14:textId="715E297B" w:rsidR="00490FB3" w:rsidRPr="001F0E8C" w:rsidRDefault="00490FB3" w:rsidP="001F0E8C">
      <w:pPr>
        <w:spacing w:line="480" w:lineRule="auto"/>
        <w:rPr>
          <w:rFonts w:ascii="Arial" w:hAnsi="Arial" w:cs="Arial"/>
        </w:rPr>
      </w:pPr>
      <w:r w:rsidRPr="001F0E8C">
        <w:rPr>
          <w:rFonts w:ascii="Arial" w:hAnsi="Arial" w:cs="Arial"/>
        </w:rPr>
        <w:lastRenderedPageBreak/>
        <w:t xml:space="preserve">As a result of the lack of paramedics Gardham (2021, C) says that some of the injured victims from the blast had to wait up to three hours to be taken to a hospital to be treated. Gardham (2021, C) states that the lack of medical staff meant that Police officers ended up carrying injured people down to Victoria Station on makeshift stretchers made from advertising boards and crowd control barriers. </w:t>
      </w:r>
    </w:p>
    <w:p w14:paraId="1E78E4E6" w14:textId="77777777" w:rsidR="00490FB3" w:rsidRPr="001F0E8C" w:rsidRDefault="00490FB3" w:rsidP="001F0E8C">
      <w:pPr>
        <w:spacing w:line="480" w:lineRule="auto"/>
        <w:rPr>
          <w:rFonts w:ascii="Arial" w:hAnsi="Arial" w:cs="Arial"/>
        </w:rPr>
      </w:pPr>
      <w:r w:rsidRPr="001F0E8C">
        <w:rPr>
          <w:rFonts w:ascii="Arial" w:hAnsi="Arial" w:cs="Arial"/>
        </w:rPr>
        <w:t xml:space="preserve">Harley (2021) explains that, the general manager of Manchester Arena said the emergency services failed to use back and side entrances, which would have enabled the ambulances to get to the injured faster, transport critically patience to hospital faster, and to provide faster overall care to the inured. </w:t>
      </w:r>
    </w:p>
    <w:p w14:paraId="1EF1FBBC" w14:textId="77777777" w:rsidR="00490FB3" w:rsidRPr="001F0E8C" w:rsidRDefault="00490FB3" w:rsidP="001F0E8C">
      <w:pPr>
        <w:spacing w:line="480" w:lineRule="auto"/>
        <w:rPr>
          <w:rFonts w:ascii="Arial" w:hAnsi="Arial" w:cs="Arial"/>
        </w:rPr>
      </w:pPr>
      <w:r w:rsidRPr="001F0E8C">
        <w:rPr>
          <w:rFonts w:ascii="Arial" w:hAnsi="Arial" w:cs="Arial"/>
        </w:rPr>
        <w:t>Simon Beswick a senior paramedic said his actions were wrong in not sending all of colleagues straight to the scene of the injured, three paramedics were held back to treat patients on the Victoria Station concourse outside the arena (BBC NEWS, 2021, B).</w:t>
      </w:r>
    </w:p>
    <w:p w14:paraId="44532D45" w14:textId="77777777" w:rsidR="00490FB3" w:rsidRPr="001F0E8C" w:rsidRDefault="00490FB3" w:rsidP="001F0E8C">
      <w:pPr>
        <w:spacing w:line="480" w:lineRule="auto"/>
        <w:rPr>
          <w:rFonts w:ascii="Arial" w:hAnsi="Arial" w:cs="Arial"/>
        </w:rPr>
      </w:pPr>
      <w:r w:rsidRPr="001F0E8C">
        <w:rPr>
          <w:rFonts w:ascii="Arial" w:hAnsi="Arial" w:cs="Arial"/>
        </w:rPr>
        <w:t xml:space="preserve">Beswick said his actions of not sending all is colleagues to the immediate area where the bomb exploded is because he had been informed it was not declared safe, and that there was a possible chance in a secondary device or attack (BBC NEWS, 2021, B). </w:t>
      </w:r>
    </w:p>
    <w:p w14:paraId="5505BFE9" w14:textId="45FC7EF7" w:rsidR="00490FB3" w:rsidRPr="001F0E8C" w:rsidRDefault="00490FB3" w:rsidP="001F0E8C">
      <w:pPr>
        <w:spacing w:line="480" w:lineRule="auto"/>
        <w:rPr>
          <w:rFonts w:ascii="Arial" w:hAnsi="Arial" w:cs="Arial"/>
        </w:rPr>
      </w:pPr>
      <w:r w:rsidRPr="001F0E8C">
        <w:rPr>
          <w:rFonts w:ascii="Arial" w:hAnsi="Arial" w:cs="Arial"/>
        </w:rPr>
        <w:t>It is reported that the youngest victim of the Manchester Arena terrorist attack could have possibly survived her injuries if she has been given better first aid, an expert report found she lived for more than an hour after the blast and that opportunities to help her were missed (ITV NEWS, 2021, B)</w:t>
      </w:r>
    </w:p>
    <w:p w14:paraId="16D7A687" w14:textId="6A1C40B6" w:rsidR="00490FB3" w:rsidRPr="001F0E8C" w:rsidRDefault="00490FB3" w:rsidP="001F0E8C">
      <w:pPr>
        <w:spacing w:line="480" w:lineRule="auto"/>
        <w:rPr>
          <w:rFonts w:ascii="Arial" w:hAnsi="Arial" w:cs="Arial"/>
        </w:rPr>
      </w:pPr>
    </w:p>
    <w:p w14:paraId="58EB84BF" w14:textId="5E506C2D" w:rsidR="00490FB3" w:rsidRPr="001F0E8C" w:rsidRDefault="00490FB3" w:rsidP="001F0E8C">
      <w:pPr>
        <w:spacing w:line="480" w:lineRule="auto"/>
        <w:rPr>
          <w:rFonts w:ascii="Arial" w:hAnsi="Arial" w:cs="Arial"/>
        </w:rPr>
      </w:pPr>
    </w:p>
    <w:p w14:paraId="4E52DD8D" w14:textId="5C0A56F1" w:rsidR="00490FB3" w:rsidRPr="001F0E8C" w:rsidRDefault="00490FB3" w:rsidP="001F0E8C">
      <w:pPr>
        <w:spacing w:line="480" w:lineRule="auto"/>
        <w:rPr>
          <w:rFonts w:ascii="Arial" w:hAnsi="Arial" w:cs="Arial"/>
        </w:rPr>
      </w:pPr>
    </w:p>
    <w:p w14:paraId="0E96A967" w14:textId="77777777" w:rsidR="00613E9F" w:rsidRPr="001F0E8C" w:rsidRDefault="00613E9F" w:rsidP="001F0E8C">
      <w:pPr>
        <w:spacing w:line="480" w:lineRule="auto"/>
        <w:rPr>
          <w:rFonts w:ascii="Arial" w:hAnsi="Arial" w:cs="Arial"/>
        </w:rPr>
      </w:pPr>
    </w:p>
    <w:p w14:paraId="103C8F3E" w14:textId="3294B954" w:rsidR="00490FB3" w:rsidRPr="001F0E8C" w:rsidRDefault="00490FB3" w:rsidP="001F0E8C">
      <w:pPr>
        <w:pStyle w:val="Heading1"/>
        <w:spacing w:line="480" w:lineRule="auto"/>
        <w:rPr>
          <w:rFonts w:ascii="Arial" w:hAnsi="Arial" w:cs="Arial"/>
          <w:sz w:val="22"/>
          <w:szCs w:val="22"/>
        </w:rPr>
      </w:pPr>
      <w:bookmarkStart w:id="8" w:name="_Toc71205525"/>
      <w:r w:rsidRPr="001F0E8C">
        <w:rPr>
          <w:rFonts w:ascii="Arial" w:hAnsi="Arial" w:cs="Arial"/>
          <w:sz w:val="22"/>
          <w:szCs w:val="22"/>
        </w:rPr>
        <w:lastRenderedPageBreak/>
        <w:t xml:space="preserve">Security service at arena – evaluating their response to the Manchester arena </w:t>
      </w:r>
      <w:proofErr w:type="gramStart"/>
      <w:r w:rsidRPr="001F0E8C">
        <w:rPr>
          <w:rFonts w:ascii="Arial" w:hAnsi="Arial" w:cs="Arial"/>
          <w:sz w:val="22"/>
          <w:szCs w:val="22"/>
        </w:rPr>
        <w:t>attack</w:t>
      </w:r>
      <w:bookmarkEnd w:id="8"/>
      <w:proofErr w:type="gramEnd"/>
      <w:r w:rsidRPr="001F0E8C">
        <w:rPr>
          <w:rFonts w:ascii="Arial" w:hAnsi="Arial" w:cs="Arial"/>
          <w:sz w:val="22"/>
          <w:szCs w:val="22"/>
        </w:rPr>
        <w:t xml:space="preserve"> </w:t>
      </w:r>
    </w:p>
    <w:p w14:paraId="7E4FEC20" w14:textId="77777777" w:rsidR="00490FB3" w:rsidRPr="001F0E8C" w:rsidRDefault="00490FB3" w:rsidP="001F0E8C">
      <w:pPr>
        <w:spacing w:line="480" w:lineRule="auto"/>
        <w:rPr>
          <w:rFonts w:ascii="Arial" w:hAnsi="Arial" w:cs="Arial"/>
        </w:rPr>
      </w:pPr>
    </w:p>
    <w:p w14:paraId="5B228714" w14:textId="77777777" w:rsidR="00490FB3" w:rsidRPr="001F0E8C" w:rsidRDefault="00490FB3" w:rsidP="001F0E8C">
      <w:pPr>
        <w:spacing w:line="480" w:lineRule="auto"/>
        <w:rPr>
          <w:rFonts w:ascii="Arial" w:hAnsi="Arial" w:cs="Arial"/>
        </w:rPr>
      </w:pPr>
      <w:r w:rsidRPr="001F0E8C">
        <w:rPr>
          <w:rFonts w:ascii="Arial" w:hAnsi="Arial" w:cs="Arial"/>
        </w:rPr>
        <w:t xml:space="preserve">The security staff working at Manchester arena were unprepared and unequipped to deal with terrorism threats and a terrorist attack. </w:t>
      </w:r>
    </w:p>
    <w:p w14:paraId="56A4E30E" w14:textId="77777777" w:rsidR="00490FB3" w:rsidRPr="001F0E8C" w:rsidRDefault="00490FB3" w:rsidP="001F0E8C">
      <w:pPr>
        <w:spacing w:line="480" w:lineRule="auto"/>
        <w:rPr>
          <w:rFonts w:ascii="Arial" w:hAnsi="Arial" w:cs="Arial"/>
        </w:rPr>
      </w:pPr>
      <w:r w:rsidRPr="001F0E8C">
        <w:rPr>
          <w:rFonts w:ascii="Arial" w:hAnsi="Arial" w:cs="Arial"/>
        </w:rPr>
        <w:t>Gardham (2020, D) explained the security guards working in Manchester Arena had to independently complete a counter terrorism training course online, the training course was supposed to last 45 minutes however, all three of the security guards who failed to stop the Manchester Arena bomber had skipped through their counter-terrorism training, taking less than 10 minutes each to complete it.</w:t>
      </w:r>
    </w:p>
    <w:p w14:paraId="0EA7734B" w14:textId="77777777" w:rsidR="00490FB3" w:rsidRPr="001F0E8C" w:rsidRDefault="00490FB3" w:rsidP="001F0E8C">
      <w:pPr>
        <w:spacing w:line="480" w:lineRule="auto"/>
        <w:rPr>
          <w:rFonts w:ascii="Arial" w:hAnsi="Arial" w:cs="Arial"/>
        </w:rPr>
      </w:pPr>
      <w:r w:rsidRPr="001F0E8C">
        <w:rPr>
          <w:rFonts w:ascii="Arial" w:hAnsi="Arial" w:cs="Arial"/>
        </w:rPr>
        <w:t xml:space="preserve">Dearden (2020, A) states that there were </w:t>
      </w:r>
      <w:proofErr w:type="gramStart"/>
      <w:r w:rsidRPr="001F0E8C">
        <w:rPr>
          <w:rFonts w:ascii="Arial" w:hAnsi="Arial" w:cs="Arial"/>
        </w:rPr>
        <w:t>a number of</w:t>
      </w:r>
      <w:proofErr w:type="gramEnd"/>
      <w:r w:rsidRPr="001F0E8C">
        <w:rPr>
          <w:rFonts w:ascii="Arial" w:hAnsi="Arial" w:cs="Arial"/>
        </w:rPr>
        <w:t xml:space="preserve"> missed opportunities the night of the Manchester arena attack to prevent Salman Abedi from causing such terror. Dearden (2020, A) goes onto explain that the Arena had a CCTV blind spot where Abedi hid unnoticed for almost an hour compromised the security of the arena, and subsequently let Salman Abedi hide until he needed to proceed in the bombing. </w:t>
      </w:r>
    </w:p>
    <w:p w14:paraId="1A8E4506" w14:textId="48FECA9B" w:rsidR="00490FB3" w:rsidRPr="001F0E8C" w:rsidRDefault="00490FB3" w:rsidP="001F0E8C">
      <w:pPr>
        <w:spacing w:line="480" w:lineRule="auto"/>
        <w:rPr>
          <w:rFonts w:ascii="Arial" w:hAnsi="Arial" w:cs="Arial"/>
        </w:rPr>
      </w:pPr>
      <w:r w:rsidRPr="001F0E8C">
        <w:rPr>
          <w:rFonts w:ascii="Arial" w:hAnsi="Arial" w:cs="Arial"/>
        </w:rPr>
        <w:t>Jones (2020) explains more into the missed opportunities to stop Salman Abedi from bombing the arena, a Manchester Arena security guard working at the arena the night of the attack spoke out saying that he had a ‘bad feeling’ about Slaman Abedi, buy did not approach to investigate because of fears that he would be branded a racist. However, the security guard did try to contact security control for guidance of what to do after a member of the public reported the attacker for looking ‘dodgy</w:t>
      </w:r>
      <w:proofErr w:type="gramStart"/>
      <w:r w:rsidRPr="001F0E8C">
        <w:rPr>
          <w:rFonts w:ascii="Arial" w:hAnsi="Arial" w:cs="Arial"/>
        </w:rPr>
        <w:t>’</w:t>
      </w:r>
      <w:proofErr w:type="gramEnd"/>
      <w:r w:rsidRPr="001F0E8C">
        <w:rPr>
          <w:rFonts w:ascii="Arial" w:hAnsi="Arial" w:cs="Arial"/>
        </w:rPr>
        <w:t xml:space="preserve"> but the radio signal was not working therefore he could not make contact with anybody and didn’t intervene anymore in the situation.  </w:t>
      </w:r>
    </w:p>
    <w:p w14:paraId="53D0456A" w14:textId="7803D9B5" w:rsidR="00490FB3" w:rsidRPr="001F0E8C" w:rsidRDefault="00490FB3" w:rsidP="001F0E8C">
      <w:pPr>
        <w:spacing w:line="480" w:lineRule="auto"/>
        <w:rPr>
          <w:rFonts w:ascii="Arial" w:hAnsi="Arial" w:cs="Arial"/>
        </w:rPr>
      </w:pPr>
    </w:p>
    <w:p w14:paraId="46C3EBAA" w14:textId="6534BCC9" w:rsidR="00490FB3" w:rsidRPr="001F0E8C" w:rsidRDefault="00490FB3" w:rsidP="001F0E8C">
      <w:pPr>
        <w:spacing w:line="480" w:lineRule="auto"/>
        <w:rPr>
          <w:rFonts w:ascii="Arial" w:hAnsi="Arial" w:cs="Arial"/>
        </w:rPr>
      </w:pPr>
    </w:p>
    <w:p w14:paraId="6555F3B2" w14:textId="77777777" w:rsidR="00613E9F" w:rsidRPr="001F0E8C" w:rsidRDefault="00613E9F" w:rsidP="001F0E8C">
      <w:pPr>
        <w:spacing w:line="480" w:lineRule="auto"/>
        <w:rPr>
          <w:rFonts w:ascii="Arial" w:hAnsi="Arial" w:cs="Arial"/>
        </w:rPr>
      </w:pPr>
    </w:p>
    <w:p w14:paraId="5B80D128" w14:textId="295FFBA6" w:rsidR="00613E9F" w:rsidRPr="001F0E8C" w:rsidRDefault="00613E9F" w:rsidP="001F0E8C">
      <w:pPr>
        <w:pStyle w:val="Heading1"/>
        <w:spacing w:line="480" w:lineRule="auto"/>
        <w:rPr>
          <w:rFonts w:ascii="Arial" w:hAnsi="Arial" w:cs="Arial"/>
          <w:sz w:val="22"/>
          <w:szCs w:val="22"/>
        </w:rPr>
      </w:pPr>
      <w:bookmarkStart w:id="9" w:name="_Toc71205526"/>
      <w:r w:rsidRPr="001F0E8C">
        <w:rPr>
          <w:rFonts w:ascii="Arial" w:hAnsi="Arial" w:cs="Arial"/>
          <w:sz w:val="22"/>
          <w:szCs w:val="22"/>
        </w:rPr>
        <w:lastRenderedPageBreak/>
        <w:t>Conclusion</w:t>
      </w:r>
      <w:bookmarkEnd w:id="9"/>
      <w:r w:rsidRPr="001F0E8C">
        <w:rPr>
          <w:rFonts w:ascii="Arial" w:hAnsi="Arial" w:cs="Arial"/>
          <w:sz w:val="22"/>
          <w:szCs w:val="22"/>
        </w:rPr>
        <w:t xml:space="preserve"> </w:t>
      </w:r>
    </w:p>
    <w:p w14:paraId="6245D48A" w14:textId="2BF7912E" w:rsidR="002E2B79" w:rsidRPr="001F0E8C" w:rsidRDefault="002E2B79" w:rsidP="001F0E8C">
      <w:pPr>
        <w:spacing w:line="480" w:lineRule="auto"/>
        <w:rPr>
          <w:rFonts w:ascii="Arial" w:hAnsi="Arial" w:cs="Arial"/>
        </w:rPr>
      </w:pPr>
    </w:p>
    <w:p w14:paraId="245AEDAB" w14:textId="77777777" w:rsidR="006B74AE" w:rsidRPr="001F0E8C" w:rsidRDefault="002E2B79" w:rsidP="001F0E8C">
      <w:pPr>
        <w:spacing w:line="480" w:lineRule="auto"/>
        <w:rPr>
          <w:rFonts w:ascii="Arial" w:hAnsi="Arial" w:cs="Arial"/>
        </w:rPr>
      </w:pPr>
      <w:r w:rsidRPr="001F0E8C">
        <w:rPr>
          <w:rFonts w:ascii="Arial" w:hAnsi="Arial" w:cs="Arial"/>
        </w:rPr>
        <w:t xml:space="preserve">The police’s overall response to the incident was sharp and effective, they took charge of the scene, sending in armed response personal to neutralise the though to be maundering firearms attack, doing so they made the area safe for other service personal to carry out vital first aid and management. </w:t>
      </w:r>
    </w:p>
    <w:p w14:paraId="5389682D" w14:textId="0FEC4973" w:rsidR="002E2B79" w:rsidRPr="001F0E8C" w:rsidRDefault="006B74AE" w:rsidP="001F0E8C">
      <w:pPr>
        <w:spacing w:line="480" w:lineRule="auto"/>
        <w:rPr>
          <w:rFonts w:ascii="Arial" w:hAnsi="Arial" w:cs="Arial"/>
        </w:rPr>
      </w:pPr>
      <w:r w:rsidRPr="001F0E8C">
        <w:rPr>
          <w:rFonts w:ascii="Arial" w:hAnsi="Arial" w:cs="Arial"/>
        </w:rPr>
        <w:t xml:space="preserve">The police force however, did make fundamental mistakes when responding to the incident, the Force Duty Officer who is supposed to notify 16 </w:t>
      </w:r>
      <w:r w:rsidR="00A0671C" w:rsidRPr="001F0E8C">
        <w:rPr>
          <w:rFonts w:ascii="Arial" w:hAnsi="Arial" w:cs="Arial"/>
        </w:rPr>
        <w:t>agencies</w:t>
      </w:r>
      <w:r w:rsidRPr="001F0E8C">
        <w:rPr>
          <w:rFonts w:ascii="Arial" w:hAnsi="Arial" w:cs="Arial"/>
        </w:rPr>
        <w:t xml:space="preserve"> when he declared operation PLATO </w:t>
      </w:r>
      <w:r w:rsidR="00A0671C" w:rsidRPr="001F0E8C">
        <w:rPr>
          <w:rFonts w:ascii="Arial" w:hAnsi="Arial" w:cs="Arial"/>
        </w:rPr>
        <w:t>failed</w:t>
      </w:r>
      <w:r w:rsidRPr="001F0E8C">
        <w:rPr>
          <w:rFonts w:ascii="Arial" w:hAnsi="Arial" w:cs="Arial"/>
        </w:rPr>
        <w:t xml:space="preserve"> to do so, he become so overwhelmed he had to rely on junior staff to hand call queries, these two mistakes mad</w:t>
      </w:r>
      <w:r w:rsidR="00A0671C" w:rsidRPr="001F0E8C">
        <w:rPr>
          <w:rFonts w:ascii="Arial" w:hAnsi="Arial" w:cs="Arial"/>
        </w:rPr>
        <w:t>e</w:t>
      </w:r>
      <w:r w:rsidRPr="001F0E8C">
        <w:rPr>
          <w:rFonts w:ascii="Arial" w:hAnsi="Arial" w:cs="Arial"/>
        </w:rPr>
        <w:t xml:space="preserve"> a detrimental impact on the </w:t>
      </w:r>
      <w:r w:rsidR="00A0671C" w:rsidRPr="001F0E8C">
        <w:rPr>
          <w:rFonts w:ascii="Arial" w:hAnsi="Arial" w:cs="Arial"/>
        </w:rPr>
        <w:t>response</w:t>
      </w:r>
      <w:r w:rsidRPr="001F0E8C">
        <w:rPr>
          <w:rFonts w:ascii="Arial" w:hAnsi="Arial" w:cs="Arial"/>
        </w:rPr>
        <w:t xml:space="preserve"> from other services. </w:t>
      </w:r>
    </w:p>
    <w:p w14:paraId="6D6864A0" w14:textId="41A09A70" w:rsidR="00014148" w:rsidRPr="001F0E8C" w:rsidRDefault="00A0671C" w:rsidP="001F0E8C">
      <w:pPr>
        <w:spacing w:line="480" w:lineRule="auto"/>
        <w:rPr>
          <w:rFonts w:ascii="Arial" w:hAnsi="Arial" w:cs="Arial"/>
        </w:rPr>
      </w:pPr>
      <w:r w:rsidRPr="001F0E8C">
        <w:rPr>
          <w:rFonts w:ascii="Arial" w:hAnsi="Arial" w:cs="Arial"/>
        </w:rPr>
        <w:t xml:space="preserve">The North West Ambulance Service </w:t>
      </w:r>
      <w:r w:rsidR="00284E4C" w:rsidRPr="001F0E8C">
        <w:rPr>
          <w:rFonts w:ascii="Arial" w:hAnsi="Arial" w:cs="Arial"/>
        </w:rPr>
        <w:t xml:space="preserve">paramedic acted bravely towards the incident, the paramedics acted </w:t>
      </w:r>
      <w:r w:rsidR="00AE4BC1" w:rsidRPr="001F0E8C">
        <w:rPr>
          <w:rFonts w:ascii="Arial" w:hAnsi="Arial" w:cs="Arial"/>
        </w:rPr>
        <w:t>selfless</w:t>
      </w:r>
      <w:r w:rsidR="00AE4BC1">
        <w:rPr>
          <w:rFonts w:ascii="Arial" w:hAnsi="Arial" w:cs="Arial"/>
        </w:rPr>
        <w:t xml:space="preserve">ly </w:t>
      </w:r>
      <w:proofErr w:type="gramStart"/>
      <w:r w:rsidR="00284E4C" w:rsidRPr="001F0E8C">
        <w:rPr>
          <w:rFonts w:ascii="Arial" w:hAnsi="Arial" w:cs="Arial"/>
        </w:rPr>
        <w:t>in order to</w:t>
      </w:r>
      <w:proofErr w:type="gramEnd"/>
      <w:r w:rsidR="00284E4C" w:rsidRPr="001F0E8C">
        <w:rPr>
          <w:rFonts w:ascii="Arial" w:hAnsi="Arial" w:cs="Arial"/>
        </w:rPr>
        <w:t xml:space="preserve"> treat victims of the attack</w:t>
      </w:r>
      <w:r w:rsidR="004E1B5F" w:rsidRPr="001F0E8C">
        <w:rPr>
          <w:rFonts w:ascii="Arial" w:hAnsi="Arial" w:cs="Arial"/>
        </w:rPr>
        <w:t xml:space="preserve">, however a commander in charge of the paramedics stopped them from entering the concourse straight away and this had an effect on the treatment of victims. </w:t>
      </w:r>
    </w:p>
    <w:p w14:paraId="082FAC8C" w14:textId="46FB9825" w:rsidR="00014148" w:rsidRPr="001F0E8C" w:rsidRDefault="006B74AE" w:rsidP="001F0E8C">
      <w:pPr>
        <w:spacing w:line="480" w:lineRule="auto"/>
        <w:rPr>
          <w:rFonts w:ascii="Arial" w:hAnsi="Arial" w:cs="Arial"/>
        </w:rPr>
      </w:pPr>
      <w:r w:rsidRPr="001F0E8C">
        <w:rPr>
          <w:rFonts w:ascii="Arial" w:hAnsi="Arial" w:cs="Arial"/>
        </w:rPr>
        <w:t xml:space="preserve">Greater Manchester Fire and Rescue Service failed in their duty to give care when needed, turning up two hours late they played no meaningful role in the incident. </w:t>
      </w:r>
    </w:p>
    <w:p w14:paraId="01CE7DE9" w14:textId="0FF6D6BF" w:rsidR="00880E26" w:rsidRPr="001F0E8C" w:rsidRDefault="006B74AE" w:rsidP="001F0E8C">
      <w:pPr>
        <w:spacing w:line="480" w:lineRule="auto"/>
        <w:rPr>
          <w:rFonts w:ascii="Arial" w:hAnsi="Arial" w:cs="Arial"/>
        </w:rPr>
      </w:pPr>
      <w:r w:rsidRPr="001F0E8C">
        <w:rPr>
          <w:rFonts w:ascii="Arial" w:hAnsi="Arial" w:cs="Arial"/>
        </w:rPr>
        <w:t xml:space="preserve">British Transport police attended the scene withing minutes of the attack, officers bravely made their way to inured victims declaring a major incident withing ten minutes of being on scene, however, the officers soon become overwhelmed by the responsibility of </w:t>
      </w:r>
      <w:proofErr w:type="gramStart"/>
      <w:r w:rsidRPr="001F0E8C">
        <w:rPr>
          <w:rFonts w:ascii="Arial" w:hAnsi="Arial" w:cs="Arial"/>
        </w:rPr>
        <w:t>being in charge of</w:t>
      </w:r>
      <w:proofErr w:type="gramEnd"/>
      <w:r w:rsidRPr="001F0E8C">
        <w:rPr>
          <w:rFonts w:ascii="Arial" w:hAnsi="Arial" w:cs="Arial"/>
        </w:rPr>
        <w:t xml:space="preserve"> the scene and thy didn’t have a clear plan before hand of what to do. </w:t>
      </w:r>
    </w:p>
    <w:p w14:paraId="1E12F217" w14:textId="0DDE3826" w:rsidR="00F75111" w:rsidRPr="001F0E8C" w:rsidRDefault="00F75111" w:rsidP="001F0E8C">
      <w:pPr>
        <w:spacing w:line="480" w:lineRule="auto"/>
        <w:rPr>
          <w:rFonts w:ascii="Arial" w:hAnsi="Arial" w:cs="Arial"/>
        </w:rPr>
      </w:pPr>
      <w:r w:rsidRPr="001F0E8C">
        <w:rPr>
          <w:rFonts w:ascii="Arial" w:hAnsi="Arial" w:cs="Arial"/>
        </w:rPr>
        <w:t xml:space="preserve">Arena staff helped give first aid to victims and they also helped transport them to a </w:t>
      </w:r>
      <w:r w:rsidR="00A0671C" w:rsidRPr="001F0E8C">
        <w:rPr>
          <w:rFonts w:ascii="Arial" w:hAnsi="Arial" w:cs="Arial"/>
        </w:rPr>
        <w:t>safer</w:t>
      </w:r>
      <w:r w:rsidRPr="001F0E8C">
        <w:rPr>
          <w:rFonts w:ascii="Arial" w:hAnsi="Arial" w:cs="Arial"/>
        </w:rPr>
        <w:t xml:space="preserve"> area, however, they had many chances to intervene the bomber, Salman Abedi but </w:t>
      </w:r>
      <w:r w:rsidR="002419E1" w:rsidRPr="001F0E8C">
        <w:rPr>
          <w:rFonts w:ascii="Arial" w:hAnsi="Arial" w:cs="Arial"/>
        </w:rPr>
        <w:t>failed</w:t>
      </w:r>
      <w:r w:rsidRPr="001F0E8C">
        <w:rPr>
          <w:rFonts w:ascii="Arial" w:hAnsi="Arial" w:cs="Arial"/>
        </w:rPr>
        <w:t xml:space="preserve"> to do so. </w:t>
      </w:r>
    </w:p>
    <w:p w14:paraId="5FD99760" w14:textId="77777777" w:rsidR="00880E26" w:rsidRPr="001F0E8C" w:rsidRDefault="00880E26" w:rsidP="001F0E8C">
      <w:pPr>
        <w:spacing w:line="480" w:lineRule="auto"/>
        <w:rPr>
          <w:rFonts w:ascii="Arial" w:hAnsi="Arial" w:cs="Arial"/>
        </w:rPr>
      </w:pPr>
    </w:p>
    <w:p w14:paraId="0776F140" w14:textId="77777777" w:rsidR="00CE4288" w:rsidRPr="001F0E8C" w:rsidRDefault="00CE4288" w:rsidP="001F0E8C">
      <w:pPr>
        <w:spacing w:line="480" w:lineRule="auto"/>
        <w:rPr>
          <w:rFonts w:ascii="Arial" w:hAnsi="Arial" w:cs="Arial"/>
        </w:rPr>
      </w:pPr>
    </w:p>
    <w:p w14:paraId="586B231F" w14:textId="1826A963" w:rsidR="00490FB3" w:rsidRPr="001F0E8C" w:rsidRDefault="00490FB3" w:rsidP="001F0E8C">
      <w:pPr>
        <w:pStyle w:val="Heading1"/>
        <w:spacing w:line="480" w:lineRule="auto"/>
        <w:rPr>
          <w:rFonts w:ascii="Arial" w:hAnsi="Arial" w:cs="Arial"/>
          <w:sz w:val="22"/>
          <w:szCs w:val="22"/>
        </w:rPr>
      </w:pPr>
      <w:bookmarkStart w:id="10" w:name="_Toc71205527"/>
      <w:r w:rsidRPr="001F0E8C">
        <w:rPr>
          <w:rFonts w:ascii="Arial" w:hAnsi="Arial" w:cs="Arial"/>
          <w:sz w:val="22"/>
          <w:szCs w:val="22"/>
        </w:rPr>
        <w:lastRenderedPageBreak/>
        <w:t>REFRENCES</w:t>
      </w:r>
      <w:bookmarkEnd w:id="10"/>
      <w:r w:rsidRPr="001F0E8C">
        <w:rPr>
          <w:rFonts w:ascii="Arial" w:hAnsi="Arial" w:cs="Arial"/>
          <w:sz w:val="22"/>
          <w:szCs w:val="22"/>
        </w:rPr>
        <w:t xml:space="preserve"> </w:t>
      </w:r>
    </w:p>
    <w:p w14:paraId="2E26B37E" w14:textId="77777777" w:rsidR="00490FB3" w:rsidRPr="001F0E8C" w:rsidRDefault="00490FB3" w:rsidP="001F0E8C">
      <w:pPr>
        <w:spacing w:line="480" w:lineRule="auto"/>
        <w:rPr>
          <w:rFonts w:ascii="Arial" w:hAnsi="Arial" w:cs="Arial"/>
        </w:rPr>
      </w:pPr>
    </w:p>
    <w:p w14:paraId="25655245" w14:textId="44196FE3" w:rsidR="00593C62" w:rsidRPr="001F0E8C" w:rsidRDefault="00593C62" w:rsidP="001F0E8C">
      <w:pPr>
        <w:spacing w:line="480" w:lineRule="auto"/>
        <w:rPr>
          <w:rFonts w:ascii="Arial" w:hAnsi="Arial" w:cs="Arial"/>
          <w:i/>
          <w:iCs/>
        </w:rPr>
      </w:pPr>
      <w:r w:rsidRPr="001F0E8C">
        <w:rPr>
          <w:rFonts w:ascii="Arial" w:hAnsi="Arial" w:cs="Arial"/>
        </w:rPr>
        <w:t xml:space="preserve">BBC NEWS (2020, A) </w:t>
      </w:r>
      <w:r w:rsidRPr="001F0E8C">
        <w:rPr>
          <w:rFonts w:ascii="Arial" w:hAnsi="Arial" w:cs="Arial"/>
          <w:i/>
          <w:iCs/>
        </w:rPr>
        <w:t>Manchester Arena Inquiry: Bomber ‘</w:t>
      </w:r>
      <w:r w:rsidR="007F50EF" w:rsidRPr="001F0E8C">
        <w:rPr>
          <w:rFonts w:ascii="Arial" w:hAnsi="Arial" w:cs="Arial"/>
          <w:i/>
          <w:iCs/>
        </w:rPr>
        <w:t>missed</w:t>
      </w:r>
      <w:r w:rsidRPr="001F0E8C">
        <w:rPr>
          <w:rFonts w:ascii="Arial" w:hAnsi="Arial" w:cs="Arial"/>
          <w:i/>
          <w:iCs/>
        </w:rPr>
        <w:t xml:space="preserve"> by seconds’ by </w:t>
      </w:r>
      <w:proofErr w:type="gramStart"/>
      <w:r w:rsidRPr="001F0E8C">
        <w:rPr>
          <w:rFonts w:ascii="Arial" w:hAnsi="Arial" w:cs="Arial"/>
          <w:i/>
          <w:iCs/>
        </w:rPr>
        <w:t>patrol</w:t>
      </w:r>
      <w:proofErr w:type="gramEnd"/>
    </w:p>
    <w:p w14:paraId="3B11FA88" w14:textId="70E7BCFD" w:rsidR="00593C62" w:rsidRPr="001F0E8C" w:rsidRDefault="00593C62" w:rsidP="001F0E8C">
      <w:pPr>
        <w:spacing w:line="480" w:lineRule="auto"/>
        <w:rPr>
          <w:rFonts w:ascii="Arial" w:hAnsi="Arial" w:cs="Arial"/>
        </w:rPr>
      </w:pPr>
      <w:r w:rsidRPr="001F0E8C">
        <w:rPr>
          <w:rFonts w:ascii="Arial" w:hAnsi="Arial" w:cs="Arial"/>
        </w:rPr>
        <w:t xml:space="preserve">Available at: </w:t>
      </w:r>
      <w:hyperlink r:id="rId8" w:history="1">
        <w:r w:rsidR="000E2EC0" w:rsidRPr="001F0E8C">
          <w:rPr>
            <w:rStyle w:val="Hyperlink"/>
            <w:rFonts w:ascii="Arial" w:hAnsi="Arial" w:cs="Arial"/>
          </w:rPr>
          <w:t>https://www.bbc.co.uk/news/uk-england-manchester-54378154</w:t>
        </w:r>
      </w:hyperlink>
      <w:r w:rsidR="000E2EC0" w:rsidRPr="001F0E8C">
        <w:rPr>
          <w:rFonts w:ascii="Arial" w:hAnsi="Arial" w:cs="Arial"/>
        </w:rPr>
        <w:t xml:space="preserve"> </w:t>
      </w:r>
    </w:p>
    <w:p w14:paraId="3BC5089A" w14:textId="77777777" w:rsidR="00593C62" w:rsidRPr="001F0E8C" w:rsidRDefault="00593C62" w:rsidP="001F0E8C">
      <w:pPr>
        <w:spacing w:line="480" w:lineRule="auto"/>
        <w:rPr>
          <w:rFonts w:ascii="Arial" w:hAnsi="Arial" w:cs="Arial"/>
        </w:rPr>
      </w:pPr>
      <w:r w:rsidRPr="001F0E8C">
        <w:rPr>
          <w:rFonts w:ascii="Arial" w:hAnsi="Arial" w:cs="Arial"/>
        </w:rPr>
        <w:t xml:space="preserve">(Accessed:  </w:t>
      </w:r>
    </w:p>
    <w:p w14:paraId="59570FEF" w14:textId="77777777" w:rsidR="00593C62" w:rsidRPr="001F0E8C" w:rsidRDefault="00593C62" w:rsidP="001F0E8C">
      <w:pPr>
        <w:spacing w:line="480" w:lineRule="auto"/>
        <w:rPr>
          <w:rFonts w:ascii="Arial" w:hAnsi="Arial" w:cs="Arial"/>
        </w:rPr>
      </w:pPr>
    </w:p>
    <w:p w14:paraId="43801FCE" w14:textId="77777777" w:rsidR="00593C62" w:rsidRPr="001F0E8C" w:rsidRDefault="00593C62" w:rsidP="001F0E8C">
      <w:pPr>
        <w:spacing w:line="480" w:lineRule="auto"/>
        <w:rPr>
          <w:rFonts w:ascii="Arial" w:hAnsi="Arial" w:cs="Arial"/>
        </w:rPr>
      </w:pPr>
      <w:r w:rsidRPr="001F0E8C">
        <w:rPr>
          <w:rFonts w:ascii="Arial" w:hAnsi="Arial" w:cs="Arial"/>
        </w:rPr>
        <w:t xml:space="preserve">BBC NEWS (2021, B) </w:t>
      </w:r>
      <w:r w:rsidRPr="001F0E8C">
        <w:rPr>
          <w:rFonts w:ascii="Arial" w:hAnsi="Arial" w:cs="Arial"/>
          <w:i/>
          <w:iCs/>
        </w:rPr>
        <w:t xml:space="preserve">Manchester Arena Inquiry: Paramedic ‘wrong not to send team to bomb </w:t>
      </w:r>
      <w:proofErr w:type="gramStart"/>
      <w:r w:rsidRPr="001F0E8C">
        <w:rPr>
          <w:rFonts w:ascii="Arial" w:hAnsi="Arial" w:cs="Arial"/>
          <w:i/>
          <w:iCs/>
        </w:rPr>
        <w:t>scene’</w:t>
      </w:r>
      <w:proofErr w:type="gramEnd"/>
      <w:r w:rsidRPr="001F0E8C">
        <w:rPr>
          <w:rFonts w:ascii="Arial" w:hAnsi="Arial" w:cs="Arial"/>
        </w:rPr>
        <w:t xml:space="preserve"> </w:t>
      </w:r>
    </w:p>
    <w:p w14:paraId="2550EDAA" w14:textId="03A8304F" w:rsidR="00593C62" w:rsidRPr="001F0E8C" w:rsidRDefault="00593C62" w:rsidP="001F0E8C">
      <w:pPr>
        <w:spacing w:line="480" w:lineRule="auto"/>
        <w:rPr>
          <w:rFonts w:ascii="Arial" w:hAnsi="Arial" w:cs="Arial"/>
        </w:rPr>
      </w:pPr>
      <w:r w:rsidRPr="001F0E8C">
        <w:rPr>
          <w:rFonts w:ascii="Arial" w:hAnsi="Arial" w:cs="Arial"/>
        </w:rPr>
        <w:t xml:space="preserve">Available at: </w:t>
      </w:r>
      <w:hyperlink r:id="rId9" w:history="1">
        <w:r w:rsidR="000E2EC0" w:rsidRPr="001F0E8C">
          <w:rPr>
            <w:rStyle w:val="Hyperlink"/>
            <w:rFonts w:ascii="Arial" w:hAnsi="Arial" w:cs="Arial"/>
          </w:rPr>
          <w:t>https://www.bbc.co.uk/news/uk-england-manchester-56444151</w:t>
        </w:r>
      </w:hyperlink>
      <w:r w:rsidR="000E2EC0" w:rsidRPr="001F0E8C">
        <w:rPr>
          <w:rFonts w:ascii="Arial" w:hAnsi="Arial" w:cs="Arial"/>
        </w:rPr>
        <w:t xml:space="preserve"> </w:t>
      </w:r>
    </w:p>
    <w:p w14:paraId="3DEF244E" w14:textId="6B21306D" w:rsidR="00593C62" w:rsidRPr="001F0E8C" w:rsidRDefault="00593C62" w:rsidP="001F0E8C">
      <w:pPr>
        <w:spacing w:line="480" w:lineRule="auto"/>
        <w:rPr>
          <w:rFonts w:ascii="Arial" w:hAnsi="Arial" w:cs="Arial"/>
        </w:rPr>
      </w:pPr>
      <w:r w:rsidRPr="001F0E8C">
        <w:rPr>
          <w:rFonts w:ascii="Arial" w:hAnsi="Arial" w:cs="Arial"/>
        </w:rPr>
        <w:t>(Accessed:</w:t>
      </w:r>
    </w:p>
    <w:p w14:paraId="6388F9D2" w14:textId="3BB5E78F" w:rsidR="00593C62" w:rsidRPr="001F0E8C" w:rsidRDefault="00593C62" w:rsidP="001F0E8C">
      <w:pPr>
        <w:spacing w:line="480" w:lineRule="auto"/>
        <w:rPr>
          <w:rFonts w:ascii="Arial" w:hAnsi="Arial" w:cs="Arial"/>
        </w:rPr>
      </w:pPr>
    </w:p>
    <w:p w14:paraId="2EDE4AB2" w14:textId="5BA64E1A" w:rsidR="001268B4" w:rsidRPr="001F0E8C" w:rsidRDefault="001268B4" w:rsidP="001F0E8C">
      <w:pPr>
        <w:spacing w:line="480" w:lineRule="auto"/>
        <w:rPr>
          <w:rFonts w:ascii="Arial" w:hAnsi="Arial" w:cs="Arial"/>
        </w:rPr>
      </w:pPr>
      <w:r w:rsidRPr="001F0E8C">
        <w:rPr>
          <w:rFonts w:ascii="Arial" w:hAnsi="Arial" w:cs="Arial"/>
        </w:rPr>
        <w:t>BBC NEWS (2021</w:t>
      </w:r>
      <w:r w:rsidRPr="001F0E8C">
        <w:rPr>
          <w:rFonts w:ascii="Arial" w:hAnsi="Arial" w:cs="Arial"/>
        </w:rPr>
        <w:t>, C</w:t>
      </w:r>
      <w:r w:rsidRPr="001F0E8C">
        <w:rPr>
          <w:rFonts w:ascii="Arial" w:hAnsi="Arial" w:cs="Arial"/>
        </w:rPr>
        <w:t xml:space="preserve">) </w:t>
      </w:r>
      <w:r w:rsidRPr="001F0E8C">
        <w:rPr>
          <w:rFonts w:ascii="Arial" w:hAnsi="Arial" w:cs="Arial"/>
          <w:i/>
          <w:iCs/>
        </w:rPr>
        <w:t xml:space="preserve">Manchester Arena Inquiry: Delays denied victims 'vital </w:t>
      </w:r>
      <w:proofErr w:type="gramStart"/>
      <w:r w:rsidRPr="001F0E8C">
        <w:rPr>
          <w:rFonts w:ascii="Arial" w:hAnsi="Arial" w:cs="Arial"/>
          <w:i/>
          <w:iCs/>
        </w:rPr>
        <w:t>assistance'</w:t>
      </w:r>
      <w:proofErr w:type="gramEnd"/>
    </w:p>
    <w:p w14:paraId="20E463C9" w14:textId="40E5412E" w:rsidR="001268B4" w:rsidRPr="001F0E8C" w:rsidRDefault="001268B4" w:rsidP="001F0E8C">
      <w:pPr>
        <w:spacing w:line="480" w:lineRule="auto"/>
        <w:rPr>
          <w:rFonts w:ascii="Arial" w:hAnsi="Arial" w:cs="Arial"/>
        </w:rPr>
      </w:pPr>
      <w:r w:rsidRPr="001F0E8C">
        <w:rPr>
          <w:rFonts w:ascii="Arial" w:hAnsi="Arial" w:cs="Arial"/>
        </w:rPr>
        <w:t xml:space="preserve">Available at: </w:t>
      </w:r>
      <w:hyperlink r:id="rId10" w:history="1">
        <w:r w:rsidR="00490FB3" w:rsidRPr="001F0E8C">
          <w:rPr>
            <w:rStyle w:val="Hyperlink"/>
            <w:rFonts w:ascii="Arial" w:hAnsi="Arial" w:cs="Arial"/>
          </w:rPr>
          <w:t>https://www.bbc.co.uk/news/uk-england-manchester-56011335</w:t>
        </w:r>
      </w:hyperlink>
      <w:r w:rsidR="00490FB3" w:rsidRPr="001F0E8C">
        <w:rPr>
          <w:rFonts w:ascii="Arial" w:hAnsi="Arial" w:cs="Arial"/>
        </w:rPr>
        <w:t xml:space="preserve"> </w:t>
      </w:r>
    </w:p>
    <w:p w14:paraId="4C813CC1" w14:textId="138DAC21" w:rsidR="001268B4" w:rsidRPr="001F0E8C" w:rsidRDefault="001268B4" w:rsidP="001F0E8C">
      <w:pPr>
        <w:spacing w:line="480" w:lineRule="auto"/>
        <w:rPr>
          <w:rFonts w:ascii="Arial" w:hAnsi="Arial" w:cs="Arial"/>
        </w:rPr>
      </w:pPr>
      <w:r w:rsidRPr="001F0E8C">
        <w:rPr>
          <w:rFonts w:ascii="Arial" w:hAnsi="Arial" w:cs="Arial"/>
        </w:rPr>
        <w:t>(Accessed:</w:t>
      </w:r>
    </w:p>
    <w:p w14:paraId="76E9A855" w14:textId="77777777" w:rsidR="009F0FA0" w:rsidRPr="001F0E8C" w:rsidRDefault="009F0FA0" w:rsidP="001F0E8C">
      <w:pPr>
        <w:spacing w:line="480" w:lineRule="auto"/>
        <w:rPr>
          <w:rFonts w:ascii="Arial" w:hAnsi="Arial" w:cs="Arial"/>
        </w:rPr>
      </w:pPr>
    </w:p>
    <w:p w14:paraId="7CEBABAD" w14:textId="77777777" w:rsidR="009F0FA0" w:rsidRPr="001F0E8C" w:rsidRDefault="009F0FA0" w:rsidP="001F0E8C">
      <w:pPr>
        <w:spacing w:line="480" w:lineRule="auto"/>
        <w:rPr>
          <w:rFonts w:ascii="Arial" w:hAnsi="Arial" w:cs="Arial"/>
        </w:rPr>
      </w:pPr>
      <w:r w:rsidRPr="001F0E8C">
        <w:rPr>
          <w:rFonts w:ascii="Arial" w:hAnsi="Arial" w:cs="Arial"/>
        </w:rPr>
        <w:t xml:space="preserve">Dearden, L (2021, A) </w:t>
      </w:r>
      <w:r w:rsidRPr="001F0E8C">
        <w:rPr>
          <w:rFonts w:ascii="Arial" w:hAnsi="Arial" w:cs="Arial"/>
          <w:i/>
          <w:iCs/>
        </w:rPr>
        <w:t xml:space="preserve">Manchester Arena bombing was result of ‘unacceptable and unjustifiable failures’ at venue, inquiry </w:t>
      </w:r>
      <w:proofErr w:type="gramStart"/>
      <w:r w:rsidRPr="001F0E8C">
        <w:rPr>
          <w:rFonts w:ascii="Arial" w:hAnsi="Arial" w:cs="Arial"/>
          <w:i/>
          <w:iCs/>
        </w:rPr>
        <w:t>hears</w:t>
      </w:r>
      <w:proofErr w:type="gramEnd"/>
      <w:r w:rsidRPr="001F0E8C">
        <w:rPr>
          <w:rFonts w:ascii="Arial" w:hAnsi="Arial" w:cs="Arial"/>
        </w:rPr>
        <w:t xml:space="preserve"> </w:t>
      </w:r>
    </w:p>
    <w:p w14:paraId="78261424" w14:textId="4E2D1DBA" w:rsidR="009F0FA0" w:rsidRPr="001F0E8C" w:rsidRDefault="009F0FA0" w:rsidP="001F0E8C">
      <w:pPr>
        <w:spacing w:line="480" w:lineRule="auto"/>
        <w:rPr>
          <w:rFonts w:ascii="Arial" w:hAnsi="Arial" w:cs="Arial"/>
        </w:rPr>
      </w:pPr>
      <w:r w:rsidRPr="001F0E8C">
        <w:rPr>
          <w:rFonts w:ascii="Arial" w:hAnsi="Arial" w:cs="Arial"/>
        </w:rPr>
        <w:t xml:space="preserve">Available at: </w:t>
      </w:r>
      <w:hyperlink r:id="rId11" w:history="1">
        <w:r w:rsidR="007F50EF" w:rsidRPr="001F0E8C">
          <w:rPr>
            <w:rStyle w:val="Hyperlink"/>
            <w:rFonts w:ascii="Arial" w:hAnsi="Arial" w:cs="Arial"/>
          </w:rPr>
          <w:t>https://www.independent.co.uk/news/uk/home-news/manchester-arena-attack-inquiry-security-b1792432.html</w:t>
        </w:r>
      </w:hyperlink>
      <w:r w:rsidR="007F50EF" w:rsidRPr="001F0E8C">
        <w:rPr>
          <w:rFonts w:ascii="Arial" w:hAnsi="Arial" w:cs="Arial"/>
        </w:rPr>
        <w:t xml:space="preserve"> </w:t>
      </w:r>
    </w:p>
    <w:p w14:paraId="67DF9280" w14:textId="77777777" w:rsidR="009F0FA0" w:rsidRPr="001F0E8C" w:rsidRDefault="009F0FA0" w:rsidP="001F0E8C">
      <w:pPr>
        <w:spacing w:line="480" w:lineRule="auto"/>
        <w:rPr>
          <w:rFonts w:ascii="Arial" w:hAnsi="Arial" w:cs="Arial"/>
        </w:rPr>
      </w:pPr>
      <w:r w:rsidRPr="001F0E8C">
        <w:rPr>
          <w:rFonts w:ascii="Arial" w:hAnsi="Arial" w:cs="Arial"/>
        </w:rPr>
        <w:t xml:space="preserve">(Accessed: </w:t>
      </w:r>
    </w:p>
    <w:p w14:paraId="685F9CC8" w14:textId="77777777" w:rsidR="000E2EC0" w:rsidRPr="001F0E8C" w:rsidRDefault="000E2EC0" w:rsidP="001F0E8C">
      <w:pPr>
        <w:spacing w:line="480" w:lineRule="auto"/>
        <w:rPr>
          <w:rFonts w:ascii="Arial" w:hAnsi="Arial" w:cs="Arial"/>
        </w:rPr>
      </w:pPr>
    </w:p>
    <w:p w14:paraId="4A8EEB38" w14:textId="77777777" w:rsidR="000E2EC0" w:rsidRPr="001F0E8C" w:rsidRDefault="000E2EC0" w:rsidP="001F0E8C">
      <w:pPr>
        <w:spacing w:line="480" w:lineRule="auto"/>
        <w:rPr>
          <w:rFonts w:ascii="Arial" w:hAnsi="Arial" w:cs="Arial"/>
        </w:rPr>
      </w:pPr>
      <w:r w:rsidRPr="001F0E8C">
        <w:rPr>
          <w:rFonts w:ascii="Arial" w:hAnsi="Arial" w:cs="Arial"/>
        </w:rPr>
        <w:lastRenderedPageBreak/>
        <w:t xml:space="preserve">Express &amp; Star (2020) </w:t>
      </w:r>
      <w:r w:rsidRPr="001F0E8C">
        <w:rPr>
          <w:rFonts w:ascii="Arial" w:hAnsi="Arial" w:cs="Arial"/>
          <w:i/>
          <w:iCs/>
        </w:rPr>
        <w:t xml:space="preserve">British Transport Police let public down, Manchester Arena bombing inquiry </w:t>
      </w:r>
      <w:proofErr w:type="gramStart"/>
      <w:r w:rsidRPr="001F0E8C">
        <w:rPr>
          <w:rFonts w:ascii="Arial" w:hAnsi="Arial" w:cs="Arial"/>
          <w:i/>
          <w:iCs/>
        </w:rPr>
        <w:t>hears</w:t>
      </w:r>
      <w:proofErr w:type="gramEnd"/>
      <w:r w:rsidRPr="001F0E8C">
        <w:rPr>
          <w:rFonts w:ascii="Arial" w:hAnsi="Arial" w:cs="Arial"/>
        </w:rPr>
        <w:t xml:space="preserve"> </w:t>
      </w:r>
    </w:p>
    <w:p w14:paraId="67E2B1DC" w14:textId="30372990" w:rsidR="000E2EC0" w:rsidRPr="001F0E8C" w:rsidRDefault="000E2EC0" w:rsidP="001F0E8C">
      <w:pPr>
        <w:spacing w:line="480" w:lineRule="auto"/>
        <w:rPr>
          <w:rFonts w:ascii="Arial" w:hAnsi="Arial" w:cs="Arial"/>
        </w:rPr>
      </w:pPr>
      <w:r w:rsidRPr="001F0E8C">
        <w:rPr>
          <w:rFonts w:ascii="Arial" w:hAnsi="Arial" w:cs="Arial"/>
        </w:rPr>
        <w:t xml:space="preserve">Available at: </w:t>
      </w:r>
      <w:hyperlink r:id="rId12" w:history="1">
        <w:r w:rsidR="007F50EF" w:rsidRPr="001F0E8C">
          <w:rPr>
            <w:rStyle w:val="Hyperlink"/>
            <w:rFonts w:ascii="Arial" w:hAnsi="Arial" w:cs="Arial"/>
          </w:rPr>
          <w:t>https://www.expressandstar.com/news/uk-news/2020/11/16/british-transport-police-let-public-down-manchester-arena-bombing-inquiry-hears/</w:t>
        </w:r>
      </w:hyperlink>
      <w:r w:rsidR="007F50EF" w:rsidRPr="001F0E8C">
        <w:rPr>
          <w:rFonts w:ascii="Arial" w:hAnsi="Arial" w:cs="Arial"/>
        </w:rPr>
        <w:t xml:space="preserve"> </w:t>
      </w:r>
    </w:p>
    <w:p w14:paraId="7ECE420C" w14:textId="77777777" w:rsidR="000E2EC0" w:rsidRPr="001F0E8C" w:rsidRDefault="000E2EC0" w:rsidP="001F0E8C">
      <w:pPr>
        <w:spacing w:line="480" w:lineRule="auto"/>
        <w:rPr>
          <w:rFonts w:ascii="Arial" w:hAnsi="Arial" w:cs="Arial"/>
        </w:rPr>
      </w:pPr>
      <w:r w:rsidRPr="001F0E8C">
        <w:rPr>
          <w:rFonts w:ascii="Arial" w:hAnsi="Arial" w:cs="Arial"/>
        </w:rPr>
        <w:t>(Accessed:</w:t>
      </w:r>
    </w:p>
    <w:p w14:paraId="43C10CAB" w14:textId="77777777" w:rsidR="000E2EC0" w:rsidRPr="001F0E8C" w:rsidRDefault="000E2EC0" w:rsidP="001F0E8C">
      <w:pPr>
        <w:spacing w:line="480" w:lineRule="auto"/>
        <w:rPr>
          <w:rFonts w:ascii="Arial" w:hAnsi="Arial" w:cs="Arial"/>
        </w:rPr>
      </w:pPr>
    </w:p>
    <w:p w14:paraId="0EFE10A9" w14:textId="77777777" w:rsidR="009F0FA0" w:rsidRPr="001F0E8C" w:rsidRDefault="009F0FA0" w:rsidP="001F0E8C">
      <w:pPr>
        <w:spacing w:line="480" w:lineRule="auto"/>
        <w:rPr>
          <w:rFonts w:ascii="Arial" w:hAnsi="Arial" w:cs="Arial"/>
          <w:i/>
          <w:iCs/>
        </w:rPr>
      </w:pPr>
      <w:r w:rsidRPr="001F0E8C">
        <w:rPr>
          <w:rFonts w:ascii="Arial" w:hAnsi="Arial" w:cs="Arial"/>
        </w:rPr>
        <w:t xml:space="preserve">Gardham, D (2020, A) </w:t>
      </w:r>
      <w:r w:rsidRPr="001F0E8C">
        <w:rPr>
          <w:rFonts w:ascii="Arial" w:hAnsi="Arial" w:cs="Arial"/>
          <w:i/>
          <w:iCs/>
        </w:rPr>
        <w:t>attack, inquiry hears.</w:t>
      </w:r>
    </w:p>
    <w:p w14:paraId="43D1E688" w14:textId="51250BF5" w:rsidR="009F0FA0" w:rsidRPr="001F0E8C" w:rsidRDefault="009F0FA0" w:rsidP="001F0E8C">
      <w:pPr>
        <w:spacing w:line="480" w:lineRule="auto"/>
        <w:rPr>
          <w:rFonts w:ascii="Arial" w:hAnsi="Arial" w:cs="Arial"/>
        </w:rPr>
      </w:pPr>
      <w:r w:rsidRPr="001F0E8C">
        <w:rPr>
          <w:rFonts w:ascii="Arial" w:hAnsi="Arial" w:cs="Arial"/>
        </w:rPr>
        <w:t xml:space="preserve">Available at: </w:t>
      </w:r>
      <w:hyperlink r:id="rId13" w:history="1">
        <w:r w:rsidR="006A0F1C" w:rsidRPr="001F0E8C">
          <w:rPr>
            <w:rStyle w:val="Hyperlink"/>
            <w:rFonts w:ascii="Arial" w:hAnsi="Arial" w:cs="Arial"/>
          </w:rPr>
          <w:t>https://news.sky.com/story/manchester-bombing-police-unaware-ariana-grande-concert-was-taking-place-on-night-of-attack-inquiry-hears-12066576</w:t>
        </w:r>
      </w:hyperlink>
      <w:r w:rsidR="006A0F1C" w:rsidRPr="001F0E8C">
        <w:rPr>
          <w:rFonts w:ascii="Arial" w:hAnsi="Arial" w:cs="Arial"/>
        </w:rPr>
        <w:t xml:space="preserve"> </w:t>
      </w:r>
    </w:p>
    <w:p w14:paraId="6685BFA7" w14:textId="77777777" w:rsidR="009F0FA0" w:rsidRPr="001F0E8C" w:rsidRDefault="009F0FA0" w:rsidP="001F0E8C">
      <w:pPr>
        <w:spacing w:line="480" w:lineRule="auto"/>
        <w:rPr>
          <w:rFonts w:ascii="Arial" w:hAnsi="Arial" w:cs="Arial"/>
        </w:rPr>
      </w:pPr>
      <w:r w:rsidRPr="001F0E8C">
        <w:rPr>
          <w:rFonts w:ascii="Arial" w:hAnsi="Arial" w:cs="Arial"/>
        </w:rPr>
        <w:t xml:space="preserve">(Accessed: </w:t>
      </w:r>
    </w:p>
    <w:p w14:paraId="08C847E1" w14:textId="644D300E" w:rsidR="009F0FA0" w:rsidRPr="001F0E8C" w:rsidRDefault="009F0FA0" w:rsidP="001F0E8C">
      <w:pPr>
        <w:spacing w:line="480" w:lineRule="auto"/>
        <w:rPr>
          <w:rFonts w:ascii="Arial" w:hAnsi="Arial" w:cs="Arial"/>
        </w:rPr>
      </w:pPr>
    </w:p>
    <w:p w14:paraId="346380E9" w14:textId="77777777" w:rsidR="006A0F1C" w:rsidRPr="001F0E8C" w:rsidRDefault="006A0F1C" w:rsidP="001F0E8C">
      <w:pPr>
        <w:spacing w:line="480" w:lineRule="auto"/>
        <w:rPr>
          <w:rFonts w:ascii="Arial" w:hAnsi="Arial" w:cs="Arial"/>
        </w:rPr>
      </w:pPr>
      <w:r w:rsidRPr="001F0E8C">
        <w:rPr>
          <w:rFonts w:ascii="Arial" w:hAnsi="Arial" w:cs="Arial"/>
        </w:rPr>
        <w:t xml:space="preserve">Gardham, D (2021, B) </w:t>
      </w:r>
      <w:r w:rsidRPr="001F0E8C">
        <w:rPr>
          <w:rFonts w:ascii="Arial" w:hAnsi="Arial" w:cs="Arial"/>
          <w:i/>
          <w:iCs/>
        </w:rPr>
        <w:t xml:space="preserve">Manchester Arena attack: Police commanders fall out with bosses over tactics used on night of </w:t>
      </w:r>
      <w:proofErr w:type="gramStart"/>
      <w:r w:rsidRPr="001F0E8C">
        <w:rPr>
          <w:rFonts w:ascii="Arial" w:hAnsi="Arial" w:cs="Arial"/>
          <w:i/>
          <w:iCs/>
        </w:rPr>
        <w:t>bombing</w:t>
      </w:r>
      <w:proofErr w:type="gramEnd"/>
    </w:p>
    <w:p w14:paraId="68554322" w14:textId="2B174CE2" w:rsidR="006A0F1C" w:rsidRPr="001F0E8C" w:rsidRDefault="006A0F1C" w:rsidP="001F0E8C">
      <w:pPr>
        <w:spacing w:line="480" w:lineRule="auto"/>
        <w:rPr>
          <w:rFonts w:ascii="Arial" w:hAnsi="Arial" w:cs="Arial"/>
        </w:rPr>
      </w:pPr>
      <w:r w:rsidRPr="001F0E8C">
        <w:rPr>
          <w:rFonts w:ascii="Arial" w:hAnsi="Arial" w:cs="Arial"/>
        </w:rPr>
        <w:t xml:space="preserve">Available at: </w:t>
      </w:r>
      <w:hyperlink r:id="rId14" w:history="1">
        <w:r w:rsidRPr="001F0E8C">
          <w:rPr>
            <w:rStyle w:val="Hyperlink"/>
            <w:rFonts w:ascii="Arial" w:hAnsi="Arial" w:cs="Arial"/>
          </w:rPr>
          <w:t>https://news.sky.com/story/manchester-arena-attack-police-commanders-fall-out-with-bosses-over-tactics-used-on-night-of-bombing-12207717</w:t>
        </w:r>
      </w:hyperlink>
      <w:r w:rsidRPr="001F0E8C">
        <w:rPr>
          <w:rFonts w:ascii="Arial" w:hAnsi="Arial" w:cs="Arial"/>
        </w:rPr>
        <w:t xml:space="preserve"> </w:t>
      </w:r>
    </w:p>
    <w:p w14:paraId="03B4773B" w14:textId="1355DF07" w:rsidR="006A0F1C" w:rsidRDefault="006A0F1C" w:rsidP="001F0E8C">
      <w:pPr>
        <w:spacing w:line="480" w:lineRule="auto"/>
        <w:rPr>
          <w:rFonts w:ascii="Arial" w:hAnsi="Arial" w:cs="Arial"/>
        </w:rPr>
      </w:pPr>
      <w:r w:rsidRPr="001F0E8C">
        <w:rPr>
          <w:rFonts w:ascii="Arial" w:hAnsi="Arial" w:cs="Arial"/>
        </w:rPr>
        <w:t xml:space="preserve">(Accessed:  </w:t>
      </w:r>
    </w:p>
    <w:p w14:paraId="6059C5DD" w14:textId="77777777" w:rsidR="005116B3" w:rsidRPr="001F0E8C" w:rsidRDefault="005116B3" w:rsidP="001F0E8C">
      <w:pPr>
        <w:spacing w:line="480" w:lineRule="auto"/>
        <w:rPr>
          <w:rFonts w:ascii="Arial" w:hAnsi="Arial" w:cs="Arial"/>
        </w:rPr>
      </w:pPr>
    </w:p>
    <w:p w14:paraId="58C520FA" w14:textId="77777777" w:rsidR="009F0FA0" w:rsidRPr="001F0E8C" w:rsidRDefault="009F0FA0" w:rsidP="001F0E8C">
      <w:pPr>
        <w:spacing w:line="480" w:lineRule="auto"/>
        <w:rPr>
          <w:rFonts w:ascii="Arial" w:hAnsi="Arial" w:cs="Arial"/>
        </w:rPr>
      </w:pPr>
      <w:r w:rsidRPr="001F0E8C">
        <w:rPr>
          <w:rFonts w:ascii="Arial" w:hAnsi="Arial" w:cs="Arial"/>
        </w:rPr>
        <w:t xml:space="preserve">Gardham, D (2021, C) </w:t>
      </w:r>
      <w:r w:rsidRPr="001F0E8C">
        <w:rPr>
          <w:rFonts w:ascii="Arial" w:hAnsi="Arial" w:cs="Arial"/>
          <w:i/>
          <w:iCs/>
        </w:rPr>
        <w:t xml:space="preserve">Manchester Arena bomb inquiry: Critically injured had to wait three hours to be taken to </w:t>
      </w:r>
      <w:proofErr w:type="gramStart"/>
      <w:r w:rsidRPr="001F0E8C">
        <w:rPr>
          <w:rFonts w:ascii="Arial" w:hAnsi="Arial" w:cs="Arial"/>
          <w:i/>
          <w:iCs/>
        </w:rPr>
        <w:t>hospital</w:t>
      </w:r>
      <w:proofErr w:type="gramEnd"/>
      <w:r w:rsidRPr="001F0E8C">
        <w:rPr>
          <w:rFonts w:ascii="Arial" w:hAnsi="Arial" w:cs="Arial"/>
        </w:rPr>
        <w:t xml:space="preserve"> </w:t>
      </w:r>
    </w:p>
    <w:p w14:paraId="1D8EF84E" w14:textId="48777CAC" w:rsidR="009F0FA0" w:rsidRPr="001F0E8C" w:rsidRDefault="009F0FA0" w:rsidP="001F0E8C">
      <w:pPr>
        <w:spacing w:line="480" w:lineRule="auto"/>
        <w:rPr>
          <w:rFonts w:ascii="Arial" w:hAnsi="Arial" w:cs="Arial"/>
        </w:rPr>
      </w:pPr>
      <w:r w:rsidRPr="001F0E8C">
        <w:rPr>
          <w:rFonts w:ascii="Arial" w:hAnsi="Arial" w:cs="Arial"/>
        </w:rPr>
        <w:t xml:space="preserve">Available at: </w:t>
      </w:r>
      <w:hyperlink r:id="rId15" w:history="1">
        <w:r w:rsidR="006A0F1C" w:rsidRPr="001F0E8C">
          <w:rPr>
            <w:rStyle w:val="Hyperlink"/>
            <w:rFonts w:ascii="Arial" w:hAnsi="Arial" w:cs="Arial"/>
          </w:rPr>
          <w:t>https://news.sky.com/story/manchester-arena-bomb-inquiry-critically-injured-had-to-wait-three-hours-to-be-taken-to-hospital-12256737</w:t>
        </w:r>
      </w:hyperlink>
      <w:r w:rsidR="006A0F1C" w:rsidRPr="001F0E8C">
        <w:rPr>
          <w:rFonts w:ascii="Arial" w:hAnsi="Arial" w:cs="Arial"/>
        </w:rPr>
        <w:t xml:space="preserve"> </w:t>
      </w:r>
    </w:p>
    <w:p w14:paraId="15C434DC" w14:textId="374AEF02" w:rsidR="009F0FA0" w:rsidRPr="001F0E8C" w:rsidRDefault="009F0FA0" w:rsidP="001F0E8C">
      <w:pPr>
        <w:spacing w:line="480" w:lineRule="auto"/>
        <w:rPr>
          <w:rFonts w:ascii="Arial" w:hAnsi="Arial" w:cs="Arial"/>
        </w:rPr>
      </w:pPr>
      <w:r w:rsidRPr="001F0E8C">
        <w:rPr>
          <w:rFonts w:ascii="Arial" w:hAnsi="Arial" w:cs="Arial"/>
        </w:rPr>
        <w:t xml:space="preserve">(Accessed: </w:t>
      </w:r>
    </w:p>
    <w:p w14:paraId="53219F52" w14:textId="77777777" w:rsidR="009F0FA0" w:rsidRPr="001F0E8C" w:rsidRDefault="009F0FA0" w:rsidP="001F0E8C">
      <w:pPr>
        <w:spacing w:line="480" w:lineRule="auto"/>
        <w:rPr>
          <w:rFonts w:ascii="Arial" w:hAnsi="Arial" w:cs="Arial"/>
        </w:rPr>
      </w:pPr>
    </w:p>
    <w:p w14:paraId="4BE9FEC1" w14:textId="77777777" w:rsidR="009F0FA0" w:rsidRPr="001F0E8C" w:rsidRDefault="009F0FA0" w:rsidP="001F0E8C">
      <w:pPr>
        <w:spacing w:line="480" w:lineRule="auto"/>
        <w:rPr>
          <w:rFonts w:ascii="Arial" w:hAnsi="Arial" w:cs="Arial"/>
        </w:rPr>
      </w:pPr>
      <w:r w:rsidRPr="001F0E8C">
        <w:rPr>
          <w:rFonts w:ascii="Arial" w:hAnsi="Arial" w:cs="Arial"/>
        </w:rPr>
        <w:t xml:space="preserve">Gardham, D (2020, D) </w:t>
      </w:r>
      <w:r w:rsidRPr="001F0E8C">
        <w:rPr>
          <w:rFonts w:ascii="Arial" w:hAnsi="Arial" w:cs="Arial"/>
          <w:i/>
          <w:iCs/>
        </w:rPr>
        <w:t xml:space="preserve">Manchester Arena inquiry: Security firm had ‘wholly unsatisfactory’ approach to training </w:t>
      </w:r>
      <w:proofErr w:type="gramStart"/>
      <w:r w:rsidRPr="001F0E8C">
        <w:rPr>
          <w:rFonts w:ascii="Arial" w:hAnsi="Arial" w:cs="Arial"/>
          <w:i/>
          <w:iCs/>
        </w:rPr>
        <w:t>staff</w:t>
      </w:r>
      <w:proofErr w:type="gramEnd"/>
    </w:p>
    <w:p w14:paraId="6ADF1684" w14:textId="5F2D04AC" w:rsidR="009F0FA0" w:rsidRPr="001F0E8C" w:rsidRDefault="009F0FA0" w:rsidP="001F0E8C">
      <w:pPr>
        <w:spacing w:line="480" w:lineRule="auto"/>
        <w:rPr>
          <w:rFonts w:ascii="Arial" w:hAnsi="Arial" w:cs="Arial"/>
        </w:rPr>
      </w:pPr>
      <w:r w:rsidRPr="001F0E8C">
        <w:rPr>
          <w:rFonts w:ascii="Arial" w:hAnsi="Arial" w:cs="Arial"/>
        </w:rPr>
        <w:t xml:space="preserve">Available at: </w:t>
      </w:r>
      <w:hyperlink r:id="rId16" w:history="1">
        <w:r w:rsidR="006A0F1C" w:rsidRPr="001F0E8C">
          <w:rPr>
            <w:rStyle w:val="Hyperlink"/>
            <w:rFonts w:ascii="Arial" w:hAnsi="Arial" w:cs="Arial"/>
          </w:rPr>
          <w:t>https://news.sky.com/story/manchester-arena-inquiry-security-firm-had-wholly-unsatisfactory-approach-to-training-staff-12128627</w:t>
        </w:r>
      </w:hyperlink>
      <w:r w:rsidR="006A0F1C" w:rsidRPr="001F0E8C">
        <w:rPr>
          <w:rFonts w:ascii="Arial" w:hAnsi="Arial" w:cs="Arial"/>
        </w:rPr>
        <w:t xml:space="preserve"> </w:t>
      </w:r>
    </w:p>
    <w:p w14:paraId="0B6FAF15" w14:textId="77777777" w:rsidR="009F0FA0" w:rsidRPr="001F0E8C" w:rsidRDefault="009F0FA0" w:rsidP="001F0E8C">
      <w:pPr>
        <w:spacing w:line="480" w:lineRule="auto"/>
        <w:rPr>
          <w:rFonts w:ascii="Arial" w:hAnsi="Arial" w:cs="Arial"/>
        </w:rPr>
      </w:pPr>
      <w:r w:rsidRPr="001F0E8C">
        <w:rPr>
          <w:rFonts w:ascii="Arial" w:hAnsi="Arial" w:cs="Arial"/>
        </w:rPr>
        <w:t xml:space="preserve">(Accessed: </w:t>
      </w:r>
    </w:p>
    <w:p w14:paraId="490623D4" w14:textId="77777777" w:rsidR="009F0FA0" w:rsidRPr="001F0E8C" w:rsidRDefault="009F0FA0" w:rsidP="001F0E8C">
      <w:pPr>
        <w:spacing w:line="480" w:lineRule="auto"/>
        <w:rPr>
          <w:rFonts w:ascii="Arial" w:hAnsi="Arial" w:cs="Arial"/>
        </w:rPr>
      </w:pPr>
    </w:p>
    <w:p w14:paraId="0B9945D3" w14:textId="77777777" w:rsidR="009F0FA0" w:rsidRPr="001F0E8C" w:rsidRDefault="009F0FA0" w:rsidP="001F0E8C">
      <w:pPr>
        <w:spacing w:line="480" w:lineRule="auto"/>
        <w:rPr>
          <w:rFonts w:ascii="Arial" w:hAnsi="Arial" w:cs="Arial"/>
        </w:rPr>
      </w:pPr>
      <w:r w:rsidRPr="001F0E8C">
        <w:rPr>
          <w:rFonts w:ascii="Arial" w:hAnsi="Arial" w:cs="Arial"/>
        </w:rPr>
        <w:t xml:space="preserve">Gardham, D (2021, E) </w:t>
      </w:r>
      <w:r w:rsidRPr="001F0E8C">
        <w:rPr>
          <w:rFonts w:ascii="Arial" w:hAnsi="Arial" w:cs="Arial"/>
          <w:i/>
          <w:iCs/>
        </w:rPr>
        <w:t xml:space="preserve">Emergency services had ‘extraordinary’ disagreement on the night of Manchester Arena attack, inquiry </w:t>
      </w:r>
      <w:proofErr w:type="gramStart"/>
      <w:r w:rsidRPr="001F0E8C">
        <w:rPr>
          <w:rFonts w:ascii="Arial" w:hAnsi="Arial" w:cs="Arial"/>
          <w:i/>
          <w:iCs/>
        </w:rPr>
        <w:t>hears</w:t>
      </w:r>
      <w:proofErr w:type="gramEnd"/>
    </w:p>
    <w:p w14:paraId="12185FE9" w14:textId="34026844" w:rsidR="009F0FA0" w:rsidRPr="001F0E8C" w:rsidRDefault="009F0FA0" w:rsidP="001F0E8C">
      <w:pPr>
        <w:spacing w:line="480" w:lineRule="auto"/>
        <w:rPr>
          <w:rFonts w:ascii="Arial" w:hAnsi="Arial" w:cs="Arial"/>
        </w:rPr>
      </w:pPr>
      <w:r w:rsidRPr="001F0E8C">
        <w:rPr>
          <w:rFonts w:ascii="Arial" w:hAnsi="Arial" w:cs="Arial"/>
        </w:rPr>
        <w:t xml:space="preserve">Available at: </w:t>
      </w:r>
      <w:hyperlink r:id="rId17" w:history="1">
        <w:r w:rsidR="006A0F1C" w:rsidRPr="001F0E8C">
          <w:rPr>
            <w:rStyle w:val="Hyperlink"/>
            <w:rFonts w:ascii="Arial" w:hAnsi="Arial" w:cs="Arial"/>
          </w:rPr>
          <w:t>https://news.sky.com/story/emergency-services-had-extraordinary-disagreement-on-night-of-manchester-arena-attack-inquiry-hears-12260195</w:t>
        </w:r>
      </w:hyperlink>
      <w:r w:rsidR="006A0F1C" w:rsidRPr="001F0E8C">
        <w:rPr>
          <w:rFonts w:ascii="Arial" w:hAnsi="Arial" w:cs="Arial"/>
        </w:rPr>
        <w:t xml:space="preserve"> </w:t>
      </w:r>
    </w:p>
    <w:p w14:paraId="4C242039" w14:textId="77777777" w:rsidR="009F0FA0" w:rsidRPr="001F0E8C" w:rsidRDefault="009F0FA0" w:rsidP="001F0E8C">
      <w:pPr>
        <w:spacing w:line="480" w:lineRule="auto"/>
        <w:rPr>
          <w:rFonts w:ascii="Arial" w:hAnsi="Arial" w:cs="Arial"/>
        </w:rPr>
      </w:pPr>
      <w:r w:rsidRPr="001F0E8C">
        <w:rPr>
          <w:rFonts w:ascii="Arial" w:hAnsi="Arial" w:cs="Arial"/>
        </w:rPr>
        <w:t xml:space="preserve">(Accessed: </w:t>
      </w:r>
    </w:p>
    <w:p w14:paraId="4FC30D1A" w14:textId="08DA7D9C" w:rsidR="009F0FA0" w:rsidRPr="001F0E8C" w:rsidRDefault="009F0FA0" w:rsidP="001F0E8C">
      <w:pPr>
        <w:spacing w:line="480" w:lineRule="auto"/>
        <w:rPr>
          <w:rFonts w:ascii="Arial" w:hAnsi="Arial" w:cs="Arial"/>
        </w:rPr>
      </w:pPr>
    </w:p>
    <w:p w14:paraId="10D5F862" w14:textId="77777777" w:rsidR="009F0FA0" w:rsidRPr="001F0E8C" w:rsidRDefault="009F0FA0" w:rsidP="001F0E8C">
      <w:pPr>
        <w:spacing w:line="480" w:lineRule="auto"/>
        <w:rPr>
          <w:rFonts w:ascii="Arial" w:hAnsi="Arial" w:cs="Arial"/>
        </w:rPr>
      </w:pPr>
      <w:r w:rsidRPr="001F0E8C">
        <w:rPr>
          <w:rFonts w:ascii="Arial" w:hAnsi="Arial" w:cs="Arial"/>
        </w:rPr>
        <w:t xml:space="preserve">Harley, N (2021) </w:t>
      </w:r>
      <w:r w:rsidRPr="001F0E8C">
        <w:rPr>
          <w:rFonts w:ascii="Arial" w:hAnsi="Arial" w:cs="Arial"/>
          <w:i/>
          <w:iCs/>
        </w:rPr>
        <w:t xml:space="preserve">Manchester Arena Inquiry: Victims could have been treated ‘more rapidly’ if back entrance was </w:t>
      </w:r>
      <w:proofErr w:type="gramStart"/>
      <w:r w:rsidRPr="001F0E8C">
        <w:rPr>
          <w:rFonts w:ascii="Arial" w:hAnsi="Arial" w:cs="Arial"/>
          <w:i/>
          <w:iCs/>
        </w:rPr>
        <w:t>used</w:t>
      </w:r>
      <w:proofErr w:type="gramEnd"/>
      <w:r w:rsidRPr="001F0E8C">
        <w:rPr>
          <w:rFonts w:ascii="Arial" w:hAnsi="Arial" w:cs="Arial"/>
        </w:rPr>
        <w:t xml:space="preserve"> </w:t>
      </w:r>
    </w:p>
    <w:p w14:paraId="7BA69380" w14:textId="253EF290" w:rsidR="009F0FA0" w:rsidRPr="001F0E8C" w:rsidRDefault="009F0FA0" w:rsidP="001F0E8C">
      <w:pPr>
        <w:spacing w:line="480" w:lineRule="auto"/>
        <w:rPr>
          <w:rFonts w:ascii="Arial" w:hAnsi="Arial" w:cs="Arial"/>
        </w:rPr>
      </w:pPr>
      <w:r w:rsidRPr="001F0E8C">
        <w:rPr>
          <w:rFonts w:ascii="Arial" w:hAnsi="Arial" w:cs="Arial"/>
        </w:rPr>
        <w:t xml:space="preserve">Available at: </w:t>
      </w:r>
      <w:hyperlink r:id="rId18" w:history="1">
        <w:r w:rsidR="006A0F1C" w:rsidRPr="001F0E8C">
          <w:rPr>
            <w:rStyle w:val="Hyperlink"/>
            <w:rFonts w:ascii="Arial" w:hAnsi="Arial" w:cs="Arial"/>
          </w:rPr>
          <w:t>https://www.thenationalnews.com/world/manchester-arena-inquiry-victims-could-have-been-treated-more-rapidly-if-back-entrance-was-used-1.1207527</w:t>
        </w:r>
      </w:hyperlink>
      <w:r w:rsidR="006A0F1C" w:rsidRPr="001F0E8C">
        <w:rPr>
          <w:rFonts w:ascii="Arial" w:hAnsi="Arial" w:cs="Arial"/>
        </w:rPr>
        <w:t xml:space="preserve"> </w:t>
      </w:r>
    </w:p>
    <w:p w14:paraId="407595C7" w14:textId="77777777" w:rsidR="009F0FA0" w:rsidRPr="001F0E8C" w:rsidRDefault="009F0FA0" w:rsidP="001F0E8C">
      <w:pPr>
        <w:spacing w:line="480" w:lineRule="auto"/>
        <w:rPr>
          <w:rFonts w:ascii="Arial" w:hAnsi="Arial" w:cs="Arial"/>
        </w:rPr>
      </w:pPr>
      <w:r w:rsidRPr="001F0E8C">
        <w:rPr>
          <w:rFonts w:ascii="Arial" w:hAnsi="Arial" w:cs="Arial"/>
        </w:rPr>
        <w:t xml:space="preserve">(Accessed: </w:t>
      </w:r>
    </w:p>
    <w:p w14:paraId="3619907C" w14:textId="0DC8C063" w:rsidR="009F0FA0" w:rsidRPr="001F0E8C" w:rsidRDefault="009F0FA0" w:rsidP="001F0E8C">
      <w:pPr>
        <w:spacing w:line="480" w:lineRule="auto"/>
        <w:rPr>
          <w:rFonts w:ascii="Arial" w:hAnsi="Arial" w:cs="Arial"/>
        </w:rPr>
      </w:pPr>
    </w:p>
    <w:p w14:paraId="50D13E83" w14:textId="77777777" w:rsidR="009F0FA0" w:rsidRPr="001F0E8C" w:rsidRDefault="009F0FA0" w:rsidP="001F0E8C">
      <w:pPr>
        <w:spacing w:line="480" w:lineRule="auto"/>
        <w:rPr>
          <w:rFonts w:ascii="Arial" w:hAnsi="Arial" w:cs="Arial"/>
        </w:rPr>
      </w:pPr>
      <w:r w:rsidRPr="001F0E8C">
        <w:rPr>
          <w:rFonts w:ascii="Arial" w:hAnsi="Arial" w:cs="Arial"/>
        </w:rPr>
        <w:t xml:space="preserve">ITV NEWS (2021, A) </w:t>
      </w:r>
      <w:r w:rsidRPr="001F0E8C">
        <w:rPr>
          <w:rFonts w:ascii="Arial" w:hAnsi="Arial" w:cs="Arial"/>
          <w:i/>
          <w:iCs/>
        </w:rPr>
        <w:t xml:space="preserve">Manchester Arena Inquiry: Senior BTP officers had to ring 999 to speak to </w:t>
      </w:r>
      <w:proofErr w:type="gramStart"/>
      <w:r w:rsidRPr="001F0E8C">
        <w:rPr>
          <w:rFonts w:ascii="Arial" w:hAnsi="Arial" w:cs="Arial"/>
          <w:i/>
          <w:iCs/>
        </w:rPr>
        <w:t>GMP</w:t>
      </w:r>
      <w:proofErr w:type="gramEnd"/>
    </w:p>
    <w:p w14:paraId="06580016" w14:textId="00DB6A10" w:rsidR="009F0FA0" w:rsidRPr="001F0E8C" w:rsidRDefault="009F0FA0" w:rsidP="001F0E8C">
      <w:pPr>
        <w:spacing w:line="480" w:lineRule="auto"/>
        <w:rPr>
          <w:rFonts w:ascii="Arial" w:hAnsi="Arial" w:cs="Arial"/>
        </w:rPr>
      </w:pPr>
      <w:r w:rsidRPr="001F0E8C">
        <w:rPr>
          <w:rFonts w:ascii="Arial" w:hAnsi="Arial" w:cs="Arial"/>
        </w:rPr>
        <w:t xml:space="preserve">Available at: </w:t>
      </w:r>
      <w:hyperlink r:id="rId19" w:history="1">
        <w:r w:rsidR="006A0F1C" w:rsidRPr="001F0E8C">
          <w:rPr>
            <w:rStyle w:val="Hyperlink"/>
            <w:rFonts w:ascii="Arial" w:hAnsi="Arial" w:cs="Arial"/>
          </w:rPr>
          <w:t>https://www.itv.com/news/granada/2021-04-27/manchester-arena-inquiry-senior-btp-officers-had-to-ring-999-to-speak-to-gmp</w:t>
        </w:r>
      </w:hyperlink>
      <w:r w:rsidR="006A0F1C" w:rsidRPr="001F0E8C">
        <w:rPr>
          <w:rFonts w:ascii="Arial" w:hAnsi="Arial" w:cs="Arial"/>
        </w:rPr>
        <w:t xml:space="preserve"> </w:t>
      </w:r>
    </w:p>
    <w:p w14:paraId="7907ECF5" w14:textId="77777777" w:rsidR="009F0FA0" w:rsidRPr="001F0E8C" w:rsidRDefault="009F0FA0" w:rsidP="001F0E8C">
      <w:pPr>
        <w:spacing w:line="480" w:lineRule="auto"/>
        <w:rPr>
          <w:rFonts w:ascii="Arial" w:hAnsi="Arial" w:cs="Arial"/>
        </w:rPr>
      </w:pPr>
      <w:r w:rsidRPr="001F0E8C">
        <w:rPr>
          <w:rFonts w:ascii="Arial" w:hAnsi="Arial" w:cs="Arial"/>
        </w:rPr>
        <w:lastRenderedPageBreak/>
        <w:t xml:space="preserve">(Accessed:  </w:t>
      </w:r>
    </w:p>
    <w:p w14:paraId="7C3A3C0F" w14:textId="77777777" w:rsidR="009F0FA0" w:rsidRPr="001F0E8C" w:rsidRDefault="009F0FA0" w:rsidP="001F0E8C">
      <w:pPr>
        <w:spacing w:line="480" w:lineRule="auto"/>
        <w:rPr>
          <w:rFonts w:ascii="Arial" w:hAnsi="Arial" w:cs="Arial"/>
        </w:rPr>
      </w:pPr>
    </w:p>
    <w:p w14:paraId="4B12AA95" w14:textId="77777777" w:rsidR="009F0FA0" w:rsidRPr="001F0E8C" w:rsidRDefault="009F0FA0" w:rsidP="001F0E8C">
      <w:pPr>
        <w:spacing w:line="480" w:lineRule="auto"/>
        <w:rPr>
          <w:rFonts w:ascii="Arial" w:hAnsi="Arial" w:cs="Arial"/>
          <w:i/>
          <w:iCs/>
        </w:rPr>
      </w:pPr>
      <w:r w:rsidRPr="001F0E8C">
        <w:rPr>
          <w:rFonts w:ascii="Arial" w:hAnsi="Arial" w:cs="Arial"/>
        </w:rPr>
        <w:t xml:space="preserve">ITV NEWS (2021, B) </w:t>
      </w:r>
      <w:r w:rsidRPr="001F0E8C">
        <w:rPr>
          <w:rFonts w:ascii="Arial" w:hAnsi="Arial" w:cs="Arial"/>
          <w:i/>
          <w:iCs/>
        </w:rPr>
        <w:t xml:space="preserve">Youngest Manchester Arena bomb victim ‘may have </w:t>
      </w:r>
      <w:proofErr w:type="spellStart"/>
      <w:r w:rsidRPr="001F0E8C">
        <w:rPr>
          <w:rFonts w:ascii="Arial" w:hAnsi="Arial" w:cs="Arial"/>
          <w:i/>
          <w:iCs/>
        </w:rPr>
        <w:t>surviced</w:t>
      </w:r>
      <w:proofErr w:type="spellEnd"/>
      <w:r w:rsidRPr="001F0E8C">
        <w:rPr>
          <w:rFonts w:ascii="Arial" w:hAnsi="Arial" w:cs="Arial"/>
          <w:i/>
          <w:iCs/>
        </w:rPr>
        <w:t xml:space="preserve"> with better first aid’ </w:t>
      </w:r>
    </w:p>
    <w:p w14:paraId="2627003B" w14:textId="3C71D62C" w:rsidR="009F0FA0" w:rsidRPr="001F0E8C" w:rsidRDefault="009F0FA0" w:rsidP="001F0E8C">
      <w:pPr>
        <w:spacing w:line="480" w:lineRule="auto"/>
        <w:rPr>
          <w:rFonts w:ascii="Arial" w:hAnsi="Arial" w:cs="Arial"/>
        </w:rPr>
      </w:pPr>
      <w:r w:rsidRPr="001F0E8C">
        <w:rPr>
          <w:rFonts w:ascii="Arial" w:hAnsi="Arial" w:cs="Arial"/>
        </w:rPr>
        <w:t xml:space="preserve">Available at: </w:t>
      </w:r>
      <w:hyperlink r:id="rId20" w:history="1">
        <w:r w:rsidR="006A0F1C" w:rsidRPr="001F0E8C">
          <w:rPr>
            <w:rStyle w:val="Hyperlink"/>
            <w:rFonts w:ascii="Arial" w:hAnsi="Arial" w:cs="Arial"/>
          </w:rPr>
          <w:t>https://www.itv.com/news/granada/2021-01-18/youngest-manchester-arena-bomb-victim-may-have-survived-with-better-first-aid</w:t>
        </w:r>
      </w:hyperlink>
      <w:r w:rsidR="006A0F1C" w:rsidRPr="001F0E8C">
        <w:rPr>
          <w:rFonts w:ascii="Arial" w:hAnsi="Arial" w:cs="Arial"/>
        </w:rPr>
        <w:t xml:space="preserve"> </w:t>
      </w:r>
    </w:p>
    <w:p w14:paraId="414092B4" w14:textId="77777777" w:rsidR="009F0FA0" w:rsidRPr="001F0E8C" w:rsidRDefault="009F0FA0" w:rsidP="001F0E8C">
      <w:pPr>
        <w:spacing w:line="480" w:lineRule="auto"/>
        <w:rPr>
          <w:rFonts w:ascii="Arial" w:hAnsi="Arial" w:cs="Arial"/>
        </w:rPr>
      </w:pPr>
      <w:r w:rsidRPr="001F0E8C">
        <w:rPr>
          <w:rFonts w:ascii="Arial" w:hAnsi="Arial" w:cs="Arial"/>
        </w:rPr>
        <w:t xml:space="preserve">(Accessed: </w:t>
      </w:r>
    </w:p>
    <w:p w14:paraId="3581A772" w14:textId="77777777" w:rsidR="009F0FA0" w:rsidRPr="001F0E8C" w:rsidRDefault="009F0FA0" w:rsidP="001F0E8C">
      <w:pPr>
        <w:spacing w:line="480" w:lineRule="auto"/>
        <w:rPr>
          <w:rFonts w:ascii="Arial" w:hAnsi="Arial" w:cs="Arial"/>
        </w:rPr>
      </w:pPr>
    </w:p>
    <w:p w14:paraId="4A018F3D" w14:textId="77777777" w:rsidR="009F0FA0" w:rsidRPr="001F0E8C" w:rsidRDefault="009F0FA0" w:rsidP="001F0E8C">
      <w:pPr>
        <w:spacing w:line="480" w:lineRule="auto"/>
        <w:rPr>
          <w:rFonts w:ascii="Arial" w:hAnsi="Arial" w:cs="Arial"/>
        </w:rPr>
      </w:pPr>
    </w:p>
    <w:p w14:paraId="38E0F44C" w14:textId="77777777" w:rsidR="009F0FA0" w:rsidRPr="001F0E8C" w:rsidRDefault="009F0FA0" w:rsidP="001F0E8C">
      <w:pPr>
        <w:spacing w:line="480" w:lineRule="auto"/>
        <w:rPr>
          <w:rFonts w:ascii="Arial" w:hAnsi="Arial" w:cs="Arial"/>
        </w:rPr>
      </w:pPr>
      <w:r w:rsidRPr="001F0E8C">
        <w:rPr>
          <w:rFonts w:ascii="Arial" w:hAnsi="Arial" w:cs="Arial"/>
        </w:rPr>
        <w:t xml:space="preserve">Jones, H (2020) </w:t>
      </w:r>
      <w:r w:rsidRPr="001F0E8C">
        <w:rPr>
          <w:rFonts w:ascii="Arial" w:hAnsi="Arial" w:cs="Arial"/>
          <w:i/>
          <w:iCs/>
        </w:rPr>
        <w:t xml:space="preserve">Guard ‘didn’t approach Manchester Arena bomber as he feared being called </w:t>
      </w:r>
      <w:proofErr w:type="gramStart"/>
      <w:r w:rsidRPr="001F0E8C">
        <w:rPr>
          <w:rFonts w:ascii="Arial" w:hAnsi="Arial" w:cs="Arial"/>
          <w:i/>
          <w:iCs/>
        </w:rPr>
        <w:t>racist’</w:t>
      </w:r>
      <w:proofErr w:type="gramEnd"/>
    </w:p>
    <w:p w14:paraId="2908D8FC" w14:textId="742DD8D7" w:rsidR="009F0FA0" w:rsidRPr="001F0E8C" w:rsidRDefault="009F0FA0" w:rsidP="001F0E8C">
      <w:pPr>
        <w:spacing w:line="480" w:lineRule="auto"/>
        <w:rPr>
          <w:rFonts w:ascii="Arial" w:hAnsi="Arial" w:cs="Arial"/>
        </w:rPr>
      </w:pPr>
      <w:r w:rsidRPr="001F0E8C">
        <w:rPr>
          <w:rFonts w:ascii="Arial" w:hAnsi="Arial" w:cs="Arial"/>
        </w:rPr>
        <w:t xml:space="preserve">Available at: </w:t>
      </w:r>
      <w:hyperlink r:id="rId21" w:history="1">
        <w:r w:rsidR="006A0F1C" w:rsidRPr="001F0E8C">
          <w:rPr>
            <w:rStyle w:val="Hyperlink"/>
            <w:rFonts w:ascii="Arial" w:hAnsi="Arial" w:cs="Arial"/>
          </w:rPr>
          <w:t>https://metro.co.uk/2020/10/28/guard-didnt-approach-manchester-arena-bomber-as-he-feared-being-called-racist-13492777/</w:t>
        </w:r>
      </w:hyperlink>
      <w:r w:rsidR="006A0F1C" w:rsidRPr="001F0E8C">
        <w:rPr>
          <w:rFonts w:ascii="Arial" w:hAnsi="Arial" w:cs="Arial"/>
        </w:rPr>
        <w:t xml:space="preserve"> </w:t>
      </w:r>
    </w:p>
    <w:p w14:paraId="5378F910" w14:textId="77777777" w:rsidR="009F0FA0" w:rsidRPr="001F0E8C" w:rsidRDefault="009F0FA0" w:rsidP="001F0E8C">
      <w:pPr>
        <w:spacing w:line="480" w:lineRule="auto"/>
        <w:rPr>
          <w:rFonts w:ascii="Arial" w:hAnsi="Arial" w:cs="Arial"/>
        </w:rPr>
      </w:pPr>
      <w:r w:rsidRPr="001F0E8C">
        <w:rPr>
          <w:rFonts w:ascii="Arial" w:hAnsi="Arial" w:cs="Arial"/>
        </w:rPr>
        <w:t xml:space="preserve">(Accessed: </w:t>
      </w:r>
    </w:p>
    <w:p w14:paraId="050D9F0B" w14:textId="77777777" w:rsidR="005116B3" w:rsidRDefault="005116B3" w:rsidP="005116B3">
      <w:pPr>
        <w:spacing w:line="480" w:lineRule="auto"/>
        <w:rPr>
          <w:rFonts w:ascii="Arial" w:hAnsi="Arial" w:cs="Arial"/>
        </w:rPr>
      </w:pPr>
    </w:p>
    <w:p w14:paraId="3E564DE8" w14:textId="32BC8380" w:rsidR="005116B3" w:rsidRPr="005116B3" w:rsidRDefault="005116B3" w:rsidP="005116B3">
      <w:pPr>
        <w:spacing w:line="480" w:lineRule="auto"/>
        <w:rPr>
          <w:rFonts w:ascii="Arial" w:hAnsi="Arial" w:cs="Arial"/>
        </w:rPr>
      </w:pPr>
      <w:r w:rsidRPr="005116B3">
        <w:rPr>
          <w:rFonts w:ascii="Arial" w:hAnsi="Arial" w:cs="Arial"/>
        </w:rPr>
        <w:t>Kerslake, R (2017) The Kerslake Report</w:t>
      </w:r>
    </w:p>
    <w:p w14:paraId="0FF7825E" w14:textId="58C3B8B4" w:rsidR="005116B3" w:rsidRPr="005116B3" w:rsidRDefault="005116B3" w:rsidP="005116B3">
      <w:pPr>
        <w:spacing w:line="480" w:lineRule="auto"/>
        <w:rPr>
          <w:rFonts w:ascii="Arial" w:hAnsi="Arial" w:cs="Arial"/>
        </w:rPr>
      </w:pPr>
      <w:r w:rsidRPr="005116B3">
        <w:rPr>
          <w:rFonts w:ascii="Arial" w:hAnsi="Arial" w:cs="Arial"/>
        </w:rPr>
        <w:t xml:space="preserve">Available at: </w:t>
      </w:r>
      <w:hyperlink r:id="rId22" w:history="1">
        <w:r w:rsidRPr="00F06223">
          <w:rPr>
            <w:rStyle w:val="Hyperlink"/>
            <w:rFonts w:ascii="Arial" w:hAnsi="Arial" w:cs="Arial"/>
          </w:rPr>
          <w:t>https://www.greatermanchester-ca.gov.uk/media/1271/the-kerslake-report.pdf</w:t>
        </w:r>
      </w:hyperlink>
      <w:r>
        <w:rPr>
          <w:rFonts w:ascii="Arial" w:hAnsi="Arial" w:cs="Arial"/>
        </w:rPr>
        <w:t xml:space="preserve"> </w:t>
      </w:r>
    </w:p>
    <w:p w14:paraId="4EA1EE3E" w14:textId="255115C2" w:rsidR="00345E01" w:rsidRDefault="005116B3" w:rsidP="005116B3">
      <w:pPr>
        <w:spacing w:line="480" w:lineRule="auto"/>
        <w:rPr>
          <w:rFonts w:ascii="Arial" w:hAnsi="Arial" w:cs="Arial"/>
        </w:rPr>
      </w:pPr>
      <w:r w:rsidRPr="005116B3">
        <w:rPr>
          <w:rFonts w:ascii="Arial" w:hAnsi="Arial" w:cs="Arial"/>
        </w:rPr>
        <w:t>(Accessed:</w:t>
      </w:r>
    </w:p>
    <w:p w14:paraId="7B8784F7" w14:textId="77777777" w:rsidR="005116B3" w:rsidRPr="001F0E8C" w:rsidRDefault="005116B3" w:rsidP="001F0E8C">
      <w:pPr>
        <w:spacing w:line="480" w:lineRule="auto"/>
        <w:rPr>
          <w:rFonts w:ascii="Arial" w:hAnsi="Arial" w:cs="Arial"/>
        </w:rPr>
      </w:pPr>
    </w:p>
    <w:p w14:paraId="5E514B16" w14:textId="77777777" w:rsidR="009F0FA0" w:rsidRPr="001F0E8C" w:rsidRDefault="009F0FA0" w:rsidP="001F0E8C">
      <w:pPr>
        <w:spacing w:line="480" w:lineRule="auto"/>
        <w:rPr>
          <w:rFonts w:ascii="Arial" w:hAnsi="Arial" w:cs="Arial"/>
        </w:rPr>
      </w:pPr>
      <w:r w:rsidRPr="001F0E8C">
        <w:rPr>
          <w:rFonts w:ascii="Arial" w:hAnsi="Arial" w:cs="Arial"/>
        </w:rPr>
        <w:t xml:space="preserve">Kirby, D (2020) </w:t>
      </w:r>
      <w:r w:rsidRPr="001F0E8C">
        <w:rPr>
          <w:rFonts w:ascii="Arial" w:hAnsi="Arial" w:cs="Arial"/>
          <w:i/>
          <w:iCs/>
        </w:rPr>
        <w:t>Manchester Arena inquiry: Only one paramedic at bomb scene in the first 40 minutes after explosion</w:t>
      </w:r>
      <w:r w:rsidRPr="001F0E8C">
        <w:rPr>
          <w:rFonts w:ascii="Arial" w:hAnsi="Arial" w:cs="Arial"/>
        </w:rPr>
        <w:t xml:space="preserve"> </w:t>
      </w:r>
    </w:p>
    <w:p w14:paraId="6FBA72EA" w14:textId="1C133069" w:rsidR="009F0FA0" w:rsidRPr="001F0E8C" w:rsidRDefault="009F0FA0" w:rsidP="001F0E8C">
      <w:pPr>
        <w:spacing w:line="480" w:lineRule="auto"/>
        <w:rPr>
          <w:rFonts w:ascii="Arial" w:hAnsi="Arial" w:cs="Arial"/>
        </w:rPr>
      </w:pPr>
      <w:r w:rsidRPr="001F0E8C">
        <w:rPr>
          <w:rFonts w:ascii="Arial" w:hAnsi="Arial" w:cs="Arial"/>
        </w:rPr>
        <w:t xml:space="preserve">Available at: </w:t>
      </w:r>
      <w:hyperlink r:id="rId23" w:history="1">
        <w:r w:rsidR="006A0F1C" w:rsidRPr="001F0E8C">
          <w:rPr>
            <w:rStyle w:val="Hyperlink"/>
            <w:rFonts w:ascii="Arial" w:hAnsi="Arial" w:cs="Arial"/>
          </w:rPr>
          <w:t>https://inews.co.uk/news/uk/manchester-arena-paramedics-salman-abedi-bombing-ambulance-john-atkinson-640634</w:t>
        </w:r>
      </w:hyperlink>
      <w:r w:rsidR="006A0F1C" w:rsidRPr="001F0E8C">
        <w:rPr>
          <w:rFonts w:ascii="Arial" w:hAnsi="Arial" w:cs="Arial"/>
        </w:rPr>
        <w:t xml:space="preserve"> </w:t>
      </w:r>
    </w:p>
    <w:p w14:paraId="5ED778BC" w14:textId="77777777" w:rsidR="009F0FA0" w:rsidRPr="001F0E8C" w:rsidRDefault="009F0FA0" w:rsidP="001F0E8C">
      <w:pPr>
        <w:spacing w:line="480" w:lineRule="auto"/>
        <w:rPr>
          <w:rFonts w:ascii="Arial" w:hAnsi="Arial" w:cs="Arial"/>
        </w:rPr>
      </w:pPr>
      <w:r w:rsidRPr="001F0E8C">
        <w:rPr>
          <w:rFonts w:ascii="Arial" w:hAnsi="Arial" w:cs="Arial"/>
        </w:rPr>
        <w:t xml:space="preserve">(Accessed: </w:t>
      </w:r>
    </w:p>
    <w:p w14:paraId="10614F11" w14:textId="797F27B9" w:rsidR="009F0FA0" w:rsidRPr="001F0E8C" w:rsidRDefault="009F0FA0" w:rsidP="001F0E8C">
      <w:pPr>
        <w:spacing w:line="480" w:lineRule="auto"/>
        <w:rPr>
          <w:rFonts w:ascii="Arial" w:hAnsi="Arial" w:cs="Arial"/>
        </w:rPr>
      </w:pPr>
      <w:bookmarkStart w:id="11" w:name="_Hlk71111820"/>
      <w:bookmarkStart w:id="12" w:name="_Hlk71121563"/>
    </w:p>
    <w:bookmarkEnd w:id="11"/>
    <w:bookmarkEnd w:id="12"/>
    <w:p w14:paraId="570F86B2" w14:textId="77777777" w:rsidR="00B57D71" w:rsidRPr="001F0E8C" w:rsidRDefault="00B57D71" w:rsidP="001F0E8C">
      <w:pPr>
        <w:spacing w:line="480" w:lineRule="auto"/>
        <w:rPr>
          <w:rFonts w:ascii="Arial" w:hAnsi="Arial" w:cs="Arial"/>
        </w:rPr>
      </w:pPr>
      <w:r w:rsidRPr="001F0E8C">
        <w:rPr>
          <w:rFonts w:ascii="Arial" w:hAnsi="Arial" w:cs="Arial"/>
        </w:rPr>
        <w:t xml:space="preserve">North West Ambulance Service (2019) </w:t>
      </w:r>
      <w:r w:rsidRPr="001F0E8C">
        <w:rPr>
          <w:rFonts w:ascii="Arial" w:hAnsi="Arial" w:cs="Arial"/>
          <w:i/>
          <w:iCs/>
        </w:rPr>
        <w:t xml:space="preserve">Specialist response team celebrates ten </w:t>
      </w:r>
      <w:proofErr w:type="gramStart"/>
      <w:r w:rsidRPr="001F0E8C">
        <w:rPr>
          <w:rFonts w:ascii="Arial" w:hAnsi="Arial" w:cs="Arial"/>
          <w:i/>
          <w:iCs/>
        </w:rPr>
        <w:t>years</w:t>
      </w:r>
      <w:proofErr w:type="gramEnd"/>
      <w:r w:rsidRPr="001F0E8C">
        <w:rPr>
          <w:rFonts w:ascii="Arial" w:hAnsi="Arial" w:cs="Arial"/>
        </w:rPr>
        <w:t xml:space="preserve"> </w:t>
      </w:r>
    </w:p>
    <w:p w14:paraId="09AF46A4" w14:textId="01492AD1" w:rsidR="00B57D71" w:rsidRPr="001F0E8C" w:rsidRDefault="00B57D71" w:rsidP="001F0E8C">
      <w:pPr>
        <w:spacing w:line="480" w:lineRule="auto"/>
        <w:rPr>
          <w:rFonts w:ascii="Arial" w:hAnsi="Arial" w:cs="Arial"/>
        </w:rPr>
      </w:pPr>
      <w:r w:rsidRPr="001F0E8C">
        <w:rPr>
          <w:rFonts w:ascii="Arial" w:hAnsi="Arial" w:cs="Arial"/>
        </w:rPr>
        <w:t xml:space="preserve">Available at: </w:t>
      </w:r>
      <w:hyperlink r:id="rId24" w:history="1">
        <w:r w:rsidR="006A0F1C" w:rsidRPr="001F0E8C">
          <w:rPr>
            <w:rStyle w:val="Hyperlink"/>
            <w:rFonts w:ascii="Arial" w:hAnsi="Arial" w:cs="Arial"/>
          </w:rPr>
          <w:t>https://www.nwas.nhs.uk/news/specialist-response-team-celebrates-ten-years/</w:t>
        </w:r>
      </w:hyperlink>
      <w:r w:rsidR="006A0F1C" w:rsidRPr="001F0E8C">
        <w:rPr>
          <w:rFonts w:ascii="Arial" w:hAnsi="Arial" w:cs="Arial"/>
        </w:rPr>
        <w:t xml:space="preserve"> </w:t>
      </w:r>
    </w:p>
    <w:p w14:paraId="2435AB3E" w14:textId="77777777" w:rsidR="00B57D71" w:rsidRPr="001F0E8C" w:rsidRDefault="00B57D71" w:rsidP="001F0E8C">
      <w:pPr>
        <w:spacing w:line="480" w:lineRule="auto"/>
        <w:rPr>
          <w:rFonts w:ascii="Arial" w:hAnsi="Arial" w:cs="Arial"/>
        </w:rPr>
      </w:pPr>
      <w:r w:rsidRPr="001F0E8C">
        <w:rPr>
          <w:rFonts w:ascii="Arial" w:hAnsi="Arial" w:cs="Arial"/>
        </w:rPr>
        <w:lastRenderedPageBreak/>
        <w:t xml:space="preserve">(Accessed: </w:t>
      </w:r>
    </w:p>
    <w:p w14:paraId="7DFAFF09" w14:textId="77777777" w:rsidR="009F0FA0" w:rsidRPr="001F0E8C" w:rsidRDefault="009F0FA0" w:rsidP="001F0E8C">
      <w:pPr>
        <w:spacing w:line="480" w:lineRule="auto"/>
        <w:rPr>
          <w:rFonts w:ascii="Arial" w:hAnsi="Arial" w:cs="Arial"/>
        </w:rPr>
      </w:pPr>
    </w:p>
    <w:p w14:paraId="63B3529B" w14:textId="2AE4EAEA" w:rsidR="00345E01" w:rsidRPr="001F0E8C" w:rsidRDefault="00345E01" w:rsidP="001F0E8C">
      <w:pPr>
        <w:spacing w:line="480" w:lineRule="auto"/>
        <w:rPr>
          <w:rFonts w:ascii="Arial" w:hAnsi="Arial" w:cs="Arial"/>
          <w:i/>
          <w:iCs/>
        </w:rPr>
      </w:pPr>
      <w:r w:rsidRPr="001F0E8C">
        <w:rPr>
          <w:rFonts w:ascii="Arial" w:hAnsi="Arial" w:cs="Arial"/>
        </w:rPr>
        <w:t xml:space="preserve">POLICING NEWS (2021) </w:t>
      </w:r>
      <w:r w:rsidRPr="001F0E8C">
        <w:rPr>
          <w:rFonts w:ascii="Arial" w:hAnsi="Arial" w:cs="Arial"/>
          <w:i/>
          <w:iCs/>
        </w:rPr>
        <w:t xml:space="preserve">Manchester Arena Inquiry: police chief admits bomb response </w:t>
      </w:r>
      <w:proofErr w:type="gramStart"/>
      <w:r w:rsidRPr="001F0E8C">
        <w:rPr>
          <w:rFonts w:ascii="Arial" w:hAnsi="Arial" w:cs="Arial"/>
          <w:i/>
          <w:iCs/>
        </w:rPr>
        <w:t>failings</w:t>
      </w:r>
      <w:proofErr w:type="gramEnd"/>
      <w:r w:rsidRPr="001F0E8C">
        <w:rPr>
          <w:rFonts w:ascii="Arial" w:hAnsi="Arial" w:cs="Arial"/>
          <w:i/>
          <w:iCs/>
        </w:rPr>
        <w:t xml:space="preserve">  </w:t>
      </w:r>
    </w:p>
    <w:p w14:paraId="2B14E32F" w14:textId="687E0878" w:rsidR="00345E01" w:rsidRPr="001F0E8C" w:rsidRDefault="00345E01" w:rsidP="001F0E8C">
      <w:pPr>
        <w:spacing w:line="480" w:lineRule="auto"/>
        <w:rPr>
          <w:rFonts w:ascii="Arial" w:hAnsi="Arial" w:cs="Arial"/>
        </w:rPr>
      </w:pPr>
      <w:r w:rsidRPr="001F0E8C">
        <w:rPr>
          <w:rFonts w:ascii="Arial" w:hAnsi="Arial" w:cs="Arial"/>
        </w:rPr>
        <w:t xml:space="preserve">Available at: </w:t>
      </w:r>
      <w:hyperlink r:id="rId25" w:history="1">
        <w:r w:rsidRPr="001F0E8C">
          <w:rPr>
            <w:rStyle w:val="Hyperlink"/>
            <w:rFonts w:ascii="Arial" w:hAnsi="Arial" w:cs="Arial"/>
          </w:rPr>
          <w:t>https://www.policingnews.co.uk/2021/04/28/manchester-arena-inquiry-police-chief-admits-bomb-response-failings/</w:t>
        </w:r>
      </w:hyperlink>
    </w:p>
    <w:p w14:paraId="2A2C04A3" w14:textId="5F70C2C2" w:rsidR="00345E01" w:rsidRPr="001F0E8C" w:rsidRDefault="00345E01" w:rsidP="001F0E8C">
      <w:pPr>
        <w:spacing w:line="480" w:lineRule="auto"/>
        <w:rPr>
          <w:rFonts w:ascii="Arial" w:hAnsi="Arial" w:cs="Arial"/>
        </w:rPr>
      </w:pPr>
      <w:r w:rsidRPr="001F0E8C">
        <w:rPr>
          <w:rFonts w:ascii="Arial" w:hAnsi="Arial" w:cs="Arial"/>
        </w:rPr>
        <w:t xml:space="preserve">(Accessed: </w:t>
      </w:r>
    </w:p>
    <w:p w14:paraId="78882A2B" w14:textId="1AC6AFDB" w:rsidR="002D7BA0" w:rsidRPr="001F0E8C" w:rsidRDefault="002D7BA0" w:rsidP="001F0E8C">
      <w:pPr>
        <w:spacing w:line="480" w:lineRule="auto"/>
        <w:rPr>
          <w:rFonts w:ascii="Arial" w:hAnsi="Arial" w:cs="Arial"/>
        </w:rPr>
      </w:pPr>
    </w:p>
    <w:p w14:paraId="53551E54" w14:textId="1132CE67" w:rsidR="002D7BA0" w:rsidRPr="001F0E8C" w:rsidRDefault="002D7BA0" w:rsidP="001F0E8C">
      <w:pPr>
        <w:spacing w:line="480" w:lineRule="auto"/>
        <w:rPr>
          <w:rFonts w:ascii="Arial" w:hAnsi="Arial" w:cs="Arial"/>
        </w:rPr>
      </w:pPr>
      <w:r w:rsidRPr="001F0E8C">
        <w:rPr>
          <w:rFonts w:ascii="Arial" w:hAnsi="Arial" w:cs="Arial"/>
        </w:rPr>
        <w:t xml:space="preserve">Parveen, N (2020) </w:t>
      </w:r>
      <w:r w:rsidRPr="001F0E8C">
        <w:rPr>
          <w:rFonts w:ascii="Arial" w:hAnsi="Arial" w:cs="Arial"/>
          <w:i/>
          <w:iCs/>
        </w:rPr>
        <w:t>‘Significant flaws’ by police led to delays in treating Manchester Arena victims</w:t>
      </w:r>
      <w:r w:rsidRPr="001F0E8C">
        <w:rPr>
          <w:rFonts w:ascii="Arial" w:hAnsi="Arial" w:cs="Arial"/>
        </w:rPr>
        <w:t xml:space="preserve"> </w:t>
      </w:r>
    </w:p>
    <w:p w14:paraId="65250EC5" w14:textId="117DF97C" w:rsidR="002D7BA0" w:rsidRPr="001F0E8C" w:rsidRDefault="002D7BA0" w:rsidP="001F0E8C">
      <w:pPr>
        <w:spacing w:line="480" w:lineRule="auto"/>
        <w:rPr>
          <w:rFonts w:ascii="Arial" w:hAnsi="Arial" w:cs="Arial"/>
        </w:rPr>
      </w:pPr>
      <w:r w:rsidRPr="001F0E8C">
        <w:rPr>
          <w:rFonts w:ascii="Arial" w:hAnsi="Arial" w:cs="Arial"/>
        </w:rPr>
        <w:t xml:space="preserve">Available at: </w:t>
      </w:r>
      <w:hyperlink r:id="rId26" w:history="1">
        <w:r w:rsidRPr="001F0E8C">
          <w:rPr>
            <w:rStyle w:val="Hyperlink"/>
            <w:rFonts w:ascii="Arial" w:hAnsi="Arial" w:cs="Arial"/>
          </w:rPr>
          <w:t>https://www.theguardian.com/uk-news/2020/sep/08/greater-manchester-force-had-no-plan-to-police-arena-on-night-of-bombing</w:t>
        </w:r>
      </w:hyperlink>
    </w:p>
    <w:p w14:paraId="0EA82D5F" w14:textId="1DA7C25F" w:rsidR="002D7BA0" w:rsidRPr="001F0E8C" w:rsidRDefault="002D7BA0" w:rsidP="001F0E8C">
      <w:pPr>
        <w:spacing w:line="480" w:lineRule="auto"/>
        <w:rPr>
          <w:rFonts w:ascii="Arial" w:hAnsi="Arial" w:cs="Arial"/>
        </w:rPr>
      </w:pPr>
      <w:r w:rsidRPr="001F0E8C">
        <w:rPr>
          <w:rFonts w:ascii="Arial" w:hAnsi="Arial" w:cs="Arial"/>
        </w:rPr>
        <w:t xml:space="preserve">(Accessed: </w:t>
      </w:r>
    </w:p>
    <w:p w14:paraId="5E7C9917" w14:textId="77777777" w:rsidR="00B65DE9" w:rsidRPr="001F0E8C" w:rsidRDefault="00B65DE9" w:rsidP="001F0E8C">
      <w:pPr>
        <w:spacing w:line="480" w:lineRule="auto"/>
        <w:rPr>
          <w:rFonts w:ascii="Arial" w:hAnsi="Arial" w:cs="Arial"/>
        </w:rPr>
      </w:pPr>
    </w:p>
    <w:p w14:paraId="623996B3" w14:textId="562181C7" w:rsidR="00B57D71" w:rsidRPr="001F0E8C" w:rsidRDefault="00B57D71" w:rsidP="001F0E8C">
      <w:pPr>
        <w:spacing w:line="480" w:lineRule="auto"/>
        <w:rPr>
          <w:rFonts w:ascii="Arial" w:hAnsi="Arial" w:cs="Arial"/>
        </w:rPr>
      </w:pPr>
      <w:r w:rsidRPr="001F0E8C">
        <w:rPr>
          <w:rFonts w:ascii="Arial" w:hAnsi="Arial" w:cs="Arial"/>
        </w:rPr>
        <w:t xml:space="preserve">Pidd, H (2018) </w:t>
      </w:r>
      <w:r w:rsidRPr="001F0E8C">
        <w:rPr>
          <w:rFonts w:ascii="Arial" w:hAnsi="Arial" w:cs="Arial"/>
          <w:i/>
          <w:iCs/>
        </w:rPr>
        <w:t xml:space="preserve">Manchester Arena bombing: fire service arrived two hours late, says </w:t>
      </w:r>
      <w:proofErr w:type="gramStart"/>
      <w:r w:rsidRPr="001F0E8C">
        <w:rPr>
          <w:rFonts w:ascii="Arial" w:hAnsi="Arial" w:cs="Arial"/>
          <w:i/>
          <w:iCs/>
        </w:rPr>
        <w:t>report</w:t>
      </w:r>
      <w:proofErr w:type="gramEnd"/>
    </w:p>
    <w:p w14:paraId="56573DBF" w14:textId="4556BF16" w:rsidR="00B57D71" w:rsidRPr="001F0E8C" w:rsidRDefault="00B57D71" w:rsidP="001F0E8C">
      <w:pPr>
        <w:spacing w:line="480" w:lineRule="auto"/>
        <w:rPr>
          <w:rFonts w:ascii="Arial" w:hAnsi="Arial" w:cs="Arial"/>
        </w:rPr>
      </w:pPr>
      <w:r w:rsidRPr="001F0E8C">
        <w:rPr>
          <w:rFonts w:ascii="Arial" w:hAnsi="Arial" w:cs="Arial"/>
        </w:rPr>
        <w:t xml:space="preserve">Available at: </w:t>
      </w:r>
      <w:hyperlink r:id="rId27" w:history="1">
        <w:r w:rsidR="006A0F1C" w:rsidRPr="001F0E8C">
          <w:rPr>
            <w:rStyle w:val="Hyperlink"/>
            <w:rFonts w:ascii="Arial" w:hAnsi="Arial" w:cs="Arial"/>
          </w:rPr>
          <w:t>https://www.theguardian.com/uk-news/2018/mar/27/manchester-arena-bombing-fire-service-arrived-two-hours-late-says-report</w:t>
        </w:r>
      </w:hyperlink>
      <w:r w:rsidR="006A0F1C" w:rsidRPr="001F0E8C">
        <w:rPr>
          <w:rFonts w:ascii="Arial" w:hAnsi="Arial" w:cs="Arial"/>
        </w:rPr>
        <w:t xml:space="preserve"> </w:t>
      </w:r>
    </w:p>
    <w:p w14:paraId="6BE8B7BA" w14:textId="77777777" w:rsidR="00B57D71" w:rsidRPr="001F0E8C" w:rsidRDefault="00B57D71" w:rsidP="001F0E8C">
      <w:pPr>
        <w:spacing w:line="480" w:lineRule="auto"/>
        <w:rPr>
          <w:rFonts w:ascii="Arial" w:hAnsi="Arial" w:cs="Arial"/>
        </w:rPr>
      </w:pPr>
      <w:r w:rsidRPr="001F0E8C">
        <w:rPr>
          <w:rFonts w:ascii="Arial" w:hAnsi="Arial" w:cs="Arial"/>
        </w:rPr>
        <w:t xml:space="preserve">(Accessed: </w:t>
      </w:r>
    </w:p>
    <w:p w14:paraId="1B77751C" w14:textId="77777777" w:rsidR="00B57D71" w:rsidRPr="001F0E8C" w:rsidRDefault="00B57D71" w:rsidP="001F0E8C">
      <w:pPr>
        <w:spacing w:line="480" w:lineRule="auto"/>
        <w:rPr>
          <w:rFonts w:ascii="Arial" w:hAnsi="Arial" w:cs="Arial"/>
        </w:rPr>
      </w:pPr>
    </w:p>
    <w:p w14:paraId="50D480CC" w14:textId="77777777" w:rsidR="00B57D71" w:rsidRPr="001F0E8C" w:rsidRDefault="00B57D71" w:rsidP="001F0E8C">
      <w:pPr>
        <w:spacing w:line="480" w:lineRule="auto"/>
        <w:rPr>
          <w:rFonts w:ascii="Arial" w:hAnsi="Arial" w:cs="Arial"/>
          <w:i/>
          <w:iCs/>
        </w:rPr>
      </w:pPr>
      <w:r w:rsidRPr="001F0E8C">
        <w:rPr>
          <w:rFonts w:ascii="Arial" w:hAnsi="Arial" w:cs="Arial"/>
        </w:rPr>
        <w:t xml:space="preserve">Phagura, S (2020) </w:t>
      </w:r>
      <w:r w:rsidRPr="001F0E8C">
        <w:rPr>
          <w:rFonts w:ascii="Arial" w:hAnsi="Arial" w:cs="Arial"/>
          <w:i/>
          <w:iCs/>
        </w:rPr>
        <w:t xml:space="preserve">Fire service apologise for taking two hours to respond to the Manchester Arena terror attack, blaming ‘silence’ from the police on the night of the bombing, inquiry </w:t>
      </w:r>
      <w:proofErr w:type="gramStart"/>
      <w:r w:rsidRPr="001F0E8C">
        <w:rPr>
          <w:rFonts w:ascii="Arial" w:hAnsi="Arial" w:cs="Arial"/>
          <w:i/>
          <w:iCs/>
        </w:rPr>
        <w:t>hears</w:t>
      </w:r>
      <w:proofErr w:type="gramEnd"/>
    </w:p>
    <w:p w14:paraId="035DF2D9" w14:textId="14E64594" w:rsidR="00B57D71" w:rsidRPr="001F0E8C" w:rsidRDefault="00B57D71" w:rsidP="001F0E8C">
      <w:pPr>
        <w:spacing w:line="480" w:lineRule="auto"/>
        <w:rPr>
          <w:rFonts w:ascii="Arial" w:hAnsi="Arial" w:cs="Arial"/>
        </w:rPr>
      </w:pPr>
      <w:r w:rsidRPr="001F0E8C">
        <w:rPr>
          <w:rFonts w:ascii="Arial" w:hAnsi="Arial" w:cs="Arial"/>
        </w:rPr>
        <w:lastRenderedPageBreak/>
        <w:t>Available at:</w:t>
      </w:r>
      <w:r w:rsidR="007F50EF" w:rsidRPr="001F0E8C">
        <w:rPr>
          <w:rFonts w:ascii="Arial" w:hAnsi="Arial" w:cs="Arial"/>
        </w:rPr>
        <w:t xml:space="preserve"> </w:t>
      </w:r>
      <w:hyperlink r:id="rId28" w:history="1">
        <w:r w:rsidR="007F50EF" w:rsidRPr="001F0E8C">
          <w:rPr>
            <w:rStyle w:val="Hyperlink"/>
            <w:rFonts w:ascii="Arial" w:hAnsi="Arial" w:cs="Arial"/>
          </w:rPr>
          <w:t>https://www.dailymail.co.uk/news/article-8793995/Fire-service-apologises-taking-two-hours-respond-Manchester-Arena-terror-attack.html</w:t>
        </w:r>
      </w:hyperlink>
      <w:r w:rsidR="007F50EF" w:rsidRPr="001F0E8C">
        <w:rPr>
          <w:rFonts w:ascii="Arial" w:hAnsi="Arial" w:cs="Arial"/>
        </w:rPr>
        <w:t xml:space="preserve"> </w:t>
      </w:r>
    </w:p>
    <w:p w14:paraId="463A0F0D" w14:textId="77777777" w:rsidR="00B57D71" w:rsidRPr="001F0E8C" w:rsidRDefault="00B57D71" w:rsidP="001F0E8C">
      <w:pPr>
        <w:spacing w:line="480" w:lineRule="auto"/>
        <w:rPr>
          <w:rFonts w:ascii="Arial" w:hAnsi="Arial" w:cs="Arial"/>
        </w:rPr>
      </w:pPr>
      <w:r w:rsidRPr="001F0E8C">
        <w:rPr>
          <w:rFonts w:ascii="Arial" w:hAnsi="Arial" w:cs="Arial"/>
        </w:rPr>
        <w:t xml:space="preserve">(Accessed: </w:t>
      </w:r>
    </w:p>
    <w:p w14:paraId="08A706D7" w14:textId="0ABE225A" w:rsidR="002D7BA0" w:rsidRPr="001F0E8C" w:rsidRDefault="002D7BA0" w:rsidP="001F0E8C">
      <w:pPr>
        <w:spacing w:line="480" w:lineRule="auto"/>
        <w:rPr>
          <w:rFonts w:ascii="Arial" w:hAnsi="Arial" w:cs="Arial"/>
        </w:rPr>
      </w:pPr>
    </w:p>
    <w:p w14:paraId="3B388BAC" w14:textId="3C964885" w:rsidR="002D7BA0" w:rsidRPr="001F0E8C" w:rsidRDefault="002D7BA0" w:rsidP="001F0E8C">
      <w:pPr>
        <w:spacing w:line="480" w:lineRule="auto"/>
        <w:rPr>
          <w:rFonts w:ascii="Arial" w:hAnsi="Arial" w:cs="Arial"/>
        </w:rPr>
      </w:pPr>
      <w:r w:rsidRPr="001F0E8C">
        <w:rPr>
          <w:rFonts w:ascii="Arial" w:hAnsi="Arial" w:cs="Arial"/>
        </w:rPr>
        <w:t xml:space="preserve">Vinter, R (2021) </w:t>
      </w:r>
      <w:r w:rsidRPr="001F0E8C">
        <w:rPr>
          <w:rFonts w:ascii="Arial" w:hAnsi="Arial" w:cs="Arial"/>
          <w:i/>
          <w:iCs/>
        </w:rPr>
        <w:t>Shortage of medics in aftermath of Manchester bombing, arena in</w:t>
      </w:r>
      <w:r w:rsidR="007F50EF" w:rsidRPr="001F0E8C">
        <w:rPr>
          <w:rFonts w:ascii="Arial" w:hAnsi="Arial" w:cs="Arial"/>
          <w:i/>
          <w:iCs/>
        </w:rPr>
        <w:t>q</w:t>
      </w:r>
      <w:r w:rsidRPr="001F0E8C">
        <w:rPr>
          <w:rFonts w:ascii="Arial" w:hAnsi="Arial" w:cs="Arial"/>
          <w:i/>
          <w:iCs/>
        </w:rPr>
        <w:t xml:space="preserve">uiry </w:t>
      </w:r>
      <w:proofErr w:type="gramStart"/>
      <w:r w:rsidRPr="001F0E8C">
        <w:rPr>
          <w:rFonts w:ascii="Arial" w:hAnsi="Arial" w:cs="Arial"/>
          <w:i/>
          <w:iCs/>
        </w:rPr>
        <w:t>told</w:t>
      </w:r>
      <w:proofErr w:type="gramEnd"/>
      <w:r w:rsidRPr="001F0E8C">
        <w:rPr>
          <w:rFonts w:ascii="Arial" w:hAnsi="Arial" w:cs="Arial"/>
        </w:rPr>
        <w:t xml:space="preserve"> </w:t>
      </w:r>
    </w:p>
    <w:p w14:paraId="74BE3E65" w14:textId="0AE51AEF" w:rsidR="002D7BA0" w:rsidRPr="001F0E8C" w:rsidRDefault="002D7BA0" w:rsidP="001F0E8C">
      <w:pPr>
        <w:spacing w:line="480" w:lineRule="auto"/>
        <w:rPr>
          <w:rFonts w:ascii="Arial" w:hAnsi="Arial" w:cs="Arial"/>
        </w:rPr>
      </w:pPr>
      <w:r w:rsidRPr="001F0E8C">
        <w:rPr>
          <w:rFonts w:ascii="Arial" w:hAnsi="Arial" w:cs="Arial"/>
        </w:rPr>
        <w:t xml:space="preserve">Available at: </w:t>
      </w:r>
      <w:hyperlink r:id="rId29" w:history="1">
        <w:r w:rsidRPr="001F0E8C">
          <w:rPr>
            <w:rStyle w:val="Hyperlink"/>
            <w:rFonts w:ascii="Arial" w:hAnsi="Arial" w:cs="Arial"/>
          </w:rPr>
          <w:t>https://www.theguardian.com/uk-news/2021/mar/19/shortage-of-medics-in-aftermath-of-manchester-bombing-arena-inquiry-told</w:t>
        </w:r>
      </w:hyperlink>
      <w:r w:rsidRPr="001F0E8C">
        <w:rPr>
          <w:rFonts w:ascii="Arial" w:hAnsi="Arial" w:cs="Arial"/>
        </w:rPr>
        <w:t xml:space="preserve"> </w:t>
      </w:r>
    </w:p>
    <w:p w14:paraId="16E2CA4D" w14:textId="6C68F4E0" w:rsidR="001F284B" w:rsidRPr="001F0E8C" w:rsidRDefault="002D7BA0" w:rsidP="001F0E8C">
      <w:pPr>
        <w:spacing w:line="480" w:lineRule="auto"/>
        <w:rPr>
          <w:rFonts w:ascii="Arial" w:hAnsi="Arial" w:cs="Arial"/>
        </w:rPr>
      </w:pPr>
      <w:r w:rsidRPr="001F0E8C">
        <w:rPr>
          <w:rFonts w:ascii="Arial" w:hAnsi="Arial" w:cs="Arial"/>
        </w:rPr>
        <w:t xml:space="preserve">(Accessed: </w:t>
      </w:r>
    </w:p>
    <w:p w14:paraId="6FC745E4" w14:textId="77777777" w:rsidR="00E95FAC" w:rsidRPr="001F0E8C" w:rsidRDefault="00E95FAC" w:rsidP="001F0E8C">
      <w:pPr>
        <w:spacing w:line="480" w:lineRule="auto"/>
        <w:rPr>
          <w:rFonts w:ascii="Arial" w:hAnsi="Arial" w:cs="Arial"/>
        </w:rPr>
      </w:pPr>
    </w:p>
    <w:p w14:paraId="1ECE7997" w14:textId="77777777" w:rsidR="002D7BA0" w:rsidRPr="001F0E8C" w:rsidRDefault="002D7BA0" w:rsidP="001F0E8C">
      <w:pPr>
        <w:spacing w:line="480" w:lineRule="auto"/>
        <w:rPr>
          <w:rFonts w:ascii="Arial" w:hAnsi="Arial" w:cs="Arial"/>
        </w:rPr>
      </w:pPr>
    </w:p>
    <w:p w14:paraId="6C959CE9" w14:textId="3A66278F" w:rsidR="001853A9" w:rsidRPr="00DC6D2E" w:rsidRDefault="001853A9">
      <w:pPr>
        <w:spacing w:line="480" w:lineRule="auto"/>
        <w:rPr>
          <w:rFonts w:ascii="Arial" w:hAnsi="Arial" w:cs="Arial"/>
        </w:rPr>
      </w:pPr>
    </w:p>
    <w:sectPr w:rsidR="001853A9" w:rsidRPr="00DC6D2E" w:rsidSect="001B47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D66E3"/>
    <w:multiLevelType w:val="hybridMultilevel"/>
    <w:tmpl w:val="2E1C46E0"/>
    <w:lvl w:ilvl="0" w:tplc="649054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1E42CC"/>
    <w:multiLevelType w:val="hybridMultilevel"/>
    <w:tmpl w:val="51BC063A"/>
    <w:lvl w:ilvl="0" w:tplc="A0E61B3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E01"/>
    <w:rsid w:val="00014148"/>
    <w:rsid w:val="00050619"/>
    <w:rsid w:val="0005258C"/>
    <w:rsid w:val="000C3841"/>
    <w:rsid w:val="000D4EAA"/>
    <w:rsid w:val="000E2EC0"/>
    <w:rsid w:val="000E5849"/>
    <w:rsid w:val="001159E9"/>
    <w:rsid w:val="001268B4"/>
    <w:rsid w:val="0017564C"/>
    <w:rsid w:val="001853A9"/>
    <w:rsid w:val="001B4710"/>
    <w:rsid w:val="001F0E8C"/>
    <w:rsid w:val="001F284B"/>
    <w:rsid w:val="002250C3"/>
    <w:rsid w:val="002419E1"/>
    <w:rsid w:val="00250DE0"/>
    <w:rsid w:val="00284E4C"/>
    <w:rsid w:val="002C68E9"/>
    <w:rsid w:val="002D7BA0"/>
    <w:rsid w:val="002E2B79"/>
    <w:rsid w:val="00307DD9"/>
    <w:rsid w:val="00342F0F"/>
    <w:rsid w:val="00345E01"/>
    <w:rsid w:val="00364FED"/>
    <w:rsid w:val="00424845"/>
    <w:rsid w:val="00443DB7"/>
    <w:rsid w:val="00447AF7"/>
    <w:rsid w:val="00490FB3"/>
    <w:rsid w:val="004E1B5F"/>
    <w:rsid w:val="004F2EF2"/>
    <w:rsid w:val="005116B3"/>
    <w:rsid w:val="005217DF"/>
    <w:rsid w:val="00535FEE"/>
    <w:rsid w:val="005377E2"/>
    <w:rsid w:val="00561367"/>
    <w:rsid w:val="00561755"/>
    <w:rsid w:val="005915C0"/>
    <w:rsid w:val="00593C62"/>
    <w:rsid w:val="005A0030"/>
    <w:rsid w:val="005E5067"/>
    <w:rsid w:val="0061337D"/>
    <w:rsid w:val="00613E9F"/>
    <w:rsid w:val="00660053"/>
    <w:rsid w:val="00682E5E"/>
    <w:rsid w:val="006A0F1C"/>
    <w:rsid w:val="006B74AE"/>
    <w:rsid w:val="006D07A9"/>
    <w:rsid w:val="007A03B5"/>
    <w:rsid w:val="007D55F5"/>
    <w:rsid w:val="007F4092"/>
    <w:rsid w:val="007F50EF"/>
    <w:rsid w:val="00880591"/>
    <w:rsid w:val="00880E26"/>
    <w:rsid w:val="008A5908"/>
    <w:rsid w:val="008A647C"/>
    <w:rsid w:val="008E379C"/>
    <w:rsid w:val="0092429A"/>
    <w:rsid w:val="00947605"/>
    <w:rsid w:val="009519AA"/>
    <w:rsid w:val="009F0FA0"/>
    <w:rsid w:val="009F3FD9"/>
    <w:rsid w:val="00A0671C"/>
    <w:rsid w:val="00A32720"/>
    <w:rsid w:val="00AE4BC1"/>
    <w:rsid w:val="00B03CE8"/>
    <w:rsid w:val="00B26F5A"/>
    <w:rsid w:val="00B365DC"/>
    <w:rsid w:val="00B46AC5"/>
    <w:rsid w:val="00B57D71"/>
    <w:rsid w:val="00B653E0"/>
    <w:rsid w:val="00B65DE9"/>
    <w:rsid w:val="00B73AF4"/>
    <w:rsid w:val="00B97052"/>
    <w:rsid w:val="00BA7D5A"/>
    <w:rsid w:val="00BB45C9"/>
    <w:rsid w:val="00BB6A6C"/>
    <w:rsid w:val="00BD6E25"/>
    <w:rsid w:val="00C02865"/>
    <w:rsid w:val="00C153F0"/>
    <w:rsid w:val="00C173CE"/>
    <w:rsid w:val="00C4246C"/>
    <w:rsid w:val="00C771E0"/>
    <w:rsid w:val="00C83510"/>
    <w:rsid w:val="00C84297"/>
    <w:rsid w:val="00CE4288"/>
    <w:rsid w:val="00D06911"/>
    <w:rsid w:val="00D51A8D"/>
    <w:rsid w:val="00DA3EF2"/>
    <w:rsid w:val="00DC6D2E"/>
    <w:rsid w:val="00E021D2"/>
    <w:rsid w:val="00E155E2"/>
    <w:rsid w:val="00E15D04"/>
    <w:rsid w:val="00E929B6"/>
    <w:rsid w:val="00E93B21"/>
    <w:rsid w:val="00E95FAC"/>
    <w:rsid w:val="00EA32E6"/>
    <w:rsid w:val="00EF0758"/>
    <w:rsid w:val="00EF7C38"/>
    <w:rsid w:val="00F65BFA"/>
    <w:rsid w:val="00F75111"/>
    <w:rsid w:val="00FA4BC8"/>
    <w:rsid w:val="00FB0F9C"/>
    <w:rsid w:val="00FD1349"/>
    <w:rsid w:val="00FE51CF"/>
    <w:rsid w:val="00FF7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3702C"/>
  <w15:chartTrackingRefBased/>
  <w15:docId w15:val="{D4D588E6-AF72-4E9E-AB68-BE7589C06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6A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6A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5E01"/>
    <w:rPr>
      <w:color w:val="0563C1" w:themeColor="hyperlink"/>
      <w:u w:val="single"/>
    </w:rPr>
  </w:style>
  <w:style w:type="character" w:styleId="UnresolvedMention">
    <w:name w:val="Unresolved Mention"/>
    <w:basedOn w:val="DefaultParagraphFont"/>
    <w:uiPriority w:val="99"/>
    <w:semiHidden/>
    <w:unhideWhenUsed/>
    <w:rsid w:val="00345E01"/>
    <w:rPr>
      <w:color w:val="605E5C"/>
      <w:shd w:val="clear" w:color="auto" w:fill="E1DFDD"/>
    </w:rPr>
  </w:style>
  <w:style w:type="paragraph" w:styleId="NoSpacing">
    <w:name w:val="No Spacing"/>
    <w:link w:val="NoSpacingChar"/>
    <w:uiPriority w:val="1"/>
    <w:qFormat/>
    <w:rsid w:val="001B47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4710"/>
    <w:rPr>
      <w:rFonts w:eastAsiaTheme="minorEastAsia"/>
      <w:lang w:val="en-US"/>
    </w:rPr>
  </w:style>
  <w:style w:type="paragraph" w:styleId="ListParagraph">
    <w:name w:val="List Paragraph"/>
    <w:basedOn w:val="Normal"/>
    <w:uiPriority w:val="34"/>
    <w:qFormat/>
    <w:rsid w:val="00613E9F"/>
    <w:pPr>
      <w:ind w:left="720"/>
      <w:contextualSpacing/>
    </w:pPr>
  </w:style>
  <w:style w:type="character" w:customStyle="1" w:styleId="Heading1Char">
    <w:name w:val="Heading 1 Char"/>
    <w:basedOn w:val="DefaultParagraphFont"/>
    <w:link w:val="Heading1"/>
    <w:uiPriority w:val="9"/>
    <w:rsid w:val="00BB6A6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6A6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A5908"/>
    <w:pPr>
      <w:outlineLvl w:val="9"/>
    </w:pPr>
    <w:rPr>
      <w:lang w:val="en-US"/>
    </w:rPr>
  </w:style>
  <w:style w:type="paragraph" w:styleId="TOC1">
    <w:name w:val="toc 1"/>
    <w:basedOn w:val="Normal"/>
    <w:next w:val="Normal"/>
    <w:autoRedefine/>
    <w:uiPriority w:val="39"/>
    <w:unhideWhenUsed/>
    <w:rsid w:val="008A5908"/>
    <w:pPr>
      <w:spacing w:after="100"/>
    </w:pPr>
  </w:style>
  <w:style w:type="paragraph" w:styleId="TOC2">
    <w:name w:val="toc 2"/>
    <w:basedOn w:val="Normal"/>
    <w:next w:val="Normal"/>
    <w:autoRedefine/>
    <w:uiPriority w:val="39"/>
    <w:unhideWhenUsed/>
    <w:rsid w:val="008A590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manchester-54378154" TargetMode="External"/><Relationship Id="rId13" Type="http://schemas.openxmlformats.org/officeDocument/2006/relationships/hyperlink" Target="https://news.sky.com/story/manchester-bombing-police-unaware-ariana-grande-concert-was-taking-place-on-night-of-attack-inquiry-hears-12066576" TargetMode="External"/><Relationship Id="rId18" Type="http://schemas.openxmlformats.org/officeDocument/2006/relationships/hyperlink" Target="https://www.thenationalnews.com/world/manchester-arena-inquiry-victims-could-have-been-treated-more-rapidly-if-back-entrance-was-used-1.1207527" TargetMode="External"/><Relationship Id="rId26" Type="http://schemas.openxmlformats.org/officeDocument/2006/relationships/hyperlink" Target="https://www.theguardian.com/uk-news/2020/sep/08/greater-manchester-force-had-no-plan-to-police-arena-on-night-of-bombing" TargetMode="External"/><Relationship Id="rId3" Type="http://schemas.openxmlformats.org/officeDocument/2006/relationships/styles" Target="styles.xml"/><Relationship Id="rId21" Type="http://schemas.openxmlformats.org/officeDocument/2006/relationships/hyperlink" Target="https://metro.co.uk/2020/10/28/guard-didnt-approach-manchester-arena-bomber-as-he-feared-being-called-racist-13492777/" TargetMode="External"/><Relationship Id="rId7" Type="http://schemas.openxmlformats.org/officeDocument/2006/relationships/image" Target="media/image2.png"/><Relationship Id="rId12" Type="http://schemas.openxmlformats.org/officeDocument/2006/relationships/hyperlink" Target="https://www.expressandstar.com/news/uk-news/2020/11/16/british-transport-police-let-public-down-manchester-arena-bombing-inquiry-hears/" TargetMode="External"/><Relationship Id="rId17" Type="http://schemas.openxmlformats.org/officeDocument/2006/relationships/hyperlink" Target="https://news.sky.com/story/emergency-services-had-extraordinary-disagreement-on-night-of-manchester-arena-attack-inquiry-hears-12260195" TargetMode="External"/><Relationship Id="rId25" Type="http://schemas.openxmlformats.org/officeDocument/2006/relationships/hyperlink" Target="https://www.policingnews.co.uk/2021/04/28/manchester-arena-inquiry-police-chief-admits-bomb-response-failings/" TargetMode="External"/><Relationship Id="rId2" Type="http://schemas.openxmlformats.org/officeDocument/2006/relationships/numbering" Target="numbering.xml"/><Relationship Id="rId16" Type="http://schemas.openxmlformats.org/officeDocument/2006/relationships/hyperlink" Target="https://news.sky.com/story/manchester-arena-inquiry-security-firm-had-wholly-unsatisfactory-approach-to-training-staff-12128627" TargetMode="External"/><Relationship Id="rId20" Type="http://schemas.openxmlformats.org/officeDocument/2006/relationships/hyperlink" Target="https://www.itv.com/news/granada/2021-01-18/youngest-manchester-arena-bomb-victim-may-have-survived-with-better-first-aid" TargetMode="External"/><Relationship Id="rId29" Type="http://schemas.openxmlformats.org/officeDocument/2006/relationships/hyperlink" Target="https://www.theguardian.com/uk-news/2021/mar/19/shortage-of-medics-in-aftermath-of-manchester-bombing-arena-inquiry-told"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ndependent.co.uk/news/uk/home-news/manchester-arena-attack-inquiry-security-b1792432.html" TargetMode="External"/><Relationship Id="rId24" Type="http://schemas.openxmlformats.org/officeDocument/2006/relationships/hyperlink" Target="https://www.nwas.nhs.uk/news/specialist-response-team-celebrates-ten-year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news.sky.com/story/manchester-arena-bomb-inquiry-critically-injured-had-to-wait-three-hours-to-be-taken-to-hospital-12256737" TargetMode="External"/><Relationship Id="rId23" Type="http://schemas.openxmlformats.org/officeDocument/2006/relationships/hyperlink" Target="https://inews.co.uk/news/uk/manchester-arena-paramedics-salman-abedi-bombing-ambulance-john-atkinson-640634" TargetMode="External"/><Relationship Id="rId28" Type="http://schemas.openxmlformats.org/officeDocument/2006/relationships/hyperlink" Target="https://www.dailymail.co.uk/news/article-8793995/Fire-service-apologises-taking-two-hours-respond-Manchester-Arena-terror-attack.html" TargetMode="External"/><Relationship Id="rId10" Type="http://schemas.openxmlformats.org/officeDocument/2006/relationships/hyperlink" Target="https://www.bbc.co.uk/news/uk-england-manchester-56011335" TargetMode="External"/><Relationship Id="rId19" Type="http://schemas.openxmlformats.org/officeDocument/2006/relationships/hyperlink" Target="https://www.itv.com/news/granada/2021-04-27/manchester-arena-inquiry-senior-btp-officers-had-to-ring-999-to-speak-to-gmp" TargetMode="External"/><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www.bbc.co.uk/news/uk-england-manchester-56444151" TargetMode="External"/><Relationship Id="rId14" Type="http://schemas.openxmlformats.org/officeDocument/2006/relationships/hyperlink" Target="https://news.sky.com/story/manchester-arena-attack-police-commanders-fall-out-with-bosses-over-tactics-used-on-night-of-bombing-12207717" TargetMode="External"/><Relationship Id="rId22" Type="http://schemas.openxmlformats.org/officeDocument/2006/relationships/hyperlink" Target="https://www.greatermanchester-ca.gov.uk/media/1271/the-kerslake-report.pdf" TargetMode="External"/><Relationship Id="rId27" Type="http://schemas.openxmlformats.org/officeDocument/2006/relationships/hyperlink" Target="https://www.theguardian.com/uk-news/2018/mar/27/manchester-arena-bombing-fire-service-arrived-two-hours-late-says-report"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4395FE220004DE1AFF7C74F5D621F31"/>
        <w:category>
          <w:name w:val="General"/>
          <w:gallery w:val="placeholder"/>
        </w:category>
        <w:types>
          <w:type w:val="bbPlcHdr"/>
        </w:types>
        <w:behaviors>
          <w:behavior w:val="content"/>
        </w:behaviors>
        <w:guid w:val="{7AC73CBA-BF13-49B0-B123-43EFD5CD9887}"/>
      </w:docPartPr>
      <w:docPartBody>
        <w:p w:rsidR="00000000" w:rsidRDefault="002E7BB7" w:rsidP="002E7BB7">
          <w:pPr>
            <w:pStyle w:val="04395FE220004DE1AFF7C74F5D621F31"/>
          </w:pPr>
          <w:r>
            <w:rPr>
              <w:rFonts w:asciiTheme="majorHAnsi" w:eastAsiaTheme="majorEastAsia" w:hAnsiTheme="majorHAnsi" w:cstheme="majorBidi"/>
              <w:caps/>
              <w:color w:val="4472C4" w:themeColor="accent1"/>
              <w:sz w:val="80"/>
              <w:szCs w:val="80"/>
            </w:rPr>
            <w:t>[Document title]</w:t>
          </w:r>
        </w:p>
      </w:docPartBody>
    </w:docPart>
    <w:docPart>
      <w:docPartPr>
        <w:name w:val="901962A81C564447B6C56A2311C08E07"/>
        <w:category>
          <w:name w:val="General"/>
          <w:gallery w:val="placeholder"/>
        </w:category>
        <w:types>
          <w:type w:val="bbPlcHdr"/>
        </w:types>
        <w:behaviors>
          <w:behavior w:val="content"/>
        </w:behaviors>
        <w:guid w:val="{D960AB95-312B-402C-AB96-8755541205B0}"/>
      </w:docPartPr>
      <w:docPartBody>
        <w:p w:rsidR="00000000" w:rsidRDefault="002E7BB7" w:rsidP="002E7BB7">
          <w:pPr>
            <w:pStyle w:val="901962A81C564447B6C56A2311C08E0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BB7"/>
    <w:rsid w:val="002E7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395FE220004DE1AFF7C74F5D621F31">
    <w:name w:val="04395FE220004DE1AFF7C74F5D621F31"/>
    <w:rsid w:val="002E7BB7"/>
  </w:style>
  <w:style w:type="paragraph" w:customStyle="1" w:styleId="901962A81C564447B6C56A2311C08E07">
    <w:name w:val="901962A81C564447B6C56A2311C08E07"/>
    <w:rsid w:val="002E7B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89E446-9D35-4407-AC1E-845CCE32C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354</TotalTime>
  <Pages>21</Pages>
  <Words>4200</Words>
  <Characters>23941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Cook</dc:creator>
  <cp:keywords/>
  <dc:description/>
  <cp:lastModifiedBy>Curtis Cook</cp:lastModifiedBy>
  <cp:revision>49</cp:revision>
  <dcterms:created xsi:type="dcterms:W3CDTF">2021-05-06T09:38:00Z</dcterms:created>
  <dcterms:modified xsi:type="dcterms:W3CDTF">2021-05-06T15:31:00Z</dcterms:modified>
</cp:coreProperties>
</file>