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674690314"/>
        <w:docPartObj>
          <w:docPartGallery w:val="Cover Pages"/>
          <w:docPartUnique/>
        </w:docPartObj>
      </w:sdtPr>
      <w:sdtEndPr>
        <w:rPr>
          <w:rFonts w:eastAsiaTheme="minorEastAsia"/>
          <w:color w:val="auto"/>
          <w:kern w:val="0"/>
          <w:sz w:val="22"/>
          <w:szCs w:val="22"/>
          <w:lang w:eastAsia="en-GB"/>
          <w14:ligatures w14:val="none"/>
        </w:rPr>
      </w:sdtEndPr>
      <w:sdtContent>
        <w:p w14:paraId="6C5266B1" w14:textId="796789B9" w:rsidR="002F7AB9" w:rsidRDefault="002F7AB9">
          <w:pPr>
            <w:pStyle w:val="NoSpacing"/>
            <w:spacing w:before="1540" w:after="240"/>
            <w:jc w:val="center"/>
            <w:rPr>
              <w:color w:val="156082" w:themeColor="accent1"/>
            </w:rPr>
          </w:pPr>
          <w:r>
            <w:rPr>
              <w:noProof/>
              <w:color w:val="156082" w:themeColor="accent1"/>
            </w:rPr>
            <w:drawing>
              <wp:inline distT="0" distB="0" distL="0" distR="0" wp14:anchorId="0D1B196D" wp14:editId="63AB1B2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3F32FFB7AAB04CDEB94CB63670917428"/>
            </w:placeholder>
            <w:dataBinding w:prefixMappings="xmlns:ns0='http://purl.org/dc/elements/1.1/' xmlns:ns1='http://schemas.openxmlformats.org/package/2006/metadata/core-properties' " w:xpath="/ns1:coreProperties[1]/ns0:title[1]" w:storeItemID="{6C3C8BC8-F283-45AE-878A-BAB7291924A1}"/>
            <w:text/>
          </w:sdtPr>
          <w:sdtEndPr/>
          <w:sdtContent>
            <w:p w14:paraId="303A8CF0" w14:textId="1585C6C3" w:rsidR="002F7AB9" w:rsidRDefault="00B46D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36"/>
                  <w:szCs w:val="36"/>
                </w:rPr>
                <w:t>Network and cybersecurity essentials</w:t>
              </w:r>
            </w:p>
          </w:sdtContent>
        </w:sdt>
        <w:sdt>
          <w:sdtPr>
            <w:rPr>
              <w:color w:val="156082" w:themeColor="accent1"/>
              <w:sz w:val="28"/>
              <w:szCs w:val="28"/>
            </w:rPr>
            <w:alias w:val="Subtitle"/>
            <w:tag w:val=""/>
            <w:id w:val="328029620"/>
            <w:placeholder>
              <w:docPart w:val="A9C11D52208F4017904248D797CC5F57"/>
            </w:placeholder>
            <w:dataBinding w:prefixMappings="xmlns:ns0='http://purl.org/dc/elements/1.1/' xmlns:ns1='http://schemas.openxmlformats.org/package/2006/metadata/core-properties' " w:xpath="/ns1:coreProperties[1]/ns0:subject[1]" w:storeItemID="{6C3C8BC8-F283-45AE-878A-BAB7291924A1}"/>
            <w:text/>
          </w:sdtPr>
          <w:sdtEndPr/>
          <w:sdtContent>
            <w:p w14:paraId="513D97BF" w14:textId="3FAFB4D2" w:rsidR="002F7AB9" w:rsidRDefault="00B46D56" w:rsidP="00925B3D">
              <w:pPr>
                <w:pStyle w:val="NoSpacing"/>
                <w:rPr>
                  <w:color w:val="156082" w:themeColor="accent1"/>
                  <w:sz w:val="28"/>
                  <w:szCs w:val="28"/>
                </w:rPr>
              </w:pPr>
              <w:r>
                <w:rPr>
                  <w:color w:val="156082" w:themeColor="accent1"/>
                  <w:sz w:val="28"/>
                  <w:szCs w:val="28"/>
                </w:rPr>
                <w:t>Name : Md Saifur Rahman Shuvo</w:t>
              </w:r>
            </w:p>
          </w:sdtContent>
        </w:sdt>
        <w:p w14:paraId="3B61A078" w14:textId="1946BC6C" w:rsidR="00925B3D" w:rsidRDefault="002F7AB9" w:rsidP="00925B3D">
          <w:pPr>
            <w:pStyle w:val="NoSpacing"/>
            <w:rPr>
              <w:color w:val="156082" w:themeColor="accent1"/>
              <w:sz w:val="26"/>
              <w:szCs w:val="26"/>
            </w:rPr>
          </w:pPr>
          <w:r>
            <w:rPr>
              <w:noProof/>
              <w:color w:val="156082" w:themeColor="accent1"/>
            </w:rPr>
            <mc:AlternateContent>
              <mc:Choice Requires="wps">
                <w:drawing>
                  <wp:anchor distT="0" distB="0" distL="114300" distR="114300" simplePos="0" relativeHeight="251656704" behindDoc="0" locked="0" layoutInCell="1" allowOverlap="1" wp14:anchorId="363D759E" wp14:editId="6ED60F0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5261D221" w14:textId="6AA32F24" w:rsidR="002F7AB9" w:rsidRDefault="002F7AB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DC70F29" w14:textId="7D4D3174" w:rsidR="002F7AB9" w:rsidRDefault="006B4164">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F7AB9">
                                      <w:rPr>
                                        <w:caps/>
                                        <w:color w:val="156082" w:themeColor="accent1"/>
                                      </w:rPr>
                                      <w:t xml:space="preserve">     </w:t>
                                    </w:r>
                                  </w:sdtContent>
                                </w:sdt>
                              </w:p>
                              <w:p w14:paraId="289D6333" w14:textId="3ED312CB" w:rsidR="002F7AB9" w:rsidRDefault="002F7AB9" w:rsidP="002F7AB9">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3D759E" id="_x0000_t202" coordsize="21600,21600" o:spt="202" path="m,l,21600r21600,l21600,xe">
                    <v:stroke joinstyle="miter"/>
                    <v:path gradientshapeok="t" o:connecttype="rect"/>
                  </v:shapetype>
                  <v:shape id="Text Box 146" o:spid="_x0000_s1026" type="#_x0000_t202" style="position:absolute;margin-left:0;margin-top:0;width:516pt;height:43.9pt;z-index:25165670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5261D221" w14:textId="6AA32F24" w:rsidR="002F7AB9" w:rsidRDefault="002F7AB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DC70F29" w14:textId="7D4D3174" w:rsidR="002F7AB9" w:rsidRDefault="006B4164">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F7AB9">
                                <w:rPr>
                                  <w:caps/>
                                  <w:color w:val="156082" w:themeColor="accent1"/>
                                </w:rPr>
                                <w:t xml:space="preserve">     </w:t>
                              </w:r>
                            </w:sdtContent>
                          </w:sdt>
                        </w:p>
                        <w:p w14:paraId="289D6333" w14:textId="3ED312CB" w:rsidR="002F7AB9" w:rsidRDefault="002F7AB9" w:rsidP="002F7AB9">
                          <w:pPr>
                            <w:pStyle w:val="NoSpacing"/>
                            <w:rPr>
                              <w:color w:val="156082" w:themeColor="accent1"/>
                            </w:rPr>
                          </w:pPr>
                        </w:p>
                      </w:txbxContent>
                    </v:textbox>
                    <w10:wrap anchorx="margin" anchory="page"/>
                  </v:shape>
                </w:pict>
              </mc:Fallback>
            </mc:AlternateContent>
          </w:r>
          <w:r w:rsidR="00925B3D">
            <w:rPr>
              <w:noProof/>
              <w:color w:val="156082" w:themeColor="accent1"/>
            </w:rPr>
            <w:t xml:space="preserve">                                                 </w:t>
          </w:r>
          <w:sdt>
            <w:sdtPr>
              <w:rPr>
                <w:color w:val="156082" w:themeColor="accent1"/>
                <w:sz w:val="26"/>
                <w:szCs w:val="26"/>
              </w:rPr>
              <w:alias w:val="Author"/>
              <w:tag w:val=""/>
              <w:id w:val="-748892570"/>
              <w:dataBinding w:prefixMappings="xmlns:ns0='http://purl.org/dc/elements/1.1/' xmlns:ns1='http://schemas.openxmlformats.org/package/2006/metadata/core-properties' " w:xpath="/ns1:coreProperties[1]/ns0:creator[1]" w:storeItemID="{6C3C8BC8-F283-45AE-878A-BAB7291924A1}"/>
              <w:text/>
            </w:sdtPr>
            <w:sdtContent>
              <w:r w:rsidR="00B46D56">
                <w:rPr>
                  <w:color w:val="156082" w:themeColor="accent1"/>
                  <w:sz w:val="26"/>
                  <w:szCs w:val="26"/>
                </w:rPr>
                <w:t>Md Saifur Rahman Shuvo (2427758)</w:t>
              </w:r>
            </w:sdtContent>
          </w:sdt>
        </w:p>
        <w:p w14:paraId="2B55E673" w14:textId="5ECD3DCC" w:rsidR="00925B3D" w:rsidRDefault="00925B3D" w:rsidP="00925B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p w14:paraId="19768EDD" w14:textId="71EAED15" w:rsidR="00925B3D" w:rsidRPr="00925B3D" w:rsidRDefault="00925B3D" w:rsidP="00925B3D">
          <w:pPr>
            <w:pStyle w:val="NoSpacing"/>
            <w:rPr>
              <w:color w:val="595959" w:themeColor="text1" w:themeTint="A6"/>
              <w:sz w:val="28"/>
              <w:szCs w:val="28"/>
            </w:rPr>
          </w:pPr>
          <w:r>
            <w:rPr>
              <w:color w:val="595959" w:themeColor="text1" w:themeTint="A6"/>
              <w:sz w:val="20"/>
              <w:szCs w:val="20"/>
            </w:rPr>
            <w:t xml:space="preserve">                                                           </w:t>
          </w:r>
          <w:r w:rsidRPr="00925B3D">
            <w:rPr>
              <w:color w:val="595959" w:themeColor="text1" w:themeTint="A6"/>
              <w:sz w:val="28"/>
              <w:szCs w:val="28"/>
            </w:rPr>
            <w:t xml:space="preserve">Teacher ; </w:t>
          </w:r>
          <w:r w:rsidR="00B46D56">
            <w:rPr>
              <w:color w:val="595959" w:themeColor="text1" w:themeTint="A6"/>
              <w:sz w:val="28"/>
              <w:szCs w:val="28"/>
            </w:rPr>
            <w:t xml:space="preserve">Amit Naik </w:t>
          </w:r>
        </w:p>
        <w:p w14:paraId="745379E4" w14:textId="787D69DB" w:rsidR="00925B3D" w:rsidRDefault="00925B3D" w:rsidP="00925B3D">
          <w:pPr>
            <w:pStyle w:val="NoSpacing"/>
            <w:rPr>
              <w:color w:val="595959" w:themeColor="text1" w:themeTint="A6"/>
              <w:sz w:val="28"/>
              <w:szCs w:val="28"/>
            </w:rPr>
          </w:pPr>
          <w:r w:rsidRPr="00925B3D">
            <w:rPr>
              <w:color w:val="595959" w:themeColor="text1" w:themeTint="A6"/>
              <w:sz w:val="28"/>
              <w:szCs w:val="28"/>
            </w:rPr>
            <w:t xml:space="preserve">                                           </w:t>
          </w:r>
          <w:r w:rsidRPr="00925B3D">
            <w:rPr>
              <w:color w:val="595959" w:themeColor="text1" w:themeTint="A6"/>
              <w:sz w:val="28"/>
              <w:szCs w:val="28"/>
            </w:rPr>
            <w:t>University Of Wales Trinity Saint David London</w:t>
          </w:r>
          <w:r w:rsidR="00B46D56">
            <w:rPr>
              <w:color w:val="595959" w:themeColor="text1" w:themeTint="A6"/>
              <w:sz w:val="28"/>
              <w:szCs w:val="28"/>
            </w:rPr>
            <w:t xml:space="preserve"> </w:t>
          </w:r>
        </w:p>
        <w:p w14:paraId="0AC46567" w14:textId="543CD5A6" w:rsidR="00B46D56" w:rsidRPr="00925B3D" w:rsidRDefault="00B46D56" w:rsidP="00925B3D">
          <w:pPr>
            <w:pStyle w:val="NoSpacing"/>
            <w:rPr>
              <w:color w:val="595959" w:themeColor="text1" w:themeTint="A6"/>
              <w:sz w:val="28"/>
              <w:szCs w:val="28"/>
            </w:rPr>
          </w:pPr>
          <w:r>
            <w:rPr>
              <w:color w:val="595959" w:themeColor="text1" w:themeTint="A6"/>
              <w:sz w:val="28"/>
              <w:szCs w:val="28"/>
            </w:rPr>
            <w:t xml:space="preserve">                                           Student id : 2427758</w:t>
          </w:r>
        </w:p>
        <w:p w14:paraId="6D3DBF86" w14:textId="3D9F3196" w:rsidR="00925B3D" w:rsidRPr="00925B3D" w:rsidRDefault="00B46D56" w:rsidP="00925B3D">
          <w:pPr>
            <w:pStyle w:val="NoSpacing"/>
            <w:tabs>
              <w:tab w:val="left" w:pos="2498"/>
            </w:tabs>
            <w:spacing w:before="480"/>
            <w:rPr>
              <w:noProof/>
              <w:color w:val="156082" w:themeColor="accent1"/>
              <w:sz w:val="28"/>
              <w:szCs w:val="28"/>
            </w:rPr>
          </w:pPr>
          <w:r>
            <w:rPr>
              <w:noProof/>
              <w:color w:val="156082" w:themeColor="accent1"/>
              <w14:ligatures w14:val="standardContextual"/>
            </w:rPr>
            <w:drawing>
              <wp:anchor distT="0" distB="0" distL="114300" distR="114300" simplePos="0" relativeHeight="251660800" behindDoc="0" locked="0" layoutInCell="1" allowOverlap="1" wp14:anchorId="6E36B51D" wp14:editId="37BE1F96">
                <wp:simplePos x="0" y="0"/>
                <wp:positionH relativeFrom="column">
                  <wp:posOffset>1019175</wp:posOffset>
                </wp:positionH>
                <wp:positionV relativeFrom="paragraph">
                  <wp:posOffset>77152</wp:posOffset>
                </wp:positionV>
                <wp:extent cx="3366267" cy="3810868"/>
                <wp:effectExtent l="0" t="0" r="5715" b="0"/>
                <wp:wrapSquare wrapText="bothSides"/>
                <wp:docPr id="250614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1465" name="Picture 25061465"/>
                        <pic:cNvPicPr/>
                      </pic:nvPicPr>
                      <pic:blipFill>
                        <a:blip r:embed="rId9">
                          <a:extLst>
                            <a:ext uri="{28A0092B-C50C-407E-A947-70E740481C1C}">
                              <a14:useLocalDpi xmlns:a14="http://schemas.microsoft.com/office/drawing/2010/main" val="0"/>
                            </a:ext>
                          </a:extLst>
                        </a:blip>
                        <a:stretch>
                          <a:fillRect/>
                        </a:stretch>
                      </pic:blipFill>
                      <pic:spPr>
                        <a:xfrm>
                          <a:off x="0" y="0"/>
                          <a:ext cx="3366267" cy="3810868"/>
                        </a:xfrm>
                        <a:prstGeom prst="rect">
                          <a:avLst/>
                        </a:prstGeom>
                      </pic:spPr>
                    </pic:pic>
                  </a:graphicData>
                </a:graphic>
              </wp:anchor>
            </w:drawing>
          </w:r>
        </w:p>
        <w:p w14:paraId="38EE6A33" w14:textId="19C90C35" w:rsidR="00925B3D" w:rsidRPr="00925B3D" w:rsidRDefault="00925B3D">
          <w:pPr>
            <w:pStyle w:val="NoSpacing"/>
            <w:spacing w:before="480"/>
            <w:jc w:val="center"/>
            <w:rPr>
              <w:noProof/>
              <w:color w:val="156082" w:themeColor="accent1"/>
              <w:sz w:val="28"/>
              <w:szCs w:val="28"/>
            </w:rPr>
          </w:pPr>
        </w:p>
        <w:p w14:paraId="4A3DE19D" w14:textId="680908B0" w:rsidR="00925B3D" w:rsidRDefault="00B46D56" w:rsidP="00B46D56">
          <w:pPr>
            <w:pStyle w:val="NoSpacing"/>
            <w:spacing w:before="480"/>
            <w:rPr>
              <w:noProof/>
              <w:color w:val="156082" w:themeColor="accent1"/>
            </w:rPr>
          </w:pPr>
          <w:r>
            <w:rPr>
              <w:noProof/>
              <w:color w:val="156082" w:themeColor="accent1"/>
            </w:rPr>
            <w:br w:type="textWrapping" w:clear="all"/>
          </w:r>
        </w:p>
        <w:p w14:paraId="76243A2A" w14:textId="30C77606" w:rsidR="00925B3D" w:rsidRDefault="00925B3D" w:rsidP="00B46D56">
          <w:pPr>
            <w:pStyle w:val="NoSpacing"/>
            <w:spacing w:before="480"/>
            <w:rPr>
              <w:noProof/>
              <w:color w:val="156082" w:themeColor="accent1"/>
            </w:rPr>
          </w:pPr>
        </w:p>
        <w:p w14:paraId="11E2F385" w14:textId="77777777" w:rsidR="00925B3D" w:rsidRDefault="00925B3D">
          <w:pPr>
            <w:pStyle w:val="NoSpacing"/>
            <w:spacing w:before="480"/>
            <w:jc w:val="center"/>
            <w:rPr>
              <w:noProof/>
              <w:color w:val="156082" w:themeColor="accent1"/>
            </w:rPr>
          </w:pPr>
        </w:p>
        <w:p w14:paraId="73E22034" w14:textId="55945DC4" w:rsidR="002F7AB9" w:rsidRPr="000C2491" w:rsidRDefault="002F7AB9" w:rsidP="000C2491">
          <w:pPr>
            <w:pStyle w:val="NoSpacing"/>
            <w:rPr>
              <w:color w:val="156082" w:themeColor="accent1"/>
              <w:sz w:val="26"/>
              <w:szCs w:val="26"/>
            </w:rPr>
          </w:pPr>
          <w:r>
            <w:br w:type="page"/>
          </w: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46D56">
                <w:rPr>
                  <w:color w:val="156082" w:themeColor="accent1"/>
                  <w:sz w:val="26"/>
                  <w:szCs w:val="26"/>
                </w:rPr>
                <w:t>Md Saifur Rahman Shuvo (2427758)</w:t>
              </w:r>
            </w:sdtContent>
          </w:sdt>
        </w:p>
      </w:sdtContent>
    </w:sdt>
    <w:sdt>
      <w:sdtPr>
        <w:id w:val="-190875717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6DA658E" w14:textId="1C1BD5DB" w:rsidR="0072162C" w:rsidRDefault="0072162C">
          <w:pPr>
            <w:pStyle w:val="TOCHeading"/>
          </w:pPr>
          <w:r>
            <w:t>Contents</w:t>
          </w:r>
        </w:p>
        <w:p w14:paraId="3F689CCD" w14:textId="119DB25D" w:rsidR="0072162C" w:rsidRDefault="0072162C">
          <w:pPr>
            <w:pStyle w:val="TOC1"/>
            <w:tabs>
              <w:tab w:val="right" w:leader="dot" w:pos="9016"/>
            </w:tabs>
            <w:rPr>
              <w:noProof/>
            </w:rPr>
          </w:pPr>
          <w:r>
            <w:fldChar w:fldCharType="begin"/>
          </w:r>
          <w:r>
            <w:instrText xml:space="preserve"> TOC \o "1-3" \h \z \u </w:instrText>
          </w:r>
          <w:r>
            <w:fldChar w:fldCharType="separate"/>
          </w:r>
          <w:hyperlink w:anchor="_Toc227579001" w:history="1">
            <w:r w:rsidRPr="00377D5D">
              <w:rPr>
                <w:rStyle w:val="Hyperlink"/>
                <w:noProof/>
              </w:rPr>
              <w:t>1. Introduction</w:t>
            </w:r>
            <w:r>
              <w:rPr>
                <w:noProof/>
                <w:webHidden/>
              </w:rPr>
              <w:tab/>
            </w:r>
            <w:r>
              <w:rPr>
                <w:noProof/>
                <w:webHidden/>
              </w:rPr>
              <w:fldChar w:fldCharType="begin"/>
            </w:r>
            <w:r>
              <w:rPr>
                <w:noProof/>
                <w:webHidden/>
              </w:rPr>
              <w:instrText xml:space="preserve"> PAGEREF _Toc227579001 \h </w:instrText>
            </w:r>
            <w:r>
              <w:rPr>
                <w:noProof/>
                <w:webHidden/>
              </w:rPr>
            </w:r>
            <w:r>
              <w:rPr>
                <w:noProof/>
                <w:webHidden/>
              </w:rPr>
              <w:fldChar w:fldCharType="separate"/>
            </w:r>
            <w:r>
              <w:rPr>
                <w:noProof/>
                <w:webHidden/>
              </w:rPr>
              <w:t>2</w:t>
            </w:r>
            <w:r>
              <w:rPr>
                <w:noProof/>
                <w:webHidden/>
              </w:rPr>
              <w:fldChar w:fldCharType="end"/>
            </w:r>
          </w:hyperlink>
        </w:p>
        <w:p w14:paraId="2B542C55" w14:textId="75CC650C" w:rsidR="0072162C" w:rsidRDefault="0072162C">
          <w:pPr>
            <w:pStyle w:val="TOC1"/>
            <w:tabs>
              <w:tab w:val="right" w:leader="dot" w:pos="9016"/>
            </w:tabs>
            <w:rPr>
              <w:noProof/>
            </w:rPr>
          </w:pPr>
          <w:hyperlink w:anchor="_Toc227579002" w:history="1">
            <w:r w:rsidRPr="00377D5D">
              <w:rPr>
                <w:rStyle w:val="Hyperlink"/>
                <w:noProof/>
              </w:rPr>
              <w:t>2. Identification of Threats</w:t>
            </w:r>
            <w:r>
              <w:rPr>
                <w:noProof/>
                <w:webHidden/>
              </w:rPr>
              <w:tab/>
            </w:r>
            <w:r>
              <w:rPr>
                <w:noProof/>
                <w:webHidden/>
              </w:rPr>
              <w:fldChar w:fldCharType="begin"/>
            </w:r>
            <w:r>
              <w:rPr>
                <w:noProof/>
                <w:webHidden/>
              </w:rPr>
              <w:instrText xml:space="preserve"> PAGEREF _Toc227579002 \h </w:instrText>
            </w:r>
            <w:r>
              <w:rPr>
                <w:noProof/>
                <w:webHidden/>
              </w:rPr>
            </w:r>
            <w:r>
              <w:rPr>
                <w:noProof/>
                <w:webHidden/>
              </w:rPr>
              <w:fldChar w:fldCharType="separate"/>
            </w:r>
            <w:r>
              <w:rPr>
                <w:noProof/>
                <w:webHidden/>
              </w:rPr>
              <w:t>2</w:t>
            </w:r>
            <w:r>
              <w:rPr>
                <w:noProof/>
                <w:webHidden/>
              </w:rPr>
              <w:fldChar w:fldCharType="end"/>
            </w:r>
          </w:hyperlink>
        </w:p>
        <w:p w14:paraId="573573C5" w14:textId="5CDD3CD7" w:rsidR="0072162C" w:rsidRDefault="0072162C">
          <w:pPr>
            <w:pStyle w:val="TOC2"/>
            <w:tabs>
              <w:tab w:val="right" w:leader="dot" w:pos="9016"/>
            </w:tabs>
            <w:rPr>
              <w:noProof/>
            </w:rPr>
          </w:pPr>
          <w:hyperlink w:anchor="_Toc227579003" w:history="1">
            <w:r w:rsidRPr="00377D5D">
              <w:rPr>
                <w:rStyle w:val="Hyperlink"/>
                <w:noProof/>
              </w:rPr>
              <w:t>2.1 External Threats</w:t>
            </w:r>
            <w:r>
              <w:rPr>
                <w:noProof/>
                <w:webHidden/>
              </w:rPr>
              <w:tab/>
            </w:r>
            <w:r>
              <w:rPr>
                <w:noProof/>
                <w:webHidden/>
              </w:rPr>
              <w:fldChar w:fldCharType="begin"/>
            </w:r>
            <w:r>
              <w:rPr>
                <w:noProof/>
                <w:webHidden/>
              </w:rPr>
              <w:instrText xml:space="preserve"> PAGEREF _Toc227579003 \h </w:instrText>
            </w:r>
            <w:r>
              <w:rPr>
                <w:noProof/>
                <w:webHidden/>
              </w:rPr>
            </w:r>
            <w:r>
              <w:rPr>
                <w:noProof/>
                <w:webHidden/>
              </w:rPr>
              <w:fldChar w:fldCharType="separate"/>
            </w:r>
            <w:r>
              <w:rPr>
                <w:noProof/>
                <w:webHidden/>
              </w:rPr>
              <w:t>2</w:t>
            </w:r>
            <w:r>
              <w:rPr>
                <w:noProof/>
                <w:webHidden/>
              </w:rPr>
              <w:fldChar w:fldCharType="end"/>
            </w:r>
          </w:hyperlink>
        </w:p>
        <w:p w14:paraId="38A743EE" w14:textId="2F38B186" w:rsidR="0072162C" w:rsidRDefault="0072162C">
          <w:pPr>
            <w:pStyle w:val="TOC2"/>
            <w:tabs>
              <w:tab w:val="right" w:leader="dot" w:pos="9016"/>
            </w:tabs>
            <w:rPr>
              <w:noProof/>
            </w:rPr>
          </w:pPr>
          <w:hyperlink w:anchor="_Toc227579004" w:history="1">
            <w:r w:rsidRPr="00377D5D">
              <w:rPr>
                <w:rStyle w:val="Hyperlink"/>
                <w:noProof/>
              </w:rPr>
              <w:t>2.2 Internal Threats</w:t>
            </w:r>
            <w:r>
              <w:rPr>
                <w:noProof/>
                <w:webHidden/>
              </w:rPr>
              <w:tab/>
            </w:r>
            <w:r>
              <w:rPr>
                <w:noProof/>
                <w:webHidden/>
              </w:rPr>
              <w:fldChar w:fldCharType="begin"/>
            </w:r>
            <w:r>
              <w:rPr>
                <w:noProof/>
                <w:webHidden/>
              </w:rPr>
              <w:instrText xml:space="preserve"> PAGEREF _Toc227579004 \h </w:instrText>
            </w:r>
            <w:r>
              <w:rPr>
                <w:noProof/>
                <w:webHidden/>
              </w:rPr>
            </w:r>
            <w:r>
              <w:rPr>
                <w:noProof/>
                <w:webHidden/>
              </w:rPr>
              <w:fldChar w:fldCharType="separate"/>
            </w:r>
            <w:r>
              <w:rPr>
                <w:noProof/>
                <w:webHidden/>
              </w:rPr>
              <w:t>3</w:t>
            </w:r>
            <w:r>
              <w:rPr>
                <w:noProof/>
                <w:webHidden/>
              </w:rPr>
              <w:fldChar w:fldCharType="end"/>
            </w:r>
          </w:hyperlink>
        </w:p>
        <w:p w14:paraId="03E5C281" w14:textId="576745CE" w:rsidR="0072162C" w:rsidRDefault="0072162C">
          <w:pPr>
            <w:pStyle w:val="TOC1"/>
            <w:tabs>
              <w:tab w:val="right" w:leader="dot" w:pos="9016"/>
            </w:tabs>
            <w:rPr>
              <w:noProof/>
            </w:rPr>
          </w:pPr>
          <w:hyperlink w:anchor="_Toc227579005" w:history="1">
            <w:r w:rsidRPr="00377D5D">
              <w:rPr>
                <w:rStyle w:val="Hyperlink"/>
                <w:noProof/>
              </w:rPr>
              <w:t>3. Security Policies</w:t>
            </w:r>
            <w:r>
              <w:rPr>
                <w:noProof/>
                <w:webHidden/>
              </w:rPr>
              <w:tab/>
            </w:r>
            <w:r>
              <w:rPr>
                <w:noProof/>
                <w:webHidden/>
              </w:rPr>
              <w:fldChar w:fldCharType="begin"/>
            </w:r>
            <w:r>
              <w:rPr>
                <w:noProof/>
                <w:webHidden/>
              </w:rPr>
              <w:instrText xml:space="preserve"> PAGEREF _Toc227579005 \h </w:instrText>
            </w:r>
            <w:r>
              <w:rPr>
                <w:noProof/>
                <w:webHidden/>
              </w:rPr>
            </w:r>
            <w:r>
              <w:rPr>
                <w:noProof/>
                <w:webHidden/>
              </w:rPr>
              <w:fldChar w:fldCharType="separate"/>
            </w:r>
            <w:r>
              <w:rPr>
                <w:noProof/>
                <w:webHidden/>
              </w:rPr>
              <w:t>4</w:t>
            </w:r>
            <w:r>
              <w:rPr>
                <w:noProof/>
                <w:webHidden/>
              </w:rPr>
              <w:fldChar w:fldCharType="end"/>
            </w:r>
          </w:hyperlink>
        </w:p>
        <w:p w14:paraId="20637574" w14:textId="52728B98" w:rsidR="0072162C" w:rsidRDefault="0072162C">
          <w:pPr>
            <w:pStyle w:val="TOC2"/>
            <w:tabs>
              <w:tab w:val="right" w:leader="dot" w:pos="9016"/>
            </w:tabs>
            <w:rPr>
              <w:noProof/>
            </w:rPr>
          </w:pPr>
          <w:hyperlink w:anchor="_Toc227579006" w:history="1">
            <w:r w:rsidRPr="00377D5D">
              <w:rPr>
                <w:rStyle w:val="Hyperlink"/>
                <w:noProof/>
              </w:rPr>
              <w:t>3.1 Information Security Governance Policy</w:t>
            </w:r>
            <w:r>
              <w:rPr>
                <w:noProof/>
                <w:webHidden/>
              </w:rPr>
              <w:tab/>
            </w:r>
            <w:r>
              <w:rPr>
                <w:noProof/>
                <w:webHidden/>
              </w:rPr>
              <w:fldChar w:fldCharType="begin"/>
            </w:r>
            <w:r>
              <w:rPr>
                <w:noProof/>
                <w:webHidden/>
              </w:rPr>
              <w:instrText xml:space="preserve"> PAGEREF _Toc227579006 \h </w:instrText>
            </w:r>
            <w:r>
              <w:rPr>
                <w:noProof/>
                <w:webHidden/>
              </w:rPr>
            </w:r>
            <w:r>
              <w:rPr>
                <w:noProof/>
                <w:webHidden/>
              </w:rPr>
              <w:fldChar w:fldCharType="separate"/>
            </w:r>
            <w:r>
              <w:rPr>
                <w:noProof/>
                <w:webHidden/>
              </w:rPr>
              <w:t>4</w:t>
            </w:r>
            <w:r>
              <w:rPr>
                <w:noProof/>
                <w:webHidden/>
              </w:rPr>
              <w:fldChar w:fldCharType="end"/>
            </w:r>
          </w:hyperlink>
        </w:p>
        <w:p w14:paraId="229DAB86" w14:textId="431E497E" w:rsidR="0072162C" w:rsidRDefault="0072162C">
          <w:pPr>
            <w:pStyle w:val="TOC2"/>
            <w:tabs>
              <w:tab w:val="right" w:leader="dot" w:pos="9016"/>
            </w:tabs>
            <w:rPr>
              <w:noProof/>
            </w:rPr>
          </w:pPr>
          <w:hyperlink w:anchor="_Toc227579007" w:history="1">
            <w:r w:rsidRPr="00377D5D">
              <w:rPr>
                <w:rStyle w:val="Hyperlink"/>
                <w:noProof/>
              </w:rPr>
              <w:t>3.2 Access Control Policy</w:t>
            </w:r>
            <w:r>
              <w:rPr>
                <w:noProof/>
                <w:webHidden/>
              </w:rPr>
              <w:tab/>
            </w:r>
            <w:r>
              <w:rPr>
                <w:noProof/>
                <w:webHidden/>
              </w:rPr>
              <w:fldChar w:fldCharType="begin"/>
            </w:r>
            <w:r>
              <w:rPr>
                <w:noProof/>
                <w:webHidden/>
              </w:rPr>
              <w:instrText xml:space="preserve"> PAGEREF _Toc227579007 \h </w:instrText>
            </w:r>
            <w:r>
              <w:rPr>
                <w:noProof/>
                <w:webHidden/>
              </w:rPr>
            </w:r>
            <w:r>
              <w:rPr>
                <w:noProof/>
                <w:webHidden/>
              </w:rPr>
              <w:fldChar w:fldCharType="separate"/>
            </w:r>
            <w:r>
              <w:rPr>
                <w:noProof/>
                <w:webHidden/>
              </w:rPr>
              <w:t>4</w:t>
            </w:r>
            <w:r>
              <w:rPr>
                <w:noProof/>
                <w:webHidden/>
              </w:rPr>
              <w:fldChar w:fldCharType="end"/>
            </w:r>
          </w:hyperlink>
        </w:p>
        <w:p w14:paraId="15C9F8FE" w14:textId="2F170FDC" w:rsidR="0072162C" w:rsidRDefault="0072162C">
          <w:pPr>
            <w:pStyle w:val="TOC2"/>
            <w:tabs>
              <w:tab w:val="right" w:leader="dot" w:pos="9016"/>
            </w:tabs>
            <w:rPr>
              <w:noProof/>
            </w:rPr>
          </w:pPr>
          <w:hyperlink w:anchor="_Toc227579008" w:history="1">
            <w:r w:rsidRPr="00377D5D">
              <w:rPr>
                <w:rStyle w:val="Hyperlink"/>
                <w:noProof/>
              </w:rPr>
              <w:t>3.3 Data Protection Policy</w:t>
            </w:r>
            <w:r>
              <w:rPr>
                <w:noProof/>
                <w:webHidden/>
              </w:rPr>
              <w:tab/>
            </w:r>
            <w:r>
              <w:rPr>
                <w:noProof/>
                <w:webHidden/>
              </w:rPr>
              <w:fldChar w:fldCharType="begin"/>
            </w:r>
            <w:r>
              <w:rPr>
                <w:noProof/>
                <w:webHidden/>
              </w:rPr>
              <w:instrText xml:space="preserve"> PAGEREF _Toc227579008 \h </w:instrText>
            </w:r>
            <w:r>
              <w:rPr>
                <w:noProof/>
                <w:webHidden/>
              </w:rPr>
            </w:r>
            <w:r>
              <w:rPr>
                <w:noProof/>
                <w:webHidden/>
              </w:rPr>
              <w:fldChar w:fldCharType="separate"/>
            </w:r>
            <w:r>
              <w:rPr>
                <w:noProof/>
                <w:webHidden/>
              </w:rPr>
              <w:t>5</w:t>
            </w:r>
            <w:r>
              <w:rPr>
                <w:noProof/>
                <w:webHidden/>
              </w:rPr>
              <w:fldChar w:fldCharType="end"/>
            </w:r>
          </w:hyperlink>
        </w:p>
        <w:p w14:paraId="0061DC6E" w14:textId="7384F23D" w:rsidR="0072162C" w:rsidRDefault="0072162C">
          <w:pPr>
            <w:pStyle w:val="TOC2"/>
            <w:tabs>
              <w:tab w:val="right" w:leader="dot" w:pos="9016"/>
            </w:tabs>
            <w:rPr>
              <w:noProof/>
            </w:rPr>
          </w:pPr>
          <w:hyperlink w:anchor="_Toc227579009" w:history="1">
            <w:r w:rsidRPr="00377D5D">
              <w:rPr>
                <w:rStyle w:val="Hyperlink"/>
                <w:noProof/>
              </w:rPr>
              <w:t>3.4 Password Policy</w:t>
            </w:r>
            <w:r>
              <w:rPr>
                <w:noProof/>
                <w:webHidden/>
              </w:rPr>
              <w:tab/>
            </w:r>
            <w:r>
              <w:rPr>
                <w:noProof/>
                <w:webHidden/>
              </w:rPr>
              <w:fldChar w:fldCharType="begin"/>
            </w:r>
            <w:r>
              <w:rPr>
                <w:noProof/>
                <w:webHidden/>
              </w:rPr>
              <w:instrText xml:space="preserve"> PAGEREF _Toc227579009 \h </w:instrText>
            </w:r>
            <w:r>
              <w:rPr>
                <w:noProof/>
                <w:webHidden/>
              </w:rPr>
            </w:r>
            <w:r>
              <w:rPr>
                <w:noProof/>
                <w:webHidden/>
              </w:rPr>
              <w:fldChar w:fldCharType="separate"/>
            </w:r>
            <w:r>
              <w:rPr>
                <w:noProof/>
                <w:webHidden/>
              </w:rPr>
              <w:t>5</w:t>
            </w:r>
            <w:r>
              <w:rPr>
                <w:noProof/>
                <w:webHidden/>
              </w:rPr>
              <w:fldChar w:fldCharType="end"/>
            </w:r>
          </w:hyperlink>
        </w:p>
        <w:p w14:paraId="45520542" w14:textId="234A9A61" w:rsidR="0072162C" w:rsidRDefault="0072162C">
          <w:pPr>
            <w:pStyle w:val="TOC2"/>
            <w:tabs>
              <w:tab w:val="right" w:leader="dot" w:pos="9016"/>
            </w:tabs>
            <w:rPr>
              <w:noProof/>
            </w:rPr>
          </w:pPr>
          <w:hyperlink w:anchor="_Toc227579010" w:history="1">
            <w:r w:rsidRPr="00377D5D">
              <w:rPr>
                <w:rStyle w:val="Hyperlink"/>
                <w:noProof/>
              </w:rPr>
              <w:t>3.5 Network Security Policy</w:t>
            </w:r>
            <w:r>
              <w:rPr>
                <w:noProof/>
                <w:webHidden/>
              </w:rPr>
              <w:tab/>
            </w:r>
            <w:r>
              <w:rPr>
                <w:noProof/>
                <w:webHidden/>
              </w:rPr>
              <w:fldChar w:fldCharType="begin"/>
            </w:r>
            <w:r>
              <w:rPr>
                <w:noProof/>
                <w:webHidden/>
              </w:rPr>
              <w:instrText xml:space="preserve"> PAGEREF _Toc227579010 \h </w:instrText>
            </w:r>
            <w:r>
              <w:rPr>
                <w:noProof/>
                <w:webHidden/>
              </w:rPr>
            </w:r>
            <w:r>
              <w:rPr>
                <w:noProof/>
                <w:webHidden/>
              </w:rPr>
              <w:fldChar w:fldCharType="separate"/>
            </w:r>
            <w:r>
              <w:rPr>
                <w:noProof/>
                <w:webHidden/>
              </w:rPr>
              <w:t>5</w:t>
            </w:r>
            <w:r>
              <w:rPr>
                <w:noProof/>
                <w:webHidden/>
              </w:rPr>
              <w:fldChar w:fldCharType="end"/>
            </w:r>
          </w:hyperlink>
        </w:p>
        <w:p w14:paraId="76A08FA3" w14:textId="314AB0D9" w:rsidR="0072162C" w:rsidRDefault="0072162C">
          <w:pPr>
            <w:pStyle w:val="TOC2"/>
            <w:tabs>
              <w:tab w:val="right" w:leader="dot" w:pos="9016"/>
            </w:tabs>
            <w:rPr>
              <w:noProof/>
            </w:rPr>
          </w:pPr>
          <w:hyperlink w:anchor="_Toc227579011" w:history="1">
            <w:r w:rsidRPr="00377D5D">
              <w:rPr>
                <w:rStyle w:val="Hyperlink"/>
                <w:noProof/>
              </w:rPr>
              <w:t>3.6 Backup and Business Continuity Policy</w:t>
            </w:r>
            <w:r>
              <w:rPr>
                <w:noProof/>
                <w:webHidden/>
              </w:rPr>
              <w:tab/>
            </w:r>
            <w:r>
              <w:rPr>
                <w:noProof/>
                <w:webHidden/>
              </w:rPr>
              <w:fldChar w:fldCharType="begin"/>
            </w:r>
            <w:r>
              <w:rPr>
                <w:noProof/>
                <w:webHidden/>
              </w:rPr>
              <w:instrText xml:space="preserve"> PAGEREF _Toc227579011 \h </w:instrText>
            </w:r>
            <w:r>
              <w:rPr>
                <w:noProof/>
                <w:webHidden/>
              </w:rPr>
            </w:r>
            <w:r>
              <w:rPr>
                <w:noProof/>
                <w:webHidden/>
              </w:rPr>
              <w:fldChar w:fldCharType="separate"/>
            </w:r>
            <w:r>
              <w:rPr>
                <w:noProof/>
                <w:webHidden/>
              </w:rPr>
              <w:t>6</w:t>
            </w:r>
            <w:r>
              <w:rPr>
                <w:noProof/>
                <w:webHidden/>
              </w:rPr>
              <w:fldChar w:fldCharType="end"/>
            </w:r>
          </w:hyperlink>
        </w:p>
        <w:p w14:paraId="08B36691" w14:textId="5C38B22A" w:rsidR="0072162C" w:rsidRDefault="0072162C">
          <w:pPr>
            <w:pStyle w:val="TOC2"/>
            <w:tabs>
              <w:tab w:val="right" w:leader="dot" w:pos="9016"/>
            </w:tabs>
            <w:rPr>
              <w:noProof/>
            </w:rPr>
          </w:pPr>
          <w:hyperlink w:anchor="_Toc227579012" w:history="1">
            <w:r w:rsidRPr="00377D5D">
              <w:rPr>
                <w:rStyle w:val="Hyperlink"/>
                <w:noProof/>
              </w:rPr>
              <w:t>3.7 Incident Response Policy</w:t>
            </w:r>
            <w:r>
              <w:rPr>
                <w:noProof/>
                <w:webHidden/>
              </w:rPr>
              <w:tab/>
            </w:r>
            <w:r>
              <w:rPr>
                <w:noProof/>
                <w:webHidden/>
              </w:rPr>
              <w:fldChar w:fldCharType="begin"/>
            </w:r>
            <w:r>
              <w:rPr>
                <w:noProof/>
                <w:webHidden/>
              </w:rPr>
              <w:instrText xml:space="preserve"> PAGEREF _Toc227579012 \h </w:instrText>
            </w:r>
            <w:r>
              <w:rPr>
                <w:noProof/>
                <w:webHidden/>
              </w:rPr>
            </w:r>
            <w:r>
              <w:rPr>
                <w:noProof/>
                <w:webHidden/>
              </w:rPr>
              <w:fldChar w:fldCharType="separate"/>
            </w:r>
            <w:r>
              <w:rPr>
                <w:noProof/>
                <w:webHidden/>
              </w:rPr>
              <w:t>6</w:t>
            </w:r>
            <w:r>
              <w:rPr>
                <w:noProof/>
                <w:webHidden/>
              </w:rPr>
              <w:fldChar w:fldCharType="end"/>
            </w:r>
          </w:hyperlink>
        </w:p>
        <w:p w14:paraId="65727003" w14:textId="5E1139FB" w:rsidR="0072162C" w:rsidRDefault="0072162C">
          <w:pPr>
            <w:pStyle w:val="TOC1"/>
            <w:tabs>
              <w:tab w:val="right" w:leader="dot" w:pos="9016"/>
            </w:tabs>
            <w:rPr>
              <w:noProof/>
            </w:rPr>
          </w:pPr>
          <w:hyperlink w:anchor="_Toc227579013" w:history="1">
            <w:r w:rsidRPr="00377D5D">
              <w:rPr>
                <w:rStyle w:val="Hyperlink"/>
                <w:noProof/>
              </w:rPr>
              <w:t>4. Mitigation Measures</w:t>
            </w:r>
            <w:r>
              <w:rPr>
                <w:noProof/>
                <w:webHidden/>
              </w:rPr>
              <w:tab/>
            </w:r>
            <w:r>
              <w:rPr>
                <w:noProof/>
                <w:webHidden/>
              </w:rPr>
              <w:fldChar w:fldCharType="begin"/>
            </w:r>
            <w:r>
              <w:rPr>
                <w:noProof/>
                <w:webHidden/>
              </w:rPr>
              <w:instrText xml:space="preserve"> PAGEREF _Toc227579013 \h </w:instrText>
            </w:r>
            <w:r>
              <w:rPr>
                <w:noProof/>
                <w:webHidden/>
              </w:rPr>
            </w:r>
            <w:r>
              <w:rPr>
                <w:noProof/>
                <w:webHidden/>
              </w:rPr>
              <w:fldChar w:fldCharType="separate"/>
            </w:r>
            <w:r>
              <w:rPr>
                <w:noProof/>
                <w:webHidden/>
              </w:rPr>
              <w:t>6</w:t>
            </w:r>
            <w:r>
              <w:rPr>
                <w:noProof/>
                <w:webHidden/>
              </w:rPr>
              <w:fldChar w:fldCharType="end"/>
            </w:r>
          </w:hyperlink>
        </w:p>
        <w:p w14:paraId="72400ACA" w14:textId="15540096" w:rsidR="0072162C" w:rsidRDefault="0072162C">
          <w:pPr>
            <w:pStyle w:val="TOC2"/>
            <w:tabs>
              <w:tab w:val="right" w:leader="dot" w:pos="9016"/>
            </w:tabs>
            <w:rPr>
              <w:noProof/>
            </w:rPr>
          </w:pPr>
          <w:hyperlink w:anchor="_Toc227579014" w:history="1">
            <w:r w:rsidRPr="00377D5D">
              <w:rPr>
                <w:rStyle w:val="Hyperlink"/>
                <w:noProof/>
              </w:rPr>
              <w:t>Phishing Mitigation</w:t>
            </w:r>
            <w:r>
              <w:rPr>
                <w:noProof/>
                <w:webHidden/>
              </w:rPr>
              <w:tab/>
            </w:r>
            <w:r>
              <w:rPr>
                <w:noProof/>
                <w:webHidden/>
              </w:rPr>
              <w:fldChar w:fldCharType="begin"/>
            </w:r>
            <w:r>
              <w:rPr>
                <w:noProof/>
                <w:webHidden/>
              </w:rPr>
              <w:instrText xml:space="preserve"> PAGEREF _Toc227579014 \h </w:instrText>
            </w:r>
            <w:r>
              <w:rPr>
                <w:noProof/>
                <w:webHidden/>
              </w:rPr>
            </w:r>
            <w:r>
              <w:rPr>
                <w:noProof/>
                <w:webHidden/>
              </w:rPr>
              <w:fldChar w:fldCharType="separate"/>
            </w:r>
            <w:r>
              <w:rPr>
                <w:noProof/>
                <w:webHidden/>
              </w:rPr>
              <w:t>6</w:t>
            </w:r>
            <w:r>
              <w:rPr>
                <w:noProof/>
                <w:webHidden/>
              </w:rPr>
              <w:fldChar w:fldCharType="end"/>
            </w:r>
          </w:hyperlink>
        </w:p>
        <w:p w14:paraId="1DEAD036" w14:textId="728175ED" w:rsidR="0072162C" w:rsidRDefault="0072162C">
          <w:pPr>
            <w:pStyle w:val="TOC2"/>
            <w:tabs>
              <w:tab w:val="right" w:leader="dot" w:pos="9016"/>
            </w:tabs>
            <w:rPr>
              <w:noProof/>
            </w:rPr>
          </w:pPr>
          <w:hyperlink w:anchor="_Toc227579015" w:history="1">
            <w:r w:rsidRPr="00377D5D">
              <w:rPr>
                <w:rStyle w:val="Hyperlink"/>
                <w:noProof/>
              </w:rPr>
              <w:t>Ransomware Mitigation</w:t>
            </w:r>
            <w:r>
              <w:rPr>
                <w:noProof/>
                <w:webHidden/>
              </w:rPr>
              <w:tab/>
            </w:r>
            <w:r>
              <w:rPr>
                <w:noProof/>
                <w:webHidden/>
              </w:rPr>
              <w:fldChar w:fldCharType="begin"/>
            </w:r>
            <w:r>
              <w:rPr>
                <w:noProof/>
                <w:webHidden/>
              </w:rPr>
              <w:instrText xml:space="preserve"> PAGEREF _Toc227579015 \h </w:instrText>
            </w:r>
            <w:r>
              <w:rPr>
                <w:noProof/>
                <w:webHidden/>
              </w:rPr>
            </w:r>
            <w:r>
              <w:rPr>
                <w:noProof/>
                <w:webHidden/>
              </w:rPr>
              <w:fldChar w:fldCharType="separate"/>
            </w:r>
            <w:r>
              <w:rPr>
                <w:noProof/>
                <w:webHidden/>
              </w:rPr>
              <w:t>6</w:t>
            </w:r>
            <w:r>
              <w:rPr>
                <w:noProof/>
                <w:webHidden/>
              </w:rPr>
              <w:fldChar w:fldCharType="end"/>
            </w:r>
          </w:hyperlink>
        </w:p>
        <w:p w14:paraId="54425F96" w14:textId="75140F9E" w:rsidR="0072162C" w:rsidRDefault="0072162C">
          <w:pPr>
            <w:pStyle w:val="TOC2"/>
            <w:tabs>
              <w:tab w:val="right" w:leader="dot" w:pos="9016"/>
            </w:tabs>
            <w:rPr>
              <w:noProof/>
            </w:rPr>
          </w:pPr>
          <w:hyperlink w:anchor="_Toc227579016" w:history="1">
            <w:r w:rsidRPr="00377D5D">
              <w:rPr>
                <w:rStyle w:val="Hyperlink"/>
                <w:noProof/>
              </w:rPr>
              <w:t>Insider Threat Mitigation</w:t>
            </w:r>
            <w:r>
              <w:rPr>
                <w:noProof/>
                <w:webHidden/>
              </w:rPr>
              <w:tab/>
            </w:r>
            <w:r>
              <w:rPr>
                <w:noProof/>
                <w:webHidden/>
              </w:rPr>
              <w:fldChar w:fldCharType="begin"/>
            </w:r>
            <w:r>
              <w:rPr>
                <w:noProof/>
                <w:webHidden/>
              </w:rPr>
              <w:instrText xml:space="preserve"> PAGEREF _Toc227579016 \h </w:instrText>
            </w:r>
            <w:r>
              <w:rPr>
                <w:noProof/>
                <w:webHidden/>
              </w:rPr>
            </w:r>
            <w:r>
              <w:rPr>
                <w:noProof/>
                <w:webHidden/>
              </w:rPr>
              <w:fldChar w:fldCharType="separate"/>
            </w:r>
            <w:r>
              <w:rPr>
                <w:noProof/>
                <w:webHidden/>
              </w:rPr>
              <w:t>7</w:t>
            </w:r>
            <w:r>
              <w:rPr>
                <w:noProof/>
                <w:webHidden/>
              </w:rPr>
              <w:fldChar w:fldCharType="end"/>
            </w:r>
          </w:hyperlink>
        </w:p>
        <w:p w14:paraId="1159F1A2" w14:textId="52DE2963" w:rsidR="0072162C" w:rsidRDefault="0072162C">
          <w:pPr>
            <w:pStyle w:val="TOC2"/>
            <w:tabs>
              <w:tab w:val="right" w:leader="dot" w:pos="9016"/>
            </w:tabs>
            <w:rPr>
              <w:noProof/>
            </w:rPr>
          </w:pPr>
          <w:hyperlink w:anchor="_Toc227579017" w:history="1">
            <w:r w:rsidRPr="00377D5D">
              <w:rPr>
                <w:rStyle w:val="Hyperlink"/>
                <w:noProof/>
              </w:rPr>
              <w:t>DDoS Mitigation</w:t>
            </w:r>
            <w:r>
              <w:rPr>
                <w:noProof/>
                <w:webHidden/>
              </w:rPr>
              <w:tab/>
            </w:r>
            <w:r>
              <w:rPr>
                <w:noProof/>
                <w:webHidden/>
              </w:rPr>
              <w:fldChar w:fldCharType="begin"/>
            </w:r>
            <w:r>
              <w:rPr>
                <w:noProof/>
                <w:webHidden/>
              </w:rPr>
              <w:instrText xml:space="preserve"> PAGEREF _Toc227579017 \h </w:instrText>
            </w:r>
            <w:r>
              <w:rPr>
                <w:noProof/>
                <w:webHidden/>
              </w:rPr>
            </w:r>
            <w:r>
              <w:rPr>
                <w:noProof/>
                <w:webHidden/>
              </w:rPr>
              <w:fldChar w:fldCharType="separate"/>
            </w:r>
            <w:r>
              <w:rPr>
                <w:noProof/>
                <w:webHidden/>
              </w:rPr>
              <w:t>7</w:t>
            </w:r>
            <w:r>
              <w:rPr>
                <w:noProof/>
                <w:webHidden/>
              </w:rPr>
              <w:fldChar w:fldCharType="end"/>
            </w:r>
          </w:hyperlink>
        </w:p>
        <w:p w14:paraId="42979C28" w14:textId="3ADC2089" w:rsidR="0072162C" w:rsidRDefault="0072162C">
          <w:pPr>
            <w:pStyle w:val="TOC2"/>
            <w:tabs>
              <w:tab w:val="right" w:leader="dot" w:pos="9016"/>
            </w:tabs>
            <w:rPr>
              <w:noProof/>
            </w:rPr>
          </w:pPr>
          <w:hyperlink w:anchor="_Toc227579018" w:history="1">
            <w:r w:rsidRPr="00377D5D">
              <w:rPr>
                <w:rStyle w:val="Hyperlink"/>
                <w:noProof/>
              </w:rPr>
              <w:t>Patch Management</w:t>
            </w:r>
            <w:r>
              <w:rPr>
                <w:noProof/>
                <w:webHidden/>
              </w:rPr>
              <w:tab/>
            </w:r>
            <w:r>
              <w:rPr>
                <w:noProof/>
                <w:webHidden/>
              </w:rPr>
              <w:fldChar w:fldCharType="begin"/>
            </w:r>
            <w:r>
              <w:rPr>
                <w:noProof/>
                <w:webHidden/>
              </w:rPr>
              <w:instrText xml:space="preserve"> PAGEREF _Toc227579018 \h </w:instrText>
            </w:r>
            <w:r>
              <w:rPr>
                <w:noProof/>
                <w:webHidden/>
              </w:rPr>
            </w:r>
            <w:r>
              <w:rPr>
                <w:noProof/>
                <w:webHidden/>
              </w:rPr>
              <w:fldChar w:fldCharType="separate"/>
            </w:r>
            <w:r>
              <w:rPr>
                <w:noProof/>
                <w:webHidden/>
              </w:rPr>
              <w:t>7</w:t>
            </w:r>
            <w:r>
              <w:rPr>
                <w:noProof/>
                <w:webHidden/>
              </w:rPr>
              <w:fldChar w:fldCharType="end"/>
            </w:r>
          </w:hyperlink>
        </w:p>
        <w:p w14:paraId="4D4E8F3C" w14:textId="04FFF0C5" w:rsidR="0072162C" w:rsidRDefault="0072162C">
          <w:pPr>
            <w:pStyle w:val="TOC1"/>
            <w:tabs>
              <w:tab w:val="right" w:leader="dot" w:pos="9016"/>
            </w:tabs>
            <w:rPr>
              <w:noProof/>
            </w:rPr>
          </w:pPr>
          <w:hyperlink w:anchor="_Toc227579019" w:history="1">
            <w:r w:rsidRPr="00377D5D">
              <w:rPr>
                <w:rStyle w:val="Hyperlink"/>
                <w:noProof/>
              </w:rPr>
              <w:t>5. Monitoring and Incident Response Plan</w:t>
            </w:r>
            <w:r>
              <w:rPr>
                <w:noProof/>
                <w:webHidden/>
              </w:rPr>
              <w:tab/>
            </w:r>
            <w:r>
              <w:rPr>
                <w:noProof/>
                <w:webHidden/>
              </w:rPr>
              <w:fldChar w:fldCharType="begin"/>
            </w:r>
            <w:r>
              <w:rPr>
                <w:noProof/>
                <w:webHidden/>
              </w:rPr>
              <w:instrText xml:space="preserve"> PAGEREF _Toc227579019 \h </w:instrText>
            </w:r>
            <w:r>
              <w:rPr>
                <w:noProof/>
                <w:webHidden/>
              </w:rPr>
            </w:r>
            <w:r>
              <w:rPr>
                <w:noProof/>
                <w:webHidden/>
              </w:rPr>
              <w:fldChar w:fldCharType="separate"/>
            </w:r>
            <w:r>
              <w:rPr>
                <w:noProof/>
                <w:webHidden/>
              </w:rPr>
              <w:t>7</w:t>
            </w:r>
            <w:r>
              <w:rPr>
                <w:noProof/>
                <w:webHidden/>
              </w:rPr>
              <w:fldChar w:fldCharType="end"/>
            </w:r>
          </w:hyperlink>
        </w:p>
        <w:p w14:paraId="59D9CF6E" w14:textId="2FF8B16B" w:rsidR="0072162C" w:rsidRDefault="0072162C">
          <w:pPr>
            <w:pStyle w:val="TOC2"/>
            <w:tabs>
              <w:tab w:val="right" w:leader="dot" w:pos="9016"/>
            </w:tabs>
            <w:rPr>
              <w:noProof/>
            </w:rPr>
          </w:pPr>
          <w:hyperlink w:anchor="_Toc227579020" w:history="1">
            <w:r w:rsidRPr="00377D5D">
              <w:rPr>
                <w:rStyle w:val="Hyperlink"/>
                <w:noProof/>
              </w:rPr>
              <w:t>5.1 Monitoring Framework</w:t>
            </w:r>
            <w:r>
              <w:rPr>
                <w:noProof/>
                <w:webHidden/>
              </w:rPr>
              <w:tab/>
            </w:r>
            <w:r>
              <w:rPr>
                <w:noProof/>
                <w:webHidden/>
              </w:rPr>
              <w:fldChar w:fldCharType="begin"/>
            </w:r>
            <w:r>
              <w:rPr>
                <w:noProof/>
                <w:webHidden/>
              </w:rPr>
              <w:instrText xml:space="preserve"> PAGEREF _Toc227579020 \h </w:instrText>
            </w:r>
            <w:r>
              <w:rPr>
                <w:noProof/>
                <w:webHidden/>
              </w:rPr>
            </w:r>
            <w:r>
              <w:rPr>
                <w:noProof/>
                <w:webHidden/>
              </w:rPr>
              <w:fldChar w:fldCharType="separate"/>
            </w:r>
            <w:r>
              <w:rPr>
                <w:noProof/>
                <w:webHidden/>
              </w:rPr>
              <w:t>7</w:t>
            </w:r>
            <w:r>
              <w:rPr>
                <w:noProof/>
                <w:webHidden/>
              </w:rPr>
              <w:fldChar w:fldCharType="end"/>
            </w:r>
          </w:hyperlink>
        </w:p>
        <w:p w14:paraId="13F7989D" w14:textId="10142275" w:rsidR="0072162C" w:rsidRDefault="0072162C">
          <w:pPr>
            <w:pStyle w:val="TOC2"/>
            <w:tabs>
              <w:tab w:val="right" w:leader="dot" w:pos="9016"/>
            </w:tabs>
            <w:rPr>
              <w:noProof/>
            </w:rPr>
          </w:pPr>
          <w:hyperlink w:anchor="_Toc227579021" w:history="1">
            <w:r w:rsidRPr="00377D5D">
              <w:rPr>
                <w:rStyle w:val="Hyperlink"/>
                <w:noProof/>
              </w:rPr>
              <w:t>5.2 Incident Response Lifecycle</w:t>
            </w:r>
            <w:r>
              <w:rPr>
                <w:noProof/>
                <w:webHidden/>
              </w:rPr>
              <w:tab/>
            </w:r>
            <w:r>
              <w:rPr>
                <w:noProof/>
                <w:webHidden/>
              </w:rPr>
              <w:fldChar w:fldCharType="begin"/>
            </w:r>
            <w:r>
              <w:rPr>
                <w:noProof/>
                <w:webHidden/>
              </w:rPr>
              <w:instrText xml:space="preserve"> PAGEREF _Toc227579021 \h </w:instrText>
            </w:r>
            <w:r>
              <w:rPr>
                <w:noProof/>
                <w:webHidden/>
              </w:rPr>
            </w:r>
            <w:r>
              <w:rPr>
                <w:noProof/>
                <w:webHidden/>
              </w:rPr>
              <w:fldChar w:fldCharType="separate"/>
            </w:r>
            <w:r>
              <w:rPr>
                <w:noProof/>
                <w:webHidden/>
              </w:rPr>
              <w:t>8</w:t>
            </w:r>
            <w:r>
              <w:rPr>
                <w:noProof/>
                <w:webHidden/>
              </w:rPr>
              <w:fldChar w:fldCharType="end"/>
            </w:r>
          </w:hyperlink>
        </w:p>
        <w:p w14:paraId="1CA676DC" w14:textId="5092E4EB" w:rsidR="0072162C" w:rsidRDefault="0072162C">
          <w:pPr>
            <w:pStyle w:val="TOC1"/>
            <w:tabs>
              <w:tab w:val="right" w:leader="dot" w:pos="9016"/>
            </w:tabs>
            <w:rPr>
              <w:noProof/>
            </w:rPr>
          </w:pPr>
          <w:hyperlink w:anchor="_Toc227579022" w:history="1">
            <w:r w:rsidRPr="00377D5D">
              <w:rPr>
                <w:rStyle w:val="Hyperlink"/>
                <w:noProof/>
              </w:rPr>
              <w:t>6. Staff Training and Awareness Programme</w:t>
            </w:r>
            <w:r>
              <w:rPr>
                <w:noProof/>
                <w:webHidden/>
              </w:rPr>
              <w:tab/>
            </w:r>
            <w:r>
              <w:rPr>
                <w:noProof/>
                <w:webHidden/>
              </w:rPr>
              <w:fldChar w:fldCharType="begin"/>
            </w:r>
            <w:r>
              <w:rPr>
                <w:noProof/>
                <w:webHidden/>
              </w:rPr>
              <w:instrText xml:space="preserve"> PAGEREF _Toc227579022 \h </w:instrText>
            </w:r>
            <w:r>
              <w:rPr>
                <w:noProof/>
                <w:webHidden/>
              </w:rPr>
            </w:r>
            <w:r>
              <w:rPr>
                <w:noProof/>
                <w:webHidden/>
              </w:rPr>
              <w:fldChar w:fldCharType="separate"/>
            </w:r>
            <w:r>
              <w:rPr>
                <w:noProof/>
                <w:webHidden/>
              </w:rPr>
              <w:t>9</w:t>
            </w:r>
            <w:r>
              <w:rPr>
                <w:noProof/>
                <w:webHidden/>
              </w:rPr>
              <w:fldChar w:fldCharType="end"/>
            </w:r>
          </w:hyperlink>
        </w:p>
        <w:p w14:paraId="392A95C3" w14:textId="719D048F" w:rsidR="0072162C" w:rsidRDefault="0072162C">
          <w:pPr>
            <w:pStyle w:val="TOC1"/>
            <w:tabs>
              <w:tab w:val="right" w:leader="dot" w:pos="9016"/>
            </w:tabs>
            <w:rPr>
              <w:noProof/>
            </w:rPr>
          </w:pPr>
          <w:hyperlink w:anchor="_Toc227579023" w:history="1">
            <w:r w:rsidRPr="00377D5D">
              <w:rPr>
                <w:rStyle w:val="Hyperlink"/>
                <w:noProof/>
              </w:rPr>
              <w:t>7. Alignment with CIA Triad</w:t>
            </w:r>
            <w:r>
              <w:rPr>
                <w:noProof/>
                <w:webHidden/>
              </w:rPr>
              <w:tab/>
            </w:r>
            <w:r>
              <w:rPr>
                <w:noProof/>
                <w:webHidden/>
              </w:rPr>
              <w:fldChar w:fldCharType="begin"/>
            </w:r>
            <w:r>
              <w:rPr>
                <w:noProof/>
                <w:webHidden/>
              </w:rPr>
              <w:instrText xml:space="preserve"> PAGEREF _Toc227579023 \h </w:instrText>
            </w:r>
            <w:r>
              <w:rPr>
                <w:noProof/>
                <w:webHidden/>
              </w:rPr>
            </w:r>
            <w:r>
              <w:rPr>
                <w:noProof/>
                <w:webHidden/>
              </w:rPr>
              <w:fldChar w:fldCharType="separate"/>
            </w:r>
            <w:r>
              <w:rPr>
                <w:noProof/>
                <w:webHidden/>
              </w:rPr>
              <w:t>10</w:t>
            </w:r>
            <w:r>
              <w:rPr>
                <w:noProof/>
                <w:webHidden/>
              </w:rPr>
              <w:fldChar w:fldCharType="end"/>
            </w:r>
          </w:hyperlink>
        </w:p>
        <w:p w14:paraId="31C02A64" w14:textId="2ECE87CC" w:rsidR="0072162C" w:rsidRDefault="0072162C">
          <w:pPr>
            <w:pStyle w:val="TOC1"/>
            <w:tabs>
              <w:tab w:val="right" w:leader="dot" w:pos="9016"/>
            </w:tabs>
            <w:rPr>
              <w:noProof/>
            </w:rPr>
          </w:pPr>
          <w:hyperlink w:anchor="_Toc227579024" w:history="1">
            <w:r w:rsidRPr="00377D5D">
              <w:rPr>
                <w:rStyle w:val="Hyperlink"/>
                <w:noProof/>
              </w:rPr>
              <w:t>8. Conclusion</w:t>
            </w:r>
            <w:r>
              <w:rPr>
                <w:noProof/>
                <w:webHidden/>
              </w:rPr>
              <w:tab/>
            </w:r>
            <w:r>
              <w:rPr>
                <w:noProof/>
                <w:webHidden/>
              </w:rPr>
              <w:fldChar w:fldCharType="begin"/>
            </w:r>
            <w:r>
              <w:rPr>
                <w:noProof/>
                <w:webHidden/>
              </w:rPr>
              <w:instrText xml:space="preserve"> PAGEREF _Toc227579024 \h </w:instrText>
            </w:r>
            <w:r>
              <w:rPr>
                <w:noProof/>
                <w:webHidden/>
              </w:rPr>
            </w:r>
            <w:r>
              <w:rPr>
                <w:noProof/>
                <w:webHidden/>
              </w:rPr>
              <w:fldChar w:fldCharType="separate"/>
            </w:r>
            <w:r>
              <w:rPr>
                <w:noProof/>
                <w:webHidden/>
              </w:rPr>
              <w:t>10</w:t>
            </w:r>
            <w:r>
              <w:rPr>
                <w:noProof/>
                <w:webHidden/>
              </w:rPr>
              <w:fldChar w:fldCharType="end"/>
            </w:r>
          </w:hyperlink>
        </w:p>
        <w:p w14:paraId="3426FBEC" w14:textId="5B2E222B" w:rsidR="0072162C" w:rsidRDefault="0072162C">
          <w:pPr>
            <w:pStyle w:val="TOC1"/>
            <w:tabs>
              <w:tab w:val="right" w:leader="dot" w:pos="9016"/>
            </w:tabs>
            <w:rPr>
              <w:noProof/>
            </w:rPr>
          </w:pPr>
          <w:hyperlink w:anchor="_Toc227579025" w:history="1">
            <w:r w:rsidRPr="00377D5D">
              <w:rPr>
                <w:rStyle w:val="Hyperlink"/>
                <w:noProof/>
              </w:rPr>
              <w:t>Certificate of cisco</w:t>
            </w:r>
            <w:r>
              <w:rPr>
                <w:noProof/>
                <w:webHidden/>
              </w:rPr>
              <w:tab/>
            </w:r>
            <w:r>
              <w:rPr>
                <w:noProof/>
                <w:webHidden/>
              </w:rPr>
              <w:fldChar w:fldCharType="begin"/>
            </w:r>
            <w:r>
              <w:rPr>
                <w:noProof/>
                <w:webHidden/>
              </w:rPr>
              <w:instrText xml:space="preserve"> PAGEREF _Toc227579025 \h </w:instrText>
            </w:r>
            <w:r>
              <w:rPr>
                <w:noProof/>
                <w:webHidden/>
              </w:rPr>
            </w:r>
            <w:r>
              <w:rPr>
                <w:noProof/>
                <w:webHidden/>
              </w:rPr>
              <w:fldChar w:fldCharType="separate"/>
            </w:r>
            <w:r>
              <w:rPr>
                <w:noProof/>
                <w:webHidden/>
              </w:rPr>
              <w:t>11</w:t>
            </w:r>
            <w:r>
              <w:rPr>
                <w:noProof/>
                <w:webHidden/>
              </w:rPr>
              <w:fldChar w:fldCharType="end"/>
            </w:r>
          </w:hyperlink>
        </w:p>
        <w:p w14:paraId="569B4C0C" w14:textId="54DCF749" w:rsidR="0072162C" w:rsidRDefault="0072162C">
          <w:pPr>
            <w:pStyle w:val="TOC1"/>
            <w:tabs>
              <w:tab w:val="right" w:leader="dot" w:pos="9016"/>
            </w:tabs>
            <w:rPr>
              <w:noProof/>
            </w:rPr>
          </w:pPr>
          <w:hyperlink w:anchor="_Toc227579026" w:history="1">
            <w:r w:rsidRPr="00377D5D">
              <w:rPr>
                <w:rStyle w:val="Hyperlink"/>
                <w:noProof/>
              </w:rPr>
              <w:t>References</w:t>
            </w:r>
            <w:r>
              <w:rPr>
                <w:noProof/>
                <w:webHidden/>
              </w:rPr>
              <w:tab/>
            </w:r>
            <w:r>
              <w:rPr>
                <w:noProof/>
                <w:webHidden/>
              </w:rPr>
              <w:fldChar w:fldCharType="begin"/>
            </w:r>
            <w:r>
              <w:rPr>
                <w:noProof/>
                <w:webHidden/>
              </w:rPr>
              <w:instrText xml:space="preserve"> PAGEREF _Toc227579026 \h </w:instrText>
            </w:r>
            <w:r>
              <w:rPr>
                <w:noProof/>
                <w:webHidden/>
              </w:rPr>
            </w:r>
            <w:r>
              <w:rPr>
                <w:noProof/>
                <w:webHidden/>
              </w:rPr>
              <w:fldChar w:fldCharType="separate"/>
            </w:r>
            <w:r>
              <w:rPr>
                <w:noProof/>
                <w:webHidden/>
              </w:rPr>
              <w:t>11</w:t>
            </w:r>
            <w:r>
              <w:rPr>
                <w:noProof/>
                <w:webHidden/>
              </w:rPr>
              <w:fldChar w:fldCharType="end"/>
            </w:r>
          </w:hyperlink>
        </w:p>
        <w:p w14:paraId="1EC154DC" w14:textId="089F4012" w:rsidR="0072162C" w:rsidRDefault="0072162C">
          <w:pPr>
            <w:pStyle w:val="TOC1"/>
            <w:tabs>
              <w:tab w:val="right" w:leader="dot" w:pos="9016"/>
            </w:tabs>
            <w:rPr>
              <w:noProof/>
            </w:rPr>
          </w:pPr>
          <w:hyperlink w:anchor="_Toc227579027" w:history="1">
            <w:r w:rsidRPr="00377D5D">
              <w:rPr>
                <w:rStyle w:val="Hyperlink"/>
                <w:noProof/>
              </w:rPr>
              <w:t>Appendix A — Board Presentation Power Point (Slides + Notes</w:t>
            </w:r>
            <w:r>
              <w:rPr>
                <w:noProof/>
                <w:webHidden/>
              </w:rPr>
              <w:tab/>
            </w:r>
            <w:r>
              <w:rPr>
                <w:noProof/>
                <w:webHidden/>
              </w:rPr>
              <w:fldChar w:fldCharType="begin"/>
            </w:r>
            <w:r>
              <w:rPr>
                <w:noProof/>
                <w:webHidden/>
              </w:rPr>
              <w:instrText xml:space="preserve"> PAGEREF _Toc227579027 \h </w:instrText>
            </w:r>
            <w:r>
              <w:rPr>
                <w:noProof/>
                <w:webHidden/>
              </w:rPr>
            </w:r>
            <w:r>
              <w:rPr>
                <w:noProof/>
                <w:webHidden/>
              </w:rPr>
              <w:fldChar w:fldCharType="separate"/>
            </w:r>
            <w:r>
              <w:rPr>
                <w:noProof/>
                <w:webHidden/>
              </w:rPr>
              <w:t>12</w:t>
            </w:r>
            <w:r>
              <w:rPr>
                <w:noProof/>
                <w:webHidden/>
              </w:rPr>
              <w:fldChar w:fldCharType="end"/>
            </w:r>
          </w:hyperlink>
        </w:p>
        <w:p w14:paraId="79E12FFE" w14:textId="500FD941" w:rsidR="0072162C" w:rsidRDefault="0072162C">
          <w:pPr>
            <w:pStyle w:val="TOC2"/>
            <w:tabs>
              <w:tab w:val="right" w:leader="dot" w:pos="9016"/>
            </w:tabs>
            <w:rPr>
              <w:noProof/>
            </w:rPr>
          </w:pPr>
          <w:hyperlink w:anchor="_Toc227579028" w:history="1">
            <w:r w:rsidRPr="00377D5D">
              <w:rPr>
                <w:rStyle w:val="Hyperlink"/>
                <w:noProof/>
              </w:rPr>
              <w:t>Slide 1</w:t>
            </w:r>
            <w:r>
              <w:rPr>
                <w:noProof/>
                <w:webHidden/>
              </w:rPr>
              <w:tab/>
            </w:r>
            <w:r>
              <w:rPr>
                <w:noProof/>
                <w:webHidden/>
              </w:rPr>
              <w:fldChar w:fldCharType="begin"/>
            </w:r>
            <w:r>
              <w:rPr>
                <w:noProof/>
                <w:webHidden/>
              </w:rPr>
              <w:instrText xml:space="preserve"> PAGEREF _Toc227579028 \h </w:instrText>
            </w:r>
            <w:r>
              <w:rPr>
                <w:noProof/>
                <w:webHidden/>
              </w:rPr>
            </w:r>
            <w:r>
              <w:rPr>
                <w:noProof/>
                <w:webHidden/>
              </w:rPr>
              <w:fldChar w:fldCharType="separate"/>
            </w:r>
            <w:r>
              <w:rPr>
                <w:noProof/>
                <w:webHidden/>
              </w:rPr>
              <w:t>12</w:t>
            </w:r>
            <w:r>
              <w:rPr>
                <w:noProof/>
                <w:webHidden/>
              </w:rPr>
              <w:fldChar w:fldCharType="end"/>
            </w:r>
          </w:hyperlink>
        </w:p>
        <w:p w14:paraId="4EFB2CB1" w14:textId="43F0497A" w:rsidR="0072162C" w:rsidRDefault="0072162C">
          <w:pPr>
            <w:pStyle w:val="TOC2"/>
            <w:tabs>
              <w:tab w:val="right" w:leader="dot" w:pos="9016"/>
            </w:tabs>
            <w:rPr>
              <w:noProof/>
            </w:rPr>
          </w:pPr>
          <w:hyperlink w:anchor="_Toc227579029" w:history="1">
            <w:r w:rsidRPr="00377D5D">
              <w:rPr>
                <w:rStyle w:val="Hyperlink"/>
                <w:noProof/>
              </w:rPr>
              <w:t>Slide 2</w:t>
            </w:r>
            <w:r>
              <w:rPr>
                <w:noProof/>
                <w:webHidden/>
              </w:rPr>
              <w:tab/>
            </w:r>
            <w:r>
              <w:rPr>
                <w:noProof/>
                <w:webHidden/>
              </w:rPr>
              <w:fldChar w:fldCharType="begin"/>
            </w:r>
            <w:r>
              <w:rPr>
                <w:noProof/>
                <w:webHidden/>
              </w:rPr>
              <w:instrText xml:space="preserve"> PAGEREF _Toc227579029 \h </w:instrText>
            </w:r>
            <w:r>
              <w:rPr>
                <w:noProof/>
                <w:webHidden/>
              </w:rPr>
            </w:r>
            <w:r>
              <w:rPr>
                <w:noProof/>
                <w:webHidden/>
              </w:rPr>
              <w:fldChar w:fldCharType="separate"/>
            </w:r>
            <w:r>
              <w:rPr>
                <w:noProof/>
                <w:webHidden/>
              </w:rPr>
              <w:t>13</w:t>
            </w:r>
            <w:r>
              <w:rPr>
                <w:noProof/>
                <w:webHidden/>
              </w:rPr>
              <w:fldChar w:fldCharType="end"/>
            </w:r>
          </w:hyperlink>
        </w:p>
        <w:p w14:paraId="14EE613D" w14:textId="476753CD" w:rsidR="0072162C" w:rsidRDefault="0072162C">
          <w:pPr>
            <w:pStyle w:val="TOC2"/>
            <w:tabs>
              <w:tab w:val="right" w:leader="dot" w:pos="9016"/>
            </w:tabs>
            <w:rPr>
              <w:noProof/>
            </w:rPr>
          </w:pPr>
          <w:hyperlink w:anchor="_Toc227579030" w:history="1">
            <w:r w:rsidRPr="00377D5D">
              <w:rPr>
                <w:rStyle w:val="Hyperlink"/>
                <w:noProof/>
              </w:rPr>
              <w:t>Slide 3</w:t>
            </w:r>
            <w:r>
              <w:rPr>
                <w:noProof/>
                <w:webHidden/>
              </w:rPr>
              <w:tab/>
            </w:r>
            <w:r>
              <w:rPr>
                <w:noProof/>
                <w:webHidden/>
              </w:rPr>
              <w:fldChar w:fldCharType="begin"/>
            </w:r>
            <w:r>
              <w:rPr>
                <w:noProof/>
                <w:webHidden/>
              </w:rPr>
              <w:instrText xml:space="preserve"> PAGEREF _Toc227579030 \h </w:instrText>
            </w:r>
            <w:r>
              <w:rPr>
                <w:noProof/>
                <w:webHidden/>
              </w:rPr>
            </w:r>
            <w:r>
              <w:rPr>
                <w:noProof/>
                <w:webHidden/>
              </w:rPr>
              <w:fldChar w:fldCharType="separate"/>
            </w:r>
            <w:r>
              <w:rPr>
                <w:noProof/>
                <w:webHidden/>
              </w:rPr>
              <w:t>13</w:t>
            </w:r>
            <w:r>
              <w:rPr>
                <w:noProof/>
                <w:webHidden/>
              </w:rPr>
              <w:fldChar w:fldCharType="end"/>
            </w:r>
          </w:hyperlink>
        </w:p>
        <w:p w14:paraId="7C9199B4" w14:textId="703C1919" w:rsidR="0072162C" w:rsidRDefault="0072162C" w:rsidP="00BA0290">
          <w:pPr>
            <w:pStyle w:val="TOC2"/>
            <w:tabs>
              <w:tab w:val="right" w:leader="dot" w:pos="9016"/>
            </w:tabs>
            <w:rPr>
              <w:noProof/>
            </w:rPr>
          </w:pPr>
          <w:hyperlink w:anchor="_Toc227579031" w:history="1">
            <w:r w:rsidRPr="00377D5D">
              <w:rPr>
                <w:rStyle w:val="Hyperlink"/>
                <w:noProof/>
              </w:rPr>
              <w:t>Slide 4</w:t>
            </w:r>
            <w:r>
              <w:rPr>
                <w:noProof/>
                <w:webHidden/>
              </w:rPr>
              <w:tab/>
            </w:r>
            <w:r>
              <w:rPr>
                <w:noProof/>
                <w:webHidden/>
              </w:rPr>
              <w:fldChar w:fldCharType="begin"/>
            </w:r>
            <w:r>
              <w:rPr>
                <w:noProof/>
                <w:webHidden/>
              </w:rPr>
              <w:instrText xml:space="preserve"> PAGEREF _Toc227579031 \h </w:instrText>
            </w:r>
            <w:r>
              <w:rPr>
                <w:noProof/>
                <w:webHidden/>
              </w:rPr>
            </w:r>
            <w:r>
              <w:rPr>
                <w:noProof/>
                <w:webHidden/>
              </w:rPr>
              <w:fldChar w:fldCharType="separate"/>
            </w:r>
            <w:r>
              <w:rPr>
                <w:noProof/>
                <w:webHidden/>
              </w:rPr>
              <w:t>14</w:t>
            </w:r>
            <w:r>
              <w:rPr>
                <w:noProof/>
                <w:webHidden/>
              </w:rPr>
              <w:fldChar w:fldCharType="end"/>
            </w:r>
          </w:hyperlink>
          <w:hyperlink w:anchor="_Toc227579032" w:history="1">
            <w:r w:rsidRPr="00377D5D">
              <w:rPr>
                <w:rStyle w:val="Hyperlink"/>
                <w:noProof/>
              </w:rPr>
              <w:t>Slide 5</w:t>
            </w:r>
            <w:r>
              <w:rPr>
                <w:noProof/>
                <w:webHidden/>
              </w:rPr>
              <w:tab/>
            </w:r>
            <w:r>
              <w:rPr>
                <w:noProof/>
                <w:webHidden/>
              </w:rPr>
              <w:fldChar w:fldCharType="begin"/>
            </w:r>
            <w:r>
              <w:rPr>
                <w:noProof/>
                <w:webHidden/>
              </w:rPr>
              <w:instrText xml:space="preserve"> PAGEREF _Toc227579032 \h </w:instrText>
            </w:r>
            <w:r>
              <w:rPr>
                <w:noProof/>
                <w:webHidden/>
              </w:rPr>
            </w:r>
            <w:r>
              <w:rPr>
                <w:noProof/>
                <w:webHidden/>
              </w:rPr>
              <w:fldChar w:fldCharType="separate"/>
            </w:r>
            <w:r>
              <w:rPr>
                <w:noProof/>
                <w:webHidden/>
              </w:rPr>
              <w:t>14</w:t>
            </w:r>
            <w:r>
              <w:rPr>
                <w:noProof/>
                <w:webHidden/>
              </w:rPr>
              <w:fldChar w:fldCharType="end"/>
            </w:r>
          </w:hyperlink>
        </w:p>
        <w:p w14:paraId="78C27617" w14:textId="1E028F85" w:rsidR="0072162C" w:rsidRDefault="0072162C">
          <w:pPr>
            <w:pStyle w:val="TOC2"/>
            <w:tabs>
              <w:tab w:val="right" w:leader="dot" w:pos="9016"/>
            </w:tabs>
            <w:rPr>
              <w:noProof/>
            </w:rPr>
          </w:pPr>
          <w:hyperlink w:anchor="_Toc227579033" w:history="1">
            <w:r w:rsidRPr="00377D5D">
              <w:rPr>
                <w:rStyle w:val="Hyperlink"/>
                <w:noProof/>
              </w:rPr>
              <w:t>Slide 6</w:t>
            </w:r>
            <w:r>
              <w:rPr>
                <w:noProof/>
                <w:webHidden/>
              </w:rPr>
              <w:tab/>
            </w:r>
            <w:r>
              <w:rPr>
                <w:noProof/>
                <w:webHidden/>
              </w:rPr>
              <w:fldChar w:fldCharType="begin"/>
            </w:r>
            <w:r>
              <w:rPr>
                <w:noProof/>
                <w:webHidden/>
              </w:rPr>
              <w:instrText xml:space="preserve"> PAGEREF _Toc227579033 \h </w:instrText>
            </w:r>
            <w:r>
              <w:rPr>
                <w:noProof/>
                <w:webHidden/>
              </w:rPr>
            </w:r>
            <w:r>
              <w:rPr>
                <w:noProof/>
                <w:webHidden/>
              </w:rPr>
              <w:fldChar w:fldCharType="separate"/>
            </w:r>
            <w:r>
              <w:rPr>
                <w:noProof/>
                <w:webHidden/>
              </w:rPr>
              <w:t>15</w:t>
            </w:r>
            <w:r>
              <w:rPr>
                <w:noProof/>
                <w:webHidden/>
              </w:rPr>
              <w:fldChar w:fldCharType="end"/>
            </w:r>
          </w:hyperlink>
        </w:p>
        <w:p w14:paraId="5739392E" w14:textId="75F65995" w:rsidR="0072162C" w:rsidRDefault="0072162C">
          <w:pPr>
            <w:pStyle w:val="TOC2"/>
            <w:tabs>
              <w:tab w:val="right" w:leader="dot" w:pos="9016"/>
            </w:tabs>
            <w:rPr>
              <w:noProof/>
            </w:rPr>
          </w:pPr>
          <w:hyperlink w:anchor="_Toc227579034" w:history="1">
            <w:r w:rsidRPr="00377D5D">
              <w:rPr>
                <w:rStyle w:val="Hyperlink"/>
                <w:noProof/>
              </w:rPr>
              <w:t>Slide 7</w:t>
            </w:r>
            <w:r>
              <w:rPr>
                <w:noProof/>
                <w:webHidden/>
              </w:rPr>
              <w:tab/>
            </w:r>
            <w:r>
              <w:rPr>
                <w:noProof/>
                <w:webHidden/>
              </w:rPr>
              <w:fldChar w:fldCharType="begin"/>
            </w:r>
            <w:r>
              <w:rPr>
                <w:noProof/>
                <w:webHidden/>
              </w:rPr>
              <w:instrText xml:space="preserve"> PAGEREF _Toc227579034 \h </w:instrText>
            </w:r>
            <w:r>
              <w:rPr>
                <w:noProof/>
                <w:webHidden/>
              </w:rPr>
            </w:r>
            <w:r>
              <w:rPr>
                <w:noProof/>
                <w:webHidden/>
              </w:rPr>
              <w:fldChar w:fldCharType="separate"/>
            </w:r>
            <w:r>
              <w:rPr>
                <w:noProof/>
                <w:webHidden/>
              </w:rPr>
              <w:t>15</w:t>
            </w:r>
            <w:r>
              <w:rPr>
                <w:noProof/>
                <w:webHidden/>
              </w:rPr>
              <w:fldChar w:fldCharType="end"/>
            </w:r>
          </w:hyperlink>
        </w:p>
        <w:p w14:paraId="4953780C" w14:textId="19F83A18" w:rsidR="0072162C" w:rsidRDefault="0072162C">
          <w:pPr>
            <w:pStyle w:val="TOC2"/>
            <w:tabs>
              <w:tab w:val="right" w:leader="dot" w:pos="9016"/>
            </w:tabs>
            <w:rPr>
              <w:noProof/>
            </w:rPr>
          </w:pPr>
          <w:hyperlink w:anchor="_Toc227579035" w:history="1">
            <w:r w:rsidRPr="00377D5D">
              <w:rPr>
                <w:rStyle w:val="Hyperlink"/>
                <w:noProof/>
              </w:rPr>
              <w:t>Slide 8</w:t>
            </w:r>
            <w:r>
              <w:rPr>
                <w:noProof/>
                <w:webHidden/>
              </w:rPr>
              <w:tab/>
            </w:r>
            <w:r>
              <w:rPr>
                <w:noProof/>
                <w:webHidden/>
              </w:rPr>
              <w:fldChar w:fldCharType="begin"/>
            </w:r>
            <w:r>
              <w:rPr>
                <w:noProof/>
                <w:webHidden/>
              </w:rPr>
              <w:instrText xml:space="preserve"> PAGEREF _Toc227579035 \h </w:instrText>
            </w:r>
            <w:r>
              <w:rPr>
                <w:noProof/>
                <w:webHidden/>
              </w:rPr>
            </w:r>
            <w:r>
              <w:rPr>
                <w:noProof/>
                <w:webHidden/>
              </w:rPr>
              <w:fldChar w:fldCharType="separate"/>
            </w:r>
            <w:r>
              <w:rPr>
                <w:noProof/>
                <w:webHidden/>
              </w:rPr>
              <w:t>16</w:t>
            </w:r>
            <w:r>
              <w:rPr>
                <w:noProof/>
                <w:webHidden/>
              </w:rPr>
              <w:fldChar w:fldCharType="end"/>
            </w:r>
          </w:hyperlink>
        </w:p>
        <w:p w14:paraId="22313223" w14:textId="4B1BB203" w:rsidR="0072162C" w:rsidRDefault="0072162C">
          <w:pPr>
            <w:pStyle w:val="TOC2"/>
            <w:tabs>
              <w:tab w:val="right" w:leader="dot" w:pos="9016"/>
            </w:tabs>
            <w:rPr>
              <w:noProof/>
            </w:rPr>
          </w:pPr>
          <w:hyperlink w:anchor="_Toc227579036" w:history="1">
            <w:r w:rsidRPr="00377D5D">
              <w:rPr>
                <w:rStyle w:val="Hyperlink"/>
                <w:noProof/>
              </w:rPr>
              <w:t>Slide 9</w:t>
            </w:r>
            <w:r>
              <w:rPr>
                <w:noProof/>
                <w:webHidden/>
              </w:rPr>
              <w:tab/>
            </w:r>
            <w:r>
              <w:rPr>
                <w:noProof/>
                <w:webHidden/>
              </w:rPr>
              <w:fldChar w:fldCharType="begin"/>
            </w:r>
            <w:r>
              <w:rPr>
                <w:noProof/>
                <w:webHidden/>
              </w:rPr>
              <w:instrText xml:space="preserve"> PAGEREF _Toc227579036 \h </w:instrText>
            </w:r>
            <w:r>
              <w:rPr>
                <w:noProof/>
                <w:webHidden/>
              </w:rPr>
            </w:r>
            <w:r>
              <w:rPr>
                <w:noProof/>
                <w:webHidden/>
              </w:rPr>
              <w:fldChar w:fldCharType="separate"/>
            </w:r>
            <w:r>
              <w:rPr>
                <w:noProof/>
                <w:webHidden/>
              </w:rPr>
              <w:t>16</w:t>
            </w:r>
            <w:r>
              <w:rPr>
                <w:noProof/>
                <w:webHidden/>
              </w:rPr>
              <w:fldChar w:fldCharType="end"/>
            </w:r>
          </w:hyperlink>
        </w:p>
        <w:p w14:paraId="545D3105" w14:textId="22CBEABF" w:rsidR="0072162C" w:rsidRDefault="0072162C">
          <w:pPr>
            <w:pStyle w:val="TOC2"/>
            <w:tabs>
              <w:tab w:val="right" w:leader="dot" w:pos="9016"/>
            </w:tabs>
            <w:rPr>
              <w:noProof/>
            </w:rPr>
          </w:pPr>
          <w:hyperlink w:anchor="_Toc227579037" w:history="1">
            <w:r w:rsidRPr="00377D5D">
              <w:rPr>
                <w:rStyle w:val="Hyperlink"/>
                <w:noProof/>
              </w:rPr>
              <w:t>Slide 10</w:t>
            </w:r>
            <w:r>
              <w:rPr>
                <w:noProof/>
                <w:webHidden/>
              </w:rPr>
              <w:tab/>
            </w:r>
            <w:r>
              <w:rPr>
                <w:noProof/>
                <w:webHidden/>
              </w:rPr>
              <w:fldChar w:fldCharType="begin"/>
            </w:r>
            <w:r>
              <w:rPr>
                <w:noProof/>
                <w:webHidden/>
              </w:rPr>
              <w:instrText xml:space="preserve"> PAGEREF _Toc227579037 \h </w:instrText>
            </w:r>
            <w:r>
              <w:rPr>
                <w:noProof/>
                <w:webHidden/>
              </w:rPr>
            </w:r>
            <w:r>
              <w:rPr>
                <w:noProof/>
                <w:webHidden/>
              </w:rPr>
              <w:fldChar w:fldCharType="separate"/>
            </w:r>
            <w:r>
              <w:rPr>
                <w:noProof/>
                <w:webHidden/>
              </w:rPr>
              <w:t>17</w:t>
            </w:r>
            <w:r>
              <w:rPr>
                <w:noProof/>
                <w:webHidden/>
              </w:rPr>
              <w:fldChar w:fldCharType="end"/>
            </w:r>
          </w:hyperlink>
        </w:p>
        <w:p w14:paraId="162E7186" w14:textId="106751E2" w:rsidR="0072162C" w:rsidRDefault="0072162C">
          <w:pPr>
            <w:pStyle w:val="TOC2"/>
            <w:tabs>
              <w:tab w:val="right" w:leader="dot" w:pos="9016"/>
            </w:tabs>
            <w:rPr>
              <w:noProof/>
            </w:rPr>
          </w:pPr>
          <w:hyperlink w:anchor="_Toc227579038" w:history="1">
            <w:r w:rsidRPr="00377D5D">
              <w:rPr>
                <w:rStyle w:val="Hyperlink"/>
                <w:noProof/>
              </w:rPr>
              <w:t>Slide 11</w:t>
            </w:r>
            <w:r>
              <w:rPr>
                <w:noProof/>
                <w:webHidden/>
              </w:rPr>
              <w:tab/>
            </w:r>
            <w:r>
              <w:rPr>
                <w:noProof/>
                <w:webHidden/>
              </w:rPr>
              <w:fldChar w:fldCharType="begin"/>
            </w:r>
            <w:r>
              <w:rPr>
                <w:noProof/>
                <w:webHidden/>
              </w:rPr>
              <w:instrText xml:space="preserve"> PAGEREF _Toc227579038 \h </w:instrText>
            </w:r>
            <w:r>
              <w:rPr>
                <w:noProof/>
                <w:webHidden/>
              </w:rPr>
            </w:r>
            <w:r>
              <w:rPr>
                <w:noProof/>
                <w:webHidden/>
              </w:rPr>
              <w:fldChar w:fldCharType="separate"/>
            </w:r>
            <w:r>
              <w:rPr>
                <w:noProof/>
                <w:webHidden/>
              </w:rPr>
              <w:t>17</w:t>
            </w:r>
            <w:r>
              <w:rPr>
                <w:noProof/>
                <w:webHidden/>
              </w:rPr>
              <w:fldChar w:fldCharType="end"/>
            </w:r>
          </w:hyperlink>
        </w:p>
        <w:p w14:paraId="0EC5D9F4" w14:textId="7C04EF6C" w:rsidR="0072162C" w:rsidRDefault="0072162C">
          <w:pPr>
            <w:pStyle w:val="TOC2"/>
            <w:tabs>
              <w:tab w:val="right" w:leader="dot" w:pos="9016"/>
            </w:tabs>
            <w:rPr>
              <w:noProof/>
            </w:rPr>
          </w:pPr>
          <w:hyperlink w:anchor="_Toc227579039" w:history="1">
            <w:r w:rsidRPr="00377D5D">
              <w:rPr>
                <w:rStyle w:val="Hyperlink"/>
                <w:noProof/>
              </w:rPr>
              <w:t>Slide 12</w:t>
            </w:r>
            <w:r>
              <w:rPr>
                <w:noProof/>
                <w:webHidden/>
              </w:rPr>
              <w:tab/>
            </w:r>
            <w:r>
              <w:rPr>
                <w:noProof/>
                <w:webHidden/>
              </w:rPr>
              <w:fldChar w:fldCharType="begin"/>
            </w:r>
            <w:r>
              <w:rPr>
                <w:noProof/>
                <w:webHidden/>
              </w:rPr>
              <w:instrText xml:space="preserve"> PAGEREF _Toc227579039 \h </w:instrText>
            </w:r>
            <w:r>
              <w:rPr>
                <w:noProof/>
                <w:webHidden/>
              </w:rPr>
            </w:r>
            <w:r>
              <w:rPr>
                <w:noProof/>
                <w:webHidden/>
              </w:rPr>
              <w:fldChar w:fldCharType="separate"/>
            </w:r>
            <w:r>
              <w:rPr>
                <w:noProof/>
                <w:webHidden/>
              </w:rPr>
              <w:t>18</w:t>
            </w:r>
            <w:r>
              <w:rPr>
                <w:noProof/>
                <w:webHidden/>
              </w:rPr>
              <w:fldChar w:fldCharType="end"/>
            </w:r>
          </w:hyperlink>
        </w:p>
        <w:p w14:paraId="6376F81D" w14:textId="6461EF07" w:rsidR="0072162C" w:rsidRDefault="0072162C">
          <w:r>
            <w:rPr>
              <w:b/>
              <w:bCs/>
            </w:rPr>
            <w:fldChar w:fldCharType="end"/>
          </w:r>
        </w:p>
      </w:sdtContent>
    </w:sdt>
    <w:p w14:paraId="4E3FF014" w14:textId="29B7F9D9" w:rsidR="002F7AB9" w:rsidRDefault="002F7AB9">
      <w:pPr>
        <w:rPr>
          <w:rFonts w:asciiTheme="majorHAnsi" w:eastAsiaTheme="majorEastAsia" w:hAnsiTheme="majorHAnsi" w:cstheme="majorBidi"/>
          <w:color w:val="0F4761" w:themeColor="accent1" w:themeShade="BF"/>
          <w:sz w:val="40"/>
          <w:szCs w:val="40"/>
        </w:rPr>
      </w:pPr>
      <w:r>
        <w:t xml:space="preserve"> </w:t>
      </w:r>
      <w:r>
        <w:br w:type="page"/>
      </w:r>
    </w:p>
    <w:p w14:paraId="4A2AE851" w14:textId="7363945F" w:rsidR="00F40D8B" w:rsidRDefault="00F40D8B" w:rsidP="0063693F">
      <w:pPr>
        <w:pStyle w:val="Heading1"/>
      </w:pPr>
      <w:bookmarkStart w:id="0" w:name="_Toc227579001"/>
      <w:r>
        <w:lastRenderedPageBreak/>
        <w:t>1. Introduction</w:t>
      </w:r>
      <w:bookmarkEnd w:id="0"/>
    </w:p>
    <w:p w14:paraId="6B1F4EB4" w14:textId="77777777" w:rsidR="00F40D8B" w:rsidRDefault="00F40D8B" w:rsidP="00F40D8B"/>
    <w:p w14:paraId="2B1B4315" w14:textId="6735047E" w:rsidR="00F40D8B" w:rsidRDefault="00ED7A86" w:rsidP="00F40D8B">
      <w:r>
        <w:t>Fin Secure</w:t>
      </w:r>
      <w:r w:rsidR="00F40D8B">
        <w:t xml:space="preserve"> Ltd is a financial services organisation responsible for managing sensitive customer financial data, digital transactions, and internal corporate information. Due to the high-value nature of financial data, financial institutions are prime targets for cybercriminals. </w:t>
      </w:r>
      <w:r>
        <w:t>Cyber-attacks</w:t>
      </w:r>
      <w:r w:rsidR="00F40D8B">
        <w:t xml:space="preserve"> can result in financial loss, reputational damage, regulatory penalties, and loss of customer </w:t>
      </w:r>
      <w:r>
        <w:t xml:space="preserve">believes </w:t>
      </w:r>
      <w:r w:rsidR="00F40D8B">
        <w:t>.</w:t>
      </w:r>
    </w:p>
    <w:p w14:paraId="4FE9417D" w14:textId="77777777" w:rsidR="00F40D8B" w:rsidRDefault="00F40D8B" w:rsidP="00F40D8B"/>
    <w:p w14:paraId="42822F7A" w14:textId="43AFA3A5" w:rsidR="00F40D8B" w:rsidRDefault="00F40D8B" w:rsidP="00F40D8B">
      <w:r>
        <w:t xml:space="preserve">In order to protect its systems and data, </w:t>
      </w:r>
      <w:r w:rsidR="009567CE">
        <w:t>Fin Secure</w:t>
      </w:r>
      <w:r>
        <w:t xml:space="preserve"> Ltd must implement a structured cyber security strategy aligned with recognised international standards. This report proposes a comprehensive security framework aligned with the International Organization for Standardization ISO/IEC 27001 standard, the National Institute of Standards and Technology Cybersecurity Framework, and the General Data Protection Regulation (GDPR).</w:t>
      </w:r>
    </w:p>
    <w:p w14:paraId="176437B6" w14:textId="77777777" w:rsidR="00F40D8B" w:rsidRDefault="00F40D8B" w:rsidP="00F40D8B"/>
    <w:p w14:paraId="7AB9F32B" w14:textId="77777777" w:rsidR="00F40D8B" w:rsidRDefault="00F40D8B" w:rsidP="00F40D8B">
      <w:r>
        <w:t>The recommendations are structured around the CIA Triad principles: Confidentiality, Integrity, and Availability.</w:t>
      </w:r>
    </w:p>
    <w:p w14:paraId="4AB29F59" w14:textId="77777777" w:rsidR="00F40D8B" w:rsidRDefault="00F40D8B" w:rsidP="00F40D8B"/>
    <w:p w14:paraId="4197F45F" w14:textId="0E4E982B" w:rsidR="00F40D8B" w:rsidRDefault="00F40D8B" w:rsidP="00F40D8B"/>
    <w:p w14:paraId="7D86AE95" w14:textId="77777777" w:rsidR="00F40D8B" w:rsidRDefault="00F40D8B" w:rsidP="00F40D8B"/>
    <w:p w14:paraId="32E494AC" w14:textId="77777777" w:rsidR="00F40D8B" w:rsidRDefault="00F40D8B" w:rsidP="0063693F">
      <w:pPr>
        <w:pStyle w:val="Heading1"/>
      </w:pPr>
      <w:bookmarkStart w:id="1" w:name="_Toc227579002"/>
      <w:r>
        <w:t>2. Identification of Threats</w:t>
      </w:r>
      <w:bookmarkEnd w:id="1"/>
    </w:p>
    <w:p w14:paraId="06285EC8" w14:textId="77777777" w:rsidR="00F40D8B" w:rsidRDefault="00F40D8B" w:rsidP="00F40D8B"/>
    <w:p w14:paraId="55C8DF65" w14:textId="77777777" w:rsidR="00F40D8B" w:rsidRDefault="00F40D8B" w:rsidP="0063693F">
      <w:pPr>
        <w:pStyle w:val="Heading2"/>
      </w:pPr>
      <w:bookmarkStart w:id="2" w:name="_Toc227579003"/>
      <w:r>
        <w:t>2.1 External Threats</w:t>
      </w:r>
      <w:bookmarkEnd w:id="2"/>
    </w:p>
    <w:p w14:paraId="162EFD23" w14:textId="77777777" w:rsidR="00F40D8B" w:rsidRDefault="00F40D8B" w:rsidP="00F40D8B"/>
    <w:p w14:paraId="23B1DA38" w14:textId="77777777" w:rsidR="00F40D8B" w:rsidRDefault="00F40D8B" w:rsidP="00F40D8B">
      <w:r>
        <w:t>Ransomware</w:t>
      </w:r>
    </w:p>
    <w:p w14:paraId="790D5A27" w14:textId="77777777" w:rsidR="00F40D8B" w:rsidRDefault="00F40D8B" w:rsidP="00F40D8B"/>
    <w:p w14:paraId="104872C5" w14:textId="77777777" w:rsidR="00F40D8B" w:rsidRDefault="00F40D8B" w:rsidP="00F40D8B">
      <w:r>
        <w:t>Ransomware attacks encrypt organisational data and demand payment for its release. According to Verizon (2023), ransomware remains one of the most common attack methods targeting financial organisations. This threatens system availability and business continuity.</w:t>
      </w:r>
    </w:p>
    <w:p w14:paraId="4667B8EC" w14:textId="77777777" w:rsidR="00F40D8B" w:rsidRDefault="00F40D8B" w:rsidP="00F40D8B"/>
    <w:p w14:paraId="142E08E8" w14:textId="77777777" w:rsidR="00F40D8B" w:rsidRDefault="00F40D8B" w:rsidP="00F40D8B">
      <w:r>
        <w:lastRenderedPageBreak/>
        <w:t>Phishing and Social Engineering</w:t>
      </w:r>
    </w:p>
    <w:p w14:paraId="45187796" w14:textId="77777777" w:rsidR="00F40D8B" w:rsidRDefault="00F40D8B" w:rsidP="00F40D8B"/>
    <w:p w14:paraId="56B07E06" w14:textId="77777777" w:rsidR="00F40D8B" w:rsidRDefault="00F40D8B" w:rsidP="00F40D8B">
      <w:r>
        <w:t>Phishing emails trick employees into revealing credentials or financial details. Human error remains a significant security risk (Whitman and Mattord, 2021).</w:t>
      </w:r>
    </w:p>
    <w:p w14:paraId="4BDF7F6D" w14:textId="77777777" w:rsidR="00F40D8B" w:rsidRDefault="00F40D8B" w:rsidP="00F40D8B"/>
    <w:p w14:paraId="58284ADE" w14:textId="77777777" w:rsidR="00F40D8B" w:rsidRDefault="00F40D8B" w:rsidP="00F40D8B">
      <w:r>
        <w:t>Malware and Advanced Persistent Threats</w:t>
      </w:r>
    </w:p>
    <w:p w14:paraId="1CCD116C" w14:textId="77777777" w:rsidR="00F40D8B" w:rsidRDefault="00F40D8B" w:rsidP="00F40D8B"/>
    <w:p w14:paraId="02222FDC" w14:textId="77777777" w:rsidR="00F40D8B" w:rsidRDefault="00F40D8B" w:rsidP="00F40D8B">
      <w:r>
        <w:t>Malware can enter systems through email attachments or vulnerable software. Long-term attacks may result in data theft and financial fraud.</w:t>
      </w:r>
    </w:p>
    <w:p w14:paraId="7492B34E" w14:textId="77777777" w:rsidR="00F40D8B" w:rsidRDefault="00F40D8B" w:rsidP="00F40D8B"/>
    <w:p w14:paraId="3AF5B3DF" w14:textId="77777777" w:rsidR="00F40D8B" w:rsidRDefault="00F40D8B" w:rsidP="00F40D8B">
      <w:r>
        <w:t>Distributed Denial of Service (DDoS)</w:t>
      </w:r>
    </w:p>
    <w:p w14:paraId="7F023837" w14:textId="77777777" w:rsidR="00F40D8B" w:rsidRDefault="00F40D8B" w:rsidP="00F40D8B"/>
    <w:p w14:paraId="13339DC1" w14:textId="77777777" w:rsidR="00F40D8B" w:rsidRDefault="00F40D8B" w:rsidP="00F40D8B">
      <w:r>
        <w:t>DDoS attacks overwhelm servers and disrupt online banking services, affecting availability.</w:t>
      </w:r>
    </w:p>
    <w:p w14:paraId="3E37ADAF" w14:textId="77777777" w:rsidR="00F40D8B" w:rsidRDefault="00F40D8B" w:rsidP="00F40D8B"/>
    <w:p w14:paraId="790EF1BB" w14:textId="77777777" w:rsidR="00F40D8B" w:rsidRDefault="00F40D8B" w:rsidP="00F40D8B">
      <w:r>
        <w:t>Supply Chain Risks</w:t>
      </w:r>
    </w:p>
    <w:p w14:paraId="4D5C86FF" w14:textId="77777777" w:rsidR="00F40D8B" w:rsidRDefault="00F40D8B" w:rsidP="00F40D8B"/>
    <w:p w14:paraId="71B3CC69" w14:textId="77777777" w:rsidR="00F40D8B" w:rsidRDefault="00F40D8B" w:rsidP="00F40D8B">
      <w:r>
        <w:t>Third-party vendors may introduce vulnerabilities. ENISA (2023) highlights supply chain attacks as an increasing threat in Europe.</w:t>
      </w:r>
    </w:p>
    <w:p w14:paraId="19B5C7F1" w14:textId="77777777" w:rsidR="00F40D8B" w:rsidRDefault="00F40D8B" w:rsidP="00F40D8B"/>
    <w:p w14:paraId="6DC41C53" w14:textId="1F7EE67C" w:rsidR="00F40D8B" w:rsidRDefault="00F40D8B" w:rsidP="00F40D8B"/>
    <w:p w14:paraId="177F89B3" w14:textId="77777777" w:rsidR="00F40D8B" w:rsidRDefault="00F40D8B" w:rsidP="00F40D8B"/>
    <w:p w14:paraId="12D26116" w14:textId="77777777" w:rsidR="00F40D8B" w:rsidRDefault="00F40D8B" w:rsidP="0063693F">
      <w:pPr>
        <w:pStyle w:val="Heading2"/>
      </w:pPr>
      <w:bookmarkStart w:id="3" w:name="_Toc227579004"/>
      <w:r>
        <w:t>2.2 Internal Threats</w:t>
      </w:r>
      <w:bookmarkEnd w:id="3"/>
    </w:p>
    <w:p w14:paraId="2BE3404A" w14:textId="77777777" w:rsidR="00F40D8B" w:rsidRDefault="00F40D8B" w:rsidP="00F40D8B"/>
    <w:p w14:paraId="482632AB" w14:textId="77777777" w:rsidR="00F40D8B" w:rsidRDefault="00F40D8B" w:rsidP="00F40D8B">
      <w:r>
        <w:t>Insider Threats</w:t>
      </w:r>
    </w:p>
    <w:p w14:paraId="7C72B783" w14:textId="77777777" w:rsidR="00F40D8B" w:rsidRDefault="00F40D8B" w:rsidP="00F40D8B"/>
    <w:p w14:paraId="57F72449" w14:textId="77777777" w:rsidR="00F40D8B" w:rsidRDefault="00F40D8B" w:rsidP="00F40D8B">
      <w:r>
        <w:t>Employees may intentionally or accidentally leak data.</w:t>
      </w:r>
    </w:p>
    <w:p w14:paraId="3F37DC90" w14:textId="77777777" w:rsidR="00F40D8B" w:rsidRDefault="00F40D8B" w:rsidP="00F40D8B"/>
    <w:p w14:paraId="5D154432" w14:textId="77777777" w:rsidR="00F40D8B" w:rsidRDefault="00F40D8B" w:rsidP="00F40D8B">
      <w:r>
        <w:t>Human Error</w:t>
      </w:r>
    </w:p>
    <w:p w14:paraId="13E621BC" w14:textId="77777777" w:rsidR="00F40D8B" w:rsidRDefault="00F40D8B" w:rsidP="00F40D8B"/>
    <w:p w14:paraId="7EA8EE87" w14:textId="77777777" w:rsidR="00F40D8B" w:rsidRDefault="00F40D8B" w:rsidP="00F40D8B">
      <w:r>
        <w:t>Weak passwords, misconfigured systems, and accidental data sharing increase risk.</w:t>
      </w:r>
    </w:p>
    <w:p w14:paraId="31D3AAF4" w14:textId="77777777" w:rsidR="00F40D8B" w:rsidRDefault="00F40D8B" w:rsidP="00F40D8B"/>
    <w:p w14:paraId="20521A80" w14:textId="77777777" w:rsidR="00F40D8B" w:rsidRDefault="00F40D8B" w:rsidP="00F40D8B">
      <w:r>
        <w:t>Privilege Misuse</w:t>
      </w:r>
    </w:p>
    <w:p w14:paraId="08CF5B66" w14:textId="77777777" w:rsidR="00F40D8B" w:rsidRDefault="00F40D8B" w:rsidP="00F40D8B"/>
    <w:p w14:paraId="15F202B1" w14:textId="77777777" w:rsidR="00F40D8B" w:rsidRDefault="00F40D8B" w:rsidP="00F40D8B">
      <w:r>
        <w:t>Excessive access rights may lead to unauthorised data exposure.</w:t>
      </w:r>
    </w:p>
    <w:p w14:paraId="005E0158" w14:textId="77777777" w:rsidR="00F40D8B" w:rsidRDefault="00F40D8B" w:rsidP="00F40D8B"/>
    <w:p w14:paraId="3166338F" w14:textId="77777777" w:rsidR="00F40D8B" w:rsidRDefault="00F40D8B" w:rsidP="00F40D8B">
      <w:r>
        <w:t>Poor Patch Management</w:t>
      </w:r>
    </w:p>
    <w:p w14:paraId="38D4BD55" w14:textId="77777777" w:rsidR="00F40D8B" w:rsidRDefault="00F40D8B" w:rsidP="00F40D8B"/>
    <w:p w14:paraId="54703993" w14:textId="77777777" w:rsidR="00F40D8B" w:rsidRDefault="00F40D8B" w:rsidP="00F40D8B">
      <w:r>
        <w:t>Failure to update systems exposes known vulnerabilities (Stallings and Brown, 2018).</w:t>
      </w:r>
    </w:p>
    <w:p w14:paraId="705D921E" w14:textId="77777777" w:rsidR="00F40D8B" w:rsidRDefault="00F40D8B" w:rsidP="00F40D8B"/>
    <w:p w14:paraId="50BB814F" w14:textId="6541AE7E" w:rsidR="00F40D8B" w:rsidRDefault="00F40D8B" w:rsidP="00F40D8B"/>
    <w:p w14:paraId="445C89A4" w14:textId="77777777" w:rsidR="00F40D8B" w:rsidRDefault="00F40D8B" w:rsidP="00F40D8B"/>
    <w:p w14:paraId="2D193F88" w14:textId="77777777" w:rsidR="00F40D8B" w:rsidRDefault="00F40D8B" w:rsidP="0063693F">
      <w:pPr>
        <w:pStyle w:val="Heading1"/>
      </w:pPr>
      <w:bookmarkStart w:id="4" w:name="_Toc227579005"/>
      <w:r>
        <w:t>3. Security Policies</w:t>
      </w:r>
      <w:bookmarkEnd w:id="4"/>
    </w:p>
    <w:p w14:paraId="3CA70DE9" w14:textId="77777777" w:rsidR="00F40D8B" w:rsidRDefault="00F40D8B" w:rsidP="00F40D8B"/>
    <w:p w14:paraId="6FCD84C0" w14:textId="77777777" w:rsidR="00F40D8B" w:rsidRDefault="00F40D8B" w:rsidP="0063693F">
      <w:pPr>
        <w:pStyle w:val="Heading2"/>
      </w:pPr>
      <w:bookmarkStart w:id="5" w:name="_Toc227579006"/>
      <w:r>
        <w:t>3.1 Information Security Governance Policy</w:t>
      </w:r>
      <w:bookmarkEnd w:id="5"/>
    </w:p>
    <w:p w14:paraId="3A6AA32D" w14:textId="77777777" w:rsidR="00F40D8B" w:rsidRDefault="00F40D8B" w:rsidP="00F40D8B"/>
    <w:p w14:paraId="2802BEB4" w14:textId="77777777" w:rsidR="00F40D8B" w:rsidRDefault="00F40D8B" w:rsidP="00F40D8B">
      <w:r>
        <w:t>FinSecure Ltd will establish an Information Security Management System (ISMS) aligned with ISO 27001 (International Organization for Standardization, 2022). A Chief Information Security Officer (CISO) will oversee risk management and compliance.</w:t>
      </w:r>
    </w:p>
    <w:p w14:paraId="0C5AD291" w14:textId="77777777" w:rsidR="00F40D8B" w:rsidRDefault="00F40D8B" w:rsidP="00F40D8B"/>
    <w:p w14:paraId="134CA99E" w14:textId="38E43728" w:rsidR="00F40D8B" w:rsidRDefault="00F40D8B" w:rsidP="00F40D8B"/>
    <w:p w14:paraId="7F13DAED" w14:textId="77777777" w:rsidR="00F40D8B" w:rsidRDefault="00F40D8B" w:rsidP="00F40D8B"/>
    <w:p w14:paraId="37C2AFB5" w14:textId="77777777" w:rsidR="00F40D8B" w:rsidRDefault="00F40D8B" w:rsidP="0063693F">
      <w:pPr>
        <w:pStyle w:val="Heading2"/>
      </w:pPr>
      <w:bookmarkStart w:id="6" w:name="_Toc227579007"/>
      <w:r>
        <w:t>3.2 Access Control Policy</w:t>
      </w:r>
      <w:bookmarkEnd w:id="6"/>
    </w:p>
    <w:p w14:paraId="42DB851A" w14:textId="77777777" w:rsidR="00F40D8B" w:rsidRDefault="00F40D8B" w:rsidP="00F40D8B">
      <w:r>
        <w:tab/>
        <w:t>•</w:t>
      </w:r>
      <w:r>
        <w:tab/>
        <w:t>Role-Based Access Control (RBAC)</w:t>
      </w:r>
    </w:p>
    <w:p w14:paraId="7A8E01D2" w14:textId="77777777" w:rsidR="00F40D8B" w:rsidRDefault="00F40D8B" w:rsidP="00F40D8B">
      <w:r>
        <w:tab/>
        <w:t>•</w:t>
      </w:r>
      <w:r>
        <w:tab/>
        <w:t>Multi-Factor Authentication (MFA)</w:t>
      </w:r>
    </w:p>
    <w:p w14:paraId="34E8CB27" w14:textId="77777777" w:rsidR="00F40D8B" w:rsidRDefault="00F40D8B" w:rsidP="00F40D8B">
      <w:r>
        <w:tab/>
        <w:t>•</w:t>
      </w:r>
      <w:r>
        <w:tab/>
        <w:t>Quarterly access reviews</w:t>
      </w:r>
    </w:p>
    <w:p w14:paraId="61C6665E" w14:textId="77777777" w:rsidR="00F40D8B" w:rsidRDefault="00F40D8B" w:rsidP="00F40D8B">
      <w:r>
        <w:tab/>
        <w:t>•</w:t>
      </w:r>
      <w:r>
        <w:tab/>
        <w:t>Principle of Least Privilege</w:t>
      </w:r>
    </w:p>
    <w:p w14:paraId="1351FDC4" w14:textId="77777777" w:rsidR="00F40D8B" w:rsidRDefault="00F40D8B" w:rsidP="00F40D8B"/>
    <w:p w14:paraId="4B8104F8" w14:textId="77777777" w:rsidR="00F40D8B" w:rsidRDefault="00F40D8B" w:rsidP="00F40D8B">
      <w:r>
        <w:t>This aligns with NIST identity management guidelines (National Institute of Standards and Technology, 2018).</w:t>
      </w:r>
    </w:p>
    <w:p w14:paraId="2FA883D9" w14:textId="77777777" w:rsidR="00F40D8B" w:rsidRDefault="00F40D8B" w:rsidP="00F40D8B"/>
    <w:p w14:paraId="6ED6E8EE" w14:textId="22656A4A" w:rsidR="00F40D8B" w:rsidRDefault="00F40D8B" w:rsidP="00F40D8B"/>
    <w:p w14:paraId="45B2EF24" w14:textId="77777777" w:rsidR="00F40D8B" w:rsidRDefault="00F40D8B" w:rsidP="00F40D8B"/>
    <w:p w14:paraId="7C8D1B81" w14:textId="77777777" w:rsidR="00F40D8B" w:rsidRDefault="00F40D8B" w:rsidP="0063693F">
      <w:pPr>
        <w:pStyle w:val="Heading2"/>
      </w:pPr>
      <w:bookmarkStart w:id="7" w:name="_Toc227579008"/>
      <w:r>
        <w:t>3.3 Data Protection Policy</w:t>
      </w:r>
      <w:bookmarkEnd w:id="7"/>
    </w:p>
    <w:p w14:paraId="4C65257D" w14:textId="77777777" w:rsidR="00F40D8B" w:rsidRDefault="00F40D8B" w:rsidP="00F40D8B">
      <w:r>
        <w:tab/>
        <w:t>•</w:t>
      </w:r>
      <w:r>
        <w:tab/>
        <w:t>Encrypt sensitive data at rest and in transit</w:t>
      </w:r>
    </w:p>
    <w:p w14:paraId="5F5C0F8A" w14:textId="77777777" w:rsidR="00F40D8B" w:rsidRDefault="00F40D8B" w:rsidP="00F40D8B">
      <w:r>
        <w:tab/>
        <w:t>•</w:t>
      </w:r>
      <w:r>
        <w:tab/>
        <w:t>Data classification (Public, Internal, Confidential)</w:t>
      </w:r>
    </w:p>
    <w:p w14:paraId="69CD06E2" w14:textId="77777777" w:rsidR="00F40D8B" w:rsidRDefault="00F40D8B" w:rsidP="00F40D8B">
      <w:r>
        <w:tab/>
        <w:t>•</w:t>
      </w:r>
      <w:r>
        <w:tab/>
        <w:t>GDPR-compliant data handling</w:t>
      </w:r>
    </w:p>
    <w:p w14:paraId="798DFF90" w14:textId="77777777" w:rsidR="00F40D8B" w:rsidRDefault="00F40D8B" w:rsidP="00F40D8B">
      <w:r>
        <w:tab/>
        <w:t>•</w:t>
      </w:r>
      <w:r>
        <w:tab/>
        <w:t>Breach reporting within 72 hours (European Union, 2016)</w:t>
      </w:r>
    </w:p>
    <w:p w14:paraId="579233FE" w14:textId="77777777" w:rsidR="00F40D8B" w:rsidRDefault="00F40D8B" w:rsidP="00F40D8B"/>
    <w:p w14:paraId="1EE17AB5" w14:textId="242AD8AE" w:rsidR="00F40D8B" w:rsidRDefault="00F40D8B" w:rsidP="00F40D8B"/>
    <w:p w14:paraId="4B2D26A7" w14:textId="77777777" w:rsidR="00F40D8B" w:rsidRDefault="00F40D8B" w:rsidP="00F40D8B"/>
    <w:p w14:paraId="1E30B7A7" w14:textId="77777777" w:rsidR="00F40D8B" w:rsidRDefault="00F40D8B" w:rsidP="0063693F">
      <w:pPr>
        <w:pStyle w:val="Heading2"/>
      </w:pPr>
      <w:bookmarkStart w:id="8" w:name="_Toc227579009"/>
      <w:r>
        <w:t>3.4 Password Policy</w:t>
      </w:r>
      <w:bookmarkEnd w:id="8"/>
    </w:p>
    <w:p w14:paraId="4E02331F" w14:textId="77777777" w:rsidR="00F40D8B" w:rsidRDefault="00F40D8B" w:rsidP="00F40D8B">
      <w:r>
        <w:tab/>
        <w:t>•</w:t>
      </w:r>
      <w:r>
        <w:tab/>
        <w:t>Minimum 12 characters</w:t>
      </w:r>
    </w:p>
    <w:p w14:paraId="4570019B" w14:textId="77777777" w:rsidR="00F40D8B" w:rsidRDefault="00F40D8B" w:rsidP="00F40D8B">
      <w:r>
        <w:tab/>
        <w:t>•</w:t>
      </w:r>
      <w:r>
        <w:tab/>
        <w:t>Complexity requirements</w:t>
      </w:r>
    </w:p>
    <w:p w14:paraId="74FA6CE0" w14:textId="77777777" w:rsidR="00F40D8B" w:rsidRDefault="00F40D8B" w:rsidP="00F40D8B">
      <w:r>
        <w:tab/>
        <w:t>•</w:t>
      </w:r>
      <w:r>
        <w:tab/>
        <w:t>Account lockout after failed attempts</w:t>
      </w:r>
    </w:p>
    <w:p w14:paraId="462FB7D9" w14:textId="77777777" w:rsidR="00F40D8B" w:rsidRDefault="00F40D8B" w:rsidP="00F40D8B"/>
    <w:p w14:paraId="2FACDE05" w14:textId="66D3426F" w:rsidR="00F40D8B" w:rsidRDefault="00F40D8B" w:rsidP="00F40D8B"/>
    <w:p w14:paraId="15CE25A9" w14:textId="77777777" w:rsidR="00F40D8B" w:rsidRDefault="00F40D8B" w:rsidP="00F40D8B"/>
    <w:p w14:paraId="20876E95" w14:textId="77777777" w:rsidR="00F40D8B" w:rsidRDefault="00F40D8B" w:rsidP="0063693F">
      <w:pPr>
        <w:pStyle w:val="Heading2"/>
      </w:pPr>
      <w:bookmarkStart w:id="9" w:name="_Toc227579010"/>
      <w:r>
        <w:t>3.5 Network Security Policy</w:t>
      </w:r>
      <w:bookmarkEnd w:id="9"/>
    </w:p>
    <w:p w14:paraId="06AA07B9" w14:textId="77777777" w:rsidR="00F40D8B" w:rsidRDefault="00F40D8B" w:rsidP="00F40D8B">
      <w:r>
        <w:tab/>
        <w:t>•</w:t>
      </w:r>
      <w:r>
        <w:tab/>
        <w:t>Firewalls</w:t>
      </w:r>
    </w:p>
    <w:p w14:paraId="43F70386" w14:textId="77777777" w:rsidR="00F40D8B" w:rsidRDefault="00F40D8B" w:rsidP="00F40D8B">
      <w:r>
        <w:tab/>
        <w:t>•</w:t>
      </w:r>
      <w:r>
        <w:tab/>
        <w:t>Intrusion Detection/Prevention Systems (IDS/IPS)</w:t>
      </w:r>
    </w:p>
    <w:p w14:paraId="764EF1CF" w14:textId="77777777" w:rsidR="00F40D8B" w:rsidRDefault="00F40D8B" w:rsidP="00F40D8B">
      <w:r>
        <w:tab/>
        <w:t>•</w:t>
      </w:r>
      <w:r>
        <w:tab/>
        <w:t>Secure VPN for remote access</w:t>
      </w:r>
    </w:p>
    <w:p w14:paraId="4D9F9300" w14:textId="77777777" w:rsidR="00F40D8B" w:rsidRDefault="00F40D8B" w:rsidP="00F40D8B"/>
    <w:p w14:paraId="7DD74A20" w14:textId="51A89748" w:rsidR="00F40D8B" w:rsidRDefault="00F40D8B" w:rsidP="00F40D8B"/>
    <w:p w14:paraId="4743B9BE" w14:textId="77777777" w:rsidR="00F40D8B" w:rsidRDefault="00F40D8B" w:rsidP="00F40D8B"/>
    <w:p w14:paraId="0C397B47" w14:textId="77777777" w:rsidR="00F40D8B" w:rsidRDefault="00F40D8B" w:rsidP="0063693F">
      <w:pPr>
        <w:pStyle w:val="Heading2"/>
      </w:pPr>
      <w:bookmarkStart w:id="10" w:name="_Toc227579011"/>
      <w:r>
        <w:lastRenderedPageBreak/>
        <w:t>3.6 Backup and Business Continuity Policy</w:t>
      </w:r>
      <w:bookmarkEnd w:id="10"/>
    </w:p>
    <w:p w14:paraId="143B10B0" w14:textId="77777777" w:rsidR="00F40D8B" w:rsidRDefault="00F40D8B" w:rsidP="00F40D8B">
      <w:r>
        <w:tab/>
        <w:t>•</w:t>
      </w:r>
      <w:r>
        <w:tab/>
        <w:t>Daily automated backups</w:t>
      </w:r>
    </w:p>
    <w:p w14:paraId="38FBE4C3" w14:textId="77777777" w:rsidR="00F40D8B" w:rsidRDefault="00F40D8B" w:rsidP="00F40D8B">
      <w:r>
        <w:tab/>
        <w:t>•</w:t>
      </w:r>
      <w:r>
        <w:tab/>
        <w:t>Encrypted off-site storage</w:t>
      </w:r>
    </w:p>
    <w:p w14:paraId="3283E8DA" w14:textId="77777777" w:rsidR="00F40D8B" w:rsidRDefault="00F40D8B" w:rsidP="00F40D8B">
      <w:r>
        <w:tab/>
        <w:t>•</w:t>
      </w:r>
      <w:r>
        <w:tab/>
        <w:t>Monthly disaster recovery testing</w:t>
      </w:r>
    </w:p>
    <w:p w14:paraId="0988CF23" w14:textId="77777777" w:rsidR="00F40D8B" w:rsidRDefault="00F40D8B" w:rsidP="00F40D8B">
      <w:r>
        <w:tab/>
        <w:t>•</w:t>
      </w:r>
      <w:r>
        <w:tab/>
        <w:t>Defined Recovery Time Objective (RTO)</w:t>
      </w:r>
    </w:p>
    <w:p w14:paraId="607F2052" w14:textId="77777777" w:rsidR="00F40D8B" w:rsidRDefault="00F40D8B" w:rsidP="00F40D8B"/>
    <w:p w14:paraId="0807C2E2" w14:textId="0A560165" w:rsidR="00F40D8B" w:rsidRDefault="00F40D8B" w:rsidP="00F40D8B"/>
    <w:p w14:paraId="2CCC0A74" w14:textId="77777777" w:rsidR="00F40D8B" w:rsidRDefault="00F40D8B" w:rsidP="00F40D8B"/>
    <w:p w14:paraId="2AB9E061" w14:textId="77777777" w:rsidR="00F40D8B" w:rsidRDefault="00F40D8B" w:rsidP="0063693F">
      <w:pPr>
        <w:pStyle w:val="Heading2"/>
      </w:pPr>
      <w:bookmarkStart w:id="11" w:name="_Toc227579012"/>
      <w:r>
        <w:t>3.7 Incident Response Policy</w:t>
      </w:r>
      <w:bookmarkEnd w:id="11"/>
    </w:p>
    <w:p w14:paraId="37E1B3B8" w14:textId="77777777" w:rsidR="00F40D8B" w:rsidRDefault="00F40D8B" w:rsidP="00F40D8B">
      <w:r>
        <w:tab/>
        <w:t>•</w:t>
      </w:r>
      <w:r>
        <w:tab/>
        <w:t>Dedicated Incident Response Team</w:t>
      </w:r>
    </w:p>
    <w:p w14:paraId="68B86272" w14:textId="77777777" w:rsidR="00F40D8B" w:rsidRDefault="00F40D8B" w:rsidP="00F40D8B">
      <w:r>
        <w:tab/>
        <w:t>•</w:t>
      </w:r>
      <w:r>
        <w:tab/>
        <w:t>Defined response procedures</w:t>
      </w:r>
    </w:p>
    <w:p w14:paraId="04A5AFFF" w14:textId="77777777" w:rsidR="00F40D8B" w:rsidRDefault="00F40D8B" w:rsidP="00F40D8B">
      <w:r>
        <w:tab/>
        <w:t>•</w:t>
      </w:r>
      <w:r>
        <w:tab/>
        <w:t>Post-incident review process</w:t>
      </w:r>
    </w:p>
    <w:p w14:paraId="635D716C" w14:textId="77777777" w:rsidR="00F40D8B" w:rsidRDefault="00F40D8B" w:rsidP="00F40D8B"/>
    <w:p w14:paraId="12D52763" w14:textId="7FD0F070" w:rsidR="00F40D8B" w:rsidRDefault="00F40D8B" w:rsidP="00F40D8B"/>
    <w:p w14:paraId="1654AAB4" w14:textId="77777777" w:rsidR="00F40D8B" w:rsidRDefault="00F40D8B" w:rsidP="00F40D8B"/>
    <w:p w14:paraId="49257589" w14:textId="77777777" w:rsidR="00F40D8B" w:rsidRDefault="00F40D8B" w:rsidP="0063693F">
      <w:pPr>
        <w:pStyle w:val="Heading1"/>
      </w:pPr>
      <w:bookmarkStart w:id="12" w:name="_Toc227579013"/>
      <w:r>
        <w:t>4. Mitigation Measures</w:t>
      </w:r>
      <w:bookmarkEnd w:id="12"/>
    </w:p>
    <w:p w14:paraId="3D1AE0D0" w14:textId="77777777" w:rsidR="00F40D8B" w:rsidRDefault="00F40D8B" w:rsidP="00F40D8B"/>
    <w:p w14:paraId="4B2F4F72" w14:textId="77777777" w:rsidR="00F40D8B" w:rsidRDefault="00F40D8B" w:rsidP="0063693F">
      <w:pPr>
        <w:pStyle w:val="Heading2"/>
      </w:pPr>
      <w:bookmarkStart w:id="13" w:name="_Toc227579014"/>
      <w:r>
        <w:t>Phishing Mitigation</w:t>
      </w:r>
      <w:bookmarkEnd w:id="13"/>
    </w:p>
    <w:p w14:paraId="7107B7FB" w14:textId="77777777" w:rsidR="00F40D8B" w:rsidRDefault="00F40D8B" w:rsidP="00F40D8B">
      <w:r>
        <w:tab/>
        <w:t>•</w:t>
      </w:r>
      <w:r>
        <w:tab/>
        <w:t>Email filtering systems</w:t>
      </w:r>
    </w:p>
    <w:p w14:paraId="502A03C8" w14:textId="77777777" w:rsidR="00F40D8B" w:rsidRDefault="00F40D8B" w:rsidP="00F40D8B">
      <w:r>
        <w:tab/>
        <w:t>•</w:t>
      </w:r>
      <w:r>
        <w:tab/>
        <w:t>MFA implementation</w:t>
      </w:r>
    </w:p>
    <w:p w14:paraId="76DFE333" w14:textId="77777777" w:rsidR="00F40D8B" w:rsidRDefault="00F40D8B" w:rsidP="00F40D8B">
      <w:r>
        <w:tab/>
        <w:t>•</w:t>
      </w:r>
      <w:r>
        <w:tab/>
        <w:t>Biannual phishing simulations</w:t>
      </w:r>
    </w:p>
    <w:p w14:paraId="061C09AD" w14:textId="77777777" w:rsidR="00F40D8B" w:rsidRDefault="00F40D8B" w:rsidP="00F40D8B"/>
    <w:p w14:paraId="7CABE5EB" w14:textId="77777777" w:rsidR="00F40D8B" w:rsidRDefault="00F40D8B" w:rsidP="0063693F">
      <w:pPr>
        <w:pStyle w:val="Heading2"/>
      </w:pPr>
      <w:bookmarkStart w:id="14" w:name="_Toc227579015"/>
      <w:r>
        <w:t>Ransomware Mitigation</w:t>
      </w:r>
      <w:bookmarkEnd w:id="14"/>
    </w:p>
    <w:p w14:paraId="69A071CA" w14:textId="77777777" w:rsidR="00F40D8B" w:rsidRDefault="00F40D8B" w:rsidP="00F40D8B">
      <w:r>
        <w:tab/>
        <w:t>•</w:t>
      </w:r>
      <w:r>
        <w:tab/>
        <w:t>Endpoint Detection and Response (EDR)</w:t>
      </w:r>
    </w:p>
    <w:p w14:paraId="4B3A3151" w14:textId="77777777" w:rsidR="00F40D8B" w:rsidRDefault="00F40D8B" w:rsidP="00F40D8B">
      <w:r>
        <w:tab/>
        <w:t>•</w:t>
      </w:r>
      <w:r>
        <w:tab/>
        <w:t>Regular offline backups</w:t>
      </w:r>
    </w:p>
    <w:p w14:paraId="1282CF96" w14:textId="77777777" w:rsidR="00F40D8B" w:rsidRDefault="00F40D8B" w:rsidP="00F40D8B">
      <w:r>
        <w:tab/>
        <w:t>•</w:t>
      </w:r>
      <w:r>
        <w:tab/>
        <w:t>Network segmentation</w:t>
      </w:r>
    </w:p>
    <w:p w14:paraId="3F627B31" w14:textId="77777777" w:rsidR="00F40D8B" w:rsidRDefault="00F40D8B" w:rsidP="00F40D8B"/>
    <w:p w14:paraId="401CEE80" w14:textId="77777777" w:rsidR="00F40D8B" w:rsidRDefault="00F40D8B" w:rsidP="0063693F">
      <w:pPr>
        <w:pStyle w:val="Heading2"/>
      </w:pPr>
      <w:bookmarkStart w:id="15" w:name="_Toc227579016"/>
      <w:r>
        <w:lastRenderedPageBreak/>
        <w:t>Insider Threat Mitigation</w:t>
      </w:r>
      <w:bookmarkEnd w:id="15"/>
    </w:p>
    <w:p w14:paraId="30F68D53" w14:textId="77777777" w:rsidR="00F40D8B" w:rsidRDefault="00F40D8B" w:rsidP="00F40D8B">
      <w:r>
        <w:tab/>
        <w:t>•</w:t>
      </w:r>
      <w:r>
        <w:tab/>
        <w:t>User activity monitoring</w:t>
      </w:r>
    </w:p>
    <w:p w14:paraId="7D988769" w14:textId="77777777" w:rsidR="00F40D8B" w:rsidRDefault="00F40D8B" w:rsidP="00F40D8B">
      <w:r>
        <w:tab/>
        <w:t>•</w:t>
      </w:r>
      <w:r>
        <w:tab/>
        <w:t>Log auditing</w:t>
      </w:r>
    </w:p>
    <w:p w14:paraId="5F8FB450" w14:textId="77777777" w:rsidR="00F40D8B" w:rsidRDefault="00F40D8B" w:rsidP="00F40D8B">
      <w:r>
        <w:tab/>
        <w:t>•</w:t>
      </w:r>
      <w:r>
        <w:tab/>
        <w:t>Background checks</w:t>
      </w:r>
    </w:p>
    <w:p w14:paraId="270553EE" w14:textId="77777777" w:rsidR="00F40D8B" w:rsidRDefault="00F40D8B" w:rsidP="00F40D8B"/>
    <w:p w14:paraId="12719666" w14:textId="77777777" w:rsidR="00F40D8B" w:rsidRPr="0063693F" w:rsidRDefault="00F40D8B" w:rsidP="0063693F">
      <w:pPr>
        <w:pStyle w:val="Heading2"/>
      </w:pPr>
      <w:bookmarkStart w:id="16" w:name="_Toc227579017"/>
      <w:r w:rsidRPr="0063693F">
        <w:t>DDoS Mitigation</w:t>
      </w:r>
      <w:bookmarkEnd w:id="16"/>
    </w:p>
    <w:p w14:paraId="2AA37EBA" w14:textId="77777777" w:rsidR="00F40D8B" w:rsidRDefault="00F40D8B" w:rsidP="00F40D8B">
      <w:r>
        <w:tab/>
        <w:t>•</w:t>
      </w:r>
      <w:r>
        <w:tab/>
        <w:t>Cloud-based DDoS protection</w:t>
      </w:r>
    </w:p>
    <w:p w14:paraId="5D417DD6" w14:textId="77777777" w:rsidR="00F40D8B" w:rsidRDefault="00F40D8B" w:rsidP="00F40D8B">
      <w:r>
        <w:tab/>
        <w:t>•</w:t>
      </w:r>
      <w:r>
        <w:tab/>
        <w:t>Load balancing</w:t>
      </w:r>
    </w:p>
    <w:p w14:paraId="34855389" w14:textId="77777777" w:rsidR="00F40D8B" w:rsidRDefault="00F40D8B" w:rsidP="00F40D8B">
      <w:r>
        <w:tab/>
        <w:t>•</w:t>
      </w:r>
      <w:r>
        <w:tab/>
        <w:t>Redundant servers</w:t>
      </w:r>
    </w:p>
    <w:p w14:paraId="79E26B9C" w14:textId="77777777" w:rsidR="00F40D8B" w:rsidRDefault="00F40D8B" w:rsidP="00F40D8B"/>
    <w:p w14:paraId="7E472C64" w14:textId="77777777" w:rsidR="00F40D8B" w:rsidRDefault="00F40D8B" w:rsidP="0063693F">
      <w:pPr>
        <w:pStyle w:val="Heading2"/>
      </w:pPr>
      <w:bookmarkStart w:id="17" w:name="_Toc227579018"/>
      <w:r>
        <w:t>Patch Management</w:t>
      </w:r>
      <w:bookmarkEnd w:id="17"/>
    </w:p>
    <w:p w14:paraId="0B7EE7C0" w14:textId="77777777" w:rsidR="00F40D8B" w:rsidRDefault="00F40D8B" w:rsidP="00F40D8B">
      <w:r>
        <w:tab/>
        <w:t>•</w:t>
      </w:r>
      <w:r>
        <w:tab/>
        <w:t>Automated patch updates</w:t>
      </w:r>
    </w:p>
    <w:p w14:paraId="1E8D6820" w14:textId="77777777" w:rsidR="00F40D8B" w:rsidRDefault="00F40D8B" w:rsidP="00F40D8B">
      <w:r>
        <w:tab/>
        <w:t>•</w:t>
      </w:r>
      <w:r>
        <w:tab/>
        <w:t>Monthly vulnerability scanning</w:t>
      </w:r>
    </w:p>
    <w:p w14:paraId="31E05005" w14:textId="77777777" w:rsidR="00F40D8B" w:rsidRDefault="00F40D8B" w:rsidP="00F40D8B"/>
    <w:p w14:paraId="056A92BB" w14:textId="77777777" w:rsidR="00F40D8B" w:rsidRDefault="00F40D8B" w:rsidP="00F40D8B">
      <w:r>
        <w:t>These controls reduce risk exposure and improve organisational resilience.</w:t>
      </w:r>
    </w:p>
    <w:p w14:paraId="648BCB46" w14:textId="77777777" w:rsidR="00F40D8B" w:rsidRDefault="00F40D8B" w:rsidP="00F40D8B"/>
    <w:p w14:paraId="6202373C" w14:textId="0F6D5CF9" w:rsidR="00F40D8B" w:rsidRDefault="00F40D8B" w:rsidP="00F40D8B"/>
    <w:p w14:paraId="0A0DEDD7" w14:textId="77777777" w:rsidR="00F40D8B" w:rsidRDefault="00F40D8B" w:rsidP="00F40D8B"/>
    <w:p w14:paraId="5369F9F1" w14:textId="77777777" w:rsidR="00F40D8B" w:rsidRPr="004C1D4C" w:rsidRDefault="00F40D8B" w:rsidP="004C1D4C">
      <w:pPr>
        <w:pStyle w:val="Heading1"/>
      </w:pPr>
      <w:bookmarkStart w:id="18" w:name="_Toc227579019"/>
      <w:r w:rsidRPr="004C1D4C">
        <w:t>5. Monitoring and Incident Response Plan</w:t>
      </w:r>
      <w:bookmarkEnd w:id="18"/>
    </w:p>
    <w:p w14:paraId="23A66C2B" w14:textId="77777777" w:rsidR="00F40D8B" w:rsidRDefault="00F40D8B" w:rsidP="00F40D8B"/>
    <w:p w14:paraId="42906A63" w14:textId="77777777" w:rsidR="00F40D8B" w:rsidRDefault="00F40D8B" w:rsidP="00F40D8B">
      <w:r>
        <w:t>Continuous monitoring ensures early detection of security incidents.</w:t>
      </w:r>
    </w:p>
    <w:p w14:paraId="394E3DB8" w14:textId="77777777" w:rsidR="00F40D8B" w:rsidRDefault="00F40D8B" w:rsidP="00F40D8B"/>
    <w:p w14:paraId="09A288F3" w14:textId="77777777" w:rsidR="00F40D8B" w:rsidRDefault="00F40D8B" w:rsidP="004C1D4C">
      <w:pPr>
        <w:pStyle w:val="Heading2"/>
      </w:pPr>
      <w:bookmarkStart w:id="19" w:name="_Toc227579020"/>
      <w:r>
        <w:t>5.1 Monitoring Framework</w:t>
      </w:r>
      <w:bookmarkEnd w:id="19"/>
    </w:p>
    <w:p w14:paraId="3B6C823B" w14:textId="77777777" w:rsidR="00F40D8B" w:rsidRDefault="00F40D8B" w:rsidP="00F40D8B"/>
    <w:p w14:paraId="4CCCF4DD" w14:textId="77777777" w:rsidR="00F40D8B" w:rsidRDefault="00F40D8B" w:rsidP="00F40D8B">
      <w:r>
        <w:t>FinSecure Ltd will implement:</w:t>
      </w:r>
    </w:p>
    <w:p w14:paraId="6DDA9D8C" w14:textId="77777777" w:rsidR="00F40D8B" w:rsidRDefault="00F40D8B" w:rsidP="00F40D8B">
      <w:r>
        <w:tab/>
        <w:t>•</w:t>
      </w:r>
      <w:r>
        <w:tab/>
        <w:t>Security Information and Event Management (SIEM)</w:t>
      </w:r>
    </w:p>
    <w:p w14:paraId="76DAE6D6" w14:textId="77777777" w:rsidR="00F40D8B" w:rsidRDefault="00F40D8B" w:rsidP="00F40D8B">
      <w:r>
        <w:tab/>
        <w:t>•</w:t>
      </w:r>
      <w:r>
        <w:tab/>
        <w:t>Real-time log monitoring</w:t>
      </w:r>
    </w:p>
    <w:p w14:paraId="46D69DFF" w14:textId="77777777" w:rsidR="00F40D8B" w:rsidRDefault="00F40D8B" w:rsidP="00F40D8B">
      <w:r>
        <w:lastRenderedPageBreak/>
        <w:tab/>
        <w:t>•</w:t>
      </w:r>
      <w:r>
        <w:tab/>
        <w:t>IDS/IPS systems</w:t>
      </w:r>
    </w:p>
    <w:p w14:paraId="32781C06" w14:textId="77777777" w:rsidR="00F40D8B" w:rsidRDefault="00F40D8B" w:rsidP="00F40D8B">
      <w:r>
        <w:tab/>
        <w:t>•</w:t>
      </w:r>
      <w:r>
        <w:tab/>
        <w:t>Quarterly internal audits</w:t>
      </w:r>
    </w:p>
    <w:p w14:paraId="44D7EA98" w14:textId="77777777" w:rsidR="00F40D8B" w:rsidRDefault="00F40D8B" w:rsidP="00F40D8B">
      <w:r>
        <w:tab/>
        <w:t>•</w:t>
      </w:r>
      <w:r>
        <w:tab/>
        <w:t>Annual penetration testing</w:t>
      </w:r>
    </w:p>
    <w:p w14:paraId="2A4FAFF2" w14:textId="77777777" w:rsidR="00F40D8B" w:rsidRDefault="00F40D8B" w:rsidP="00F40D8B"/>
    <w:p w14:paraId="4E1DB1E0" w14:textId="77777777" w:rsidR="00F40D8B" w:rsidRDefault="00F40D8B" w:rsidP="00F40D8B">
      <w:r>
        <w:t>This approach follows the NIST Cybersecurity Framework (National Institute of Standards and Technology, 2018).</w:t>
      </w:r>
    </w:p>
    <w:p w14:paraId="643DCBD8" w14:textId="77777777" w:rsidR="00F40D8B" w:rsidRDefault="00F40D8B" w:rsidP="00F40D8B"/>
    <w:p w14:paraId="31C205C5" w14:textId="20D94091" w:rsidR="00F40D8B" w:rsidRDefault="00F40D8B" w:rsidP="00F40D8B"/>
    <w:p w14:paraId="7B642A68" w14:textId="77777777" w:rsidR="00F40D8B" w:rsidRDefault="00F40D8B" w:rsidP="00F40D8B"/>
    <w:p w14:paraId="4CBBE1CC" w14:textId="77777777" w:rsidR="00F40D8B" w:rsidRDefault="00F40D8B" w:rsidP="004C1D4C">
      <w:pPr>
        <w:pStyle w:val="Heading2"/>
      </w:pPr>
      <w:bookmarkStart w:id="20" w:name="_Toc227579021"/>
      <w:r>
        <w:t>5.2 Incident Response Lifecycle</w:t>
      </w:r>
      <w:bookmarkEnd w:id="20"/>
    </w:p>
    <w:p w14:paraId="5ED23F6D" w14:textId="77777777" w:rsidR="00F40D8B" w:rsidRDefault="00F40D8B" w:rsidP="00F40D8B"/>
    <w:p w14:paraId="42D81D27" w14:textId="77777777" w:rsidR="00F40D8B" w:rsidRDefault="00F40D8B" w:rsidP="00F40D8B">
      <w:r>
        <w:t>The organisation will adopt a structured six-stage process:</w:t>
      </w:r>
    </w:p>
    <w:p w14:paraId="6E7B89BF" w14:textId="6BC43E9F" w:rsidR="00F40D8B" w:rsidRDefault="00F40D8B" w:rsidP="00F40D8B">
      <w:r>
        <w:t xml:space="preserve">Figure 1: Incident Response Lifecycle for </w:t>
      </w:r>
      <w:r w:rsidR="00B15E3A">
        <w:t>Fin Secure</w:t>
      </w:r>
      <w:r>
        <w:t xml:space="preserve"> Ltd</w:t>
      </w:r>
    </w:p>
    <w:p w14:paraId="1CEA6E0E" w14:textId="77777777" w:rsidR="00BF1C69" w:rsidRDefault="00BF1C69" w:rsidP="00BF1C69">
      <w:r>
        <w:t>1. Preparation</w:t>
      </w:r>
    </w:p>
    <w:p w14:paraId="688CD956" w14:textId="77777777" w:rsidR="00BF1C69" w:rsidRDefault="00BF1C69" w:rsidP="00BF1C69">
      <w:r>
        <w:t>(Policies, Tools, Training, SIEM)</w:t>
      </w:r>
    </w:p>
    <w:p w14:paraId="7E7AB8AA" w14:textId="77777777" w:rsidR="00BF1C69" w:rsidRDefault="00BF1C69" w:rsidP="00BF1C69">
      <w:r>
        <w:t xml:space="preserve">        ↓</w:t>
      </w:r>
    </w:p>
    <w:p w14:paraId="450B5EB3" w14:textId="77777777" w:rsidR="00BF1C69" w:rsidRDefault="00BF1C69" w:rsidP="00BF1C69">
      <w:r>
        <w:t>2. Detection &amp; Analysis</w:t>
      </w:r>
    </w:p>
    <w:p w14:paraId="603CC620" w14:textId="77777777" w:rsidR="00BF1C69" w:rsidRDefault="00BF1C69" w:rsidP="00BF1C69">
      <w:r>
        <w:t>(Alert from SIEM, Log Review)</w:t>
      </w:r>
    </w:p>
    <w:p w14:paraId="1689B64F" w14:textId="77777777" w:rsidR="00BF1C69" w:rsidRDefault="00BF1C69" w:rsidP="00BF1C69">
      <w:r>
        <w:t xml:space="preserve">        ↓</w:t>
      </w:r>
    </w:p>
    <w:p w14:paraId="3C23B1C4" w14:textId="77777777" w:rsidR="00BF1C69" w:rsidRDefault="00BF1C69" w:rsidP="00BF1C69">
      <w:r>
        <w:t>3. Containment</w:t>
      </w:r>
    </w:p>
    <w:p w14:paraId="40678777" w14:textId="77777777" w:rsidR="00BF1C69" w:rsidRDefault="00BF1C69" w:rsidP="00BF1C69">
      <w:r>
        <w:t>(Isolate affected systems)</w:t>
      </w:r>
    </w:p>
    <w:p w14:paraId="5EC4C336" w14:textId="77777777" w:rsidR="00BF1C69" w:rsidRDefault="00BF1C69" w:rsidP="00BF1C69">
      <w:r>
        <w:t xml:space="preserve">        ↓</w:t>
      </w:r>
    </w:p>
    <w:p w14:paraId="3D81C66F" w14:textId="77777777" w:rsidR="00BF1C69" w:rsidRDefault="00BF1C69" w:rsidP="00BF1C69">
      <w:r>
        <w:t>4. Eradication</w:t>
      </w:r>
    </w:p>
    <w:p w14:paraId="36A665AB" w14:textId="77777777" w:rsidR="00BF1C69" w:rsidRDefault="00BF1C69" w:rsidP="00BF1C69">
      <w:r>
        <w:t>(Remove malware, fix vulnerability)</w:t>
      </w:r>
    </w:p>
    <w:p w14:paraId="289726B1" w14:textId="77777777" w:rsidR="00BF1C69" w:rsidRDefault="00BF1C69" w:rsidP="00BF1C69">
      <w:r>
        <w:t xml:space="preserve">        ↓</w:t>
      </w:r>
    </w:p>
    <w:p w14:paraId="49B41869" w14:textId="77777777" w:rsidR="00BF1C69" w:rsidRDefault="00BF1C69" w:rsidP="00BF1C69">
      <w:r>
        <w:t>5. Recovery</w:t>
      </w:r>
    </w:p>
    <w:p w14:paraId="1D195242" w14:textId="77777777" w:rsidR="00BF1C69" w:rsidRDefault="00BF1C69" w:rsidP="00BF1C69">
      <w:r>
        <w:t>(Restore from backup, resume services)</w:t>
      </w:r>
    </w:p>
    <w:p w14:paraId="6F7566D8" w14:textId="77777777" w:rsidR="00BF1C69" w:rsidRDefault="00BF1C69" w:rsidP="00BF1C69">
      <w:r>
        <w:t xml:space="preserve">        ↓</w:t>
      </w:r>
    </w:p>
    <w:p w14:paraId="05F76781" w14:textId="77777777" w:rsidR="00BF1C69" w:rsidRDefault="00BF1C69" w:rsidP="00BF1C69">
      <w:r>
        <w:lastRenderedPageBreak/>
        <w:t>6. Lessons Learned</w:t>
      </w:r>
    </w:p>
    <w:p w14:paraId="2DC5413D" w14:textId="7F4A7D3A" w:rsidR="00B15E3A" w:rsidRDefault="00BF1C69" w:rsidP="00BF1C69">
      <w:r>
        <w:t>(Review incident, improve controls)</w:t>
      </w:r>
    </w:p>
    <w:p w14:paraId="1EA441F9" w14:textId="77777777" w:rsidR="005C599B" w:rsidRDefault="005C599B" w:rsidP="005C599B">
      <w:r>
        <w:t>This lifecycle ensures incidents are handled systematically. Preparation includes training and monitoring tools. Detection occurs through SIEM alerts and log analysis. Affected systems are contained to prevent further spread. The root cause is removed, systems are restored securely, and a review is conducted to strengthen future controls.</w:t>
      </w:r>
    </w:p>
    <w:p w14:paraId="1E83AEB9" w14:textId="77777777" w:rsidR="005C599B" w:rsidRDefault="005C599B" w:rsidP="005C599B"/>
    <w:p w14:paraId="3CD2AAB3" w14:textId="169F0079" w:rsidR="005C599B" w:rsidRDefault="005C599B" w:rsidP="005C599B"/>
    <w:p w14:paraId="78EB7768" w14:textId="77777777" w:rsidR="005C599B" w:rsidRDefault="005C599B" w:rsidP="005C599B"/>
    <w:p w14:paraId="7C50BD93" w14:textId="77777777" w:rsidR="005C599B" w:rsidRDefault="005C599B" w:rsidP="005C599B">
      <w:pPr>
        <w:pStyle w:val="Heading1"/>
      </w:pPr>
      <w:bookmarkStart w:id="21" w:name="_Toc227579022"/>
      <w:r>
        <w:t>6. Staff Training and Awareness Programme</w:t>
      </w:r>
      <w:bookmarkEnd w:id="21"/>
    </w:p>
    <w:p w14:paraId="4085A6B7" w14:textId="77777777" w:rsidR="005C599B" w:rsidRDefault="005C599B" w:rsidP="005C599B"/>
    <w:p w14:paraId="62598D20" w14:textId="77777777" w:rsidR="005C599B" w:rsidRDefault="005C599B" w:rsidP="005C599B">
      <w:r>
        <w:t>Technology alone cannot prevent cyber incidents; employee awareness is critical.</w:t>
      </w:r>
    </w:p>
    <w:p w14:paraId="2087EBE1" w14:textId="77777777" w:rsidR="005C599B" w:rsidRDefault="005C599B" w:rsidP="005C599B"/>
    <w:p w14:paraId="1970D5C1" w14:textId="77777777" w:rsidR="005C599B" w:rsidRDefault="005C599B" w:rsidP="005C599B">
      <w:r>
        <w:t>Induction Training</w:t>
      </w:r>
    </w:p>
    <w:p w14:paraId="18C51DBD" w14:textId="77777777" w:rsidR="005C599B" w:rsidRDefault="005C599B" w:rsidP="005C599B"/>
    <w:p w14:paraId="5D12A038" w14:textId="77777777" w:rsidR="005C599B" w:rsidRDefault="005C599B" w:rsidP="005C599B">
      <w:r>
        <w:t>All new employees must complete cyber security awareness training.</w:t>
      </w:r>
    </w:p>
    <w:p w14:paraId="2E9965E7" w14:textId="77777777" w:rsidR="005C599B" w:rsidRDefault="005C599B" w:rsidP="005C599B"/>
    <w:p w14:paraId="4DE7156D" w14:textId="77777777" w:rsidR="005C599B" w:rsidRDefault="005C599B" w:rsidP="005C599B">
      <w:r>
        <w:t>Annual Training</w:t>
      </w:r>
    </w:p>
    <w:p w14:paraId="352DCD84" w14:textId="77777777" w:rsidR="005C599B" w:rsidRDefault="005C599B" w:rsidP="005C599B">
      <w:r>
        <w:tab/>
        <w:t>•</w:t>
      </w:r>
      <w:r>
        <w:tab/>
        <w:t>Phishing awareness</w:t>
      </w:r>
    </w:p>
    <w:p w14:paraId="39320F67" w14:textId="77777777" w:rsidR="005C599B" w:rsidRDefault="005C599B" w:rsidP="005C599B">
      <w:r>
        <w:tab/>
        <w:t>•</w:t>
      </w:r>
      <w:r>
        <w:tab/>
        <w:t>Password security</w:t>
      </w:r>
    </w:p>
    <w:p w14:paraId="5085C313" w14:textId="77777777" w:rsidR="005C599B" w:rsidRDefault="005C599B" w:rsidP="005C599B">
      <w:r>
        <w:tab/>
        <w:t>•</w:t>
      </w:r>
      <w:r>
        <w:tab/>
        <w:t>GDPR compliance</w:t>
      </w:r>
    </w:p>
    <w:p w14:paraId="369995E1" w14:textId="77777777" w:rsidR="005C599B" w:rsidRDefault="005C599B" w:rsidP="005C599B"/>
    <w:p w14:paraId="3D17BABF" w14:textId="77777777" w:rsidR="005C599B" w:rsidRDefault="005C599B" w:rsidP="005C599B">
      <w:r>
        <w:t>Phishing Simulations</w:t>
      </w:r>
    </w:p>
    <w:p w14:paraId="5263FB57" w14:textId="77777777" w:rsidR="005C599B" w:rsidRDefault="005C599B" w:rsidP="005C599B"/>
    <w:p w14:paraId="60AE1D28" w14:textId="77777777" w:rsidR="005C599B" w:rsidRDefault="005C599B" w:rsidP="005C599B">
      <w:r>
        <w:t>Conducted twice per year to measure staff readiness.</w:t>
      </w:r>
    </w:p>
    <w:p w14:paraId="12A17E98" w14:textId="77777777" w:rsidR="005C599B" w:rsidRDefault="005C599B" w:rsidP="005C599B"/>
    <w:p w14:paraId="588258BF" w14:textId="77777777" w:rsidR="005C599B" w:rsidRDefault="005C599B" w:rsidP="005C599B">
      <w:r>
        <w:t>Executive Training</w:t>
      </w:r>
    </w:p>
    <w:p w14:paraId="1B9374D3" w14:textId="77777777" w:rsidR="005C599B" w:rsidRDefault="005C599B" w:rsidP="005C599B"/>
    <w:p w14:paraId="02F5898A" w14:textId="77777777" w:rsidR="005C599B" w:rsidRDefault="005C599B" w:rsidP="005C599B">
      <w:r>
        <w:lastRenderedPageBreak/>
        <w:t>Senior management must understand cyber risk governance responsibilities.</w:t>
      </w:r>
    </w:p>
    <w:p w14:paraId="20AA202B" w14:textId="77777777" w:rsidR="005C599B" w:rsidRDefault="005C599B" w:rsidP="005C599B"/>
    <w:p w14:paraId="720D6381" w14:textId="560EB9B0" w:rsidR="005C599B" w:rsidRDefault="005C599B" w:rsidP="005C599B">
      <w:r>
        <w:t>Training reduces human error and strengthens security culture.</w:t>
      </w:r>
    </w:p>
    <w:p w14:paraId="06AF3AC3" w14:textId="77777777" w:rsidR="005C599B" w:rsidRDefault="005C599B" w:rsidP="005C599B"/>
    <w:p w14:paraId="0B6DF7BA" w14:textId="77777777" w:rsidR="005C599B" w:rsidRDefault="005C599B" w:rsidP="005C599B">
      <w:pPr>
        <w:pStyle w:val="Heading1"/>
      </w:pPr>
      <w:bookmarkStart w:id="22" w:name="_Toc227579023"/>
      <w:r>
        <w:t>7. Alignment with CIA Triad</w:t>
      </w:r>
      <w:bookmarkEnd w:id="22"/>
    </w:p>
    <w:p w14:paraId="14C5467B" w14:textId="77777777" w:rsidR="005C599B" w:rsidRDefault="005C599B" w:rsidP="005C599B"/>
    <w:p w14:paraId="6F2DA117" w14:textId="77777777" w:rsidR="005C599B" w:rsidRDefault="005C599B" w:rsidP="005C599B">
      <w:r>
        <w:t>Confidentiality</w:t>
      </w:r>
    </w:p>
    <w:p w14:paraId="4489E957" w14:textId="77777777" w:rsidR="005C599B" w:rsidRDefault="005C599B" w:rsidP="005C599B">
      <w:r>
        <w:tab/>
        <w:t>•</w:t>
      </w:r>
      <w:r>
        <w:tab/>
        <w:t>Encryption</w:t>
      </w:r>
    </w:p>
    <w:p w14:paraId="79C97D5A" w14:textId="77777777" w:rsidR="005C599B" w:rsidRDefault="005C599B" w:rsidP="005C599B">
      <w:r>
        <w:tab/>
        <w:t>•</w:t>
      </w:r>
      <w:r>
        <w:tab/>
        <w:t>Access control</w:t>
      </w:r>
    </w:p>
    <w:p w14:paraId="41DAE23A" w14:textId="77777777" w:rsidR="005C599B" w:rsidRDefault="005C599B" w:rsidP="005C599B">
      <w:r>
        <w:tab/>
        <w:t>•</w:t>
      </w:r>
      <w:r>
        <w:tab/>
        <w:t>MFA</w:t>
      </w:r>
    </w:p>
    <w:p w14:paraId="0525A0B8" w14:textId="77777777" w:rsidR="005C599B" w:rsidRDefault="005C599B" w:rsidP="005C599B"/>
    <w:p w14:paraId="0F935790" w14:textId="77777777" w:rsidR="005C599B" w:rsidRDefault="005C599B" w:rsidP="005C599B">
      <w:r>
        <w:t>Integrity</w:t>
      </w:r>
    </w:p>
    <w:p w14:paraId="2292E2F1" w14:textId="77777777" w:rsidR="005C599B" w:rsidRDefault="005C599B" w:rsidP="005C599B">
      <w:r>
        <w:tab/>
        <w:t>•</w:t>
      </w:r>
      <w:r>
        <w:tab/>
        <w:t>Audit logs</w:t>
      </w:r>
    </w:p>
    <w:p w14:paraId="7818F0CB" w14:textId="77777777" w:rsidR="005C599B" w:rsidRDefault="005C599B" w:rsidP="005C599B">
      <w:r>
        <w:tab/>
        <w:t>•</w:t>
      </w:r>
      <w:r>
        <w:tab/>
        <w:t>Patch management</w:t>
      </w:r>
    </w:p>
    <w:p w14:paraId="6FDA9341" w14:textId="77777777" w:rsidR="005C599B" w:rsidRDefault="005C599B" w:rsidP="005C599B"/>
    <w:p w14:paraId="2F501A07" w14:textId="77777777" w:rsidR="005C599B" w:rsidRDefault="005C599B" w:rsidP="005C599B">
      <w:r>
        <w:t>Availability</w:t>
      </w:r>
    </w:p>
    <w:p w14:paraId="2F034A4C" w14:textId="77777777" w:rsidR="005C599B" w:rsidRDefault="005C599B" w:rsidP="005C599B">
      <w:r>
        <w:tab/>
        <w:t>•</w:t>
      </w:r>
      <w:r>
        <w:tab/>
        <w:t>Backup systems</w:t>
      </w:r>
    </w:p>
    <w:p w14:paraId="2C461197" w14:textId="77777777" w:rsidR="005C599B" w:rsidRDefault="005C599B" w:rsidP="005C599B">
      <w:r>
        <w:tab/>
        <w:t>•</w:t>
      </w:r>
      <w:r>
        <w:tab/>
        <w:t>DDoS protection</w:t>
      </w:r>
    </w:p>
    <w:p w14:paraId="69C0BB55" w14:textId="2AC0F7EB" w:rsidR="005C599B" w:rsidRDefault="005C599B" w:rsidP="005C599B">
      <w:r>
        <w:tab/>
        <w:t>•</w:t>
      </w:r>
      <w:r>
        <w:tab/>
        <w:t>Redundant infrastructure</w:t>
      </w:r>
    </w:p>
    <w:p w14:paraId="21DF9D53" w14:textId="77777777" w:rsidR="005C599B" w:rsidRDefault="005C599B" w:rsidP="005C599B"/>
    <w:p w14:paraId="1AA32CC8" w14:textId="77777777" w:rsidR="005C599B" w:rsidRDefault="005C599B" w:rsidP="005C599B">
      <w:pPr>
        <w:pStyle w:val="Heading1"/>
      </w:pPr>
      <w:bookmarkStart w:id="23" w:name="_Toc227579024"/>
      <w:r>
        <w:t>8. Conclusion</w:t>
      </w:r>
      <w:bookmarkEnd w:id="23"/>
    </w:p>
    <w:p w14:paraId="00F9ADE8" w14:textId="77777777" w:rsidR="005C599B" w:rsidRDefault="005C599B" w:rsidP="005C599B"/>
    <w:p w14:paraId="05914812" w14:textId="0BC60498" w:rsidR="005C599B" w:rsidRDefault="005C599B" w:rsidP="005C599B">
      <w:r>
        <w:t>Fin Secure Ltd operates in a high-risk sector where cyber threats are evolving rapidly. A structured, standards-aligned security strategy is essential to protect financial data and maintain customer trust.</w:t>
      </w:r>
    </w:p>
    <w:p w14:paraId="31868327" w14:textId="77777777" w:rsidR="005C599B" w:rsidRDefault="005C599B" w:rsidP="005C599B"/>
    <w:p w14:paraId="10623F61" w14:textId="77777777" w:rsidR="005C599B" w:rsidRDefault="005C599B" w:rsidP="005C599B">
      <w:r>
        <w:lastRenderedPageBreak/>
        <w:t>By implementing ISO 27001 governance principles, the NIST framework, and GDPR compliance measures, FinSecure Ltd can significantly strengthen its security posture. Continuous monitoring, effective incident response, and employee training will enhance organisational resilience and reduce long-term cyber risk exposure.</w:t>
      </w:r>
    </w:p>
    <w:p w14:paraId="24261603" w14:textId="77777777" w:rsidR="005C599B" w:rsidRDefault="005C599B" w:rsidP="005C599B"/>
    <w:p w14:paraId="206D3FE2" w14:textId="12C355A6" w:rsidR="005C599B" w:rsidRDefault="005C599B" w:rsidP="005C599B">
      <w:r>
        <w:t>Cyber security must be embedded into the organisation’s culture and supported by senior leadership to ensure sustainable protection.</w:t>
      </w:r>
    </w:p>
    <w:p w14:paraId="29B0857B" w14:textId="58C2DF37" w:rsidR="00C33B93" w:rsidRDefault="004879B0" w:rsidP="005C599B">
      <w:pPr>
        <w:pStyle w:val="Heading1"/>
      </w:pPr>
      <w:bookmarkStart w:id="24" w:name="_Toc227579025"/>
      <w:r>
        <w:t>Certificate of cisco</w:t>
      </w:r>
      <w:bookmarkEnd w:id="24"/>
      <w:r>
        <w:t xml:space="preserve"> </w:t>
      </w:r>
    </w:p>
    <w:p w14:paraId="04A4534D" w14:textId="2A73B25A" w:rsidR="004879B0" w:rsidRDefault="00E26F14" w:rsidP="004879B0">
      <w:r>
        <w:rPr>
          <w:noProof/>
        </w:rPr>
        <w:drawing>
          <wp:inline distT="0" distB="0" distL="0" distR="0" wp14:anchorId="338DF572" wp14:editId="2B3661AF">
            <wp:extent cx="5731510" cy="3880485"/>
            <wp:effectExtent l="0" t="0" r="2540" b="5715"/>
            <wp:docPr id="428470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70131" name="Picture 42847013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80485"/>
                    </a:xfrm>
                    <a:prstGeom prst="rect">
                      <a:avLst/>
                    </a:prstGeom>
                  </pic:spPr>
                </pic:pic>
              </a:graphicData>
            </a:graphic>
          </wp:inline>
        </w:drawing>
      </w:r>
    </w:p>
    <w:p w14:paraId="3F309B4D" w14:textId="77777777" w:rsidR="00671239" w:rsidRDefault="00671239" w:rsidP="004879B0"/>
    <w:p w14:paraId="0275A819" w14:textId="759B2EF8" w:rsidR="005C599B" w:rsidRDefault="005C599B" w:rsidP="005C599B">
      <w:pPr>
        <w:pStyle w:val="Heading1"/>
      </w:pPr>
      <w:bookmarkStart w:id="25" w:name="_Toc227579026"/>
      <w:r>
        <w:t>References</w:t>
      </w:r>
      <w:bookmarkEnd w:id="25"/>
    </w:p>
    <w:p w14:paraId="76BE7503" w14:textId="77777777" w:rsidR="005C599B" w:rsidRDefault="005C599B" w:rsidP="005C599B"/>
    <w:p w14:paraId="039BDB33" w14:textId="77777777" w:rsidR="005C599B" w:rsidRDefault="005C599B" w:rsidP="005C599B">
      <w:r>
        <w:t>European Parliament and Council of the European Union (2016) Regulation (EU) 2016/679 (General Data Protection Regulation). Official Journal of the European Union.</w:t>
      </w:r>
    </w:p>
    <w:p w14:paraId="0D34D553" w14:textId="77777777" w:rsidR="005C599B" w:rsidRDefault="005C599B" w:rsidP="005C599B"/>
    <w:p w14:paraId="3EE8818E" w14:textId="77777777" w:rsidR="005C599B" w:rsidRDefault="005C599B" w:rsidP="005C599B">
      <w:r>
        <w:t>ENISA (2023) ENISA Threat Landscape 2023. European Union Agency for Cybersecurity.</w:t>
      </w:r>
    </w:p>
    <w:p w14:paraId="78BF0B76" w14:textId="77777777" w:rsidR="005C599B" w:rsidRDefault="005C599B" w:rsidP="005C599B"/>
    <w:p w14:paraId="542796C4" w14:textId="77777777" w:rsidR="005C599B" w:rsidRDefault="005C599B" w:rsidP="005C599B">
      <w:r>
        <w:t>International Organization for Standardization (2022) ISO/IEC 27001:2022 Information security management systems – Requirements. Geneva: ISO.</w:t>
      </w:r>
    </w:p>
    <w:p w14:paraId="0DCFC26F" w14:textId="77777777" w:rsidR="005C599B" w:rsidRDefault="005C599B" w:rsidP="005C599B"/>
    <w:p w14:paraId="7662DF02" w14:textId="77777777" w:rsidR="005C599B" w:rsidRDefault="005C599B" w:rsidP="005C599B">
      <w:r>
        <w:t>National Institute of Standards and Technology (2018) Framework for Improving Critical Infrastructure Cybersecurity. Gaithersburg, MD: NIST.</w:t>
      </w:r>
    </w:p>
    <w:p w14:paraId="4A1242E4" w14:textId="77777777" w:rsidR="005C599B" w:rsidRDefault="005C599B" w:rsidP="005C599B"/>
    <w:p w14:paraId="399D05B6" w14:textId="77777777" w:rsidR="005C599B" w:rsidRDefault="005C599B" w:rsidP="005C599B">
      <w:r>
        <w:t>Stallings, W. and Brown, L. (2018) Computer Security: Principles and Practice. 4th edn. Harlow: Pearson.</w:t>
      </w:r>
    </w:p>
    <w:p w14:paraId="57F0EBA3" w14:textId="77777777" w:rsidR="005C599B" w:rsidRDefault="005C599B" w:rsidP="005C599B"/>
    <w:p w14:paraId="508CA1DB" w14:textId="77777777" w:rsidR="005C599B" w:rsidRDefault="005C599B" w:rsidP="005C599B">
      <w:r>
        <w:t>Verizon (2023) Data Breach Investigations Report 2023.</w:t>
      </w:r>
    </w:p>
    <w:p w14:paraId="3E2A4000" w14:textId="77777777" w:rsidR="005C599B" w:rsidRDefault="005C599B" w:rsidP="005C599B"/>
    <w:p w14:paraId="76ED02D4" w14:textId="402FA6C3" w:rsidR="009567CE" w:rsidRDefault="005C599B" w:rsidP="00F40D8B">
      <w:pPr>
        <w:rPr>
          <w:noProof/>
        </w:rPr>
      </w:pPr>
      <w:r>
        <w:t>Whitman, M.E. and Mattord, H.J. (2021) Principles of Information Security. 7th edn. Boston: Cengage Learning</w:t>
      </w:r>
      <w:r w:rsidR="00380DD2">
        <w:t>.</w:t>
      </w:r>
    </w:p>
    <w:p w14:paraId="24D0A7DC" w14:textId="4B94F16E" w:rsidR="004E04B8" w:rsidRDefault="004E04B8" w:rsidP="004E04B8">
      <w:pPr>
        <w:pStyle w:val="Heading1"/>
      </w:pPr>
      <w:bookmarkStart w:id="26" w:name="_Toc227579027"/>
      <w:r w:rsidRPr="004E04B8">
        <w:t>Appendix A — Board Presentation Power Point (Slides + Notes</w:t>
      </w:r>
      <w:bookmarkEnd w:id="26"/>
    </w:p>
    <w:p w14:paraId="542D96CD" w14:textId="35E19289" w:rsidR="009B75E9" w:rsidRDefault="009B75E9" w:rsidP="009B75E9">
      <w:pPr>
        <w:pStyle w:val="Heading2"/>
      </w:pPr>
      <w:bookmarkStart w:id="27" w:name="_Toc227579028"/>
      <w:r>
        <w:t>Slide 1</w:t>
      </w:r>
      <w:bookmarkEnd w:id="27"/>
    </w:p>
    <w:p w14:paraId="2FA53E8A" w14:textId="1575CE9A" w:rsidR="009B75E9" w:rsidRDefault="009B75E9" w:rsidP="009B75E9">
      <w:r>
        <w:rPr>
          <w:noProof/>
        </w:rPr>
        <w:drawing>
          <wp:inline distT="0" distB="0" distL="0" distR="0" wp14:anchorId="6383B9E4" wp14:editId="09035271">
            <wp:extent cx="5731510" cy="3373755"/>
            <wp:effectExtent l="0" t="0" r="2540" b="0"/>
            <wp:docPr id="17269765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76544" name="Picture 17269765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73755"/>
                    </a:xfrm>
                    <a:prstGeom prst="rect">
                      <a:avLst/>
                    </a:prstGeom>
                  </pic:spPr>
                </pic:pic>
              </a:graphicData>
            </a:graphic>
          </wp:inline>
        </w:drawing>
      </w:r>
    </w:p>
    <w:p w14:paraId="4270E2EC" w14:textId="2D9D196C" w:rsidR="00E90C28" w:rsidRDefault="00E90C28" w:rsidP="00E90C28">
      <w:pPr>
        <w:pStyle w:val="Heading2"/>
      </w:pPr>
      <w:bookmarkStart w:id="28" w:name="_Toc227579029"/>
      <w:r>
        <w:lastRenderedPageBreak/>
        <w:t>Slide 2</w:t>
      </w:r>
      <w:bookmarkEnd w:id="28"/>
      <w:r>
        <w:t xml:space="preserve"> </w:t>
      </w:r>
    </w:p>
    <w:p w14:paraId="2F41FE33" w14:textId="77777777" w:rsidR="00D93929" w:rsidRDefault="00D93929" w:rsidP="00E90C28"/>
    <w:p w14:paraId="16951F1D" w14:textId="11C1BE60" w:rsidR="00E90C28" w:rsidRDefault="0003017E" w:rsidP="00E90C28">
      <w:r>
        <w:rPr>
          <w:noProof/>
        </w:rPr>
        <w:drawing>
          <wp:inline distT="0" distB="0" distL="0" distR="0" wp14:anchorId="2401BE4E" wp14:editId="7042F7D2">
            <wp:extent cx="5731510" cy="3204210"/>
            <wp:effectExtent l="0" t="0" r="2540" b="0"/>
            <wp:docPr id="10583878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87895" name="Picture 10583878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7B29A912" w14:textId="77777777" w:rsidR="008F4D58" w:rsidRDefault="008F4D58" w:rsidP="00E90C28"/>
    <w:p w14:paraId="4DE3C6E1" w14:textId="787EB2E9" w:rsidR="008F4D58" w:rsidRDefault="008F4D58" w:rsidP="008F4D58">
      <w:pPr>
        <w:pStyle w:val="Heading2"/>
      </w:pPr>
      <w:bookmarkStart w:id="29" w:name="_Toc227579030"/>
      <w:r>
        <w:t>Slide 3</w:t>
      </w:r>
      <w:bookmarkEnd w:id="29"/>
      <w:r>
        <w:t xml:space="preserve"> </w:t>
      </w:r>
    </w:p>
    <w:p w14:paraId="55CB85DE" w14:textId="77777777" w:rsidR="00D93929" w:rsidRDefault="00D93929" w:rsidP="008F4D58"/>
    <w:p w14:paraId="7094D2B1" w14:textId="3FEBD808" w:rsidR="008F4D58" w:rsidRDefault="008F4D58" w:rsidP="008F4D58">
      <w:r>
        <w:rPr>
          <w:noProof/>
        </w:rPr>
        <w:drawing>
          <wp:inline distT="0" distB="0" distL="0" distR="0" wp14:anchorId="66703CE9" wp14:editId="7209BA1E">
            <wp:extent cx="5731510" cy="3266440"/>
            <wp:effectExtent l="0" t="0" r="2540" b="0"/>
            <wp:docPr id="11217453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45376" name="Picture 11217453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79ED35A9" w14:textId="77777777" w:rsidR="008F4D58" w:rsidRDefault="008F4D58" w:rsidP="008F4D58"/>
    <w:p w14:paraId="545E56EB" w14:textId="26DFBF0D" w:rsidR="00D93929" w:rsidRDefault="00D93929" w:rsidP="00293A23">
      <w:pPr>
        <w:pStyle w:val="Heading2"/>
      </w:pPr>
      <w:bookmarkStart w:id="30" w:name="_Toc227579031"/>
      <w:r>
        <w:lastRenderedPageBreak/>
        <w:t>Slide 4</w:t>
      </w:r>
      <w:bookmarkEnd w:id="30"/>
      <w:r>
        <w:t xml:space="preserve"> </w:t>
      </w:r>
    </w:p>
    <w:p w14:paraId="3C03147E" w14:textId="77777777" w:rsidR="00293A23" w:rsidRPr="00293A23" w:rsidRDefault="00293A23" w:rsidP="00293A23"/>
    <w:p w14:paraId="53B7AFD1" w14:textId="741C932E" w:rsidR="00D93929" w:rsidRDefault="00D93929" w:rsidP="008F4D58">
      <w:r>
        <w:rPr>
          <w:noProof/>
        </w:rPr>
        <w:drawing>
          <wp:inline distT="0" distB="0" distL="0" distR="0" wp14:anchorId="07473297" wp14:editId="42990DBF">
            <wp:extent cx="5731510" cy="3274695"/>
            <wp:effectExtent l="0" t="0" r="2540" b="1905"/>
            <wp:docPr id="13619757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975781" name="Picture 136197578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7F0A20CB" w14:textId="77777777" w:rsidR="00D93929" w:rsidRDefault="00D93929" w:rsidP="008F4D58"/>
    <w:p w14:paraId="7831F6EA" w14:textId="07AFB333" w:rsidR="00293A23" w:rsidRDefault="00293A23" w:rsidP="00293A23">
      <w:pPr>
        <w:pStyle w:val="Heading2"/>
      </w:pPr>
      <w:bookmarkStart w:id="31" w:name="_Toc227579032"/>
      <w:r>
        <w:t>Slide 5</w:t>
      </w:r>
      <w:bookmarkEnd w:id="31"/>
      <w:r>
        <w:t xml:space="preserve"> </w:t>
      </w:r>
    </w:p>
    <w:p w14:paraId="784921FC" w14:textId="77777777" w:rsidR="00293A23" w:rsidRDefault="00293A23" w:rsidP="00293A23"/>
    <w:p w14:paraId="121825BA" w14:textId="21CFF2F0" w:rsidR="00293A23" w:rsidRDefault="00293A23" w:rsidP="00293A23">
      <w:r>
        <w:rPr>
          <w:noProof/>
        </w:rPr>
        <w:drawing>
          <wp:inline distT="0" distB="0" distL="0" distR="0" wp14:anchorId="41A7B110" wp14:editId="38DCA3BF">
            <wp:extent cx="5731510" cy="3208655"/>
            <wp:effectExtent l="0" t="0" r="2540" b="0"/>
            <wp:docPr id="19820216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21623" name="Picture 198202162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344A4828" w14:textId="77777777" w:rsidR="00293A23" w:rsidRDefault="00293A23" w:rsidP="00293A23">
      <w:pPr>
        <w:pStyle w:val="Heading2"/>
      </w:pPr>
    </w:p>
    <w:p w14:paraId="7B19891E" w14:textId="739B9FB1" w:rsidR="00293A23" w:rsidRDefault="00293A23" w:rsidP="00293A23">
      <w:pPr>
        <w:pStyle w:val="Heading2"/>
      </w:pPr>
      <w:bookmarkStart w:id="32" w:name="_Toc227579033"/>
      <w:r>
        <w:t>Slide 6</w:t>
      </w:r>
      <w:bookmarkEnd w:id="32"/>
      <w:r>
        <w:t xml:space="preserve"> </w:t>
      </w:r>
    </w:p>
    <w:p w14:paraId="57BAEDFF" w14:textId="77777777" w:rsidR="00293A23" w:rsidRDefault="00293A23" w:rsidP="00293A23"/>
    <w:p w14:paraId="492A6393" w14:textId="3FC2C5F8" w:rsidR="00293A23" w:rsidRDefault="00293A23" w:rsidP="00293A23">
      <w:r>
        <w:rPr>
          <w:noProof/>
        </w:rPr>
        <w:drawing>
          <wp:inline distT="0" distB="0" distL="0" distR="0" wp14:anchorId="2E319B87" wp14:editId="50E9EAAC">
            <wp:extent cx="5731510" cy="3128010"/>
            <wp:effectExtent l="0" t="0" r="2540" b="0"/>
            <wp:docPr id="3188370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37074" name="Picture 31883707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28010"/>
                    </a:xfrm>
                    <a:prstGeom prst="rect">
                      <a:avLst/>
                    </a:prstGeom>
                  </pic:spPr>
                </pic:pic>
              </a:graphicData>
            </a:graphic>
          </wp:inline>
        </w:drawing>
      </w:r>
    </w:p>
    <w:p w14:paraId="1AF9D12E" w14:textId="77777777" w:rsidR="00293A23" w:rsidRDefault="00293A23" w:rsidP="00293A23"/>
    <w:p w14:paraId="68E914F1" w14:textId="66713D39" w:rsidR="00293A23" w:rsidRDefault="00293A23" w:rsidP="00293A23">
      <w:pPr>
        <w:pStyle w:val="Heading2"/>
      </w:pPr>
      <w:bookmarkStart w:id="33" w:name="_Toc227579034"/>
      <w:r>
        <w:t>Slide 7</w:t>
      </w:r>
      <w:bookmarkEnd w:id="33"/>
      <w:r>
        <w:t xml:space="preserve"> </w:t>
      </w:r>
    </w:p>
    <w:p w14:paraId="118A2685" w14:textId="6C4EE675" w:rsidR="00293A23" w:rsidRDefault="00293A23" w:rsidP="00293A23">
      <w:r>
        <w:rPr>
          <w:noProof/>
        </w:rPr>
        <w:drawing>
          <wp:inline distT="0" distB="0" distL="0" distR="0" wp14:anchorId="29EC0BEB" wp14:editId="53467456">
            <wp:extent cx="5731510" cy="3229610"/>
            <wp:effectExtent l="0" t="0" r="2540" b="8890"/>
            <wp:docPr id="10965454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45427" name="Picture 109654542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195DE67B" w14:textId="77777777" w:rsidR="00293A23" w:rsidRDefault="00293A23" w:rsidP="00293A23"/>
    <w:p w14:paraId="6C0A05A9" w14:textId="77777777" w:rsidR="00293A23" w:rsidRDefault="00293A23" w:rsidP="00293A23"/>
    <w:p w14:paraId="188CE5D3" w14:textId="1B9EA256" w:rsidR="00293A23" w:rsidRDefault="00293A23" w:rsidP="00293A23">
      <w:pPr>
        <w:pStyle w:val="Heading2"/>
      </w:pPr>
      <w:bookmarkStart w:id="34" w:name="_Toc227579035"/>
      <w:r>
        <w:lastRenderedPageBreak/>
        <w:t>Slide 8</w:t>
      </w:r>
      <w:bookmarkEnd w:id="34"/>
      <w:r>
        <w:t xml:space="preserve"> </w:t>
      </w:r>
    </w:p>
    <w:p w14:paraId="155DEAAD" w14:textId="77777777" w:rsidR="0059737F" w:rsidRDefault="0059737F" w:rsidP="0059737F"/>
    <w:p w14:paraId="67E9EA1B" w14:textId="52412B00" w:rsidR="0059737F" w:rsidRDefault="0059737F" w:rsidP="0059737F">
      <w:r>
        <w:rPr>
          <w:noProof/>
        </w:rPr>
        <w:drawing>
          <wp:inline distT="0" distB="0" distL="0" distR="0" wp14:anchorId="291B7B03" wp14:editId="16AB9CAA">
            <wp:extent cx="5731510" cy="3128010"/>
            <wp:effectExtent l="0" t="0" r="2540" b="0"/>
            <wp:docPr id="9344576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57673" name="Picture 9344576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28010"/>
                    </a:xfrm>
                    <a:prstGeom prst="rect">
                      <a:avLst/>
                    </a:prstGeom>
                  </pic:spPr>
                </pic:pic>
              </a:graphicData>
            </a:graphic>
          </wp:inline>
        </w:drawing>
      </w:r>
    </w:p>
    <w:p w14:paraId="0EBD49B9" w14:textId="77777777" w:rsidR="0059737F" w:rsidRDefault="0059737F" w:rsidP="0059737F"/>
    <w:p w14:paraId="448C33C7" w14:textId="675E4C00" w:rsidR="0059737F" w:rsidRDefault="0059737F" w:rsidP="0059737F">
      <w:pPr>
        <w:pStyle w:val="Heading2"/>
      </w:pPr>
      <w:bookmarkStart w:id="35" w:name="_Toc227579036"/>
      <w:r>
        <w:t>Slide 9</w:t>
      </w:r>
      <w:bookmarkEnd w:id="35"/>
      <w:r>
        <w:t xml:space="preserve"> </w:t>
      </w:r>
    </w:p>
    <w:p w14:paraId="6B15434B" w14:textId="77777777" w:rsidR="0059737F" w:rsidRDefault="0059737F" w:rsidP="0059737F"/>
    <w:p w14:paraId="4DC1415B" w14:textId="1C1770E9" w:rsidR="0059737F" w:rsidRDefault="0059737F" w:rsidP="0059737F">
      <w:r>
        <w:rPr>
          <w:noProof/>
        </w:rPr>
        <w:drawing>
          <wp:inline distT="0" distB="0" distL="0" distR="0" wp14:anchorId="4A534B33" wp14:editId="6DF6230D">
            <wp:extent cx="5731510" cy="3161030"/>
            <wp:effectExtent l="0" t="0" r="2540" b="1270"/>
            <wp:docPr id="12350829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82923" name="Picture 123508292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2DF933A8" w14:textId="77777777" w:rsidR="0059737F" w:rsidRDefault="0059737F" w:rsidP="0059737F"/>
    <w:p w14:paraId="3AC5919E" w14:textId="77777777" w:rsidR="0059737F" w:rsidRDefault="0059737F" w:rsidP="0059737F"/>
    <w:p w14:paraId="14AA8D29" w14:textId="2DE045A3" w:rsidR="0059737F" w:rsidRDefault="00393D63" w:rsidP="00393D63">
      <w:pPr>
        <w:pStyle w:val="Heading2"/>
      </w:pPr>
      <w:bookmarkStart w:id="36" w:name="_Toc227579037"/>
      <w:r>
        <w:lastRenderedPageBreak/>
        <w:t>Slide 10</w:t>
      </w:r>
      <w:bookmarkEnd w:id="36"/>
      <w:r>
        <w:t xml:space="preserve"> </w:t>
      </w:r>
    </w:p>
    <w:p w14:paraId="188E6234" w14:textId="77777777" w:rsidR="00393D63" w:rsidRDefault="00393D63" w:rsidP="00393D63"/>
    <w:p w14:paraId="01AD5115" w14:textId="7D6EDC8D" w:rsidR="00393D63" w:rsidRDefault="00393D63" w:rsidP="00393D63">
      <w:r>
        <w:rPr>
          <w:noProof/>
        </w:rPr>
        <w:drawing>
          <wp:inline distT="0" distB="0" distL="0" distR="0" wp14:anchorId="21100496" wp14:editId="3BE663FF">
            <wp:extent cx="5731510" cy="3194685"/>
            <wp:effectExtent l="0" t="0" r="2540" b="5715"/>
            <wp:docPr id="4205223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22384" name="Picture 42052238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420A0276" w14:textId="77777777" w:rsidR="00393D63" w:rsidRDefault="00393D63" w:rsidP="00393D63"/>
    <w:p w14:paraId="393AC620" w14:textId="1B7C3327" w:rsidR="00393D63" w:rsidRDefault="00393D63" w:rsidP="00393D63">
      <w:pPr>
        <w:pStyle w:val="Heading2"/>
      </w:pPr>
      <w:bookmarkStart w:id="37" w:name="_Toc227579038"/>
      <w:r>
        <w:t>Slide 11</w:t>
      </w:r>
      <w:bookmarkEnd w:id="37"/>
      <w:r>
        <w:t xml:space="preserve"> </w:t>
      </w:r>
    </w:p>
    <w:p w14:paraId="40D13B1F" w14:textId="77777777" w:rsidR="00393D63" w:rsidRDefault="00393D63" w:rsidP="00393D63"/>
    <w:p w14:paraId="6BD9E494" w14:textId="5679DF90" w:rsidR="00393D63" w:rsidRDefault="00393D63" w:rsidP="00393D63">
      <w:r>
        <w:rPr>
          <w:noProof/>
        </w:rPr>
        <w:drawing>
          <wp:inline distT="0" distB="0" distL="0" distR="0" wp14:anchorId="1C828E27" wp14:editId="24250966">
            <wp:extent cx="5731510" cy="3140710"/>
            <wp:effectExtent l="0" t="0" r="2540" b="2540"/>
            <wp:docPr id="18604011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01102" name="Picture 18604011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5E2140D4" w14:textId="77777777" w:rsidR="00393D63" w:rsidRDefault="00393D63" w:rsidP="00393D63"/>
    <w:p w14:paraId="4F8B39B6" w14:textId="77777777" w:rsidR="00393D63" w:rsidRDefault="00393D63" w:rsidP="00393D63"/>
    <w:p w14:paraId="32534636" w14:textId="426F5B9F" w:rsidR="00393D63" w:rsidRDefault="00393D63" w:rsidP="00393D63">
      <w:pPr>
        <w:pStyle w:val="Heading2"/>
      </w:pPr>
      <w:bookmarkStart w:id="38" w:name="_Toc227579039"/>
      <w:r>
        <w:lastRenderedPageBreak/>
        <w:t>Slide 12</w:t>
      </w:r>
      <w:bookmarkEnd w:id="38"/>
      <w:r>
        <w:t xml:space="preserve"> </w:t>
      </w:r>
    </w:p>
    <w:p w14:paraId="2C95547D" w14:textId="77777777" w:rsidR="00393D63" w:rsidRDefault="00393D63" w:rsidP="00393D63"/>
    <w:p w14:paraId="7D1AE142" w14:textId="3F19E096" w:rsidR="00393D63" w:rsidRPr="00393D63" w:rsidRDefault="00393D63" w:rsidP="00393D63">
      <w:r>
        <w:rPr>
          <w:noProof/>
        </w:rPr>
        <w:drawing>
          <wp:inline distT="0" distB="0" distL="0" distR="0" wp14:anchorId="5EC9BE72" wp14:editId="13399C12">
            <wp:extent cx="5731510" cy="3216910"/>
            <wp:effectExtent l="0" t="0" r="2540" b="2540"/>
            <wp:docPr id="13649928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992891" name="Picture 136499289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sectPr w:rsidR="00393D63" w:rsidRPr="00393D63" w:rsidSect="002F7A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D8B"/>
    <w:rsid w:val="0003017E"/>
    <w:rsid w:val="000C2491"/>
    <w:rsid w:val="00293A23"/>
    <w:rsid w:val="002F7AB9"/>
    <w:rsid w:val="003518D4"/>
    <w:rsid w:val="00380DD2"/>
    <w:rsid w:val="00393D63"/>
    <w:rsid w:val="004879B0"/>
    <w:rsid w:val="004C1D4C"/>
    <w:rsid w:val="004E04B8"/>
    <w:rsid w:val="00573517"/>
    <w:rsid w:val="0059737F"/>
    <w:rsid w:val="005C599B"/>
    <w:rsid w:val="0063693F"/>
    <w:rsid w:val="00671239"/>
    <w:rsid w:val="006A4AE2"/>
    <w:rsid w:val="006B11C2"/>
    <w:rsid w:val="006B4164"/>
    <w:rsid w:val="0072162C"/>
    <w:rsid w:val="008F4D58"/>
    <w:rsid w:val="00925B3D"/>
    <w:rsid w:val="009567CE"/>
    <w:rsid w:val="009B75E9"/>
    <w:rsid w:val="00B15E3A"/>
    <w:rsid w:val="00B46D56"/>
    <w:rsid w:val="00BA0290"/>
    <w:rsid w:val="00BF1C69"/>
    <w:rsid w:val="00C33B93"/>
    <w:rsid w:val="00D57B29"/>
    <w:rsid w:val="00D93929"/>
    <w:rsid w:val="00E26F14"/>
    <w:rsid w:val="00E90C28"/>
    <w:rsid w:val="00ED7A86"/>
    <w:rsid w:val="00F40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5773A"/>
  <w15:chartTrackingRefBased/>
  <w15:docId w15:val="{717438DD-1373-4F6C-A498-16081BCCE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D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0D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D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D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D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D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D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D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D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0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D8B"/>
    <w:rPr>
      <w:rFonts w:eastAsiaTheme="majorEastAsia" w:cstheme="majorBidi"/>
      <w:color w:val="272727" w:themeColor="text1" w:themeTint="D8"/>
    </w:rPr>
  </w:style>
  <w:style w:type="paragraph" w:styleId="Title">
    <w:name w:val="Title"/>
    <w:basedOn w:val="Normal"/>
    <w:next w:val="Normal"/>
    <w:link w:val="TitleChar"/>
    <w:uiPriority w:val="10"/>
    <w:qFormat/>
    <w:rsid w:val="00F40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D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D8B"/>
    <w:pPr>
      <w:spacing w:before="160"/>
      <w:jc w:val="center"/>
    </w:pPr>
    <w:rPr>
      <w:i/>
      <w:iCs/>
      <w:color w:val="404040" w:themeColor="text1" w:themeTint="BF"/>
    </w:rPr>
  </w:style>
  <w:style w:type="character" w:customStyle="1" w:styleId="QuoteChar">
    <w:name w:val="Quote Char"/>
    <w:basedOn w:val="DefaultParagraphFont"/>
    <w:link w:val="Quote"/>
    <w:uiPriority w:val="29"/>
    <w:rsid w:val="00F40D8B"/>
    <w:rPr>
      <w:i/>
      <w:iCs/>
      <w:color w:val="404040" w:themeColor="text1" w:themeTint="BF"/>
    </w:rPr>
  </w:style>
  <w:style w:type="paragraph" w:styleId="ListParagraph">
    <w:name w:val="List Paragraph"/>
    <w:basedOn w:val="Normal"/>
    <w:uiPriority w:val="34"/>
    <w:qFormat/>
    <w:rsid w:val="00F40D8B"/>
    <w:pPr>
      <w:ind w:left="720"/>
      <w:contextualSpacing/>
    </w:pPr>
  </w:style>
  <w:style w:type="character" w:styleId="IntenseEmphasis">
    <w:name w:val="Intense Emphasis"/>
    <w:basedOn w:val="DefaultParagraphFont"/>
    <w:uiPriority w:val="21"/>
    <w:qFormat/>
    <w:rsid w:val="00F40D8B"/>
    <w:rPr>
      <w:i/>
      <w:iCs/>
      <w:color w:val="0F4761" w:themeColor="accent1" w:themeShade="BF"/>
    </w:rPr>
  </w:style>
  <w:style w:type="paragraph" w:styleId="IntenseQuote">
    <w:name w:val="Intense Quote"/>
    <w:basedOn w:val="Normal"/>
    <w:next w:val="Normal"/>
    <w:link w:val="IntenseQuoteChar"/>
    <w:uiPriority w:val="30"/>
    <w:qFormat/>
    <w:rsid w:val="00F40D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D8B"/>
    <w:rPr>
      <w:i/>
      <w:iCs/>
      <w:color w:val="0F4761" w:themeColor="accent1" w:themeShade="BF"/>
    </w:rPr>
  </w:style>
  <w:style w:type="character" w:styleId="IntenseReference">
    <w:name w:val="Intense Reference"/>
    <w:basedOn w:val="DefaultParagraphFont"/>
    <w:uiPriority w:val="32"/>
    <w:qFormat/>
    <w:rsid w:val="00F40D8B"/>
    <w:rPr>
      <w:b/>
      <w:bCs/>
      <w:smallCaps/>
      <w:color w:val="0F4761" w:themeColor="accent1" w:themeShade="BF"/>
      <w:spacing w:val="5"/>
    </w:rPr>
  </w:style>
  <w:style w:type="paragraph" w:styleId="NoSpacing">
    <w:name w:val="No Spacing"/>
    <w:link w:val="NoSpacingChar"/>
    <w:uiPriority w:val="1"/>
    <w:qFormat/>
    <w:rsid w:val="002F7AB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F7AB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2162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2162C"/>
    <w:pPr>
      <w:spacing w:after="100"/>
    </w:pPr>
  </w:style>
  <w:style w:type="paragraph" w:styleId="TOC2">
    <w:name w:val="toc 2"/>
    <w:basedOn w:val="Normal"/>
    <w:next w:val="Normal"/>
    <w:autoRedefine/>
    <w:uiPriority w:val="39"/>
    <w:unhideWhenUsed/>
    <w:rsid w:val="0072162C"/>
    <w:pPr>
      <w:spacing w:after="100"/>
      <w:ind w:left="240"/>
    </w:pPr>
  </w:style>
  <w:style w:type="character" w:styleId="Hyperlink">
    <w:name w:val="Hyperlink"/>
    <w:basedOn w:val="DefaultParagraphFont"/>
    <w:uiPriority w:val="99"/>
    <w:unhideWhenUsed/>
    <w:rsid w:val="007216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32FFB7AAB04CDEB94CB63670917428"/>
        <w:category>
          <w:name w:val="General"/>
          <w:gallery w:val="placeholder"/>
        </w:category>
        <w:types>
          <w:type w:val="bbPlcHdr"/>
        </w:types>
        <w:behaviors>
          <w:behavior w:val="content"/>
        </w:behaviors>
        <w:guid w:val="{EA84E692-6B5E-4774-B3F5-4DFEBF98E995}"/>
      </w:docPartPr>
      <w:docPartBody>
        <w:p w:rsidR="00D83C15" w:rsidRDefault="00D613EA" w:rsidP="00D613EA">
          <w:pPr>
            <w:pStyle w:val="3F32FFB7AAB04CDEB94CB63670917428"/>
          </w:pPr>
          <w:r>
            <w:rPr>
              <w:rFonts w:asciiTheme="majorHAnsi" w:eastAsiaTheme="majorEastAsia" w:hAnsiTheme="majorHAnsi" w:cstheme="majorBidi"/>
              <w:caps/>
              <w:color w:val="156082" w:themeColor="accent1"/>
              <w:sz w:val="80"/>
              <w:szCs w:val="80"/>
            </w:rPr>
            <w:t>[Document title]</w:t>
          </w:r>
        </w:p>
      </w:docPartBody>
    </w:docPart>
    <w:docPart>
      <w:docPartPr>
        <w:name w:val="A9C11D52208F4017904248D797CC5F57"/>
        <w:category>
          <w:name w:val="General"/>
          <w:gallery w:val="placeholder"/>
        </w:category>
        <w:types>
          <w:type w:val="bbPlcHdr"/>
        </w:types>
        <w:behaviors>
          <w:behavior w:val="content"/>
        </w:behaviors>
        <w:guid w:val="{8E5C8B52-FA74-46D0-8977-F69A11202B6F}"/>
      </w:docPartPr>
      <w:docPartBody>
        <w:p w:rsidR="00D83C15" w:rsidRDefault="00D613EA" w:rsidP="00D613EA">
          <w:pPr>
            <w:pStyle w:val="A9C11D52208F4017904248D797CC5F5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3EA"/>
    <w:rsid w:val="00106D76"/>
    <w:rsid w:val="001548F2"/>
    <w:rsid w:val="003518D4"/>
    <w:rsid w:val="004C7937"/>
    <w:rsid w:val="00573517"/>
    <w:rsid w:val="006B11C2"/>
    <w:rsid w:val="00D613EA"/>
    <w:rsid w:val="00D83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32FFB7AAB04CDEB94CB63670917428">
    <w:name w:val="3F32FFB7AAB04CDEB94CB63670917428"/>
    <w:rsid w:val="00D613EA"/>
  </w:style>
  <w:style w:type="paragraph" w:customStyle="1" w:styleId="A9C11D52208F4017904248D797CC5F57">
    <w:name w:val="A9C11D52208F4017904248D797CC5F57"/>
    <w:rsid w:val="00D613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58995cb142d27598461bc6d72e4c5263">
  <xsd:schema xmlns:xsd="http://www.w3.org/2001/XMLSchema" xmlns:xs="http://www.w3.org/2001/XMLSchema" xmlns:p="http://schemas.microsoft.com/office/2006/metadata/properties" xmlns:ns3="37a0acea-1511-41cc-bfdb-5619dd373231" targetNamespace="http://schemas.microsoft.com/office/2006/metadata/properties" ma:root="true" ma:fieldsID="116aec5097bc8fca3470bb15b06327fc" ns3:_="">
    <xsd:import namespace="37a0acea-1511-41cc-bfdb-5619dd37323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C950514C-2B44-4AB2-B37F-09C4463E9BFE}">
  <ds:schemaRefs>
    <ds:schemaRef ds:uri="http://schemas.openxmlformats.org/officeDocument/2006/bibliography"/>
  </ds:schemaRefs>
</ds:datastoreItem>
</file>

<file path=customXml/itemProps2.xml><?xml version="1.0" encoding="utf-8"?>
<ds:datastoreItem xmlns:ds="http://schemas.openxmlformats.org/officeDocument/2006/customXml" ds:itemID="{35463924-B30A-40F3-A6D9-2DCA97F8E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E17068-2DFF-4568-9B72-C3AFCCD2195B}">
  <ds:schemaRefs>
    <ds:schemaRef ds:uri="http://schemas.microsoft.com/sharepoint/v3/contenttype/forms"/>
  </ds:schemaRefs>
</ds:datastoreItem>
</file>

<file path=customXml/itemProps4.xml><?xml version="1.0" encoding="utf-8"?>
<ds:datastoreItem xmlns:ds="http://schemas.openxmlformats.org/officeDocument/2006/customXml" ds:itemID="{7FE75383-12D9-4D8B-B1F8-A6D6478241EF}">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1781</Words>
  <Characters>10156</Characters>
  <Application>Microsoft Office Word</Application>
  <DocSecurity>0</DocSecurity>
  <Lines>84</Lines>
  <Paragraphs>23</Paragraphs>
  <ScaleCrop>false</ScaleCrop>
  <Company/>
  <LinksUpToDate>false</LinksUpToDate>
  <CharactersWithSpaces>11914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dc:title>
  <dc:subject>Name : Md Saifur Rahman Shuvo</dc:subject>
  <dc:creator>Md Saifur Rahman Shuvo (2427758)</dc:creator>
  <cp:keywords/>
  <dc:description/>
  <cp:lastModifiedBy>Md Saifur Rahman Shuvo (2427758)</cp:lastModifiedBy>
  <cp:revision>2</cp:revision>
  <dcterms:created xsi:type="dcterms:W3CDTF">2026-04-20T11:19:00Z</dcterms:created>
  <dcterms:modified xsi:type="dcterms:W3CDTF">2026-04-20T11:19:00Z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