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23B775" w14:textId="1766EAF3" w:rsidR="007E392F" w:rsidRPr="00B17137" w:rsidRDefault="007E392F" w:rsidP="007E392F">
      <w:pPr>
        <w:jc w:val="center"/>
        <w:rPr>
          <w:rFonts w:cstheme="minorHAnsi"/>
          <w:b/>
          <w:bCs/>
          <w:sz w:val="28"/>
          <w:szCs w:val="28"/>
        </w:rPr>
      </w:pPr>
      <w:r w:rsidRPr="00B17137">
        <w:rPr>
          <w:rFonts w:cstheme="minorHAnsi"/>
          <w:b/>
          <w:bCs/>
          <w:sz w:val="28"/>
          <w:szCs w:val="28"/>
        </w:rPr>
        <w:t xml:space="preserve">Module Title: </w:t>
      </w:r>
      <w:r w:rsidR="00A8062F">
        <w:rPr>
          <w:rFonts w:cstheme="minorHAnsi"/>
          <w:b/>
          <w:bCs/>
          <w:sz w:val="28"/>
          <w:szCs w:val="28"/>
        </w:rPr>
        <w:t xml:space="preserve">Entrepreneurship </w:t>
      </w:r>
    </w:p>
    <w:p w14:paraId="3C41FC10" w14:textId="6CCD4532" w:rsidR="007E392F" w:rsidRPr="00B17137" w:rsidRDefault="007E392F" w:rsidP="007E392F">
      <w:pPr>
        <w:jc w:val="center"/>
        <w:rPr>
          <w:rFonts w:cstheme="minorHAnsi"/>
          <w:b/>
          <w:bCs/>
          <w:sz w:val="28"/>
          <w:szCs w:val="28"/>
        </w:rPr>
      </w:pPr>
      <w:r w:rsidRPr="00B17137">
        <w:rPr>
          <w:rFonts w:cstheme="minorHAnsi"/>
          <w:b/>
          <w:bCs/>
          <w:sz w:val="28"/>
          <w:szCs w:val="28"/>
        </w:rPr>
        <w:t>Module Code: BMIH500</w:t>
      </w:r>
      <w:r>
        <w:rPr>
          <w:rFonts w:cstheme="minorHAnsi"/>
          <w:b/>
          <w:bCs/>
          <w:sz w:val="28"/>
          <w:szCs w:val="28"/>
        </w:rPr>
        <w:t>1</w:t>
      </w:r>
    </w:p>
    <w:p w14:paraId="4A6FD5B1" w14:textId="77777777" w:rsidR="007E392F" w:rsidRPr="00B17137" w:rsidRDefault="007E392F" w:rsidP="007E392F">
      <w:pPr>
        <w:jc w:val="center"/>
        <w:rPr>
          <w:rFonts w:cstheme="minorHAnsi"/>
          <w:b/>
          <w:bCs/>
          <w:sz w:val="28"/>
          <w:szCs w:val="28"/>
        </w:rPr>
      </w:pPr>
      <w:r w:rsidRPr="00B17137">
        <w:rPr>
          <w:rFonts w:cstheme="minorHAnsi"/>
          <w:b/>
          <w:bCs/>
          <w:sz w:val="28"/>
          <w:szCs w:val="28"/>
        </w:rPr>
        <w:t>Assignment type: Essay</w:t>
      </w:r>
    </w:p>
    <w:p w14:paraId="3E6A2B58" w14:textId="5889699C" w:rsidR="007E392F" w:rsidRPr="00B17137" w:rsidRDefault="007E392F" w:rsidP="007E392F">
      <w:pPr>
        <w:jc w:val="center"/>
        <w:rPr>
          <w:b/>
          <w:sz w:val="28"/>
          <w:szCs w:val="28"/>
        </w:rPr>
      </w:pPr>
      <w:r w:rsidRPr="00B17137">
        <w:rPr>
          <w:rFonts w:cstheme="minorHAnsi"/>
          <w:b/>
          <w:bCs/>
          <w:sz w:val="28"/>
          <w:szCs w:val="28"/>
        </w:rPr>
        <w:t xml:space="preserve">Assignment title: </w:t>
      </w:r>
      <w:r w:rsidRPr="007E392F">
        <w:rPr>
          <w:rFonts w:cstheme="minorHAnsi"/>
          <w:b/>
          <w:bCs/>
          <w:sz w:val="28"/>
          <w:szCs w:val="28"/>
        </w:rPr>
        <w:t>CRITICALLY EVALUATE A RANGE OF ENTREPRENEURIAL TRAITS, MOTIVATIONS AND CHARACTERISTICS USING APPROPRIATE ACADEMIC MODELS AND THEORIES, FURTHER SUPPORTED BY EXAMPLES OF PROVEN AND SUCCESSFUL ENTREPRENEURS</w:t>
      </w:r>
    </w:p>
    <w:p w14:paraId="0A0DA909" w14:textId="77777777" w:rsidR="007E392F" w:rsidRPr="00B17137" w:rsidRDefault="007E392F" w:rsidP="007E392F">
      <w:pPr>
        <w:jc w:val="center"/>
        <w:rPr>
          <w:b/>
          <w:sz w:val="28"/>
          <w:szCs w:val="28"/>
        </w:rPr>
      </w:pPr>
      <w:r w:rsidRPr="00B17137">
        <w:rPr>
          <w:b/>
          <w:sz w:val="28"/>
          <w:szCs w:val="28"/>
        </w:rPr>
        <w:t>Student Name: Sabiana Oprea</w:t>
      </w:r>
    </w:p>
    <w:p w14:paraId="491A7E7C" w14:textId="77777777" w:rsidR="007E392F" w:rsidRDefault="007E392F" w:rsidP="007E392F">
      <w:pPr>
        <w:jc w:val="center"/>
        <w:rPr>
          <w:b/>
          <w:sz w:val="28"/>
          <w:szCs w:val="28"/>
        </w:rPr>
      </w:pPr>
      <w:r w:rsidRPr="00B17137">
        <w:rPr>
          <w:b/>
          <w:sz w:val="28"/>
          <w:szCs w:val="28"/>
        </w:rPr>
        <w:t>Student Id: 2237673</w:t>
      </w:r>
    </w:p>
    <w:p w14:paraId="3032069F" w14:textId="77777777" w:rsidR="006041DD" w:rsidRDefault="006041DD" w:rsidP="007E392F">
      <w:pPr>
        <w:jc w:val="center"/>
        <w:rPr>
          <w:b/>
          <w:sz w:val="28"/>
          <w:szCs w:val="28"/>
        </w:rPr>
      </w:pPr>
    </w:p>
    <w:p w14:paraId="24EE41C1" w14:textId="77777777" w:rsidR="006041DD" w:rsidRDefault="006041DD" w:rsidP="007E392F">
      <w:pPr>
        <w:jc w:val="center"/>
        <w:rPr>
          <w:b/>
          <w:sz w:val="28"/>
          <w:szCs w:val="28"/>
        </w:rPr>
      </w:pPr>
    </w:p>
    <w:p w14:paraId="0DAA7ED9" w14:textId="77777777" w:rsidR="006041DD" w:rsidRDefault="006041DD" w:rsidP="007E392F">
      <w:pPr>
        <w:jc w:val="center"/>
        <w:rPr>
          <w:b/>
          <w:sz w:val="28"/>
          <w:szCs w:val="28"/>
        </w:rPr>
      </w:pPr>
    </w:p>
    <w:p w14:paraId="4AD3243A" w14:textId="77777777" w:rsidR="006041DD" w:rsidRDefault="006041DD" w:rsidP="007E392F">
      <w:pPr>
        <w:jc w:val="center"/>
        <w:rPr>
          <w:b/>
          <w:sz w:val="28"/>
          <w:szCs w:val="28"/>
        </w:rPr>
      </w:pPr>
    </w:p>
    <w:p w14:paraId="22ABF8E1" w14:textId="77777777" w:rsidR="006041DD" w:rsidRDefault="006041DD" w:rsidP="007E392F">
      <w:pPr>
        <w:jc w:val="center"/>
        <w:rPr>
          <w:b/>
          <w:sz w:val="28"/>
          <w:szCs w:val="28"/>
        </w:rPr>
      </w:pPr>
    </w:p>
    <w:p w14:paraId="16C93CF5" w14:textId="77777777" w:rsidR="006041DD" w:rsidRDefault="006041DD" w:rsidP="007E392F">
      <w:pPr>
        <w:jc w:val="center"/>
        <w:rPr>
          <w:b/>
          <w:sz w:val="28"/>
          <w:szCs w:val="28"/>
        </w:rPr>
      </w:pPr>
    </w:p>
    <w:p w14:paraId="0AB642E3" w14:textId="77777777" w:rsidR="006041DD" w:rsidRDefault="006041DD" w:rsidP="007E392F">
      <w:pPr>
        <w:jc w:val="center"/>
        <w:rPr>
          <w:b/>
          <w:sz w:val="28"/>
          <w:szCs w:val="28"/>
        </w:rPr>
      </w:pPr>
    </w:p>
    <w:p w14:paraId="1EB46CE8" w14:textId="77777777" w:rsidR="006041DD" w:rsidRDefault="006041DD" w:rsidP="006041DD">
      <w:pPr>
        <w:rPr>
          <w:b/>
          <w:sz w:val="28"/>
          <w:szCs w:val="28"/>
        </w:rPr>
      </w:pPr>
    </w:p>
    <w:p w14:paraId="6F539326" w14:textId="77777777" w:rsidR="006041DD" w:rsidRDefault="006041DD" w:rsidP="006041DD">
      <w:pPr>
        <w:rPr>
          <w:b/>
          <w:sz w:val="28"/>
          <w:szCs w:val="28"/>
        </w:rPr>
      </w:pPr>
    </w:p>
    <w:p w14:paraId="7D63F655" w14:textId="77777777" w:rsidR="006041DD" w:rsidRDefault="006041DD" w:rsidP="006041DD">
      <w:pPr>
        <w:rPr>
          <w:b/>
          <w:sz w:val="28"/>
          <w:szCs w:val="28"/>
        </w:rPr>
      </w:pPr>
    </w:p>
    <w:p w14:paraId="1101B5D3" w14:textId="77777777" w:rsidR="006041DD" w:rsidRDefault="006041DD" w:rsidP="006041DD">
      <w:pPr>
        <w:rPr>
          <w:b/>
          <w:sz w:val="28"/>
          <w:szCs w:val="28"/>
        </w:rPr>
      </w:pPr>
    </w:p>
    <w:p w14:paraId="38BC8EBA" w14:textId="77777777" w:rsidR="006041DD" w:rsidRDefault="006041DD" w:rsidP="006041DD">
      <w:pPr>
        <w:rPr>
          <w:b/>
          <w:sz w:val="28"/>
          <w:szCs w:val="28"/>
        </w:rPr>
      </w:pPr>
    </w:p>
    <w:p w14:paraId="36030F0B" w14:textId="77777777" w:rsidR="006041DD" w:rsidRDefault="006041DD" w:rsidP="006041DD">
      <w:pPr>
        <w:rPr>
          <w:b/>
          <w:sz w:val="28"/>
          <w:szCs w:val="28"/>
        </w:rPr>
      </w:pPr>
    </w:p>
    <w:p w14:paraId="70A55A58" w14:textId="77777777" w:rsidR="006041DD" w:rsidRDefault="006041DD" w:rsidP="006041DD">
      <w:pPr>
        <w:rPr>
          <w:b/>
          <w:sz w:val="28"/>
          <w:szCs w:val="28"/>
        </w:rPr>
      </w:pPr>
    </w:p>
    <w:p w14:paraId="006FD595" w14:textId="77777777" w:rsidR="006041DD" w:rsidRDefault="006041DD" w:rsidP="006041DD">
      <w:pPr>
        <w:rPr>
          <w:b/>
          <w:sz w:val="28"/>
          <w:szCs w:val="28"/>
        </w:rPr>
      </w:pPr>
    </w:p>
    <w:p w14:paraId="7CEE345E" w14:textId="77777777" w:rsidR="006041DD" w:rsidRDefault="006041DD" w:rsidP="006041DD">
      <w:pPr>
        <w:rPr>
          <w:b/>
          <w:sz w:val="28"/>
          <w:szCs w:val="28"/>
        </w:rPr>
      </w:pPr>
    </w:p>
    <w:p w14:paraId="548DB018" w14:textId="77777777" w:rsidR="006041DD" w:rsidRDefault="006041DD" w:rsidP="006041DD">
      <w:pPr>
        <w:rPr>
          <w:b/>
          <w:sz w:val="28"/>
          <w:szCs w:val="28"/>
        </w:rPr>
      </w:pPr>
    </w:p>
    <w:p w14:paraId="2E792228" w14:textId="77777777" w:rsidR="006041DD" w:rsidRDefault="006041DD" w:rsidP="006041DD">
      <w:pPr>
        <w:rPr>
          <w:b/>
          <w:sz w:val="28"/>
          <w:szCs w:val="28"/>
        </w:rPr>
      </w:pPr>
    </w:p>
    <w:p w14:paraId="06AC3304" w14:textId="77777777" w:rsidR="006041DD" w:rsidRDefault="006041DD" w:rsidP="006041DD">
      <w:pPr>
        <w:rPr>
          <w:b/>
          <w:sz w:val="28"/>
          <w:szCs w:val="28"/>
        </w:rPr>
      </w:pPr>
    </w:p>
    <w:p w14:paraId="5267B74F" w14:textId="77777777" w:rsidR="006041DD" w:rsidRDefault="006041DD" w:rsidP="006041DD">
      <w:pPr>
        <w:rPr>
          <w:b/>
          <w:sz w:val="28"/>
          <w:szCs w:val="28"/>
        </w:rPr>
      </w:pPr>
    </w:p>
    <w:p w14:paraId="36613A4F" w14:textId="77777777" w:rsidR="006041DD" w:rsidRDefault="006041DD" w:rsidP="006041DD">
      <w:pPr>
        <w:rPr>
          <w:b/>
          <w:sz w:val="28"/>
          <w:szCs w:val="28"/>
        </w:rPr>
      </w:pPr>
    </w:p>
    <w:p w14:paraId="10B02957" w14:textId="77777777" w:rsidR="006041DD" w:rsidRPr="007E18DA" w:rsidRDefault="006041DD" w:rsidP="006041DD">
      <w:pPr>
        <w:rPr>
          <w:rFonts w:ascii="Times New Roman" w:hAnsi="Times New Roman" w:cs="Times New Roman"/>
          <w:sz w:val="24"/>
          <w:szCs w:val="24"/>
        </w:rPr>
      </w:pPr>
      <w:r w:rsidRPr="007E18DA">
        <w:rPr>
          <w:rFonts w:ascii="Times New Roman" w:hAnsi="Times New Roman" w:cs="Times New Roman"/>
          <w:sz w:val="24"/>
          <w:szCs w:val="24"/>
        </w:rPr>
        <w:t xml:space="preserve">I confirm that I have not used any AI tools in the research and creation of this </w:t>
      </w:r>
    </w:p>
    <w:p w14:paraId="512EAB12" w14:textId="77777777" w:rsidR="006041DD" w:rsidRPr="007E18DA" w:rsidRDefault="006041DD" w:rsidP="006041DD">
      <w:pPr>
        <w:rPr>
          <w:rFonts w:ascii="Times New Roman" w:hAnsi="Times New Roman" w:cs="Times New Roman"/>
          <w:sz w:val="24"/>
          <w:szCs w:val="24"/>
        </w:rPr>
      </w:pPr>
      <w:r w:rsidRPr="007E18DA">
        <w:rPr>
          <w:rFonts w:ascii="Times New Roman" w:hAnsi="Times New Roman" w:cs="Times New Roman"/>
          <w:sz w:val="24"/>
          <w:szCs w:val="24"/>
        </w:rPr>
        <w:t xml:space="preserve">assignment. I confirm that I have not presented any AI generated materials as my own </w:t>
      </w:r>
    </w:p>
    <w:p w14:paraId="0665C1C9" w14:textId="77777777" w:rsidR="006041DD" w:rsidRPr="007E18DA" w:rsidRDefault="006041DD" w:rsidP="006041DD">
      <w:pPr>
        <w:rPr>
          <w:rFonts w:ascii="Times New Roman" w:hAnsi="Times New Roman" w:cs="Times New Roman"/>
          <w:sz w:val="24"/>
          <w:szCs w:val="24"/>
        </w:rPr>
      </w:pPr>
      <w:r w:rsidRPr="007E18DA">
        <w:rPr>
          <w:rFonts w:ascii="Times New Roman" w:hAnsi="Times New Roman" w:cs="Times New Roman"/>
          <w:sz w:val="24"/>
          <w:szCs w:val="24"/>
        </w:rPr>
        <w:t xml:space="preserve">work. I confirm I have copies of my drafts, notes, and other resources I used, which I </w:t>
      </w:r>
    </w:p>
    <w:p w14:paraId="00000002" w14:textId="6957598A" w:rsidR="007D3FEF" w:rsidRPr="006041DD" w:rsidRDefault="006041DD" w:rsidP="00F544C7">
      <w:r w:rsidRPr="007E18DA">
        <w:rPr>
          <w:rFonts w:ascii="Times New Roman" w:hAnsi="Times New Roman" w:cs="Times New Roman"/>
          <w:sz w:val="24"/>
          <w:szCs w:val="24"/>
        </w:rPr>
        <w:t>may be asked to provide in evidence.</w:t>
      </w:r>
      <w:r w:rsidR="00A8062F" w:rsidRPr="00E64780">
        <w:br w:type="page"/>
      </w:r>
    </w:p>
    <w:p w14:paraId="00000003" w14:textId="77777777" w:rsidR="007D3FEF" w:rsidRPr="00E64780" w:rsidRDefault="00A8062F" w:rsidP="00F544C7">
      <w:pPr>
        <w:pStyle w:val="Heading1"/>
        <w:spacing w:before="0" w:after="0"/>
        <w:rPr>
          <w:sz w:val="28"/>
          <w:szCs w:val="28"/>
        </w:rPr>
      </w:pPr>
      <w:bookmarkStart w:id="0" w:name="_Toc179043757"/>
      <w:r w:rsidRPr="00E64780">
        <w:rPr>
          <w:sz w:val="28"/>
          <w:szCs w:val="28"/>
        </w:rPr>
        <w:lastRenderedPageBreak/>
        <w:t>Introduction</w:t>
      </w:r>
      <w:bookmarkEnd w:id="0"/>
      <w:r w:rsidRPr="00E64780">
        <w:rPr>
          <w:sz w:val="28"/>
          <w:szCs w:val="28"/>
        </w:rPr>
        <w:t xml:space="preserve"> </w:t>
      </w:r>
    </w:p>
    <w:p w14:paraId="00000004" w14:textId="469C0413" w:rsidR="007D3FEF" w:rsidRPr="00E64780" w:rsidRDefault="00A8062F" w:rsidP="00F544C7">
      <w:pPr>
        <w:spacing w:line="360" w:lineRule="auto"/>
        <w:jc w:val="both"/>
        <w:rPr>
          <w:rFonts w:ascii="Times New Roman" w:eastAsia="Times New Roman" w:hAnsi="Times New Roman" w:cs="Times New Roman"/>
          <w:sz w:val="24"/>
          <w:szCs w:val="24"/>
        </w:rPr>
      </w:pPr>
      <w:r w:rsidRPr="00E64780">
        <w:rPr>
          <w:rFonts w:ascii="Times New Roman" w:eastAsia="Times New Roman" w:hAnsi="Times New Roman" w:cs="Times New Roman"/>
          <w:sz w:val="24"/>
          <w:szCs w:val="24"/>
        </w:rPr>
        <w:t>Entrepreneurship is considered as one of the most important driving factors of economic growth as well as innovation. It includes the organisation</w:t>
      </w:r>
      <w:r w:rsidR="00E64780">
        <w:rPr>
          <w:rFonts w:ascii="Times New Roman" w:eastAsia="Times New Roman" w:hAnsi="Times New Roman" w:cs="Times New Roman"/>
          <w:sz w:val="24"/>
          <w:szCs w:val="24"/>
        </w:rPr>
        <w:t>al</w:t>
      </w:r>
      <w:r w:rsidRPr="00E64780">
        <w:rPr>
          <w:rFonts w:ascii="Times New Roman" w:eastAsia="Times New Roman" w:hAnsi="Times New Roman" w:cs="Times New Roman"/>
          <w:sz w:val="24"/>
          <w:szCs w:val="24"/>
        </w:rPr>
        <w:t xml:space="preserve"> creation as well as management of specific business enterprises with a focus to ensure profitability </w:t>
      </w:r>
      <w:r w:rsidR="00E64780">
        <w:rPr>
          <w:rFonts w:ascii="Times New Roman" w:eastAsia="Times New Roman" w:hAnsi="Times New Roman" w:cs="Times New Roman"/>
          <w:sz w:val="24"/>
          <w:szCs w:val="24"/>
        </w:rPr>
        <w:t>while contributing towards societal development and sustainability</w:t>
      </w:r>
      <w:r w:rsidRPr="00E64780">
        <w:rPr>
          <w:rFonts w:ascii="Times New Roman" w:eastAsia="Times New Roman" w:hAnsi="Times New Roman" w:cs="Times New Roman"/>
          <w:sz w:val="24"/>
          <w:szCs w:val="24"/>
        </w:rPr>
        <w:t xml:space="preserve">. The primary focus of this essay is to describe four different entrepreneurship motivations or traits. </w:t>
      </w:r>
      <w:r w:rsidR="00ED7F1A">
        <w:rPr>
          <w:rFonts w:ascii="Times New Roman" w:eastAsia="Times New Roman" w:hAnsi="Times New Roman" w:cs="Times New Roman"/>
          <w:sz w:val="24"/>
          <w:szCs w:val="24"/>
        </w:rPr>
        <w:t>This essay will also display a</w:t>
      </w:r>
      <w:r w:rsidRPr="00E64780">
        <w:rPr>
          <w:rFonts w:ascii="Times New Roman" w:eastAsia="Times New Roman" w:hAnsi="Times New Roman" w:cs="Times New Roman"/>
          <w:sz w:val="24"/>
          <w:szCs w:val="24"/>
        </w:rPr>
        <w:t xml:space="preserve"> detailed comparison between the entrepreneurship motivation or traits and provides examples of successful entrepreneurs from the hospitality industry.</w:t>
      </w:r>
    </w:p>
    <w:p w14:paraId="00000005" w14:textId="6C033E18" w:rsidR="007D3FEF" w:rsidRPr="00E64780" w:rsidRDefault="00A8062F" w:rsidP="00F544C7">
      <w:pPr>
        <w:pStyle w:val="Heading1"/>
        <w:spacing w:before="0" w:after="0"/>
      </w:pPr>
      <w:bookmarkStart w:id="1" w:name="_Toc179043758"/>
      <w:r w:rsidRPr="00E64780">
        <w:rPr>
          <w:sz w:val="28"/>
          <w:szCs w:val="28"/>
        </w:rPr>
        <w:t xml:space="preserve">Discussing </w:t>
      </w:r>
      <w:r w:rsidR="00305A0A">
        <w:rPr>
          <w:sz w:val="28"/>
          <w:szCs w:val="28"/>
        </w:rPr>
        <w:t>four</w:t>
      </w:r>
      <w:r w:rsidRPr="00E64780">
        <w:rPr>
          <w:sz w:val="28"/>
          <w:szCs w:val="28"/>
        </w:rPr>
        <w:t xml:space="preserve"> different traits or motivations</w:t>
      </w:r>
      <w:bookmarkEnd w:id="1"/>
    </w:p>
    <w:p w14:paraId="00000008" w14:textId="1C5505A5" w:rsidR="007D3FEF" w:rsidRPr="00E64780" w:rsidRDefault="00A8062F" w:rsidP="00F544C7">
      <w:pPr>
        <w:spacing w:line="360" w:lineRule="auto"/>
        <w:jc w:val="both"/>
        <w:rPr>
          <w:rFonts w:ascii="Times New Roman" w:eastAsia="Times New Roman" w:hAnsi="Times New Roman" w:cs="Times New Roman"/>
          <w:sz w:val="24"/>
          <w:szCs w:val="24"/>
        </w:rPr>
      </w:pPr>
      <w:r w:rsidRPr="00E64780">
        <w:rPr>
          <w:rFonts w:ascii="Times New Roman" w:eastAsia="Times New Roman" w:hAnsi="Times New Roman" w:cs="Times New Roman"/>
          <w:sz w:val="24"/>
          <w:szCs w:val="24"/>
        </w:rPr>
        <w:t xml:space="preserve">Innovation is considered one of the most important traits within the entrepreneurship sector. According to the view of Barringer </w:t>
      </w:r>
      <w:r w:rsidR="00CD2194" w:rsidRPr="00E64780">
        <w:rPr>
          <w:rFonts w:ascii="Times New Roman" w:eastAsia="Times New Roman" w:hAnsi="Times New Roman" w:cs="Times New Roman"/>
          <w:sz w:val="24"/>
          <w:szCs w:val="24"/>
        </w:rPr>
        <w:t>and</w:t>
      </w:r>
      <w:r w:rsidRPr="00E64780">
        <w:rPr>
          <w:rFonts w:ascii="Times New Roman" w:eastAsia="Times New Roman" w:hAnsi="Times New Roman" w:cs="Times New Roman"/>
          <w:sz w:val="24"/>
          <w:szCs w:val="24"/>
        </w:rPr>
        <w:t xml:space="preserve"> Ireland (2018), hospitality organisations need to adapt to the changing consumer preferences as well as technology related advancements. The diffusion of innovation theory highlights that individuals </w:t>
      </w:r>
      <w:r w:rsidR="00670022" w:rsidRPr="00E64780">
        <w:rPr>
          <w:rFonts w:ascii="Times New Roman" w:eastAsia="Times New Roman" w:hAnsi="Times New Roman" w:cs="Times New Roman"/>
          <w:sz w:val="24"/>
          <w:szCs w:val="24"/>
        </w:rPr>
        <w:t>adapt</w:t>
      </w:r>
      <w:r w:rsidRPr="00E64780">
        <w:rPr>
          <w:rFonts w:ascii="Times New Roman" w:eastAsia="Times New Roman" w:hAnsi="Times New Roman" w:cs="Times New Roman"/>
          <w:sz w:val="24"/>
          <w:szCs w:val="24"/>
        </w:rPr>
        <w:t xml:space="preserve"> new ideas at different levels. Based on the view of Williams (2021), early adopters </w:t>
      </w:r>
      <w:r w:rsidR="00670022" w:rsidRPr="00E64780">
        <w:rPr>
          <w:rFonts w:ascii="Times New Roman" w:eastAsia="Times New Roman" w:hAnsi="Times New Roman" w:cs="Times New Roman"/>
          <w:sz w:val="24"/>
          <w:szCs w:val="24"/>
        </w:rPr>
        <w:t>have</w:t>
      </w:r>
      <w:r w:rsidRPr="00E64780">
        <w:rPr>
          <w:rFonts w:ascii="Times New Roman" w:eastAsia="Times New Roman" w:hAnsi="Times New Roman" w:cs="Times New Roman"/>
          <w:sz w:val="24"/>
          <w:szCs w:val="24"/>
        </w:rPr>
        <w:t xml:space="preserve"> the advantage to enjoy innovative concepts at the early stages. Within the hospitality industry</w:t>
      </w:r>
      <w:r w:rsidR="00E64780" w:rsidRPr="00E64780">
        <w:rPr>
          <w:rFonts w:ascii="Times New Roman" w:eastAsia="Times New Roman" w:hAnsi="Times New Roman" w:cs="Times New Roman"/>
          <w:sz w:val="24"/>
          <w:szCs w:val="24"/>
        </w:rPr>
        <w:t>,</w:t>
      </w:r>
      <w:r w:rsidRPr="00E64780">
        <w:rPr>
          <w:rFonts w:ascii="Times New Roman" w:eastAsia="Times New Roman" w:hAnsi="Times New Roman" w:cs="Times New Roman"/>
          <w:sz w:val="24"/>
          <w:szCs w:val="24"/>
        </w:rPr>
        <w:t xml:space="preserve"> Tony Elumelu </w:t>
      </w:r>
      <w:r w:rsidR="00E64780" w:rsidRPr="00E64780">
        <w:rPr>
          <w:rFonts w:ascii="Times New Roman" w:eastAsia="Times New Roman" w:hAnsi="Times New Roman" w:cs="Times New Roman"/>
          <w:sz w:val="24"/>
          <w:szCs w:val="24"/>
        </w:rPr>
        <w:t xml:space="preserve">has achieved significant success through demonstrating </w:t>
      </w:r>
      <w:r w:rsidRPr="00E64780">
        <w:rPr>
          <w:rFonts w:ascii="Times New Roman" w:eastAsia="Times New Roman" w:hAnsi="Times New Roman" w:cs="Times New Roman"/>
          <w:sz w:val="24"/>
          <w:szCs w:val="24"/>
        </w:rPr>
        <w:t xml:space="preserve">steady innovation. The Nigerian entrepreneur has successfully transformed the Transcorp Hilton Abuja into a highly sophisticated hospitality destination by modernising infrastructure and upgrading the existing facilities </w:t>
      </w:r>
      <w:r w:rsidR="00305A0A">
        <w:rPr>
          <w:rFonts w:ascii="Times New Roman" w:eastAsia="Times New Roman" w:hAnsi="Times New Roman" w:cs="Times New Roman"/>
          <w:sz w:val="24"/>
          <w:szCs w:val="24"/>
        </w:rPr>
        <w:t>in</w:t>
      </w:r>
      <w:r w:rsidRPr="00E64780">
        <w:rPr>
          <w:rFonts w:ascii="Times New Roman" w:eastAsia="Times New Roman" w:hAnsi="Times New Roman" w:cs="Times New Roman"/>
          <w:sz w:val="24"/>
          <w:szCs w:val="24"/>
        </w:rPr>
        <w:t xml:space="preserve"> a significant manner. The tourism industry of Abuja gained a huge advantage due to this innovation (Worldbank.org, 2024). Similarly, Brian Chesky</w:t>
      </w:r>
      <w:r w:rsidR="00305A0A">
        <w:rPr>
          <w:rFonts w:ascii="Times New Roman" w:eastAsia="Times New Roman" w:hAnsi="Times New Roman" w:cs="Times New Roman"/>
          <w:sz w:val="24"/>
          <w:szCs w:val="24"/>
        </w:rPr>
        <w:t>,</w:t>
      </w:r>
      <w:r w:rsidRPr="00E64780">
        <w:rPr>
          <w:rFonts w:ascii="Times New Roman" w:eastAsia="Times New Roman" w:hAnsi="Times New Roman" w:cs="Times New Roman"/>
          <w:sz w:val="24"/>
          <w:szCs w:val="24"/>
        </w:rPr>
        <w:t xml:space="preserve"> the founder of Airbnb</w:t>
      </w:r>
      <w:r w:rsidR="00305A0A">
        <w:rPr>
          <w:rFonts w:ascii="Times New Roman" w:eastAsia="Times New Roman" w:hAnsi="Times New Roman" w:cs="Times New Roman"/>
          <w:sz w:val="24"/>
          <w:szCs w:val="24"/>
        </w:rPr>
        <w:t>,</w:t>
      </w:r>
      <w:r w:rsidRPr="00E64780">
        <w:rPr>
          <w:rFonts w:ascii="Times New Roman" w:eastAsia="Times New Roman" w:hAnsi="Times New Roman" w:cs="Times New Roman"/>
          <w:sz w:val="24"/>
          <w:szCs w:val="24"/>
        </w:rPr>
        <w:t xml:space="preserve"> has changed the overall dynamic characteristics of the hospital industry </w:t>
      </w:r>
      <w:r w:rsidR="00305A0A">
        <w:rPr>
          <w:rFonts w:ascii="Times New Roman" w:eastAsia="Times New Roman" w:hAnsi="Times New Roman" w:cs="Times New Roman"/>
          <w:sz w:val="24"/>
          <w:szCs w:val="24"/>
        </w:rPr>
        <w:t>by</w:t>
      </w:r>
      <w:r w:rsidRPr="00E64780">
        <w:rPr>
          <w:rFonts w:ascii="Times New Roman" w:eastAsia="Times New Roman" w:hAnsi="Times New Roman" w:cs="Times New Roman"/>
          <w:sz w:val="24"/>
          <w:szCs w:val="24"/>
        </w:rPr>
        <w:t xml:space="preserve"> introducing a dedicated platform which allows individuals to rent their property for travellers (</w:t>
      </w:r>
      <w:r w:rsidR="00E64780" w:rsidRPr="00E64780">
        <w:rPr>
          <w:rFonts w:ascii="Times New Roman" w:eastAsia="Times New Roman" w:hAnsi="Times New Roman" w:cs="Times New Roman"/>
          <w:sz w:val="24"/>
          <w:szCs w:val="24"/>
        </w:rPr>
        <w:t>Airbnb, 2024</w:t>
      </w:r>
      <w:r w:rsidRPr="00E64780">
        <w:rPr>
          <w:rFonts w:ascii="Times New Roman" w:eastAsia="Times New Roman" w:hAnsi="Times New Roman" w:cs="Times New Roman"/>
          <w:sz w:val="24"/>
          <w:szCs w:val="24"/>
        </w:rPr>
        <w:t xml:space="preserve">). The innovative design has made a huge impact on the overall growth of the hospitality industry. Chef Heston Blumenthal is the founder of the Fat </w:t>
      </w:r>
      <w:r w:rsidR="00670022" w:rsidRPr="00E64780">
        <w:rPr>
          <w:rFonts w:ascii="Times New Roman" w:eastAsia="Times New Roman" w:hAnsi="Times New Roman" w:cs="Times New Roman"/>
          <w:sz w:val="24"/>
          <w:szCs w:val="24"/>
        </w:rPr>
        <w:t>Duck,</w:t>
      </w:r>
      <w:r w:rsidRPr="00E64780">
        <w:rPr>
          <w:rFonts w:ascii="Times New Roman" w:eastAsia="Times New Roman" w:hAnsi="Times New Roman" w:cs="Times New Roman"/>
          <w:sz w:val="24"/>
          <w:szCs w:val="24"/>
        </w:rPr>
        <w:t xml:space="preserve"> and this restaurant is </w:t>
      </w:r>
      <w:r w:rsidR="00670022" w:rsidRPr="00E64780">
        <w:rPr>
          <w:rFonts w:ascii="Times New Roman" w:eastAsia="Times New Roman" w:hAnsi="Times New Roman" w:cs="Times New Roman"/>
          <w:sz w:val="24"/>
          <w:szCs w:val="24"/>
        </w:rPr>
        <w:t>recognised</w:t>
      </w:r>
      <w:r w:rsidRPr="00E64780">
        <w:rPr>
          <w:rFonts w:ascii="Times New Roman" w:eastAsia="Times New Roman" w:hAnsi="Times New Roman" w:cs="Times New Roman"/>
          <w:sz w:val="24"/>
          <w:szCs w:val="24"/>
        </w:rPr>
        <w:t xml:space="preserve"> </w:t>
      </w:r>
      <w:r w:rsidR="00670022" w:rsidRPr="00E64780">
        <w:rPr>
          <w:rFonts w:ascii="Times New Roman" w:eastAsia="Times New Roman" w:hAnsi="Times New Roman" w:cs="Times New Roman"/>
          <w:sz w:val="24"/>
          <w:szCs w:val="24"/>
        </w:rPr>
        <w:t xml:space="preserve">globally </w:t>
      </w:r>
      <w:r w:rsidRPr="00E64780">
        <w:rPr>
          <w:rFonts w:ascii="Times New Roman" w:eastAsia="Times New Roman" w:hAnsi="Times New Roman" w:cs="Times New Roman"/>
          <w:sz w:val="24"/>
          <w:szCs w:val="24"/>
        </w:rPr>
        <w:t>for its experimental and innovative cuisine. The entrepreneur is successful to incorporate unusual ingredients as well as scientific techniques within t</w:t>
      </w:r>
      <w:r w:rsidR="00305A0A">
        <w:rPr>
          <w:rFonts w:ascii="Times New Roman" w:eastAsia="Times New Roman" w:hAnsi="Times New Roman" w:cs="Times New Roman"/>
          <w:sz w:val="24"/>
          <w:szCs w:val="24"/>
        </w:rPr>
        <w:t>heir</w:t>
      </w:r>
      <w:r w:rsidRPr="00E64780">
        <w:rPr>
          <w:rFonts w:ascii="Times New Roman" w:eastAsia="Times New Roman" w:hAnsi="Times New Roman" w:cs="Times New Roman"/>
          <w:sz w:val="24"/>
          <w:szCs w:val="24"/>
        </w:rPr>
        <w:t xml:space="preserve"> cuisine</w:t>
      </w:r>
      <w:r w:rsidR="00305A0A">
        <w:rPr>
          <w:rFonts w:ascii="Times New Roman" w:eastAsia="Times New Roman" w:hAnsi="Times New Roman" w:cs="Times New Roman"/>
          <w:sz w:val="24"/>
          <w:szCs w:val="24"/>
        </w:rPr>
        <w:t>,</w:t>
      </w:r>
      <w:r w:rsidRPr="00E64780">
        <w:rPr>
          <w:rFonts w:ascii="Times New Roman" w:eastAsia="Times New Roman" w:hAnsi="Times New Roman" w:cs="Times New Roman"/>
          <w:sz w:val="24"/>
          <w:szCs w:val="24"/>
        </w:rPr>
        <w:t xml:space="preserve"> and he is successful to go beyond the boundary of gastronomy (Theguardian.com, 2020). The restaurant is successful </w:t>
      </w:r>
      <w:r w:rsidR="00305A0A">
        <w:rPr>
          <w:rFonts w:ascii="Times New Roman" w:eastAsia="Times New Roman" w:hAnsi="Times New Roman" w:cs="Times New Roman"/>
          <w:sz w:val="24"/>
          <w:szCs w:val="24"/>
        </w:rPr>
        <w:t>in</w:t>
      </w:r>
      <w:r w:rsidRPr="00E64780">
        <w:rPr>
          <w:rFonts w:ascii="Times New Roman" w:eastAsia="Times New Roman" w:hAnsi="Times New Roman" w:cs="Times New Roman"/>
          <w:sz w:val="24"/>
          <w:szCs w:val="24"/>
        </w:rPr>
        <w:t xml:space="preserve"> attractin</w:t>
      </w:r>
      <w:r w:rsidR="00305A0A">
        <w:rPr>
          <w:rFonts w:ascii="Times New Roman" w:eastAsia="Times New Roman" w:hAnsi="Times New Roman" w:cs="Times New Roman"/>
          <w:sz w:val="24"/>
          <w:szCs w:val="24"/>
        </w:rPr>
        <w:t>g</w:t>
      </w:r>
      <w:r w:rsidRPr="00E64780">
        <w:rPr>
          <w:rFonts w:ascii="Times New Roman" w:eastAsia="Times New Roman" w:hAnsi="Times New Roman" w:cs="Times New Roman"/>
          <w:sz w:val="24"/>
          <w:szCs w:val="24"/>
        </w:rPr>
        <w:t xml:space="preserve"> within individuals from different parts of the globe. Anthony Capuano is the CEO of Marriott International</w:t>
      </w:r>
      <w:r w:rsidR="00305A0A">
        <w:rPr>
          <w:rFonts w:ascii="Times New Roman" w:eastAsia="Times New Roman" w:hAnsi="Times New Roman" w:cs="Times New Roman"/>
          <w:sz w:val="24"/>
          <w:szCs w:val="24"/>
        </w:rPr>
        <w:t>,</w:t>
      </w:r>
      <w:r w:rsidRPr="00E64780">
        <w:rPr>
          <w:rFonts w:ascii="Times New Roman" w:eastAsia="Times New Roman" w:hAnsi="Times New Roman" w:cs="Times New Roman"/>
          <w:sz w:val="24"/>
          <w:szCs w:val="24"/>
        </w:rPr>
        <w:t xml:space="preserve"> and the entrepreneurship characteristics and innovative nature of the CEO </w:t>
      </w:r>
      <w:r w:rsidR="00305A0A">
        <w:rPr>
          <w:rFonts w:ascii="Times New Roman" w:eastAsia="Times New Roman" w:hAnsi="Times New Roman" w:cs="Times New Roman"/>
          <w:sz w:val="24"/>
          <w:szCs w:val="24"/>
        </w:rPr>
        <w:t>are</w:t>
      </w:r>
      <w:r w:rsidRPr="00E64780">
        <w:rPr>
          <w:rFonts w:ascii="Times New Roman" w:eastAsia="Times New Roman" w:hAnsi="Times New Roman" w:cs="Times New Roman"/>
          <w:sz w:val="24"/>
          <w:szCs w:val="24"/>
        </w:rPr>
        <w:t xml:space="preserve"> helping the brand to introduce innovative business </w:t>
      </w:r>
      <w:proofErr w:type="gramStart"/>
      <w:r w:rsidRPr="00E64780">
        <w:rPr>
          <w:rFonts w:ascii="Times New Roman" w:eastAsia="Times New Roman" w:hAnsi="Times New Roman" w:cs="Times New Roman"/>
          <w:sz w:val="24"/>
          <w:szCs w:val="24"/>
        </w:rPr>
        <w:t>models</w:t>
      </w:r>
      <w:proofErr w:type="gramEnd"/>
      <w:r w:rsidRPr="00E64780">
        <w:rPr>
          <w:rFonts w:ascii="Times New Roman" w:eastAsia="Times New Roman" w:hAnsi="Times New Roman" w:cs="Times New Roman"/>
          <w:sz w:val="24"/>
          <w:szCs w:val="24"/>
        </w:rPr>
        <w:t xml:space="preserve"> full stop</w:t>
      </w:r>
      <w:r w:rsidR="00305A0A">
        <w:rPr>
          <w:rFonts w:ascii="Times New Roman" w:eastAsia="Times New Roman" w:hAnsi="Times New Roman" w:cs="Times New Roman"/>
          <w:sz w:val="24"/>
          <w:szCs w:val="24"/>
        </w:rPr>
        <w:t>.</w:t>
      </w:r>
      <w:r w:rsidRPr="00E64780">
        <w:rPr>
          <w:rFonts w:ascii="Times New Roman" w:eastAsia="Times New Roman" w:hAnsi="Times New Roman" w:cs="Times New Roman"/>
          <w:sz w:val="24"/>
          <w:szCs w:val="24"/>
        </w:rPr>
        <w:t xml:space="preserve"> </w:t>
      </w:r>
      <w:r w:rsidR="00305A0A">
        <w:rPr>
          <w:rFonts w:ascii="Times New Roman" w:eastAsia="Times New Roman" w:hAnsi="Times New Roman" w:cs="Times New Roman"/>
          <w:sz w:val="24"/>
          <w:szCs w:val="24"/>
        </w:rPr>
        <w:t>F</w:t>
      </w:r>
      <w:r w:rsidRPr="00E64780">
        <w:rPr>
          <w:rFonts w:ascii="Times New Roman" w:eastAsia="Times New Roman" w:hAnsi="Times New Roman" w:cs="Times New Roman"/>
          <w:sz w:val="24"/>
          <w:szCs w:val="24"/>
        </w:rPr>
        <w:t>or instance</w:t>
      </w:r>
      <w:r w:rsidR="00305A0A">
        <w:rPr>
          <w:rFonts w:ascii="Times New Roman" w:eastAsia="Times New Roman" w:hAnsi="Times New Roman" w:cs="Times New Roman"/>
          <w:sz w:val="24"/>
          <w:szCs w:val="24"/>
        </w:rPr>
        <w:t>,</w:t>
      </w:r>
      <w:r w:rsidRPr="00E64780">
        <w:rPr>
          <w:rFonts w:ascii="Times New Roman" w:eastAsia="Times New Roman" w:hAnsi="Times New Roman" w:cs="Times New Roman"/>
          <w:sz w:val="24"/>
          <w:szCs w:val="24"/>
        </w:rPr>
        <w:t xml:space="preserve"> the brand is successful to introduce technology</w:t>
      </w:r>
      <w:r w:rsidR="00305A0A">
        <w:rPr>
          <w:rFonts w:ascii="Times New Roman" w:eastAsia="Times New Roman" w:hAnsi="Times New Roman" w:cs="Times New Roman"/>
          <w:sz w:val="24"/>
          <w:szCs w:val="24"/>
        </w:rPr>
        <w:t>-</w:t>
      </w:r>
      <w:r w:rsidRPr="00E64780">
        <w:rPr>
          <w:rFonts w:ascii="Times New Roman" w:eastAsia="Times New Roman" w:hAnsi="Times New Roman" w:cs="Times New Roman"/>
          <w:sz w:val="24"/>
          <w:szCs w:val="24"/>
        </w:rPr>
        <w:t xml:space="preserve">related innovation such as keyless entry and mobile </w:t>
      </w:r>
      <w:r w:rsidRPr="00E64780">
        <w:rPr>
          <w:rFonts w:ascii="Times New Roman" w:eastAsia="Times New Roman" w:hAnsi="Times New Roman" w:cs="Times New Roman"/>
          <w:sz w:val="24"/>
          <w:szCs w:val="24"/>
        </w:rPr>
        <w:lastRenderedPageBreak/>
        <w:t>check-in system</w:t>
      </w:r>
      <w:r w:rsidR="00305A0A">
        <w:rPr>
          <w:rFonts w:ascii="Times New Roman" w:eastAsia="Times New Roman" w:hAnsi="Times New Roman" w:cs="Times New Roman"/>
          <w:sz w:val="24"/>
          <w:szCs w:val="24"/>
        </w:rPr>
        <w:t>s</w:t>
      </w:r>
      <w:r w:rsidRPr="00E64780">
        <w:rPr>
          <w:rFonts w:ascii="Times New Roman" w:eastAsia="Times New Roman" w:hAnsi="Times New Roman" w:cs="Times New Roman"/>
          <w:sz w:val="24"/>
          <w:szCs w:val="24"/>
        </w:rPr>
        <w:t xml:space="preserve"> (El-Said </w:t>
      </w:r>
      <w:r w:rsidRPr="00E64780">
        <w:rPr>
          <w:rFonts w:ascii="Times New Roman" w:eastAsia="Times New Roman" w:hAnsi="Times New Roman" w:cs="Times New Roman"/>
          <w:i/>
          <w:sz w:val="24"/>
          <w:szCs w:val="24"/>
        </w:rPr>
        <w:t>et al.</w:t>
      </w:r>
      <w:r w:rsidRPr="00E64780">
        <w:rPr>
          <w:rFonts w:ascii="Times New Roman" w:eastAsia="Times New Roman" w:hAnsi="Times New Roman" w:cs="Times New Roman"/>
          <w:sz w:val="24"/>
          <w:szCs w:val="24"/>
        </w:rPr>
        <w:t xml:space="preserve"> 2024). The strategic direction is highly effective </w:t>
      </w:r>
      <w:r w:rsidR="00305A0A">
        <w:rPr>
          <w:rFonts w:ascii="Times New Roman" w:eastAsia="Times New Roman" w:hAnsi="Times New Roman" w:cs="Times New Roman"/>
          <w:sz w:val="24"/>
          <w:szCs w:val="24"/>
        </w:rPr>
        <w:t>in</w:t>
      </w:r>
      <w:r w:rsidRPr="00E64780">
        <w:rPr>
          <w:rFonts w:ascii="Times New Roman" w:eastAsia="Times New Roman" w:hAnsi="Times New Roman" w:cs="Times New Roman"/>
          <w:sz w:val="24"/>
          <w:szCs w:val="24"/>
        </w:rPr>
        <w:t xml:space="preserve"> enhanc</w:t>
      </w:r>
      <w:r w:rsidR="00305A0A">
        <w:rPr>
          <w:rFonts w:ascii="Times New Roman" w:eastAsia="Times New Roman" w:hAnsi="Times New Roman" w:cs="Times New Roman"/>
          <w:sz w:val="24"/>
          <w:szCs w:val="24"/>
        </w:rPr>
        <w:t>ing</w:t>
      </w:r>
      <w:r w:rsidRPr="00E64780">
        <w:rPr>
          <w:rFonts w:ascii="Times New Roman" w:eastAsia="Times New Roman" w:hAnsi="Times New Roman" w:cs="Times New Roman"/>
          <w:sz w:val="24"/>
          <w:szCs w:val="24"/>
        </w:rPr>
        <w:t xml:space="preserve"> overall customer satisfaction. </w:t>
      </w:r>
    </w:p>
    <w:p w14:paraId="0000000B" w14:textId="1E0804A8" w:rsidR="007D3FEF" w:rsidRPr="00E64780" w:rsidRDefault="00A8062F" w:rsidP="00F544C7">
      <w:pPr>
        <w:spacing w:line="360" w:lineRule="auto"/>
        <w:jc w:val="both"/>
        <w:rPr>
          <w:rFonts w:ascii="Times New Roman" w:eastAsia="Times New Roman" w:hAnsi="Times New Roman" w:cs="Times New Roman"/>
          <w:sz w:val="24"/>
          <w:szCs w:val="24"/>
        </w:rPr>
      </w:pPr>
      <w:r w:rsidRPr="00E64780">
        <w:rPr>
          <w:rFonts w:ascii="Times New Roman" w:eastAsia="Times New Roman" w:hAnsi="Times New Roman" w:cs="Times New Roman"/>
          <w:sz w:val="24"/>
          <w:szCs w:val="24"/>
        </w:rPr>
        <w:t>Risk</w:t>
      </w:r>
      <w:r w:rsidR="00305A0A">
        <w:rPr>
          <w:rFonts w:ascii="Times New Roman" w:eastAsia="Times New Roman" w:hAnsi="Times New Roman" w:cs="Times New Roman"/>
          <w:sz w:val="24"/>
          <w:szCs w:val="24"/>
        </w:rPr>
        <w:t>-</w:t>
      </w:r>
      <w:r w:rsidRPr="00E64780">
        <w:rPr>
          <w:rFonts w:ascii="Times New Roman" w:eastAsia="Times New Roman" w:hAnsi="Times New Roman" w:cs="Times New Roman"/>
          <w:sz w:val="24"/>
          <w:szCs w:val="24"/>
        </w:rPr>
        <w:t xml:space="preserve">taking is considered one of the most fundamental elements associated with successful entrepreneurship ventures within the hospitality sector. According to the view of Burns (2022), it includes the concept of venturing within uncertain and unrealistic situations which have attractive potential to get significant rewards as well as financial losses. The major principles of the expectancy theory </w:t>
      </w:r>
      <w:r w:rsidR="0089743B" w:rsidRPr="00E64780">
        <w:rPr>
          <w:rFonts w:ascii="Times New Roman" w:eastAsia="Times New Roman" w:hAnsi="Times New Roman" w:cs="Times New Roman"/>
          <w:sz w:val="24"/>
          <w:szCs w:val="24"/>
        </w:rPr>
        <w:t>highlight</w:t>
      </w:r>
      <w:r w:rsidRPr="00E64780">
        <w:rPr>
          <w:rFonts w:ascii="Times New Roman" w:eastAsia="Times New Roman" w:hAnsi="Times New Roman" w:cs="Times New Roman"/>
          <w:sz w:val="24"/>
          <w:szCs w:val="24"/>
        </w:rPr>
        <w:t xml:space="preserve"> that individuals are ready to be engaged in the specific behaviours which </w:t>
      </w:r>
      <w:r w:rsidR="00670022" w:rsidRPr="00E64780">
        <w:rPr>
          <w:rFonts w:ascii="Times New Roman" w:eastAsia="Times New Roman" w:hAnsi="Times New Roman" w:cs="Times New Roman"/>
          <w:sz w:val="24"/>
          <w:szCs w:val="24"/>
        </w:rPr>
        <w:t>can offer</w:t>
      </w:r>
      <w:r w:rsidRPr="00E64780">
        <w:rPr>
          <w:rFonts w:ascii="Times New Roman" w:eastAsia="Times New Roman" w:hAnsi="Times New Roman" w:cs="Times New Roman"/>
          <w:sz w:val="24"/>
          <w:szCs w:val="24"/>
        </w:rPr>
        <w:t xml:space="preserve"> expected outcomes according to their belief</w:t>
      </w:r>
      <w:r w:rsidR="00305A0A">
        <w:rPr>
          <w:rFonts w:ascii="Times New Roman" w:eastAsia="Times New Roman" w:hAnsi="Times New Roman" w:cs="Times New Roman"/>
          <w:sz w:val="24"/>
          <w:szCs w:val="24"/>
        </w:rPr>
        <w:t>s</w:t>
      </w:r>
      <w:r w:rsidRPr="00E64780">
        <w:rPr>
          <w:rFonts w:ascii="Times New Roman" w:eastAsia="Times New Roman" w:hAnsi="Times New Roman" w:cs="Times New Roman"/>
          <w:sz w:val="24"/>
          <w:szCs w:val="24"/>
        </w:rPr>
        <w:t xml:space="preserve"> (Rickman and Roddick, 2013). Ian Schrager is known as one of the most prominent names within the hospitality industry</w:t>
      </w:r>
      <w:r w:rsidR="00305A0A">
        <w:rPr>
          <w:rFonts w:ascii="Times New Roman" w:eastAsia="Times New Roman" w:hAnsi="Times New Roman" w:cs="Times New Roman"/>
          <w:sz w:val="24"/>
          <w:szCs w:val="24"/>
        </w:rPr>
        <w:t>,</w:t>
      </w:r>
      <w:r w:rsidRPr="00E64780">
        <w:rPr>
          <w:rFonts w:ascii="Times New Roman" w:eastAsia="Times New Roman" w:hAnsi="Times New Roman" w:cs="Times New Roman"/>
          <w:sz w:val="24"/>
          <w:szCs w:val="24"/>
        </w:rPr>
        <w:t xml:space="preserve"> and he is recognised for his ability to take huge risks and push the existing boundaries within the hospitality sector. He is known for establishing Studio 54</w:t>
      </w:r>
      <w:r w:rsidR="00305A0A">
        <w:rPr>
          <w:rFonts w:ascii="Times New Roman" w:eastAsia="Times New Roman" w:hAnsi="Times New Roman" w:cs="Times New Roman"/>
          <w:sz w:val="24"/>
          <w:szCs w:val="24"/>
        </w:rPr>
        <w:t>,</w:t>
      </w:r>
      <w:r w:rsidRPr="00E64780">
        <w:rPr>
          <w:rFonts w:ascii="Times New Roman" w:eastAsia="Times New Roman" w:hAnsi="Times New Roman" w:cs="Times New Roman"/>
          <w:sz w:val="24"/>
          <w:szCs w:val="24"/>
        </w:rPr>
        <w:t xml:space="preserve"> </w:t>
      </w:r>
      <w:r w:rsidR="00305A0A">
        <w:rPr>
          <w:rFonts w:ascii="Times New Roman" w:eastAsia="Times New Roman" w:hAnsi="Times New Roman" w:cs="Times New Roman"/>
          <w:sz w:val="24"/>
          <w:szCs w:val="24"/>
        </w:rPr>
        <w:t>wh</w:t>
      </w:r>
      <w:r w:rsidRPr="00E64780">
        <w:rPr>
          <w:rFonts w:ascii="Times New Roman" w:eastAsia="Times New Roman" w:hAnsi="Times New Roman" w:cs="Times New Roman"/>
          <w:sz w:val="24"/>
          <w:szCs w:val="24"/>
        </w:rPr>
        <w:t>i</w:t>
      </w:r>
      <w:r w:rsidR="00305A0A">
        <w:rPr>
          <w:rFonts w:ascii="Times New Roman" w:eastAsia="Times New Roman" w:hAnsi="Times New Roman" w:cs="Times New Roman"/>
          <w:sz w:val="24"/>
          <w:szCs w:val="24"/>
        </w:rPr>
        <w:t>ch</w:t>
      </w:r>
      <w:r w:rsidRPr="00E64780">
        <w:rPr>
          <w:rFonts w:ascii="Times New Roman" w:eastAsia="Times New Roman" w:hAnsi="Times New Roman" w:cs="Times New Roman"/>
          <w:sz w:val="24"/>
          <w:szCs w:val="24"/>
        </w:rPr>
        <w:t xml:space="preserve"> was </w:t>
      </w:r>
      <w:r w:rsidR="00670022" w:rsidRPr="00E64780">
        <w:rPr>
          <w:rFonts w:ascii="Times New Roman" w:eastAsia="Times New Roman" w:hAnsi="Times New Roman" w:cs="Times New Roman"/>
          <w:sz w:val="24"/>
          <w:szCs w:val="24"/>
        </w:rPr>
        <w:t>recognised</w:t>
      </w:r>
      <w:r w:rsidRPr="00E64780">
        <w:rPr>
          <w:rFonts w:ascii="Times New Roman" w:eastAsia="Times New Roman" w:hAnsi="Times New Roman" w:cs="Times New Roman"/>
          <w:sz w:val="24"/>
          <w:szCs w:val="24"/>
        </w:rPr>
        <w:t xml:space="preserve"> for </w:t>
      </w:r>
      <w:r w:rsidR="00305A0A">
        <w:rPr>
          <w:rFonts w:ascii="Times New Roman" w:eastAsia="Times New Roman" w:hAnsi="Times New Roman" w:cs="Times New Roman"/>
          <w:sz w:val="24"/>
          <w:szCs w:val="24"/>
        </w:rPr>
        <w:t>its </w:t>
      </w:r>
      <w:r w:rsidRPr="00E64780">
        <w:rPr>
          <w:rFonts w:ascii="Times New Roman" w:eastAsia="Times New Roman" w:hAnsi="Times New Roman" w:cs="Times New Roman"/>
          <w:sz w:val="24"/>
          <w:szCs w:val="24"/>
        </w:rPr>
        <w:t xml:space="preserve">innovative and attractive facilities in the nightclub sector. He has recognised the potential of boutique hotel concept and established a boutique hotel concept with Steve Rubell (Theguardian.com, 2019). Richard Branson is the founder of the Virgin Hotels </w:t>
      </w:r>
      <w:r w:rsidR="00670022" w:rsidRPr="00E64780">
        <w:rPr>
          <w:rFonts w:ascii="Times New Roman" w:eastAsia="Times New Roman" w:hAnsi="Times New Roman" w:cs="Times New Roman"/>
          <w:sz w:val="24"/>
          <w:szCs w:val="24"/>
        </w:rPr>
        <w:t>group,</w:t>
      </w:r>
      <w:r w:rsidRPr="00E64780">
        <w:rPr>
          <w:rFonts w:ascii="Times New Roman" w:eastAsia="Times New Roman" w:hAnsi="Times New Roman" w:cs="Times New Roman"/>
          <w:sz w:val="24"/>
          <w:szCs w:val="24"/>
        </w:rPr>
        <w:t xml:space="preserve"> and the entrepreneur </w:t>
      </w:r>
      <w:r w:rsidR="00305A0A">
        <w:rPr>
          <w:rFonts w:ascii="Times New Roman" w:eastAsia="Times New Roman" w:hAnsi="Times New Roman" w:cs="Times New Roman"/>
          <w:sz w:val="24"/>
          <w:szCs w:val="24"/>
        </w:rPr>
        <w:t>ha</w:t>
      </w:r>
      <w:r w:rsidRPr="00E64780">
        <w:rPr>
          <w:rFonts w:ascii="Times New Roman" w:eastAsia="Times New Roman" w:hAnsi="Times New Roman" w:cs="Times New Roman"/>
          <w:sz w:val="24"/>
          <w:szCs w:val="24"/>
        </w:rPr>
        <w:t>s</w:t>
      </w:r>
      <w:r w:rsidR="00305A0A">
        <w:rPr>
          <w:rFonts w:ascii="Times New Roman" w:eastAsia="Times New Roman" w:hAnsi="Times New Roman" w:cs="Times New Roman"/>
          <w:sz w:val="24"/>
          <w:szCs w:val="24"/>
        </w:rPr>
        <w:t xml:space="preserve"> been</w:t>
      </w:r>
      <w:r w:rsidRPr="00E64780">
        <w:rPr>
          <w:rFonts w:ascii="Times New Roman" w:eastAsia="Times New Roman" w:hAnsi="Times New Roman" w:cs="Times New Roman"/>
          <w:sz w:val="24"/>
          <w:szCs w:val="24"/>
        </w:rPr>
        <w:t xml:space="preserve"> successful </w:t>
      </w:r>
      <w:r w:rsidR="00305A0A">
        <w:rPr>
          <w:rFonts w:ascii="Times New Roman" w:eastAsia="Times New Roman" w:hAnsi="Times New Roman" w:cs="Times New Roman"/>
          <w:sz w:val="24"/>
          <w:szCs w:val="24"/>
        </w:rPr>
        <w:t>in</w:t>
      </w:r>
      <w:r w:rsidRPr="00E64780">
        <w:rPr>
          <w:rFonts w:ascii="Times New Roman" w:eastAsia="Times New Roman" w:hAnsi="Times New Roman" w:cs="Times New Roman"/>
          <w:sz w:val="24"/>
          <w:szCs w:val="24"/>
        </w:rPr>
        <w:t xml:space="preserve"> tak</w:t>
      </w:r>
      <w:r w:rsidR="00305A0A">
        <w:rPr>
          <w:rFonts w:ascii="Times New Roman" w:eastAsia="Times New Roman" w:hAnsi="Times New Roman" w:cs="Times New Roman"/>
          <w:sz w:val="24"/>
          <w:szCs w:val="24"/>
        </w:rPr>
        <w:t>ing</w:t>
      </w:r>
      <w:r w:rsidRPr="00E64780">
        <w:rPr>
          <w:rFonts w:ascii="Times New Roman" w:eastAsia="Times New Roman" w:hAnsi="Times New Roman" w:cs="Times New Roman"/>
          <w:sz w:val="24"/>
          <w:szCs w:val="24"/>
        </w:rPr>
        <w:t xml:space="preserve"> risks throughout the</w:t>
      </w:r>
      <w:r w:rsidR="00305A0A">
        <w:rPr>
          <w:rFonts w:ascii="Times New Roman" w:eastAsia="Times New Roman" w:hAnsi="Times New Roman" w:cs="Times New Roman"/>
          <w:sz w:val="24"/>
          <w:szCs w:val="24"/>
        </w:rPr>
        <w:t>ir</w:t>
      </w:r>
      <w:r w:rsidRPr="00E64780">
        <w:rPr>
          <w:rFonts w:ascii="Times New Roman" w:eastAsia="Times New Roman" w:hAnsi="Times New Roman" w:cs="Times New Roman"/>
          <w:sz w:val="24"/>
          <w:szCs w:val="24"/>
        </w:rPr>
        <w:t xml:space="preserve"> business career and desert</w:t>
      </w:r>
      <w:r w:rsidR="00305A0A">
        <w:rPr>
          <w:rFonts w:ascii="Times New Roman" w:eastAsia="Times New Roman" w:hAnsi="Times New Roman" w:cs="Times New Roman"/>
          <w:sz w:val="24"/>
          <w:szCs w:val="24"/>
        </w:rPr>
        <w:t>ing</w:t>
      </w:r>
      <w:r w:rsidRPr="00E64780">
        <w:rPr>
          <w:rFonts w:ascii="Times New Roman" w:eastAsia="Times New Roman" w:hAnsi="Times New Roman" w:cs="Times New Roman"/>
          <w:sz w:val="24"/>
          <w:szCs w:val="24"/>
        </w:rPr>
        <w:t xml:space="preserve"> the traditional hospital business by providing highly effective customer experience and unique design (Forbes.com, 2019). Risk taking ability has helped him to change multiple businesses and establish a strong business. For instance, providing proper attention towards customer satisfaction was not the primary concern of </w:t>
      </w:r>
      <w:r w:rsidR="00670022" w:rsidRPr="00E64780">
        <w:rPr>
          <w:rFonts w:ascii="Times New Roman" w:eastAsia="Times New Roman" w:hAnsi="Times New Roman" w:cs="Times New Roman"/>
          <w:sz w:val="24"/>
          <w:szCs w:val="24"/>
        </w:rPr>
        <w:t>most</w:t>
      </w:r>
      <w:r w:rsidRPr="00E64780">
        <w:rPr>
          <w:rFonts w:ascii="Times New Roman" w:eastAsia="Times New Roman" w:hAnsi="Times New Roman" w:cs="Times New Roman"/>
          <w:sz w:val="24"/>
          <w:szCs w:val="24"/>
        </w:rPr>
        <w:t xml:space="preserve"> hospitality companies </w:t>
      </w:r>
      <w:r w:rsidR="00305A0A">
        <w:rPr>
          <w:rFonts w:ascii="Times New Roman" w:eastAsia="Times New Roman" w:hAnsi="Times New Roman" w:cs="Times New Roman"/>
          <w:sz w:val="24"/>
          <w:szCs w:val="24"/>
        </w:rPr>
        <w:t>in</w:t>
      </w:r>
      <w:r w:rsidRPr="00E64780">
        <w:rPr>
          <w:rFonts w:ascii="Times New Roman" w:eastAsia="Times New Roman" w:hAnsi="Times New Roman" w:cs="Times New Roman"/>
          <w:sz w:val="24"/>
          <w:szCs w:val="24"/>
        </w:rPr>
        <w:t xml:space="preserve"> the initial phase due to its costly nature. The entrepreneur has taken the risk to change the dynamic characteristics of the hospitality industry</w:t>
      </w:r>
      <w:r w:rsidR="00E64780" w:rsidRPr="00E64780">
        <w:rPr>
          <w:rFonts w:ascii="Times New Roman" w:eastAsia="Times New Roman" w:hAnsi="Times New Roman" w:cs="Times New Roman"/>
          <w:sz w:val="24"/>
          <w:szCs w:val="24"/>
        </w:rPr>
        <w:t xml:space="preserve"> (Postigo </w:t>
      </w:r>
      <w:r w:rsidR="00E64780" w:rsidRPr="00E64780">
        <w:rPr>
          <w:rFonts w:ascii="Times New Roman" w:eastAsia="Times New Roman" w:hAnsi="Times New Roman" w:cs="Times New Roman"/>
          <w:i/>
          <w:iCs/>
          <w:sz w:val="24"/>
          <w:szCs w:val="24"/>
        </w:rPr>
        <w:t>et al.</w:t>
      </w:r>
      <w:r w:rsidR="00E64780" w:rsidRPr="00E64780">
        <w:rPr>
          <w:rFonts w:ascii="Times New Roman" w:eastAsia="Times New Roman" w:hAnsi="Times New Roman" w:cs="Times New Roman"/>
          <w:sz w:val="24"/>
          <w:szCs w:val="24"/>
        </w:rPr>
        <w:t xml:space="preserve"> 2021)</w:t>
      </w:r>
      <w:r w:rsidRPr="00E64780">
        <w:rPr>
          <w:rFonts w:ascii="Times New Roman" w:eastAsia="Times New Roman" w:hAnsi="Times New Roman" w:cs="Times New Roman"/>
          <w:sz w:val="24"/>
          <w:szCs w:val="24"/>
        </w:rPr>
        <w:t xml:space="preserve">. Amanda Staveley understood the huge potential of the hospitality sector across the globe and took the calculated risk to make strategic investments within private resorts and hotels across the globe. The entrepreneur has taken that risk to invest in hospitality organisations which are far from the geographic territory. Amanda Staveley established Seven </w:t>
      </w:r>
      <w:r w:rsidR="00670022" w:rsidRPr="00E64780">
        <w:rPr>
          <w:rFonts w:ascii="Times New Roman" w:eastAsia="Times New Roman" w:hAnsi="Times New Roman" w:cs="Times New Roman"/>
          <w:sz w:val="24"/>
          <w:szCs w:val="24"/>
        </w:rPr>
        <w:t>Capital,</w:t>
      </w:r>
      <w:r w:rsidRPr="00E64780">
        <w:rPr>
          <w:rFonts w:ascii="Times New Roman" w:eastAsia="Times New Roman" w:hAnsi="Times New Roman" w:cs="Times New Roman"/>
          <w:sz w:val="24"/>
          <w:szCs w:val="24"/>
        </w:rPr>
        <w:t xml:space="preserve"> and it is helping entrepreneur to acquire assets across the globe and ensure financial sustainability</w:t>
      </w:r>
      <w:r w:rsidR="00670022" w:rsidRPr="00E64780">
        <w:rPr>
          <w:rFonts w:ascii="Times New Roman" w:eastAsia="Times New Roman" w:hAnsi="Times New Roman" w:cs="Times New Roman"/>
          <w:sz w:val="24"/>
          <w:szCs w:val="24"/>
        </w:rPr>
        <w:t xml:space="preserve"> (Americanexpress.com, 2020)</w:t>
      </w:r>
      <w:r w:rsidRPr="00E64780">
        <w:rPr>
          <w:rFonts w:ascii="Times New Roman" w:eastAsia="Times New Roman" w:hAnsi="Times New Roman" w:cs="Times New Roman"/>
          <w:sz w:val="24"/>
          <w:szCs w:val="24"/>
        </w:rPr>
        <w:t xml:space="preserve">. Jose Andresb is recognised as one of the most popular safe and owner of restaurant business across the globe. The </w:t>
      </w:r>
      <w:r w:rsidR="0089743B" w:rsidRPr="00E64780">
        <w:rPr>
          <w:rFonts w:ascii="Times New Roman" w:eastAsia="Times New Roman" w:hAnsi="Times New Roman" w:cs="Times New Roman"/>
          <w:sz w:val="24"/>
          <w:szCs w:val="24"/>
        </w:rPr>
        <w:t>risk-taking</w:t>
      </w:r>
      <w:r w:rsidRPr="00E64780">
        <w:rPr>
          <w:rFonts w:ascii="Times New Roman" w:eastAsia="Times New Roman" w:hAnsi="Times New Roman" w:cs="Times New Roman"/>
          <w:sz w:val="24"/>
          <w:szCs w:val="24"/>
        </w:rPr>
        <w:t xml:space="preserve"> ability of the entrepreneur has helped him to introduce highly innovative restaurant or hospitality concepts such as Minibar and China Poblano (Americanexpress.com, 2020). </w:t>
      </w:r>
    </w:p>
    <w:p w14:paraId="0000000D" w14:textId="49FC14E8" w:rsidR="007D3FEF" w:rsidRPr="00E64780" w:rsidRDefault="00A8062F" w:rsidP="00F544C7">
      <w:pPr>
        <w:spacing w:line="360" w:lineRule="auto"/>
        <w:jc w:val="both"/>
        <w:rPr>
          <w:rFonts w:ascii="Times New Roman" w:eastAsia="Times New Roman" w:hAnsi="Times New Roman" w:cs="Times New Roman"/>
          <w:sz w:val="24"/>
          <w:szCs w:val="24"/>
        </w:rPr>
      </w:pPr>
      <w:r w:rsidRPr="00E64780">
        <w:rPr>
          <w:rFonts w:ascii="Times New Roman" w:eastAsia="Times New Roman" w:hAnsi="Times New Roman" w:cs="Times New Roman"/>
          <w:sz w:val="24"/>
          <w:szCs w:val="24"/>
        </w:rPr>
        <w:t xml:space="preserve">Passion is one of the most important elements associated with the behaviour characteristics of successful entrepreneurs. Based on the view of Hisrich </w:t>
      </w:r>
      <w:r w:rsidRPr="00E64780">
        <w:rPr>
          <w:rFonts w:ascii="Times New Roman" w:eastAsia="Times New Roman" w:hAnsi="Times New Roman" w:cs="Times New Roman"/>
          <w:i/>
          <w:sz w:val="24"/>
          <w:szCs w:val="24"/>
        </w:rPr>
        <w:t xml:space="preserve">et al. </w:t>
      </w:r>
      <w:r w:rsidRPr="00E64780">
        <w:rPr>
          <w:rFonts w:ascii="Times New Roman" w:eastAsia="Times New Roman" w:hAnsi="Times New Roman" w:cs="Times New Roman"/>
          <w:sz w:val="24"/>
          <w:szCs w:val="24"/>
        </w:rPr>
        <w:t xml:space="preserve">(2008), passion is highly related to a </w:t>
      </w:r>
      <w:r w:rsidRPr="00E64780">
        <w:rPr>
          <w:rFonts w:ascii="Times New Roman" w:eastAsia="Times New Roman" w:hAnsi="Times New Roman" w:cs="Times New Roman"/>
          <w:sz w:val="24"/>
          <w:szCs w:val="24"/>
        </w:rPr>
        <w:lastRenderedPageBreak/>
        <w:t xml:space="preserve">deep commitment showing exceptional commitment to specific tasks. It is important to understand that entrepreneurs within the hospitality industry should have a strong passion </w:t>
      </w:r>
      <w:r w:rsidR="00305A0A">
        <w:rPr>
          <w:rFonts w:ascii="Times New Roman" w:eastAsia="Times New Roman" w:hAnsi="Times New Roman" w:cs="Times New Roman"/>
          <w:sz w:val="24"/>
          <w:szCs w:val="24"/>
        </w:rPr>
        <w:t>f</w:t>
      </w:r>
      <w:r w:rsidRPr="00E64780">
        <w:rPr>
          <w:rFonts w:ascii="Times New Roman" w:eastAsia="Times New Roman" w:hAnsi="Times New Roman" w:cs="Times New Roman"/>
          <w:sz w:val="24"/>
          <w:szCs w:val="24"/>
        </w:rPr>
        <w:t>o</w:t>
      </w:r>
      <w:r w:rsidR="00305A0A">
        <w:rPr>
          <w:rFonts w:ascii="Times New Roman" w:eastAsia="Times New Roman" w:hAnsi="Times New Roman" w:cs="Times New Roman"/>
          <w:sz w:val="24"/>
          <w:szCs w:val="24"/>
        </w:rPr>
        <w:t>r</w:t>
      </w:r>
      <w:r w:rsidRPr="00E64780">
        <w:rPr>
          <w:rFonts w:ascii="Times New Roman" w:eastAsia="Times New Roman" w:hAnsi="Times New Roman" w:cs="Times New Roman"/>
          <w:sz w:val="24"/>
          <w:szCs w:val="24"/>
        </w:rPr>
        <w:t xml:space="preserve"> provid</w:t>
      </w:r>
      <w:r w:rsidR="00305A0A">
        <w:rPr>
          <w:rFonts w:ascii="Times New Roman" w:eastAsia="Times New Roman" w:hAnsi="Times New Roman" w:cs="Times New Roman"/>
          <w:sz w:val="24"/>
          <w:szCs w:val="24"/>
        </w:rPr>
        <w:t>ing</w:t>
      </w:r>
      <w:r w:rsidRPr="00E64780">
        <w:rPr>
          <w:rFonts w:ascii="Times New Roman" w:eastAsia="Times New Roman" w:hAnsi="Times New Roman" w:cs="Times New Roman"/>
          <w:sz w:val="24"/>
          <w:szCs w:val="24"/>
        </w:rPr>
        <w:t xml:space="preserve"> high</w:t>
      </w:r>
      <w:r w:rsidR="00305A0A">
        <w:rPr>
          <w:rFonts w:ascii="Times New Roman" w:eastAsia="Times New Roman" w:hAnsi="Times New Roman" w:cs="Times New Roman"/>
          <w:sz w:val="24"/>
          <w:szCs w:val="24"/>
        </w:rPr>
        <w:t>-</w:t>
      </w:r>
      <w:r w:rsidRPr="00E64780">
        <w:rPr>
          <w:rFonts w:ascii="Times New Roman" w:eastAsia="Times New Roman" w:hAnsi="Times New Roman" w:cs="Times New Roman"/>
          <w:sz w:val="24"/>
          <w:szCs w:val="24"/>
        </w:rPr>
        <w:t>quality customer service to gain long</w:t>
      </w:r>
      <w:r w:rsidR="00305A0A">
        <w:rPr>
          <w:rFonts w:ascii="Times New Roman" w:eastAsia="Times New Roman" w:hAnsi="Times New Roman" w:cs="Times New Roman"/>
          <w:sz w:val="24"/>
          <w:szCs w:val="24"/>
        </w:rPr>
        <w:t>-</w:t>
      </w:r>
      <w:r w:rsidRPr="00E64780">
        <w:rPr>
          <w:rFonts w:ascii="Times New Roman" w:eastAsia="Times New Roman" w:hAnsi="Times New Roman" w:cs="Times New Roman"/>
          <w:sz w:val="24"/>
          <w:szCs w:val="24"/>
        </w:rPr>
        <w:t xml:space="preserve">term success. The service dominant logic highlights that business organisations should provide proper focus on offering high value to customers rather than simply offering or selling services or products. Danny Meyer is recognised as the owner of popular </w:t>
      </w:r>
      <w:r w:rsidR="00670022" w:rsidRPr="00E64780">
        <w:rPr>
          <w:rFonts w:ascii="Times New Roman" w:eastAsia="Times New Roman" w:hAnsi="Times New Roman" w:cs="Times New Roman"/>
          <w:sz w:val="24"/>
          <w:szCs w:val="24"/>
        </w:rPr>
        <w:t>restaurants,</w:t>
      </w:r>
      <w:r w:rsidRPr="00E64780">
        <w:rPr>
          <w:rFonts w:ascii="Times New Roman" w:eastAsia="Times New Roman" w:hAnsi="Times New Roman" w:cs="Times New Roman"/>
          <w:sz w:val="24"/>
          <w:szCs w:val="24"/>
        </w:rPr>
        <w:t xml:space="preserve"> and he is known for its strong commitment towards high</w:t>
      </w:r>
      <w:r w:rsidR="00305A0A">
        <w:rPr>
          <w:rFonts w:ascii="Times New Roman" w:eastAsia="Times New Roman" w:hAnsi="Times New Roman" w:cs="Times New Roman"/>
          <w:sz w:val="24"/>
          <w:szCs w:val="24"/>
        </w:rPr>
        <w:t>-</w:t>
      </w:r>
      <w:r w:rsidRPr="00E64780">
        <w:rPr>
          <w:rFonts w:ascii="Times New Roman" w:eastAsia="Times New Roman" w:hAnsi="Times New Roman" w:cs="Times New Roman"/>
          <w:sz w:val="24"/>
          <w:szCs w:val="24"/>
        </w:rPr>
        <w:t xml:space="preserve">quality customer service facilities. Gramercy Tavern and Union Square Cafe are two restaurants of the </w:t>
      </w:r>
      <w:r w:rsidR="00670022" w:rsidRPr="00E64780">
        <w:rPr>
          <w:rFonts w:ascii="Times New Roman" w:eastAsia="Times New Roman" w:hAnsi="Times New Roman" w:cs="Times New Roman"/>
          <w:sz w:val="24"/>
          <w:szCs w:val="24"/>
        </w:rPr>
        <w:t>entrepreneur,</w:t>
      </w:r>
      <w:r w:rsidRPr="00E64780">
        <w:rPr>
          <w:rFonts w:ascii="Times New Roman" w:eastAsia="Times New Roman" w:hAnsi="Times New Roman" w:cs="Times New Roman"/>
          <w:sz w:val="24"/>
          <w:szCs w:val="24"/>
        </w:rPr>
        <w:t xml:space="preserve"> and these two restaurants are </w:t>
      </w:r>
      <w:r w:rsidR="00670022" w:rsidRPr="00E64780">
        <w:rPr>
          <w:rFonts w:ascii="Times New Roman" w:eastAsia="Times New Roman" w:hAnsi="Times New Roman" w:cs="Times New Roman"/>
          <w:sz w:val="24"/>
          <w:szCs w:val="24"/>
        </w:rPr>
        <w:t>recognised</w:t>
      </w:r>
      <w:r w:rsidRPr="00E64780">
        <w:rPr>
          <w:rFonts w:ascii="Times New Roman" w:eastAsia="Times New Roman" w:hAnsi="Times New Roman" w:cs="Times New Roman"/>
          <w:sz w:val="24"/>
          <w:szCs w:val="24"/>
        </w:rPr>
        <w:t xml:space="preserve"> for warm hospitality and </w:t>
      </w:r>
      <w:r w:rsidR="0089743B" w:rsidRPr="00E64780">
        <w:rPr>
          <w:rFonts w:ascii="Times New Roman" w:eastAsia="Times New Roman" w:hAnsi="Times New Roman" w:cs="Times New Roman"/>
          <w:sz w:val="24"/>
          <w:szCs w:val="24"/>
        </w:rPr>
        <w:t>high-quality</w:t>
      </w:r>
      <w:r w:rsidRPr="00E64780">
        <w:rPr>
          <w:rFonts w:ascii="Times New Roman" w:eastAsia="Times New Roman" w:hAnsi="Times New Roman" w:cs="Times New Roman"/>
          <w:sz w:val="24"/>
          <w:szCs w:val="24"/>
        </w:rPr>
        <w:t xml:space="preserve"> foods (Forbes.com, 2019). Chip and Joanna Gaines have successfully established Magnolia </w:t>
      </w:r>
      <w:proofErr w:type="gramStart"/>
      <w:r w:rsidR="00670022" w:rsidRPr="00E64780">
        <w:rPr>
          <w:rFonts w:ascii="Times New Roman" w:eastAsia="Times New Roman" w:hAnsi="Times New Roman" w:cs="Times New Roman"/>
          <w:sz w:val="24"/>
          <w:szCs w:val="24"/>
        </w:rPr>
        <w:t>Network</w:t>
      </w:r>
      <w:proofErr w:type="gramEnd"/>
      <w:r w:rsidRPr="00E64780">
        <w:rPr>
          <w:rFonts w:ascii="Times New Roman" w:eastAsia="Times New Roman" w:hAnsi="Times New Roman" w:cs="Times New Roman"/>
          <w:sz w:val="24"/>
          <w:szCs w:val="24"/>
        </w:rPr>
        <w:t xml:space="preserve"> and this hospitality business is </w:t>
      </w:r>
      <w:r w:rsidR="00670022" w:rsidRPr="00E64780">
        <w:rPr>
          <w:rFonts w:ascii="Times New Roman" w:eastAsia="Times New Roman" w:hAnsi="Times New Roman" w:cs="Times New Roman"/>
          <w:sz w:val="24"/>
          <w:szCs w:val="24"/>
        </w:rPr>
        <w:t>universally recognised</w:t>
      </w:r>
      <w:r w:rsidRPr="00E64780">
        <w:rPr>
          <w:rFonts w:ascii="Times New Roman" w:eastAsia="Times New Roman" w:hAnsi="Times New Roman" w:cs="Times New Roman"/>
          <w:sz w:val="24"/>
          <w:szCs w:val="24"/>
        </w:rPr>
        <w:t xml:space="preserve"> for offering comfortable and welcoming spaces for guests. The business organisation is known for providing proper focus on attention to detail as well as customer experience to gain competitive advantages in the hospital industry. </w:t>
      </w:r>
    </w:p>
    <w:p w14:paraId="0000000E" w14:textId="71493EE5" w:rsidR="007D3FEF" w:rsidRPr="00E64780" w:rsidRDefault="00A8062F" w:rsidP="00F544C7">
      <w:pPr>
        <w:spacing w:line="360" w:lineRule="auto"/>
        <w:jc w:val="both"/>
        <w:rPr>
          <w:rFonts w:ascii="Times New Roman" w:eastAsia="Times New Roman" w:hAnsi="Times New Roman" w:cs="Times New Roman"/>
          <w:sz w:val="24"/>
          <w:szCs w:val="24"/>
        </w:rPr>
      </w:pPr>
      <w:r w:rsidRPr="00E64780">
        <w:rPr>
          <w:rFonts w:ascii="Times New Roman" w:eastAsia="Times New Roman" w:hAnsi="Times New Roman" w:cs="Times New Roman"/>
          <w:sz w:val="24"/>
          <w:szCs w:val="24"/>
        </w:rPr>
        <w:t xml:space="preserve">Adrian Zecha is the founder of Aman </w:t>
      </w:r>
      <w:r w:rsidR="00670022" w:rsidRPr="00E64780">
        <w:rPr>
          <w:rFonts w:ascii="Times New Roman" w:eastAsia="Times New Roman" w:hAnsi="Times New Roman" w:cs="Times New Roman"/>
          <w:sz w:val="24"/>
          <w:szCs w:val="24"/>
        </w:rPr>
        <w:t>Resorts,</w:t>
      </w:r>
      <w:r w:rsidRPr="00E64780">
        <w:rPr>
          <w:rFonts w:ascii="Times New Roman" w:eastAsia="Times New Roman" w:hAnsi="Times New Roman" w:cs="Times New Roman"/>
          <w:sz w:val="24"/>
          <w:szCs w:val="24"/>
        </w:rPr>
        <w:t xml:space="preserve"> and the luxury hotel chain is </w:t>
      </w:r>
      <w:r w:rsidR="00670022" w:rsidRPr="00E64780">
        <w:rPr>
          <w:rFonts w:ascii="Times New Roman" w:eastAsia="Times New Roman" w:hAnsi="Times New Roman" w:cs="Times New Roman"/>
          <w:sz w:val="24"/>
          <w:szCs w:val="24"/>
        </w:rPr>
        <w:t>recognised</w:t>
      </w:r>
      <w:r w:rsidRPr="00E64780">
        <w:rPr>
          <w:rFonts w:ascii="Times New Roman" w:eastAsia="Times New Roman" w:hAnsi="Times New Roman" w:cs="Times New Roman"/>
          <w:sz w:val="24"/>
          <w:szCs w:val="24"/>
        </w:rPr>
        <w:t xml:space="preserve"> for its strong commitment towards offering personalised services to its customers. The code philosophy of this business organisation is to generate a sense of “home away from home” within its guests (Aman.com, 2024). It is helping the brand to attract customers in the luxury segment and ensure competitive advantages for a longer </w:t>
      </w:r>
      <w:r w:rsidR="00670022" w:rsidRPr="00E64780">
        <w:rPr>
          <w:rFonts w:ascii="Times New Roman" w:eastAsia="Times New Roman" w:hAnsi="Times New Roman" w:cs="Times New Roman"/>
          <w:sz w:val="24"/>
          <w:szCs w:val="24"/>
        </w:rPr>
        <w:t>time</w:t>
      </w:r>
      <w:r w:rsidRPr="00E64780">
        <w:rPr>
          <w:rFonts w:ascii="Times New Roman" w:eastAsia="Times New Roman" w:hAnsi="Times New Roman" w:cs="Times New Roman"/>
          <w:sz w:val="24"/>
          <w:szCs w:val="24"/>
        </w:rPr>
        <w:t xml:space="preserve">. Brian Chesky has provided proper attention towards customer service facilities while developing the business outline of Airbnb. It is important to include that the online platform of the business organisation provides proper opportunity for both guests and its renters to get proper access to the customer service facilities. It is helping the brand to offer the highest quality services to its customers and generate trust within its renters. </w:t>
      </w:r>
    </w:p>
    <w:p w14:paraId="00000010" w14:textId="41761D2F" w:rsidR="007D3FEF" w:rsidRPr="00E64780" w:rsidRDefault="00A8062F" w:rsidP="00F544C7">
      <w:pPr>
        <w:spacing w:line="360" w:lineRule="auto"/>
        <w:jc w:val="both"/>
        <w:rPr>
          <w:rFonts w:ascii="Times New Roman" w:eastAsia="Times New Roman" w:hAnsi="Times New Roman" w:cs="Times New Roman"/>
          <w:sz w:val="24"/>
          <w:szCs w:val="24"/>
        </w:rPr>
      </w:pPr>
      <w:r w:rsidRPr="00E64780">
        <w:rPr>
          <w:rFonts w:ascii="Times New Roman" w:eastAsia="Times New Roman" w:hAnsi="Times New Roman" w:cs="Times New Roman"/>
          <w:sz w:val="24"/>
          <w:szCs w:val="24"/>
        </w:rPr>
        <w:t xml:space="preserve">The concept of adaptability is recognised as one of the most important features of an entrepreneur. The hospitality industry is changing with time and successful entrepreneurs should have the skill to quickly adjust services and strategies according to the changing conditions of the market. Based on the view of Wuryani </w:t>
      </w:r>
      <w:r w:rsidRPr="00E64780">
        <w:rPr>
          <w:rFonts w:ascii="Times New Roman" w:eastAsia="Times New Roman" w:hAnsi="Times New Roman" w:cs="Times New Roman"/>
          <w:i/>
          <w:sz w:val="24"/>
          <w:szCs w:val="24"/>
        </w:rPr>
        <w:t xml:space="preserve">et al. </w:t>
      </w:r>
      <w:r w:rsidRPr="00E64780">
        <w:rPr>
          <w:rFonts w:ascii="Times New Roman" w:eastAsia="Times New Roman" w:hAnsi="Times New Roman" w:cs="Times New Roman"/>
          <w:sz w:val="24"/>
          <w:szCs w:val="24"/>
        </w:rPr>
        <w:t xml:space="preserve">(2021), the situational leadership theory highlights that business leaders should have the proper capability to apply specific leadership characteristics according to the demand of the current situation. Heston Blumenthal experienced huge issues related to food poisoning outbreaks within his Fat Duck restaurant (Theguardian.com, 2019). The entrepreneur has adopted the required changes </w:t>
      </w:r>
      <w:r w:rsidR="00305A0A">
        <w:rPr>
          <w:rFonts w:ascii="Times New Roman" w:eastAsia="Times New Roman" w:hAnsi="Times New Roman" w:cs="Times New Roman"/>
          <w:sz w:val="24"/>
          <w:szCs w:val="24"/>
        </w:rPr>
        <w:t>by</w:t>
      </w:r>
      <w:r w:rsidRPr="00E64780">
        <w:rPr>
          <w:rFonts w:ascii="Times New Roman" w:eastAsia="Times New Roman" w:hAnsi="Times New Roman" w:cs="Times New Roman"/>
          <w:sz w:val="24"/>
          <w:szCs w:val="24"/>
        </w:rPr>
        <w:t xml:space="preserve"> changing his menu and providing proper focus on sustainability. It has influenced the business organisation to provide more focus on long term growth. </w:t>
      </w:r>
    </w:p>
    <w:p w14:paraId="00000011" w14:textId="68C8A8A9" w:rsidR="007D3FEF" w:rsidRPr="00E64780" w:rsidRDefault="00A8062F" w:rsidP="00F544C7">
      <w:pPr>
        <w:spacing w:line="360" w:lineRule="auto"/>
        <w:jc w:val="both"/>
        <w:rPr>
          <w:rFonts w:ascii="Times New Roman" w:eastAsia="Times New Roman" w:hAnsi="Times New Roman" w:cs="Times New Roman"/>
          <w:sz w:val="24"/>
          <w:szCs w:val="24"/>
        </w:rPr>
      </w:pPr>
      <w:r w:rsidRPr="00E64780">
        <w:rPr>
          <w:rFonts w:ascii="Times New Roman" w:eastAsia="Times New Roman" w:hAnsi="Times New Roman" w:cs="Times New Roman"/>
          <w:sz w:val="24"/>
          <w:szCs w:val="24"/>
        </w:rPr>
        <w:lastRenderedPageBreak/>
        <w:t>Marriott is known as the most popular hospitality brand across the globe</w:t>
      </w:r>
      <w:r w:rsidR="00305A0A">
        <w:rPr>
          <w:rFonts w:ascii="Times New Roman" w:eastAsia="Times New Roman" w:hAnsi="Times New Roman" w:cs="Times New Roman"/>
          <w:sz w:val="24"/>
          <w:szCs w:val="24"/>
        </w:rPr>
        <w:t>,</w:t>
      </w:r>
      <w:r w:rsidRPr="00E64780">
        <w:rPr>
          <w:rFonts w:ascii="Times New Roman" w:eastAsia="Times New Roman" w:hAnsi="Times New Roman" w:cs="Times New Roman"/>
          <w:sz w:val="24"/>
          <w:szCs w:val="24"/>
        </w:rPr>
        <w:t xml:space="preserve"> and the business organisation is successful </w:t>
      </w:r>
      <w:r w:rsidR="00305A0A">
        <w:rPr>
          <w:rFonts w:ascii="Times New Roman" w:eastAsia="Times New Roman" w:hAnsi="Times New Roman" w:cs="Times New Roman"/>
          <w:sz w:val="24"/>
          <w:szCs w:val="24"/>
        </w:rPr>
        <w:t>in</w:t>
      </w:r>
      <w:r w:rsidRPr="00E64780">
        <w:rPr>
          <w:rFonts w:ascii="Times New Roman" w:eastAsia="Times New Roman" w:hAnsi="Times New Roman" w:cs="Times New Roman"/>
          <w:sz w:val="24"/>
          <w:szCs w:val="24"/>
        </w:rPr>
        <w:t xml:space="preserve"> ensur</w:t>
      </w:r>
      <w:r w:rsidR="00305A0A">
        <w:rPr>
          <w:rFonts w:ascii="Times New Roman" w:eastAsia="Times New Roman" w:hAnsi="Times New Roman" w:cs="Times New Roman"/>
          <w:sz w:val="24"/>
          <w:szCs w:val="24"/>
        </w:rPr>
        <w:t>ing</w:t>
      </w:r>
      <w:r w:rsidRPr="00E64780">
        <w:rPr>
          <w:rFonts w:ascii="Times New Roman" w:eastAsia="Times New Roman" w:hAnsi="Times New Roman" w:cs="Times New Roman"/>
          <w:sz w:val="24"/>
          <w:szCs w:val="24"/>
        </w:rPr>
        <w:t xml:space="preserve"> its competitive advantages by its adaptive nature. The company successfully analysed technology</w:t>
      </w:r>
      <w:r w:rsidR="00305A0A">
        <w:rPr>
          <w:rFonts w:ascii="Times New Roman" w:eastAsia="Times New Roman" w:hAnsi="Times New Roman" w:cs="Times New Roman"/>
          <w:sz w:val="24"/>
          <w:szCs w:val="24"/>
        </w:rPr>
        <w:t>-</w:t>
      </w:r>
      <w:r w:rsidRPr="00E64780">
        <w:rPr>
          <w:rFonts w:ascii="Times New Roman" w:eastAsia="Times New Roman" w:hAnsi="Times New Roman" w:cs="Times New Roman"/>
          <w:sz w:val="24"/>
          <w:szCs w:val="24"/>
        </w:rPr>
        <w:t xml:space="preserve">related advancements, economic </w:t>
      </w:r>
      <w:r w:rsidR="00670022" w:rsidRPr="00E64780">
        <w:rPr>
          <w:rFonts w:ascii="Times New Roman" w:eastAsia="Times New Roman" w:hAnsi="Times New Roman" w:cs="Times New Roman"/>
          <w:sz w:val="24"/>
          <w:szCs w:val="24"/>
        </w:rPr>
        <w:t>issues,</w:t>
      </w:r>
      <w:r w:rsidRPr="00E64780">
        <w:rPr>
          <w:rFonts w:ascii="Times New Roman" w:eastAsia="Times New Roman" w:hAnsi="Times New Roman" w:cs="Times New Roman"/>
          <w:sz w:val="24"/>
          <w:szCs w:val="24"/>
        </w:rPr>
        <w:t xml:space="preserve"> and changing characteristics of consumer preferences. It influenced the business organisation to introduce new hotel brands and provide more investment in technology related sectors</w:t>
      </w:r>
      <w:r w:rsidR="00E64780" w:rsidRPr="00E64780">
        <w:rPr>
          <w:rFonts w:ascii="Times New Roman" w:eastAsia="Times New Roman" w:hAnsi="Times New Roman" w:cs="Times New Roman"/>
          <w:sz w:val="24"/>
          <w:szCs w:val="24"/>
        </w:rPr>
        <w:t xml:space="preserve"> (To </w:t>
      </w:r>
      <w:r w:rsidR="00E64780" w:rsidRPr="00E64780">
        <w:rPr>
          <w:rFonts w:ascii="Times New Roman" w:eastAsia="Times New Roman" w:hAnsi="Times New Roman" w:cs="Times New Roman"/>
          <w:i/>
          <w:iCs/>
          <w:sz w:val="24"/>
          <w:szCs w:val="24"/>
        </w:rPr>
        <w:t>et al.</w:t>
      </w:r>
      <w:r w:rsidR="00E64780" w:rsidRPr="00E64780">
        <w:rPr>
          <w:rFonts w:ascii="Times New Roman" w:eastAsia="Times New Roman" w:hAnsi="Times New Roman" w:cs="Times New Roman"/>
          <w:sz w:val="24"/>
          <w:szCs w:val="24"/>
        </w:rPr>
        <w:t xml:space="preserve"> 2020)</w:t>
      </w:r>
      <w:r w:rsidRPr="00E64780">
        <w:rPr>
          <w:rFonts w:ascii="Times New Roman" w:eastAsia="Times New Roman" w:hAnsi="Times New Roman" w:cs="Times New Roman"/>
          <w:sz w:val="24"/>
          <w:szCs w:val="24"/>
        </w:rPr>
        <w:t xml:space="preserve">. Jose Andres is </w:t>
      </w:r>
      <w:r w:rsidR="00670022" w:rsidRPr="00E64780">
        <w:rPr>
          <w:rFonts w:ascii="Times New Roman" w:eastAsia="Times New Roman" w:hAnsi="Times New Roman" w:cs="Times New Roman"/>
          <w:sz w:val="24"/>
          <w:szCs w:val="24"/>
        </w:rPr>
        <w:t>an</w:t>
      </w:r>
      <w:r w:rsidRPr="00E64780">
        <w:rPr>
          <w:rFonts w:ascii="Times New Roman" w:eastAsia="Times New Roman" w:hAnsi="Times New Roman" w:cs="Times New Roman"/>
          <w:sz w:val="24"/>
          <w:szCs w:val="24"/>
        </w:rPr>
        <w:t xml:space="preserve"> owner of a restaurant </w:t>
      </w:r>
      <w:r w:rsidR="00670022" w:rsidRPr="00E64780">
        <w:rPr>
          <w:rFonts w:ascii="Times New Roman" w:eastAsia="Times New Roman" w:hAnsi="Times New Roman" w:cs="Times New Roman"/>
          <w:sz w:val="24"/>
          <w:szCs w:val="24"/>
        </w:rPr>
        <w:t>business,</w:t>
      </w:r>
      <w:r w:rsidRPr="00E64780">
        <w:rPr>
          <w:rFonts w:ascii="Times New Roman" w:eastAsia="Times New Roman" w:hAnsi="Times New Roman" w:cs="Times New Roman"/>
          <w:sz w:val="24"/>
          <w:szCs w:val="24"/>
        </w:rPr>
        <w:t xml:space="preserve"> and he has successfully recognised the changing characteristics of customer preferences. Customers are more focused towards the business organisations who have social impacts. The entrepreneur has successfully provided food and other services to the victims of natural disasters</w:t>
      </w:r>
      <w:r w:rsidR="00305A0A">
        <w:rPr>
          <w:rFonts w:ascii="Times New Roman" w:eastAsia="Times New Roman" w:hAnsi="Times New Roman" w:cs="Times New Roman"/>
          <w:sz w:val="24"/>
          <w:szCs w:val="24"/>
        </w:rPr>
        <w:t>,</w:t>
      </w:r>
      <w:r w:rsidRPr="00E64780">
        <w:rPr>
          <w:rFonts w:ascii="Times New Roman" w:eastAsia="Times New Roman" w:hAnsi="Times New Roman" w:cs="Times New Roman"/>
          <w:sz w:val="24"/>
          <w:szCs w:val="24"/>
        </w:rPr>
        <w:t xml:space="preserve"> and the entrepreneur is continuously supporting charitable initiatives (Nytimes.com, 2024). The strategic direction has helped the restaurant business to establish an ethical view within the target audience. Accor is a popular name within the hospitality industry</w:t>
      </w:r>
      <w:r w:rsidR="00305A0A">
        <w:rPr>
          <w:rFonts w:ascii="Times New Roman" w:eastAsia="Times New Roman" w:hAnsi="Times New Roman" w:cs="Times New Roman"/>
          <w:sz w:val="24"/>
          <w:szCs w:val="24"/>
        </w:rPr>
        <w:t>,</w:t>
      </w:r>
      <w:r w:rsidRPr="00E64780">
        <w:rPr>
          <w:rFonts w:ascii="Times New Roman" w:eastAsia="Times New Roman" w:hAnsi="Times New Roman" w:cs="Times New Roman"/>
          <w:sz w:val="24"/>
          <w:szCs w:val="24"/>
        </w:rPr>
        <w:t xml:space="preserve"> and the business organisation adopted the business strategies according to the challenges associated with the Covid-19. The business organisation is successful in diversifying its revenue sources by maintaining partnerships with other business organisations and it started to offer flexible booking policies to the customers.</w:t>
      </w:r>
    </w:p>
    <w:p w14:paraId="00000013" w14:textId="3B3A8794" w:rsidR="007D3FEF" w:rsidRPr="00E64780" w:rsidRDefault="00A8062F" w:rsidP="00F544C7">
      <w:pPr>
        <w:spacing w:line="360" w:lineRule="auto"/>
        <w:jc w:val="both"/>
        <w:rPr>
          <w:rFonts w:ascii="Times New Roman" w:eastAsia="Times New Roman" w:hAnsi="Times New Roman" w:cs="Times New Roman"/>
          <w:sz w:val="24"/>
          <w:szCs w:val="24"/>
        </w:rPr>
      </w:pPr>
      <w:r w:rsidRPr="00E64780">
        <w:rPr>
          <w:rFonts w:ascii="Times New Roman" w:eastAsia="Times New Roman" w:hAnsi="Times New Roman" w:cs="Times New Roman"/>
          <w:sz w:val="24"/>
          <w:szCs w:val="24"/>
        </w:rPr>
        <w:t xml:space="preserve">Four important traits have been discussed in a strategic manner to establish a clear concept regarding the main elements associated with successful entrepreneurship. According to the view of Postigo </w:t>
      </w:r>
      <w:r w:rsidRPr="00E64780">
        <w:rPr>
          <w:rFonts w:ascii="Times New Roman" w:eastAsia="Times New Roman" w:hAnsi="Times New Roman" w:cs="Times New Roman"/>
          <w:i/>
          <w:sz w:val="24"/>
          <w:szCs w:val="24"/>
        </w:rPr>
        <w:t xml:space="preserve">et al. </w:t>
      </w:r>
      <w:r w:rsidRPr="00E64780">
        <w:rPr>
          <w:rFonts w:ascii="Times New Roman" w:eastAsia="Times New Roman" w:hAnsi="Times New Roman" w:cs="Times New Roman"/>
          <w:sz w:val="24"/>
          <w:szCs w:val="24"/>
        </w:rPr>
        <w:t>(2021), the concept of risk</w:t>
      </w:r>
      <w:r w:rsidR="00305A0A">
        <w:rPr>
          <w:rFonts w:ascii="Times New Roman" w:eastAsia="Times New Roman" w:hAnsi="Times New Roman" w:cs="Times New Roman"/>
          <w:sz w:val="24"/>
          <w:szCs w:val="24"/>
        </w:rPr>
        <w:t>-</w:t>
      </w:r>
      <w:r w:rsidRPr="00E64780">
        <w:rPr>
          <w:rFonts w:ascii="Times New Roman" w:eastAsia="Times New Roman" w:hAnsi="Times New Roman" w:cs="Times New Roman"/>
          <w:sz w:val="24"/>
          <w:szCs w:val="24"/>
        </w:rPr>
        <w:t xml:space="preserve">taking is highly effective to promote the concept of innovation as well as growth. It indicates that innovation and </w:t>
      </w:r>
      <w:r w:rsidR="0089743B" w:rsidRPr="00E64780">
        <w:rPr>
          <w:rFonts w:ascii="Times New Roman" w:eastAsia="Times New Roman" w:hAnsi="Times New Roman" w:cs="Times New Roman"/>
          <w:sz w:val="24"/>
          <w:szCs w:val="24"/>
        </w:rPr>
        <w:t>risk-taking</w:t>
      </w:r>
      <w:r w:rsidRPr="00E64780">
        <w:rPr>
          <w:rFonts w:ascii="Times New Roman" w:eastAsia="Times New Roman" w:hAnsi="Times New Roman" w:cs="Times New Roman"/>
          <w:sz w:val="24"/>
          <w:szCs w:val="24"/>
        </w:rPr>
        <w:t xml:space="preserve"> abilities are connected elements which can ensure continuous growth of an entrepreneurship venture. However, it is </w:t>
      </w:r>
      <w:r w:rsidR="00670022" w:rsidRPr="00E64780">
        <w:rPr>
          <w:rFonts w:ascii="Times New Roman" w:eastAsia="Times New Roman" w:hAnsi="Times New Roman" w:cs="Times New Roman"/>
          <w:sz w:val="24"/>
          <w:szCs w:val="24"/>
        </w:rPr>
        <w:t>important</w:t>
      </w:r>
      <w:r w:rsidRPr="00E64780">
        <w:rPr>
          <w:rFonts w:ascii="Times New Roman" w:eastAsia="Times New Roman" w:hAnsi="Times New Roman" w:cs="Times New Roman"/>
          <w:sz w:val="24"/>
          <w:szCs w:val="24"/>
        </w:rPr>
        <w:t xml:space="preserve"> to include that some entrepreneurs </w:t>
      </w:r>
      <w:r w:rsidR="00670022" w:rsidRPr="00E64780">
        <w:rPr>
          <w:rFonts w:ascii="Times New Roman" w:eastAsia="Times New Roman" w:hAnsi="Times New Roman" w:cs="Times New Roman"/>
          <w:sz w:val="24"/>
          <w:szCs w:val="24"/>
        </w:rPr>
        <w:t>prefer</w:t>
      </w:r>
      <w:r w:rsidRPr="00E64780">
        <w:rPr>
          <w:rFonts w:ascii="Times New Roman" w:eastAsia="Times New Roman" w:hAnsi="Times New Roman" w:cs="Times New Roman"/>
          <w:sz w:val="24"/>
          <w:szCs w:val="24"/>
        </w:rPr>
        <w:t xml:space="preserve"> to take calculator </w:t>
      </w:r>
      <w:r w:rsidR="00670022" w:rsidRPr="00E64780">
        <w:rPr>
          <w:rFonts w:ascii="Times New Roman" w:eastAsia="Times New Roman" w:hAnsi="Times New Roman" w:cs="Times New Roman"/>
          <w:sz w:val="24"/>
          <w:szCs w:val="24"/>
        </w:rPr>
        <w:t>risk,</w:t>
      </w:r>
      <w:r w:rsidRPr="00E64780">
        <w:rPr>
          <w:rFonts w:ascii="Times New Roman" w:eastAsia="Times New Roman" w:hAnsi="Times New Roman" w:cs="Times New Roman"/>
          <w:sz w:val="24"/>
          <w:szCs w:val="24"/>
        </w:rPr>
        <w:t xml:space="preserve"> and some entrepreneurs are ready to disrupt existing business markets with highly innovative products or services and take huge risks</w:t>
      </w:r>
      <w:r w:rsidR="00E64780" w:rsidRPr="00E64780">
        <w:rPr>
          <w:rFonts w:ascii="Times New Roman" w:eastAsia="Times New Roman" w:hAnsi="Times New Roman" w:cs="Times New Roman"/>
          <w:sz w:val="24"/>
          <w:szCs w:val="24"/>
        </w:rPr>
        <w:t xml:space="preserve"> (Amorós </w:t>
      </w:r>
      <w:r w:rsidR="00E64780" w:rsidRPr="00E64780">
        <w:rPr>
          <w:rFonts w:ascii="Times New Roman" w:eastAsia="Times New Roman" w:hAnsi="Times New Roman" w:cs="Times New Roman"/>
          <w:i/>
          <w:iCs/>
          <w:sz w:val="24"/>
          <w:szCs w:val="24"/>
        </w:rPr>
        <w:t>et al.</w:t>
      </w:r>
      <w:r w:rsidR="00E64780" w:rsidRPr="00E64780">
        <w:rPr>
          <w:rFonts w:ascii="Times New Roman" w:eastAsia="Times New Roman" w:hAnsi="Times New Roman" w:cs="Times New Roman"/>
          <w:sz w:val="24"/>
          <w:szCs w:val="24"/>
        </w:rPr>
        <w:t xml:space="preserve"> 2021)</w:t>
      </w:r>
      <w:r w:rsidRPr="00E64780">
        <w:rPr>
          <w:rFonts w:ascii="Times New Roman" w:eastAsia="Times New Roman" w:hAnsi="Times New Roman" w:cs="Times New Roman"/>
          <w:sz w:val="24"/>
          <w:szCs w:val="24"/>
        </w:rPr>
        <w:t>. For instance, Airbnb is a major example of taking huge risks and introducing innovative features within the existing business market. The business organisation is successful in introducing the concept of technology within the hospital IT sector which was not primary evidence within this industry earlier</w:t>
      </w:r>
      <w:r w:rsidR="00E64780" w:rsidRPr="00E64780">
        <w:rPr>
          <w:rFonts w:ascii="Times New Roman" w:eastAsia="Times New Roman" w:hAnsi="Times New Roman" w:cs="Times New Roman"/>
          <w:sz w:val="24"/>
          <w:szCs w:val="24"/>
        </w:rPr>
        <w:t xml:space="preserve"> (Andreu </w:t>
      </w:r>
      <w:r w:rsidR="00E64780" w:rsidRPr="00E64780">
        <w:rPr>
          <w:rFonts w:ascii="Times New Roman" w:eastAsia="Times New Roman" w:hAnsi="Times New Roman" w:cs="Times New Roman"/>
          <w:i/>
          <w:sz w:val="24"/>
          <w:szCs w:val="24"/>
        </w:rPr>
        <w:t xml:space="preserve">et al. </w:t>
      </w:r>
      <w:r w:rsidR="00E64780" w:rsidRPr="00E64780">
        <w:rPr>
          <w:rFonts w:ascii="Times New Roman" w:eastAsia="Times New Roman" w:hAnsi="Times New Roman" w:cs="Times New Roman"/>
          <w:sz w:val="24"/>
          <w:szCs w:val="24"/>
        </w:rPr>
        <w:t>2020)</w:t>
      </w:r>
      <w:r w:rsidRPr="00E64780">
        <w:rPr>
          <w:rFonts w:ascii="Times New Roman" w:eastAsia="Times New Roman" w:hAnsi="Times New Roman" w:cs="Times New Roman"/>
          <w:sz w:val="24"/>
          <w:szCs w:val="24"/>
        </w:rPr>
        <w:t>. It is important to note that the innovative feature should have a strong foundation to promote the concept of continuous growth.</w:t>
      </w:r>
    </w:p>
    <w:p w14:paraId="00000014" w14:textId="2539EFCE" w:rsidR="007D3FEF" w:rsidRPr="00E64780" w:rsidRDefault="00A8062F" w:rsidP="00F544C7">
      <w:pPr>
        <w:spacing w:line="360" w:lineRule="auto"/>
        <w:jc w:val="both"/>
        <w:rPr>
          <w:rFonts w:ascii="Times New Roman" w:eastAsia="Times New Roman" w:hAnsi="Times New Roman" w:cs="Times New Roman"/>
          <w:sz w:val="24"/>
          <w:szCs w:val="24"/>
        </w:rPr>
      </w:pPr>
      <w:r w:rsidRPr="00E64780">
        <w:rPr>
          <w:rFonts w:ascii="Times New Roman" w:eastAsia="Times New Roman" w:hAnsi="Times New Roman" w:cs="Times New Roman"/>
          <w:sz w:val="24"/>
          <w:szCs w:val="24"/>
        </w:rPr>
        <w:t xml:space="preserve">On the other hand, adaptability is </w:t>
      </w:r>
      <w:r w:rsidR="00670022" w:rsidRPr="00E64780">
        <w:rPr>
          <w:rFonts w:ascii="Times New Roman" w:eastAsia="Times New Roman" w:hAnsi="Times New Roman" w:cs="Times New Roman"/>
          <w:sz w:val="24"/>
          <w:szCs w:val="24"/>
        </w:rPr>
        <w:t>an incredibly important</w:t>
      </w:r>
      <w:r w:rsidRPr="00E64780">
        <w:rPr>
          <w:rFonts w:ascii="Times New Roman" w:eastAsia="Times New Roman" w:hAnsi="Times New Roman" w:cs="Times New Roman"/>
          <w:sz w:val="24"/>
          <w:szCs w:val="24"/>
        </w:rPr>
        <w:t xml:space="preserve"> aspect to navigate the unpredictable and dynamic characteristics of the hospitality industry (Zhao and Wibowo, 2021). Consumer perceptions are changing continuously within the hospitality </w:t>
      </w:r>
      <w:r w:rsidR="00670022" w:rsidRPr="00E64780">
        <w:rPr>
          <w:rFonts w:ascii="Times New Roman" w:eastAsia="Times New Roman" w:hAnsi="Times New Roman" w:cs="Times New Roman"/>
          <w:sz w:val="24"/>
          <w:szCs w:val="24"/>
        </w:rPr>
        <w:t>sector,</w:t>
      </w:r>
      <w:r w:rsidRPr="00E64780">
        <w:rPr>
          <w:rFonts w:ascii="Times New Roman" w:eastAsia="Times New Roman" w:hAnsi="Times New Roman" w:cs="Times New Roman"/>
          <w:sz w:val="24"/>
          <w:szCs w:val="24"/>
        </w:rPr>
        <w:t xml:space="preserve"> and it is a major responsibility of the entrepreneurs to understand the most important features or services which can meet the </w:t>
      </w:r>
      <w:r w:rsidRPr="00E64780">
        <w:rPr>
          <w:rFonts w:ascii="Times New Roman" w:eastAsia="Times New Roman" w:hAnsi="Times New Roman" w:cs="Times New Roman"/>
          <w:sz w:val="24"/>
          <w:szCs w:val="24"/>
        </w:rPr>
        <w:lastRenderedPageBreak/>
        <w:t>changing demands of modern customers. For instance, the Covid outbreak has changed the overall scenario of the hospitality industry. Customers have started to demand additional features such as flexibility within booking policies and effective safety measurements within hospitality organisations. It has influenced business organisations like Marriott to introduce online booking policies and partial refund</w:t>
      </w:r>
      <w:r w:rsidR="00305A0A">
        <w:rPr>
          <w:rFonts w:ascii="Times New Roman" w:eastAsia="Times New Roman" w:hAnsi="Times New Roman" w:cs="Times New Roman"/>
          <w:sz w:val="24"/>
          <w:szCs w:val="24"/>
        </w:rPr>
        <w:t>s</w:t>
      </w:r>
      <w:r w:rsidRPr="00E64780">
        <w:rPr>
          <w:rFonts w:ascii="Times New Roman" w:eastAsia="Times New Roman" w:hAnsi="Times New Roman" w:cs="Times New Roman"/>
          <w:sz w:val="24"/>
          <w:szCs w:val="24"/>
        </w:rPr>
        <w:t xml:space="preserve"> on cancelled bookings. Business organisations also started to introduce effective safety measurements</w:t>
      </w:r>
      <w:r w:rsidR="00305A0A">
        <w:rPr>
          <w:rFonts w:ascii="Times New Roman" w:eastAsia="Times New Roman" w:hAnsi="Times New Roman" w:cs="Times New Roman"/>
          <w:sz w:val="24"/>
          <w:szCs w:val="24"/>
        </w:rPr>
        <w:t>,</w:t>
      </w:r>
      <w:r w:rsidRPr="00E64780">
        <w:rPr>
          <w:rFonts w:ascii="Times New Roman" w:eastAsia="Times New Roman" w:hAnsi="Times New Roman" w:cs="Times New Roman"/>
          <w:sz w:val="24"/>
          <w:szCs w:val="24"/>
        </w:rPr>
        <w:t xml:space="preserve"> such as keyless entry</w:t>
      </w:r>
      <w:r w:rsidR="00305A0A">
        <w:rPr>
          <w:rFonts w:ascii="Times New Roman" w:eastAsia="Times New Roman" w:hAnsi="Times New Roman" w:cs="Times New Roman"/>
          <w:sz w:val="24"/>
          <w:szCs w:val="24"/>
        </w:rPr>
        <w:t>,</w:t>
      </w:r>
      <w:r w:rsidRPr="00E64780">
        <w:rPr>
          <w:rFonts w:ascii="Times New Roman" w:eastAsia="Times New Roman" w:hAnsi="Times New Roman" w:cs="Times New Roman"/>
          <w:sz w:val="24"/>
          <w:szCs w:val="24"/>
        </w:rPr>
        <w:t xml:space="preserve"> to meet the changing perceptions of modern customers</w:t>
      </w:r>
      <w:r w:rsidR="00E64780" w:rsidRPr="00E64780">
        <w:rPr>
          <w:rFonts w:ascii="Times New Roman" w:eastAsia="Times New Roman" w:hAnsi="Times New Roman" w:cs="Times New Roman"/>
          <w:sz w:val="24"/>
          <w:szCs w:val="24"/>
        </w:rPr>
        <w:t xml:space="preserve"> (Adeel </w:t>
      </w:r>
      <w:r w:rsidR="00E64780" w:rsidRPr="00E64780">
        <w:rPr>
          <w:rFonts w:ascii="Times New Roman" w:eastAsia="Times New Roman" w:hAnsi="Times New Roman" w:cs="Times New Roman"/>
          <w:i/>
          <w:iCs/>
          <w:sz w:val="24"/>
          <w:szCs w:val="24"/>
        </w:rPr>
        <w:t>et al.</w:t>
      </w:r>
      <w:r w:rsidR="00305A0A">
        <w:rPr>
          <w:rFonts w:ascii="Times New Roman" w:eastAsia="Times New Roman" w:hAnsi="Times New Roman" w:cs="Times New Roman"/>
          <w:i/>
          <w:iCs/>
          <w:sz w:val="24"/>
          <w:szCs w:val="24"/>
        </w:rPr>
        <w:t>,</w:t>
      </w:r>
      <w:r w:rsidR="00E64780" w:rsidRPr="00E64780">
        <w:rPr>
          <w:rFonts w:ascii="Times New Roman" w:eastAsia="Times New Roman" w:hAnsi="Times New Roman" w:cs="Times New Roman"/>
          <w:sz w:val="24"/>
          <w:szCs w:val="24"/>
        </w:rPr>
        <w:t xml:space="preserve"> 2023)</w:t>
      </w:r>
      <w:r w:rsidRPr="00E64780">
        <w:rPr>
          <w:rFonts w:ascii="Times New Roman" w:eastAsia="Times New Roman" w:hAnsi="Times New Roman" w:cs="Times New Roman"/>
          <w:sz w:val="24"/>
          <w:szCs w:val="24"/>
        </w:rPr>
        <w:t>. It is important to note that once upon</w:t>
      </w:r>
      <w:r w:rsidR="00305A0A">
        <w:rPr>
          <w:rFonts w:ascii="Times New Roman" w:eastAsia="Times New Roman" w:hAnsi="Times New Roman" w:cs="Times New Roman"/>
          <w:sz w:val="24"/>
          <w:szCs w:val="24"/>
        </w:rPr>
        <w:t>,</w:t>
      </w:r>
      <w:r w:rsidRPr="00E64780">
        <w:rPr>
          <w:rFonts w:ascii="Times New Roman" w:eastAsia="Times New Roman" w:hAnsi="Times New Roman" w:cs="Times New Roman"/>
          <w:sz w:val="24"/>
          <w:szCs w:val="24"/>
        </w:rPr>
        <w:t xml:space="preserve"> yours should have proper focus to recognise both internal and external factors which can drive changes within the business market. Successful entrepreneurs should have the proper skill and capability to maintain proper balance between adaptability and </w:t>
      </w:r>
      <w:r w:rsidR="0089743B" w:rsidRPr="00E64780">
        <w:rPr>
          <w:rFonts w:ascii="Times New Roman" w:eastAsia="Times New Roman" w:hAnsi="Times New Roman" w:cs="Times New Roman"/>
          <w:sz w:val="24"/>
          <w:szCs w:val="24"/>
        </w:rPr>
        <w:t>risk-taking</w:t>
      </w:r>
      <w:r w:rsidRPr="00E64780">
        <w:rPr>
          <w:rFonts w:ascii="Times New Roman" w:eastAsia="Times New Roman" w:hAnsi="Times New Roman" w:cs="Times New Roman"/>
          <w:sz w:val="24"/>
          <w:szCs w:val="24"/>
        </w:rPr>
        <w:t xml:space="preserve"> ability according to the changing requirements or conditions. </w:t>
      </w:r>
    </w:p>
    <w:p w14:paraId="00000015" w14:textId="3524B3BA" w:rsidR="007D3FEF" w:rsidRPr="00E64780" w:rsidRDefault="00A8062F" w:rsidP="00F544C7">
      <w:pPr>
        <w:spacing w:line="360" w:lineRule="auto"/>
        <w:jc w:val="both"/>
        <w:rPr>
          <w:rFonts w:ascii="Times New Roman" w:eastAsia="Times New Roman" w:hAnsi="Times New Roman" w:cs="Times New Roman"/>
          <w:sz w:val="24"/>
          <w:szCs w:val="24"/>
        </w:rPr>
      </w:pPr>
      <w:r w:rsidRPr="00E64780">
        <w:rPr>
          <w:rFonts w:ascii="Times New Roman" w:eastAsia="Times New Roman" w:hAnsi="Times New Roman" w:cs="Times New Roman"/>
          <w:sz w:val="24"/>
          <w:szCs w:val="24"/>
        </w:rPr>
        <w:t xml:space="preserve">Innovation is considered as the introduction of new products, ideas or services and passion is considered as a strong commitment to offer exceptional service facilities or product quality (Anwar </w:t>
      </w:r>
      <w:r w:rsidRPr="00E64780">
        <w:rPr>
          <w:rFonts w:ascii="Times New Roman" w:eastAsia="Times New Roman" w:hAnsi="Times New Roman" w:cs="Times New Roman"/>
          <w:i/>
          <w:sz w:val="24"/>
          <w:szCs w:val="24"/>
        </w:rPr>
        <w:t xml:space="preserve">et al. </w:t>
      </w:r>
      <w:r w:rsidRPr="00E64780">
        <w:rPr>
          <w:rFonts w:ascii="Times New Roman" w:eastAsia="Times New Roman" w:hAnsi="Times New Roman" w:cs="Times New Roman"/>
          <w:sz w:val="24"/>
          <w:szCs w:val="24"/>
        </w:rPr>
        <w:t xml:space="preserve">2021). </w:t>
      </w:r>
      <w:r w:rsidR="00305A0A">
        <w:rPr>
          <w:rFonts w:ascii="Times New Roman" w:eastAsia="Times New Roman" w:hAnsi="Times New Roman" w:cs="Times New Roman"/>
          <w:sz w:val="24"/>
          <w:szCs w:val="24"/>
        </w:rPr>
        <w:t>The i</w:t>
      </w:r>
      <w:r w:rsidRPr="00E64780">
        <w:rPr>
          <w:rFonts w:ascii="Times New Roman" w:eastAsia="Times New Roman" w:hAnsi="Times New Roman" w:cs="Times New Roman"/>
          <w:sz w:val="24"/>
          <w:szCs w:val="24"/>
        </w:rPr>
        <w:t xml:space="preserve">nnovative nature of a business organisation can ensure </w:t>
      </w:r>
      <w:r w:rsidR="00305A0A">
        <w:rPr>
          <w:rFonts w:ascii="Times New Roman" w:eastAsia="Times New Roman" w:hAnsi="Times New Roman" w:cs="Times New Roman"/>
          <w:sz w:val="24"/>
          <w:szCs w:val="24"/>
        </w:rPr>
        <w:t>the </w:t>
      </w:r>
      <w:r w:rsidRPr="00E64780">
        <w:rPr>
          <w:rFonts w:ascii="Times New Roman" w:eastAsia="Times New Roman" w:hAnsi="Times New Roman" w:cs="Times New Roman"/>
          <w:sz w:val="24"/>
          <w:szCs w:val="24"/>
        </w:rPr>
        <w:t xml:space="preserve">continuous growth of a business organisation and maintain differentiation from competitors. It is important to include that </w:t>
      </w:r>
      <w:r w:rsidR="008450A8" w:rsidRPr="00E64780">
        <w:rPr>
          <w:rFonts w:ascii="Times New Roman" w:eastAsia="Times New Roman" w:hAnsi="Times New Roman" w:cs="Times New Roman"/>
          <w:sz w:val="24"/>
          <w:szCs w:val="24"/>
        </w:rPr>
        <w:t>Airbnb</w:t>
      </w:r>
      <w:r w:rsidRPr="00E64780">
        <w:rPr>
          <w:rFonts w:ascii="Times New Roman" w:eastAsia="Times New Roman" w:hAnsi="Times New Roman" w:cs="Times New Roman"/>
          <w:sz w:val="24"/>
          <w:szCs w:val="24"/>
        </w:rPr>
        <w:t xml:space="preserve"> is successful in introducing innovation by offering online platforms for both customers and property renters</w:t>
      </w:r>
      <w:r w:rsidR="00E64780" w:rsidRPr="00E64780">
        <w:rPr>
          <w:rFonts w:ascii="Times New Roman" w:eastAsia="Times New Roman" w:hAnsi="Times New Roman" w:cs="Times New Roman"/>
          <w:sz w:val="24"/>
          <w:szCs w:val="24"/>
        </w:rPr>
        <w:t xml:space="preserve"> (Pérez-Fernández </w:t>
      </w:r>
      <w:r w:rsidR="00E64780" w:rsidRPr="00E64780">
        <w:rPr>
          <w:rFonts w:ascii="Times New Roman" w:eastAsia="Times New Roman" w:hAnsi="Times New Roman" w:cs="Times New Roman"/>
          <w:i/>
          <w:iCs/>
          <w:sz w:val="24"/>
          <w:szCs w:val="24"/>
        </w:rPr>
        <w:t>et al.</w:t>
      </w:r>
      <w:r w:rsidR="00305A0A">
        <w:rPr>
          <w:rFonts w:ascii="Times New Roman" w:eastAsia="Times New Roman" w:hAnsi="Times New Roman" w:cs="Times New Roman"/>
          <w:i/>
          <w:iCs/>
          <w:sz w:val="24"/>
          <w:szCs w:val="24"/>
        </w:rPr>
        <w:t>,</w:t>
      </w:r>
      <w:r w:rsidR="00E64780" w:rsidRPr="00E64780">
        <w:rPr>
          <w:rFonts w:ascii="Times New Roman" w:eastAsia="Times New Roman" w:hAnsi="Times New Roman" w:cs="Times New Roman"/>
          <w:sz w:val="24"/>
          <w:szCs w:val="24"/>
        </w:rPr>
        <w:t xml:space="preserve"> 2022)</w:t>
      </w:r>
      <w:r w:rsidRPr="00E64780">
        <w:rPr>
          <w:rFonts w:ascii="Times New Roman" w:eastAsia="Times New Roman" w:hAnsi="Times New Roman" w:cs="Times New Roman"/>
          <w:sz w:val="24"/>
          <w:szCs w:val="24"/>
        </w:rPr>
        <w:t xml:space="preserve">. The transparency and online platforms are the two main elements for this business organisation to generate differentiation. The combination of innovation and passion can offer huge success to entrepreneurs </w:t>
      </w:r>
      <w:r w:rsidR="00305A0A">
        <w:rPr>
          <w:rFonts w:ascii="Times New Roman" w:eastAsia="Times New Roman" w:hAnsi="Times New Roman" w:cs="Times New Roman"/>
          <w:sz w:val="24"/>
          <w:szCs w:val="24"/>
        </w:rPr>
        <w:t>in</w:t>
      </w:r>
      <w:r w:rsidRPr="00E64780">
        <w:rPr>
          <w:rFonts w:ascii="Times New Roman" w:eastAsia="Times New Roman" w:hAnsi="Times New Roman" w:cs="Times New Roman"/>
          <w:sz w:val="24"/>
          <w:szCs w:val="24"/>
        </w:rPr>
        <w:t xml:space="preserve"> generating trust within the target audience. Lack of attention towards understanding actual requirements of customers can significantly reduce competitive advantages of an entrepreneurship venture.</w:t>
      </w:r>
    </w:p>
    <w:p w14:paraId="00000016" w14:textId="77777777" w:rsidR="007D3FEF" w:rsidRPr="00E64780" w:rsidRDefault="00A8062F" w:rsidP="00F544C7">
      <w:pPr>
        <w:pStyle w:val="Heading1"/>
        <w:spacing w:before="0" w:after="0"/>
      </w:pPr>
      <w:bookmarkStart w:id="2" w:name="_Toc179043760"/>
      <w:r w:rsidRPr="00E64780">
        <w:rPr>
          <w:sz w:val="28"/>
          <w:szCs w:val="28"/>
        </w:rPr>
        <w:t>Conclusion</w:t>
      </w:r>
      <w:bookmarkEnd w:id="2"/>
      <w:r w:rsidRPr="00E64780">
        <w:rPr>
          <w:sz w:val="28"/>
          <w:szCs w:val="28"/>
        </w:rPr>
        <w:t xml:space="preserve"> </w:t>
      </w:r>
    </w:p>
    <w:p w14:paraId="00000017" w14:textId="6D7F8158" w:rsidR="0089743B" w:rsidRPr="00E64780" w:rsidRDefault="00A8062F" w:rsidP="00F544C7">
      <w:pPr>
        <w:spacing w:line="360" w:lineRule="auto"/>
        <w:jc w:val="both"/>
        <w:rPr>
          <w:rFonts w:ascii="Times New Roman" w:eastAsia="Times New Roman" w:hAnsi="Times New Roman" w:cs="Times New Roman"/>
          <w:sz w:val="24"/>
          <w:szCs w:val="24"/>
        </w:rPr>
      </w:pPr>
      <w:r w:rsidRPr="00E64780">
        <w:rPr>
          <w:rFonts w:ascii="Times New Roman" w:eastAsia="Times New Roman" w:hAnsi="Times New Roman" w:cs="Times New Roman"/>
          <w:sz w:val="24"/>
          <w:szCs w:val="24"/>
        </w:rPr>
        <w:t>The overall discussion dictates that entrepreneurship is a dynamic sector</w:t>
      </w:r>
      <w:r w:rsidR="00305A0A">
        <w:rPr>
          <w:rFonts w:ascii="Times New Roman" w:eastAsia="Times New Roman" w:hAnsi="Times New Roman" w:cs="Times New Roman"/>
          <w:sz w:val="24"/>
          <w:szCs w:val="24"/>
        </w:rPr>
        <w:t>,</w:t>
      </w:r>
      <w:r w:rsidRPr="00E64780">
        <w:rPr>
          <w:rFonts w:ascii="Times New Roman" w:eastAsia="Times New Roman" w:hAnsi="Times New Roman" w:cs="Times New Roman"/>
          <w:sz w:val="24"/>
          <w:szCs w:val="24"/>
        </w:rPr>
        <w:t xml:space="preserve"> and once upon yours</w:t>
      </w:r>
      <w:r w:rsidR="00305A0A">
        <w:rPr>
          <w:rFonts w:ascii="Times New Roman" w:eastAsia="Times New Roman" w:hAnsi="Times New Roman" w:cs="Times New Roman"/>
          <w:sz w:val="24"/>
          <w:szCs w:val="24"/>
        </w:rPr>
        <w:t>,</w:t>
      </w:r>
      <w:r w:rsidRPr="00E64780">
        <w:rPr>
          <w:rFonts w:ascii="Times New Roman" w:eastAsia="Times New Roman" w:hAnsi="Times New Roman" w:cs="Times New Roman"/>
          <w:sz w:val="24"/>
          <w:szCs w:val="24"/>
        </w:rPr>
        <w:t xml:space="preserve"> </w:t>
      </w:r>
      <w:r w:rsidR="00305A0A">
        <w:rPr>
          <w:rFonts w:ascii="Times New Roman" w:eastAsia="Times New Roman" w:hAnsi="Times New Roman" w:cs="Times New Roman"/>
          <w:sz w:val="24"/>
          <w:szCs w:val="24"/>
        </w:rPr>
        <w:t>you </w:t>
      </w:r>
      <w:r w:rsidRPr="00E64780">
        <w:rPr>
          <w:rFonts w:ascii="Times New Roman" w:eastAsia="Times New Roman" w:hAnsi="Times New Roman" w:cs="Times New Roman"/>
          <w:sz w:val="24"/>
          <w:szCs w:val="24"/>
        </w:rPr>
        <w:t xml:space="preserve">have proper skills to introduce innovative products or services. </w:t>
      </w:r>
      <w:r w:rsidR="00305A0A">
        <w:rPr>
          <w:rFonts w:ascii="Times New Roman" w:eastAsia="Times New Roman" w:hAnsi="Times New Roman" w:cs="Times New Roman"/>
          <w:sz w:val="24"/>
          <w:szCs w:val="24"/>
        </w:rPr>
        <w:t>A c</w:t>
      </w:r>
      <w:r w:rsidRPr="00E64780">
        <w:rPr>
          <w:rFonts w:ascii="Times New Roman" w:eastAsia="Times New Roman" w:hAnsi="Times New Roman" w:cs="Times New Roman"/>
          <w:sz w:val="24"/>
          <w:szCs w:val="24"/>
        </w:rPr>
        <w:t>ombination of different skills such as adaptability, innovative nature, risk</w:t>
      </w:r>
      <w:r w:rsidR="00305A0A">
        <w:rPr>
          <w:rFonts w:ascii="Times New Roman" w:eastAsia="Times New Roman" w:hAnsi="Times New Roman" w:cs="Times New Roman"/>
          <w:sz w:val="24"/>
          <w:szCs w:val="24"/>
        </w:rPr>
        <w:t>-</w:t>
      </w:r>
      <w:r w:rsidRPr="00E64780">
        <w:rPr>
          <w:rFonts w:ascii="Times New Roman" w:eastAsia="Times New Roman" w:hAnsi="Times New Roman" w:cs="Times New Roman"/>
          <w:sz w:val="24"/>
          <w:szCs w:val="24"/>
        </w:rPr>
        <w:t xml:space="preserve">taking ability and passion can provide sustainable success to entrepreneurs. The hospitality sector is a highly dynamic landscape as customer perceptions and requirements are changing continuously. It is a major responsibility for the entrepreneurs in this industry to provide more focus on determining the highly dynamic market characteristics to introduce new and innovative business ideas. </w:t>
      </w:r>
    </w:p>
    <w:p w14:paraId="3C46FBA3" w14:textId="77777777" w:rsidR="0089743B" w:rsidRPr="00E64780" w:rsidRDefault="0089743B" w:rsidP="00F544C7">
      <w:pPr>
        <w:rPr>
          <w:rFonts w:ascii="Times New Roman" w:eastAsia="Times New Roman" w:hAnsi="Times New Roman" w:cs="Times New Roman"/>
          <w:sz w:val="24"/>
          <w:szCs w:val="24"/>
        </w:rPr>
      </w:pPr>
      <w:r w:rsidRPr="00E64780">
        <w:rPr>
          <w:rFonts w:ascii="Times New Roman" w:eastAsia="Times New Roman" w:hAnsi="Times New Roman" w:cs="Times New Roman"/>
          <w:sz w:val="24"/>
          <w:szCs w:val="24"/>
        </w:rPr>
        <w:br w:type="page"/>
      </w:r>
    </w:p>
    <w:p w14:paraId="38C746C7" w14:textId="4D6A0C73" w:rsidR="007D3FEF" w:rsidRPr="00E64780" w:rsidRDefault="0089743B" w:rsidP="00F544C7">
      <w:pPr>
        <w:pStyle w:val="Heading1"/>
        <w:spacing w:before="0" w:after="0"/>
        <w:rPr>
          <w:sz w:val="28"/>
          <w:szCs w:val="28"/>
        </w:rPr>
      </w:pPr>
      <w:bookmarkStart w:id="3" w:name="_Toc179043761"/>
      <w:r w:rsidRPr="00E64780">
        <w:rPr>
          <w:sz w:val="28"/>
          <w:szCs w:val="28"/>
        </w:rPr>
        <w:lastRenderedPageBreak/>
        <w:t>References</w:t>
      </w:r>
      <w:bookmarkEnd w:id="3"/>
      <w:r w:rsidRPr="00E64780">
        <w:rPr>
          <w:sz w:val="28"/>
          <w:szCs w:val="28"/>
        </w:rPr>
        <w:t xml:space="preserve"> </w:t>
      </w:r>
    </w:p>
    <w:p w14:paraId="52FBAFDC" w14:textId="77777777" w:rsidR="00E64780" w:rsidRPr="00E64780" w:rsidRDefault="00E64780" w:rsidP="00E64780">
      <w:pPr>
        <w:spacing w:line="360" w:lineRule="auto"/>
        <w:jc w:val="both"/>
        <w:rPr>
          <w:rFonts w:ascii="Times New Roman" w:hAnsi="Times New Roman" w:cs="Times New Roman"/>
          <w:sz w:val="24"/>
          <w:szCs w:val="24"/>
        </w:rPr>
      </w:pPr>
      <w:r w:rsidRPr="00E64780">
        <w:rPr>
          <w:rFonts w:ascii="Times New Roman" w:hAnsi="Times New Roman" w:cs="Times New Roman"/>
          <w:sz w:val="24"/>
          <w:szCs w:val="24"/>
        </w:rPr>
        <w:t>Adeel, S., Daniel, A.D. and Botelho, A., (2023). The effect of entrepreneurship education on the determinants of entrepreneurial behaviour among higher education students: A multi-group analysis. </w:t>
      </w:r>
      <w:r w:rsidRPr="00E64780">
        <w:rPr>
          <w:rFonts w:ascii="Times New Roman" w:hAnsi="Times New Roman" w:cs="Times New Roman"/>
          <w:i/>
          <w:iCs/>
          <w:sz w:val="24"/>
          <w:szCs w:val="24"/>
        </w:rPr>
        <w:t>Journal of Innovation &amp; Knowledge</w:t>
      </w:r>
      <w:r w:rsidRPr="00E64780">
        <w:rPr>
          <w:rFonts w:ascii="Times New Roman" w:hAnsi="Times New Roman" w:cs="Times New Roman"/>
          <w:sz w:val="24"/>
          <w:szCs w:val="24"/>
        </w:rPr>
        <w:t>, </w:t>
      </w:r>
      <w:r w:rsidRPr="00E64780">
        <w:rPr>
          <w:rFonts w:ascii="Times New Roman" w:hAnsi="Times New Roman" w:cs="Times New Roman"/>
          <w:i/>
          <w:iCs/>
          <w:sz w:val="24"/>
          <w:szCs w:val="24"/>
        </w:rPr>
        <w:t>8</w:t>
      </w:r>
      <w:r w:rsidRPr="00E64780">
        <w:rPr>
          <w:rFonts w:ascii="Times New Roman" w:hAnsi="Times New Roman" w:cs="Times New Roman"/>
          <w:sz w:val="24"/>
          <w:szCs w:val="24"/>
        </w:rPr>
        <w:t>(1), p.100324.</w:t>
      </w:r>
    </w:p>
    <w:p w14:paraId="1C965AA6" w14:textId="77777777" w:rsidR="00E64780" w:rsidRPr="00E64780" w:rsidRDefault="00E64780" w:rsidP="00E64780">
      <w:pPr>
        <w:spacing w:line="360" w:lineRule="auto"/>
        <w:jc w:val="both"/>
        <w:rPr>
          <w:rFonts w:ascii="Times New Roman" w:hAnsi="Times New Roman" w:cs="Times New Roman"/>
          <w:sz w:val="24"/>
          <w:szCs w:val="24"/>
        </w:rPr>
      </w:pPr>
      <w:r w:rsidRPr="00E64780">
        <w:rPr>
          <w:rFonts w:ascii="Times New Roman" w:hAnsi="Times New Roman" w:cs="Times New Roman"/>
          <w:sz w:val="24"/>
          <w:szCs w:val="24"/>
        </w:rPr>
        <w:t xml:space="preserve">Airbnb, (2024). </w:t>
      </w:r>
      <w:r w:rsidRPr="00E64780">
        <w:rPr>
          <w:rFonts w:ascii="Times New Roman" w:hAnsi="Times New Roman" w:cs="Times New Roman"/>
          <w:i/>
          <w:iCs/>
          <w:sz w:val="24"/>
          <w:szCs w:val="24"/>
        </w:rPr>
        <w:t xml:space="preserve">How to start a business on Airbnb. </w:t>
      </w:r>
      <w:r w:rsidRPr="00E64780">
        <w:rPr>
          <w:rFonts w:ascii="Times New Roman" w:hAnsi="Times New Roman" w:cs="Times New Roman"/>
          <w:sz w:val="24"/>
          <w:szCs w:val="24"/>
        </w:rPr>
        <w:t xml:space="preserve">Available at: </w:t>
      </w:r>
      <w:hyperlink r:id="rId7" w:history="1">
        <w:r w:rsidRPr="00E64780">
          <w:rPr>
            <w:rStyle w:val="Hyperlink"/>
            <w:rFonts w:ascii="Times New Roman" w:hAnsi="Times New Roman" w:cs="Times New Roman"/>
            <w:color w:val="auto"/>
            <w:sz w:val="24"/>
            <w:szCs w:val="24"/>
            <w:u w:val="none"/>
          </w:rPr>
          <w:t>https://www.airbnb.co.uk/resources/hosting-homes/a/how-to-start-a-business-on-airbnb-534</w:t>
        </w:r>
      </w:hyperlink>
      <w:r w:rsidRPr="00E64780">
        <w:rPr>
          <w:rFonts w:ascii="Times New Roman" w:hAnsi="Times New Roman" w:cs="Times New Roman"/>
          <w:sz w:val="24"/>
          <w:szCs w:val="24"/>
        </w:rPr>
        <w:t>. [Accessed on 5.10.2024]</w:t>
      </w:r>
    </w:p>
    <w:p w14:paraId="4F204FF8" w14:textId="77777777" w:rsidR="00E64780" w:rsidRPr="00E64780" w:rsidRDefault="00E64780" w:rsidP="00F544C7">
      <w:pPr>
        <w:spacing w:line="360" w:lineRule="auto"/>
        <w:jc w:val="both"/>
        <w:rPr>
          <w:rFonts w:ascii="Times New Roman" w:hAnsi="Times New Roman" w:cs="Times New Roman"/>
          <w:sz w:val="24"/>
          <w:szCs w:val="24"/>
        </w:rPr>
      </w:pPr>
      <w:r w:rsidRPr="00E64780">
        <w:rPr>
          <w:rFonts w:ascii="Times New Roman" w:hAnsi="Times New Roman" w:cs="Times New Roman"/>
          <w:sz w:val="24"/>
          <w:szCs w:val="24"/>
        </w:rPr>
        <w:t xml:space="preserve">Aman.com, (2024). </w:t>
      </w:r>
      <w:r w:rsidRPr="00E64780">
        <w:rPr>
          <w:rFonts w:ascii="Times New Roman" w:hAnsi="Times New Roman" w:cs="Times New Roman"/>
          <w:i/>
          <w:iCs/>
          <w:sz w:val="24"/>
          <w:szCs w:val="24"/>
        </w:rPr>
        <w:t>AMAN</w:t>
      </w:r>
      <w:r w:rsidRPr="00E64780">
        <w:rPr>
          <w:rFonts w:ascii="Times New Roman" w:hAnsi="Times New Roman" w:cs="Times New Roman"/>
          <w:sz w:val="24"/>
          <w:szCs w:val="24"/>
        </w:rPr>
        <w:t>. Available at: https://www.aman.com/resorts/aman-niseko [Accessed on 5.10.2024]</w:t>
      </w:r>
    </w:p>
    <w:p w14:paraId="25A8C9BE" w14:textId="77777777" w:rsidR="00E64780" w:rsidRPr="00E64780" w:rsidRDefault="00E64780" w:rsidP="00F544C7">
      <w:pPr>
        <w:spacing w:line="360" w:lineRule="auto"/>
        <w:jc w:val="both"/>
        <w:rPr>
          <w:rFonts w:ascii="Times New Roman" w:hAnsi="Times New Roman" w:cs="Times New Roman"/>
          <w:sz w:val="24"/>
          <w:szCs w:val="24"/>
        </w:rPr>
      </w:pPr>
      <w:r w:rsidRPr="00E64780">
        <w:rPr>
          <w:rFonts w:ascii="Times New Roman" w:hAnsi="Times New Roman" w:cs="Times New Roman"/>
          <w:sz w:val="24"/>
          <w:szCs w:val="24"/>
        </w:rPr>
        <w:t xml:space="preserve">Americanexpress.com, (2020). </w:t>
      </w:r>
      <w:r w:rsidRPr="00E64780">
        <w:rPr>
          <w:rFonts w:ascii="Times New Roman" w:hAnsi="Times New Roman" w:cs="Times New Roman"/>
          <w:i/>
          <w:iCs/>
          <w:sz w:val="24"/>
          <w:szCs w:val="24"/>
        </w:rPr>
        <w:t>minibar by José Andrés.</w:t>
      </w:r>
      <w:r w:rsidRPr="00E64780">
        <w:rPr>
          <w:rFonts w:ascii="Times New Roman" w:hAnsi="Times New Roman" w:cs="Times New Roman"/>
          <w:sz w:val="24"/>
          <w:szCs w:val="24"/>
        </w:rPr>
        <w:t xml:space="preserve"> Available at: https://www.americanexpress.com/in/benefits/dining/global-dining-collection/jose-andres.html [Accessed on 5.10.2024]</w:t>
      </w:r>
    </w:p>
    <w:p w14:paraId="57504009" w14:textId="27F26059" w:rsidR="00E64780" w:rsidRPr="00E64780" w:rsidRDefault="00E64780" w:rsidP="00E64780">
      <w:pPr>
        <w:spacing w:line="360" w:lineRule="auto"/>
        <w:jc w:val="both"/>
        <w:rPr>
          <w:rFonts w:ascii="Times New Roman" w:hAnsi="Times New Roman" w:cs="Times New Roman"/>
          <w:sz w:val="24"/>
          <w:szCs w:val="24"/>
        </w:rPr>
      </w:pPr>
      <w:r w:rsidRPr="00E64780">
        <w:rPr>
          <w:rFonts w:ascii="Times New Roman" w:hAnsi="Times New Roman" w:cs="Times New Roman"/>
          <w:sz w:val="24"/>
          <w:szCs w:val="24"/>
        </w:rPr>
        <w:t>Amorós, J.E., Cristi, O. and Naudé, W., (2021). Entrepreneurship and subjective well-being: Does the motivation to start</w:t>
      </w:r>
      <w:r w:rsidR="00305A0A">
        <w:rPr>
          <w:rFonts w:ascii="Times New Roman" w:hAnsi="Times New Roman" w:cs="Times New Roman"/>
          <w:sz w:val="24"/>
          <w:szCs w:val="24"/>
        </w:rPr>
        <w:t xml:space="preserve"> </w:t>
      </w:r>
      <w:r w:rsidRPr="00E64780">
        <w:rPr>
          <w:rFonts w:ascii="Times New Roman" w:hAnsi="Times New Roman" w:cs="Times New Roman"/>
          <w:sz w:val="24"/>
          <w:szCs w:val="24"/>
        </w:rPr>
        <w:t xml:space="preserve">up a firm </w:t>
      </w:r>
      <w:proofErr w:type="gramStart"/>
      <w:r w:rsidRPr="00E64780">
        <w:rPr>
          <w:rFonts w:ascii="Times New Roman" w:hAnsi="Times New Roman" w:cs="Times New Roman"/>
          <w:sz w:val="24"/>
          <w:szCs w:val="24"/>
        </w:rPr>
        <w:t>matter?.</w:t>
      </w:r>
      <w:proofErr w:type="gramEnd"/>
      <w:r w:rsidRPr="00E64780">
        <w:rPr>
          <w:rFonts w:ascii="Times New Roman" w:hAnsi="Times New Roman" w:cs="Times New Roman"/>
          <w:sz w:val="24"/>
          <w:szCs w:val="24"/>
        </w:rPr>
        <w:t> </w:t>
      </w:r>
      <w:r w:rsidRPr="00E64780">
        <w:rPr>
          <w:rFonts w:ascii="Times New Roman" w:hAnsi="Times New Roman" w:cs="Times New Roman"/>
          <w:i/>
          <w:iCs/>
          <w:sz w:val="24"/>
          <w:szCs w:val="24"/>
        </w:rPr>
        <w:t>Journal of Business Research</w:t>
      </w:r>
      <w:r w:rsidRPr="00E64780">
        <w:rPr>
          <w:rFonts w:ascii="Times New Roman" w:hAnsi="Times New Roman" w:cs="Times New Roman"/>
          <w:sz w:val="24"/>
          <w:szCs w:val="24"/>
        </w:rPr>
        <w:t>, </w:t>
      </w:r>
      <w:r w:rsidRPr="00E64780">
        <w:rPr>
          <w:rFonts w:ascii="Times New Roman" w:hAnsi="Times New Roman" w:cs="Times New Roman"/>
          <w:i/>
          <w:iCs/>
          <w:sz w:val="24"/>
          <w:szCs w:val="24"/>
        </w:rPr>
        <w:t>127</w:t>
      </w:r>
      <w:r w:rsidRPr="00E64780">
        <w:rPr>
          <w:rFonts w:ascii="Times New Roman" w:hAnsi="Times New Roman" w:cs="Times New Roman"/>
          <w:sz w:val="24"/>
          <w:szCs w:val="24"/>
        </w:rPr>
        <w:t>, pp.389-398.</w:t>
      </w:r>
    </w:p>
    <w:p w14:paraId="3CB57415" w14:textId="77777777" w:rsidR="00E64780" w:rsidRPr="00E64780" w:rsidRDefault="00E64780" w:rsidP="00F544C7">
      <w:pPr>
        <w:spacing w:line="360" w:lineRule="auto"/>
        <w:jc w:val="both"/>
        <w:rPr>
          <w:rFonts w:ascii="Times New Roman" w:hAnsi="Times New Roman" w:cs="Times New Roman"/>
          <w:sz w:val="24"/>
          <w:szCs w:val="24"/>
        </w:rPr>
      </w:pPr>
      <w:r w:rsidRPr="00E64780">
        <w:rPr>
          <w:rFonts w:ascii="Times New Roman" w:hAnsi="Times New Roman" w:cs="Times New Roman"/>
          <w:sz w:val="24"/>
          <w:szCs w:val="24"/>
        </w:rPr>
        <w:t>Andreu, L., Bigne, E., Amaro, S. and Palomo, J., (2020). Airbnb research: an analysis in tourism and hospitality journals. </w:t>
      </w:r>
      <w:r w:rsidRPr="00E64780">
        <w:rPr>
          <w:rFonts w:ascii="Times New Roman" w:hAnsi="Times New Roman" w:cs="Times New Roman"/>
          <w:i/>
          <w:iCs/>
          <w:sz w:val="24"/>
          <w:szCs w:val="24"/>
        </w:rPr>
        <w:t>International Journal of Culture, Tourism and Hospitality Research</w:t>
      </w:r>
      <w:r w:rsidRPr="00E64780">
        <w:rPr>
          <w:rFonts w:ascii="Times New Roman" w:hAnsi="Times New Roman" w:cs="Times New Roman"/>
          <w:sz w:val="24"/>
          <w:szCs w:val="24"/>
        </w:rPr>
        <w:t>, </w:t>
      </w:r>
      <w:r w:rsidRPr="00E64780">
        <w:rPr>
          <w:rFonts w:ascii="Times New Roman" w:hAnsi="Times New Roman" w:cs="Times New Roman"/>
          <w:i/>
          <w:iCs/>
          <w:sz w:val="24"/>
          <w:szCs w:val="24"/>
        </w:rPr>
        <w:t>14</w:t>
      </w:r>
      <w:r w:rsidRPr="00E64780">
        <w:rPr>
          <w:rFonts w:ascii="Times New Roman" w:hAnsi="Times New Roman" w:cs="Times New Roman"/>
          <w:sz w:val="24"/>
          <w:szCs w:val="24"/>
        </w:rPr>
        <w:t>(1), pp.2-20.</w:t>
      </w:r>
    </w:p>
    <w:p w14:paraId="1833292A" w14:textId="77777777" w:rsidR="00E64780" w:rsidRPr="00E64780" w:rsidRDefault="00E64780" w:rsidP="00F544C7">
      <w:pPr>
        <w:spacing w:line="360" w:lineRule="auto"/>
        <w:jc w:val="both"/>
        <w:rPr>
          <w:rFonts w:ascii="Times New Roman" w:hAnsi="Times New Roman" w:cs="Times New Roman"/>
          <w:sz w:val="24"/>
          <w:szCs w:val="24"/>
        </w:rPr>
      </w:pPr>
      <w:r w:rsidRPr="00E64780">
        <w:rPr>
          <w:rFonts w:ascii="Times New Roman" w:hAnsi="Times New Roman" w:cs="Times New Roman"/>
          <w:sz w:val="24"/>
          <w:szCs w:val="24"/>
        </w:rPr>
        <w:t>Anwar, I., Jamal, M.T., Saleem, I. and Thoudam, P., (2021). Traits and entrepreneurial intention: testing the mediating role of entrepreneurial attitude and self-efficacy. </w:t>
      </w:r>
      <w:r w:rsidRPr="00E64780">
        <w:rPr>
          <w:rFonts w:ascii="Times New Roman" w:hAnsi="Times New Roman" w:cs="Times New Roman"/>
          <w:i/>
          <w:iCs/>
          <w:sz w:val="24"/>
          <w:szCs w:val="24"/>
        </w:rPr>
        <w:t>Journal for International Business and Entrepreneurship Development</w:t>
      </w:r>
      <w:r w:rsidRPr="00E64780">
        <w:rPr>
          <w:rFonts w:ascii="Times New Roman" w:hAnsi="Times New Roman" w:cs="Times New Roman"/>
          <w:sz w:val="24"/>
          <w:szCs w:val="24"/>
        </w:rPr>
        <w:t>, </w:t>
      </w:r>
      <w:r w:rsidRPr="00E64780">
        <w:rPr>
          <w:rFonts w:ascii="Times New Roman" w:hAnsi="Times New Roman" w:cs="Times New Roman"/>
          <w:i/>
          <w:iCs/>
          <w:sz w:val="24"/>
          <w:szCs w:val="24"/>
        </w:rPr>
        <w:t>13</w:t>
      </w:r>
      <w:r w:rsidRPr="00E64780">
        <w:rPr>
          <w:rFonts w:ascii="Times New Roman" w:hAnsi="Times New Roman" w:cs="Times New Roman"/>
          <w:sz w:val="24"/>
          <w:szCs w:val="24"/>
        </w:rPr>
        <w:t>(1), pp.40-60.</w:t>
      </w:r>
    </w:p>
    <w:p w14:paraId="7DBEFA6F" w14:textId="77777777" w:rsidR="00E64780" w:rsidRPr="00E64780" w:rsidRDefault="00E64780" w:rsidP="00F544C7">
      <w:pPr>
        <w:spacing w:line="360" w:lineRule="auto"/>
        <w:jc w:val="both"/>
        <w:rPr>
          <w:rFonts w:ascii="Times New Roman" w:hAnsi="Times New Roman" w:cs="Times New Roman"/>
          <w:sz w:val="24"/>
          <w:szCs w:val="24"/>
        </w:rPr>
      </w:pPr>
      <w:r w:rsidRPr="00E64780">
        <w:rPr>
          <w:rFonts w:ascii="Times New Roman" w:hAnsi="Times New Roman" w:cs="Times New Roman"/>
          <w:sz w:val="24"/>
          <w:szCs w:val="24"/>
        </w:rPr>
        <w:t>Barringer, B. R. and Ireland, R.D., (2018) Entrepreneurship: Successfully Launching New Ventures, 4</w:t>
      </w:r>
      <w:r w:rsidRPr="00E64780">
        <w:rPr>
          <w:rFonts w:ascii="Times New Roman" w:hAnsi="Times New Roman" w:cs="Times New Roman"/>
          <w:sz w:val="24"/>
          <w:szCs w:val="24"/>
          <w:vertAlign w:val="superscript"/>
        </w:rPr>
        <w:t>th</w:t>
      </w:r>
      <w:r w:rsidRPr="00E64780">
        <w:rPr>
          <w:rFonts w:ascii="Times New Roman" w:hAnsi="Times New Roman" w:cs="Times New Roman"/>
          <w:sz w:val="24"/>
          <w:szCs w:val="24"/>
        </w:rPr>
        <w:t xml:space="preserve"> Ed., Prentice Hall: New Jersey</w:t>
      </w:r>
    </w:p>
    <w:p w14:paraId="229A6DC9" w14:textId="77777777" w:rsidR="00E64780" w:rsidRPr="00E64780" w:rsidRDefault="00E64780" w:rsidP="00F544C7">
      <w:pPr>
        <w:spacing w:line="360" w:lineRule="auto"/>
        <w:jc w:val="both"/>
        <w:rPr>
          <w:rFonts w:ascii="Times New Roman" w:hAnsi="Times New Roman" w:cs="Times New Roman"/>
          <w:sz w:val="24"/>
          <w:szCs w:val="24"/>
        </w:rPr>
      </w:pPr>
      <w:r w:rsidRPr="00E64780">
        <w:rPr>
          <w:rFonts w:ascii="Times New Roman" w:hAnsi="Times New Roman" w:cs="Times New Roman"/>
          <w:sz w:val="24"/>
          <w:szCs w:val="24"/>
        </w:rPr>
        <w:t>Burns, P., (2022) Entrepreneurship and Small Business, 5th Ed., Palgrave Macmillan: Basingstoke</w:t>
      </w:r>
    </w:p>
    <w:p w14:paraId="19727C6F" w14:textId="77777777" w:rsidR="00E64780" w:rsidRPr="00E64780" w:rsidRDefault="00E64780" w:rsidP="00F544C7">
      <w:pPr>
        <w:spacing w:line="360" w:lineRule="auto"/>
        <w:jc w:val="both"/>
        <w:rPr>
          <w:rFonts w:ascii="Times New Roman" w:hAnsi="Times New Roman" w:cs="Times New Roman"/>
          <w:sz w:val="24"/>
          <w:szCs w:val="24"/>
        </w:rPr>
      </w:pPr>
      <w:r w:rsidRPr="00E64780">
        <w:rPr>
          <w:rFonts w:ascii="Times New Roman" w:hAnsi="Times New Roman" w:cs="Times New Roman"/>
          <w:sz w:val="24"/>
          <w:szCs w:val="24"/>
        </w:rPr>
        <w:t>El-Said, O.A., Elhoushy, S., Smith, M. and Youssif, M., (2024). Crisis-driven innovation in hospitality: How do international hotel chains innovate to recover from a global crisis? </w:t>
      </w:r>
      <w:r w:rsidRPr="00E64780">
        <w:rPr>
          <w:rFonts w:ascii="Times New Roman" w:hAnsi="Times New Roman" w:cs="Times New Roman"/>
          <w:i/>
          <w:iCs/>
          <w:sz w:val="24"/>
          <w:szCs w:val="24"/>
        </w:rPr>
        <w:t>International Journal of Hospitality Management</w:t>
      </w:r>
      <w:r w:rsidRPr="00E64780">
        <w:rPr>
          <w:rFonts w:ascii="Times New Roman" w:hAnsi="Times New Roman" w:cs="Times New Roman"/>
          <w:sz w:val="24"/>
          <w:szCs w:val="24"/>
        </w:rPr>
        <w:t>, </w:t>
      </w:r>
      <w:r w:rsidRPr="00E64780">
        <w:rPr>
          <w:rFonts w:ascii="Times New Roman" w:hAnsi="Times New Roman" w:cs="Times New Roman"/>
          <w:i/>
          <w:iCs/>
          <w:sz w:val="24"/>
          <w:szCs w:val="24"/>
        </w:rPr>
        <w:t>120</w:t>
      </w:r>
      <w:r w:rsidRPr="00E64780">
        <w:rPr>
          <w:rFonts w:ascii="Times New Roman" w:hAnsi="Times New Roman" w:cs="Times New Roman"/>
          <w:sz w:val="24"/>
          <w:szCs w:val="24"/>
        </w:rPr>
        <w:t>, p.103758.</w:t>
      </w:r>
    </w:p>
    <w:p w14:paraId="581C5B94" w14:textId="77777777" w:rsidR="00E64780" w:rsidRPr="00E64780" w:rsidRDefault="00E64780" w:rsidP="00F544C7">
      <w:pPr>
        <w:spacing w:line="360" w:lineRule="auto"/>
        <w:jc w:val="both"/>
        <w:rPr>
          <w:rFonts w:ascii="Times New Roman" w:hAnsi="Times New Roman" w:cs="Times New Roman"/>
          <w:sz w:val="24"/>
          <w:szCs w:val="24"/>
        </w:rPr>
      </w:pPr>
      <w:r w:rsidRPr="00E64780">
        <w:rPr>
          <w:rFonts w:ascii="Times New Roman" w:hAnsi="Times New Roman" w:cs="Times New Roman"/>
          <w:sz w:val="24"/>
          <w:szCs w:val="24"/>
        </w:rPr>
        <w:t xml:space="preserve">Forbes.com, (2019). </w:t>
      </w:r>
      <w:r w:rsidRPr="00E64780">
        <w:rPr>
          <w:rFonts w:ascii="Times New Roman" w:hAnsi="Times New Roman" w:cs="Times New Roman"/>
          <w:i/>
          <w:iCs/>
          <w:sz w:val="24"/>
          <w:szCs w:val="24"/>
        </w:rPr>
        <w:t>Restaurant Magnate Danny Meyer on Customer Service, Leadership and The Right Way to Be Greedy</w:t>
      </w:r>
      <w:r w:rsidRPr="00E64780">
        <w:rPr>
          <w:rFonts w:ascii="Times New Roman" w:hAnsi="Times New Roman" w:cs="Times New Roman"/>
          <w:sz w:val="24"/>
          <w:szCs w:val="24"/>
        </w:rPr>
        <w:t>. Available at: https://www.forbes.com/sites/micahsolomon/2015/05/04/restaurant-magnate-danny-meyer-on-customer-service-leadership-and-the-right-way-to-be-greedy/ [Accessed on 5.10.2024]</w:t>
      </w:r>
    </w:p>
    <w:p w14:paraId="52F231E1" w14:textId="77777777" w:rsidR="00E64780" w:rsidRPr="00E64780" w:rsidRDefault="00E64780" w:rsidP="00F544C7">
      <w:pPr>
        <w:spacing w:line="360" w:lineRule="auto"/>
        <w:jc w:val="both"/>
        <w:rPr>
          <w:rFonts w:ascii="Times New Roman" w:hAnsi="Times New Roman" w:cs="Times New Roman"/>
          <w:sz w:val="24"/>
          <w:szCs w:val="24"/>
        </w:rPr>
      </w:pPr>
      <w:r w:rsidRPr="00E64780">
        <w:rPr>
          <w:rFonts w:ascii="Times New Roman" w:hAnsi="Times New Roman" w:cs="Times New Roman"/>
          <w:sz w:val="24"/>
          <w:szCs w:val="24"/>
        </w:rPr>
        <w:lastRenderedPageBreak/>
        <w:t xml:space="preserve">Forbes.com, (2019). </w:t>
      </w:r>
      <w:r w:rsidRPr="00E64780">
        <w:rPr>
          <w:rFonts w:ascii="Times New Roman" w:hAnsi="Times New Roman" w:cs="Times New Roman"/>
          <w:i/>
          <w:iCs/>
          <w:sz w:val="24"/>
          <w:szCs w:val="24"/>
        </w:rPr>
        <w:t>Richard Branson: How Virgin Avoids Delivering Stepford Customer Service.</w:t>
      </w:r>
      <w:r w:rsidRPr="00E64780">
        <w:rPr>
          <w:rFonts w:ascii="Times New Roman" w:hAnsi="Times New Roman" w:cs="Times New Roman"/>
          <w:sz w:val="24"/>
          <w:szCs w:val="24"/>
        </w:rPr>
        <w:t xml:space="preserve"> Available at: https://www.forbes.com/sites/micahsolomon/2016/08/10/richard-branson-on-stepford-customer-service-leadership-and-wearing-high-heels-for-the-team/ [Accessed on 5.10.2024]</w:t>
      </w:r>
    </w:p>
    <w:p w14:paraId="30705AE8" w14:textId="77777777" w:rsidR="00E64780" w:rsidRPr="00E64780" w:rsidRDefault="00E64780" w:rsidP="00F544C7">
      <w:pPr>
        <w:spacing w:line="360" w:lineRule="auto"/>
        <w:jc w:val="both"/>
        <w:rPr>
          <w:rFonts w:ascii="Times New Roman" w:hAnsi="Times New Roman" w:cs="Times New Roman"/>
          <w:sz w:val="24"/>
          <w:szCs w:val="24"/>
        </w:rPr>
      </w:pPr>
      <w:r w:rsidRPr="00E64780">
        <w:rPr>
          <w:rFonts w:ascii="Times New Roman" w:hAnsi="Times New Roman" w:cs="Times New Roman"/>
          <w:sz w:val="24"/>
          <w:szCs w:val="24"/>
        </w:rPr>
        <w:t>Hisrich, R.D., Peters, M.P. and Shepherd, D.A., (2008) Entrepreneurship, 7th Ed., McGraw Hill: NY</w:t>
      </w:r>
    </w:p>
    <w:p w14:paraId="615C4BC6" w14:textId="77777777" w:rsidR="00E64780" w:rsidRPr="00E64780" w:rsidRDefault="00E64780" w:rsidP="00F544C7">
      <w:pPr>
        <w:spacing w:line="360" w:lineRule="auto"/>
        <w:jc w:val="both"/>
        <w:rPr>
          <w:rFonts w:ascii="Times New Roman" w:hAnsi="Times New Roman" w:cs="Times New Roman"/>
          <w:sz w:val="24"/>
          <w:szCs w:val="24"/>
        </w:rPr>
      </w:pPr>
      <w:r w:rsidRPr="00E64780">
        <w:rPr>
          <w:rFonts w:ascii="Times New Roman" w:hAnsi="Times New Roman" w:cs="Times New Roman"/>
          <w:sz w:val="24"/>
          <w:szCs w:val="24"/>
        </w:rPr>
        <w:t xml:space="preserve">Nytimes.com, (2024). </w:t>
      </w:r>
      <w:r w:rsidRPr="00E64780">
        <w:rPr>
          <w:rFonts w:ascii="Times New Roman" w:hAnsi="Times New Roman" w:cs="Times New Roman"/>
          <w:i/>
          <w:iCs/>
          <w:sz w:val="24"/>
          <w:szCs w:val="24"/>
        </w:rPr>
        <w:t>José Andrés: The man who created an army of culinary first</w:t>
      </w:r>
      <w:r w:rsidRPr="00E64780">
        <w:rPr>
          <w:rFonts w:ascii="Times New Roman" w:hAnsi="Times New Roman" w:cs="Times New Roman"/>
          <w:sz w:val="24"/>
          <w:szCs w:val="24"/>
        </w:rPr>
        <w:t xml:space="preserve"> Available at: https://www.nytimes.com/2024/04/02/dining/jose-andres-central-kitchen-disaster-aid.html#:~:text=The%20effort%20in%20Ukraine%20is,Kitchen%20workers%20killed%20in%20Gaza.&amp;text=The%20lack%20of%20safety%20protocols,and%20have%20trouble%20getting%20back. [Accessed on 5.10.2024]</w:t>
      </w:r>
    </w:p>
    <w:p w14:paraId="2CD3CE70" w14:textId="77777777" w:rsidR="00E64780" w:rsidRPr="00E64780" w:rsidRDefault="00E64780" w:rsidP="00E64780">
      <w:pPr>
        <w:spacing w:line="360" w:lineRule="auto"/>
        <w:jc w:val="both"/>
        <w:rPr>
          <w:rFonts w:ascii="Times New Roman" w:hAnsi="Times New Roman" w:cs="Times New Roman"/>
          <w:sz w:val="24"/>
          <w:szCs w:val="24"/>
        </w:rPr>
      </w:pPr>
      <w:r w:rsidRPr="00E64780">
        <w:rPr>
          <w:rFonts w:ascii="Times New Roman" w:hAnsi="Times New Roman" w:cs="Times New Roman"/>
          <w:sz w:val="24"/>
          <w:szCs w:val="24"/>
        </w:rPr>
        <w:t>Pérez-Fernández, H., Cacciotti, G., Martín-Cruz, N. and Delgado-García, J.B., (2022). Are interactions between need for achievement and social networks the driving force behind entrepreneurial Intention? A trait activation story. </w:t>
      </w:r>
      <w:r w:rsidRPr="00E64780">
        <w:rPr>
          <w:rFonts w:ascii="Times New Roman" w:hAnsi="Times New Roman" w:cs="Times New Roman"/>
          <w:i/>
          <w:iCs/>
          <w:sz w:val="24"/>
          <w:szCs w:val="24"/>
        </w:rPr>
        <w:t>Journal of Business Research</w:t>
      </w:r>
      <w:r w:rsidRPr="00E64780">
        <w:rPr>
          <w:rFonts w:ascii="Times New Roman" w:hAnsi="Times New Roman" w:cs="Times New Roman"/>
          <w:sz w:val="24"/>
          <w:szCs w:val="24"/>
        </w:rPr>
        <w:t>, </w:t>
      </w:r>
      <w:r w:rsidRPr="00E64780">
        <w:rPr>
          <w:rFonts w:ascii="Times New Roman" w:hAnsi="Times New Roman" w:cs="Times New Roman"/>
          <w:i/>
          <w:iCs/>
          <w:sz w:val="24"/>
          <w:szCs w:val="24"/>
        </w:rPr>
        <w:t>149</w:t>
      </w:r>
      <w:r w:rsidRPr="00E64780">
        <w:rPr>
          <w:rFonts w:ascii="Times New Roman" w:hAnsi="Times New Roman" w:cs="Times New Roman"/>
          <w:sz w:val="24"/>
          <w:szCs w:val="24"/>
        </w:rPr>
        <w:t>, pp.65-76.</w:t>
      </w:r>
    </w:p>
    <w:p w14:paraId="54A35A8E" w14:textId="77777777" w:rsidR="00E64780" w:rsidRPr="00E64780" w:rsidRDefault="00E64780" w:rsidP="00F544C7">
      <w:pPr>
        <w:spacing w:line="360" w:lineRule="auto"/>
        <w:jc w:val="both"/>
        <w:rPr>
          <w:rFonts w:ascii="Times New Roman" w:hAnsi="Times New Roman" w:cs="Times New Roman"/>
          <w:sz w:val="24"/>
          <w:szCs w:val="24"/>
        </w:rPr>
      </w:pPr>
      <w:r w:rsidRPr="00E64780">
        <w:rPr>
          <w:rFonts w:ascii="Times New Roman" w:hAnsi="Times New Roman" w:cs="Times New Roman"/>
          <w:sz w:val="24"/>
          <w:szCs w:val="24"/>
        </w:rPr>
        <w:t>Postigo, Á., Cuesta, M., García-Cueto, E., Prieto-Díez, F. and Muñiz, J., (2021). General versus specific personality traits for predicting entrepreneurship. </w:t>
      </w:r>
      <w:r w:rsidRPr="00E64780">
        <w:rPr>
          <w:rFonts w:ascii="Times New Roman" w:hAnsi="Times New Roman" w:cs="Times New Roman"/>
          <w:i/>
          <w:iCs/>
          <w:sz w:val="24"/>
          <w:szCs w:val="24"/>
        </w:rPr>
        <w:t>Personality and Individual Differences</w:t>
      </w:r>
      <w:r w:rsidRPr="00E64780">
        <w:rPr>
          <w:rFonts w:ascii="Times New Roman" w:hAnsi="Times New Roman" w:cs="Times New Roman"/>
          <w:sz w:val="24"/>
          <w:szCs w:val="24"/>
        </w:rPr>
        <w:t>, </w:t>
      </w:r>
      <w:r w:rsidRPr="00E64780">
        <w:rPr>
          <w:rFonts w:ascii="Times New Roman" w:hAnsi="Times New Roman" w:cs="Times New Roman"/>
          <w:i/>
          <w:iCs/>
          <w:sz w:val="24"/>
          <w:szCs w:val="24"/>
        </w:rPr>
        <w:t>182</w:t>
      </w:r>
      <w:r w:rsidRPr="00E64780">
        <w:rPr>
          <w:rFonts w:ascii="Times New Roman" w:hAnsi="Times New Roman" w:cs="Times New Roman"/>
          <w:sz w:val="24"/>
          <w:szCs w:val="24"/>
        </w:rPr>
        <w:t>, p.111094.</w:t>
      </w:r>
    </w:p>
    <w:p w14:paraId="19D5D873" w14:textId="77777777" w:rsidR="00E64780" w:rsidRPr="00E64780" w:rsidRDefault="00E64780" w:rsidP="00E64780">
      <w:pPr>
        <w:spacing w:line="360" w:lineRule="auto"/>
        <w:jc w:val="both"/>
        <w:rPr>
          <w:rFonts w:ascii="Times New Roman" w:hAnsi="Times New Roman" w:cs="Times New Roman"/>
          <w:sz w:val="24"/>
          <w:szCs w:val="24"/>
        </w:rPr>
      </w:pPr>
      <w:r w:rsidRPr="00E64780">
        <w:rPr>
          <w:rFonts w:ascii="Times New Roman" w:hAnsi="Times New Roman" w:cs="Times New Roman"/>
          <w:sz w:val="24"/>
          <w:szCs w:val="24"/>
        </w:rPr>
        <w:t>Postigo, Á., Cuesta, M., García-Cueto, E., Prieto-Díez, F. and Muñiz, J., (2021). General versus specific personality traits for predicting entrepreneurship. </w:t>
      </w:r>
      <w:r w:rsidRPr="00E64780">
        <w:rPr>
          <w:rFonts w:ascii="Times New Roman" w:hAnsi="Times New Roman" w:cs="Times New Roman"/>
          <w:i/>
          <w:iCs/>
          <w:sz w:val="24"/>
          <w:szCs w:val="24"/>
        </w:rPr>
        <w:t>Personality and Individual Differences</w:t>
      </w:r>
      <w:r w:rsidRPr="00E64780">
        <w:rPr>
          <w:rFonts w:ascii="Times New Roman" w:hAnsi="Times New Roman" w:cs="Times New Roman"/>
          <w:sz w:val="24"/>
          <w:szCs w:val="24"/>
        </w:rPr>
        <w:t>, </w:t>
      </w:r>
      <w:r w:rsidRPr="00E64780">
        <w:rPr>
          <w:rFonts w:ascii="Times New Roman" w:hAnsi="Times New Roman" w:cs="Times New Roman"/>
          <w:i/>
          <w:iCs/>
          <w:sz w:val="24"/>
          <w:szCs w:val="24"/>
        </w:rPr>
        <w:t>182</w:t>
      </w:r>
      <w:r w:rsidRPr="00E64780">
        <w:rPr>
          <w:rFonts w:ascii="Times New Roman" w:hAnsi="Times New Roman" w:cs="Times New Roman"/>
          <w:sz w:val="24"/>
          <w:szCs w:val="24"/>
        </w:rPr>
        <w:t>, p.111094.</w:t>
      </w:r>
    </w:p>
    <w:p w14:paraId="3BDD659B" w14:textId="77777777" w:rsidR="00E64780" w:rsidRPr="00E64780" w:rsidRDefault="00E64780" w:rsidP="00F544C7">
      <w:pPr>
        <w:spacing w:line="360" w:lineRule="auto"/>
        <w:jc w:val="both"/>
        <w:rPr>
          <w:rFonts w:ascii="Times New Roman" w:hAnsi="Times New Roman" w:cs="Times New Roman"/>
          <w:sz w:val="24"/>
          <w:szCs w:val="24"/>
        </w:rPr>
      </w:pPr>
      <w:r w:rsidRPr="00E64780">
        <w:rPr>
          <w:rFonts w:ascii="Times New Roman" w:hAnsi="Times New Roman" w:cs="Times New Roman"/>
          <w:sz w:val="24"/>
          <w:szCs w:val="24"/>
        </w:rPr>
        <w:t>Rickman, C., and Roddick, D., (2013) The Small Business Start-Up Workbook: A step-by-step guide to starting the business you’ve dreamed of. London, How to Books</w:t>
      </w:r>
    </w:p>
    <w:p w14:paraId="378FBD22" w14:textId="77777777" w:rsidR="00E64780" w:rsidRPr="00E64780" w:rsidRDefault="00E64780" w:rsidP="00F544C7">
      <w:pPr>
        <w:spacing w:line="360" w:lineRule="auto"/>
        <w:jc w:val="both"/>
        <w:rPr>
          <w:rFonts w:ascii="Times New Roman" w:hAnsi="Times New Roman" w:cs="Times New Roman"/>
          <w:sz w:val="24"/>
          <w:szCs w:val="24"/>
        </w:rPr>
      </w:pPr>
      <w:r w:rsidRPr="00E64780">
        <w:rPr>
          <w:rFonts w:ascii="Times New Roman" w:hAnsi="Times New Roman" w:cs="Times New Roman"/>
          <w:sz w:val="24"/>
          <w:szCs w:val="24"/>
        </w:rPr>
        <w:t xml:space="preserve">Theguardian.com, (2019). </w:t>
      </w:r>
      <w:r w:rsidRPr="00E64780">
        <w:rPr>
          <w:rFonts w:ascii="Times New Roman" w:hAnsi="Times New Roman" w:cs="Times New Roman"/>
          <w:i/>
          <w:iCs/>
          <w:sz w:val="24"/>
          <w:szCs w:val="24"/>
        </w:rPr>
        <w:t>Fat Duck had single worst restaurant norovirus outbreak, says study</w:t>
      </w:r>
      <w:r w:rsidRPr="00E64780">
        <w:rPr>
          <w:rFonts w:ascii="Times New Roman" w:hAnsi="Times New Roman" w:cs="Times New Roman"/>
          <w:sz w:val="24"/>
          <w:szCs w:val="24"/>
        </w:rPr>
        <w:t>. Available at: https://www.theguardian.com/lifeandstyle/2011/dec/05/fat-duck-restaurant-noroviris-outbreak [Accessed on 5.10.2024]</w:t>
      </w:r>
    </w:p>
    <w:p w14:paraId="20578251" w14:textId="77777777" w:rsidR="00E64780" w:rsidRPr="00E64780" w:rsidRDefault="00E64780" w:rsidP="00F544C7">
      <w:pPr>
        <w:spacing w:line="360" w:lineRule="auto"/>
        <w:jc w:val="both"/>
        <w:rPr>
          <w:rFonts w:ascii="Times New Roman" w:hAnsi="Times New Roman" w:cs="Times New Roman"/>
          <w:sz w:val="24"/>
          <w:szCs w:val="24"/>
        </w:rPr>
      </w:pPr>
      <w:r w:rsidRPr="00E64780">
        <w:rPr>
          <w:rFonts w:ascii="Times New Roman" w:hAnsi="Times New Roman" w:cs="Times New Roman"/>
          <w:sz w:val="24"/>
          <w:szCs w:val="24"/>
        </w:rPr>
        <w:t xml:space="preserve">Theguardian.com, (2019). </w:t>
      </w:r>
      <w:r w:rsidRPr="00E64780">
        <w:rPr>
          <w:rFonts w:ascii="Times New Roman" w:hAnsi="Times New Roman" w:cs="Times New Roman"/>
          <w:i/>
          <w:iCs/>
          <w:sz w:val="24"/>
          <w:szCs w:val="24"/>
        </w:rPr>
        <w:t>Ian Schrager: how we made Studio 54.</w:t>
      </w:r>
      <w:r w:rsidRPr="00E64780">
        <w:rPr>
          <w:rFonts w:ascii="Times New Roman" w:hAnsi="Times New Roman" w:cs="Times New Roman"/>
          <w:sz w:val="24"/>
          <w:szCs w:val="24"/>
        </w:rPr>
        <w:t xml:space="preserve"> Available at: https://www.theguardian.com/music/2018/jan/16/how-we-made-studio-54-ian-schrager [Accessed on 5.10.2024]</w:t>
      </w:r>
    </w:p>
    <w:p w14:paraId="582F2368" w14:textId="2ABDBCFD" w:rsidR="00E64780" w:rsidRPr="00E64780" w:rsidRDefault="00E64780" w:rsidP="00F544C7">
      <w:pPr>
        <w:spacing w:line="360" w:lineRule="auto"/>
        <w:jc w:val="both"/>
        <w:rPr>
          <w:rFonts w:ascii="Times New Roman" w:hAnsi="Times New Roman" w:cs="Times New Roman"/>
          <w:sz w:val="24"/>
          <w:szCs w:val="24"/>
        </w:rPr>
      </w:pPr>
      <w:r w:rsidRPr="00E64780">
        <w:rPr>
          <w:rFonts w:ascii="Times New Roman" w:hAnsi="Times New Roman" w:cs="Times New Roman"/>
          <w:sz w:val="24"/>
          <w:szCs w:val="24"/>
        </w:rPr>
        <w:t xml:space="preserve">Theguardian.com, (2020). </w:t>
      </w:r>
      <w:r w:rsidRPr="00E64780">
        <w:rPr>
          <w:rFonts w:ascii="Times New Roman" w:hAnsi="Times New Roman" w:cs="Times New Roman"/>
          <w:i/>
          <w:iCs/>
          <w:sz w:val="24"/>
          <w:szCs w:val="24"/>
        </w:rPr>
        <w:t xml:space="preserve">Heston Blumenthal: </w:t>
      </w:r>
      <w:r w:rsidR="00305A0A">
        <w:rPr>
          <w:rFonts w:ascii="Times New Roman" w:hAnsi="Times New Roman" w:cs="Times New Roman"/>
          <w:i/>
          <w:iCs/>
          <w:sz w:val="24"/>
          <w:szCs w:val="24"/>
        </w:rPr>
        <w:t>T</w:t>
      </w:r>
      <w:r w:rsidRPr="00E64780">
        <w:rPr>
          <w:rFonts w:ascii="Times New Roman" w:hAnsi="Times New Roman" w:cs="Times New Roman"/>
          <w:i/>
          <w:iCs/>
          <w:sz w:val="24"/>
          <w:szCs w:val="24"/>
        </w:rPr>
        <w:t xml:space="preserve">hat </w:t>
      </w:r>
      <w:r w:rsidR="00305A0A">
        <w:rPr>
          <w:rFonts w:ascii="Times New Roman" w:hAnsi="Times New Roman" w:cs="Times New Roman"/>
          <w:i/>
          <w:iCs/>
          <w:sz w:val="24"/>
          <w:szCs w:val="24"/>
        </w:rPr>
        <w:t>A</w:t>
      </w:r>
      <w:r w:rsidRPr="00E64780">
        <w:rPr>
          <w:rFonts w:ascii="Times New Roman" w:hAnsi="Times New Roman" w:cs="Times New Roman"/>
          <w:i/>
          <w:iCs/>
          <w:sz w:val="24"/>
          <w:szCs w:val="24"/>
        </w:rPr>
        <w:t xml:space="preserve">lmost </w:t>
      </w:r>
      <w:r w:rsidR="00305A0A">
        <w:rPr>
          <w:rFonts w:ascii="Times New Roman" w:hAnsi="Times New Roman" w:cs="Times New Roman"/>
          <w:i/>
          <w:iCs/>
          <w:sz w:val="24"/>
          <w:szCs w:val="24"/>
        </w:rPr>
        <w:t>L</w:t>
      </w:r>
      <w:r w:rsidRPr="00E64780">
        <w:rPr>
          <w:rFonts w:ascii="Times New Roman" w:hAnsi="Times New Roman" w:cs="Times New Roman"/>
          <w:i/>
          <w:iCs/>
          <w:sz w:val="24"/>
          <w:szCs w:val="24"/>
        </w:rPr>
        <w:t xml:space="preserve">ooks </w:t>
      </w:r>
      <w:r w:rsidR="00305A0A">
        <w:rPr>
          <w:rFonts w:ascii="Times New Roman" w:hAnsi="Times New Roman" w:cs="Times New Roman"/>
          <w:i/>
          <w:iCs/>
          <w:sz w:val="24"/>
          <w:szCs w:val="24"/>
        </w:rPr>
        <w:t>G</w:t>
      </w:r>
      <w:r w:rsidRPr="00E64780">
        <w:rPr>
          <w:rFonts w:ascii="Times New Roman" w:hAnsi="Times New Roman" w:cs="Times New Roman"/>
          <w:i/>
          <w:iCs/>
          <w:sz w:val="24"/>
          <w:szCs w:val="24"/>
        </w:rPr>
        <w:t xml:space="preserve">ood </w:t>
      </w:r>
      <w:r w:rsidR="00305A0A">
        <w:rPr>
          <w:rFonts w:ascii="Times New Roman" w:hAnsi="Times New Roman" w:cs="Times New Roman"/>
          <w:i/>
          <w:iCs/>
          <w:sz w:val="24"/>
          <w:szCs w:val="24"/>
        </w:rPr>
        <w:t>E</w:t>
      </w:r>
      <w:r w:rsidRPr="00E64780">
        <w:rPr>
          <w:rFonts w:ascii="Times New Roman" w:hAnsi="Times New Roman" w:cs="Times New Roman"/>
          <w:i/>
          <w:iCs/>
          <w:sz w:val="24"/>
          <w:szCs w:val="24"/>
        </w:rPr>
        <w:t xml:space="preserve">nough to eat, </w:t>
      </w:r>
      <w:r w:rsidRPr="00E64780">
        <w:rPr>
          <w:rFonts w:ascii="Times New Roman" w:hAnsi="Times New Roman" w:cs="Times New Roman"/>
          <w:sz w:val="24"/>
          <w:szCs w:val="24"/>
        </w:rPr>
        <w:t>Available at: https://www.theguardian.com/commentisfree/2020/jan/18/heston-blumenthal-that-almost-looks-good-enough-to-eat-chef [Accessed on 5.10.2024]</w:t>
      </w:r>
    </w:p>
    <w:p w14:paraId="236E3FA6" w14:textId="77777777" w:rsidR="00E64780" w:rsidRPr="00E64780" w:rsidRDefault="00E64780" w:rsidP="00E64780">
      <w:pPr>
        <w:spacing w:line="360" w:lineRule="auto"/>
        <w:jc w:val="both"/>
        <w:rPr>
          <w:rFonts w:ascii="Times New Roman" w:hAnsi="Times New Roman" w:cs="Times New Roman"/>
          <w:sz w:val="24"/>
          <w:szCs w:val="24"/>
        </w:rPr>
      </w:pPr>
      <w:r w:rsidRPr="00E64780">
        <w:rPr>
          <w:rFonts w:ascii="Times New Roman" w:hAnsi="Times New Roman" w:cs="Times New Roman"/>
          <w:sz w:val="24"/>
          <w:szCs w:val="24"/>
        </w:rPr>
        <w:lastRenderedPageBreak/>
        <w:t>To, C.K., Martínez, J.M.G., Orero-</w:t>
      </w:r>
      <w:proofErr w:type="spellStart"/>
      <w:r w:rsidRPr="00E64780">
        <w:rPr>
          <w:rFonts w:ascii="Times New Roman" w:hAnsi="Times New Roman" w:cs="Times New Roman"/>
          <w:sz w:val="24"/>
          <w:szCs w:val="24"/>
        </w:rPr>
        <w:t>Blat</w:t>
      </w:r>
      <w:proofErr w:type="spellEnd"/>
      <w:r w:rsidRPr="00E64780">
        <w:rPr>
          <w:rFonts w:ascii="Times New Roman" w:hAnsi="Times New Roman" w:cs="Times New Roman"/>
          <w:sz w:val="24"/>
          <w:szCs w:val="24"/>
        </w:rPr>
        <w:t>, M. and Chau, K.P., (2020). Predicting motivational outcomes in social entrepreneurship: Roles of entrepreneurial self-efficacy and situational fit. </w:t>
      </w:r>
      <w:r w:rsidRPr="00E64780">
        <w:rPr>
          <w:rFonts w:ascii="Times New Roman" w:hAnsi="Times New Roman" w:cs="Times New Roman"/>
          <w:i/>
          <w:iCs/>
          <w:sz w:val="24"/>
          <w:szCs w:val="24"/>
        </w:rPr>
        <w:t>Journal of Business Research</w:t>
      </w:r>
      <w:r w:rsidRPr="00E64780">
        <w:rPr>
          <w:rFonts w:ascii="Times New Roman" w:hAnsi="Times New Roman" w:cs="Times New Roman"/>
          <w:sz w:val="24"/>
          <w:szCs w:val="24"/>
        </w:rPr>
        <w:t>, </w:t>
      </w:r>
      <w:r w:rsidRPr="00E64780">
        <w:rPr>
          <w:rFonts w:ascii="Times New Roman" w:hAnsi="Times New Roman" w:cs="Times New Roman"/>
          <w:i/>
          <w:iCs/>
          <w:sz w:val="24"/>
          <w:szCs w:val="24"/>
        </w:rPr>
        <w:t>121</w:t>
      </w:r>
      <w:r w:rsidRPr="00E64780">
        <w:rPr>
          <w:rFonts w:ascii="Times New Roman" w:hAnsi="Times New Roman" w:cs="Times New Roman"/>
          <w:sz w:val="24"/>
          <w:szCs w:val="24"/>
        </w:rPr>
        <w:t>, pp.209-222.</w:t>
      </w:r>
    </w:p>
    <w:p w14:paraId="578C883D" w14:textId="77777777" w:rsidR="00E64780" w:rsidRPr="00E64780" w:rsidRDefault="00E64780" w:rsidP="00F544C7">
      <w:pPr>
        <w:spacing w:line="360" w:lineRule="auto"/>
        <w:jc w:val="both"/>
        <w:rPr>
          <w:rFonts w:ascii="Times New Roman" w:hAnsi="Times New Roman" w:cs="Times New Roman"/>
          <w:sz w:val="24"/>
          <w:szCs w:val="24"/>
        </w:rPr>
      </w:pPr>
      <w:r w:rsidRPr="00E64780">
        <w:rPr>
          <w:rFonts w:ascii="Times New Roman" w:hAnsi="Times New Roman" w:cs="Times New Roman"/>
          <w:sz w:val="24"/>
          <w:szCs w:val="24"/>
        </w:rPr>
        <w:t>Williams, S., (2021) FT Guide to Business Start Up: The most comprehensive guide for entrepreneurs, 32nd Ed., Financial Times Press: Harlow.</w:t>
      </w:r>
    </w:p>
    <w:p w14:paraId="45536A32" w14:textId="77777777" w:rsidR="00E64780" w:rsidRPr="00E64780" w:rsidRDefault="00E64780" w:rsidP="00F544C7">
      <w:pPr>
        <w:spacing w:line="360" w:lineRule="auto"/>
        <w:jc w:val="both"/>
        <w:rPr>
          <w:rFonts w:ascii="Times New Roman" w:hAnsi="Times New Roman" w:cs="Times New Roman"/>
          <w:sz w:val="24"/>
          <w:szCs w:val="24"/>
        </w:rPr>
      </w:pPr>
      <w:r w:rsidRPr="00E64780">
        <w:rPr>
          <w:rFonts w:ascii="Times New Roman" w:hAnsi="Times New Roman" w:cs="Times New Roman"/>
          <w:sz w:val="24"/>
          <w:szCs w:val="24"/>
        </w:rPr>
        <w:t xml:space="preserve">Worldbank.org, (2024). </w:t>
      </w:r>
      <w:r w:rsidRPr="00E64780">
        <w:rPr>
          <w:rFonts w:ascii="Times New Roman" w:hAnsi="Times New Roman" w:cs="Times New Roman"/>
          <w:i/>
          <w:iCs/>
          <w:sz w:val="24"/>
          <w:szCs w:val="24"/>
        </w:rPr>
        <w:t>Featured Speaker</w:t>
      </w:r>
      <w:r w:rsidRPr="00E64780">
        <w:rPr>
          <w:rFonts w:ascii="Times New Roman" w:hAnsi="Times New Roman" w:cs="Times New Roman"/>
          <w:sz w:val="24"/>
          <w:szCs w:val="24"/>
        </w:rPr>
        <w:t>. Available at: https://live.worldbank.org/en/experts/t/tony-elumelu [Accessed on 5.10.2024]</w:t>
      </w:r>
    </w:p>
    <w:p w14:paraId="2C1DD86E" w14:textId="77777777" w:rsidR="00E64780" w:rsidRPr="00E64780" w:rsidRDefault="00E64780" w:rsidP="00F544C7">
      <w:pPr>
        <w:spacing w:line="360" w:lineRule="auto"/>
        <w:jc w:val="both"/>
        <w:rPr>
          <w:rFonts w:ascii="Times New Roman" w:hAnsi="Times New Roman" w:cs="Times New Roman"/>
          <w:sz w:val="24"/>
          <w:szCs w:val="24"/>
        </w:rPr>
      </w:pPr>
      <w:r w:rsidRPr="00E64780">
        <w:rPr>
          <w:rFonts w:ascii="Times New Roman" w:hAnsi="Times New Roman" w:cs="Times New Roman"/>
          <w:sz w:val="24"/>
          <w:szCs w:val="24"/>
        </w:rPr>
        <w:t>Wuryani, E., Rodlib, A., Sutarsib, S., Dewib, N. and Arifb, D., (2021). Analysis of decision support system on situational leadership styles on work motivation and employee performance. </w:t>
      </w:r>
      <w:r w:rsidRPr="00E64780">
        <w:rPr>
          <w:rFonts w:ascii="Times New Roman" w:hAnsi="Times New Roman" w:cs="Times New Roman"/>
          <w:i/>
          <w:iCs/>
          <w:sz w:val="24"/>
          <w:szCs w:val="24"/>
        </w:rPr>
        <w:t>Management Science Letters</w:t>
      </w:r>
      <w:r w:rsidRPr="00E64780">
        <w:rPr>
          <w:rFonts w:ascii="Times New Roman" w:hAnsi="Times New Roman" w:cs="Times New Roman"/>
          <w:sz w:val="24"/>
          <w:szCs w:val="24"/>
        </w:rPr>
        <w:t>, </w:t>
      </w:r>
      <w:r w:rsidRPr="00E64780">
        <w:rPr>
          <w:rFonts w:ascii="Times New Roman" w:hAnsi="Times New Roman" w:cs="Times New Roman"/>
          <w:i/>
          <w:iCs/>
          <w:sz w:val="24"/>
          <w:szCs w:val="24"/>
        </w:rPr>
        <w:t>11</w:t>
      </w:r>
      <w:r w:rsidRPr="00E64780">
        <w:rPr>
          <w:rFonts w:ascii="Times New Roman" w:hAnsi="Times New Roman" w:cs="Times New Roman"/>
          <w:sz w:val="24"/>
          <w:szCs w:val="24"/>
        </w:rPr>
        <w:t>(2), pp.365-372.</w:t>
      </w:r>
    </w:p>
    <w:p w14:paraId="1004CCC1" w14:textId="77777777" w:rsidR="00E64780" w:rsidRPr="00E64780" w:rsidRDefault="00E64780" w:rsidP="00F544C7">
      <w:pPr>
        <w:spacing w:line="360" w:lineRule="auto"/>
        <w:jc w:val="both"/>
        <w:rPr>
          <w:rFonts w:ascii="Times New Roman" w:hAnsi="Times New Roman" w:cs="Times New Roman"/>
          <w:sz w:val="24"/>
          <w:szCs w:val="24"/>
        </w:rPr>
      </w:pPr>
      <w:r w:rsidRPr="00E64780">
        <w:rPr>
          <w:rFonts w:ascii="Times New Roman" w:hAnsi="Times New Roman" w:cs="Times New Roman"/>
          <w:sz w:val="24"/>
          <w:szCs w:val="24"/>
        </w:rPr>
        <w:t>Zhao, H. and Wibowo, A., (2021). Entrepreneurship resilience: can psychological traits of entrepreneurial intention support overcoming entrepreneurial failure? </w:t>
      </w:r>
      <w:r w:rsidRPr="00E64780">
        <w:rPr>
          <w:rFonts w:ascii="Times New Roman" w:hAnsi="Times New Roman" w:cs="Times New Roman"/>
          <w:i/>
          <w:iCs/>
          <w:sz w:val="24"/>
          <w:szCs w:val="24"/>
        </w:rPr>
        <w:t>Frontiers in Psychology</w:t>
      </w:r>
      <w:r w:rsidRPr="00E64780">
        <w:rPr>
          <w:rFonts w:ascii="Times New Roman" w:hAnsi="Times New Roman" w:cs="Times New Roman"/>
          <w:sz w:val="24"/>
          <w:szCs w:val="24"/>
        </w:rPr>
        <w:t>, </w:t>
      </w:r>
      <w:r w:rsidRPr="00E64780">
        <w:rPr>
          <w:rFonts w:ascii="Times New Roman" w:hAnsi="Times New Roman" w:cs="Times New Roman"/>
          <w:i/>
          <w:iCs/>
          <w:sz w:val="24"/>
          <w:szCs w:val="24"/>
        </w:rPr>
        <w:t>12</w:t>
      </w:r>
      <w:r w:rsidRPr="00E64780">
        <w:rPr>
          <w:rFonts w:ascii="Times New Roman" w:hAnsi="Times New Roman" w:cs="Times New Roman"/>
          <w:sz w:val="24"/>
          <w:szCs w:val="24"/>
        </w:rPr>
        <w:t>, p.707803.</w:t>
      </w:r>
    </w:p>
    <w:p w14:paraId="0F02D663" w14:textId="040B9996" w:rsidR="00E64780" w:rsidRPr="00E64780" w:rsidRDefault="00E64780" w:rsidP="00F544C7">
      <w:pPr>
        <w:spacing w:line="360" w:lineRule="auto"/>
        <w:jc w:val="both"/>
        <w:rPr>
          <w:rFonts w:ascii="Times New Roman" w:hAnsi="Times New Roman" w:cs="Times New Roman"/>
          <w:sz w:val="24"/>
          <w:szCs w:val="24"/>
        </w:rPr>
      </w:pPr>
    </w:p>
    <w:p w14:paraId="371F5843" w14:textId="77777777" w:rsidR="00E64780" w:rsidRPr="00E64780" w:rsidRDefault="00E64780" w:rsidP="00F544C7">
      <w:pPr>
        <w:spacing w:line="360" w:lineRule="auto"/>
        <w:jc w:val="both"/>
        <w:rPr>
          <w:rFonts w:ascii="Times New Roman" w:hAnsi="Times New Roman" w:cs="Times New Roman"/>
          <w:sz w:val="24"/>
          <w:szCs w:val="24"/>
        </w:rPr>
      </w:pPr>
    </w:p>
    <w:p w14:paraId="3033B157" w14:textId="77777777" w:rsidR="00E64780" w:rsidRPr="00E64780" w:rsidRDefault="00E64780" w:rsidP="00F544C7">
      <w:pPr>
        <w:spacing w:line="360" w:lineRule="auto"/>
        <w:jc w:val="both"/>
        <w:rPr>
          <w:rFonts w:ascii="Times New Roman" w:hAnsi="Times New Roman" w:cs="Times New Roman"/>
        </w:rPr>
      </w:pPr>
    </w:p>
    <w:p w14:paraId="3A28D6C4" w14:textId="77777777" w:rsidR="0089743B" w:rsidRPr="00E64780" w:rsidRDefault="0089743B" w:rsidP="00F544C7"/>
    <w:p w14:paraId="73A2E851" w14:textId="77777777" w:rsidR="0089743B" w:rsidRPr="00E64780" w:rsidRDefault="0089743B" w:rsidP="00F544C7">
      <w:pPr>
        <w:spacing w:line="360" w:lineRule="auto"/>
        <w:jc w:val="both"/>
        <w:rPr>
          <w:rFonts w:ascii="Times New Roman" w:eastAsia="Times New Roman" w:hAnsi="Times New Roman" w:cs="Times New Roman"/>
          <w:sz w:val="24"/>
          <w:szCs w:val="24"/>
        </w:rPr>
      </w:pPr>
    </w:p>
    <w:sectPr w:rsidR="0089743B" w:rsidRPr="00E64780" w:rsidSect="0089743B">
      <w:footerReference w:type="even" r:id="rId8"/>
      <w:footerReference w:type="default" r:id="rId9"/>
      <w:pgSz w:w="12240" w:h="15840"/>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4978AF" w14:textId="77777777" w:rsidR="009E43E1" w:rsidRDefault="009E43E1" w:rsidP="0089743B">
      <w:pPr>
        <w:spacing w:line="240" w:lineRule="auto"/>
      </w:pPr>
      <w:r>
        <w:separator/>
      </w:r>
    </w:p>
  </w:endnote>
  <w:endnote w:type="continuationSeparator" w:id="0">
    <w:p w14:paraId="4B2D7C37" w14:textId="77777777" w:rsidR="009E43E1" w:rsidRDefault="009E43E1" w:rsidP="0089743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943148867"/>
      <w:docPartObj>
        <w:docPartGallery w:val="Page Numbers (Bottom of Page)"/>
        <w:docPartUnique/>
      </w:docPartObj>
    </w:sdtPr>
    <w:sdtEndPr>
      <w:rPr>
        <w:rStyle w:val="PageNumber"/>
      </w:rPr>
    </w:sdtEndPr>
    <w:sdtContent>
      <w:p w14:paraId="6ADE3794" w14:textId="2F14CB58" w:rsidR="0089743B" w:rsidRDefault="0089743B" w:rsidP="00E413D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D7ACB82" w14:textId="77777777" w:rsidR="0089743B" w:rsidRDefault="0089743B" w:rsidP="0089743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69814150"/>
      <w:docPartObj>
        <w:docPartGallery w:val="Page Numbers (Bottom of Page)"/>
        <w:docPartUnique/>
      </w:docPartObj>
    </w:sdtPr>
    <w:sdtEndPr>
      <w:rPr>
        <w:rStyle w:val="PageNumber"/>
      </w:rPr>
    </w:sdtEndPr>
    <w:sdtContent>
      <w:p w14:paraId="584BF313" w14:textId="1A72EF1C" w:rsidR="0089743B" w:rsidRDefault="0089743B" w:rsidP="00E413D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sdtContent>
  </w:sdt>
  <w:p w14:paraId="7DC70D08" w14:textId="77777777" w:rsidR="0089743B" w:rsidRDefault="0089743B" w:rsidP="0089743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5EB8F7" w14:textId="77777777" w:rsidR="009E43E1" w:rsidRDefault="009E43E1" w:rsidP="0089743B">
      <w:pPr>
        <w:spacing w:line="240" w:lineRule="auto"/>
      </w:pPr>
      <w:r>
        <w:separator/>
      </w:r>
    </w:p>
  </w:footnote>
  <w:footnote w:type="continuationSeparator" w:id="0">
    <w:p w14:paraId="5A38C8B8" w14:textId="77777777" w:rsidR="009E43E1" w:rsidRDefault="009E43E1" w:rsidP="0089743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3FEF"/>
    <w:rsid w:val="00305A0A"/>
    <w:rsid w:val="003D563B"/>
    <w:rsid w:val="004B7955"/>
    <w:rsid w:val="005B2940"/>
    <w:rsid w:val="006041DD"/>
    <w:rsid w:val="00670022"/>
    <w:rsid w:val="007D3FEF"/>
    <w:rsid w:val="007E18DA"/>
    <w:rsid w:val="007E392F"/>
    <w:rsid w:val="00832FA3"/>
    <w:rsid w:val="008450A8"/>
    <w:rsid w:val="0089743B"/>
    <w:rsid w:val="008D6823"/>
    <w:rsid w:val="009A4504"/>
    <w:rsid w:val="009A7DDC"/>
    <w:rsid w:val="009E43E1"/>
    <w:rsid w:val="00A8062F"/>
    <w:rsid w:val="00BD6675"/>
    <w:rsid w:val="00CD2194"/>
    <w:rsid w:val="00E64780"/>
    <w:rsid w:val="00E858AE"/>
    <w:rsid w:val="00ED7F1A"/>
    <w:rsid w:val="00F544C7"/>
    <w:rsid w:val="00FA1C7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ACF85F"/>
  <w15:docId w15:val="{BA6E1A33-3883-1E4F-98D3-AEE08475B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89743B"/>
    <w:pPr>
      <w:spacing w:before="120" w:after="120"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Footer">
    <w:name w:val="footer"/>
    <w:basedOn w:val="Normal"/>
    <w:link w:val="FooterChar"/>
    <w:uiPriority w:val="99"/>
    <w:unhideWhenUsed/>
    <w:rsid w:val="0089743B"/>
    <w:pPr>
      <w:tabs>
        <w:tab w:val="center" w:pos="4513"/>
        <w:tab w:val="right" w:pos="9026"/>
      </w:tabs>
      <w:spacing w:line="240" w:lineRule="auto"/>
    </w:pPr>
  </w:style>
  <w:style w:type="character" w:customStyle="1" w:styleId="FooterChar">
    <w:name w:val="Footer Char"/>
    <w:basedOn w:val="DefaultParagraphFont"/>
    <w:link w:val="Footer"/>
    <w:uiPriority w:val="99"/>
    <w:rsid w:val="0089743B"/>
  </w:style>
  <w:style w:type="character" w:styleId="PageNumber">
    <w:name w:val="page number"/>
    <w:basedOn w:val="DefaultParagraphFont"/>
    <w:uiPriority w:val="99"/>
    <w:semiHidden/>
    <w:unhideWhenUsed/>
    <w:rsid w:val="0089743B"/>
  </w:style>
  <w:style w:type="paragraph" w:styleId="TOCHeading">
    <w:name w:val="TOC Heading"/>
    <w:basedOn w:val="Heading1"/>
    <w:next w:val="Normal"/>
    <w:uiPriority w:val="39"/>
    <w:unhideWhenUsed/>
    <w:qFormat/>
    <w:rsid w:val="0089743B"/>
    <w:pPr>
      <w:keepNext/>
      <w:keepLines/>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eastAsia="en-US"/>
    </w:rPr>
  </w:style>
  <w:style w:type="paragraph" w:styleId="TOC1">
    <w:name w:val="toc 1"/>
    <w:basedOn w:val="Normal"/>
    <w:next w:val="Normal"/>
    <w:autoRedefine/>
    <w:uiPriority w:val="39"/>
    <w:unhideWhenUsed/>
    <w:rsid w:val="0089743B"/>
    <w:pPr>
      <w:spacing w:before="240" w:after="120"/>
    </w:pPr>
    <w:rPr>
      <w:rFonts w:asciiTheme="minorHAnsi" w:hAnsiTheme="minorHAnsi"/>
      <w:b/>
      <w:bCs/>
      <w:sz w:val="20"/>
      <w:szCs w:val="20"/>
    </w:rPr>
  </w:style>
  <w:style w:type="character" w:styleId="Hyperlink">
    <w:name w:val="Hyperlink"/>
    <w:basedOn w:val="DefaultParagraphFont"/>
    <w:uiPriority w:val="99"/>
    <w:unhideWhenUsed/>
    <w:rsid w:val="0089743B"/>
    <w:rPr>
      <w:color w:val="0000FF" w:themeColor="hyperlink"/>
      <w:u w:val="single"/>
    </w:rPr>
  </w:style>
  <w:style w:type="paragraph" w:styleId="TOC2">
    <w:name w:val="toc 2"/>
    <w:basedOn w:val="Normal"/>
    <w:next w:val="Normal"/>
    <w:autoRedefine/>
    <w:uiPriority w:val="39"/>
    <w:semiHidden/>
    <w:unhideWhenUsed/>
    <w:rsid w:val="0089743B"/>
    <w:pPr>
      <w:spacing w:before="120"/>
      <w:ind w:left="220"/>
    </w:pPr>
    <w:rPr>
      <w:rFonts w:asciiTheme="minorHAnsi" w:hAnsiTheme="minorHAnsi"/>
      <w:i/>
      <w:iCs/>
      <w:sz w:val="20"/>
      <w:szCs w:val="20"/>
    </w:rPr>
  </w:style>
  <w:style w:type="paragraph" w:styleId="TOC3">
    <w:name w:val="toc 3"/>
    <w:basedOn w:val="Normal"/>
    <w:next w:val="Normal"/>
    <w:autoRedefine/>
    <w:uiPriority w:val="39"/>
    <w:semiHidden/>
    <w:unhideWhenUsed/>
    <w:rsid w:val="0089743B"/>
    <w:pPr>
      <w:ind w:left="440"/>
    </w:pPr>
    <w:rPr>
      <w:rFonts w:asciiTheme="minorHAnsi" w:hAnsiTheme="minorHAnsi"/>
      <w:sz w:val="20"/>
      <w:szCs w:val="20"/>
    </w:rPr>
  </w:style>
  <w:style w:type="paragraph" w:styleId="TOC4">
    <w:name w:val="toc 4"/>
    <w:basedOn w:val="Normal"/>
    <w:next w:val="Normal"/>
    <w:autoRedefine/>
    <w:uiPriority w:val="39"/>
    <w:semiHidden/>
    <w:unhideWhenUsed/>
    <w:rsid w:val="0089743B"/>
    <w:pPr>
      <w:ind w:left="660"/>
    </w:pPr>
    <w:rPr>
      <w:rFonts w:asciiTheme="minorHAnsi" w:hAnsiTheme="minorHAnsi"/>
      <w:sz w:val="20"/>
      <w:szCs w:val="20"/>
    </w:rPr>
  </w:style>
  <w:style w:type="paragraph" w:styleId="TOC5">
    <w:name w:val="toc 5"/>
    <w:basedOn w:val="Normal"/>
    <w:next w:val="Normal"/>
    <w:autoRedefine/>
    <w:uiPriority w:val="39"/>
    <w:semiHidden/>
    <w:unhideWhenUsed/>
    <w:rsid w:val="0089743B"/>
    <w:pPr>
      <w:ind w:left="880"/>
    </w:pPr>
    <w:rPr>
      <w:rFonts w:asciiTheme="minorHAnsi" w:hAnsiTheme="minorHAnsi"/>
      <w:sz w:val="20"/>
      <w:szCs w:val="20"/>
    </w:rPr>
  </w:style>
  <w:style w:type="paragraph" w:styleId="TOC6">
    <w:name w:val="toc 6"/>
    <w:basedOn w:val="Normal"/>
    <w:next w:val="Normal"/>
    <w:autoRedefine/>
    <w:uiPriority w:val="39"/>
    <w:semiHidden/>
    <w:unhideWhenUsed/>
    <w:rsid w:val="0089743B"/>
    <w:pPr>
      <w:ind w:left="1100"/>
    </w:pPr>
    <w:rPr>
      <w:rFonts w:asciiTheme="minorHAnsi" w:hAnsiTheme="minorHAnsi"/>
      <w:sz w:val="20"/>
      <w:szCs w:val="20"/>
    </w:rPr>
  </w:style>
  <w:style w:type="paragraph" w:styleId="TOC7">
    <w:name w:val="toc 7"/>
    <w:basedOn w:val="Normal"/>
    <w:next w:val="Normal"/>
    <w:autoRedefine/>
    <w:uiPriority w:val="39"/>
    <w:semiHidden/>
    <w:unhideWhenUsed/>
    <w:rsid w:val="0089743B"/>
    <w:pPr>
      <w:ind w:left="1320"/>
    </w:pPr>
    <w:rPr>
      <w:rFonts w:asciiTheme="minorHAnsi" w:hAnsiTheme="minorHAnsi"/>
      <w:sz w:val="20"/>
      <w:szCs w:val="20"/>
    </w:rPr>
  </w:style>
  <w:style w:type="paragraph" w:styleId="TOC8">
    <w:name w:val="toc 8"/>
    <w:basedOn w:val="Normal"/>
    <w:next w:val="Normal"/>
    <w:autoRedefine/>
    <w:uiPriority w:val="39"/>
    <w:semiHidden/>
    <w:unhideWhenUsed/>
    <w:rsid w:val="0089743B"/>
    <w:pPr>
      <w:ind w:left="1540"/>
    </w:pPr>
    <w:rPr>
      <w:rFonts w:asciiTheme="minorHAnsi" w:hAnsiTheme="minorHAnsi"/>
      <w:sz w:val="20"/>
      <w:szCs w:val="20"/>
    </w:rPr>
  </w:style>
  <w:style w:type="paragraph" w:styleId="TOC9">
    <w:name w:val="toc 9"/>
    <w:basedOn w:val="Normal"/>
    <w:next w:val="Normal"/>
    <w:autoRedefine/>
    <w:uiPriority w:val="39"/>
    <w:semiHidden/>
    <w:unhideWhenUsed/>
    <w:rsid w:val="0089743B"/>
    <w:pPr>
      <w:ind w:left="1760"/>
    </w:pPr>
    <w:rPr>
      <w:rFonts w:asciiTheme="minorHAnsi" w:hAnsiTheme="minorHAnsi"/>
      <w:sz w:val="20"/>
      <w:szCs w:val="20"/>
    </w:rPr>
  </w:style>
  <w:style w:type="character" w:styleId="UnresolvedMention">
    <w:name w:val="Unresolved Mention"/>
    <w:basedOn w:val="DefaultParagraphFont"/>
    <w:uiPriority w:val="99"/>
    <w:semiHidden/>
    <w:unhideWhenUsed/>
    <w:rsid w:val="00E647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airbnb.co.uk/resources/hosting-homes/a/how-to-start-a-business-on-airbnb-534"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B9CD75-019B-CE43-89AC-9506189140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2667</Words>
  <Characters>17382</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Sabiana Oprea</dc:creator>
  <cp:lastModifiedBy>Sabiana Oprea</cp:lastModifiedBy>
  <cp:revision>2</cp:revision>
  <dcterms:created xsi:type="dcterms:W3CDTF">2024-10-17T08:12:00Z</dcterms:created>
  <dcterms:modified xsi:type="dcterms:W3CDTF">2024-10-17T08:12:00Z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9cc512fefa5dab414c1a2a38ed23d2eadacad60c921fd368ef24ae3f2b94b8fb</vt:lpwstr>
  </property>
</Properties>
</file>