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4387115"/>
        <w:docPartObj>
          <w:docPartGallery w:val="Cover Pages"/>
          <w:docPartUnique/>
        </w:docPartObj>
      </w:sdtPr>
      <w:sdtEndPr/>
      <w:sdtContent>
        <w:p w:rsidR="00BC50DD" w:rsidRDefault="00BC50D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BC50DD">
            <w:sdt>
              <w:sdtPr>
                <w:rPr>
                  <w:color w:val="2E74B5" w:themeColor="accent1" w:themeShade="BF"/>
                  <w:sz w:val="24"/>
                  <w:szCs w:val="24"/>
                </w:rPr>
                <w:alias w:val="Company"/>
                <w:id w:val="13406915"/>
                <w:placeholder>
                  <w:docPart w:val="98C3C1560599467993F2942A763C870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BC50DD" w:rsidRDefault="0016226E" w:rsidP="00BC50DD">
                    <w:pPr>
                      <w:pStyle w:val="NoSpacing"/>
                      <w:rPr>
                        <w:color w:val="2E74B5" w:themeColor="accent1" w:themeShade="BF"/>
                        <w:sz w:val="24"/>
                      </w:rPr>
                    </w:pPr>
                    <w:r w:rsidRPr="0016226E">
                      <w:rPr>
                        <w:color w:val="2E74B5" w:themeColor="accent1" w:themeShade="BF"/>
                        <w:sz w:val="24"/>
                        <w:szCs w:val="24"/>
                      </w:rPr>
                      <w:t xml:space="preserve"> Research &amp; Development Methods – M2X8630</w:t>
                    </w:r>
                  </w:p>
                </w:tc>
              </w:sdtContent>
            </w:sdt>
          </w:tr>
          <w:tr w:rsidR="00BC50DD">
            <w:tc>
              <w:tcPr>
                <w:tcW w:w="7672" w:type="dxa"/>
              </w:tcPr>
              <w:sdt>
                <w:sdtPr>
                  <w:rPr>
                    <w:rFonts w:asciiTheme="majorHAnsi" w:eastAsiaTheme="majorEastAsia" w:hAnsiTheme="majorHAnsi" w:cstheme="majorBidi"/>
                    <w:color w:val="5B9BD5" w:themeColor="accent1"/>
                    <w:sz w:val="88"/>
                    <w:szCs w:val="88"/>
                  </w:rPr>
                  <w:alias w:val="Title"/>
                  <w:id w:val="13406919"/>
                  <w:placeholder>
                    <w:docPart w:val="B3CE8A45E2D0485AB2A1C1667E49C1B1"/>
                  </w:placeholder>
                  <w:dataBinding w:prefixMappings="xmlns:ns0='http://schemas.openxmlformats.org/package/2006/metadata/core-properties' xmlns:ns1='http://purl.org/dc/elements/1.1/'" w:xpath="/ns0:coreProperties[1]/ns1:title[1]" w:storeItemID="{6C3C8BC8-F283-45AE-878A-BAB7291924A1}"/>
                  <w:text/>
                </w:sdtPr>
                <w:sdtEndPr/>
                <w:sdtContent>
                  <w:p w:rsidR="00BC50DD" w:rsidRDefault="00BC50DD" w:rsidP="00BC50DD">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Project Proposal</w:t>
                    </w:r>
                  </w:p>
                </w:sdtContent>
              </w:sdt>
            </w:tc>
          </w:tr>
          <w:tr w:rsidR="00BC50DD">
            <w:sdt>
              <w:sdtPr>
                <w:rPr>
                  <w:color w:val="2E74B5" w:themeColor="accent1" w:themeShade="BF"/>
                  <w:sz w:val="40"/>
                  <w:szCs w:val="24"/>
                </w:rPr>
                <w:alias w:val="Subtitle"/>
                <w:id w:val="13406923"/>
                <w:placeholder>
                  <w:docPart w:val="F821C2B7684D496791C024A89F2E3E4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BC50DD" w:rsidRDefault="00564145" w:rsidP="0016226E">
                    <w:pPr>
                      <w:pStyle w:val="NoSpacing"/>
                      <w:jc w:val="center"/>
                      <w:rPr>
                        <w:color w:val="2E74B5" w:themeColor="accent1" w:themeShade="BF"/>
                        <w:sz w:val="24"/>
                      </w:rPr>
                    </w:pPr>
                    <w:r w:rsidRPr="00564145">
                      <w:rPr>
                        <w:color w:val="2E74B5" w:themeColor="accent1" w:themeShade="BF"/>
                        <w:sz w:val="40"/>
                        <w:szCs w:val="24"/>
                      </w:rPr>
                      <w:t xml:space="preserve"> Is it possible to increase the productivity of a Driving Instructors using a Time Management tool?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C50DD">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71F37619B03149428728AC810D8E3870"/>
                  </w:placeholder>
                  <w:dataBinding w:prefixMappings="xmlns:ns0='http://schemas.openxmlformats.org/package/2006/metadata/core-properties' xmlns:ns1='http://purl.org/dc/elements/1.1/'" w:xpath="/ns0:coreProperties[1]/ns1:creator[1]" w:storeItemID="{6C3C8BC8-F283-45AE-878A-BAB7291924A1}"/>
                  <w:text/>
                </w:sdtPr>
                <w:sdtEndPr/>
                <w:sdtContent>
                  <w:p w:rsidR="00BC50DD" w:rsidRDefault="00BC50DD">
                    <w:pPr>
                      <w:pStyle w:val="NoSpacing"/>
                      <w:rPr>
                        <w:color w:val="5B9BD5" w:themeColor="accent1"/>
                        <w:sz w:val="28"/>
                        <w:szCs w:val="28"/>
                      </w:rPr>
                    </w:pPr>
                    <w:r>
                      <w:rPr>
                        <w:color w:val="5B9BD5" w:themeColor="accent1"/>
                        <w:sz w:val="28"/>
                        <w:szCs w:val="28"/>
                      </w:rPr>
                      <w:t>Student: Josh Lapham – 182500                                                     Project Supervisor: Jeanette Adams</w:t>
                    </w:r>
                  </w:p>
                </w:sdtContent>
              </w:sdt>
              <w:p w:rsidR="00BC50DD" w:rsidRDefault="000779D4">
                <w:pPr>
                  <w:pStyle w:val="NoSpacing"/>
                  <w:rPr>
                    <w:color w:val="5B9BD5" w:themeColor="accent1"/>
                    <w:sz w:val="28"/>
                    <w:szCs w:val="28"/>
                  </w:rPr>
                </w:pPr>
                <w:r>
                  <w:rPr>
                    <w:color w:val="5B9BD5" w:themeColor="accent1"/>
                    <w:sz w:val="28"/>
                    <w:szCs w:val="28"/>
                    <w:lang w:val="en-GB"/>
                  </w:rPr>
                  <w:t>19/12/2017</w:t>
                </w:r>
              </w:p>
              <w:p w:rsidR="00BC50DD" w:rsidRDefault="00BC50DD">
                <w:pPr>
                  <w:pStyle w:val="NoSpacing"/>
                  <w:rPr>
                    <w:color w:val="5B9BD5" w:themeColor="accent1"/>
                  </w:rPr>
                </w:pPr>
              </w:p>
            </w:tc>
          </w:tr>
        </w:tbl>
        <w:p w:rsidR="00BC50DD" w:rsidRPr="00F54A70" w:rsidRDefault="00BC50DD">
          <w:pPr>
            <w:spacing w:after="160" w:line="259" w:lineRule="auto"/>
          </w:pPr>
          <w:r>
            <w:br w:type="page"/>
          </w:r>
        </w:p>
      </w:sdtContent>
    </w:sdt>
    <w:sdt>
      <w:sdtPr>
        <w:rPr>
          <w:rFonts w:eastAsia="Times New Roman" w:cs="Times New Roman"/>
          <w:b w:val="0"/>
          <w:sz w:val="24"/>
          <w:szCs w:val="20"/>
          <w:lang w:val="en-GB" w:eastAsia="en-GB"/>
        </w:rPr>
        <w:id w:val="-651443438"/>
        <w:docPartObj>
          <w:docPartGallery w:val="Table of Contents"/>
          <w:docPartUnique/>
        </w:docPartObj>
      </w:sdtPr>
      <w:sdtEndPr>
        <w:rPr>
          <w:bCs/>
          <w:noProof/>
        </w:rPr>
      </w:sdtEndPr>
      <w:sdtContent>
        <w:p w:rsidR="00CF1400" w:rsidRDefault="00CF1400" w:rsidP="00D948B0">
          <w:pPr>
            <w:pStyle w:val="TOCHeading"/>
            <w:spacing w:line="240" w:lineRule="auto"/>
          </w:pPr>
          <w:r>
            <w:t>Contents</w:t>
          </w:r>
        </w:p>
        <w:p w:rsidR="00787C40" w:rsidRDefault="00CF140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1404490" w:history="1">
            <w:r w:rsidR="00787C40" w:rsidRPr="00EA753C">
              <w:rPr>
                <w:rStyle w:val="Hyperlink"/>
                <w:noProof/>
              </w:rPr>
              <w:t>Introduction</w:t>
            </w:r>
            <w:r w:rsidR="00787C40">
              <w:rPr>
                <w:noProof/>
                <w:webHidden/>
              </w:rPr>
              <w:tab/>
            </w:r>
            <w:r w:rsidR="00787C40">
              <w:rPr>
                <w:noProof/>
                <w:webHidden/>
              </w:rPr>
              <w:fldChar w:fldCharType="begin"/>
            </w:r>
            <w:r w:rsidR="00787C40">
              <w:rPr>
                <w:noProof/>
                <w:webHidden/>
              </w:rPr>
              <w:instrText xml:space="preserve"> PAGEREF _Toc501404490 \h </w:instrText>
            </w:r>
            <w:r w:rsidR="00787C40">
              <w:rPr>
                <w:noProof/>
                <w:webHidden/>
              </w:rPr>
            </w:r>
            <w:r w:rsidR="00787C40">
              <w:rPr>
                <w:noProof/>
                <w:webHidden/>
              </w:rPr>
              <w:fldChar w:fldCharType="separate"/>
            </w:r>
            <w:r w:rsidR="00787C40">
              <w:rPr>
                <w:noProof/>
                <w:webHidden/>
              </w:rPr>
              <w:t>2</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491" w:history="1">
            <w:r w:rsidR="00787C40" w:rsidRPr="00EA753C">
              <w:rPr>
                <w:rStyle w:val="Hyperlink"/>
                <w:noProof/>
              </w:rPr>
              <w:t>Background &amp; Rationale</w:t>
            </w:r>
            <w:r w:rsidR="00787C40">
              <w:rPr>
                <w:noProof/>
                <w:webHidden/>
              </w:rPr>
              <w:tab/>
            </w:r>
            <w:r w:rsidR="00787C40">
              <w:rPr>
                <w:noProof/>
                <w:webHidden/>
              </w:rPr>
              <w:fldChar w:fldCharType="begin"/>
            </w:r>
            <w:r w:rsidR="00787C40">
              <w:rPr>
                <w:noProof/>
                <w:webHidden/>
              </w:rPr>
              <w:instrText xml:space="preserve"> PAGEREF _Toc501404491 \h </w:instrText>
            </w:r>
            <w:r w:rsidR="00787C40">
              <w:rPr>
                <w:noProof/>
                <w:webHidden/>
              </w:rPr>
            </w:r>
            <w:r w:rsidR="00787C40">
              <w:rPr>
                <w:noProof/>
                <w:webHidden/>
              </w:rPr>
              <w:fldChar w:fldCharType="separate"/>
            </w:r>
            <w:r w:rsidR="00787C40">
              <w:rPr>
                <w:noProof/>
                <w:webHidden/>
              </w:rPr>
              <w:t>3</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492" w:history="1">
            <w:r w:rsidR="00787C40" w:rsidRPr="00EA753C">
              <w:rPr>
                <w:rStyle w:val="Hyperlink"/>
                <w:noProof/>
              </w:rPr>
              <w:t>Driving Schools</w:t>
            </w:r>
            <w:r w:rsidR="00787C40">
              <w:rPr>
                <w:noProof/>
                <w:webHidden/>
              </w:rPr>
              <w:tab/>
            </w:r>
            <w:r w:rsidR="00787C40">
              <w:rPr>
                <w:noProof/>
                <w:webHidden/>
              </w:rPr>
              <w:fldChar w:fldCharType="begin"/>
            </w:r>
            <w:r w:rsidR="00787C40">
              <w:rPr>
                <w:noProof/>
                <w:webHidden/>
              </w:rPr>
              <w:instrText xml:space="preserve"> PAGEREF _Toc501404492 \h </w:instrText>
            </w:r>
            <w:r w:rsidR="00787C40">
              <w:rPr>
                <w:noProof/>
                <w:webHidden/>
              </w:rPr>
            </w:r>
            <w:r w:rsidR="00787C40">
              <w:rPr>
                <w:noProof/>
                <w:webHidden/>
              </w:rPr>
              <w:fldChar w:fldCharType="separate"/>
            </w:r>
            <w:r w:rsidR="00787C40">
              <w:rPr>
                <w:noProof/>
                <w:webHidden/>
              </w:rPr>
              <w:t>3</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493" w:history="1">
            <w:r w:rsidR="00787C40" w:rsidRPr="00EA753C">
              <w:rPr>
                <w:rStyle w:val="Hyperlink"/>
                <w:noProof/>
              </w:rPr>
              <w:t>Booking Appointments: Methods</w:t>
            </w:r>
            <w:r w:rsidR="00787C40">
              <w:rPr>
                <w:noProof/>
                <w:webHidden/>
              </w:rPr>
              <w:tab/>
            </w:r>
            <w:r w:rsidR="00787C40">
              <w:rPr>
                <w:noProof/>
                <w:webHidden/>
              </w:rPr>
              <w:fldChar w:fldCharType="begin"/>
            </w:r>
            <w:r w:rsidR="00787C40">
              <w:rPr>
                <w:noProof/>
                <w:webHidden/>
              </w:rPr>
              <w:instrText xml:space="preserve"> PAGEREF _Toc501404493 \h </w:instrText>
            </w:r>
            <w:r w:rsidR="00787C40">
              <w:rPr>
                <w:noProof/>
                <w:webHidden/>
              </w:rPr>
            </w:r>
            <w:r w:rsidR="00787C40">
              <w:rPr>
                <w:noProof/>
                <w:webHidden/>
              </w:rPr>
              <w:fldChar w:fldCharType="separate"/>
            </w:r>
            <w:r w:rsidR="00787C40">
              <w:rPr>
                <w:noProof/>
                <w:webHidden/>
              </w:rPr>
              <w:t>4</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494" w:history="1">
            <w:r w:rsidR="00787C40" w:rsidRPr="00EA753C">
              <w:rPr>
                <w:rStyle w:val="Hyperlink"/>
                <w:noProof/>
              </w:rPr>
              <w:t>Communication: Methods and Technologies</w:t>
            </w:r>
            <w:r w:rsidR="00787C40">
              <w:rPr>
                <w:noProof/>
                <w:webHidden/>
              </w:rPr>
              <w:tab/>
            </w:r>
            <w:r w:rsidR="00787C40">
              <w:rPr>
                <w:noProof/>
                <w:webHidden/>
              </w:rPr>
              <w:fldChar w:fldCharType="begin"/>
            </w:r>
            <w:r w:rsidR="00787C40">
              <w:rPr>
                <w:noProof/>
                <w:webHidden/>
              </w:rPr>
              <w:instrText xml:space="preserve"> PAGEREF _Toc501404494 \h </w:instrText>
            </w:r>
            <w:r w:rsidR="00787C40">
              <w:rPr>
                <w:noProof/>
                <w:webHidden/>
              </w:rPr>
            </w:r>
            <w:r w:rsidR="00787C40">
              <w:rPr>
                <w:noProof/>
                <w:webHidden/>
              </w:rPr>
              <w:fldChar w:fldCharType="separate"/>
            </w:r>
            <w:r w:rsidR="00787C40">
              <w:rPr>
                <w:noProof/>
                <w:webHidden/>
              </w:rPr>
              <w:t>5</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495" w:history="1">
            <w:r w:rsidR="00787C40" w:rsidRPr="00EA753C">
              <w:rPr>
                <w:rStyle w:val="Hyperlink"/>
                <w:noProof/>
              </w:rPr>
              <w:t>Booking Appointments: Technology and Tools</w:t>
            </w:r>
            <w:r w:rsidR="00787C40">
              <w:rPr>
                <w:noProof/>
                <w:webHidden/>
              </w:rPr>
              <w:tab/>
            </w:r>
            <w:r w:rsidR="00787C40">
              <w:rPr>
                <w:noProof/>
                <w:webHidden/>
              </w:rPr>
              <w:fldChar w:fldCharType="begin"/>
            </w:r>
            <w:r w:rsidR="00787C40">
              <w:rPr>
                <w:noProof/>
                <w:webHidden/>
              </w:rPr>
              <w:instrText xml:space="preserve"> PAGEREF _Toc501404495 \h </w:instrText>
            </w:r>
            <w:r w:rsidR="00787C40">
              <w:rPr>
                <w:noProof/>
                <w:webHidden/>
              </w:rPr>
            </w:r>
            <w:r w:rsidR="00787C40">
              <w:rPr>
                <w:noProof/>
                <w:webHidden/>
              </w:rPr>
              <w:fldChar w:fldCharType="separate"/>
            </w:r>
            <w:r w:rsidR="00787C40">
              <w:rPr>
                <w:noProof/>
                <w:webHidden/>
              </w:rPr>
              <w:t>6</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496" w:history="1">
            <w:r w:rsidR="00787C40" w:rsidRPr="00EA753C">
              <w:rPr>
                <w:rStyle w:val="Hyperlink"/>
                <w:noProof/>
              </w:rPr>
              <w:t>Platform Options</w:t>
            </w:r>
            <w:r w:rsidR="00787C40">
              <w:rPr>
                <w:noProof/>
                <w:webHidden/>
              </w:rPr>
              <w:tab/>
            </w:r>
            <w:r w:rsidR="00787C40">
              <w:rPr>
                <w:noProof/>
                <w:webHidden/>
              </w:rPr>
              <w:fldChar w:fldCharType="begin"/>
            </w:r>
            <w:r w:rsidR="00787C40">
              <w:rPr>
                <w:noProof/>
                <w:webHidden/>
              </w:rPr>
              <w:instrText xml:space="preserve"> PAGEREF _Toc501404496 \h </w:instrText>
            </w:r>
            <w:r w:rsidR="00787C40">
              <w:rPr>
                <w:noProof/>
                <w:webHidden/>
              </w:rPr>
            </w:r>
            <w:r w:rsidR="00787C40">
              <w:rPr>
                <w:noProof/>
                <w:webHidden/>
              </w:rPr>
              <w:fldChar w:fldCharType="separate"/>
            </w:r>
            <w:r w:rsidR="00787C40">
              <w:rPr>
                <w:noProof/>
                <w:webHidden/>
              </w:rPr>
              <w:t>6</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497" w:history="1">
            <w:r w:rsidR="00787C40" w:rsidRPr="00EA753C">
              <w:rPr>
                <w:rStyle w:val="Hyperlink"/>
                <w:noProof/>
              </w:rPr>
              <w:t>Solution Currently Available – Web Application</w:t>
            </w:r>
            <w:r w:rsidR="00787C40">
              <w:rPr>
                <w:noProof/>
                <w:webHidden/>
              </w:rPr>
              <w:tab/>
            </w:r>
            <w:r w:rsidR="00787C40">
              <w:rPr>
                <w:noProof/>
                <w:webHidden/>
              </w:rPr>
              <w:fldChar w:fldCharType="begin"/>
            </w:r>
            <w:r w:rsidR="00787C40">
              <w:rPr>
                <w:noProof/>
                <w:webHidden/>
              </w:rPr>
              <w:instrText xml:space="preserve"> PAGEREF _Toc501404497 \h </w:instrText>
            </w:r>
            <w:r w:rsidR="00787C40">
              <w:rPr>
                <w:noProof/>
                <w:webHidden/>
              </w:rPr>
            </w:r>
            <w:r w:rsidR="00787C40">
              <w:rPr>
                <w:noProof/>
                <w:webHidden/>
              </w:rPr>
              <w:fldChar w:fldCharType="separate"/>
            </w:r>
            <w:r w:rsidR="00787C40">
              <w:rPr>
                <w:noProof/>
                <w:webHidden/>
              </w:rPr>
              <w:t>7</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498" w:history="1">
            <w:r w:rsidR="00787C40" w:rsidRPr="00EA753C">
              <w:rPr>
                <w:rStyle w:val="Hyperlink"/>
                <w:noProof/>
              </w:rPr>
              <w:t>Solution Currently Available – Mobile Application</w:t>
            </w:r>
            <w:r w:rsidR="00787C40">
              <w:rPr>
                <w:noProof/>
                <w:webHidden/>
              </w:rPr>
              <w:tab/>
            </w:r>
            <w:r w:rsidR="00787C40">
              <w:rPr>
                <w:noProof/>
                <w:webHidden/>
              </w:rPr>
              <w:fldChar w:fldCharType="begin"/>
            </w:r>
            <w:r w:rsidR="00787C40">
              <w:rPr>
                <w:noProof/>
                <w:webHidden/>
              </w:rPr>
              <w:instrText xml:space="preserve"> PAGEREF _Toc501404498 \h </w:instrText>
            </w:r>
            <w:r w:rsidR="00787C40">
              <w:rPr>
                <w:noProof/>
                <w:webHidden/>
              </w:rPr>
            </w:r>
            <w:r w:rsidR="00787C40">
              <w:rPr>
                <w:noProof/>
                <w:webHidden/>
              </w:rPr>
              <w:fldChar w:fldCharType="separate"/>
            </w:r>
            <w:r w:rsidR="00787C40">
              <w:rPr>
                <w:noProof/>
                <w:webHidden/>
              </w:rPr>
              <w:t>8</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499" w:history="1">
            <w:r w:rsidR="00787C40" w:rsidRPr="00EA753C">
              <w:rPr>
                <w:rStyle w:val="Hyperlink"/>
                <w:noProof/>
              </w:rPr>
              <w:t>Solution Currently Available – Desktop Application</w:t>
            </w:r>
            <w:r w:rsidR="00787C40">
              <w:rPr>
                <w:noProof/>
                <w:webHidden/>
              </w:rPr>
              <w:tab/>
            </w:r>
            <w:r w:rsidR="00787C40">
              <w:rPr>
                <w:noProof/>
                <w:webHidden/>
              </w:rPr>
              <w:fldChar w:fldCharType="begin"/>
            </w:r>
            <w:r w:rsidR="00787C40">
              <w:rPr>
                <w:noProof/>
                <w:webHidden/>
              </w:rPr>
              <w:instrText xml:space="preserve"> PAGEREF _Toc501404499 \h </w:instrText>
            </w:r>
            <w:r w:rsidR="00787C40">
              <w:rPr>
                <w:noProof/>
                <w:webHidden/>
              </w:rPr>
            </w:r>
            <w:r w:rsidR="00787C40">
              <w:rPr>
                <w:noProof/>
                <w:webHidden/>
              </w:rPr>
              <w:fldChar w:fldCharType="separate"/>
            </w:r>
            <w:r w:rsidR="00787C40">
              <w:rPr>
                <w:noProof/>
                <w:webHidden/>
              </w:rPr>
              <w:t>9</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0" w:history="1">
            <w:r w:rsidR="00787C40" w:rsidRPr="00EA753C">
              <w:rPr>
                <w:rStyle w:val="Hyperlink"/>
                <w:noProof/>
              </w:rPr>
              <w:t>Rationale for Study</w:t>
            </w:r>
            <w:r w:rsidR="00787C40">
              <w:rPr>
                <w:noProof/>
                <w:webHidden/>
              </w:rPr>
              <w:tab/>
            </w:r>
            <w:r w:rsidR="00787C40">
              <w:rPr>
                <w:noProof/>
                <w:webHidden/>
              </w:rPr>
              <w:fldChar w:fldCharType="begin"/>
            </w:r>
            <w:r w:rsidR="00787C40">
              <w:rPr>
                <w:noProof/>
                <w:webHidden/>
              </w:rPr>
              <w:instrText xml:space="preserve"> PAGEREF _Toc501404500 \h </w:instrText>
            </w:r>
            <w:r w:rsidR="00787C40">
              <w:rPr>
                <w:noProof/>
                <w:webHidden/>
              </w:rPr>
            </w:r>
            <w:r w:rsidR="00787C40">
              <w:rPr>
                <w:noProof/>
                <w:webHidden/>
              </w:rPr>
              <w:fldChar w:fldCharType="separate"/>
            </w:r>
            <w:r w:rsidR="00787C40">
              <w:rPr>
                <w:noProof/>
                <w:webHidden/>
              </w:rPr>
              <w:t>10</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01" w:history="1">
            <w:r w:rsidR="00787C40" w:rsidRPr="00EA753C">
              <w:rPr>
                <w:rStyle w:val="Hyperlink"/>
                <w:noProof/>
              </w:rPr>
              <w:t>Aims, Objectives and Deliverables</w:t>
            </w:r>
            <w:r w:rsidR="00787C40">
              <w:rPr>
                <w:noProof/>
                <w:webHidden/>
              </w:rPr>
              <w:tab/>
            </w:r>
            <w:r w:rsidR="00787C40">
              <w:rPr>
                <w:noProof/>
                <w:webHidden/>
              </w:rPr>
              <w:fldChar w:fldCharType="begin"/>
            </w:r>
            <w:r w:rsidR="00787C40">
              <w:rPr>
                <w:noProof/>
                <w:webHidden/>
              </w:rPr>
              <w:instrText xml:space="preserve"> PAGEREF _Toc501404501 \h </w:instrText>
            </w:r>
            <w:r w:rsidR="00787C40">
              <w:rPr>
                <w:noProof/>
                <w:webHidden/>
              </w:rPr>
            </w:r>
            <w:r w:rsidR="00787C40">
              <w:rPr>
                <w:noProof/>
                <w:webHidden/>
              </w:rPr>
              <w:fldChar w:fldCharType="separate"/>
            </w:r>
            <w:r w:rsidR="00787C40">
              <w:rPr>
                <w:noProof/>
                <w:webHidden/>
              </w:rPr>
              <w:t>11</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2" w:history="1">
            <w:r w:rsidR="00787C40" w:rsidRPr="00EA753C">
              <w:rPr>
                <w:rStyle w:val="Hyperlink"/>
                <w:noProof/>
              </w:rPr>
              <w:t>Aims</w:t>
            </w:r>
            <w:r w:rsidR="00787C40">
              <w:rPr>
                <w:noProof/>
                <w:webHidden/>
              </w:rPr>
              <w:tab/>
            </w:r>
            <w:r w:rsidR="00787C40">
              <w:rPr>
                <w:noProof/>
                <w:webHidden/>
              </w:rPr>
              <w:fldChar w:fldCharType="begin"/>
            </w:r>
            <w:r w:rsidR="00787C40">
              <w:rPr>
                <w:noProof/>
                <w:webHidden/>
              </w:rPr>
              <w:instrText xml:space="preserve"> PAGEREF _Toc501404502 \h </w:instrText>
            </w:r>
            <w:r w:rsidR="00787C40">
              <w:rPr>
                <w:noProof/>
                <w:webHidden/>
              </w:rPr>
            </w:r>
            <w:r w:rsidR="00787C40">
              <w:rPr>
                <w:noProof/>
                <w:webHidden/>
              </w:rPr>
              <w:fldChar w:fldCharType="separate"/>
            </w:r>
            <w:r w:rsidR="00787C40">
              <w:rPr>
                <w:noProof/>
                <w:webHidden/>
              </w:rPr>
              <w:t>11</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3" w:history="1">
            <w:r w:rsidR="00787C40" w:rsidRPr="00EA753C">
              <w:rPr>
                <w:rStyle w:val="Hyperlink"/>
                <w:noProof/>
              </w:rPr>
              <w:t>Objectives</w:t>
            </w:r>
            <w:r w:rsidR="00787C40">
              <w:rPr>
                <w:noProof/>
                <w:webHidden/>
              </w:rPr>
              <w:tab/>
            </w:r>
            <w:r w:rsidR="00787C40">
              <w:rPr>
                <w:noProof/>
                <w:webHidden/>
              </w:rPr>
              <w:fldChar w:fldCharType="begin"/>
            </w:r>
            <w:r w:rsidR="00787C40">
              <w:rPr>
                <w:noProof/>
                <w:webHidden/>
              </w:rPr>
              <w:instrText xml:space="preserve"> PAGEREF _Toc501404503 \h </w:instrText>
            </w:r>
            <w:r w:rsidR="00787C40">
              <w:rPr>
                <w:noProof/>
                <w:webHidden/>
              </w:rPr>
            </w:r>
            <w:r w:rsidR="00787C40">
              <w:rPr>
                <w:noProof/>
                <w:webHidden/>
              </w:rPr>
              <w:fldChar w:fldCharType="separate"/>
            </w:r>
            <w:r w:rsidR="00787C40">
              <w:rPr>
                <w:noProof/>
                <w:webHidden/>
              </w:rPr>
              <w:t>11</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4" w:history="1">
            <w:r w:rsidR="00787C40" w:rsidRPr="00EA753C">
              <w:rPr>
                <w:rStyle w:val="Hyperlink"/>
                <w:noProof/>
              </w:rPr>
              <w:t>Deliverables</w:t>
            </w:r>
            <w:r w:rsidR="00787C40">
              <w:rPr>
                <w:noProof/>
                <w:webHidden/>
              </w:rPr>
              <w:tab/>
            </w:r>
            <w:r w:rsidR="00787C40">
              <w:rPr>
                <w:noProof/>
                <w:webHidden/>
              </w:rPr>
              <w:fldChar w:fldCharType="begin"/>
            </w:r>
            <w:r w:rsidR="00787C40">
              <w:rPr>
                <w:noProof/>
                <w:webHidden/>
              </w:rPr>
              <w:instrText xml:space="preserve"> PAGEREF _Toc501404504 \h </w:instrText>
            </w:r>
            <w:r w:rsidR="00787C40">
              <w:rPr>
                <w:noProof/>
                <w:webHidden/>
              </w:rPr>
            </w:r>
            <w:r w:rsidR="00787C40">
              <w:rPr>
                <w:noProof/>
                <w:webHidden/>
              </w:rPr>
              <w:fldChar w:fldCharType="separate"/>
            </w:r>
            <w:r w:rsidR="00787C40">
              <w:rPr>
                <w:noProof/>
                <w:webHidden/>
              </w:rPr>
              <w:t>11</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05" w:history="1">
            <w:r w:rsidR="00787C40" w:rsidRPr="00EA753C">
              <w:rPr>
                <w:rStyle w:val="Hyperlink"/>
                <w:noProof/>
              </w:rPr>
              <w:t>Research Methodology</w:t>
            </w:r>
            <w:r w:rsidR="00787C40">
              <w:rPr>
                <w:noProof/>
                <w:webHidden/>
              </w:rPr>
              <w:tab/>
            </w:r>
            <w:r w:rsidR="00787C40">
              <w:rPr>
                <w:noProof/>
                <w:webHidden/>
              </w:rPr>
              <w:fldChar w:fldCharType="begin"/>
            </w:r>
            <w:r w:rsidR="00787C40">
              <w:rPr>
                <w:noProof/>
                <w:webHidden/>
              </w:rPr>
              <w:instrText xml:space="preserve"> PAGEREF _Toc501404505 \h </w:instrText>
            </w:r>
            <w:r w:rsidR="00787C40">
              <w:rPr>
                <w:noProof/>
                <w:webHidden/>
              </w:rPr>
            </w:r>
            <w:r w:rsidR="00787C40">
              <w:rPr>
                <w:noProof/>
                <w:webHidden/>
              </w:rPr>
              <w:fldChar w:fldCharType="separate"/>
            </w:r>
            <w:r w:rsidR="00787C40">
              <w:rPr>
                <w:noProof/>
                <w:webHidden/>
              </w:rPr>
              <w:t>12</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6" w:history="1">
            <w:r w:rsidR="00787C40" w:rsidRPr="00EA753C">
              <w:rPr>
                <w:rStyle w:val="Hyperlink"/>
                <w:noProof/>
              </w:rPr>
              <w:t>Philosophy</w:t>
            </w:r>
            <w:r w:rsidR="00787C40">
              <w:rPr>
                <w:noProof/>
                <w:webHidden/>
              </w:rPr>
              <w:tab/>
            </w:r>
            <w:r w:rsidR="00787C40">
              <w:rPr>
                <w:noProof/>
                <w:webHidden/>
              </w:rPr>
              <w:fldChar w:fldCharType="begin"/>
            </w:r>
            <w:r w:rsidR="00787C40">
              <w:rPr>
                <w:noProof/>
                <w:webHidden/>
              </w:rPr>
              <w:instrText xml:space="preserve"> PAGEREF _Toc501404506 \h </w:instrText>
            </w:r>
            <w:r w:rsidR="00787C40">
              <w:rPr>
                <w:noProof/>
                <w:webHidden/>
              </w:rPr>
            </w:r>
            <w:r w:rsidR="00787C40">
              <w:rPr>
                <w:noProof/>
                <w:webHidden/>
              </w:rPr>
              <w:fldChar w:fldCharType="separate"/>
            </w:r>
            <w:r w:rsidR="00787C40">
              <w:rPr>
                <w:noProof/>
                <w:webHidden/>
              </w:rPr>
              <w:t>12</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7" w:history="1">
            <w:r w:rsidR="00787C40" w:rsidRPr="00EA753C">
              <w:rPr>
                <w:rStyle w:val="Hyperlink"/>
                <w:noProof/>
              </w:rPr>
              <w:t>Approach</w:t>
            </w:r>
            <w:r w:rsidR="00787C40">
              <w:rPr>
                <w:noProof/>
                <w:webHidden/>
              </w:rPr>
              <w:tab/>
            </w:r>
            <w:r w:rsidR="00787C40">
              <w:rPr>
                <w:noProof/>
                <w:webHidden/>
              </w:rPr>
              <w:fldChar w:fldCharType="begin"/>
            </w:r>
            <w:r w:rsidR="00787C40">
              <w:rPr>
                <w:noProof/>
                <w:webHidden/>
              </w:rPr>
              <w:instrText xml:space="preserve"> PAGEREF _Toc501404507 \h </w:instrText>
            </w:r>
            <w:r w:rsidR="00787C40">
              <w:rPr>
                <w:noProof/>
                <w:webHidden/>
              </w:rPr>
            </w:r>
            <w:r w:rsidR="00787C40">
              <w:rPr>
                <w:noProof/>
                <w:webHidden/>
              </w:rPr>
              <w:fldChar w:fldCharType="separate"/>
            </w:r>
            <w:r w:rsidR="00787C40">
              <w:rPr>
                <w:noProof/>
                <w:webHidden/>
              </w:rPr>
              <w:t>12</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8" w:history="1">
            <w:r w:rsidR="00787C40" w:rsidRPr="00EA753C">
              <w:rPr>
                <w:rStyle w:val="Hyperlink"/>
                <w:noProof/>
              </w:rPr>
              <w:t>Strategy</w:t>
            </w:r>
            <w:r w:rsidR="00787C40">
              <w:rPr>
                <w:noProof/>
                <w:webHidden/>
              </w:rPr>
              <w:tab/>
            </w:r>
            <w:r w:rsidR="00787C40">
              <w:rPr>
                <w:noProof/>
                <w:webHidden/>
              </w:rPr>
              <w:fldChar w:fldCharType="begin"/>
            </w:r>
            <w:r w:rsidR="00787C40">
              <w:rPr>
                <w:noProof/>
                <w:webHidden/>
              </w:rPr>
              <w:instrText xml:space="preserve"> PAGEREF _Toc501404508 \h </w:instrText>
            </w:r>
            <w:r w:rsidR="00787C40">
              <w:rPr>
                <w:noProof/>
                <w:webHidden/>
              </w:rPr>
            </w:r>
            <w:r w:rsidR="00787C40">
              <w:rPr>
                <w:noProof/>
                <w:webHidden/>
              </w:rPr>
              <w:fldChar w:fldCharType="separate"/>
            </w:r>
            <w:r w:rsidR="00787C40">
              <w:rPr>
                <w:noProof/>
                <w:webHidden/>
              </w:rPr>
              <w:t>12</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09" w:history="1">
            <w:r w:rsidR="00787C40" w:rsidRPr="00EA753C">
              <w:rPr>
                <w:rStyle w:val="Hyperlink"/>
                <w:noProof/>
              </w:rPr>
              <w:t>Time Horizon</w:t>
            </w:r>
            <w:r w:rsidR="00787C40">
              <w:rPr>
                <w:noProof/>
                <w:webHidden/>
              </w:rPr>
              <w:tab/>
            </w:r>
            <w:r w:rsidR="00787C40">
              <w:rPr>
                <w:noProof/>
                <w:webHidden/>
              </w:rPr>
              <w:fldChar w:fldCharType="begin"/>
            </w:r>
            <w:r w:rsidR="00787C40">
              <w:rPr>
                <w:noProof/>
                <w:webHidden/>
              </w:rPr>
              <w:instrText xml:space="preserve"> PAGEREF _Toc501404509 \h </w:instrText>
            </w:r>
            <w:r w:rsidR="00787C40">
              <w:rPr>
                <w:noProof/>
                <w:webHidden/>
              </w:rPr>
            </w:r>
            <w:r w:rsidR="00787C40">
              <w:rPr>
                <w:noProof/>
                <w:webHidden/>
              </w:rPr>
              <w:fldChar w:fldCharType="separate"/>
            </w:r>
            <w:r w:rsidR="00787C40">
              <w:rPr>
                <w:noProof/>
                <w:webHidden/>
              </w:rPr>
              <w:t>13</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10" w:history="1">
            <w:r w:rsidR="00787C40" w:rsidRPr="00EA753C">
              <w:rPr>
                <w:rStyle w:val="Hyperlink"/>
                <w:noProof/>
              </w:rPr>
              <w:t>Data Collection Methods</w:t>
            </w:r>
            <w:r w:rsidR="00787C40">
              <w:rPr>
                <w:noProof/>
                <w:webHidden/>
              </w:rPr>
              <w:tab/>
            </w:r>
            <w:r w:rsidR="00787C40">
              <w:rPr>
                <w:noProof/>
                <w:webHidden/>
              </w:rPr>
              <w:fldChar w:fldCharType="begin"/>
            </w:r>
            <w:r w:rsidR="00787C40">
              <w:rPr>
                <w:noProof/>
                <w:webHidden/>
              </w:rPr>
              <w:instrText xml:space="preserve"> PAGEREF _Toc501404510 \h </w:instrText>
            </w:r>
            <w:r w:rsidR="00787C40">
              <w:rPr>
                <w:noProof/>
                <w:webHidden/>
              </w:rPr>
            </w:r>
            <w:r w:rsidR="00787C40">
              <w:rPr>
                <w:noProof/>
                <w:webHidden/>
              </w:rPr>
              <w:fldChar w:fldCharType="separate"/>
            </w:r>
            <w:r w:rsidR="00787C40">
              <w:rPr>
                <w:noProof/>
                <w:webHidden/>
              </w:rPr>
              <w:t>13</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11" w:history="1">
            <w:r w:rsidR="00787C40" w:rsidRPr="00EA753C">
              <w:rPr>
                <w:rStyle w:val="Hyperlink"/>
                <w:noProof/>
              </w:rPr>
              <w:t>Development Methodology</w:t>
            </w:r>
            <w:r w:rsidR="00787C40">
              <w:rPr>
                <w:noProof/>
                <w:webHidden/>
              </w:rPr>
              <w:tab/>
            </w:r>
            <w:r w:rsidR="00787C40">
              <w:rPr>
                <w:noProof/>
                <w:webHidden/>
              </w:rPr>
              <w:fldChar w:fldCharType="begin"/>
            </w:r>
            <w:r w:rsidR="00787C40">
              <w:rPr>
                <w:noProof/>
                <w:webHidden/>
              </w:rPr>
              <w:instrText xml:space="preserve"> PAGEREF _Toc501404511 \h </w:instrText>
            </w:r>
            <w:r w:rsidR="00787C40">
              <w:rPr>
                <w:noProof/>
                <w:webHidden/>
              </w:rPr>
            </w:r>
            <w:r w:rsidR="00787C40">
              <w:rPr>
                <w:noProof/>
                <w:webHidden/>
              </w:rPr>
              <w:fldChar w:fldCharType="separate"/>
            </w:r>
            <w:r w:rsidR="00787C40">
              <w:rPr>
                <w:noProof/>
                <w:webHidden/>
              </w:rPr>
              <w:t>14</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12" w:history="1">
            <w:r w:rsidR="00787C40" w:rsidRPr="00EA753C">
              <w:rPr>
                <w:rStyle w:val="Hyperlink"/>
                <w:noProof/>
              </w:rPr>
              <w:t>Resources</w:t>
            </w:r>
            <w:r w:rsidR="00787C40">
              <w:rPr>
                <w:noProof/>
                <w:webHidden/>
              </w:rPr>
              <w:tab/>
            </w:r>
            <w:r w:rsidR="00787C40">
              <w:rPr>
                <w:noProof/>
                <w:webHidden/>
              </w:rPr>
              <w:fldChar w:fldCharType="begin"/>
            </w:r>
            <w:r w:rsidR="00787C40">
              <w:rPr>
                <w:noProof/>
                <w:webHidden/>
              </w:rPr>
              <w:instrText xml:space="preserve"> PAGEREF _Toc501404512 \h </w:instrText>
            </w:r>
            <w:r w:rsidR="00787C40">
              <w:rPr>
                <w:noProof/>
                <w:webHidden/>
              </w:rPr>
            </w:r>
            <w:r w:rsidR="00787C40">
              <w:rPr>
                <w:noProof/>
                <w:webHidden/>
              </w:rPr>
              <w:fldChar w:fldCharType="separate"/>
            </w:r>
            <w:r w:rsidR="00787C40">
              <w:rPr>
                <w:noProof/>
                <w:webHidden/>
              </w:rPr>
              <w:t>15</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13" w:history="1">
            <w:r w:rsidR="00787C40" w:rsidRPr="00EA753C">
              <w:rPr>
                <w:rStyle w:val="Hyperlink"/>
                <w:noProof/>
              </w:rPr>
              <w:t>Application Packages</w:t>
            </w:r>
            <w:r w:rsidR="00787C40">
              <w:rPr>
                <w:noProof/>
                <w:webHidden/>
              </w:rPr>
              <w:tab/>
            </w:r>
            <w:r w:rsidR="00787C40">
              <w:rPr>
                <w:noProof/>
                <w:webHidden/>
              </w:rPr>
              <w:fldChar w:fldCharType="begin"/>
            </w:r>
            <w:r w:rsidR="00787C40">
              <w:rPr>
                <w:noProof/>
                <w:webHidden/>
              </w:rPr>
              <w:instrText xml:space="preserve"> PAGEREF _Toc501404513 \h </w:instrText>
            </w:r>
            <w:r w:rsidR="00787C40">
              <w:rPr>
                <w:noProof/>
                <w:webHidden/>
              </w:rPr>
            </w:r>
            <w:r w:rsidR="00787C40">
              <w:rPr>
                <w:noProof/>
                <w:webHidden/>
              </w:rPr>
              <w:fldChar w:fldCharType="separate"/>
            </w:r>
            <w:r w:rsidR="00787C40">
              <w:rPr>
                <w:noProof/>
                <w:webHidden/>
              </w:rPr>
              <w:t>15</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14" w:history="1">
            <w:r w:rsidR="00787C40" w:rsidRPr="00EA753C">
              <w:rPr>
                <w:rStyle w:val="Hyperlink"/>
                <w:noProof/>
              </w:rPr>
              <w:t>Programming Languages</w:t>
            </w:r>
            <w:r w:rsidR="00787C40">
              <w:rPr>
                <w:noProof/>
                <w:webHidden/>
              </w:rPr>
              <w:tab/>
            </w:r>
            <w:r w:rsidR="00787C40">
              <w:rPr>
                <w:noProof/>
                <w:webHidden/>
              </w:rPr>
              <w:fldChar w:fldCharType="begin"/>
            </w:r>
            <w:r w:rsidR="00787C40">
              <w:rPr>
                <w:noProof/>
                <w:webHidden/>
              </w:rPr>
              <w:instrText xml:space="preserve"> PAGEREF _Toc501404514 \h </w:instrText>
            </w:r>
            <w:r w:rsidR="00787C40">
              <w:rPr>
                <w:noProof/>
                <w:webHidden/>
              </w:rPr>
            </w:r>
            <w:r w:rsidR="00787C40">
              <w:rPr>
                <w:noProof/>
                <w:webHidden/>
              </w:rPr>
              <w:fldChar w:fldCharType="separate"/>
            </w:r>
            <w:r w:rsidR="00787C40">
              <w:rPr>
                <w:noProof/>
                <w:webHidden/>
              </w:rPr>
              <w:t>15</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15" w:history="1">
            <w:r w:rsidR="00787C40" w:rsidRPr="00EA753C">
              <w:rPr>
                <w:rStyle w:val="Hyperlink"/>
                <w:noProof/>
              </w:rPr>
              <w:t>Ethical Issues</w:t>
            </w:r>
            <w:r w:rsidR="00787C40">
              <w:rPr>
                <w:noProof/>
                <w:webHidden/>
              </w:rPr>
              <w:tab/>
            </w:r>
            <w:r w:rsidR="00787C40">
              <w:rPr>
                <w:noProof/>
                <w:webHidden/>
              </w:rPr>
              <w:fldChar w:fldCharType="begin"/>
            </w:r>
            <w:r w:rsidR="00787C40">
              <w:rPr>
                <w:noProof/>
                <w:webHidden/>
              </w:rPr>
              <w:instrText xml:space="preserve"> PAGEREF _Toc501404515 \h </w:instrText>
            </w:r>
            <w:r w:rsidR="00787C40">
              <w:rPr>
                <w:noProof/>
                <w:webHidden/>
              </w:rPr>
            </w:r>
            <w:r w:rsidR="00787C40">
              <w:rPr>
                <w:noProof/>
                <w:webHidden/>
              </w:rPr>
              <w:fldChar w:fldCharType="separate"/>
            </w:r>
            <w:r w:rsidR="00787C40">
              <w:rPr>
                <w:noProof/>
                <w:webHidden/>
              </w:rPr>
              <w:t>16</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516" w:history="1">
            <w:r w:rsidR="00787C40" w:rsidRPr="00EA753C">
              <w:rPr>
                <w:rStyle w:val="Hyperlink"/>
                <w:noProof/>
              </w:rPr>
              <w:t>Data Protection Act 1998 (DPA)</w:t>
            </w:r>
            <w:r w:rsidR="00787C40">
              <w:rPr>
                <w:noProof/>
                <w:webHidden/>
              </w:rPr>
              <w:tab/>
            </w:r>
            <w:r w:rsidR="00787C40">
              <w:rPr>
                <w:noProof/>
                <w:webHidden/>
              </w:rPr>
              <w:fldChar w:fldCharType="begin"/>
            </w:r>
            <w:r w:rsidR="00787C40">
              <w:rPr>
                <w:noProof/>
                <w:webHidden/>
              </w:rPr>
              <w:instrText xml:space="preserve"> PAGEREF _Toc501404516 \h </w:instrText>
            </w:r>
            <w:r w:rsidR="00787C40">
              <w:rPr>
                <w:noProof/>
                <w:webHidden/>
              </w:rPr>
            </w:r>
            <w:r w:rsidR="00787C40">
              <w:rPr>
                <w:noProof/>
                <w:webHidden/>
              </w:rPr>
              <w:fldChar w:fldCharType="separate"/>
            </w:r>
            <w:r w:rsidR="00787C40">
              <w:rPr>
                <w:noProof/>
                <w:webHidden/>
              </w:rPr>
              <w:t>16</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517" w:history="1">
            <w:r w:rsidR="00787C40" w:rsidRPr="00EA753C">
              <w:rPr>
                <w:rStyle w:val="Hyperlink"/>
                <w:noProof/>
              </w:rPr>
              <w:t>Privacy and Electronic Communications Regulations (PECR)</w:t>
            </w:r>
            <w:r w:rsidR="00787C40">
              <w:rPr>
                <w:noProof/>
                <w:webHidden/>
              </w:rPr>
              <w:tab/>
            </w:r>
            <w:r w:rsidR="00787C40">
              <w:rPr>
                <w:noProof/>
                <w:webHidden/>
              </w:rPr>
              <w:fldChar w:fldCharType="begin"/>
            </w:r>
            <w:r w:rsidR="00787C40">
              <w:rPr>
                <w:noProof/>
                <w:webHidden/>
              </w:rPr>
              <w:instrText xml:space="preserve"> PAGEREF _Toc501404517 \h </w:instrText>
            </w:r>
            <w:r w:rsidR="00787C40">
              <w:rPr>
                <w:noProof/>
                <w:webHidden/>
              </w:rPr>
            </w:r>
            <w:r w:rsidR="00787C40">
              <w:rPr>
                <w:noProof/>
                <w:webHidden/>
              </w:rPr>
              <w:fldChar w:fldCharType="separate"/>
            </w:r>
            <w:r w:rsidR="00787C40">
              <w:rPr>
                <w:noProof/>
                <w:webHidden/>
              </w:rPr>
              <w:t>16</w:t>
            </w:r>
            <w:r w:rsidR="00787C40">
              <w:rPr>
                <w:noProof/>
                <w:webHidden/>
              </w:rPr>
              <w:fldChar w:fldCharType="end"/>
            </w:r>
          </w:hyperlink>
        </w:p>
        <w:p w:rsidR="00787C40" w:rsidRDefault="00564145">
          <w:pPr>
            <w:pStyle w:val="TOC3"/>
            <w:tabs>
              <w:tab w:val="right" w:leader="dot" w:pos="9016"/>
            </w:tabs>
            <w:rPr>
              <w:rFonts w:asciiTheme="minorHAnsi" w:eastAsiaTheme="minorEastAsia" w:hAnsiTheme="minorHAnsi" w:cstheme="minorBidi"/>
              <w:noProof/>
              <w:sz w:val="22"/>
              <w:szCs w:val="22"/>
            </w:rPr>
          </w:pPr>
          <w:hyperlink w:anchor="_Toc501404518" w:history="1">
            <w:bookmarkStart w:id="0" w:name="_GoBack"/>
            <w:r w:rsidR="00787C40" w:rsidRPr="00EA753C">
              <w:rPr>
                <w:rStyle w:val="Hyperlink"/>
                <w:noProof/>
              </w:rPr>
              <w:t>Disabilities and Equality Act 2010</w:t>
            </w:r>
            <w:bookmarkEnd w:id="0"/>
            <w:r w:rsidR="00787C40">
              <w:rPr>
                <w:noProof/>
                <w:webHidden/>
              </w:rPr>
              <w:tab/>
            </w:r>
            <w:r w:rsidR="00787C40">
              <w:rPr>
                <w:noProof/>
                <w:webHidden/>
              </w:rPr>
              <w:fldChar w:fldCharType="begin"/>
            </w:r>
            <w:r w:rsidR="00787C40">
              <w:rPr>
                <w:noProof/>
                <w:webHidden/>
              </w:rPr>
              <w:instrText xml:space="preserve"> PAGEREF _Toc501404518 \h </w:instrText>
            </w:r>
            <w:r w:rsidR="00787C40">
              <w:rPr>
                <w:noProof/>
                <w:webHidden/>
              </w:rPr>
            </w:r>
            <w:r w:rsidR="00787C40">
              <w:rPr>
                <w:noProof/>
                <w:webHidden/>
              </w:rPr>
              <w:fldChar w:fldCharType="separate"/>
            </w:r>
            <w:r w:rsidR="00787C40">
              <w:rPr>
                <w:noProof/>
                <w:webHidden/>
              </w:rPr>
              <w:t>16</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19" w:history="1">
            <w:r w:rsidR="00787C40" w:rsidRPr="00EA753C">
              <w:rPr>
                <w:rStyle w:val="Hyperlink"/>
                <w:noProof/>
              </w:rPr>
              <w:t>Plan</w:t>
            </w:r>
            <w:r w:rsidR="00787C40">
              <w:rPr>
                <w:noProof/>
                <w:webHidden/>
              </w:rPr>
              <w:tab/>
            </w:r>
            <w:r w:rsidR="00787C40">
              <w:rPr>
                <w:noProof/>
                <w:webHidden/>
              </w:rPr>
              <w:fldChar w:fldCharType="begin"/>
            </w:r>
            <w:r w:rsidR="00787C40">
              <w:rPr>
                <w:noProof/>
                <w:webHidden/>
              </w:rPr>
              <w:instrText xml:space="preserve"> PAGEREF _Toc501404519 \h </w:instrText>
            </w:r>
            <w:r w:rsidR="00787C40">
              <w:rPr>
                <w:noProof/>
                <w:webHidden/>
              </w:rPr>
            </w:r>
            <w:r w:rsidR="00787C40">
              <w:rPr>
                <w:noProof/>
                <w:webHidden/>
              </w:rPr>
              <w:fldChar w:fldCharType="separate"/>
            </w:r>
            <w:r w:rsidR="00787C40">
              <w:rPr>
                <w:noProof/>
                <w:webHidden/>
              </w:rPr>
              <w:t>17</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20" w:history="1">
            <w:r w:rsidR="00787C40" w:rsidRPr="00EA753C">
              <w:rPr>
                <w:rStyle w:val="Hyperlink"/>
                <w:noProof/>
              </w:rPr>
              <w:t>Project Proposal Breakdown &amp; Gantt Chart</w:t>
            </w:r>
            <w:r w:rsidR="00787C40">
              <w:rPr>
                <w:noProof/>
                <w:webHidden/>
              </w:rPr>
              <w:tab/>
            </w:r>
            <w:r w:rsidR="00787C40">
              <w:rPr>
                <w:noProof/>
                <w:webHidden/>
              </w:rPr>
              <w:fldChar w:fldCharType="begin"/>
            </w:r>
            <w:r w:rsidR="00787C40">
              <w:rPr>
                <w:noProof/>
                <w:webHidden/>
              </w:rPr>
              <w:instrText xml:space="preserve"> PAGEREF _Toc501404520 \h </w:instrText>
            </w:r>
            <w:r w:rsidR="00787C40">
              <w:rPr>
                <w:noProof/>
                <w:webHidden/>
              </w:rPr>
            </w:r>
            <w:r w:rsidR="00787C40">
              <w:rPr>
                <w:noProof/>
                <w:webHidden/>
              </w:rPr>
              <w:fldChar w:fldCharType="separate"/>
            </w:r>
            <w:r w:rsidR="00787C40">
              <w:rPr>
                <w:noProof/>
                <w:webHidden/>
              </w:rPr>
              <w:t>17</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21" w:history="1">
            <w:r w:rsidR="00787C40" w:rsidRPr="00EA753C">
              <w:rPr>
                <w:rStyle w:val="Hyperlink"/>
                <w:noProof/>
              </w:rPr>
              <w:t>Interim Viva Breakdown</w:t>
            </w:r>
            <w:r w:rsidR="00787C40">
              <w:rPr>
                <w:noProof/>
                <w:webHidden/>
              </w:rPr>
              <w:tab/>
            </w:r>
            <w:r w:rsidR="00787C40">
              <w:rPr>
                <w:noProof/>
                <w:webHidden/>
              </w:rPr>
              <w:fldChar w:fldCharType="begin"/>
            </w:r>
            <w:r w:rsidR="00787C40">
              <w:rPr>
                <w:noProof/>
                <w:webHidden/>
              </w:rPr>
              <w:instrText xml:space="preserve"> PAGEREF _Toc501404521 \h </w:instrText>
            </w:r>
            <w:r w:rsidR="00787C40">
              <w:rPr>
                <w:noProof/>
                <w:webHidden/>
              </w:rPr>
            </w:r>
            <w:r w:rsidR="00787C40">
              <w:rPr>
                <w:noProof/>
                <w:webHidden/>
              </w:rPr>
              <w:fldChar w:fldCharType="separate"/>
            </w:r>
            <w:r w:rsidR="00787C40">
              <w:rPr>
                <w:noProof/>
                <w:webHidden/>
              </w:rPr>
              <w:t>17</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22" w:history="1">
            <w:r w:rsidR="00787C40" w:rsidRPr="00EA753C">
              <w:rPr>
                <w:rStyle w:val="Hyperlink"/>
                <w:noProof/>
              </w:rPr>
              <w:t>Software Development Plan with Deliverable</w:t>
            </w:r>
            <w:r w:rsidR="00787C40">
              <w:rPr>
                <w:noProof/>
                <w:webHidden/>
              </w:rPr>
              <w:tab/>
            </w:r>
            <w:r w:rsidR="00787C40">
              <w:rPr>
                <w:noProof/>
                <w:webHidden/>
              </w:rPr>
              <w:fldChar w:fldCharType="begin"/>
            </w:r>
            <w:r w:rsidR="00787C40">
              <w:rPr>
                <w:noProof/>
                <w:webHidden/>
              </w:rPr>
              <w:instrText xml:space="preserve"> PAGEREF _Toc501404522 \h </w:instrText>
            </w:r>
            <w:r w:rsidR="00787C40">
              <w:rPr>
                <w:noProof/>
                <w:webHidden/>
              </w:rPr>
            </w:r>
            <w:r w:rsidR="00787C40">
              <w:rPr>
                <w:noProof/>
                <w:webHidden/>
              </w:rPr>
              <w:fldChar w:fldCharType="separate"/>
            </w:r>
            <w:r w:rsidR="00787C40">
              <w:rPr>
                <w:noProof/>
                <w:webHidden/>
              </w:rPr>
              <w:t>17</w:t>
            </w:r>
            <w:r w:rsidR="00787C40">
              <w:rPr>
                <w:noProof/>
                <w:webHidden/>
              </w:rPr>
              <w:fldChar w:fldCharType="end"/>
            </w:r>
          </w:hyperlink>
        </w:p>
        <w:p w:rsidR="00787C40" w:rsidRDefault="00564145">
          <w:pPr>
            <w:pStyle w:val="TOC2"/>
            <w:tabs>
              <w:tab w:val="right" w:leader="dot" w:pos="9016"/>
            </w:tabs>
            <w:rPr>
              <w:rFonts w:asciiTheme="minorHAnsi" w:eastAsiaTheme="minorEastAsia" w:hAnsiTheme="minorHAnsi" w:cstheme="minorBidi"/>
              <w:noProof/>
              <w:sz w:val="22"/>
              <w:szCs w:val="22"/>
            </w:rPr>
          </w:pPr>
          <w:hyperlink w:anchor="_Toc501404523" w:history="1">
            <w:r w:rsidR="00787C40" w:rsidRPr="00EA753C">
              <w:rPr>
                <w:rStyle w:val="Hyperlink"/>
                <w:noProof/>
              </w:rPr>
              <w:t>Complete Project Plan</w:t>
            </w:r>
            <w:r w:rsidR="00787C40">
              <w:rPr>
                <w:noProof/>
                <w:webHidden/>
              </w:rPr>
              <w:tab/>
            </w:r>
            <w:r w:rsidR="00787C40">
              <w:rPr>
                <w:noProof/>
                <w:webHidden/>
              </w:rPr>
              <w:fldChar w:fldCharType="begin"/>
            </w:r>
            <w:r w:rsidR="00787C40">
              <w:rPr>
                <w:noProof/>
                <w:webHidden/>
              </w:rPr>
              <w:instrText xml:space="preserve"> PAGEREF _Toc501404523 \h </w:instrText>
            </w:r>
            <w:r w:rsidR="00787C40">
              <w:rPr>
                <w:noProof/>
                <w:webHidden/>
              </w:rPr>
            </w:r>
            <w:r w:rsidR="00787C40">
              <w:rPr>
                <w:noProof/>
                <w:webHidden/>
              </w:rPr>
              <w:fldChar w:fldCharType="separate"/>
            </w:r>
            <w:r w:rsidR="00787C40">
              <w:rPr>
                <w:noProof/>
                <w:webHidden/>
              </w:rPr>
              <w:t>18</w:t>
            </w:r>
            <w:r w:rsidR="00787C40">
              <w:rPr>
                <w:noProof/>
                <w:webHidden/>
              </w:rPr>
              <w:fldChar w:fldCharType="end"/>
            </w:r>
          </w:hyperlink>
        </w:p>
        <w:p w:rsidR="00787C40" w:rsidRDefault="00564145">
          <w:pPr>
            <w:pStyle w:val="TOC1"/>
            <w:tabs>
              <w:tab w:val="right" w:leader="dot" w:pos="9016"/>
            </w:tabs>
            <w:rPr>
              <w:rFonts w:asciiTheme="minorHAnsi" w:eastAsiaTheme="minorEastAsia" w:hAnsiTheme="minorHAnsi" w:cstheme="minorBidi"/>
              <w:noProof/>
              <w:sz w:val="22"/>
              <w:szCs w:val="22"/>
            </w:rPr>
          </w:pPr>
          <w:hyperlink w:anchor="_Toc501404524" w:history="1">
            <w:r w:rsidR="00787C40" w:rsidRPr="00EA753C">
              <w:rPr>
                <w:rStyle w:val="Hyperlink"/>
                <w:noProof/>
              </w:rPr>
              <w:t>Bibliography</w:t>
            </w:r>
            <w:r w:rsidR="00787C40">
              <w:rPr>
                <w:noProof/>
                <w:webHidden/>
              </w:rPr>
              <w:tab/>
            </w:r>
            <w:r w:rsidR="00787C40">
              <w:rPr>
                <w:noProof/>
                <w:webHidden/>
              </w:rPr>
              <w:fldChar w:fldCharType="begin"/>
            </w:r>
            <w:r w:rsidR="00787C40">
              <w:rPr>
                <w:noProof/>
                <w:webHidden/>
              </w:rPr>
              <w:instrText xml:space="preserve"> PAGEREF _Toc501404524 \h </w:instrText>
            </w:r>
            <w:r w:rsidR="00787C40">
              <w:rPr>
                <w:noProof/>
                <w:webHidden/>
              </w:rPr>
            </w:r>
            <w:r w:rsidR="00787C40">
              <w:rPr>
                <w:noProof/>
                <w:webHidden/>
              </w:rPr>
              <w:fldChar w:fldCharType="separate"/>
            </w:r>
            <w:r w:rsidR="00787C40">
              <w:rPr>
                <w:noProof/>
                <w:webHidden/>
              </w:rPr>
              <w:t>19</w:t>
            </w:r>
            <w:r w:rsidR="00787C40">
              <w:rPr>
                <w:noProof/>
                <w:webHidden/>
              </w:rPr>
              <w:fldChar w:fldCharType="end"/>
            </w:r>
          </w:hyperlink>
        </w:p>
        <w:p w:rsidR="00CF1400" w:rsidRDefault="00CF1400" w:rsidP="00D948B0">
          <w:r>
            <w:rPr>
              <w:b/>
              <w:bCs/>
              <w:noProof/>
            </w:rPr>
            <w:fldChar w:fldCharType="end"/>
          </w:r>
        </w:p>
      </w:sdtContent>
    </w:sdt>
    <w:p w:rsidR="009669A8" w:rsidRPr="00E14EB2" w:rsidRDefault="009669A8" w:rsidP="00D948B0">
      <w:pPr>
        <w:spacing w:after="160"/>
      </w:pPr>
    </w:p>
    <w:p w:rsidR="00BA1A96" w:rsidRDefault="00224DA4" w:rsidP="00224DA4">
      <w:pPr>
        <w:pStyle w:val="Heading1"/>
      </w:pPr>
      <w:bookmarkStart w:id="1" w:name="_Toc501404490"/>
      <w:r>
        <w:lastRenderedPageBreak/>
        <w:t>Introduction</w:t>
      </w:r>
      <w:bookmarkEnd w:id="1"/>
    </w:p>
    <w:p w:rsidR="00BA1A96" w:rsidRDefault="00BA1A96" w:rsidP="00BA1A96"/>
    <w:p w:rsidR="00AC5170" w:rsidRDefault="00AC5170" w:rsidP="00BA1A96"/>
    <w:p w:rsidR="004F7D12" w:rsidRDefault="00AC5170" w:rsidP="00BA1A96">
      <w:r>
        <w:t>This project proposal is going to be looking at the possibility</w:t>
      </w:r>
      <w:r w:rsidRPr="00AC5170">
        <w:t xml:space="preserve"> to increase the productivity of</w:t>
      </w:r>
      <w:r>
        <w:t xml:space="preserve"> a driving </w:t>
      </w:r>
      <w:r w:rsidR="003D55ED">
        <w:t>i</w:t>
      </w:r>
      <w:r w:rsidRPr="00AC5170">
        <w:t>nstructo</w:t>
      </w:r>
      <w:r w:rsidR="00787C40">
        <w:t>r</w:t>
      </w:r>
      <w:r w:rsidR="003D55ED">
        <w:t xml:space="preserve"> with the use</w:t>
      </w:r>
      <w:r>
        <w:t xml:space="preserve"> a Time Management tool.</w:t>
      </w:r>
      <w:r w:rsidR="004F7D12">
        <w:t xml:space="preserve"> </w:t>
      </w:r>
    </w:p>
    <w:p w:rsidR="004F7D12" w:rsidRDefault="004F7D12" w:rsidP="00BA1A96"/>
    <w:p w:rsidR="00884432" w:rsidRDefault="004F7D12" w:rsidP="00BA1A96">
      <w:r>
        <w:t xml:space="preserve">The proposal will start </w:t>
      </w:r>
      <w:r w:rsidR="002B094A">
        <w:t>off</w:t>
      </w:r>
      <w:r>
        <w:t xml:space="preserve"> with the background research that was </w:t>
      </w:r>
      <w:r w:rsidR="002B094A">
        <w:t>undertaken</w:t>
      </w:r>
      <w:r>
        <w:t>, to find all of the possible developments that could support the problem.</w:t>
      </w:r>
      <w:r w:rsidR="00042B22">
        <w:t xml:space="preserve"> It will look at the range of methods, tools and technologies that are currently in practice, and which ones will be the most beneficial to the development of the project.</w:t>
      </w:r>
      <w:r w:rsidR="00431E74">
        <w:t xml:space="preserve"> </w:t>
      </w:r>
      <w:r w:rsidR="00884432">
        <w:t>From this the aims, objectives and deliverables will be drawn, to get a clear understanding of the project and these will be used towards the development stages.</w:t>
      </w:r>
    </w:p>
    <w:p w:rsidR="00C0143A" w:rsidRDefault="00C0143A" w:rsidP="00BA1A96"/>
    <w:p w:rsidR="00231BA3" w:rsidRDefault="00C0143A" w:rsidP="00BA1A96">
      <w:r>
        <w:t>A Research Methodology will be identified, which will then be later used to collect all of the valuable information needed to solve all of the problems identified, and to possibly identify new problems.</w:t>
      </w:r>
      <w:r w:rsidR="00431E74">
        <w:t xml:space="preserve"> </w:t>
      </w:r>
      <w:r w:rsidR="00231BA3">
        <w:t xml:space="preserve">A suitable Development Methodology will be justified, and then chosen as it would be most </w:t>
      </w:r>
      <w:r>
        <w:t>beneficial</w:t>
      </w:r>
      <w:r w:rsidR="00231BA3">
        <w:t xml:space="preserve"> towards the type of project that is being proposed.</w:t>
      </w:r>
    </w:p>
    <w:p w:rsidR="00C468E2" w:rsidRDefault="00C468E2" w:rsidP="00BA1A96"/>
    <w:p w:rsidR="00C468E2" w:rsidRDefault="00C468E2" w:rsidP="00BA1A96">
      <w:r>
        <w:t xml:space="preserve">Resources will then be listed, showing what is going to be required in order to proceed with the project. </w:t>
      </w:r>
      <w:r w:rsidR="00E90686">
        <w:t>All of the ethical issues that are corresponding to the project will be identified, and addressed on how they will be monitored.</w:t>
      </w:r>
      <w:r w:rsidR="00770F2C">
        <w:t xml:space="preserve"> Finally, a plan will be shown on how the project is going to be managed with the deliverables, and the deadlines associated with them.</w:t>
      </w:r>
      <w:r w:rsidR="00E90686">
        <w:t xml:space="preserve"> </w:t>
      </w:r>
    </w:p>
    <w:p w:rsidR="00224DA4" w:rsidRDefault="00224DA4" w:rsidP="00BA1A96">
      <w:r>
        <w:br w:type="page"/>
      </w:r>
    </w:p>
    <w:p w:rsidR="00E14EB2" w:rsidRDefault="000B7E56" w:rsidP="00D948B0">
      <w:pPr>
        <w:pStyle w:val="Heading1"/>
      </w:pPr>
      <w:bookmarkStart w:id="2" w:name="_Toc501404491"/>
      <w:r>
        <w:lastRenderedPageBreak/>
        <w:t xml:space="preserve">Background &amp; </w:t>
      </w:r>
      <w:r w:rsidR="00E14EB2">
        <w:t>Rationale</w:t>
      </w:r>
      <w:bookmarkEnd w:id="2"/>
    </w:p>
    <w:p w:rsidR="00C520B9" w:rsidRDefault="00C520B9" w:rsidP="00D948B0"/>
    <w:p w:rsidR="00C520B9" w:rsidRDefault="00161C13" w:rsidP="00D948B0">
      <w:pPr>
        <w:pStyle w:val="Heading2"/>
      </w:pPr>
      <w:bookmarkStart w:id="3" w:name="_Toc501404492"/>
      <w:r>
        <w:t>Driving Schools</w:t>
      </w:r>
      <w:bookmarkEnd w:id="3"/>
    </w:p>
    <w:p w:rsidR="00D3662C" w:rsidRDefault="00052E6F" w:rsidP="00352E6F">
      <w:r>
        <w:t xml:space="preserve">Driving Schools are </w:t>
      </w:r>
      <w:r w:rsidR="00D3662C">
        <w:t>a</w:t>
      </w:r>
      <w:r>
        <w:t xml:space="preserve"> </w:t>
      </w:r>
      <w:r w:rsidR="00D3662C">
        <w:t>business</w:t>
      </w:r>
      <w:r>
        <w:t xml:space="preserve"> that provide</w:t>
      </w:r>
      <w:r w:rsidR="00D3662C">
        <w:t>s</w:t>
      </w:r>
      <w:r>
        <w:t xml:space="preserve"> a service for new people learning to drive a motorised vehicle.</w:t>
      </w:r>
      <w:r w:rsidR="00D3662C">
        <w:t xml:space="preserve"> </w:t>
      </w:r>
      <w:r w:rsidR="001B5B01">
        <w:t>These services are becoming an essential factor on teaching new customers on how to drive, as they will teach them the correct and most efficient way of driving, aiming for them to eventually pass both a practical and theory test making them eligible to drive independently.</w:t>
      </w:r>
    </w:p>
    <w:p w:rsidR="00EE31FF" w:rsidRDefault="00EE31FF" w:rsidP="00352E6F"/>
    <w:p w:rsidR="00E810F7" w:rsidRDefault="00EE31FF" w:rsidP="00E35559">
      <w:r>
        <w:t>As there is a continuous flow of people wanting to learn to drive, there is always going to be a demand of driving schools to deliver the services.</w:t>
      </w:r>
      <w:r w:rsidR="004F0D9B">
        <w:t xml:space="preserve"> Taken from the Official Department for Transport, the statistics show th</w:t>
      </w:r>
      <w:r w:rsidR="00423743">
        <w:t>at between</w:t>
      </w:r>
      <w:r w:rsidR="00D47076">
        <w:t xml:space="preserve"> the months of</w:t>
      </w:r>
      <w:r w:rsidR="00423743">
        <w:t xml:space="preserve"> April to June of 2016, </w:t>
      </w:r>
      <w:r w:rsidR="007E17AC">
        <w:t>compared to that of</w:t>
      </w:r>
      <w:r w:rsidR="00423743">
        <w:t xml:space="preserve"> April to June of 2017</w:t>
      </w:r>
      <w:r w:rsidR="004F0D9B">
        <w:t xml:space="preserve"> there has been a 7.6% increase of the amount of practical driving tests conducted</w:t>
      </w:r>
      <w:r w:rsidR="00E35559">
        <w:t xml:space="preserve">. Alongside this there are also statistics to support that </w:t>
      </w:r>
      <w:r w:rsidR="00E35559" w:rsidRPr="005C559B">
        <w:rPr>
          <w:i/>
        </w:rPr>
        <w:t>“The number of theory tests taken started increasing in 2013”</w:t>
      </w:r>
      <w:r w:rsidR="00423743">
        <w:t xml:space="preserve"> </w:t>
      </w:r>
      <w:sdt>
        <w:sdtPr>
          <w:id w:val="2084336587"/>
          <w:citation/>
        </w:sdtPr>
        <w:sdtEndPr/>
        <w:sdtContent>
          <w:r w:rsidR="00423743">
            <w:fldChar w:fldCharType="begin"/>
          </w:r>
          <w:r w:rsidR="00423743">
            <w:instrText xml:space="preserve"> CITATION Dep17 \l 2057 </w:instrText>
          </w:r>
          <w:r w:rsidR="00423743">
            <w:fldChar w:fldCharType="separate"/>
          </w:r>
          <w:r w:rsidR="0054205A">
            <w:rPr>
              <w:noProof/>
            </w:rPr>
            <w:t>[1]</w:t>
          </w:r>
          <w:r w:rsidR="00423743">
            <w:fldChar w:fldCharType="end"/>
          </w:r>
        </w:sdtContent>
      </w:sdt>
      <w:r w:rsidR="004F0D9B">
        <w:t>.</w:t>
      </w:r>
      <w:r w:rsidR="00D360C6">
        <w:t xml:space="preserve"> Taking this information into consideration</w:t>
      </w:r>
      <w:r w:rsidR="001B72CB">
        <w:t>, it is clear that there is always going to be a constant demand of driving schools to upkeep the amount of potential customers.</w:t>
      </w:r>
      <w:r w:rsidR="00D8314E">
        <w:t xml:space="preserve"> </w:t>
      </w:r>
    </w:p>
    <w:p w:rsidR="00601228" w:rsidRDefault="00601228" w:rsidP="00601228">
      <w:pPr>
        <w:jc w:val="center"/>
      </w:pPr>
      <w:r>
        <w:rPr>
          <w:noProof/>
        </w:rPr>
        <w:drawing>
          <wp:inline distT="0" distB="0" distL="0" distR="0" wp14:anchorId="71A58354" wp14:editId="12414AE9">
            <wp:extent cx="2689788" cy="21793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82179" cy="2254235"/>
                    </a:xfrm>
                    <a:prstGeom prst="rect">
                      <a:avLst/>
                    </a:prstGeom>
                  </pic:spPr>
                </pic:pic>
              </a:graphicData>
            </a:graphic>
          </wp:inline>
        </w:drawing>
      </w:r>
    </w:p>
    <w:p w:rsidR="00601228" w:rsidRPr="006947CF" w:rsidRDefault="00601228" w:rsidP="00601228">
      <w:pPr>
        <w:jc w:val="center"/>
        <w:rPr>
          <w:i/>
        </w:rPr>
      </w:pPr>
      <w:r w:rsidRPr="006947CF">
        <w:rPr>
          <w:i/>
        </w:rPr>
        <w:t xml:space="preserve">Car Theory Tests: Great Britain, quarterly, 2008 to 2017 </w:t>
      </w:r>
      <w:sdt>
        <w:sdtPr>
          <w:rPr>
            <w:i/>
          </w:rPr>
          <w:id w:val="-607741254"/>
          <w:citation/>
        </w:sdtPr>
        <w:sdtEndPr/>
        <w:sdtContent>
          <w:r w:rsidRPr="006947CF">
            <w:rPr>
              <w:i/>
            </w:rPr>
            <w:fldChar w:fldCharType="begin"/>
          </w:r>
          <w:r w:rsidRPr="006947CF">
            <w:rPr>
              <w:i/>
            </w:rPr>
            <w:instrText xml:space="preserve"> CITATION Dep17 \l 2057 </w:instrText>
          </w:r>
          <w:r w:rsidRPr="006947CF">
            <w:rPr>
              <w:i/>
            </w:rPr>
            <w:fldChar w:fldCharType="separate"/>
          </w:r>
          <w:r w:rsidR="0054205A">
            <w:rPr>
              <w:noProof/>
            </w:rPr>
            <w:t>[1]</w:t>
          </w:r>
          <w:r w:rsidRPr="006947CF">
            <w:rPr>
              <w:i/>
            </w:rPr>
            <w:fldChar w:fldCharType="end"/>
          </w:r>
        </w:sdtContent>
      </w:sdt>
    </w:p>
    <w:p w:rsidR="00352E6F" w:rsidRDefault="00352E6F" w:rsidP="00352E6F"/>
    <w:p w:rsidR="00490377" w:rsidRDefault="00490377" w:rsidP="00352E6F">
      <w:r>
        <w:t>Information that was also taken from the Department for Transport, as of the 31</w:t>
      </w:r>
      <w:r w:rsidRPr="00490377">
        <w:rPr>
          <w:vertAlign w:val="superscript"/>
        </w:rPr>
        <w:t>st</w:t>
      </w:r>
      <w:r>
        <w:t xml:space="preserve"> December 2016 there were an estimated 40,000 driving instructors that were registered within the UK</w:t>
      </w:r>
      <w:r w:rsidR="00150686">
        <w:t>, and this number is only going to grow with the increase of the amount of tests taken gathered from the information above.</w:t>
      </w:r>
      <w:r w:rsidR="0025293B">
        <w:t xml:space="preserve"> </w:t>
      </w:r>
      <w:sdt>
        <w:sdtPr>
          <w:id w:val="547341013"/>
          <w:citation/>
        </w:sdtPr>
        <w:sdtEndPr/>
        <w:sdtContent>
          <w:r w:rsidR="0025293B">
            <w:fldChar w:fldCharType="begin"/>
          </w:r>
          <w:r w:rsidR="0025293B">
            <w:instrText xml:space="preserve"> CITATION Dri17 \l 2057 </w:instrText>
          </w:r>
          <w:r w:rsidR="0025293B">
            <w:fldChar w:fldCharType="separate"/>
          </w:r>
          <w:r w:rsidR="0054205A">
            <w:rPr>
              <w:noProof/>
            </w:rPr>
            <w:t>[2]</w:t>
          </w:r>
          <w:r w:rsidR="0025293B">
            <w:fldChar w:fldCharType="end"/>
          </w:r>
        </w:sdtContent>
      </w:sdt>
    </w:p>
    <w:p w:rsidR="00A602A8" w:rsidRDefault="00A602A8" w:rsidP="00352E6F"/>
    <w:p w:rsidR="00624F4F" w:rsidRDefault="009E5162" w:rsidP="007D3881">
      <w:pPr>
        <w:rPr>
          <w:rFonts w:eastAsiaTheme="majorEastAsia" w:cstheme="majorBidi"/>
          <w:b/>
          <w:sz w:val="36"/>
          <w:szCs w:val="26"/>
        </w:rPr>
      </w:pPr>
      <w:r>
        <w:rPr>
          <w:noProof/>
        </w:rPr>
        <w:drawing>
          <wp:anchor distT="0" distB="0" distL="114300" distR="114300" simplePos="0" relativeHeight="251659264" behindDoc="1" locked="0" layoutInCell="1" allowOverlap="1">
            <wp:simplePos x="0" y="0"/>
            <wp:positionH relativeFrom="margin">
              <wp:posOffset>3202940</wp:posOffset>
            </wp:positionH>
            <wp:positionV relativeFrom="paragraph">
              <wp:posOffset>467360</wp:posOffset>
            </wp:positionV>
            <wp:extent cx="2519569" cy="1485900"/>
            <wp:effectExtent l="0" t="0" r="0" b="0"/>
            <wp:wrapTight wrapText="bothSides">
              <wp:wrapPolygon edited="0">
                <wp:start x="0" y="0"/>
                <wp:lineTo x="0" y="21323"/>
                <wp:lineTo x="21399" y="21323"/>
                <wp:lineTo x="213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19569" cy="1485900"/>
                    </a:xfrm>
                    <a:prstGeom prst="rect">
                      <a:avLst/>
                    </a:prstGeom>
                  </pic:spPr>
                </pic:pic>
              </a:graphicData>
            </a:graphic>
            <wp14:sizeRelH relativeFrom="page">
              <wp14:pctWidth>0</wp14:pctWidth>
            </wp14:sizeRelH>
            <wp14:sizeRelV relativeFrom="page">
              <wp14:pctHeight>0</wp14:pctHeight>
            </wp14:sizeRelV>
          </wp:anchor>
        </w:drawing>
      </w:r>
      <w:r w:rsidR="00A602A8">
        <w:t xml:space="preserve">Briscoe </w:t>
      </w:r>
      <w:sdt>
        <w:sdtPr>
          <w:id w:val="1355076878"/>
          <w:citation/>
        </w:sdtPr>
        <w:sdtEndPr/>
        <w:sdtContent>
          <w:r w:rsidR="00A602A8">
            <w:fldChar w:fldCharType="begin"/>
          </w:r>
          <w:r w:rsidR="00A602A8">
            <w:instrText xml:space="preserve"> CITATION And \l 2057 </w:instrText>
          </w:r>
          <w:r w:rsidR="00A602A8">
            <w:fldChar w:fldCharType="separate"/>
          </w:r>
          <w:r w:rsidR="0054205A">
            <w:rPr>
              <w:noProof/>
            </w:rPr>
            <w:t>[3]</w:t>
          </w:r>
          <w:r w:rsidR="00A602A8">
            <w:fldChar w:fldCharType="end"/>
          </w:r>
        </w:sdtContent>
      </w:sdt>
      <w:r w:rsidR="00A602A8">
        <w:t xml:space="preserve"> conducted an annual </w:t>
      </w:r>
      <w:r w:rsidR="00CE7A11">
        <w:t xml:space="preserve">UK Driving Instructor Review, and he discovered that </w:t>
      </w:r>
      <w:r>
        <w:t>only 39% of the current driving instructors would rate their job satisfaction as ‘Very Satisfied’. This leaves a remaining 61% of driving instructors that believe their job and services that they provided could be improved. Collecting the information from this survey and putting it with the information gathered from the Official Department for Transport, it would show an estimated 24,000 driving instructors are not completely satisfied, thus leaving a gap in the market for a potential service to improve their productivity and also their personal morale.</w:t>
      </w:r>
      <w:r w:rsidR="00624F4F">
        <w:br w:type="page"/>
      </w:r>
    </w:p>
    <w:p w:rsidR="00731E1B" w:rsidRPr="00731E1B" w:rsidRDefault="00C520B9" w:rsidP="006578A1">
      <w:pPr>
        <w:pStyle w:val="Heading2"/>
      </w:pPr>
      <w:bookmarkStart w:id="4" w:name="_Toc501404493"/>
      <w:r>
        <w:lastRenderedPageBreak/>
        <w:t xml:space="preserve">Booking </w:t>
      </w:r>
      <w:r w:rsidR="00FB28AF">
        <w:t>Appointments: Methods</w:t>
      </w:r>
      <w:bookmarkEnd w:id="4"/>
    </w:p>
    <w:p w:rsidR="009A0DC6" w:rsidRDefault="004412F7" w:rsidP="002E1ED2">
      <w:r>
        <w:t>With the ongoing change of the integration of technology into everyday life, there are still a majority of current businesses that are out there that still use paper-bases systems.</w:t>
      </w:r>
      <w:r w:rsidR="00DC4781">
        <w:t xml:space="preserve"> This could be responsible from a variety of different factors ranging from it being that the business is not comfortable converting to a computerised system, or even the possibility of them not being able to afford it.</w:t>
      </w:r>
      <w:r w:rsidR="009A0DC6">
        <w:t xml:space="preserve"> Taken from the Business Department of the Queensland Government,</w:t>
      </w:r>
      <w:r w:rsidR="00A860CF">
        <w:t xml:space="preserve"> </w:t>
      </w:r>
      <w:sdt>
        <w:sdtPr>
          <w:id w:val="229503798"/>
          <w:citation/>
        </w:sdtPr>
        <w:sdtEndPr/>
        <w:sdtContent>
          <w:r w:rsidR="00A860CF">
            <w:fldChar w:fldCharType="begin"/>
          </w:r>
          <w:r w:rsidR="00A860CF">
            <w:instrText xml:space="preserve"> CITATION Ele17 \l 2057 </w:instrText>
          </w:r>
          <w:r w:rsidR="00A860CF">
            <w:fldChar w:fldCharType="separate"/>
          </w:r>
          <w:r w:rsidR="0054205A">
            <w:rPr>
              <w:noProof/>
            </w:rPr>
            <w:t>[4]</w:t>
          </w:r>
          <w:r w:rsidR="00A860CF">
            <w:fldChar w:fldCharType="end"/>
          </w:r>
        </w:sdtContent>
      </w:sdt>
      <w:r w:rsidR="009A0DC6">
        <w:t xml:space="preserve"> they mentioned that </w:t>
      </w:r>
      <w:r w:rsidR="00A860CF">
        <w:t>s</w:t>
      </w:r>
      <w:r w:rsidR="009A0DC6" w:rsidRPr="009A0DC6">
        <w:t xml:space="preserve">ome business owners </w:t>
      </w:r>
      <w:r w:rsidR="00F76037">
        <w:t>would still rather use</w:t>
      </w:r>
      <w:r w:rsidR="009A0DC6" w:rsidRPr="009A0DC6">
        <w:t xml:space="preserve"> a simple, paper-based record keeping </w:t>
      </w:r>
      <w:r w:rsidR="00A860CF">
        <w:t>system, and they gave a list of advantages as followed:</w:t>
      </w:r>
    </w:p>
    <w:p w:rsidR="00487F5E" w:rsidRDefault="00487F5E" w:rsidP="002E1ED2"/>
    <w:p w:rsidR="009A0DC6" w:rsidRPr="008469F6" w:rsidRDefault="009A0DC6" w:rsidP="002E1ED2">
      <w:pPr>
        <w:pStyle w:val="ListParagraph"/>
        <w:numPr>
          <w:ilvl w:val="0"/>
          <w:numId w:val="29"/>
        </w:numPr>
        <w:spacing w:line="240" w:lineRule="auto"/>
        <w:rPr>
          <w:i/>
        </w:rPr>
      </w:pPr>
      <w:r w:rsidRPr="008469F6">
        <w:rPr>
          <w:i/>
        </w:rPr>
        <w:t>Less expensive to set up.</w:t>
      </w:r>
    </w:p>
    <w:p w:rsidR="009A0DC6" w:rsidRPr="008469F6" w:rsidRDefault="009A0DC6" w:rsidP="002E1ED2">
      <w:pPr>
        <w:pStyle w:val="ListParagraph"/>
        <w:numPr>
          <w:ilvl w:val="0"/>
          <w:numId w:val="29"/>
        </w:numPr>
        <w:spacing w:line="240" w:lineRule="auto"/>
        <w:rPr>
          <w:i/>
        </w:rPr>
      </w:pPr>
      <w:r w:rsidRPr="008469F6">
        <w:rPr>
          <w:i/>
        </w:rPr>
        <w:t>Correcting entries may be easier with manual systems, as opposed to computerised ones that can leave complicated audit trails.</w:t>
      </w:r>
    </w:p>
    <w:p w:rsidR="009A0DC6" w:rsidRPr="008469F6" w:rsidRDefault="009A0DC6" w:rsidP="002E1ED2">
      <w:pPr>
        <w:pStyle w:val="ListParagraph"/>
        <w:numPr>
          <w:ilvl w:val="0"/>
          <w:numId w:val="29"/>
        </w:numPr>
        <w:spacing w:line="240" w:lineRule="auto"/>
        <w:rPr>
          <w:i/>
        </w:rPr>
      </w:pPr>
      <w:r w:rsidRPr="008469F6">
        <w:rPr>
          <w:i/>
        </w:rPr>
        <w:t>The risk of corrupted data is much less.</w:t>
      </w:r>
    </w:p>
    <w:p w:rsidR="009A0DC6" w:rsidRPr="008469F6" w:rsidRDefault="009A0DC6" w:rsidP="002E1ED2">
      <w:pPr>
        <w:pStyle w:val="ListParagraph"/>
        <w:numPr>
          <w:ilvl w:val="0"/>
          <w:numId w:val="29"/>
        </w:numPr>
        <w:spacing w:line="240" w:lineRule="auto"/>
        <w:rPr>
          <w:i/>
        </w:rPr>
      </w:pPr>
      <w:r w:rsidRPr="008469F6">
        <w:rPr>
          <w:i/>
        </w:rPr>
        <w:t>Data loss is less of a risk, particularly if records are stored in a fire-proof environment.</w:t>
      </w:r>
    </w:p>
    <w:p w:rsidR="009A0DC6" w:rsidRPr="008469F6" w:rsidRDefault="009A0DC6" w:rsidP="002E1ED2">
      <w:pPr>
        <w:pStyle w:val="ListParagraph"/>
        <w:numPr>
          <w:ilvl w:val="0"/>
          <w:numId w:val="29"/>
        </w:numPr>
        <w:spacing w:line="240" w:lineRule="auto"/>
        <w:rPr>
          <w:i/>
        </w:rPr>
      </w:pPr>
      <w:r w:rsidRPr="008469F6">
        <w:rPr>
          <w:i/>
        </w:rPr>
        <w:t>The process is simplified as you don't need to be familiar with how accounting software calculates and treats your information.</w:t>
      </w:r>
    </w:p>
    <w:p w:rsidR="008F50E3" w:rsidRDefault="008F50E3" w:rsidP="00352E6F"/>
    <w:p w:rsidR="00BC4B6A" w:rsidRDefault="008F50E3" w:rsidP="00352E6F">
      <w:r>
        <w:t xml:space="preserve">The other alternative for a </w:t>
      </w:r>
      <w:r w:rsidRPr="009A0DC6">
        <w:t xml:space="preserve">paper-based record keeping </w:t>
      </w:r>
      <w:r>
        <w:t>system, would be the beneficial use of implementing it with the use of technology. It is a normal practice now that when a new system is going to be developed, it is automatically considered to be the most suitable to have it electronically.</w:t>
      </w:r>
      <w:r w:rsidR="00FC01A5">
        <w:t xml:space="preserve"> </w:t>
      </w:r>
      <w:sdt>
        <w:sdtPr>
          <w:id w:val="1013494693"/>
          <w:citation/>
        </w:sdtPr>
        <w:sdtEndPr/>
        <w:sdtContent>
          <w:r w:rsidR="00E44275">
            <w:fldChar w:fldCharType="begin"/>
          </w:r>
          <w:r w:rsidR="00E44275">
            <w:instrText xml:space="preserve"> CITATION Juk11 \l 2057 </w:instrText>
          </w:r>
          <w:r w:rsidR="00E44275">
            <w:fldChar w:fldCharType="separate"/>
          </w:r>
          <w:r w:rsidR="0054205A">
            <w:rPr>
              <w:noProof/>
            </w:rPr>
            <w:t>[5]</w:t>
          </w:r>
          <w:r w:rsidR="00E44275">
            <w:fldChar w:fldCharType="end"/>
          </w:r>
        </w:sdtContent>
      </w:sdt>
    </w:p>
    <w:p w:rsidR="00216273" w:rsidRDefault="00216273" w:rsidP="00352E6F"/>
    <w:p w:rsidR="007E20AD" w:rsidRDefault="0093251B" w:rsidP="00352E6F">
      <w:pPr>
        <w:rPr>
          <w:i/>
        </w:rPr>
      </w:pPr>
      <w:r>
        <w:rPr>
          <w:noProof/>
        </w:rPr>
        <w:drawing>
          <wp:anchor distT="0" distB="0" distL="114300" distR="114300" simplePos="0" relativeHeight="251663360" behindDoc="1" locked="0" layoutInCell="1" allowOverlap="1">
            <wp:simplePos x="0" y="0"/>
            <wp:positionH relativeFrom="margin">
              <wp:align>right</wp:align>
            </wp:positionH>
            <wp:positionV relativeFrom="paragraph">
              <wp:posOffset>10795</wp:posOffset>
            </wp:positionV>
            <wp:extent cx="2414905" cy="2357755"/>
            <wp:effectExtent l="0" t="0" r="4445" b="4445"/>
            <wp:wrapTight wrapText="bothSides">
              <wp:wrapPolygon edited="0">
                <wp:start x="0" y="0"/>
                <wp:lineTo x="0" y="21466"/>
                <wp:lineTo x="21469" y="21466"/>
                <wp:lineTo x="2146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414905" cy="2357755"/>
                    </a:xfrm>
                    <a:prstGeom prst="rect">
                      <a:avLst/>
                    </a:prstGeom>
                  </pic:spPr>
                </pic:pic>
              </a:graphicData>
            </a:graphic>
            <wp14:sizeRelH relativeFrom="page">
              <wp14:pctWidth>0</wp14:pctWidth>
            </wp14:sizeRelH>
            <wp14:sizeRelV relativeFrom="page">
              <wp14:pctHeight>0</wp14:pctHeight>
            </wp14:sizeRelV>
          </wp:anchor>
        </w:drawing>
      </w:r>
      <w:r w:rsidR="00216273">
        <w:t xml:space="preserve">Taken from a patent that was </w:t>
      </w:r>
      <w:r w:rsidR="00C3496F">
        <w:t>written</w:t>
      </w:r>
      <w:r w:rsidR="00216273">
        <w:t xml:space="preserve"> by </w:t>
      </w:r>
      <w:r w:rsidR="007805E6">
        <w:t xml:space="preserve">Rose &amp; Chen </w:t>
      </w:r>
      <w:sdt>
        <w:sdtPr>
          <w:id w:val="-472220132"/>
          <w:citation/>
        </w:sdtPr>
        <w:sdtEndPr/>
        <w:sdtContent>
          <w:r w:rsidR="009E1352">
            <w:fldChar w:fldCharType="begin"/>
          </w:r>
          <w:r w:rsidR="009E1352">
            <w:instrText xml:space="preserve"> CITATION Ros06 \l 2057 </w:instrText>
          </w:r>
          <w:r w:rsidR="009E1352">
            <w:fldChar w:fldCharType="separate"/>
          </w:r>
          <w:r w:rsidR="0054205A">
            <w:rPr>
              <w:noProof/>
            </w:rPr>
            <w:t>[6]</w:t>
          </w:r>
          <w:r w:rsidR="009E1352">
            <w:fldChar w:fldCharType="end"/>
          </w:r>
        </w:sdtContent>
      </w:sdt>
      <w:r w:rsidR="007805E6">
        <w:t xml:space="preserve"> </w:t>
      </w:r>
      <w:r w:rsidR="00C3496F">
        <w:t>,</w:t>
      </w:r>
      <w:r w:rsidR="00216273">
        <w:t xml:space="preserve"> to show how </w:t>
      </w:r>
      <w:r w:rsidR="00216273" w:rsidRPr="00216273">
        <w:t xml:space="preserve">a software product that </w:t>
      </w:r>
      <w:r w:rsidR="00216273">
        <w:t>specialise</w:t>
      </w:r>
      <w:r w:rsidR="00C3496F">
        <w:t>s</w:t>
      </w:r>
      <w:r w:rsidR="00216273">
        <w:t xml:space="preserve"> in</w:t>
      </w:r>
      <w:r w:rsidR="00C3496F">
        <w:t xml:space="preserve"> the use of</w:t>
      </w:r>
      <w:r w:rsidR="00216273">
        <w:t xml:space="preserve"> </w:t>
      </w:r>
      <w:r w:rsidR="00216273" w:rsidRPr="00216273">
        <w:t>time-</w:t>
      </w:r>
      <w:r w:rsidR="00C3496F">
        <w:t>management</w:t>
      </w:r>
      <w:r w:rsidR="00216273" w:rsidRPr="00216273">
        <w:t xml:space="preserve"> tools</w:t>
      </w:r>
      <w:r w:rsidR="00C3496F">
        <w:t xml:space="preserve"> </w:t>
      </w:r>
      <w:r w:rsidR="007805E6">
        <w:t xml:space="preserve">and how </w:t>
      </w:r>
      <w:r w:rsidR="00C3496F">
        <w:t>can be used to capitalis</w:t>
      </w:r>
      <w:r w:rsidR="00216273" w:rsidRPr="00216273">
        <w:t xml:space="preserve">e on the </w:t>
      </w:r>
      <w:r w:rsidR="00C3496F">
        <w:t>growing technology uprising</w:t>
      </w:r>
      <w:r w:rsidR="007805E6">
        <w:t xml:space="preserve">, they mentioned that </w:t>
      </w:r>
      <w:r w:rsidR="007805E6" w:rsidRPr="007805E6">
        <w:rPr>
          <w:i/>
        </w:rPr>
        <w:t>“The technology that is now available offers customers the online benefits of access, selection and immediacy in making real-time reservation/appointments over the internet.”</w:t>
      </w:r>
    </w:p>
    <w:p w:rsidR="009E1352" w:rsidRDefault="007E20AD" w:rsidP="00352E6F">
      <w:r>
        <w:t>The diagram provided shows how Rose &amp; Chen have developed a reservation system, and shows all of the different features that are available to both the manager and the user.</w:t>
      </w:r>
      <w:r w:rsidR="001E7151">
        <w:t xml:space="preserve"> </w:t>
      </w:r>
    </w:p>
    <w:p w:rsidR="0093251B" w:rsidRDefault="0093251B" w:rsidP="00352E6F"/>
    <w:p w:rsidR="008F50E3" w:rsidRDefault="0005535C" w:rsidP="00352E6F">
      <w:r>
        <w:t>There are several different approaches when conducting a reservation system, and the most common one is letting the client see all of the available selections, and then when a reservation is ready to be made, their details will be collected.</w:t>
      </w:r>
      <w:r w:rsidR="00D30DF4">
        <w:t xml:space="preserve"> </w:t>
      </w:r>
      <w:r w:rsidR="00B166FF">
        <w:t xml:space="preserve">If the client is going to be using the service frequently, then it maybe a consideration to have the ability to retrieve the customers information, ready to use for another reservation. </w:t>
      </w:r>
      <w:r w:rsidR="00FA030D" w:rsidRPr="00FA030D">
        <w:t xml:space="preserve">Collecting and storing information about customers is critical to adapting your customer service </w:t>
      </w:r>
      <w:r w:rsidR="00FA030D">
        <w:t>features</w:t>
      </w:r>
      <w:r w:rsidR="00FA030D" w:rsidRPr="00FA030D">
        <w:t>. However, there are legal requirements regarding what you can do with the</w:t>
      </w:r>
      <w:r w:rsidR="002772AC">
        <w:t xml:space="preserve"> information you have collected.</w:t>
      </w:r>
      <w:r w:rsidR="00953B86">
        <w:t xml:space="preserve"> </w:t>
      </w:r>
      <w:sdt>
        <w:sdtPr>
          <w:id w:val="-1873452429"/>
          <w:citation/>
        </w:sdtPr>
        <w:sdtEndPr/>
        <w:sdtContent>
          <w:r w:rsidR="00953B86">
            <w:fldChar w:fldCharType="begin"/>
          </w:r>
          <w:r w:rsidR="00953B86">
            <w:instrText xml:space="preserve"> CITATION Que17 \l 2057 </w:instrText>
          </w:r>
          <w:r w:rsidR="00953B86">
            <w:fldChar w:fldCharType="separate"/>
          </w:r>
          <w:r w:rsidR="0054205A">
            <w:rPr>
              <w:noProof/>
            </w:rPr>
            <w:t>[7]</w:t>
          </w:r>
          <w:r w:rsidR="00953B86">
            <w:fldChar w:fldCharType="end"/>
          </w:r>
        </w:sdtContent>
      </w:sdt>
    </w:p>
    <w:p w:rsidR="00D42785" w:rsidRDefault="00D42785">
      <w:pPr>
        <w:spacing w:after="160" w:line="259" w:lineRule="auto"/>
        <w:rPr>
          <w:rFonts w:eastAsiaTheme="majorEastAsia" w:cstheme="majorBidi"/>
          <w:b/>
          <w:sz w:val="36"/>
          <w:szCs w:val="26"/>
        </w:rPr>
      </w:pPr>
      <w:r>
        <w:br w:type="page"/>
      </w:r>
    </w:p>
    <w:p w:rsidR="00D42785" w:rsidRPr="00D42785" w:rsidRDefault="00D42785" w:rsidP="00D42785">
      <w:pPr>
        <w:pStyle w:val="Heading2"/>
        <w:rPr>
          <w:rStyle w:val="Hyperlink"/>
          <w:color w:val="FF0000"/>
          <w:u w:val="none"/>
        </w:rPr>
      </w:pPr>
      <w:bookmarkStart w:id="5" w:name="_Toc501404494"/>
      <w:r w:rsidRPr="009C6EE3">
        <w:lastRenderedPageBreak/>
        <w:t>Communication</w:t>
      </w:r>
      <w:r>
        <w:t>:</w:t>
      </w:r>
      <w:r w:rsidRPr="009C6EE3">
        <w:t xml:space="preserve"> Methods and Technologies</w:t>
      </w:r>
      <w:bookmarkEnd w:id="5"/>
    </w:p>
    <w:p w:rsidR="005A26C2" w:rsidRDefault="005A26C2" w:rsidP="005A26C2">
      <w:r>
        <w:t>An essential part of this application will be to comminute with both sections of the end-users being the customers, and also the driving instructors. Depending on what platform the application will be developed within, there will need to be a suitable form of communication to inform the users of the booking details. The most efficient and cost-effective form of communication that is currently availabl</w:t>
      </w:r>
      <w:r w:rsidR="00F04223">
        <w:t xml:space="preserve">e would be the use of emails. </w:t>
      </w:r>
      <w:r>
        <w:t xml:space="preserve">Emmons </w:t>
      </w:r>
      <w:sdt>
        <w:sdtPr>
          <w:id w:val="1234431483"/>
          <w:citation/>
        </w:sdtPr>
        <w:sdtEndPr/>
        <w:sdtContent>
          <w:r>
            <w:fldChar w:fldCharType="begin"/>
          </w:r>
          <w:r>
            <w:instrText xml:space="preserve"> CITATION Kyl17 \l 2057 </w:instrText>
          </w:r>
          <w:r>
            <w:fldChar w:fldCharType="separate"/>
          </w:r>
          <w:r w:rsidR="0054205A">
            <w:rPr>
              <w:noProof/>
            </w:rPr>
            <w:t>[8]</w:t>
          </w:r>
          <w:r>
            <w:fldChar w:fldCharType="end"/>
          </w:r>
        </w:sdtContent>
      </w:sdt>
      <w:r>
        <w:t xml:space="preserve"> states that </w:t>
      </w:r>
      <w:r w:rsidRPr="003042A6">
        <w:rPr>
          <w:i/>
        </w:rPr>
        <w:t>“Email has some issues, but it is the most widely used, and accepted form of electronic communication”</w:t>
      </w:r>
      <w:r>
        <w:rPr>
          <w:i/>
        </w:rPr>
        <w:t xml:space="preserve">. </w:t>
      </w:r>
    </w:p>
    <w:p w:rsidR="005A26C2" w:rsidRDefault="005A26C2" w:rsidP="005A26C2"/>
    <w:p w:rsidR="00CF0F2D" w:rsidRDefault="005A26C2" w:rsidP="00CF0F2D">
      <w:r>
        <w:t>The other alternative form of communication would be the use of SMS (</w:t>
      </w:r>
      <w:r w:rsidRPr="00EE7760">
        <w:t>Short Message Service</w:t>
      </w:r>
      <w:r>
        <w:t>) which is also known as a “text message</w:t>
      </w:r>
      <w:r w:rsidR="00F04223">
        <w:t xml:space="preserve">”. Based on a case study from </w:t>
      </w:r>
      <w:proofErr w:type="spellStart"/>
      <w:r>
        <w:t>Lenhart</w:t>
      </w:r>
      <w:proofErr w:type="spellEnd"/>
      <w:r>
        <w:t xml:space="preserve"> </w:t>
      </w:r>
      <w:sdt>
        <w:sdtPr>
          <w:id w:val="1051260371"/>
          <w:citation/>
        </w:sdtPr>
        <w:sdtEndPr/>
        <w:sdtContent>
          <w:r>
            <w:fldChar w:fldCharType="begin"/>
          </w:r>
          <w:r>
            <w:instrText xml:space="preserve"> CITATION Ama12 \l 2057 </w:instrText>
          </w:r>
          <w:r>
            <w:fldChar w:fldCharType="separate"/>
          </w:r>
          <w:r w:rsidR="0054205A">
            <w:rPr>
              <w:noProof/>
            </w:rPr>
            <w:t>[9]</w:t>
          </w:r>
          <w:r>
            <w:fldChar w:fldCharType="end"/>
          </w:r>
        </w:sdtContent>
      </w:sdt>
      <w:r>
        <w:t xml:space="preserve"> she discovered on average 63% of teenagers send and receive text messages on a daily basis, whereas only 6% of them would engage with the use of emails.  This shows a clear difference within the two forms of communication, and which one is used vastly more than the other.</w:t>
      </w:r>
      <w:r w:rsidR="00CF0F2D">
        <w:t xml:space="preserve"> As all of the communication is going to be automated within the application, a service would be needed to compile and send these messages to its recipients. One of the most popular services that is currently available is called “Twilio”. This is a cloud platform that allows developers</w:t>
      </w:r>
      <w:r w:rsidR="0055689B">
        <w:t xml:space="preserve"> to</w:t>
      </w:r>
      <w:r w:rsidR="00CF0F2D">
        <w:t xml:space="preserve"> build real-time communications into their software applications</w:t>
      </w:r>
      <w:r w:rsidR="0055689B">
        <w:t>, and to allow the deliverance of SMS messages to their clients</w:t>
      </w:r>
      <w:r w:rsidR="00CF0F2D">
        <w:t xml:space="preserve">. </w:t>
      </w:r>
      <w:sdt>
        <w:sdtPr>
          <w:id w:val="-565577953"/>
          <w:citation/>
        </w:sdtPr>
        <w:sdtEndPr/>
        <w:sdtContent>
          <w:r w:rsidR="00CF0F2D">
            <w:fldChar w:fldCharType="begin"/>
          </w:r>
          <w:r w:rsidR="00CF0F2D">
            <w:instrText xml:space="preserve"> CITATION Twi \l 2057 </w:instrText>
          </w:r>
          <w:r w:rsidR="00CF0F2D">
            <w:fldChar w:fldCharType="separate"/>
          </w:r>
          <w:r w:rsidR="0054205A">
            <w:rPr>
              <w:noProof/>
            </w:rPr>
            <w:t>[10]</w:t>
          </w:r>
          <w:r w:rsidR="00CF0F2D">
            <w:fldChar w:fldCharType="end"/>
          </w:r>
        </w:sdtContent>
      </w:sdt>
    </w:p>
    <w:p w:rsidR="005B72B4" w:rsidRDefault="005B72B4" w:rsidP="005A26C2"/>
    <w:p w:rsidR="003C6AD6" w:rsidRPr="00923E82" w:rsidRDefault="003C6AD6" w:rsidP="00D521D3">
      <w:r>
        <w:t>The final form of commination would be dependent is the chosen platform is to be that for a smartphone or tablet device. This would be the use of the built-in notification features that can be accessed when developing an application.</w:t>
      </w:r>
      <w:r w:rsidR="004E3FD0">
        <w:t xml:space="preserve"> These notifications can be scheduled, to alert the clients of any potential bookings or vacancies that have become available.</w:t>
      </w:r>
      <w:r w:rsidR="00D521D3">
        <w:t xml:space="preserve"> </w:t>
      </w:r>
      <w:proofErr w:type="spellStart"/>
      <w:r w:rsidR="00D521D3">
        <w:t>Riadh</w:t>
      </w:r>
      <w:proofErr w:type="spellEnd"/>
      <w:r w:rsidR="00D521D3">
        <w:t xml:space="preserve"> </w:t>
      </w:r>
      <w:sdt>
        <w:sdtPr>
          <w:id w:val="517967382"/>
          <w:citation/>
        </w:sdtPr>
        <w:sdtEndPr/>
        <w:sdtContent>
          <w:r w:rsidR="00E21ADC">
            <w:fldChar w:fldCharType="begin"/>
          </w:r>
          <w:r w:rsidR="00E21ADC">
            <w:instrText xml:space="preserve"> CITATION May17 \l 2057 </w:instrText>
          </w:r>
          <w:r w:rsidR="00E21ADC">
            <w:fldChar w:fldCharType="separate"/>
          </w:r>
          <w:r w:rsidR="0054205A">
            <w:rPr>
              <w:noProof/>
            </w:rPr>
            <w:t>[11]</w:t>
          </w:r>
          <w:r w:rsidR="00E21ADC">
            <w:fldChar w:fldCharType="end"/>
          </w:r>
        </w:sdtContent>
      </w:sdt>
      <w:r w:rsidR="00E21ADC">
        <w:t xml:space="preserve"> </w:t>
      </w:r>
      <w:r w:rsidR="00D521D3">
        <w:t xml:space="preserve">stated that </w:t>
      </w:r>
      <w:r w:rsidR="00D521D3" w:rsidRPr="00D521D3">
        <w:rPr>
          <w:i/>
        </w:rPr>
        <w:t xml:space="preserve">“A significant portion of the applications </w:t>
      </w:r>
      <w:r w:rsidR="00D521D3">
        <w:rPr>
          <w:i/>
        </w:rPr>
        <w:t xml:space="preserve">use </w:t>
      </w:r>
      <w:r w:rsidR="00D521D3" w:rsidRPr="00D521D3">
        <w:rPr>
          <w:i/>
        </w:rPr>
        <w:t xml:space="preserve">Google Cloud Messaging (GCM) </w:t>
      </w:r>
      <w:r w:rsidR="00D521D3">
        <w:rPr>
          <w:i/>
        </w:rPr>
        <w:t xml:space="preserve">which </w:t>
      </w:r>
      <w:r w:rsidR="00D521D3" w:rsidRPr="00D521D3">
        <w:rPr>
          <w:i/>
        </w:rPr>
        <w:t>is a popular service as a client/server communication solution for Android.”</w:t>
      </w:r>
      <w:r w:rsidR="00696765">
        <w:rPr>
          <w:i/>
        </w:rPr>
        <w:t xml:space="preserve"> </w:t>
      </w:r>
      <w:r w:rsidR="00923E82">
        <w:t>These notifications can then be later modified to play sound, and also to have a form of vibration feedback to make the client more aware of it.</w:t>
      </w:r>
      <w:r w:rsidR="00C936E0">
        <w:t xml:space="preserve"> </w:t>
      </w:r>
      <w:sdt>
        <w:sdtPr>
          <w:id w:val="-1528330057"/>
          <w:citation/>
        </w:sdtPr>
        <w:sdtEndPr/>
        <w:sdtContent>
          <w:r w:rsidR="00C936E0">
            <w:fldChar w:fldCharType="begin"/>
          </w:r>
          <w:r w:rsidR="00C936E0">
            <w:instrText xml:space="preserve"> CITATION Loi15 \l 2057 </w:instrText>
          </w:r>
          <w:r w:rsidR="00C936E0">
            <w:fldChar w:fldCharType="separate"/>
          </w:r>
          <w:r w:rsidR="0054205A">
            <w:rPr>
              <w:noProof/>
            </w:rPr>
            <w:t>[12]</w:t>
          </w:r>
          <w:r w:rsidR="00C936E0">
            <w:fldChar w:fldCharType="end"/>
          </w:r>
        </w:sdtContent>
      </w:sdt>
    </w:p>
    <w:p w:rsidR="003C6AD6" w:rsidRDefault="003C6AD6" w:rsidP="005A26C2"/>
    <w:p w:rsidR="005B72B4" w:rsidRDefault="005B72B4" w:rsidP="005A26C2"/>
    <w:p w:rsidR="00B63CF1" w:rsidRPr="00B63CF1" w:rsidRDefault="00B63CF1" w:rsidP="00B63CF1"/>
    <w:p w:rsidR="001C2F5E" w:rsidRDefault="001C2F5E">
      <w:pPr>
        <w:spacing w:after="160" w:line="259" w:lineRule="auto"/>
        <w:rPr>
          <w:rFonts w:eastAsiaTheme="majorEastAsia" w:cstheme="majorBidi"/>
          <w:b/>
          <w:sz w:val="36"/>
          <w:szCs w:val="26"/>
        </w:rPr>
      </w:pPr>
      <w:r>
        <w:br w:type="page"/>
      </w:r>
    </w:p>
    <w:p w:rsidR="00FB28AF" w:rsidRDefault="00FB28AF" w:rsidP="00352E6F">
      <w:pPr>
        <w:pStyle w:val="Heading2"/>
      </w:pPr>
      <w:bookmarkStart w:id="6" w:name="_Toc501404495"/>
      <w:r>
        <w:lastRenderedPageBreak/>
        <w:t xml:space="preserve">Booking Appointments: </w:t>
      </w:r>
      <w:r w:rsidR="00221E7E">
        <w:t xml:space="preserve">Technology and </w:t>
      </w:r>
      <w:r>
        <w:t>Tools</w:t>
      </w:r>
      <w:bookmarkEnd w:id="6"/>
    </w:p>
    <w:p w:rsidR="00457CA4" w:rsidRDefault="00457CA4" w:rsidP="00457CA4">
      <w:pPr>
        <w:rPr>
          <w:color w:val="FF0000"/>
        </w:rPr>
      </w:pPr>
    </w:p>
    <w:p w:rsidR="00457CA4" w:rsidRDefault="00457CA4" w:rsidP="00457CA4">
      <w:pPr>
        <w:pStyle w:val="Heading3"/>
      </w:pPr>
      <w:bookmarkStart w:id="7" w:name="_Toc501404496"/>
      <w:r>
        <w:t xml:space="preserve">Platform </w:t>
      </w:r>
      <w:r w:rsidR="00B42393">
        <w:t>Options</w:t>
      </w:r>
      <w:bookmarkEnd w:id="7"/>
    </w:p>
    <w:p w:rsidR="006D7DFD" w:rsidRDefault="00B35CE8" w:rsidP="0078795F">
      <w:r>
        <w:t xml:space="preserve">When it comes to </w:t>
      </w:r>
      <w:r w:rsidR="0062013D">
        <w:t>the development of the program, there are several different platforms that it</w:t>
      </w:r>
      <w:r>
        <w:t xml:space="preserve"> can </w:t>
      </w:r>
      <w:r w:rsidR="0062013D">
        <w:t xml:space="preserve">be </w:t>
      </w:r>
      <w:r>
        <w:t>publish</w:t>
      </w:r>
      <w:r w:rsidR="0062013D">
        <w:t>ed</w:t>
      </w:r>
      <w:r>
        <w:t xml:space="preserve"> on. The </w:t>
      </w:r>
      <w:r w:rsidR="00B3012E">
        <w:t xml:space="preserve">first option </w:t>
      </w:r>
      <w:r w:rsidR="00F9154F">
        <w:t xml:space="preserve">for the development, would be to create </w:t>
      </w:r>
      <w:r w:rsidR="001731BD">
        <w:t xml:space="preserve">it </w:t>
      </w:r>
      <w:r w:rsidR="00F9154F">
        <w:t xml:space="preserve">as a </w:t>
      </w:r>
      <w:r w:rsidR="008C7269">
        <w:t>desktop application</w:t>
      </w:r>
      <w:r w:rsidR="00F9154F">
        <w:t xml:space="preserve">. </w:t>
      </w:r>
      <w:r w:rsidR="00BA6568">
        <w:t>D</w:t>
      </w:r>
      <w:r w:rsidR="006D7DFD">
        <w:t>esktop a</w:t>
      </w:r>
      <w:r w:rsidR="00BA6568">
        <w:t>pplications can be developed into very powerful and resourceful features for a particular organisation, and it provides itself with an endless list of possibilities.</w:t>
      </w:r>
      <w:r w:rsidR="006D7DFD">
        <w:t xml:space="preserve"> The main problem that is raised when considering the development of a desktop application, is its lack of any external storage, which when dealing with a range of clients from external locations this will become a major limitation. To support this </w:t>
      </w:r>
      <w:proofErr w:type="spellStart"/>
      <w:r w:rsidR="006D7DFD">
        <w:t>Huth</w:t>
      </w:r>
      <w:proofErr w:type="spellEnd"/>
      <w:r w:rsidR="006D7DFD">
        <w:t xml:space="preserve"> </w:t>
      </w:r>
      <w:sdt>
        <w:sdtPr>
          <w:id w:val="378681890"/>
          <w:citation/>
        </w:sdtPr>
        <w:sdtEndPr/>
        <w:sdtContent>
          <w:r w:rsidR="006D7DFD">
            <w:fldChar w:fldCharType="begin"/>
          </w:r>
          <w:r w:rsidR="006D7DFD">
            <w:instrText xml:space="preserve"> CITATION AHu17 \l 2057 </w:instrText>
          </w:r>
          <w:r w:rsidR="006D7DFD">
            <w:fldChar w:fldCharType="separate"/>
          </w:r>
          <w:r w:rsidR="0054205A">
            <w:rPr>
              <w:noProof/>
            </w:rPr>
            <w:t>[13]</w:t>
          </w:r>
          <w:r w:rsidR="006D7DFD">
            <w:fldChar w:fldCharType="end"/>
          </w:r>
        </w:sdtContent>
      </w:sdt>
      <w:r w:rsidR="006D7DFD">
        <w:t xml:space="preserve"> states that </w:t>
      </w:r>
      <w:r w:rsidR="006D7DFD" w:rsidRPr="006D7DFD">
        <w:rPr>
          <w:i/>
        </w:rPr>
        <w:t>“While a traditional computer setup requires you to be in the same location as your data storage device, the cloud takes away that step. The cloud removes the need for you to be in the same physical location as the hardware that stores your data.”</w:t>
      </w:r>
      <w:r w:rsidR="00154BA3">
        <w:t xml:space="preserve"> This shows that the future of the storing and accessing of data, will be migrating towards a cloud-based technology.</w:t>
      </w:r>
    </w:p>
    <w:p w:rsidR="00154BA3" w:rsidRDefault="00154BA3" w:rsidP="0078795F"/>
    <w:p w:rsidR="008C7269" w:rsidRDefault="000D0E07" w:rsidP="0078795F">
      <w:r>
        <w:t>In order to suit the movement of the cloud-based technology, and to futureproof the application; the two platform alternatives would be a Website or a Mobile Application.</w:t>
      </w:r>
    </w:p>
    <w:p w:rsidR="00AA5D46" w:rsidRDefault="00BC7EAC" w:rsidP="0078795F">
      <w:r>
        <w:t xml:space="preserve">There are a range of powerful </w:t>
      </w:r>
      <w:r w:rsidR="000A05A7">
        <w:t>features within the programming</w:t>
      </w:r>
      <w:r>
        <w:t xml:space="preserve"> languages </w:t>
      </w:r>
      <w:r w:rsidR="000A05A7">
        <w:t xml:space="preserve">that are used for the </w:t>
      </w:r>
      <w:r w:rsidR="00B4485D">
        <w:t>website development</w:t>
      </w:r>
      <w:r w:rsidR="00DC7706">
        <w:t xml:space="preserve"> that</w:t>
      </w:r>
      <w:r w:rsidR="00DF5AE2">
        <w:t xml:space="preserve"> would highly benefit the </w:t>
      </w:r>
      <w:r w:rsidR="00CF542F">
        <w:t>feature-driven</w:t>
      </w:r>
      <w:r w:rsidR="00DF5AE2">
        <w:t xml:space="preserve"> process</w:t>
      </w:r>
      <w:r w:rsidR="00603254">
        <w:t xml:space="preserve"> of this project</w:t>
      </w:r>
      <w:r w:rsidR="00DF5AE2">
        <w:t>.</w:t>
      </w:r>
      <w:r w:rsidR="00DC7706">
        <w:t xml:space="preserve"> </w:t>
      </w:r>
      <w:r w:rsidR="000A05A7">
        <w:t xml:space="preserve"> </w:t>
      </w:r>
      <w:proofErr w:type="spellStart"/>
      <w:r w:rsidR="00961660">
        <w:t>Puder</w:t>
      </w:r>
      <w:proofErr w:type="spellEnd"/>
      <w:r w:rsidR="00C73EEB">
        <w:t xml:space="preserve"> </w:t>
      </w:r>
      <w:sdt>
        <w:sdtPr>
          <w:id w:val="39178678"/>
          <w:citation/>
        </w:sdtPr>
        <w:sdtEndPr/>
        <w:sdtContent>
          <w:r w:rsidR="00C73EEB">
            <w:fldChar w:fldCharType="begin"/>
          </w:r>
          <w:r w:rsidR="00C73EEB">
            <w:instrText xml:space="preserve"> CITATION Arn17 \l 2057 </w:instrText>
          </w:r>
          <w:r w:rsidR="00C73EEB">
            <w:fldChar w:fldCharType="separate"/>
          </w:r>
          <w:r w:rsidR="0054205A">
            <w:rPr>
              <w:noProof/>
            </w:rPr>
            <w:t>[14]</w:t>
          </w:r>
          <w:r w:rsidR="00C73EEB">
            <w:fldChar w:fldCharType="end"/>
          </w:r>
        </w:sdtContent>
      </w:sdt>
      <w:r w:rsidR="00961660">
        <w:t xml:space="preserve"> mentions that </w:t>
      </w:r>
      <w:r w:rsidR="00961660" w:rsidRPr="00961660">
        <w:rPr>
          <w:i/>
        </w:rPr>
        <w:t xml:space="preserve">“Initially, the standards of the World-Wide Web were document-centric and web browsers were mainly used to view documents. With the rise of </w:t>
      </w:r>
      <w:r w:rsidR="00C73EEB" w:rsidRPr="00961660">
        <w:rPr>
          <w:i/>
        </w:rPr>
        <w:t>e-commerce</w:t>
      </w:r>
      <w:r w:rsidR="00961660" w:rsidRPr="00961660">
        <w:rPr>
          <w:i/>
        </w:rPr>
        <w:t>, these standards were extended to allow for operational interaction.”</w:t>
      </w:r>
      <w:r w:rsidR="00BC72BD" w:rsidRPr="00961660">
        <w:rPr>
          <w:i/>
        </w:rPr>
        <w:t xml:space="preserve"> </w:t>
      </w:r>
      <w:r w:rsidR="00466009">
        <w:t>This shows that the potential for the web is always growing, and the ability for a website in relation to e-commerce will be growing with web as it becomes more dynamic, and favouring the e-commerce trade.</w:t>
      </w:r>
      <w:r w:rsidR="00F4243C">
        <w:t xml:space="preserve"> </w:t>
      </w:r>
    </w:p>
    <w:p w:rsidR="00AA5D46" w:rsidRDefault="00AA5D46" w:rsidP="0078795F"/>
    <w:p w:rsidR="00BC72BD" w:rsidRDefault="006519C1" w:rsidP="0078795F">
      <w:r w:rsidRPr="006519C1">
        <w:t>With Mobile Application, users won’t necessarily need an Internet</w:t>
      </w:r>
      <w:r>
        <w:t xml:space="preserve"> connection in access some of the data that is stored</w:t>
      </w:r>
      <w:r w:rsidRPr="006519C1">
        <w:t xml:space="preserve">. Once the </w:t>
      </w:r>
      <w:r w:rsidR="004446A5">
        <w:t>a</w:t>
      </w:r>
      <w:r w:rsidR="004446A5" w:rsidRPr="006519C1">
        <w:t xml:space="preserve">pplication </w:t>
      </w:r>
      <w:r w:rsidRPr="006519C1">
        <w:t xml:space="preserve">has been downloaded, it’s stored directly on </w:t>
      </w:r>
      <w:r w:rsidR="004446A5">
        <w:t xml:space="preserve">the </w:t>
      </w:r>
      <w:r w:rsidR="00915874">
        <w:t>user’s</w:t>
      </w:r>
      <w:r w:rsidRPr="006519C1">
        <w:t xml:space="preserve"> device, so </w:t>
      </w:r>
      <w:r w:rsidR="00915874">
        <w:t xml:space="preserve">when the data is being retrieved it is being stored on the device. The benefit from this is that, the client will not be able to make a </w:t>
      </w:r>
      <w:r w:rsidR="00E57BF7">
        <w:t>reservation</w:t>
      </w:r>
      <w:r w:rsidR="00915874">
        <w:t xml:space="preserve"> if they don’t have an internet </w:t>
      </w:r>
      <w:r w:rsidR="00E57BF7">
        <w:t>connection</w:t>
      </w:r>
      <w:r w:rsidR="00915874">
        <w:t>, but they will be able to view their current reservations.</w:t>
      </w:r>
      <w:r w:rsidR="002A49B0">
        <w:t xml:space="preserve"> </w:t>
      </w:r>
      <w:sdt>
        <w:sdtPr>
          <w:id w:val="-739482007"/>
          <w:citation/>
        </w:sdtPr>
        <w:sdtEndPr/>
        <w:sdtContent>
          <w:r w:rsidR="002A49B0">
            <w:fldChar w:fldCharType="begin"/>
          </w:r>
          <w:r w:rsidR="002A49B0">
            <w:instrText xml:space="preserve"> CITATION ITU09 \l 2057 </w:instrText>
          </w:r>
          <w:r w:rsidR="002A49B0">
            <w:fldChar w:fldCharType="separate"/>
          </w:r>
          <w:r w:rsidR="0054205A">
            <w:rPr>
              <w:noProof/>
            </w:rPr>
            <w:t>[15]</w:t>
          </w:r>
          <w:r w:rsidR="002A49B0">
            <w:fldChar w:fldCharType="end"/>
          </w:r>
        </w:sdtContent>
      </w:sdt>
      <w:r w:rsidR="002A49B0">
        <w:t xml:space="preserve"> </w:t>
      </w:r>
      <w:sdt>
        <w:sdtPr>
          <w:id w:val="-1674337029"/>
          <w:citation/>
        </w:sdtPr>
        <w:sdtEndPr/>
        <w:sdtContent>
          <w:r w:rsidR="002A49B0">
            <w:fldChar w:fldCharType="begin"/>
          </w:r>
          <w:r w:rsidR="002A49B0">
            <w:instrText xml:space="preserve"> CITATION Adr17 \l 2057 </w:instrText>
          </w:r>
          <w:r w:rsidR="002A49B0">
            <w:fldChar w:fldCharType="separate"/>
          </w:r>
          <w:r w:rsidR="0054205A">
            <w:rPr>
              <w:noProof/>
            </w:rPr>
            <w:t>[16]</w:t>
          </w:r>
          <w:r w:rsidR="002A49B0">
            <w:fldChar w:fldCharType="end"/>
          </w:r>
        </w:sdtContent>
      </w:sdt>
    </w:p>
    <w:p w:rsidR="00002B2B" w:rsidRDefault="00002B2B" w:rsidP="0078795F">
      <w:pPr>
        <w:rPr>
          <w:color w:val="FF0000"/>
        </w:rPr>
      </w:pPr>
    </w:p>
    <w:p w:rsidR="00002B2B" w:rsidRDefault="00002B2B" w:rsidP="0078795F">
      <w:pPr>
        <w:rPr>
          <w:color w:val="FF0000"/>
        </w:rPr>
      </w:pPr>
    </w:p>
    <w:p w:rsidR="004E45AF" w:rsidRDefault="004E45AF">
      <w:pPr>
        <w:spacing w:after="160" w:line="259" w:lineRule="auto"/>
        <w:rPr>
          <w:rFonts w:eastAsiaTheme="majorEastAsia" w:cstheme="majorBidi"/>
          <w:b/>
          <w:sz w:val="28"/>
          <w:szCs w:val="26"/>
        </w:rPr>
      </w:pPr>
      <w:r>
        <w:br w:type="page"/>
      </w:r>
    </w:p>
    <w:p w:rsidR="00597D68" w:rsidRPr="00597D68" w:rsidRDefault="002A35BA" w:rsidP="00597D68">
      <w:pPr>
        <w:pStyle w:val="Heading3"/>
      </w:pPr>
      <w:bookmarkStart w:id="8" w:name="_Toc501404497"/>
      <w:r>
        <w:lastRenderedPageBreak/>
        <w:t>Solution</w:t>
      </w:r>
      <w:r w:rsidR="00597D68">
        <w:t xml:space="preserve"> Currently Available</w:t>
      </w:r>
      <w:r>
        <w:t xml:space="preserve"> – Web Application</w:t>
      </w:r>
      <w:bookmarkEnd w:id="8"/>
    </w:p>
    <w:p w:rsidR="00062392" w:rsidRDefault="00062392" w:rsidP="006F5442">
      <w:pPr>
        <w:jc w:val="center"/>
      </w:pPr>
    </w:p>
    <w:p w:rsidR="006F5442" w:rsidRDefault="00FD5592" w:rsidP="006F5442">
      <w:pPr>
        <w:jc w:val="center"/>
        <w:rPr>
          <w:rStyle w:val="Hyperlink"/>
          <w:b/>
        </w:rPr>
      </w:pPr>
      <w:r w:rsidRPr="00E5704B">
        <w:rPr>
          <w:b/>
        </w:rPr>
        <w:t>10 to 8 –</w:t>
      </w:r>
      <w:r w:rsidR="005B236D" w:rsidRPr="00E5704B">
        <w:rPr>
          <w:b/>
        </w:rPr>
        <w:t xml:space="preserve"> </w:t>
      </w:r>
      <w:hyperlink r:id="rId12" w:history="1">
        <w:r w:rsidR="005B236D" w:rsidRPr="00E5704B">
          <w:rPr>
            <w:rStyle w:val="Hyperlink"/>
            <w:b/>
          </w:rPr>
          <w:t>https://10to8.com/</w:t>
        </w:r>
      </w:hyperlink>
    </w:p>
    <w:p w:rsidR="00434823" w:rsidRDefault="00434823" w:rsidP="006F5442">
      <w:pPr>
        <w:jc w:val="center"/>
        <w:rPr>
          <w:rStyle w:val="Hyperlink"/>
          <w:b/>
        </w:rPr>
      </w:pPr>
    </w:p>
    <w:p w:rsidR="00434823" w:rsidRDefault="00434823" w:rsidP="006F5442">
      <w:pPr>
        <w:jc w:val="center"/>
        <w:rPr>
          <w:rStyle w:val="Hyperlink"/>
          <w:b/>
        </w:rPr>
      </w:pPr>
      <w:r>
        <w:rPr>
          <w:noProof/>
        </w:rPr>
        <w:drawing>
          <wp:anchor distT="0" distB="0" distL="114300" distR="114300" simplePos="0" relativeHeight="251666432" behindDoc="1" locked="0" layoutInCell="1" allowOverlap="1" wp14:anchorId="0C5F77BB" wp14:editId="4580FC0D">
            <wp:simplePos x="0" y="0"/>
            <wp:positionH relativeFrom="margin">
              <wp:align>center</wp:align>
            </wp:positionH>
            <wp:positionV relativeFrom="paragraph">
              <wp:posOffset>178435</wp:posOffset>
            </wp:positionV>
            <wp:extent cx="4453255" cy="3005455"/>
            <wp:effectExtent l="0" t="0" r="4445" b="4445"/>
            <wp:wrapTight wrapText="bothSides">
              <wp:wrapPolygon edited="0">
                <wp:start x="0" y="0"/>
                <wp:lineTo x="0" y="21495"/>
                <wp:lineTo x="21529" y="21495"/>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53255" cy="3005455"/>
                    </a:xfrm>
                    <a:prstGeom prst="rect">
                      <a:avLst/>
                    </a:prstGeom>
                  </pic:spPr>
                </pic:pic>
              </a:graphicData>
            </a:graphic>
            <wp14:sizeRelH relativeFrom="margin">
              <wp14:pctWidth>0</wp14:pctWidth>
            </wp14:sizeRelH>
            <wp14:sizeRelV relativeFrom="margin">
              <wp14:pctHeight>0</wp14:pctHeight>
            </wp14:sizeRelV>
          </wp:anchor>
        </w:drawing>
      </w: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A528EC" w:rsidRDefault="00A528EC"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6F5442">
      <w:pPr>
        <w:jc w:val="center"/>
        <w:rPr>
          <w:rStyle w:val="Hyperlink"/>
          <w:b/>
        </w:rPr>
      </w:pPr>
    </w:p>
    <w:p w:rsidR="002A35BA" w:rsidRDefault="002A35BA" w:rsidP="00434823">
      <w:pPr>
        <w:rPr>
          <w:rStyle w:val="Hyperlink"/>
          <w:b/>
        </w:rPr>
      </w:pPr>
    </w:p>
    <w:tbl>
      <w:tblPr>
        <w:tblStyle w:val="TableGrid"/>
        <w:tblW w:w="0" w:type="auto"/>
        <w:tblLook w:val="04A0" w:firstRow="1" w:lastRow="0" w:firstColumn="1" w:lastColumn="0" w:noHBand="0" w:noVBand="1"/>
      </w:tblPr>
      <w:tblGrid>
        <w:gridCol w:w="4508"/>
        <w:gridCol w:w="4508"/>
      </w:tblGrid>
      <w:tr w:rsidR="00A528EC" w:rsidTr="00A528EC">
        <w:tc>
          <w:tcPr>
            <w:tcW w:w="4508" w:type="dxa"/>
          </w:tcPr>
          <w:p w:rsidR="00A528EC" w:rsidRPr="00A528EC" w:rsidRDefault="000E2739" w:rsidP="00A528EC">
            <w:pPr>
              <w:rPr>
                <w:rStyle w:val="Hyperlink"/>
                <w:b/>
                <w:color w:val="auto"/>
                <w:u w:val="none"/>
              </w:rPr>
            </w:pPr>
            <w:r>
              <w:rPr>
                <w:rStyle w:val="Hyperlink"/>
                <w:b/>
                <w:color w:val="auto"/>
                <w:u w:val="none"/>
              </w:rPr>
              <w:t>Good Features</w:t>
            </w:r>
          </w:p>
          <w:p w:rsidR="00A528EC" w:rsidRPr="00A528EC" w:rsidRDefault="00A528EC" w:rsidP="00A528EC">
            <w:pPr>
              <w:pStyle w:val="ListParagraph"/>
              <w:numPr>
                <w:ilvl w:val="0"/>
                <w:numId w:val="22"/>
              </w:numPr>
              <w:spacing w:line="240" w:lineRule="auto"/>
              <w:rPr>
                <w:rStyle w:val="Hyperlink"/>
                <w:color w:val="auto"/>
                <w:u w:val="none"/>
              </w:rPr>
            </w:pPr>
            <w:r w:rsidRPr="00A528EC">
              <w:rPr>
                <w:rStyle w:val="Hyperlink"/>
                <w:color w:val="auto"/>
                <w:u w:val="none"/>
              </w:rPr>
              <w:t>Has a notify button, so that a client will be notified of any vacancies.</w:t>
            </w:r>
          </w:p>
          <w:p w:rsidR="00A528EC" w:rsidRPr="00A528EC" w:rsidRDefault="00A528EC" w:rsidP="00A528EC">
            <w:pPr>
              <w:pStyle w:val="ListParagraph"/>
              <w:numPr>
                <w:ilvl w:val="0"/>
                <w:numId w:val="22"/>
              </w:numPr>
              <w:spacing w:line="240" w:lineRule="auto"/>
              <w:rPr>
                <w:rStyle w:val="Hyperlink"/>
                <w:color w:val="auto"/>
                <w:u w:val="none"/>
              </w:rPr>
            </w:pPr>
            <w:r w:rsidRPr="00A528EC">
              <w:rPr>
                <w:rStyle w:val="Hyperlink"/>
                <w:color w:val="auto"/>
                <w:u w:val="none"/>
              </w:rPr>
              <w:t>Abil</w:t>
            </w:r>
            <w:r w:rsidR="004853E8">
              <w:rPr>
                <w:rStyle w:val="Hyperlink"/>
                <w:color w:val="auto"/>
                <w:u w:val="none"/>
              </w:rPr>
              <w:t>ity to book another appointment, straight after completing one booking.</w:t>
            </w:r>
          </w:p>
          <w:p w:rsidR="00A528EC" w:rsidRPr="00A528EC" w:rsidRDefault="00A528EC" w:rsidP="00A528EC">
            <w:pPr>
              <w:pStyle w:val="ListParagraph"/>
              <w:numPr>
                <w:ilvl w:val="0"/>
                <w:numId w:val="22"/>
              </w:numPr>
              <w:spacing w:line="240" w:lineRule="auto"/>
              <w:rPr>
                <w:rStyle w:val="Hyperlink"/>
                <w:color w:val="auto"/>
                <w:u w:val="none"/>
              </w:rPr>
            </w:pPr>
            <w:r w:rsidRPr="00A528EC">
              <w:rPr>
                <w:rStyle w:val="Hyperlink"/>
                <w:color w:val="auto"/>
                <w:u w:val="none"/>
              </w:rPr>
              <w:t>Only take</w:t>
            </w:r>
            <w:r w:rsidR="009B7AB6">
              <w:rPr>
                <w:rStyle w:val="Hyperlink"/>
                <w:color w:val="auto"/>
                <w:u w:val="none"/>
              </w:rPr>
              <w:t>s relevant customer information.</w:t>
            </w:r>
          </w:p>
          <w:p w:rsidR="00A528EC" w:rsidRPr="00A528EC" w:rsidRDefault="00A528EC" w:rsidP="00A528EC">
            <w:pPr>
              <w:pStyle w:val="ListParagraph"/>
              <w:numPr>
                <w:ilvl w:val="0"/>
                <w:numId w:val="22"/>
              </w:numPr>
              <w:spacing w:line="240" w:lineRule="auto"/>
              <w:rPr>
                <w:rStyle w:val="Hyperlink"/>
                <w:b/>
                <w:color w:val="auto"/>
              </w:rPr>
            </w:pPr>
            <w:r w:rsidRPr="00A528EC">
              <w:rPr>
                <w:rStyle w:val="Hyperlink"/>
                <w:color w:val="auto"/>
                <w:u w:val="none"/>
              </w:rPr>
              <w:t>Business can view customer information, and relating bookings</w:t>
            </w:r>
          </w:p>
        </w:tc>
        <w:tc>
          <w:tcPr>
            <w:tcW w:w="4508" w:type="dxa"/>
          </w:tcPr>
          <w:p w:rsidR="000E2739" w:rsidRPr="00A528EC" w:rsidRDefault="000E2739" w:rsidP="000E2739">
            <w:pPr>
              <w:rPr>
                <w:rStyle w:val="Hyperlink"/>
                <w:b/>
                <w:color w:val="auto"/>
                <w:u w:val="none"/>
              </w:rPr>
            </w:pPr>
            <w:r>
              <w:rPr>
                <w:rStyle w:val="Hyperlink"/>
                <w:b/>
                <w:color w:val="auto"/>
                <w:u w:val="none"/>
              </w:rPr>
              <w:t>Bad Features</w:t>
            </w:r>
          </w:p>
          <w:p w:rsidR="00A528EC" w:rsidRPr="00A528EC" w:rsidRDefault="00A528EC" w:rsidP="00A528EC">
            <w:pPr>
              <w:pStyle w:val="ListParagraph"/>
              <w:numPr>
                <w:ilvl w:val="0"/>
                <w:numId w:val="24"/>
              </w:numPr>
              <w:rPr>
                <w:rStyle w:val="Hyperlink"/>
                <w:color w:val="auto"/>
                <w:u w:val="none"/>
              </w:rPr>
            </w:pPr>
            <w:r w:rsidRPr="00A528EC">
              <w:rPr>
                <w:rStyle w:val="Hyperlink"/>
                <w:color w:val="auto"/>
                <w:u w:val="none"/>
              </w:rPr>
              <w:t>No details of booking when it is confirmed.</w:t>
            </w:r>
          </w:p>
          <w:p w:rsidR="00A528EC" w:rsidRDefault="00A528EC" w:rsidP="00A528EC">
            <w:pPr>
              <w:pStyle w:val="ListParagraph"/>
              <w:numPr>
                <w:ilvl w:val="0"/>
                <w:numId w:val="24"/>
              </w:numPr>
              <w:rPr>
                <w:rStyle w:val="Hyperlink"/>
                <w:color w:val="auto"/>
                <w:u w:val="none"/>
              </w:rPr>
            </w:pPr>
            <w:r w:rsidRPr="00A528EC">
              <w:rPr>
                <w:rStyle w:val="Hyperlink"/>
                <w:color w:val="auto"/>
                <w:u w:val="none"/>
              </w:rPr>
              <w:t>Can’t update website from dashboard.</w:t>
            </w:r>
          </w:p>
          <w:p w:rsidR="00771B3E" w:rsidRDefault="00771B3E" w:rsidP="00A528EC">
            <w:pPr>
              <w:pStyle w:val="ListParagraph"/>
              <w:numPr>
                <w:ilvl w:val="0"/>
                <w:numId w:val="24"/>
              </w:numPr>
              <w:rPr>
                <w:rStyle w:val="Hyperlink"/>
                <w:color w:val="auto"/>
                <w:u w:val="none"/>
              </w:rPr>
            </w:pPr>
            <w:r>
              <w:rPr>
                <w:rStyle w:val="Hyperlink"/>
                <w:color w:val="auto"/>
                <w:u w:val="none"/>
              </w:rPr>
              <w:t>Bad Layout of the calendar; can’t search by da</w:t>
            </w:r>
            <w:r w:rsidR="00214E6D">
              <w:rPr>
                <w:rStyle w:val="Hyperlink"/>
                <w:color w:val="auto"/>
                <w:u w:val="none"/>
              </w:rPr>
              <w:t>te</w:t>
            </w:r>
          </w:p>
          <w:p w:rsidR="00A528EC" w:rsidRPr="00143922" w:rsidRDefault="00936D89" w:rsidP="00A528EC">
            <w:pPr>
              <w:pStyle w:val="ListParagraph"/>
              <w:numPr>
                <w:ilvl w:val="0"/>
                <w:numId w:val="24"/>
              </w:numPr>
              <w:rPr>
                <w:rStyle w:val="Hyperlink"/>
                <w:color w:val="auto"/>
                <w:u w:val="none"/>
              </w:rPr>
            </w:pPr>
            <w:r>
              <w:rPr>
                <w:rStyle w:val="Hyperlink"/>
                <w:color w:val="auto"/>
                <w:u w:val="none"/>
              </w:rPr>
              <w:t>Can see Past Appointments from Manager View, but no Upcoming Appointments on certain customers</w:t>
            </w:r>
          </w:p>
        </w:tc>
      </w:tr>
    </w:tbl>
    <w:p w:rsidR="00A528EC" w:rsidRDefault="00A528EC" w:rsidP="00A528EC">
      <w:pPr>
        <w:rPr>
          <w:rStyle w:val="Hyperlink"/>
          <w:color w:val="auto"/>
          <w:u w:val="none"/>
        </w:rPr>
      </w:pPr>
    </w:p>
    <w:p w:rsidR="00A528EC" w:rsidRPr="00A528EC" w:rsidRDefault="00A528EC" w:rsidP="00A528EC">
      <w:pPr>
        <w:rPr>
          <w:rStyle w:val="Hyperlink"/>
          <w:color w:val="auto"/>
          <w:u w:val="none"/>
        </w:rPr>
      </w:pPr>
    </w:p>
    <w:p w:rsidR="00A528EC" w:rsidRDefault="00A528EC" w:rsidP="006F5442">
      <w:pPr>
        <w:jc w:val="center"/>
        <w:rPr>
          <w:rStyle w:val="Hyperlink"/>
          <w:b/>
        </w:rPr>
      </w:pPr>
    </w:p>
    <w:p w:rsidR="00A528EC" w:rsidRDefault="00A528EC" w:rsidP="006F5442">
      <w:pPr>
        <w:jc w:val="center"/>
        <w:rPr>
          <w:rStyle w:val="Hyperlink"/>
          <w:b/>
        </w:rPr>
      </w:pPr>
    </w:p>
    <w:p w:rsidR="006F5442" w:rsidRPr="006F5442" w:rsidRDefault="006F5442" w:rsidP="006F5442">
      <w:pPr>
        <w:rPr>
          <w:b/>
          <w:color w:val="0563C1" w:themeColor="hyperlink"/>
          <w:u w:val="single"/>
        </w:rPr>
      </w:pPr>
    </w:p>
    <w:p w:rsidR="002A35BA" w:rsidRDefault="002A35BA">
      <w:pPr>
        <w:spacing w:after="160" w:line="259" w:lineRule="auto"/>
        <w:rPr>
          <w:b/>
        </w:rPr>
      </w:pPr>
      <w:r>
        <w:rPr>
          <w:b/>
        </w:rPr>
        <w:br w:type="page"/>
      </w:r>
    </w:p>
    <w:p w:rsidR="00480EAF" w:rsidRPr="00597D68" w:rsidRDefault="00480EAF" w:rsidP="00480EAF">
      <w:pPr>
        <w:pStyle w:val="Heading3"/>
      </w:pPr>
      <w:bookmarkStart w:id="9" w:name="_Toc501404498"/>
      <w:r>
        <w:lastRenderedPageBreak/>
        <w:t>Solution Currently Available – Mobile Application</w:t>
      </w:r>
      <w:bookmarkEnd w:id="9"/>
    </w:p>
    <w:p w:rsidR="002A35BA" w:rsidRDefault="002A35BA" w:rsidP="00480EAF">
      <w:pPr>
        <w:spacing w:after="160" w:line="259" w:lineRule="auto"/>
        <w:rPr>
          <w:b/>
        </w:rPr>
      </w:pPr>
    </w:p>
    <w:p w:rsidR="006F5442" w:rsidRDefault="00CE7A11" w:rsidP="006F5442">
      <w:pPr>
        <w:spacing w:after="160" w:line="259" w:lineRule="auto"/>
        <w:jc w:val="center"/>
        <w:rPr>
          <w:rStyle w:val="Hyperlink"/>
          <w:b/>
        </w:rPr>
      </w:pPr>
      <w:proofErr w:type="spellStart"/>
      <w:r w:rsidRPr="00E5704B">
        <w:rPr>
          <w:b/>
        </w:rPr>
        <w:t>Booksy</w:t>
      </w:r>
      <w:proofErr w:type="spellEnd"/>
      <w:r w:rsidR="00FD5592" w:rsidRPr="00E5704B">
        <w:rPr>
          <w:b/>
        </w:rPr>
        <w:t xml:space="preserve"> – </w:t>
      </w:r>
      <w:hyperlink r:id="rId14" w:history="1">
        <w:r w:rsidR="00FD5592" w:rsidRPr="00E5704B">
          <w:rPr>
            <w:rStyle w:val="Hyperlink"/>
            <w:b/>
          </w:rPr>
          <w:t>https://booksy.net/en-gb/</w:t>
        </w:r>
      </w:hyperlink>
    </w:p>
    <w:p w:rsidR="00480EAF" w:rsidRDefault="00F32360" w:rsidP="00F32360">
      <w:pPr>
        <w:spacing w:after="160" w:line="259" w:lineRule="auto"/>
        <w:jc w:val="center"/>
        <w:rPr>
          <w:b/>
          <w:color w:val="0563C1" w:themeColor="hyperlink"/>
          <w:u w:val="single"/>
        </w:rPr>
      </w:pPr>
      <w:r>
        <w:rPr>
          <w:noProof/>
        </w:rPr>
        <w:drawing>
          <wp:inline distT="0" distB="0" distL="0" distR="0" wp14:anchorId="157FA4F4" wp14:editId="5CE7DF75">
            <wp:extent cx="2155752" cy="3476730"/>
            <wp:effectExtent l="0" t="0" r="0" b="0"/>
            <wp:docPr id="3" name="Picture 3" descr="https://scontent-lhr3-1.xx.fbcdn.net/v/t34.0-12/24203925_10156124905801282_665498163_n.jpg?oh=8d80bd9f1995186d8d30ad45e3b19008&amp;oe=5A225E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4203925_10156124905801282_665498163_n.jpg?oh=8d80bd9f1995186d8d30ad45e3b19008&amp;oe=5A225EC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9506"/>
                    <a:stretch/>
                  </pic:blipFill>
                  <pic:spPr bwMode="auto">
                    <a:xfrm>
                      <a:off x="0" y="0"/>
                      <a:ext cx="2210714" cy="3565372"/>
                    </a:xfrm>
                    <a:prstGeom prst="rect">
                      <a:avLst/>
                    </a:prstGeom>
                    <a:noFill/>
                    <a:ln>
                      <a:noFill/>
                    </a:ln>
                    <a:extLst>
                      <a:ext uri="{53640926-AAD7-44D8-BBD7-CCE9431645EC}">
                        <a14:shadowObscured xmlns:a14="http://schemas.microsoft.com/office/drawing/2010/main"/>
                      </a:ext>
                    </a:extLst>
                  </pic:spPr>
                </pic:pic>
              </a:graphicData>
            </a:graphic>
          </wp:inline>
        </w:drawing>
      </w:r>
    </w:p>
    <w:p w:rsidR="00F32360" w:rsidRPr="00F32360" w:rsidRDefault="00F32360" w:rsidP="00F32360">
      <w:pPr>
        <w:spacing w:after="160" w:line="259" w:lineRule="auto"/>
        <w:jc w:val="center"/>
        <w:rPr>
          <w:b/>
          <w:color w:val="0563C1" w:themeColor="hyperlink"/>
          <w:u w:val="single"/>
        </w:rPr>
      </w:pPr>
    </w:p>
    <w:tbl>
      <w:tblPr>
        <w:tblStyle w:val="TableGrid"/>
        <w:tblW w:w="0" w:type="auto"/>
        <w:tblLook w:val="04A0" w:firstRow="1" w:lastRow="0" w:firstColumn="1" w:lastColumn="0" w:noHBand="0" w:noVBand="1"/>
      </w:tblPr>
      <w:tblGrid>
        <w:gridCol w:w="4508"/>
        <w:gridCol w:w="4508"/>
      </w:tblGrid>
      <w:tr w:rsidR="00BD1E42" w:rsidTr="00A45531">
        <w:tc>
          <w:tcPr>
            <w:tcW w:w="4508" w:type="dxa"/>
          </w:tcPr>
          <w:p w:rsidR="00BD1E42" w:rsidRPr="00A528EC" w:rsidRDefault="00BD1E42" w:rsidP="00A45531">
            <w:pPr>
              <w:rPr>
                <w:rStyle w:val="Hyperlink"/>
                <w:b/>
                <w:color w:val="auto"/>
                <w:u w:val="none"/>
              </w:rPr>
            </w:pPr>
            <w:r>
              <w:rPr>
                <w:rStyle w:val="Hyperlink"/>
                <w:b/>
                <w:color w:val="auto"/>
                <w:u w:val="none"/>
              </w:rPr>
              <w:t>Good Features</w:t>
            </w:r>
          </w:p>
          <w:p w:rsidR="00BD1E42" w:rsidRPr="00332AD5" w:rsidRDefault="00BD1E42" w:rsidP="00A45531">
            <w:pPr>
              <w:pStyle w:val="ListParagraph"/>
              <w:numPr>
                <w:ilvl w:val="0"/>
                <w:numId w:val="22"/>
              </w:numPr>
              <w:spacing w:line="240" w:lineRule="auto"/>
              <w:rPr>
                <w:rStyle w:val="Hyperlink"/>
                <w:b/>
                <w:color w:val="auto"/>
              </w:rPr>
            </w:pPr>
            <w:r>
              <w:rPr>
                <w:rStyle w:val="Hyperlink"/>
                <w:color w:val="auto"/>
                <w:u w:val="none"/>
              </w:rPr>
              <w:t>Blocks out dates previous to current date.</w:t>
            </w:r>
          </w:p>
          <w:p w:rsidR="00332AD5" w:rsidRPr="00C806A9" w:rsidRDefault="00332AD5" w:rsidP="00A45531">
            <w:pPr>
              <w:pStyle w:val="ListParagraph"/>
              <w:numPr>
                <w:ilvl w:val="0"/>
                <w:numId w:val="22"/>
              </w:numPr>
              <w:spacing w:line="240" w:lineRule="auto"/>
              <w:rPr>
                <w:rStyle w:val="Hyperlink"/>
                <w:b/>
                <w:color w:val="auto"/>
              </w:rPr>
            </w:pPr>
            <w:r>
              <w:rPr>
                <w:rStyle w:val="Hyperlink"/>
                <w:color w:val="auto"/>
                <w:u w:val="none"/>
              </w:rPr>
              <w:t>Quick and easy to navigate; it is very responsive considering it is gathering data from database.</w:t>
            </w:r>
          </w:p>
          <w:p w:rsidR="00C806A9" w:rsidRPr="00C806A9" w:rsidRDefault="00C806A9" w:rsidP="00C806A9">
            <w:pPr>
              <w:pStyle w:val="ListParagraph"/>
              <w:numPr>
                <w:ilvl w:val="0"/>
                <w:numId w:val="22"/>
              </w:numPr>
              <w:spacing w:line="240" w:lineRule="auto"/>
              <w:rPr>
                <w:rStyle w:val="Hyperlink"/>
                <w:b/>
                <w:color w:val="auto"/>
              </w:rPr>
            </w:pPr>
            <w:r>
              <w:rPr>
                <w:rStyle w:val="Hyperlink"/>
                <w:color w:val="auto"/>
                <w:u w:val="none"/>
              </w:rPr>
              <w:t>Layout is clear and easy to understand.</w:t>
            </w:r>
          </w:p>
          <w:p w:rsidR="00C806A9" w:rsidRPr="00FB69E1" w:rsidRDefault="00C806A9" w:rsidP="00C806A9">
            <w:pPr>
              <w:pStyle w:val="ListParagraph"/>
              <w:numPr>
                <w:ilvl w:val="0"/>
                <w:numId w:val="22"/>
              </w:numPr>
              <w:spacing w:line="240" w:lineRule="auto"/>
              <w:rPr>
                <w:rStyle w:val="Hyperlink"/>
                <w:b/>
                <w:color w:val="auto"/>
              </w:rPr>
            </w:pPr>
            <w:r>
              <w:rPr>
                <w:rStyle w:val="Hyperlink"/>
                <w:color w:val="auto"/>
                <w:u w:val="none"/>
              </w:rPr>
              <w:t>All details are clear to the user, so there is no confusion with the booking.</w:t>
            </w:r>
          </w:p>
          <w:p w:rsidR="00FB69E1" w:rsidRPr="00A528EC" w:rsidRDefault="00FB69E1" w:rsidP="00C806A9">
            <w:pPr>
              <w:pStyle w:val="ListParagraph"/>
              <w:numPr>
                <w:ilvl w:val="0"/>
                <w:numId w:val="22"/>
              </w:numPr>
              <w:spacing w:line="240" w:lineRule="auto"/>
              <w:rPr>
                <w:rStyle w:val="Hyperlink"/>
                <w:b/>
                <w:color w:val="auto"/>
              </w:rPr>
            </w:pPr>
            <w:r>
              <w:rPr>
                <w:rStyle w:val="Hyperlink"/>
                <w:color w:val="auto"/>
                <w:u w:val="none"/>
              </w:rPr>
              <w:t>Log in system for each customer, so they can see previous bookings.</w:t>
            </w:r>
          </w:p>
        </w:tc>
        <w:tc>
          <w:tcPr>
            <w:tcW w:w="4508" w:type="dxa"/>
          </w:tcPr>
          <w:p w:rsidR="00BD1E42" w:rsidRPr="00A528EC" w:rsidRDefault="00BD1E42" w:rsidP="00A45531">
            <w:pPr>
              <w:rPr>
                <w:rStyle w:val="Hyperlink"/>
                <w:b/>
                <w:color w:val="auto"/>
                <w:u w:val="none"/>
              </w:rPr>
            </w:pPr>
            <w:r>
              <w:rPr>
                <w:rStyle w:val="Hyperlink"/>
                <w:b/>
                <w:color w:val="auto"/>
                <w:u w:val="none"/>
              </w:rPr>
              <w:t>Bad Features</w:t>
            </w:r>
          </w:p>
          <w:p w:rsidR="00BD1E42" w:rsidRDefault="004234B1" w:rsidP="00A45531">
            <w:pPr>
              <w:pStyle w:val="ListParagraph"/>
              <w:numPr>
                <w:ilvl w:val="0"/>
                <w:numId w:val="24"/>
              </w:numPr>
              <w:rPr>
                <w:rStyle w:val="Hyperlink"/>
                <w:color w:val="auto"/>
                <w:u w:val="none"/>
              </w:rPr>
            </w:pPr>
            <w:r>
              <w:rPr>
                <w:rStyle w:val="Hyperlink"/>
                <w:color w:val="auto"/>
                <w:u w:val="none"/>
              </w:rPr>
              <w:t>No confirmation email or notification once a booking has been completed.</w:t>
            </w:r>
          </w:p>
          <w:p w:rsidR="004234B1" w:rsidRPr="00E11EE5" w:rsidRDefault="004234B1" w:rsidP="00E11EE5">
            <w:pPr>
              <w:pStyle w:val="ListParagraph"/>
              <w:numPr>
                <w:ilvl w:val="0"/>
                <w:numId w:val="24"/>
              </w:numPr>
              <w:rPr>
                <w:rStyle w:val="Hyperlink"/>
                <w:color w:val="auto"/>
                <w:u w:val="none"/>
              </w:rPr>
            </w:pPr>
            <w:r>
              <w:rPr>
                <w:rStyle w:val="Hyperlink"/>
                <w:color w:val="auto"/>
                <w:u w:val="none"/>
              </w:rPr>
              <w:t>Management section could be planned better, bit of confusion and not very clear.</w:t>
            </w:r>
            <w:r w:rsidRPr="00E11EE5">
              <w:rPr>
                <w:rStyle w:val="Hyperlink"/>
                <w:color w:val="auto"/>
                <w:u w:val="none"/>
              </w:rPr>
              <w:t xml:space="preserve"> </w:t>
            </w:r>
          </w:p>
        </w:tc>
      </w:tr>
    </w:tbl>
    <w:p w:rsidR="00480EAF" w:rsidRDefault="00480EAF">
      <w:pPr>
        <w:spacing w:after="160" w:line="259" w:lineRule="auto"/>
        <w:rPr>
          <w:rFonts w:eastAsiaTheme="majorEastAsia" w:cstheme="majorBidi"/>
          <w:b/>
          <w:sz w:val="28"/>
          <w:szCs w:val="26"/>
        </w:rPr>
      </w:pPr>
      <w:r>
        <w:br w:type="page"/>
      </w:r>
    </w:p>
    <w:p w:rsidR="00480EAF" w:rsidRPr="00597D68" w:rsidRDefault="00480EAF" w:rsidP="00480EAF">
      <w:pPr>
        <w:pStyle w:val="Heading3"/>
      </w:pPr>
      <w:bookmarkStart w:id="10" w:name="_Toc501404499"/>
      <w:r>
        <w:lastRenderedPageBreak/>
        <w:t>Solution Currently Available – Desktop Application</w:t>
      </w:r>
      <w:bookmarkEnd w:id="10"/>
    </w:p>
    <w:p w:rsidR="00480EAF" w:rsidRDefault="00480EAF" w:rsidP="00E5704B">
      <w:pPr>
        <w:jc w:val="center"/>
        <w:rPr>
          <w:b/>
        </w:rPr>
      </w:pPr>
    </w:p>
    <w:p w:rsidR="00480EAF" w:rsidRDefault="00480EAF" w:rsidP="00E5704B">
      <w:pPr>
        <w:jc w:val="center"/>
        <w:rPr>
          <w:b/>
        </w:rPr>
      </w:pPr>
    </w:p>
    <w:p w:rsidR="00817E74" w:rsidRDefault="00FD5592" w:rsidP="00E5704B">
      <w:pPr>
        <w:jc w:val="center"/>
        <w:rPr>
          <w:rStyle w:val="Hyperlink"/>
          <w:b/>
        </w:rPr>
      </w:pPr>
      <w:r w:rsidRPr="00E5704B">
        <w:rPr>
          <w:b/>
        </w:rPr>
        <w:t xml:space="preserve">Toggl – </w:t>
      </w:r>
      <w:hyperlink r:id="rId16" w:history="1">
        <w:r w:rsidRPr="00E5704B">
          <w:rPr>
            <w:rStyle w:val="Hyperlink"/>
            <w:b/>
          </w:rPr>
          <w:t>https://toggl.com/</w:t>
        </w:r>
      </w:hyperlink>
    </w:p>
    <w:p w:rsidR="00062392" w:rsidRDefault="00062392" w:rsidP="00E5704B">
      <w:pPr>
        <w:jc w:val="center"/>
        <w:rPr>
          <w:rStyle w:val="Hyperlink"/>
          <w:b/>
        </w:rPr>
      </w:pPr>
    </w:p>
    <w:p w:rsidR="00062392" w:rsidRDefault="00062392" w:rsidP="00E5704B">
      <w:pPr>
        <w:jc w:val="center"/>
        <w:rPr>
          <w:rStyle w:val="Hyperlink"/>
          <w:b/>
        </w:rPr>
      </w:pPr>
      <w:r>
        <w:rPr>
          <w:noProof/>
        </w:rPr>
        <w:drawing>
          <wp:anchor distT="0" distB="0" distL="114300" distR="114300" simplePos="0" relativeHeight="251667456" behindDoc="1" locked="0" layoutInCell="1" allowOverlap="1">
            <wp:simplePos x="0" y="0"/>
            <wp:positionH relativeFrom="margin">
              <wp:align>center</wp:align>
            </wp:positionH>
            <wp:positionV relativeFrom="paragraph">
              <wp:posOffset>-4003</wp:posOffset>
            </wp:positionV>
            <wp:extent cx="4972964" cy="2664319"/>
            <wp:effectExtent l="0" t="0" r="0" b="3175"/>
            <wp:wrapTight wrapText="bothSides">
              <wp:wrapPolygon edited="0">
                <wp:start x="0" y="0"/>
                <wp:lineTo x="0" y="21471"/>
                <wp:lineTo x="21514" y="21471"/>
                <wp:lineTo x="21514" y="0"/>
                <wp:lineTo x="0" y="0"/>
              </wp:wrapPolygon>
            </wp:wrapTight>
            <wp:docPr id="5" name="Picture 5" descr="Toggl offers powerful time-tracking with integ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ggl offers powerful time-tracking with integration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26908"/>
                    <a:stretch/>
                  </pic:blipFill>
                  <pic:spPr bwMode="auto">
                    <a:xfrm>
                      <a:off x="0" y="0"/>
                      <a:ext cx="4972964" cy="266431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62392" w:rsidRDefault="00062392" w:rsidP="00E5704B">
      <w:pPr>
        <w:jc w:val="center"/>
        <w:rPr>
          <w:rStyle w:val="Hyperlink"/>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Default="00062392" w:rsidP="00E5704B">
      <w:pPr>
        <w:jc w:val="center"/>
        <w:rPr>
          <w:b/>
        </w:rPr>
      </w:pPr>
    </w:p>
    <w:p w:rsidR="00062392" w:rsidRPr="00E5704B" w:rsidRDefault="00062392" w:rsidP="00E5704B">
      <w:pPr>
        <w:jc w:val="center"/>
        <w:rPr>
          <w:b/>
        </w:rPr>
      </w:pPr>
    </w:p>
    <w:p w:rsidR="00FD5592" w:rsidRPr="00EE300D" w:rsidRDefault="00FD5592" w:rsidP="00FD5592"/>
    <w:tbl>
      <w:tblPr>
        <w:tblStyle w:val="TableGrid"/>
        <w:tblW w:w="0" w:type="auto"/>
        <w:tblLook w:val="04A0" w:firstRow="1" w:lastRow="0" w:firstColumn="1" w:lastColumn="0" w:noHBand="0" w:noVBand="1"/>
      </w:tblPr>
      <w:tblGrid>
        <w:gridCol w:w="4508"/>
        <w:gridCol w:w="4508"/>
      </w:tblGrid>
      <w:tr w:rsidR="00046F18" w:rsidTr="00A45531">
        <w:tc>
          <w:tcPr>
            <w:tcW w:w="4508" w:type="dxa"/>
          </w:tcPr>
          <w:p w:rsidR="00046F18" w:rsidRPr="00A528EC" w:rsidRDefault="00046F18" w:rsidP="00A45531">
            <w:pPr>
              <w:rPr>
                <w:rStyle w:val="Hyperlink"/>
                <w:b/>
                <w:color w:val="auto"/>
                <w:u w:val="none"/>
              </w:rPr>
            </w:pPr>
            <w:r>
              <w:rPr>
                <w:rStyle w:val="Hyperlink"/>
                <w:b/>
                <w:color w:val="auto"/>
                <w:u w:val="none"/>
              </w:rPr>
              <w:t>Good Features</w:t>
            </w:r>
          </w:p>
          <w:p w:rsidR="00046F18" w:rsidRPr="00046F18" w:rsidRDefault="00046F18" w:rsidP="00A45531">
            <w:pPr>
              <w:pStyle w:val="ListParagraph"/>
              <w:numPr>
                <w:ilvl w:val="0"/>
                <w:numId w:val="22"/>
              </w:numPr>
              <w:spacing w:line="240" w:lineRule="auto"/>
              <w:rPr>
                <w:rStyle w:val="Hyperlink"/>
                <w:b/>
                <w:color w:val="auto"/>
              </w:rPr>
            </w:pPr>
            <w:r>
              <w:rPr>
                <w:rStyle w:val="Hyperlink"/>
                <w:color w:val="auto"/>
                <w:u w:val="none"/>
              </w:rPr>
              <w:t>Very professional layout, with a fitting colour scheme.</w:t>
            </w:r>
          </w:p>
          <w:p w:rsidR="00046F18" w:rsidRPr="00AA41CA" w:rsidRDefault="00DC5183" w:rsidP="00A45531">
            <w:pPr>
              <w:pStyle w:val="ListParagraph"/>
              <w:numPr>
                <w:ilvl w:val="0"/>
                <w:numId w:val="22"/>
              </w:numPr>
              <w:spacing w:line="240" w:lineRule="auto"/>
              <w:rPr>
                <w:rStyle w:val="Hyperlink"/>
                <w:b/>
                <w:color w:val="auto"/>
              </w:rPr>
            </w:pPr>
            <w:r>
              <w:rPr>
                <w:rStyle w:val="Hyperlink"/>
                <w:color w:val="auto"/>
                <w:u w:val="none"/>
              </w:rPr>
              <w:t>Shows reports on the customer activity; which days are going to be busier than others for the manager.</w:t>
            </w:r>
          </w:p>
          <w:p w:rsidR="00AA41CA" w:rsidRPr="00A528EC" w:rsidRDefault="00AA41CA" w:rsidP="00A45531">
            <w:pPr>
              <w:pStyle w:val="ListParagraph"/>
              <w:numPr>
                <w:ilvl w:val="0"/>
                <w:numId w:val="22"/>
              </w:numPr>
              <w:spacing w:line="240" w:lineRule="auto"/>
              <w:rPr>
                <w:rStyle w:val="Hyperlink"/>
                <w:b/>
                <w:color w:val="auto"/>
              </w:rPr>
            </w:pPr>
            <w:r>
              <w:rPr>
                <w:rStyle w:val="Hyperlink"/>
                <w:color w:val="auto"/>
                <w:u w:val="none"/>
              </w:rPr>
              <w:t>Shows manger all the details of the current day when they are on the dashboard</w:t>
            </w:r>
            <w:r w:rsidR="00734E71">
              <w:rPr>
                <w:rStyle w:val="Hyperlink"/>
                <w:color w:val="auto"/>
                <w:u w:val="none"/>
              </w:rPr>
              <w:t>; they don’t have to select anything.</w:t>
            </w:r>
          </w:p>
        </w:tc>
        <w:tc>
          <w:tcPr>
            <w:tcW w:w="4508" w:type="dxa"/>
          </w:tcPr>
          <w:p w:rsidR="00046F18" w:rsidRPr="00A528EC" w:rsidRDefault="00046F18" w:rsidP="00A45531">
            <w:pPr>
              <w:rPr>
                <w:rStyle w:val="Hyperlink"/>
                <w:b/>
                <w:color w:val="auto"/>
                <w:u w:val="none"/>
              </w:rPr>
            </w:pPr>
            <w:r>
              <w:rPr>
                <w:rStyle w:val="Hyperlink"/>
                <w:b/>
                <w:color w:val="auto"/>
                <w:u w:val="none"/>
              </w:rPr>
              <w:t>Bad Features</w:t>
            </w:r>
          </w:p>
          <w:p w:rsidR="00046F18" w:rsidRDefault="00D9256C" w:rsidP="00A45531">
            <w:pPr>
              <w:pStyle w:val="ListParagraph"/>
              <w:numPr>
                <w:ilvl w:val="0"/>
                <w:numId w:val="24"/>
              </w:numPr>
              <w:rPr>
                <w:rStyle w:val="Hyperlink"/>
                <w:color w:val="auto"/>
                <w:u w:val="none"/>
              </w:rPr>
            </w:pPr>
            <w:r>
              <w:rPr>
                <w:rStyle w:val="Hyperlink"/>
                <w:color w:val="auto"/>
                <w:u w:val="none"/>
              </w:rPr>
              <w:t xml:space="preserve">This is only for the management, customers can not use this application; if customers want to place a booking it would have to be through a different form of communication </w:t>
            </w:r>
            <w:r w:rsidR="00A724B5">
              <w:rPr>
                <w:rStyle w:val="Hyperlink"/>
                <w:color w:val="auto"/>
                <w:u w:val="none"/>
              </w:rPr>
              <w:t>e.g.</w:t>
            </w:r>
            <w:r>
              <w:rPr>
                <w:rStyle w:val="Hyperlink"/>
                <w:color w:val="auto"/>
                <w:u w:val="none"/>
              </w:rPr>
              <w:t xml:space="preserve"> telephone, email.</w:t>
            </w:r>
          </w:p>
          <w:p w:rsidR="00C77B60" w:rsidRPr="00143922" w:rsidRDefault="00C77B60" w:rsidP="00A45531">
            <w:pPr>
              <w:pStyle w:val="ListParagraph"/>
              <w:numPr>
                <w:ilvl w:val="0"/>
                <w:numId w:val="24"/>
              </w:numPr>
              <w:rPr>
                <w:rStyle w:val="Hyperlink"/>
                <w:color w:val="auto"/>
                <w:u w:val="none"/>
              </w:rPr>
            </w:pPr>
            <w:r>
              <w:rPr>
                <w:rStyle w:val="Hyperlink"/>
                <w:color w:val="auto"/>
                <w:u w:val="none"/>
              </w:rPr>
              <w:t>No system available to communicate with the customers about confirmation.</w:t>
            </w:r>
          </w:p>
        </w:tc>
      </w:tr>
    </w:tbl>
    <w:p w:rsidR="006F5442" w:rsidRDefault="006F5442" w:rsidP="002460C9">
      <w:pPr>
        <w:spacing w:after="160" w:line="259" w:lineRule="auto"/>
        <w:rPr>
          <w:noProof/>
        </w:rPr>
      </w:pPr>
    </w:p>
    <w:p w:rsidR="00062392" w:rsidRDefault="00062392">
      <w:pPr>
        <w:spacing w:after="160" w:line="259" w:lineRule="auto"/>
        <w:rPr>
          <w:rFonts w:eastAsiaTheme="majorEastAsia" w:cstheme="majorBidi"/>
          <w:b/>
          <w:sz w:val="36"/>
          <w:szCs w:val="26"/>
        </w:rPr>
      </w:pPr>
      <w:r>
        <w:br w:type="page"/>
      </w:r>
    </w:p>
    <w:p w:rsidR="00343777" w:rsidRDefault="00C67086" w:rsidP="008D546D">
      <w:pPr>
        <w:pStyle w:val="Heading2"/>
      </w:pPr>
      <w:bookmarkStart w:id="11" w:name="_Toc501404500"/>
      <w:r>
        <w:lastRenderedPageBreak/>
        <w:t xml:space="preserve">Rationale for </w:t>
      </w:r>
      <w:r w:rsidR="00F01BE1">
        <w:t>S</w:t>
      </w:r>
      <w:r>
        <w:t>tudy</w:t>
      </w:r>
      <w:bookmarkEnd w:id="11"/>
    </w:p>
    <w:p w:rsidR="00D242C6" w:rsidRPr="00D242C6" w:rsidRDefault="00D242C6" w:rsidP="00D242C6"/>
    <w:p w:rsidR="009049C5" w:rsidRDefault="00744B11" w:rsidP="00744B11">
      <w:pPr>
        <w:spacing w:after="160" w:line="259" w:lineRule="auto"/>
      </w:pPr>
      <w:r>
        <w:t>The two methods that were available with regards to the booking</w:t>
      </w:r>
      <w:r w:rsidR="007469D6">
        <w:t xml:space="preserve"> were going to either be paper-based or to have it computerised.</w:t>
      </w:r>
      <w:r w:rsidR="000A4104">
        <w:t xml:space="preserve"> After looking at the advantages and disadvantages of them both, it is clear to me that the project should be computerised.</w:t>
      </w:r>
      <w:r w:rsidR="008F0709">
        <w:t xml:space="preserve"> </w:t>
      </w:r>
    </w:p>
    <w:p w:rsidR="009049C5" w:rsidRDefault="008F0709" w:rsidP="00744B11">
      <w:pPr>
        <w:spacing w:after="160" w:line="259" w:lineRule="auto"/>
      </w:pPr>
      <w:r>
        <w:t>The main problem that is existing with driving instructors in general, is that the majority of them use a paper-based scheduling system</w:t>
      </w:r>
      <w:r w:rsidR="00F500E5">
        <w:t>, and the researcher believes that a service can be provided to solve this problem</w:t>
      </w:r>
      <w:r>
        <w:t>. Overtime this becomes more difficult to manage, with clients cancelling/rearranging lessons and trying to fit new clients onto the timetable</w:t>
      </w:r>
      <w:r w:rsidR="00DF1D6B">
        <w:t xml:space="preserve">. </w:t>
      </w:r>
    </w:p>
    <w:p w:rsidR="00744B11" w:rsidRDefault="00744B11" w:rsidP="00744B11">
      <w:pPr>
        <w:spacing w:after="160" w:line="259" w:lineRule="auto"/>
      </w:pPr>
      <w:r>
        <w:t>The clear benefit</w:t>
      </w:r>
      <w:r w:rsidR="00DF1D6B">
        <w:t xml:space="preserve"> from the computerised option, is that</w:t>
      </w:r>
      <w:r>
        <w:t xml:space="preserve"> clients will be able to make reservations/appointments 24/7 as it is accessible to them over the internet. The impact that this will have on a driving instructor is that they will be able to take bookings, without having to deal with it over the phone is they are currently occupied and is currently teaching a lesson.</w:t>
      </w:r>
      <w:r w:rsidR="00246CFC">
        <w:t xml:space="preserve"> Not only this, but all bookings will have the ability to change, making the scheduling and management side of the business more </w:t>
      </w:r>
      <w:r w:rsidR="007A6CD1">
        <w:t>constructive</w:t>
      </w:r>
      <w:r w:rsidR="00246CFC">
        <w:t xml:space="preserve"> for the driving instructor.</w:t>
      </w:r>
    </w:p>
    <w:p w:rsidR="00744B11" w:rsidRDefault="00C63EF2" w:rsidP="00744B11">
      <w:pPr>
        <w:spacing w:after="160" w:line="259" w:lineRule="auto"/>
      </w:pPr>
      <w:r>
        <w:t>Once the booking system has been developed, another feature will need to be</w:t>
      </w:r>
      <w:r w:rsidR="00C557B4">
        <w:t xml:space="preserve"> added in order for the communication between the client and the instructor.</w:t>
      </w:r>
      <w:r>
        <w:t xml:space="preserve"> </w:t>
      </w:r>
      <w:r w:rsidR="00744B11">
        <w:t xml:space="preserve">One of </w:t>
      </w:r>
      <w:r w:rsidR="000B0DBE">
        <w:t xml:space="preserve">options was the use of emails, and </w:t>
      </w:r>
      <w:r w:rsidR="00744B11">
        <w:t xml:space="preserve">the most common issue </w:t>
      </w:r>
      <w:r w:rsidR="00E60F2C">
        <w:t xml:space="preserve">with this is </w:t>
      </w:r>
      <w:r w:rsidR="00775CA5">
        <w:t>from</w:t>
      </w:r>
      <w:r w:rsidR="00744B11">
        <w:t xml:space="preserve"> business </w:t>
      </w:r>
      <w:r w:rsidR="00775CA5">
        <w:t>perspective</w:t>
      </w:r>
      <w:r w:rsidR="00744B11">
        <w:t xml:space="preserve">, is the risk of the email being delivered to the recipients ‘Spam’ folder. This would become a disadvantage as the deliverance of potentially crucial information would not be received to the end user. </w:t>
      </w:r>
      <w:r w:rsidR="00577EA9">
        <w:t>As a result of this, the decision will be that the form of communication within this system is going to be the use of SMS</w:t>
      </w:r>
      <w:r w:rsidR="0011355D">
        <w:t>, which is also supported by the case study</w:t>
      </w:r>
      <w:r w:rsidR="0011355D" w:rsidRPr="0011355D">
        <w:t xml:space="preserve"> </w:t>
      </w:r>
      <w:r w:rsidR="0011355D">
        <w:t xml:space="preserve">from </w:t>
      </w:r>
      <w:proofErr w:type="spellStart"/>
      <w:r w:rsidR="0011355D">
        <w:t>Lenhart</w:t>
      </w:r>
      <w:proofErr w:type="spellEnd"/>
      <w:r w:rsidR="0011355D">
        <w:t xml:space="preserve"> </w:t>
      </w:r>
      <w:sdt>
        <w:sdtPr>
          <w:id w:val="-2012671740"/>
          <w:citation/>
        </w:sdtPr>
        <w:sdtEndPr/>
        <w:sdtContent>
          <w:r w:rsidR="0011355D">
            <w:fldChar w:fldCharType="begin"/>
          </w:r>
          <w:r w:rsidR="0011355D">
            <w:instrText xml:space="preserve"> CITATION Ama12 \l 2057 </w:instrText>
          </w:r>
          <w:r w:rsidR="0011355D">
            <w:fldChar w:fldCharType="separate"/>
          </w:r>
          <w:r w:rsidR="0054205A">
            <w:rPr>
              <w:noProof/>
            </w:rPr>
            <w:t>[9]</w:t>
          </w:r>
          <w:r w:rsidR="0011355D">
            <w:fldChar w:fldCharType="end"/>
          </w:r>
        </w:sdtContent>
      </w:sdt>
      <w:r w:rsidR="0011355D">
        <w:t xml:space="preserve"> which states on average 63% of teenagers send and receive text</w:t>
      </w:r>
      <w:r w:rsidR="008D546D">
        <w:t xml:space="preserve"> messages on a daily basis.</w:t>
      </w:r>
    </w:p>
    <w:p w:rsidR="00744B11" w:rsidRPr="005663A9" w:rsidRDefault="00203779" w:rsidP="0041011E">
      <w:pPr>
        <w:spacing w:after="160" w:line="259" w:lineRule="auto"/>
      </w:pPr>
      <w:r>
        <w:t>From reviewing the different platforms that are going to be available, it is understandable that the development of a website will be the most suitable option.</w:t>
      </w:r>
      <w:r w:rsidR="0041011E">
        <w:t xml:space="preserve"> </w:t>
      </w:r>
      <w:r w:rsidR="00744B11">
        <w:t xml:space="preserve">Pop </w:t>
      </w:r>
      <w:sdt>
        <w:sdtPr>
          <w:id w:val="-427427165"/>
          <w:citation/>
        </w:sdtPr>
        <w:sdtEndPr/>
        <w:sdtContent>
          <w:r w:rsidR="00744B11">
            <w:fldChar w:fldCharType="begin"/>
          </w:r>
          <w:r w:rsidR="00744B11">
            <w:instrText xml:space="preserve"> CITATION Pau17 \l 2057 </w:instrText>
          </w:r>
          <w:r w:rsidR="00744B11">
            <w:fldChar w:fldCharType="separate"/>
          </w:r>
          <w:r w:rsidR="0054205A">
            <w:rPr>
              <w:noProof/>
            </w:rPr>
            <w:t>[17]</w:t>
          </w:r>
          <w:r w:rsidR="00744B11">
            <w:fldChar w:fldCharType="end"/>
          </w:r>
        </w:sdtContent>
      </w:sdt>
      <w:r w:rsidR="00744B11">
        <w:t xml:space="preserve"> mentions that </w:t>
      </w:r>
      <w:r w:rsidR="00744B11" w:rsidRPr="00BC72BD">
        <w:rPr>
          <w:i/>
        </w:rPr>
        <w:t xml:space="preserve">“In recent years, many desktop applications have been ported to the </w:t>
      </w:r>
      <w:proofErr w:type="gramStart"/>
      <w:r w:rsidR="00744B11" w:rsidRPr="00BC72BD">
        <w:rPr>
          <w:i/>
        </w:rPr>
        <w:t>world wide web</w:t>
      </w:r>
      <w:proofErr w:type="gramEnd"/>
      <w:r w:rsidR="00744B11" w:rsidRPr="00BC72BD">
        <w:rPr>
          <w:i/>
        </w:rPr>
        <w:t xml:space="preserve"> in order to reduce (multiplatform) development, distribution and maintenance costs.”</w:t>
      </w:r>
      <w:r w:rsidR="0041011E">
        <w:t xml:space="preserve"> </w:t>
      </w:r>
      <w:r w:rsidR="00744B11">
        <w:t>To support the decision of developing a website, Interaction Design Foundation</w:t>
      </w:r>
      <w:sdt>
        <w:sdtPr>
          <w:id w:val="1334652307"/>
          <w:citation/>
        </w:sdtPr>
        <w:sdtEndPr/>
        <w:sdtContent>
          <w:r w:rsidR="00744B11">
            <w:fldChar w:fldCharType="begin"/>
          </w:r>
          <w:r w:rsidR="00744B11">
            <w:instrText xml:space="preserve"> CITATION Int17 \l 2057 </w:instrText>
          </w:r>
          <w:r w:rsidR="00744B11">
            <w:fldChar w:fldCharType="separate"/>
          </w:r>
          <w:r w:rsidR="0054205A">
            <w:rPr>
              <w:noProof/>
            </w:rPr>
            <w:t xml:space="preserve"> [18]</w:t>
          </w:r>
          <w:r w:rsidR="00744B11">
            <w:fldChar w:fldCharType="end"/>
          </w:r>
        </w:sdtContent>
      </w:sdt>
      <w:r w:rsidR="00744B11">
        <w:t xml:space="preserve"> , stated that </w:t>
      </w:r>
      <w:r w:rsidR="00744B11" w:rsidRPr="009404F8">
        <w:rPr>
          <w:i/>
        </w:rPr>
        <w:t xml:space="preserve">“A Mobile Application can’t be run on a device which doesn’t utilise the same OS. That means if you want your app to run on Windows, iOS 7, and </w:t>
      </w:r>
      <w:proofErr w:type="gramStart"/>
      <w:r w:rsidR="00744B11" w:rsidRPr="009404F8">
        <w:rPr>
          <w:i/>
        </w:rPr>
        <w:t>Android</w:t>
      </w:r>
      <w:proofErr w:type="gramEnd"/>
      <w:r w:rsidR="00744B11" w:rsidRPr="009404F8">
        <w:rPr>
          <w:i/>
        </w:rPr>
        <w:t xml:space="preserve">, you’re going to have to develop the app 3 times, once for each operating system. This can make the development process both slower and more expensive.” </w:t>
      </w:r>
      <w:r w:rsidR="005663A9">
        <w:t>As of the short time-scale that is available for this project, having to develop a mobile application for three different operating systems will not be competent.</w:t>
      </w:r>
    </w:p>
    <w:p w:rsidR="00A37DCE" w:rsidRPr="00BC72BD" w:rsidRDefault="00A37DCE" w:rsidP="00535EEA">
      <w:pPr>
        <w:rPr>
          <w:i/>
        </w:rPr>
      </w:pPr>
    </w:p>
    <w:p w:rsidR="00A50F1E" w:rsidRDefault="00A50F1E" w:rsidP="002460C9">
      <w:pPr>
        <w:spacing w:after="160" w:line="259" w:lineRule="auto"/>
        <w:rPr>
          <w:rFonts w:eastAsiaTheme="majorEastAsia" w:cstheme="majorBidi"/>
          <w:b/>
          <w:sz w:val="52"/>
          <w:szCs w:val="32"/>
        </w:rPr>
      </w:pPr>
      <w:r>
        <w:br w:type="page"/>
      </w:r>
    </w:p>
    <w:p w:rsidR="00187A92" w:rsidRDefault="00DE42EF" w:rsidP="00D948B0">
      <w:pPr>
        <w:pStyle w:val="Heading1"/>
      </w:pPr>
      <w:bookmarkStart w:id="12" w:name="_Toc501404501"/>
      <w:r>
        <w:lastRenderedPageBreak/>
        <w:t>Aims, Objectives and Deliverables</w:t>
      </w:r>
      <w:bookmarkEnd w:id="12"/>
    </w:p>
    <w:p w:rsidR="00187A92" w:rsidRDefault="00187A92" w:rsidP="00187A92"/>
    <w:p w:rsidR="00187A92" w:rsidRDefault="008165D3" w:rsidP="008165D3">
      <w:pPr>
        <w:pStyle w:val="Heading2"/>
      </w:pPr>
      <w:bookmarkStart w:id="13" w:name="_Toc501404502"/>
      <w:r>
        <w:t>Aims</w:t>
      </w:r>
      <w:bookmarkEnd w:id="13"/>
    </w:p>
    <w:p w:rsidR="00F13B53" w:rsidRDefault="00F13B53" w:rsidP="00187A92">
      <w:r w:rsidRPr="00F13B53">
        <w:t xml:space="preserve">To design, improve and implement software using </w:t>
      </w:r>
      <w:r>
        <w:t>extreme programming (XP)</w:t>
      </w:r>
      <w:r w:rsidRPr="00F13B53">
        <w:t xml:space="preserve"> to</w:t>
      </w:r>
      <w:r w:rsidR="002E4CE1">
        <w:t xml:space="preserve"> improve</w:t>
      </w:r>
      <w:r w:rsidR="00870C7A">
        <w:t xml:space="preserve"> the</w:t>
      </w:r>
      <w:r w:rsidRPr="00F13B53">
        <w:t xml:space="preserve"> </w:t>
      </w:r>
      <w:r w:rsidR="002E4CE1" w:rsidRPr="002E4CE1">
        <w:t>productivity of a Driving Instructo</w:t>
      </w:r>
      <w:r w:rsidR="00870C7A">
        <w:t xml:space="preserve">rs </w:t>
      </w:r>
      <w:r w:rsidR="00811DBF">
        <w:t>time management</w:t>
      </w:r>
      <w:r w:rsidR="00870C7A">
        <w:t>.</w:t>
      </w:r>
    </w:p>
    <w:p w:rsidR="00ED56D9" w:rsidRDefault="00ED56D9" w:rsidP="00187A92"/>
    <w:p w:rsidR="008165D3" w:rsidRDefault="008165D3" w:rsidP="008165D3">
      <w:pPr>
        <w:pStyle w:val="Heading2"/>
      </w:pPr>
      <w:bookmarkStart w:id="14" w:name="_Toc501404503"/>
      <w:r>
        <w:t>Objectives</w:t>
      </w:r>
      <w:bookmarkEnd w:id="14"/>
    </w:p>
    <w:p w:rsidR="00765EA3" w:rsidRPr="00765EA3" w:rsidRDefault="00765EA3" w:rsidP="00765EA3">
      <w:pPr>
        <w:pStyle w:val="ListParagraph"/>
        <w:numPr>
          <w:ilvl w:val="0"/>
          <w:numId w:val="22"/>
        </w:numPr>
      </w:pPr>
      <w:r w:rsidRPr="00765EA3">
        <w:t xml:space="preserve">To conduct a literature review to research and review: </w:t>
      </w:r>
    </w:p>
    <w:p w:rsidR="00EF2275" w:rsidRDefault="00EF2275" w:rsidP="00F676CF">
      <w:pPr>
        <w:pStyle w:val="ListParagraph"/>
        <w:numPr>
          <w:ilvl w:val="1"/>
          <w:numId w:val="22"/>
        </w:numPr>
      </w:pPr>
      <w:r>
        <w:t>Driving Instructor Sector</w:t>
      </w:r>
    </w:p>
    <w:p w:rsidR="00F676CF" w:rsidRDefault="00F676CF" w:rsidP="00F676CF">
      <w:pPr>
        <w:pStyle w:val="ListParagraph"/>
        <w:numPr>
          <w:ilvl w:val="1"/>
          <w:numId w:val="22"/>
        </w:numPr>
      </w:pPr>
      <w:r>
        <w:t>Booking Appointments: Methods</w:t>
      </w:r>
      <w:r w:rsidR="008753DE">
        <w:t xml:space="preserve"> and</w:t>
      </w:r>
      <w:r w:rsidR="00CF4926">
        <w:t xml:space="preserve"> Technologies</w:t>
      </w:r>
    </w:p>
    <w:p w:rsidR="00B83CC6" w:rsidRDefault="00C914FF" w:rsidP="006308DE">
      <w:pPr>
        <w:pStyle w:val="ListParagraph"/>
        <w:numPr>
          <w:ilvl w:val="1"/>
          <w:numId w:val="22"/>
        </w:numPr>
      </w:pPr>
      <w:r>
        <w:t>Communication</w:t>
      </w:r>
      <w:r w:rsidR="00F676CF">
        <w:t xml:space="preserve">: </w:t>
      </w:r>
      <w:r>
        <w:t>Methods</w:t>
      </w:r>
      <w:r w:rsidR="008753DE">
        <w:t xml:space="preserve"> and</w:t>
      </w:r>
      <w:r>
        <w:t xml:space="preserve"> Technologies</w:t>
      </w:r>
    </w:p>
    <w:p w:rsidR="00C914FF" w:rsidRPr="00765EA3" w:rsidRDefault="00C914FF" w:rsidP="00C914FF">
      <w:pPr>
        <w:pStyle w:val="ListParagraph"/>
        <w:numPr>
          <w:ilvl w:val="1"/>
          <w:numId w:val="22"/>
        </w:numPr>
      </w:pPr>
      <w:r>
        <w:t>Booking Appointments: Technology</w:t>
      </w:r>
      <w:r w:rsidR="008753DE">
        <w:t xml:space="preserve"> and</w:t>
      </w:r>
      <w:r>
        <w:t xml:space="preserve"> Tools</w:t>
      </w:r>
    </w:p>
    <w:p w:rsidR="00765EA3" w:rsidRPr="00765EA3" w:rsidRDefault="00905C37" w:rsidP="00765EA3">
      <w:pPr>
        <w:pStyle w:val="ListParagraph"/>
        <w:numPr>
          <w:ilvl w:val="1"/>
          <w:numId w:val="22"/>
        </w:numPr>
      </w:pPr>
      <w:r>
        <w:t>Extreme Programming S</w:t>
      </w:r>
      <w:r w:rsidR="00765EA3" w:rsidRPr="00765EA3">
        <w:t>ystems</w:t>
      </w:r>
    </w:p>
    <w:p w:rsidR="00765EA3" w:rsidRPr="00765EA3" w:rsidRDefault="00765EA3" w:rsidP="00765EA3">
      <w:pPr>
        <w:pStyle w:val="ListParagraph"/>
        <w:numPr>
          <w:ilvl w:val="0"/>
          <w:numId w:val="22"/>
        </w:numPr>
      </w:pPr>
      <w:r w:rsidRPr="00765EA3">
        <w:t xml:space="preserve">To analyse the </w:t>
      </w:r>
      <w:r w:rsidR="00D7132A">
        <w:t xml:space="preserve">booking applications </w:t>
      </w:r>
      <w:r w:rsidRPr="00765EA3">
        <w:t xml:space="preserve">methods and techniques used by the </w:t>
      </w:r>
      <w:r w:rsidR="0027797E">
        <w:t>current industry standard</w:t>
      </w:r>
      <w:r w:rsidRPr="00765EA3">
        <w:t xml:space="preserve"> and identify functions </w:t>
      </w:r>
      <w:r w:rsidR="00E91A3C">
        <w:t>and features that could be further developed.</w:t>
      </w:r>
      <w:r w:rsidRPr="00765EA3">
        <w:t xml:space="preserve"> </w:t>
      </w:r>
    </w:p>
    <w:p w:rsidR="00ED56D9" w:rsidRDefault="00765EA3" w:rsidP="00187A92">
      <w:pPr>
        <w:pStyle w:val="ListParagraph"/>
        <w:numPr>
          <w:ilvl w:val="0"/>
          <w:numId w:val="22"/>
        </w:numPr>
      </w:pPr>
      <w:r w:rsidRPr="00765EA3">
        <w:t xml:space="preserve">Develop a system using </w:t>
      </w:r>
      <w:r w:rsidR="00247115">
        <w:t>extreme programming</w:t>
      </w:r>
      <w:r w:rsidRPr="00765EA3">
        <w:t xml:space="preserve">, based on </w:t>
      </w:r>
      <w:r w:rsidR="00247115" w:rsidRPr="00765EA3">
        <w:t>suitable</w:t>
      </w:r>
      <w:r w:rsidRPr="00765EA3">
        <w:t xml:space="preserve"> </w:t>
      </w:r>
      <w:r w:rsidR="00247115" w:rsidRPr="00765EA3">
        <w:t>information</w:t>
      </w:r>
      <w:r w:rsidRPr="00765EA3">
        <w:t xml:space="preserve"> ga</w:t>
      </w:r>
      <w:r w:rsidR="00247115">
        <w:t>ined from the literature review.</w:t>
      </w:r>
    </w:p>
    <w:p w:rsidR="00187A92" w:rsidRDefault="00187A92" w:rsidP="008165D3">
      <w:pPr>
        <w:pStyle w:val="Heading2"/>
      </w:pPr>
      <w:bookmarkStart w:id="15" w:name="_Toc501404504"/>
      <w:r>
        <w:t>Deliverables</w:t>
      </w:r>
      <w:bookmarkEnd w:id="15"/>
      <w:r>
        <w:t xml:space="preserve"> </w:t>
      </w:r>
    </w:p>
    <w:p w:rsidR="00187A92" w:rsidRDefault="00187A92" w:rsidP="00187A92"/>
    <w:p w:rsidR="00187A92" w:rsidRDefault="00187A92" w:rsidP="009D2F83">
      <w:pPr>
        <w:pStyle w:val="ListParagraph"/>
        <w:numPr>
          <w:ilvl w:val="0"/>
          <w:numId w:val="20"/>
        </w:numPr>
      </w:pPr>
      <w:r>
        <w:t xml:space="preserve">Project Proposal </w:t>
      </w:r>
    </w:p>
    <w:p w:rsidR="00187A92" w:rsidRDefault="00187A92" w:rsidP="009D2F83">
      <w:pPr>
        <w:pStyle w:val="ListParagraph"/>
        <w:numPr>
          <w:ilvl w:val="0"/>
          <w:numId w:val="20"/>
        </w:numPr>
      </w:pPr>
      <w:r>
        <w:t>Project Plan</w:t>
      </w:r>
    </w:p>
    <w:p w:rsidR="002E3333" w:rsidRDefault="002E3333" w:rsidP="009D2F83">
      <w:pPr>
        <w:pStyle w:val="ListParagraph"/>
        <w:numPr>
          <w:ilvl w:val="0"/>
          <w:numId w:val="20"/>
        </w:numPr>
      </w:pPr>
      <w:r>
        <w:t>Project Report</w:t>
      </w:r>
    </w:p>
    <w:p w:rsidR="00C520B9" w:rsidRPr="006D549E" w:rsidRDefault="00187A92" w:rsidP="009D2F83">
      <w:pPr>
        <w:pStyle w:val="ListParagraph"/>
        <w:numPr>
          <w:ilvl w:val="0"/>
          <w:numId w:val="20"/>
        </w:numPr>
      </w:pPr>
      <w:r>
        <w:t>Prototype Program</w:t>
      </w:r>
      <w:r w:rsidR="00C520B9">
        <w:br w:type="page"/>
      </w:r>
    </w:p>
    <w:p w:rsidR="00E14EB2" w:rsidRDefault="00E14EB2" w:rsidP="00D948B0">
      <w:pPr>
        <w:pStyle w:val="Heading1"/>
      </w:pPr>
      <w:bookmarkStart w:id="16" w:name="_Toc501404505"/>
      <w:r>
        <w:lastRenderedPageBreak/>
        <w:t>Research Methodology</w:t>
      </w:r>
      <w:bookmarkEnd w:id="16"/>
    </w:p>
    <w:p w:rsidR="00C54841" w:rsidRPr="00F017AC" w:rsidRDefault="00C54841" w:rsidP="00D948B0">
      <w:pPr>
        <w:rPr>
          <w:color w:val="FF0000"/>
        </w:rPr>
      </w:pPr>
    </w:p>
    <w:p w:rsidR="001C5FB1" w:rsidRDefault="001C5FB1" w:rsidP="00D948B0">
      <w:pPr>
        <w:pStyle w:val="Heading2"/>
      </w:pPr>
      <w:bookmarkStart w:id="17" w:name="_Toc501404506"/>
      <w:r>
        <w:t>Philosophy</w:t>
      </w:r>
      <w:bookmarkEnd w:id="17"/>
    </w:p>
    <w:p w:rsidR="00E66726" w:rsidRDefault="001061D9" w:rsidP="00D33C3C">
      <w:pPr>
        <w:rPr>
          <w:i/>
        </w:rPr>
      </w:pPr>
      <w:r>
        <w:t>P</w:t>
      </w:r>
      <w:r w:rsidRPr="001061D9">
        <w:t>henomenol</w:t>
      </w:r>
      <w:r>
        <w:t>ogy</w:t>
      </w:r>
      <w:r w:rsidRPr="001061D9">
        <w:t xml:space="preserve"> </w:t>
      </w:r>
      <w:r w:rsidR="00207746" w:rsidRPr="00207746">
        <w:t>is a</w:t>
      </w:r>
      <w:r w:rsidR="00BC48D7">
        <w:t xml:space="preserve"> philosophy</w:t>
      </w:r>
      <w:r w:rsidR="00207746" w:rsidRPr="00207746">
        <w:t xml:space="preserve"> that </w:t>
      </w:r>
      <w:r>
        <w:t xml:space="preserve">embraces the reality of any knowledge which is socially </w:t>
      </w:r>
      <w:r w:rsidR="00111828">
        <w:t>assembled</w:t>
      </w:r>
      <w:r>
        <w:t xml:space="preserve"> rather than it being </w:t>
      </w:r>
      <w:r w:rsidR="00111828">
        <w:t>accurately</w:t>
      </w:r>
      <w:r>
        <w:t xml:space="preserve"> determined, with the likes of Positivism.</w:t>
      </w:r>
      <w:r w:rsidR="00165A22">
        <w:t xml:space="preserve"> </w:t>
      </w:r>
      <w:r w:rsidR="00061D7F" w:rsidRPr="00061D7F">
        <w:t>Koch</w:t>
      </w:r>
      <w:r w:rsidR="00061D7F">
        <w:t xml:space="preserve"> </w:t>
      </w:r>
      <w:sdt>
        <w:sdtPr>
          <w:id w:val="-1390339024"/>
          <w:citation/>
        </w:sdtPr>
        <w:sdtEndPr/>
        <w:sdtContent>
          <w:r w:rsidR="00061D7F">
            <w:fldChar w:fldCharType="begin"/>
          </w:r>
          <w:r w:rsidR="00061D7F">
            <w:instrText xml:space="preserve"> CITATION TKo95 \l 2057 </w:instrText>
          </w:r>
          <w:r w:rsidR="00061D7F">
            <w:fldChar w:fldCharType="separate"/>
          </w:r>
          <w:r w:rsidR="0054205A">
            <w:rPr>
              <w:noProof/>
            </w:rPr>
            <w:t>[19]</w:t>
          </w:r>
          <w:r w:rsidR="00061D7F">
            <w:fldChar w:fldCharType="end"/>
          </w:r>
        </w:sdtContent>
      </w:sdt>
      <w:r w:rsidR="00061D7F">
        <w:t xml:space="preserve"> mentions that </w:t>
      </w:r>
      <w:r w:rsidR="00061D7F" w:rsidRPr="00061D7F">
        <w:rPr>
          <w:i/>
        </w:rPr>
        <w:t>“The phenomenological approach aims to develop a complete, accurate, clear and articulate description and understanding of a particular human experience or experiential moment”</w:t>
      </w:r>
      <w:r w:rsidR="00047ECA">
        <w:rPr>
          <w:i/>
        </w:rPr>
        <w:t>.</w:t>
      </w:r>
      <w:r w:rsidR="009E297C">
        <w:rPr>
          <w:i/>
        </w:rPr>
        <w:t xml:space="preserve"> </w:t>
      </w:r>
    </w:p>
    <w:p w:rsidR="00E66726" w:rsidRDefault="00E66726" w:rsidP="00D33C3C">
      <w:pPr>
        <w:rPr>
          <w:i/>
        </w:rPr>
      </w:pPr>
    </w:p>
    <w:p w:rsidR="00E66726" w:rsidRDefault="000A3AE2" w:rsidP="00D33C3C">
      <w:r>
        <w:t>The reason for the selection for the use of P</w:t>
      </w:r>
      <w:r w:rsidRPr="001061D9">
        <w:t>henomenol</w:t>
      </w:r>
      <w:r>
        <w:t xml:space="preserve">ogy as </w:t>
      </w:r>
      <w:r w:rsidR="00D85CD8">
        <w:t xml:space="preserve">the </w:t>
      </w:r>
      <w:r>
        <w:t>philosophy, is because it will be the involvement of gathering data on the different understandings of individuals. Thus eventually providing enough information, to have a greater understanding of how the problem can be solved, and possible ways of solving it.</w:t>
      </w:r>
      <w:r w:rsidR="003218AA">
        <w:t xml:space="preserve"> </w:t>
      </w:r>
    </w:p>
    <w:p w:rsidR="00E66726" w:rsidRDefault="00E66726" w:rsidP="00D33C3C"/>
    <w:p w:rsidR="00E66726" w:rsidRDefault="00116873" w:rsidP="00D33C3C">
      <w:r>
        <w:t xml:space="preserve">Lester </w:t>
      </w:r>
      <w:sdt>
        <w:sdtPr>
          <w:id w:val="-2021537011"/>
          <w:citation/>
        </w:sdtPr>
        <w:sdtEndPr/>
        <w:sdtContent>
          <w:r>
            <w:fldChar w:fldCharType="begin"/>
          </w:r>
          <w:r>
            <w:instrText xml:space="preserve"> CITATION Sta99 \l 2057 </w:instrText>
          </w:r>
          <w:r>
            <w:fldChar w:fldCharType="separate"/>
          </w:r>
          <w:r w:rsidR="0054205A">
            <w:rPr>
              <w:noProof/>
            </w:rPr>
            <w:t>[20]</w:t>
          </w:r>
          <w:r>
            <w:fldChar w:fldCharType="end"/>
          </w:r>
        </w:sdtContent>
      </w:sdt>
      <w:r>
        <w:t xml:space="preserve"> </w:t>
      </w:r>
      <w:r w:rsidR="0049530A">
        <w:t xml:space="preserve">mentions some benefits of using this approach by saying </w:t>
      </w:r>
      <w:r w:rsidR="009A494B" w:rsidRPr="003A7E9D">
        <w:rPr>
          <w:i/>
        </w:rPr>
        <w:t>“</w:t>
      </w:r>
      <w:r>
        <w:rPr>
          <w:i/>
        </w:rPr>
        <w:t xml:space="preserve">many </w:t>
      </w:r>
      <w:r w:rsidRPr="00116873">
        <w:rPr>
          <w:i/>
        </w:rPr>
        <w:t>organisations value the insights which a phenomenological approac</w:t>
      </w:r>
      <w:r>
        <w:rPr>
          <w:i/>
        </w:rPr>
        <w:t xml:space="preserve">h can bring in terms of cutting </w:t>
      </w:r>
      <w:r w:rsidRPr="00116873">
        <w:rPr>
          <w:i/>
        </w:rPr>
        <w:t>through taken-for-granted assumptions, prompting action or challenging complacency</w:t>
      </w:r>
      <w:r w:rsidR="00EC0DF6">
        <w:rPr>
          <w:i/>
        </w:rPr>
        <w:t>.</w:t>
      </w:r>
      <w:r w:rsidR="009A494B" w:rsidRPr="003A7E9D">
        <w:rPr>
          <w:i/>
        </w:rPr>
        <w:t>”</w:t>
      </w:r>
      <w:r w:rsidR="007A0561">
        <w:t xml:space="preserve"> </w:t>
      </w:r>
    </w:p>
    <w:p w:rsidR="00E66726" w:rsidRDefault="00E66726" w:rsidP="00D33C3C"/>
    <w:p w:rsidR="00D33C3C" w:rsidRDefault="00E67704" w:rsidP="00D33C3C">
      <w:r>
        <w:t xml:space="preserve">As the problem lies within the Driving Instructor sector, there are going to be many different opinions and views on how an improvement can be made, and what the current problem is that they are </w:t>
      </w:r>
      <w:r w:rsidR="004E1A23">
        <w:t>comprehending</w:t>
      </w:r>
      <w:r>
        <w:t xml:space="preserve">. </w:t>
      </w:r>
      <w:sdt>
        <w:sdtPr>
          <w:id w:val="1383827579"/>
          <w:citation/>
        </w:sdtPr>
        <w:sdtEndPr/>
        <w:sdtContent>
          <w:r w:rsidR="00D33C3C">
            <w:fldChar w:fldCharType="begin"/>
          </w:r>
          <w:r w:rsidR="00D33C3C">
            <w:instrText xml:space="preserve"> CITATION Kha08 \l 2057 </w:instrText>
          </w:r>
          <w:r w:rsidR="00D33C3C">
            <w:fldChar w:fldCharType="separate"/>
          </w:r>
          <w:r w:rsidR="0054205A">
            <w:rPr>
              <w:noProof/>
            </w:rPr>
            <w:t>[21]</w:t>
          </w:r>
          <w:r w:rsidR="00D33C3C">
            <w:fldChar w:fldCharType="end"/>
          </w:r>
        </w:sdtContent>
      </w:sdt>
    </w:p>
    <w:p w:rsidR="00C520B9" w:rsidRDefault="00C520B9" w:rsidP="00207746"/>
    <w:p w:rsidR="00C520B9" w:rsidRDefault="00C520B9" w:rsidP="00D948B0">
      <w:pPr>
        <w:pStyle w:val="Heading2"/>
      </w:pPr>
      <w:bookmarkStart w:id="18" w:name="_Toc501404507"/>
      <w:r>
        <w:t>Approach</w:t>
      </w:r>
      <w:bookmarkEnd w:id="18"/>
    </w:p>
    <w:p w:rsidR="00E66726" w:rsidRDefault="00F04223" w:rsidP="00657C77">
      <w:pPr>
        <w:rPr>
          <w:i/>
        </w:rPr>
      </w:pPr>
      <w:r>
        <w:t xml:space="preserve">Taken from </w:t>
      </w:r>
      <w:r w:rsidR="00327936">
        <w:t xml:space="preserve">Soiferman </w:t>
      </w:r>
      <w:sdt>
        <w:sdtPr>
          <w:id w:val="-478305789"/>
          <w:citation/>
        </w:sdtPr>
        <w:sdtEndPr/>
        <w:sdtContent>
          <w:r w:rsidR="00327936">
            <w:fldChar w:fldCharType="begin"/>
          </w:r>
          <w:r w:rsidR="00327936">
            <w:instrText xml:space="preserve"> CITATION LKS10 \l 2057 </w:instrText>
          </w:r>
          <w:r w:rsidR="00327936">
            <w:fldChar w:fldCharType="separate"/>
          </w:r>
          <w:r w:rsidR="0054205A">
            <w:rPr>
              <w:noProof/>
            </w:rPr>
            <w:t>[22]</w:t>
          </w:r>
          <w:r w:rsidR="00327936">
            <w:fldChar w:fldCharType="end"/>
          </w:r>
        </w:sdtContent>
      </w:sdt>
      <w:r w:rsidR="00327936">
        <w:t xml:space="preserve"> she says that </w:t>
      </w:r>
      <w:r w:rsidR="00E50DA1" w:rsidRPr="00E50DA1">
        <w:rPr>
          <w:i/>
        </w:rPr>
        <w:t>“</w:t>
      </w:r>
      <w:r w:rsidR="00657C77" w:rsidRPr="00E50DA1">
        <w:rPr>
          <w:i/>
        </w:rPr>
        <w:t>In making use of the inductive approach to research, the researcher begins with specific observations and measures, and then moves to detecting themes and patterns in the data.</w:t>
      </w:r>
      <w:r w:rsidR="00E50DA1" w:rsidRPr="00E50DA1">
        <w:rPr>
          <w:i/>
        </w:rPr>
        <w:t>”</w:t>
      </w:r>
      <w:r w:rsidR="001172E0">
        <w:rPr>
          <w:i/>
        </w:rPr>
        <w:t xml:space="preserve"> </w:t>
      </w:r>
    </w:p>
    <w:p w:rsidR="00E66726" w:rsidRDefault="00E66726" w:rsidP="00657C77">
      <w:pPr>
        <w:rPr>
          <w:i/>
        </w:rPr>
      </w:pPr>
    </w:p>
    <w:p w:rsidR="00657C77" w:rsidRPr="00EC0DF6" w:rsidRDefault="001172E0" w:rsidP="00657C77">
      <w:r>
        <w:t>The reasoning behind the selection of an inductive approach</w:t>
      </w:r>
      <w:r w:rsidR="00393A04">
        <w:t>,</w:t>
      </w:r>
      <w:r>
        <w:t xml:space="preserve"> is because it will allow the researcher once they have identified the patterns within the data collected</w:t>
      </w:r>
      <w:r w:rsidR="00393A04">
        <w:t xml:space="preserve"> to be able to a range of hypotheses to test; and then further developing </w:t>
      </w:r>
      <w:r w:rsidR="008D3A2F">
        <w:t>them</w:t>
      </w:r>
      <w:r w:rsidR="00393A04">
        <w:t xml:space="preserve"> to gain a general conclusion.</w:t>
      </w:r>
      <w:r w:rsidR="0084568A">
        <w:t xml:space="preserve"> </w:t>
      </w:r>
      <w:sdt>
        <w:sdtPr>
          <w:id w:val="1673997194"/>
          <w:citation/>
        </w:sdtPr>
        <w:sdtEndPr/>
        <w:sdtContent>
          <w:r w:rsidR="0084568A">
            <w:fldChar w:fldCharType="begin"/>
          </w:r>
          <w:r w:rsidR="0084568A">
            <w:instrText xml:space="preserve"> CITATION Joh17 \l 2057 </w:instrText>
          </w:r>
          <w:r w:rsidR="0084568A">
            <w:fldChar w:fldCharType="separate"/>
          </w:r>
          <w:r w:rsidR="0054205A">
            <w:rPr>
              <w:noProof/>
            </w:rPr>
            <w:t>[23]</w:t>
          </w:r>
          <w:r w:rsidR="0084568A">
            <w:fldChar w:fldCharType="end"/>
          </w:r>
        </w:sdtContent>
      </w:sdt>
      <w:r w:rsidR="00EC0DF6">
        <w:rPr>
          <w:i/>
        </w:rPr>
        <w:t xml:space="preserve"> </w:t>
      </w:r>
    </w:p>
    <w:p w:rsidR="009601F2" w:rsidRDefault="009601F2" w:rsidP="009601F2"/>
    <w:p w:rsidR="00744D43" w:rsidRPr="00E632B2" w:rsidRDefault="00C520B9" w:rsidP="00E632B2">
      <w:pPr>
        <w:pStyle w:val="Heading2"/>
      </w:pPr>
      <w:bookmarkStart w:id="19" w:name="_Toc501404508"/>
      <w:r>
        <w:t>Strategy</w:t>
      </w:r>
      <w:bookmarkEnd w:id="19"/>
    </w:p>
    <w:p w:rsidR="00E66726" w:rsidRDefault="00AE7066" w:rsidP="00232121">
      <w:pPr>
        <w:rPr>
          <w:i/>
        </w:rPr>
      </w:pPr>
      <w:r w:rsidRPr="00F57E81">
        <w:t xml:space="preserve">Becker </w:t>
      </w:r>
      <w:sdt>
        <w:sdtPr>
          <w:id w:val="-2132161504"/>
          <w:citation/>
        </w:sdtPr>
        <w:sdtEndPr/>
        <w:sdtContent>
          <w:r w:rsidRPr="00F57E81">
            <w:fldChar w:fldCharType="begin"/>
          </w:r>
          <w:r w:rsidRPr="00F57E81">
            <w:instrText xml:space="preserve"> CITATION SHB70 \l 2057 </w:instrText>
          </w:r>
          <w:r w:rsidRPr="00F57E81">
            <w:fldChar w:fldCharType="separate"/>
          </w:r>
          <w:r w:rsidR="0054205A">
            <w:rPr>
              <w:noProof/>
            </w:rPr>
            <w:t>[24]</w:t>
          </w:r>
          <w:r w:rsidRPr="00F57E81">
            <w:fldChar w:fldCharType="end"/>
          </w:r>
        </w:sdtContent>
      </w:sdt>
      <w:r w:rsidRPr="00F57E81">
        <w:t xml:space="preserve"> explains that case study refers to a detailed analysis of an individual case supposing that </w:t>
      </w:r>
      <w:r w:rsidRPr="00F57E81">
        <w:rPr>
          <w:i/>
        </w:rPr>
        <w:t>“one can properly acquire knowledge of the phenomenon from intensive exploration of a single case”</w:t>
      </w:r>
      <w:r w:rsidR="00F57E81">
        <w:rPr>
          <w:i/>
        </w:rPr>
        <w:t xml:space="preserve">. </w:t>
      </w:r>
      <w:r w:rsidR="00D354FE">
        <w:rPr>
          <w:i/>
        </w:rPr>
        <w:t xml:space="preserve"> </w:t>
      </w:r>
      <w:r w:rsidR="00D354FE" w:rsidRPr="00D354FE">
        <w:t>To support this explanation</w:t>
      </w:r>
      <w:r w:rsidR="00D354FE">
        <w:t xml:space="preserve"> Fidel </w:t>
      </w:r>
      <w:sdt>
        <w:sdtPr>
          <w:id w:val="707532467"/>
          <w:citation/>
        </w:sdtPr>
        <w:sdtEndPr/>
        <w:sdtContent>
          <w:r w:rsidR="00D354FE">
            <w:fldChar w:fldCharType="begin"/>
          </w:r>
          <w:r w:rsidR="00D354FE">
            <w:instrText xml:space="preserve"> CITATION Ray84 \l 2057 </w:instrText>
          </w:r>
          <w:r w:rsidR="00D354FE">
            <w:fldChar w:fldCharType="separate"/>
          </w:r>
          <w:r w:rsidR="0054205A">
            <w:rPr>
              <w:noProof/>
            </w:rPr>
            <w:t>[25]</w:t>
          </w:r>
          <w:r w:rsidR="00D354FE">
            <w:fldChar w:fldCharType="end"/>
          </w:r>
        </w:sdtContent>
      </w:sdt>
      <w:r w:rsidR="00D354FE">
        <w:t xml:space="preserve"> stated that </w:t>
      </w:r>
      <w:r w:rsidR="00861EDE" w:rsidRPr="00D354FE">
        <w:rPr>
          <w:i/>
        </w:rPr>
        <w:t>“</w:t>
      </w:r>
      <w:r w:rsidR="006B4E6C" w:rsidRPr="00D354FE">
        <w:rPr>
          <w:i/>
        </w:rPr>
        <w:t>As a research method, case studies seem to be appropriate for investigating phenomena when a large vari</w:t>
      </w:r>
      <w:r w:rsidR="00861EDE" w:rsidRPr="00D354FE">
        <w:rPr>
          <w:i/>
        </w:rPr>
        <w:t>ety of factors and relationships are included</w:t>
      </w:r>
      <w:r w:rsidR="00512AB2">
        <w:rPr>
          <w:i/>
        </w:rPr>
        <w:t>.</w:t>
      </w:r>
      <w:r w:rsidR="00861EDE" w:rsidRPr="00D354FE">
        <w:rPr>
          <w:i/>
        </w:rPr>
        <w:t>”</w:t>
      </w:r>
      <w:r w:rsidR="00E968DC">
        <w:rPr>
          <w:i/>
        </w:rPr>
        <w:t xml:space="preserve"> </w:t>
      </w:r>
    </w:p>
    <w:p w:rsidR="00E66726" w:rsidRDefault="00E66726" w:rsidP="00232121">
      <w:pPr>
        <w:rPr>
          <w:i/>
        </w:rPr>
      </w:pPr>
    </w:p>
    <w:p w:rsidR="00E66726" w:rsidRDefault="00EA56CF" w:rsidP="00232121">
      <w:r>
        <w:t xml:space="preserve">The reason for </w:t>
      </w:r>
      <w:r w:rsidR="00B86BCE">
        <w:t>u</w:t>
      </w:r>
      <w:r w:rsidR="00607FA3">
        <w:t>sing a case study will enable</w:t>
      </w:r>
      <w:r w:rsidR="00744D43" w:rsidRPr="00ED4FF0">
        <w:t xml:space="preserve"> the researcher to gain a</w:t>
      </w:r>
      <w:r w:rsidR="00232121" w:rsidRPr="00ED4FF0">
        <w:t xml:space="preserve"> </w:t>
      </w:r>
      <w:r w:rsidR="00744D43" w:rsidRPr="00ED4FF0">
        <w:t>broader</w:t>
      </w:r>
      <w:r w:rsidR="00232121" w:rsidRPr="00ED4FF0">
        <w:t xml:space="preserve"> </w:t>
      </w:r>
      <w:r w:rsidR="00744D43" w:rsidRPr="00ED4FF0">
        <w:t>understanding of a certain phenomenon,</w:t>
      </w:r>
      <w:r w:rsidR="00232121" w:rsidRPr="00ED4FF0">
        <w:t xml:space="preserve"> and can provide a </w:t>
      </w:r>
      <w:r w:rsidR="00744D43" w:rsidRPr="00ED4FF0">
        <w:t>clear</w:t>
      </w:r>
      <w:r w:rsidR="00232121" w:rsidRPr="00ED4FF0">
        <w:t xml:space="preserve"> </w:t>
      </w:r>
      <w:r w:rsidR="00744D43" w:rsidRPr="00ED4FF0">
        <w:t>image</w:t>
      </w:r>
      <w:r w:rsidR="00232121" w:rsidRPr="00ED4FF0">
        <w:t xml:space="preserve"> since many </w:t>
      </w:r>
      <w:r w:rsidR="009A758E" w:rsidRPr="00ED4FF0">
        <w:t>ranges</w:t>
      </w:r>
      <w:r w:rsidR="00232121" w:rsidRPr="00ED4FF0">
        <w:t xml:space="preserve"> of evidence </w:t>
      </w:r>
      <w:r w:rsidR="009A758E" w:rsidRPr="00ED4FF0">
        <w:t>are to be used</w:t>
      </w:r>
      <w:r w:rsidR="00DA3A09">
        <w:t xml:space="preserve">. </w:t>
      </w:r>
    </w:p>
    <w:p w:rsidR="00E66726" w:rsidRDefault="00E66726" w:rsidP="00232121"/>
    <w:p w:rsidR="00232121" w:rsidRPr="00ED4FF0" w:rsidRDefault="00232121" w:rsidP="00232121">
      <w:r w:rsidRPr="00ED4FF0">
        <w:t xml:space="preserve">Another advantage </w:t>
      </w:r>
      <w:r w:rsidR="00ED4FF0" w:rsidRPr="00ED4FF0">
        <w:t xml:space="preserve">with the use of </w:t>
      </w:r>
      <w:r w:rsidRPr="00ED4FF0">
        <w:t xml:space="preserve">case study </w:t>
      </w:r>
      <w:r w:rsidR="00ED4FF0" w:rsidRPr="00ED4FF0">
        <w:t xml:space="preserve">is that it </w:t>
      </w:r>
      <w:r w:rsidRPr="00ED4FF0">
        <w:t xml:space="preserve">can be </w:t>
      </w:r>
      <w:r w:rsidR="00ED4FF0" w:rsidRPr="00ED4FF0">
        <w:t>valuable</w:t>
      </w:r>
      <w:r w:rsidRPr="00ED4FF0">
        <w:t xml:space="preserve"> in </w:t>
      </w:r>
      <w:r w:rsidR="00ED4FF0" w:rsidRPr="00ED4FF0">
        <w:t>catching</w:t>
      </w:r>
      <w:r w:rsidRPr="00ED4FF0">
        <w:t xml:space="preserve"> the </w:t>
      </w:r>
      <w:r w:rsidR="00ED4FF0" w:rsidRPr="00ED4FF0">
        <w:t>developing</w:t>
      </w:r>
      <w:r w:rsidRPr="00ED4FF0">
        <w:t xml:space="preserve"> </w:t>
      </w:r>
      <w:r w:rsidR="00ED4FF0" w:rsidRPr="00ED4FF0">
        <w:t>assets</w:t>
      </w:r>
      <w:r w:rsidRPr="00ED4FF0">
        <w:t xml:space="preserve"> </w:t>
      </w:r>
      <w:r w:rsidR="00ED4FF0" w:rsidRPr="00ED4FF0">
        <w:t>within a certain organisation along with its movement,</w:t>
      </w:r>
      <w:r w:rsidRPr="00ED4FF0">
        <w:t xml:space="preserve"> </w:t>
      </w:r>
      <w:r w:rsidR="00EA5ADA" w:rsidRPr="00ED4FF0">
        <w:t>particularly</w:t>
      </w:r>
      <w:r w:rsidRPr="00ED4FF0">
        <w:t xml:space="preserve"> where it is changing </w:t>
      </w:r>
      <w:r w:rsidR="00ED4FF0" w:rsidRPr="00ED4FF0">
        <w:t>at a fast rate</w:t>
      </w:r>
      <w:r w:rsidR="00EA56CF">
        <w:t xml:space="preserve">. </w:t>
      </w:r>
      <w:sdt>
        <w:sdtPr>
          <w:id w:val="-2086904490"/>
          <w:citation/>
        </w:sdtPr>
        <w:sdtEndPr/>
        <w:sdtContent>
          <w:r w:rsidR="00EA56CF">
            <w:fldChar w:fldCharType="begin"/>
          </w:r>
          <w:r w:rsidR="00EA56CF">
            <w:instrText xml:space="preserve"> CITATION EGu91 \l 2057 </w:instrText>
          </w:r>
          <w:r w:rsidR="00EA56CF">
            <w:fldChar w:fldCharType="separate"/>
          </w:r>
          <w:r w:rsidR="0054205A">
            <w:rPr>
              <w:noProof/>
            </w:rPr>
            <w:t>[26]</w:t>
          </w:r>
          <w:r w:rsidR="00EA56CF">
            <w:fldChar w:fldCharType="end"/>
          </w:r>
        </w:sdtContent>
      </w:sdt>
      <w:r w:rsidR="00EA56CF">
        <w:t xml:space="preserve"> </w:t>
      </w:r>
      <w:sdt>
        <w:sdtPr>
          <w:id w:val="-1863037690"/>
          <w:citation/>
        </w:sdtPr>
        <w:sdtEndPr/>
        <w:sdtContent>
          <w:r w:rsidR="00EA56CF">
            <w:fldChar w:fldCharType="begin"/>
          </w:r>
          <w:r w:rsidR="00EA56CF">
            <w:instrText xml:space="preserve"> CITATION JHa94 \l 2057 </w:instrText>
          </w:r>
          <w:r w:rsidR="00EA56CF">
            <w:fldChar w:fldCharType="separate"/>
          </w:r>
          <w:r w:rsidR="0054205A">
            <w:rPr>
              <w:noProof/>
            </w:rPr>
            <w:t>[27]</w:t>
          </w:r>
          <w:r w:rsidR="00EA56CF">
            <w:fldChar w:fldCharType="end"/>
          </w:r>
        </w:sdtContent>
      </w:sdt>
    </w:p>
    <w:p w:rsidR="00B40ED1" w:rsidRPr="00232121" w:rsidRDefault="00B40ED1" w:rsidP="00232121">
      <w:pPr>
        <w:rPr>
          <w:color w:val="FF0000"/>
        </w:rPr>
      </w:pPr>
    </w:p>
    <w:p w:rsidR="00C520B9" w:rsidRDefault="00C520B9" w:rsidP="00D948B0">
      <w:pPr>
        <w:pStyle w:val="Heading2"/>
      </w:pPr>
      <w:bookmarkStart w:id="20" w:name="_Toc501404509"/>
      <w:r>
        <w:lastRenderedPageBreak/>
        <w:t>Time Horizon</w:t>
      </w:r>
      <w:bookmarkEnd w:id="20"/>
    </w:p>
    <w:p w:rsidR="00E66726" w:rsidRDefault="004C274A" w:rsidP="00FD126D">
      <w:pPr>
        <w:rPr>
          <w:i/>
        </w:rPr>
      </w:pPr>
      <w:r>
        <w:t xml:space="preserve">Saunders et al </w:t>
      </w:r>
      <w:sdt>
        <w:sdtPr>
          <w:id w:val="-99876034"/>
          <w:citation/>
        </w:sdtPr>
        <w:sdtEndPr/>
        <w:sdtContent>
          <w:r>
            <w:fldChar w:fldCharType="begin"/>
          </w:r>
          <w:r>
            <w:instrText xml:space="preserve"> CITATION MSa09 \l 2057 </w:instrText>
          </w:r>
          <w:r>
            <w:fldChar w:fldCharType="separate"/>
          </w:r>
          <w:r w:rsidR="0054205A">
            <w:rPr>
              <w:noProof/>
            </w:rPr>
            <w:t>[28]</w:t>
          </w:r>
          <w:r>
            <w:fldChar w:fldCharType="end"/>
          </w:r>
        </w:sdtContent>
      </w:sdt>
      <w:r>
        <w:t xml:space="preserve"> says that </w:t>
      </w:r>
      <w:r w:rsidRPr="004C274A">
        <w:rPr>
          <w:i/>
        </w:rPr>
        <w:t>“time taken to research the phenomena is independent of which research methodology you have chosen or choice of research technique or method</w:t>
      </w:r>
      <w:r w:rsidR="00495BAF">
        <w:rPr>
          <w:i/>
        </w:rPr>
        <w:t>.</w:t>
      </w:r>
      <w:r w:rsidRPr="004C274A">
        <w:rPr>
          <w:i/>
        </w:rPr>
        <w:t>”</w:t>
      </w:r>
      <w:r w:rsidR="00995B17">
        <w:rPr>
          <w:i/>
        </w:rPr>
        <w:t xml:space="preserve"> </w:t>
      </w:r>
    </w:p>
    <w:p w:rsidR="00E66726" w:rsidRDefault="00E66726" w:rsidP="00FD126D">
      <w:pPr>
        <w:rPr>
          <w:i/>
        </w:rPr>
      </w:pPr>
    </w:p>
    <w:p w:rsidR="00FD126D" w:rsidRDefault="0018473E" w:rsidP="00FD126D">
      <w:r>
        <w:t>A c</w:t>
      </w:r>
      <w:r w:rsidR="00FD126D">
        <w:t xml:space="preserve">ross-sectional </w:t>
      </w:r>
      <w:r>
        <w:t>time horizon is</w:t>
      </w:r>
      <w:r w:rsidR="00FD126D">
        <w:t xml:space="preserve"> conducted when there are constraints of time or resources</w:t>
      </w:r>
      <w:r>
        <w:t>, and because the research needs to be completed within 6 months this has been chosen.</w:t>
      </w:r>
      <w:sdt>
        <w:sdtPr>
          <w:id w:val="10576941"/>
          <w:citation/>
        </w:sdtPr>
        <w:sdtEndPr/>
        <w:sdtContent>
          <w:r w:rsidR="00995B17">
            <w:fldChar w:fldCharType="begin"/>
          </w:r>
          <w:r w:rsidR="00995B17">
            <w:instrText xml:space="preserve"> CITATION Res17 \l 2057 </w:instrText>
          </w:r>
          <w:r w:rsidR="00995B17">
            <w:fldChar w:fldCharType="separate"/>
          </w:r>
          <w:r w:rsidR="0054205A">
            <w:rPr>
              <w:noProof/>
            </w:rPr>
            <w:t xml:space="preserve"> [29]</w:t>
          </w:r>
          <w:r w:rsidR="00995B17">
            <w:fldChar w:fldCharType="end"/>
          </w:r>
        </w:sdtContent>
      </w:sdt>
    </w:p>
    <w:p w:rsidR="00E273D1" w:rsidRPr="00995B17" w:rsidRDefault="00E273D1" w:rsidP="00FD126D">
      <w:pPr>
        <w:rPr>
          <w:i/>
        </w:rPr>
      </w:pPr>
    </w:p>
    <w:p w:rsidR="00C520B9" w:rsidRDefault="00C520B9" w:rsidP="00D948B0">
      <w:pPr>
        <w:pStyle w:val="Heading2"/>
      </w:pPr>
      <w:bookmarkStart w:id="21" w:name="_Toc501404510"/>
      <w:r>
        <w:t>Data Collection Methods</w:t>
      </w:r>
      <w:bookmarkEnd w:id="21"/>
    </w:p>
    <w:p w:rsidR="00AE5D9E" w:rsidRDefault="005E2DAB" w:rsidP="00042C5E">
      <w:pPr>
        <w:rPr>
          <w:i/>
        </w:rPr>
      </w:pPr>
      <w:r>
        <w:t>Paradis et al</w:t>
      </w:r>
      <w:r w:rsidR="00EF30AC">
        <w:t xml:space="preserve"> says that</w:t>
      </w:r>
      <w:r w:rsidR="00BD349C">
        <w:t>,</w:t>
      </w:r>
      <w:r>
        <w:t xml:space="preserve"> </w:t>
      </w:r>
      <w:sdt>
        <w:sdtPr>
          <w:id w:val="-1897741846"/>
          <w:citation/>
        </w:sdtPr>
        <w:sdtEndPr/>
        <w:sdtContent>
          <w:r>
            <w:fldChar w:fldCharType="begin"/>
          </w:r>
          <w:r>
            <w:instrText xml:space="preserve"> CITATION Eli16 \l 2057 </w:instrText>
          </w:r>
          <w:r>
            <w:fldChar w:fldCharType="separate"/>
          </w:r>
          <w:r w:rsidR="0054205A">
            <w:rPr>
              <w:noProof/>
            </w:rPr>
            <w:t>[30]</w:t>
          </w:r>
          <w:r>
            <w:fldChar w:fldCharType="end"/>
          </w:r>
        </w:sdtContent>
      </w:sdt>
      <w:r>
        <w:t xml:space="preserve"> </w:t>
      </w:r>
      <w:r w:rsidR="000B2A7A">
        <w:rPr>
          <w:i/>
        </w:rPr>
        <w:t>“</w:t>
      </w:r>
      <w:r w:rsidR="00431603" w:rsidRPr="000B2A7A">
        <w:rPr>
          <w:i/>
        </w:rPr>
        <w:t>Qualitative research is often employed when there is a problem and no clear solutions exist. Col</w:t>
      </w:r>
      <w:r w:rsidR="00783FF9" w:rsidRPr="000B2A7A">
        <w:rPr>
          <w:i/>
        </w:rPr>
        <w:t xml:space="preserve">lecting </w:t>
      </w:r>
      <w:r w:rsidR="0090353E">
        <w:rPr>
          <w:i/>
        </w:rPr>
        <w:t xml:space="preserve">good information </w:t>
      </w:r>
      <w:r w:rsidR="00431603" w:rsidRPr="000B2A7A">
        <w:rPr>
          <w:i/>
        </w:rPr>
        <w:t>is intended to produce information that helps you to answer your research questions, capture the phenomenon of interest</w:t>
      </w:r>
      <w:r w:rsidR="007D7C19" w:rsidRPr="000B2A7A">
        <w:rPr>
          <w:i/>
        </w:rPr>
        <w:t>.</w:t>
      </w:r>
      <w:r w:rsidR="000B2A7A">
        <w:rPr>
          <w:i/>
        </w:rPr>
        <w:t>”</w:t>
      </w:r>
    </w:p>
    <w:p w:rsidR="00AE5D9E" w:rsidRDefault="00AE5D9E" w:rsidP="00042C5E">
      <w:pPr>
        <w:rPr>
          <w:i/>
        </w:rPr>
      </w:pPr>
    </w:p>
    <w:p w:rsidR="00F818EB" w:rsidRDefault="00703E14" w:rsidP="00F818EB">
      <w:pPr>
        <w:rPr>
          <w:i/>
        </w:rPr>
      </w:pPr>
      <w:r>
        <w:t xml:space="preserve">In correspondence to this Trochim </w:t>
      </w:r>
      <w:sdt>
        <w:sdtPr>
          <w:id w:val="-1544828244"/>
          <w:citation/>
        </w:sdtPr>
        <w:sdtEndPr/>
        <w:sdtContent>
          <w:r>
            <w:fldChar w:fldCharType="begin"/>
          </w:r>
          <w:r>
            <w:instrText xml:space="preserve"> CITATION Wil06 \l 2057 </w:instrText>
          </w:r>
          <w:r>
            <w:fldChar w:fldCharType="separate"/>
          </w:r>
          <w:r w:rsidR="0054205A">
            <w:rPr>
              <w:noProof/>
            </w:rPr>
            <w:t>[31]</w:t>
          </w:r>
          <w:r>
            <w:fldChar w:fldCharType="end"/>
          </w:r>
        </w:sdtContent>
      </w:sdt>
      <w:r>
        <w:t xml:space="preserve"> states that </w:t>
      </w:r>
      <w:r>
        <w:rPr>
          <w:i/>
        </w:rPr>
        <w:t>“</w:t>
      </w:r>
      <w:r w:rsidR="00042C5E" w:rsidRPr="00042C5E">
        <w:rPr>
          <w:i/>
        </w:rPr>
        <w:t xml:space="preserve">Quantitative </w:t>
      </w:r>
      <w:r w:rsidR="0072033E">
        <w:rPr>
          <w:i/>
        </w:rPr>
        <w:t>research relies</w:t>
      </w:r>
      <w:r w:rsidR="00042C5E" w:rsidRPr="00042C5E">
        <w:rPr>
          <w:i/>
        </w:rPr>
        <w:t xml:space="preserve"> on </w:t>
      </w:r>
      <w:r w:rsidR="00042C5E">
        <w:rPr>
          <w:i/>
        </w:rPr>
        <w:t xml:space="preserve">structured data collection </w:t>
      </w:r>
      <w:r w:rsidR="00042C5E" w:rsidRPr="00042C5E">
        <w:rPr>
          <w:i/>
        </w:rPr>
        <w:t>instruments that fit diverse experiences into predeterm</w:t>
      </w:r>
      <w:r w:rsidR="00042C5E">
        <w:rPr>
          <w:i/>
        </w:rPr>
        <w:t xml:space="preserve">ined categories. </w:t>
      </w:r>
      <w:r w:rsidR="00EF30AC">
        <w:rPr>
          <w:i/>
        </w:rPr>
        <w:t xml:space="preserve">It </w:t>
      </w:r>
      <w:r w:rsidR="00042C5E" w:rsidRPr="00042C5E">
        <w:rPr>
          <w:i/>
        </w:rPr>
        <w:t>is concerned with testing hypotheses d</w:t>
      </w:r>
      <w:r w:rsidR="00042C5E">
        <w:rPr>
          <w:i/>
        </w:rPr>
        <w:t xml:space="preserve">erived from theory and/or being </w:t>
      </w:r>
      <w:r w:rsidR="00042C5E" w:rsidRPr="00042C5E">
        <w:rPr>
          <w:i/>
        </w:rPr>
        <w:t>able to estim</w:t>
      </w:r>
      <w:r w:rsidR="00802172">
        <w:rPr>
          <w:i/>
        </w:rPr>
        <w:t>ate the size of a phenomenon of I</w:t>
      </w:r>
      <w:r w:rsidR="00EF30AC">
        <w:rPr>
          <w:i/>
        </w:rPr>
        <w:t>nterest.</w:t>
      </w:r>
      <w:r>
        <w:rPr>
          <w:i/>
        </w:rPr>
        <w:t>”</w:t>
      </w:r>
    </w:p>
    <w:p w:rsidR="00F818EB" w:rsidRDefault="00F818EB" w:rsidP="00F818EB">
      <w:pPr>
        <w:rPr>
          <w:i/>
        </w:rPr>
      </w:pPr>
    </w:p>
    <w:p w:rsidR="00AB3AFA" w:rsidRDefault="00F818EB" w:rsidP="00F818EB">
      <w:r>
        <w:t>I</w:t>
      </w:r>
      <w:r w:rsidR="00704E54">
        <w:t>nterviews are a</w:t>
      </w:r>
      <w:r>
        <w:t xml:space="preserve"> </w:t>
      </w:r>
      <w:r w:rsidR="00704E54">
        <w:t>critical</w:t>
      </w:r>
      <w:r>
        <w:t xml:space="preserve"> </w:t>
      </w:r>
      <w:r w:rsidR="00704E54">
        <w:t>part when undertaking the collection of evidence for the case study, and this is</w:t>
      </w:r>
      <w:r>
        <w:t xml:space="preserve"> because most case studies are about human affairs or behavioural events.</w:t>
      </w:r>
      <w:r w:rsidR="00712934">
        <w:t xml:space="preserve"> </w:t>
      </w:r>
      <w:sdt>
        <w:sdtPr>
          <w:id w:val="-1496249971"/>
          <w:citation/>
        </w:sdtPr>
        <w:sdtEndPr/>
        <w:sdtContent>
          <w:r w:rsidR="00712934">
            <w:fldChar w:fldCharType="begin"/>
          </w:r>
          <w:r w:rsidR="00712934">
            <w:instrText xml:space="preserve"> CITATION Yin17 \l 2057 </w:instrText>
          </w:r>
          <w:r w:rsidR="00712934">
            <w:fldChar w:fldCharType="separate"/>
          </w:r>
          <w:r w:rsidR="0054205A">
            <w:rPr>
              <w:noProof/>
            </w:rPr>
            <w:t>[32]</w:t>
          </w:r>
          <w:r w:rsidR="00712934">
            <w:fldChar w:fldCharType="end"/>
          </w:r>
        </w:sdtContent>
      </w:sdt>
    </w:p>
    <w:p w:rsidR="00AB3AFA" w:rsidRDefault="00AB3AFA" w:rsidP="00F818EB"/>
    <w:p w:rsidR="00F818EB" w:rsidRPr="00F818EB" w:rsidRDefault="00AB3AFA" w:rsidP="00F818EB">
      <w:pPr>
        <w:rPr>
          <w:i/>
        </w:rPr>
      </w:pPr>
      <w:r>
        <w:t>To fill in the gaps that are left with the interviews, observational research will be undertaken to access the unidentified information.</w:t>
      </w:r>
      <w:r w:rsidR="00721D80" w:rsidRPr="00721D80">
        <w:t xml:space="preserve"> </w:t>
      </w:r>
      <w:r w:rsidR="00721D80">
        <w:t>One main</w:t>
      </w:r>
      <w:r w:rsidR="00721D80" w:rsidRPr="00721D80">
        <w:t xml:space="preserve"> advantage of conducting observations is that </w:t>
      </w:r>
      <w:r w:rsidR="00721D80">
        <w:t xml:space="preserve">the researcher will be able to </w:t>
      </w:r>
      <w:r w:rsidR="00721D80" w:rsidRPr="00721D80">
        <w:t>observe what people actually do or say, rather than what they say they do.</w:t>
      </w:r>
      <w:sdt>
        <w:sdtPr>
          <w:id w:val="-555627060"/>
          <w:citation/>
        </w:sdtPr>
        <w:sdtEndPr/>
        <w:sdtContent>
          <w:r w:rsidR="00D35F62">
            <w:fldChar w:fldCharType="begin"/>
          </w:r>
          <w:r w:rsidR="00D35F62">
            <w:instrText xml:space="preserve"> CITATION AWa12 \l 2057 </w:instrText>
          </w:r>
          <w:r w:rsidR="00D35F62">
            <w:fldChar w:fldCharType="separate"/>
          </w:r>
          <w:r w:rsidR="0054205A">
            <w:rPr>
              <w:noProof/>
            </w:rPr>
            <w:t xml:space="preserve"> [33]</w:t>
          </w:r>
          <w:r w:rsidR="00D35F62">
            <w:fldChar w:fldCharType="end"/>
          </w:r>
        </w:sdtContent>
      </w:sdt>
      <w:r w:rsidR="00F818EB">
        <w:br w:type="page"/>
      </w:r>
    </w:p>
    <w:p w:rsidR="008C0D4A" w:rsidRDefault="008C0D4A" w:rsidP="00D948B0">
      <w:pPr>
        <w:pStyle w:val="Heading1"/>
      </w:pPr>
      <w:bookmarkStart w:id="22" w:name="_Toc501404511"/>
      <w:r>
        <w:lastRenderedPageBreak/>
        <w:t>Development Methodology</w:t>
      </w:r>
      <w:bookmarkEnd w:id="22"/>
      <w:r>
        <w:t xml:space="preserve"> </w:t>
      </w:r>
    </w:p>
    <w:p w:rsidR="00B842F0" w:rsidRDefault="00B842F0" w:rsidP="007B04E2">
      <w:pPr>
        <w:rPr>
          <w:i/>
        </w:rPr>
      </w:pPr>
    </w:p>
    <w:p w:rsidR="007B04E2" w:rsidRPr="00B842F0" w:rsidRDefault="007B04E2" w:rsidP="007B04E2">
      <w:r w:rsidRPr="00B842F0">
        <w:t xml:space="preserve">A development methodology </w:t>
      </w:r>
      <w:r w:rsidR="00B842F0">
        <w:t>is related</w:t>
      </w:r>
      <w:r w:rsidRPr="00B842F0">
        <w:t xml:space="preserve"> to the </w:t>
      </w:r>
      <w:r w:rsidR="004047D3" w:rsidRPr="00B842F0">
        <w:t>arrangement</w:t>
      </w:r>
      <w:r w:rsidRPr="00B842F0">
        <w:t xml:space="preserve"> that is used to structure, plan, and cont</w:t>
      </w:r>
      <w:r w:rsidR="00DF69F3">
        <w:t>rol the process of developing a new</w:t>
      </w:r>
      <w:r w:rsidRPr="00B842F0">
        <w:t xml:space="preserve"> system. Each of the </w:t>
      </w:r>
      <w:r w:rsidR="00DF69F3">
        <w:t>various</w:t>
      </w:r>
      <w:r w:rsidRPr="00B842F0">
        <w:t xml:space="preserve"> methodologies is </w:t>
      </w:r>
      <w:r w:rsidR="00B306E2">
        <w:t>fit for purpose for</w:t>
      </w:r>
      <w:r w:rsidRPr="00B842F0">
        <w:t xml:space="preserve"> specific </w:t>
      </w:r>
      <w:r w:rsidR="00A209FE" w:rsidRPr="00B842F0">
        <w:t>types</w:t>
      </w:r>
      <w:r w:rsidRPr="00B842F0">
        <w:t xml:space="preserve"> of projects</w:t>
      </w:r>
      <w:r w:rsidR="00A209FE">
        <w:t xml:space="preserve"> that is</w:t>
      </w:r>
      <w:r w:rsidRPr="00B842F0">
        <w:t xml:space="preserve"> </w:t>
      </w:r>
      <w:r w:rsidR="00A209FE">
        <w:t>created</w:t>
      </w:r>
      <w:r w:rsidRPr="00B842F0">
        <w:t xml:space="preserve"> on various technical, </w:t>
      </w:r>
      <w:r w:rsidR="00A209FE">
        <w:t>organis</w:t>
      </w:r>
      <w:r w:rsidRPr="00B842F0">
        <w:t>ational, project and team considerations.</w:t>
      </w:r>
      <w:sdt>
        <w:sdtPr>
          <w:id w:val="26766040"/>
          <w:citation/>
        </w:sdtPr>
        <w:sdtEndPr/>
        <w:sdtContent>
          <w:r w:rsidR="00A209FE">
            <w:fldChar w:fldCharType="begin"/>
          </w:r>
          <w:r w:rsidR="00A209FE">
            <w:instrText xml:space="preserve"> CITATION CMS08 \l 2057 </w:instrText>
          </w:r>
          <w:r w:rsidR="00A209FE">
            <w:fldChar w:fldCharType="separate"/>
          </w:r>
          <w:r w:rsidR="0054205A">
            <w:rPr>
              <w:noProof/>
            </w:rPr>
            <w:t xml:space="preserve"> [34]</w:t>
          </w:r>
          <w:r w:rsidR="00A209FE">
            <w:fldChar w:fldCharType="end"/>
          </w:r>
        </w:sdtContent>
      </w:sdt>
    </w:p>
    <w:p w:rsidR="007B04E2" w:rsidRPr="007B04E2" w:rsidRDefault="007B04E2" w:rsidP="005F00FA"/>
    <w:p w:rsidR="000534BC" w:rsidRPr="00EA372F" w:rsidRDefault="006258E3" w:rsidP="00ED4491">
      <w:r>
        <w:t xml:space="preserve">The use of the XP (Extreme Programming) methodology has been selected and will be used to form the project. </w:t>
      </w:r>
      <w:r w:rsidR="00ED4491">
        <w:t>As me</w:t>
      </w:r>
      <w:r w:rsidR="00756B5C">
        <w:t>n</w:t>
      </w:r>
      <w:r w:rsidR="00ED4491">
        <w:t>t</w:t>
      </w:r>
      <w:r w:rsidR="00756B5C">
        <w:t>ioned</w:t>
      </w:r>
      <w:r w:rsidR="00ED4491">
        <w:t xml:space="preserve"> by</w:t>
      </w:r>
      <w:r w:rsidR="00756B5C">
        <w:t xml:space="preserve"> Beck, </w:t>
      </w:r>
      <w:sdt>
        <w:sdtPr>
          <w:id w:val="-451324794"/>
          <w:citation/>
        </w:sdtPr>
        <w:sdtEndPr/>
        <w:sdtContent>
          <w:r w:rsidR="00756B5C">
            <w:fldChar w:fldCharType="begin"/>
          </w:r>
          <w:r w:rsidR="00756B5C">
            <w:instrText xml:space="preserve"> CITATION Bec17 \l 2057 </w:instrText>
          </w:r>
          <w:r w:rsidR="00756B5C">
            <w:fldChar w:fldCharType="separate"/>
          </w:r>
          <w:r w:rsidR="0054205A">
            <w:rPr>
              <w:noProof/>
            </w:rPr>
            <w:t>[35]</w:t>
          </w:r>
          <w:r w:rsidR="00756B5C">
            <w:fldChar w:fldCharType="end"/>
          </w:r>
        </w:sdtContent>
      </w:sdt>
      <w:r w:rsidR="00ED4491">
        <w:t xml:space="preserve"> </w:t>
      </w:r>
      <w:r w:rsidR="00ED4491">
        <w:rPr>
          <w:i/>
        </w:rPr>
        <w:t>“</w:t>
      </w:r>
      <w:r w:rsidR="00ED4491" w:rsidRPr="00ED4491">
        <w:rPr>
          <w:i/>
        </w:rPr>
        <w:t>XP is a style of software development focusing on excellent appl</w:t>
      </w:r>
      <w:r w:rsidR="00ED4491">
        <w:rPr>
          <w:i/>
        </w:rPr>
        <w:t xml:space="preserve">ication </w:t>
      </w:r>
      <w:r w:rsidR="00ED4491" w:rsidRPr="00ED4491">
        <w:rPr>
          <w:i/>
        </w:rPr>
        <w:t>of programming techniques, cl</w:t>
      </w:r>
      <w:r w:rsidR="00ED4491">
        <w:rPr>
          <w:i/>
        </w:rPr>
        <w:t xml:space="preserve">ear communication, and teamwork which allows us to </w:t>
      </w:r>
      <w:r w:rsidR="00ED4491" w:rsidRPr="00ED4491">
        <w:rPr>
          <w:i/>
        </w:rPr>
        <w:t>accomplish thin</w:t>
      </w:r>
      <w:r w:rsidR="00ED4491">
        <w:rPr>
          <w:i/>
        </w:rPr>
        <w:t xml:space="preserve">gs we previously could not even </w:t>
      </w:r>
      <w:r w:rsidR="00ED4491" w:rsidRPr="00ED4491">
        <w:rPr>
          <w:i/>
        </w:rPr>
        <w:t>imagine</w:t>
      </w:r>
      <w:r w:rsidR="00EA372F">
        <w:rPr>
          <w:i/>
        </w:rPr>
        <w:t>.</w:t>
      </w:r>
      <w:r w:rsidR="00ED4491">
        <w:rPr>
          <w:i/>
        </w:rPr>
        <w:t>”</w:t>
      </w:r>
      <w:r w:rsidR="00EA372F">
        <w:t xml:space="preserve"> This methodology will split the project up into different phases, and the developers cannot continue onto the following phase until the predecessor has been completed.</w:t>
      </w:r>
    </w:p>
    <w:p w:rsidR="00AC444D" w:rsidRDefault="00AC444D" w:rsidP="00AC444D">
      <w:pPr>
        <w:rPr>
          <w:i/>
        </w:rPr>
      </w:pPr>
    </w:p>
    <w:p w:rsidR="000534BC" w:rsidRDefault="00AC444D" w:rsidP="003A0F30">
      <w:pPr>
        <w:jc w:val="center"/>
        <w:rPr>
          <w:noProof/>
        </w:rPr>
      </w:pPr>
      <w:r>
        <w:rPr>
          <w:noProof/>
        </w:rPr>
        <w:t xml:space="preserve"> </w:t>
      </w:r>
      <w:r w:rsidR="003A0F30">
        <w:rPr>
          <w:noProof/>
        </w:rPr>
        <w:drawing>
          <wp:inline distT="0" distB="0" distL="0" distR="0">
            <wp:extent cx="2442949" cy="2048156"/>
            <wp:effectExtent l="0" t="0" r="0" b="9525"/>
            <wp:docPr id="6" name="Picture 6" descr="http://upload.wikimedia.org/wikipedia/commons/thumb/4/44/XP-feedback.gif/240px-XP-feedbac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4/44/XP-feedback.gif/240px-XP-feedback.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88581" cy="2086413"/>
                    </a:xfrm>
                    <a:prstGeom prst="rect">
                      <a:avLst/>
                    </a:prstGeom>
                    <a:noFill/>
                    <a:ln>
                      <a:noFill/>
                    </a:ln>
                  </pic:spPr>
                </pic:pic>
              </a:graphicData>
            </a:graphic>
          </wp:inline>
        </w:drawing>
      </w:r>
    </w:p>
    <w:p w:rsidR="00AC444D" w:rsidRDefault="00AC444D" w:rsidP="003A0F30">
      <w:pPr>
        <w:jc w:val="center"/>
        <w:rPr>
          <w:noProof/>
        </w:rPr>
      </w:pPr>
    </w:p>
    <w:p w:rsidR="00AC444D" w:rsidRDefault="00564145" w:rsidP="003A0F30">
      <w:pPr>
        <w:jc w:val="center"/>
        <w:rPr>
          <w:i/>
        </w:rPr>
      </w:pPr>
      <w:sdt>
        <w:sdtPr>
          <w:rPr>
            <w:i/>
          </w:rPr>
          <w:id w:val="402566629"/>
          <w:citation/>
        </w:sdtPr>
        <w:sdtEndPr/>
        <w:sdtContent>
          <w:r w:rsidR="00AC444D">
            <w:rPr>
              <w:i/>
            </w:rPr>
            <w:fldChar w:fldCharType="begin"/>
          </w:r>
          <w:r w:rsidR="00AC444D">
            <w:rPr>
              <w:i/>
            </w:rPr>
            <w:instrText xml:space="preserve"> CITATION Why17 \l 2057 </w:instrText>
          </w:r>
          <w:r w:rsidR="00AC444D">
            <w:rPr>
              <w:i/>
            </w:rPr>
            <w:fldChar w:fldCharType="separate"/>
          </w:r>
          <w:r w:rsidR="0054205A">
            <w:rPr>
              <w:noProof/>
            </w:rPr>
            <w:t>[36]</w:t>
          </w:r>
          <w:r w:rsidR="00AC444D">
            <w:rPr>
              <w:i/>
            </w:rPr>
            <w:fldChar w:fldCharType="end"/>
          </w:r>
        </w:sdtContent>
      </w:sdt>
    </w:p>
    <w:p w:rsidR="00C05AC1" w:rsidRDefault="00C05AC1" w:rsidP="005F00FA"/>
    <w:p w:rsidR="00F55B75" w:rsidRDefault="000534BC" w:rsidP="00F55B75">
      <w:r>
        <w:t xml:space="preserve">The author is planning on using this methodology because of its ability to dynamically change the software requirements throughout the development process, and that the system is reviewed frequently. </w:t>
      </w:r>
      <w:r w:rsidR="008B5FDC">
        <w:t xml:space="preserve">According to </w:t>
      </w:r>
      <w:r w:rsidR="008B5FDC" w:rsidRPr="008B5FDC">
        <w:t>Wells</w:t>
      </w:r>
      <w:r w:rsidR="008B5FDC">
        <w:t>,</w:t>
      </w:r>
      <w:r w:rsidR="008B5FDC" w:rsidRPr="008B5FDC">
        <w:t xml:space="preserve"> </w:t>
      </w:r>
      <w:sdt>
        <w:sdtPr>
          <w:id w:val="1981262687"/>
          <w:citation/>
        </w:sdtPr>
        <w:sdtEndPr/>
        <w:sdtContent>
          <w:r w:rsidR="008B5FDC">
            <w:fldChar w:fldCharType="begin"/>
          </w:r>
          <w:r w:rsidR="008B5FDC">
            <w:rPr>
              <w:i/>
            </w:rPr>
            <w:instrText xml:space="preserve"> CITATION Don13 \l 2057 </w:instrText>
          </w:r>
          <w:r w:rsidR="008B5FDC">
            <w:fldChar w:fldCharType="separate"/>
          </w:r>
          <w:r w:rsidR="0054205A">
            <w:rPr>
              <w:noProof/>
            </w:rPr>
            <w:t>[37]</w:t>
          </w:r>
          <w:r w:rsidR="008B5FDC">
            <w:fldChar w:fldCharType="end"/>
          </w:r>
        </w:sdtContent>
      </w:sdt>
      <w:r w:rsidR="008B5FDC">
        <w:t xml:space="preserve"> </w:t>
      </w:r>
      <w:r w:rsidR="008B5FDC">
        <w:rPr>
          <w:i/>
        </w:rPr>
        <w:t>“</w:t>
      </w:r>
      <w:r w:rsidR="00C42958" w:rsidRPr="008B5FDC">
        <w:rPr>
          <w:i/>
        </w:rPr>
        <w:t>XP is successful because it stresses customer satisfaction. Instead of delivering everything you could possibly want on some date far in the future this process delivers the so</w:t>
      </w:r>
      <w:r w:rsidR="008B5FDC" w:rsidRPr="008B5FDC">
        <w:rPr>
          <w:i/>
        </w:rPr>
        <w:t xml:space="preserve">ftware </w:t>
      </w:r>
      <w:r w:rsidR="00487783">
        <w:rPr>
          <w:i/>
        </w:rPr>
        <w:t xml:space="preserve">when </w:t>
      </w:r>
      <w:r w:rsidR="008B5FDC" w:rsidRPr="008B5FDC">
        <w:rPr>
          <w:i/>
        </w:rPr>
        <w:t>you need as you need it.</w:t>
      </w:r>
      <w:r w:rsidR="008B5FDC">
        <w:rPr>
          <w:i/>
        </w:rPr>
        <w:t>”</w:t>
      </w:r>
      <w:r w:rsidR="00F55B75">
        <w:rPr>
          <w:i/>
        </w:rPr>
        <w:t xml:space="preserve"> </w:t>
      </w:r>
      <w:r w:rsidR="00F55B75">
        <w:t>XP</w:t>
      </w:r>
      <w:r w:rsidR="002F760A">
        <w:t xml:space="preserve"> is beneficial because of the following</w:t>
      </w:r>
      <w:r w:rsidR="00F55B75">
        <w:t>:</w:t>
      </w:r>
    </w:p>
    <w:p w:rsidR="00F55B75" w:rsidRDefault="00F55B75" w:rsidP="00F55B75"/>
    <w:p w:rsidR="005C24C0" w:rsidRDefault="002F760A" w:rsidP="005C24C0">
      <w:pPr>
        <w:pStyle w:val="ListParagraph"/>
        <w:numPr>
          <w:ilvl w:val="0"/>
          <w:numId w:val="28"/>
        </w:numPr>
      </w:pPr>
      <w:r>
        <w:t>It has small development cycles, thus meaning that there is going to be early, useful, and constant feedback from the client.</w:t>
      </w:r>
    </w:p>
    <w:p w:rsidR="002F760A" w:rsidRDefault="005C24C0" w:rsidP="005C24C0">
      <w:pPr>
        <w:pStyle w:val="ListParagraph"/>
        <w:numPr>
          <w:ilvl w:val="0"/>
          <w:numId w:val="28"/>
        </w:numPr>
      </w:pPr>
      <w:r>
        <w:t>It provides the</w:t>
      </w:r>
      <w:r w:rsidRPr="002F760A">
        <w:t xml:space="preserve"> ability to adaptably plan the implementation of functionality, responding to changing </w:t>
      </w:r>
      <w:r>
        <w:t>client</w:t>
      </w:r>
      <w:r w:rsidRPr="002F760A">
        <w:t xml:space="preserve"> needs.</w:t>
      </w:r>
    </w:p>
    <w:p w:rsidR="00732BA9" w:rsidRPr="002F760A" w:rsidRDefault="00732BA9" w:rsidP="00732BA9">
      <w:pPr>
        <w:pStyle w:val="ListParagraph"/>
        <w:numPr>
          <w:ilvl w:val="0"/>
          <w:numId w:val="28"/>
        </w:numPr>
      </w:pPr>
      <w:r w:rsidRPr="002F760A">
        <w:t>It</w:t>
      </w:r>
      <w:r>
        <w:t xml:space="preserve"> has reliable </w:t>
      </w:r>
      <w:r w:rsidRPr="002F760A">
        <w:t>practices</w:t>
      </w:r>
      <w:r>
        <w:t xml:space="preserve"> in place</w:t>
      </w:r>
      <w:r w:rsidRPr="002F760A">
        <w:t xml:space="preserve"> that work with both the short-term instincts of the team members and the long-term interests of the project.</w:t>
      </w:r>
      <w:r w:rsidR="008014E9">
        <w:t xml:space="preserve"> </w:t>
      </w:r>
      <w:sdt>
        <w:sdtPr>
          <w:id w:val="-1187363590"/>
          <w:citation/>
        </w:sdtPr>
        <w:sdtEndPr/>
        <w:sdtContent>
          <w:r w:rsidR="008014E9">
            <w:fldChar w:fldCharType="begin"/>
          </w:r>
          <w:r w:rsidR="008014E9">
            <w:instrText xml:space="preserve"> CITATION War \l 2057 </w:instrText>
          </w:r>
          <w:r w:rsidR="008014E9">
            <w:fldChar w:fldCharType="separate"/>
          </w:r>
          <w:r w:rsidR="0054205A">
            <w:rPr>
              <w:noProof/>
            </w:rPr>
            <w:t>[38]</w:t>
          </w:r>
          <w:r w:rsidR="008014E9">
            <w:fldChar w:fldCharType="end"/>
          </w:r>
        </w:sdtContent>
      </w:sdt>
    </w:p>
    <w:p w:rsidR="00C91850" w:rsidRPr="009A12C0" w:rsidRDefault="00071CD2" w:rsidP="00EA1965">
      <w:pPr>
        <w:pStyle w:val="ListParagraph"/>
        <w:numPr>
          <w:ilvl w:val="0"/>
          <w:numId w:val="28"/>
        </w:numPr>
      </w:pPr>
      <w:r>
        <w:t>The</w:t>
      </w:r>
      <w:r w:rsidRPr="00071CD2">
        <w:t xml:space="preserve"> incremental planning approach</w:t>
      </w:r>
      <w:r>
        <w:t xml:space="preserve"> that it provides</w:t>
      </w:r>
      <w:r w:rsidRPr="00071CD2">
        <w:t xml:space="preserve">, </w:t>
      </w:r>
      <w:r>
        <w:t>will</w:t>
      </w:r>
      <w:r w:rsidRPr="00071CD2">
        <w:t xml:space="preserve"> swiftly</w:t>
      </w:r>
      <w:r>
        <w:t xml:space="preserve"> come</w:t>
      </w:r>
      <w:r w:rsidRPr="00071CD2">
        <w:t xml:space="preserve"> up with an overall plan that is expected to evolve through the life of the project.</w:t>
      </w:r>
      <w:sdt>
        <w:sdtPr>
          <w:id w:val="717248686"/>
          <w:citation/>
        </w:sdtPr>
        <w:sdtEndPr/>
        <w:sdtContent>
          <w:r w:rsidR="00F81627">
            <w:fldChar w:fldCharType="begin"/>
          </w:r>
          <w:r w:rsidR="00F81627">
            <w:instrText xml:space="preserve"> CITATION Bec00 \l 2057 </w:instrText>
          </w:r>
          <w:r w:rsidR="00F81627">
            <w:fldChar w:fldCharType="separate"/>
          </w:r>
          <w:r w:rsidR="0054205A">
            <w:rPr>
              <w:noProof/>
            </w:rPr>
            <w:t xml:space="preserve"> [39]</w:t>
          </w:r>
          <w:r w:rsidR="00F81627">
            <w:fldChar w:fldCharType="end"/>
          </w:r>
        </w:sdtContent>
      </w:sdt>
      <w:r w:rsidR="00C91850">
        <w:br w:type="page"/>
      </w:r>
    </w:p>
    <w:p w:rsidR="00141DFB" w:rsidRPr="007A3B77" w:rsidRDefault="00E14EB2" w:rsidP="007A3B77">
      <w:pPr>
        <w:pStyle w:val="Heading1"/>
      </w:pPr>
      <w:bookmarkStart w:id="23" w:name="_Toc501404512"/>
      <w:r>
        <w:lastRenderedPageBreak/>
        <w:t>Resources</w:t>
      </w:r>
      <w:bookmarkEnd w:id="23"/>
    </w:p>
    <w:p w:rsidR="008830FF" w:rsidRDefault="008830FF" w:rsidP="00D948B0">
      <w:pPr>
        <w:autoSpaceDE w:val="0"/>
        <w:autoSpaceDN w:val="0"/>
        <w:adjustRightInd w:val="0"/>
        <w:jc w:val="both"/>
        <w:rPr>
          <w:rFonts w:cs="Arial"/>
          <w:bCs/>
          <w:color w:val="000000" w:themeColor="text1"/>
          <w:szCs w:val="24"/>
        </w:rPr>
      </w:pPr>
    </w:p>
    <w:p w:rsidR="008830FF" w:rsidRDefault="008830FF" w:rsidP="00D948B0">
      <w:pPr>
        <w:pStyle w:val="Heading2"/>
      </w:pPr>
      <w:bookmarkStart w:id="24" w:name="_Toc501404513"/>
      <w:r>
        <w:t>Application Package</w:t>
      </w:r>
      <w:r w:rsidR="00BD3BE2">
        <w:t>s</w:t>
      </w:r>
      <w:bookmarkEnd w:id="24"/>
    </w:p>
    <w:p w:rsidR="008830FF" w:rsidRDefault="008830FF" w:rsidP="00D948B0">
      <w:pPr>
        <w:pStyle w:val="ListParagraph"/>
        <w:numPr>
          <w:ilvl w:val="0"/>
          <w:numId w:val="8"/>
        </w:numPr>
        <w:spacing w:line="240" w:lineRule="auto"/>
      </w:pPr>
      <w:r>
        <w:t>Brackets Text Editor</w:t>
      </w:r>
      <w:r w:rsidR="00995F75">
        <w:t xml:space="preserve"> – This will be used for me to develop the website, as it supports all of the languages that I am going to be using.</w:t>
      </w:r>
    </w:p>
    <w:p w:rsidR="008830FF" w:rsidRDefault="008830FF" w:rsidP="00D948B0">
      <w:pPr>
        <w:pStyle w:val="ListParagraph"/>
        <w:numPr>
          <w:ilvl w:val="0"/>
          <w:numId w:val="8"/>
        </w:numPr>
        <w:spacing w:line="240" w:lineRule="auto"/>
      </w:pPr>
      <w:r>
        <w:t>XAMPP</w:t>
      </w:r>
      <w:r w:rsidR="007320C3">
        <w:t xml:space="preserve"> – This is going to be used so that I can locally host the </w:t>
      </w:r>
      <w:r w:rsidR="00F169F0">
        <w:t>back-end database</w:t>
      </w:r>
      <w:r w:rsidR="007320C3">
        <w:t xml:space="preserve"> on my PC during its development, </w:t>
      </w:r>
      <w:r w:rsidR="007802FA">
        <w:t xml:space="preserve">and so that I can </w:t>
      </w:r>
      <w:r w:rsidR="008775B1">
        <w:t>test through development how the program will connect to the bank-end database</w:t>
      </w:r>
      <w:r w:rsidR="007802FA">
        <w:t>.</w:t>
      </w:r>
    </w:p>
    <w:p w:rsidR="008830FF" w:rsidRDefault="008830FF" w:rsidP="00D948B0">
      <w:pPr>
        <w:pStyle w:val="ListParagraph"/>
        <w:numPr>
          <w:ilvl w:val="0"/>
          <w:numId w:val="8"/>
        </w:numPr>
        <w:spacing w:line="240" w:lineRule="auto"/>
      </w:pPr>
      <w:r>
        <w:t>Range of Web Browsers</w:t>
      </w:r>
      <w:r w:rsidR="00302A34">
        <w:t xml:space="preserve"> </w:t>
      </w:r>
      <w:r w:rsidR="00454B28">
        <w:t>–</w:t>
      </w:r>
      <w:r w:rsidR="00302A34">
        <w:t xml:space="preserve"> </w:t>
      </w:r>
      <w:r w:rsidR="00454B28">
        <w:t>As certain web browsers will display websites differently, it is essential that I thoroughly test the website so that it is suitable for all users.</w:t>
      </w:r>
    </w:p>
    <w:p w:rsidR="00995F75" w:rsidRDefault="00995F75" w:rsidP="00995F75">
      <w:pPr>
        <w:pStyle w:val="ListParagraph"/>
        <w:numPr>
          <w:ilvl w:val="0"/>
          <w:numId w:val="8"/>
        </w:numPr>
        <w:spacing w:line="240" w:lineRule="auto"/>
      </w:pPr>
      <w:r>
        <w:t>Microsoft Word</w:t>
      </w:r>
      <w:r w:rsidR="003516FE">
        <w:t xml:space="preserve"> – This will be used for </w:t>
      </w:r>
      <w:r w:rsidR="007748CF">
        <w:t>m</w:t>
      </w:r>
      <w:r w:rsidR="003516FE">
        <w:t xml:space="preserve">e to </w:t>
      </w:r>
      <w:r w:rsidR="007748CF">
        <w:t>produce</w:t>
      </w:r>
      <w:r w:rsidR="003516FE">
        <w:t xml:space="preserve"> all of the documentation that is going to be required for the project.</w:t>
      </w:r>
    </w:p>
    <w:p w:rsidR="00995F75" w:rsidRPr="00183C0A" w:rsidRDefault="00995F75" w:rsidP="00995F75">
      <w:pPr>
        <w:pStyle w:val="ListParagraph"/>
        <w:numPr>
          <w:ilvl w:val="0"/>
          <w:numId w:val="8"/>
        </w:numPr>
        <w:spacing w:line="240" w:lineRule="auto"/>
      </w:pPr>
      <w:r>
        <w:t>Microsoft Project</w:t>
      </w:r>
      <w:r w:rsidR="00A8623F">
        <w:t xml:space="preserve"> –This will be used for the time-management of the project, ensuring that I stay on time and the project is ready to be delivered by the deadline.</w:t>
      </w:r>
    </w:p>
    <w:p w:rsidR="008830FF" w:rsidRDefault="008830FF" w:rsidP="00D948B0"/>
    <w:p w:rsidR="00790105" w:rsidRDefault="00790105" w:rsidP="00D948B0">
      <w:pPr>
        <w:pStyle w:val="Heading2"/>
      </w:pPr>
      <w:bookmarkStart w:id="25" w:name="_Toc501404514"/>
      <w:r>
        <w:t>Programming Languages</w:t>
      </w:r>
      <w:bookmarkEnd w:id="25"/>
    </w:p>
    <w:p w:rsidR="00A671BF" w:rsidRDefault="0012012B" w:rsidP="00D948B0">
      <w:r>
        <w:t>As the system that</w:t>
      </w:r>
      <w:r w:rsidR="00353AA1">
        <w:t xml:space="preserve"> the author is</w:t>
      </w:r>
      <w:r>
        <w:t xml:space="preserve"> going to be developing is going to be an online website,</w:t>
      </w:r>
      <w:r w:rsidR="00122A11">
        <w:t xml:space="preserve"> a decision has been made to </w:t>
      </w:r>
      <w:r>
        <w:t>program it with s</w:t>
      </w:r>
      <w:r w:rsidR="002E2988">
        <w:t>everal different languages for it</w:t>
      </w:r>
      <w:r>
        <w:t xml:space="preserve"> to include all of my stated requirements. </w:t>
      </w:r>
      <w:r w:rsidR="00737640">
        <w:t>HTML5 and CSS</w:t>
      </w:r>
      <w:r w:rsidR="00AD1532">
        <w:t xml:space="preserve"> will be the two</w:t>
      </w:r>
      <w:r w:rsidR="00737640">
        <w:t xml:space="preserve"> languages </w:t>
      </w:r>
      <w:r w:rsidR="00AD1532">
        <w:t xml:space="preserve">used </w:t>
      </w:r>
      <w:r w:rsidR="00737640">
        <w:t xml:space="preserve">to create the framework and the style of </w:t>
      </w:r>
      <w:r w:rsidR="0016492A">
        <w:t>the website.</w:t>
      </w:r>
    </w:p>
    <w:p w:rsidR="00A671BF" w:rsidRDefault="00A671BF" w:rsidP="00D948B0"/>
    <w:p w:rsidR="00A671BF" w:rsidRDefault="0070764A" w:rsidP="00D948B0">
      <w:r>
        <w:t>PHP</w:t>
      </w:r>
      <w:r w:rsidR="00A765F4">
        <w:t xml:space="preserve"> will be used</w:t>
      </w:r>
      <w:r>
        <w:t xml:space="preserve"> which is a server-side scriptin</w:t>
      </w:r>
      <w:r w:rsidR="00D27A3D">
        <w:t>g language. With this language, the author</w:t>
      </w:r>
      <w:r>
        <w:t xml:space="preserve"> will be able to dynamically use the data that is going to be created on the website, and have it ready to be stored within </w:t>
      </w:r>
      <w:r w:rsidR="007B0660">
        <w:t>a database system. In order for</w:t>
      </w:r>
      <w:r>
        <w:t xml:space="preserve"> the data extracted using PHP </w:t>
      </w:r>
      <w:r w:rsidR="007B0660">
        <w:t xml:space="preserve">it will have to be stored within a </w:t>
      </w:r>
      <w:r>
        <w:t xml:space="preserve">database, </w:t>
      </w:r>
      <w:r w:rsidR="00874E8A">
        <w:t>and this will be completed with</w:t>
      </w:r>
      <w:r>
        <w:t xml:space="preserve"> an additional language which will be SQL</w:t>
      </w:r>
      <w:r w:rsidR="00056BFD">
        <w:t>.</w:t>
      </w:r>
      <w:sdt>
        <w:sdtPr>
          <w:id w:val="-1958780731"/>
          <w:citation/>
        </w:sdtPr>
        <w:sdtEndPr/>
        <w:sdtContent>
          <w:r w:rsidR="0054205A">
            <w:fldChar w:fldCharType="begin"/>
          </w:r>
          <w:r w:rsidR="0054205A">
            <w:instrText xml:space="preserve"> CITATION Dev17 \l 2057 </w:instrText>
          </w:r>
          <w:r w:rsidR="0054205A">
            <w:fldChar w:fldCharType="separate"/>
          </w:r>
          <w:r w:rsidR="0054205A">
            <w:rPr>
              <w:noProof/>
            </w:rPr>
            <w:t xml:space="preserve"> [40]</w:t>
          </w:r>
          <w:r w:rsidR="0054205A">
            <w:fldChar w:fldCharType="end"/>
          </w:r>
        </w:sdtContent>
      </w:sdt>
      <w:r w:rsidR="00FB3462">
        <w:t xml:space="preserve"> </w:t>
      </w:r>
    </w:p>
    <w:p w:rsidR="00A671BF" w:rsidRDefault="00A671BF" w:rsidP="00D948B0"/>
    <w:p w:rsidR="00A671BF" w:rsidRDefault="00390161" w:rsidP="00D948B0">
      <w:r>
        <w:t xml:space="preserve">SQL will </w:t>
      </w:r>
      <w:r w:rsidR="004A762B">
        <w:t>permit</w:t>
      </w:r>
      <w:r>
        <w:t xml:space="preserve"> to</w:t>
      </w:r>
      <w:r w:rsidR="004A762B">
        <w:t xml:space="preserve"> user to</w:t>
      </w:r>
      <w:r>
        <w:t xml:space="preserve"> add, edit, delete and query the data that is going to be stored on the external database. This is an advantage because it will allow to display to the customer/instructor what times have been booked by other customers, which will leave them with the remaining times.</w:t>
      </w:r>
      <w:r w:rsidR="00A617C5">
        <w:t xml:space="preserve"> </w:t>
      </w:r>
    </w:p>
    <w:p w:rsidR="00A671BF" w:rsidRDefault="00A671BF" w:rsidP="00D948B0"/>
    <w:p w:rsidR="009C08DD" w:rsidRDefault="009C08DD">
      <w:pPr>
        <w:spacing w:after="160" w:line="259" w:lineRule="auto"/>
        <w:rPr>
          <w:rFonts w:eastAsiaTheme="majorEastAsia" w:cstheme="majorBidi"/>
          <w:b/>
          <w:sz w:val="52"/>
          <w:szCs w:val="32"/>
        </w:rPr>
      </w:pPr>
      <w:r>
        <w:br w:type="page"/>
      </w:r>
    </w:p>
    <w:p w:rsidR="00EE0D0A" w:rsidRDefault="00DA2976" w:rsidP="00037DCD">
      <w:pPr>
        <w:pStyle w:val="Heading1"/>
      </w:pPr>
      <w:bookmarkStart w:id="26" w:name="_Toc501404515"/>
      <w:r>
        <w:lastRenderedPageBreak/>
        <w:t>Ethical Issues</w:t>
      </w:r>
      <w:bookmarkEnd w:id="26"/>
    </w:p>
    <w:p w:rsidR="00A855A0" w:rsidRDefault="00A855A0" w:rsidP="001920CB">
      <w:pPr>
        <w:pStyle w:val="Heading3"/>
      </w:pPr>
      <w:bookmarkStart w:id="27" w:name="_Toc501404516"/>
      <w:r>
        <w:t>Data Protection Act 1998</w:t>
      </w:r>
      <w:r w:rsidR="002E1696">
        <w:t xml:space="preserve"> (DPA)</w:t>
      </w:r>
      <w:bookmarkEnd w:id="27"/>
    </w:p>
    <w:p w:rsidR="003823D4" w:rsidRDefault="003823D4" w:rsidP="003823D4">
      <w:r>
        <w:t xml:space="preserve">The </w:t>
      </w:r>
      <w:r w:rsidR="0013472F">
        <w:t>DPA</w:t>
      </w:r>
      <w:r>
        <w:t xml:space="preserve"> controls how personal information is used by organisations</w:t>
      </w:r>
      <w:r w:rsidR="001A3DC9">
        <w:t>, businesses or the government</w:t>
      </w:r>
      <w:r>
        <w:t xml:space="preserve">. </w:t>
      </w:r>
      <w:r w:rsidR="00FF4C21">
        <w:t xml:space="preserve">Taken from the Government website, </w:t>
      </w:r>
      <w:sdt>
        <w:sdtPr>
          <w:id w:val="-1507674516"/>
          <w:citation/>
        </w:sdtPr>
        <w:sdtEndPr/>
        <w:sdtContent>
          <w:r w:rsidR="00FF4C21">
            <w:fldChar w:fldCharType="begin"/>
          </w:r>
          <w:r w:rsidR="00FF4C21">
            <w:instrText xml:space="preserve"> CITATION GOV98 \l 2057 </w:instrText>
          </w:r>
          <w:r w:rsidR="00FF4C21">
            <w:fldChar w:fldCharType="separate"/>
          </w:r>
          <w:r w:rsidR="0054205A">
            <w:rPr>
              <w:noProof/>
            </w:rPr>
            <w:t>[41]</w:t>
          </w:r>
          <w:r w:rsidR="00FF4C21">
            <w:fldChar w:fldCharType="end"/>
          </w:r>
        </w:sdtContent>
      </w:sdt>
      <w:r w:rsidR="00FF4C21">
        <w:t xml:space="preserve"> in order to comply with the DPA</w:t>
      </w:r>
      <w:r w:rsidR="000128D4">
        <w:t xml:space="preserve"> the information must </w:t>
      </w:r>
      <w:r w:rsidR="001A3DC9">
        <w:t>follow the data protection principles as listed</w:t>
      </w:r>
      <w:r w:rsidR="00791DBE">
        <w:t xml:space="preserve"> below</w:t>
      </w:r>
      <w:r>
        <w:t>:</w:t>
      </w:r>
    </w:p>
    <w:p w:rsidR="003823D4" w:rsidRPr="00FF4C21" w:rsidRDefault="003823D4" w:rsidP="00B3686F">
      <w:pPr>
        <w:pStyle w:val="ListParagraph"/>
        <w:numPr>
          <w:ilvl w:val="0"/>
          <w:numId w:val="32"/>
        </w:numPr>
        <w:spacing w:after="0"/>
        <w:ind w:left="714" w:hanging="357"/>
        <w:rPr>
          <w:i/>
        </w:rPr>
      </w:pPr>
      <w:r w:rsidRPr="00FF4C21">
        <w:rPr>
          <w:i/>
        </w:rPr>
        <w:t>used fairly and lawfully</w:t>
      </w:r>
    </w:p>
    <w:p w:rsidR="003823D4" w:rsidRPr="00FF4C21" w:rsidRDefault="003823D4" w:rsidP="00B3686F">
      <w:pPr>
        <w:pStyle w:val="ListParagraph"/>
        <w:numPr>
          <w:ilvl w:val="0"/>
          <w:numId w:val="32"/>
        </w:numPr>
        <w:spacing w:after="0"/>
        <w:ind w:left="714" w:hanging="357"/>
        <w:rPr>
          <w:i/>
        </w:rPr>
      </w:pPr>
      <w:r w:rsidRPr="00FF4C21">
        <w:rPr>
          <w:i/>
        </w:rPr>
        <w:t>used for limited, specifically stated purposes</w:t>
      </w:r>
    </w:p>
    <w:p w:rsidR="003823D4" w:rsidRPr="00FF4C21" w:rsidRDefault="003823D4" w:rsidP="00B3686F">
      <w:pPr>
        <w:pStyle w:val="ListParagraph"/>
        <w:numPr>
          <w:ilvl w:val="0"/>
          <w:numId w:val="32"/>
        </w:numPr>
        <w:spacing w:after="0"/>
        <w:ind w:left="714" w:hanging="357"/>
        <w:rPr>
          <w:i/>
        </w:rPr>
      </w:pPr>
      <w:r w:rsidRPr="00FF4C21">
        <w:rPr>
          <w:i/>
        </w:rPr>
        <w:t>used in a way that is adequate, relevant and not excessive</w:t>
      </w:r>
    </w:p>
    <w:p w:rsidR="003823D4" w:rsidRPr="00FF4C21" w:rsidRDefault="003823D4" w:rsidP="00B3686F">
      <w:pPr>
        <w:pStyle w:val="ListParagraph"/>
        <w:numPr>
          <w:ilvl w:val="0"/>
          <w:numId w:val="32"/>
        </w:numPr>
        <w:spacing w:after="0"/>
        <w:ind w:left="714" w:hanging="357"/>
        <w:rPr>
          <w:i/>
        </w:rPr>
      </w:pPr>
      <w:r w:rsidRPr="00FF4C21">
        <w:rPr>
          <w:i/>
        </w:rPr>
        <w:t>accurate</w:t>
      </w:r>
    </w:p>
    <w:p w:rsidR="003823D4" w:rsidRPr="00FF4C21" w:rsidRDefault="003823D4" w:rsidP="00B3686F">
      <w:pPr>
        <w:pStyle w:val="ListParagraph"/>
        <w:numPr>
          <w:ilvl w:val="0"/>
          <w:numId w:val="32"/>
        </w:numPr>
        <w:spacing w:after="0"/>
        <w:ind w:left="714" w:hanging="357"/>
        <w:rPr>
          <w:i/>
        </w:rPr>
      </w:pPr>
      <w:r w:rsidRPr="00FF4C21">
        <w:rPr>
          <w:i/>
        </w:rPr>
        <w:t>kept for no longer than is absolutely necessary</w:t>
      </w:r>
    </w:p>
    <w:p w:rsidR="003823D4" w:rsidRPr="00FF4C21" w:rsidRDefault="003823D4" w:rsidP="00B3686F">
      <w:pPr>
        <w:pStyle w:val="ListParagraph"/>
        <w:numPr>
          <w:ilvl w:val="0"/>
          <w:numId w:val="32"/>
        </w:numPr>
        <w:spacing w:after="0"/>
        <w:ind w:left="714" w:hanging="357"/>
        <w:rPr>
          <w:i/>
        </w:rPr>
      </w:pPr>
      <w:r w:rsidRPr="00FF4C21">
        <w:rPr>
          <w:i/>
        </w:rPr>
        <w:t>handled according to people’s data protection rights</w:t>
      </w:r>
    </w:p>
    <w:p w:rsidR="003823D4" w:rsidRPr="00FF4C21" w:rsidRDefault="003823D4" w:rsidP="00B3686F">
      <w:pPr>
        <w:pStyle w:val="ListParagraph"/>
        <w:numPr>
          <w:ilvl w:val="0"/>
          <w:numId w:val="32"/>
        </w:numPr>
        <w:spacing w:after="0"/>
        <w:ind w:left="714" w:hanging="357"/>
        <w:rPr>
          <w:i/>
        </w:rPr>
      </w:pPr>
      <w:r w:rsidRPr="00FF4C21">
        <w:rPr>
          <w:i/>
        </w:rPr>
        <w:t>kept safe and secure</w:t>
      </w:r>
    </w:p>
    <w:p w:rsidR="00EE0D0A" w:rsidRDefault="003823D4" w:rsidP="00B3686F">
      <w:pPr>
        <w:pStyle w:val="ListParagraph"/>
        <w:numPr>
          <w:ilvl w:val="0"/>
          <w:numId w:val="32"/>
        </w:numPr>
        <w:spacing w:after="0"/>
        <w:ind w:left="714" w:hanging="357"/>
        <w:rPr>
          <w:i/>
        </w:rPr>
      </w:pPr>
      <w:r w:rsidRPr="00FF4C21">
        <w:rPr>
          <w:i/>
        </w:rPr>
        <w:t>not transferred outside the European Economic Area without adequate protection</w:t>
      </w:r>
    </w:p>
    <w:p w:rsidR="001A1526" w:rsidRPr="001A1526" w:rsidRDefault="001A1526" w:rsidP="001A1526">
      <w:r>
        <w:t>As the software is going to be dealing with clients sensitive data, it is essential that this law is followed strictly to ensure that all information that is going to be used throughout the system is going to be suitable.</w:t>
      </w:r>
      <w:r w:rsidR="000536BF">
        <w:t xml:space="preserve"> To ensure that all of the data that is going to be stored and processed, extended measures will have to be undertaken with regards to the storing and security of said data.</w:t>
      </w:r>
      <w:r w:rsidR="001173FA">
        <w:t xml:space="preserve"> </w:t>
      </w:r>
      <w:sdt>
        <w:sdtPr>
          <w:id w:val="300818915"/>
          <w:citation/>
        </w:sdtPr>
        <w:sdtEndPr/>
        <w:sdtContent>
          <w:r w:rsidR="001173FA">
            <w:fldChar w:fldCharType="begin"/>
          </w:r>
          <w:r w:rsidR="001173FA">
            <w:instrText xml:space="preserve"> CITATION ICO171 \l 2057 </w:instrText>
          </w:r>
          <w:r w:rsidR="001173FA">
            <w:fldChar w:fldCharType="separate"/>
          </w:r>
          <w:r w:rsidR="0054205A">
            <w:rPr>
              <w:noProof/>
            </w:rPr>
            <w:t>[42]</w:t>
          </w:r>
          <w:r w:rsidR="001173FA">
            <w:fldChar w:fldCharType="end"/>
          </w:r>
        </w:sdtContent>
      </w:sdt>
    </w:p>
    <w:p w:rsidR="00384A7A" w:rsidRDefault="00384A7A" w:rsidP="00EE0D0A"/>
    <w:p w:rsidR="00A855A0" w:rsidRDefault="00A855A0" w:rsidP="001920CB">
      <w:pPr>
        <w:pStyle w:val="Heading3"/>
      </w:pPr>
      <w:bookmarkStart w:id="28" w:name="_Toc501404517"/>
      <w:r>
        <w:t>Privacy and Electronic Communications Regulations</w:t>
      </w:r>
      <w:r w:rsidR="001920CB">
        <w:t xml:space="preserve"> (PECR)</w:t>
      </w:r>
      <w:bookmarkEnd w:id="28"/>
    </w:p>
    <w:p w:rsidR="00EE0D0A" w:rsidRPr="00BB34F3" w:rsidRDefault="00EE0D0A" w:rsidP="00061F8D">
      <w:r w:rsidRPr="00BB34F3">
        <w:t xml:space="preserve">The </w:t>
      </w:r>
      <w:r w:rsidR="00CE6D22" w:rsidRPr="00BB34F3">
        <w:t>PECR</w:t>
      </w:r>
      <w:r w:rsidRPr="00BB34F3">
        <w:t xml:space="preserve"> </w:t>
      </w:r>
      <w:r w:rsidR="00384A7A">
        <w:t>are</w:t>
      </w:r>
      <w:r w:rsidR="007366CC">
        <w:t xml:space="preserve"> used correspondingly with</w:t>
      </w:r>
      <w:r w:rsidRPr="00BB34F3">
        <w:t xml:space="preserve"> the </w:t>
      </w:r>
      <w:r w:rsidR="00CE6D22" w:rsidRPr="00BB34F3">
        <w:t>DPA, and it</w:t>
      </w:r>
      <w:r w:rsidRPr="00BB34F3">
        <w:t xml:space="preserve"> give</w:t>
      </w:r>
      <w:r w:rsidR="00CE6D22" w:rsidRPr="00BB34F3">
        <w:t>s</w:t>
      </w:r>
      <w:r w:rsidRPr="00BB34F3">
        <w:t xml:space="preserve"> </w:t>
      </w:r>
      <w:r w:rsidR="00CE6D22" w:rsidRPr="00BB34F3">
        <w:t>users</w:t>
      </w:r>
      <w:r w:rsidRPr="00BB34F3">
        <w:t xml:space="preserve"> specific privacy rights in relation to </w:t>
      </w:r>
      <w:r w:rsidR="00BB34F3" w:rsidRPr="00BB34F3">
        <w:t xml:space="preserve">most forms of </w:t>
      </w:r>
      <w:r w:rsidRPr="00BB34F3">
        <w:t xml:space="preserve">electronic communications. </w:t>
      </w:r>
      <w:r w:rsidR="00BB34F3" w:rsidRPr="00BB34F3">
        <w:t>The Information Commissioners Office</w:t>
      </w:r>
      <w:r w:rsidR="00BB34F3">
        <w:t xml:space="preserve"> (ICO)</w:t>
      </w:r>
      <w:r w:rsidR="00BB34F3" w:rsidRPr="00BB34F3">
        <w:t xml:space="preserve"> </w:t>
      </w:r>
      <w:sdt>
        <w:sdtPr>
          <w:id w:val="1106076172"/>
          <w:citation/>
        </w:sdtPr>
        <w:sdtEndPr/>
        <w:sdtContent>
          <w:r w:rsidR="005E704D">
            <w:fldChar w:fldCharType="begin"/>
          </w:r>
          <w:r w:rsidR="005E704D">
            <w:instrText xml:space="preserve"> CITATION ICO17 \l 2057 </w:instrText>
          </w:r>
          <w:r w:rsidR="005E704D">
            <w:fldChar w:fldCharType="separate"/>
          </w:r>
          <w:r w:rsidR="0054205A">
            <w:rPr>
              <w:noProof/>
            </w:rPr>
            <w:t>[43]</w:t>
          </w:r>
          <w:r w:rsidR="005E704D">
            <w:fldChar w:fldCharType="end"/>
          </w:r>
        </w:sdtContent>
      </w:sdt>
      <w:r w:rsidR="005E704D">
        <w:t xml:space="preserve"> </w:t>
      </w:r>
      <w:r w:rsidR="00BB34F3" w:rsidRPr="00BB34F3">
        <w:t xml:space="preserve">listed </w:t>
      </w:r>
      <w:r w:rsidR="004359A1">
        <w:t>that</w:t>
      </w:r>
      <w:r w:rsidR="005E704D">
        <w:t xml:space="preserve"> there</w:t>
      </w:r>
      <w:r w:rsidR="004359A1">
        <w:t xml:space="preserve"> are specific rules on the following</w:t>
      </w:r>
      <w:r w:rsidRPr="00BB34F3">
        <w:t>:</w:t>
      </w:r>
    </w:p>
    <w:p w:rsidR="00EE0D0A" w:rsidRPr="00D42B6F" w:rsidRDefault="00061F8D" w:rsidP="00B3686F">
      <w:pPr>
        <w:pStyle w:val="ListParagraph"/>
        <w:numPr>
          <w:ilvl w:val="0"/>
          <w:numId w:val="15"/>
        </w:numPr>
        <w:spacing w:after="0"/>
        <w:ind w:left="714" w:hanging="357"/>
        <w:rPr>
          <w:i/>
        </w:rPr>
      </w:pPr>
      <w:r w:rsidRPr="00D42B6F">
        <w:rPr>
          <w:i/>
        </w:rPr>
        <w:t>M</w:t>
      </w:r>
      <w:r w:rsidR="00EE0D0A" w:rsidRPr="00D42B6F">
        <w:rPr>
          <w:i/>
        </w:rPr>
        <w:t>arketing</w:t>
      </w:r>
      <w:r w:rsidRPr="00D42B6F">
        <w:rPr>
          <w:i/>
        </w:rPr>
        <w:t xml:space="preserve"> calls, emails, texts and faxes</w:t>
      </w:r>
    </w:p>
    <w:p w:rsidR="00EE0D0A" w:rsidRPr="00D42B6F" w:rsidRDefault="00061F8D" w:rsidP="00B3686F">
      <w:pPr>
        <w:pStyle w:val="ListParagraph"/>
        <w:numPr>
          <w:ilvl w:val="0"/>
          <w:numId w:val="15"/>
        </w:numPr>
        <w:spacing w:after="0"/>
        <w:ind w:left="714" w:hanging="357"/>
        <w:rPr>
          <w:i/>
        </w:rPr>
      </w:pPr>
      <w:r w:rsidRPr="00D42B6F">
        <w:rPr>
          <w:i/>
        </w:rPr>
        <w:t>Cookies</w:t>
      </w:r>
    </w:p>
    <w:p w:rsidR="00EE0D0A" w:rsidRPr="00D42B6F" w:rsidRDefault="00061F8D" w:rsidP="00B3686F">
      <w:pPr>
        <w:pStyle w:val="ListParagraph"/>
        <w:numPr>
          <w:ilvl w:val="0"/>
          <w:numId w:val="15"/>
        </w:numPr>
        <w:spacing w:after="0"/>
        <w:ind w:left="714" w:hanging="357"/>
        <w:rPr>
          <w:i/>
        </w:rPr>
      </w:pPr>
      <w:r w:rsidRPr="00D42B6F">
        <w:rPr>
          <w:i/>
        </w:rPr>
        <w:t>K</w:t>
      </w:r>
      <w:r w:rsidR="00EE0D0A" w:rsidRPr="00D42B6F">
        <w:rPr>
          <w:i/>
        </w:rPr>
        <w:t>eeping communications services secure</w:t>
      </w:r>
    </w:p>
    <w:p w:rsidR="00061F8D" w:rsidRPr="00D42B6F" w:rsidRDefault="00EE0D0A" w:rsidP="00B3686F">
      <w:pPr>
        <w:pStyle w:val="ListParagraph"/>
        <w:numPr>
          <w:ilvl w:val="0"/>
          <w:numId w:val="15"/>
        </w:numPr>
        <w:spacing w:after="0"/>
        <w:ind w:left="714" w:hanging="357"/>
        <w:rPr>
          <w:i/>
        </w:rPr>
      </w:pPr>
      <w:r w:rsidRPr="00D42B6F">
        <w:rPr>
          <w:i/>
        </w:rPr>
        <w:t>Customer privacy as regards traffic and location data, itemised billing, line identification, and directory listings.</w:t>
      </w:r>
    </w:p>
    <w:p w:rsidR="006D0D81" w:rsidRDefault="007C172E" w:rsidP="0088537B">
      <w:r>
        <w:t>These regulations are going to be a concern for the project, and this is because a main factor of the software will be electronically communicating with the clients who are going to be using the service.</w:t>
      </w:r>
      <w:r w:rsidR="00F65F98">
        <w:t xml:space="preserve"> In order to comply with these regulations the communication with the clients must be used respectively to make it suitable, and also for the clients to be fully aware of what the service is going to be doing with their information.</w:t>
      </w:r>
      <w:sdt>
        <w:sdtPr>
          <w:id w:val="-2025234659"/>
          <w:citation/>
        </w:sdtPr>
        <w:sdtEndPr/>
        <w:sdtContent>
          <w:r w:rsidR="003315CE">
            <w:fldChar w:fldCharType="begin"/>
          </w:r>
          <w:r w:rsidR="003315CE">
            <w:instrText xml:space="preserve"> CITATION Leg03 \l 2057 </w:instrText>
          </w:r>
          <w:r w:rsidR="003315CE">
            <w:fldChar w:fldCharType="separate"/>
          </w:r>
          <w:r w:rsidR="0054205A">
            <w:rPr>
              <w:noProof/>
            </w:rPr>
            <w:t xml:space="preserve"> [44]</w:t>
          </w:r>
          <w:r w:rsidR="003315CE">
            <w:fldChar w:fldCharType="end"/>
          </w:r>
        </w:sdtContent>
      </w:sdt>
    </w:p>
    <w:p w:rsidR="0088537B" w:rsidRPr="0088537B" w:rsidRDefault="0088537B" w:rsidP="0088537B"/>
    <w:p w:rsidR="000B5994" w:rsidRDefault="000B5994" w:rsidP="001920CB">
      <w:pPr>
        <w:pStyle w:val="Heading3"/>
      </w:pPr>
      <w:bookmarkStart w:id="29" w:name="_Toc501404518"/>
      <w:r>
        <w:t>Disabilities and Equality Act 2010</w:t>
      </w:r>
      <w:bookmarkEnd w:id="29"/>
    </w:p>
    <w:p w:rsidR="00B10E13" w:rsidRPr="0065502C" w:rsidRDefault="00D37BC4" w:rsidP="00EC1FDA">
      <w:r>
        <w:t xml:space="preserve">Taken from the Government Equalities Office, </w:t>
      </w:r>
      <w:sdt>
        <w:sdtPr>
          <w:id w:val="-437918413"/>
          <w:citation/>
        </w:sdtPr>
        <w:sdtEndPr/>
        <w:sdtContent>
          <w:r>
            <w:fldChar w:fldCharType="begin"/>
          </w:r>
          <w:r>
            <w:instrText xml:space="preserve"> CITATION Gov10 \l 2057 </w:instrText>
          </w:r>
          <w:r>
            <w:fldChar w:fldCharType="separate"/>
          </w:r>
          <w:r w:rsidR="0054205A">
            <w:rPr>
              <w:noProof/>
            </w:rPr>
            <w:t>[45]</w:t>
          </w:r>
          <w:r>
            <w:fldChar w:fldCharType="end"/>
          </w:r>
        </w:sdtContent>
      </w:sdt>
      <w:r>
        <w:t xml:space="preserve"> they stated that </w:t>
      </w:r>
      <w:r w:rsidR="008A79D2">
        <w:rPr>
          <w:i/>
        </w:rPr>
        <w:t>“</w:t>
      </w:r>
      <w:r w:rsidR="00EC1FDA" w:rsidRPr="008A79D2">
        <w:rPr>
          <w:i/>
        </w:rPr>
        <w:t>The Act protects anyone who has, or has had, a disability, and it also protects people from being discriminated against and harassed because of a disability they do not personally have.</w:t>
      </w:r>
      <w:r w:rsidR="008A79D2">
        <w:rPr>
          <w:i/>
        </w:rPr>
        <w:t xml:space="preserve">” </w:t>
      </w:r>
      <w:r w:rsidR="0065502C">
        <w:t>This law is one of the most common that needs to be obeyed when developing a website, and it is in place to ensure that every person who visits the website can use it, the same as anyone else.</w:t>
      </w:r>
      <w:r w:rsidR="006F6790">
        <w:t xml:space="preserve"> This can done by following certain procedures, such as including description tags on images, and using a suitable colour scheme.</w:t>
      </w:r>
      <w:sdt>
        <w:sdtPr>
          <w:id w:val="-463652350"/>
          <w:citation/>
        </w:sdtPr>
        <w:sdtEndPr/>
        <w:sdtContent>
          <w:r w:rsidR="00B06B52">
            <w:fldChar w:fldCharType="begin"/>
          </w:r>
          <w:r w:rsidR="00B06B52">
            <w:instrText xml:space="preserve"> CITATION W3C05 \l 2057 </w:instrText>
          </w:r>
          <w:r w:rsidR="00B06B52">
            <w:fldChar w:fldCharType="separate"/>
          </w:r>
          <w:r w:rsidR="0054205A">
            <w:rPr>
              <w:noProof/>
            </w:rPr>
            <w:t xml:space="preserve"> [46]</w:t>
          </w:r>
          <w:r w:rsidR="00B06B52">
            <w:fldChar w:fldCharType="end"/>
          </w:r>
        </w:sdtContent>
      </w:sdt>
    </w:p>
    <w:p w:rsidR="00B10E13" w:rsidRDefault="00B10E13" w:rsidP="0047303F"/>
    <w:p w:rsidR="009B3946" w:rsidRDefault="009B3946">
      <w:pPr>
        <w:spacing w:after="160" w:line="259" w:lineRule="auto"/>
        <w:rPr>
          <w:rFonts w:eastAsiaTheme="majorEastAsia" w:cstheme="majorBidi"/>
          <w:b/>
          <w:sz w:val="52"/>
          <w:szCs w:val="32"/>
        </w:rPr>
      </w:pPr>
      <w:r>
        <w:br w:type="page"/>
      </w:r>
    </w:p>
    <w:p w:rsidR="00E14EB2" w:rsidRDefault="00E14EB2" w:rsidP="00D948B0">
      <w:pPr>
        <w:pStyle w:val="Heading1"/>
      </w:pPr>
      <w:bookmarkStart w:id="30" w:name="_Toc501404519"/>
      <w:r>
        <w:lastRenderedPageBreak/>
        <w:t>Plan</w:t>
      </w:r>
      <w:bookmarkEnd w:id="30"/>
    </w:p>
    <w:p w:rsidR="002D5BD4" w:rsidRDefault="002D5BD4" w:rsidP="002D5BD4">
      <w:pPr>
        <w:spacing w:after="160"/>
      </w:pPr>
      <w:r>
        <w:t>As the project would run through the Christmas holidays, amendments were made for the ‘Working Times’, and this holiday will be displayed as non-working days.</w:t>
      </w:r>
    </w:p>
    <w:p w:rsidR="007D0849" w:rsidRDefault="007D0849" w:rsidP="007D0849">
      <w:pPr>
        <w:pStyle w:val="Heading2"/>
      </w:pPr>
      <w:bookmarkStart w:id="31" w:name="_Toc501404520"/>
      <w:r>
        <w:t xml:space="preserve">Project Proposal Breakdown &amp; </w:t>
      </w:r>
      <w:r w:rsidR="00AD7D35">
        <w:t xml:space="preserve">Gantt </w:t>
      </w:r>
      <w:r>
        <w:t>Chart</w:t>
      </w:r>
      <w:bookmarkEnd w:id="31"/>
    </w:p>
    <w:p w:rsidR="003730C3" w:rsidRDefault="003730C3" w:rsidP="003730C3">
      <w:pPr>
        <w:spacing w:after="160"/>
        <w:rPr>
          <w:noProof/>
        </w:rPr>
      </w:pPr>
    </w:p>
    <w:p w:rsidR="005A6C50" w:rsidRDefault="009E08EB" w:rsidP="005A6C50">
      <w:pPr>
        <w:spacing w:after="160"/>
        <w:jc w:val="center"/>
      </w:pPr>
      <w:r>
        <w:rPr>
          <w:noProof/>
        </w:rPr>
        <w:drawing>
          <wp:inline distT="0" distB="0" distL="0" distR="0" wp14:anchorId="5F9F3777" wp14:editId="4AE792A2">
            <wp:extent cx="4692650" cy="244624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102"/>
                    <a:stretch/>
                  </pic:blipFill>
                  <pic:spPr bwMode="auto">
                    <a:xfrm>
                      <a:off x="0" y="0"/>
                      <a:ext cx="4704066" cy="2452198"/>
                    </a:xfrm>
                    <a:prstGeom prst="rect">
                      <a:avLst/>
                    </a:prstGeom>
                    <a:ln>
                      <a:noFill/>
                    </a:ln>
                    <a:extLst>
                      <a:ext uri="{53640926-AAD7-44D8-BBD7-CCE9431645EC}">
                        <a14:shadowObscured xmlns:a14="http://schemas.microsoft.com/office/drawing/2010/main"/>
                      </a:ext>
                    </a:extLst>
                  </pic:spPr>
                </pic:pic>
              </a:graphicData>
            </a:graphic>
          </wp:inline>
        </w:drawing>
      </w:r>
    </w:p>
    <w:p w:rsidR="00D262B3" w:rsidRDefault="00D262B3" w:rsidP="00C513D9"/>
    <w:p w:rsidR="009E08EB" w:rsidRDefault="007D0849" w:rsidP="007D0849">
      <w:pPr>
        <w:pStyle w:val="Heading2"/>
      </w:pPr>
      <w:bookmarkStart w:id="32" w:name="_Toc501404521"/>
      <w:r>
        <w:t>Interim Viva Breakdown</w:t>
      </w:r>
      <w:bookmarkEnd w:id="32"/>
    </w:p>
    <w:p w:rsidR="00677F61" w:rsidRPr="00677F61" w:rsidRDefault="00677F61" w:rsidP="00677F61">
      <w:r>
        <w:t>When working on the Project Proposal, the Interim Viva was being completed concurrently.</w:t>
      </w:r>
    </w:p>
    <w:p w:rsidR="00DA1BDC" w:rsidRDefault="00D262B3" w:rsidP="00C513D9">
      <w:pPr>
        <w:spacing w:after="160"/>
        <w:jc w:val="center"/>
      </w:pPr>
      <w:r>
        <w:rPr>
          <w:noProof/>
        </w:rPr>
        <w:drawing>
          <wp:inline distT="0" distB="0" distL="0" distR="0" wp14:anchorId="5ABC90B6" wp14:editId="39C78F55">
            <wp:extent cx="5020574" cy="1456779"/>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44848" cy="1463822"/>
                    </a:xfrm>
                    <a:prstGeom prst="rect">
                      <a:avLst/>
                    </a:prstGeom>
                  </pic:spPr>
                </pic:pic>
              </a:graphicData>
            </a:graphic>
          </wp:inline>
        </w:drawing>
      </w:r>
    </w:p>
    <w:p w:rsidR="00C513D9" w:rsidRDefault="00C513D9" w:rsidP="00E51514">
      <w:pPr>
        <w:spacing w:after="160"/>
      </w:pPr>
    </w:p>
    <w:p w:rsidR="00C513D9" w:rsidRDefault="00C513D9" w:rsidP="00C513D9">
      <w:pPr>
        <w:pStyle w:val="Heading2"/>
      </w:pPr>
      <w:bookmarkStart w:id="33" w:name="_Toc501404522"/>
      <w:r>
        <w:t>Software Development Plan</w:t>
      </w:r>
      <w:r w:rsidR="00EC088F">
        <w:t xml:space="preserve"> with Deliverable</w:t>
      </w:r>
      <w:bookmarkEnd w:id="33"/>
    </w:p>
    <w:p w:rsidR="00E51514" w:rsidRPr="00E51514" w:rsidRDefault="00E51514" w:rsidP="00E51514">
      <w:r>
        <w:t>Once the Project Proposal and the Interim Viva have been completed, the next milestone to be completed for the project is the Software Development.</w:t>
      </w:r>
      <w:r w:rsidR="00411335">
        <w:t xml:space="preserve"> Once this Milestone has been reached, a completed deliverable of the software will be ready to be presented and deployed.</w:t>
      </w:r>
    </w:p>
    <w:p w:rsidR="00DA1BDC" w:rsidRDefault="00BA0ED1" w:rsidP="00D948B0">
      <w:pPr>
        <w:spacing w:after="160"/>
      </w:pPr>
      <w:r>
        <w:rPr>
          <w:noProof/>
        </w:rPr>
        <w:drawing>
          <wp:inline distT="0" distB="0" distL="0" distR="0" wp14:anchorId="050F9249" wp14:editId="486503C1">
            <wp:extent cx="5731510" cy="13550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355090"/>
                    </a:xfrm>
                    <a:prstGeom prst="rect">
                      <a:avLst/>
                    </a:prstGeom>
                  </pic:spPr>
                </pic:pic>
              </a:graphicData>
            </a:graphic>
          </wp:inline>
        </w:drawing>
      </w:r>
    </w:p>
    <w:p w:rsidR="00B17161" w:rsidRDefault="00B17161" w:rsidP="00B17161">
      <w:pPr>
        <w:pStyle w:val="Heading2"/>
      </w:pPr>
      <w:bookmarkStart w:id="34" w:name="_Toc501404523"/>
      <w:r>
        <w:rPr>
          <w:noProof/>
        </w:rPr>
        <w:lastRenderedPageBreak/>
        <w:drawing>
          <wp:anchor distT="0" distB="0" distL="114300" distR="114300" simplePos="0" relativeHeight="251664384" behindDoc="1" locked="0" layoutInCell="1" allowOverlap="1">
            <wp:simplePos x="0" y="0"/>
            <wp:positionH relativeFrom="margin">
              <wp:align>center</wp:align>
            </wp:positionH>
            <wp:positionV relativeFrom="paragraph">
              <wp:posOffset>383540</wp:posOffset>
            </wp:positionV>
            <wp:extent cx="7308215" cy="3993515"/>
            <wp:effectExtent l="0" t="0" r="6985" b="6985"/>
            <wp:wrapTight wrapText="bothSides">
              <wp:wrapPolygon edited="0">
                <wp:start x="0" y="0"/>
                <wp:lineTo x="0" y="21535"/>
                <wp:lineTo x="21564" y="21535"/>
                <wp:lineTo x="2156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7308215" cy="3993515"/>
                    </a:xfrm>
                    <a:prstGeom prst="rect">
                      <a:avLst/>
                    </a:prstGeom>
                  </pic:spPr>
                </pic:pic>
              </a:graphicData>
            </a:graphic>
            <wp14:sizeRelH relativeFrom="page">
              <wp14:pctWidth>0</wp14:pctWidth>
            </wp14:sizeRelH>
            <wp14:sizeRelV relativeFrom="page">
              <wp14:pctHeight>0</wp14:pctHeight>
            </wp14:sizeRelV>
          </wp:anchor>
        </w:drawing>
      </w:r>
      <w:r>
        <w:t>Complete Project Plan</w:t>
      </w:r>
      <w:bookmarkEnd w:id="34"/>
    </w:p>
    <w:p w:rsidR="00B17161" w:rsidRDefault="00B17161" w:rsidP="00B17161"/>
    <w:p w:rsidR="00B17161" w:rsidRPr="00B17161" w:rsidRDefault="00B17161" w:rsidP="00B17161"/>
    <w:p w:rsidR="006D79E6" w:rsidRPr="004265B6" w:rsidRDefault="00B17161" w:rsidP="006D79E6">
      <w:pPr>
        <w:spacing w:after="160" w:line="259" w:lineRule="auto"/>
      </w:pPr>
      <w:r>
        <w:br w:type="page"/>
      </w:r>
    </w:p>
    <w:bookmarkStart w:id="35" w:name="_Toc501404524" w:displacedByCustomXml="next"/>
    <w:sdt>
      <w:sdtPr>
        <w:rPr>
          <w:rFonts w:eastAsia="Times New Roman" w:cs="Times New Roman"/>
          <w:b w:val="0"/>
          <w:sz w:val="24"/>
          <w:szCs w:val="20"/>
        </w:rPr>
        <w:id w:val="-334221943"/>
        <w:docPartObj>
          <w:docPartGallery w:val="Bibliographies"/>
          <w:docPartUnique/>
        </w:docPartObj>
      </w:sdtPr>
      <w:sdtEndPr/>
      <w:sdtContent>
        <w:p w:rsidR="006D79E6" w:rsidRDefault="006D79E6">
          <w:pPr>
            <w:pStyle w:val="Heading1"/>
          </w:pPr>
          <w:r>
            <w:t>Bibliography</w:t>
          </w:r>
          <w:bookmarkEnd w:id="35"/>
        </w:p>
        <w:sdt>
          <w:sdtPr>
            <w:id w:val="111145805"/>
            <w:bibliography/>
          </w:sdtPr>
          <w:sdtEndPr/>
          <w:sdtContent>
            <w:p w:rsidR="0054205A" w:rsidRDefault="006D79E6" w:rsidP="00CE37F7">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54205A" w:rsidTr="0054205A">
                <w:trPr>
                  <w:divId w:val="1465731912"/>
                  <w:tblCellSpacing w:w="15" w:type="dxa"/>
                </w:trPr>
                <w:tc>
                  <w:tcPr>
                    <w:tcW w:w="289" w:type="pct"/>
                    <w:hideMark/>
                  </w:tcPr>
                  <w:p w:rsidR="0054205A" w:rsidRDefault="0054205A">
                    <w:pPr>
                      <w:pStyle w:val="Bibliography"/>
                      <w:rPr>
                        <w:noProof/>
                        <w:szCs w:val="24"/>
                      </w:rPr>
                    </w:pPr>
                    <w:r>
                      <w:rPr>
                        <w:noProof/>
                      </w:rPr>
                      <w:t xml:space="preserve">[1] </w:t>
                    </w:r>
                  </w:p>
                </w:tc>
                <w:tc>
                  <w:tcPr>
                    <w:tcW w:w="4661" w:type="pct"/>
                    <w:hideMark/>
                  </w:tcPr>
                  <w:p w:rsidR="0054205A" w:rsidRDefault="0054205A">
                    <w:pPr>
                      <w:pStyle w:val="Bibliography"/>
                      <w:rPr>
                        <w:noProof/>
                      </w:rPr>
                    </w:pPr>
                    <w:r>
                      <w:rPr>
                        <w:noProof/>
                      </w:rPr>
                      <w:t>“Driver and rider testing and instructor statistics: April to June 2017,” Department for Transport, 14 September 2017. [Online]. Available: https://www.gov.uk/government/uploads/system/uploads/attachment_data/file/644768/drt-statistics-april-to-june-2017.pdf. [Accessed 21 November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 </w:t>
                    </w:r>
                  </w:p>
                </w:tc>
                <w:tc>
                  <w:tcPr>
                    <w:tcW w:w="4661" w:type="pct"/>
                    <w:hideMark/>
                  </w:tcPr>
                  <w:p w:rsidR="0054205A" w:rsidRDefault="0054205A">
                    <w:pPr>
                      <w:pStyle w:val="Bibliography"/>
                      <w:rPr>
                        <w:noProof/>
                      </w:rPr>
                    </w:pPr>
                    <w:r>
                      <w:rPr>
                        <w:noProof/>
                      </w:rPr>
                      <w:t>“Driver and rider testing and instructor statistics: October to December 2016,” Department for Transport, 9 March 2017. [Online]. Available: o https://www.gov.uk/government/uploads/system/uploads/attachment_data/file/599993/drt-statistics-october-to-december-2016.pdf. [Accessed 21 November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 </w:t>
                    </w:r>
                  </w:p>
                </w:tc>
                <w:tc>
                  <w:tcPr>
                    <w:tcW w:w="4661" w:type="pct"/>
                    <w:hideMark/>
                  </w:tcPr>
                  <w:p w:rsidR="0054205A" w:rsidRDefault="0054205A">
                    <w:pPr>
                      <w:pStyle w:val="Bibliography"/>
                      <w:rPr>
                        <w:noProof/>
                      </w:rPr>
                    </w:pPr>
                    <w:r>
                      <w:rPr>
                        <w:noProof/>
                      </w:rPr>
                      <w:t>A. Briscoe, “Annual UK Driving Instuctor Review 2017,” FBTC - Accountancy Services, 2017. [Online]. Available: http://www.fbtc.co.uk/Content/2017%20Annual%20UK%20Driving%20Instructor%20Review.pdf. [Accessed 16 November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 </w:t>
                    </w:r>
                  </w:p>
                </w:tc>
                <w:tc>
                  <w:tcPr>
                    <w:tcW w:w="4661" w:type="pct"/>
                    <w:hideMark/>
                  </w:tcPr>
                  <w:p w:rsidR="0054205A" w:rsidRDefault="0054205A">
                    <w:pPr>
                      <w:pStyle w:val="Bibliography"/>
                      <w:rPr>
                        <w:noProof/>
                      </w:rPr>
                    </w:pPr>
                    <w:r>
                      <w:rPr>
                        <w:noProof/>
                      </w:rPr>
                      <w:t>“Electronic and manual record keeping,” Queensland Government, July 2017. [Online]. Available: https://www.business.qld.gov.au/running-business/finances-cash-flow/records/electronic-manual.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[5] </w:t>
                    </w:r>
                  </w:p>
                </w:tc>
                <w:tc>
                  <w:tcPr>
                    <w:tcW w:w="4661" w:type="pct"/>
                    <w:hideMark/>
                  </w:tcPr>
                  <w:p w:rsidR="0054205A" w:rsidRDefault="0054205A">
                    <w:pPr>
                      <w:pStyle w:val="Bibliography"/>
                      <w:rPr>
                        <w:noProof/>
                      </w:rPr>
                    </w:pPr>
                    <w:r>
                      <w:rPr>
                        <w:noProof/>
                      </w:rPr>
                      <w:t>S. Jukka, “Booking Method and System”. United States Patent 8,050,664, 1 November 2011.</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[6] </w:t>
                    </w:r>
                  </w:p>
                </w:tc>
                <w:tc>
                  <w:tcPr>
                    <w:tcW w:w="4661" w:type="pct"/>
                    <w:hideMark/>
                  </w:tcPr>
                  <w:p w:rsidR="0054205A" w:rsidRDefault="0054205A">
                    <w:pPr>
                      <w:pStyle w:val="Bibliography"/>
                      <w:rPr>
                        <w:noProof/>
                      </w:rPr>
                    </w:pPr>
                    <w:r>
                      <w:rPr>
                        <w:noProof/>
                      </w:rPr>
                      <w:t>J. Rose and T. Chen, “Apparatus and method for an internet based computer reservation booking system”. United States Patent 7,069,228, 27 June 2006.</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[7] </w:t>
                    </w:r>
                  </w:p>
                </w:tc>
                <w:tc>
                  <w:tcPr>
                    <w:tcW w:w="4661" w:type="pct"/>
                    <w:hideMark/>
                  </w:tcPr>
                  <w:p w:rsidR="0054205A" w:rsidRDefault="0054205A">
                    <w:pPr>
                      <w:pStyle w:val="Bibliography"/>
                      <w:rPr>
                        <w:noProof/>
                      </w:rPr>
                    </w:pPr>
                    <w:r>
                      <w:rPr>
                        <w:noProof/>
                      </w:rPr>
                      <w:t>Queensland Government, “Collecting and storing customer information,” 17 July 2017. [Online]. Available: https://www.business.qld.gov.au/running-business/consumer-laws/customer-service/customer-information. [Accessed 18 December 2018].</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[8] </w:t>
                    </w:r>
                  </w:p>
                </w:tc>
                <w:tc>
                  <w:tcPr>
                    <w:tcW w:w="4661" w:type="pct"/>
                    <w:hideMark/>
                  </w:tcPr>
                  <w:p w:rsidR="0054205A" w:rsidRDefault="0054205A">
                    <w:pPr>
                      <w:pStyle w:val="Bibliography"/>
                      <w:rPr>
                        <w:noProof/>
                      </w:rPr>
                    </w:pPr>
                    <w:r>
                      <w:rPr>
                        <w:noProof/>
                      </w:rPr>
                      <w:t>E. Kyle, “Compare Use of Email, Instant Messages, and SMS (Text Message) in Business,” [Online]. Available: http://web.vtc.edu/users/kle12300/CaseProject1.pdf. [Accessed 30 November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[9] </w:t>
                    </w:r>
                  </w:p>
                </w:tc>
                <w:tc>
                  <w:tcPr>
                    <w:tcW w:w="4661" w:type="pct"/>
                    <w:hideMark/>
                  </w:tcPr>
                  <w:p w:rsidR="0054205A" w:rsidRDefault="0054205A">
                    <w:pPr>
                      <w:pStyle w:val="Bibliography"/>
                      <w:rPr>
                        <w:noProof/>
                      </w:rPr>
                    </w:pPr>
                    <w:r>
                      <w:rPr>
                        <w:noProof/>
                      </w:rPr>
                      <w:t>A. Lenhart, “Teens, Smartphones &amp; Texting,” Pew Research Center, Washington, 2012.</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[10] </w:t>
                    </w:r>
                  </w:p>
                </w:tc>
                <w:tc>
                  <w:tcPr>
                    <w:tcW w:w="4661" w:type="pct"/>
                    <w:hideMark/>
                  </w:tcPr>
                  <w:p w:rsidR="0054205A" w:rsidRDefault="0054205A">
                    <w:pPr>
                      <w:pStyle w:val="Bibliography"/>
                      <w:rPr>
                        <w:noProof/>
                      </w:rPr>
                    </w:pPr>
                    <w:r>
                      <w:rPr>
                        <w:noProof/>
                      </w:rPr>
                      <w:t>“Twilio,” [Online]. Available: https://www.twilio.com/.</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[11] </w:t>
                    </w:r>
                  </w:p>
                </w:tc>
                <w:tc>
                  <w:tcPr>
                    <w:tcW w:w="4661" w:type="pct"/>
                    <w:hideMark/>
                  </w:tcPr>
                  <w:p w:rsidR="0054205A" w:rsidRDefault="0054205A">
                    <w:pPr>
                      <w:pStyle w:val="Bibliography"/>
                      <w:rPr>
                        <w:noProof/>
                      </w:rPr>
                    </w:pPr>
                    <w:r>
                      <w:rPr>
                        <w:noProof/>
                      </w:rPr>
                      <w:t>M. Riadh, “Notification System to Students using an Android,” [Online]. Available: https://www.researchgate.net/profile/May_Riadh/publication/301335570_Notification_System_to_Students_using_an_Android_Application/links/571898f208aed43f6322165f/Notification-System-to-Students-using-an-Android-Application.pdf.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[12] </w:t>
                    </w:r>
                  </w:p>
                </w:tc>
                <w:tc>
                  <w:tcPr>
                    <w:tcW w:w="4661" w:type="pct"/>
                    <w:hideMark/>
                  </w:tcPr>
                  <w:p w:rsidR="0054205A" w:rsidRDefault="0054205A">
                    <w:pPr>
                      <w:pStyle w:val="Bibliography"/>
                      <w:rPr>
                        <w:noProof/>
                      </w:rPr>
                    </w:pPr>
                    <w:r>
                      <w:rPr>
                        <w:noProof/>
                      </w:rPr>
                      <w:t>L. Pailler, “Push notifications User Manual,” THE MOBILE MARKETING ASSOCIATION, 2015. [Online]. Available: http://www.mmaglobal.com/files/push_notification_mma_france.pdf.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[13] </w:t>
                    </w:r>
                  </w:p>
                </w:tc>
                <w:tc>
                  <w:tcPr>
                    <w:tcW w:w="4661" w:type="pct"/>
                    <w:hideMark/>
                  </w:tcPr>
                  <w:p w:rsidR="0054205A" w:rsidRDefault="0054205A">
                    <w:pPr>
                      <w:pStyle w:val="Bibliography"/>
                      <w:rPr>
                        <w:noProof/>
                      </w:rPr>
                    </w:pPr>
                    <w:r>
                      <w:rPr>
                        <w:noProof/>
                      </w:rPr>
                      <w:t>A. Huth, “The Basics of Cloud Computing,” [Online]. Available: https://www.us-cert.gov/sites/default/files/publications/CloudComputingHuthCebula.pdf.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lastRenderedPageBreak/>
                      <w:t xml:space="preserve">[14] </w:t>
                    </w:r>
                  </w:p>
                </w:tc>
                <w:tc>
                  <w:tcPr>
                    <w:tcW w:w="4661" w:type="pct"/>
                    <w:hideMark/>
                  </w:tcPr>
                  <w:p w:rsidR="0054205A" w:rsidRDefault="0054205A">
                    <w:pPr>
                      <w:pStyle w:val="Bibliography"/>
                      <w:rPr>
                        <w:noProof/>
                      </w:rPr>
                    </w:pPr>
                    <w:r>
                      <w:rPr>
                        <w:noProof/>
                      </w:rPr>
                      <w:t>A. Puder, “Extending Desktop Applications to the Web,” [Online]. Available: http://ai2-s2-pdfs.s3.amazonaws.com/557d/de1eda35480e13b84332b5729f51efaa629f.pdf.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[15] </w:t>
                    </w:r>
                  </w:p>
                </w:tc>
                <w:tc>
                  <w:tcPr>
                    <w:tcW w:w="4661" w:type="pct"/>
                    <w:hideMark/>
                  </w:tcPr>
                  <w:p w:rsidR="0054205A" w:rsidRDefault="0054205A">
                    <w:pPr>
                      <w:pStyle w:val="Bibliography"/>
                      <w:rPr>
                        <w:noProof/>
                      </w:rPr>
                    </w:pPr>
                    <w:r>
                      <w:rPr>
                        <w:noProof/>
                      </w:rPr>
                      <w:t>ITU, “Mobile Applications,” July 2009. [Online]. Available: https://www.itu.int/dms_pub/itu-t/oth/23/01/T230100000C0004PDFE.pdf. [Accessed 14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[16] </w:t>
                    </w:r>
                  </w:p>
                </w:tc>
                <w:tc>
                  <w:tcPr>
                    <w:tcW w:w="4661" w:type="pct"/>
                    <w:hideMark/>
                  </w:tcPr>
                  <w:p w:rsidR="0054205A" w:rsidRDefault="0054205A">
                    <w:pPr>
                      <w:pStyle w:val="Bibliography"/>
                      <w:rPr>
                        <w:noProof/>
                      </w:rPr>
                    </w:pPr>
                    <w:r>
                      <w:rPr>
                        <w:noProof/>
                      </w:rPr>
                      <w:t>A. Holzer and J. Ondrus, “Trends in Mobile Application Development,” [Online]. Available: http://citeseerx.ist.psu.edu/viewdoc/download?doi=10.1.1.177.1082&amp;rep=rep1&amp;type=pdf.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[17] </w:t>
                    </w:r>
                  </w:p>
                </w:tc>
                <w:tc>
                  <w:tcPr>
                    <w:tcW w:w="4661" w:type="pct"/>
                    <w:hideMark/>
                  </w:tcPr>
                  <w:p w:rsidR="0054205A" w:rsidRDefault="0054205A">
                    <w:pPr>
                      <w:pStyle w:val="Bibliography"/>
                      <w:rPr>
                        <w:noProof/>
                      </w:rPr>
                    </w:pPr>
                    <w:r>
                      <w:rPr>
                        <w:noProof/>
                      </w:rPr>
                      <w:t>P. Pop, “Comparing Web Applications with Desktop Applications: An Empirical Study,” [Online]. Available: https://pdfs.semanticscholar.org/86cc/a6e95289a30f600d88a9ff0afd4cb3d425d2.pdf. [Accessed 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[18] </w:t>
                    </w:r>
                  </w:p>
                </w:tc>
                <w:tc>
                  <w:tcPr>
                    <w:tcW w:w="4661" w:type="pct"/>
                    <w:hideMark/>
                  </w:tcPr>
                  <w:p w:rsidR="0054205A" w:rsidRDefault="0054205A">
                    <w:pPr>
                      <w:pStyle w:val="Bibliography"/>
                      <w:rPr>
                        <w:noProof/>
                      </w:rPr>
                    </w:pPr>
                    <w:r>
                      <w:rPr>
                        <w:noProof/>
                      </w:rPr>
                      <w:t>Interaction Design, “Native vs Hybrid vs Responsive: What app flavour is best for you?,” September 2017. [Online]. Available: https://www.interaction-design.org/literature/article/native-vs-hybrid-vs-responsive-what-app-flavour-is-best-for-you. [Accessed 17 December 2018].</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[19] </w:t>
                    </w:r>
                  </w:p>
                </w:tc>
                <w:tc>
                  <w:tcPr>
                    <w:tcW w:w="4661" w:type="pct"/>
                    <w:hideMark/>
                  </w:tcPr>
                  <w:p w:rsidR="0054205A" w:rsidRDefault="0054205A">
                    <w:pPr>
                      <w:pStyle w:val="Bibliography"/>
                      <w:rPr>
                        <w:noProof/>
                      </w:rPr>
                    </w:pPr>
                    <w:r>
                      <w:rPr>
                        <w:noProof/>
                      </w:rPr>
                      <w:t xml:space="preserve">T. Koch, Interpretive Approaches: The Influence of Husserl and Heidegger, 1995.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[20] </w:t>
                    </w:r>
                  </w:p>
                </w:tc>
                <w:tc>
                  <w:tcPr>
                    <w:tcW w:w="4661" w:type="pct"/>
                    <w:hideMark/>
                  </w:tcPr>
                  <w:p w:rsidR="0054205A" w:rsidRDefault="0054205A">
                    <w:pPr>
                      <w:pStyle w:val="Bibliography"/>
                      <w:rPr>
                        <w:noProof/>
                      </w:rPr>
                    </w:pPr>
                    <w:r>
                      <w:rPr>
                        <w:noProof/>
                      </w:rPr>
                      <w:t>S. Lester, “An introduction to phenomenological research,” 1999. [Online]. Available: http://www.rgs.org/nr/rdonlyres/f50603e0-41af-4b15-9c84-ba7e4de8cb4f/0/seaweedphenomenologyresearch.pdf. [Accessed 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[21] </w:t>
                    </w:r>
                  </w:p>
                </w:tc>
                <w:tc>
                  <w:tcPr>
                    <w:tcW w:w="4661" w:type="pct"/>
                    <w:hideMark/>
                  </w:tcPr>
                  <w:p w:rsidR="0054205A" w:rsidRDefault="0054205A">
                    <w:pPr>
                      <w:pStyle w:val="Bibliography"/>
                      <w:rPr>
                        <w:noProof/>
                      </w:rPr>
                    </w:pPr>
                    <w:r>
                      <w:rPr>
                        <w:noProof/>
                      </w:rPr>
                      <w:t>K. Baharein, “Case Study: A Strategic Research Methodology,” 2008. [Online]. Available: https://www.researchgate.net/publication/26517241_Case_Study_A_Strategic_Research_Methodology. [Accessed 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[22] </w:t>
                    </w:r>
                  </w:p>
                </w:tc>
                <w:tc>
                  <w:tcPr>
                    <w:tcW w:w="4661" w:type="pct"/>
                    <w:hideMark/>
                  </w:tcPr>
                  <w:p w:rsidR="0054205A" w:rsidRDefault="0054205A">
                    <w:pPr>
                      <w:pStyle w:val="Bibliography"/>
                      <w:rPr>
                        <w:noProof/>
                      </w:rPr>
                    </w:pPr>
                    <w:r>
                      <w:rPr>
                        <w:noProof/>
                      </w:rPr>
                      <w:t>L. K. Soiferman, “Compare and Contrast Inductive and Deductive,” April 2010. [Online]. Available: https://files.eric.ed.gov/fulltext/ED542066.pdf. [Accessed 14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[23] </w:t>
                    </w:r>
                  </w:p>
                </w:tc>
                <w:tc>
                  <w:tcPr>
                    <w:tcW w:w="4661" w:type="pct"/>
                    <w:hideMark/>
                  </w:tcPr>
                  <w:p w:rsidR="0054205A" w:rsidRDefault="0054205A">
                    <w:pPr>
                      <w:pStyle w:val="Bibliography"/>
                      <w:rPr>
                        <w:noProof/>
                      </w:rPr>
                    </w:pPr>
                    <w:r>
                      <w:rPr>
                        <w:noProof/>
                      </w:rPr>
                      <w:t>J. Dudovskiy, “Research Approach,” [Online]. Available: https://research-methodology.net/research-methodology/research-approach/. [Accessed 17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[24] </w:t>
                    </w:r>
                  </w:p>
                </w:tc>
                <w:tc>
                  <w:tcPr>
                    <w:tcW w:w="4661" w:type="pct"/>
                    <w:hideMark/>
                  </w:tcPr>
                  <w:p w:rsidR="0054205A" w:rsidRDefault="0054205A">
                    <w:pPr>
                      <w:pStyle w:val="Bibliography"/>
                      <w:rPr>
                        <w:noProof/>
                      </w:rPr>
                    </w:pPr>
                    <w:r>
                      <w:rPr>
                        <w:noProof/>
                      </w:rPr>
                      <w:t xml:space="preserve">S. H. Becker, Sociological Work: Method and Substance, Chicago: Aldine, 1970.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[25] </w:t>
                    </w:r>
                  </w:p>
                </w:tc>
                <w:tc>
                  <w:tcPr>
                    <w:tcW w:w="4661" w:type="pct"/>
                    <w:hideMark/>
                  </w:tcPr>
                  <w:p w:rsidR="0054205A" w:rsidRDefault="0054205A">
                    <w:pPr>
                      <w:pStyle w:val="Bibliography"/>
                      <w:rPr>
                        <w:noProof/>
                      </w:rPr>
                    </w:pPr>
                    <w:r>
                      <w:rPr>
                        <w:noProof/>
                      </w:rPr>
                      <w:t>R. Fidel, “The Case Study Method: A Case Study,” 1984. [Online]. Available: http://faculty.washington.edu/fidelr/RayaPubs/TheCaseStudyMethod.pdf. [Accessed 16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[26] </w:t>
                    </w:r>
                  </w:p>
                </w:tc>
                <w:tc>
                  <w:tcPr>
                    <w:tcW w:w="4661" w:type="pct"/>
                    <w:hideMark/>
                  </w:tcPr>
                  <w:p w:rsidR="0054205A" w:rsidRDefault="0054205A">
                    <w:pPr>
                      <w:pStyle w:val="Bibliography"/>
                      <w:rPr>
                        <w:noProof/>
                      </w:rPr>
                    </w:pPr>
                    <w:r>
                      <w:rPr>
                        <w:noProof/>
                      </w:rPr>
                      <w:t xml:space="preserve">E. Gurnmesson, Qualitative Methods in Management Research, California: Sage Publication, 1991.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[27] </w:t>
                    </w:r>
                  </w:p>
                </w:tc>
                <w:tc>
                  <w:tcPr>
                    <w:tcW w:w="4661" w:type="pct"/>
                    <w:hideMark/>
                  </w:tcPr>
                  <w:p w:rsidR="0054205A" w:rsidRDefault="0054205A">
                    <w:pPr>
                      <w:pStyle w:val="Bibliography"/>
                      <w:rPr>
                        <w:noProof/>
                      </w:rPr>
                    </w:pPr>
                    <w:r>
                      <w:rPr>
                        <w:noProof/>
                      </w:rPr>
                      <w:t xml:space="preserve">J. Hartley, Case Studies in Organizational Research, London: Sage Publication, 1994.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[28] </w:t>
                    </w:r>
                  </w:p>
                </w:tc>
                <w:tc>
                  <w:tcPr>
                    <w:tcW w:w="4661" w:type="pct"/>
                    <w:hideMark/>
                  </w:tcPr>
                  <w:p w:rsidR="0054205A" w:rsidRDefault="0054205A">
                    <w:pPr>
                      <w:pStyle w:val="Bibliography"/>
                      <w:rPr>
                        <w:noProof/>
                      </w:rPr>
                    </w:pPr>
                    <w:r>
                      <w:rPr>
                        <w:noProof/>
                      </w:rPr>
                      <w:t xml:space="preserve">P. L. A. T. M Saunders, Research Methods for Business Students, Prentince Hall, 2009.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[29] </w:t>
                    </w:r>
                  </w:p>
                </w:tc>
                <w:tc>
                  <w:tcPr>
                    <w:tcW w:w="4661" w:type="pct"/>
                    <w:hideMark/>
                  </w:tcPr>
                  <w:p w:rsidR="0054205A" w:rsidRDefault="0054205A">
                    <w:pPr>
                      <w:pStyle w:val="Bibliography"/>
                      <w:rPr>
                        <w:noProof/>
                      </w:rPr>
                    </w:pPr>
                    <w:r>
                      <w:rPr>
                        <w:noProof/>
                      </w:rPr>
                      <w:t>“Research Design and Methodology,” [Online]. Available: http://www.samuellearning.org/MSc_Research_Methods/Week_6_ResearchMethodology.pdf. [Accessed 17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lastRenderedPageBreak/>
                      <w:t xml:space="preserve">[30] </w:t>
                    </w:r>
                  </w:p>
                </w:tc>
                <w:tc>
                  <w:tcPr>
                    <w:tcW w:w="4661" w:type="pct"/>
                    <w:hideMark/>
                  </w:tcPr>
                  <w:p w:rsidR="0054205A" w:rsidRDefault="0054205A">
                    <w:pPr>
                      <w:pStyle w:val="Bibliography"/>
                      <w:rPr>
                        <w:noProof/>
                      </w:rPr>
                    </w:pPr>
                    <w:r>
                      <w:rPr>
                        <w:noProof/>
                      </w:rPr>
                      <w:t xml:space="preserve">E. Paradis, B. OBrien and L. Nimmon, Design: Selection of Data Collection Methods, Toronto: Journal of Graduate Medical Education, 2016.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[31] </w:t>
                    </w:r>
                  </w:p>
                </w:tc>
                <w:tc>
                  <w:tcPr>
                    <w:tcW w:w="4661" w:type="pct"/>
                    <w:hideMark/>
                  </w:tcPr>
                  <w:p w:rsidR="0054205A" w:rsidRDefault="0054205A">
                    <w:pPr>
                      <w:pStyle w:val="Bibliography"/>
                      <w:rPr>
                        <w:noProof/>
                      </w:rPr>
                    </w:pPr>
                    <w:r>
                      <w:rPr>
                        <w:noProof/>
                      </w:rPr>
                      <w:t>W. Trochim, “Data Collection Methods,” 2006. [Online]. Available: http://www.socialresearchmethods.net/. [Accessed 1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[32] </w:t>
                    </w:r>
                  </w:p>
                </w:tc>
                <w:tc>
                  <w:tcPr>
                    <w:tcW w:w="4661" w:type="pct"/>
                    <w:hideMark/>
                  </w:tcPr>
                  <w:p w:rsidR="0054205A" w:rsidRDefault="0054205A">
                    <w:pPr>
                      <w:pStyle w:val="Bibliography"/>
                      <w:rPr>
                        <w:noProof/>
                      </w:rPr>
                    </w:pPr>
                    <w:r>
                      <w:rPr>
                        <w:noProof/>
                      </w:rPr>
                      <w:t>R. Yin, “Case Study Research: Design and Methods,” Applied Social Research Methods Series, [Online]. Available: http://euroac.ffri.hr/wp-content/uploads/2010/06/Yin_2009_Case-Studies_Data-collection.pdf.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[33] </w:t>
                    </w:r>
                  </w:p>
                </w:tc>
                <w:tc>
                  <w:tcPr>
                    <w:tcW w:w="4661" w:type="pct"/>
                    <w:hideMark/>
                  </w:tcPr>
                  <w:p w:rsidR="0054205A" w:rsidRDefault="0054205A">
                    <w:pPr>
                      <w:pStyle w:val="Bibliography"/>
                      <w:rPr>
                        <w:noProof/>
                      </w:rPr>
                    </w:pPr>
                    <w:r>
                      <w:rPr>
                        <w:noProof/>
                      </w:rPr>
                      <w:t>A. Wakefield, “Advantages and Disadvantages of Conducting Observational Research,” University of Portsmouth, 2012. [Online]. Available: http://compass.port.ac.uk/UoP/file/664e8001-f121-4e5d-aa06-6c95c797e8af/1/Observations_IMSLRN.zip/page_04.htm.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[34] </w:t>
                    </w:r>
                  </w:p>
                </w:tc>
                <w:tc>
                  <w:tcPr>
                    <w:tcW w:w="4661" w:type="pct"/>
                    <w:hideMark/>
                  </w:tcPr>
                  <w:p w:rsidR="0054205A" w:rsidRDefault="0054205A">
                    <w:pPr>
                      <w:pStyle w:val="Bibliography"/>
                      <w:rPr>
                        <w:noProof/>
                      </w:rPr>
                    </w:pPr>
                    <w:r>
                      <w:rPr>
                        <w:noProof/>
                      </w:rPr>
                      <w:t>CMS, “Selecting a Development Approach,” 27 March 2008. [Online]. Available: https://www.cms.gov/Research-Statistics-Data-and-Systems/CMS-Information-Technology/XLC/Downloads/SelectingDevelopmentApproach.pdf. [Accessed 27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[35] </w:t>
                    </w:r>
                  </w:p>
                </w:tc>
                <w:tc>
                  <w:tcPr>
                    <w:tcW w:w="4661" w:type="pct"/>
                    <w:hideMark/>
                  </w:tcPr>
                  <w:p w:rsidR="0054205A" w:rsidRDefault="0054205A">
                    <w:pPr>
                      <w:pStyle w:val="Bibliography"/>
                      <w:rPr>
                        <w:noProof/>
                      </w:rPr>
                    </w:pPr>
                    <w:r>
                      <w:rPr>
                        <w:noProof/>
                      </w:rPr>
                      <w:t>K. Beck, “Extremem Programming Explained: Embrace Change,” [Online]. Available: http://ptgmedia.pearsoncmg.com/images/9780321278654/samplepages/9780321278654.pdf.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[36] </w:t>
                    </w:r>
                  </w:p>
                </w:tc>
                <w:tc>
                  <w:tcPr>
                    <w:tcW w:w="4661" w:type="pct"/>
                    <w:hideMark/>
                  </w:tcPr>
                  <w:p w:rsidR="0054205A" w:rsidRDefault="0054205A">
                    <w:pPr>
                      <w:pStyle w:val="Bibliography"/>
                      <w:rPr>
                        <w:noProof/>
                      </w:rPr>
                    </w:pPr>
                    <w:r>
                      <w:rPr>
                        <w:noProof/>
                      </w:rPr>
                      <w:t>“Why Re-estimate User Stories?,” [Online]. Available: http://specialbrands.net/2011/08/19/why-re-estimate-user-stories-scrum-agile-xp/.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[37] </w:t>
                    </w:r>
                  </w:p>
                </w:tc>
                <w:tc>
                  <w:tcPr>
                    <w:tcW w:w="4661" w:type="pct"/>
                    <w:hideMark/>
                  </w:tcPr>
                  <w:p w:rsidR="0054205A" w:rsidRDefault="0054205A">
                    <w:pPr>
                      <w:pStyle w:val="Bibliography"/>
                      <w:rPr>
                        <w:noProof/>
                      </w:rPr>
                    </w:pPr>
                    <w:r>
                      <w:rPr>
                        <w:noProof/>
                      </w:rPr>
                      <w:t>D. Wells, “Extreme Programming: A gentle introduction,” 8 October 2013. [Online]. Available: http://www.extremeprogramming.org/index.html.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[38] </w:t>
                    </w:r>
                  </w:p>
                </w:tc>
                <w:tc>
                  <w:tcPr>
                    <w:tcW w:w="4661" w:type="pct"/>
                    <w:hideMark/>
                  </w:tcPr>
                  <w:p w:rsidR="0054205A" w:rsidRDefault="0054205A">
                    <w:pPr>
                      <w:pStyle w:val="Bibliography"/>
                      <w:rPr>
                        <w:noProof/>
                      </w:rPr>
                    </w:pPr>
                    <w:r>
                      <w:rPr>
                        <w:noProof/>
                      </w:rPr>
                      <w:t xml:space="preserve">W. Cunningham, Extreme Programming, O'Reilly. </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[39] </w:t>
                    </w:r>
                  </w:p>
                </w:tc>
                <w:tc>
                  <w:tcPr>
                    <w:tcW w:w="4661" w:type="pct"/>
                    <w:hideMark/>
                  </w:tcPr>
                  <w:p w:rsidR="0054205A" w:rsidRDefault="0054205A">
                    <w:pPr>
                      <w:pStyle w:val="Bibliography"/>
                      <w:rPr>
                        <w:noProof/>
                      </w:rPr>
                    </w:pPr>
                    <w:r>
                      <w:rPr>
                        <w:noProof/>
                      </w:rPr>
                      <w:t>K. Beck and M. Fowler, “Planning Extreme Programming,” Addison Wesley, 2000.</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[40] </w:t>
                    </w:r>
                  </w:p>
                </w:tc>
                <w:tc>
                  <w:tcPr>
                    <w:tcW w:w="4661" w:type="pct"/>
                    <w:hideMark/>
                  </w:tcPr>
                  <w:p w:rsidR="0054205A" w:rsidRDefault="0054205A">
                    <w:pPr>
                      <w:pStyle w:val="Bibliography"/>
                      <w:rPr>
                        <w:noProof/>
                      </w:rPr>
                    </w:pPr>
                    <w:r>
                      <w:rPr>
                        <w:noProof/>
                      </w:rPr>
                      <w:t>Developer Works, “Create dynamic sites with PHP &amp; MySQL,” [Online]. Available: https://www.id.uzh.ch/dam/jcr:ffffffff-a138-dadb-0000-0000534f5791/php-mysql.pdf.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[41] </w:t>
                    </w:r>
                  </w:p>
                </w:tc>
                <w:tc>
                  <w:tcPr>
                    <w:tcW w:w="4661" w:type="pct"/>
                    <w:hideMark/>
                  </w:tcPr>
                  <w:p w:rsidR="0054205A" w:rsidRDefault="0054205A">
                    <w:pPr>
                      <w:pStyle w:val="Bibliography"/>
                      <w:rPr>
                        <w:noProof/>
                      </w:rPr>
                    </w:pPr>
                    <w:r>
                      <w:rPr>
                        <w:noProof/>
                      </w:rPr>
                      <w:t>GOV, 1998. [Online]. Available: https://www.gov.uk/data-protection.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[42] </w:t>
                    </w:r>
                  </w:p>
                </w:tc>
                <w:tc>
                  <w:tcPr>
                    <w:tcW w:w="4661" w:type="pct"/>
                    <w:hideMark/>
                  </w:tcPr>
                  <w:p w:rsidR="0054205A" w:rsidRDefault="0054205A">
                    <w:pPr>
                      <w:pStyle w:val="Bibliography"/>
                      <w:rPr>
                        <w:noProof/>
                      </w:rPr>
                    </w:pPr>
                    <w:r>
                      <w:rPr>
                        <w:noProof/>
                      </w:rPr>
                      <w:t>ICO, “Key definitions of the Data Protection Act,” [Online]. Available: https://ico.org.uk/for-organisations/guide-to-data-protection/key-definitions/.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[43] </w:t>
                    </w:r>
                  </w:p>
                </w:tc>
                <w:tc>
                  <w:tcPr>
                    <w:tcW w:w="4661" w:type="pct"/>
                    <w:hideMark/>
                  </w:tcPr>
                  <w:p w:rsidR="0054205A" w:rsidRDefault="0054205A">
                    <w:pPr>
                      <w:pStyle w:val="Bibliography"/>
                      <w:rPr>
                        <w:noProof/>
                      </w:rPr>
                    </w:pPr>
                    <w:r>
                      <w:rPr>
                        <w:noProof/>
                      </w:rPr>
                      <w:t>ICO, “What are PECR?,” [Online]. Available: https://ico.org.uk/for-organisations/guide-to-pecr/.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[44] </w:t>
                    </w:r>
                  </w:p>
                </w:tc>
                <w:tc>
                  <w:tcPr>
                    <w:tcW w:w="4661" w:type="pct"/>
                    <w:hideMark/>
                  </w:tcPr>
                  <w:p w:rsidR="0054205A" w:rsidRDefault="0054205A">
                    <w:pPr>
                      <w:pStyle w:val="Bibliography"/>
                      <w:rPr>
                        <w:noProof/>
                      </w:rPr>
                    </w:pPr>
                    <w:r>
                      <w:rPr>
                        <w:noProof/>
                      </w:rPr>
                      <w:t>Legislation, “The Privacy and Electronic Communications (EC Directive) Regulations 2003,” 2003. [Online]. Available: http://www.legislation.gov.uk/uksi/2003/2426/contents/made.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t xml:space="preserve">[45] </w:t>
                    </w:r>
                  </w:p>
                </w:tc>
                <w:tc>
                  <w:tcPr>
                    <w:tcW w:w="4661" w:type="pct"/>
                    <w:hideMark/>
                  </w:tcPr>
                  <w:p w:rsidR="0054205A" w:rsidRDefault="0054205A">
                    <w:pPr>
                      <w:pStyle w:val="Bibliography"/>
                      <w:rPr>
                        <w:noProof/>
                      </w:rPr>
                    </w:pPr>
                    <w:r>
                      <w:rPr>
                        <w:noProof/>
                      </w:rPr>
                      <w:t>Government Equalities Office, “Equality Act 2010: What do I need to know?,” 2010. [Online]. Available: http://www.equality-ne.co.uk/downloads/668_disablity-guide.pdf. [Accessed 18 December 2017].</w:t>
                    </w:r>
                  </w:p>
                </w:tc>
              </w:tr>
              <w:tr w:rsidR="0054205A" w:rsidTr="0054205A">
                <w:trPr>
                  <w:divId w:val="1465731912"/>
                  <w:tblCellSpacing w:w="15" w:type="dxa"/>
                </w:trPr>
                <w:tc>
                  <w:tcPr>
                    <w:tcW w:w="289" w:type="pct"/>
                    <w:hideMark/>
                  </w:tcPr>
                  <w:p w:rsidR="0054205A" w:rsidRDefault="0054205A">
                    <w:pPr>
                      <w:pStyle w:val="Bibliography"/>
                      <w:rPr>
                        <w:noProof/>
                      </w:rPr>
                    </w:pPr>
                    <w:r>
                      <w:rPr>
                        <w:noProof/>
                      </w:rPr>
                      <w:lastRenderedPageBreak/>
                      <w:t xml:space="preserve">[46] </w:t>
                    </w:r>
                  </w:p>
                </w:tc>
                <w:tc>
                  <w:tcPr>
                    <w:tcW w:w="4661" w:type="pct"/>
                    <w:hideMark/>
                  </w:tcPr>
                  <w:p w:rsidR="0054205A" w:rsidRDefault="0054205A">
                    <w:pPr>
                      <w:pStyle w:val="Bibliography"/>
                      <w:rPr>
                        <w:noProof/>
                      </w:rPr>
                    </w:pPr>
                    <w:r>
                      <w:rPr>
                        <w:noProof/>
                      </w:rPr>
                      <w:t>W3C Web Accessibility, “Introduction to Web Accessibility,” 2005. [Online]. Available: https://www.w3.org/WAI/intro/accessibility.php. [Accessed 18 December 2017].</w:t>
                    </w:r>
                  </w:p>
                </w:tc>
              </w:tr>
            </w:tbl>
            <w:p w:rsidR="0054205A" w:rsidRDefault="0054205A">
              <w:pPr>
                <w:divId w:val="1465731912"/>
                <w:rPr>
                  <w:noProof/>
                </w:rPr>
              </w:pPr>
            </w:p>
            <w:p w:rsidR="00E021F0" w:rsidRPr="004265B6" w:rsidRDefault="006D79E6" w:rsidP="00CE37F7">
              <w:r>
                <w:rPr>
                  <w:b/>
                  <w:bCs/>
                  <w:noProof/>
                </w:rPr>
                <w:fldChar w:fldCharType="end"/>
              </w:r>
            </w:p>
          </w:sdtContent>
        </w:sdt>
      </w:sdtContent>
    </w:sdt>
    <w:sectPr w:rsidR="00E021F0" w:rsidRPr="004265B6" w:rsidSect="00F65AB3">
      <w:footerReference w:type="default" r:id="rId23"/>
      <w:pgSz w:w="11906" w:h="16838"/>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5531" w:rsidRDefault="00A45531" w:rsidP="00BF1B87">
      <w:r>
        <w:separator/>
      </w:r>
    </w:p>
  </w:endnote>
  <w:endnote w:type="continuationSeparator" w:id="0">
    <w:p w:rsidR="00A45531" w:rsidRDefault="00A45531" w:rsidP="00BF1B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905445"/>
      <w:docPartObj>
        <w:docPartGallery w:val="Page Numbers (Bottom of Page)"/>
        <w:docPartUnique/>
      </w:docPartObj>
    </w:sdtPr>
    <w:sdtEndPr/>
    <w:sdtContent>
      <w:sdt>
        <w:sdtPr>
          <w:id w:val="-1769616900"/>
          <w:docPartObj>
            <w:docPartGallery w:val="Page Numbers (Top of Page)"/>
            <w:docPartUnique/>
          </w:docPartObj>
        </w:sdtPr>
        <w:sdtEndPr/>
        <w:sdtContent>
          <w:p w:rsidR="00A45531" w:rsidRDefault="00A4553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64145">
              <w:rPr>
                <w:b/>
                <w:bCs/>
                <w:noProof/>
              </w:rPr>
              <w:t>20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64145">
              <w:rPr>
                <w:b/>
                <w:bCs/>
                <w:noProof/>
              </w:rPr>
              <w:t>22</w:t>
            </w:r>
            <w:r>
              <w:rPr>
                <w:b/>
                <w:bCs/>
                <w:szCs w:val="24"/>
              </w:rPr>
              <w:fldChar w:fldCharType="end"/>
            </w:r>
          </w:p>
        </w:sdtContent>
      </w:sdt>
    </w:sdtContent>
  </w:sdt>
  <w:p w:rsidR="00A45531" w:rsidRDefault="00A455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5531" w:rsidRDefault="00A45531" w:rsidP="00BF1B87">
      <w:r>
        <w:separator/>
      </w:r>
    </w:p>
  </w:footnote>
  <w:footnote w:type="continuationSeparator" w:id="0">
    <w:p w:rsidR="00A45531" w:rsidRDefault="00A45531" w:rsidP="00BF1B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A2B5C"/>
    <w:multiLevelType w:val="hybridMultilevel"/>
    <w:tmpl w:val="4398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47DF8"/>
    <w:multiLevelType w:val="hybridMultilevel"/>
    <w:tmpl w:val="CBA2B2A0"/>
    <w:lvl w:ilvl="0" w:tplc="98B25E6C">
      <w:numFmt w:val="bullet"/>
      <w:lvlText w:val=""/>
      <w:lvlJc w:val="left"/>
      <w:pPr>
        <w:ind w:left="1080" w:hanging="72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F1E26"/>
    <w:multiLevelType w:val="hybridMultilevel"/>
    <w:tmpl w:val="9A3EB3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95020D50">
      <w:numFmt w:val="bullet"/>
      <w:lvlText w:val="·"/>
      <w:lvlJc w:val="left"/>
      <w:pPr>
        <w:ind w:left="2160" w:hanging="36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44C32AE"/>
    <w:multiLevelType w:val="hybridMultilevel"/>
    <w:tmpl w:val="05A0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E5117A8"/>
    <w:multiLevelType w:val="hybridMultilevel"/>
    <w:tmpl w:val="86225B32"/>
    <w:lvl w:ilvl="0" w:tplc="DB0E2E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2D5A04"/>
    <w:multiLevelType w:val="hybridMultilevel"/>
    <w:tmpl w:val="23BAE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04DF3"/>
    <w:multiLevelType w:val="hybridMultilevel"/>
    <w:tmpl w:val="5FB6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81B51"/>
    <w:multiLevelType w:val="hybridMultilevel"/>
    <w:tmpl w:val="91B413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75ED3"/>
    <w:multiLevelType w:val="hybridMultilevel"/>
    <w:tmpl w:val="3F74D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1F4AD0"/>
    <w:multiLevelType w:val="hybridMultilevel"/>
    <w:tmpl w:val="0EDA1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E90FF8"/>
    <w:multiLevelType w:val="hybridMultilevel"/>
    <w:tmpl w:val="823A5F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9D5F04"/>
    <w:multiLevelType w:val="hybridMultilevel"/>
    <w:tmpl w:val="CCB85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727C46"/>
    <w:multiLevelType w:val="hybridMultilevel"/>
    <w:tmpl w:val="DA14E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CF6BE8"/>
    <w:multiLevelType w:val="hybridMultilevel"/>
    <w:tmpl w:val="E2EC1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9777C"/>
    <w:multiLevelType w:val="hybridMultilevel"/>
    <w:tmpl w:val="55E82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1A779A"/>
    <w:multiLevelType w:val="hybridMultilevel"/>
    <w:tmpl w:val="57D88C8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18C38E3"/>
    <w:multiLevelType w:val="hybridMultilevel"/>
    <w:tmpl w:val="464C2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BF5015"/>
    <w:multiLevelType w:val="hybridMultilevel"/>
    <w:tmpl w:val="0EDA1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FE2DD8"/>
    <w:multiLevelType w:val="hybridMultilevel"/>
    <w:tmpl w:val="C00E4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38158B"/>
    <w:multiLevelType w:val="hybridMultilevel"/>
    <w:tmpl w:val="543E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7D610C"/>
    <w:multiLevelType w:val="hybridMultilevel"/>
    <w:tmpl w:val="C6BA5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2C2345"/>
    <w:multiLevelType w:val="hybridMultilevel"/>
    <w:tmpl w:val="0BC61A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9D1DE0"/>
    <w:multiLevelType w:val="hybridMultilevel"/>
    <w:tmpl w:val="9B06CE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C65583"/>
    <w:multiLevelType w:val="hybridMultilevel"/>
    <w:tmpl w:val="836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823721"/>
    <w:multiLevelType w:val="hybridMultilevel"/>
    <w:tmpl w:val="7B96A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5F0F7D"/>
    <w:multiLevelType w:val="hybridMultilevel"/>
    <w:tmpl w:val="B61CC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4C1AE0"/>
    <w:multiLevelType w:val="hybridMultilevel"/>
    <w:tmpl w:val="A0AA3ECA"/>
    <w:lvl w:ilvl="0" w:tplc="DB0E2E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9B23B6"/>
    <w:multiLevelType w:val="hybridMultilevel"/>
    <w:tmpl w:val="29E45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3"/>
  </w:num>
  <w:num w:numId="5">
    <w:abstractNumId w:val="9"/>
  </w:num>
  <w:num w:numId="6">
    <w:abstractNumId w:val="1"/>
  </w:num>
  <w:num w:numId="7">
    <w:abstractNumId w:val="30"/>
  </w:num>
  <w:num w:numId="8">
    <w:abstractNumId w:val="5"/>
  </w:num>
  <w:num w:numId="9">
    <w:abstractNumId w:val="10"/>
  </w:num>
  <w:num w:numId="10">
    <w:abstractNumId w:val="28"/>
  </w:num>
  <w:num w:numId="11">
    <w:abstractNumId w:val="27"/>
  </w:num>
  <w:num w:numId="12">
    <w:abstractNumId w:val="13"/>
  </w:num>
  <w:num w:numId="13">
    <w:abstractNumId w:val="20"/>
  </w:num>
  <w:num w:numId="14">
    <w:abstractNumId w:val="22"/>
  </w:num>
  <w:num w:numId="15">
    <w:abstractNumId w:val="24"/>
  </w:num>
  <w:num w:numId="16">
    <w:abstractNumId w:val="23"/>
  </w:num>
  <w:num w:numId="17">
    <w:abstractNumId w:val="16"/>
  </w:num>
  <w:num w:numId="18">
    <w:abstractNumId w:val="21"/>
  </w:num>
  <w:num w:numId="19">
    <w:abstractNumId w:val="12"/>
  </w:num>
  <w:num w:numId="20">
    <w:abstractNumId w:val="26"/>
  </w:num>
  <w:num w:numId="21">
    <w:abstractNumId w:val="0"/>
  </w:num>
  <w:num w:numId="22">
    <w:abstractNumId w:val="2"/>
  </w:num>
  <w:num w:numId="23">
    <w:abstractNumId w:val="29"/>
  </w:num>
  <w:num w:numId="24">
    <w:abstractNumId w:val="7"/>
  </w:num>
  <w:num w:numId="25">
    <w:abstractNumId w:val="8"/>
  </w:num>
  <w:num w:numId="26">
    <w:abstractNumId w:val="15"/>
  </w:num>
  <w:num w:numId="27">
    <w:abstractNumId w:val="19"/>
  </w:num>
  <w:num w:numId="28">
    <w:abstractNumId w:val="17"/>
  </w:num>
  <w:num w:numId="29">
    <w:abstractNumId w:val="14"/>
  </w:num>
  <w:num w:numId="30">
    <w:abstractNumId w:val="18"/>
  </w:num>
  <w:num w:numId="31">
    <w:abstractNumId w:val="25"/>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AFF"/>
    <w:rsid w:val="00002B2B"/>
    <w:rsid w:val="000128D4"/>
    <w:rsid w:val="00013D1B"/>
    <w:rsid w:val="000175EF"/>
    <w:rsid w:val="000211D7"/>
    <w:rsid w:val="00022B09"/>
    <w:rsid w:val="00032001"/>
    <w:rsid w:val="000373D1"/>
    <w:rsid w:val="00037825"/>
    <w:rsid w:val="00037DCD"/>
    <w:rsid w:val="00041EF2"/>
    <w:rsid w:val="00042B22"/>
    <w:rsid w:val="00042C5E"/>
    <w:rsid w:val="000462AB"/>
    <w:rsid w:val="00046F18"/>
    <w:rsid w:val="00047ECA"/>
    <w:rsid w:val="0005058C"/>
    <w:rsid w:val="00050B42"/>
    <w:rsid w:val="00052E6F"/>
    <w:rsid w:val="000534BC"/>
    <w:rsid w:val="000536BF"/>
    <w:rsid w:val="0005535C"/>
    <w:rsid w:val="00056BFD"/>
    <w:rsid w:val="00061D7F"/>
    <w:rsid w:val="00061F8D"/>
    <w:rsid w:val="00062392"/>
    <w:rsid w:val="000644C9"/>
    <w:rsid w:val="0007187F"/>
    <w:rsid w:val="00071CD2"/>
    <w:rsid w:val="000779D4"/>
    <w:rsid w:val="00080E20"/>
    <w:rsid w:val="00086AF3"/>
    <w:rsid w:val="00087E88"/>
    <w:rsid w:val="00095C2A"/>
    <w:rsid w:val="00097759"/>
    <w:rsid w:val="000A05A7"/>
    <w:rsid w:val="000A3AE2"/>
    <w:rsid w:val="000A4104"/>
    <w:rsid w:val="000A5228"/>
    <w:rsid w:val="000A7165"/>
    <w:rsid w:val="000A741A"/>
    <w:rsid w:val="000A793A"/>
    <w:rsid w:val="000B0DBE"/>
    <w:rsid w:val="000B2A7A"/>
    <w:rsid w:val="000B46D0"/>
    <w:rsid w:val="000B5994"/>
    <w:rsid w:val="000B7E56"/>
    <w:rsid w:val="000C099E"/>
    <w:rsid w:val="000C35D8"/>
    <w:rsid w:val="000D0E07"/>
    <w:rsid w:val="000D397C"/>
    <w:rsid w:val="000D3A0E"/>
    <w:rsid w:val="000D4AD5"/>
    <w:rsid w:val="000E2739"/>
    <w:rsid w:val="000E2D0A"/>
    <w:rsid w:val="000E3F94"/>
    <w:rsid w:val="000F06A9"/>
    <w:rsid w:val="00105FB2"/>
    <w:rsid w:val="001061D9"/>
    <w:rsid w:val="0010760E"/>
    <w:rsid w:val="001101AF"/>
    <w:rsid w:val="00110FFF"/>
    <w:rsid w:val="00111828"/>
    <w:rsid w:val="0011355D"/>
    <w:rsid w:val="001144B8"/>
    <w:rsid w:val="00116873"/>
    <w:rsid w:val="001172E0"/>
    <w:rsid w:val="001173FA"/>
    <w:rsid w:val="0012012B"/>
    <w:rsid w:val="001210AB"/>
    <w:rsid w:val="00121D4C"/>
    <w:rsid w:val="00122A11"/>
    <w:rsid w:val="00123B80"/>
    <w:rsid w:val="00126D4F"/>
    <w:rsid w:val="0013070D"/>
    <w:rsid w:val="00130FF1"/>
    <w:rsid w:val="0013472F"/>
    <w:rsid w:val="001350AF"/>
    <w:rsid w:val="001408F6"/>
    <w:rsid w:val="00141DFB"/>
    <w:rsid w:val="00143922"/>
    <w:rsid w:val="00150686"/>
    <w:rsid w:val="001546CE"/>
    <w:rsid w:val="00154BA3"/>
    <w:rsid w:val="001618F5"/>
    <w:rsid w:val="00161C13"/>
    <w:rsid w:val="0016226E"/>
    <w:rsid w:val="0016492A"/>
    <w:rsid w:val="00165464"/>
    <w:rsid w:val="00165A22"/>
    <w:rsid w:val="00171CD9"/>
    <w:rsid w:val="001731BD"/>
    <w:rsid w:val="0017452A"/>
    <w:rsid w:val="00177A3B"/>
    <w:rsid w:val="00180CA5"/>
    <w:rsid w:val="001826D4"/>
    <w:rsid w:val="00183C0A"/>
    <w:rsid w:val="0018473E"/>
    <w:rsid w:val="00187A92"/>
    <w:rsid w:val="001920CB"/>
    <w:rsid w:val="0019547F"/>
    <w:rsid w:val="00197B6E"/>
    <w:rsid w:val="001A1526"/>
    <w:rsid w:val="001A303E"/>
    <w:rsid w:val="001A3DC9"/>
    <w:rsid w:val="001A4C8A"/>
    <w:rsid w:val="001B2D5C"/>
    <w:rsid w:val="001B4FB8"/>
    <w:rsid w:val="001B5B01"/>
    <w:rsid w:val="001B72CB"/>
    <w:rsid w:val="001C2F5E"/>
    <w:rsid w:val="001C3927"/>
    <w:rsid w:val="001C49B8"/>
    <w:rsid w:val="001C52F9"/>
    <w:rsid w:val="001C5FB1"/>
    <w:rsid w:val="001C632E"/>
    <w:rsid w:val="001C7820"/>
    <w:rsid w:val="001D0EA5"/>
    <w:rsid w:val="001D38F7"/>
    <w:rsid w:val="001D7620"/>
    <w:rsid w:val="001E7151"/>
    <w:rsid w:val="001F0C3E"/>
    <w:rsid w:val="001F7940"/>
    <w:rsid w:val="002021BE"/>
    <w:rsid w:val="002036CC"/>
    <w:rsid w:val="00203779"/>
    <w:rsid w:val="00203CB5"/>
    <w:rsid w:val="00205C37"/>
    <w:rsid w:val="00205FDF"/>
    <w:rsid w:val="00207746"/>
    <w:rsid w:val="00210D8C"/>
    <w:rsid w:val="002132B3"/>
    <w:rsid w:val="00214E6D"/>
    <w:rsid w:val="00216273"/>
    <w:rsid w:val="00221E7E"/>
    <w:rsid w:val="002240ED"/>
    <w:rsid w:val="00224DA4"/>
    <w:rsid w:val="00231560"/>
    <w:rsid w:val="00231BA3"/>
    <w:rsid w:val="00232121"/>
    <w:rsid w:val="002330C2"/>
    <w:rsid w:val="00235127"/>
    <w:rsid w:val="00235410"/>
    <w:rsid w:val="00244C8E"/>
    <w:rsid w:val="00245591"/>
    <w:rsid w:val="002460C9"/>
    <w:rsid w:val="00246CFC"/>
    <w:rsid w:val="00247115"/>
    <w:rsid w:val="002476C2"/>
    <w:rsid w:val="0025293B"/>
    <w:rsid w:val="00254EE4"/>
    <w:rsid w:val="002576EA"/>
    <w:rsid w:val="002628F2"/>
    <w:rsid w:val="00263B7B"/>
    <w:rsid w:val="00264416"/>
    <w:rsid w:val="00265F46"/>
    <w:rsid w:val="00271640"/>
    <w:rsid w:val="002725FD"/>
    <w:rsid w:val="002772AC"/>
    <w:rsid w:val="0027797E"/>
    <w:rsid w:val="00284EE0"/>
    <w:rsid w:val="0028609B"/>
    <w:rsid w:val="00287D87"/>
    <w:rsid w:val="0029158A"/>
    <w:rsid w:val="002964C6"/>
    <w:rsid w:val="002A35BA"/>
    <w:rsid w:val="002A49B0"/>
    <w:rsid w:val="002B094A"/>
    <w:rsid w:val="002B2422"/>
    <w:rsid w:val="002B281C"/>
    <w:rsid w:val="002B2823"/>
    <w:rsid w:val="002B2837"/>
    <w:rsid w:val="002B772B"/>
    <w:rsid w:val="002D1F50"/>
    <w:rsid w:val="002D5BD4"/>
    <w:rsid w:val="002D6178"/>
    <w:rsid w:val="002D69C4"/>
    <w:rsid w:val="002D7D44"/>
    <w:rsid w:val="002E09DA"/>
    <w:rsid w:val="002E146C"/>
    <w:rsid w:val="002E1696"/>
    <w:rsid w:val="002E1ED2"/>
    <w:rsid w:val="002E2988"/>
    <w:rsid w:val="002E3333"/>
    <w:rsid w:val="002E3B38"/>
    <w:rsid w:val="002E3E1D"/>
    <w:rsid w:val="002E4CE1"/>
    <w:rsid w:val="002F244B"/>
    <w:rsid w:val="002F44E9"/>
    <w:rsid w:val="002F6127"/>
    <w:rsid w:val="002F760A"/>
    <w:rsid w:val="003002ED"/>
    <w:rsid w:val="00300C47"/>
    <w:rsid w:val="00302A34"/>
    <w:rsid w:val="003042A6"/>
    <w:rsid w:val="00304AEE"/>
    <w:rsid w:val="00305E7B"/>
    <w:rsid w:val="00306096"/>
    <w:rsid w:val="003120D1"/>
    <w:rsid w:val="00320F43"/>
    <w:rsid w:val="003218AA"/>
    <w:rsid w:val="00323CFD"/>
    <w:rsid w:val="00324885"/>
    <w:rsid w:val="00327437"/>
    <w:rsid w:val="00327936"/>
    <w:rsid w:val="003315CE"/>
    <w:rsid w:val="00332AD5"/>
    <w:rsid w:val="00332F4E"/>
    <w:rsid w:val="00332FF6"/>
    <w:rsid w:val="00335BD7"/>
    <w:rsid w:val="00336C56"/>
    <w:rsid w:val="003376A1"/>
    <w:rsid w:val="00343777"/>
    <w:rsid w:val="00343E91"/>
    <w:rsid w:val="003516FE"/>
    <w:rsid w:val="00352572"/>
    <w:rsid w:val="00352E6F"/>
    <w:rsid w:val="00353AA1"/>
    <w:rsid w:val="00356E5C"/>
    <w:rsid w:val="00357CD0"/>
    <w:rsid w:val="0036187B"/>
    <w:rsid w:val="003628E8"/>
    <w:rsid w:val="0036391D"/>
    <w:rsid w:val="00364BC4"/>
    <w:rsid w:val="00367372"/>
    <w:rsid w:val="0036745D"/>
    <w:rsid w:val="003730C3"/>
    <w:rsid w:val="00375721"/>
    <w:rsid w:val="003823D4"/>
    <w:rsid w:val="00384A7A"/>
    <w:rsid w:val="00386743"/>
    <w:rsid w:val="00390161"/>
    <w:rsid w:val="003934A2"/>
    <w:rsid w:val="00393A04"/>
    <w:rsid w:val="00397520"/>
    <w:rsid w:val="003A0F30"/>
    <w:rsid w:val="003A11C8"/>
    <w:rsid w:val="003A7E9D"/>
    <w:rsid w:val="003B5D07"/>
    <w:rsid w:val="003B6778"/>
    <w:rsid w:val="003B7480"/>
    <w:rsid w:val="003C32DC"/>
    <w:rsid w:val="003C4568"/>
    <w:rsid w:val="003C6AD6"/>
    <w:rsid w:val="003D55ED"/>
    <w:rsid w:val="003E1AAF"/>
    <w:rsid w:val="003E34CF"/>
    <w:rsid w:val="003E352F"/>
    <w:rsid w:val="003E398E"/>
    <w:rsid w:val="003E5EC9"/>
    <w:rsid w:val="003E6FE9"/>
    <w:rsid w:val="00402313"/>
    <w:rsid w:val="004047D3"/>
    <w:rsid w:val="00406C46"/>
    <w:rsid w:val="00406C98"/>
    <w:rsid w:val="0041011E"/>
    <w:rsid w:val="00411335"/>
    <w:rsid w:val="00411DC5"/>
    <w:rsid w:val="00415FF4"/>
    <w:rsid w:val="004201BA"/>
    <w:rsid w:val="004201C0"/>
    <w:rsid w:val="00420550"/>
    <w:rsid w:val="004210EE"/>
    <w:rsid w:val="004234B1"/>
    <w:rsid w:val="00423743"/>
    <w:rsid w:val="004265B6"/>
    <w:rsid w:val="00430FEA"/>
    <w:rsid w:val="00431603"/>
    <w:rsid w:val="00431E74"/>
    <w:rsid w:val="0043261D"/>
    <w:rsid w:val="00434823"/>
    <w:rsid w:val="004359A1"/>
    <w:rsid w:val="00435B07"/>
    <w:rsid w:val="004412F7"/>
    <w:rsid w:val="004446A5"/>
    <w:rsid w:val="00447A4C"/>
    <w:rsid w:val="00452FC8"/>
    <w:rsid w:val="00453752"/>
    <w:rsid w:val="00454B28"/>
    <w:rsid w:val="00457CA4"/>
    <w:rsid w:val="004606F3"/>
    <w:rsid w:val="00466009"/>
    <w:rsid w:val="004710E8"/>
    <w:rsid w:val="0047303F"/>
    <w:rsid w:val="0047696D"/>
    <w:rsid w:val="0047734D"/>
    <w:rsid w:val="00480EAF"/>
    <w:rsid w:val="00481F5B"/>
    <w:rsid w:val="00483E34"/>
    <w:rsid w:val="004853E8"/>
    <w:rsid w:val="00487783"/>
    <w:rsid w:val="00487A47"/>
    <w:rsid w:val="00487F5E"/>
    <w:rsid w:val="00490377"/>
    <w:rsid w:val="00492B01"/>
    <w:rsid w:val="00492E14"/>
    <w:rsid w:val="00493A19"/>
    <w:rsid w:val="00493F54"/>
    <w:rsid w:val="0049530A"/>
    <w:rsid w:val="00495BAF"/>
    <w:rsid w:val="004A2FEE"/>
    <w:rsid w:val="004A762B"/>
    <w:rsid w:val="004B40B5"/>
    <w:rsid w:val="004B4F75"/>
    <w:rsid w:val="004B6605"/>
    <w:rsid w:val="004C06D7"/>
    <w:rsid w:val="004C20D9"/>
    <w:rsid w:val="004C274A"/>
    <w:rsid w:val="004D218D"/>
    <w:rsid w:val="004D4E4D"/>
    <w:rsid w:val="004E1A23"/>
    <w:rsid w:val="004E3FD0"/>
    <w:rsid w:val="004E40CB"/>
    <w:rsid w:val="004E45AF"/>
    <w:rsid w:val="004E5C61"/>
    <w:rsid w:val="004E63D0"/>
    <w:rsid w:val="004E6DC8"/>
    <w:rsid w:val="004F0D9B"/>
    <w:rsid w:val="004F2AE9"/>
    <w:rsid w:val="004F2DD2"/>
    <w:rsid w:val="004F3811"/>
    <w:rsid w:val="004F70D9"/>
    <w:rsid w:val="004F7D12"/>
    <w:rsid w:val="00500EFC"/>
    <w:rsid w:val="0050281F"/>
    <w:rsid w:val="005050A0"/>
    <w:rsid w:val="00505225"/>
    <w:rsid w:val="005054A6"/>
    <w:rsid w:val="005076BA"/>
    <w:rsid w:val="00512AB2"/>
    <w:rsid w:val="0051599E"/>
    <w:rsid w:val="005160E9"/>
    <w:rsid w:val="00517A97"/>
    <w:rsid w:val="00522905"/>
    <w:rsid w:val="00523D90"/>
    <w:rsid w:val="005247D1"/>
    <w:rsid w:val="00526C3D"/>
    <w:rsid w:val="00534C1E"/>
    <w:rsid w:val="00535EEA"/>
    <w:rsid w:val="00535F54"/>
    <w:rsid w:val="00540701"/>
    <w:rsid w:val="0054205A"/>
    <w:rsid w:val="00545EA7"/>
    <w:rsid w:val="00547A86"/>
    <w:rsid w:val="00550015"/>
    <w:rsid w:val="005521AD"/>
    <w:rsid w:val="0055448A"/>
    <w:rsid w:val="0055633F"/>
    <w:rsid w:val="0055689B"/>
    <w:rsid w:val="00564145"/>
    <w:rsid w:val="005663A9"/>
    <w:rsid w:val="00575C1A"/>
    <w:rsid w:val="00577EA9"/>
    <w:rsid w:val="00581A4C"/>
    <w:rsid w:val="00582FF0"/>
    <w:rsid w:val="005939B5"/>
    <w:rsid w:val="00597D68"/>
    <w:rsid w:val="00597F35"/>
    <w:rsid w:val="005A04B7"/>
    <w:rsid w:val="005A26C2"/>
    <w:rsid w:val="005A56FF"/>
    <w:rsid w:val="005A5965"/>
    <w:rsid w:val="005A65B8"/>
    <w:rsid w:val="005A6C50"/>
    <w:rsid w:val="005B236D"/>
    <w:rsid w:val="005B72B4"/>
    <w:rsid w:val="005C0562"/>
    <w:rsid w:val="005C24C0"/>
    <w:rsid w:val="005C4979"/>
    <w:rsid w:val="005C559B"/>
    <w:rsid w:val="005C6256"/>
    <w:rsid w:val="005D0EC7"/>
    <w:rsid w:val="005D1C2B"/>
    <w:rsid w:val="005D4357"/>
    <w:rsid w:val="005E2693"/>
    <w:rsid w:val="005E2DAB"/>
    <w:rsid w:val="005E3614"/>
    <w:rsid w:val="005E704D"/>
    <w:rsid w:val="005F00FA"/>
    <w:rsid w:val="005F2D0A"/>
    <w:rsid w:val="00601228"/>
    <w:rsid w:val="00603254"/>
    <w:rsid w:val="00606AFA"/>
    <w:rsid w:val="00607FA3"/>
    <w:rsid w:val="006104A7"/>
    <w:rsid w:val="00610D57"/>
    <w:rsid w:val="0062013D"/>
    <w:rsid w:val="0062142E"/>
    <w:rsid w:val="00621D4B"/>
    <w:rsid w:val="006243A2"/>
    <w:rsid w:val="00624E5D"/>
    <w:rsid w:val="00624F4F"/>
    <w:rsid w:val="006258E3"/>
    <w:rsid w:val="00626A22"/>
    <w:rsid w:val="006308DE"/>
    <w:rsid w:val="006319EC"/>
    <w:rsid w:val="006332E6"/>
    <w:rsid w:val="00633873"/>
    <w:rsid w:val="00641A77"/>
    <w:rsid w:val="00643870"/>
    <w:rsid w:val="006519C1"/>
    <w:rsid w:val="00652EF1"/>
    <w:rsid w:val="0065502C"/>
    <w:rsid w:val="0065746E"/>
    <w:rsid w:val="006578A1"/>
    <w:rsid w:val="00657C77"/>
    <w:rsid w:val="00660DB3"/>
    <w:rsid w:val="00665491"/>
    <w:rsid w:val="00666130"/>
    <w:rsid w:val="0067069C"/>
    <w:rsid w:val="00670CF4"/>
    <w:rsid w:val="006717A3"/>
    <w:rsid w:val="00677F61"/>
    <w:rsid w:val="00681F8B"/>
    <w:rsid w:val="0068701F"/>
    <w:rsid w:val="006947CF"/>
    <w:rsid w:val="00696765"/>
    <w:rsid w:val="00697E97"/>
    <w:rsid w:val="006A4601"/>
    <w:rsid w:val="006B3037"/>
    <w:rsid w:val="006B4E6C"/>
    <w:rsid w:val="006B6A35"/>
    <w:rsid w:val="006C5551"/>
    <w:rsid w:val="006D0D81"/>
    <w:rsid w:val="006D10A8"/>
    <w:rsid w:val="006D549E"/>
    <w:rsid w:val="006D79E6"/>
    <w:rsid w:val="006D7DFD"/>
    <w:rsid w:val="006E0313"/>
    <w:rsid w:val="006E0B38"/>
    <w:rsid w:val="006E7444"/>
    <w:rsid w:val="006F5442"/>
    <w:rsid w:val="006F6790"/>
    <w:rsid w:val="00703E14"/>
    <w:rsid w:val="00704E54"/>
    <w:rsid w:val="0070764A"/>
    <w:rsid w:val="00712934"/>
    <w:rsid w:val="00713A6B"/>
    <w:rsid w:val="0072033E"/>
    <w:rsid w:val="00721D80"/>
    <w:rsid w:val="00727083"/>
    <w:rsid w:val="007277CC"/>
    <w:rsid w:val="00731E1B"/>
    <w:rsid w:val="007320C3"/>
    <w:rsid w:val="00732BA9"/>
    <w:rsid w:val="00734E71"/>
    <w:rsid w:val="007366CC"/>
    <w:rsid w:val="00737640"/>
    <w:rsid w:val="00743CF5"/>
    <w:rsid w:val="00744B11"/>
    <w:rsid w:val="00744D43"/>
    <w:rsid w:val="007469D6"/>
    <w:rsid w:val="007473FD"/>
    <w:rsid w:val="007554F5"/>
    <w:rsid w:val="00756313"/>
    <w:rsid w:val="00756B5C"/>
    <w:rsid w:val="00756C1F"/>
    <w:rsid w:val="00760B69"/>
    <w:rsid w:val="00761558"/>
    <w:rsid w:val="00762751"/>
    <w:rsid w:val="00763C56"/>
    <w:rsid w:val="00764F0D"/>
    <w:rsid w:val="00765EA3"/>
    <w:rsid w:val="00767534"/>
    <w:rsid w:val="00770F2C"/>
    <w:rsid w:val="007711F5"/>
    <w:rsid w:val="00771B3E"/>
    <w:rsid w:val="00774229"/>
    <w:rsid w:val="007748CF"/>
    <w:rsid w:val="00775CA5"/>
    <w:rsid w:val="00780079"/>
    <w:rsid w:val="007802FA"/>
    <w:rsid w:val="00780516"/>
    <w:rsid w:val="007805E6"/>
    <w:rsid w:val="00783FF9"/>
    <w:rsid w:val="00784C37"/>
    <w:rsid w:val="00787714"/>
    <w:rsid w:val="0078795F"/>
    <w:rsid w:val="00787C40"/>
    <w:rsid w:val="00790105"/>
    <w:rsid w:val="00791DBE"/>
    <w:rsid w:val="00792D8A"/>
    <w:rsid w:val="00795591"/>
    <w:rsid w:val="0079582E"/>
    <w:rsid w:val="007A0561"/>
    <w:rsid w:val="007A28EB"/>
    <w:rsid w:val="007A3B77"/>
    <w:rsid w:val="007A3F21"/>
    <w:rsid w:val="007A4C97"/>
    <w:rsid w:val="007A6CD1"/>
    <w:rsid w:val="007B04E2"/>
    <w:rsid w:val="007B0660"/>
    <w:rsid w:val="007B5ACB"/>
    <w:rsid w:val="007B6BA5"/>
    <w:rsid w:val="007C172E"/>
    <w:rsid w:val="007C7F23"/>
    <w:rsid w:val="007D0849"/>
    <w:rsid w:val="007D098B"/>
    <w:rsid w:val="007D3851"/>
    <w:rsid w:val="007D3881"/>
    <w:rsid w:val="007D7C19"/>
    <w:rsid w:val="007E17AC"/>
    <w:rsid w:val="007E20AD"/>
    <w:rsid w:val="007E3377"/>
    <w:rsid w:val="007E77E1"/>
    <w:rsid w:val="007F2B72"/>
    <w:rsid w:val="007F4348"/>
    <w:rsid w:val="007F541F"/>
    <w:rsid w:val="008014E9"/>
    <w:rsid w:val="00802172"/>
    <w:rsid w:val="0080374E"/>
    <w:rsid w:val="0080457E"/>
    <w:rsid w:val="00806F79"/>
    <w:rsid w:val="00807337"/>
    <w:rsid w:val="008112B5"/>
    <w:rsid w:val="00811DBF"/>
    <w:rsid w:val="00812E2A"/>
    <w:rsid w:val="00814ACD"/>
    <w:rsid w:val="00814C9C"/>
    <w:rsid w:val="008165D3"/>
    <w:rsid w:val="00817E74"/>
    <w:rsid w:val="008227A9"/>
    <w:rsid w:val="0083401A"/>
    <w:rsid w:val="0084141F"/>
    <w:rsid w:val="0084568A"/>
    <w:rsid w:val="00845854"/>
    <w:rsid w:val="00846832"/>
    <w:rsid w:val="008469F6"/>
    <w:rsid w:val="00847ED5"/>
    <w:rsid w:val="008529BA"/>
    <w:rsid w:val="00861EDE"/>
    <w:rsid w:val="00864DC2"/>
    <w:rsid w:val="00870C7A"/>
    <w:rsid w:val="00874E8A"/>
    <w:rsid w:val="008753DE"/>
    <w:rsid w:val="00876B06"/>
    <w:rsid w:val="00876B5B"/>
    <w:rsid w:val="008775B1"/>
    <w:rsid w:val="00877702"/>
    <w:rsid w:val="0088276A"/>
    <w:rsid w:val="008830FF"/>
    <w:rsid w:val="00884432"/>
    <w:rsid w:val="0088537B"/>
    <w:rsid w:val="0089081F"/>
    <w:rsid w:val="008A02DF"/>
    <w:rsid w:val="008A79D2"/>
    <w:rsid w:val="008A7D8A"/>
    <w:rsid w:val="008B37B4"/>
    <w:rsid w:val="008B5FD7"/>
    <w:rsid w:val="008B5FDC"/>
    <w:rsid w:val="008B6386"/>
    <w:rsid w:val="008B6AA1"/>
    <w:rsid w:val="008B6C60"/>
    <w:rsid w:val="008C0D4A"/>
    <w:rsid w:val="008C5A55"/>
    <w:rsid w:val="008C7269"/>
    <w:rsid w:val="008D24FC"/>
    <w:rsid w:val="008D3A2F"/>
    <w:rsid w:val="008D546D"/>
    <w:rsid w:val="008D58C9"/>
    <w:rsid w:val="008E6DBC"/>
    <w:rsid w:val="008F0709"/>
    <w:rsid w:val="008F50E3"/>
    <w:rsid w:val="0090353E"/>
    <w:rsid w:val="009049C5"/>
    <w:rsid w:val="00905C37"/>
    <w:rsid w:val="00915874"/>
    <w:rsid w:val="009165B9"/>
    <w:rsid w:val="009202B8"/>
    <w:rsid w:val="00920B40"/>
    <w:rsid w:val="00921445"/>
    <w:rsid w:val="00923E82"/>
    <w:rsid w:val="00930C5E"/>
    <w:rsid w:val="0093251B"/>
    <w:rsid w:val="00936D89"/>
    <w:rsid w:val="009404F8"/>
    <w:rsid w:val="00940553"/>
    <w:rsid w:val="00940969"/>
    <w:rsid w:val="00943DF1"/>
    <w:rsid w:val="00953B86"/>
    <w:rsid w:val="00957700"/>
    <w:rsid w:val="009601F2"/>
    <w:rsid w:val="00961660"/>
    <w:rsid w:val="00963012"/>
    <w:rsid w:val="00966245"/>
    <w:rsid w:val="00966993"/>
    <w:rsid w:val="009669A8"/>
    <w:rsid w:val="00975916"/>
    <w:rsid w:val="00981870"/>
    <w:rsid w:val="00982B6A"/>
    <w:rsid w:val="00982E18"/>
    <w:rsid w:val="00987064"/>
    <w:rsid w:val="00995B17"/>
    <w:rsid w:val="00995F75"/>
    <w:rsid w:val="00996588"/>
    <w:rsid w:val="009A0DC6"/>
    <w:rsid w:val="009A12C0"/>
    <w:rsid w:val="009A33FC"/>
    <w:rsid w:val="009A45E7"/>
    <w:rsid w:val="009A494B"/>
    <w:rsid w:val="009A5290"/>
    <w:rsid w:val="009A5315"/>
    <w:rsid w:val="009A758E"/>
    <w:rsid w:val="009B3946"/>
    <w:rsid w:val="009B7AB6"/>
    <w:rsid w:val="009C08DD"/>
    <w:rsid w:val="009C342E"/>
    <w:rsid w:val="009C5DCC"/>
    <w:rsid w:val="009C5E4D"/>
    <w:rsid w:val="009C6EE3"/>
    <w:rsid w:val="009D0022"/>
    <w:rsid w:val="009D2F83"/>
    <w:rsid w:val="009D3AF0"/>
    <w:rsid w:val="009E08EB"/>
    <w:rsid w:val="009E1352"/>
    <w:rsid w:val="009E21CB"/>
    <w:rsid w:val="009E297C"/>
    <w:rsid w:val="009E3527"/>
    <w:rsid w:val="009E43CE"/>
    <w:rsid w:val="009E5162"/>
    <w:rsid w:val="009E6D33"/>
    <w:rsid w:val="009F197C"/>
    <w:rsid w:val="00A00063"/>
    <w:rsid w:val="00A047FA"/>
    <w:rsid w:val="00A06EE4"/>
    <w:rsid w:val="00A06F8E"/>
    <w:rsid w:val="00A12FE1"/>
    <w:rsid w:val="00A209FE"/>
    <w:rsid w:val="00A220BE"/>
    <w:rsid w:val="00A302E8"/>
    <w:rsid w:val="00A376A7"/>
    <w:rsid w:val="00A37DCE"/>
    <w:rsid w:val="00A40B3C"/>
    <w:rsid w:val="00A422A2"/>
    <w:rsid w:val="00A452CE"/>
    <w:rsid w:val="00A45531"/>
    <w:rsid w:val="00A50F1E"/>
    <w:rsid w:val="00A51EE3"/>
    <w:rsid w:val="00A528EC"/>
    <w:rsid w:val="00A52A0C"/>
    <w:rsid w:val="00A5302C"/>
    <w:rsid w:val="00A5399D"/>
    <w:rsid w:val="00A53E4A"/>
    <w:rsid w:val="00A5451D"/>
    <w:rsid w:val="00A602A8"/>
    <w:rsid w:val="00A617C5"/>
    <w:rsid w:val="00A671BF"/>
    <w:rsid w:val="00A724B5"/>
    <w:rsid w:val="00A765F4"/>
    <w:rsid w:val="00A855A0"/>
    <w:rsid w:val="00A860CF"/>
    <w:rsid w:val="00A8623F"/>
    <w:rsid w:val="00A9299F"/>
    <w:rsid w:val="00A96159"/>
    <w:rsid w:val="00A96BEF"/>
    <w:rsid w:val="00AA38FA"/>
    <w:rsid w:val="00AA41CA"/>
    <w:rsid w:val="00AA5D46"/>
    <w:rsid w:val="00AB08F1"/>
    <w:rsid w:val="00AB3AFA"/>
    <w:rsid w:val="00AC2A5D"/>
    <w:rsid w:val="00AC444D"/>
    <w:rsid w:val="00AC5170"/>
    <w:rsid w:val="00AD0EF3"/>
    <w:rsid w:val="00AD1532"/>
    <w:rsid w:val="00AD270E"/>
    <w:rsid w:val="00AD52FC"/>
    <w:rsid w:val="00AD53ED"/>
    <w:rsid w:val="00AD7427"/>
    <w:rsid w:val="00AD7D35"/>
    <w:rsid w:val="00AE2A5E"/>
    <w:rsid w:val="00AE51ED"/>
    <w:rsid w:val="00AE5D9E"/>
    <w:rsid w:val="00AE65FC"/>
    <w:rsid w:val="00AE6B53"/>
    <w:rsid w:val="00AE7066"/>
    <w:rsid w:val="00AF4FB8"/>
    <w:rsid w:val="00AF50DA"/>
    <w:rsid w:val="00AF5BE1"/>
    <w:rsid w:val="00AF6E73"/>
    <w:rsid w:val="00B01AD3"/>
    <w:rsid w:val="00B0257F"/>
    <w:rsid w:val="00B0278A"/>
    <w:rsid w:val="00B05E0C"/>
    <w:rsid w:val="00B06B52"/>
    <w:rsid w:val="00B10553"/>
    <w:rsid w:val="00B10E13"/>
    <w:rsid w:val="00B166FF"/>
    <w:rsid w:val="00B17161"/>
    <w:rsid w:val="00B26D92"/>
    <w:rsid w:val="00B3012E"/>
    <w:rsid w:val="00B306E2"/>
    <w:rsid w:val="00B32CAF"/>
    <w:rsid w:val="00B35CE8"/>
    <w:rsid w:val="00B3686F"/>
    <w:rsid w:val="00B40ED1"/>
    <w:rsid w:val="00B42393"/>
    <w:rsid w:val="00B4485D"/>
    <w:rsid w:val="00B47C9C"/>
    <w:rsid w:val="00B50240"/>
    <w:rsid w:val="00B52257"/>
    <w:rsid w:val="00B5394C"/>
    <w:rsid w:val="00B61860"/>
    <w:rsid w:val="00B6188B"/>
    <w:rsid w:val="00B63CF1"/>
    <w:rsid w:val="00B648BD"/>
    <w:rsid w:val="00B74128"/>
    <w:rsid w:val="00B74448"/>
    <w:rsid w:val="00B7564A"/>
    <w:rsid w:val="00B82052"/>
    <w:rsid w:val="00B823E4"/>
    <w:rsid w:val="00B82C0B"/>
    <w:rsid w:val="00B83CC6"/>
    <w:rsid w:val="00B8428B"/>
    <w:rsid w:val="00B842F0"/>
    <w:rsid w:val="00B86BCE"/>
    <w:rsid w:val="00B90CE0"/>
    <w:rsid w:val="00BA0ED1"/>
    <w:rsid w:val="00BA1361"/>
    <w:rsid w:val="00BA1A96"/>
    <w:rsid w:val="00BA3989"/>
    <w:rsid w:val="00BA50B1"/>
    <w:rsid w:val="00BA6352"/>
    <w:rsid w:val="00BA6568"/>
    <w:rsid w:val="00BB34F3"/>
    <w:rsid w:val="00BC190F"/>
    <w:rsid w:val="00BC1BE3"/>
    <w:rsid w:val="00BC48D7"/>
    <w:rsid w:val="00BC4B6A"/>
    <w:rsid w:val="00BC50DD"/>
    <w:rsid w:val="00BC644E"/>
    <w:rsid w:val="00BC72BD"/>
    <w:rsid w:val="00BC7EAC"/>
    <w:rsid w:val="00BD0163"/>
    <w:rsid w:val="00BD1E42"/>
    <w:rsid w:val="00BD349C"/>
    <w:rsid w:val="00BD3BE2"/>
    <w:rsid w:val="00BD6B7A"/>
    <w:rsid w:val="00BE05F4"/>
    <w:rsid w:val="00BE3F59"/>
    <w:rsid w:val="00BE426D"/>
    <w:rsid w:val="00BE46C2"/>
    <w:rsid w:val="00BE60E3"/>
    <w:rsid w:val="00BF1B87"/>
    <w:rsid w:val="00BF2554"/>
    <w:rsid w:val="00BF3FBF"/>
    <w:rsid w:val="00C0143A"/>
    <w:rsid w:val="00C0162F"/>
    <w:rsid w:val="00C05AC1"/>
    <w:rsid w:val="00C07AAD"/>
    <w:rsid w:val="00C10441"/>
    <w:rsid w:val="00C11FC8"/>
    <w:rsid w:val="00C16C88"/>
    <w:rsid w:val="00C201E7"/>
    <w:rsid w:val="00C24707"/>
    <w:rsid w:val="00C27032"/>
    <w:rsid w:val="00C31813"/>
    <w:rsid w:val="00C33C86"/>
    <w:rsid w:val="00C33F1B"/>
    <w:rsid w:val="00C3496F"/>
    <w:rsid w:val="00C356FD"/>
    <w:rsid w:val="00C42958"/>
    <w:rsid w:val="00C43FD7"/>
    <w:rsid w:val="00C441A4"/>
    <w:rsid w:val="00C44AC6"/>
    <w:rsid w:val="00C44FBF"/>
    <w:rsid w:val="00C468E2"/>
    <w:rsid w:val="00C513D9"/>
    <w:rsid w:val="00C520B9"/>
    <w:rsid w:val="00C54841"/>
    <w:rsid w:val="00C54C1B"/>
    <w:rsid w:val="00C557B4"/>
    <w:rsid w:val="00C55F70"/>
    <w:rsid w:val="00C57030"/>
    <w:rsid w:val="00C63EF2"/>
    <w:rsid w:val="00C6511E"/>
    <w:rsid w:val="00C67086"/>
    <w:rsid w:val="00C67E98"/>
    <w:rsid w:val="00C70EDE"/>
    <w:rsid w:val="00C73EEB"/>
    <w:rsid w:val="00C7521B"/>
    <w:rsid w:val="00C77221"/>
    <w:rsid w:val="00C77B60"/>
    <w:rsid w:val="00C806A9"/>
    <w:rsid w:val="00C87632"/>
    <w:rsid w:val="00C876F4"/>
    <w:rsid w:val="00C908A9"/>
    <w:rsid w:val="00C914FF"/>
    <w:rsid w:val="00C91850"/>
    <w:rsid w:val="00C936E0"/>
    <w:rsid w:val="00C94DB0"/>
    <w:rsid w:val="00C97B08"/>
    <w:rsid w:val="00CA125F"/>
    <w:rsid w:val="00CA3E73"/>
    <w:rsid w:val="00CA590B"/>
    <w:rsid w:val="00CA7BE0"/>
    <w:rsid w:val="00CB324E"/>
    <w:rsid w:val="00CB3261"/>
    <w:rsid w:val="00CB6A44"/>
    <w:rsid w:val="00CB7C72"/>
    <w:rsid w:val="00CC41A8"/>
    <w:rsid w:val="00CC5AB5"/>
    <w:rsid w:val="00CC74F9"/>
    <w:rsid w:val="00CD00EF"/>
    <w:rsid w:val="00CD2930"/>
    <w:rsid w:val="00CE37F7"/>
    <w:rsid w:val="00CE6D22"/>
    <w:rsid w:val="00CE7A11"/>
    <w:rsid w:val="00CF0F2D"/>
    <w:rsid w:val="00CF1400"/>
    <w:rsid w:val="00CF4926"/>
    <w:rsid w:val="00CF542F"/>
    <w:rsid w:val="00D00DC0"/>
    <w:rsid w:val="00D02B8C"/>
    <w:rsid w:val="00D03FB6"/>
    <w:rsid w:val="00D040AC"/>
    <w:rsid w:val="00D0434F"/>
    <w:rsid w:val="00D11ED8"/>
    <w:rsid w:val="00D14480"/>
    <w:rsid w:val="00D22972"/>
    <w:rsid w:val="00D242C6"/>
    <w:rsid w:val="00D262B3"/>
    <w:rsid w:val="00D27936"/>
    <w:rsid w:val="00D27A3D"/>
    <w:rsid w:val="00D30DF4"/>
    <w:rsid w:val="00D33C3C"/>
    <w:rsid w:val="00D354FE"/>
    <w:rsid w:val="00D35F62"/>
    <w:rsid w:val="00D360C6"/>
    <w:rsid w:val="00D3662C"/>
    <w:rsid w:val="00D37BC4"/>
    <w:rsid w:val="00D40453"/>
    <w:rsid w:val="00D413BD"/>
    <w:rsid w:val="00D42785"/>
    <w:rsid w:val="00D42B6F"/>
    <w:rsid w:val="00D42CED"/>
    <w:rsid w:val="00D46F9E"/>
    <w:rsid w:val="00D47076"/>
    <w:rsid w:val="00D521D3"/>
    <w:rsid w:val="00D54CD6"/>
    <w:rsid w:val="00D55C7C"/>
    <w:rsid w:val="00D57B1F"/>
    <w:rsid w:val="00D63713"/>
    <w:rsid w:val="00D64989"/>
    <w:rsid w:val="00D65C9E"/>
    <w:rsid w:val="00D702CC"/>
    <w:rsid w:val="00D7124F"/>
    <w:rsid w:val="00D7132A"/>
    <w:rsid w:val="00D75E18"/>
    <w:rsid w:val="00D823E1"/>
    <w:rsid w:val="00D8314E"/>
    <w:rsid w:val="00D859DD"/>
    <w:rsid w:val="00D85CD8"/>
    <w:rsid w:val="00D8679C"/>
    <w:rsid w:val="00D87AFF"/>
    <w:rsid w:val="00D90FA3"/>
    <w:rsid w:val="00D92340"/>
    <w:rsid w:val="00D9256C"/>
    <w:rsid w:val="00D93E3F"/>
    <w:rsid w:val="00D946B2"/>
    <w:rsid w:val="00D948B0"/>
    <w:rsid w:val="00DA1BDC"/>
    <w:rsid w:val="00DA2976"/>
    <w:rsid w:val="00DA3A09"/>
    <w:rsid w:val="00DA7678"/>
    <w:rsid w:val="00DA7AB8"/>
    <w:rsid w:val="00DB07C8"/>
    <w:rsid w:val="00DB10C5"/>
    <w:rsid w:val="00DC4781"/>
    <w:rsid w:val="00DC5183"/>
    <w:rsid w:val="00DC7706"/>
    <w:rsid w:val="00DE42EF"/>
    <w:rsid w:val="00DE756A"/>
    <w:rsid w:val="00DF1D6B"/>
    <w:rsid w:val="00DF5AE2"/>
    <w:rsid w:val="00DF69F3"/>
    <w:rsid w:val="00DF6BFC"/>
    <w:rsid w:val="00E00483"/>
    <w:rsid w:val="00E021F0"/>
    <w:rsid w:val="00E060EF"/>
    <w:rsid w:val="00E11EE5"/>
    <w:rsid w:val="00E12655"/>
    <w:rsid w:val="00E14EB2"/>
    <w:rsid w:val="00E15BA7"/>
    <w:rsid w:val="00E1667F"/>
    <w:rsid w:val="00E21ADC"/>
    <w:rsid w:val="00E21B84"/>
    <w:rsid w:val="00E24B19"/>
    <w:rsid w:val="00E273D1"/>
    <w:rsid w:val="00E31F19"/>
    <w:rsid w:val="00E3432A"/>
    <w:rsid w:val="00E34AEC"/>
    <w:rsid w:val="00E35559"/>
    <w:rsid w:val="00E40C75"/>
    <w:rsid w:val="00E44275"/>
    <w:rsid w:val="00E50DA1"/>
    <w:rsid w:val="00E51514"/>
    <w:rsid w:val="00E53FDC"/>
    <w:rsid w:val="00E55D95"/>
    <w:rsid w:val="00E5635D"/>
    <w:rsid w:val="00E5704B"/>
    <w:rsid w:val="00E57BF7"/>
    <w:rsid w:val="00E60F2C"/>
    <w:rsid w:val="00E632B2"/>
    <w:rsid w:val="00E66726"/>
    <w:rsid w:val="00E67704"/>
    <w:rsid w:val="00E7492C"/>
    <w:rsid w:val="00E76D06"/>
    <w:rsid w:val="00E810F7"/>
    <w:rsid w:val="00E830AE"/>
    <w:rsid w:val="00E85A39"/>
    <w:rsid w:val="00E86388"/>
    <w:rsid w:val="00E90686"/>
    <w:rsid w:val="00E91A3C"/>
    <w:rsid w:val="00E9284D"/>
    <w:rsid w:val="00E968DC"/>
    <w:rsid w:val="00E975E8"/>
    <w:rsid w:val="00EA1965"/>
    <w:rsid w:val="00EA266B"/>
    <w:rsid w:val="00EA372F"/>
    <w:rsid w:val="00EA3A0B"/>
    <w:rsid w:val="00EA56CF"/>
    <w:rsid w:val="00EA5ADA"/>
    <w:rsid w:val="00EA6F75"/>
    <w:rsid w:val="00EA7D66"/>
    <w:rsid w:val="00EB0B1D"/>
    <w:rsid w:val="00EB1337"/>
    <w:rsid w:val="00EB3715"/>
    <w:rsid w:val="00EC088F"/>
    <w:rsid w:val="00EC0DF6"/>
    <w:rsid w:val="00EC1FDA"/>
    <w:rsid w:val="00EC430D"/>
    <w:rsid w:val="00EC55AC"/>
    <w:rsid w:val="00ED0C28"/>
    <w:rsid w:val="00ED25CE"/>
    <w:rsid w:val="00ED284B"/>
    <w:rsid w:val="00ED35C5"/>
    <w:rsid w:val="00ED4491"/>
    <w:rsid w:val="00ED4FF0"/>
    <w:rsid w:val="00ED56D9"/>
    <w:rsid w:val="00EE0D0A"/>
    <w:rsid w:val="00EE300D"/>
    <w:rsid w:val="00EE31FF"/>
    <w:rsid w:val="00EE7760"/>
    <w:rsid w:val="00EF2275"/>
    <w:rsid w:val="00EF30AC"/>
    <w:rsid w:val="00EF36F6"/>
    <w:rsid w:val="00EF7F62"/>
    <w:rsid w:val="00F017AC"/>
    <w:rsid w:val="00F01BE1"/>
    <w:rsid w:val="00F04223"/>
    <w:rsid w:val="00F11C71"/>
    <w:rsid w:val="00F127D3"/>
    <w:rsid w:val="00F12946"/>
    <w:rsid w:val="00F13B53"/>
    <w:rsid w:val="00F13FCD"/>
    <w:rsid w:val="00F1482A"/>
    <w:rsid w:val="00F16891"/>
    <w:rsid w:val="00F169F0"/>
    <w:rsid w:val="00F1772A"/>
    <w:rsid w:val="00F215B8"/>
    <w:rsid w:val="00F22636"/>
    <w:rsid w:val="00F23DBB"/>
    <w:rsid w:val="00F242BA"/>
    <w:rsid w:val="00F248FF"/>
    <w:rsid w:val="00F27E38"/>
    <w:rsid w:val="00F3152A"/>
    <w:rsid w:val="00F32360"/>
    <w:rsid w:val="00F4064E"/>
    <w:rsid w:val="00F4243C"/>
    <w:rsid w:val="00F457B3"/>
    <w:rsid w:val="00F46F45"/>
    <w:rsid w:val="00F500E5"/>
    <w:rsid w:val="00F535DD"/>
    <w:rsid w:val="00F5410A"/>
    <w:rsid w:val="00F54A70"/>
    <w:rsid w:val="00F55B75"/>
    <w:rsid w:val="00F56312"/>
    <w:rsid w:val="00F57E81"/>
    <w:rsid w:val="00F65AB3"/>
    <w:rsid w:val="00F65F98"/>
    <w:rsid w:val="00F670B7"/>
    <w:rsid w:val="00F676CF"/>
    <w:rsid w:val="00F76037"/>
    <w:rsid w:val="00F80E79"/>
    <w:rsid w:val="00F80EAC"/>
    <w:rsid w:val="00F81627"/>
    <w:rsid w:val="00F818EB"/>
    <w:rsid w:val="00F837FC"/>
    <w:rsid w:val="00F874B7"/>
    <w:rsid w:val="00F87D9F"/>
    <w:rsid w:val="00F90403"/>
    <w:rsid w:val="00F9154F"/>
    <w:rsid w:val="00F93560"/>
    <w:rsid w:val="00F93BA3"/>
    <w:rsid w:val="00F96600"/>
    <w:rsid w:val="00FA030D"/>
    <w:rsid w:val="00FA10CF"/>
    <w:rsid w:val="00FA4ACD"/>
    <w:rsid w:val="00FB1EC4"/>
    <w:rsid w:val="00FB2031"/>
    <w:rsid w:val="00FB28AF"/>
    <w:rsid w:val="00FB3462"/>
    <w:rsid w:val="00FB5178"/>
    <w:rsid w:val="00FB69E1"/>
    <w:rsid w:val="00FC01A5"/>
    <w:rsid w:val="00FD126D"/>
    <w:rsid w:val="00FD5592"/>
    <w:rsid w:val="00FD759B"/>
    <w:rsid w:val="00FE20F7"/>
    <w:rsid w:val="00FF3951"/>
    <w:rsid w:val="00FF4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DC22CD-B1A4-46C7-97C5-20EE56CE1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0B38"/>
    <w:pPr>
      <w:spacing w:after="0" w:line="24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1C5FB1"/>
    <w:pPr>
      <w:keepNext/>
      <w:keepLines/>
      <w:spacing w:before="240"/>
      <w:outlineLvl w:val="0"/>
    </w:pPr>
    <w:rPr>
      <w:rFonts w:eastAsiaTheme="majorEastAsia" w:cstheme="majorBidi"/>
      <w:b/>
      <w:sz w:val="52"/>
      <w:szCs w:val="32"/>
    </w:rPr>
  </w:style>
  <w:style w:type="paragraph" w:styleId="Heading2">
    <w:name w:val="heading 2"/>
    <w:basedOn w:val="Normal"/>
    <w:next w:val="Normal"/>
    <w:link w:val="Heading2Char"/>
    <w:uiPriority w:val="9"/>
    <w:unhideWhenUsed/>
    <w:qFormat/>
    <w:rsid w:val="00C520B9"/>
    <w:pPr>
      <w:keepNext/>
      <w:keepLines/>
      <w:spacing w:before="40"/>
      <w:outlineLvl w:val="1"/>
    </w:pPr>
    <w:rPr>
      <w:rFonts w:eastAsiaTheme="majorEastAsia" w:cstheme="majorBidi"/>
      <w:b/>
      <w:sz w:val="36"/>
      <w:szCs w:val="26"/>
    </w:rPr>
  </w:style>
  <w:style w:type="paragraph" w:styleId="Heading3">
    <w:name w:val="heading 3"/>
    <w:basedOn w:val="Heading2"/>
    <w:next w:val="Normal"/>
    <w:link w:val="Heading3Char"/>
    <w:uiPriority w:val="9"/>
    <w:unhideWhenUsed/>
    <w:qFormat/>
    <w:rsid w:val="00A00063"/>
    <w:pPr>
      <w:outlineLvl w:val="2"/>
    </w:pPr>
    <w:rPr>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93E3F"/>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D93E3F"/>
    <w:pPr>
      <w:spacing w:after="160" w:line="259" w:lineRule="auto"/>
    </w:pPr>
  </w:style>
  <w:style w:type="paragraph" w:styleId="Title">
    <w:name w:val="Title"/>
    <w:basedOn w:val="Normal"/>
    <w:next w:val="Normal"/>
    <w:link w:val="TitleChar"/>
    <w:uiPriority w:val="10"/>
    <w:qFormat/>
    <w:rsid w:val="006E0B38"/>
    <w:pPr>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6E0B38"/>
    <w:rPr>
      <w:rFonts w:ascii="Arial" w:eastAsiaTheme="majorEastAsia" w:hAnsi="Arial" w:cstheme="majorBidi"/>
      <w:b/>
      <w:spacing w:val="-10"/>
      <w:kern w:val="28"/>
      <w:sz w:val="52"/>
      <w:szCs w:val="56"/>
      <w:lang w:eastAsia="en-GB"/>
    </w:rPr>
  </w:style>
  <w:style w:type="character" w:customStyle="1" w:styleId="Heading1Char">
    <w:name w:val="Heading 1 Char"/>
    <w:basedOn w:val="DefaultParagraphFont"/>
    <w:link w:val="Heading1"/>
    <w:uiPriority w:val="9"/>
    <w:rsid w:val="001C5FB1"/>
    <w:rPr>
      <w:rFonts w:ascii="Arial" w:eastAsiaTheme="majorEastAsia" w:hAnsi="Arial" w:cstheme="majorBidi"/>
      <w:b/>
      <w:sz w:val="52"/>
      <w:szCs w:val="32"/>
      <w:lang w:eastAsia="en-GB"/>
    </w:rPr>
  </w:style>
  <w:style w:type="character" w:customStyle="1" w:styleId="Heading2Char">
    <w:name w:val="Heading 2 Char"/>
    <w:basedOn w:val="DefaultParagraphFont"/>
    <w:link w:val="Heading2"/>
    <w:uiPriority w:val="9"/>
    <w:rsid w:val="00C520B9"/>
    <w:rPr>
      <w:rFonts w:ascii="Arial" w:eastAsiaTheme="majorEastAsia" w:hAnsi="Arial" w:cstheme="majorBidi"/>
      <w:b/>
      <w:sz w:val="36"/>
      <w:szCs w:val="26"/>
      <w:lang w:eastAsia="en-GB"/>
    </w:rPr>
  </w:style>
  <w:style w:type="paragraph" w:styleId="TOCHeading">
    <w:name w:val="TOC Heading"/>
    <w:basedOn w:val="Heading1"/>
    <w:next w:val="Normal"/>
    <w:uiPriority w:val="39"/>
    <w:unhideWhenUsed/>
    <w:qFormat/>
    <w:rsid w:val="00CF1400"/>
    <w:pPr>
      <w:spacing w:line="259" w:lineRule="auto"/>
      <w:outlineLvl w:val="9"/>
    </w:pPr>
    <w:rPr>
      <w:lang w:val="en-US" w:eastAsia="en-US"/>
    </w:rPr>
  </w:style>
  <w:style w:type="paragraph" w:styleId="TOC1">
    <w:name w:val="toc 1"/>
    <w:basedOn w:val="Normal"/>
    <w:next w:val="Normal"/>
    <w:autoRedefine/>
    <w:uiPriority w:val="39"/>
    <w:unhideWhenUsed/>
    <w:rsid w:val="00CF1400"/>
    <w:pPr>
      <w:spacing w:after="100"/>
    </w:pPr>
  </w:style>
  <w:style w:type="character" w:styleId="Hyperlink">
    <w:name w:val="Hyperlink"/>
    <w:basedOn w:val="DefaultParagraphFont"/>
    <w:uiPriority w:val="99"/>
    <w:unhideWhenUsed/>
    <w:rsid w:val="00CF1400"/>
    <w:rPr>
      <w:color w:val="0563C1" w:themeColor="hyperlink"/>
      <w:u w:val="single"/>
    </w:rPr>
  </w:style>
  <w:style w:type="paragraph" w:styleId="TOC2">
    <w:name w:val="toc 2"/>
    <w:basedOn w:val="Normal"/>
    <w:next w:val="Normal"/>
    <w:autoRedefine/>
    <w:uiPriority w:val="39"/>
    <w:unhideWhenUsed/>
    <w:rsid w:val="00352572"/>
    <w:pPr>
      <w:spacing w:after="100"/>
      <w:ind w:left="240"/>
    </w:pPr>
  </w:style>
  <w:style w:type="paragraph" w:styleId="Header">
    <w:name w:val="header"/>
    <w:basedOn w:val="Normal"/>
    <w:link w:val="HeaderChar"/>
    <w:uiPriority w:val="99"/>
    <w:unhideWhenUsed/>
    <w:rsid w:val="00BF1B87"/>
    <w:pPr>
      <w:tabs>
        <w:tab w:val="center" w:pos="4513"/>
        <w:tab w:val="right" w:pos="9026"/>
      </w:tabs>
    </w:pPr>
  </w:style>
  <w:style w:type="character" w:customStyle="1" w:styleId="HeaderChar">
    <w:name w:val="Header Char"/>
    <w:basedOn w:val="DefaultParagraphFont"/>
    <w:link w:val="Header"/>
    <w:uiPriority w:val="99"/>
    <w:rsid w:val="00BF1B87"/>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BF1B87"/>
    <w:pPr>
      <w:tabs>
        <w:tab w:val="center" w:pos="4513"/>
        <w:tab w:val="right" w:pos="9026"/>
      </w:tabs>
    </w:pPr>
  </w:style>
  <w:style w:type="character" w:customStyle="1" w:styleId="FooterChar">
    <w:name w:val="Footer Char"/>
    <w:basedOn w:val="DefaultParagraphFont"/>
    <w:link w:val="Footer"/>
    <w:uiPriority w:val="99"/>
    <w:rsid w:val="00BF1B87"/>
    <w:rPr>
      <w:rFonts w:ascii="Arial" w:eastAsia="Times New Roman" w:hAnsi="Arial" w:cs="Times New Roman"/>
      <w:sz w:val="24"/>
      <w:szCs w:val="20"/>
      <w:lang w:eastAsia="en-GB"/>
    </w:rPr>
  </w:style>
  <w:style w:type="paragraph" w:styleId="NoSpacing">
    <w:name w:val="No Spacing"/>
    <w:link w:val="NoSpacingChar"/>
    <w:uiPriority w:val="1"/>
    <w:qFormat/>
    <w:rsid w:val="00F65A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5AB3"/>
    <w:rPr>
      <w:rFonts w:eastAsiaTheme="minorEastAsia"/>
      <w:lang w:val="en-US"/>
    </w:rPr>
  </w:style>
  <w:style w:type="character" w:customStyle="1" w:styleId="Heading3Char">
    <w:name w:val="Heading 3 Char"/>
    <w:basedOn w:val="DefaultParagraphFont"/>
    <w:link w:val="Heading3"/>
    <w:uiPriority w:val="9"/>
    <w:rsid w:val="00A00063"/>
    <w:rPr>
      <w:rFonts w:ascii="Arial" w:eastAsiaTheme="majorEastAsia" w:hAnsi="Arial" w:cstheme="majorBidi"/>
      <w:b/>
      <w:sz w:val="28"/>
      <w:szCs w:val="26"/>
      <w:lang w:eastAsia="en-GB"/>
    </w:rPr>
  </w:style>
  <w:style w:type="character" w:styleId="FollowedHyperlink">
    <w:name w:val="FollowedHyperlink"/>
    <w:basedOn w:val="DefaultParagraphFont"/>
    <w:uiPriority w:val="99"/>
    <w:semiHidden/>
    <w:unhideWhenUsed/>
    <w:rsid w:val="00743CF5"/>
    <w:rPr>
      <w:color w:val="954F72" w:themeColor="followedHyperlink"/>
      <w:u w:val="single"/>
    </w:rPr>
  </w:style>
  <w:style w:type="paragraph" w:customStyle="1" w:styleId="SMUNORMALARIAL">
    <w:name w:val="SMU NORMAL ARIAL"/>
    <w:basedOn w:val="Normal"/>
    <w:rsid w:val="00E021F0"/>
    <w:rPr>
      <w:sz w:val="22"/>
      <w:szCs w:val="24"/>
    </w:rPr>
  </w:style>
  <w:style w:type="paragraph" w:customStyle="1" w:styleId="SMUARIAL14BOLD">
    <w:name w:val="SMU ARIAL 14 BOLD"/>
    <w:rsid w:val="00E021F0"/>
    <w:pPr>
      <w:spacing w:before="240" w:after="0" w:line="240" w:lineRule="auto"/>
    </w:pPr>
    <w:rPr>
      <w:rFonts w:ascii="Arial" w:eastAsia="Times New Roman" w:hAnsi="Arial" w:cs="Arial"/>
      <w:b/>
      <w:bCs/>
      <w:caps/>
      <w:kern w:val="32"/>
      <w:sz w:val="28"/>
      <w:szCs w:val="32"/>
      <w:lang w:eastAsia="en-GB"/>
    </w:rPr>
  </w:style>
  <w:style w:type="paragraph" w:styleId="TOC3">
    <w:name w:val="toc 3"/>
    <w:basedOn w:val="Normal"/>
    <w:next w:val="Normal"/>
    <w:autoRedefine/>
    <w:uiPriority w:val="39"/>
    <w:unhideWhenUsed/>
    <w:rsid w:val="00D57B1F"/>
    <w:pPr>
      <w:spacing w:after="100"/>
      <w:ind w:left="480"/>
    </w:pPr>
  </w:style>
  <w:style w:type="paragraph" w:styleId="Bibliography">
    <w:name w:val="Bibliography"/>
    <w:basedOn w:val="Normal"/>
    <w:next w:val="Normal"/>
    <w:uiPriority w:val="37"/>
    <w:unhideWhenUsed/>
    <w:rsid w:val="00F23DBB"/>
  </w:style>
  <w:style w:type="table" w:styleId="TableGrid">
    <w:name w:val="Table Grid"/>
    <w:basedOn w:val="TableNormal"/>
    <w:uiPriority w:val="39"/>
    <w:rsid w:val="006F54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5560">
      <w:bodyDiv w:val="1"/>
      <w:marLeft w:val="0"/>
      <w:marRight w:val="0"/>
      <w:marTop w:val="0"/>
      <w:marBottom w:val="0"/>
      <w:divBdr>
        <w:top w:val="none" w:sz="0" w:space="0" w:color="auto"/>
        <w:left w:val="none" w:sz="0" w:space="0" w:color="auto"/>
        <w:bottom w:val="none" w:sz="0" w:space="0" w:color="auto"/>
        <w:right w:val="none" w:sz="0" w:space="0" w:color="auto"/>
      </w:divBdr>
    </w:div>
    <w:div w:id="2250763">
      <w:bodyDiv w:val="1"/>
      <w:marLeft w:val="0"/>
      <w:marRight w:val="0"/>
      <w:marTop w:val="0"/>
      <w:marBottom w:val="0"/>
      <w:divBdr>
        <w:top w:val="none" w:sz="0" w:space="0" w:color="auto"/>
        <w:left w:val="none" w:sz="0" w:space="0" w:color="auto"/>
        <w:bottom w:val="none" w:sz="0" w:space="0" w:color="auto"/>
        <w:right w:val="none" w:sz="0" w:space="0" w:color="auto"/>
      </w:divBdr>
    </w:div>
    <w:div w:id="5256694">
      <w:bodyDiv w:val="1"/>
      <w:marLeft w:val="0"/>
      <w:marRight w:val="0"/>
      <w:marTop w:val="0"/>
      <w:marBottom w:val="0"/>
      <w:divBdr>
        <w:top w:val="none" w:sz="0" w:space="0" w:color="auto"/>
        <w:left w:val="none" w:sz="0" w:space="0" w:color="auto"/>
        <w:bottom w:val="none" w:sz="0" w:space="0" w:color="auto"/>
        <w:right w:val="none" w:sz="0" w:space="0" w:color="auto"/>
      </w:divBdr>
    </w:div>
    <w:div w:id="15430168">
      <w:bodyDiv w:val="1"/>
      <w:marLeft w:val="0"/>
      <w:marRight w:val="0"/>
      <w:marTop w:val="0"/>
      <w:marBottom w:val="0"/>
      <w:divBdr>
        <w:top w:val="none" w:sz="0" w:space="0" w:color="auto"/>
        <w:left w:val="none" w:sz="0" w:space="0" w:color="auto"/>
        <w:bottom w:val="none" w:sz="0" w:space="0" w:color="auto"/>
        <w:right w:val="none" w:sz="0" w:space="0" w:color="auto"/>
      </w:divBdr>
    </w:div>
    <w:div w:id="22678032">
      <w:bodyDiv w:val="1"/>
      <w:marLeft w:val="0"/>
      <w:marRight w:val="0"/>
      <w:marTop w:val="0"/>
      <w:marBottom w:val="0"/>
      <w:divBdr>
        <w:top w:val="none" w:sz="0" w:space="0" w:color="auto"/>
        <w:left w:val="none" w:sz="0" w:space="0" w:color="auto"/>
        <w:bottom w:val="none" w:sz="0" w:space="0" w:color="auto"/>
        <w:right w:val="none" w:sz="0" w:space="0" w:color="auto"/>
      </w:divBdr>
    </w:div>
    <w:div w:id="23598064">
      <w:bodyDiv w:val="1"/>
      <w:marLeft w:val="0"/>
      <w:marRight w:val="0"/>
      <w:marTop w:val="0"/>
      <w:marBottom w:val="0"/>
      <w:divBdr>
        <w:top w:val="none" w:sz="0" w:space="0" w:color="auto"/>
        <w:left w:val="none" w:sz="0" w:space="0" w:color="auto"/>
        <w:bottom w:val="none" w:sz="0" w:space="0" w:color="auto"/>
        <w:right w:val="none" w:sz="0" w:space="0" w:color="auto"/>
      </w:divBdr>
    </w:div>
    <w:div w:id="25181594">
      <w:bodyDiv w:val="1"/>
      <w:marLeft w:val="0"/>
      <w:marRight w:val="0"/>
      <w:marTop w:val="0"/>
      <w:marBottom w:val="0"/>
      <w:divBdr>
        <w:top w:val="none" w:sz="0" w:space="0" w:color="auto"/>
        <w:left w:val="none" w:sz="0" w:space="0" w:color="auto"/>
        <w:bottom w:val="none" w:sz="0" w:space="0" w:color="auto"/>
        <w:right w:val="none" w:sz="0" w:space="0" w:color="auto"/>
      </w:divBdr>
    </w:div>
    <w:div w:id="25956711">
      <w:bodyDiv w:val="1"/>
      <w:marLeft w:val="0"/>
      <w:marRight w:val="0"/>
      <w:marTop w:val="0"/>
      <w:marBottom w:val="0"/>
      <w:divBdr>
        <w:top w:val="none" w:sz="0" w:space="0" w:color="auto"/>
        <w:left w:val="none" w:sz="0" w:space="0" w:color="auto"/>
        <w:bottom w:val="none" w:sz="0" w:space="0" w:color="auto"/>
        <w:right w:val="none" w:sz="0" w:space="0" w:color="auto"/>
      </w:divBdr>
    </w:div>
    <w:div w:id="31467608">
      <w:bodyDiv w:val="1"/>
      <w:marLeft w:val="0"/>
      <w:marRight w:val="0"/>
      <w:marTop w:val="0"/>
      <w:marBottom w:val="0"/>
      <w:divBdr>
        <w:top w:val="none" w:sz="0" w:space="0" w:color="auto"/>
        <w:left w:val="none" w:sz="0" w:space="0" w:color="auto"/>
        <w:bottom w:val="none" w:sz="0" w:space="0" w:color="auto"/>
        <w:right w:val="none" w:sz="0" w:space="0" w:color="auto"/>
      </w:divBdr>
    </w:div>
    <w:div w:id="34620932">
      <w:bodyDiv w:val="1"/>
      <w:marLeft w:val="0"/>
      <w:marRight w:val="0"/>
      <w:marTop w:val="0"/>
      <w:marBottom w:val="0"/>
      <w:divBdr>
        <w:top w:val="none" w:sz="0" w:space="0" w:color="auto"/>
        <w:left w:val="none" w:sz="0" w:space="0" w:color="auto"/>
        <w:bottom w:val="none" w:sz="0" w:space="0" w:color="auto"/>
        <w:right w:val="none" w:sz="0" w:space="0" w:color="auto"/>
      </w:divBdr>
    </w:div>
    <w:div w:id="35812863">
      <w:bodyDiv w:val="1"/>
      <w:marLeft w:val="0"/>
      <w:marRight w:val="0"/>
      <w:marTop w:val="0"/>
      <w:marBottom w:val="0"/>
      <w:divBdr>
        <w:top w:val="none" w:sz="0" w:space="0" w:color="auto"/>
        <w:left w:val="none" w:sz="0" w:space="0" w:color="auto"/>
        <w:bottom w:val="none" w:sz="0" w:space="0" w:color="auto"/>
        <w:right w:val="none" w:sz="0" w:space="0" w:color="auto"/>
      </w:divBdr>
    </w:div>
    <w:div w:id="39866581">
      <w:bodyDiv w:val="1"/>
      <w:marLeft w:val="0"/>
      <w:marRight w:val="0"/>
      <w:marTop w:val="0"/>
      <w:marBottom w:val="0"/>
      <w:divBdr>
        <w:top w:val="none" w:sz="0" w:space="0" w:color="auto"/>
        <w:left w:val="none" w:sz="0" w:space="0" w:color="auto"/>
        <w:bottom w:val="none" w:sz="0" w:space="0" w:color="auto"/>
        <w:right w:val="none" w:sz="0" w:space="0" w:color="auto"/>
      </w:divBdr>
    </w:div>
    <w:div w:id="40132333">
      <w:bodyDiv w:val="1"/>
      <w:marLeft w:val="0"/>
      <w:marRight w:val="0"/>
      <w:marTop w:val="0"/>
      <w:marBottom w:val="0"/>
      <w:divBdr>
        <w:top w:val="none" w:sz="0" w:space="0" w:color="auto"/>
        <w:left w:val="none" w:sz="0" w:space="0" w:color="auto"/>
        <w:bottom w:val="none" w:sz="0" w:space="0" w:color="auto"/>
        <w:right w:val="none" w:sz="0" w:space="0" w:color="auto"/>
      </w:divBdr>
    </w:div>
    <w:div w:id="40567410">
      <w:bodyDiv w:val="1"/>
      <w:marLeft w:val="0"/>
      <w:marRight w:val="0"/>
      <w:marTop w:val="0"/>
      <w:marBottom w:val="0"/>
      <w:divBdr>
        <w:top w:val="none" w:sz="0" w:space="0" w:color="auto"/>
        <w:left w:val="none" w:sz="0" w:space="0" w:color="auto"/>
        <w:bottom w:val="none" w:sz="0" w:space="0" w:color="auto"/>
        <w:right w:val="none" w:sz="0" w:space="0" w:color="auto"/>
      </w:divBdr>
    </w:div>
    <w:div w:id="41484603">
      <w:bodyDiv w:val="1"/>
      <w:marLeft w:val="0"/>
      <w:marRight w:val="0"/>
      <w:marTop w:val="0"/>
      <w:marBottom w:val="0"/>
      <w:divBdr>
        <w:top w:val="none" w:sz="0" w:space="0" w:color="auto"/>
        <w:left w:val="none" w:sz="0" w:space="0" w:color="auto"/>
        <w:bottom w:val="none" w:sz="0" w:space="0" w:color="auto"/>
        <w:right w:val="none" w:sz="0" w:space="0" w:color="auto"/>
      </w:divBdr>
    </w:div>
    <w:div w:id="43141156">
      <w:bodyDiv w:val="1"/>
      <w:marLeft w:val="0"/>
      <w:marRight w:val="0"/>
      <w:marTop w:val="0"/>
      <w:marBottom w:val="0"/>
      <w:divBdr>
        <w:top w:val="none" w:sz="0" w:space="0" w:color="auto"/>
        <w:left w:val="none" w:sz="0" w:space="0" w:color="auto"/>
        <w:bottom w:val="none" w:sz="0" w:space="0" w:color="auto"/>
        <w:right w:val="none" w:sz="0" w:space="0" w:color="auto"/>
      </w:divBdr>
    </w:div>
    <w:div w:id="48381436">
      <w:bodyDiv w:val="1"/>
      <w:marLeft w:val="0"/>
      <w:marRight w:val="0"/>
      <w:marTop w:val="0"/>
      <w:marBottom w:val="0"/>
      <w:divBdr>
        <w:top w:val="none" w:sz="0" w:space="0" w:color="auto"/>
        <w:left w:val="none" w:sz="0" w:space="0" w:color="auto"/>
        <w:bottom w:val="none" w:sz="0" w:space="0" w:color="auto"/>
        <w:right w:val="none" w:sz="0" w:space="0" w:color="auto"/>
      </w:divBdr>
    </w:div>
    <w:div w:id="62870342">
      <w:bodyDiv w:val="1"/>
      <w:marLeft w:val="0"/>
      <w:marRight w:val="0"/>
      <w:marTop w:val="0"/>
      <w:marBottom w:val="0"/>
      <w:divBdr>
        <w:top w:val="none" w:sz="0" w:space="0" w:color="auto"/>
        <w:left w:val="none" w:sz="0" w:space="0" w:color="auto"/>
        <w:bottom w:val="none" w:sz="0" w:space="0" w:color="auto"/>
        <w:right w:val="none" w:sz="0" w:space="0" w:color="auto"/>
      </w:divBdr>
    </w:div>
    <w:div w:id="63995820">
      <w:bodyDiv w:val="1"/>
      <w:marLeft w:val="0"/>
      <w:marRight w:val="0"/>
      <w:marTop w:val="0"/>
      <w:marBottom w:val="0"/>
      <w:divBdr>
        <w:top w:val="none" w:sz="0" w:space="0" w:color="auto"/>
        <w:left w:val="none" w:sz="0" w:space="0" w:color="auto"/>
        <w:bottom w:val="none" w:sz="0" w:space="0" w:color="auto"/>
        <w:right w:val="none" w:sz="0" w:space="0" w:color="auto"/>
      </w:divBdr>
    </w:div>
    <w:div w:id="78253568">
      <w:bodyDiv w:val="1"/>
      <w:marLeft w:val="0"/>
      <w:marRight w:val="0"/>
      <w:marTop w:val="0"/>
      <w:marBottom w:val="0"/>
      <w:divBdr>
        <w:top w:val="none" w:sz="0" w:space="0" w:color="auto"/>
        <w:left w:val="none" w:sz="0" w:space="0" w:color="auto"/>
        <w:bottom w:val="none" w:sz="0" w:space="0" w:color="auto"/>
        <w:right w:val="none" w:sz="0" w:space="0" w:color="auto"/>
      </w:divBdr>
    </w:div>
    <w:div w:id="79257500">
      <w:bodyDiv w:val="1"/>
      <w:marLeft w:val="0"/>
      <w:marRight w:val="0"/>
      <w:marTop w:val="0"/>
      <w:marBottom w:val="0"/>
      <w:divBdr>
        <w:top w:val="none" w:sz="0" w:space="0" w:color="auto"/>
        <w:left w:val="none" w:sz="0" w:space="0" w:color="auto"/>
        <w:bottom w:val="none" w:sz="0" w:space="0" w:color="auto"/>
        <w:right w:val="none" w:sz="0" w:space="0" w:color="auto"/>
      </w:divBdr>
    </w:div>
    <w:div w:id="80757873">
      <w:bodyDiv w:val="1"/>
      <w:marLeft w:val="0"/>
      <w:marRight w:val="0"/>
      <w:marTop w:val="0"/>
      <w:marBottom w:val="0"/>
      <w:divBdr>
        <w:top w:val="none" w:sz="0" w:space="0" w:color="auto"/>
        <w:left w:val="none" w:sz="0" w:space="0" w:color="auto"/>
        <w:bottom w:val="none" w:sz="0" w:space="0" w:color="auto"/>
        <w:right w:val="none" w:sz="0" w:space="0" w:color="auto"/>
      </w:divBdr>
    </w:div>
    <w:div w:id="84151808">
      <w:bodyDiv w:val="1"/>
      <w:marLeft w:val="0"/>
      <w:marRight w:val="0"/>
      <w:marTop w:val="0"/>
      <w:marBottom w:val="0"/>
      <w:divBdr>
        <w:top w:val="none" w:sz="0" w:space="0" w:color="auto"/>
        <w:left w:val="none" w:sz="0" w:space="0" w:color="auto"/>
        <w:bottom w:val="none" w:sz="0" w:space="0" w:color="auto"/>
        <w:right w:val="none" w:sz="0" w:space="0" w:color="auto"/>
      </w:divBdr>
    </w:div>
    <w:div w:id="84230376">
      <w:bodyDiv w:val="1"/>
      <w:marLeft w:val="0"/>
      <w:marRight w:val="0"/>
      <w:marTop w:val="0"/>
      <w:marBottom w:val="0"/>
      <w:divBdr>
        <w:top w:val="none" w:sz="0" w:space="0" w:color="auto"/>
        <w:left w:val="none" w:sz="0" w:space="0" w:color="auto"/>
        <w:bottom w:val="none" w:sz="0" w:space="0" w:color="auto"/>
        <w:right w:val="none" w:sz="0" w:space="0" w:color="auto"/>
      </w:divBdr>
    </w:div>
    <w:div w:id="86849867">
      <w:bodyDiv w:val="1"/>
      <w:marLeft w:val="0"/>
      <w:marRight w:val="0"/>
      <w:marTop w:val="0"/>
      <w:marBottom w:val="0"/>
      <w:divBdr>
        <w:top w:val="none" w:sz="0" w:space="0" w:color="auto"/>
        <w:left w:val="none" w:sz="0" w:space="0" w:color="auto"/>
        <w:bottom w:val="none" w:sz="0" w:space="0" w:color="auto"/>
        <w:right w:val="none" w:sz="0" w:space="0" w:color="auto"/>
      </w:divBdr>
    </w:div>
    <w:div w:id="101533605">
      <w:bodyDiv w:val="1"/>
      <w:marLeft w:val="0"/>
      <w:marRight w:val="0"/>
      <w:marTop w:val="0"/>
      <w:marBottom w:val="0"/>
      <w:divBdr>
        <w:top w:val="none" w:sz="0" w:space="0" w:color="auto"/>
        <w:left w:val="none" w:sz="0" w:space="0" w:color="auto"/>
        <w:bottom w:val="none" w:sz="0" w:space="0" w:color="auto"/>
        <w:right w:val="none" w:sz="0" w:space="0" w:color="auto"/>
      </w:divBdr>
    </w:div>
    <w:div w:id="110976398">
      <w:bodyDiv w:val="1"/>
      <w:marLeft w:val="0"/>
      <w:marRight w:val="0"/>
      <w:marTop w:val="0"/>
      <w:marBottom w:val="0"/>
      <w:divBdr>
        <w:top w:val="none" w:sz="0" w:space="0" w:color="auto"/>
        <w:left w:val="none" w:sz="0" w:space="0" w:color="auto"/>
        <w:bottom w:val="none" w:sz="0" w:space="0" w:color="auto"/>
        <w:right w:val="none" w:sz="0" w:space="0" w:color="auto"/>
      </w:divBdr>
    </w:div>
    <w:div w:id="111098293">
      <w:bodyDiv w:val="1"/>
      <w:marLeft w:val="0"/>
      <w:marRight w:val="0"/>
      <w:marTop w:val="0"/>
      <w:marBottom w:val="0"/>
      <w:divBdr>
        <w:top w:val="none" w:sz="0" w:space="0" w:color="auto"/>
        <w:left w:val="none" w:sz="0" w:space="0" w:color="auto"/>
        <w:bottom w:val="none" w:sz="0" w:space="0" w:color="auto"/>
        <w:right w:val="none" w:sz="0" w:space="0" w:color="auto"/>
      </w:divBdr>
    </w:div>
    <w:div w:id="113252817">
      <w:bodyDiv w:val="1"/>
      <w:marLeft w:val="0"/>
      <w:marRight w:val="0"/>
      <w:marTop w:val="0"/>
      <w:marBottom w:val="0"/>
      <w:divBdr>
        <w:top w:val="none" w:sz="0" w:space="0" w:color="auto"/>
        <w:left w:val="none" w:sz="0" w:space="0" w:color="auto"/>
        <w:bottom w:val="none" w:sz="0" w:space="0" w:color="auto"/>
        <w:right w:val="none" w:sz="0" w:space="0" w:color="auto"/>
      </w:divBdr>
    </w:div>
    <w:div w:id="115292587">
      <w:bodyDiv w:val="1"/>
      <w:marLeft w:val="0"/>
      <w:marRight w:val="0"/>
      <w:marTop w:val="0"/>
      <w:marBottom w:val="0"/>
      <w:divBdr>
        <w:top w:val="none" w:sz="0" w:space="0" w:color="auto"/>
        <w:left w:val="none" w:sz="0" w:space="0" w:color="auto"/>
        <w:bottom w:val="none" w:sz="0" w:space="0" w:color="auto"/>
        <w:right w:val="none" w:sz="0" w:space="0" w:color="auto"/>
      </w:divBdr>
    </w:div>
    <w:div w:id="116067352">
      <w:bodyDiv w:val="1"/>
      <w:marLeft w:val="0"/>
      <w:marRight w:val="0"/>
      <w:marTop w:val="0"/>
      <w:marBottom w:val="0"/>
      <w:divBdr>
        <w:top w:val="none" w:sz="0" w:space="0" w:color="auto"/>
        <w:left w:val="none" w:sz="0" w:space="0" w:color="auto"/>
        <w:bottom w:val="none" w:sz="0" w:space="0" w:color="auto"/>
        <w:right w:val="none" w:sz="0" w:space="0" w:color="auto"/>
      </w:divBdr>
    </w:div>
    <w:div w:id="118424385">
      <w:bodyDiv w:val="1"/>
      <w:marLeft w:val="0"/>
      <w:marRight w:val="0"/>
      <w:marTop w:val="0"/>
      <w:marBottom w:val="0"/>
      <w:divBdr>
        <w:top w:val="none" w:sz="0" w:space="0" w:color="auto"/>
        <w:left w:val="none" w:sz="0" w:space="0" w:color="auto"/>
        <w:bottom w:val="none" w:sz="0" w:space="0" w:color="auto"/>
        <w:right w:val="none" w:sz="0" w:space="0" w:color="auto"/>
      </w:divBdr>
    </w:div>
    <w:div w:id="127095777">
      <w:bodyDiv w:val="1"/>
      <w:marLeft w:val="0"/>
      <w:marRight w:val="0"/>
      <w:marTop w:val="0"/>
      <w:marBottom w:val="0"/>
      <w:divBdr>
        <w:top w:val="none" w:sz="0" w:space="0" w:color="auto"/>
        <w:left w:val="none" w:sz="0" w:space="0" w:color="auto"/>
        <w:bottom w:val="none" w:sz="0" w:space="0" w:color="auto"/>
        <w:right w:val="none" w:sz="0" w:space="0" w:color="auto"/>
      </w:divBdr>
    </w:div>
    <w:div w:id="131095844">
      <w:bodyDiv w:val="1"/>
      <w:marLeft w:val="0"/>
      <w:marRight w:val="0"/>
      <w:marTop w:val="0"/>
      <w:marBottom w:val="0"/>
      <w:divBdr>
        <w:top w:val="none" w:sz="0" w:space="0" w:color="auto"/>
        <w:left w:val="none" w:sz="0" w:space="0" w:color="auto"/>
        <w:bottom w:val="none" w:sz="0" w:space="0" w:color="auto"/>
        <w:right w:val="none" w:sz="0" w:space="0" w:color="auto"/>
      </w:divBdr>
    </w:div>
    <w:div w:id="132721132">
      <w:bodyDiv w:val="1"/>
      <w:marLeft w:val="0"/>
      <w:marRight w:val="0"/>
      <w:marTop w:val="0"/>
      <w:marBottom w:val="0"/>
      <w:divBdr>
        <w:top w:val="none" w:sz="0" w:space="0" w:color="auto"/>
        <w:left w:val="none" w:sz="0" w:space="0" w:color="auto"/>
        <w:bottom w:val="none" w:sz="0" w:space="0" w:color="auto"/>
        <w:right w:val="none" w:sz="0" w:space="0" w:color="auto"/>
      </w:divBdr>
    </w:div>
    <w:div w:id="138423024">
      <w:bodyDiv w:val="1"/>
      <w:marLeft w:val="0"/>
      <w:marRight w:val="0"/>
      <w:marTop w:val="0"/>
      <w:marBottom w:val="0"/>
      <w:divBdr>
        <w:top w:val="none" w:sz="0" w:space="0" w:color="auto"/>
        <w:left w:val="none" w:sz="0" w:space="0" w:color="auto"/>
        <w:bottom w:val="none" w:sz="0" w:space="0" w:color="auto"/>
        <w:right w:val="none" w:sz="0" w:space="0" w:color="auto"/>
      </w:divBdr>
    </w:div>
    <w:div w:id="141823134">
      <w:bodyDiv w:val="1"/>
      <w:marLeft w:val="0"/>
      <w:marRight w:val="0"/>
      <w:marTop w:val="0"/>
      <w:marBottom w:val="0"/>
      <w:divBdr>
        <w:top w:val="none" w:sz="0" w:space="0" w:color="auto"/>
        <w:left w:val="none" w:sz="0" w:space="0" w:color="auto"/>
        <w:bottom w:val="none" w:sz="0" w:space="0" w:color="auto"/>
        <w:right w:val="none" w:sz="0" w:space="0" w:color="auto"/>
      </w:divBdr>
    </w:div>
    <w:div w:id="143663692">
      <w:bodyDiv w:val="1"/>
      <w:marLeft w:val="0"/>
      <w:marRight w:val="0"/>
      <w:marTop w:val="0"/>
      <w:marBottom w:val="0"/>
      <w:divBdr>
        <w:top w:val="none" w:sz="0" w:space="0" w:color="auto"/>
        <w:left w:val="none" w:sz="0" w:space="0" w:color="auto"/>
        <w:bottom w:val="none" w:sz="0" w:space="0" w:color="auto"/>
        <w:right w:val="none" w:sz="0" w:space="0" w:color="auto"/>
      </w:divBdr>
    </w:div>
    <w:div w:id="144664203">
      <w:bodyDiv w:val="1"/>
      <w:marLeft w:val="0"/>
      <w:marRight w:val="0"/>
      <w:marTop w:val="0"/>
      <w:marBottom w:val="0"/>
      <w:divBdr>
        <w:top w:val="none" w:sz="0" w:space="0" w:color="auto"/>
        <w:left w:val="none" w:sz="0" w:space="0" w:color="auto"/>
        <w:bottom w:val="none" w:sz="0" w:space="0" w:color="auto"/>
        <w:right w:val="none" w:sz="0" w:space="0" w:color="auto"/>
      </w:divBdr>
    </w:div>
    <w:div w:id="148013042">
      <w:bodyDiv w:val="1"/>
      <w:marLeft w:val="0"/>
      <w:marRight w:val="0"/>
      <w:marTop w:val="0"/>
      <w:marBottom w:val="0"/>
      <w:divBdr>
        <w:top w:val="none" w:sz="0" w:space="0" w:color="auto"/>
        <w:left w:val="none" w:sz="0" w:space="0" w:color="auto"/>
        <w:bottom w:val="none" w:sz="0" w:space="0" w:color="auto"/>
        <w:right w:val="none" w:sz="0" w:space="0" w:color="auto"/>
      </w:divBdr>
    </w:div>
    <w:div w:id="153108525">
      <w:bodyDiv w:val="1"/>
      <w:marLeft w:val="0"/>
      <w:marRight w:val="0"/>
      <w:marTop w:val="0"/>
      <w:marBottom w:val="0"/>
      <w:divBdr>
        <w:top w:val="none" w:sz="0" w:space="0" w:color="auto"/>
        <w:left w:val="none" w:sz="0" w:space="0" w:color="auto"/>
        <w:bottom w:val="none" w:sz="0" w:space="0" w:color="auto"/>
        <w:right w:val="none" w:sz="0" w:space="0" w:color="auto"/>
      </w:divBdr>
    </w:div>
    <w:div w:id="155195186">
      <w:bodyDiv w:val="1"/>
      <w:marLeft w:val="0"/>
      <w:marRight w:val="0"/>
      <w:marTop w:val="0"/>
      <w:marBottom w:val="0"/>
      <w:divBdr>
        <w:top w:val="none" w:sz="0" w:space="0" w:color="auto"/>
        <w:left w:val="none" w:sz="0" w:space="0" w:color="auto"/>
        <w:bottom w:val="none" w:sz="0" w:space="0" w:color="auto"/>
        <w:right w:val="none" w:sz="0" w:space="0" w:color="auto"/>
      </w:divBdr>
    </w:div>
    <w:div w:id="159076997">
      <w:bodyDiv w:val="1"/>
      <w:marLeft w:val="0"/>
      <w:marRight w:val="0"/>
      <w:marTop w:val="0"/>
      <w:marBottom w:val="0"/>
      <w:divBdr>
        <w:top w:val="none" w:sz="0" w:space="0" w:color="auto"/>
        <w:left w:val="none" w:sz="0" w:space="0" w:color="auto"/>
        <w:bottom w:val="none" w:sz="0" w:space="0" w:color="auto"/>
        <w:right w:val="none" w:sz="0" w:space="0" w:color="auto"/>
      </w:divBdr>
    </w:div>
    <w:div w:id="160856592">
      <w:bodyDiv w:val="1"/>
      <w:marLeft w:val="0"/>
      <w:marRight w:val="0"/>
      <w:marTop w:val="0"/>
      <w:marBottom w:val="0"/>
      <w:divBdr>
        <w:top w:val="none" w:sz="0" w:space="0" w:color="auto"/>
        <w:left w:val="none" w:sz="0" w:space="0" w:color="auto"/>
        <w:bottom w:val="none" w:sz="0" w:space="0" w:color="auto"/>
        <w:right w:val="none" w:sz="0" w:space="0" w:color="auto"/>
      </w:divBdr>
    </w:div>
    <w:div w:id="164906846">
      <w:bodyDiv w:val="1"/>
      <w:marLeft w:val="0"/>
      <w:marRight w:val="0"/>
      <w:marTop w:val="0"/>
      <w:marBottom w:val="0"/>
      <w:divBdr>
        <w:top w:val="none" w:sz="0" w:space="0" w:color="auto"/>
        <w:left w:val="none" w:sz="0" w:space="0" w:color="auto"/>
        <w:bottom w:val="none" w:sz="0" w:space="0" w:color="auto"/>
        <w:right w:val="none" w:sz="0" w:space="0" w:color="auto"/>
      </w:divBdr>
    </w:div>
    <w:div w:id="165482478">
      <w:bodyDiv w:val="1"/>
      <w:marLeft w:val="0"/>
      <w:marRight w:val="0"/>
      <w:marTop w:val="0"/>
      <w:marBottom w:val="0"/>
      <w:divBdr>
        <w:top w:val="none" w:sz="0" w:space="0" w:color="auto"/>
        <w:left w:val="none" w:sz="0" w:space="0" w:color="auto"/>
        <w:bottom w:val="none" w:sz="0" w:space="0" w:color="auto"/>
        <w:right w:val="none" w:sz="0" w:space="0" w:color="auto"/>
      </w:divBdr>
    </w:div>
    <w:div w:id="169418879">
      <w:bodyDiv w:val="1"/>
      <w:marLeft w:val="0"/>
      <w:marRight w:val="0"/>
      <w:marTop w:val="0"/>
      <w:marBottom w:val="0"/>
      <w:divBdr>
        <w:top w:val="none" w:sz="0" w:space="0" w:color="auto"/>
        <w:left w:val="none" w:sz="0" w:space="0" w:color="auto"/>
        <w:bottom w:val="none" w:sz="0" w:space="0" w:color="auto"/>
        <w:right w:val="none" w:sz="0" w:space="0" w:color="auto"/>
      </w:divBdr>
    </w:div>
    <w:div w:id="175849842">
      <w:bodyDiv w:val="1"/>
      <w:marLeft w:val="0"/>
      <w:marRight w:val="0"/>
      <w:marTop w:val="0"/>
      <w:marBottom w:val="0"/>
      <w:divBdr>
        <w:top w:val="none" w:sz="0" w:space="0" w:color="auto"/>
        <w:left w:val="none" w:sz="0" w:space="0" w:color="auto"/>
        <w:bottom w:val="none" w:sz="0" w:space="0" w:color="auto"/>
        <w:right w:val="none" w:sz="0" w:space="0" w:color="auto"/>
      </w:divBdr>
    </w:div>
    <w:div w:id="185021048">
      <w:bodyDiv w:val="1"/>
      <w:marLeft w:val="0"/>
      <w:marRight w:val="0"/>
      <w:marTop w:val="0"/>
      <w:marBottom w:val="0"/>
      <w:divBdr>
        <w:top w:val="none" w:sz="0" w:space="0" w:color="auto"/>
        <w:left w:val="none" w:sz="0" w:space="0" w:color="auto"/>
        <w:bottom w:val="none" w:sz="0" w:space="0" w:color="auto"/>
        <w:right w:val="none" w:sz="0" w:space="0" w:color="auto"/>
      </w:divBdr>
    </w:div>
    <w:div w:id="189033157">
      <w:bodyDiv w:val="1"/>
      <w:marLeft w:val="0"/>
      <w:marRight w:val="0"/>
      <w:marTop w:val="0"/>
      <w:marBottom w:val="0"/>
      <w:divBdr>
        <w:top w:val="none" w:sz="0" w:space="0" w:color="auto"/>
        <w:left w:val="none" w:sz="0" w:space="0" w:color="auto"/>
        <w:bottom w:val="none" w:sz="0" w:space="0" w:color="auto"/>
        <w:right w:val="none" w:sz="0" w:space="0" w:color="auto"/>
      </w:divBdr>
    </w:div>
    <w:div w:id="190075375">
      <w:bodyDiv w:val="1"/>
      <w:marLeft w:val="0"/>
      <w:marRight w:val="0"/>
      <w:marTop w:val="0"/>
      <w:marBottom w:val="0"/>
      <w:divBdr>
        <w:top w:val="none" w:sz="0" w:space="0" w:color="auto"/>
        <w:left w:val="none" w:sz="0" w:space="0" w:color="auto"/>
        <w:bottom w:val="none" w:sz="0" w:space="0" w:color="auto"/>
        <w:right w:val="none" w:sz="0" w:space="0" w:color="auto"/>
      </w:divBdr>
    </w:div>
    <w:div w:id="192036894">
      <w:bodyDiv w:val="1"/>
      <w:marLeft w:val="0"/>
      <w:marRight w:val="0"/>
      <w:marTop w:val="0"/>
      <w:marBottom w:val="0"/>
      <w:divBdr>
        <w:top w:val="none" w:sz="0" w:space="0" w:color="auto"/>
        <w:left w:val="none" w:sz="0" w:space="0" w:color="auto"/>
        <w:bottom w:val="none" w:sz="0" w:space="0" w:color="auto"/>
        <w:right w:val="none" w:sz="0" w:space="0" w:color="auto"/>
      </w:divBdr>
    </w:div>
    <w:div w:id="193079594">
      <w:bodyDiv w:val="1"/>
      <w:marLeft w:val="0"/>
      <w:marRight w:val="0"/>
      <w:marTop w:val="0"/>
      <w:marBottom w:val="0"/>
      <w:divBdr>
        <w:top w:val="none" w:sz="0" w:space="0" w:color="auto"/>
        <w:left w:val="none" w:sz="0" w:space="0" w:color="auto"/>
        <w:bottom w:val="none" w:sz="0" w:space="0" w:color="auto"/>
        <w:right w:val="none" w:sz="0" w:space="0" w:color="auto"/>
      </w:divBdr>
    </w:div>
    <w:div w:id="203180853">
      <w:bodyDiv w:val="1"/>
      <w:marLeft w:val="0"/>
      <w:marRight w:val="0"/>
      <w:marTop w:val="0"/>
      <w:marBottom w:val="0"/>
      <w:divBdr>
        <w:top w:val="none" w:sz="0" w:space="0" w:color="auto"/>
        <w:left w:val="none" w:sz="0" w:space="0" w:color="auto"/>
        <w:bottom w:val="none" w:sz="0" w:space="0" w:color="auto"/>
        <w:right w:val="none" w:sz="0" w:space="0" w:color="auto"/>
      </w:divBdr>
    </w:div>
    <w:div w:id="205877589">
      <w:bodyDiv w:val="1"/>
      <w:marLeft w:val="0"/>
      <w:marRight w:val="0"/>
      <w:marTop w:val="0"/>
      <w:marBottom w:val="0"/>
      <w:divBdr>
        <w:top w:val="none" w:sz="0" w:space="0" w:color="auto"/>
        <w:left w:val="none" w:sz="0" w:space="0" w:color="auto"/>
        <w:bottom w:val="none" w:sz="0" w:space="0" w:color="auto"/>
        <w:right w:val="none" w:sz="0" w:space="0" w:color="auto"/>
      </w:divBdr>
    </w:div>
    <w:div w:id="206532690">
      <w:bodyDiv w:val="1"/>
      <w:marLeft w:val="0"/>
      <w:marRight w:val="0"/>
      <w:marTop w:val="0"/>
      <w:marBottom w:val="0"/>
      <w:divBdr>
        <w:top w:val="none" w:sz="0" w:space="0" w:color="auto"/>
        <w:left w:val="none" w:sz="0" w:space="0" w:color="auto"/>
        <w:bottom w:val="none" w:sz="0" w:space="0" w:color="auto"/>
        <w:right w:val="none" w:sz="0" w:space="0" w:color="auto"/>
      </w:divBdr>
    </w:div>
    <w:div w:id="208495121">
      <w:bodyDiv w:val="1"/>
      <w:marLeft w:val="0"/>
      <w:marRight w:val="0"/>
      <w:marTop w:val="0"/>
      <w:marBottom w:val="0"/>
      <w:divBdr>
        <w:top w:val="none" w:sz="0" w:space="0" w:color="auto"/>
        <w:left w:val="none" w:sz="0" w:space="0" w:color="auto"/>
        <w:bottom w:val="none" w:sz="0" w:space="0" w:color="auto"/>
        <w:right w:val="none" w:sz="0" w:space="0" w:color="auto"/>
      </w:divBdr>
    </w:div>
    <w:div w:id="211309506">
      <w:bodyDiv w:val="1"/>
      <w:marLeft w:val="0"/>
      <w:marRight w:val="0"/>
      <w:marTop w:val="0"/>
      <w:marBottom w:val="0"/>
      <w:divBdr>
        <w:top w:val="none" w:sz="0" w:space="0" w:color="auto"/>
        <w:left w:val="none" w:sz="0" w:space="0" w:color="auto"/>
        <w:bottom w:val="none" w:sz="0" w:space="0" w:color="auto"/>
        <w:right w:val="none" w:sz="0" w:space="0" w:color="auto"/>
      </w:divBdr>
    </w:div>
    <w:div w:id="213391312">
      <w:bodyDiv w:val="1"/>
      <w:marLeft w:val="0"/>
      <w:marRight w:val="0"/>
      <w:marTop w:val="0"/>
      <w:marBottom w:val="0"/>
      <w:divBdr>
        <w:top w:val="none" w:sz="0" w:space="0" w:color="auto"/>
        <w:left w:val="none" w:sz="0" w:space="0" w:color="auto"/>
        <w:bottom w:val="none" w:sz="0" w:space="0" w:color="auto"/>
        <w:right w:val="none" w:sz="0" w:space="0" w:color="auto"/>
      </w:divBdr>
    </w:div>
    <w:div w:id="213591540">
      <w:bodyDiv w:val="1"/>
      <w:marLeft w:val="0"/>
      <w:marRight w:val="0"/>
      <w:marTop w:val="0"/>
      <w:marBottom w:val="0"/>
      <w:divBdr>
        <w:top w:val="none" w:sz="0" w:space="0" w:color="auto"/>
        <w:left w:val="none" w:sz="0" w:space="0" w:color="auto"/>
        <w:bottom w:val="none" w:sz="0" w:space="0" w:color="auto"/>
        <w:right w:val="none" w:sz="0" w:space="0" w:color="auto"/>
      </w:divBdr>
    </w:div>
    <w:div w:id="215312945">
      <w:bodyDiv w:val="1"/>
      <w:marLeft w:val="0"/>
      <w:marRight w:val="0"/>
      <w:marTop w:val="0"/>
      <w:marBottom w:val="0"/>
      <w:divBdr>
        <w:top w:val="none" w:sz="0" w:space="0" w:color="auto"/>
        <w:left w:val="none" w:sz="0" w:space="0" w:color="auto"/>
        <w:bottom w:val="none" w:sz="0" w:space="0" w:color="auto"/>
        <w:right w:val="none" w:sz="0" w:space="0" w:color="auto"/>
      </w:divBdr>
    </w:div>
    <w:div w:id="220361834">
      <w:bodyDiv w:val="1"/>
      <w:marLeft w:val="0"/>
      <w:marRight w:val="0"/>
      <w:marTop w:val="0"/>
      <w:marBottom w:val="0"/>
      <w:divBdr>
        <w:top w:val="none" w:sz="0" w:space="0" w:color="auto"/>
        <w:left w:val="none" w:sz="0" w:space="0" w:color="auto"/>
        <w:bottom w:val="none" w:sz="0" w:space="0" w:color="auto"/>
        <w:right w:val="none" w:sz="0" w:space="0" w:color="auto"/>
      </w:divBdr>
    </w:div>
    <w:div w:id="226574385">
      <w:bodyDiv w:val="1"/>
      <w:marLeft w:val="0"/>
      <w:marRight w:val="0"/>
      <w:marTop w:val="0"/>
      <w:marBottom w:val="0"/>
      <w:divBdr>
        <w:top w:val="none" w:sz="0" w:space="0" w:color="auto"/>
        <w:left w:val="none" w:sz="0" w:space="0" w:color="auto"/>
        <w:bottom w:val="none" w:sz="0" w:space="0" w:color="auto"/>
        <w:right w:val="none" w:sz="0" w:space="0" w:color="auto"/>
      </w:divBdr>
    </w:div>
    <w:div w:id="227228172">
      <w:bodyDiv w:val="1"/>
      <w:marLeft w:val="0"/>
      <w:marRight w:val="0"/>
      <w:marTop w:val="0"/>
      <w:marBottom w:val="0"/>
      <w:divBdr>
        <w:top w:val="none" w:sz="0" w:space="0" w:color="auto"/>
        <w:left w:val="none" w:sz="0" w:space="0" w:color="auto"/>
        <w:bottom w:val="none" w:sz="0" w:space="0" w:color="auto"/>
        <w:right w:val="none" w:sz="0" w:space="0" w:color="auto"/>
      </w:divBdr>
    </w:div>
    <w:div w:id="231938224">
      <w:bodyDiv w:val="1"/>
      <w:marLeft w:val="0"/>
      <w:marRight w:val="0"/>
      <w:marTop w:val="0"/>
      <w:marBottom w:val="0"/>
      <w:divBdr>
        <w:top w:val="none" w:sz="0" w:space="0" w:color="auto"/>
        <w:left w:val="none" w:sz="0" w:space="0" w:color="auto"/>
        <w:bottom w:val="none" w:sz="0" w:space="0" w:color="auto"/>
        <w:right w:val="none" w:sz="0" w:space="0" w:color="auto"/>
      </w:divBdr>
    </w:div>
    <w:div w:id="236743986">
      <w:bodyDiv w:val="1"/>
      <w:marLeft w:val="0"/>
      <w:marRight w:val="0"/>
      <w:marTop w:val="0"/>
      <w:marBottom w:val="0"/>
      <w:divBdr>
        <w:top w:val="none" w:sz="0" w:space="0" w:color="auto"/>
        <w:left w:val="none" w:sz="0" w:space="0" w:color="auto"/>
        <w:bottom w:val="none" w:sz="0" w:space="0" w:color="auto"/>
        <w:right w:val="none" w:sz="0" w:space="0" w:color="auto"/>
      </w:divBdr>
    </w:div>
    <w:div w:id="237054805">
      <w:bodyDiv w:val="1"/>
      <w:marLeft w:val="0"/>
      <w:marRight w:val="0"/>
      <w:marTop w:val="0"/>
      <w:marBottom w:val="0"/>
      <w:divBdr>
        <w:top w:val="none" w:sz="0" w:space="0" w:color="auto"/>
        <w:left w:val="none" w:sz="0" w:space="0" w:color="auto"/>
        <w:bottom w:val="none" w:sz="0" w:space="0" w:color="auto"/>
        <w:right w:val="none" w:sz="0" w:space="0" w:color="auto"/>
      </w:divBdr>
    </w:div>
    <w:div w:id="238251120">
      <w:bodyDiv w:val="1"/>
      <w:marLeft w:val="0"/>
      <w:marRight w:val="0"/>
      <w:marTop w:val="0"/>
      <w:marBottom w:val="0"/>
      <w:divBdr>
        <w:top w:val="none" w:sz="0" w:space="0" w:color="auto"/>
        <w:left w:val="none" w:sz="0" w:space="0" w:color="auto"/>
        <w:bottom w:val="none" w:sz="0" w:space="0" w:color="auto"/>
        <w:right w:val="none" w:sz="0" w:space="0" w:color="auto"/>
      </w:divBdr>
    </w:div>
    <w:div w:id="240679537">
      <w:bodyDiv w:val="1"/>
      <w:marLeft w:val="0"/>
      <w:marRight w:val="0"/>
      <w:marTop w:val="0"/>
      <w:marBottom w:val="0"/>
      <w:divBdr>
        <w:top w:val="none" w:sz="0" w:space="0" w:color="auto"/>
        <w:left w:val="none" w:sz="0" w:space="0" w:color="auto"/>
        <w:bottom w:val="none" w:sz="0" w:space="0" w:color="auto"/>
        <w:right w:val="none" w:sz="0" w:space="0" w:color="auto"/>
      </w:divBdr>
    </w:div>
    <w:div w:id="243228064">
      <w:bodyDiv w:val="1"/>
      <w:marLeft w:val="0"/>
      <w:marRight w:val="0"/>
      <w:marTop w:val="0"/>
      <w:marBottom w:val="0"/>
      <w:divBdr>
        <w:top w:val="none" w:sz="0" w:space="0" w:color="auto"/>
        <w:left w:val="none" w:sz="0" w:space="0" w:color="auto"/>
        <w:bottom w:val="none" w:sz="0" w:space="0" w:color="auto"/>
        <w:right w:val="none" w:sz="0" w:space="0" w:color="auto"/>
      </w:divBdr>
    </w:div>
    <w:div w:id="244850024">
      <w:bodyDiv w:val="1"/>
      <w:marLeft w:val="0"/>
      <w:marRight w:val="0"/>
      <w:marTop w:val="0"/>
      <w:marBottom w:val="0"/>
      <w:divBdr>
        <w:top w:val="none" w:sz="0" w:space="0" w:color="auto"/>
        <w:left w:val="none" w:sz="0" w:space="0" w:color="auto"/>
        <w:bottom w:val="none" w:sz="0" w:space="0" w:color="auto"/>
        <w:right w:val="none" w:sz="0" w:space="0" w:color="auto"/>
      </w:divBdr>
    </w:div>
    <w:div w:id="257063569">
      <w:bodyDiv w:val="1"/>
      <w:marLeft w:val="0"/>
      <w:marRight w:val="0"/>
      <w:marTop w:val="0"/>
      <w:marBottom w:val="0"/>
      <w:divBdr>
        <w:top w:val="none" w:sz="0" w:space="0" w:color="auto"/>
        <w:left w:val="none" w:sz="0" w:space="0" w:color="auto"/>
        <w:bottom w:val="none" w:sz="0" w:space="0" w:color="auto"/>
        <w:right w:val="none" w:sz="0" w:space="0" w:color="auto"/>
      </w:divBdr>
    </w:div>
    <w:div w:id="257105445">
      <w:bodyDiv w:val="1"/>
      <w:marLeft w:val="0"/>
      <w:marRight w:val="0"/>
      <w:marTop w:val="0"/>
      <w:marBottom w:val="0"/>
      <w:divBdr>
        <w:top w:val="none" w:sz="0" w:space="0" w:color="auto"/>
        <w:left w:val="none" w:sz="0" w:space="0" w:color="auto"/>
        <w:bottom w:val="none" w:sz="0" w:space="0" w:color="auto"/>
        <w:right w:val="none" w:sz="0" w:space="0" w:color="auto"/>
      </w:divBdr>
    </w:div>
    <w:div w:id="265499707">
      <w:bodyDiv w:val="1"/>
      <w:marLeft w:val="0"/>
      <w:marRight w:val="0"/>
      <w:marTop w:val="0"/>
      <w:marBottom w:val="0"/>
      <w:divBdr>
        <w:top w:val="none" w:sz="0" w:space="0" w:color="auto"/>
        <w:left w:val="none" w:sz="0" w:space="0" w:color="auto"/>
        <w:bottom w:val="none" w:sz="0" w:space="0" w:color="auto"/>
        <w:right w:val="none" w:sz="0" w:space="0" w:color="auto"/>
      </w:divBdr>
    </w:div>
    <w:div w:id="281377992">
      <w:bodyDiv w:val="1"/>
      <w:marLeft w:val="0"/>
      <w:marRight w:val="0"/>
      <w:marTop w:val="0"/>
      <w:marBottom w:val="0"/>
      <w:divBdr>
        <w:top w:val="none" w:sz="0" w:space="0" w:color="auto"/>
        <w:left w:val="none" w:sz="0" w:space="0" w:color="auto"/>
        <w:bottom w:val="none" w:sz="0" w:space="0" w:color="auto"/>
        <w:right w:val="none" w:sz="0" w:space="0" w:color="auto"/>
      </w:divBdr>
    </w:div>
    <w:div w:id="291525124">
      <w:bodyDiv w:val="1"/>
      <w:marLeft w:val="0"/>
      <w:marRight w:val="0"/>
      <w:marTop w:val="0"/>
      <w:marBottom w:val="0"/>
      <w:divBdr>
        <w:top w:val="none" w:sz="0" w:space="0" w:color="auto"/>
        <w:left w:val="none" w:sz="0" w:space="0" w:color="auto"/>
        <w:bottom w:val="none" w:sz="0" w:space="0" w:color="auto"/>
        <w:right w:val="none" w:sz="0" w:space="0" w:color="auto"/>
      </w:divBdr>
    </w:div>
    <w:div w:id="295331948">
      <w:bodyDiv w:val="1"/>
      <w:marLeft w:val="0"/>
      <w:marRight w:val="0"/>
      <w:marTop w:val="0"/>
      <w:marBottom w:val="0"/>
      <w:divBdr>
        <w:top w:val="none" w:sz="0" w:space="0" w:color="auto"/>
        <w:left w:val="none" w:sz="0" w:space="0" w:color="auto"/>
        <w:bottom w:val="none" w:sz="0" w:space="0" w:color="auto"/>
        <w:right w:val="none" w:sz="0" w:space="0" w:color="auto"/>
      </w:divBdr>
    </w:div>
    <w:div w:id="311296133">
      <w:bodyDiv w:val="1"/>
      <w:marLeft w:val="0"/>
      <w:marRight w:val="0"/>
      <w:marTop w:val="0"/>
      <w:marBottom w:val="0"/>
      <w:divBdr>
        <w:top w:val="none" w:sz="0" w:space="0" w:color="auto"/>
        <w:left w:val="none" w:sz="0" w:space="0" w:color="auto"/>
        <w:bottom w:val="none" w:sz="0" w:space="0" w:color="auto"/>
        <w:right w:val="none" w:sz="0" w:space="0" w:color="auto"/>
      </w:divBdr>
    </w:div>
    <w:div w:id="313603635">
      <w:bodyDiv w:val="1"/>
      <w:marLeft w:val="0"/>
      <w:marRight w:val="0"/>
      <w:marTop w:val="0"/>
      <w:marBottom w:val="0"/>
      <w:divBdr>
        <w:top w:val="none" w:sz="0" w:space="0" w:color="auto"/>
        <w:left w:val="none" w:sz="0" w:space="0" w:color="auto"/>
        <w:bottom w:val="none" w:sz="0" w:space="0" w:color="auto"/>
        <w:right w:val="none" w:sz="0" w:space="0" w:color="auto"/>
      </w:divBdr>
    </w:div>
    <w:div w:id="316112152">
      <w:bodyDiv w:val="1"/>
      <w:marLeft w:val="0"/>
      <w:marRight w:val="0"/>
      <w:marTop w:val="0"/>
      <w:marBottom w:val="0"/>
      <w:divBdr>
        <w:top w:val="none" w:sz="0" w:space="0" w:color="auto"/>
        <w:left w:val="none" w:sz="0" w:space="0" w:color="auto"/>
        <w:bottom w:val="none" w:sz="0" w:space="0" w:color="auto"/>
        <w:right w:val="none" w:sz="0" w:space="0" w:color="auto"/>
      </w:divBdr>
    </w:div>
    <w:div w:id="316232117">
      <w:bodyDiv w:val="1"/>
      <w:marLeft w:val="0"/>
      <w:marRight w:val="0"/>
      <w:marTop w:val="0"/>
      <w:marBottom w:val="0"/>
      <w:divBdr>
        <w:top w:val="none" w:sz="0" w:space="0" w:color="auto"/>
        <w:left w:val="none" w:sz="0" w:space="0" w:color="auto"/>
        <w:bottom w:val="none" w:sz="0" w:space="0" w:color="auto"/>
        <w:right w:val="none" w:sz="0" w:space="0" w:color="auto"/>
      </w:divBdr>
    </w:div>
    <w:div w:id="318971070">
      <w:bodyDiv w:val="1"/>
      <w:marLeft w:val="0"/>
      <w:marRight w:val="0"/>
      <w:marTop w:val="0"/>
      <w:marBottom w:val="0"/>
      <w:divBdr>
        <w:top w:val="none" w:sz="0" w:space="0" w:color="auto"/>
        <w:left w:val="none" w:sz="0" w:space="0" w:color="auto"/>
        <w:bottom w:val="none" w:sz="0" w:space="0" w:color="auto"/>
        <w:right w:val="none" w:sz="0" w:space="0" w:color="auto"/>
      </w:divBdr>
    </w:div>
    <w:div w:id="319847525">
      <w:bodyDiv w:val="1"/>
      <w:marLeft w:val="0"/>
      <w:marRight w:val="0"/>
      <w:marTop w:val="0"/>
      <w:marBottom w:val="0"/>
      <w:divBdr>
        <w:top w:val="none" w:sz="0" w:space="0" w:color="auto"/>
        <w:left w:val="none" w:sz="0" w:space="0" w:color="auto"/>
        <w:bottom w:val="none" w:sz="0" w:space="0" w:color="auto"/>
        <w:right w:val="none" w:sz="0" w:space="0" w:color="auto"/>
      </w:divBdr>
    </w:div>
    <w:div w:id="324937183">
      <w:bodyDiv w:val="1"/>
      <w:marLeft w:val="0"/>
      <w:marRight w:val="0"/>
      <w:marTop w:val="0"/>
      <w:marBottom w:val="0"/>
      <w:divBdr>
        <w:top w:val="none" w:sz="0" w:space="0" w:color="auto"/>
        <w:left w:val="none" w:sz="0" w:space="0" w:color="auto"/>
        <w:bottom w:val="none" w:sz="0" w:space="0" w:color="auto"/>
        <w:right w:val="none" w:sz="0" w:space="0" w:color="auto"/>
      </w:divBdr>
    </w:div>
    <w:div w:id="325086683">
      <w:bodyDiv w:val="1"/>
      <w:marLeft w:val="0"/>
      <w:marRight w:val="0"/>
      <w:marTop w:val="0"/>
      <w:marBottom w:val="0"/>
      <w:divBdr>
        <w:top w:val="none" w:sz="0" w:space="0" w:color="auto"/>
        <w:left w:val="none" w:sz="0" w:space="0" w:color="auto"/>
        <w:bottom w:val="none" w:sz="0" w:space="0" w:color="auto"/>
        <w:right w:val="none" w:sz="0" w:space="0" w:color="auto"/>
      </w:divBdr>
    </w:div>
    <w:div w:id="328022833">
      <w:bodyDiv w:val="1"/>
      <w:marLeft w:val="0"/>
      <w:marRight w:val="0"/>
      <w:marTop w:val="0"/>
      <w:marBottom w:val="0"/>
      <w:divBdr>
        <w:top w:val="none" w:sz="0" w:space="0" w:color="auto"/>
        <w:left w:val="none" w:sz="0" w:space="0" w:color="auto"/>
        <w:bottom w:val="none" w:sz="0" w:space="0" w:color="auto"/>
        <w:right w:val="none" w:sz="0" w:space="0" w:color="auto"/>
      </w:divBdr>
    </w:div>
    <w:div w:id="328139116">
      <w:bodyDiv w:val="1"/>
      <w:marLeft w:val="0"/>
      <w:marRight w:val="0"/>
      <w:marTop w:val="0"/>
      <w:marBottom w:val="0"/>
      <w:divBdr>
        <w:top w:val="none" w:sz="0" w:space="0" w:color="auto"/>
        <w:left w:val="none" w:sz="0" w:space="0" w:color="auto"/>
        <w:bottom w:val="none" w:sz="0" w:space="0" w:color="auto"/>
        <w:right w:val="none" w:sz="0" w:space="0" w:color="auto"/>
      </w:divBdr>
    </w:div>
    <w:div w:id="332953708">
      <w:bodyDiv w:val="1"/>
      <w:marLeft w:val="0"/>
      <w:marRight w:val="0"/>
      <w:marTop w:val="0"/>
      <w:marBottom w:val="0"/>
      <w:divBdr>
        <w:top w:val="none" w:sz="0" w:space="0" w:color="auto"/>
        <w:left w:val="none" w:sz="0" w:space="0" w:color="auto"/>
        <w:bottom w:val="none" w:sz="0" w:space="0" w:color="auto"/>
        <w:right w:val="none" w:sz="0" w:space="0" w:color="auto"/>
      </w:divBdr>
    </w:div>
    <w:div w:id="336152436">
      <w:bodyDiv w:val="1"/>
      <w:marLeft w:val="0"/>
      <w:marRight w:val="0"/>
      <w:marTop w:val="0"/>
      <w:marBottom w:val="0"/>
      <w:divBdr>
        <w:top w:val="none" w:sz="0" w:space="0" w:color="auto"/>
        <w:left w:val="none" w:sz="0" w:space="0" w:color="auto"/>
        <w:bottom w:val="none" w:sz="0" w:space="0" w:color="auto"/>
        <w:right w:val="none" w:sz="0" w:space="0" w:color="auto"/>
      </w:divBdr>
    </w:div>
    <w:div w:id="336352992">
      <w:bodyDiv w:val="1"/>
      <w:marLeft w:val="0"/>
      <w:marRight w:val="0"/>
      <w:marTop w:val="0"/>
      <w:marBottom w:val="0"/>
      <w:divBdr>
        <w:top w:val="none" w:sz="0" w:space="0" w:color="auto"/>
        <w:left w:val="none" w:sz="0" w:space="0" w:color="auto"/>
        <w:bottom w:val="none" w:sz="0" w:space="0" w:color="auto"/>
        <w:right w:val="none" w:sz="0" w:space="0" w:color="auto"/>
      </w:divBdr>
    </w:div>
    <w:div w:id="339086746">
      <w:bodyDiv w:val="1"/>
      <w:marLeft w:val="0"/>
      <w:marRight w:val="0"/>
      <w:marTop w:val="0"/>
      <w:marBottom w:val="0"/>
      <w:divBdr>
        <w:top w:val="none" w:sz="0" w:space="0" w:color="auto"/>
        <w:left w:val="none" w:sz="0" w:space="0" w:color="auto"/>
        <w:bottom w:val="none" w:sz="0" w:space="0" w:color="auto"/>
        <w:right w:val="none" w:sz="0" w:space="0" w:color="auto"/>
      </w:divBdr>
    </w:div>
    <w:div w:id="343434259">
      <w:bodyDiv w:val="1"/>
      <w:marLeft w:val="0"/>
      <w:marRight w:val="0"/>
      <w:marTop w:val="0"/>
      <w:marBottom w:val="0"/>
      <w:divBdr>
        <w:top w:val="none" w:sz="0" w:space="0" w:color="auto"/>
        <w:left w:val="none" w:sz="0" w:space="0" w:color="auto"/>
        <w:bottom w:val="none" w:sz="0" w:space="0" w:color="auto"/>
        <w:right w:val="none" w:sz="0" w:space="0" w:color="auto"/>
      </w:divBdr>
    </w:div>
    <w:div w:id="346103371">
      <w:bodyDiv w:val="1"/>
      <w:marLeft w:val="0"/>
      <w:marRight w:val="0"/>
      <w:marTop w:val="0"/>
      <w:marBottom w:val="0"/>
      <w:divBdr>
        <w:top w:val="none" w:sz="0" w:space="0" w:color="auto"/>
        <w:left w:val="none" w:sz="0" w:space="0" w:color="auto"/>
        <w:bottom w:val="none" w:sz="0" w:space="0" w:color="auto"/>
        <w:right w:val="none" w:sz="0" w:space="0" w:color="auto"/>
      </w:divBdr>
    </w:div>
    <w:div w:id="353271057">
      <w:bodyDiv w:val="1"/>
      <w:marLeft w:val="0"/>
      <w:marRight w:val="0"/>
      <w:marTop w:val="0"/>
      <w:marBottom w:val="0"/>
      <w:divBdr>
        <w:top w:val="none" w:sz="0" w:space="0" w:color="auto"/>
        <w:left w:val="none" w:sz="0" w:space="0" w:color="auto"/>
        <w:bottom w:val="none" w:sz="0" w:space="0" w:color="auto"/>
        <w:right w:val="none" w:sz="0" w:space="0" w:color="auto"/>
      </w:divBdr>
    </w:div>
    <w:div w:id="358823062">
      <w:bodyDiv w:val="1"/>
      <w:marLeft w:val="0"/>
      <w:marRight w:val="0"/>
      <w:marTop w:val="0"/>
      <w:marBottom w:val="0"/>
      <w:divBdr>
        <w:top w:val="none" w:sz="0" w:space="0" w:color="auto"/>
        <w:left w:val="none" w:sz="0" w:space="0" w:color="auto"/>
        <w:bottom w:val="none" w:sz="0" w:space="0" w:color="auto"/>
        <w:right w:val="none" w:sz="0" w:space="0" w:color="auto"/>
      </w:divBdr>
    </w:div>
    <w:div w:id="361371102">
      <w:bodyDiv w:val="1"/>
      <w:marLeft w:val="0"/>
      <w:marRight w:val="0"/>
      <w:marTop w:val="0"/>
      <w:marBottom w:val="0"/>
      <w:divBdr>
        <w:top w:val="none" w:sz="0" w:space="0" w:color="auto"/>
        <w:left w:val="none" w:sz="0" w:space="0" w:color="auto"/>
        <w:bottom w:val="none" w:sz="0" w:space="0" w:color="auto"/>
        <w:right w:val="none" w:sz="0" w:space="0" w:color="auto"/>
      </w:divBdr>
    </w:div>
    <w:div w:id="363791504">
      <w:bodyDiv w:val="1"/>
      <w:marLeft w:val="0"/>
      <w:marRight w:val="0"/>
      <w:marTop w:val="0"/>
      <w:marBottom w:val="0"/>
      <w:divBdr>
        <w:top w:val="none" w:sz="0" w:space="0" w:color="auto"/>
        <w:left w:val="none" w:sz="0" w:space="0" w:color="auto"/>
        <w:bottom w:val="none" w:sz="0" w:space="0" w:color="auto"/>
        <w:right w:val="none" w:sz="0" w:space="0" w:color="auto"/>
      </w:divBdr>
    </w:div>
    <w:div w:id="368651665">
      <w:bodyDiv w:val="1"/>
      <w:marLeft w:val="0"/>
      <w:marRight w:val="0"/>
      <w:marTop w:val="0"/>
      <w:marBottom w:val="0"/>
      <w:divBdr>
        <w:top w:val="none" w:sz="0" w:space="0" w:color="auto"/>
        <w:left w:val="none" w:sz="0" w:space="0" w:color="auto"/>
        <w:bottom w:val="none" w:sz="0" w:space="0" w:color="auto"/>
        <w:right w:val="none" w:sz="0" w:space="0" w:color="auto"/>
      </w:divBdr>
    </w:div>
    <w:div w:id="372968613">
      <w:bodyDiv w:val="1"/>
      <w:marLeft w:val="0"/>
      <w:marRight w:val="0"/>
      <w:marTop w:val="0"/>
      <w:marBottom w:val="0"/>
      <w:divBdr>
        <w:top w:val="none" w:sz="0" w:space="0" w:color="auto"/>
        <w:left w:val="none" w:sz="0" w:space="0" w:color="auto"/>
        <w:bottom w:val="none" w:sz="0" w:space="0" w:color="auto"/>
        <w:right w:val="none" w:sz="0" w:space="0" w:color="auto"/>
      </w:divBdr>
    </w:div>
    <w:div w:id="374819573">
      <w:bodyDiv w:val="1"/>
      <w:marLeft w:val="0"/>
      <w:marRight w:val="0"/>
      <w:marTop w:val="0"/>
      <w:marBottom w:val="0"/>
      <w:divBdr>
        <w:top w:val="none" w:sz="0" w:space="0" w:color="auto"/>
        <w:left w:val="none" w:sz="0" w:space="0" w:color="auto"/>
        <w:bottom w:val="none" w:sz="0" w:space="0" w:color="auto"/>
        <w:right w:val="none" w:sz="0" w:space="0" w:color="auto"/>
      </w:divBdr>
    </w:div>
    <w:div w:id="377053991">
      <w:bodyDiv w:val="1"/>
      <w:marLeft w:val="0"/>
      <w:marRight w:val="0"/>
      <w:marTop w:val="0"/>
      <w:marBottom w:val="0"/>
      <w:divBdr>
        <w:top w:val="none" w:sz="0" w:space="0" w:color="auto"/>
        <w:left w:val="none" w:sz="0" w:space="0" w:color="auto"/>
        <w:bottom w:val="none" w:sz="0" w:space="0" w:color="auto"/>
        <w:right w:val="none" w:sz="0" w:space="0" w:color="auto"/>
      </w:divBdr>
    </w:div>
    <w:div w:id="378630638">
      <w:bodyDiv w:val="1"/>
      <w:marLeft w:val="0"/>
      <w:marRight w:val="0"/>
      <w:marTop w:val="0"/>
      <w:marBottom w:val="0"/>
      <w:divBdr>
        <w:top w:val="none" w:sz="0" w:space="0" w:color="auto"/>
        <w:left w:val="none" w:sz="0" w:space="0" w:color="auto"/>
        <w:bottom w:val="none" w:sz="0" w:space="0" w:color="auto"/>
        <w:right w:val="none" w:sz="0" w:space="0" w:color="auto"/>
      </w:divBdr>
    </w:div>
    <w:div w:id="378868088">
      <w:bodyDiv w:val="1"/>
      <w:marLeft w:val="0"/>
      <w:marRight w:val="0"/>
      <w:marTop w:val="0"/>
      <w:marBottom w:val="0"/>
      <w:divBdr>
        <w:top w:val="none" w:sz="0" w:space="0" w:color="auto"/>
        <w:left w:val="none" w:sz="0" w:space="0" w:color="auto"/>
        <w:bottom w:val="none" w:sz="0" w:space="0" w:color="auto"/>
        <w:right w:val="none" w:sz="0" w:space="0" w:color="auto"/>
      </w:divBdr>
    </w:div>
    <w:div w:id="378894212">
      <w:bodyDiv w:val="1"/>
      <w:marLeft w:val="0"/>
      <w:marRight w:val="0"/>
      <w:marTop w:val="0"/>
      <w:marBottom w:val="0"/>
      <w:divBdr>
        <w:top w:val="none" w:sz="0" w:space="0" w:color="auto"/>
        <w:left w:val="none" w:sz="0" w:space="0" w:color="auto"/>
        <w:bottom w:val="none" w:sz="0" w:space="0" w:color="auto"/>
        <w:right w:val="none" w:sz="0" w:space="0" w:color="auto"/>
      </w:divBdr>
    </w:div>
    <w:div w:id="386491532">
      <w:bodyDiv w:val="1"/>
      <w:marLeft w:val="0"/>
      <w:marRight w:val="0"/>
      <w:marTop w:val="0"/>
      <w:marBottom w:val="0"/>
      <w:divBdr>
        <w:top w:val="none" w:sz="0" w:space="0" w:color="auto"/>
        <w:left w:val="none" w:sz="0" w:space="0" w:color="auto"/>
        <w:bottom w:val="none" w:sz="0" w:space="0" w:color="auto"/>
        <w:right w:val="none" w:sz="0" w:space="0" w:color="auto"/>
      </w:divBdr>
    </w:div>
    <w:div w:id="386805258">
      <w:bodyDiv w:val="1"/>
      <w:marLeft w:val="0"/>
      <w:marRight w:val="0"/>
      <w:marTop w:val="0"/>
      <w:marBottom w:val="0"/>
      <w:divBdr>
        <w:top w:val="none" w:sz="0" w:space="0" w:color="auto"/>
        <w:left w:val="none" w:sz="0" w:space="0" w:color="auto"/>
        <w:bottom w:val="none" w:sz="0" w:space="0" w:color="auto"/>
        <w:right w:val="none" w:sz="0" w:space="0" w:color="auto"/>
      </w:divBdr>
    </w:div>
    <w:div w:id="388843643">
      <w:bodyDiv w:val="1"/>
      <w:marLeft w:val="0"/>
      <w:marRight w:val="0"/>
      <w:marTop w:val="0"/>
      <w:marBottom w:val="0"/>
      <w:divBdr>
        <w:top w:val="none" w:sz="0" w:space="0" w:color="auto"/>
        <w:left w:val="none" w:sz="0" w:space="0" w:color="auto"/>
        <w:bottom w:val="none" w:sz="0" w:space="0" w:color="auto"/>
        <w:right w:val="none" w:sz="0" w:space="0" w:color="auto"/>
      </w:divBdr>
    </w:div>
    <w:div w:id="389118359">
      <w:bodyDiv w:val="1"/>
      <w:marLeft w:val="0"/>
      <w:marRight w:val="0"/>
      <w:marTop w:val="0"/>
      <w:marBottom w:val="0"/>
      <w:divBdr>
        <w:top w:val="none" w:sz="0" w:space="0" w:color="auto"/>
        <w:left w:val="none" w:sz="0" w:space="0" w:color="auto"/>
        <w:bottom w:val="none" w:sz="0" w:space="0" w:color="auto"/>
        <w:right w:val="none" w:sz="0" w:space="0" w:color="auto"/>
      </w:divBdr>
    </w:div>
    <w:div w:id="391197706">
      <w:bodyDiv w:val="1"/>
      <w:marLeft w:val="0"/>
      <w:marRight w:val="0"/>
      <w:marTop w:val="0"/>
      <w:marBottom w:val="0"/>
      <w:divBdr>
        <w:top w:val="none" w:sz="0" w:space="0" w:color="auto"/>
        <w:left w:val="none" w:sz="0" w:space="0" w:color="auto"/>
        <w:bottom w:val="none" w:sz="0" w:space="0" w:color="auto"/>
        <w:right w:val="none" w:sz="0" w:space="0" w:color="auto"/>
      </w:divBdr>
    </w:div>
    <w:div w:id="391345977">
      <w:bodyDiv w:val="1"/>
      <w:marLeft w:val="0"/>
      <w:marRight w:val="0"/>
      <w:marTop w:val="0"/>
      <w:marBottom w:val="0"/>
      <w:divBdr>
        <w:top w:val="none" w:sz="0" w:space="0" w:color="auto"/>
        <w:left w:val="none" w:sz="0" w:space="0" w:color="auto"/>
        <w:bottom w:val="none" w:sz="0" w:space="0" w:color="auto"/>
        <w:right w:val="none" w:sz="0" w:space="0" w:color="auto"/>
      </w:divBdr>
    </w:div>
    <w:div w:id="391926211">
      <w:bodyDiv w:val="1"/>
      <w:marLeft w:val="0"/>
      <w:marRight w:val="0"/>
      <w:marTop w:val="0"/>
      <w:marBottom w:val="0"/>
      <w:divBdr>
        <w:top w:val="none" w:sz="0" w:space="0" w:color="auto"/>
        <w:left w:val="none" w:sz="0" w:space="0" w:color="auto"/>
        <w:bottom w:val="none" w:sz="0" w:space="0" w:color="auto"/>
        <w:right w:val="none" w:sz="0" w:space="0" w:color="auto"/>
      </w:divBdr>
    </w:div>
    <w:div w:id="393087007">
      <w:bodyDiv w:val="1"/>
      <w:marLeft w:val="0"/>
      <w:marRight w:val="0"/>
      <w:marTop w:val="0"/>
      <w:marBottom w:val="0"/>
      <w:divBdr>
        <w:top w:val="none" w:sz="0" w:space="0" w:color="auto"/>
        <w:left w:val="none" w:sz="0" w:space="0" w:color="auto"/>
        <w:bottom w:val="none" w:sz="0" w:space="0" w:color="auto"/>
        <w:right w:val="none" w:sz="0" w:space="0" w:color="auto"/>
      </w:divBdr>
    </w:div>
    <w:div w:id="395279944">
      <w:bodyDiv w:val="1"/>
      <w:marLeft w:val="0"/>
      <w:marRight w:val="0"/>
      <w:marTop w:val="0"/>
      <w:marBottom w:val="0"/>
      <w:divBdr>
        <w:top w:val="none" w:sz="0" w:space="0" w:color="auto"/>
        <w:left w:val="none" w:sz="0" w:space="0" w:color="auto"/>
        <w:bottom w:val="none" w:sz="0" w:space="0" w:color="auto"/>
        <w:right w:val="none" w:sz="0" w:space="0" w:color="auto"/>
      </w:divBdr>
    </w:div>
    <w:div w:id="395590481">
      <w:bodyDiv w:val="1"/>
      <w:marLeft w:val="0"/>
      <w:marRight w:val="0"/>
      <w:marTop w:val="0"/>
      <w:marBottom w:val="0"/>
      <w:divBdr>
        <w:top w:val="none" w:sz="0" w:space="0" w:color="auto"/>
        <w:left w:val="none" w:sz="0" w:space="0" w:color="auto"/>
        <w:bottom w:val="none" w:sz="0" w:space="0" w:color="auto"/>
        <w:right w:val="none" w:sz="0" w:space="0" w:color="auto"/>
      </w:divBdr>
    </w:div>
    <w:div w:id="395931349">
      <w:bodyDiv w:val="1"/>
      <w:marLeft w:val="0"/>
      <w:marRight w:val="0"/>
      <w:marTop w:val="0"/>
      <w:marBottom w:val="0"/>
      <w:divBdr>
        <w:top w:val="none" w:sz="0" w:space="0" w:color="auto"/>
        <w:left w:val="none" w:sz="0" w:space="0" w:color="auto"/>
        <w:bottom w:val="none" w:sz="0" w:space="0" w:color="auto"/>
        <w:right w:val="none" w:sz="0" w:space="0" w:color="auto"/>
      </w:divBdr>
    </w:div>
    <w:div w:id="395979289">
      <w:bodyDiv w:val="1"/>
      <w:marLeft w:val="0"/>
      <w:marRight w:val="0"/>
      <w:marTop w:val="0"/>
      <w:marBottom w:val="0"/>
      <w:divBdr>
        <w:top w:val="none" w:sz="0" w:space="0" w:color="auto"/>
        <w:left w:val="none" w:sz="0" w:space="0" w:color="auto"/>
        <w:bottom w:val="none" w:sz="0" w:space="0" w:color="auto"/>
        <w:right w:val="none" w:sz="0" w:space="0" w:color="auto"/>
      </w:divBdr>
    </w:div>
    <w:div w:id="399525610">
      <w:bodyDiv w:val="1"/>
      <w:marLeft w:val="0"/>
      <w:marRight w:val="0"/>
      <w:marTop w:val="0"/>
      <w:marBottom w:val="0"/>
      <w:divBdr>
        <w:top w:val="none" w:sz="0" w:space="0" w:color="auto"/>
        <w:left w:val="none" w:sz="0" w:space="0" w:color="auto"/>
        <w:bottom w:val="none" w:sz="0" w:space="0" w:color="auto"/>
        <w:right w:val="none" w:sz="0" w:space="0" w:color="auto"/>
      </w:divBdr>
    </w:div>
    <w:div w:id="404500509">
      <w:bodyDiv w:val="1"/>
      <w:marLeft w:val="0"/>
      <w:marRight w:val="0"/>
      <w:marTop w:val="0"/>
      <w:marBottom w:val="0"/>
      <w:divBdr>
        <w:top w:val="none" w:sz="0" w:space="0" w:color="auto"/>
        <w:left w:val="none" w:sz="0" w:space="0" w:color="auto"/>
        <w:bottom w:val="none" w:sz="0" w:space="0" w:color="auto"/>
        <w:right w:val="none" w:sz="0" w:space="0" w:color="auto"/>
      </w:divBdr>
    </w:div>
    <w:div w:id="408305373">
      <w:bodyDiv w:val="1"/>
      <w:marLeft w:val="0"/>
      <w:marRight w:val="0"/>
      <w:marTop w:val="0"/>
      <w:marBottom w:val="0"/>
      <w:divBdr>
        <w:top w:val="none" w:sz="0" w:space="0" w:color="auto"/>
        <w:left w:val="none" w:sz="0" w:space="0" w:color="auto"/>
        <w:bottom w:val="none" w:sz="0" w:space="0" w:color="auto"/>
        <w:right w:val="none" w:sz="0" w:space="0" w:color="auto"/>
      </w:divBdr>
    </w:div>
    <w:div w:id="412163230">
      <w:bodyDiv w:val="1"/>
      <w:marLeft w:val="0"/>
      <w:marRight w:val="0"/>
      <w:marTop w:val="0"/>
      <w:marBottom w:val="0"/>
      <w:divBdr>
        <w:top w:val="none" w:sz="0" w:space="0" w:color="auto"/>
        <w:left w:val="none" w:sz="0" w:space="0" w:color="auto"/>
        <w:bottom w:val="none" w:sz="0" w:space="0" w:color="auto"/>
        <w:right w:val="none" w:sz="0" w:space="0" w:color="auto"/>
      </w:divBdr>
    </w:div>
    <w:div w:id="413166474">
      <w:bodyDiv w:val="1"/>
      <w:marLeft w:val="0"/>
      <w:marRight w:val="0"/>
      <w:marTop w:val="0"/>
      <w:marBottom w:val="0"/>
      <w:divBdr>
        <w:top w:val="none" w:sz="0" w:space="0" w:color="auto"/>
        <w:left w:val="none" w:sz="0" w:space="0" w:color="auto"/>
        <w:bottom w:val="none" w:sz="0" w:space="0" w:color="auto"/>
        <w:right w:val="none" w:sz="0" w:space="0" w:color="auto"/>
      </w:divBdr>
    </w:div>
    <w:div w:id="416248428">
      <w:bodyDiv w:val="1"/>
      <w:marLeft w:val="0"/>
      <w:marRight w:val="0"/>
      <w:marTop w:val="0"/>
      <w:marBottom w:val="0"/>
      <w:divBdr>
        <w:top w:val="none" w:sz="0" w:space="0" w:color="auto"/>
        <w:left w:val="none" w:sz="0" w:space="0" w:color="auto"/>
        <w:bottom w:val="none" w:sz="0" w:space="0" w:color="auto"/>
        <w:right w:val="none" w:sz="0" w:space="0" w:color="auto"/>
      </w:divBdr>
    </w:div>
    <w:div w:id="420105937">
      <w:bodyDiv w:val="1"/>
      <w:marLeft w:val="0"/>
      <w:marRight w:val="0"/>
      <w:marTop w:val="0"/>
      <w:marBottom w:val="0"/>
      <w:divBdr>
        <w:top w:val="none" w:sz="0" w:space="0" w:color="auto"/>
        <w:left w:val="none" w:sz="0" w:space="0" w:color="auto"/>
        <w:bottom w:val="none" w:sz="0" w:space="0" w:color="auto"/>
        <w:right w:val="none" w:sz="0" w:space="0" w:color="auto"/>
      </w:divBdr>
    </w:div>
    <w:div w:id="423116694">
      <w:bodyDiv w:val="1"/>
      <w:marLeft w:val="0"/>
      <w:marRight w:val="0"/>
      <w:marTop w:val="0"/>
      <w:marBottom w:val="0"/>
      <w:divBdr>
        <w:top w:val="none" w:sz="0" w:space="0" w:color="auto"/>
        <w:left w:val="none" w:sz="0" w:space="0" w:color="auto"/>
        <w:bottom w:val="none" w:sz="0" w:space="0" w:color="auto"/>
        <w:right w:val="none" w:sz="0" w:space="0" w:color="auto"/>
      </w:divBdr>
    </w:div>
    <w:div w:id="433743489">
      <w:bodyDiv w:val="1"/>
      <w:marLeft w:val="0"/>
      <w:marRight w:val="0"/>
      <w:marTop w:val="0"/>
      <w:marBottom w:val="0"/>
      <w:divBdr>
        <w:top w:val="none" w:sz="0" w:space="0" w:color="auto"/>
        <w:left w:val="none" w:sz="0" w:space="0" w:color="auto"/>
        <w:bottom w:val="none" w:sz="0" w:space="0" w:color="auto"/>
        <w:right w:val="none" w:sz="0" w:space="0" w:color="auto"/>
      </w:divBdr>
    </w:div>
    <w:div w:id="437021305">
      <w:bodyDiv w:val="1"/>
      <w:marLeft w:val="0"/>
      <w:marRight w:val="0"/>
      <w:marTop w:val="0"/>
      <w:marBottom w:val="0"/>
      <w:divBdr>
        <w:top w:val="none" w:sz="0" w:space="0" w:color="auto"/>
        <w:left w:val="none" w:sz="0" w:space="0" w:color="auto"/>
        <w:bottom w:val="none" w:sz="0" w:space="0" w:color="auto"/>
        <w:right w:val="none" w:sz="0" w:space="0" w:color="auto"/>
      </w:divBdr>
    </w:div>
    <w:div w:id="443501425">
      <w:bodyDiv w:val="1"/>
      <w:marLeft w:val="0"/>
      <w:marRight w:val="0"/>
      <w:marTop w:val="0"/>
      <w:marBottom w:val="0"/>
      <w:divBdr>
        <w:top w:val="none" w:sz="0" w:space="0" w:color="auto"/>
        <w:left w:val="none" w:sz="0" w:space="0" w:color="auto"/>
        <w:bottom w:val="none" w:sz="0" w:space="0" w:color="auto"/>
        <w:right w:val="none" w:sz="0" w:space="0" w:color="auto"/>
      </w:divBdr>
    </w:div>
    <w:div w:id="443693741">
      <w:bodyDiv w:val="1"/>
      <w:marLeft w:val="0"/>
      <w:marRight w:val="0"/>
      <w:marTop w:val="0"/>
      <w:marBottom w:val="0"/>
      <w:divBdr>
        <w:top w:val="none" w:sz="0" w:space="0" w:color="auto"/>
        <w:left w:val="none" w:sz="0" w:space="0" w:color="auto"/>
        <w:bottom w:val="none" w:sz="0" w:space="0" w:color="auto"/>
        <w:right w:val="none" w:sz="0" w:space="0" w:color="auto"/>
      </w:divBdr>
    </w:div>
    <w:div w:id="445079673">
      <w:bodyDiv w:val="1"/>
      <w:marLeft w:val="0"/>
      <w:marRight w:val="0"/>
      <w:marTop w:val="0"/>
      <w:marBottom w:val="0"/>
      <w:divBdr>
        <w:top w:val="none" w:sz="0" w:space="0" w:color="auto"/>
        <w:left w:val="none" w:sz="0" w:space="0" w:color="auto"/>
        <w:bottom w:val="none" w:sz="0" w:space="0" w:color="auto"/>
        <w:right w:val="none" w:sz="0" w:space="0" w:color="auto"/>
      </w:divBdr>
    </w:div>
    <w:div w:id="445391022">
      <w:bodyDiv w:val="1"/>
      <w:marLeft w:val="0"/>
      <w:marRight w:val="0"/>
      <w:marTop w:val="0"/>
      <w:marBottom w:val="0"/>
      <w:divBdr>
        <w:top w:val="none" w:sz="0" w:space="0" w:color="auto"/>
        <w:left w:val="none" w:sz="0" w:space="0" w:color="auto"/>
        <w:bottom w:val="none" w:sz="0" w:space="0" w:color="auto"/>
        <w:right w:val="none" w:sz="0" w:space="0" w:color="auto"/>
      </w:divBdr>
    </w:div>
    <w:div w:id="447428440">
      <w:bodyDiv w:val="1"/>
      <w:marLeft w:val="0"/>
      <w:marRight w:val="0"/>
      <w:marTop w:val="0"/>
      <w:marBottom w:val="0"/>
      <w:divBdr>
        <w:top w:val="none" w:sz="0" w:space="0" w:color="auto"/>
        <w:left w:val="none" w:sz="0" w:space="0" w:color="auto"/>
        <w:bottom w:val="none" w:sz="0" w:space="0" w:color="auto"/>
        <w:right w:val="none" w:sz="0" w:space="0" w:color="auto"/>
      </w:divBdr>
    </w:div>
    <w:div w:id="451437859">
      <w:bodyDiv w:val="1"/>
      <w:marLeft w:val="0"/>
      <w:marRight w:val="0"/>
      <w:marTop w:val="0"/>
      <w:marBottom w:val="0"/>
      <w:divBdr>
        <w:top w:val="none" w:sz="0" w:space="0" w:color="auto"/>
        <w:left w:val="none" w:sz="0" w:space="0" w:color="auto"/>
        <w:bottom w:val="none" w:sz="0" w:space="0" w:color="auto"/>
        <w:right w:val="none" w:sz="0" w:space="0" w:color="auto"/>
      </w:divBdr>
    </w:div>
    <w:div w:id="456489345">
      <w:bodyDiv w:val="1"/>
      <w:marLeft w:val="0"/>
      <w:marRight w:val="0"/>
      <w:marTop w:val="0"/>
      <w:marBottom w:val="0"/>
      <w:divBdr>
        <w:top w:val="none" w:sz="0" w:space="0" w:color="auto"/>
        <w:left w:val="none" w:sz="0" w:space="0" w:color="auto"/>
        <w:bottom w:val="none" w:sz="0" w:space="0" w:color="auto"/>
        <w:right w:val="none" w:sz="0" w:space="0" w:color="auto"/>
      </w:divBdr>
      <w:divsChild>
        <w:div w:id="606431880">
          <w:marLeft w:val="662"/>
          <w:marRight w:val="0"/>
          <w:marTop w:val="82"/>
          <w:marBottom w:val="0"/>
          <w:divBdr>
            <w:top w:val="none" w:sz="0" w:space="0" w:color="auto"/>
            <w:left w:val="none" w:sz="0" w:space="0" w:color="auto"/>
            <w:bottom w:val="none" w:sz="0" w:space="0" w:color="auto"/>
            <w:right w:val="none" w:sz="0" w:space="0" w:color="auto"/>
          </w:divBdr>
        </w:div>
        <w:div w:id="863635081">
          <w:marLeft w:val="1138"/>
          <w:marRight w:val="0"/>
          <w:marTop w:val="67"/>
          <w:marBottom w:val="0"/>
          <w:divBdr>
            <w:top w:val="none" w:sz="0" w:space="0" w:color="auto"/>
            <w:left w:val="none" w:sz="0" w:space="0" w:color="auto"/>
            <w:bottom w:val="none" w:sz="0" w:space="0" w:color="auto"/>
            <w:right w:val="none" w:sz="0" w:space="0" w:color="auto"/>
          </w:divBdr>
        </w:div>
        <w:div w:id="479351463">
          <w:marLeft w:val="662"/>
          <w:marRight w:val="0"/>
          <w:marTop w:val="82"/>
          <w:marBottom w:val="0"/>
          <w:divBdr>
            <w:top w:val="none" w:sz="0" w:space="0" w:color="auto"/>
            <w:left w:val="none" w:sz="0" w:space="0" w:color="auto"/>
            <w:bottom w:val="none" w:sz="0" w:space="0" w:color="auto"/>
            <w:right w:val="none" w:sz="0" w:space="0" w:color="auto"/>
          </w:divBdr>
        </w:div>
        <w:div w:id="60904678">
          <w:marLeft w:val="1138"/>
          <w:marRight w:val="0"/>
          <w:marTop w:val="67"/>
          <w:marBottom w:val="0"/>
          <w:divBdr>
            <w:top w:val="none" w:sz="0" w:space="0" w:color="auto"/>
            <w:left w:val="none" w:sz="0" w:space="0" w:color="auto"/>
            <w:bottom w:val="none" w:sz="0" w:space="0" w:color="auto"/>
            <w:right w:val="none" w:sz="0" w:space="0" w:color="auto"/>
          </w:divBdr>
        </w:div>
        <w:div w:id="187566079">
          <w:marLeft w:val="1138"/>
          <w:marRight w:val="0"/>
          <w:marTop w:val="67"/>
          <w:marBottom w:val="0"/>
          <w:divBdr>
            <w:top w:val="none" w:sz="0" w:space="0" w:color="auto"/>
            <w:left w:val="none" w:sz="0" w:space="0" w:color="auto"/>
            <w:bottom w:val="none" w:sz="0" w:space="0" w:color="auto"/>
            <w:right w:val="none" w:sz="0" w:space="0" w:color="auto"/>
          </w:divBdr>
        </w:div>
        <w:div w:id="1362513597">
          <w:marLeft w:val="1138"/>
          <w:marRight w:val="0"/>
          <w:marTop w:val="67"/>
          <w:marBottom w:val="0"/>
          <w:divBdr>
            <w:top w:val="none" w:sz="0" w:space="0" w:color="auto"/>
            <w:left w:val="none" w:sz="0" w:space="0" w:color="auto"/>
            <w:bottom w:val="none" w:sz="0" w:space="0" w:color="auto"/>
            <w:right w:val="none" w:sz="0" w:space="0" w:color="auto"/>
          </w:divBdr>
        </w:div>
        <w:div w:id="132069152">
          <w:marLeft w:val="1138"/>
          <w:marRight w:val="0"/>
          <w:marTop w:val="67"/>
          <w:marBottom w:val="0"/>
          <w:divBdr>
            <w:top w:val="none" w:sz="0" w:space="0" w:color="auto"/>
            <w:left w:val="none" w:sz="0" w:space="0" w:color="auto"/>
            <w:bottom w:val="none" w:sz="0" w:space="0" w:color="auto"/>
            <w:right w:val="none" w:sz="0" w:space="0" w:color="auto"/>
          </w:divBdr>
        </w:div>
        <w:div w:id="1702704309">
          <w:marLeft w:val="662"/>
          <w:marRight w:val="0"/>
          <w:marTop w:val="82"/>
          <w:marBottom w:val="0"/>
          <w:divBdr>
            <w:top w:val="none" w:sz="0" w:space="0" w:color="auto"/>
            <w:left w:val="none" w:sz="0" w:space="0" w:color="auto"/>
            <w:bottom w:val="none" w:sz="0" w:space="0" w:color="auto"/>
            <w:right w:val="none" w:sz="0" w:space="0" w:color="auto"/>
          </w:divBdr>
        </w:div>
        <w:div w:id="1165197112">
          <w:marLeft w:val="1138"/>
          <w:marRight w:val="0"/>
          <w:marTop w:val="67"/>
          <w:marBottom w:val="0"/>
          <w:divBdr>
            <w:top w:val="none" w:sz="0" w:space="0" w:color="auto"/>
            <w:left w:val="none" w:sz="0" w:space="0" w:color="auto"/>
            <w:bottom w:val="none" w:sz="0" w:space="0" w:color="auto"/>
            <w:right w:val="none" w:sz="0" w:space="0" w:color="auto"/>
          </w:divBdr>
        </w:div>
        <w:div w:id="1235506251">
          <w:marLeft w:val="1138"/>
          <w:marRight w:val="0"/>
          <w:marTop w:val="67"/>
          <w:marBottom w:val="0"/>
          <w:divBdr>
            <w:top w:val="none" w:sz="0" w:space="0" w:color="auto"/>
            <w:left w:val="none" w:sz="0" w:space="0" w:color="auto"/>
            <w:bottom w:val="none" w:sz="0" w:space="0" w:color="auto"/>
            <w:right w:val="none" w:sz="0" w:space="0" w:color="auto"/>
          </w:divBdr>
        </w:div>
        <w:div w:id="1517188335">
          <w:marLeft w:val="662"/>
          <w:marRight w:val="0"/>
          <w:marTop w:val="82"/>
          <w:marBottom w:val="0"/>
          <w:divBdr>
            <w:top w:val="none" w:sz="0" w:space="0" w:color="auto"/>
            <w:left w:val="none" w:sz="0" w:space="0" w:color="auto"/>
            <w:bottom w:val="none" w:sz="0" w:space="0" w:color="auto"/>
            <w:right w:val="none" w:sz="0" w:space="0" w:color="auto"/>
          </w:divBdr>
        </w:div>
        <w:div w:id="60251487">
          <w:marLeft w:val="1138"/>
          <w:marRight w:val="0"/>
          <w:marTop w:val="67"/>
          <w:marBottom w:val="0"/>
          <w:divBdr>
            <w:top w:val="none" w:sz="0" w:space="0" w:color="auto"/>
            <w:left w:val="none" w:sz="0" w:space="0" w:color="auto"/>
            <w:bottom w:val="none" w:sz="0" w:space="0" w:color="auto"/>
            <w:right w:val="none" w:sz="0" w:space="0" w:color="auto"/>
          </w:divBdr>
        </w:div>
      </w:divsChild>
    </w:div>
    <w:div w:id="457534805">
      <w:bodyDiv w:val="1"/>
      <w:marLeft w:val="0"/>
      <w:marRight w:val="0"/>
      <w:marTop w:val="0"/>
      <w:marBottom w:val="0"/>
      <w:divBdr>
        <w:top w:val="none" w:sz="0" w:space="0" w:color="auto"/>
        <w:left w:val="none" w:sz="0" w:space="0" w:color="auto"/>
        <w:bottom w:val="none" w:sz="0" w:space="0" w:color="auto"/>
        <w:right w:val="none" w:sz="0" w:space="0" w:color="auto"/>
      </w:divBdr>
    </w:div>
    <w:div w:id="461271254">
      <w:bodyDiv w:val="1"/>
      <w:marLeft w:val="0"/>
      <w:marRight w:val="0"/>
      <w:marTop w:val="0"/>
      <w:marBottom w:val="0"/>
      <w:divBdr>
        <w:top w:val="none" w:sz="0" w:space="0" w:color="auto"/>
        <w:left w:val="none" w:sz="0" w:space="0" w:color="auto"/>
        <w:bottom w:val="none" w:sz="0" w:space="0" w:color="auto"/>
        <w:right w:val="none" w:sz="0" w:space="0" w:color="auto"/>
      </w:divBdr>
    </w:div>
    <w:div w:id="463550251">
      <w:bodyDiv w:val="1"/>
      <w:marLeft w:val="0"/>
      <w:marRight w:val="0"/>
      <w:marTop w:val="0"/>
      <w:marBottom w:val="0"/>
      <w:divBdr>
        <w:top w:val="none" w:sz="0" w:space="0" w:color="auto"/>
        <w:left w:val="none" w:sz="0" w:space="0" w:color="auto"/>
        <w:bottom w:val="none" w:sz="0" w:space="0" w:color="auto"/>
        <w:right w:val="none" w:sz="0" w:space="0" w:color="auto"/>
      </w:divBdr>
    </w:div>
    <w:div w:id="467553191">
      <w:bodyDiv w:val="1"/>
      <w:marLeft w:val="0"/>
      <w:marRight w:val="0"/>
      <w:marTop w:val="0"/>
      <w:marBottom w:val="0"/>
      <w:divBdr>
        <w:top w:val="none" w:sz="0" w:space="0" w:color="auto"/>
        <w:left w:val="none" w:sz="0" w:space="0" w:color="auto"/>
        <w:bottom w:val="none" w:sz="0" w:space="0" w:color="auto"/>
        <w:right w:val="none" w:sz="0" w:space="0" w:color="auto"/>
      </w:divBdr>
    </w:div>
    <w:div w:id="467631487">
      <w:bodyDiv w:val="1"/>
      <w:marLeft w:val="0"/>
      <w:marRight w:val="0"/>
      <w:marTop w:val="0"/>
      <w:marBottom w:val="0"/>
      <w:divBdr>
        <w:top w:val="none" w:sz="0" w:space="0" w:color="auto"/>
        <w:left w:val="none" w:sz="0" w:space="0" w:color="auto"/>
        <w:bottom w:val="none" w:sz="0" w:space="0" w:color="auto"/>
        <w:right w:val="none" w:sz="0" w:space="0" w:color="auto"/>
      </w:divBdr>
    </w:div>
    <w:div w:id="470631639">
      <w:bodyDiv w:val="1"/>
      <w:marLeft w:val="0"/>
      <w:marRight w:val="0"/>
      <w:marTop w:val="0"/>
      <w:marBottom w:val="0"/>
      <w:divBdr>
        <w:top w:val="none" w:sz="0" w:space="0" w:color="auto"/>
        <w:left w:val="none" w:sz="0" w:space="0" w:color="auto"/>
        <w:bottom w:val="none" w:sz="0" w:space="0" w:color="auto"/>
        <w:right w:val="none" w:sz="0" w:space="0" w:color="auto"/>
      </w:divBdr>
    </w:div>
    <w:div w:id="475727982">
      <w:bodyDiv w:val="1"/>
      <w:marLeft w:val="0"/>
      <w:marRight w:val="0"/>
      <w:marTop w:val="0"/>
      <w:marBottom w:val="0"/>
      <w:divBdr>
        <w:top w:val="none" w:sz="0" w:space="0" w:color="auto"/>
        <w:left w:val="none" w:sz="0" w:space="0" w:color="auto"/>
        <w:bottom w:val="none" w:sz="0" w:space="0" w:color="auto"/>
        <w:right w:val="none" w:sz="0" w:space="0" w:color="auto"/>
      </w:divBdr>
    </w:div>
    <w:div w:id="487863141">
      <w:bodyDiv w:val="1"/>
      <w:marLeft w:val="0"/>
      <w:marRight w:val="0"/>
      <w:marTop w:val="0"/>
      <w:marBottom w:val="0"/>
      <w:divBdr>
        <w:top w:val="none" w:sz="0" w:space="0" w:color="auto"/>
        <w:left w:val="none" w:sz="0" w:space="0" w:color="auto"/>
        <w:bottom w:val="none" w:sz="0" w:space="0" w:color="auto"/>
        <w:right w:val="none" w:sz="0" w:space="0" w:color="auto"/>
      </w:divBdr>
    </w:div>
    <w:div w:id="490607103">
      <w:bodyDiv w:val="1"/>
      <w:marLeft w:val="0"/>
      <w:marRight w:val="0"/>
      <w:marTop w:val="0"/>
      <w:marBottom w:val="0"/>
      <w:divBdr>
        <w:top w:val="none" w:sz="0" w:space="0" w:color="auto"/>
        <w:left w:val="none" w:sz="0" w:space="0" w:color="auto"/>
        <w:bottom w:val="none" w:sz="0" w:space="0" w:color="auto"/>
        <w:right w:val="none" w:sz="0" w:space="0" w:color="auto"/>
      </w:divBdr>
    </w:div>
    <w:div w:id="490609800">
      <w:bodyDiv w:val="1"/>
      <w:marLeft w:val="0"/>
      <w:marRight w:val="0"/>
      <w:marTop w:val="0"/>
      <w:marBottom w:val="0"/>
      <w:divBdr>
        <w:top w:val="none" w:sz="0" w:space="0" w:color="auto"/>
        <w:left w:val="none" w:sz="0" w:space="0" w:color="auto"/>
        <w:bottom w:val="none" w:sz="0" w:space="0" w:color="auto"/>
        <w:right w:val="none" w:sz="0" w:space="0" w:color="auto"/>
      </w:divBdr>
    </w:div>
    <w:div w:id="491414476">
      <w:bodyDiv w:val="1"/>
      <w:marLeft w:val="0"/>
      <w:marRight w:val="0"/>
      <w:marTop w:val="0"/>
      <w:marBottom w:val="0"/>
      <w:divBdr>
        <w:top w:val="none" w:sz="0" w:space="0" w:color="auto"/>
        <w:left w:val="none" w:sz="0" w:space="0" w:color="auto"/>
        <w:bottom w:val="none" w:sz="0" w:space="0" w:color="auto"/>
        <w:right w:val="none" w:sz="0" w:space="0" w:color="auto"/>
      </w:divBdr>
    </w:div>
    <w:div w:id="492138230">
      <w:bodyDiv w:val="1"/>
      <w:marLeft w:val="0"/>
      <w:marRight w:val="0"/>
      <w:marTop w:val="0"/>
      <w:marBottom w:val="0"/>
      <w:divBdr>
        <w:top w:val="none" w:sz="0" w:space="0" w:color="auto"/>
        <w:left w:val="none" w:sz="0" w:space="0" w:color="auto"/>
        <w:bottom w:val="none" w:sz="0" w:space="0" w:color="auto"/>
        <w:right w:val="none" w:sz="0" w:space="0" w:color="auto"/>
      </w:divBdr>
    </w:div>
    <w:div w:id="495849946">
      <w:bodyDiv w:val="1"/>
      <w:marLeft w:val="0"/>
      <w:marRight w:val="0"/>
      <w:marTop w:val="0"/>
      <w:marBottom w:val="0"/>
      <w:divBdr>
        <w:top w:val="none" w:sz="0" w:space="0" w:color="auto"/>
        <w:left w:val="none" w:sz="0" w:space="0" w:color="auto"/>
        <w:bottom w:val="none" w:sz="0" w:space="0" w:color="auto"/>
        <w:right w:val="none" w:sz="0" w:space="0" w:color="auto"/>
      </w:divBdr>
    </w:div>
    <w:div w:id="496961872">
      <w:bodyDiv w:val="1"/>
      <w:marLeft w:val="0"/>
      <w:marRight w:val="0"/>
      <w:marTop w:val="0"/>
      <w:marBottom w:val="0"/>
      <w:divBdr>
        <w:top w:val="none" w:sz="0" w:space="0" w:color="auto"/>
        <w:left w:val="none" w:sz="0" w:space="0" w:color="auto"/>
        <w:bottom w:val="none" w:sz="0" w:space="0" w:color="auto"/>
        <w:right w:val="none" w:sz="0" w:space="0" w:color="auto"/>
      </w:divBdr>
    </w:div>
    <w:div w:id="507643753">
      <w:bodyDiv w:val="1"/>
      <w:marLeft w:val="0"/>
      <w:marRight w:val="0"/>
      <w:marTop w:val="0"/>
      <w:marBottom w:val="0"/>
      <w:divBdr>
        <w:top w:val="none" w:sz="0" w:space="0" w:color="auto"/>
        <w:left w:val="none" w:sz="0" w:space="0" w:color="auto"/>
        <w:bottom w:val="none" w:sz="0" w:space="0" w:color="auto"/>
        <w:right w:val="none" w:sz="0" w:space="0" w:color="auto"/>
      </w:divBdr>
    </w:div>
    <w:div w:id="510877345">
      <w:bodyDiv w:val="1"/>
      <w:marLeft w:val="0"/>
      <w:marRight w:val="0"/>
      <w:marTop w:val="0"/>
      <w:marBottom w:val="0"/>
      <w:divBdr>
        <w:top w:val="none" w:sz="0" w:space="0" w:color="auto"/>
        <w:left w:val="none" w:sz="0" w:space="0" w:color="auto"/>
        <w:bottom w:val="none" w:sz="0" w:space="0" w:color="auto"/>
        <w:right w:val="none" w:sz="0" w:space="0" w:color="auto"/>
      </w:divBdr>
    </w:div>
    <w:div w:id="511408915">
      <w:bodyDiv w:val="1"/>
      <w:marLeft w:val="0"/>
      <w:marRight w:val="0"/>
      <w:marTop w:val="0"/>
      <w:marBottom w:val="0"/>
      <w:divBdr>
        <w:top w:val="none" w:sz="0" w:space="0" w:color="auto"/>
        <w:left w:val="none" w:sz="0" w:space="0" w:color="auto"/>
        <w:bottom w:val="none" w:sz="0" w:space="0" w:color="auto"/>
        <w:right w:val="none" w:sz="0" w:space="0" w:color="auto"/>
      </w:divBdr>
    </w:div>
    <w:div w:id="512691870">
      <w:bodyDiv w:val="1"/>
      <w:marLeft w:val="0"/>
      <w:marRight w:val="0"/>
      <w:marTop w:val="0"/>
      <w:marBottom w:val="0"/>
      <w:divBdr>
        <w:top w:val="none" w:sz="0" w:space="0" w:color="auto"/>
        <w:left w:val="none" w:sz="0" w:space="0" w:color="auto"/>
        <w:bottom w:val="none" w:sz="0" w:space="0" w:color="auto"/>
        <w:right w:val="none" w:sz="0" w:space="0" w:color="auto"/>
      </w:divBdr>
    </w:div>
    <w:div w:id="513763211">
      <w:bodyDiv w:val="1"/>
      <w:marLeft w:val="0"/>
      <w:marRight w:val="0"/>
      <w:marTop w:val="0"/>
      <w:marBottom w:val="0"/>
      <w:divBdr>
        <w:top w:val="none" w:sz="0" w:space="0" w:color="auto"/>
        <w:left w:val="none" w:sz="0" w:space="0" w:color="auto"/>
        <w:bottom w:val="none" w:sz="0" w:space="0" w:color="auto"/>
        <w:right w:val="none" w:sz="0" w:space="0" w:color="auto"/>
      </w:divBdr>
    </w:div>
    <w:div w:id="517543834">
      <w:bodyDiv w:val="1"/>
      <w:marLeft w:val="0"/>
      <w:marRight w:val="0"/>
      <w:marTop w:val="0"/>
      <w:marBottom w:val="0"/>
      <w:divBdr>
        <w:top w:val="none" w:sz="0" w:space="0" w:color="auto"/>
        <w:left w:val="none" w:sz="0" w:space="0" w:color="auto"/>
        <w:bottom w:val="none" w:sz="0" w:space="0" w:color="auto"/>
        <w:right w:val="none" w:sz="0" w:space="0" w:color="auto"/>
      </w:divBdr>
    </w:div>
    <w:div w:id="523177322">
      <w:bodyDiv w:val="1"/>
      <w:marLeft w:val="0"/>
      <w:marRight w:val="0"/>
      <w:marTop w:val="0"/>
      <w:marBottom w:val="0"/>
      <w:divBdr>
        <w:top w:val="none" w:sz="0" w:space="0" w:color="auto"/>
        <w:left w:val="none" w:sz="0" w:space="0" w:color="auto"/>
        <w:bottom w:val="none" w:sz="0" w:space="0" w:color="auto"/>
        <w:right w:val="none" w:sz="0" w:space="0" w:color="auto"/>
      </w:divBdr>
    </w:div>
    <w:div w:id="523909408">
      <w:bodyDiv w:val="1"/>
      <w:marLeft w:val="0"/>
      <w:marRight w:val="0"/>
      <w:marTop w:val="0"/>
      <w:marBottom w:val="0"/>
      <w:divBdr>
        <w:top w:val="none" w:sz="0" w:space="0" w:color="auto"/>
        <w:left w:val="none" w:sz="0" w:space="0" w:color="auto"/>
        <w:bottom w:val="none" w:sz="0" w:space="0" w:color="auto"/>
        <w:right w:val="none" w:sz="0" w:space="0" w:color="auto"/>
      </w:divBdr>
    </w:div>
    <w:div w:id="525171456">
      <w:bodyDiv w:val="1"/>
      <w:marLeft w:val="0"/>
      <w:marRight w:val="0"/>
      <w:marTop w:val="0"/>
      <w:marBottom w:val="0"/>
      <w:divBdr>
        <w:top w:val="none" w:sz="0" w:space="0" w:color="auto"/>
        <w:left w:val="none" w:sz="0" w:space="0" w:color="auto"/>
        <w:bottom w:val="none" w:sz="0" w:space="0" w:color="auto"/>
        <w:right w:val="none" w:sz="0" w:space="0" w:color="auto"/>
      </w:divBdr>
    </w:div>
    <w:div w:id="526523798">
      <w:bodyDiv w:val="1"/>
      <w:marLeft w:val="0"/>
      <w:marRight w:val="0"/>
      <w:marTop w:val="0"/>
      <w:marBottom w:val="0"/>
      <w:divBdr>
        <w:top w:val="none" w:sz="0" w:space="0" w:color="auto"/>
        <w:left w:val="none" w:sz="0" w:space="0" w:color="auto"/>
        <w:bottom w:val="none" w:sz="0" w:space="0" w:color="auto"/>
        <w:right w:val="none" w:sz="0" w:space="0" w:color="auto"/>
      </w:divBdr>
    </w:div>
    <w:div w:id="526793276">
      <w:bodyDiv w:val="1"/>
      <w:marLeft w:val="0"/>
      <w:marRight w:val="0"/>
      <w:marTop w:val="0"/>
      <w:marBottom w:val="0"/>
      <w:divBdr>
        <w:top w:val="none" w:sz="0" w:space="0" w:color="auto"/>
        <w:left w:val="none" w:sz="0" w:space="0" w:color="auto"/>
        <w:bottom w:val="none" w:sz="0" w:space="0" w:color="auto"/>
        <w:right w:val="none" w:sz="0" w:space="0" w:color="auto"/>
      </w:divBdr>
    </w:div>
    <w:div w:id="533419510">
      <w:bodyDiv w:val="1"/>
      <w:marLeft w:val="0"/>
      <w:marRight w:val="0"/>
      <w:marTop w:val="0"/>
      <w:marBottom w:val="0"/>
      <w:divBdr>
        <w:top w:val="none" w:sz="0" w:space="0" w:color="auto"/>
        <w:left w:val="none" w:sz="0" w:space="0" w:color="auto"/>
        <w:bottom w:val="none" w:sz="0" w:space="0" w:color="auto"/>
        <w:right w:val="none" w:sz="0" w:space="0" w:color="auto"/>
      </w:divBdr>
    </w:div>
    <w:div w:id="533621923">
      <w:bodyDiv w:val="1"/>
      <w:marLeft w:val="0"/>
      <w:marRight w:val="0"/>
      <w:marTop w:val="0"/>
      <w:marBottom w:val="0"/>
      <w:divBdr>
        <w:top w:val="none" w:sz="0" w:space="0" w:color="auto"/>
        <w:left w:val="none" w:sz="0" w:space="0" w:color="auto"/>
        <w:bottom w:val="none" w:sz="0" w:space="0" w:color="auto"/>
        <w:right w:val="none" w:sz="0" w:space="0" w:color="auto"/>
      </w:divBdr>
    </w:div>
    <w:div w:id="539436606">
      <w:bodyDiv w:val="1"/>
      <w:marLeft w:val="0"/>
      <w:marRight w:val="0"/>
      <w:marTop w:val="0"/>
      <w:marBottom w:val="0"/>
      <w:divBdr>
        <w:top w:val="none" w:sz="0" w:space="0" w:color="auto"/>
        <w:left w:val="none" w:sz="0" w:space="0" w:color="auto"/>
        <w:bottom w:val="none" w:sz="0" w:space="0" w:color="auto"/>
        <w:right w:val="none" w:sz="0" w:space="0" w:color="auto"/>
      </w:divBdr>
    </w:div>
    <w:div w:id="544021440">
      <w:bodyDiv w:val="1"/>
      <w:marLeft w:val="0"/>
      <w:marRight w:val="0"/>
      <w:marTop w:val="0"/>
      <w:marBottom w:val="0"/>
      <w:divBdr>
        <w:top w:val="none" w:sz="0" w:space="0" w:color="auto"/>
        <w:left w:val="none" w:sz="0" w:space="0" w:color="auto"/>
        <w:bottom w:val="none" w:sz="0" w:space="0" w:color="auto"/>
        <w:right w:val="none" w:sz="0" w:space="0" w:color="auto"/>
      </w:divBdr>
    </w:div>
    <w:div w:id="545144392">
      <w:bodyDiv w:val="1"/>
      <w:marLeft w:val="0"/>
      <w:marRight w:val="0"/>
      <w:marTop w:val="0"/>
      <w:marBottom w:val="0"/>
      <w:divBdr>
        <w:top w:val="none" w:sz="0" w:space="0" w:color="auto"/>
        <w:left w:val="none" w:sz="0" w:space="0" w:color="auto"/>
        <w:bottom w:val="none" w:sz="0" w:space="0" w:color="auto"/>
        <w:right w:val="none" w:sz="0" w:space="0" w:color="auto"/>
      </w:divBdr>
    </w:div>
    <w:div w:id="545259531">
      <w:bodyDiv w:val="1"/>
      <w:marLeft w:val="0"/>
      <w:marRight w:val="0"/>
      <w:marTop w:val="0"/>
      <w:marBottom w:val="0"/>
      <w:divBdr>
        <w:top w:val="none" w:sz="0" w:space="0" w:color="auto"/>
        <w:left w:val="none" w:sz="0" w:space="0" w:color="auto"/>
        <w:bottom w:val="none" w:sz="0" w:space="0" w:color="auto"/>
        <w:right w:val="none" w:sz="0" w:space="0" w:color="auto"/>
      </w:divBdr>
    </w:div>
    <w:div w:id="547768489">
      <w:bodyDiv w:val="1"/>
      <w:marLeft w:val="0"/>
      <w:marRight w:val="0"/>
      <w:marTop w:val="0"/>
      <w:marBottom w:val="0"/>
      <w:divBdr>
        <w:top w:val="none" w:sz="0" w:space="0" w:color="auto"/>
        <w:left w:val="none" w:sz="0" w:space="0" w:color="auto"/>
        <w:bottom w:val="none" w:sz="0" w:space="0" w:color="auto"/>
        <w:right w:val="none" w:sz="0" w:space="0" w:color="auto"/>
      </w:divBdr>
    </w:div>
    <w:div w:id="550188352">
      <w:bodyDiv w:val="1"/>
      <w:marLeft w:val="0"/>
      <w:marRight w:val="0"/>
      <w:marTop w:val="0"/>
      <w:marBottom w:val="0"/>
      <w:divBdr>
        <w:top w:val="none" w:sz="0" w:space="0" w:color="auto"/>
        <w:left w:val="none" w:sz="0" w:space="0" w:color="auto"/>
        <w:bottom w:val="none" w:sz="0" w:space="0" w:color="auto"/>
        <w:right w:val="none" w:sz="0" w:space="0" w:color="auto"/>
      </w:divBdr>
    </w:div>
    <w:div w:id="550773559">
      <w:bodyDiv w:val="1"/>
      <w:marLeft w:val="0"/>
      <w:marRight w:val="0"/>
      <w:marTop w:val="0"/>
      <w:marBottom w:val="0"/>
      <w:divBdr>
        <w:top w:val="none" w:sz="0" w:space="0" w:color="auto"/>
        <w:left w:val="none" w:sz="0" w:space="0" w:color="auto"/>
        <w:bottom w:val="none" w:sz="0" w:space="0" w:color="auto"/>
        <w:right w:val="none" w:sz="0" w:space="0" w:color="auto"/>
      </w:divBdr>
    </w:div>
    <w:div w:id="561986420">
      <w:bodyDiv w:val="1"/>
      <w:marLeft w:val="0"/>
      <w:marRight w:val="0"/>
      <w:marTop w:val="0"/>
      <w:marBottom w:val="0"/>
      <w:divBdr>
        <w:top w:val="none" w:sz="0" w:space="0" w:color="auto"/>
        <w:left w:val="none" w:sz="0" w:space="0" w:color="auto"/>
        <w:bottom w:val="none" w:sz="0" w:space="0" w:color="auto"/>
        <w:right w:val="none" w:sz="0" w:space="0" w:color="auto"/>
      </w:divBdr>
    </w:div>
    <w:div w:id="562569866">
      <w:bodyDiv w:val="1"/>
      <w:marLeft w:val="0"/>
      <w:marRight w:val="0"/>
      <w:marTop w:val="0"/>
      <w:marBottom w:val="0"/>
      <w:divBdr>
        <w:top w:val="none" w:sz="0" w:space="0" w:color="auto"/>
        <w:left w:val="none" w:sz="0" w:space="0" w:color="auto"/>
        <w:bottom w:val="none" w:sz="0" w:space="0" w:color="auto"/>
        <w:right w:val="none" w:sz="0" w:space="0" w:color="auto"/>
      </w:divBdr>
    </w:div>
    <w:div w:id="563180629">
      <w:bodyDiv w:val="1"/>
      <w:marLeft w:val="0"/>
      <w:marRight w:val="0"/>
      <w:marTop w:val="0"/>
      <w:marBottom w:val="0"/>
      <w:divBdr>
        <w:top w:val="none" w:sz="0" w:space="0" w:color="auto"/>
        <w:left w:val="none" w:sz="0" w:space="0" w:color="auto"/>
        <w:bottom w:val="none" w:sz="0" w:space="0" w:color="auto"/>
        <w:right w:val="none" w:sz="0" w:space="0" w:color="auto"/>
      </w:divBdr>
    </w:div>
    <w:div w:id="563640478">
      <w:bodyDiv w:val="1"/>
      <w:marLeft w:val="0"/>
      <w:marRight w:val="0"/>
      <w:marTop w:val="0"/>
      <w:marBottom w:val="0"/>
      <w:divBdr>
        <w:top w:val="none" w:sz="0" w:space="0" w:color="auto"/>
        <w:left w:val="none" w:sz="0" w:space="0" w:color="auto"/>
        <w:bottom w:val="none" w:sz="0" w:space="0" w:color="auto"/>
        <w:right w:val="none" w:sz="0" w:space="0" w:color="auto"/>
      </w:divBdr>
    </w:div>
    <w:div w:id="571475294">
      <w:bodyDiv w:val="1"/>
      <w:marLeft w:val="0"/>
      <w:marRight w:val="0"/>
      <w:marTop w:val="0"/>
      <w:marBottom w:val="0"/>
      <w:divBdr>
        <w:top w:val="none" w:sz="0" w:space="0" w:color="auto"/>
        <w:left w:val="none" w:sz="0" w:space="0" w:color="auto"/>
        <w:bottom w:val="none" w:sz="0" w:space="0" w:color="auto"/>
        <w:right w:val="none" w:sz="0" w:space="0" w:color="auto"/>
      </w:divBdr>
    </w:div>
    <w:div w:id="572548918">
      <w:bodyDiv w:val="1"/>
      <w:marLeft w:val="0"/>
      <w:marRight w:val="0"/>
      <w:marTop w:val="0"/>
      <w:marBottom w:val="0"/>
      <w:divBdr>
        <w:top w:val="none" w:sz="0" w:space="0" w:color="auto"/>
        <w:left w:val="none" w:sz="0" w:space="0" w:color="auto"/>
        <w:bottom w:val="none" w:sz="0" w:space="0" w:color="auto"/>
        <w:right w:val="none" w:sz="0" w:space="0" w:color="auto"/>
      </w:divBdr>
    </w:div>
    <w:div w:id="573508973">
      <w:bodyDiv w:val="1"/>
      <w:marLeft w:val="0"/>
      <w:marRight w:val="0"/>
      <w:marTop w:val="0"/>
      <w:marBottom w:val="0"/>
      <w:divBdr>
        <w:top w:val="none" w:sz="0" w:space="0" w:color="auto"/>
        <w:left w:val="none" w:sz="0" w:space="0" w:color="auto"/>
        <w:bottom w:val="none" w:sz="0" w:space="0" w:color="auto"/>
        <w:right w:val="none" w:sz="0" w:space="0" w:color="auto"/>
      </w:divBdr>
    </w:div>
    <w:div w:id="576867230">
      <w:bodyDiv w:val="1"/>
      <w:marLeft w:val="0"/>
      <w:marRight w:val="0"/>
      <w:marTop w:val="0"/>
      <w:marBottom w:val="0"/>
      <w:divBdr>
        <w:top w:val="none" w:sz="0" w:space="0" w:color="auto"/>
        <w:left w:val="none" w:sz="0" w:space="0" w:color="auto"/>
        <w:bottom w:val="none" w:sz="0" w:space="0" w:color="auto"/>
        <w:right w:val="none" w:sz="0" w:space="0" w:color="auto"/>
      </w:divBdr>
    </w:div>
    <w:div w:id="578908139">
      <w:bodyDiv w:val="1"/>
      <w:marLeft w:val="0"/>
      <w:marRight w:val="0"/>
      <w:marTop w:val="0"/>
      <w:marBottom w:val="0"/>
      <w:divBdr>
        <w:top w:val="none" w:sz="0" w:space="0" w:color="auto"/>
        <w:left w:val="none" w:sz="0" w:space="0" w:color="auto"/>
        <w:bottom w:val="none" w:sz="0" w:space="0" w:color="auto"/>
        <w:right w:val="none" w:sz="0" w:space="0" w:color="auto"/>
      </w:divBdr>
    </w:div>
    <w:div w:id="581528441">
      <w:bodyDiv w:val="1"/>
      <w:marLeft w:val="0"/>
      <w:marRight w:val="0"/>
      <w:marTop w:val="0"/>
      <w:marBottom w:val="0"/>
      <w:divBdr>
        <w:top w:val="none" w:sz="0" w:space="0" w:color="auto"/>
        <w:left w:val="none" w:sz="0" w:space="0" w:color="auto"/>
        <w:bottom w:val="none" w:sz="0" w:space="0" w:color="auto"/>
        <w:right w:val="none" w:sz="0" w:space="0" w:color="auto"/>
      </w:divBdr>
    </w:div>
    <w:div w:id="584609313">
      <w:bodyDiv w:val="1"/>
      <w:marLeft w:val="0"/>
      <w:marRight w:val="0"/>
      <w:marTop w:val="0"/>
      <w:marBottom w:val="0"/>
      <w:divBdr>
        <w:top w:val="none" w:sz="0" w:space="0" w:color="auto"/>
        <w:left w:val="none" w:sz="0" w:space="0" w:color="auto"/>
        <w:bottom w:val="none" w:sz="0" w:space="0" w:color="auto"/>
        <w:right w:val="none" w:sz="0" w:space="0" w:color="auto"/>
      </w:divBdr>
    </w:div>
    <w:div w:id="589657898">
      <w:bodyDiv w:val="1"/>
      <w:marLeft w:val="0"/>
      <w:marRight w:val="0"/>
      <w:marTop w:val="0"/>
      <w:marBottom w:val="0"/>
      <w:divBdr>
        <w:top w:val="none" w:sz="0" w:space="0" w:color="auto"/>
        <w:left w:val="none" w:sz="0" w:space="0" w:color="auto"/>
        <w:bottom w:val="none" w:sz="0" w:space="0" w:color="auto"/>
        <w:right w:val="none" w:sz="0" w:space="0" w:color="auto"/>
      </w:divBdr>
    </w:div>
    <w:div w:id="590554302">
      <w:bodyDiv w:val="1"/>
      <w:marLeft w:val="0"/>
      <w:marRight w:val="0"/>
      <w:marTop w:val="0"/>
      <w:marBottom w:val="0"/>
      <w:divBdr>
        <w:top w:val="none" w:sz="0" w:space="0" w:color="auto"/>
        <w:left w:val="none" w:sz="0" w:space="0" w:color="auto"/>
        <w:bottom w:val="none" w:sz="0" w:space="0" w:color="auto"/>
        <w:right w:val="none" w:sz="0" w:space="0" w:color="auto"/>
      </w:divBdr>
    </w:div>
    <w:div w:id="591547801">
      <w:bodyDiv w:val="1"/>
      <w:marLeft w:val="0"/>
      <w:marRight w:val="0"/>
      <w:marTop w:val="0"/>
      <w:marBottom w:val="0"/>
      <w:divBdr>
        <w:top w:val="none" w:sz="0" w:space="0" w:color="auto"/>
        <w:left w:val="none" w:sz="0" w:space="0" w:color="auto"/>
        <w:bottom w:val="none" w:sz="0" w:space="0" w:color="auto"/>
        <w:right w:val="none" w:sz="0" w:space="0" w:color="auto"/>
      </w:divBdr>
    </w:div>
    <w:div w:id="592982032">
      <w:bodyDiv w:val="1"/>
      <w:marLeft w:val="0"/>
      <w:marRight w:val="0"/>
      <w:marTop w:val="0"/>
      <w:marBottom w:val="0"/>
      <w:divBdr>
        <w:top w:val="none" w:sz="0" w:space="0" w:color="auto"/>
        <w:left w:val="none" w:sz="0" w:space="0" w:color="auto"/>
        <w:bottom w:val="none" w:sz="0" w:space="0" w:color="auto"/>
        <w:right w:val="none" w:sz="0" w:space="0" w:color="auto"/>
      </w:divBdr>
    </w:div>
    <w:div w:id="601570360">
      <w:bodyDiv w:val="1"/>
      <w:marLeft w:val="0"/>
      <w:marRight w:val="0"/>
      <w:marTop w:val="0"/>
      <w:marBottom w:val="0"/>
      <w:divBdr>
        <w:top w:val="none" w:sz="0" w:space="0" w:color="auto"/>
        <w:left w:val="none" w:sz="0" w:space="0" w:color="auto"/>
        <w:bottom w:val="none" w:sz="0" w:space="0" w:color="auto"/>
        <w:right w:val="none" w:sz="0" w:space="0" w:color="auto"/>
      </w:divBdr>
    </w:div>
    <w:div w:id="609435560">
      <w:bodyDiv w:val="1"/>
      <w:marLeft w:val="0"/>
      <w:marRight w:val="0"/>
      <w:marTop w:val="0"/>
      <w:marBottom w:val="0"/>
      <w:divBdr>
        <w:top w:val="none" w:sz="0" w:space="0" w:color="auto"/>
        <w:left w:val="none" w:sz="0" w:space="0" w:color="auto"/>
        <w:bottom w:val="none" w:sz="0" w:space="0" w:color="auto"/>
        <w:right w:val="none" w:sz="0" w:space="0" w:color="auto"/>
      </w:divBdr>
    </w:div>
    <w:div w:id="611322623">
      <w:bodyDiv w:val="1"/>
      <w:marLeft w:val="0"/>
      <w:marRight w:val="0"/>
      <w:marTop w:val="0"/>
      <w:marBottom w:val="0"/>
      <w:divBdr>
        <w:top w:val="none" w:sz="0" w:space="0" w:color="auto"/>
        <w:left w:val="none" w:sz="0" w:space="0" w:color="auto"/>
        <w:bottom w:val="none" w:sz="0" w:space="0" w:color="auto"/>
        <w:right w:val="none" w:sz="0" w:space="0" w:color="auto"/>
      </w:divBdr>
    </w:div>
    <w:div w:id="612521270">
      <w:bodyDiv w:val="1"/>
      <w:marLeft w:val="0"/>
      <w:marRight w:val="0"/>
      <w:marTop w:val="0"/>
      <w:marBottom w:val="0"/>
      <w:divBdr>
        <w:top w:val="none" w:sz="0" w:space="0" w:color="auto"/>
        <w:left w:val="none" w:sz="0" w:space="0" w:color="auto"/>
        <w:bottom w:val="none" w:sz="0" w:space="0" w:color="auto"/>
        <w:right w:val="none" w:sz="0" w:space="0" w:color="auto"/>
      </w:divBdr>
    </w:div>
    <w:div w:id="617108211">
      <w:bodyDiv w:val="1"/>
      <w:marLeft w:val="0"/>
      <w:marRight w:val="0"/>
      <w:marTop w:val="0"/>
      <w:marBottom w:val="0"/>
      <w:divBdr>
        <w:top w:val="none" w:sz="0" w:space="0" w:color="auto"/>
        <w:left w:val="none" w:sz="0" w:space="0" w:color="auto"/>
        <w:bottom w:val="none" w:sz="0" w:space="0" w:color="auto"/>
        <w:right w:val="none" w:sz="0" w:space="0" w:color="auto"/>
      </w:divBdr>
    </w:div>
    <w:div w:id="619336358">
      <w:bodyDiv w:val="1"/>
      <w:marLeft w:val="0"/>
      <w:marRight w:val="0"/>
      <w:marTop w:val="0"/>
      <w:marBottom w:val="0"/>
      <w:divBdr>
        <w:top w:val="none" w:sz="0" w:space="0" w:color="auto"/>
        <w:left w:val="none" w:sz="0" w:space="0" w:color="auto"/>
        <w:bottom w:val="none" w:sz="0" w:space="0" w:color="auto"/>
        <w:right w:val="none" w:sz="0" w:space="0" w:color="auto"/>
      </w:divBdr>
    </w:div>
    <w:div w:id="625356485">
      <w:bodyDiv w:val="1"/>
      <w:marLeft w:val="0"/>
      <w:marRight w:val="0"/>
      <w:marTop w:val="0"/>
      <w:marBottom w:val="0"/>
      <w:divBdr>
        <w:top w:val="none" w:sz="0" w:space="0" w:color="auto"/>
        <w:left w:val="none" w:sz="0" w:space="0" w:color="auto"/>
        <w:bottom w:val="none" w:sz="0" w:space="0" w:color="auto"/>
        <w:right w:val="none" w:sz="0" w:space="0" w:color="auto"/>
      </w:divBdr>
    </w:div>
    <w:div w:id="626011458">
      <w:bodyDiv w:val="1"/>
      <w:marLeft w:val="0"/>
      <w:marRight w:val="0"/>
      <w:marTop w:val="0"/>
      <w:marBottom w:val="0"/>
      <w:divBdr>
        <w:top w:val="none" w:sz="0" w:space="0" w:color="auto"/>
        <w:left w:val="none" w:sz="0" w:space="0" w:color="auto"/>
        <w:bottom w:val="none" w:sz="0" w:space="0" w:color="auto"/>
        <w:right w:val="none" w:sz="0" w:space="0" w:color="auto"/>
      </w:divBdr>
    </w:div>
    <w:div w:id="627249297">
      <w:bodyDiv w:val="1"/>
      <w:marLeft w:val="0"/>
      <w:marRight w:val="0"/>
      <w:marTop w:val="0"/>
      <w:marBottom w:val="0"/>
      <w:divBdr>
        <w:top w:val="none" w:sz="0" w:space="0" w:color="auto"/>
        <w:left w:val="none" w:sz="0" w:space="0" w:color="auto"/>
        <w:bottom w:val="none" w:sz="0" w:space="0" w:color="auto"/>
        <w:right w:val="none" w:sz="0" w:space="0" w:color="auto"/>
      </w:divBdr>
    </w:div>
    <w:div w:id="628515770">
      <w:bodyDiv w:val="1"/>
      <w:marLeft w:val="0"/>
      <w:marRight w:val="0"/>
      <w:marTop w:val="0"/>
      <w:marBottom w:val="0"/>
      <w:divBdr>
        <w:top w:val="none" w:sz="0" w:space="0" w:color="auto"/>
        <w:left w:val="none" w:sz="0" w:space="0" w:color="auto"/>
        <w:bottom w:val="none" w:sz="0" w:space="0" w:color="auto"/>
        <w:right w:val="none" w:sz="0" w:space="0" w:color="auto"/>
      </w:divBdr>
    </w:div>
    <w:div w:id="642856391">
      <w:bodyDiv w:val="1"/>
      <w:marLeft w:val="0"/>
      <w:marRight w:val="0"/>
      <w:marTop w:val="0"/>
      <w:marBottom w:val="0"/>
      <w:divBdr>
        <w:top w:val="none" w:sz="0" w:space="0" w:color="auto"/>
        <w:left w:val="none" w:sz="0" w:space="0" w:color="auto"/>
        <w:bottom w:val="none" w:sz="0" w:space="0" w:color="auto"/>
        <w:right w:val="none" w:sz="0" w:space="0" w:color="auto"/>
      </w:divBdr>
    </w:div>
    <w:div w:id="645595857">
      <w:bodyDiv w:val="1"/>
      <w:marLeft w:val="0"/>
      <w:marRight w:val="0"/>
      <w:marTop w:val="0"/>
      <w:marBottom w:val="0"/>
      <w:divBdr>
        <w:top w:val="none" w:sz="0" w:space="0" w:color="auto"/>
        <w:left w:val="none" w:sz="0" w:space="0" w:color="auto"/>
        <w:bottom w:val="none" w:sz="0" w:space="0" w:color="auto"/>
        <w:right w:val="none" w:sz="0" w:space="0" w:color="auto"/>
      </w:divBdr>
    </w:div>
    <w:div w:id="645938200">
      <w:bodyDiv w:val="1"/>
      <w:marLeft w:val="0"/>
      <w:marRight w:val="0"/>
      <w:marTop w:val="0"/>
      <w:marBottom w:val="0"/>
      <w:divBdr>
        <w:top w:val="none" w:sz="0" w:space="0" w:color="auto"/>
        <w:left w:val="none" w:sz="0" w:space="0" w:color="auto"/>
        <w:bottom w:val="none" w:sz="0" w:space="0" w:color="auto"/>
        <w:right w:val="none" w:sz="0" w:space="0" w:color="auto"/>
      </w:divBdr>
    </w:div>
    <w:div w:id="646591122">
      <w:bodyDiv w:val="1"/>
      <w:marLeft w:val="0"/>
      <w:marRight w:val="0"/>
      <w:marTop w:val="0"/>
      <w:marBottom w:val="0"/>
      <w:divBdr>
        <w:top w:val="none" w:sz="0" w:space="0" w:color="auto"/>
        <w:left w:val="none" w:sz="0" w:space="0" w:color="auto"/>
        <w:bottom w:val="none" w:sz="0" w:space="0" w:color="auto"/>
        <w:right w:val="none" w:sz="0" w:space="0" w:color="auto"/>
      </w:divBdr>
    </w:div>
    <w:div w:id="651326522">
      <w:bodyDiv w:val="1"/>
      <w:marLeft w:val="0"/>
      <w:marRight w:val="0"/>
      <w:marTop w:val="0"/>
      <w:marBottom w:val="0"/>
      <w:divBdr>
        <w:top w:val="none" w:sz="0" w:space="0" w:color="auto"/>
        <w:left w:val="none" w:sz="0" w:space="0" w:color="auto"/>
        <w:bottom w:val="none" w:sz="0" w:space="0" w:color="auto"/>
        <w:right w:val="none" w:sz="0" w:space="0" w:color="auto"/>
      </w:divBdr>
    </w:div>
    <w:div w:id="654646324">
      <w:bodyDiv w:val="1"/>
      <w:marLeft w:val="0"/>
      <w:marRight w:val="0"/>
      <w:marTop w:val="0"/>
      <w:marBottom w:val="0"/>
      <w:divBdr>
        <w:top w:val="none" w:sz="0" w:space="0" w:color="auto"/>
        <w:left w:val="none" w:sz="0" w:space="0" w:color="auto"/>
        <w:bottom w:val="none" w:sz="0" w:space="0" w:color="auto"/>
        <w:right w:val="none" w:sz="0" w:space="0" w:color="auto"/>
      </w:divBdr>
    </w:div>
    <w:div w:id="656147587">
      <w:bodyDiv w:val="1"/>
      <w:marLeft w:val="0"/>
      <w:marRight w:val="0"/>
      <w:marTop w:val="0"/>
      <w:marBottom w:val="0"/>
      <w:divBdr>
        <w:top w:val="none" w:sz="0" w:space="0" w:color="auto"/>
        <w:left w:val="none" w:sz="0" w:space="0" w:color="auto"/>
        <w:bottom w:val="none" w:sz="0" w:space="0" w:color="auto"/>
        <w:right w:val="none" w:sz="0" w:space="0" w:color="auto"/>
      </w:divBdr>
    </w:div>
    <w:div w:id="659314354">
      <w:bodyDiv w:val="1"/>
      <w:marLeft w:val="0"/>
      <w:marRight w:val="0"/>
      <w:marTop w:val="0"/>
      <w:marBottom w:val="0"/>
      <w:divBdr>
        <w:top w:val="none" w:sz="0" w:space="0" w:color="auto"/>
        <w:left w:val="none" w:sz="0" w:space="0" w:color="auto"/>
        <w:bottom w:val="none" w:sz="0" w:space="0" w:color="auto"/>
        <w:right w:val="none" w:sz="0" w:space="0" w:color="auto"/>
      </w:divBdr>
    </w:div>
    <w:div w:id="662465588">
      <w:bodyDiv w:val="1"/>
      <w:marLeft w:val="0"/>
      <w:marRight w:val="0"/>
      <w:marTop w:val="0"/>
      <w:marBottom w:val="0"/>
      <w:divBdr>
        <w:top w:val="none" w:sz="0" w:space="0" w:color="auto"/>
        <w:left w:val="none" w:sz="0" w:space="0" w:color="auto"/>
        <w:bottom w:val="none" w:sz="0" w:space="0" w:color="auto"/>
        <w:right w:val="none" w:sz="0" w:space="0" w:color="auto"/>
      </w:divBdr>
    </w:div>
    <w:div w:id="663359673">
      <w:bodyDiv w:val="1"/>
      <w:marLeft w:val="0"/>
      <w:marRight w:val="0"/>
      <w:marTop w:val="0"/>
      <w:marBottom w:val="0"/>
      <w:divBdr>
        <w:top w:val="none" w:sz="0" w:space="0" w:color="auto"/>
        <w:left w:val="none" w:sz="0" w:space="0" w:color="auto"/>
        <w:bottom w:val="none" w:sz="0" w:space="0" w:color="auto"/>
        <w:right w:val="none" w:sz="0" w:space="0" w:color="auto"/>
      </w:divBdr>
    </w:div>
    <w:div w:id="664628046">
      <w:bodyDiv w:val="1"/>
      <w:marLeft w:val="0"/>
      <w:marRight w:val="0"/>
      <w:marTop w:val="0"/>
      <w:marBottom w:val="0"/>
      <w:divBdr>
        <w:top w:val="none" w:sz="0" w:space="0" w:color="auto"/>
        <w:left w:val="none" w:sz="0" w:space="0" w:color="auto"/>
        <w:bottom w:val="none" w:sz="0" w:space="0" w:color="auto"/>
        <w:right w:val="none" w:sz="0" w:space="0" w:color="auto"/>
      </w:divBdr>
    </w:div>
    <w:div w:id="665280617">
      <w:bodyDiv w:val="1"/>
      <w:marLeft w:val="0"/>
      <w:marRight w:val="0"/>
      <w:marTop w:val="0"/>
      <w:marBottom w:val="0"/>
      <w:divBdr>
        <w:top w:val="none" w:sz="0" w:space="0" w:color="auto"/>
        <w:left w:val="none" w:sz="0" w:space="0" w:color="auto"/>
        <w:bottom w:val="none" w:sz="0" w:space="0" w:color="auto"/>
        <w:right w:val="none" w:sz="0" w:space="0" w:color="auto"/>
      </w:divBdr>
    </w:div>
    <w:div w:id="665325195">
      <w:bodyDiv w:val="1"/>
      <w:marLeft w:val="0"/>
      <w:marRight w:val="0"/>
      <w:marTop w:val="0"/>
      <w:marBottom w:val="0"/>
      <w:divBdr>
        <w:top w:val="none" w:sz="0" w:space="0" w:color="auto"/>
        <w:left w:val="none" w:sz="0" w:space="0" w:color="auto"/>
        <w:bottom w:val="none" w:sz="0" w:space="0" w:color="auto"/>
        <w:right w:val="none" w:sz="0" w:space="0" w:color="auto"/>
      </w:divBdr>
    </w:div>
    <w:div w:id="669991713">
      <w:bodyDiv w:val="1"/>
      <w:marLeft w:val="0"/>
      <w:marRight w:val="0"/>
      <w:marTop w:val="0"/>
      <w:marBottom w:val="0"/>
      <w:divBdr>
        <w:top w:val="none" w:sz="0" w:space="0" w:color="auto"/>
        <w:left w:val="none" w:sz="0" w:space="0" w:color="auto"/>
        <w:bottom w:val="none" w:sz="0" w:space="0" w:color="auto"/>
        <w:right w:val="none" w:sz="0" w:space="0" w:color="auto"/>
      </w:divBdr>
    </w:div>
    <w:div w:id="676927991">
      <w:bodyDiv w:val="1"/>
      <w:marLeft w:val="0"/>
      <w:marRight w:val="0"/>
      <w:marTop w:val="0"/>
      <w:marBottom w:val="0"/>
      <w:divBdr>
        <w:top w:val="none" w:sz="0" w:space="0" w:color="auto"/>
        <w:left w:val="none" w:sz="0" w:space="0" w:color="auto"/>
        <w:bottom w:val="none" w:sz="0" w:space="0" w:color="auto"/>
        <w:right w:val="none" w:sz="0" w:space="0" w:color="auto"/>
      </w:divBdr>
    </w:div>
    <w:div w:id="678578092">
      <w:bodyDiv w:val="1"/>
      <w:marLeft w:val="0"/>
      <w:marRight w:val="0"/>
      <w:marTop w:val="0"/>
      <w:marBottom w:val="0"/>
      <w:divBdr>
        <w:top w:val="none" w:sz="0" w:space="0" w:color="auto"/>
        <w:left w:val="none" w:sz="0" w:space="0" w:color="auto"/>
        <w:bottom w:val="none" w:sz="0" w:space="0" w:color="auto"/>
        <w:right w:val="none" w:sz="0" w:space="0" w:color="auto"/>
      </w:divBdr>
    </w:div>
    <w:div w:id="678771468">
      <w:bodyDiv w:val="1"/>
      <w:marLeft w:val="0"/>
      <w:marRight w:val="0"/>
      <w:marTop w:val="0"/>
      <w:marBottom w:val="0"/>
      <w:divBdr>
        <w:top w:val="none" w:sz="0" w:space="0" w:color="auto"/>
        <w:left w:val="none" w:sz="0" w:space="0" w:color="auto"/>
        <w:bottom w:val="none" w:sz="0" w:space="0" w:color="auto"/>
        <w:right w:val="none" w:sz="0" w:space="0" w:color="auto"/>
      </w:divBdr>
    </w:div>
    <w:div w:id="688262390">
      <w:bodyDiv w:val="1"/>
      <w:marLeft w:val="0"/>
      <w:marRight w:val="0"/>
      <w:marTop w:val="0"/>
      <w:marBottom w:val="0"/>
      <w:divBdr>
        <w:top w:val="none" w:sz="0" w:space="0" w:color="auto"/>
        <w:left w:val="none" w:sz="0" w:space="0" w:color="auto"/>
        <w:bottom w:val="none" w:sz="0" w:space="0" w:color="auto"/>
        <w:right w:val="none" w:sz="0" w:space="0" w:color="auto"/>
      </w:divBdr>
    </w:div>
    <w:div w:id="693579332">
      <w:bodyDiv w:val="1"/>
      <w:marLeft w:val="0"/>
      <w:marRight w:val="0"/>
      <w:marTop w:val="0"/>
      <w:marBottom w:val="0"/>
      <w:divBdr>
        <w:top w:val="none" w:sz="0" w:space="0" w:color="auto"/>
        <w:left w:val="none" w:sz="0" w:space="0" w:color="auto"/>
        <w:bottom w:val="none" w:sz="0" w:space="0" w:color="auto"/>
        <w:right w:val="none" w:sz="0" w:space="0" w:color="auto"/>
      </w:divBdr>
    </w:div>
    <w:div w:id="695279289">
      <w:bodyDiv w:val="1"/>
      <w:marLeft w:val="0"/>
      <w:marRight w:val="0"/>
      <w:marTop w:val="0"/>
      <w:marBottom w:val="0"/>
      <w:divBdr>
        <w:top w:val="none" w:sz="0" w:space="0" w:color="auto"/>
        <w:left w:val="none" w:sz="0" w:space="0" w:color="auto"/>
        <w:bottom w:val="none" w:sz="0" w:space="0" w:color="auto"/>
        <w:right w:val="none" w:sz="0" w:space="0" w:color="auto"/>
      </w:divBdr>
    </w:div>
    <w:div w:id="703557863">
      <w:bodyDiv w:val="1"/>
      <w:marLeft w:val="0"/>
      <w:marRight w:val="0"/>
      <w:marTop w:val="0"/>
      <w:marBottom w:val="0"/>
      <w:divBdr>
        <w:top w:val="none" w:sz="0" w:space="0" w:color="auto"/>
        <w:left w:val="none" w:sz="0" w:space="0" w:color="auto"/>
        <w:bottom w:val="none" w:sz="0" w:space="0" w:color="auto"/>
        <w:right w:val="none" w:sz="0" w:space="0" w:color="auto"/>
      </w:divBdr>
    </w:div>
    <w:div w:id="704674140">
      <w:bodyDiv w:val="1"/>
      <w:marLeft w:val="0"/>
      <w:marRight w:val="0"/>
      <w:marTop w:val="0"/>
      <w:marBottom w:val="0"/>
      <w:divBdr>
        <w:top w:val="none" w:sz="0" w:space="0" w:color="auto"/>
        <w:left w:val="none" w:sz="0" w:space="0" w:color="auto"/>
        <w:bottom w:val="none" w:sz="0" w:space="0" w:color="auto"/>
        <w:right w:val="none" w:sz="0" w:space="0" w:color="auto"/>
      </w:divBdr>
    </w:div>
    <w:div w:id="706295356">
      <w:bodyDiv w:val="1"/>
      <w:marLeft w:val="0"/>
      <w:marRight w:val="0"/>
      <w:marTop w:val="0"/>
      <w:marBottom w:val="0"/>
      <w:divBdr>
        <w:top w:val="none" w:sz="0" w:space="0" w:color="auto"/>
        <w:left w:val="none" w:sz="0" w:space="0" w:color="auto"/>
        <w:bottom w:val="none" w:sz="0" w:space="0" w:color="auto"/>
        <w:right w:val="none" w:sz="0" w:space="0" w:color="auto"/>
      </w:divBdr>
    </w:div>
    <w:div w:id="706373593">
      <w:bodyDiv w:val="1"/>
      <w:marLeft w:val="0"/>
      <w:marRight w:val="0"/>
      <w:marTop w:val="0"/>
      <w:marBottom w:val="0"/>
      <w:divBdr>
        <w:top w:val="none" w:sz="0" w:space="0" w:color="auto"/>
        <w:left w:val="none" w:sz="0" w:space="0" w:color="auto"/>
        <w:bottom w:val="none" w:sz="0" w:space="0" w:color="auto"/>
        <w:right w:val="none" w:sz="0" w:space="0" w:color="auto"/>
      </w:divBdr>
    </w:div>
    <w:div w:id="716003731">
      <w:bodyDiv w:val="1"/>
      <w:marLeft w:val="0"/>
      <w:marRight w:val="0"/>
      <w:marTop w:val="0"/>
      <w:marBottom w:val="0"/>
      <w:divBdr>
        <w:top w:val="none" w:sz="0" w:space="0" w:color="auto"/>
        <w:left w:val="none" w:sz="0" w:space="0" w:color="auto"/>
        <w:bottom w:val="none" w:sz="0" w:space="0" w:color="auto"/>
        <w:right w:val="none" w:sz="0" w:space="0" w:color="auto"/>
      </w:divBdr>
    </w:div>
    <w:div w:id="720521764">
      <w:bodyDiv w:val="1"/>
      <w:marLeft w:val="0"/>
      <w:marRight w:val="0"/>
      <w:marTop w:val="0"/>
      <w:marBottom w:val="0"/>
      <w:divBdr>
        <w:top w:val="none" w:sz="0" w:space="0" w:color="auto"/>
        <w:left w:val="none" w:sz="0" w:space="0" w:color="auto"/>
        <w:bottom w:val="none" w:sz="0" w:space="0" w:color="auto"/>
        <w:right w:val="none" w:sz="0" w:space="0" w:color="auto"/>
      </w:divBdr>
    </w:div>
    <w:div w:id="720596152">
      <w:bodyDiv w:val="1"/>
      <w:marLeft w:val="0"/>
      <w:marRight w:val="0"/>
      <w:marTop w:val="0"/>
      <w:marBottom w:val="0"/>
      <w:divBdr>
        <w:top w:val="none" w:sz="0" w:space="0" w:color="auto"/>
        <w:left w:val="none" w:sz="0" w:space="0" w:color="auto"/>
        <w:bottom w:val="none" w:sz="0" w:space="0" w:color="auto"/>
        <w:right w:val="none" w:sz="0" w:space="0" w:color="auto"/>
      </w:divBdr>
    </w:div>
    <w:div w:id="721714656">
      <w:bodyDiv w:val="1"/>
      <w:marLeft w:val="0"/>
      <w:marRight w:val="0"/>
      <w:marTop w:val="0"/>
      <w:marBottom w:val="0"/>
      <w:divBdr>
        <w:top w:val="none" w:sz="0" w:space="0" w:color="auto"/>
        <w:left w:val="none" w:sz="0" w:space="0" w:color="auto"/>
        <w:bottom w:val="none" w:sz="0" w:space="0" w:color="auto"/>
        <w:right w:val="none" w:sz="0" w:space="0" w:color="auto"/>
      </w:divBdr>
    </w:div>
    <w:div w:id="726147612">
      <w:bodyDiv w:val="1"/>
      <w:marLeft w:val="0"/>
      <w:marRight w:val="0"/>
      <w:marTop w:val="0"/>
      <w:marBottom w:val="0"/>
      <w:divBdr>
        <w:top w:val="none" w:sz="0" w:space="0" w:color="auto"/>
        <w:left w:val="none" w:sz="0" w:space="0" w:color="auto"/>
        <w:bottom w:val="none" w:sz="0" w:space="0" w:color="auto"/>
        <w:right w:val="none" w:sz="0" w:space="0" w:color="auto"/>
      </w:divBdr>
    </w:div>
    <w:div w:id="728071410">
      <w:bodyDiv w:val="1"/>
      <w:marLeft w:val="0"/>
      <w:marRight w:val="0"/>
      <w:marTop w:val="0"/>
      <w:marBottom w:val="0"/>
      <w:divBdr>
        <w:top w:val="none" w:sz="0" w:space="0" w:color="auto"/>
        <w:left w:val="none" w:sz="0" w:space="0" w:color="auto"/>
        <w:bottom w:val="none" w:sz="0" w:space="0" w:color="auto"/>
        <w:right w:val="none" w:sz="0" w:space="0" w:color="auto"/>
      </w:divBdr>
    </w:div>
    <w:div w:id="729690599">
      <w:bodyDiv w:val="1"/>
      <w:marLeft w:val="0"/>
      <w:marRight w:val="0"/>
      <w:marTop w:val="0"/>
      <w:marBottom w:val="0"/>
      <w:divBdr>
        <w:top w:val="none" w:sz="0" w:space="0" w:color="auto"/>
        <w:left w:val="none" w:sz="0" w:space="0" w:color="auto"/>
        <w:bottom w:val="none" w:sz="0" w:space="0" w:color="auto"/>
        <w:right w:val="none" w:sz="0" w:space="0" w:color="auto"/>
      </w:divBdr>
    </w:div>
    <w:div w:id="729764237">
      <w:bodyDiv w:val="1"/>
      <w:marLeft w:val="0"/>
      <w:marRight w:val="0"/>
      <w:marTop w:val="0"/>
      <w:marBottom w:val="0"/>
      <w:divBdr>
        <w:top w:val="none" w:sz="0" w:space="0" w:color="auto"/>
        <w:left w:val="none" w:sz="0" w:space="0" w:color="auto"/>
        <w:bottom w:val="none" w:sz="0" w:space="0" w:color="auto"/>
        <w:right w:val="none" w:sz="0" w:space="0" w:color="auto"/>
      </w:divBdr>
    </w:div>
    <w:div w:id="732312628">
      <w:bodyDiv w:val="1"/>
      <w:marLeft w:val="0"/>
      <w:marRight w:val="0"/>
      <w:marTop w:val="0"/>
      <w:marBottom w:val="0"/>
      <w:divBdr>
        <w:top w:val="none" w:sz="0" w:space="0" w:color="auto"/>
        <w:left w:val="none" w:sz="0" w:space="0" w:color="auto"/>
        <w:bottom w:val="none" w:sz="0" w:space="0" w:color="auto"/>
        <w:right w:val="none" w:sz="0" w:space="0" w:color="auto"/>
      </w:divBdr>
    </w:div>
    <w:div w:id="737485564">
      <w:bodyDiv w:val="1"/>
      <w:marLeft w:val="0"/>
      <w:marRight w:val="0"/>
      <w:marTop w:val="0"/>
      <w:marBottom w:val="0"/>
      <w:divBdr>
        <w:top w:val="none" w:sz="0" w:space="0" w:color="auto"/>
        <w:left w:val="none" w:sz="0" w:space="0" w:color="auto"/>
        <w:bottom w:val="none" w:sz="0" w:space="0" w:color="auto"/>
        <w:right w:val="none" w:sz="0" w:space="0" w:color="auto"/>
      </w:divBdr>
    </w:div>
    <w:div w:id="737560797">
      <w:bodyDiv w:val="1"/>
      <w:marLeft w:val="0"/>
      <w:marRight w:val="0"/>
      <w:marTop w:val="0"/>
      <w:marBottom w:val="0"/>
      <w:divBdr>
        <w:top w:val="none" w:sz="0" w:space="0" w:color="auto"/>
        <w:left w:val="none" w:sz="0" w:space="0" w:color="auto"/>
        <w:bottom w:val="none" w:sz="0" w:space="0" w:color="auto"/>
        <w:right w:val="none" w:sz="0" w:space="0" w:color="auto"/>
      </w:divBdr>
    </w:div>
    <w:div w:id="748619398">
      <w:bodyDiv w:val="1"/>
      <w:marLeft w:val="0"/>
      <w:marRight w:val="0"/>
      <w:marTop w:val="0"/>
      <w:marBottom w:val="0"/>
      <w:divBdr>
        <w:top w:val="none" w:sz="0" w:space="0" w:color="auto"/>
        <w:left w:val="none" w:sz="0" w:space="0" w:color="auto"/>
        <w:bottom w:val="none" w:sz="0" w:space="0" w:color="auto"/>
        <w:right w:val="none" w:sz="0" w:space="0" w:color="auto"/>
      </w:divBdr>
    </w:div>
    <w:div w:id="748964742">
      <w:bodyDiv w:val="1"/>
      <w:marLeft w:val="0"/>
      <w:marRight w:val="0"/>
      <w:marTop w:val="0"/>
      <w:marBottom w:val="0"/>
      <w:divBdr>
        <w:top w:val="none" w:sz="0" w:space="0" w:color="auto"/>
        <w:left w:val="none" w:sz="0" w:space="0" w:color="auto"/>
        <w:bottom w:val="none" w:sz="0" w:space="0" w:color="auto"/>
        <w:right w:val="none" w:sz="0" w:space="0" w:color="auto"/>
      </w:divBdr>
    </w:div>
    <w:div w:id="749884206">
      <w:bodyDiv w:val="1"/>
      <w:marLeft w:val="0"/>
      <w:marRight w:val="0"/>
      <w:marTop w:val="0"/>
      <w:marBottom w:val="0"/>
      <w:divBdr>
        <w:top w:val="none" w:sz="0" w:space="0" w:color="auto"/>
        <w:left w:val="none" w:sz="0" w:space="0" w:color="auto"/>
        <w:bottom w:val="none" w:sz="0" w:space="0" w:color="auto"/>
        <w:right w:val="none" w:sz="0" w:space="0" w:color="auto"/>
      </w:divBdr>
    </w:div>
    <w:div w:id="751395646">
      <w:bodyDiv w:val="1"/>
      <w:marLeft w:val="0"/>
      <w:marRight w:val="0"/>
      <w:marTop w:val="0"/>
      <w:marBottom w:val="0"/>
      <w:divBdr>
        <w:top w:val="none" w:sz="0" w:space="0" w:color="auto"/>
        <w:left w:val="none" w:sz="0" w:space="0" w:color="auto"/>
        <w:bottom w:val="none" w:sz="0" w:space="0" w:color="auto"/>
        <w:right w:val="none" w:sz="0" w:space="0" w:color="auto"/>
      </w:divBdr>
    </w:div>
    <w:div w:id="756748150">
      <w:bodyDiv w:val="1"/>
      <w:marLeft w:val="0"/>
      <w:marRight w:val="0"/>
      <w:marTop w:val="0"/>
      <w:marBottom w:val="0"/>
      <w:divBdr>
        <w:top w:val="none" w:sz="0" w:space="0" w:color="auto"/>
        <w:left w:val="none" w:sz="0" w:space="0" w:color="auto"/>
        <w:bottom w:val="none" w:sz="0" w:space="0" w:color="auto"/>
        <w:right w:val="none" w:sz="0" w:space="0" w:color="auto"/>
      </w:divBdr>
    </w:div>
    <w:div w:id="758722144">
      <w:bodyDiv w:val="1"/>
      <w:marLeft w:val="0"/>
      <w:marRight w:val="0"/>
      <w:marTop w:val="0"/>
      <w:marBottom w:val="0"/>
      <w:divBdr>
        <w:top w:val="none" w:sz="0" w:space="0" w:color="auto"/>
        <w:left w:val="none" w:sz="0" w:space="0" w:color="auto"/>
        <w:bottom w:val="none" w:sz="0" w:space="0" w:color="auto"/>
        <w:right w:val="none" w:sz="0" w:space="0" w:color="auto"/>
      </w:divBdr>
    </w:div>
    <w:div w:id="763649996">
      <w:bodyDiv w:val="1"/>
      <w:marLeft w:val="0"/>
      <w:marRight w:val="0"/>
      <w:marTop w:val="0"/>
      <w:marBottom w:val="0"/>
      <w:divBdr>
        <w:top w:val="none" w:sz="0" w:space="0" w:color="auto"/>
        <w:left w:val="none" w:sz="0" w:space="0" w:color="auto"/>
        <w:bottom w:val="none" w:sz="0" w:space="0" w:color="auto"/>
        <w:right w:val="none" w:sz="0" w:space="0" w:color="auto"/>
      </w:divBdr>
    </w:div>
    <w:div w:id="766660425">
      <w:bodyDiv w:val="1"/>
      <w:marLeft w:val="0"/>
      <w:marRight w:val="0"/>
      <w:marTop w:val="0"/>
      <w:marBottom w:val="0"/>
      <w:divBdr>
        <w:top w:val="none" w:sz="0" w:space="0" w:color="auto"/>
        <w:left w:val="none" w:sz="0" w:space="0" w:color="auto"/>
        <w:bottom w:val="none" w:sz="0" w:space="0" w:color="auto"/>
        <w:right w:val="none" w:sz="0" w:space="0" w:color="auto"/>
      </w:divBdr>
    </w:div>
    <w:div w:id="769812878">
      <w:bodyDiv w:val="1"/>
      <w:marLeft w:val="0"/>
      <w:marRight w:val="0"/>
      <w:marTop w:val="0"/>
      <w:marBottom w:val="0"/>
      <w:divBdr>
        <w:top w:val="none" w:sz="0" w:space="0" w:color="auto"/>
        <w:left w:val="none" w:sz="0" w:space="0" w:color="auto"/>
        <w:bottom w:val="none" w:sz="0" w:space="0" w:color="auto"/>
        <w:right w:val="none" w:sz="0" w:space="0" w:color="auto"/>
      </w:divBdr>
    </w:div>
    <w:div w:id="773860515">
      <w:bodyDiv w:val="1"/>
      <w:marLeft w:val="0"/>
      <w:marRight w:val="0"/>
      <w:marTop w:val="0"/>
      <w:marBottom w:val="0"/>
      <w:divBdr>
        <w:top w:val="none" w:sz="0" w:space="0" w:color="auto"/>
        <w:left w:val="none" w:sz="0" w:space="0" w:color="auto"/>
        <w:bottom w:val="none" w:sz="0" w:space="0" w:color="auto"/>
        <w:right w:val="none" w:sz="0" w:space="0" w:color="auto"/>
      </w:divBdr>
    </w:div>
    <w:div w:id="780148869">
      <w:bodyDiv w:val="1"/>
      <w:marLeft w:val="0"/>
      <w:marRight w:val="0"/>
      <w:marTop w:val="0"/>
      <w:marBottom w:val="0"/>
      <w:divBdr>
        <w:top w:val="none" w:sz="0" w:space="0" w:color="auto"/>
        <w:left w:val="none" w:sz="0" w:space="0" w:color="auto"/>
        <w:bottom w:val="none" w:sz="0" w:space="0" w:color="auto"/>
        <w:right w:val="none" w:sz="0" w:space="0" w:color="auto"/>
      </w:divBdr>
    </w:div>
    <w:div w:id="782572030">
      <w:bodyDiv w:val="1"/>
      <w:marLeft w:val="0"/>
      <w:marRight w:val="0"/>
      <w:marTop w:val="0"/>
      <w:marBottom w:val="0"/>
      <w:divBdr>
        <w:top w:val="none" w:sz="0" w:space="0" w:color="auto"/>
        <w:left w:val="none" w:sz="0" w:space="0" w:color="auto"/>
        <w:bottom w:val="none" w:sz="0" w:space="0" w:color="auto"/>
        <w:right w:val="none" w:sz="0" w:space="0" w:color="auto"/>
      </w:divBdr>
    </w:div>
    <w:div w:id="786705745">
      <w:bodyDiv w:val="1"/>
      <w:marLeft w:val="0"/>
      <w:marRight w:val="0"/>
      <w:marTop w:val="0"/>
      <w:marBottom w:val="0"/>
      <w:divBdr>
        <w:top w:val="none" w:sz="0" w:space="0" w:color="auto"/>
        <w:left w:val="none" w:sz="0" w:space="0" w:color="auto"/>
        <w:bottom w:val="none" w:sz="0" w:space="0" w:color="auto"/>
        <w:right w:val="none" w:sz="0" w:space="0" w:color="auto"/>
      </w:divBdr>
    </w:div>
    <w:div w:id="798845169">
      <w:bodyDiv w:val="1"/>
      <w:marLeft w:val="0"/>
      <w:marRight w:val="0"/>
      <w:marTop w:val="0"/>
      <w:marBottom w:val="0"/>
      <w:divBdr>
        <w:top w:val="none" w:sz="0" w:space="0" w:color="auto"/>
        <w:left w:val="none" w:sz="0" w:space="0" w:color="auto"/>
        <w:bottom w:val="none" w:sz="0" w:space="0" w:color="auto"/>
        <w:right w:val="none" w:sz="0" w:space="0" w:color="auto"/>
      </w:divBdr>
    </w:div>
    <w:div w:id="801266412">
      <w:bodyDiv w:val="1"/>
      <w:marLeft w:val="0"/>
      <w:marRight w:val="0"/>
      <w:marTop w:val="0"/>
      <w:marBottom w:val="0"/>
      <w:divBdr>
        <w:top w:val="none" w:sz="0" w:space="0" w:color="auto"/>
        <w:left w:val="none" w:sz="0" w:space="0" w:color="auto"/>
        <w:bottom w:val="none" w:sz="0" w:space="0" w:color="auto"/>
        <w:right w:val="none" w:sz="0" w:space="0" w:color="auto"/>
      </w:divBdr>
    </w:div>
    <w:div w:id="804810666">
      <w:bodyDiv w:val="1"/>
      <w:marLeft w:val="0"/>
      <w:marRight w:val="0"/>
      <w:marTop w:val="0"/>
      <w:marBottom w:val="0"/>
      <w:divBdr>
        <w:top w:val="none" w:sz="0" w:space="0" w:color="auto"/>
        <w:left w:val="none" w:sz="0" w:space="0" w:color="auto"/>
        <w:bottom w:val="none" w:sz="0" w:space="0" w:color="auto"/>
        <w:right w:val="none" w:sz="0" w:space="0" w:color="auto"/>
      </w:divBdr>
    </w:div>
    <w:div w:id="810369919">
      <w:bodyDiv w:val="1"/>
      <w:marLeft w:val="0"/>
      <w:marRight w:val="0"/>
      <w:marTop w:val="0"/>
      <w:marBottom w:val="0"/>
      <w:divBdr>
        <w:top w:val="none" w:sz="0" w:space="0" w:color="auto"/>
        <w:left w:val="none" w:sz="0" w:space="0" w:color="auto"/>
        <w:bottom w:val="none" w:sz="0" w:space="0" w:color="auto"/>
        <w:right w:val="none" w:sz="0" w:space="0" w:color="auto"/>
      </w:divBdr>
    </w:div>
    <w:div w:id="813641437">
      <w:bodyDiv w:val="1"/>
      <w:marLeft w:val="0"/>
      <w:marRight w:val="0"/>
      <w:marTop w:val="0"/>
      <w:marBottom w:val="0"/>
      <w:divBdr>
        <w:top w:val="none" w:sz="0" w:space="0" w:color="auto"/>
        <w:left w:val="none" w:sz="0" w:space="0" w:color="auto"/>
        <w:bottom w:val="none" w:sz="0" w:space="0" w:color="auto"/>
        <w:right w:val="none" w:sz="0" w:space="0" w:color="auto"/>
      </w:divBdr>
    </w:div>
    <w:div w:id="814614385">
      <w:bodyDiv w:val="1"/>
      <w:marLeft w:val="0"/>
      <w:marRight w:val="0"/>
      <w:marTop w:val="0"/>
      <w:marBottom w:val="0"/>
      <w:divBdr>
        <w:top w:val="none" w:sz="0" w:space="0" w:color="auto"/>
        <w:left w:val="none" w:sz="0" w:space="0" w:color="auto"/>
        <w:bottom w:val="none" w:sz="0" w:space="0" w:color="auto"/>
        <w:right w:val="none" w:sz="0" w:space="0" w:color="auto"/>
      </w:divBdr>
    </w:div>
    <w:div w:id="817695186">
      <w:bodyDiv w:val="1"/>
      <w:marLeft w:val="0"/>
      <w:marRight w:val="0"/>
      <w:marTop w:val="0"/>
      <w:marBottom w:val="0"/>
      <w:divBdr>
        <w:top w:val="none" w:sz="0" w:space="0" w:color="auto"/>
        <w:left w:val="none" w:sz="0" w:space="0" w:color="auto"/>
        <w:bottom w:val="none" w:sz="0" w:space="0" w:color="auto"/>
        <w:right w:val="none" w:sz="0" w:space="0" w:color="auto"/>
      </w:divBdr>
    </w:div>
    <w:div w:id="819006642">
      <w:bodyDiv w:val="1"/>
      <w:marLeft w:val="0"/>
      <w:marRight w:val="0"/>
      <w:marTop w:val="0"/>
      <w:marBottom w:val="0"/>
      <w:divBdr>
        <w:top w:val="none" w:sz="0" w:space="0" w:color="auto"/>
        <w:left w:val="none" w:sz="0" w:space="0" w:color="auto"/>
        <w:bottom w:val="none" w:sz="0" w:space="0" w:color="auto"/>
        <w:right w:val="none" w:sz="0" w:space="0" w:color="auto"/>
      </w:divBdr>
    </w:div>
    <w:div w:id="820461555">
      <w:bodyDiv w:val="1"/>
      <w:marLeft w:val="0"/>
      <w:marRight w:val="0"/>
      <w:marTop w:val="0"/>
      <w:marBottom w:val="0"/>
      <w:divBdr>
        <w:top w:val="none" w:sz="0" w:space="0" w:color="auto"/>
        <w:left w:val="none" w:sz="0" w:space="0" w:color="auto"/>
        <w:bottom w:val="none" w:sz="0" w:space="0" w:color="auto"/>
        <w:right w:val="none" w:sz="0" w:space="0" w:color="auto"/>
      </w:divBdr>
    </w:div>
    <w:div w:id="825125454">
      <w:bodyDiv w:val="1"/>
      <w:marLeft w:val="0"/>
      <w:marRight w:val="0"/>
      <w:marTop w:val="0"/>
      <w:marBottom w:val="0"/>
      <w:divBdr>
        <w:top w:val="none" w:sz="0" w:space="0" w:color="auto"/>
        <w:left w:val="none" w:sz="0" w:space="0" w:color="auto"/>
        <w:bottom w:val="none" w:sz="0" w:space="0" w:color="auto"/>
        <w:right w:val="none" w:sz="0" w:space="0" w:color="auto"/>
      </w:divBdr>
    </w:div>
    <w:div w:id="828600406">
      <w:bodyDiv w:val="1"/>
      <w:marLeft w:val="0"/>
      <w:marRight w:val="0"/>
      <w:marTop w:val="0"/>
      <w:marBottom w:val="0"/>
      <w:divBdr>
        <w:top w:val="none" w:sz="0" w:space="0" w:color="auto"/>
        <w:left w:val="none" w:sz="0" w:space="0" w:color="auto"/>
        <w:bottom w:val="none" w:sz="0" w:space="0" w:color="auto"/>
        <w:right w:val="none" w:sz="0" w:space="0" w:color="auto"/>
      </w:divBdr>
    </w:div>
    <w:div w:id="828978278">
      <w:bodyDiv w:val="1"/>
      <w:marLeft w:val="0"/>
      <w:marRight w:val="0"/>
      <w:marTop w:val="0"/>
      <w:marBottom w:val="0"/>
      <w:divBdr>
        <w:top w:val="none" w:sz="0" w:space="0" w:color="auto"/>
        <w:left w:val="none" w:sz="0" w:space="0" w:color="auto"/>
        <w:bottom w:val="none" w:sz="0" w:space="0" w:color="auto"/>
        <w:right w:val="none" w:sz="0" w:space="0" w:color="auto"/>
      </w:divBdr>
    </w:div>
    <w:div w:id="830024471">
      <w:bodyDiv w:val="1"/>
      <w:marLeft w:val="0"/>
      <w:marRight w:val="0"/>
      <w:marTop w:val="0"/>
      <w:marBottom w:val="0"/>
      <w:divBdr>
        <w:top w:val="none" w:sz="0" w:space="0" w:color="auto"/>
        <w:left w:val="none" w:sz="0" w:space="0" w:color="auto"/>
        <w:bottom w:val="none" w:sz="0" w:space="0" w:color="auto"/>
        <w:right w:val="none" w:sz="0" w:space="0" w:color="auto"/>
      </w:divBdr>
    </w:div>
    <w:div w:id="834152669">
      <w:bodyDiv w:val="1"/>
      <w:marLeft w:val="0"/>
      <w:marRight w:val="0"/>
      <w:marTop w:val="0"/>
      <w:marBottom w:val="0"/>
      <w:divBdr>
        <w:top w:val="none" w:sz="0" w:space="0" w:color="auto"/>
        <w:left w:val="none" w:sz="0" w:space="0" w:color="auto"/>
        <w:bottom w:val="none" w:sz="0" w:space="0" w:color="auto"/>
        <w:right w:val="none" w:sz="0" w:space="0" w:color="auto"/>
      </w:divBdr>
    </w:div>
    <w:div w:id="834609789">
      <w:bodyDiv w:val="1"/>
      <w:marLeft w:val="0"/>
      <w:marRight w:val="0"/>
      <w:marTop w:val="0"/>
      <w:marBottom w:val="0"/>
      <w:divBdr>
        <w:top w:val="none" w:sz="0" w:space="0" w:color="auto"/>
        <w:left w:val="none" w:sz="0" w:space="0" w:color="auto"/>
        <w:bottom w:val="none" w:sz="0" w:space="0" w:color="auto"/>
        <w:right w:val="none" w:sz="0" w:space="0" w:color="auto"/>
      </w:divBdr>
    </w:div>
    <w:div w:id="835730386">
      <w:bodyDiv w:val="1"/>
      <w:marLeft w:val="0"/>
      <w:marRight w:val="0"/>
      <w:marTop w:val="0"/>
      <w:marBottom w:val="0"/>
      <w:divBdr>
        <w:top w:val="none" w:sz="0" w:space="0" w:color="auto"/>
        <w:left w:val="none" w:sz="0" w:space="0" w:color="auto"/>
        <w:bottom w:val="none" w:sz="0" w:space="0" w:color="auto"/>
        <w:right w:val="none" w:sz="0" w:space="0" w:color="auto"/>
      </w:divBdr>
    </w:div>
    <w:div w:id="845291801">
      <w:bodyDiv w:val="1"/>
      <w:marLeft w:val="0"/>
      <w:marRight w:val="0"/>
      <w:marTop w:val="0"/>
      <w:marBottom w:val="0"/>
      <w:divBdr>
        <w:top w:val="none" w:sz="0" w:space="0" w:color="auto"/>
        <w:left w:val="none" w:sz="0" w:space="0" w:color="auto"/>
        <w:bottom w:val="none" w:sz="0" w:space="0" w:color="auto"/>
        <w:right w:val="none" w:sz="0" w:space="0" w:color="auto"/>
      </w:divBdr>
    </w:div>
    <w:div w:id="850995704">
      <w:bodyDiv w:val="1"/>
      <w:marLeft w:val="0"/>
      <w:marRight w:val="0"/>
      <w:marTop w:val="0"/>
      <w:marBottom w:val="0"/>
      <w:divBdr>
        <w:top w:val="none" w:sz="0" w:space="0" w:color="auto"/>
        <w:left w:val="none" w:sz="0" w:space="0" w:color="auto"/>
        <w:bottom w:val="none" w:sz="0" w:space="0" w:color="auto"/>
        <w:right w:val="none" w:sz="0" w:space="0" w:color="auto"/>
      </w:divBdr>
    </w:div>
    <w:div w:id="851140016">
      <w:bodyDiv w:val="1"/>
      <w:marLeft w:val="0"/>
      <w:marRight w:val="0"/>
      <w:marTop w:val="0"/>
      <w:marBottom w:val="0"/>
      <w:divBdr>
        <w:top w:val="none" w:sz="0" w:space="0" w:color="auto"/>
        <w:left w:val="none" w:sz="0" w:space="0" w:color="auto"/>
        <w:bottom w:val="none" w:sz="0" w:space="0" w:color="auto"/>
        <w:right w:val="none" w:sz="0" w:space="0" w:color="auto"/>
      </w:divBdr>
    </w:div>
    <w:div w:id="853224769">
      <w:bodyDiv w:val="1"/>
      <w:marLeft w:val="0"/>
      <w:marRight w:val="0"/>
      <w:marTop w:val="0"/>
      <w:marBottom w:val="0"/>
      <w:divBdr>
        <w:top w:val="none" w:sz="0" w:space="0" w:color="auto"/>
        <w:left w:val="none" w:sz="0" w:space="0" w:color="auto"/>
        <w:bottom w:val="none" w:sz="0" w:space="0" w:color="auto"/>
        <w:right w:val="none" w:sz="0" w:space="0" w:color="auto"/>
      </w:divBdr>
    </w:div>
    <w:div w:id="853694272">
      <w:bodyDiv w:val="1"/>
      <w:marLeft w:val="0"/>
      <w:marRight w:val="0"/>
      <w:marTop w:val="0"/>
      <w:marBottom w:val="0"/>
      <w:divBdr>
        <w:top w:val="none" w:sz="0" w:space="0" w:color="auto"/>
        <w:left w:val="none" w:sz="0" w:space="0" w:color="auto"/>
        <w:bottom w:val="none" w:sz="0" w:space="0" w:color="auto"/>
        <w:right w:val="none" w:sz="0" w:space="0" w:color="auto"/>
      </w:divBdr>
    </w:div>
    <w:div w:id="855539650">
      <w:bodyDiv w:val="1"/>
      <w:marLeft w:val="0"/>
      <w:marRight w:val="0"/>
      <w:marTop w:val="0"/>
      <w:marBottom w:val="0"/>
      <w:divBdr>
        <w:top w:val="none" w:sz="0" w:space="0" w:color="auto"/>
        <w:left w:val="none" w:sz="0" w:space="0" w:color="auto"/>
        <w:bottom w:val="none" w:sz="0" w:space="0" w:color="auto"/>
        <w:right w:val="none" w:sz="0" w:space="0" w:color="auto"/>
      </w:divBdr>
    </w:div>
    <w:div w:id="856044582">
      <w:bodyDiv w:val="1"/>
      <w:marLeft w:val="0"/>
      <w:marRight w:val="0"/>
      <w:marTop w:val="0"/>
      <w:marBottom w:val="0"/>
      <w:divBdr>
        <w:top w:val="none" w:sz="0" w:space="0" w:color="auto"/>
        <w:left w:val="none" w:sz="0" w:space="0" w:color="auto"/>
        <w:bottom w:val="none" w:sz="0" w:space="0" w:color="auto"/>
        <w:right w:val="none" w:sz="0" w:space="0" w:color="auto"/>
      </w:divBdr>
    </w:div>
    <w:div w:id="866261827">
      <w:bodyDiv w:val="1"/>
      <w:marLeft w:val="0"/>
      <w:marRight w:val="0"/>
      <w:marTop w:val="0"/>
      <w:marBottom w:val="0"/>
      <w:divBdr>
        <w:top w:val="none" w:sz="0" w:space="0" w:color="auto"/>
        <w:left w:val="none" w:sz="0" w:space="0" w:color="auto"/>
        <w:bottom w:val="none" w:sz="0" w:space="0" w:color="auto"/>
        <w:right w:val="none" w:sz="0" w:space="0" w:color="auto"/>
      </w:divBdr>
    </w:div>
    <w:div w:id="869144289">
      <w:bodyDiv w:val="1"/>
      <w:marLeft w:val="0"/>
      <w:marRight w:val="0"/>
      <w:marTop w:val="0"/>
      <w:marBottom w:val="0"/>
      <w:divBdr>
        <w:top w:val="none" w:sz="0" w:space="0" w:color="auto"/>
        <w:left w:val="none" w:sz="0" w:space="0" w:color="auto"/>
        <w:bottom w:val="none" w:sz="0" w:space="0" w:color="auto"/>
        <w:right w:val="none" w:sz="0" w:space="0" w:color="auto"/>
      </w:divBdr>
    </w:div>
    <w:div w:id="874655869">
      <w:bodyDiv w:val="1"/>
      <w:marLeft w:val="0"/>
      <w:marRight w:val="0"/>
      <w:marTop w:val="0"/>
      <w:marBottom w:val="0"/>
      <w:divBdr>
        <w:top w:val="none" w:sz="0" w:space="0" w:color="auto"/>
        <w:left w:val="none" w:sz="0" w:space="0" w:color="auto"/>
        <w:bottom w:val="none" w:sz="0" w:space="0" w:color="auto"/>
        <w:right w:val="none" w:sz="0" w:space="0" w:color="auto"/>
      </w:divBdr>
    </w:div>
    <w:div w:id="883175894">
      <w:bodyDiv w:val="1"/>
      <w:marLeft w:val="0"/>
      <w:marRight w:val="0"/>
      <w:marTop w:val="0"/>
      <w:marBottom w:val="0"/>
      <w:divBdr>
        <w:top w:val="none" w:sz="0" w:space="0" w:color="auto"/>
        <w:left w:val="none" w:sz="0" w:space="0" w:color="auto"/>
        <w:bottom w:val="none" w:sz="0" w:space="0" w:color="auto"/>
        <w:right w:val="none" w:sz="0" w:space="0" w:color="auto"/>
      </w:divBdr>
    </w:div>
    <w:div w:id="887183673">
      <w:bodyDiv w:val="1"/>
      <w:marLeft w:val="0"/>
      <w:marRight w:val="0"/>
      <w:marTop w:val="0"/>
      <w:marBottom w:val="0"/>
      <w:divBdr>
        <w:top w:val="none" w:sz="0" w:space="0" w:color="auto"/>
        <w:left w:val="none" w:sz="0" w:space="0" w:color="auto"/>
        <w:bottom w:val="none" w:sz="0" w:space="0" w:color="auto"/>
        <w:right w:val="none" w:sz="0" w:space="0" w:color="auto"/>
      </w:divBdr>
    </w:div>
    <w:div w:id="889075184">
      <w:bodyDiv w:val="1"/>
      <w:marLeft w:val="0"/>
      <w:marRight w:val="0"/>
      <w:marTop w:val="0"/>
      <w:marBottom w:val="0"/>
      <w:divBdr>
        <w:top w:val="none" w:sz="0" w:space="0" w:color="auto"/>
        <w:left w:val="none" w:sz="0" w:space="0" w:color="auto"/>
        <w:bottom w:val="none" w:sz="0" w:space="0" w:color="auto"/>
        <w:right w:val="none" w:sz="0" w:space="0" w:color="auto"/>
      </w:divBdr>
    </w:div>
    <w:div w:id="890271616">
      <w:bodyDiv w:val="1"/>
      <w:marLeft w:val="0"/>
      <w:marRight w:val="0"/>
      <w:marTop w:val="0"/>
      <w:marBottom w:val="0"/>
      <w:divBdr>
        <w:top w:val="none" w:sz="0" w:space="0" w:color="auto"/>
        <w:left w:val="none" w:sz="0" w:space="0" w:color="auto"/>
        <w:bottom w:val="none" w:sz="0" w:space="0" w:color="auto"/>
        <w:right w:val="none" w:sz="0" w:space="0" w:color="auto"/>
      </w:divBdr>
    </w:div>
    <w:div w:id="890965790">
      <w:bodyDiv w:val="1"/>
      <w:marLeft w:val="0"/>
      <w:marRight w:val="0"/>
      <w:marTop w:val="0"/>
      <w:marBottom w:val="0"/>
      <w:divBdr>
        <w:top w:val="none" w:sz="0" w:space="0" w:color="auto"/>
        <w:left w:val="none" w:sz="0" w:space="0" w:color="auto"/>
        <w:bottom w:val="none" w:sz="0" w:space="0" w:color="auto"/>
        <w:right w:val="none" w:sz="0" w:space="0" w:color="auto"/>
      </w:divBdr>
    </w:div>
    <w:div w:id="893197977">
      <w:bodyDiv w:val="1"/>
      <w:marLeft w:val="0"/>
      <w:marRight w:val="0"/>
      <w:marTop w:val="0"/>
      <w:marBottom w:val="0"/>
      <w:divBdr>
        <w:top w:val="none" w:sz="0" w:space="0" w:color="auto"/>
        <w:left w:val="none" w:sz="0" w:space="0" w:color="auto"/>
        <w:bottom w:val="none" w:sz="0" w:space="0" w:color="auto"/>
        <w:right w:val="none" w:sz="0" w:space="0" w:color="auto"/>
      </w:divBdr>
    </w:div>
    <w:div w:id="893583878">
      <w:bodyDiv w:val="1"/>
      <w:marLeft w:val="0"/>
      <w:marRight w:val="0"/>
      <w:marTop w:val="0"/>
      <w:marBottom w:val="0"/>
      <w:divBdr>
        <w:top w:val="none" w:sz="0" w:space="0" w:color="auto"/>
        <w:left w:val="none" w:sz="0" w:space="0" w:color="auto"/>
        <w:bottom w:val="none" w:sz="0" w:space="0" w:color="auto"/>
        <w:right w:val="none" w:sz="0" w:space="0" w:color="auto"/>
      </w:divBdr>
    </w:div>
    <w:div w:id="893584762">
      <w:bodyDiv w:val="1"/>
      <w:marLeft w:val="0"/>
      <w:marRight w:val="0"/>
      <w:marTop w:val="0"/>
      <w:marBottom w:val="0"/>
      <w:divBdr>
        <w:top w:val="none" w:sz="0" w:space="0" w:color="auto"/>
        <w:left w:val="none" w:sz="0" w:space="0" w:color="auto"/>
        <w:bottom w:val="none" w:sz="0" w:space="0" w:color="auto"/>
        <w:right w:val="none" w:sz="0" w:space="0" w:color="auto"/>
      </w:divBdr>
    </w:div>
    <w:div w:id="895050910">
      <w:bodyDiv w:val="1"/>
      <w:marLeft w:val="0"/>
      <w:marRight w:val="0"/>
      <w:marTop w:val="0"/>
      <w:marBottom w:val="0"/>
      <w:divBdr>
        <w:top w:val="none" w:sz="0" w:space="0" w:color="auto"/>
        <w:left w:val="none" w:sz="0" w:space="0" w:color="auto"/>
        <w:bottom w:val="none" w:sz="0" w:space="0" w:color="auto"/>
        <w:right w:val="none" w:sz="0" w:space="0" w:color="auto"/>
      </w:divBdr>
    </w:div>
    <w:div w:id="895505355">
      <w:bodyDiv w:val="1"/>
      <w:marLeft w:val="0"/>
      <w:marRight w:val="0"/>
      <w:marTop w:val="0"/>
      <w:marBottom w:val="0"/>
      <w:divBdr>
        <w:top w:val="none" w:sz="0" w:space="0" w:color="auto"/>
        <w:left w:val="none" w:sz="0" w:space="0" w:color="auto"/>
        <w:bottom w:val="none" w:sz="0" w:space="0" w:color="auto"/>
        <w:right w:val="none" w:sz="0" w:space="0" w:color="auto"/>
      </w:divBdr>
    </w:div>
    <w:div w:id="897714312">
      <w:bodyDiv w:val="1"/>
      <w:marLeft w:val="0"/>
      <w:marRight w:val="0"/>
      <w:marTop w:val="0"/>
      <w:marBottom w:val="0"/>
      <w:divBdr>
        <w:top w:val="none" w:sz="0" w:space="0" w:color="auto"/>
        <w:left w:val="none" w:sz="0" w:space="0" w:color="auto"/>
        <w:bottom w:val="none" w:sz="0" w:space="0" w:color="auto"/>
        <w:right w:val="none" w:sz="0" w:space="0" w:color="auto"/>
      </w:divBdr>
    </w:div>
    <w:div w:id="898588548">
      <w:bodyDiv w:val="1"/>
      <w:marLeft w:val="0"/>
      <w:marRight w:val="0"/>
      <w:marTop w:val="0"/>
      <w:marBottom w:val="0"/>
      <w:divBdr>
        <w:top w:val="none" w:sz="0" w:space="0" w:color="auto"/>
        <w:left w:val="none" w:sz="0" w:space="0" w:color="auto"/>
        <w:bottom w:val="none" w:sz="0" w:space="0" w:color="auto"/>
        <w:right w:val="none" w:sz="0" w:space="0" w:color="auto"/>
      </w:divBdr>
    </w:div>
    <w:div w:id="898634040">
      <w:bodyDiv w:val="1"/>
      <w:marLeft w:val="0"/>
      <w:marRight w:val="0"/>
      <w:marTop w:val="0"/>
      <w:marBottom w:val="0"/>
      <w:divBdr>
        <w:top w:val="none" w:sz="0" w:space="0" w:color="auto"/>
        <w:left w:val="none" w:sz="0" w:space="0" w:color="auto"/>
        <w:bottom w:val="none" w:sz="0" w:space="0" w:color="auto"/>
        <w:right w:val="none" w:sz="0" w:space="0" w:color="auto"/>
      </w:divBdr>
    </w:div>
    <w:div w:id="901065840">
      <w:bodyDiv w:val="1"/>
      <w:marLeft w:val="0"/>
      <w:marRight w:val="0"/>
      <w:marTop w:val="0"/>
      <w:marBottom w:val="0"/>
      <w:divBdr>
        <w:top w:val="none" w:sz="0" w:space="0" w:color="auto"/>
        <w:left w:val="none" w:sz="0" w:space="0" w:color="auto"/>
        <w:bottom w:val="none" w:sz="0" w:space="0" w:color="auto"/>
        <w:right w:val="none" w:sz="0" w:space="0" w:color="auto"/>
      </w:divBdr>
    </w:div>
    <w:div w:id="912080709">
      <w:bodyDiv w:val="1"/>
      <w:marLeft w:val="0"/>
      <w:marRight w:val="0"/>
      <w:marTop w:val="0"/>
      <w:marBottom w:val="0"/>
      <w:divBdr>
        <w:top w:val="none" w:sz="0" w:space="0" w:color="auto"/>
        <w:left w:val="none" w:sz="0" w:space="0" w:color="auto"/>
        <w:bottom w:val="none" w:sz="0" w:space="0" w:color="auto"/>
        <w:right w:val="none" w:sz="0" w:space="0" w:color="auto"/>
      </w:divBdr>
    </w:div>
    <w:div w:id="915748296">
      <w:bodyDiv w:val="1"/>
      <w:marLeft w:val="0"/>
      <w:marRight w:val="0"/>
      <w:marTop w:val="0"/>
      <w:marBottom w:val="0"/>
      <w:divBdr>
        <w:top w:val="none" w:sz="0" w:space="0" w:color="auto"/>
        <w:left w:val="none" w:sz="0" w:space="0" w:color="auto"/>
        <w:bottom w:val="none" w:sz="0" w:space="0" w:color="auto"/>
        <w:right w:val="none" w:sz="0" w:space="0" w:color="auto"/>
      </w:divBdr>
    </w:div>
    <w:div w:id="917716885">
      <w:bodyDiv w:val="1"/>
      <w:marLeft w:val="0"/>
      <w:marRight w:val="0"/>
      <w:marTop w:val="0"/>
      <w:marBottom w:val="0"/>
      <w:divBdr>
        <w:top w:val="none" w:sz="0" w:space="0" w:color="auto"/>
        <w:left w:val="none" w:sz="0" w:space="0" w:color="auto"/>
        <w:bottom w:val="none" w:sz="0" w:space="0" w:color="auto"/>
        <w:right w:val="none" w:sz="0" w:space="0" w:color="auto"/>
      </w:divBdr>
    </w:div>
    <w:div w:id="919557528">
      <w:bodyDiv w:val="1"/>
      <w:marLeft w:val="0"/>
      <w:marRight w:val="0"/>
      <w:marTop w:val="0"/>
      <w:marBottom w:val="0"/>
      <w:divBdr>
        <w:top w:val="none" w:sz="0" w:space="0" w:color="auto"/>
        <w:left w:val="none" w:sz="0" w:space="0" w:color="auto"/>
        <w:bottom w:val="none" w:sz="0" w:space="0" w:color="auto"/>
        <w:right w:val="none" w:sz="0" w:space="0" w:color="auto"/>
      </w:divBdr>
    </w:div>
    <w:div w:id="922176983">
      <w:bodyDiv w:val="1"/>
      <w:marLeft w:val="0"/>
      <w:marRight w:val="0"/>
      <w:marTop w:val="0"/>
      <w:marBottom w:val="0"/>
      <w:divBdr>
        <w:top w:val="none" w:sz="0" w:space="0" w:color="auto"/>
        <w:left w:val="none" w:sz="0" w:space="0" w:color="auto"/>
        <w:bottom w:val="none" w:sz="0" w:space="0" w:color="auto"/>
        <w:right w:val="none" w:sz="0" w:space="0" w:color="auto"/>
      </w:divBdr>
    </w:div>
    <w:div w:id="924799721">
      <w:bodyDiv w:val="1"/>
      <w:marLeft w:val="0"/>
      <w:marRight w:val="0"/>
      <w:marTop w:val="0"/>
      <w:marBottom w:val="0"/>
      <w:divBdr>
        <w:top w:val="none" w:sz="0" w:space="0" w:color="auto"/>
        <w:left w:val="none" w:sz="0" w:space="0" w:color="auto"/>
        <w:bottom w:val="none" w:sz="0" w:space="0" w:color="auto"/>
        <w:right w:val="none" w:sz="0" w:space="0" w:color="auto"/>
      </w:divBdr>
    </w:div>
    <w:div w:id="930968863">
      <w:bodyDiv w:val="1"/>
      <w:marLeft w:val="0"/>
      <w:marRight w:val="0"/>
      <w:marTop w:val="0"/>
      <w:marBottom w:val="0"/>
      <w:divBdr>
        <w:top w:val="none" w:sz="0" w:space="0" w:color="auto"/>
        <w:left w:val="none" w:sz="0" w:space="0" w:color="auto"/>
        <w:bottom w:val="none" w:sz="0" w:space="0" w:color="auto"/>
        <w:right w:val="none" w:sz="0" w:space="0" w:color="auto"/>
      </w:divBdr>
    </w:div>
    <w:div w:id="933366431">
      <w:bodyDiv w:val="1"/>
      <w:marLeft w:val="0"/>
      <w:marRight w:val="0"/>
      <w:marTop w:val="0"/>
      <w:marBottom w:val="0"/>
      <w:divBdr>
        <w:top w:val="none" w:sz="0" w:space="0" w:color="auto"/>
        <w:left w:val="none" w:sz="0" w:space="0" w:color="auto"/>
        <w:bottom w:val="none" w:sz="0" w:space="0" w:color="auto"/>
        <w:right w:val="none" w:sz="0" w:space="0" w:color="auto"/>
      </w:divBdr>
    </w:div>
    <w:div w:id="946041500">
      <w:bodyDiv w:val="1"/>
      <w:marLeft w:val="0"/>
      <w:marRight w:val="0"/>
      <w:marTop w:val="0"/>
      <w:marBottom w:val="0"/>
      <w:divBdr>
        <w:top w:val="none" w:sz="0" w:space="0" w:color="auto"/>
        <w:left w:val="none" w:sz="0" w:space="0" w:color="auto"/>
        <w:bottom w:val="none" w:sz="0" w:space="0" w:color="auto"/>
        <w:right w:val="none" w:sz="0" w:space="0" w:color="auto"/>
      </w:divBdr>
    </w:div>
    <w:div w:id="946305542">
      <w:bodyDiv w:val="1"/>
      <w:marLeft w:val="0"/>
      <w:marRight w:val="0"/>
      <w:marTop w:val="0"/>
      <w:marBottom w:val="0"/>
      <w:divBdr>
        <w:top w:val="none" w:sz="0" w:space="0" w:color="auto"/>
        <w:left w:val="none" w:sz="0" w:space="0" w:color="auto"/>
        <w:bottom w:val="none" w:sz="0" w:space="0" w:color="auto"/>
        <w:right w:val="none" w:sz="0" w:space="0" w:color="auto"/>
      </w:divBdr>
    </w:div>
    <w:div w:id="948468593">
      <w:bodyDiv w:val="1"/>
      <w:marLeft w:val="0"/>
      <w:marRight w:val="0"/>
      <w:marTop w:val="0"/>
      <w:marBottom w:val="0"/>
      <w:divBdr>
        <w:top w:val="none" w:sz="0" w:space="0" w:color="auto"/>
        <w:left w:val="none" w:sz="0" w:space="0" w:color="auto"/>
        <w:bottom w:val="none" w:sz="0" w:space="0" w:color="auto"/>
        <w:right w:val="none" w:sz="0" w:space="0" w:color="auto"/>
      </w:divBdr>
    </w:div>
    <w:div w:id="949698923">
      <w:bodyDiv w:val="1"/>
      <w:marLeft w:val="0"/>
      <w:marRight w:val="0"/>
      <w:marTop w:val="0"/>
      <w:marBottom w:val="0"/>
      <w:divBdr>
        <w:top w:val="none" w:sz="0" w:space="0" w:color="auto"/>
        <w:left w:val="none" w:sz="0" w:space="0" w:color="auto"/>
        <w:bottom w:val="none" w:sz="0" w:space="0" w:color="auto"/>
        <w:right w:val="none" w:sz="0" w:space="0" w:color="auto"/>
      </w:divBdr>
    </w:div>
    <w:div w:id="956371558">
      <w:bodyDiv w:val="1"/>
      <w:marLeft w:val="0"/>
      <w:marRight w:val="0"/>
      <w:marTop w:val="0"/>
      <w:marBottom w:val="0"/>
      <w:divBdr>
        <w:top w:val="none" w:sz="0" w:space="0" w:color="auto"/>
        <w:left w:val="none" w:sz="0" w:space="0" w:color="auto"/>
        <w:bottom w:val="none" w:sz="0" w:space="0" w:color="auto"/>
        <w:right w:val="none" w:sz="0" w:space="0" w:color="auto"/>
      </w:divBdr>
    </w:div>
    <w:div w:id="959342733">
      <w:bodyDiv w:val="1"/>
      <w:marLeft w:val="0"/>
      <w:marRight w:val="0"/>
      <w:marTop w:val="0"/>
      <w:marBottom w:val="0"/>
      <w:divBdr>
        <w:top w:val="none" w:sz="0" w:space="0" w:color="auto"/>
        <w:left w:val="none" w:sz="0" w:space="0" w:color="auto"/>
        <w:bottom w:val="none" w:sz="0" w:space="0" w:color="auto"/>
        <w:right w:val="none" w:sz="0" w:space="0" w:color="auto"/>
      </w:divBdr>
    </w:div>
    <w:div w:id="965770154">
      <w:bodyDiv w:val="1"/>
      <w:marLeft w:val="0"/>
      <w:marRight w:val="0"/>
      <w:marTop w:val="0"/>
      <w:marBottom w:val="0"/>
      <w:divBdr>
        <w:top w:val="none" w:sz="0" w:space="0" w:color="auto"/>
        <w:left w:val="none" w:sz="0" w:space="0" w:color="auto"/>
        <w:bottom w:val="none" w:sz="0" w:space="0" w:color="auto"/>
        <w:right w:val="none" w:sz="0" w:space="0" w:color="auto"/>
      </w:divBdr>
    </w:div>
    <w:div w:id="966354684">
      <w:bodyDiv w:val="1"/>
      <w:marLeft w:val="0"/>
      <w:marRight w:val="0"/>
      <w:marTop w:val="0"/>
      <w:marBottom w:val="0"/>
      <w:divBdr>
        <w:top w:val="none" w:sz="0" w:space="0" w:color="auto"/>
        <w:left w:val="none" w:sz="0" w:space="0" w:color="auto"/>
        <w:bottom w:val="none" w:sz="0" w:space="0" w:color="auto"/>
        <w:right w:val="none" w:sz="0" w:space="0" w:color="auto"/>
      </w:divBdr>
    </w:div>
    <w:div w:id="967390766">
      <w:bodyDiv w:val="1"/>
      <w:marLeft w:val="0"/>
      <w:marRight w:val="0"/>
      <w:marTop w:val="0"/>
      <w:marBottom w:val="0"/>
      <w:divBdr>
        <w:top w:val="none" w:sz="0" w:space="0" w:color="auto"/>
        <w:left w:val="none" w:sz="0" w:space="0" w:color="auto"/>
        <w:bottom w:val="none" w:sz="0" w:space="0" w:color="auto"/>
        <w:right w:val="none" w:sz="0" w:space="0" w:color="auto"/>
      </w:divBdr>
    </w:div>
    <w:div w:id="969867475">
      <w:bodyDiv w:val="1"/>
      <w:marLeft w:val="0"/>
      <w:marRight w:val="0"/>
      <w:marTop w:val="0"/>
      <w:marBottom w:val="0"/>
      <w:divBdr>
        <w:top w:val="none" w:sz="0" w:space="0" w:color="auto"/>
        <w:left w:val="none" w:sz="0" w:space="0" w:color="auto"/>
        <w:bottom w:val="none" w:sz="0" w:space="0" w:color="auto"/>
        <w:right w:val="none" w:sz="0" w:space="0" w:color="auto"/>
      </w:divBdr>
    </w:div>
    <w:div w:id="970482713">
      <w:bodyDiv w:val="1"/>
      <w:marLeft w:val="0"/>
      <w:marRight w:val="0"/>
      <w:marTop w:val="0"/>
      <w:marBottom w:val="0"/>
      <w:divBdr>
        <w:top w:val="none" w:sz="0" w:space="0" w:color="auto"/>
        <w:left w:val="none" w:sz="0" w:space="0" w:color="auto"/>
        <w:bottom w:val="none" w:sz="0" w:space="0" w:color="auto"/>
        <w:right w:val="none" w:sz="0" w:space="0" w:color="auto"/>
      </w:divBdr>
    </w:div>
    <w:div w:id="980771923">
      <w:bodyDiv w:val="1"/>
      <w:marLeft w:val="0"/>
      <w:marRight w:val="0"/>
      <w:marTop w:val="0"/>
      <w:marBottom w:val="0"/>
      <w:divBdr>
        <w:top w:val="none" w:sz="0" w:space="0" w:color="auto"/>
        <w:left w:val="none" w:sz="0" w:space="0" w:color="auto"/>
        <w:bottom w:val="none" w:sz="0" w:space="0" w:color="auto"/>
        <w:right w:val="none" w:sz="0" w:space="0" w:color="auto"/>
      </w:divBdr>
    </w:div>
    <w:div w:id="982851360">
      <w:bodyDiv w:val="1"/>
      <w:marLeft w:val="0"/>
      <w:marRight w:val="0"/>
      <w:marTop w:val="0"/>
      <w:marBottom w:val="0"/>
      <w:divBdr>
        <w:top w:val="none" w:sz="0" w:space="0" w:color="auto"/>
        <w:left w:val="none" w:sz="0" w:space="0" w:color="auto"/>
        <w:bottom w:val="none" w:sz="0" w:space="0" w:color="auto"/>
        <w:right w:val="none" w:sz="0" w:space="0" w:color="auto"/>
      </w:divBdr>
    </w:div>
    <w:div w:id="986124915">
      <w:bodyDiv w:val="1"/>
      <w:marLeft w:val="0"/>
      <w:marRight w:val="0"/>
      <w:marTop w:val="0"/>
      <w:marBottom w:val="0"/>
      <w:divBdr>
        <w:top w:val="none" w:sz="0" w:space="0" w:color="auto"/>
        <w:left w:val="none" w:sz="0" w:space="0" w:color="auto"/>
        <w:bottom w:val="none" w:sz="0" w:space="0" w:color="auto"/>
        <w:right w:val="none" w:sz="0" w:space="0" w:color="auto"/>
      </w:divBdr>
    </w:div>
    <w:div w:id="996960201">
      <w:bodyDiv w:val="1"/>
      <w:marLeft w:val="0"/>
      <w:marRight w:val="0"/>
      <w:marTop w:val="0"/>
      <w:marBottom w:val="0"/>
      <w:divBdr>
        <w:top w:val="none" w:sz="0" w:space="0" w:color="auto"/>
        <w:left w:val="none" w:sz="0" w:space="0" w:color="auto"/>
        <w:bottom w:val="none" w:sz="0" w:space="0" w:color="auto"/>
        <w:right w:val="none" w:sz="0" w:space="0" w:color="auto"/>
      </w:divBdr>
    </w:div>
    <w:div w:id="1003555047">
      <w:bodyDiv w:val="1"/>
      <w:marLeft w:val="0"/>
      <w:marRight w:val="0"/>
      <w:marTop w:val="0"/>
      <w:marBottom w:val="0"/>
      <w:divBdr>
        <w:top w:val="none" w:sz="0" w:space="0" w:color="auto"/>
        <w:left w:val="none" w:sz="0" w:space="0" w:color="auto"/>
        <w:bottom w:val="none" w:sz="0" w:space="0" w:color="auto"/>
        <w:right w:val="none" w:sz="0" w:space="0" w:color="auto"/>
      </w:divBdr>
    </w:div>
    <w:div w:id="1014960314">
      <w:bodyDiv w:val="1"/>
      <w:marLeft w:val="0"/>
      <w:marRight w:val="0"/>
      <w:marTop w:val="0"/>
      <w:marBottom w:val="0"/>
      <w:divBdr>
        <w:top w:val="none" w:sz="0" w:space="0" w:color="auto"/>
        <w:left w:val="none" w:sz="0" w:space="0" w:color="auto"/>
        <w:bottom w:val="none" w:sz="0" w:space="0" w:color="auto"/>
        <w:right w:val="none" w:sz="0" w:space="0" w:color="auto"/>
      </w:divBdr>
    </w:div>
    <w:div w:id="1016923106">
      <w:bodyDiv w:val="1"/>
      <w:marLeft w:val="0"/>
      <w:marRight w:val="0"/>
      <w:marTop w:val="0"/>
      <w:marBottom w:val="0"/>
      <w:divBdr>
        <w:top w:val="none" w:sz="0" w:space="0" w:color="auto"/>
        <w:left w:val="none" w:sz="0" w:space="0" w:color="auto"/>
        <w:bottom w:val="none" w:sz="0" w:space="0" w:color="auto"/>
        <w:right w:val="none" w:sz="0" w:space="0" w:color="auto"/>
      </w:divBdr>
    </w:div>
    <w:div w:id="1017194111">
      <w:bodyDiv w:val="1"/>
      <w:marLeft w:val="0"/>
      <w:marRight w:val="0"/>
      <w:marTop w:val="0"/>
      <w:marBottom w:val="0"/>
      <w:divBdr>
        <w:top w:val="none" w:sz="0" w:space="0" w:color="auto"/>
        <w:left w:val="none" w:sz="0" w:space="0" w:color="auto"/>
        <w:bottom w:val="none" w:sz="0" w:space="0" w:color="auto"/>
        <w:right w:val="none" w:sz="0" w:space="0" w:color="auto"/>
      </w:divBdr>
    </w:div>
    <w:div w:id="1017852966">
      <w:bodyDiv w:val="1"/>
      <w:marLeft w:val="0"/>
      <w:marRight w:val="0"/>
      <w:marTop w:val="0"/>
      <w:marBottom w:val="0"/>
      <w:divBdr>
        <w:top w:val="none" w:sz="0" w:space="0" w:color="auto"/>
        <w:left w:val="none" w:sz="0" w:space="0" w:color="auto"/>
        <w:bottom w:val="none" w:sz="0" w:space="0" w:color="auto"/>
        <w:right w:val="none" w:sz="0" w:space="0" w:color="auto"/>
      </w:divBdr>
    </w:div>
    <w:div w:id="1027100034">
      <w:bodyDiv w:val="1"/>
      <w:marLeft w:val="0"/>
      <w:marRight w:val="0"/>
      <w:marTop w:val="0"/>
      <w:marBottom w:val="0"/>
      <w:divBdr>
        <w:top w:val="none" w:sz="0" w:space="0" w:color="auto"/>
        <w:left w:val="none" w:sz="0" w:space="0" w:color="auto"/>
        <w:bottom w:val="none" w:sz="0" w:space="0" w:color="auto"/>
        <w:right w:val="none" w:sz="0" w:space="0" w:color="auto"/>
      </w:divBdr>
    </w:div>
    <w:div w:id="1027178363">
      <w:bodyDiv w:val="1"/>
      <w:marLeft w:val="0"/>
      <w:marRight w:val="0"/>
      <w:marTop w:val="0"/>
      <w:marBottom w:val="0"/>
      <w:divBdr>
        <w:top w:val="none" w:sz="0" w:space="0" w:color="auto"/>
        <w:left w:val="none" w:sz="0" w:space="0" w:color="auto"/>
        <w:bottom w:val="none" w:sz="0" w:space="0" w:color="auto"/>
        <w:right w:val="none" w:sz="0" w:space="0" w:color="auto"/>
      </w:divBdr>
    </w:div>
    <w:div w:id="1030686515">
      <w:bodyDiv w:val="1"/>
      <w:marLeft w:val="0"/>
      <w:marRight w:val="0"/>
      <w:marTop w:val="0"/>
      <w:marBottom w:val="0"/>
      <w:divBdr>
        <w:top w:val="none" w:sz="0" w:space="0" w:color="auto"/>
        <w:left w:val="none" w:sz="0" w:space="0" w:color="auto"/>
        <w:bottom w:val="none" w:sz="0" w:space="0" w:color="auto"/>
        <w:right w:val="none" w:sz="0" w:space="0" w:color="auto"/>
      </w:divBdr>
    </w:div>
    <w:div w:id="1034307137">
      <w:bodyDiv w:val="1"/>
      <w:marLeft w:val="0"/>
      <w:marRight w:val="0"/>
      <w:marTop w:val="0"/>
      <w:marBottom w:val="0"/>
      <w:divBdr>
        <w:top w:val="none" w:sz="0" w:space="0" w:color="auto"/>
        <w:left w:val="none" w:sz="0" w:space="0" w:color="auto"/>
        <w:bottom w:val="none" w:sz="0" w:space="0" w:color="auto"/>
        <w:right w:val="none" w:sz="0" w:space="0" w:color="auto"/>
      </w:divBdr>
    </w:div>
    <w:div w:id="1034696066">
      <w:bodyDiv w:val="1"/>
      <w:marLeft w:val="0"/>
      <w:marRight w:val="0"/>
      <w:marTop w:val="0"/>
      <w:marBottom w:val="0"/>
      <w:divBdr>
        <w:top w:val="none" w:sz="0" w:space="0" w:color="auto"/>
        <w:left w:val="none" w:sz="0" w:space="0" w:color="auto"/>
        <w:bottom w:val="none" w:sz="0" w:space="0" w:color="auto"/>
        <w:right w:val="none" w:sz="0" w:space="0" w:color="auto"/>
      </w:divBdr>
    </w:div>
    <w:div w:id="1041708246">
      <w:bodyDiv w:val="1"/>
      <w:marLeft w:val="0"/>
      <w:marRight w:val="0"/>
      <w:marTop w:val="0"/>
      <w:marBottom w:val="0"/>
      <w:divBdr>
        <w:top w:val="none" w:sz="0" w:space="0" w:color="auto"/>
        <w:left w:val="none" w:sz="0" w:space="0" w:color="auto"/>
        <w:bottom w:val="none" w:sz="0" w:space="0" w:color="auto"/>
        <w:right w:val="none" w:sz="0" w:space="0" w:color="auto"/>
      </w:divBdr>
    </w:div>
    <w:div w:id="1044990225">
      <w:bodyDiv w:val="1"/>
      <w:marLeft w:val="0"/>
      <w:marRight w:val="0"/>
      <w:marTop w:val="0"/>
      <w:marBottom w:val="0"/>
      <w:divBdr>
        <w:top w:val="none" w:sz="0" w:space="0" w:color="auto"/>
        <w:left w:val="none" w:sz="0" w:space="0" w:color="auto"/>
        <w:bottom w:val="none" w:sz="0" w:space="0" w:color="auto"/>
        <w:right w:val="none" w:sz="0" w:space="0" w:color="auto"/>
      </w:divBdr>
    </w:div>
    <w:div w:id="1045107112">
      <w:bodyDiv w:val="1"/>
      <w:marLeft w:val="0"/>
      <w:marRight w:val="0"/>
      <w:marTop w:val="0"/>
      <w:marBottom w:val="0"/>
      <w:divBdr>
        <w:top w:val="none" w:sz="0" w:space="0" w:color="auto"/>
        <w:left w:val="none" w:sz="0" w:space="0" w:color="auto"/>
        <w:bottom w:val="none" w:sz="0" w:space="0" w:color="auto"/>
        <w:right w:val="none" w:sz="0" w:space="0" w:color="auto"/>
      </w:divBdr>
    </w:div>
    <w:div w:id="1052971240">
      <w:bodyDiv w:val="1"/>
      <w:marLeft w:val="0"/>
      <w:marRight w:val="0"/>
      <w:marTop w:val="0"/>
      <w:marBottom w:val="0"/>
      <w:divBdr>
        <w:top w:val="none" w:sz="0" w:space="0" w:color="auto"/>
        <w:left w:val="none" w:sz="0" w:space="0" w:color="auto"/>
        <w:bottom w:val="none" w:sz="0" w:space="0" w:color="auto"/>
        <w:right w:val="none" w:sz="0" w:space="0" w:color="auto"/>
      </w:divBdr>
    </w:div>
    <w:div w:id="1055275702">
      <w:bodyDiv w:val="1"/>
      <w:marLeft w:val="0"/>
      <w:marRight w:val="0"/>
      <w:marTop w:val="0"/>
      <w:marBottom w:val="0"/>
      <w:divBdr>
        <w:top w:val="none" w:sz="0" w:space="0" w:color="auto"/>
        <w:left w:val="none" w:sz="0" w:space="0" w:color="auto"/>
        <w:bottom w:val="none" w:sz="0" w:space="0" w:color="auto"/>
        <w:right w:val="none" w:sz="0" w:space="0" w:color="auto"/>
      </w:divBdr>
    </w:div>
    <w:div w:id="1063606148">
      <w:bodyDiv w:val="1"/>
      <w:marLeft w:val="0"/>
      <w:marRight w:val="0"/>
      <w:marTop w:val="0"/>
      <w:marBottom w:val="0"/>
      <w:divBdr>
        <w:top w:val="none" w:sz="0" w:space="0" w:color="auto"/>
        <w:left w:val="none" w:sz="0" w:space="0" w:color="auto"/>
        <w:bottom w:val="none" w:sz="0" w:space="0" w:color="auto"/>
        <w:right w:val="none" w:sz="0" w:space="0" w:color="auto"/>
      </w:divBdr>
    </w:div>
    <w:div w:id="1064526733">
      <w:bodyDiv w:val="1"/>
      <w:marLeft w:val="0"/>
      <w:marRight w:val="0"/>
      <w:marTop w:val="0"/>
      <w:marBottom w:val="0"/>
      <w:divBdr>
        <w:top w:val="none" w:sz="0" w:space="0" w:color="auto"/>
        <w:left w:val="none" w:sz="0" w:space="0" w:color="auto"/>
        <w:bottom w:val="none" w:sz="0" w:space="0" w:color="auto"/>
        <w:right w:val="none" w:sz="0" w:space="0" w:color="auto"/>
      </w:divBdr>
    </w:div>
    <w:div w:id="1067192662">
      <w:bodyDiv w:val="1"/>
      <w:marLeft w:val="0"/>
      <w:marRight w:val="0"/>
      <w:marTop w:val="0"/>
      <w:marBottom w:val="0"/>
      <w:divBdr>
        <w:top w:val="none" w:sz="0" w:space="0" w:color="auto"/>
        <w:left w:val="none" w:sz="0" w:space="0" w:color="auto"/>
        <w:bottom w:val="none" w:sz="0" w:space="0" w:color="auto"/>
        <w:right w:val="none" w:sz="0" w:space="0" w:color="auto"/>
      </w:divBdr>
    </w:div>
    <w:div w:id="1068531425">
      <w:bodyDiv w:val="1"/>
      <w:marLeft w:val="0"/>
      <w:marRight w:val="0"/>
      <w:marTop w:val="0"/>
      <w:marBottom w:val="0"/>
      <w:divBdr>
        <w:top w:val="none" w:sz="0" w:space="0" w:color="auto"/>
        <w:left w:val="none" w:sz="0" w:space="0" w:color="auto"/>
        <w:bottom w:val="none" w:sz="0" w:space="0" w:color="auto"/>
        <w:right w:val="none" w:sz="0" w:space="0" w:color="auto"/>
      </w:divBdr>
    </w:div>
    <w:div w:id="1075278941">
      <w:bodyDiv w:val="1"/>
      <w:marLeft w:val="0"/>
      <w:marRight w:val="0"/>
      <w:marTop w:val="0"/>
      <w:marBottom w:val="0"/>
      <w:divBdr>
        <w:top w:val="none" w:sz="0" w:space="0" w:color="auto"/>
        <w:left w:val="none" w:sz="0" w:space="0" w:color="auto"/>
        <w:bottom w:val="none" w:sz="0" w:space="0" w:color="auto"/>
        <w:right w:val="none" w:sz="0" w:space="0" w:color="auto"/>
      </w:divBdr>
    </w:div>
    <w:div w:id="1077902021">
      <w:bodyDiv w:val="1"/>
      <w:marLeft w:val="0"/>
      <w:marRight w:val="0"/>
      <w:marTop w:val="0"/>
      <w:marBottom w:val="0"/>
      <w:divBdr>
        <w:top w:val="none" w:sz="0" w:space="0" w:color="auto"/>
        <w:left w:val="none" w:sz="0" w:space="0" w:color="auto"/>
        <w:bottom w:val="none" w:sz="0" w:space="0" w:color="auto"/>
        <w:right w:val="none" w:sz="0" w:space="0" w:color="auto"/>
      </w:divBdr>
    </w:div>
    <w:div w:id="1078400791">
      <w:bodyDiv w:val="1"/>
      <w:marLeft w:val="0"/>
      <w:marRight w:val="0"/>
      <w:marTop w:val="0"/>
      <w:marBottom w:val="0"/>
      <w:divBdr>
        <w:top w:val="none" w:sz="0" w:space="0" w:color="auto"/>
        <w:left w:val="none" w:sz="0" w:space="0" w:color="auto"/>
        <w:bottom w:val="none" w:sz="0" w:space="0" w:color="auto"/>
        <w:right w:val="none" w:sz="0" w:space="0" w:color="auto"/>
      </w:divBdr>
    </w:div>
    <w:div w:id="1081367163">
      <w:bodyDiv w:val="1"/>
      <w:marLeft w:val="0"/>
      <w:marRight w:val="0"/>
      <w:marTop w:val="0"/>
      <w:marBottom w:val="0"/>
      <w:divBdr>
        <w:top w:val="none" w:sz="0" w:space="0" w:color="auto"/>
        <w:left w:val="none" w:sz="0" w:space="0" w:color="auto"/>
        <w:bottom w:val="none" w:sz="0" w:space="0" w:color="auto"/>
        <w:right w:val="none" w:sz="0" w:space="0" w:color="auto"/>
      </w:divBdr>
    </w:div>
    <w:div w:id="1086414844">
      <w:bodyDiv w:val="1"/>
      <w:marLeft w:val="0"/>
      <w:marRight w:val="0"/>
      <w:marTop w:val="0"/>
      <w:marBottom w:val="0"/>
      <w:divBdr>
        <w:top w:val="none" w:sz="0" w:space="0" w:color="auto"/>
        <w:left w:val="none" w:sz="0" w:space="0" w:color="auto"/>
        <w:bottom w:val="none" w:sz="0" w:space="0" w:color="auto"/>
        <w:right w:val="none" w:sz="0" w:space="0" w:color="auto"/>
      </w:divBdr>
    </w:div>
    <w:div w:id="1092361776">
      <w:bodyDiv w:val="1"/>
      <w:marLeft w:val="0"/>
      <w:marRight w:val="0"/>
      <w:marTop w:val="0"/>
      <w:marBottom w:val="0"/>
      <w:divBdr>
        <w:top w:val="none" w:sz="0" w:space="0" w:color="auto"/>
        <w:left w:val="none" w:sz="0" w:space="0" w:color="auto"/>
        <w:bottom w:val="none" w:sz="0" w:space="0" w:color="auto"/>
        <w:right w:val="none" w:sz="0" w:space="0" w:color="auto"/>
      </w:divBdr>
    </w:div>
    <w:div w:id="1096053475">
      <w:bodyDiv w:val="1"/>
      <w:marLeft w:val="0"/>
      <w:marRight w:val="0"/>
      <w:marTop w:val="0"/>
      <w:marBottom w:val="0"/>
      <w:divBdr>
        <w:top w:val="none" w:sz="0" w:space="0" w:color="auto"/>
        <w:left w:val="none" w:sz="0" w:space="0" w:color="auto"/>
        <w:bottom w:val="none" w:sz="0" w:space="0" w:color="auto"/>
        <w:right w:val="none" w:sz="0" w:space="0" w:color="auto"/>
      </w:divBdr>
    </w:div>
    <w:div w:id="1096286907">
      <w:bodyDiv w:val="1"/>
      <w:marLeft w:val="0"/>
      <w:marRight w:val="0"/>
      <w:marTop w:val="0"/>
      <w:marBottom w:val="0"/>
      <w:divBdr>
        <w:top w:val="none" w:sz="0" w:space="0" w:color="auto"/>
        <w:left w:val="none" w:sz="0" w:space="0" w:color="auto"/>
        <w:bottom w:val="none" w:sz="0" w:space="0" w:color="auto"/>
        <w:right w:val="none" w:sz="0" w:space="0" w:color="auto"/>
      </w:divBdr>
    </w:div>
    <w:div w:id="1098673767">
      <w:bodyDiv w:val="1"/>
      <w:marLeft w:val="0"/>
      <w:marRight w:val="0"/>
      <w:marTop w:val="0"/>
      <w:marBottom w:val="0"/>
      <w:divBdr>
        <w:top w:val="none" w:sz="0" w:space="0" w:color="auto"/>
        <w:left w:val="none" w:sz="0" w:space="0" w:color="auto"/>
        <w:bottom w:val="none" w:sz="0" w:space="0" w:color="auto"/>
        <w:right w:val="none" w:sz="0" w:space="0" w:color="auto"/>
      </w:divBdr>
    </w:div>
    <w:div w:id="1101493909">
      <w:bodyDiv w:val="1"/>
      <w:marLeft w:val="0"/>
      <w:marRight w:val="0"/>
      <w:marTop w:val="0"/>
      <w:marBottom w:val="0"/>
      <w:divBdr>
        <w:top w:val="none" w:sz="0" w:space="0" w:color="auto"/>
        <w:left w:val="none" w:sz="0" w:space="0" w:color="auto"/>
        <w:bottom w:val="none" w:sz="0" w:space="0" w:color="auto"/>
        <w:right w:val="none" w:sz="0" w:space="0" w:color="auto"/>
      </w:divBdr>
    </w:div>
    <w:div w:id="1102341321">
      <w:bodyDiv w:val="1"/>
      <w:marLeft w:val="0"/>
      <w:marRight w:val="0"/>
      <w:marTop w:val="0"/>
      <w:marBottom w:val="0"/>
      <w:divBdr>
        <w:top w:val="none" w:sz="0" w:space="0" w:color="auto"/>
        <w:left w:val="none" w:sz="0" w:space="0" w:color="auto"/>
        <w:bottom w:val="none" w:sz="0" w:space="0" w:color="auto"/>
        <w:right w:val="none" w:sz="0" w:space="0" w:color="auto"/>
      </w:divBdr>
    </w:div>
    <w:div w:id="1106925882">
      <w:bodyDiv w:val="1"/>
      <w:marLeft w:val="0"/>
      <w:marRight w:val="0"/>
      <w:marTop w:val="0"/>
      <w:marBottom w:val="0"/>
      <w:divBdr>
        <w:top w:val="none" w:sz="0" w:space="0" w:color="auto"/>
        <w:left w:val="none" w:sz="0" w:space="0" w:color="auto"/>
        <w:bottom w:val="none" w:sz="0" w:space="0" w:color="auto"/>
        <w:right w:val="none" w:sz="0" w:space="0" w:color="auto"/>
      </w:divBdr>
    </w:div>
    <w:div w:id="1110398865">
      <w:bodyDiv w:val="1"/>
      <w:marLeft w:val="0"/>
      <w:marRight w:val="0"/>
      <w:marTop w:val="0"/>
      <w:marBottom w:val="0"/>
      <w:divBdr>
        <w:top w:val="none" w:sz="0" w:space="0" w:color="auto"/>
        <w:left w:val="none" w:sz="0" w:space="0" w:color="auto"/>
        <w:bottom w:val="none" w:sz="0" w:space="0" w:color="auto"/>
        <w:right w:val="none" w:sz="0" w:space="0" w:color="auto"/>
      </w:divBdr>
    </w:div>
    <w:div w:id="1111512959">
      <w:bodyDiv w:val="1"/>
      <w:marLeft w:val="0"/>
      <w:marRight w:val="0"/>
      <w:marTop w:val="0"/>
      <w:marBottom w:val="0"/>
      <w:divBdr>
        <w:top w:val="none" w:sz="0" w:space="0" w:color="auto"/>
        <w:left w:val="none" w:sz="0" w:space="0" w:color="auto"/>
        <w:bottom w:val="none" w:sz="0" w:space="0" w:color="auto"/>
        <w:right w:val="none" w:sz="0" w:space="0" w:color="auto"/>
      </w:divBdr>
    </w:div>
    <w:div w:id="1112283580">
      <w:bodyDiv w:val="1"/>
      <w:marLeft w:val="0"/>
      <w:marRight w:val="0"/>
      <w:marTop w:val="0"/>
      <w:marBottom w:val="0"/>
      <w:divBdr>
        <w:top w:val="none" w:sz="0" w:space="0" w:color="auto"/>
        <w:left w:val="none" w:sz="0" w:space="0" w:color="auto"/>
        <w:bottom w:val="none" w:sz="0" w:space="0" w:color="auto"/>
        <w:right w:val="none" w:sz="0" w:space="0" w:color="auto"/>
      </w:divBdr>
    </w:div>
    <w:div w:id="1116294707">
      <w:bodyDiv w:val="1"/>
      <w:marLeft w:val="0"/>
      <w:marRight w:val="0"/>
      <w:marTop w:val="0"/>
      <w:marBottom w:val="0"/>
      <w:divBdr>
        <w:top w:val="none" w:sz="0" w:space="0" w:color="auto"/>
        <w:left w:val="none" w:sz="0" w:space="0" w:color="auto"/>
        <w:bottom w:val="none" w:sz="0" w:space="0" w:color="auto"/>
        <w:right w:val="none" w:sz="0" w:space="0" w:color="auto"/>
      </w:divBdr>
    </w:div>
    <w:div w:id="1117529591">
      <w:bodyDiv w:val="1"/>
      <w:marLeft w:val="0"/>
      <w:marRight w:val="0"/>
      <w:marTop w:val="0"/>
      <w:marBottom w:val="0"/>
      <w:divBdr>
        <w:top w:val="none" w:sz="0" w:space="0" w:color="auto"/>
        <w:left w:val="none" w:sz="0" w:space="0" w:color="auto"/>
        <w:bottom w:val="none" w:sz="0" w:space="0" w:color="auto"/>
        <w:right w:val="none" w:sz="0" w:space="0" w:color="auto"/>
      </w:divBdr>
    </w:div>
    <w:div w:id="1118644393">
      <w:bodyDiv w:val="1"/>
      <w:marLeft w:val="0"/>
      <w:marRight w:val="0"/>
      <w:marTop w:val="0"/>
      <w:marBottom w:val="0"/>
      <w:divBdr>
        <w:top w:val="none" w:sz="0" w:space="0" w:color="auto"/>
        <w:left w:val="none" w:sz="0" w:space="0" w:color="auto"/>
        <w:bottom w:val="none" w:sz="0" w:space="0" w:color="auto"/>
        <w:right w:val="none" w:sz="0" w:space="0" w:color="auto"/>
      </w:divBdr>
    </w:div>
    <w:div w:id="1126000938">
      <w:bodyDiv w:val="1"/>
      <w:marLeft w:val="0"/>
      <w:marRight w:val="0"/>
      <w:marTop w:val="0"/>
      <w:marBottom w:val="0"/>
      <w:divBdr>
        <w:top w:val="none" w:sz="0" w:space="0" w:color="auto"/>
        <w:left w:val="none" w:sz="0" w:space="0" w:color="auto"/>
        <w:bottom w:val="none" w:sz="0" w:space="0" w:color="auto"/>
        <w:right w:val="none" w:sz="0" w:space="0" w:color="auto"/>
      </w:divBdr>
    </w:div>
    <w:div w:id="1127893245">
      <w:bodyDiv w:val="1"/>
      <w:marLeft w:val="0"/>
      <w:marRight w:val="0"/>
      <w:marTop w:val="0"/>
      <w:marBottom w:val="0"/>
      <w:divBdr>
        <w:top w:val="none" w:sz="0" w:space="0" w:color="auto"/>
        <w:left w:val="none" w:sz="0" w:space="0" w:color="auto"/>
        <w:bottom w:val="none" w:sz="0" w:space="0" w:color="auto"/>
        <w:right w:val="none" w:sz="0" w:space="0" w:color="auto"/>
      </w:divBdr>
    </w:div>
    <w:div w:id="1139373094">
      <w:bodyDiv w:val="1"/>
      <w:marLeft w:val="0"/>
      <w:marRight w:val="0"/>
      <w:marTop w:val="0"/>
      <w:marBottom w:val="0"/>
      <w:divBdr>
        <w:top w:val="none" w:sz="0" w:space="0" w:color="auto"/>
        <w:left w:val="none" w:sz="0" w:space="0" w:color="auto"/>
        <w:bottom w:val="none" w:sz="0" w:space="0" w:color="auto"/>
        <w:right w:val="none" w:sz="0" w:space="0" w:color="auto"/>
      </w:divBdr>
    </w:div>
    <w:div w:id="1143278289">
      <w:bodyDiv w:val="1"/>
      <w:marLeft w:val="0"/>
      <w:marRight w:val="0"/>
      <w:marTop w:val="0"/>
      <w:marBottom w:val="0"/>
      <w:divBdr>
        <w:top w:val="none" w:sz="0" w:space="0" w:color="auto"/>
        <w:left w:val="none" w:sz="0" w:space="0" w:color="auto"/>
        <w:bottom w:val="none" w:sz="0" w:space="0" w:color="auto"/>
        <w:right w:val="none" w:sz="0" w:space="0" w:color="auto"/>
      </w:divBdr>
    </w:div>
    <w:div w:id="1147472991">
      <w:bodyDiv w:val="1"/>
      <w:marLeft w:val="0"/>
      <w:marRight w:val="0"/>
      <w:marTop w:val="0"/>
      <w:marBottom w:val="0"/>
      <w:divBdr>
        <w:top w:val="none" w:sz="0" w:space="0" w:color="auto"/>
        <w:left w:val="none" w:sz="0" w:space="0" w:color="auto"/>
        <w:bottom w:val="none" w:sz="0" w:space="0" w:color="auto"/>
        <w:right w:val="none" w:sz="0" w:space="0" w:color="auto"/>
      </w:divBdr>
    </w:div>
    <w:div w:id="1148673449">
      <w:bodyDiv w:val="1"/>
      <w:marLeft w:val="0"/>
      <w:marRight w:val="0"/>
      <w:marTop w:val="0"/>
      <w:marBottom w:val="0"/>
      <w:divBdr>
        <w:top w:val="none" w:sz="0" w:space="0" w:color="auto"/>
        <w:left w:val="none" w:sz="0" w:space="0" w:color="auto"/>
        <w:bottom w:val="none" w:sz="0" w:space="0" w:color="auto"/>
        <w:right w:val="none" w:sz="0" w:space="0" w:color="auto"/>
      </w:divBdr>
    </w:div>
    <w:div w:id="1149588690">
      <w:bodyDiv w:val="1"/>
      <w:marLeft w:val="0"/>
      <w:marRight w:val="0"/>
      <w:marTop w:val="0"/>
      <w:marBottom w:val="0"/>
      <w:divBdr>
        <w:top w:val="none" w:sz="0" w:space="0" w:color="auto"/>
        <w:left w:val="none" w:sz="0" w:space="0" w:color="auto"/>
        <w:bottom w:val="none" w:sz="0" w:space="0" w:color="auto"/>
        <w:right w:val="none" w:sz="0" w:space="0" w:color="auto"/>
      </w:divBdr>
    </w:div>
    <w:div w:id="1151217976">
      <w:bodyDiv w:val="1"/>
      <w:marLeft w:val="0"/>
      <w:marRight w:val="0"/>
      <w:marTop w:val="0"/>
      <w:marBottom w:val="0"/>
      <w:divBdr>
        <w:top w:val="none" w:sz="0" w:space="0" w:color="auto"/>
        <w:left w:val="none" w:sz="0" w:space="0" w:color="auto"/>
        <w:bottom w:val="none" w:sz="0" w:space="0" w:color="auto"/>
        <w:right w:val="none" w:sz="0" w:space="0" w:color="auto"/>
      </w:divBdr>
    </w:div>
    <w:div w:id="1151288356">
      <w:bodyDiv w:val="1"/>
      <w:marLeft w:val="0"/>
      <w:marRight w:val="0"/>
      <w:marTop w:val="0"/>
      <w:marBottom w:val="0"/>
      <w:divBdr>
        <w:top w:val="none" w:sz="0" w:space="0" w:color="auto"/>
        <w:left w:val="none" w:sz="0" w:space="0" w:color="auto"/>
        <w:bottom w:val="none" w:sz="0" w:space="0" w:color="auto"/>
        <w:right w:val="none" w:sz="0" w:space="0" w:color="auto"/>
      </w:divBdr>
    </w:div>
    <w:div w:id="1158618445">
      <w:bodyDiv w:val="1"/>
      <w:marLeft w:val="0"/>
      <w:marRight w:val="0"/>
      <w:marTop w:val="0"/>
      <w:marBottom w:val="0"/>
      <w:divBdr>
        <w:top w:val="none" w:sz="0" w:space="0" w:color="auto"/>
        <w:left w:val="none" w:sz="0" w:space="0" w:color="auto"/>
        <w:bottom w:val="none" w:sz="0" w:space="0" w:color="auto"/>
        <w:right w:val="none" w:sz="0" w:space="0" w:color="auto"/>
      </w:divBdr>
    </w:div>
    <w:div w:id="1159922700">
      <w:bodyDiv w:val="1"/>
      <w:marLeft w:val="0"/>
      <w:marRight w:val="0"/>
      <w:marTop w:val="0"/>
      <w:marBottom w:val="0"/>
      <w:divBdr>
        <w:top w:val="none" w:sz="0" w:space="0" w:color="auto"/>
        <w:left w:val="none" w:sz="0" w:space="0" w:color="auto"/>
        <w:bottom w:val="none" w:sz="0" w:space="0" w:color="auto"/>
        <w:right w:val="none" w:sz="0" w:space="0" w:color="auto"/>
      </w:divBdr>
    </w:div>
    <w:div w:id="1160728178">
      <w:bodyDiv w:val="1"/>
      <w:marLeft w:val="0"/>
      <w:marRight w:val="0"/>
      <w:marTop w:val="0"/>
      <w:marBottom w:val="0"/>
      <w:divBdr>
        <w:top w:val="none" w:sz="0" w:space="0" w:color="auto"/>
        <w:left w:val="none" w:sz="0" w:space="0" w:color="auto"/>
        <w:bottom w:val="none" w:sz="0" w:space="0" w:color="auto"/>
        <w:right w:val="none" w:sz="0" w:space="0" w:color="auto"/>
      </w:divBdr>
    </w:div>
    <w:div w:id="1162164834">
      <w:bodyDiv w:val="1"/>
      <w:marLeft w:val="0"/>
      <w:marRight w:val="0"/>
      <w:marTop w:val="0"/>
      <w:marBottom w:val="0"/>
      <w:divBdr>
        <w:top w:val="none" w:sz="0" w:space="0" w:color="auto"/>
        <w:left w:val="none" w:sz="0" w:space="0" w:color="auto"/>
        <w:bottom w:val="none" w:sz="0" w:space="0" w:color="auto"/>
        <w:right w:val="none" w:sz="0" w:space="0" w:color="auto"/>
      </w:divBdr>
    </w:div>
    <w:div w:id="1162965303">
      <w:bodyDiv w:val="1"/>
      <w:marLeft w:val="0"/>
      <w:marRight w:val="0"/>
      <w:marTop w:val="0"/>
      <w:marBottom w:val="0"/>
      <w:divBdr>
        <w:top w:val="none" w:sz="0" w:space="0" w:color="auto"/>
        <w:left w:val="none" w:sz="0" w:space="0" w:color="auto"/>
        <w:bottom w:val="none" w:sz="0" w:space="0" w:color="auto"/>
        <w:right w:val="none" w:sz="0" w:space="0" w:color="auto"/>
      </w:divBdr>
    </w:div>
    <w:div w:id="1164468571">
      <w:bodyDiv w:val="1"/>
      <w:marLeft w:val="0"/>
      <w:marRight w:val="0"/>
      <w:marTop w:val="0"/>
      <w:marBottom w:val="0"/>
      <w:divBdr>
        <w:top w:val="none" w:sz="0" w:space="0" w:color="auto"/>
        <w:left w:val="none" w:sz="0" w:space="0" w:color="auto"/>
        <w:bottom w:val="none" w:sz="0" w:space="0" w:color="auto"/>
        <w:right w:val="none" w:sz="0" w:space="0" w:color="auto"/>
      </w:divBdr>
    </w:div>
    <w:div w:id="1164585753">
      <w:bodyDiv w:val="1"/>
      <w:marLeft w:val="0"/>
      <w:marRight w:val="0"/>
      <w:marTop w:val="0"/>
      <w:marBottom w:val="0"/>
      <w:divBdr>
        <w:top w:val="none" w:sz="0" w:space="0" w:color="auto"/>
        <w:left w:val="none" w:sz="0" w:space="0" w:color="auto"/>
        <w:bottom w:val="none" w:sz="0" w:space="0" w:color="auto"/>
        <w:right w:val="none" w:sz="0" w:space="0" w:color="auto"/>
      </w:divBdr>
    </w:div>
    <w:div w:id="1166243623">
      <w:bodyDiv w:val="1"/>
      <w:marLeft w:val="0"/>
      <w:marRight w:val="0"/>
      <w:marTop w:val="0"/>
      <w:marBottom w:val="0"/>
      <w:divBdr>
        <w:top w:val="none" w:sz="0" w:space="0" w:color="auto"/>
        <w:left w:val="none" w:sz="0" w:space="0" w:color="auto"/>
        <w:bottom w:val="none" w:sz="0" w:space="0" w:color="auto"/>
        <w:right w:val="none" w:sz="0" w:space="0" w:color="auto"/>
      </w:divBdr>
    </w:div>
    <w:div w:id="1167474091">
      <w:bodyDiv w:val="1"/>
      <w:marLeft w:val="0"/>
      <w:marRight w:val="0"/>
      <w:marTop w:val="0"/>
      <w:marBottom w:val="0"/>
      <w:divBdr>
        <w:top w:val="none" w:sz="0" w:space="0" w:color="auto"/>
        <w:left w:val="none" w:sz="0" w:space="0" w:color="auto"/>
        <w:bottom w:val="none" w:sz="0" w:space="0" w:color="auto"/>
        <w:right w:val="none" w:sz="0" w:space="0" w:color="auto"/>
      </w:divBdr>
    </w:div>
    <w:div w:id="1168403053">
      <w:bodyDiv w:val="1"/>
      <w:marLeft w:val="0"/>
      <w:marRight w:val="0"/>
      <w:marTop w:val="0"/>
      <w:marBottom w:val="0"/>
      <w:divBdr>
        <w:top w:val="none" w:sz="0" w:space="0" w:color="auto"/>
        <w:left w:val="none" w:sz="0" w:space="0" w:color="auto"/>
        <w:bottom w:val="none" w:sz="0" w:space="0" w:color="auto"/>
        <w:right w:val="none" w:sz="0" w:space="0" w:color="auto"/>
      </w:divBdr>
    </w:div>
    <w:div w:id="1170606139">
      <w:bodyDiv w:val="1"/>
      <w:marLeft w:val="0"/>
      <w:marRight w:val="0"/>
      <w:marTop w:val="0"/>
      <w:marBottom w:val="0"/>
      <w:divBdr>
        <w:top w:val="none" w:sz="0" w:space="0" w:color="auto"/>
        <w:left w:val="none" w:sz="0" w:space="0" w:color="auto"/>
        <w:bottom w:val="none" w:sz="0" w:space="0" w:color="auto"/>
        <w:right w:val="none" w:sz="0" w:space="0" w:color="auto"/>
      </w:divBdr>
    </w:div>
    <w:div w:id="1172647795">
      <w:bodyDiv w:val="1"/>
      <w:marLeft w:val="0"/>
      <w:marRight w:val="0"/>
      <w:marTop w:val="0"/>
      <w:marBottom w:val="0"/>
      <w:divBdr>
        <w:top w:val="none" w:sz="0" w:space="0" w:color="auto"/>
        <w:left w:val="none" w:sz="0" w:space="0" w:color="auto"/>
        <w:bottom w:val="none" w:sz="0" w:space="0" w:color="auto"/>
        <w:right w:val="none" w:sz="0" w:space="0" w:color="auto"/>
      </w:divBdr>
    </w:div>
    <w:div w:id="1172841035">
      <w:bodyDiv w:val="1"/>
      <w:marLeft w:val="0"/>
      <w:marRight w:val="0"/>
      <w:marTop w:val="0"/>
      <w:marBottom w:val="0"/>
      <w:divBdr>
        <w:top w:val="none" w:sz="0" w:space="0" w:color="auto"/>
        <w:left w:val="none" w:sz="0" w:space="0" w:color="auto"/>
        <w:bottom w:val="none" w:sz="0" w:space="0" w:color="auto"/>
        <w:right w:val="none" w:sz="0" w:space="0" w:color="auto"/>
      </w:divBdr>
    </w:div>
    <w:div w:id="1173489400">
      <w:bodyDiv w:val="1"/>
      <w:marLeft w:val="0"/>
      <w:marRight w:val="0"/>
      <w:marTop w:val="0"/>
      <w:marBottom w:val="0"/>
      <w:divBdr>
        <w:top w:val="none" w:sz="0" w:space="0" w:color="auto"/>
        <w:left w:val="none" w:sz="0" w:space="0" w:color="auto"/>
        <w:bottom w:val="none" w:sz="0" w:space="0" w:color="auto"/>
        <w:right w:val="none" w:sz="0" w:space="0" w:color="auto"/>
      </w:divBdr>
    </w:div>
    <w:div w:id="1184585996">
      <w:bodyDiv w:val="1"/>
      <w:marLeft w:val="0"/>
      <w:marRight w:val="0"/>
      <w:marTop w:val="0"/>
      <w:marBottom w:val="0"/>
      <w:divBdr>
        <w:top w:val="none" w:sz="0" w:space="0" w:color="auto"/>
        <w:left w:val="none" w:sz="0" w:space="0" w:color="auto"/>
        <w:bottom w:val="none" w:sz="0" w:space="0" w:color="auto"/>
        <w:right w:val="none" w:sz="0" w:space="0" w:color="auto"/>
      </w:divBdr>
    </w:div>
    <w:div w:id="1184905609">
      <w:bodyDiv w:val="1"/>
      <w:marLeft w:val="0"/>
      <w:marRight w:val="0"/>
      <w:marTop w:val="0"/>
      <w:marBottom w:val="0"/>
      <w:divBdr>
        <w:top w:val="none" w:sz="0" w:space="0" w:color="auto"/>
        <w:left w:val="none" w:sz="0" w:space="0" w:color="auto"/>
        <w:bottom w:val="none" w:sz="0" w:space="0" w:color="auto"/>
        <w:right w:val="none" w:sz="0" w:space="0" w:color="auto"/>
      </w:divBdr>
    </w:div>
    <w:div w:id="1188637337">
      <w:bodyDiv w:val="1"/>
      <w:marLeft w:val="0"/>
      <w:marRight w:val="0"/>
      <w:marTop w:val="0"/>
      <w:marBottom w:val="0"/>
      <w:divBdr>
        <w:top w:val="none" w:sz="0" w:space="0" w:color="auto"/>
        <w:left w:val="none" w:sz="0" w:space="0" w:color="auto"/>
        <w:bottom w:val="none" w:sz="0" w:space="0" w:color="auto"/>
        <w:right w:val="none" w:sz="0" w:space="0" w:color="auto"/>
      </w:divBdr>
    </w:div>
    <w:div w:id="1189296842">
      <w:bodyDiv w:val="1"/>
      <w:marLeft w:val="0"/>
      <w:marRight w:val="0"/>
      <w:marTop w:val="0"/>
      <w:marBottom w:val="0"/>
      <w:divBdr>
        <w:top w:val="none" w:sz="0" w:space="0" w:color="auto"/>
        <w:left w:val="none" w:sz="0" w:space="0" w:color="auto"/>
        <w:bottom w:val="none" w:sz="0" w:space="0" w:color="auto"/>
        <w:right w:val="none" w:sz="0" w:space="0" w:color="auto"/>
      </w:divBdr>
    </w:div>
    <w:div w:id="1198740725">
      <w:bodyDiv w:val="1"/>
      <w:marLeft w:val="0"/>
      <w:marRight w:val="0"/>
      <w:marTop w:val="0"/>
      <w:marBottom w:val="0"/>
      <w:divBdr>
        <w:top w:val="none" w:sz="0" w:space="0" w:color="auto"/>
        <w:left w:val="none" w:sz="0" w:space="0" w:color="auto"/>
        <w:bottom w:val="none" w:sz="0" w:space="0" w:color="auto"/>
        <w:right w:val="none" w:sz="0" w:space="0" w:color="auto"/>
      </w:divBdr>
    </w:div>
    <w:div w:id="1198813543">
      <w:bodyDiv w:val="1"/>
      <w:marLeft w:val="0"/>
      <w:marRight w:val="0"/>
      <w:marTop w:val="0"/>
      <w:marBottom w:val="0"/>
      <w:divBdr>
        <w:top w:val="none" w:sz="0" w:space="0" w:color="auto"/>
        <w:left w:val="none" w:sz="0" w:space="0" w:color="auto"/>
        <w:bottom w:val="none" w:sz="0" w:space="0" w:color="auto"/>
        <w:right w:val="none" w:sz="0" w:space="0" w:color="auto"/>
      </w:divBdr>
    </w:div>
    <w:div w:id="1199780270">
      <w:bodyDiv w:val="1"/>
      <w:marLeft w:val="0"/>
      <w:marRight w:val="0"/>
      <w:marTop w:val="0"/>
      <w:marBottom w:val="0"/>
      <w:divBdr>
        <w:top w:val="none" w:sz="0" w:space="0" w:color="auto"/>
        <w:left w:val="none" w:sz="0" w:space="0" w:color="auto"/>
        <w:bottom w:val="none" w:sz="0" w:space="0" w:color="auto"/>
        <w:right w:val="none" w:sz="0" w:space="0" w:color="auto"/>
      </w:divBdr>
    </w:div>
    <w:div w:id="1208184228">
      <w:bodyDiv w:val="1"/>
      <w:marLeft w:val="0"/>
      <w:marRight w:val="0"/>
      <w:marTop w:val="0"/>
      <w:marBottom w:val="0"/>
      <w:divBdr>
        <w:top w:val="none" w:sz="0" w:space="0" w:color="auto"/>
        <w:left w:val="none" w:sz="0" w:space="0" w:color="auto"/>
        <w:bottom w:val="none" w:sz="0" w:space="0" w:color="auto"/>
        <w:right w:val="none" w:sz="0" w:space="0" w:color="auto"/>
      </w:divBdr>
    </w:div>
    <w:div w:id="1209420287">
      <w:bodyDiv w:val="1"/>
      <w:marLeft w:val="0"/>
      <w:marRight w:val="0"/>
      <w:marTop w:val="0"/>
      <w:marBottom w:val="0"/>
      <w:divBdr>
        <w:top w:val="none" w:sz="0" w:space="0" w:color="auto"/>
        <w:left w:val="none" w:sz="0" w:space="0" w:color="auto"/>
        <w:bottom w:val="none" w:sz="0" w:space="0" w:color="auto"/>
        <w:right w:val="none" w:sz="0" w:space="0" w:color="auto"/>
      </w:divBdr>
    </w:div>
    <w:div w:id="1210260085">
      <w:bodyDiv w:val="1"/>
      <w:marLeft w:val="0"/>
      <w:marRight w:val="0"/>
      <w:marTop w:val="0"/>
      <w:marBottom w:val="0"/>
      <w:divBdr>
        <w:top w:val="none" w:sz="0" w:space="0" w:color="auto"/>
        <w:left w:val="none" w:sz="0" w:space="0" w:color="auto"/>
        <w:bottom w:val="none" w:sz="0" w:space="0" w:color="auto"/>
        <w:right w:val="none" w:sz="0" w:space="0" w:color="auto"/>
      </w:divBdr>
    </w:div>
    <w:div w:id="1210410599">
      <w:bodyDiv w:val="1"/>
      <w:marLeft w:val="0"/>
      <w:marRight w:val="0"/>
      <w:marTop w:val="0"/>
      <w:marBottom w:val="0"/>
      <w:divBdr>
        <w:top w:val="none" w:sz="0" w:space="0" w:color="auto"/>
        <w:left w:val="none" w:sz="0" w:space="0" w:color="auto"/>
        <w:bottom w:val="none" w:sz="0" w:space="0" w:color="auto"/>
        <w:right w:val="none" w:sz="0" w:space="0" w:color="auto"/>
      </w:divBdr>
    </w:div>
    <w:div w:id="1212962000">
      <w:bodyDiv w:val="1"/>
      <w:marLeft w:val="0"/>
      <w:marRight w:val="0"/>
      <w:marTop w:val="0"/>
      <w:marBottom w:val="0"/>
      <w:divBdr>
        <w:top w:val="none" w:sz="0" w:space="0" w:color="auto"/>
        <w:left w:val="none" w:sz="0" w:space="0" w:color="auto"/>
        <w:bottom w:val="none" w:sz="0" w:space="0" w:color="auto"/>
        <w:right w:val="none" w:sz="0" w:space="0" w:color="auto"/>
      </w:divBdr>
    </w:div>
    <w:div w:id="1213999783">
      <w:bodyDiv w:val="1"/>
      <w:marLeft w:val="0"/>
      <w:marRight w:val="0"/>
      <w:marTop w:val="0"/>
      <w:marBottom w:val="0"/>
      <w:divBdr>
        <w:top w:val="none" w:sz="0" w:space="0" w:color="auto"/>
        <w:left w:val="none" w:sz="0" w:space="0" w:color="auto"/>
        <w:bottom w:val="none" w:sz="0" w:space="0" w:color="auto"/>
        <w:right w:val="none" w:sz="0" w:space="0" w:color="auto"/>
      </w:divBdr>
    </w:div>
    <w:div w:id="1215124256">
      <w:bodyDiv w:val="1"/>
      <w:marLeft w:val="0"/>
      <w:marRight w:val="0"/>
      <w:marTop w:val="0"/>
      <w:marBottom w:val="0"/>
      <w:divBdr>
        <w:top w:val="none" w:sz="0" w:space="0" w:color="auto"/>
        <w:left w:val="none" w:sz="0" w:space="0" w:color="auto"/>
        <w:bottom w:val="none" w:sz="0" w:space="0" w:color="auto"/>
        <w:right w:val="none" w:sz="0" w:space="0" w:color="auto"/>
      </w:divBdr>
    </w:div>
    <w:div w:id="1217010821">
      <w:bodyDiv w:val="1"/>
      <w:marLeft w:val="0"/>
      <w:marRight w:val="0"/>
      <w:marTop w:val="0"/>
      <w:marBottom w:val="0"/>
      <w:divBdr>
        <w:top w:val="none" w:sz="0" w:space="0" w:color="auto"/>
        <w:left w:val="none" w:sz="0" w:space="0" w:color="auto"/>
        <w:bottom w:val="none" w:sz="0" w:space="0" w:color="auto"/>
        <w:right w:val="none" w:sz="0" w:space="0" w:color="auto"/>
      </w:divBdr>
    </w:div>
    <w:div w:id="1218084394">
      <w:bodyDiv w:val="1"/>
      <w:marLeft w:val="0"/>
      <w:marRight w:val="0"/>
      <w:marTop w:val="0"/>
      <w:marBottom w:val="0"/>
      <w:divBdr>
        <w:top w:val="none" w:sz="0" w:space="0" w:color="auto"/>
        <w:left w:val="none" w:sz="0" w:space="0" w:color="auto"/>
        <w:bottom w:val="none" w:sz="0" w:space="0" w:color="auto"/>
        <w:right w:val="none" w:sz="0" w:space="0" w:color="auto"/>
      </w:divBdr>
    </w:div>
    <w:div w:id="1219560831">
      <w:bodyDiv w:val="1"/>
      <w:marLeft w:val="0"/>
      <w:marRight w:val="0"/>
      <w:marTop w:val="0"/>
      <w:marBottom w:val="0"/>
      <w:divBdr>
        <w:top w:val="none" w:sz="0" w:space="0" w:color="auto"/>
        <w:left w:val="none" w:sz="0" w:space="0" w:color="auto"/>
        <w:bottom w:val="none" w:sz="0" w:space="0" w:color="auto"/>
        <w:right w:val="none" w:sz="0" w:space="0" w:color="auto"/>
      </w:divBdr>
    </w:div>
    <w:div w:id="1222213150">
      <w:bodyDiv w:val="1"/>
      <w:marLeft w:val="0"/>
      <w:marRight w:val="0"/>
      <w:marTop w:val="0"/>
      <w:marBottom w:val="0"/>
      <w:divBdr>
        <w:top w:val="none" w:sz="0" w:space="0" w:color="auto"/>
        <w:left w:val="none" w:sz="0" w:space="0" w:color="auto"/>
        <w:bottom w:val="none" w:sz="0" w:space="0" w:color="auto"/>
        <w:right w:val="none" w:sz="0" w:space="0" w:color="auto"/>
      </w:divBdr>
    </w:div>
    <w:div w:id="1223176220">
      <w:bodyDiv w:val="1"/>
      <w:marLeft w:val="0"/>
      <w:marRight w:val="0"/>
      <w:marTop w:val="0"/>
      <w:marBottom w:val="0"/>
      <w:divBdr>
        <w:top w:val="none" w:sz="0" w:space="0" w:color="auto"/>
        <w:left w:val="none" w:sz="0" w:space="0" w:color="auto"/>
        <w:bottom w:val="none" w:sz="0" w:space="0" w:color="auto"/>
        <w:right w:val="none" w:sz="0" w:space="0" w:color="auto"/>
      </w:divBdr>
    </w:div>
    <w:div w:id="1223253640">
      <w:bodyDiv w:val="1"/>
      <w:marLeft w:val="0"/>
      <w:marRight w:val="0"/>
      <w:marTop w:val="0"/>
      <w:marBottom w:val="0"/>
      <w:divBdr>
        <w:top w:val="none" w:sz="0" w:space="0" w:color="auto"/>
        <w:left w:val="none" w:sz="0" w:space="0" w:color="auto"/>
        <w:bottom w:val="none" w:sz="0" w:space="0" w:color="auto"/>
        <w:right w:val="none" w:sz="0" w:space="0" w:color="auto"/>
      </w:divBdr>
    </w:div>
    <w:div w:id="1224020936">
      <w:bodyDiv w:val="1"/>
      <w:marLeft w:val="0"/>
      <w:marRight w:val="0"/>
      <w:marTop w:val="0"/>
      <w:marBottom w:val="0"/>
      <w:divBdr>
        <w:top w:val="none" w:sz="0" w:space="0" w:color="auto"/>
        <w:left w:val="none" w:sz="0" w:space="0" w:color="auto"/>
        <w:bottom w:val="none" w:sz="0" w:space="0" w:color="auto"/>
        <w:right w:val="none" w:sz="0" w:space="0" w:color="auto"/>
      </w:divBdr>
    </w:div>
    <w:div w:id="1226255509">
      <w:bodyDiv w:val="1"/>
      <w:marLeft w:val="0"/>
      <w:marRight w:val="0"/>
      <w:marTop w:val="0"/>
      <w:marBottom w:val="0"/>
      <w:divBdr>
        <w:top w:val="none" w:sz="0" w:space="0" w:color="auto"/>
        <w:left w:val="none" w:sz="0" w:space="0" w:color="auto"/>
        <w:bottom w:val="none" w:sz="0" w:space="0" w:color="auto"/>
        <w:right w:val="none" w:sz="0" w:space="0" w:color="auto"/>
      </w:divBdr>
    </w:div>
    <w:div w:id="1226722326">
      <w:bodyDiv w:val="1"/>
      <w:marLeft w:val="0"/>
      <w:marRight w:val="0"/>
      <w:marTop w:val="0"/>
      <w:marBottom w:val="0"/>
      <w:divBdr>
        <w:top w:val="none" w:sz="0" w:space="0" w:color="auto"/>
        <w:left w:val="none" w:sz="0" w:space="0" w:color="auto"/>
        <w:bottom w:val="none" w:sz="0" w:space="0" w:color="auto"/>
        <w:right w:val="none" w:sz="0" w:space="0" w:color="auto"/>
      </w:divBdr>
    </w:div>
    <w:div w:id="1234124420">
      <w:bodyDiv w:val="1"/>
      <w:marLeft w:val="0"/>
      <w:marRight w:val="0"/>
      <w:marTop w:val="0"/>
      <w:marBottom w:val="0"/>
      <w:divBdr>
        <w:top w:val="none" w:sz="0" w:space="0" w:color="auto"/>
        <w:left w:val="none" w:sz="0" w:space="0" w:color="auto"/>
        <w:bottom w:val="none" w:sz="0" w:space="0" w:color="auto"/>
        <w:right w:val="none" w:sz="0" w:space="0" w:color="auto"/>
      </w:divBdr>
    </w:div>
    <w:div w:id="1236742552">
      <w:bodyDiv w:val="1"/>
      <w:marLeft w:val="0"/>
      <w:marRight w:val="0"/>
      <w:marTop w:val="0"/>
      <w:marBottom w:val="0"/>
      <w:divBdr>
        <w:top w:val="none" w:sz="0" w:space="0" w:color="auto"/>
        <w:left w:val="none" w:sz="0" w:space="0" w:color="auto"/>
        <w:bottom w:val="none" w:sz="0" w:space="0" w:color="auto"/>
        <w:right w:val="none" w:sz="0" w:space="0" w:color="auto"/>
      </w:divBdr>
    </w:div>
    <w:div w:id="1236939017">
      <w:bodyDiv w:val="1"/>
      <w:marLeft w:val="0"/>
      <w:marRight w:val="0"/>
      <w:marTop w:val="0"/>
      <w:marBottom w:val="0"/>
      <w:divBdr>
        <w:top w:val="none" w:sz="0" w:space="0" w:color="auto"/>
        <w:left w:val="none" w:sz="0" w:space="0" w:color="auto"/>
        <w:bottom w:val="none" w:sz="0" w:space="0" w:color="auto"/>
        <w:right w:val="none" w:sz="0" w:space="0" w:color="auto"/>
      </w:divBdr>
    </w:div>
    <w:div w:id="1239748439">
      <w:bodyDiv w:val="1"/>
      <w:marLeft w:val="0"/>
      <w:marRight w:val="0"/>
      <w:marTop w:val="0"/>
      <w:marBottom w:val="0"/>
      <w:divBdr>
        <w:top w:val="none" w:sz="0" w:space="0" w:color="auto"/>
        <w:left w:val="none" w:sz="0" w:space="0" w:color="auto"/>
        <w:bottom w:val="none" w:sz="0" w:space="0" w:color="auto"/>
        <w:right w:val="none" w:sz="0" w:space="0" w:color="auto"/>
      </w:divBdr>
    </w:div>
    <w:div w:id="1240334635">
      <w:bodyDiv w:val="1"/>
      <w:marLeft w:val="0"/>
      <w:marRight w:val="0"/>
      <w:marTop w:val="0"/>
      <w:marBottom w:val="0"/>
      <w:divBdr>
        <w:top w:val="none" w:sz="0" w:space="0" w:color="auto"/>
        <w:left w:val="none" w:sz="0" w:space="0" w:color="auto"/>
        <w:bottom w:val="none" w:sz="0" w:space="0" w:color="auto"/>
        <w:right w:val="none" w:sz="0" w:space="0" w:color="auto"/>
      </w:divBdr>
    </w:div>
    <w:div w:id="1240749335">
      <w:bodyDiv w:val="1"/>
      <w:marLeft w:val="0"/>
      <w:marRight w:val="0"/>
      <w:marTop w:val="0"/>
      <w:marBottom w:val="0"/>
      <w:divBdr>
        <w:top w:val="none" w:sz="0" w:space="0" w:color="auto"/>
        <w:left w:val="none" w:sz="0" w:space="0" w:color="auto"/>
        <w:bottom w:val="none" w:sz="0" w:space="0" w:color="auto"/>
        <w:right w:val="none" w:sz="0" w:space="0" w:color="auto"/>
      </w:divBdr>
    </w:div>
    <w:div w:id="1246959220">
      <w:bodyDiv w:val="1"/>
      <w:marLeft w:val="0"/>
      <w:marRight w:val="0"/>
      <w:marTop w:val="0"/>
      <w:marBottom w:val="0"/>
      <w:divBdr>
        <w:top w:val="none" w:sz="0" w:space="0" w:color="auto"/>
        <w:left w:val="none" w:sz="0" w:space="0" w:color="auto"/>
        <w:bottom w:val="none" w:sz="0" w:space="0" w:color="auto"/>
        <w:right w:val="none" w:sz="0" w:space="0" w:color="auto"/>
      </w:divBdr>
    </w:div>
    <w:div w:id="1248229477">
      <w:bodyDiv w:val="1"/>
      <w:marLeft w:val="0"/>
      <w:marRight w:val="0"/>
      <w:marTop w:val="0"/>
      <w:marBottom w:val="0"/>
      <w:divBdr>
        <w:top w:val="none" w:sz="0" w:space="0" w:color="auto"/>
        <w:left w:val="none" w:sz="0" w:space="0" w:color="auto"/>
        <w:bottom w:val="none" w:sz="0" w:space="0" w:color="auto"/>
        <w:right w:val="none" w:sz="0" w:space="0" w:color="auto"/>
      </w:divBdr>
    </w:div>
    <w:div w:id="1255934968">
      <w:bodyDiv w:val="1"/>
      <w:marLeft w:val="0"/>
      <w:marRight w:val="0"/>
      <w:marTop w:val="0"/>
      <w:marBottom w:val="0"/>
      <w:divBdr>
        <w:top w:val="none" w:sz="0" w:space="0" w:color="auto"/>
        <w:left w:val="none" w:sz="0" w:space="0" w:color="auto"/>
        <w:bottom w:val="none" w:sz="0" w:space="0" w:color="auto"/>
        <w:right w:val="none" w:sz="0" w:space="0" w:color="auto"/>
      </w:divBdr>
    </w:div>
    <w:div w:id="1263762298">
      <w:bodyDiv w:val="1"/>
      <w:marLeft w:val="0"/>
      <w:marRight w:val="0"/>
      <w:marTop w:val="0"/>
      <w:marBottom w:val="0"/>
      <w:divBdr>
        <w:top w:val="none" w:sz="0" w:space="0" w:color="auto"/>
        <w:left w:val="none" w:sz="0" w:space="0" w:color="auto"/>
        <w:bottom w:val="none" w:sz="0" w:space="0" w:color="auto"/>
        <w:right w:val="none" w:sz="0" w:space="0" w:color="auto"/>
      </w:divBdr>
    </w:div>
    <w:div w:id="1264847182">
      <w:bodyDiv w:val="1"/>
      <w:marLeft w:val="0"/>
      <w:marRight w:val="0"/>
      <w:marTop w:val="0"/>
      <w:marBottom w:val="0"/>
      <w:divBdr>
        <w:top w:val="none" w:sz="0" w:space="0" w:color="auto"/>
        <w:left w:val="none" w:sz="0" w:space="0" w:color="auto"/>
        <w:bottom w:val="none" w:sz="0" w:space="0" w:color="auto"/>
        <w:right w:val="none" w:sz="0" w:space="0" w:color="auto"/>
      </w:divBdr>
    </w:div>
    <w:div w:id="1267613690">
      <w:bodyDiv w:val="1"/>
      <w:marLeft w:val="0"/>
      <w:marRight w:val="0"/>
      <w:marTop w:val="0"/>
      <w:marBottom w:val="0"/>
      <w:divBdr>
        <w:top w:val="none" w:sz="0" w:space="0" w:color="auto"/>
        <w:left w:val="none" w:sz="0" w:space="0" w:color="auto"/>
        <w:bottom w:val="none" w:sz="0" w:space="0" w:color="auto"/>
        <w:right w:val="none" w:sz="0" w:space="0" w:color="auto"/>
      </w:divBdr>
    </w:div>
    <w:div w:id="1269578385">
      <w:bodyDiv w:val="1"/>
      <w:marLeft w:val="0"/>
      <w:marRight w:val="0"/>
      <w:marTop w:val="0"/>
      <w:marBottom w:val="0"/>
      <w:divBdr>
        <w:top w:val="none" w:sz="0" w:space="0" w:color="auto"/>
        <w:left w:val="none" w:sz="0" w:space="0" w:color="auto"/>
        <w:bottom w:val="none" w:sz="0" w:space="0" w:color="auto"/>
        <w:right w:val="none" w:sz="0" w:space="0" w:color="auto"/>
      </w:divBdr>
    </w:div>
    <w:div w:id="1274678597">
      <w:bodyDiv w:val="1"/>
      <w:marLeft w:val="0"/>
      <w:marRight w:val="0"/>
      <w:marTop w:val="0"/>
      <w:marBottom w:val="0"/>
      <w:divBdr>
        <w:top w:val="none" w:sz="0" w:space="0" w:color="auto"/>
        <w:left w:val="none" w:sz="0" w:space="0" w:color="auto"/>
        <w:bottom w:val="none" w:sz="0" w:space="0" w:color="auto"/>
        <w:right w:val="none" w:sz="0" w:space="0" w:color="auto"/>
      </w:divBdr>
    </w:div>
    <w:div w:id="1280334917">
      <w:bodyDiv w:val="1"/>
      <w:marLeft w:val="0"/>
      <w:marRight w:val="0"/>
      <w:marTop w:val="0"/>
      <w:marBottom w:val="0"/>
      <w:divBdr>
        <w:top w:val="none" w:sz="0" w:space="0" w:color="auto"/>
        <w:left w:val="none" w:sz="0" w:space="0" w:color="auto"/>
        <w:bottom w:val="none" w:sz="0" w:space="0" w:color="auto"/>
        <w:right w:val="none" w:sz="0" w:space="0" w:color="auto"/>
      </w:divBdr>
    </w:div>
    <w:div w:id="1284918041">
      <w:bodyDiv w:val="1"/>
      <w:marLeft w:val="0"/>
      <w:marRight w:val="0"/>
      <w:marTop w:val="0"/>
      <w:marBottom w:val="0"/>
      <w:divBdr>
        <w:top w:val="none" w:sz="0" w:space="0" w:color="auto"/>
        <w:left w:val="none" w:sz="0" w:space="0" w:color="auto"/>
        <w:bottom w:val="none" w:sz="0" w:space="0" w:color="auto"/>
        <w:right w:val="none" w:sz="0" w:space="0" w:color="auto"/>
      </w:divBdr>
    </w:div>
    <w:div w:id="1285768079">
      <w:bodyDiv w:val="1"/>
      <w:marLeft w:val="0"/>
      <w:marRight w:val="0"/>
      <w:marTop w:val="0"/>
      <w:marBottom w:val="0"/>
      <w:divBdr>
        <w:top w:val="none" w:sz="0" w:space="0" w:color="auto"/>
        <w:left w:val="none" w:sz="0" w:space="0" w:color="auto"/>
        <w:bottom w:val="none" w:sz="0" w:space="0" w:color="auto"/>
        <w:right w:val="none" w:sz="0" w:space="0" w:color="auto"/>
      </w:divBdr>
    </w:div>
    <w:div w:id="1290471296">
      <w:bodyDiv w:val="1"/>
      <w:marLeft w:val="0"/>
      <w:marRight w:val="0"/>
      <w:marTop w:val="0"/>
      <w:marBottom w:val="0"/>
      <w:divBdr>
        <w:top w:val="none" w:sz="0" w:space="0" w:color="auto"/>
        <w:left w:val="none" w:sz="0" w:space="0" w:color="auto"/>
        <w:bottom w:val="none" w:sz="0" w:space="0" w:color="auto"/>
        <w:right w:val="none" w:sz="0" w:space="0" w:color="auto"/>
      </w:divBdr>
    </w:div>
    <w:div w:id="1291471570">
      <w:bodyDiv w:val="1"/>
      <w:marLeft w:val="0"/>
      <w:marRight w:val="0"/>
      <w:marTop w:val="0"/>
      <w:marBottom w:val="0"/>
      <w:divBdr>
        <w:top w:val="none" w:sz="0" w:space="0" w:color="auto"/>
        <w:left w:val="none" w:sz="0" w:space="0" w:color="auto"/>
        <w:bottom w:val="none" w:sz="0" w:space="0" w:color="auto"/>
        <w:right w:val="none" w:sz="0" w:space="0" w:color="auto"/>
      </w:divBdr>
    </w:div>
    <w:div w:id="1292324315">
      <w:bodyDiv w:val="1"/>
      <w:marLeft w:val="0"/>
      <w:marRight w:val="0"/>
      <w:marTop w:val="0"/>
      <w:marBottom w:val="0"/>
      <w:divBdr>
        <w:top w:val="none" w:sz="0" w:space="0" w:color="auto"/>
        <w:left w:val="none" w:sz="0" w:space="0" w:color="auto"/>
        <w:bottom w:val="none" w:sz="0" w:space="0" w:color="auto"/>
        <w:right w:val="none" w:sz="0" w:space="0" w:color="auto"/>
      </w:divBdr>
    </w:div>
    <w:div w:id="1303196000">
      <w:bodyDiv w:val="1"/>
      <w:marLeft w:val="0"/>
      <w:marRight w:val="0"/>
      <w:marTop w:val="0"/>
      <w:marBottom w:val="0"/>
      <w:divBdr>
        <w:top w:val="none" w:sz="0" w:space="0" w:color="auto"/>
        <w:left w:val="none" w:sz="0" w:space="0" w:color="auto"/>
        <w:bottom w:val="none" w:sz="0" w:space="0" w:color="auto"/>
        <w:right w:val="none" w:sz="0" w:space="0" w:color="auto"/>
      </w:divBdr>
    </w:div>
    <w:div w:id="1308900658">
      <w:bodyDiv w:val="1"/>
      <w:marLeft w:val="0"/>
      <w:marRight w:val="0"/>
      <w:marTop w:val="0"/>
      <w:marBottom w:val="0"/>
      <w:divBdr>
        <w:top w:val="none" w:sz="0" w:space="0" w:color="auto"/>
        <w:left w:val="none" w:sz="0" w:space="0" w:color="auto"/>
        <w:bottom w:val="none" w:sz="0" w:space="0" w:color="auto"/>
        <w:right w:val="none" w:sz="0" w:space="0" w:color="auto"/>
      </w:divBdr>
    </w:div>
    <w:div w:id="1308975965">
      <w:bodyDiv w:val="1"/>
      <w:marLeft w:val="0"/>
      <w:marRight w:val="0"/>
      <w:marTop w:val="0"/>
      <w:marBottom w:val="0"/>
      <w:divBdr>
        <w:top w:val="none" w:sz="0" w:space="0" w:color="auto"/>
        <w:left w:val="none" w:sz="0" w:space="0" w:color="auto"/>
        <w:bottom w:val="none" w:sz="0" w:space="0" w:color="auto"/>
        <w:right w:val="none" w:sz="0" w:space="0" w:color="auto"/>
      </w:divBdr>
    </w:div>
    <w:div w:id="1311054751">
      <w:bodyDiv w:val="1"/>
      <w:marLeft w:val="0"/>
      <w:marRight w:val="0"/>
      <w:marTop w:val="0"/>
      <w:marBottom w:val="0"/>
      <w:divBdr>
        <w:top w:val="none" w:sz="0" w:space="0" w:color="auto"/>
        <w:left w:val="none" w:sz="0" w:space="0" w:color="auto"/>
        <w:bottom w:val="none" w:sz="0" w:space="0" w:color="auto"/>
        <w:right w:val="none" w:sz="0" w:space="0" w:color="auto"/>
      </w:divBdr>
    </w:div>
    <w:div w:id="1313027527">
      <w:bodyDiv w:val="1"/>
      <w:marLeft w:val="0"/>
      <w:marRight w:val="0"/>
      <w:marTop w:val="0"/>
      <w:marBottom w:val="0"/>
      <w:divBdr>
        <w:top w:val="none" w:sz="0" w:space="0" w:color="auto"/>
        <w:left w:val="none" w:sz="0" w:space="0" w:color="auto"/>
        <w:bottom w:val="none" w:sz="0" w:space="0" w:color="auto"/>
        <w:right w:val="none" w:sz="0" w:space="0" w:color="auto"/>
      </w:divBdr>
    </w:div>
    <w:div w:id="1315335770">
      <w:bodyDiv w:val="1"/>
      <w:marLeft w:val="0"/>
      <w:marRight w:val="0"/>
      <w:marTop w:val="0"/>
      <w:marBottom w:val="0"/>
      <w:divBdr>
        <w:top w:val="none" w:sz="0" w:space="0" w:color="auto"/>
        <w:left w:val="none" w:sz="0" w:space="0" w:color="auto"/>
        <w:bottom w:val="none" w:sz="0" w:space="0" w:color="auto"/>
        <w:right w:val="none" w:sz="0" w:space="0" w:color="auto"/>
      </w:divBdr>
    </w:div>
    <w:div w:id="1315405095">
      <w:bodyDiv w:val="1"/>
      <w:marLeft w:val="0"/>
      <w:marRight w:val="0"/>
      <w:marTop w:val="0"/>
      <w:marBottom w:val="0"/>
      <w:divBdr>
        <w:top w:val="none" w:sz="0" w:space="0" w:color="auto"/>
        <w:left w:val="none" w:sz="0" w:space="0" w:color="auto"/>
        <w:bottom w:val="none" w:sz="0" w:space="0" w:color="auto"/>
        <w:right w:val="none" w:sz="0" w:space="0" w:color="auto"/>
      </w:divBdr>
    </w:div>
    <w:div w:id="1323774543">
      <w:bodyDiv w:val="1"/>
      <w:marLeft w:val="0"/>
      <w:marRight w:val="0"/>
      <w:marTop w:val="0"/>
      <w:marBottom w:val="0"/>
      <w:divBdr>
        <w:top w:val="none" w:sz="0" w:space="0" w:color="auto"/>
        <w:left w:val="none" w:sz="0" w:space="0" w:color="auto"/>
        <w:bottom w:val="none" w:sz="0" w:space="0" w:color="auto"/>
        <w:right w:val="none" w:sz="0" w:space="0" w:color="auto"/>
      </w:divBdr>
    </w:div>
    <w:div w:id="1327325283">
      <w:bodyDiv w:val="1"/>
      <w:marLeft w:val="0"/>
      <w:marRight w:val="0"/>
      <w:marTop w:val="0"/>
      <w:marBottom w:val="0"/>
      <w:divBdr>
        <w:top w:val="none" w:sz="0" w:space="0" w:color="auto"/>
        <w:left w:val="none" w:sz="0" w:space="0" w:color="auto"/>
        <w:bottom w:val="none" w:sz="0" w:space="0" w:color="auto"/>
        <w:right w:val="none" w:sz="0" w:space="0" w:color="auto"/>
      </w:divBdr>
    </w:div>
    <w:div w:id="1328166173">
      <w:bodyDiv w:val="1"/>
      <w:marLeft w:val="0"/>
      <w:marRight w:val="0"/>
      <w:marTop w:val="0"/>
      <w:marBottom w:val="0"/>
      <w:divBdr>
        <w:top w:val="none" w:sz="0" w:space="0" w:color="auto"/>
        <w:left w:val="none" w:sz="0" w:space="0" w:color="auto"/>
        <w:bottom w:val="none" w:sz="0" w:space="0" w:color="auto"/>
        <w:right w:val="none" w:sz="0" w:space="0" w:color="auto"/>
      </w:divBdr>
    </w:div>
    <w:div w:id="1328897684">
      <w:bodyDiv w:val="1"/>
      <w:marLeft w:val="0"/>
      <w:marRight w:val="0"/>
      <w:marTop w:val="0"/>
      <w:marBottom w:val="0"/>
      <w:divBdr>
        <w:top w:val="none" w:sz="0" w:space="0" w:color="auto"/>
        <w:left w:val="none" w:sz="0" w:space="0" w:color="auto"/>
        <w:bottom w:val="none" w:sz="0" w:space="0" w:color="auto"/>
        <w:right w:val="none" w:sz="0" w:space="0" w:color="auto"/>
      </w:divBdr>
    </w:div>
    <w:div w:id="1330521114">
      <w:bodyDiv w:val="1"/>
      <w:marLeft w:val="0"/>
      <w:marRight w:val="0"/>
      <w:marTop w:val="0"/>
      <w:marBottom w:val="0"/>
      <w:divBdr>
        <w:top w:val="none" w:sz="0" w:space="0" w:color="auto"/>
        <w:left w:val="none" w:sz="0" w:space="0" w:color="auto"/>
        <w:bottom w:val="none" w:sz="0" w:space="0" w:color="auto"/>
        <w:right w:val="none" w:sz="0" w:space="0" w:color="auto"/>
      </w:divBdr>
    </w:div>
    <w:div w:id="1332641673">
      <w:bodyDiv w:val="1"/>
      <w:marLeft w:val="0"/>
      <w:marRight w:val="0"/>
      <w:marTop w:val="0"/>
      <w:marBottom w:val="0"/>
      <w:divBdr>
        <w:top w:val="none" w:sz="0" w:space="0" w:color="auto"/>
        <w:left w:val="none" w:sz="0" w:space="0" w:color="auto"/>
        <w:bottom w:val="none" w:sz="0" w:space="0" w:color="auto"/>
        <w:right w:val="none" w:sz="0" w:space="0" w:color="auto"/>
      </w:divBdr>
    </w:div>
    <w:div w:id="1347902305">
      <w:bodyDiv w:val="1"/>
      <w:marLeft w:val="0"/>
      <w:marRight w:val="0"/>
      <w:marTop w:val="0"/>
      <w:marBottom w:val="0"/>
      <w:divBdr>
        <w:top w:val="none" w:sz="0" w:space="0" w:color="auto"/>
        <w:left w:val="none" w:sz="0" w:space="0" w:color="auto"/>
        <w:bottom w:val="none" w:sz="0" w:space="0" w:color="auto"/>
        <w:right w:val="none" w:sz="0" w:space="0" w:color="auto"/>
      </w:divBdr>
    </w:div>
    <w:div w:id="1350329442">
      <w:bodyDiv w:val="1"/>
      <w:marLeft w:val="0"/>
      <w:marRight w:val="0"/>
      <w:marTop w:val="0"/>
      <w:marBottom w:val="0"/>
      <w:divBdr>
        <w:top w:val="none" w:sz="0" w:space="0" w:color="auto"/>
        <w:left w:val="none" w:sz="0" w:space="0" w:color="auto"/>
        <w:bottom w:val="none" w:sz="0" w:space="0" w:color="auto"/>
        <w:right w:val="none" w:sz="0" w:space="0" w:color="auto"/>
      </w:divBdr>
    </w:div>
    <w:div w:id="1353654548">
      <w:bodyDiv w:val="1"/>
      <w:marLeft w:val="0"/>
      <w:marRight w:val="0"/>
      <w:marTop w:val="0"/>
      <w:marBottom w:val="0"/>
      <w:divBdr>
        <w:top w:val="none" w:sz="0" w:space="0" w:color="auto"/>
        <w:left w:val="none" w:sz="0" w:space="0" w:color="auto"/>
        <w:bottom w:val="none" w:sz="0" w:space="0" w:color="auto"/>
        <w:right w:val="none" w:sz="0" w:space="0" w:color="auto"/>
      </w:divBdr>
    </w:div>
    <w:div w:id="1362364496">
      <w:bodyDiv w:val="1"/>
      <w:marLeft w:val="0"/>
      <w:marRight w:val="0"/>
      <w:marTop w:val="0"/>
      <w:marBottom w:val="0"/>
      <w:divBdr>
        <w:top w:val="none" w:sz="0" w:space="0" w:color="auto"/>
        <w:left w:val="none" w:sz="0" w:space="0" w:color="auto"/>
        <w:bottom w:val="none" w:sz="0" w:space="0" w:color="auto"/>
        <w:right w:val="none" w:sz="0" w:space="0" w:color="auto"/>
      </w:divBdr>
    </w:div>
    <w:div w:id="1363822428">
      <w:bodyDiv w:val="1"/>
      <w:marLeft w:val="0"/>
      <w:marRight w:val="0"/>
      <w:marTop w:val="0"/>
      <w:marBottom w:val="0"/>
      <w:divBdr>
        <w:top w:val="none" w:sz="0" w:space="0" w:color="auto"/>
        <w:left w:val="none" w:sz="0" w:space="0" w:color="auto"/>
        <w:bottom w:val="none" w:sz="0" w:space="0" w:color="auto"/>
        <w:right w:val="none" w:sz="0" w:space="0" w:color="auto"/>
      </w:divBdr>
    </w:div>
    <w:div w:id="1364482740">
      <w:bodyDiv w:val="1"/>
      <w:marLeft w:val="0"/>
      <w:marRight w:val="0"/>
      <w:marTop w:val="0"/>
      <w:marBottom w:val="0"/>
      <w:divBdr>
        <w:top w:val="none" w:sz="0" w:space="0" w:color="auto"/>
        <w:left w:val="none" w:sz="0" w:space="0" w:color="auto"/>
        <w:bottom w:val="none" w:sz="0" w:space="0" w:color="auto"/>
        <w:right w:val="none" w:sz="0" w:space="0" w:color="auto"/>
      </w:divBdr>
    </w:div>
    <w:div w:id="1366061281">
      <w:bodyDiv w:val="1"/>
      <w:marLeft w:val="0"/>
      <w:marRight w:val="0"/>
      <w:marTop w:val="0"/>
      <w:marBottom w:val="0"/>
      <w:divBdr>
        <w:top w:val="none" w:sz="0" w:space="0" w:color="auto"/>
        <w:left w:val="none" w:sz="0" w:space="0" w:color="auto"/>
        <w:bottom w:val="none" w:sz="0" w:space="0" w:color="auto"/>
        <w:right w:val="none" w:sz="0" w:space="0" w:color="auto"/>
      </w:divBdr>
    </w:div>
    <w:div w:id="1371998104">
      <w:bodyDiv w:val="1"/>
      <w:marLeft w:val="0"/>
      <w:marRight w:val="0"/>
      <w:marTop w:val="0"/>
      <w:marBottom w:val="0"/>
      <w:divBdr>
        <w:top w:val="none" w:sz="0" w:space="0" w:color="auto"/>
        <w:left w:val="none" w:sz="0" w:space="0" w:color="auto"/>
        <w:bottom w:val="none" w:sz="0" w:space="0" w:color="auto"/>
        <w:right w:val="none" w:sz="0" w:space="0" w:color="auto"/>
      </w:divBdr>
    </w:div>
    <w:div w:id="1373964160">
      <w:bodyDiv w:val="1"/>
      <w:marLeft w:val="0"/>
      <w:marRight w:val="0"/>
      <w:marTop w:val="0"/>
      <w:marBottom w:val="0"/>
      <w:divBdr>
        <w:top w:val="none" w:sz="0" w:space="0" w:color="auto"/>
        <w:left w:val="none" w:sz="0" w:space="0" w:color="auto"/>
        <w:bottom w:val="none" w:sz="0" w:space="0" w:color="auto"/>
        <w:right w:val="none" w:sz="0" w:space="0" w:color="auto"/>
      </w:divBdr>
    </w:div>
    <w:div w:id="1374038911">
      <w:bodyDiv w:val="1"/>
      <w:marLeft w:val="0"/>
      <w:marRight w:val="0"/>
      <w:marTop w:val="0"/>
      <w:marBottom w:val="0"/>
      <w:divBdr>
        <w:top w:val="none" w:sz="0" w:space="0" w:color="auto"/>
        <w:left w:val="none" w:sz="0" w:space="0" w:color="auto"/>
        <w:bottom w:val="none" w:sz="0" w:space="0" w:color="auto"/>
        <w:right w:val="none" w:sz="0" w:space="0" w:color="auto"/>
      </w:divBdr>
    </w:div>
    <w:div w:id="1374690172">
      <w:bodyDiv w:val="1"/>
      <w:marLeft w:val="0"/>
      <w:marRight w:val="0"/>
      <w:marTop w:val="0"/>
      <w:marBottom w:val="0"/>
      <w:divBdr>
        <w:top w:val="none" w:sz="0" w:space="0" w:color="auto"/>
        <w:left w:val="none" w:sz="0" w:space="0" w:color="auto"/>
        <w:bottom w:val="none" w:sz="0" w:space="0" w:color="auto"/>
        <w:right w:val="none" w:sz="0" w:space="0" w:color="auto"/>
      </w:divBdr>
    </w:div>
    <w:div w:id="1375740780">
      <w:bodyDiv w:val="1"/>
      <w:marLeft w:val="0"/>
      <w:marRight w:val="0"/>
      <w:marTop w:val="0"/>
      <w:marBottom w:val="0"/>
      <w:divBdr>
        <w:top w:val="none" w:sz="0" w:space="0" w:color="auto"/>
        <w:left w:val="none" w:sz="0" w:space="0" w:color="auto"/>
        <w:bottom w:val="none" w:sz="0" w:space="0" w:color="auto"/>
        <w:right w:val="none" w:sz="0" w:space="0" w:color="auto"/>
      </w:divBdr>
    </w:div>
    <w:div w:id="1383401923">
      <w:bodyDiv w:val="1"/>
      <w:marLeft w:val="0"/>
      <w:marRight w:val="0"/>
      <w:marTop w:val="0"/>
      <w:marBottom w:val="0"/>
      <w:divBdr>
        <w:top w:val="none" w:sz="0" w:space="0" w:color="auto"/>
        <w:left w:val="none" w:sz="0" w:space="0" w:color="auto"/>
        <w:bottom w:val="none" w:sz="0" w:space="0" w:color="auto"/>
        <w:right w:val="none" w:sz="0" w:space="0" w:color="auto"/>
      </w:divBdr>
    </w:div>
    <w:div w:id="1385640718">
      <w:bodyDiv w:val="1"/>
      <w:marLeft w:val="0"/>
      <w:marRight w:val="0"/>
      <w:marTop w:val="0"/>
      <w:marBottom w:val="0"/>
      <w:divBdr>
        <w:top w:val="none" w:sz="0" w:space="0" w:color="auto"/>
        <w:left w:val="none" w:sz="0" w:space="0" w:color="auto"/>
        <w:bottom w:val="none" w:sz="0" w:space="0" w:color="auto"/>
        <w:right w:val="none" w:sz="0" w:space="0" w:color="auto"/>
      </w:divBdr>
    </w:div>
    <w:div w:id="1385713354">
      <w:bodyDiv w:val="1"/>
      <w:marLeft w:val="0"/>
      <w:marRight w:val="0"/>
      <w:marTop w:val="0"/>
      <w:marBottom w:val="0"/>
      <w:divBdr>
        <w:top w:val="none" w:sz="0" w:space="0" w:color="auto"/>
        <w:left w:val="none" w:sz="0" w:space="0" w:color="auto"/>
        <w:bottom w:val="none" w:sz="0" w:space="0" w:color="auto"/>
        <w:right w:val="none" w:sz="0" w:space="0" w:color="auto"/>
      </w:divBdr>
    </w:div>
    <w:div w:id="1389453003">
      <w:bodyDiv w:val="1"/>
      <w:marLeft w:val="0"/>
      <w:marRight w:val="0"/>
      <w:marTop w:val="0"/>
      <w:marBottom w:val="0"/>
      <w:divBdr>
        <w:top w:val="none" w:sz="0" w:space="0" w:color="auto"/>
        <w:left w:val="none" w:sz="0" w:space="0" w:color="auto"/>
        <w:bottom w:val="none" w:sz="0" w:space="0" w:color="auto"/>
        <w:right w:val="none" w:sz="0" w:space="0" w:color="auto"/>
      </w:divBdr>
    </w:div>
    <w:div w:id="1392923694">
      <w:bodyDiv w:val="1"/>
      <w:marLeft w:val="0"/>
      <w:marRight w:val="0"/>
      <w:marTop w:val="0"/>
      <w:marBottom w:val="0"/>
      <w:divBdr>
        <w:top w:val="none" w:sz="0" w:space="0" w:color="auto"/>
        <w:left w:val="none" w:sz="0" w:space="0" w:color="auto"/>
        <w:bottom w:val="none" w:sz="0" w:space="0" w:color="auto"/>
        <w:right w:val="none" w:sz="0" w:space="0" w:color="auto"/>
      </w:divBdr>
    </w:div>
    <w:div w:id="1393969230">
      <w:bodyDiv w:val="1"/>
      <w:marLeft w:val="0"/>
      <w:marRight w:val="0"/>
      <w:marTop w:val="0"/>
      <w:marBottom w:val="0"/>
      <w:divBdr>
        <w:top w:val="none" w:sz="0" w:space="0" w:color="auto"/>
        <w:left w:val="none" w:sz="0" w:space="0" w:color="auto"/>
        <w:bottom w:val="none" w:sz="0" w:space="0" w:color="auto"/>
        <w:right w:val="none" w:sz="0" w:space="0" w:color="auto"/>
      </w:divBdr>
    </w:div>
    <w:div w:id="1394159182">
      <w:bodyDiv w:val="1"/>
      <w:marLeft w:val="0"/>
      <w:marRight w:val="0"/>
      <w:marTop w:val="0"/>
      <w:marBottom w:val="0"/>
      <w:divBdr>
        <w:top w:val="none" w:sz="0" w:space="0" w:color="auto"/>
        <w:left w:val="none" w:sz="0" w:space="0" w:color="auto"/>
        <w:bottom w:val="none" w:sz="0" w:space="0" w:color="auto"/>
        <w:right w:val="none" w:sz="0" w:space="0" w:color="auto"/>
      </w:divBdr>
    </w:div>
    <w:div w:id="1402942625">
      <w:bodyDiv w:val="1"/>
      <w:marLeft w:val="0"/>
      <w:marRight w:val="0"/>
      <w:marTop w:val="0"/>
      <w:marBottom w:val="0"/>
      <w:divBdr>
        <w:top w:val="none" w:sz="0" w:space="0" w:color="auto"/>
        <w:left w:val="none" w:sz="0" w:space="0" w:color="auto"/>
        <w:bottom w:val="none" w:sz="0" w:space="0" w:color="auto"/>
        <w:right w:val="none" w:sz="0" w:space="0" w:color="auto"/>
      </w:divBdr>
    </w:div>
    <w:div w:id="1406491344">
      <w:bodyDiv w:val="1"/>
      <w:marLeft w:val="0"/>
      <w:marRight w:val="0"/>
      <w:marTop w:val="0"/>
      <w:marBottom w:val="0"/>
      <w:divBdr>
        <w:top w:val="none" w:sz="0" w:space="0" w:color="auto"/>
        <w:left w:val="none" w:sz="0" w:space="0" w:color="auto"/>
        <w:bottom w:val="none" w:sz="0" w:space="0" w:color="auto"/>
        <w:right w:val="none" w:sz="0" w:space="0" w:color="auto"/>
      </w:divBdr>
    </w:div>
    <w:div w:id="1407805293">
      <w:bodyDiv w:val="1"/>
      <w:marLeft w:val="0"/>
      <w:marRight w:val="0"/>
      <w:marTop w:val="0"/>
      <w:marBottom w:val="0"/>
      <w:divBdr>
        <w:top w:val="none" w:sz="0" w:space="0" w:color="auto"/>
        <w:left w:val="none" w:sz="0" w:space="0" w:color="auto"/>
        <w:bottom w:val="none" w:sz="0" w:space="0" w:color="auto"/>
        <w:right w:val="none" w:sz="0" w:space="0" w:color="auto"/>
      </w:divBdr>
    </w:div>
    <w:div w:id="1408959477">
      <w:bodyDiv w:val="1"/>
      <w:marLeft w:val="0"/>
      <w:marRight w:val="0"/>
      <w:marTop w:val="0"/>
      <w:marBottom w:val="0"/>
      <w:divBdr>
        <w:top w:val="none" w:sz="0" w:space="0" w:color="auto"/>
        <w:left w:val="none" w:sz="0" w:space="0" w:color="auto"/>
        <w:bottom w:val="none" w:sz="0" w:space="0" w:color="auto"/>
        <w:right w:val="none" w:sz="0" w:space="0" w:color="auto"/>
      </w:divBdr>
    </w:div>
    <w:div w:id="1409376453">
      <w:bodyDiv w:val="1"/>
      <w:marLeft w:val="0"/>
      <w:marRight w:val="0"/>
      <w:marTop w:val="0"/>
      <w:marBottom w:val="0"/>
      <w:divBdr>
        <w:top w:val="none" w:sz="0" w:space="0" w:color="auto"/>
        <w:left w:val="none" w:sz="0" w:space="0" w:color="auto"/>
        <w:bottom w:val="none" w:sz="0" w:space="0" w:color="auto"/>
        <w:right w:val="none" w:sz="0" w:space="0" w:color="auto"/>
      </w:divBdr>
    </w:div>
    <w:div w:id="1409768606">
      <w:bodyDiv w:val="1"/>
      <w:marLeft w:val="0"/>
      <w:marRight w:val="0"/>
      <w:marTop w:val="0"/>
      <w:marBottom w:val="0"/>
      <w:divBdr>
        <w:top w:val="none" w:sz="0" w:space="0" w:color="auto"/>
        <w:left w:val="none" w:sz="0" w:space="0" w:color="auto"/>
        <w:bottom w:val="none" w:sz="0" w:space="0" w:color="auto"/>
        <w:right w:val="none" w:sz="0" w:space="0" w:color="auto"/>
      </w:divBdr>
    </w:div>
    <w:div w:id="1410813487">
      <w:bodyDiv w:val="1"/>
      <w:marLeft w:val="0"/>
      <w:marRight w:val="0"/>
      <w:marTop w:val="0"/>
      <w:marBottom w:val="0"/>
      <w:divBdr>
        <w:top w:val="none" w:sz="0" w:space="0" w:color="auto"/>
        <w:left w:val="none" w:sz="0" w:space="0" w:color="auto"/>
        <w:bottom w:val="none" w:sz="0" w:space="0" w:color="auto"/>
        <w:right w:val="none" w:sz="0" w:space="0" w:color="auto"/>
      </w:divBdr>
    </w:div>
    <w:div w:id="1416786750">
      <w:bodyDiv w:val="1"/>
      <w:marLeft w:val="0"/>
      <w:marRight w:val="0"/>
      <w:marTop w:val="0"/>
      <w:marBottom w:val="0"/>
      <w:divBdr>
        <w:top w:val="none" w:sz="0" w:space="0" w:color="auto"/>
        <w:left w:val="none" w:sz="0" w:space="0" w:color="auto"/>
        <w:bottom w:val="none" w:sz="0" w:space="0" w:color="auto"/>
        <w:right w:val="none" w:sz="0" w:space="0" w:color="auto"/>
      </w:divBdr>
    </w:div>
    <w:div w:id="1418940817">
      <w:bodyDiv w:val="1"/>
      <w:marLeft w:val="0"/>
      <w:marRight w:val="0"/>
      <w:marTop w:val="0"/>
      <w:marBottom w:val="0"/>
      <w:divBdr>
        <w:top w:val="none" w:sz="0" w:space="0" w:color="auto"/>
        <w:left w:val="none" w:sz="0" w:space="0" w:color="auto"/>
        <w:bottom w:val="none" w:sz="0" w:space="0" w:color="auto"/>
        <w:right w:val="none" w:sz="0" w:space="0" w:color="auto"/>
      </w:divBdr>
    </w:div>
    <w:div w:id="1419591692">
      <w:bodyDiv w:val="1"/>
      <w:marLeft w:val="0"/>
      <w:marRight w:val="0"/>
      <w:marTop w:val="0"/>
      <w:marBottom w:val="0"/>
      <w:divBdr>
        <w:top w:val="none" w:sz="0" w:space="0" w:color="auto"/>
        <w:left w:val="none" w:sz="0" w:space="0" w:color="auto"/>
        <w:bottom w:val="none" w:sz="0" w:space="0" w:color="auto"/>
        <w:right w:val="none" w:sz="0" w:space="0" w:color="auto"/>
      </w:divBdr>
    </w:div>
    <w:div w:id="1424766215">
      <w:bodyDiv w:val="1"/>
      <w:marLeft w:val="0"/>
      <w:marRight w:val="0"/>
      <w:marTop w:val="0"/>
      <w:marBottom w:val="0"/>
      <w:divBdr>
        <w:top w:val="none" w:sz="0" w:space="0" w:color="auto"/>
        <w:left w:val="none" w:sz="0" w:space="0" w:color="auto"/>
        <w:bottom w:val="none" w:sz="0" w:space="0" w:color="auto"/>
        <w:right w:val="none" w:sz="0" w:space="0" w:color="auto"/>
      </w:divBdr>
    </w:div>
    <w:div w:id="1427964802">
      <w:bodyDiv w:val="1"/>
      <w:marLeft w:val="0"/>
      <w:marRight w:val="0"/>
      <w:marTop w:val="0"/>
      <w:marBottom w:val="0"/>
      <w:divBdr>
        <w:top w:val="none" w:sz="0" w:space="0" w:color="auto"/>
        <w:left w:val="none" w:sz="0" w:space="0" w:color="auto"/>
        <w:bottom w:val="none" w:sz="0" w:space="0" w:color="auto"/>
        <w:right w:val="none" w:sz="0" w:space="0" w:color="auto"/>
      </w:divBdr>
    </w:div>
    <w:div w:id="1428036888">
      <w:bodyDiv w:val="1"/>
      <w:marLeft w:val="0"/>
      <w:marRight w:val="0"/>
      <w:marTop w:val="0"/>
      <w:marBottom w:val="0"/>
      <w:divBdr>
        <w:top w:val="none" w:sz="0" w:space="0" w:color="auto"/>
        <w:left w:val="none" w:sz="0" w:space="0" w:color="auto"/>
        <w:bottom w:val="none" w:sz="0" w:space="0" w:color="auto"/>
        <w:right w:val="none" w:sz="0" w:space="0" w:color="auto"/>
      </w:divBdr>
    </w:div>
    <w:div w:id="1428576587">
      <w:bodyDiv w:val="1"/>
      <w:marLeft w:val="0"/>
      <w:marRight w:val="0"/>
      <w:marTop w:val="0"/>
      <w:marBottom w:val="0"/>
      <w:divBdr>
        <w:top w:val="none" w:sz="0" w:space="0" w:color="auto"/>
        <w:left w:val="none" w:sz="0" w:space="0" w:color="auto"/>
        <w:bottom w:val="none" w:sz="0" w:space="0" w:color="auto"/>
        <w:right w:val="none" w:sz="0" w:space="0" w:color="auto"/>
      </w:divBdr>
    </w:div>
    <w:div w:id="1430201844">
      <w:bodyDiv w:val="1"/>
      <w:marLeft w:val="0"/>
      <w:marRight w:val="0"/>
      <w:marTop w:val="0"/>
      <w:marBottom w:val="0"/>
      <w:divBdr>
        <w:top w:val="none" w:sz="0" w:space="0" w:color="auto"/>
        <w:left w:val="none" w:sz="0" w:space="0" w:color="auto"/>
        <w:bottom w:val="none" w:sz="0" w:space="0" w:color="auto"/>
        <w:right w:val="none" w:sz="0" w:space="0" w:color="auto"/>
      </w:divBdr>
    </w:div>
    <w:div w:id="1437142397">
      <w:bodyDiv w:val="1"/>
      <w:marLeft w:val="0"/>
      <w:marRight w:val="0"/>
      <w:marTop w:val="0"/>
      <w:marBottom w:val="0"/>
      <w:divBdr>
        <w:top w:val="none" w:sz="0" w:space="0" w:color="auto"/>
        <w:left w:val="none" w:sz="0" w:space="0" w:color="auto"/>
        <w:bottom w:val="none" w:sz="0" w:space="0" w:color="auto"/>
        <w:right w:val="none" w:sz="0" w:space="0" w:color="auto"/>
      </w:divBdr>
    </w:div>
    <w:div w:id="1437671763">
      <w:bodyDiv w:val="1"/>
      <w:marLeft w:val="0"/>
      <w:marRight w:val="0"/>
      <w:marTop w:val="0"/>
      <w:marBottom w:val="0"/>
      <w:divBdr>
        <w:top w:val="none" w:sz="0" w:space="0" w:color="auto"/>
        <w:left w:val="none" w:sz="0" w:space="0" w:color="auto"/>
        <w:bottom w:val="none" w:sz="0" w:space="0" w:color="auto"/>
        <w:right w:val="none" w:sz="0" w:space="0" w:color="auto"/>
      </w:divBdr>
    </w:div>
    <w:div w:id="1438135068">
      <w:bodyDiv w:val="1"/>
      <w:marLeft w:val="0"/>
      <w:marRight w:val="0"/>
      <w:marTop w:val="0"/>
      <w:marBottom w:val="0"/>
      <w:divBdr>
        <w:top w:val="none" w:sz="0" w:space="0" w:color="auto"/>
        <w:left w:val="none" w:sz="0" w:space="0" w:color="auto"/>
        <w:bottom w:val="none" w:sz="0" w:space="0" w:color="auto"/>
        <w:right w:val="none" w:sz="0" w:space="0" w:color="auto"/>
      </w:divBdr>
    </w:div>
    <w:div w:id="1439136903">
      <w:bodyDiv w:val="1"/>
      <w:marLeft w:val="0"/>
      <w:marRight w:val="0"/>
      <w:marTop w:val="0"/>
      <w:marBottom w:val="0"/>
      <w:divBdr>
        <w:top w:val="none" w:sz="0" w:space="0" w:color="auto"/>
        <w:left w:val="none" w:sz="0" w:space="0" w:color="auto"/>
        <w:bottom w:val="none" w:sz="0" w:space="0" w:color="auto"/>
        <w:right w:val="none" w:sz="0" w:space="0" w:color="auto"/>
      </w:divBdr>
    </w:div>
    <w:div w:id="1440905961">
      <w:bodyDiv w:val="1"/>
      <w:marLeft w:val="0"/>
      <w:marRight w:val="0"/>
      <w:marTop w:val="0"/>
      <w:marBottom w:val="0"/>
      <w:divBdr>
        <w:top w:val="none" w:sz="0" w:space="0" w:color="auto"/>
        <w:left w:val="none" w:sz="0" w:space="0" w:color="auto"/>
        <w:bottom w:val="none" w:sz="0" w:space="0" w:color="auto"/>
        <w:right w:val="none" w:sz="0" w:space="0" w:color="auto"/>
      </w:divBdr>
    </w:div>
    <w:div w:id="1441993272">
      <w:bodyDiv w:val="1"/>
      <w:marLeft w:val="0"/>
      <w:marRight w:val="0"/>
      <w:marTop w:val="0"/>
      <w:marBottom w:val="0"/>
      <w:divBdr>
        <w:top w:val="none" w:sz="0" w:space="0" w:color="auto"/>
        <w:left w:val="none" w:sz="0" w:space="0" w:color="auto"/>
        <w:bottom w:val="none" w:sz="0" w:space="0" w:color="auto"/>
        <w:right w:val="none" w:sz="0" w:space="0" w:color="auto"/>
      </w:divBdr>
    </w:div>
    <w:div w:id="1442801773">
      <w:bodyDiv w:val="1"/>
      <w:marLeft w:val="0"/>
      <w:marRight w:val="0"/>
      <w:marTop w:val="0"/>
      <w:marBottom w:val="0"/>
      <w:divBdr>
        <w:top w:val="none" w:sz="0" w:space="0" w:color="auto"/>
        <w:left w:val="none" w:sz="0" w:space="0" w:color="auto"/>
        <w:bottom w:val="none" w:sz="0" w:space="0" w:color="auto"/>
        <w:right w:val="none" w:sz="0" w:space="0" w:color="auto"/>
      </w:divBdr>
    </w:div>
    <w:div w:id="1445148499">
      <w:bodyDiv w:val="1"/>
      <w:marLeft w:val="0"/>
      <w:marRight w:val="0"/>
      <w:marTop w:val="0"/>
      <w:marBottom w:val="0"/>
      <w:divBdr>
        <w:top w:val="none" w:sz="0" w:space="0" w:color="auto"/>
        <w:left w:val="none" w:sz="0" w:space="0" w:color="auto"/>
        <w:bottom w:val="none" w:sz="0" w:space="0" w:color="auto"/>
        <w:right w:val="none" w:sz="0" w:space="0" w:color="auto"/>
      </w:divBdr>
    </w:div>
    <w:div w:id="1446189029">
      <w:bodyDiv w:val="1"/>
      <w:marLeft w:val="0"/>
      <w:marRight w:val="0"/>
      <w:marTop w:val="0"/>
      <w:marBottom w:val="0"/>
      <w:divBdr>
        <w:top w:val="none" w:sz="0" w:space="0" w:color="auto"/>
        <w:left w:val="none" w:sz="0" w:space="0" w:color="auto"/>
        <w:bottom w:val="none" w:sz="0" w:space="0" w:color="auto"/>
        <w:right w:val="none" w:sz="0" w:space="0" w:color="auto"/>
      </w:divBdr>
    </w:div>
    <w:div w:id="1446726963">
      <w:bodyDiv w:val="1"/>
      <w:marLeft w:val="0"/>
      <w:marRight w:val="0"/>
      <w:marTop w:val="0"/>
      <w:marBottom w:val="0"/>
      <w:divBdr>
        <w:top w:val="none" w:sz="0" w:space="0" w:color="auto"/>
        <w:left w:val="none" w:sz="0" w:space="0" w:color="auto"/>
        <w:bottom w:val="none" w:sz="0" w:space="0" w:color="auto"/>
        <w:right w:val="none" w:sz="0" w:space="0" w:color="auto"/>
      </w:divBdr>
    </w:div>
    <w:div w:id="1447654683">
      <w:bodyDiv w:val="1"/>
      <w:marLeft w:val="0"/>
      <w:marRight w:val="0"/>
      <w:marTop w:val="0"/>
      <w:marBottom w:val="0"/>
      <w:divBdr>
        <w:top w:val="none" w:sz="0" w:space="0" w:color="auto"/>
        <w:left w:val="none" w:sz="0" w:space="0" w:color="auto"/>
        <w:bottom w:val="none" w:sz="0" w:space="0" w:color="auto"/>
        <w:right w:val="none" w:sz="0" w:space="0" w:color="auto"/>
      </w:divBdr>
    </w:div>
    <w:div w:id="1449272582">
      <w:bodyDiv w:val="1"/>
      <w:marLeft w:val="0"/>
      <w:marRight w:val="0"/>
      <w:marTop w:val="0"/>
      <w:marBottom w:val="0"/>
      <w:divBdr>
        <w:top w:val="none" w:sz="0" w:space="0" w:color="auto"/>
        <w:left w:val="none" w:sz="0" w:space="0" w:color="auto"/>
        <w:bottom w:val="none" w:sz="0" w:space="0" w:color="auto"/>
        <w:right w:val="none" w:sz="0" w:space="0" w:color="auto"/>
      </w:divBdr>
    </w:div>
    <w:div w:id="1449353954">
      <w:bodyDiv w:val="1"/>
      <w:marLeft w:val="0"/>
      <w:marRight w:val="0"/>
      <w:marTop w:val="0"/>
      <w:marBottom w:val="0"/>
      <w:divBdr>
        <w:top w:val="none" w:sz="0" w:space="0" w:color="auto"/>
        <w:left w:val="none" w:sz="0" w:space="0" w:color="auto"/>
        <w:bottom w:val="none" w:sz="0" w:space="0" w:color="auto"/>
        <w:right w:val="none" w:sz="0" w:space="0" w:color="auto"/>
      </w:divBdr>
    </w:div>
    <w:div w:id="1459294304">
      <w:bodyDiv w:val="1"/>
      <w:marLeft w:val="0"/>
      <w:marRight w:val="0"/>
      <w:marTop w:val="0"/>
      <w:marBottom w:val="0"/>
      <w:divBdr>
        <w:top w:val="none" w:sz="0" w:space="0" w:color="auto"/>
        <w:left w:val="none" w:sz="0" w:space="0" w:color="auto"/>
        <w:bottom w:val="none" w:sz="0" w:space="0" w:color="auto"/>
        <w:right w:val="none" w:sz="0" w:space="0" w:color="auto"/>
      </w:divBdr>
    </w:div>
    <w:div w:id="1459952604">
      <w:bodyDiv w:val="1"/>
      <w:marLeft w:val="0"/>
      <w:marRight w:val="0"/>
      <w:marTop w:val="0"/>
      <w:marBottom w:val="0"/>
      <w:divBdr>
        <w:top w:val="none" w:sz="0" w:space="0" w:color="auto"/>
        <w:left w:val="none" w:sz="0" w:space="0" w:color="auto"/>
        <w:bottom w:val="none" w:sz="0" w:space="0" w:color="auto"/>
        <w:right w:val="none" w:sz="0" w:space="0" w:color="auto"/>
      </w:divBdr>
    </w:div>
    <w:div w:id="1462730744">
      <w:bodyDiv w:val="1"/>
      <w:marLeft w:val="0"/>
      <w:marRight w:val="0"/>
      <w:marTop w:val="0"/>
      <w:marBottom w:val="0"/>
      <w:divBdr>
        <w:top w:val="none" w:sz="0" w:space="0" w:color="auto"/>
        <w:left w:val="none" w:sz="0" w:space="0" w:color="auto"/>
        <w:bottom w:val="none" w:sz="0" w:space="0" w:color="auto"/>
        <w:right w:val="none" w:sz="0" w:space="0" w:color="auto"/>
      </w:divBdr>
    </w:div>
    <w:div w:id="1465659029">
      <w:bodyDiv w:val="1"/>
      <w:marLeft w:val="0"/>
      <w:marRight w:val="0"/>
      <w:marTop w:val="0"/>
      <w:marBottom w:val="0"/>
      <w:divBdr>
        <w:top w:val="none" w:sz="0" w:space="0" w:color="auto"/>
        <w:left w:val="none" w:sz="0" w:space="0" w:color="auto"/>
        <w:bottom w:val="none" w:sz="0" w:space="0" w:color="auto"/>
        <w:right w:val="none" w:sz="0" w:space="0" w:color="auto"/>
      </w:divBdr>
    </w:div>
    <w:div w:id="1465731912">
      <w:bodyDiv w:val="1"/>
      <w:marLeft w:val="0"/>
      <w:marRight w:val="0"/>
      <w:marTop w:val="0"/>
      <w:marBottom w:val="0"/>
      <w:divBdr>
        <w:top w:val="none" w:sz="0" w:space="0" w:color="auto"/>
        <w:left w:val="none" w:sz="0" w:space="0" w:color="auto"/>
        <w:bottom w:val="none" w:sz="0" w:space="0" w:color="auto"/>
        <w:right w:val="none" w:sz="0" w:space="0" w:color="auto"/>
      </w:divBdr>
    </w:div>
    <w:div w:id="1468470054">
      <w:bodyDiv w:val="1"/>
      <w:marLeft w:val="0"/>
      <w:marRight w:val="0"/>
      <w:marTop w:val="0"/>
      <w:marBottom w:val="0"/>
      <w:divBdr>
        <w:top w:val="none" w:sz="0" w:space="0" w:color="auto"/>
        <w:left w:val="none" w:sz="0" w:space="0" w:color="auto"/>
        <w:bottom w:val="none" w:sz="0" w:space="0" w:color="auto"/>
        <w:right w:val="none" w:sz="0" w:space="0" w:color="auto"/>
      </w:divBdr>
    </w:div>
    <w:div w:id="1472987153">
      <w:bodyDiv w:val="1"/>
      <w:marLeft w:val="0"/>
      <w:marRight w:val="0"/>
      <w:marTop w:val="0"/>
      <w:marBottom w:val="0"/>
      <w:divBdr>
        <w:top w:val="none" w:sz="0" w:space="0" w:color="auto"/>
        <w:left w:val="none" w:sz="0" w:space="0" w:color="auto"/>
        <w:bottom w:val="none" w:sz="0" w:space="0" w:color="auto"/>
        <w:right w:val="none" w:sz="0" w:space="0" w:color="auto"/>
      </w:divBdr>
    </w:div>
    <w:div w:id="1474634455">
      <w:bodyDiv w:val="1"/>
      <w:marLeft w:val="0"/>
      <w:marRight w:val="0"/>
      <w:marTop w:val="0"/>
      <w:marBottom w:val="0"/>
      <w:divBdr>
        <w:top w:val="none" w:sz="0" w:space="0" w:color="auto"/>
        <w:left w:val="none" w:sz="0" w:space="0" w:color="auto"/>
        <w:bottom w:val="none" w:sz="0" w:space="0" w:color="auto"/>
        <w:right w:val="none" w:sz="0" w:space="0" w:color="auto"/>
      </w:divBdr>
    </w:div>
    <w:div w:id="1480998100">
      <w:bodyDiv w:val="1"/>
      <w:marLeft w:val="0"/>
      <w:marRight w:val="0"/>
      <w:marTop w:val="0"/>
      <w:marBottom w:val="0"/>
      <w:divBdr>
        <w:top w:val="none" w:sz="0" w:space="0" w:color="auto"/>
        <w:left w:val="none" w:sz="0" w:space="0" w:color="auto"/>
        <w:bottom w:val="none" w:sz="0" w:space="0" w:color="auto"/>
        <w:right w:val="none" w:sz="0" w:space="0" w:color="auto"/>
      </w:divBdr>
    </w:div>
    <w:div w:id="1483695255">
      <w:bodyDiv w:val="1"/>
      <w:marLeft w:val="0"/>
      <w:marRight w:val="0"/>
      <w:marTop w:val="0"/>
      <w:marBottom w:val="0"/>
      <w:divBdr>
        <w:top w:val="none" w:sz="0" w:space="0" w:color="auto"/>
        <w:left w:val="none" w:sz="0" w:space="0" w:color="auto"/>
        <w:bottom w:val="none" w:sz="0" w:space="0" w:color="auto"/>
        <w:right w:val="none" w:sz="0" w:space="0" w:color="auto"/>
      </w:divBdr>
    </w:div>
    <w:div w:id="1484003255">
      <w:bodyDiv w:val="1"/>
      <w:marLeft w:val="0"/>
      <w:marRight w:val="0"/>
      <w:marTop w:val="0"/>
      <w:marBottom w:val="0"/>
      <w:divBdr>
        <w:top w:val="none" w:sz="0" w:space="0" w:color="auto"/>
        <w:left w:val="none" w:sz="0" w:space="0" w:color="auto"/>
        <w:bottom w:val="none" w:sz="0" w:space="0" w:color="auto"/>
        <w:right w:val="none" w:sz="0" w:space="0" w:color="auto"/>
      </w:divBdr>
    </w:div>
    <w:div w:id="1492331002">
      <w:bodyDiv w:val="1"/>
      <w:marLeft w:val="0"/>
      <w:marRight w:val="0"/>
      <w:marTop w:val="0"/>
      <w:marBottom w:val="0"/>
      <w:divBdr>
        <w:top w:val="none" w:sz="0" w:space="0" w:color="auto"/>
        <w:left w:val="none" w:sz="0" w:space="0" w:color="auto"/>
        <w:bottom w:val="none" w:sz="0" w:space="0" w:color="auto"/>
        <w:right w:val="none" w:sz="0" w:space="0" w:color="auto"/>
      </w:divBdr>
    </w:div>
    <w:div w:id="1496267041">
      <w:bodyDiv w:val="1"/>
      <w:marLeft w:val="0"/>
      <w:marRight w:val="0"/>
      <w:marTop w:val="0"/>
      <w:marBottom w:val="0"/>
      <w:divBdr>
        <w:top w:val="none" w:sz="0" w:space="0" w:color="auto"/>
        <w:left w:val="none" w:sz="0" w:space="0" w:color="auto"/>
        <w:bottom w:val="none" w:sz="0" w:space="0" w:color="auto"/>
        <w:right w:val="none" w:sz="0" w:space="0" w:color="auto"/>
      </w:divBdr>
    </w:div>
    <w:div w:id="1498617670">
      <w:bodyDiv w:val="1"/>
      <w:marLeft w:val="0"/>
      <w:marRight w:val="0"/>
      <w:marTop w:val="0"/>
      <w:marBottom w:val="0"/>
      <w:divBdr>
        <w:top w:val="none" w:sz="0" w:space="0" w:color="auto"/>
        <w:left w:val="none" w:sz="0" w:space="0" w:color="auto"/>
        <w:bottom w:val="none" w:sz="0" w:space="0" w:color="auto"/>
        <w:right w:val="none" w:sz="0" w:space="0" w:color="auto"/>
      </w:divBdr>
    </w:div>
    <w:div w:id="1498956600">
      <w:bodyDiv w:val="1"/>
      <w:marLeft w:val="0"/>
      <w:marRight w:val="0"/>
      <w:marTop w:val="0"/>
      <w:marBottom w:val="0"/>
      <w:divBdr>
        <w:top w:val="none" w:sz="0" w:space="0" w:color="auto"/>
        <w:left w:val="none" w:sz="0" w:space="0" w:color="auto"/>
        <w:bottom w:val="none" w:sz="0" w:space="0" w:color="auto"/>
        <w:right w:val="none" w:sz="0" w:space="0" w:color="auto"/>
      </w:divBdr>
    </w:div>
    <w:div w:id="1502702174">
      <w:bodyDiv w:val="1"/>
      <w:marLeft w:val="0"/>
      <w:marRight w:val="0"/>
      <w:marTop w:val="0"/>
      <w:marBottom w:val="0"/>
      <w:divBdr>
        <w:top w:val="none" w:sz="0" w:space="0" w:color="auto"/>
        <w:left w:val="none" w:sz="0" w:space="0" w:color="auto"/>
        <w:bottom w:val="none" w:sz="0" w:space="0" w:color="auto"/>
        <w:right w:val="none" w:sz="0" w:space="0" w:color="auto"/>
      </w:divBdr>
    </w:div>
    <w:div w:id="1503861922">
      <w:bodyDiv w:val="1"/>
      <w:marLeft w:val="0"/>
      <w:marRight w:val="0"/>
      <w:marTop w:val="0"/>
      <w:marBottom w:val="0"/>
      <w:divBdr>
        <w:top w:val="none" w:sz="0" w:space="0" w:color="auto"/>
        <w:left w:val="none" w:sz="0" w:space="0" w:color="auto"/>
        <w:bottom w:val="none" w:sz="0" w:space="0" w:color="auto"/>
        <w:right w:val="none" w:sz="0" w:space="0" w:color="auto"/>
      </w:divBdr>
    </w:div>
    <w:div w:id="1505701779">
      <w:bodyDiv w:val="1"/>
      <w:marLeft w:val="0"/>
      <w:marRight w:val="0"/>
      <w:marTop w:val="0"/>
      <w:marBottom w:val="0"/>
      <w:divBdr>
        <w:top w:val="none" w:sz="0" w:space="0" w:color="auto"/>
        <w:left w:val="none" w:sz="0" w:space="0" w:color="auto"/>
        <w:bottom w:val="none" w:sz="0" w:space="0" w:color="auto"/>
        <w:right w:val="none" w:sz="0" w:space="0" w:color="auto"/>
      </w:divBdr>
    </w:div>
    <w:div w:id="1506170534">
      <w:bodyDiv w:val="1"/>
      <w:marLeft w:val="0"/>
      <w:marRight w:val="0"/>
      <w:marTop w:val="0"/>
      <w:marBottom w:val="0"/>
      <w:divBdr>
        <w:top w:val="none" w:sz="0" w:space="0" w:color="auto"/>
        <w:left w:val="none" w:sz="0" w:space="0" w:color="auto"/>
        <w:bottom w:val="none" w:sz="0" w:space="0" w:color="auto"/>
        <w:right w:val="none" w:sz="0" w:space="0" w:color="auto"/>
      </w:divBdr>
    </w:div>
    <w:div w:id="1510099890">
      <w:bodyDiv w:val="1"/>
      <w:marLeft w:val="0"/>
      <w:marRight w:val="0"/>
      <w:marTop w:val="0"/>
      <w:marBottom w:val="0"/>
      <w:divBdr>
        <w:top w:val="none" w:sz="0" w:space="0" w:color="auto"/>
        <w:left w:val="none" w:sz="0" w:space="0" w:color="auto"/>
        <w:bottom w:val="none" w:sz="0" w:space="0" w:color="auto"/>
        <w:right w:val="none" w:sz="0" w:space="0" w:color="auto"/>
      </w:divBdr>
    </w:div>
    <w:div w:id="1512834746">
      <w:bodyDiv w:val="1"/>
      <w:marLeft w:val="0"/>
      <w:marRight w:val="0"/>
      <w:marTop w:val="0"/>
      <w:marBottom w:val="0"/>
      <w:divBdr>
        <w:top w:val="none" w:sz="0" w:space="0" w:color="auto"/>
        <w:left w:val="none" w:sz="0" w:space="0" w:color="auto"/>
        <w:bottom w:val="none" w:sz="0" w:space="0" w:color="auto"/>
        <w:right w:val="none" w:sz="0" w:space="0" w:color="auto"/>
      </w:divBdr>
    </w:div>
    <w:div w:id="1523401410">
      <w:bodyDiv w:val="1"/>
      <w:marLeft w:val="0"/>
      <w:marRight w:val="0"/>
      <w:marTop w:val="0"/>
      <w:marBottom w:val="0"/>
      <w:divBdr>
        <w:top w:val="none" w:sz="0" w:space="0" w:color="auto"/>
        <w:left w:val="none" w:sz="0" w:space="0" w:color="auto"/>
        <w:bottom w:val="none" w:sz="0" w:space="0" w:color="auto"/>
        <w:right w:val="none" w:sz="0" w:space="0" w:color="auto"/>
      </w:divBdr>
    </w:div>
    <w:div w:id="1528324972">
      <w:bodyDiv w:val="1"/>
      <w:marLeft w:val="0"/>
      <w:marRight w:val="0"/>
      <w:marTop w:val="0"/>
      <w:marBottom w:val="0"/>
      <w:divBdr>
        <w:top w:val="none" w:sz="0" w:space="0" w:color="auto"/>
        <w:left w:val="none" w:sz="0" w:space="0" w:color="auto"/>
        <w:bottom w:val="none" w:sz="0" w:space="0" w:color="auto"/>
        <w:right w:val="none" w:sz="0" w:space="0" w:color="auto"/>
      </w:divBdr>
    </w:div>
    <w:div w:id="1528837633">
      <w:bodyDiv w:val="1"/>
      <w:marLeft w:val="0"/>
      <w:marRight w:val="0"/>
      <w:marTop w:val="0"/>
      <w:marBottom w:val="0"/>
      <w:divBdr>
        <w:top w:val="none" w:sz="0" w:space="0" w:color="auto"/>
        <w:left w:val="none" w:sz="0" w:space="0" w:color="auto"/>
        <w:bottom w:val="none" w:sz="0" w:space="0" w:color="auto"/>
        <w:right w:val="none" w:sz="0" w:space="0" w:color="auto"/>
      </w:divBdr>
    </w:div>
    <w:div w:id="1529563150">
      <w:bodyDiv w:val="1"/>
      <w:marLeft w:val="0"/>
      <w:marRight w:val="0"/>
      <w:marTop w:val="0"/>
      <w:marBottom w:val="0"/>
      <w:divBdr>
        <w:top w:val="none" w:sz="0" w:space="0" w:color="auto"/>
        <w:left w:val="none" w:sz="0" w:space="0" w:color="auto"/>
        <w:bottom w:val="none" w:sz="0" w:space="0" w:color="auto"/>
        <w:right w:val="none" w:sz="0" w:space="0" w:color="auto"/>
      </w:divBdr>
    </w:div>
    <w:div w:id="1532304331">
      <w:bodyDiv w:val="1"/>
      <w:marLeft w:val="0"/>
      <w:marRight w:val="0"/>
      <w:marTop w:val="0"/>
      <w:marBottom w:val="0"/>
      <w:divBdr>
        <w:top w:val="none" w:sz="0" w:space="0" w:color="auto"/>
        <w:left w:val="none" w:sz="0" w:space="0" w:color="auto"/>
        <w:bottom w:val="none" w:sz="0" w:space="0" w:color="auto"/>
        <w:right w:val="none" w:sz="0" w:space="0" w:color="auto"/>
      </w:divBdr>
    </w:div>
    <w:div w:id="1534921692">
      <w:bodyDiv w:val="1"/>
      <w:marLeft w:val="0"/>
      <w:marRight w:val="0"/>
      <w:marTop w:val="0"/>
      <w:marBottom w:val="0"/>
      <w:divBdr>
        <w:top w:val="none" w:sz="0" w:space="0" w:color="auto"/>
        <w:left w:val="none" w:sz="0" w:space="0" w:color="auto"/>
        <w:bottom w:val="none" w:sz="0" w:space="0" w:color="auto"/>
        <w:right w:val="none" w:sz="0" w:space="0" w:color="auto"/>
      </w:divBdr>
    </w:div>
    <w:div w:id="1536847592">
      <w:bodyDiv w:val="1"/>
      <w:marLeft w:val="0"/>
      <w:marRight w:val="0"/>
      <w:marTop w:val="0"/>
      <w:marBottom w:val="0"/>
      <w:divBdr>
        <w:top w:val="none" w:sz="0" w:space="0" w:color="auto"/>
        <w:left w:val="none" w:sz="0" w:space="0" w:color="auto"/>
        <w:bottom w:val="none" w:sz="0" w:space="0" w:color="auto"/>
        <w:right w:val="none" w:sz="0" w:space="0" w:color="auto"/>
      </w:divBdr>
    </w:div>
    <w:div w:id="1538421422">
      <w:bodyDiv w:val="1"/>
      <w:marLeft w:val="0"/>
      <w:marRight w:val="0"/>
      <w:marTop w:val="0"/>
      <w:marBottom w:val="0"/>
      <w:divBdr>
        <w:top w:val="none" w:sz="0" w:space="0" w:color="auto"/>
        <w:left w:val="none" w:sz="0" w:space="0" w:color="auto"/>
        <w:bottom w:val="none" w:sz="0" w:space="0" w:color="auto"/>
        <w:right w:val="none" w:sz="0" w:space="0" w:color="auto"/>
      </w:divBdr>
    </w:div>
    <w:div w:id="1546216423">
      <w:bodyDiv w:val="1"/>
      <w:marLeft w:val="0"/>
      <w:marRight w:val="0"/>
      <w:marTop w:val="0"/>
      <w:marBottom w:val="0"/>
      <w:divBdr>
        <w:top w:val="none" w:sz="0" w:space="0" w:color="auto"/>
        <w:left w:val="none" w:sz="0" w:space="0" w:color="auto"/>
        <w:bottom w:val="none" w:sz="0" w:space="0" w:color="auto"/>
        <w:right w:val="none" w:sz="0" w:space="0" w:color="auto"/>
      </w:divBdr>
    </w:div>
    <w:div w:id="1550342589">
      <w:bodyDiv w:val="1"/>
      <w:marLeft w:val="0"/>
      <w:marRight w:val="0"/>
      <w:marTop w:val="0"/>
      <w:marBottom w:val="0"/>
      <w:divBdr>
        <w:top w:val="none" w:sz="0" w:space="0" w:color="auto"/>
        <w:left w:val="none" w:sz="0" w:space="0" w:color="auto"/>
        <w:bottom w:val="none" w:sz="0" w:space="0" w:color="auto"/>
        <w:right w:val="none" w:sz="0" w:space="0" w:color="auto"/>
      </w:divBdr>
    </w:div>
    <w:div w:id="1564365228">
      <w:bodyDiv w:val="1"/>
      <w:marLeft w:val="0"/>
      <w:marRight w:val="0"/>
      <w:marTop w:val="0"/>
      <w:marBottom w:val="0"/>
      <w:divBdr>
        <w:top w:val="none" w:sz="0" w:space="0" w:color="auto"/>
        <w:left w:val="none" w:sz="0" w:space="0" w:color="auto"/>
        <w:bottom w:val="none" w:sz="0" w:space="0" w:color="auto"/>
        <w:right w:val="none" w:sz="0" w:space="0" w:color="auto"/>
      </w:divBdr>
    </w:div>
    <w:div w:id="1565412860">
      <w:bodyDiv w:val="1"/>
      <w:marLeft w:val="0"/>
      <w:marRight w:val="0"/>
      <w:marTop w:val="0"/>
      <w:marBottom w:val="0"/>
      <w:divBdr>
        <w:top w:val="none" w:sz="0" w:space="0" w:color="auto"/>
        <w:left w:val="none" w:sz="0" w:space="0" w:color="auto"/>
        <w:bottom w:val="none" w:sz="0" w:space="0" w:color="auto"/>
        <w:right w:val="none" w:sz="0" w:space="0" w:color="auto"/>
      </w:divBdr>
    </w:div>
    <w:div w:id="1566064258">
      <w:bodyDiv w:val="1"/>
      <w:marLeft w:val="0"/>
      <w:marRight w:val="0"/>
      <w:marTop w:val="0"/>
      <w:marBottom w:val="0"/>
      <w:divBdr>
        <w:top w:val="none" w:sz="0" w:space="0" w:color="auto"/>
        <w:left w:val="none" w:sz="0" w:space="0" w:color="auto"/>
        <w:bottom w:val="none" w:sz="0" w:space="0" w:color="auto"/>
        <w:right w:val="none" w:sz="0" w:space="0" w:color="auto"/>
      </w:divBdr>
    </w:div>
    <w:div w:id="1567643404">
      <w:bodyDiv w:val="1"/>
      <w:marLeft w:val="0"/>
      <w:marRight w:val="0"/>
      <w:marTop w:val="0"/>
      <w:marBottom w:val="0"/>
      <w:divBdr>
        <w:top w:val="none" w:sz="0" w:space="0" w:color="auto"/>
        <w:left w:val="none" w:sz="0" w:space="0" w:color="auto"/>
        <w:bottom w:val="none" w:sz="0" w:space="0" w:color="auto"/>
        <w:right w:val="none" w:sz="0" w:space="0" w:color="auto"/>
      </w:divBdr>
    </w:div>
    <w:div w:id="1567908502">
      <w:bodyDiv w:val="1"/>
      <w:marLeft w:val="0"/>
      <w:marRight w:val="0"/>
      <w:marTop w:val="0"/>
      <w:marBottom w:val="0"/>
      <w:divBdr>
        <w:top w:val="none" w:sz="0" w:space="0" w:color="auto"/>
        <w:left w:val="none" w:sz="0" w:space="0" w:color="auto"/>
        <w:bottom w:val="none" w:sz="0" w:space="0" w:color="auto"/>
        <w:right w:val="none" w:sz="0" w:space="0" w:color="auto"/>
      </w:divBdr>
    </w:div>
    <w:div w:id="1568344673">
      <w:bodyDiv w:val="1"/>
      <w:marLeft w:val="0"/>
      <w:marRight w:val="0"/>
      <w:marTop w:val="0"/>
      <w:marBottom w:val="0"/>
      <w:divBdr>
        <w:top w:val="none" w:sz="0" w:space="0" w:color="auto"/>
        <w:left w:val="none" w:sz="0" w:space="0" w:color="auto"/>
        <w:bottom w:val="none" w:sz="0" w:space="0" w:color="auto"/>
        <w:right w:val="none" w:sz="0" w:space="0" w:color="auto"/>
      </w:divBdr>
    </w:div>
    <w:div w:id="1568954020">
      <w:bodyDiv w:val="1"/>
      <w:marLeft w:val="0"/>
      <w:marRight w:val="0"/>
      <w:marTop w:val="0"/>
      <w:marBottom w:val="0"/>
      <w:divBdr>
        <w:top w:val="none" w:sz="0" w:space="0" w:color="auto"/>
        <w:left w:val="none" w:sz="0" w:space="0" w:color="auto"/>
        <w:bottom w:val="none" w:sz="0" w:space="0" w:color="auto"/>
        <w:right w:val="none" w:sz="0" w:space="0" w:color="auto"/>
      </w:divBdr>
    </w:div>
    <w:div w:id="1569151158">
      <w:bodyDiv w:val="1"/>
      <w:marLeft w:val="0"/>
      <w:marRight w:val="0"/>
      <w:marTop w:val="0"/>
      <w:marBottom w:val="0"/>
      <w:divBdr>
        <w:top w:val="none" w:sz="0" w:space="0" w:color="auto"/>
        <w:left w:val="none" w:sz="0" w:space="0" w:color="auto"/>
        <w:bottom w:val="none" w:sz="0" w:space="0" w:color="auto"/>
        <w:right w:val="none" w:sz="0" w:space="0" w:color="auto"/>
      </w:divBdr>
    </w:div>
    <w:div w:id="1569879014">
      <w:bodyDiv w:val="1"/>
      <w:marLeft w:val="0"/>
      <w:marRight w:val="0"/>
      <w:marTop w:val="0"/>
      <w:marBottom w:val="0"/>
      <w:divBdr>
        <w:top w:val="none" w:sz="0" w:space="0" w:color="auto"/>
        <w:left w:val="none" w:sz="0" w:space="0" w:color="auto"/>
        <w:bottom w:val="none" w:sz="0" w:space="0" w:color="auto"/>
        <w:right w:val="none" w:sz="0" w:space="0" w:color="auto"/>
      </w:divBdr>
    </w:div>
    <w:div w:id="1570266534">
      <w:bodyDiv w:val="1"/>
      <w:marLeft w:val="0"/>
      <w:marRight w:val="0"/>
      <w:marTop w:val="0"/>
      <w:marBottom w:val="0"/>
      <w:divBdr>
        <w:top w:val="none" w:sz="0" w:space="0" w:color="auto"/>
        <w:left w:val="none" w:sz="0" w:space="0" w:color="auto"/>
        <w:bottom w:val="none" w:sz="0" w:space="0" w:color="auto"/>
        <w:right w:val="none" w:sz="0" w:space="0" w:color="auto"/>
      </w:divBdr>
    </w:div>
    <w:div w:id="1573539452">
      <w:bodyDiv w:val="1"/>
      <w:marLeft w:val="0"/>
      <w:marRight w:val="0"/>
      <w:marTop w:val="0"/>
      <w:marBottom w:val="0"/>
      <w:divBdr>
        <w:top w:val="none" w:sz="0" w:space="0" w:color="auto"/>
        <w:left w:val="none" w:sz="0" w:space="0" w:color="auto"/>
        <w:bottom w:val="none" w:sz="0" w:space="0" w:color="auto"/>
        <w:right w:val="none" w:sz="0" w:space="0" w:color="auto"/>
      </w:divBdr>
    </w:div>
    <w:div w:id="1574272445">
      <w:bodyDiv w:val="1"/>
      <w:marLeft w:val="0"/>
      <w:marRight w:val="0"/>
      <w:marTop w:val="0"/>
      <w:marBottom w:val="0"/>
      <w:divBdr>
        <w:top w:val="none" w:sz="0" w:space="0" w:color="auto"/>
        <w:left w:val="none" w:sz="0" w:space="0" w:color="auto"/>
        <w:bottom w:val="none" w:sz="0" w:space="0" w:color="auto"/>
        <w:right w:val="none" w:sz="0" w:space="0" w:color="auto"/>
      </w:divBdr>
    </w:div>
    <w:div w:id="1575161594">
      <w:bodyDiv w:val="1"/>
      <w:marLeft w:val="0"/>
      <w:marRight w:val="0"/>
      <w:marTop w:val="0"/>
      <w:marBottom w:val="0"/>
      <w:divBdr>
        <w:top w:val="none" w:sz="0" w:space="0" w:color="auto"/>
        <w:left w:val="none" w:sz="0" w:space="0" w:color="auto"/>
        <w:bottom w:val="none" w:sz="0" w:space="0" w:color="auto"/>
        <w:right w:val="none" w:sz="0" w:space="0" w:color="auto"/>
      </w:divBdr>
    </w:div>
    <w:div w:id="1577933300">
      <w:bodyDiv w:val="1"/>
      <w:marLeft w:val="0"/>
      <w:marRight w:val="0"/>
      <w:marTop w:val="0"/>
      <w:marBottom w:val="0"/>
      <w:divBdr>
        <w:top w:val="none" w:sz="0" w:space="0" w:color="auto"/>
        <w:left w:val="none" w:sz="0" w:space="0" w:color="auto"/>
        <w:bottom w:val="none" w:sz="0" w:space="0" w:color="auto"/>
        <w:right w:val="none" w:sz="0" w:space="0" w:color="auto"/>
      </w:divBdr>
    </w:div>
    <w:div w:id="1580093727">
      <w:bodyDiv w:val="1"/>
      <w:marLeft w:val="0"/>
      <w:marRight w:val="0"/>
      <w:marTop w:val="0"/>
      <w:marBottom w:val="0"/>
      <w:divBdr>
        <w:top w:val="none" w:sz="0" w:space="0" w:color="auto"/>
        <w:left w:val="none" w:sz="0" w:space="0" w:color="auto"/>
        <w:bottom w:val="none" w:sz="0" w:space="0" w:color="auto"/>
        <w:right w:val="none" w:sz="0" w:space="0" w:color="auto"/>
      </w:divBdr>
    </w:div>
    <w:div w:id="1580097532">
      <w:bodyDiv w:val="1"/>
      <w:marLeft w:val="0"/>
      <w:marRight w:val="0"/>
      <w:marTop w:val="0"/>
      <w:marBottom w:val="0"/>
      <w:divBdr>
        <w:top w:val="none" w:sz="0" w:space="0" w:color="auto"/>
        <w:left w:val="none" w:sz="0" w:space="0" w:color="auto"/>
        <w:bottom w:val="none" w:sz="0" w:space="0" w:color="auto"/>
        <w:right w:val="none" w:sz="0" w:space="0" w:color="auto"/>
      </w:divBdr>
    </w:div>
    <w:div w:id="1581523375">
      <w:bodyDiv w:val="1"/>
      <w:marLeft w:val="0"/>
      <w:marRight w:val="0"/>
      <w:marTop w:val="0"/>
      <w:marBottom w:val="0"/>
      <w:divBdr>
        <w:top w:val="none" w:sz="0" w:space="0" w:color="auto"/>
        <w:left w:val="none" w:sz="0" w:space="0" w:color="auto"/>
        <w:bottom w:val="none" w:sz="0" w:space="0" w:color="auto"/>
        <w:right w:val="none" w:sz="0" w:space="0" w:color="auto"/>
      </w:divBdr>
    </w:div>
    <w:div w:id="1582370242">
      <w:bodyDiv w:val="1"/>
      <w:marLeft w:val="0"/>
      <w:marRight w:val="0"/>
      <w:marTop w:val="0"/>
      <w:marBottom w:val="0"/>
      <w:divBdr>
        <w:top w:val="none" w:sz="0" w:space="0" w:color="auto"/>
        <w:left w:val="none" w:sz="0" w:space="0" w:color="auto"/>
        <w:bottom w:val="none" w:sz="0" w:space="0" w:color="auto"/>
        <w:right w:val="none" w:sz="0" w:space="0" w:color="auto"/>
      </w:divBdr>
    </w:div>
    <w:div w:id="1583879299">
      <w:bodyDiv w:val="1"/>
      <w:marLeft w:val="0"/>
      <w:marRight w:val="0"/>
      <w:marTop w:val="0"/>
      <w:marBottom w:val="0"/>
      <w:divBdr>
        <w:top w:val="none" w:sz="0" w:space="0" w:color="auto"/>
        <w:left w:val="none" w:sz="0" w:space="0" w:color="auto"/>
        <w:bottom w:val="none" w:sz="0" w:space="0" w:color="auto"/>
        <w:right w:val="none" w:sz="0" w:space="0" w:color="auto"/>
      </w:divBdr>
    </w:div>
    <w:div w:id="1589734894">
      <w:bodyDiv w:val="1"/>
      <w:marLeft w:val="0"/>
      <w:marRight w:val="0"/>
      <w:marTop w:val="0"/>
      <w:marBottom w:val="0"/>
      <w:divBdr>
        <w:top w:val="none" w:sz="0" w:space="0" w:color="auto"/>
        <w:left w:val="none" w:sz="0" w:space="0" w:color="auto"/>
        <w:bottom w:val="none" w:sz="0" w:space="0" w:color="auto"/>
        <w:right w:val="none" w:sz="0" w:space="0" w:color="auto"/>
      </w:divBdr>
    </w:div>
    <w:div w:id="1593976456">
      <w:bodyDiv w:val="1"/>
      <w:marLeft w:val="0"/>
      <w:marRight w:val="0"/>
      <w:marTop w:val="0"/>
      <w:marBottom w:val="0"/>
      <w:divBdr>
        <w:top w:val="none" w:sz="0" w:space="0" w:color="auto"/>
        <w:left w:val="none" w:sz="0" w:space="0" w:color="auto"/>
        <w:bottom w:val="none" w:sz="0" w:space="0" w:color="auto"/>
        <w:right w:val="none" w:sz="0" w:space="0" w:color="auto"/>
      </w:divBdr>
    </w:div>
    <w:div w:id="1594430628">
      <w:bodyDiv w:val="1"/>
      <w:marLeft w:val="0"/>
      <w:marRight w:val="0"/>
      <w:marTop w:val="0"/>
      <w:marBottom w:val="0"/>
      <w:divBdr>
        <w:top w:val="none" w:sz="0" w:space="0" w:color="auto"/>
        <w:left w:val="none" w:sz="0" w:space="0" w:color="auto"/>
        <w:bottom w:val="none" w:sz="0" w:space="0" w:color="auto"/>
        <w:right w:val="none" w:sz="0" w:space="0" w:color="auto"/>
      </w:divBdr>
    </w:div>
    <w:div w:id="1595046167">
      <w:bodyDiv w:val="1"/>
      <w:marLeft w:val="0"/>
      <w:marRight w:val="0"/>
      <w:marTop w:val="0"/>
      <w:marBottom w:val="0"/>
      <w:divBdr>
        <w:top w:val="none" w:sz="0" w:space="0" w:color="auto"/>
        <w:left w:val="none" w:sz="0" w:space="0" w:color="auto"/>
        <w:bottom w:val="none" w:sz="0" w:space="0" w:color="auto"/>
        <w:right w:val="none" w:sz="0" w:space="0" w:color="auto"/>
      </w:divBdr>
    </w:div>
    <w:div w:id="1596981350">
      <w:bodyDiv w:val="1"/>
      <w:marLeft w:val="0"/>
      <w:marRight w:val="0"/>
      <w:marTop w:val="0"/>
      <w:marBottom w:val="0"/>
      <w:divBdr>
        <w:top w:val="none" w:sz="0" w:space="0" w:color="auto"/>
        <w:left w:val="none" w:sz="0" w:space="0" w:color="auto"/>
        <w:bottom w:val="none" w:sz="0" w:space="0" w:color="auto"/>
        <w:right w:val="none" w:sz="0" w:space="0" w:color="auto"/>
      </w:divBdr>
    </w:div>
    <w:div w:id="1606960352">
      <w:bodyDiv w:val="1"/>
      <w:marLeft w:val="0"/>
      <w:marRight w:val="0"/>
      <w:marTop w:val="0"/>
      <w:marBottom w:val="0"/>
      <w:divBdr>
        <w:top w:val="none" w:sz="0" w:space="0" w:color="auto"/>
        <w:left w:val="none" w:sz="0" w:space="0" w:color="auto"/>
        <w:bottom w:val="none" w:sz="0" w:space="0" w:color="auto"/>
        <w:right w:val="none" w:sz="0" w:space="0" w:color="auto"/>
      </w:divBdr>
    </w:div>
    <w:div w:id="1619411004">
      <w:bodyDiv w:val="1"/>
      <w:marLeft w:val="0"/>
      <w:marRight w:val="0"/>
      <w:marTop w:val="0"/>
      <w:marBottom w:val="0"/>
      <w:divBdr>
        <w:top w:val="none" w:sz="0" w:space="0" w:color="auto"/>
        <w:left w:val="none" w:sz="0" w:space="0" w:color="auto"/>
        <w:bottom w:val="none" w:sz="0" w:space="0" w:color="auto"/>
        <w:right w:val="none" w:sz="0" w:space="0" w:color="auto"/>
      </w:divBdr>
    </w:div>
    <w:div w:id="1620600079">
      <w:bodyDiv w:val="1"/>
      <w:marLeft w:val="0"/>
      <w:marRight w:val="0"/>
      <w:marTop w:val="0"/>
      <w:marBottom w:val="0"/>
      <w:divBdr>
        <w:top w:val="none" w:sz="0" w:space="0" w:color="auto"/>
        <w:left w:val="none" w:sz="0" w:space="0" w:color="auto"/>
        <w:bottom w:val="none" w:sz="0" w:space="0" w:color="auto"/>
        <w:right w:val="none" w:sz="0" w:space="0" w:color="auto"/>
      </w:divBdr>
    </w:div>
    <w:div w:id="1629122873">
      <w:bodyDiv w:val="1"/>
      <w:marLeft w:val="0"/>
      <w:marRight w:val="0"/>
      <w:marTop w:val="0"/>
      <w:marBottom w:val="0"/>
      <w:divBdr>
        <w:top w:val="none" w:sz="0" w:space="0" w:color="auto"/>
        <w:left w:val="none" w:sz="0" w:space="0" w:color="auto"/>
        <w:bottom w:val="none" w:sz="0" w:space="0" w:color="auto"/>
        <w:right w:val="none" w:sz="0" w:space="0" w:color="auto"/>
      </w:divBdr>
    </w:div>
    <w:div w:id="1630823147">
      <w:bodyDiv w:val="1"/>
      <w:marLeft w:val="0"/>
      <w:marRight w:val="0"/>
      <w:marTop w:val="0"/>
      <w:marBottom w:val="0"/>
      <w:divBdr>
        <w:top w:val="none" w:sz="0" w:space="0" w:color="auto"/>
        <w:left w:val="none" w:sz="0" w:space="0" w:color="auto"/>
        <w:bottom w:val="none" w:sz="0" w:space="0" w:color="auto"/>
        <w:right w:val="none" w:sz="0" w:space="0" w:color="auto"/>
      </w:divBdr>
    </w:div>
    <w:div w:id="1635015730">
      <w:bodyDiv w:val="1"/>
      <w:marLeft w:val="0"/>
      <w:marRight w:val="0"/>
      <w:marTop w:val="0"/>
      <w:marBottom w:val="0"/>
      <w:divBdr>
        <w:top w:val="none" w:sz="0" w:space="0" w:color="auto"/>
        <w:left w:val="none" w:sz="0" w:space="0" w:color="auto"/>
        <w:bottom w:val="none" w:sz="0" w:space="0" w:color="auto"/>
        <w:right w:val="none" w:sz="0" w:space="0" w:color="auto"/>
      </w:divBdr>
    </w:div>
    <w:div w:id="1635714244">
      <w:bodyDiv w:val="1"/>
      <w:marLeft w:val="0"/>
      <w:marRight w:val="0"/>
      <w:marTop w:val="0"/>
      <w:marBottom w:val="0"/>
      <w:divBdr>
        <w:top w:val="none" w:sz="0" w:space="0" w:color="auto"/>
        <w:left w:val="none" w:sz="0" w:space="0" w:color="auto"/>
        <w:bottom w:val="none" w:sz="0" w:space="0" w:color="auto"/>
        <w:right w:val="none" w:sz="0" w:space="0" w:color="auto"/>
      </w:divBdr>
    </w:div>
    <w:div w:id="1636637060">
      <w:bodyDiv w:val="1"/>
      <w:marLeft w:val="0"/>
      <w:marRight w:val="0"/>
      <w:marTop w:val="0"/>
      <w:marBottom w:val="0"/>
      <w:divBdr>
        <w:top w:val="none" w:sz="0" w:space="0" w:color="auto"/>
        <w:left w:val="none" w:sz="0" w:space="0" w:color="auto"/>
        <w:bottom w:val="none" w:sz="0" w:space="0" w:color="auto"/>
        <w:right w:val="none" w:sz="0" w:space="0" w:color="auto"/>
      </w:divBdr>
    </w:div>
    <w:div w:id="1638559700">
      <w:bodyDiv w:val="1"/>
      <w:marLeft w:val="0"/>
      <w:marRight w:val="0"/>
      <w:marTop w:val="0"/>
      <w:marBottom w:val="0"/>
      <w:divBdr>
        <w:top w:val="none" w:sz="0" w:space="0" w:color="auto"/>
        <w:left w:val="none" w:sz="0" w:space="0" w:color="auto"/>
        <w:bottom w:val="none" w:sz="0" w:space="0" w:color="auto"/>
        <w:right w:val="none" w:sz="0" w:space="0" w:color="auto"/>
      </w:divBdr>
    </w:div>
    <w:div w:id="1641954708">
      <w:bodyDiv w:val="1"/>
      <w:marLeft w:val="0"/>
      <w:marRight w:val="0"/>
      <w:marTop w:val="0"/>
      <w:marBottom w:val="0"/>
      <w:divBdr>
        <w:top w:val="none" w:sz="0" w:space="0" w:color="auto"/>
        <w:left w:val="none" w:sz="0" w:space="0" w:color="auto"/>
        <w:bottom w:val="none" w:sz="0" w:space="0" w:color="auto"/>
        <w:right w:val="none" w:sz="0" w:space="0" w:color="auto"/>
      </w:divBdr>
    </w:div>
    <w:div w:id="1646160957">
      <w:bodyDiv w:val="1"/>
      <w:marLeft w:val="0"/>
      <w:marRight w:val="0"/>
      <w:marTop w:val="0"/>
      <w:marBottom w:val="0"/>
      <w:divBdr>
        <w:top w:val="none" w:sz="0" w:space="0" w:color="auto"/>
        <w:left w:val="none" w:sz="0" w:space="0" w:color="auto"/>
        <w:bottom w:val="none" w:sz="0" w:space="0" w:color="auto"/>
        <w:right w:val="none" w:sz="0" w:space="0" w:color="auto"/>
      </w:divBdr>
    </w:div>
    <w:div w:id="1647127608">
      <w:bodyDiv w:val="1"/>
      <w:marLeft w:val="0"/>
      <w:marRight w:val="0"/>
      <w:marTop w:val="0"/>
      <w:marBottom w:val="0"/>
      <w:divBdr>
        <w:top w:val="none" w:sz="0" w:space="0" w:color="auto"/>
        <w:left w:val="none" w:sz="0" w:space="0" w:color="auto"/>
        <w:bottom w:val="none" w:sz="0" w:space="0" w:color="auto"/>
        <w:right w:val="none" w:sz="0" w:space="0" w:color="auto"/>
      </w:divBdr>
    </w:div>
    <w:div w:id="1652252655">
      <w:bodyDiv w:val="1"/>
      <w:marLeft w:val="0"/>
      <w:marRight w:val="0"/>
      <w:marTop w:val="0"/>
      <w:marBottom w:val="0"/>
      <w:divBdr>
        <w:top w:val="none" w:sz="0" w:space="0" w:color="auto"/>
        <w:left w:val="none" w:sz="0" w:space="0" w:color="auto"/>
        <w:bottom w:val="none" w:sz="0" w:space="0" w:color="auto"/>
        <w:right w:val="none" w:sz="0" w:space="0" w:color="auto"/>
      </w:divBdr>
    </w:div>
    <w:div w:id="1660496378">
      <w:bodyDiv w:val="1"/>
      <w:marLeft w:val="0"/>
      <w:marRight w:val="0"/>
      <w:marTop w:val="0"/>
      <w:marBottom w:val="0"/>
      <w:divBdr>
        <w:top w:val="none" w:sz="0" w:space="0" w:color="auto"/>
        <w:left w:val="none" w:sz="0" w:space="0" w:color="auto"/>
        <w:bottom w:val="none" w:sz="0" w:space="0" w:color="auto"/>
        <w:right w:val="none" w:sz="0" w:space="0" w:color="auto"/>
      </w:divBdr>
    </w:div>
    <w:div w:id="1669673983">
      <w:bodyDiv w:val="1"/>
      <w:marLeft w:val="0"/>
      <w:marRight w:val="0"/>
      <w:marTop w:val="0"/>
      <w:marBottom w:val="0"/>
      <w:divBdr>
        <w:top w:val="none" w:sz="0" w:space="0" w:color="auto"/>
        <w:left w:val="none" w:sz="0" w:space="0" w:color="auto"/>
        <w:bottom w:val="none" w:sz="0" w:space="0" w:color="auto"/>
        <w:right w:val="none" w:sz="0" w:space="0" w:color="auto"/>
      </w:divBdr>
    </w:div>
    <w:div w:id="1676225923">
      <w:bodyDiv w:val="1"/>
      <w:marLeft w:val="0"/>
      <w:marRight w:val="0"/>
      <w:marTop w:val="0"/>
      <w:marBottom w:val="0"/>
      <w:divBdr>
        <w:top w:val="none" w:sz="0" w:space="0" w:color="auto"/>
        <w:left w:val="none" w:sz="0" w:space="0" w:color="auto"/>
        <w:bottom w:val="none" w:sz="0" w:space="0" w:color="auto"/>
        <w:right w:val="none" w:sz="0" w:space="0" w:color="auto"/>
      </w:divBdr>
    </w:div>
    <w:div w:id="1676496506">
      <w:bodyDiv w:val="1"/>
      <w:marLeft w:val="0"/>
      <w:marRight w:val="0"/>
      <w:marTop w:val="0"/>
      <w:marBottom w:val="0"/>
      <w:divBdr>
        <w:top w:val="none" w:sz="0" w:space="0" w:color="auto"/>
        <w:left w:val="none" w:sz="0" w:space="0" w:color="auto"/>
        <w:bottom w:val="none" w:sz="0" w:space="0" w:color="auto"/>
        <w:right w:val="none" w:sz="0" w:space="0" w:color="auto"/>
      </w:divBdr>
    </w:div>
    <w:div w:id="1676616579">
      <w:bodyDiv w:val="1"/>
      <w:marLeft w:val="0"/>
      <w:marRight w:val="0"/>
      <w:marTop w:val="0"/>
      <w:marBottom w:val="0"/>
      <w:divBdr>
        <w:top w:val="none" w:sz="0" w:space="0" w:color="auto"/>
        <w:left w:val="none" w:sz="0" w:space="0" w:color="auto"/>
        <w:bottom w:val="none" w:sz="0" w:space="0" w:color="auto"/>
        <w:right w:val="none" w:sz="0" w:space="0" w:color="auto"/>
      </w:divBdr>
    </w:div>
    <w:div w:id="1678076872">
      <w:bodyDiv w:val="1"/>
      <w:marLeft w:val="0"/>
      <w:marRight w:val="0"/>
      <w:marTop w:val="0"/>
      <w:marBottom w:val="0"/>
      <w:divBdr>
        <w:top w:val="none" w:sz="0" w:space="0" w:color="auto"/>
        <w:left w:val="none" w:sz="0" w:space="0" w:color="auto"/>
        <w:bottom w:val="none" w:sz="0" w:space="0" w:color="auto"/>
        <w:right w:val="none" w:sz="0" w:space="0" w:color="auto"/>
      </w:divBdr>
    </w:div>
    <w:div w:id="1686708806">
      <w:bodyDiv w:val="1"/>
      <w:marLeft w:val="0"/>
      <w:marRight w:val="0"/>
      <w:marTop w:val="0"/>
      <w:marBottom w:val="0"/>
      <w:divBdr>
        <w:top w:val="none" w:sz="0" w:space="0" w:color="auto"/>
        <w:left w:val="none" w:sz="0" w:space="0" w:color="auto"/>
        <w:bottom w:val="none" w:sz="0" w:space="0" w:color="auto"/>
        <w:right w:val="none" w:sz="0" w:space="0" w:color="auto"/>
      </w:divBdr>
    </w:div>
    <w:div w:id="1688168371">
      <w:bodyDiv w:val="1"/>
      <w:marLeft w:val="0"/>
      <w:marRight w:val="0"/>
      <w:marTop w:val="0"/>
      <w:marBottom w:val="0"/>
      <w:divBdr>
        <w:top w:val="none" w:sz="0" w:space="0" w:color="auto"/>
        <w:left w:val="none" w:sz="0" w:space="0" w:color="auto"/>
        <w:bottom w:val="none" w:sz="0" w:space="0" w:color="auto"/>
        <w:right w:val="none" w:sz="0" w:space="0" w:color="auto"/>
      </w:divBdr>
    </w:div>
    <w:div w:id="1694383160">
      <w:bodyDiv w:val="1"/>
      <w:marLeft w:val="0"/>
      <w:marRight w:val="0"/>
      <w:marTop w:val="0"/>
      <w:marBottom w:val="0"/>
      <w:divBdr>
        <w:top w:val="none" w:sz="0" w:space="0" w:color="auto"/>
        <w:left w:val="none" w:sz="0" w:space="0" w:color="auto"/>
        <w:bottom w:val="none" w:sz="0" w:space="0" w:color="auto"/>
        <w:right w:val="none" w:sz="0" w:space="0" w:color="auto"/>
      </w:divBdr>
    </w:div>
    <w:div w:id="1697537199">
      <w:bodyDiv w:val="1"/>
      <w:marLeft w:val="0"/>
      <w:marRight w:val="0"/>
      <w:marTop w:val="0"/>
      <w:marBottom w:val="0"/>
      <w:divBdr>
        <w:top w:val="none" w:sz="0" w:space="0" w:color="auto"/>
        <w:left w:val="none" w:sz="0" w:space="0" w:color="auto"/>
        <w:bottom w:val="none" w:sz="0" w:space="0" w:color="auto"/>
        <w:right w:val="none" w:sz="0" w:space="0" w:color="auto"/>
      </w:divBdr>
    </w:div>
    <w:div w:id="1700079931">
      <w:bodyDiv w:val="1"/>
      <w:marLeft w:val="0"/>
      <w:marRight w:val="0"/>
      <w:marTop w:val="0"/>
      <w:marBottom w:val="0"/>
      <w:divBdr>
        <w:top w:val="none" w:sz="0" w:space="0" w:color="auto"/>
        <w:left w:val="none" w:sz="0" w:space="0" w:color="auto"/>
        <w:bottom w:val="none" w:sz="0" w:space="0" w:color="auto"/>
        <w:right w:val="none" w:sz="0" w:space="0" w:color="auto"/>
      </w:divBdr>
    </w:div>
    <w:div w:id="1705861250">
      <w:bodyDiv w:val="1"/>
      <w:marLeft w:val="0"/>
      <w:marRight w:val="0"/>
      <w:marTop w:val="0"/>
      <w:marBottom w:val="0"/>
      <w:divBdr>
        <w:top w:val="none" w:sz="0" w:space="0" w:color="auto"/>
        <w:left w:val="none" w:sz="0" w:space="0" w:color="auto"/>
        <w:bottom w:val="none" w:sz="0" w:space="0" w:color="auto"/>
        <w:right w:val="none" w:sz="0" w:space="0" w:color="auto"/>
      </w:divBdr>
    </w:div>
    <w:div w:id="1706754800">
      <w:bodyDiv w:val="1"/>
      <w:marLeft w:val="0"/>
      <w:marRight w:val="0"/>
      <w:marTop w:val="0"/>
      <w:marBottom w:val="0"/>
      <w:divBdr>
        <w:top w:val="none" w:sz="0" w:space="0" w:color="auto"/>
        <w:left w:val="none" w:sz="0" w:space="0" w:color="auto"/>
        <w:bottom w:val="none" w:sz="0" w:space="0" w:color="auto"/>
        <w:right w:val="none" w:sz="0" w:space="0" w:color="auto"/>
      </w:divBdr>
    </w:div>
    <w:div w:id="1713653075">
      <w:bodyDiv w:val="1"/>
      <w:marLeft w:val="0"/>
      <w:marRight w:val="0"/>
      <w:marTop w:val="0"/>
      <w:marBottom w:val="0"/>
      <w:divBdr>
        <w:top w:val="none" w:sz="0" w:space="0" w:color="auto"/>
        <w:left w:val="none" w:sz="0" w:space="0" w:color="auto"/>
        <w:bottom w:val="none" w:sz="0" w:space="0" w:color="auto"/>
        <w:right w:val="none" w:sz="0" w:space="0" w:color="auto"/>
      </w:divBdr>
    </w:div>
    <w:div w:id="1718771381">
      <w:bodyDiv w:val="1"/>
      <w:marLeft w:val="0"/>
      <w:marRight w:val="0"/>
      <w:marTop w:val="0"/>
      <w:marBottom w:val="0"/>
      <w:divBdr>
        <w:top w:val="none" w:sz="0" w:space="0" w:color="auto"/>
        <w:left w:val="none" w:sz="0" w:space="0" w:color="auto"/>
        <w:bottom w:val="none" w:sz="0" w:space="0" w:color="auto"/>
        <w:right w:val="none" w:sz="0" w:space="0" w:color="auto"/>
      </w:divBdr>
    </w:div>
    <w:div w:id="1718898579">
      <w:bodyDiv w:val="1"/>
      <w:marLeft w:val="0"/>
      <w:marRight w:val="0"/>
      <w:marTop w:val="0"/>
      <w:marBottom w:val="0"/>
      <w:divBdr>
        <w:top w:val="none" w:sz="0" w:space="0" w:color="auto"/>
        <w:left w:val="none" w:sz="0" w:space="0" w:color="auto"/>
        <w:bottom w:val="none" w:sz="0" w:space="0" w:color="auto"/>
        <w:right w:val="none" w:sz="0" w:space="0" w:color="auto"/>
      </w:divBdr>
    </w:div>
    <w:div w:id="1721587704">
      <w:bodyDiv w:val="1"/>
      <w:marLeft w:val="0"/>
      <w:marRight w:val="0"/>
      <w:marTop w:val="0"/>
      <w:marBottom w:val="0"/>
      <w:divBdr>
        <w:top w:val="none" w:sz="0" w:space="0" w:color="auto"/>
        <w:left w:val="none" w:sz="0" w:space="0" w:color="auto"/>
        <w:bottom w:val="none" w:sz="0" w:space="0" w:color="auto"/>
        <w:right w:val="none" w:sz="0" w:space="0" w:color="auto"/>
      </w:divBdr>
    </w:div>
    <w:div w:id="1723479968">
      <w:bodyDiv w:val="1"/>
      <w:marLeft w:val="0"/>
      <w:marRight w:val="0"/>
      <w:marTop w:val="0"/>
      <w:marBottom w:val="0"/>
      <w:divBdr>
        <w:top w:val="none" w:sz="0" w:space="0" w:color="auto"/>
        <w:left w:val="none" w:sz="0" w:space="0" w:color="auto"/>
        <w:bottom w:val="none" w:sz="0" w:space="0" w:color="auto"/>
        <w:right w:val="none" w:sz="0" w:space="0" w:color="auto"/>
      </w:divBdr>
    </w:div>
    <w:div w:id="1725250284">
      <w:bodyDiv w:val="1"/>
      <w:marLeft w:val="0"/>
      <w:marRight w:val="0"/>
      <w:marTop w:val="0"/>
      <w:marBottom w:val="0"/>
      <w:divBdr>
        <w:top w:val="none" w:sz="0" w:space="0" w:color="auto"/>
        <w:left w:val="none" w:sz="0" w:space="0" w:color="auto"/>
        <w:bottom w:val="none" w:sz="0" w:space="0" w:color="auto"/>
        <w:right w:val="none" w:sz="0" w:space="0" w:color="auto"/>
      </w:divBdr>
    </w:div>
    <w:div w:id="1727223726">
      <w:bodyDiv w:val="1"/>
      <w:marLeft w:val="0"/>
      <w:marRight w:val="0"/>
      <w:marTop w:val="0"/>
      <w:marBottom w:val="0"/>
      <w:divBdr>
        <w:top w:val="none" w:sz="0" w:space="0" w:color="auto"/>
        <w:left w:val="none" w:sz="0" w:space="0" w:color="auto"/>
        <w:bottom w:val="none" w:sz="0" w:space="0" w:color="auto"/>
        <w:right w:val="none" w:sz="0" w:space="0" w:color="auto"/>
      </w:divBdr>
    </w:div>
    <w:div w:id="1734573237">
      <w:bodyDiv w:val="1"/>
      <w:marLeft w:val="0"/>
      <w:marRight w:val="0"/>
      <w:marTop w:val="0"/>
      <w:marBottom w:val="0"/>
      <w:divBdr>
        <w:top w:val="none" w:sz="0" w:space="0" w:color="auto"/>
        <w:left w:val="none" w:sz="0" w:space="0" w:color="auto"/>
        <w:bottom w:val="none" w:sz="0" w:space="0" w:color="auto"/>
        <w:right w:val="none" w:sz="0" w:space="0" w:color="auto"/>
      </w:divBdr>
    </w:div>
    <w:div w:id="1736197079">
      <w:bodyDiv w:val="1"/>
      <w:marLeft w:val="0"/>
      <w:marRight w:val="0"/>
      <w:marTop w:val="0"/>
      <w:marBottom w:val="0"/>
      <w:divBdr>
        <w:top w:val="none" w:sz="0" w:space="0" w:color="auto"/>
        <w:left w:val="none" w:sz="0" w:space="0" w:color="auto"/>
        <w:bottom w:val="none" w:sz="0" w:space="0" w:color="auto"/>
        <w:right w:val="none" w:sz="0" w:space="0" w:color="auto"/>
      </w:divBdr>
    </w:div>
    <w:div w:id="1741293625">
      <w:bodyDiv w:val="1"/>
      <w:marLeft w:val="0"/>
      <w:marRight w:val="0"/>
      <w:marTop w:val="0"/>
      <w:marBottom w:val="0"/>
      <w:divBdr>
        <w:top w:val="none" w:sz="0" w:space="0" w:color="auto"/>
        <w:left w:val="none" w:sz="0" w:space="0" w:color="auto"/>
        <w:bottom w:val="none" w:sz="0" w:space="0" w:color="auto"/>
        <w:right w:val="none" w:sz="0" w:space="0" w:color="auto"/>
      </w:divBdr>
    </w:div>
    <w:div w:id="1745948356">
      <w:bodyDiv w:val="1"/>
      <w:marLeft w:val="0"/>
      <w:marRight w:val="0"/>
      <w:marTop w:val="0"/>
      <w:marBottom w:val="0"/>
      <w:divBdr>
        <w:top w:val="none" w:sz="0" w:space="0" w:color="auto"/>
        <w:left w:val="none" w:sz="0" w:space="0" w:color="auto"/>
        <w:bottom w:val="none" w:sz="0" w:space="0" w:color="auto"/>
        <w:right w:val="none" w:sz="0" w:space="0" w:color="auto"/>
      </w:divBdr>
    </w:div>
    <w:div w:id="1748648868">
      <w:bodyDiv w:val="1"/>
      <w:marLeft w:val="0"/>
      <w:marRight w:val="0"/>
      <w:marTop w:val="0"/>
      <w:marBottom w:val="0"/>
      <w:divBdr>
        <w:top w:val="none" w:sz="0" w:space="0" w:color="auto"/>
        <w:left w:val="none" w:sz="0" w:space="0" w:color="auto"/>
        <w:bottom w:val="none" w:sz="0" w:space="0" w:color="auto"/>
        <w:right w:val="none" w:sz="0" w:space="0" w:color="auto"/>
      </w:divBdr>
    </w:div>
    <w:div w:id="1751001620">
      <w:bodyDiv w:val="1"/>
      <w:marLeft w:val="0"/>
      <w:marRight w:val="0"/>
      <w:marTop w:val="0"/>
      <w:marBottom w:val="0"/>
      <w:divBdr>
        <w:top w:val="none" w:sz="0" w:space="0" w:color="auto"/>
        <w:left w:val="none" w:sz="0" w:space="0" w:color="auto"/>
        <w:bottom w:val="none" w:sz="0" w:space="0" w:color="auto"/>
        <w:right w:val="none" w:sz="0" w:space="0" w:color="auto"/>
      </w:divBdr>
    </w:div>
    <w:div w:id="1752236252">
      <w:bodyDiv w:val="1"/>
      <w:marLeft w:val="0"/>
      <w:marRight w:val="0"/>
      <w:marTop w:val="0"/>
      <w:marBottom w:val="0"/>
      <w:divBdr>
        <w:top w:val="none" w:sz="0" w:space="0" w:color="auto"/>
        <w:left w:val="none" w:sz="0" w:space="0" w:color="auto"/>
        <w:bottom w:val="none" w:sz="0" w:space="0" w:color="auto"/>
        <w:right w:val="none" w:sz="0" w:space="0" w:color="auto"/>
      </w:divBdr>
    </w:div>
    <w:div w:id="1754161218">
      <w:bodyDiv w:val="1"/>
      <w:marLeft w:val="0"/>
      <w:marRight w:val="0"/>
      <w:marTop w:val="0"/>
      <w:marBottom w:val="0"/>
      <w:divBdr>
        <w:top w:val="none" w:sz="0" w:space="0" w:color="auto"/>
        <w:left w:val="none" w:sz="0" w:space="0" w:color="auto"/>
        <w:bottom w:val="none" w:sz="0" w:space="0" w:color="auto"/>
        <w:right w:val="none" w:sz="0" w:space="0" w:color="auto"/>
      </w:divBdr>
    </w:div>
    <w:div w:id="1754425533">
      <w:bodyDiv w:val="1"/>
      <w:marLeft w:val="0"/>
      <w:marRight w:val="0"/>
      <w:marTop w:val="0"/>
      <w:marBottom w:val="0"/>
      <w:divBdr>
        <w:top w:val="none" w:sz="0" w:space="0" w:color="auto"/>
        <w:left w:val="none" w:sz="0" w:space="0" w:color="auto"/>
        <w:bottom w:val="none" w:sz="0" w:space="0" w:color="auto"/>
        <w:right w:val="none" w:sz="0" w:space="0" w:color="auto"/>
      </w:divBdr>
    </w:div>
    <w:div w:id="1760129188">
      <w:bodyDiv w:val="1"/>
      <w:marLeft w:val="0"/>
      <w:marRight w:val="0"/>
      <w:marTop w:val="0"/>
      <w:marBottom w:val="0"/>
      <w:divBdr>
        <w:top w:val="none" w:sz="0" w:space="0" w:color="auto"/>
        <w:left w:val="none" w:sz="0" w:space="0" w:color="auto"/>
        <w:bottom w:val="none" w:sz="0" w:space="0" w:color="auto"/>
        <w:right w:val="none" w:sz="0" w:space="0" w:color="auto"/>
      </w:divBdr>
    </w:div>
    <w:div w:id="1761372415">
      <w:bodyDiv w:val="1"/>
      <w:marLeft w:val="0"/>
      <w:marRight w:val="0"/>
      <w:marTop w:val="0"/>
      <w:marBottom w:val="0"/>
      <w:divBdr>
        <w:top w:val="none" w:sz="0" w:space="0" w:color="auto"/>
        <w:left w:val="none" w:sz="0" w:space="0" w:color="auto"/>
        <w:bottom w:val="none" w:sz="0" w:space="0" w:color="auto"/>
        <w:right w:val="none" w:sz="0" w:space="0" w:color="auto"/>
      </w:divBdr>
    </w:div>
    <w:div w:id="1761372635">
      <w:bodyDiv w:val="1"/>
      <w:marLeft w:val="0"/>
      <w:marRight w:val="0"/>
      <w:marTop w:val="0"/>
      <w:marBottom w:val="0"/>
      <w:divBdr>
        <w:top w:val="none" w:sz="0" w:space="0" w:color="auto"/>
        <w:left w:val="none" w:sz="0" w:space="0" w:color="auto"/>
        <w:bottom w:val="none" w:sz="0" w:space="0" w:color="auto"/>
        <w:right w:val="none" w:sz="0" w:space="0" w:color="auto"/>
      </w:divBdr>
    </w:div>
    <w:div w:id="1763258747">
      <w:bodyDiv w:val="1"/>
      <w:marLeft w:val="0"/>
      <w:marRight w:val="0"/>
      <w:marTop w:val="0"/>
      <w:marBottom w:val="0"/>
      <w:divBdr>
        <w:top w:val="none" w:sz="0" w:space="0" w:color="auto"/>
        <w:left w:val="none" w:sz="0" w:space="0" w:color="auto"/>
        <w:bottom w:val="none" w:sz="0" w:space="0" w:color="auto"/>
        <w:right w:val="none" w:sz="0" w:space="0" w:color="auto"/>
      </w:divBdr>
    </w:div>
    <w:div w:id="1763529265">
      <w:bodyDiv w:val="1"/>
      <w:marLeft w:val="0"/>
      <w:marRight w:val="0"/>
      <w:marTop w:val="0"/>
      <w:marBottom w:val="0"/>
      <w:divBdr>
        <w:top w:val="none" w:sz="0" w:space="0" w:color="auto"/>
        <w:left w:val="none" w:sz="0" w:space="0" w:color="auto"/>
        <w:bottom w:val="none" w:sz="0" w:space="0" w:color="auto"/>
        <w:right w:val="none" w:sz="0" w:space="0" w:color="auto"/>
      </w:divBdr>
    </w:div>
    <w:div w:id="1763990594">
      <w:bodyDiv w:val="1"/>
      <w:marLeft w:val="0"/>
      <w:marRight w:val="0"/>
      <w:marTop w:val="0"/>
      <w:marBottom w:val="0"/>
      <w:divBdr>
        <w:top w:val="none" w:sz="0" w:space="0" w:color="auto"/>
        <w:left w:val="none" w:sz="0" w:space="0" w:color="auto"/>
        <w:bottom w:val="none" w:sz="0" w:space="0" w:color="auto"/>
        <w:right w:val="none" w:sz="0" w:space="0" w:color="auto"/>
      </w:divBdr>
    </w:div>
    <w:div w:id="1764911785">
      <w:bodyDiv w:val="1"/>
      <w:marLeft w:val="0"/>
      <w:marRight w:val="0"/>
      <w:marTop w:val="0"/>
      <w:marBottom w:val="0"/>
      <w:divBdr>
        <w:top w:val="none" w:sz="0" w:space="0" w:color="auto"/>
        <w:left w:val="none" w:sz="0" w:space="0" w:color="auto"/>
        <w:bottom w:val="none" w:sz="0" w:space="0" w:color="auto"/>
        <w:right w:val="none" w:sz="0" w:space="0" w:color="auto"/>
      </w:divBdr>
    </w:div>
    <w:div w:id="1787119460">
      <w:bodyDiv w:val="1"/>
      <w:marLeft w:val="0"/>
      <w:marRight w:val="0"/>
      <w:marTop w:val="0"/>
      <w:marBottom w:val="0"/>
      <w:divBdr>
        <w:top w:val="none" w:sz="0" w:space="0" w:color="auto"/>
        <w:left w:val="none" w:sz="0" w:space="0" w:color="auto"/>
        <w:bottom w:val="none" w:sz="0" w:space="0" w:color="auto"/>
        <w:right w:val="none" w:sz="0" w:space="0" w:color="auto"/>
      </w:divBdr>
    </w:div>
    <w:div w:id="1790317235">
      <w:bodyDiv w:val="1"/>
      <w:marLeft w:val="0"/>
      <w:marRight w:val="0"/>
      <w:marTop w:val="0"/>
      <w:marBottom w:val="0"/>
      <w:divBdr>
        <w:top w:val="none" w:sz="0" w:space="0" w:color="auto"/>
        <w:left w:val="none" w:sz="0" w:space="0" w:color="auto"/>
        <w:bottom w:val="none" w:sz="0" w:space="0" w:color="auto"/>
        <w:right w:val="none" w:sz="0" w:space="0" w:color="auto"/>
      </w:divBdr>
    </w:div>
    <w:div w:id="1793132986">
      <w:bodyDiv w:val="1"/>
      <w:marLeft w:val="0"/>
      <w:marRight w:val="0"/>
      <w:marTop w:val="0"/>
      <w:marBottom w:val="0"/>
      <w:divBdr>
        <w:top w:val="none" w:sz="0" w:space="0" w:color="auto"/>
        <w:left w:val="none" w:sz="0" w:space="0" w:color="auto"/>
        <w:bottom w:val="none" w:sz="0" w:space="0" w:color="auto"/>
        <w:right w:val="none" w:sz="0" w:space="0" w:color="auto"/>
      </w:divBdr>
    </w:div>
    <w:div w:id="1793667215">
      <w:bodyDiv w:val="1"/>
      <w:marLeft w:val="0"/>
      <w:marRight w:val="0"/>
      <w:marTop w:val="0"/>
      <w:marBottom w:val="0"/>
      <w:divBdr>
        <w:top w:val="none" w:sz="0" w:space="0" w:color="auto"/>
        <w:left w:val="none" w:sz="0" w:space="0" w:color="auto"/>
        <w:bottom w:val="none" w:sz="0" w:space="0" w:color="auto"/>
        <w:right w:val="none" w:sz="0" w:space="0" w:color="auto"/>
      </w:divBdr>
    </w:div>
    <w:div w:id="1793938104">
      <w:bodyDiv w:val="1"/>
      <w:marLeft w:val="0"/>
      <w:marRight w:val="0"/>
      <w:marTop w:val="0"/>
      <w:marBottom w:val="0"/>
      <w:divBdr>
        <w:top w:val="none" w:sz="0" w:space="0" w:color="auto"/>
        <w:left w:val="none" w:sz="0" w:space="0" w:color="auto"/>
        <w:bottom w:val="none" w:sz="0" w:space="0" w:color="auto"/>
        <w:right w:val="none" w:sz="0" w:space="0" w:color="auto"/>
      </w:divBdr>
    </w:div>
    <w:div w:id="1794053685">
      <w:bodyDiv w:val="1"/>
      <w:marLeft w:val="0"/>
      <w:marRight w:val="0"/>
      <w:marTop w:val="0"/>
      <w:marBottom w:val="0"/>
      <w:divBdr>
        <w:top w:val="none" w:sz="0" w:space="0" w:color="auto"/>
        <w:left w:val="none" w:sz="0" w:space="0" w:color="auto"/>
        <w:bottom w:val="none" w:sz="0" w:space="0" w:color="auto"/>
        <w:right w:val="none" w:sz="0" w:space="0" w:color="auto"/>
      </w:divBdr>
    </w:div>
    <w:div w:id="1795321309">
      <w:bodyDiv w:val="1"/>
      <w:marLeft w:val="0"/>
      <w:marRight w:val="0"/>
      <w:marTop w:val="0"/>
      <w:marBottom w:val="0"/>
      <w:divBdr>
        <w:top w:val="none" w:sz="0" w:space="0" w:color="auto"/>
        <w:left w:val="none" w:sz="0" w:space="0" w:color="auto"/>
        <w:bottom w:val="none" w:sz="0" w:space="0" w:color="auto"/>
        <w:right w:val="none" w:sz="0" w:space="0" w:color="auto"/>
      </w:divBdr>
    </w:div>
    <w:div w:id="1795753264">
      <w:bodyDiv w:val="1"/>
      <w:marLeft w:val="0"/>
      <w:marRight w:val="0"/>
      <w:marTop w:val="0"/>
      <w:marBottom w:val="0"/>
      <w:divBdr>
        <w:top w:val="none" w:sz="0" w:space="0" w:color="auto"/>
        <w:left w:val="none" w:sz="0" w:space="0" w:color="auto"/>
        <w:bottom w:val="none" w:sz="0" w:space="0" w:color="auto"/>
        <w:right w:val="none" w:sz="0" w:space="0" w:color="auto"/>
      </w:divBdr>
    </w:div>
    <w:div w:id="1800956374">
      <w:bodyDiv w:val="1"/>
      <w:marLeft w:val="0"/>
      <w:marRight w:val="0"/>
      <w:marTop w:val="0"/>
      <w:marBottom w:val="0"/>
      <w:divBdr>
        <w:top w:val="none" w:sz="0" w:space="0" w:color="auto"/>
        <w:left w:val="none" w:sz="0" w:space="0" w:color="auto"/>
        <w:bottom w:val="none" w:sz="0" w:space="0" w:color="auto"/>
        <w:right w:val="none" w:sz="0" w:space="0" w:color="auto"/>
      </w:divBdr>
    </w:div>
    <w:div w:id="1806073277">
      <w:bodyDiv w:val="1"/>
      <w:marLeft w:val="0"/>
      <w:marRight w:val="0"/>
      <w:marTop w:val="0"/>
      <w:marBottom w:val="0"/>
      <w:divBdr>
        <w:top w:val="none" w:sz="0" w:space="0" w:color="auto"/>
        <w:left w:val="none" w:sz="0" w:space="0" w:color="auto"/>
        <w:bottom w:val="none" w:sz="0" w:space="0" w:color="auto"/>
        <w:right w:val="none" w:sz="0" w:space="0" w:color="auto"/>
      </w:divBdr>
    </w:div>
    <w:div w:id="1813209021">
      <w:bodyDiv w:val="1"/>
      <w:marLeft w:val="0"/>
      <w:marRight w:val="0"/>
      <w:marTop w:val="0"/>
      <w:marBottom w:val="0"/>
      <w:divBdr>
        <w:top w:val="none" w:sz="0" w:space="0" w:color="auto"/>
        <w:left w:val="none" w:sz="0" w:space="0" w:color="auto"/>
        <w:bottom w:val="none" w:sz="0" w:space="0" w:color="auto"/>
        <w:right w:val="none" w:sz="0" w:space="0" w:color="auto"/>
      </w:divBdr>
    </w:div>
    <w:div w:id="1830321303">
      <w:bodyDiv w:val="1"/>
      <w:marLeft w:val="0"/>
      <w:marRight w:val="0"/>
      <w:marTop w:val="0"/>
      <w:marBottom w:val="0"/>
      <w:divBdr>
        <w:top w:val="none" w:sz="0" w:space="0" w:color="auto"/>
        <w:left w:val="none" w:sz="0" w:space="0" w:color="auto"/>
        <w:bottom w:val="none" w:sz="0" w:space="0" w:color="auto"/>
        <w:right w:val="none" w:sz="0" w:space="0" w:color="auto"/>
      </w:divBdr>
    </w:div>
    <w:div w:id="1833909457">
      <w:bodyDiv w:val="1"/>
      <w:marLeft w:val="0"/>
      <w:marRight w:val="0"/>
      <w:marTop w:val="0"/>
      <w:marBottom w:val="0"/>
      <w:divBdr>
        <w:top w:val="none" w:sz="0" w:space="0" w:color="auto"/>
        <w:left w:val="none" w:sz="0" w:space="0" w:color="auto"/>
        <w:bottom w:val="none" w:sz="0" w:space="0" w:color="auto"/>
        <w:right w:val="none" w:sz="0" w:space="0" w:color="auto"/>
      </w:divBdr>
    </w:div>
    <w:div w:id="1839930020">
      <w:bodyDiv w:val="1"/>
      <w:marLeft w:val="0"/>
      <w:marRight w:val="0"/>
      <w:marTop w:val="0"/>
      <w:marBottom w:val="0"/>
      <w:divBdr>
        <w:top w:val="none" w:sz="0" w:space="0" w:color="auto"/>
        <w:left w:val="none" w:sz="0" w:space="0" w:color="auto"/>
        <w:bottom w:val="none" w:sz="0" w:space="0" w:color="auto"/>
        <w:right w:val="none" w:sz="0" w:space="0" w:color="auto"/>
      </w:divBdr>
    </w:div>
    <w:div w:id="1842307873">
      <w:bodyDiv w:val="1"/>
      <w:marLeft w:val="0"/>
      <w:marRight w:val="0"/>
      <w:marTop w:val="0"/>
      <w:marBottom w:val="0"/>
      <w:divBdr>
        <w:top w:val="none" w:sz="0" w:space="0" w:color="auto"/>
        <w:left w:val="none" w:sz="0" w:space="0" w:color="auto"/>
        <w:bottom w:val="none" w:sz="0" w:space="0" w:color="auto"/>
        <w:right w:val="none" w:sz="0" w:space="0" w:color="auto"/>
      </w:divBdr>
    </w:div>
    <w:div w:id="1851800092">
      <w:bodyDiv w:val="1"/>
      <w:marLeft w:val="0"/>
      <w:marRight w:val="0"/>
      <w:marTop w:val="0"/>
      <w:marBottom w:val="0"/>
      <w:divBdr>
        <w:top w:val="none" w:sz="0" w:space="0" w:color="auto"/>
        <w:left w:val="none" w:sz="0" w:space="0" w:color="auto"/>
        <w:bottom w:val="none" w:sz="0" w:space="0" w:color="auto"/>
        <w:right w:val="none" w:sz="0" w:space="0" w:color="auto"/>
      </w:divBdr>
    </w:div>
    <w:div w:id="1857423021">
      <w:bodyDiv w:val="1"/>
      <w:marLeft w:val="0"/>
      <w:marRight w:val="0"/>
      <w:marTop w:val="0"/>
      <w:marBottom w:val="0"/>
      <w:divBdr>
        <w:top w:val="none" w:sz="0" w:space="0" w:color="auto"/>
        <w:left w:val="none" w:sz="0" w:space="0" w:color="auto"/>
        <w:bottom w:val="none" w:sz="0" w:space="0" w:color="auto"/>
        <w:right w:val="none" w:sz="0" w:space="0" w:color="auto"/>
      </w:divBdr>
    </w:div>
    <w:div w:id="1861506307">
      <w:bodyDiv w:val="1"/>
      <w:marLeft w:val="0"/>
      <w:marRight w:val="0"/>
      <w:marTop w:val="0"/>
      <w:marBottom w:val="0"/>
      <w:divBdr>
        <w:top w:val="none" w:sz="0" w:space="0" w:color="auto"/>
        <w:left w:val="none" w:sz="0" w:space="0" w:color="auto"/>
        <w:bottom w:val="none" w:sz="0" w:space="0" w:color="auto"/>
        <w:right w:val="none" w:sz="0" w:space="0" w:color="auto"/>
      </w:divBdr>
    </w:div>
    <w:div w:id="1868058832">
      <w:bodyDiv w:val="1"/>
      <w:marLeft w:val="0"/>
      <w:marRight w:val="0"/>
      <w:marTop w:val="0"/>
      <w:marBottom w:val="0"/>
      <w:divBdr>
        <w:top w:val="none" w:sz="0" w:space="0" w:color="auto"/>
        <w:left w:val="none" w:sz="0" w:space="0" w:color="auto"/>
        <w:bottom w:val="none" w:sz="0" w:space="0" w:color="auto"/>
        <w:right w:val="none" w:sz="0" w:space="0" w:color="auto"/>
      </w:divBdr>
    </w:div>
    <w:div w:id="1869294545">
      <w:bodyDiv w:val="1"/>
      <w:marLeft w:val="0"/>
      <w:marRight w:val="0"/>
      <w:marTop w:val="0"/>
      <w:marBottom w:val="0"/>
      <w:divBdr>
        <w:top w:val="none" w:sz="0" w:space="0" w:color="auto"/>
        <w:left w:val="none" w:sz="0" w:space="0" w:color="auto"/>
        <w:bottom w:val="none" w:sz="0" w:space="0" w:color="auto"/>
        <w:right w:val="none" w:sz="0" w:space="0" w:color="auto"/>
      </w:divBdr>
    </w:div>
    <w:div w:id="1875574886">
      <w:bodyDiv w:val="1"/>
      <w:marLeft w:val="0"/>
      <w:marRight w:val="0"/>
      <w:marTop w:val="0"/>
      <w:marBottom w:val="0"/>
      <w:divBdr>
        <w:top w:val="none" w:sz="0" w:space="0" w:color="auto"/>
        <w:left w:val="none" w:sz="0" w:space="0" w:color="auto"/>
        <w:bottom w:val="none" w:sz="0" w:space="0" w:color="auto"/>
        <w:right w:val="none" w:sz="0" w:space="0" w:color="auto"/>
      </w:divBdr>
    </w:div>
    <w:div w:id="1876698473">
      <w:bodyDiv w:val="1"/>
      <w:marLeft w:val="0"/>
      <w:marRight w:val="0"/>
      <w:marTop w:val="0"/>
      <w:marBottom w:val="0"/>
      <w:divBdr>
        <w:top w:val="none" w:sz="0" w:space="0" w:color="auto"/>
        <w:left w:val="none" w:sz="0" w:space="0" w:color="auto"/>
        <w:bottom w:val="none" w:sz="0" w:space="0" w:color="auto"/>
        <w:right w:val="none" w:sz="0" w:space="0" w:color="auto"/>
      </w:divBdr>
    </w:div>
    <w:div w:id="1878658388">
      <w:bodyDiv w:val="1"/>
      <w:marLeft w:val="0"/>
      <w:marRight w:val="0"/>
      <w:marTop w:val="0"/>
      <w:marBottom w:val="0"/>
      <w:divBdr>
        <w:top w:val="none" w:sz="0" w:space="0" w:color="auto"/>
        <w:left w:val="none" w:sz="0" w:space="0" w:color="auto"/>
        <w:bottom w:val="none" w:sz="0" w:space="0" w:color="auto"/>
        <w:right w:val="none" w:sz="0" w:space="0" w:color="auto"/>
      </w:divBdr>
    </w:div>
    <w:div w:id="1878932095">
      <w:bodyDiv w:val="1"/>
      <w:marLeft w:val="0"/>
      <w:marRight w:val="0"/>
      <w:marTop w:val="0"/>
      <w:marBottom w:val="0"/>
      <w:divBdr>
        <w:top w:val="none" w:sz="0" w:space="0" w:color="auto"/>
        <w:left w:val="none" w:sz="0" w:space="0" w:color="auto"/>
        <w:bottom w:val="none" w:sz="0" w:space="0" w:color="auto"/>
        <w:right w:val="none" w:sz="0" w:space="0" w:color="auto"/>
      </w:divBdr>
    </w:div>
    <w:div w:id="1879661117">
      <w:bodyDiv w:val="1"/>
      <w:marLeft w:val="0"/>
      <w:marRight w:val="0"/>
      <w:marTop w:val="0"/>
      <w:marBottom w:val="0"/>
      <w:divBdr>
        <w:top w:val="none" w:sz="0" w:space="0" w:color="auto"/>
        <w:left w:val="none" w:sz="0" w:space="0" w:color="auto"/>
        <w:bottom w:val="none" w:sz="0" w:space="0" w:color="auto"/>
        <w:right w:val="none" w:sz="0" w:space="0" w:color="auto"/>
      </w:divBdr>
    </w:div>
    <w:div w:id="1880775699">
      <w:bodyDiv w:val="1"/>
      <w:marLeft w:val="0"/>
      <w:marRight w:val="0"/>
      <w:marTop w:val="0"/>
      <w:marBottom w:val="0"/>
      <w:divBdr>
        <w:top w:val="none" w:sz="0" w:space="0" w:color="auto"/>
        <w:left w:val="none" w:sz="0" w:space="0" w:color="auto"/>
        <w:bottom w:val="none" w:sz="0" w:space="0" w:color="auto"/>
        <w:right w:val="none" w:sz="0" w:space="0" w:color="auto"/>
      </w:divBdr>
    </w:div>
    <w:div w:id="1881626671">
      <w:bodyDiv w:val="1"/>
      <w:marLeft w:val="0"/>
      <w:marRight w:val="0"/>
      <w:marTop w:val="0"/>
      <w:marBottom w:val="0"/>
      <w:divBdr>
        <w:top w:val="none" w:sz="0" w:space="0" w:color="auto"/>
        <w:left w:val="none" w:sz="0" w:space="0" w:color="auto"/>
        <w:bottom w:val="none" w:sz="0" w:space="0" w:color="auto"/>
        <w:right w:val="none" w:sz="0" w:space="0" w:color="auto"/>
      </w:divBdr>
    </w:div>
    <w:div w:id="1886289053">
      <w:bodyDiv w:val="1"/>
      <w:marLeft w:val="0"/>
      <w:marRight w:val="0"/>
      <w:marTop w:val="0"/>
      <w:marBottom w:val="0"/>
      <w:divBdr>
        <w:top w:val="none" w:sz="0" w:space="0" w:color="auto"/>
        <w:left w:val="none" w:sz="0" w:space="0" w:color="auto"/>
        <w:bottom w:val="none" w:sz="0" w:space="0" w:color="auto"/>
        <w:right w:val="none" w:sz="0" w:space="0" w:color="auto"/>
      </w:divBdr>
    </w:div>
    <w:div w:id="1886988554">
      <w:bodyDiv w:val="1"/>
      <w:marLeft w:val="0"/>
      <w:marRight w:val="0"/>
      <w:marTop w:val="0"/>
      <w:marBottom w:val="0"/>
      <w:divBdr>
        <w:top w:val="none" w:sz="0" w:space="0" w:color="auto"/>
        <w:left w:val="none" w:sz="0" w:space="0" w:color="auto"/>
        <w:bottom w:val="none" w:sz="0" w:space="0" w:color="auto"/>
        <w:right w:val="none" w:sz="0" w:space="0" w:color="auto"/>
      </w:divBdr>
    </w:div>
    <w:div w:id="1887831193">
      <w:bodyDiv w:val="1"/>
      <w:marLeft w:val="0"/>
      <w:marRight w:val="0"/>
      <w:marTop w:val="0"/>
      <w:marBottom w:val="0"/>
      <w:divBdr>
        <w:top w:val="none" w:sz="0" w:space="0" w:color="auto"/>
        <w:left w:val="none" w:sz="0" w:space="0" w:color="auto"/>
        <w:bottom w:val="none" w:sz="0" w:space="0" w:color="auto"/>
        <w:right w:val="none" w:sz="0" w:space="0" w:color="auto"/>
      </w:divBdr>
    </w:div>
    <w:div w:id="1891921481">
      <w:bodyDiv w:val="1"/>
      <w:marLeft w:val="0"/>
      <w:marRight w:val="0"/>
      <w:marTop w:val="0"/>
      <w:marBottom w:val="0"/>
      <w:divBdr>
        <w:top w:val="none" w:sz="0" w:space="0" w:color="auto"/>
        <w:left w:val="none" w:sz="0" w:space="0" w:color="auto"/>
        <w:bottom w:val="none" w:sz="0" w:space="0" w:color="auto"/>
        <w:right w:val="none" w:sz="0" w:space="0" w:color="auto"/>
      </w:divBdr>
    </w:div>
    <w:div w:id="1891990387">
      <w:bodyDiv w:val="1"/>
      <w:marLeft w:val="0"/>
      <w:marRight w:val="0"/>
      <w:marTop w:val="0"/>
      <w:marBottom w:val="0"/>
      <w:divBdr>
        <w:top w:val="none" w:sz="0" w:space="0" w:color="auto"/>
        <w:left w:val="none" w:sz="0" w:space="0" w:color="auto"/>
        <w:bottom w:val="none" w:sz="0" w:space="0" w:color="auto"/>
        <w:right w:val="none" w:sz="0" w:space="0" w:color="auto"/>
      </w:divBdr>
    </w:div>
    <w:div w:id="1905947194">
      <w:bodyDiv w:val="1"/>
      <w:marLeft w:val="0"/>
      <w:marRight w:val="0"/>
      <w:marTop w:val="0"/>
      <w:marBottom w:val="0"/>
      <w:divBdr>
        <w:top w:val="none" w:sz="0" w:space="0" w:color="auto"/>
        <w:left w:val="none" w:sz="0" w:space="0" w:color="auto"/>
        <w:bottom w:val="none" w:sz="0" w:space="0" w:color="auto"/>
        <w:right w:val="none" w:sz="0" w:space="0" w:color="auto"/>
      </w:divBdr>
    </w:div>
    <w:div w:id="1906839769">
      <w:bodyDiv w:val="1"/>
      <w:marLeft w:val="0"/>
      <w:marRight w:val="0"/>
      <w:marTop w:val="0"/>
      <w:marBottom w:val="0"/>
      <w:divBdr>
        <w:top w:val="none" w:sz="0" w:space="0" w:color="auto"/>
        <w:left w:val="none" w:sz="0" w:space="0" w:color="auto"/>
        <w:bottom w:val="none" w:sz="0" w:space="0" w:color="auto"/>
        <w:right w:val="none" w:sz="0" w:space="0" w:color="auto"/>
      </w:divBdr>
    </w:div>
    <w:div w:id="1912157071">
      <w:bodyDiv w:val="1"/>
      <w:marLeft w:val="0"/>
      <w:marRight w:val="0"/>
      <w:marTop w:val="0"/>
      <w:marBottom w:val="0"/>
      <w:divBdr>
        <w:top w:val="none" w:sz="0" w:space="0" w:color="auto"/>
        <w:left w:val="none" w:sz="0" w:space="0" w:color="auto"/>
        <w:bottom w:val="none" w:sz="0" w:space="0" w:color="auto"/>
        <w:right w:val="none" w:sz="0" w:space="0" w:color="auto"/>
      </w:divBdr>
    </w:div>
    <w:div w:id="1914780635">
      <w:bodyDiv w:val="1"/>
      <w:marLeft w:val="0"/>
      <w:marRight w:val="0"/>
      <w:marTop w:val="0"/>
      <w:marBottom w:val="0"/>
      <w:divBdr>
        <w:top w:val="none" w:sz="0" w:space="0" w:color="auto"/>
        <w:left w:val="none" w:sz="0" w:space="0" w:color="auto"/>
        <w:bottom w:val="none" w:sz="0" w:space="0" w:color="auto"/>
        <w:right w:val="none" w:sz="0" w:space="0" w:color="auto"/>
      </w:divBdr>
    </w:div>
    <w:div w:id="1918007499">
      <w:bodyDiv w:val="1"/>
      <w:marLeft w:val="0"/>
      <w:marRight w:val="0"/>
      <w:marTop w:val="0"/>
      <w:marBottom w:val="0"/>
      <w:divBdr>
        <w:top w:val="none" w:sz="0" w:space="0" w:color="auto"/>
        <w:left w:val="none" w:sz="0" w:space="0" w:color="auto"/>
        <w:bottom w:val="none" w:sz="0" w:space="0" w:color="auto"/>
        <w:right w:val="none" w:sz="0" w:space="0" w:color="auto"/>
      </w:divBdr>
    </w:div>
    <w:div w:id="1918856177">
      <w:bodyDiv w:val="1"/>
      <w:marLeft w:val="0"/>
      <w:marRight w:val="0"/>
      <w:marTop w:val="0"/>
      <w:marBottom w:val="0"/>
      <w:divBdr>
        <w:top w:val="none" w:sz="0" w:space="0" w:color="auto"/>
        <w:left w:val="none" w:sz="0" w:space="0" w:color="auto"/>
        <w:bottom w:val="none" w:sz="0" w:space="0" w:color="auto"/>
        <w:right w:val="none" w:sz="0" w:space="0" w:color="auto"/>
      </w:divBdr>
    </w:div>
    <w:div w:id="1927029381">
      <w:bodyDiv w:val="1"/>
      <w:marLeft w:val="0"/>
      <w:marRight w:val="0"/>
      <w:marTop w:val="0"/>
      <w:marBottom w:val="0"/>
      <w:divBdr>
        <w:top w:val="none" w:sz="0" w:space="0" w:color="auto"/>
        <w:left w:val="none" w:sz="0" w:space="0" w:color="auto"/>
        <w:bottom w:val="none" w:sz="0" w:space="0" w:color="auto"/>
        <w:right w:val="none" w:sz="0" w:space="0" w:color="auto"/>
      </w:divBdr>
    </w:div>
    <w:div w:id="1927955400">
      <w:bodyDiv w:val="1"/>
      <w:marLeft w:val="0"/>
      <w:marRight w:val="0"/>
      <w:marTop w:val="0"/>
      <w:marBottom w:val="0"/>
      <w:divBdr>
        <w:top w:val="none" w:sz="0" w:space="0" w:color="auto"/>
        <w:left w:val="none" w:sz="0" w:space="0" w:color="auto"/>
        <w:bottom w:val="none" w:sz="0" w:space="0" w:color="auto"/>
        <w:right w:val="none" w:sz="0" w:space="0" w:color="auto"/>
      </w:divBdr>
    </w:div>
    <w:div w:id="1932934997">
      <w:bodyDiv w:val="1"/>
      <w:marLeft w:val="0"/>
      <w:marRight w:val="0"/>
      <w:marTop w:val="0"/>
      <w:marBottom w:val="0"/>
      <w:divBdr>
        <w:top w:val="none" w:sz="0" w:space="0" w:color="auto"/>
        <w:left w:val="none" w:sz="0" w:space="0" w:color="auto"/>
        <w:bottom w:val="none" w:sz="0" w:space="0" w:color="auto"/>
        <w:right w:val="none" w:sz="0" w:space="0" w:color="auto"/>
      </w:divBdr>
    </w:div>
    <w:div w:id="1935740805">
      <w:bodyDiv w:val="1"/>
      <w:marLeft w:val="0"/>
      <w:marRight w:val="0"/>
      <w:marTop w:val="0"/>
      <w:marBottom w:val="0"/>
      <w:divBdr>
        <w:top w:val="none" w:sz="0" w:space="0" w:color="auto"/>
        <w:left w:val="none" w:sz="0" w:space="0" w:color="auto"/>
        <w:bottom w:val="none" w:sz="0" w:space="0" w:color="auto"/>
        <w:right w:val="none" w:sz="0" w:space="0" w:color="auto"/>
      </w:divBdr>
    </w:div>
    <w:div w:id="1937711751">
      <w:bodyDiv w:val="1"/>
      <w:marLeft w:val="0"/>
      <w:marRight w:val="0"/>
      <w:marTop w:val="0"/>
      <w:marBottom w:val="0"/>
      <w:divBdr>
        <w:top w:val="none" w:sz="0" w:space="0" w:color="auto"/>
        <w:left w:val="none" w:sz="0" w:space="0" w:color="auto"/>
        <w:bottom w:val="none" w:sz="0" w:space="0" w:color="auto"/>
        <w:right w:val="none" w:sz="0" w:space="0" w:color="auto"/>
      </w:divBdr>
    </w:div>
    <w:div w:id="1943684933">
      <w:bodyDiv w:val="1"/>
      <w:marLeft w:val="0"/>
      <w:marRight w:val="0"/>
      <w:marTop w:val="0"/>
      <w:marBottom w:val="0"/>
      <w:divBdr>
        <w:top w:val="none" w:sz="0" w:space="0" w:color="auto"/>
        <w:left w:val="none" w:sz="0" w:space="0" w:color="auto"/>
        <w:bottom w:val="none" w:sz="0" w:space="0" w:color="auto"/>
        <w:right w:val="none" w:sz="0" w:space="0" w:color="auto"/>
      </w:divBdr>
    </w:div>
    <w:div w:id="1944337285">
      <w:bodyDiv w:val="1"/>
      <w:marLeft w:val="0"/>
      <w:marRight w:val="0"/>
      <w:marTop w:val="0"/>
      <w:marBottom w:val="0"/>
      <w:divBdr>
        <w:top w:val="none" w:sz="0" w:space="0" w:color="auto"/>
        <w:left w:val="none" w:sz="0" w:space="0" w:color="auto"/>
        <w:bottom w:val="none" w:sz="0" w:space="0" w:color="auto"/>
        <w:right w:val="none" w:sz="0" w:space="0" w:color="auto"/>
      </w:divBdr>
    </w:div>
    <w:div w:id="1951740716">
      <w:bodyDiv w:val="1"/>
      <w:marLeft w:val="0"/>
      <w:marRight w:val="0"/>
      <w:marTop w:val="0"/>
      <w:marBottom w:val="0"/>
      <w:divBdr>
        <w:top w:val="none" w:sz="0" w:space="0" w:color="auto"/>
        <w:left w:val="none" w:sz="0" w:space="0" w:color="auto"/>
        <w:bottom w:val="none" w:sz="0" w:space="0" w:color="auto"/>
        <w:right w:val="none" w:sz="0" w:space="0" w:color="auto"/>
      </w:divBdr>
    </w:div>
    <w:div w:id="1954361750">
      <w:bodyDiv w:val="1"/>
      <w:marLeft w:val="0"/>
      <w:marRight w:val="0"/>
      <w:marTop w:val="0"/>
      <w:marBottom w:val="0"/>
      <w:divBdr>
        <w:top w:val="none" w:sz="0" w:space="0" w:color="auto"/>
        <w:left w:val="none" w:sz="0" w:space="0" w:color="auto"/>
        <w:bottom w:val="none" w:sz="0" w:space="0" w:color="auto"/>
        <w:right w:val="none" w:sz="0" w:space="0" w:color="auto"/>
      </w:divBdr>
    </w:div>
    <w:div w:id="1956594625">
      <w:bodyDiv w:val="1"/>
      <w:marLeft w:val="0"/>
      <w:marRight w:val="0"/>
      <w:marTop w:val="0"/>
      <w:marBottom w:val="0"/>
      <w:divBdr>
        <w:top w:val="none" w:sz="0" w:space="0" w:color="auto"/>
        <w:left w:val="none" w:sz="0" w:space="0" w:color="auto"/>
        <w:bottom w:val="none" w:sz="0" w:space="0" w:color="auto"/>
        <w:right w:val="none" w:sz="0" w:space="0" w:color="auto"/>
      </w:divBdr>
    </w:div>
    <w:div w:id="1963537849">
      <w:bodyDiv w:val="1"/>
      <w:marLeft w:val="0"/>
      <w:marRight w:val="0"/>
      <w:marTop w:val="0"/>
      <w:marBottom w:val="0"/>
      <w:divBdr>
        <w:top w:val="none" w:sz="0" w:space="0" w:color="auto"/>
        <w:left w:val="none" w:sz="0" w:space="0" w:color="auto"/>
        <w:bottom w:val="none" w:sz="0" w:space="0" w:color="auto"/>
        <w:right w:val="none" w:sz="0" w:space="0" w:color="auto"/>
      </w:divBdr>
    </w:div>
    <w:div w:id="1964925674">
      <w:bodyDiv w:val="1"/>
      <w:marLeft w:val="0"/>
      <w:marRight w:val="0"/>
      <w:marTop w:val="0"/>
      <w:marBottom w:val="0"/>
      <w:divBdr>
        <w:top w:val="none" w:sz="0" w:space="0" w:color="auto"/>
        <w:left w:val="none" w:sz="0" w:space="0" w:color="auto"/>
        <w:bottom w:val="none" w:sz="0" w:space="0" w:color="auto"/>
        <w:right w:val="none" w:sz="0" w:space="0" w:color="auto"/>
      </w:divBdr>
    </w:div>
    <w:div w:id="1969504941">
      <w:bodyDiv w:val="1"/>
      <w:marLeft w:val="0"/>
      <w:marRight w:val="0"/>
      <w:marTop w:val="0"/>
      <w:marBottom w:val="0"/>
      <w:divBdr>
        <w:top w:val="none" w:sz="0" w:space="0" w:color="auto"/>
        <w:left w:val="none" w:sz="0" w:space="0" w:color="auto"/>
        <w:bottom w:val="none" w:sz="0" w:space="0" w:color="auto"/>
        <w:right w:val="none" w:sz="0" w:space="0" w:color="auto"/>
      </w:divBdr>
    </w:div>
    <w:div w:id="1971472052">
      <w:bodyDiv w:val="1"/>
      <w:marLeft w:val="0"/>
      <w:marRight w:val="0"/>
      <w:marTop w:val="0"/>
      <w:marBottom w:val="0"/>
      <w:divBdr>
        <w:top w:val="none" w:sz="0" w:space="0" w:color="auto"/>
        <w:left w:val="none" w:sz="0" w:space="0" w:color="auto"/>
        <w:bottom w:val="none" w:sz="0" w:space="0" w:color="auto"/>
        <w:right w:val="none" w:sz="0" w:space="0" w:color="auto"/>
      </w:divBdr>
    </w:div>
    <w:div w:id="1975989158">
      <w:bodyDiv w:val="1"/>
      <w:marLeft w:val="0"/>
      <w:marRight w:val="0"/>
      <w:marTop w:val="0"/>
      <w:marBottom w:val="0"/>
      <w:divBdr>
        <w:top w:val="none" w:sz="0" w:space="0" w:color="auto"/>
        <w:left w:val="none" w:sz="0" w:space="0" w:color="auto"/>
        <w:bottom w:val="none" w:sz="0" w:space="0" w:color="auto"/>
        <w:right w:val="none" w:sz="0" w:space="0" w:color="auto"/>
      </w:divBdr>
    </w:div>
    <w:div w:id="1977367034">
      <w:bodyDiv w:val="1"/>
      <w:marLeft w:val="0"/>
      <w:marRight w:val="0"/>
      <w:marTop w:val="0"/>
      <w:marBottom w:val="0"/>
      <w:divBdr>
        <w:top w:val="none" w:sz="0" w:space="0" w:color="auto"/>
        <w:left w:val="none" w:sz="0" w:space="0" w:color="auto"/>
        <w:bottom w:val="none" w:sz="0" w:space="0" w:color="auto"/>
        <w:right w:val="none" w:sz="0" w:space="0" w:color="auto"/>
      </w:divBdr>
    </w:div>
    <w:div w:id="1977493730">
      <w:bodyDiv w:val="1"/>
      <w:marLeft w:val="0"/>
      <w:marRight w:val="0"/>
      <w:marTop w:val="0"/>
      <w:marBottom w:val="0"/>
      <w:divBdr>
        <w:top w:val="none" w:sz="0" w:space="0" w:color="auto"/>
        <w:left w:val="none" w:sz="0" w:space="0" w:color="auto"/>
        <w:bottom w:val="none" w:sz="0" w:space="0" w:color="auto"/>
        <w:right w:val="none" w:sz="0" w:space="0" w:color="auto"/>
      </w:divBdr>
    </w:div>
    <w:div w:id="1980113398">
      <w:bodyDiv w:val="1"/>
      <w:marLeft w:val="0"/>
      <w:marRight w:val="0"/>
      <w:marTop w:val="0"/>
      <w:marBottom w:val="0"/>
      <w:divBdr>
        <w:top w:val="none" w:sz="0" w:space="0" w:color="auto"/>
        <w:left w:val="none" w:sz="0" w:space="0" w:color="auto"/>
        <w:bottom w:val="none" w:sz="0" w:space="0" w:color="auto"/>
        <w:right w:val="none" w:sz="0" w:space="0" w:color="auto"/>
      </w:divBdr>
    </w:div>
    <w:div w:id="1985230984">
      <w:bodyDiv w:val="1"/>
      <w:marLeft w:val="0"/>
      <w:marRight w:val="0"/>
      <w:marTop w:val="0"/>
      <w:marBottom w:val="0"/>
      <w:divBdr>
        <w:top w:val="none" w:sz="0" w:space="0" w:color="auto"/>
        <w:left w:val="none" w:sz="0" w:space="0" w:color="auto"/>
        <w:bottom w:val="none" w:sz="0" w:space="0" w:color="auto"/>
        <w:right w:val="none" w:sz="0" w:space="0" w:color="auto"/>
      </w:divBdr>
    </w:div>
    <w:div w:id="1986860759">
      <w:bodyDiv w:val="1"/>
      <w:marLeft w:val="0"/>
      <w:marRight w:val="0"/>
      <w:marTop w:val="0"/>
      <w:marBottom w:val="0"/>
      <w:divBdr>
        <w:top w:val="none" w:sz="0" w:space="0" w:color="auto"/>
        <w:left w:val="none" w:sz="0" w:space="0" w:color="auto"/>
        <w:bottom w:val="none" w:sz="0" w:space="0" w:color="auto"/>
        <w:right w:val="none" w:sz="0" w:space="0" w:color="auto"/>
      </w:divBdr>
    </w:div>
    <w:div w:id="1990358708">
      <w:bodyDiv w:val="1"/>
      <w:marLeft w:val="0"/>
      <w:marRight w:val="0"/>
      <w:marTop w:val="0"/>
      <w:marBottom w:val="0"/>
      <w:divBdr>
        <w:top w:val="none" w:sz="0" w:space="0" w:color="auto"/>
        <w:left w:val="none" w:sz="0" w:space="0" w:color="auto"/>
        <w:bottom w:val="none" w:sz="0" w:space="0" w:color="auto"/>
        <w:right w:val="none" w:sz="0" w:space="0" w:color="auto"/>
      </w:divBdr>
    </w:div>
    <w:div w:id="1990668078">
      <w:bodyDiv w:val="1"/>
      <w:marLeft w:val="0"/>
      <w:marRight w:val="0"/>
      <w:marTop w:val="0"/>
      <w:marBottom w:val="0"/>
      <w:divBdr>
        <w:top w:val="none" w:sz="0" w:space="0" w:color="auto"/>
        <w:left w:val="none" w:sz="0" w:space="0" w:color="auto"/>
        <w:bottom w:val="none" w:sz="0" w:space="0" w:color="auto"/>
        <w:right w:val="none" w:sz="0" w:space="0" w:color="auto"/>
      </w:divBdr>
    </w:div>
    <w:div w:id="2002930208">
      <w:bodyDiv w:val="1"/>
      <w:marLeft w:val="0"/>
      <w:marRight w:val="0"/>
      <w:marTop w:val="0"/>
      <w:marBottom w:val="0"/>
      <w:divBdr>
        <w:top w:val="none" w:sz="0" w:space="0" w:color="auto"/>
        <w:left w:val="none" w:sz="0" w:space="0" w:color="auto"/>
        <w:bottom w:val="none" w:sz="0" w:space="0" w:color="auto"/>
        <w:right w:val="none" w:sz="0" w:space="0" w:color="auto"/>
      </w:divBdr>
    </w:div>
    <w:div w:id="2008170045">
      <w:bodyDiv w:val="1"/>
      <w:marLeft w:val="0"/>
      <w:marRight w:val="0"/>
      <w:marTop w:val="0"/>
      <w:marBottom w:val="0"/>
      <w:divBdr>
        <w:top w:val="none" w:sz="0" w:space="0" w:color="auto"/>
        <w:left w:val="none" w:sz="0" w:space="0" w:color="auto"/>
        <w:bottom w:val="none" w:sz="0" w:space="0" w:color="auto"/>
        <w:right w:val="none" w:sz="0" w:space="0" w:color="auto"/>
      </w:divBdr>
    </w:div>
    <w:div w:id="2009745353">
      <w:bodyDiv w:val="1"/>
      <w:marLeft w:val="0"/>
      <w:marRight w:val="0"/>
      <w:marTop w:val="0"/>
      <w:marBottom w:val="0"/>
      <w:divBdr>
        <w:top w:val="none" w:sz="0" w:space="0" w:color="auto"/>
        <w:left w:val="none" w:sz="0" w:space="0" w:color="auto"/>
        <w:bottom w:val="none" w:sz="0" w:space="0" w:color="auto"/>
        <w:right w:val="none" w:sz="0" w:space="0" w:color="auto"/>
      </w:divBdr>
    </w:div>
    <w:div w:id="2018116811">
      <w:bodyDiv w:val="1"/>
      <w:marLeft w:val="0"/>
      <w:marRight w:val="0"/>
      <w:marTop w:val="0"/>
      <w:marBottom w:val="0"/>
      <w:divBdr>
        <w:top w:val="none" w:sz="0" w:space="0" w:color="auto"/>
        <w:left w:val="none" w:sz="0" w:space="0" w:color="auto"/>
        <w:bottom w:val="none" w:sz="0" w:space="0" w:color="auto"/>
        <w:right w:val="none" w:sz="0" w:space="0" w:color="auto"/>
      </w:divBdr>
    </w:div>
    <w:div w:id="2020548057">
      <w:bodyDiv w:val="1"/>
      <w:marLeft w:val="0"/>
      <w:marRight w:val="0"/>
      <w:marTop w:val="0"/>
      <w:marBottom w:val="0"/>
      <w:divBdr>
        <w:top w:val="none" w:sz="0" w:space="0" w:color="auto"/>
        <w:left w:val="none" w:sz="0" w:space="0" w:color="auto"/>
        <w:bottom w:val="none" w:sz="0" w:space="0" w:color="auto"/>
        <w:right w:val="none" w:sz="0" w:space="0" w:color="auto"/>
      </w:divBdr>
    </w:div>
    <w:div w:id="2021810649">
      <w:bodyDiv w:val="1"/>
      <w:marLeft w:val="0"/>
      <w:marRight w:val="0"/>
      <w:marTop w:val="0"/>
      <w:marBottom w:val="0"/>
      <w:divBdr>
        <w:top w:val="none" w:sz="0" w:space="0" w:color="auto"/>
        <w:left w:val="none" w:sz="0" w:space="0" w:color="auto"/>
        <w:bottom w:val="none" w:sz="0" w:space="0" w:color="auto"/>
        <w:right w:val="none" w:sz="0" w:space="0" w:color="auto"/>
      </w:divBdr>
    </w:div>
    <w:div w:id="2022000108">
      <w:bodyDiv w:val="1"/>
      <w:marLeft w:val="0"/>
      <w:marRight w:val="0"/>
      <w:marTop w:val="0"/>
      <w:marBottom w:val="0"/>
      <w:divBdr>
        <w:top w:val="none" w:sz="0" w:space="0" w:color="auto"/>
        <w:left w:val="none" w:sz="0" w:space="0" w:color="auto"/>
        <w:bottom w:val="none" w:sz="0" w:space="0" w:color="auto"/>
        <w:right w:val="none" w:sz="0" w:space="0" w:color="auto"/>
      </w:divBdr>
    </w:div>
    <w:div w:id="2024017676">
      <w:bodyDiv w:val="1"/>
      <w:marLeft w:val="0"/>
      <w:marRight w:val="0"/>
      <w:marTop w:val="0"/>
      <w:marBottom w:val="0"/>
      <w:divBdr>
        <w:top w:val="none" w:sz="0" w:space="0" w:color="auto"/>
        <w:left w:val="none" w:sz="0" w:space="0" w:color="auto"/>
        <w:bottom w:val="none" w:sz="0" w:space="0" w:color="auto"/>
        <w:right w:val="none" w:sz="0" w:space="0" w:color="auto"/>
      </w:divBdr>
    </w:div>
    <w:div w:id="2028411040">
      <w:bodyDiv w:val="1"/>
      <w:marLeft w:val="0"/>
      <w:marRight w:val="0"/>
      <w:marTop w:val="0"/>
      <w:marBottom w:val="0"/>
      <w:divBdr>
        <w:top w:val="none" w:sz="0" w:space="0" w:color="auto"/>
        <w:left w:val="none" w:sz="0" w:space="0" w:color="auto"/>
        <w:bottom w:val="none" w:sz="0" w:space="0" w:color="auto"/>
        <w:right w:val="none" w:sz="0" w:space="0" w:color="auto"/>
      </w:divBdr>
    </w:div>
    <w:div w:id="2038962536">
      <w:bodyDiv w:val="1"/>
      <w:marLeft w:val="0"/>
      <w:marRight w:val="0"/>
      <w:marTop w:val="0"/>
      <w:marBottom w:val="0"/>
      <w:divBdr>
        <w:top w:val="none" w:sz="0" w:space="0" w:color="auto"/>
        <w:left w:val="none" w:sz="0" w:space="0" w:color="auto"/>
        <w:bottom w:val="none" w:sz="0" w:space="0" w:color="auto"/>
        <w:right w:val="none" w:sz="0" w:space="0" w:color="auto"/>
      </w:divBdr>
    </w:div>
    <w:div w:id="2047632788">
      <w:bodyDiv w:val="1"/>
      <w:marLeft w:val="0"/>
      <w:marRight w:val="0"/>
      <w:marTop w:val="0"/>
      <w:marBottom w:val="0"/>
      <w:divBdr>
        <w:top w:val="none" w:sz="0" w:space="0" w:color="auto"/>
        <w:left w:val="none" w:sz="0" w:space="0" w:color="auto"/>
        <w:bottom w:val="none" w:sz="0" w:space="0" w:color="auto"/>
        <w:right w:val="none" w:sz="0" w:space="0" w:color="auto"/>
      </w:divBdr>
    </w:div>
    <w:div w:id="2051219888">
      <w:bodyDiv w:val="1"/>
      <w:marLeft w:val="0"/>
      <w:marRight w:val="0"/>
      <w:marTop w:val="0"/>
      <w:marBottom w:val="0"/>
      <w:divBdr>
        <w:top w:val="none" w:sz="0" w:space="0" w:color="auto"/>
        <w:left w:val="none" w:sz="0" w:space="0" w:color="auto"/>
        <w:bottom w:val="none" w:sz="0" w:space="0" w:color="auto"/>
        <w:right w:val="none" w:sz="0" w:space="0" w:color="auto"/>
      </w:divBdr>
    </w:div>
    <w:div w:id="2056193173">
      <w:bodyDiv w:val="1"/>
      <w:marLeft w:val="0"/>
      <w:marRight w:val="0"/>
      <w:marTop w:val="0"/>
      <w:marBottom w:val="0"/>
      <w:divBdr>
        <w:top w:val="none" w:sz="0" w:space="0" w:color="auto"/>
        <w:left w:val="none" w:sz="0" w:space="0" w:color="auto"/>
        <w:bottom w:val="none" w:sz="0" w:space="0" w:color="auto"/>
        <w:right w:val="none" w:sz="0" w:space="0" w:color="auto"/>
      </w:divBdr>
    </w:div>
    <w:div w:id="2058121837">
      <w:bodyDiv w:val="1"/>
      <w:marLeft w:val="0"/>
      <w:marRight w:val="0"/>
      <w:marTop w:val="0"/>
      <w:marBottom w:val="0"/>
      <w:divBdr>
        <w:top w:val="none" w:sz="0" w:space="0" w:color="auto"/>
        <w:left w:val="none" w:sz="0" w:space="0" w:color="auto"/>
        <w:bottom w:val="none" w:sz="0" w:space="0" w:color="auto"/>
        <w:right w:val="none" w:sz="0" w:space="0" w:color="auto"/>
      </w:divBdr>
    </w:div>
    <w:div w:id="2060474821">
      <w:bodyDiv w:val="1"/>
      <w:marLeft w:val="0"/>
      <w:marRight w:val="0"/>
      <w:marTop w:val="0"/>
      <w:marBottom w:val="0"/>
      <w:divBdr>
        <w:top w:val="none" w:sz="0" w:space="0" w:color="auto"/>
        <w:left w:val="none" w:sz="0" w:space="0" w:color="auto"/>
        <w:bottom w:val="none" w:sz="0" w:space="0" w:color="auto"/>
        <w:right w:val="none" w:sz="0" w:space="0" w:color="auto"/>
      </w:divBdr>
    </w:div>
    <w:div w:id="2069454626">
      <w:bodyDiv w:val="1"/>
      <w:marLeft w:val="0"/>
      <w:marRight w:val="0"/>
      <w:marTop w:val="0"/>
      <w:marBottom w:val="0"/>
      <w:divBdr>
        <w:top w:val="none" w:sz="0" w:space="0" w:color="auto"/>
        <w:left w:val="none" w:sz="0" w:space="0" w:color="auto"/>
        <w:bottom w:val="none" w:sz="0" w:space="0" w:color="auto"/>
        <w:right w:val="none" w:sz="0" w:space="0" w:color="auto"/>
      </w:divBdr>
    </w:div>
    <w:div w:id="2074961565">
      <w:bodyDiv w:val="1"/>
      <w:marLeft w:val="0"/>
      <w:marRight w:val="0"/>
      <w:marTop w:val="0"/>
      <w:marBottom w:val="0"/>
      <w:divBdr>
        <w:top w:val="none" w:sz="0" w:space="0" w:color="auto"/>
        <w:left w:val="none" w:sz="0" w:space="0" w:color="auto"/>
        <w:bottom w:val="none" w:sz="0" w:space="0" w:color="auto"/>
        <w:right w:val="none" w:sz="0" w:space="0" w:color="auto"/>
      </w:divBdr>
    </w:div>
    <w:div w:id="2075466586">
      <w:bodyDiv w:val="1"/>
      <w:marLeft w:val="0"/>
      <w:marRight w:val="0"/>
      <w:marTop w:val="0"/>
      <w:marBottom w:val="0"/>
      <w:divBdr>
        <w:top w:val="none" w:sz="0" w:space="0" w:color="auto"/>
        <w:left w:val="none" w:sz="0" w:space="0" w:color="auto"/>
        <w:bottom w:val="none" w:sz="0" w:space="0" w:color="auto"/>
        <w:right w:val="none" w:sz="0" w:space="0" w:color="auto"/>
      </w:divBdr>
    </w:div>
    <w:div w:id="2082242235">
      <w:bodyDiv w:val="1"/>
      <w:marLeft w:val="0"/>
      <w:marRight w:val="0"/>
      <w:marTop w:val="0"/>
      <w:marBottom w:val="0"/>
      <w:divBdr>
        <w:top w:val="none" w:sz="0" w:space="0" w:color="auto"/>
        <w:left w:val="none" w:sz="0" w:space="0" w:color="auto"/>
        <w:bottom w:val="none" w:sz="0" w:space="0" w:color="auto"/>
        <w:right w:val="none" w:sz="0" w:space="0" w:color="auto"/>
      </w:divBdr>
    </w:div>
    <w:div w:id="2094010308">
      <w:bodyDiv w:val="1"/>
      <w:marLeft w:val="0"/>
      <w:marRight w:val="0"/>
      <w:marTop w:val="0"/>
      <w:marBottom w:val="0"/>
      <w:divBdr>
        <w:top w:val="none" w:sz="0" w:space="0" w:color="auto"/>
        <w:left w:val="none" w:sz="0" w:space="0" w:color="auto"/>
        <w:bottom w:val="none" w:sz="0" w:space="0" w:color="auto"/>
        <w:right w:val="none" w:sz="0" w:space="0" w:color="auto"/>
      </w:divBdr>
    </w:div>
    <w:div w:id="2098357130">
      <w:bodyDiv w:val="1"/>
      <w:marLeft w:val="0"/>
      <w:marRight w:val="0"/>
      <w:marTop w:val="0"/>
      <w:marBottom w:val="0"/>
      <w:divBdr>
        <w:top w:val="none" w:sz="0" w:space="0" w:color="auto"/>
        <w:left w:val="none" w:sz="0" w:space="0" w:color="auto"/>
        <w:bottom w:val="none" w:sz="0" w:space="0" w:color="auto"/>
        <w:right w:val="none" w:sz="0" w:space="0" w:color="auto"/>
      </w:divBdr>
    </w:div>
    <w:div w:id="2099062003">
      <w:bodyDiv w:val="1"/>
      <w:marLeft w:val="0"/>
      <w:marRight w:val="0"/>
      <w:marTop w:val="0"/>
      <w:marBottom w:val="0"/>
      <w:divBdr>
        <w:top w:val="none" w:sz="0" w:space="0" w:color="auto"/>
        <w:left w:val="none" w:sz="0" w:space="0" w:color="auto"/>
        <w:bottom w:val="none" w:sz="0" w:space="0" w:color="auto"/>
        <w:right w:val="none" w:sz="0" w:space="0" w:color="auto"/>
      </w:divBdr>
    </w:div>
    <w:div w:id="2101902248">
      <w:bodyDiv w:val="1"/>
      <w:marLeft w:val="0"/>
      <w:marRight w:val="0"/>
      <w:marTop w:val="0"/>
      <w:marBottom w:val="0"/>
      <w:divBdr>
        <w:top w:val="none" w:sz="0" w:space="0" w:color="auto"/>
        <w:left w:val="none" w:sz="0" w:space="0" w:color="auto"/>
        <w:bottom w:val="none" w:sz="0" w:space="0" w:color="auto"/>
        <w:right w:val="none" w:sz="0" w:space="0" w:color="auto"/>
      </w:divBdr>
    </w:div>
    <w:div w:id="2102530097">
      <w:bodyDiv w:val="1"/>
      <w:marLeft w:val="0"/>
      <w:marRight w:val="0"/>
      <w:marTop w:val="0"/>
      <w:marBottom w:val="0"/>
      <w:divBdr>
        <w:top w:val="none" w:sz="0" w:space="0" w:color="auto"/>
        <w:left w:val="none" w:sz="0" w:space="0" w:color="auto"/>
        <w:bottom w:val="none" w:sz="0" w:space="0" w:color="auto"/>
        <w:right w:val="none" w:sz="0" w:space="0" w:color="auto"/>
      </w:divBdr>
    </w:div>
    <w:div w:id="2103715322">
      <w:bodyDiv w:val="1"/>
      <w:marLeft w:val="0"/>
      <w:marRight w:val="0"/>
      <w:marTop w:val="0"/>
      <w:marBottom w:val="0"/>
      <w:divBdr>
        <w:top w:val="none" w:sz="0" w:space="0" w:color="auto"/>
        <w:left w:val="none" w:sz="0" w:space="0" w:color="auto"/>
        <w:bottom w:val="none" w:sz="0" w:space="0" w:color="auto"/>
        <w:right w:val="none" w:sz="0" w:space="0" w:color="auto"/>
      </w:divBdr>
    </w:div>
    <w:div w:id="2103912085">
      <w:bodyDiv w:val="1"/>
      <w:marLeft w:val="0"/>
      <w:marRight w:val="0"/>
      <w:marTop w:val="0"/>
      <w:marBottom w:val="0"/>
      <w:divBdr>
        <w:top w:val="none" w:sz="0" w:space="0" w:color="auto"/>
        <w:left w:val="none" w:sz="0" w:space="0" w:color="auto"/>
        <w:bottom w:val="none" w:sz="0" w:space="0" w:color="auto"/>
        <w:right w:val="none" w:sz="0" w:space="0" w:color="auto"/>
      </w:divBdr>
    </w:div>
    <w:div w:id="2106461561">
      <w:bodyDiv w:val="1"/>
      <w:marLeft w:val="0"/>
      <w:marRight w:val="0"/>
      <w:marTop w:val="0"/>
      <w:marBottom w:val="0"/>
      <w:divBdr>
        <w:top w:val="none" w:sz="0" w:space="0" w:color="auto"/>
        <w:left w:val="none" w:sz="0" w:space="0" w:color="auto"/>
        <w:bottom w:val="none" w:sz="0" w:space="0" w:color="auto"/>
        <w:right w:val="none" w:sz="0" w:space="0" w:color="auto"/>
      </w:divBdr>
    </w:div>
    <w:div w:id="2107577300">
      <w:bodyDiv w:val="1"/>
      <w:marLeft w:val="0"/>
      <w:marRight w:val="0"/>
      <w:marTop w:val="0"/>
      <w:marBottom w:val="0"/>
      <w:divBdr>
        <w:top w:val="none" w:sz="0" w:space="0" w:color="auto"/>
        <w:left w:val="none" w:sz="0" w:space="0" w:color="auto"/>
        <w:bottom w:val="none" w:sz="0" w:space="0" w:color="auto"/>
        <w:right w:val="none" w:sz="0" w:space="0" w:color="auto"/>
      </w:divBdr>
    </w:div>
    <w:div w:id="2125686973">
      <w:bodyDiv w:val="1"/>
      <w:marLeft w:val="0"/>
      <w:marRight w:val="0"/>
      <w:marTop w:val="0"/>
      <w:marBottom w:val="0"/>
      <w:divBdr>
        <w:top w:val="none" w:sz="0" w:space="0" w:color="auto"/>
        <w:left w:val="none" w:sz="0" w:space="0" w:color="auto"/>
        <w:bottom w:val="none" w:sz="0" w:space="0" w:color="auto"/>
        <w:right w:val="none" w:sz="0" w:space="0" w:color="auto"/>
      </w:divBdr>
    </w:div>
    <w:div w:id="2138142280">
      <w:bodyDiv w:val="1"/>
      <w:marLeft w:val="0"/>
      <w:marRight w:val="0"/>
      <w:marTop w:val="0"/>
      <w:marBottom w:val="0"/>
      <w:divBdr>
        <w:top w:val="none" w:sz="0" w:space="0" w:color="auto"/>
        <w:left w:val="none" w:sz="0" w:space="0" w:color="auto"/>
        <w:bottom w:val="none" w:sz="0" w:space="0" w:color="auto"/>
        <w:right w:val="none" w:sz="0" w:space="0" w:color="auto"/>
      </w:divBdr>
    </w:div>
    <w:div w:id="2145538353">
      <w:bodyDiv w:val="1"/>
      <w:marLeft w:val="0"/>
      <w:marRight w:val="0"/>
      <w:marTop w:val="0"/>
      <w:marBottom w:val="0"/>
      <w:divBdr>
        <w:top w:val="none" w:sz="0" w:space="0" w:color="auto"/>
        <w:left w:val="none" w:sz="0" w:space="0" w:color="auto"/>
        <w:bottom w:val="none" w:sz="0" w:space="0" w:color="auto"/>
        <w:right w:val="none" w:sz="0" w:space="0" w:color="auto"/>
      </w:divBdr>
    </w:div>
    <w:div w:id="2146123010">
      <w:bodyDiv w:val="1"/>
      <w:marLeft w:val="0"/>
      <w:marRight w:val="0"/>
      <w:marTop w:val="0"/>
      <w:marBottom w:val="0"/>
      <w:divBdr>
        <w:top w:val="none" w:sz="0" w:space="0" w:color="auto"/>
        <w:left w:val="none" w:sz="0" w:space="0" w:color="auto"/>
        <w:bottom w:val="none" w:sz="0" w:space="0" w:color="auto"/>
        <w:right w:val="none" w:sz="0" w:space="0" w:color="auto"/>
      </w:divBdr>
    </w:div>
    <w:div w:id="214646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gi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10to8.com/" TargetMode="External"/><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toggl.com/"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oksy.net/en-gb/" TargetMode="External"/><Relationship Id="rId22"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8C3C1560599467993F2942A763C870A"/>
        <w:category>
          <w:name w:val="General"/>
          <w:gallery w:val="placeholder"/>
        </w:category>
        <w:types>
          <w:type w:val="bbPlcHdr"/>
        </w:types>
        <w:behaviors>
          <w:behavior w:val="content"/>
        </w:behaviors>
        <w:guid w:val="{D32E5B6C-26DA-4952-879E-E4422F9336FC}"/>
      </w:docPartPr>
      <w:docPartBody>
        <w:p w:rsidR="006E08A7" w:rsidRDefault="006E08A7" w:rsidP="006E08A7">
          <w:pPr>
            <w:pStyle w:val="98C3C1560599467993F2942A763C870A"/>
          </w:pPr>
          <w:r>
            <w:rPr>
              <w:color w:val="2E74B5" w:themeColor="accent1" w:themeShade="BF"/>
              <w:sz w:val="24"/>
              <w:szCs w:val="24"/>
            </w:rPr>
            <w:t>[Company name]</w:t>
          </w:r>
        </w:p>
      </w:docPartBody>
    </w:docPart>
    <w:docPart>
      <w:docPartPr>
        <w:name w:val="B3CE8A45E2D0485AB2A1C1667E49C1B1"/>
        <w:category>
          <w:name w:val="General"/>
          <w:gallery w:val="placeholder"/>
        </w:category>
        <w:types>
          <w:type w:val="bbPlcHdr"/>
        </w:types>
        <w:behaviors>
          <w:behavior w:val="content"/>
        </w:behaviors>
        <w:guid w:val="{10D79B11-DAA6-4092-85FD-214BEDA61822}"/>
      </w:docPartPr>
      <w:docPartBody>
        <w:p w:rsidR="006E08A7" w:rsidRDefault="006E08A7" w:rsidP="006E08A7">
          <w:pPr>
            <w:pStyle w:val="B3CE8A45E2D0485AB2A1C1667E49C1B1"/>
          </w:pPr>
          <w:r>
            <w:rPr>
              <w:rFonts w:asciiTheme="majorHAnsi" w:eastAsiaTheme="majorEastAsia" w:hAnsiTheme="majorHAnsi" w:cstheme="majorBidi"/>
              <w:color w:val="5B9BD5" w:themeColor="accent1"/>
              <w:sz w:val="88"/>
              <w:szCs w:val="88"/>
            </w:rPr>
            <w:t>[Document title]</w:t>
          </w:r>
        </w:p>
      </w:docPartBody>
    </w:docPart>
    <w:docPart>
      <w:docPartPr>
        <w:name w:val="F821C2B7684D496791C024A89F2E3E4C"/>
        <w:category>
          <w:name w:val="General"/>
          <w:gallery w:val="placeholder"/>
        </w:category>
        <w:types>
          <w:type w:val="bbPlcHdr"/>
        </w:types>
        <w:behaviors>
          <w:behavior w:val="content"/>
        </w:behaviors>
        <w:guid w:val="{F5442A28-D7F8-430F-BDD3-51FF9F74D26F}"/>
      </w:docPartPr>
      <w:docPartBody>
        <w:p w:rsidR="006E08A7" w:rsidRDefault="006E08A7" w:rsidP="006E08A7">
          <w:pPr>
            <w:pStyle w:val="F821C2B7684D496791C024A89F2E3E4C"/>
          </w:pPr>
          <w:r>
            <w:rPr>
              <w:color w:val="2E74B5" w:themeColor="accent1" w:themeShade="BF"/>
              <w:sz w:val="24"/>
              <w:szCs w:val="24"/>
            </w:rPr>
            <w:t>[Document subtitle]</w:t>
          </w:r>
        </w:p>
      </w:docPartBody>
    </w:docPart>
    <w:docPart>
      <w:docPartPr>
        <w:name w:val="71F37619B03149428728AC810D8E3870"/>
        <w:category>
          <w:name w:val="General"/>
          <w:gallery w:val="placeholder"/>
        </w:category>
        <w:types>
          <w:type w:val="bbPlcHdr"/>
        </w:types>
        <w:behaviors>
          <w:behavior w:val="content"/>
        </w:behaviors>
        <w:guid w:val="{8B699E35-9FC1-416C-95EB-114828448785}"/>
      </w:docPartPr>
      <w:docPartBody>
        <w:p w:rsidR="006E08A7" w:rsidRDefault="006E08A7" w:rsidP="006E08A7">
          <w:pPr>
            <w:pStyle w:val="71F37619B03149428728AC810D8E3870"/>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8A7"/>
    <w:rsid w:val="0015474C"/>
    <w:rsid w:val="002428AF"/>
    <w:rsid w:val="006E08A7"/>
    <w:rsid w:val="006F41B6"/>
    <w:rsid w:val="00847CB0"/>
    <w:rsid w:val="00A67B29"/>
    <w:rsid w:val="00CF7AA6"/>
    <w:rsid w:val="00D769BD"/>
    <w:rsid w:val="00DB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C3C1560599467993F2942A763C870A">
    <w:name w:val="98C3C1560599467993F2942A763C870A"/>
    <w:rsid w:val="006E08A7"/>
  </w:style>
  <w:style w:type="paragraph" w:customStyle="1" w:styleId="B3CE8A45E2D0485AB2A1C1667E49C1B1">
    <w:name w:val="B3CE8A45E2D0485AB2A1C1667E49C1B1"/>
    <w:rsid w:val="006E08A7"/>
  </w:style>
  <w:style w:type="paragraph" w:customStyle="1" w:styleId="F821C2B7684D496791C024A89F2E3E4C">
    <w:name w:val="F821C2B7684D496791C024A89F2E3E4C"/>
    <w:rsid w:val="006E08A7"/>
  </w:style>
  <w:style w:type="paragraph" w:customStyle="1" w:styleId="71F37619B03149428728AC810D8E3870">
    <w:name w:val="71F37619B03149428728AC810D8E3870"/>
    <w:rsid w:val="006E08A7"/>
  </w:style>
  <w:style w:type="paragraph" w:customStyle="1" w:styleId="9C2AD8C44E7C43EF9ED57990A84FA267">
    <w:name w:val="9C2AD8C44E7C43EF9ED57990A84FA267"/>
    <w:rsid w:val="006E08A7"/>
  </w:style>
  <w:style w:type="paragraph" w:customStyle="1" w:styleId="8D05B1462D944F4CACE8C423DF85FA32">
    <w:name w:val="8D05B1462D944F4CACE8C423DF85FA32"/>
    <w:rsid w:val="00847CB0"/>
  </w:style>
  <w:style w:type="paragraph" w:customStyle="1" w:styleId="DCB6CCC333EE44818EF1A37767D7C373">
    <w:name w:val="DCB6CCC333EE44818EF1A37767D7C373"/>
    <w:rsid w:val="00DB2A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Ros06</b:Tag>
    <b:SourceType>Patent</b:SourceType>
    <b:Guid>{CF4F7611-24E8-454B-A275-3E2F44F6A907}</b:Guid>
    <b:Title>Apparatus and method for an internet based computer reservation booking system</b:Title>
    <b:Year>2006</b:Year>
    <b:Month>June</b:Month>
    <b:Day>27</b:Day>
    <b:Author>
      <b:Inventor>
        <b:NameList>
          <b:Person>
            <b:Last>Rose</b:Last>
            <b:First>JW</b:First>
          </b:Person>
          <b:Person>
            <b:Last>Chen</b:Last>
            <b:First>TC</b:First>
          </b:Person>
        </b:NameList>
      </b:Inventor>
    </b:Author>
    <b:CountryRegion>United States</b:CountryRegion>
    <b:PatentNumber>7,069,228</b:PatentNumber>
    <b:RefOrder>6</b:RefOrder>
  </b:Source>
  <b:Source>
    <b:Tag>Dep17</b:Tag>
    <b:SourceType>InternetSite</b:SourceType>
    <b:Guid>{7FE1D351-2F33-492F-A440-A331D6A76D2C}</b:Guid>
    <b:Title>Driver and rider testing and instructor statistics: April to June 2017</b:Title>
    <b:Year>2017</b:Year>
    <b:Month>September</b:Month>
    <b:Day>14</b:Day>
    <b:YearAccessed>2017</b:YearAccessed>
    <b:MonthAccessed>November</b:MonthAccessed>
    <b:DayAccessed>21</b:DayAccessed>
    <b:URL>https://www.gov.uk/government/uploads/system/uploads/attachment_data/file/644768/drt-statistics-april-to-june-2017.pdf</b:URL>
    <b:ProductionCompany>Department for Transport</b:ProductionCompany>
    <b:RefOrder>1</b:RefOrder>
  </b:Source>
  <b:Source>
    <b:Tag>And</b:Tag>
    <b:SourceType>InternetSite</b:SourceType>
    <b:Guid>{50D353D5-C524-4B7B-B1C6-D9ABCB829D46}</b:Guid>
    <b:Author>
      <b:Author>
        <b:NameList>
          <b:Person>
            <b:Last>Briscoe</b:Last>
            <b:First>Andrew</b:First>
          </b:Person>
        </b:NameList>
      </b:Author>
    </b:Author>
    <b:Title>Annual UK Driving Instuctor Review 2017</b:Title>
    <b:ProductionCompany>FBTC - Accountancy Services</b:ProductionCompany>
    <b:Year>2017</b:Year>
    <b:YearAccessed>2017</b:YearAccessed>
    <b:MonthAccessed>November</b:MonthAccessed>
    <b:DayAccessed>16</b:DayAccessed>
    <b:URL>http://www.fbtc.co.uk/Content/2017%20Annual%20UK%20Driving%20Instructor%20Review.pdf</b:URL>
    <b:RefOrder>3</b:RefOrder>
  </b:Source>
  <b:Source>
    <b:Tag>Juk11</b:Tag>
    <b:SourceType>Patent</b:SourceType>
    <b:Guid>{FF11347C-224C-484E-9067-7EBDA8E498FB}</b:Guid>
    <b:Title>Booking Method and System</b:Title>
    <b:Year>2011</b:Year>
    <b:Month>November</b:Month>
    <b:Day>1</b:Day>
    <b:Author>
      <b:Inventor>
        <b:NameList>
          <b:Person>
            <b:Last>Jukka</b:Last>
            <b:First>Salonen</b:First>
          </b:Person>
        </b:NameList>
      </b:Inventor>
    </b:Author>
    <b:CountryRegion>United States</b:CountryRegion>
    <b:PatentNumber>8,050,664</b:PatentNumber>
    <b:RefOrder>5</b:RefOrder>
  </b:Source>
  <b:Source>
    <b:Tag>Dri17</b:Tag>
    <b:SourceType>InternetSite</b:SourceType>
    <b:Guid>{4308E9A3-2AFC-44CC-A53D-45D9356F2B07}</b:Guid>
    <b:Title>Driver and rider testing and instructor statistics: October to December 2016</b:Title>
    <b:ProductionCompany>Department for Transport</b:ProductionCompany>
    <b:Year>2017</b:Year>
    <b:Month>March</b:Month>
    <b:Day>9</b:Day>
    <b:YearAccessed>2017</b:YearAccessed>
    <b:MonthAccessed>November</b:MonthAccessed>
    <b:DayAccessed>21</b:DayAccessed>
    <b:URL>o	https://www.gov.uk/government/uploads/system/uploads/attachment_data/file/599993/drt-statistics-october-to-december-2016.pdf</b:URL>
    <b:RefOrder>2</b:RefOrder>
  </b:Source>
  <b:Source>
    <b:Tag>Kyl17</b:Tag>
    <b:SourceType>DocumentFromInternetSite</b:SourceType>
    <b:Guid>{24C67875-9596-43D2-8812-E01B3DAB9F05}</b:Guid>
    <b:Title>Compare Use of Email, Instant Messages, and SMS (Text Message) in Business</b:Title>
    <b:Author>
      <b:Author>
        <b:NameList>
          <b:Person>
            <b:Last>Kyle</b:Last>
            <b:First>Emmons</b:First>
          </b:Person>
        </b:NameList>
      </b:Author>
    </b:Author>
    <b:YearAccessed>2017</b:YearAccessed>
    <b:MonthAccessed>November</b:MonthAccessed>
    <b:DayAccessed>30</b:DayAccessed>
    <b:URL>http://web.vtc.edu/users/kle12300/CaseProject1.pdf</b:URL>
    <b:RefOrder>8</b:RefOrder>
  </b:Source>
  <b:Source>
    <b:Tag>Ama12</b:Tag>
    <b:SourceType>Report</b:SourceType>
    <b:Guid>{128FC2A3-4682-4554-8FAB-CA5314B7EF4C}</b:Guid>
    <b:Title>Teens, Smartphones &amp; Texting</b:Title>
    <b:Year>2012</b:Year>
    <b:URL>https://www.fitsnews.com/wp-content/uploads/2012/03/PIP_Teens_Smartphones_and_Texting.pdf</b:URL>
    <b:Author>
      <b:Author>
        <b:NameList>
          <b:Person>
            <b:Last>Lenhart</b:Last>
            <b:First>Amanda</b:First>
          </b:Person>
        </b:NameList>
      </b:Author>
    </b:Author>
    <b:Publisher>Pew Research Center</b:Publisher>
    <b:City>Washington</b:City>
    <b:RefOrder>9</b:RefOrder>
  </b:Source>
  <b:Source>
    <b:Tag>Twi</b:Tag>
    <b:SourceType>InternetSite</b:SourceType>
    <b:Guid>{04E5B784-6D78-4065-BCB3-7810D82C64E5}</b:Guid>
    <b:Title>Twilio</b:Title>
    <b:URL>https://www.twilio.com/</b:URL>
    <b:RefOrder>10</b:RefOrder>
  </b:Source>
  <b:Source>
    <b:Tag>Pau17</b:Tag>
    <b:SourceType>DocumentFromInternetSite</b:SourceType>
    <b:Guid>{28335EBF-AAFD-41FD-A61B-CE127B24B1FC}</b:Guid>
    <b:Author>
      <b:Author>
        <b:NameList>
          <b:Person>
            <b:Last>Pop</b:Last>
            <b:First>Paul</b:First>
          </b:Person>
        </b:NameList>
      </b:Author>
    </b:Author>
    <b:Title>Comparing Web Applications with Desktop Applications: An Empirical Study</b:Title>
    <b:YearAccessed>2017</b:YearAccessed>
    <b:MonthAccessed>December</b:MonthAccessed>
    <b:DayAccessed>7</b:DayAccessed>
    <b:URL>https://pdfs.semanticscholar.org/86cc/a6e95289a30f600d88a9ff0afd4cb3d425d2.pdf</b:URL>
    <b:RefOrder>17</b:RefOrder>
  </b:Source>
  <b:Source>
    <b:Tag>EGu91</b:Tag>
    <b:SourceType>Book</b:SourceType>
    <b:Guid>{8BB2967D-0F84-48B0-A8E3-2E9328BDF1E0}</b:Guid>
    <b:Title>Qualitative Methods in Management Research</b:Title>
    <b:Year>1991</b:Year>
    <b:Author>
      <b:Author>
        <b:NameList>
          <b:Person>
            <b:Last>Gurnmesson</b:Last>
            <b:First>E</b:First>
          </b:Person>
        </b:NameList>
      </b:Author>
    </b:Author>
    <b:City>California</b:City>
    <b:Publisher>Sage Publication</b:Publisher>
    <b:RefOrder>26</b:RefOrder>
  </b:Source>
  <b:Source>
    <b:Tag>JHa94</b:Tag>
    <b:SourceType>Book</b:SourceType>
    <b:Guid>{17DF6035-7EBA-4EDA-8047-1708303951A4}</b:Guid>
    <b:Author>
      <b:Author>
        <b:NameList>
          <b:Person>
            <b:Last>Hartley</b:Last>
            <b:First>J</b:First>
          </b:Person>
        </b:NameList>
      </b:Author>
    </b:Author>
    <b:Title>Case Studies in Organizational Research</b:Title>
    <b:Year>1994</b:Year>
    <b:City>London</b:City>
    <b:Publisher>Sage Publication</b:Publisher>
    <b:RefOrder>27</b:RefOrder>
  </b:Source>
  <b:Source>
    <b:Tag>Kha08</b:Tag>
    <b:SourceType>DocumentFromInternetSite</b:SourceType>
    <b:Guid>{E0934CB3-6E95-42CE-8C73-008E82184701}</b:Guid>
    <b:Title>Case Study: A Strategic Research Methodology</b:Title>
    <b:Year>2008</b:Year>
    <b:Author>
      <b:Author>
        <b:NameList>
          <b:Person>
            <b:Last>Baharein</b:Last>
            <b:First>Khairul</b:First>
          </b:Person>
        </b:NameList>
      </b:Author>
    </b:Author>
    <b:YearAccessed>2017</b:YearAccessed>
    <b:MonthAccessed>December</b:MonthAccessed>
    <b:DayAccessed>7</b:DayAccessed>
    <b:URL>https://www.researchgate.net/publication/26517241_Case_Study_A_Strategic_Research_Methodology</b:URL>
    <b:RefOrder>21</b:RefOrder>
  </b:Source>
  <b:Source>
    <b:Tag>Sta99</b:Tag>
    <b:SourceType>DocumentFromInternetSite</b:SourceType>
    <b:Guid>{421D1286-9C96-443B-984E-7E689ED9991F}</b:Guid>
    <b:Author>
      <b:Author>
        <b:NameList>
          <b:Person>
            <b:Last>Lester</b:Last>
            <b:First>Stan</b:First>
          </b:Person>
        </b:NameList>
      </b:Author>
    </b:Author>
    <b:Title>An introduction to phenomenological research </b:Title>
    <b:Year>1999</b:Year>
    <b:YearAccessed>2017</b:YearAccessed>
    <b:MonthAccessed>December</b:MonthAccessed>
    <b:DayAccessed>7</b:DayAccessed>
    <b:URL>http://www.rgs.org/nr/rdonlyres/f50603e0-41af-4b15-9c84-ba7e4de8cb4f/0/seaweedphenomenologyresearch.pdf</b:URL>
    <b:RefOrder>20</b:RefOrder>
  </b:Source>
  <b:Source>
    <b:Tag>TKo95</b:Tag>
    <b:SourceType>Book</b:SourceType>
    <b:Guid>{45779345-2F18-410D-8544-F8D90B929AB5}</b:Guid>
    <b:Title>Interpretive Approaches: The Influence of Husserl and Heidegger</b:Title>
    <b:Year>1995</b:Year>
    <b:Author>
      <b:Author>
        <b:NameList>
          <b:Person>
            <b:Last>Koch</b:Last>
            <b:First>T</b:First>
          </b:Person>
        </b:NameList>
      </b:Author>
    </b:Author>
    <b:RefOrder>19</b:RefOrder>
  </b:Source>
  <b:Source>
    <b:Tag>SHB70</b:Tag>
    <b:SourceType>Book</b:SourceType>
    <b:Guid>{FFD325A7-D459-4C33-A4FF-256E4078D3F8}</b:Guid>
    <b:Author>
      <b:Author>
        <b:NameList>
          <b:Person>
            <b:Last>Becker</b:Last>
            <b:First>S</b:First>
            <b:Middle>H</b:Middle>
          </b:Person>
        </b:NameList>
      </b:Author>
    </b:Author>
    <b:Title>Sociological Work: Method and Substance</b:Title>
    <b:Year>1970</b:Year>
    <b:City>Chicago</b:City>
    <b:Publisher>Aldine</b:Publisher>
    <b:RefOrder>24</b:RefOrder>
  </b:Source>
  <b:Source>
    <b:Tag>Ray84</b:Tag>
    <b:SourceType>DocumentFromInternetSite</b:SourceType>
    <b:Guid>{FE2F590D-64B0-4CB4-A760-4E17D194620A}</b:Guid>
    <b:Title>The Case Study Method: A Case Study</b:Title>
    <b:Year>1984</b:Year>
    <b:Author>
      <b:Author>
        <b:NameList>
          <b:Person>
            <b:Last>Fidel</b:Last>
            <b:First>Raya</b:First>
          </b:Person>
        </b:NameList>
      </b:Author>
    </b:Author>
    <b:YearAccessed>2017</b:YearAccessed>
    <b:MonthAccessed>December</b:MonthAccessed>
    <b:DayAccessed>16</b:DayAccessed>
    <b:URL>http://faculty.washington.edu/fidelr/RayaPubs/TheCaseStudyMethod.pdf</b:URL>
    <b:RefOrder>25</b:RefOrder>
  </b:Source>
  <b:Source>
    <b:Tag>LKS10</b:Tag>
    <b:SourceType>DocumentFromInternetSite</b:SourceType>
    <b:Guid>{14E78FE3-88F9-47E9-8E59-10CDC9D23CEE}</b:Guid>
    <b:Author>
      <b:Author>
        <b:NameList>
          <b:Person>
            <b:Last>Soiferman</b:Last>
            <b:First>L</b:First>
            <b:Middle>K</b:Middle>
          </b:Person>
        </b:NameList>
      </b:Author>
    </b:Author>
    <b:Title>Compare and Contrast Inductive and Deductive</b:Title>
    <b:Year>2010</b:Year>
    <b:Month>April</b:Month>
    <b:YearAccessed>2017</b:YearAccessed>
    <b:MonthAccessed>December</b:MonthAccessed>
    <b:DayAccessed>14</b:DayAccessed>
    <b:URL>https://files.eric.ed.gov/fulltext/ED542066.pdf</b:URL>
    <b:RefOrder>22</b:RefOrder>
  </b:Source>
  <b:Source>
    <b:Tag>Joh17</b:Tag>
    <b:SourceType>DocumentFromInternetSite</b:SourceType>
    <b:Guid>{15B469A3-D583-4AE9-A8EB-2C6AC14DF608}</b:Guid>
    <b:Author>
      <b:Author>
        <b:NameList>
          <b:Person>
            <b:Last>Dudovskiy</b:Last>
            <b:First>John</b:First>
          </b:Person>
        </b:NameList>
      </b:Author>
    </b:Author>
    <b:Title>Research Approach</b:Title>
    <b:YearAccessed>2017</b:YearAccessed>
    <b:MonthAccessed>December</b:MonthAccessed>
    <b:DayAccessed>17</b:DayAccessed>
    <b:URL>https://research-methodology.net/research-methodology/research-approach/</b:URL>
    <b:RefOrder>23</b:RefOrder>
  </b:Source>
  <b:Source>
    <b:Tag>MSa09</b:Tag>
    <b:SourceType>Book</b:SourceType>
    <b:Guid>{2A362427-842B-4B46-9112-97D189657F31}</b:Guid>
    <b:Author>
      <b:Author>
        <b:NameList>
          <b:Person>
            <b:Last>M Saunders</b:Last>
            <b:First>P</b:First>
            <b:Middle>Lewis, A Thornhill</b:Middle>
          </b:Person>
        </b:NameList>
      </b:Author>
    </b:Author>
    <b:Title>Research Methods for Business Students</b:Title>
    <b:Year>2009</b:Year>
    <b:Publisher>Prentince Hall</b:Publisher>
    <b:RefOrder>28</b:RefOrder>
  </b:Source>
  <b:Source>
    <b:Tag>Res17</b:Tag>
    <b:SourceType>DocumentFromInternetSite</b:SourceType>
    <b:Guid>{A70D1C37-AD8D-4B15-BB2B-1172BF63D48B}</b:Guid>
    <b:Title>Research Design and Methodology</b:Title>
    <b:YearAccessed>2017</b:YearAccessed>
    <b:MonthAccessed>December</b:MonthAccessed>
    <b:DayAccessed>17</b:DayAccessed>
    <b:URL>http://www.samuellearning.org/MSc_Research_Methods/Week_6_ResearchMethodology.pdf</b:URL>
    <b:RefOrder>29</b:RefOrder>
  </b:Source>
  <b:Source>
    <b:Tag>Eli16</b:Tag>
    <b:SourceType>Book</b:SourceType>
    <b:Guid>{DB87AA40-7BE7-40EF-A5AE-ECA0D4EFE15A}</b:Guid>
    <b:Title>Design: Selection of Data Collection Methods</b:Title>
    <b:Year>2016</b:Year>
    <b:Author>
      <b:Author>
        <b:NameList>
          <b:Person>
            <b:Last>Paradis</b:Last>
            <b:First>Elise</b:First>
          </b:Person>
          <b:Person>
            <b:Last>OBrien</b:Last>
            <b:First>Bridget</b:First>
          </b:Person>
          <b:Person>
            <b:Last>Nimmon</b:Last>
            <b:First>Laura</b:First>
          </b:Person>
        </b:NameList>
      </b:Author>
    </b:Author>
    <b:City>Toronto</b:City>
    <b:Publisher>Journal of Graduate Medical Education</b:Publisher>
    <b:RefOrder>30</b:RefOrder>
  </b:Source>
  <b:Source>
    <b:Tag>Wil06</b:Tag>
    <b:SourceType>DocumentFromInternetSite</b:SourceType>
    <b:Guid>{35AC5B29-DA14-4D33-BD7F-B6B3DA0891FE}</b:Guid>
    <b:Title>Data Collection Methods</b:Title>
    <b:Year>2006</b:Year>
    <b:Author>
      <b:Author>
        <b:NameList>
          <b:Person>
            <b:Last>Trochim</b:Last>
            <b:First>William</b:First>
          </b:Person>
        </b:NameList>
      </b:Author>
    </b:Author>
    <b:YearAccessed>2017</b:YearAccessed>
    <b:MonthAccessed>December</b:MonthAccessed>
    <b:DayAccessed>1</b:DayAccessed>
    <b:URL>http://www.socialresearchmethods.net/</b:URL>
    <b:RefOrder>31</b:RefOrder>
  </b:Source>
  <b:Source>
    <b:Tag>Yin17</b:Tag>
    <b:SourceType>InternetSite</b:SourceType>
    <b:Guid>{EB7DF44F-BD36-4DBF-9DBA-F084FB4F6D03}</b:Guid>
    <b:Author>
      <b:Author>
        <b:NameList>
          <b:Person>
            <b:Last>Yin</b:Last>
            <b:First>Robert</b:First>
          </b:Person>
        </b:NameList>
      </b:Author>
    </b:Author>
    <b:Title>Case Study Research: Design and Methods</b:Title>
    <b:Publisher>Sage</b:Publisher>
    <b:ProductionCompany>Applied Social Research Methods Series</b:ProductionCompany>
    <b:YearAccessed>2017</b:YearAccessed>
    <b:MonthAccessed>December</b:MonthAccessed>
    <b:DayAccessed>18</b:DayAccessed>
    <b:URL>http://euroac.ffri.hr/wp-content/uploads/2010/06/Yin_2009_Case-Studies_Data-collection.pdf</b:URL>
    <b:RefOrder>32</b:RefOrder>
  </b:Source>
  <b:Source>
    <b:Tag>CMS08</b:Tag>
    <b:SourceType>DocumentFromInternetSite</b:SourceType>
    <b:Guid>{9AC66C2D-78A4-4FC6-BA61-DF0EE332C73A}</b:Guid>
    <b:Title>Selecting a Development Approach</b:Title>
    <b:Year>2008</b:Year>
    <b:Month>March</b:Month>
    <b:Day>27</b:Day>
    <b:YearAccessed>2017</b:YearAccessed>
    <b:MonthAccessed>December</b:MonthAccessed>
    <b:DayAccessed>27</b:DayAccessed>
    <b:URL>https://www.cms.gov/Research-Statistics-Data-and-Systems/CMS-Information-Technology/XLC/Downloads/SelectingDevelopmentApproach.pdf</b:URL>
    <b:Author>
      <b:Author>
        <b:Corporate>CMS</b:Corporate>
      </b:Author>
    </b:Author>
    <b:RefOrder>34</b:RefOrder>
  </b:Source>
  <b:Source>
    <b:Tag>Don13</b:Tag>
    <b:SourceType>DocumentFromInternetSite</b:SourceType>
    <b:Guid>{DF44D63F-C263-4F43-A833-BD6B15B87B6B}</b:Guid>
    <b:Author>
      <b:Author>
        <b:NameList>
          <b:Person>
            <b:Last>Wells</b:Last>
            <b:First>Don</b:First>
          </b:Person>
        </b:NameList>
      </b:Author>
    </b:Author>
    <b:Title>Extreme Programming: A gentle introduction</b:Title>
    <b:Year>2013</b:Year>
    <b:Month>October</b:Month>
    <b:Day>8</b:Day>
    <b:YearAccessed>2017</b:YearAccessed>
    <b:MonthAccessed>December</b:MonthAccessed>
    <b:DayAccessed>18</b:DayAccessed>
    <b:URL>http://www.extremeprogramming.org/index.html</b:URL>
    <b:RefOrder>37</b:RefOrder>
  </b:Source>
  <b:Source>
    <b:Tag>Bec17</b:Tag>
    <b:SourceType>InternetSite</b:SourceType>
    <b:Guid>{DFBBF4EF-64AF-43DC-8961-042C9A69F04C}</b:Guid>
    <b:Title>Extremem Programming Explained: Embrace Change</b:Title>
    <b:YearAccessed>2017</b:YearAccessed>
    <b:MonthAccessed>December</b:MonthAccessed>
    <b:DayAccessed>18</b:DayAccessed>
    <b:URL>http://ptgmedia.pearsoncmg.com/images/9780321278654/samplepages/9780321278654.pdf</b:URL>
    <b:Author>
      <b:Author>
        <b:NameList>
          <b:Person>
            <b:Last>Beck</b:Last>
            <b:First>Kent</b:First>
          </b:Person>
        </b:NameList>
      </b:Author>
    </b:Author>
    <b:RefOrder>35</b:RefOrder>
  </b:Source>
  <b:Source>
    <b:Tag>War</b:Tag>
    <b:SourceType>Book</b:SourceType>
    <b:Guid>{476C55A8-2628-4F16-9119-AFF24C8CAFE7}</b:Guid>
    <b:Title>Extreme Programming</b:Title>
    <b:Author>
      <b:Author>
        <b:NameList>
          <b:Person>
            <b:Last>Cunningham</b:Last>
            <b:First>Ward</b:First>
          </b:Person>
        </b:NameList>
      </b:Author>
    </b:Author>
    <b:Publisher>O'Reilly</b:Publisher>
    <b:RefOrder>38</b:RefOrder>
  </b:Source>
  <b:Source>
    <b:Tag>Bec00</b:Tag>
    <b:SourceType>Report</b:SourceType>
    <b:Guid>{91344E43-8683-463C-A18F-93AF637C8F8B}</b:Guid>
    <b:Title>Planning Extreme Programming</b:Title>
    <b:Year>2000</b:Year>
    <b:Publisher>Addison Wesley</b:Publisher>
    <b:Author>
      <b:Author>
        <b:NameList>
          <b:Person>
            <b:Last>Beck</b:Last>
            <b:First>Kent</b:First>
          </b:Person>
          <b:Person>
            <b:Last>Fowler</b:Last>
            <b:First>Martin</b:First>
          </b:Person>
        </b:NameList>
      </b:Author>
    </b:Author>
    <b:RefOrder>39</b:RefOrder>
  </b:Source>
  <b:Source>
    <b:Tag>Why17</b:Tag>
    <b:SourceType>InternetSite</b:SourceType>
    <b:Guid>{BDD57E8F-21EF-4488-88FF-3CDFDEE5199A}</b:Guid>
    <b:Title>Why Re-estimate User Stories?</b:Title>
    <b:YearAccessed>2017</b:YearAccessed>
    <b:MonthAccessed>December</b:MonthAccessed>
    <b:DayAccessed>18</b:DayAccessed>
    <b:URL>http://specialbrands.net/2011/08/19/why-re-estimate-user-stories-scrum-agile-xp/</b:URL>
    <b:RefOrder>36</b:RefOrder>
  </b:Source>
  <b:Source>
    <b:Tag>Ele17</b:Tag>
    <b:SourceType>InternetSite</b:SourceType>
    <b:Guid>{A3C27D8F-A5E8-45AE-B47D-A5A11E56E9BD}</b:Guid>
    <b:Title>Electronic and manual record keeping</b:Title>
    <b:ProductionCompany>Queensland Government</b:ProductionCompany>
    <b:Year>2017</b:Year>
    <b:Month>July</b:Month>
    <b:YearAccessed>2017</b:YearAccessed>
    <b:MonthAccessed>December</b:MonthAccessed>
    <b:DayAccessed>18</b:DayAccessed>
    <b:URL>https://www.business.qld.gov.au/running-business/finances-cash-flow/records/electronic-manual</b:URL>
    <b:RefOrder>4</b:RefOrder>
  </b:Source>
  <b:Source>
    <b:Tag>ICO17</b:Tag>
    <b:SourceType>InternetSite</b:SourceType>
    <b:Guid>{5481F0D9-1E4A-4323-B1D7-9B10E376CECB}</b:Guid>
    <b:Title>What are PECR?</b:Title>
    <b:Author>
      <b:Author>
        <b:Corporate>ICO</b:Corporate>
      </b:Author>
    </b:Author>
    <b:YearAccessed>2017</b:YearAccessed>
    <b:MonthAccessed>December</b:MonthAccessed>
    <b:DayAccessed>18</b:DayAccessed>
    <b:URL>https://ico.org.uk/for-organisations/guide-to-pecr/</b:URL>
    <b:RefOrder>43</b:RefOrder>
  </b:Source>
  <b:Source>
    <b:Tag>Leg03</b:Tag>
    <b:SourceType>InternetSite</b:SourceType>
    <b:Guid>{FBE75B66-391F-43A3-8BB7-3E23A6C2D93B}</b:Guid>
    <b:Author>
      <b:Author>
        <b:Corporate>Legislation</b:Corporate>
      </b:Author>
    </b:Author>
    <b:Title>The Privacy and Electronic Communications (EC Directive) Regulations 2003</b:Title>
    <b:Year>2003</b:Year>
    <b:YearAccessed>2017</b:YearAccessed>
    <b:MonthAccessed>December</b:MonthAccessed>
    <b:DayAccessed>18</b:DayAccessed>
    <b:URL>http://www.legislation.gov.uk/uksi/2003/2426/contents/made</b:URL>
    <b:RefOrder>44</b:RefOrder>
  </b:Source>
  <b:Source>
    <b:Tag>GOV98</b:Tag>
    <b:SourceType>InternetSite</b:SourceType>
    <b:Guid>{DCAD264C-E6E8-4246-B384-83B2364B6966}</b:Guid>
    <b:Author>
      <b:Author>
        <b:Corporate>GOV</b:Corporate>
      </b:Author>
    </b:Author>
    <b:Year>1998</b:Year>
    <b:YearAccessed>2017</b:YearAccessed>
    <b:MonthAccessed>December</b:MonthAccessed>
    <b:DayAccessed>18</b:DayAccessed>
    <b:URL>https://www.gov.uk/data-protection</b:URL>
    <b:RefOrder>41</b:RefOrder>
  </b:Source>
  <b:Source>
    <b:Tag>ICO171</b:Tag>
    <b:SourceType>InternetSite</b:SourceType>
    <b:Guid>{732DDF36-B0FB-49D1-BFA5-D4FA48658B93}</b:Guid>
    <b:Author>
      <b:Author>
        <b:Corporate>ICO</b:Corporate>
      </b:Author>
    </b:Author>
    <b:Title>Key definitions of the Data Protection Act</b:Title>
    <b:YearAccessed>2017</b:YearAccessed>
    <b:MonthAccessed>December</b:MonthAccessed>
    <b:DayAccessed>18</b:DayAccessed>
    <b:URL>https://ico.org.uk/for-organisations/guide-to-data-protection/key-definitions/</b:URL>
    <b:RefOrder>42</b:RefOrder>
  </b:Source>
  <b:Source>
    <b:Tag>Gov10</b:Tag>
    <b:SourceType>DocumentFromInternetSite</b:SourceType>
    <b:Guid>{0B010761-6C27-4EE9-959E-384559CC09CC}</b:Guid>
    <b:Author>
      <b:Author>
        <b:Corporate>Government Equalities Office</b:Corporate>
      </b:Author>
    </b:Author>
    <b:Title>Equality Act 2010: What do I need to know?</b:Title>
    <b:Year>2010</b:Year>
    <b:YearAccessed>2017</b:YearAccessed>
    <b:MonthAccessed>December</b:MonthAccessed>
    <b:DayAccessed>18</b:DayAccessed>
    <b:URL>http://www.equality-ne.co.uk/downloads/668_disablity-guide.pdf</b:URL>
    <b:RefOrder>45</b:RefOrder>
  </b:Source>
  <b:Source>
    <b:Tag>W3C05</b:Tag>
    <b:SourceType>InternetSite</b:SourceType>
    <b:Guid>{FEB1F552-E0D3-47DA-BF11-01251D3720DF}</b:Guid>
    <b:Title>Introduction to Web Accessibility</b:Title>
    <b:Year>2005</b:Year>
    <b:YearAccessed>2017</b:YearAccessed>
    <b:MonthAccessed>December</b:MonthAccessed>
    <b:DayAccessed>18</b:DayAccessed>
    <b:URL>https://www.w3.org/WAI/intro/accessibility.php</b:URL>
    <b:Author>
      <b:Author>
        <b:Corporate>W3C Web Accessibility</b:Corporate>
      </b:Author>
    </b:Author>
    <b:RefOrder>46</b:RefOrder>
  </b:Source>
  <b:Source>
    <b:Tag>AWa12</b:Tag>
    <b:SourceType>InternetSite</b:SourceType>
    <b:Guid>{58A44EED-0090-410F-93D7-F769BC7516D5}</b:Guid>
    <b:Author>
      <b:Author>
        <b:NameList>
          <b:Person>
            <b:Last>Wakefield</b:Last>
            <b:First>A</b:First>
          </b:Person>
        </b:NameList>
      </b:Author>
    </b:Author>
    <b:Title>Advantages and Disadvantages of Conducting Observational Research</b:Title>
    <b:ProductionCompany>University of Portsmouth</b:ProductionCompany>
    <b:Year>2012</b:Year>
    <b:YearAccessed>2017</b:YearAccessed>
    <b:MonthAccessed>December</b:MonthAccessed>
    <b:DayAccessed>18</b:DayAccessed>
    <b:URL>http://compass.port.ac.uk/UoP/file/664e8001-f121-4e5d-aa06-6c95c797e8af/1/Observations_IMSLRN.zip/page_04.htm</b:URL>
    <b:RefOrder>33</b:RefOrder>
  </b:Source>
  <b:Source>
    <b:Tag>Que17</b:Tag>
    <b:SourceType>InternetSite</b:SourceType>
    <b:Guid>{4B043F43-145D-41C7-A1C5-34CD6821F021}</b:Guid>
    <b:Author>
      <b:Author>
        <b:Corporate>Queensland Government</b:Corporate>
      </b:Author>
    </b:Author>
    <b:Title>Collecting and storing customer information</b:Title>
    <b:Year>2017</b:Year>
    <b:Month>July</b:Month>
    <b:Day>17</b:Day>
    <b:YearAccessed>2018</b:YearAccessed>
    <b:MonthAccessed>December</b:MonthAccessed>
    <b:DayAccessed>18</b:DayAccessed>
    <b:URL>https://www.business.qld.gov.au/running-business/consumer-laws/customer-service/customer-information</b:URL>
    <b:RefOrder>7</b:RefOrder>
  </b:Source>
  <b:Source>
    <b:Tag>May17</b:Tag>
    <b:SourceType>InternetSite</b:SourceType>
    <b:Guid>{A120A246-8957-454E-87FC-5F58CC1D52AE}</b:Guid>
    <b:Author>
      <b:Author>
        <b:NameList>
          <b:Person>
            <b:Last>Riadh</b:Last>
            <b:First>May</b:First>
          </b:Person>
        </b:NameList>
      </b:Author>
    </b:Author>
    <b:Title>Notification System to Students using an Android</b:Title>
    <b:YearAccessed>2017</b:YearAccessed>
    <b:MonthAccessed>December</b:MonthAccessed>
    <b:DayAccessed>18</b:DayAccessed>
    <b:URL>https://www.researchgate.net/profile/May_Riadh/publication/301335570_Notification_System_to_Students_using_an_Android_Application/links/571898f208aed43f6322165f/Notification-System-to-Students-using-an-Android-Application.pdf</b:URL>
    <b:RefOrder>11</b:RefOrder>
  </b:Source>
  <b:Source>
    <b:Tag>Loi15</b:Tag>
    <b:SourceType>InternetSite</b:SourceType>
    <b:Guid>{66A5F011-90A3-42EC-9D0F-B2C5C5F845F9}</b:Guid>
    <b:Author>
      <b:Author>
        <b:NameList>
          <b:Person>
            <b:Last>Pailler</b:Last>
            <b:First>Loic</b:First>
          </b:Person>
        </b:NameList>
      </b:Author>
    </b:Author>
    <b:Title>Push notifications User Manual</b:Title>
    <b:ProductionCompany>THE MOBILE MARKETING ASSOCIATION</b:ProductionCompany>
    <b:Year>2015</b:Year>
    <b:YearAccessed>2017</b:YearAccessed>
    <b:MonthAccessed>December</b:MonthAccessed>
    <b:DayAccessed>18</b:DayAccessed>
    <b:URL>http://www.mmaglobal.com/files/push_notification_mma_france.pdf</b:URL>
    <b:RefOrder>12</b:RefOrder>
  </b:Source>
  <b:Source>
    <b:Tag>AHu17</b:Tag>
    <b:SourceType>DocumentFromInternetSite</b:SourceType>
    <b:Guid>{FF8EE3BB-8716-4312-84AE-10103148D794}</b:Guid>
    <b:Title>The Basics of Cloud Computing</b:Title>
    <b:YearAccessed>2017</b:YearAccessed>
    <b:MonthAccessed>December</b:MonthAccessed>
    <b:DayAccessed>18</b:DayAccessed>
    <b:URL>https://www.us-cert.gov/sites/default/files/publications/CloudComputingHuthCebula.pdf</b:URL>
    <b:Author>
      <b:Author>
        <b:NameList>
          <b:Person>
            <b:Last>Huth</b:Last>
            <b:First>A</b:First>
          </b:Person>
        </b:NameList>
      </b:Author>
    </b:Author>
    <b:RefOrder>13</b:RefOrder>
  </b:Source>
  <b:Source>
    <b:Tag>Arn17</b:Tag>
    <b:SourceType>DocumentFromInternetSite</b:SourceType>
    <b:Guid>{669E5610-43EE-45A4-BC0F-AD6B663FBD8A}</b:Guid>
    <b:Author>
      <b:Author>
        <b:NameList>
          <b:Person>
            <b:Last>Puder</b:Last>
            <b:First>Arno</b:First>
          </b:Person>
        </b:NameList>
      </b:Author>
    </b:Author>
    <b:Title>Extending Desktop Applications to the Web</b:Title>
    <b:YearAccessed>2017</b:YearAccessed>
    <b:MonthAccessed>December</b:MonthAccessed>
    <b:DayAccessed>18</b:DayAccessed>
    <b:URL>http://ai2-s2-pdfs.s3.amazonaws.com/557d/de1eda35480e13b84332b5729f51efaa629f.pdf</b:URL>
    <b:RefOrder>14</b:RefOrder>
  </b:Source>
  <b:Source>
    <b:Tag>Int17</b:Tag>
    <b:SourceType>DocumentFromInternetSite</b:SourceType>
    <b:Guid>{356D3B91-67AC-4821-9DDA-4FD84A5D8ABD}</b:Guid>
    <b:Author>
      <b:Author>
        <b:Corporate>Interaction Design</b:Corporate>
      </b:Author>
    </b:Author>
    <b:Title>Native vs Hybrid vs Responsive: What app flavour is best for you?</b:Title>
    <b:Year>2017</b:Year>
    <b:Month>September</b:Month>
    <b:YearAccessed>2018</b:YearAccessed>
    <b:MonthAccessed>December</b:MonthAccessed>
    <b:DayAccessed>17</b:DayAccessed>
    <b:URL>https://www.interaction-design.org/literature/article/native-vs-hybrid-vs-responsive-what-app-flavour-is-best-for-you</b:URL>
    <b:RefOrder>18</b:RefOrder>
  </b:Source>
  <b:Source>
    <b:Tag>ITU09</b:Tag>
    <b:SourceType>DocumentFromInternetSite</b:SourceType>
    <b:Guid>{75756847-211C-4A35-A171-8C0D62068571}</b:Guid>
    <b:Author>
      <b:Author>
        <b:Corporate>ITU</b:Corporate>
      </b:Author>
    </b:Author>
    <b:Title>Mobile Applications</b:Title>
    <b:Year>2009</b:Year>
    <b:Month>July</b:Month>
    <b:YearAccessed>2017</b:YearAccessed>
    <b:MonthAccessed>December</b:MonthAccessed>
    <b:DayAccessed>14</b:DayAccessed>
    <b:URL>https://www.itu.int/dms_pub/itu-t/oth/23/01/T230100000C0004PDFE.pdf</b:URL>
    <b:RefOrder>15</b:RefOrder>
  </b:Source>
  <b:Source>
    <b:Tag>Adr17</b:Tag>
    <b:SourceType>DocumentFromInternetSite</b:SourceType>
    <b:Guid>{2ED7F919-8466-4E89-AA55-356AE5B83FDE}</b:Guid>
    <b:Author>
      <b:Author>
        <b:NameList>
          <b:Person>
            <b:Last>Holzer</b:Last>
            <b:First>Adrian</b:First>
          </b:Person>
          <b:Person>
            <b:Last>Ondrus</b:Last>
            <b:First>Jan</b:First>
          </b:Person>
        </b:NameList>
      </b:Author>
    </b:Author>
    <b:Title>Trends in Mobile Application Development</b:Title>
    <b:YearAccessed>2017</b:YearAccessed>
    <b:MonthAccessed>December</b:MonthAccessed>
    <b:DayAccessed>18</b:DayAccessed>
    <b:URL>http://citeseerx.ist.psu.edu/viewdoc/download?doi=10.1.1.177.1082&amp;rep=rep1&amp;type=pdf</b:URL>
    <b:RefOrder>16</b:RefOrder>
  </b:Source>
  <b:Source>
    <b:Tag>Dev17</b:Tag>
    <b:SourceType>DocumentFromInternetSite</b:SourceType>
    <b:Guid>{429EE36A-46EA-43DB-9CCB-8127C9760FB0}</b:Guid>
    <b:Author>
      <b:Author>
        <b:Corporate>Developer Works</b:Corporate>
      </b:Author>
    </b:Author>
    <b:Title>Create dynamic sites with PHP &amp; MySQL</b:Title>
    <b:YearAccessed>2017</b:YearAccessed>
    <b:MonthAccessed>December</b:MonthAccessed>
    <b:DayAccessed>18</b:DayAccessed>
    <b:URL>https://www.id.uzh.ch/dam/jcr:ffffffff-a138-dadb-0000-0000534f5791/php-mysql.pdf</b:URL>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DD29AA-E5A7-4305-874D-6F8AD78AF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2191</TotalTime>
  <Pages>23</Pages>
  <Words>6052</Words>
  <Characters>34499</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Project Proposal</vt:lpstr>
    </vt:vector>
  </TitlesOfParts>
  <Company> Research &amp; Development Methods – M2X8630</Company>
  <LinksUpToDate>false</LinksUpToDate>
  <CharactersWithSpaces>40471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 Is it possible to increase the productivity of a Driving Instructors using a Time Management tool? </dc:subject>
  <dc:creator>Student: Josh Lapham – 182500                                                     Project Supervisor: Jeanette Adams</dc:creator>
  <cp:keywords/>
  <dc:description/>
  <cp:lastModifiedBy>Josh Lapham</cp:lastModifiedBy>
  <cp:revision>983</cp:revision>
  <dcterms:created xsi:type="dcterms:W3CDTF">2017-11-07T09:40:00Z</dcterms:created>
  <dcterms:modified xsi:type="dcterms:W3CDTF">2017-12-19T00:05:00Z</dcterms:modified>
</cp:coreProperties>
</file>