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Name：Yuting</w:t>
      </w:r>
      <w:r>
        <w:rPr>
          <w:rFonts w:hint="default"/>
          <w:lang w:eastAsia="zh-Hans"/>
        </w:rPr>
        <w:t xml:space="preserve"> </w:t>
      </w:r>
      <w:r>
        <w:rPr>
          <w:rFonts w:hint="eastAsia"/>
          <w:lang w:val="en-US" w:eastAsia="zh-Hans"/>
        </w:rPr>
        <w:t>Zhou</w:t>
      </w:r>
    </w:p>
    <w:p>
      <w:pPr>
        <w:spacing w:line="360" w:lineRule="auto"/>
        <w:rPr>
          <w:rFonts w:hint="default"/>
          <w:lang w:eastAsia="zh-Hans"/>
        </w:rPr>
      </w:pPr>
      <w:r>
        <w:rPr>
          <w:rFonts w:hint="eastAsia"/>
          <w:lang w:val="en-US" w:eastAsia="zh-Hans"/>
        </w:rPr>
        <w:t>Student</w:t>
      </w:r>
      <w:r>
        <w:rPr>
          <w:rFonts w:hint="default"/>
          <w:lang w:eastAsia="zh-Hans"/>
        </w:rPr>
        <w:t xml:space="preserve"> </w:t>
      </w:r>
      <w:r>
        <w:rPr>
          <w:rFonts w:hint="eastAsia"/>
          <w:lang w:val="en-US" w:eastAsia="zh-Hans"/>
        </w:rPr>
        <w:t>ID</w:t>
      </w:r>
      <w:r>
        <w:rPr>
          <w:rFonts w:hint="default"/>
          <w:lang w:eastAsia="zh-Hans"/>
        </w:rPr>
        <w:t>：2218220</w:t>
      </w:r>
    </w:p>
    <w:p>
      <w:pPr>
        <w:jc w:val="left"/>
        <w:rPr>
          <w:rFonts w:hint="default"/>
          <w:lang w:eastAsia="zh-Hans"/>
        </w:rPr>
      </w:pPr>
      <w:r>
        <w:rPr>
          <w:rFonts w:hint="eastAsia"/>
          <w:lang w:val="en-US" w:eastAsia="zh-Hans"/>
        </w:rPr>
        <w:t>Video</w:t>
      </w:r>
      <w:r>
        <w:rPr>
          <w:rFonts w:hint="default"/>
          <w:lang w:eastAsia="zh-Hans"/>
        </w:rPr>
        <w:t xml:space="preserve"> </w:t>
      </w:r>
      <w:r>
        <w:rPr>
          <w:rFonts w:hint="eastAsia"/>
          <w:lang w:val="en-US" w:eastAsia="zh-Hans"/>
        </w:rPr>
        <w:t>Link</w:t>
      </w:r>
      <w:r>
        <w:rPr>
          <w:rFonts w:hint="default"/>
          <w:lang w:eastAsia="zh-Hans"/>
        </w:rPr>
        <w:t>：</w:t>
      </w:r>
      <w:r>
        <w:rPr>
          <w:rFonts w:hint="default"/>
          <w:lang w:eastAsia="zh-Hans"/>
        </w:rPr>
        <w:fldChar w:fldCharType="begin"/>
      </w:r>
      <w:r>
        <w:rPr>
          <w:rFonts w:hint="default"/>
          <w:lang w:eastAsia="zh-Hans"/>
        </w:rPr>
        <w:instrText xml:space="preserve"> HYPERLINK "https://uowtsd-my.sharepoint.com/personal/2218220_student_uwtsd_ac_uk/_layouts/15/stream.aspx?id=%2Fpersonal%2F2218220%5Fstudent%5Fuwtsd%5Fac%5Fuk%2FDocuments%2F2218220Yuting%20Zhou%201%2EMP4&amp;referrer=OfficeHome&amp;referrerScenario=EDGEWORTH" </w:instrText>
      </w:r>
      <w:r>
        <w:rPr>
          <w:rFonts w:hint="default"/>
          <w:lang w:eastAsia="zh-Hans"/>
        </w:rPr>
        <w:fldChar w:fldCharType="separate"/>
      </w:r>
      <w:r>
        <w:rPr>
          <w:rStyle w:val="3"/>
          <w:rFonts w:hint="default"/>
          <w:lang w:eastAsia="zh-Hans"/>
        </w:rPr>
        <w:t>https://uowtsd-my.sharepoint.com/personal/2218220_student_uwtsd_ac_uk/_layouts/15/stream.aspx?id=%2Fpersonal%2F2218220%5Fstudent%5Fuwtsd%5Fac%5Fuk%2FDocuments%2F2218220Yuting%20Zhou%201%2EMP4&amp;referrer=OfficeHome&amp;referrerScenario=EDGEWORTH</w:t>
      </w:r>
      <w:r>
        <w:rPr>
          <w:rFonts w:hint="default"/>
          <w:lang w:eastAsia="zh-Hans"/>
        </w:rPr>
        <w:fldChar w:fldCharType="end"/>
      </w:r>
    </w:p>
    <w:p>
      <w:pPr>
        <w:jc w:val="left"/>
        <w:rPr>
          <w:rFonts w:hint="eastAsia"/>
          <w:lang w:val="en-US" w:eastAsia="zh-Hans"/>
        </w:rPr>
      </w:pPr>
    </w:p>
    <w:p>
      <w:pPr>
        <w:jc w:val="left"/>
        <w:rPr>
          <w:rFonts w:hint="default"/>
          <w:lang w:eastAsia="zh-Hans"/>
        </w:rPr>
      </w:pPr>
      <w:r>
        <w:rPr>
          <w:rFonts w:hint="eastAsia"/>
          <w:lang w:val="en-US" w:eastAsia="zh-Hans"/>
        </w:rPr>
        <w:t>Reference</w:t>
      </w:r>
      <w:r>
        <w:rPr>
          <w:rFonts w:hint="default"/>
          <w:lang w:eastAsia="zh-Hans"/>
        </w:rPr>
        <w:t>：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[1].The role of gender, education and family in the welfare organization: Disaggregating National Transfer Accounts. The Journal of the Economics of Ageing.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[2] Chang ChuHsuan.(2021).Corporate Social Responsibility and Financial Performance. Employee Satisfaction.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[3] Mr. Maheshkumar.(2021).Research on Employees Job Satisfaction Factors, Levels of Job Satisfaction and‘Relationship’ in Different Group. Journal of Trend in Scientific Research and Development.pp.3-6.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[4]Eiman Tamah Al Shammari.(2021). Investigation of Factors Affecting Employee Satisfaction of IT Sector. International Journal of Advanced Computer Science and Applications (IJACSA).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[5] Asghari Hormat.(2020).Identification and Prioritization of Employee Satisfaction Strategies in Tehran Regional Water Company Using Analytic Hierarchy Process (AHP). The International Journal of Human Resource Management.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[6] Jeong Bong Jae;Choi Il Hong;Park Ji Koon;Kang Sang Sik;Park Hyung Hu;Noh Si Cheol.(2016).A Study on Welfare Satisfaction of the University Hospital Radiological Technologist. Journal of the Korean Society of Radiology.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[7] John Kelly;Linda Trenberth.(2011).Antecedents and consequences of the introduction of flexible benefit plans in China. The International Journal of Human Resource Management.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[8] Anusorn Singhapakdi;Lay-Ling Too.(2008).Advantages of Flexible over Traditional Benefits: A Procedural Justice Explanation. Applied Research in Quality of Life.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[9]James H;Janice C. Molloy;Shaun Mr;Brian Murray.(2008).Employee benefits: Literature review and emerging issues. Human Resource Management Review.</w:t>
      </w:r>
    </w:p>
    <w:p>
      <w:pPr>
        <w:jc w:val="left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>[10] Brian Murray.(2007).RETIREMENT SAVINGS BEHAVIOR OF HIGHER EDUCATION EMPLOYEES. Research in Higher Education.</w:t>
      </w:r>
    </w:p>
    <w:p>
      <w:pPr>
        <w:jc w:val="left"/>
        <w:rPr>
          <w:rFonts w:hint="eastAsia"/>
          <w:lang w:val="en-US" w:eastAsia="zh-Hans"/>
        </w:rPr>
      </w:pPr>
    </w:p>
    <w:p>
      <w:pPr>
        <w:jc w:val="left"/>
        <w:rPr>
          <w:rFonts w:hint="eastAsia"/>
          <w:lang w:val="en-US" w:eastAsia="zh-Hans"/>
        </w:rPr>
      </w:pPr>
    </w:p>
    <w:p>
      <w:pPr>
        <w:jc w:val="left"/>
        <w:rPr>
          <w:rFonts w:hint="eastAsia"/>
          <w:lang w:val="en-US" w:eastAsia="zh-Hans"/>
        </w:rPr>
      </w:pPr>
    </w:p>
    <w:p>
      <w:pPr>
        <w:jc w:val="left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6391FA"/>
    <w:rsid w:val="F9639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Office_3.9.1.6204_F1E327BC-269C-435d-A152-05C5408002CA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2023-04-28T21:51:00Z</dcterms:created>
  <dc:creator>somi</dc:creator>
  <cp:lastModifiedBy>somi</cp:lastModifiedBy>
  <dcterms:modified xsi:type="dcterms:W3CDTF">2023-04-28T22:01:35Z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2052-3.9.1.6204</vt:lpwstr>
  </property>
</Properties>
</file>