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2322DB0E" w14:textId="77777777" w:rsidR="00C7515D" w:rsidRDefault="00C7515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Andreea Balanescu</w:t>
            </w:r>
          </w:p>
          <w:p w14:paraId="702169B4" w14:textId="15F99702" w:rsidR="0086599B" w:rsidRPr="00330917" w:rsidRDefault="00E1014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2211130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6D96FFF" w:rsidR="0086599B" w:rsidRPr="00330917" w:rsidRDefault="00E1014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62B3377" w:rsidR="0086599B" w:rsidRPr="00330917" w:rsidRDefault="00E1014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FF78018" w:rsidR="0086599B" w:rsidRPr="00330917" w:rsidRDefault="00E1014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Lisa-Marie </w:t>
            </w:r>
            <w:proofErr w:type="spellStart"/>
            <w:r>
              <w:rPr>
                <w:rFonts w:ascii="Arial" w:eastAsia="Times New Roman" w:hAnsi="Arial" w:cs="Times New Roman"/>
                <w:b/>
                <w:color w:val="auto"/>
                <w:sz w:val="20"/>
                <w:szCs w:val="20"/>
                <w:lang w:val="en-AU"/>
              </w:rPr>
              <w:t>Bassler</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B636FE" w:rsidRDefault="0086599B" w:rsidP="00B636FE">
            <w:pPr>
              <w:spacing w:after="0" w:line="360" w:lineRule="auto"/>
              <w:jc w:val="both"/>
              <w:rPr>
                <w:rFonts w:ascii="Arial" w:eastAsia="Times New Roman" w:hAnsi="Arial" w:cs="Arial"/>
                <w:bCs/>
                <w:color w:val="auto"/>
                <w:szCs w:val="24"/>
              </w:rPr>
            </w:pPr>
          </w:p>
          <w:p w14:paraId="2F362165" w14:textId="6CA3A7FA" w:rsidR="0086599B" w:rsidRPr="00B636FE" w:rsidRDefault="007C4F38" w:rsidP="00B636FE">
            <w:pPr>
              <w:spacing w:after="0" w:line="360" w:lineRule="auto"/>
              <w:jc w:val="both"/>
              <w:rPr>
                <w:rFonts w:ascii="Arial" w:eastAsia="Times New Roman" w:hAnsi="Arial" w:cs="Arial"/>
                <w:bCs/>
                <w:color w:val="auto"/>
                <w:szCs w:val="24"/>
              </w:rPr>
            </w:pPr>
            <w:proofErr w:type="gramStart"/>
            <w:r w:rsidRPr="00B636FE">
              <w:rPr>
                <w:rFonts w:ascii="Arial" w:eastAsia="Times New Roman" w:hAnsi="Arial" w:cs="Arial"/>
                <w:bCs/>
                <w:color w:val="auto"/>
                <w:szCs w:val="24"/>
              </w:rPr>
              <w:t>In order to</w:t>
            </w:r>
            <w:proofErr w:type="gramEnd"/>
            <w:r w:rsidRPr="00B636FE">
              <w:rPr>
                <w:rFonts w:ascii="Arial" w:eastAsia="Times New Roman" w:hAnsi="Arial" w:cs="Arial"/>
                <w:bCs/>
                <w:color w:val="auto"/>
                <w:szCs w:val="24"/>
              </w:rPr>
              <w:t xml:space="preserve"> ensure efficient and effective management of cleaning and maintenance work, a </w:t>
            </w:r>
            <w:r w:rsidR="0004193A" w:rsidRPr="00B636FE">
              <w:rPr>
                <w:rFonts w:ascii="Arial" w:eastAsia="Times New Roman" w:hAnsi="Arial" w:cs="Arial"/>
                <w:bCs/>
                <w:color w:val="auto"/>
                <w:szCs w:val="24"/>
              </w:rPr>
              <w:t>varied</w:t>
            </w:r>
            <w:r w:rsidRPr="00B636FE">
              <w:rPr>
                <w:rFonts w:ascii="Arial" w:eastAsia="Times New Roman" w:hAnsi="Arial" w:cs="Arial"/>
                <w:bCs/>
                <w:color w:val="auto"/>
                <w:szCs w:val="24"/>
              </w:rPr>
              <w:t xml:space="preserve"> range of skills </w:t>
            </w:r>
            <w:r w:rsidR="00B636FE">
              <w:rPr>
                <w:rFonts w:ascii="Arial" w:eastAsia="Times New Roman" w:hAnsi="Arial" w:cs="Arial"/>
                <w:bCs/>
                <w:color w:val="auto"/>
                <w:szCs w:val="24"/>
              </w:rPr>
              <w:t>are</w:t>
            </w:r>
            <w:r w:rsidRPr="00B636FE">
              <w:rPr>
                <w:rFonts w:ascii="Arial" w:eastAsia="Times New Roman" w:hAnsi="Arial" w:cs="Arial"/>
                <w:bCs/>
                <w:color w:val="auto"/>
                <w:szCs w:val="24"/>
              </w:rPr>
              <w:t xml:space="preserve"> </w:t>
            </w:r>
            <w:r w:rsidR="0004193A" w:rsidRPr="00B636FE">
              <w:rPr>
                <w:rFonts w:ascii="Arial" w:eastAsia="Times New Roman" w:hAnsi="Arial" w:cs="Arial"/>
                <w:bCs/>
                <w:color w:val="auto"/>
                <w:szCs w:val="24"/>
              </w:rPr>
              <w:t>important</w:t>
            </w:r>
            <w:r w:rsidRPr="00B636FE">
              <w:rPr>
                <w:rFonts w:ascii="Arial" w:eastAsia="Times New Roman" w:hAnsi="Arial" w:cs="Arial"/>
                <w:bCs/>
                <w:color w:val="auto"/>
                <w:szCs w:val="24"/>
              </w:rPr>
              <w:t xml:space="preserve"> when working in the housekeeping team. Three </w:t>
            </w:r>
            <w:r w:rsidR="0004193A" w:rsidRPr="00B636FE">
              <w:rPr>
                <w:rFonts w:ascii="Arial" w:eastAsia="Times New Roman" w:hAnsi="Arial" w:cs="Arial"/>
                <w:bCs/>
                <w:color w:val="auto"/>
                <w:szCs w:val="24"/>
              </w:rPr>
              <w:t>important</w:t>
            </w:r>
            <w:r w:rsidRPr="00B636FE">
              <w:rPr>
                <w:rFonts w:ascii="Arial" w:eastAsia="Times New Roman" w:hAnsi="Arial" w:cs="Arial"/>
                <w:bCs/>
                <w:color w:val="auto"/>
                <w:szCs w:val="24"/>
              </w:rPr>
              <w:t xml:space="preserve"> areas can be divided into key skills required by members of the housekeeping </w:t>
            </w:r>
            <w:r w:rsidR="0004193A" w:rsidRPr="00B636FE">
              <w:rPr>
                <w:rFonts w:ascii="Arial" w:eastAsia="Times New Roman" w:hAnsi="Arial" w:cs="Arial"/>
                <w:bCs/>
                <w:color w:val="auto"/>
                <w:szCs w:val="24"/>
              </w:rPr>
              <w:t>crew</w:t>
            </w:r>
            <w:r w:rsidRPr="00B636FE">
              <w:rPr>
                <w:rFonts w:ascii="Arial" w:eastAsia="Times New Roman" w:hAnsi="Arial" w:cs="Arial"/>
                <w:bCs/>
                <w:color w:val="auto"/>
                <w:szCs w:val="24"/>
              </w:rPr>
              <w:t>: technical skills, interpersonal skills, and organisational skills</w:t>
            </w:r>
            <w:r w:rsidR="00C3533F" w:rsidRPr="00B636FE">
              <w:rPr>
                <w:rFonts w:ascii="Arial" w:eastAsia="Times New Roman" w:hAnsi="Arial" w:cs="Arial"/>
                <w:bCs/>
                <w:color w:val="auto"/>
                <w:szCs w:val="24"/>
              </w:rPr>
              <w:t xml:space="preserve"> (Bridger, 20</w:t>
            </w:r>
            <w:r w:rsidR="00202D55">
              <w:rPr>
                <w:rFonts w:ascii="Arial" w:eastAsia="Times New Roman" w:hAnsi="Arial" w:cs="Arial"/>
                <w:bCs/>
                <w:color w:val="auto"/>
                <w:szCs w:val="24"/>
              </w:rPr>
              <w:t>18</w:t>
            </w:r>
            <w:r w:rsidR="00C3533F" w:rsidRPr="00B636FE">
              <w:rPr>
                <w:rFonts w:ascii="Arial" w:eastAsia="Times New Roman" w:hAnsi="Arial" w:cs="Arial"/>
                <w:bCs/>
                <w:color w:val="auto"/>
                <w:szCs w:val="24"/>
              </w:rPr>
              <w:t>).</w:t>
            </w:r>
          </w:p>
          <w:p w14:paraId="6C49248F" w14:textId="512FD2BD" w:rsidR="007C4F38" w:rsidRPr="00B636FE" w:rsidRDefault="00B3284A" w:rsidP="00B636FE">
            <w:pPr>
              <w:spacing w:after="0" w:line="360" w:lineRule="auto"/>
              <w:jc w:val="both"/>
              <w:rPr>
                <w:rFonts w:ascii="Arial" w:eastAsia="Times New Roman" w:hAnsi="Arial" w:cs="Arial"/>
                <w:bCs/>
                <w:color w:val="auto"/>
                <w:szCs w:val="24"/>
              </w:rPr>
            </w:pPr>
            <w:r w:rsidRPr="00B636FE">
              <w:rPr>
                <w:rFonts w:ascii="Arial" w:eastAsia="Times New Roman" w:hAnsi="Arial" w:cs="Arial"/>
                <w:bCs/>
                <w:color w:val="auto"/>
                <w:szCs w:val="24"/>
              </w:rPr>
              <w:t xml:space="preserve">First, </w:t>
            </w:r>
            <w:proofErr w:type="gramStart"/>
            <w:r w:rsidRPr="00B636FE">
              <w:rPr>
                <w:rFonts w:ascii="Arial" w:eastAsia="Times New Roman" w:hAnsi="Arial" w:cs="Arial"/>
                <w:bCs/>
                <w:color w:val="auto"/>
                <w:szCs w:val="24"/>
              </w:rPr>
              <w:t>in order to</w:t>
            </w:r>
            <w:proofErr w:type="gramEnd"/>
            <w:r w:rsidRPr="00B636FE">
              <w:rPr>
                <w:rFonts w:ascii="Arial" w:eastAsia="Times New Roman" w:hAnsi="Arial" w:cs="Arial"/>
                <w:bCs/>
                <w:color w:val="auto"/>
                <w:szCs w:val="24"/>
              </w:rPr>
              <w:t xml:space="preserve"> perform their tasks </w:t>
            </w:r>
            <w:r w:rsidR="0004193A" w:rsidRPr="00B636FE">
              <w:rPr>
                <w:rFonts w:ascii="Arial" w:eastAsia="Times New Roman" w:hAnsi="Arial" w:cs="Arial"/>
                <w:bCs/>
                <w:color w:val="auto"/>
                <w:szCs w:val="24"/>
              </w:rPr>
              <w:t>effectively</w:t>
            </w:r>
            <w:r w:rsidRPr="00B636FE">
              <w:rPr>
                <w:rFonts w:ascii="Arial" w:eastAsia="Times New Roman" w:hAnsi="Arial" w:cs="Arial"/>
                <w:bCs/>
                <w:color w:val="auto"/>
                <w:szCs w:val="24"/>
              </w:rPr>
              <w:t xml:space="preserve">, members of the housekeeping team must be </w:t>
            </w:r>
            <w:r w:rsidR="00E40FEA" w:rsidRPr="00B636FE">
              <w:rPr>
                <w:rFonts w:ascii="Arial" w:eastAsia="Times New Roman" w:hAnsi="Arial" w:cs="Arial"/>
                <w:bCs/>
                <w:color w:val="auto"/>
                <w:szCs w:val="24"/>
              </w:rPr>
              <w:t>well-equipped</w:t>
            </w:r>
            <w:r w:rsidRPr="00B636FE">
              <w:rPr>
                <w:rFonts w:ascii="Arial" w:eastAsia="Times New Roman" w:hAnsi="Arial" w:cs="Arial"/>
                <w:bCs/>
                <w:color w:val="auto"/>
                <w:szCs w:val="24"/>
              </w:rPr>
              <w:t xml:space="preserve"> with </w:t>
            </w:r>
            <w:r w:rsidR="0004193A" w:rsidRPr="00B636FE">
              <w:rPr>
                <w:rFonts w:ascii="Arial" w:eastAsia="Times New Roman" w:hAnsi="Arial" w:cs="Arial"/>
                <w:bCs/>
                <w:color w:val="auto"/>
                <w:szCs w:val="24"/>
              </w:rPr>
              <w:t>qualified</w:t>
            </w:r>
            <w:r w:rsidRPr="00B636FE">
              <w:rPr>
                <w:rFonts w:ascii="Arial" w:eastAsia="Times New Roman" w:hAnsi="Arial" w:cs="Arial"/>
                <w:bCs/>
                <w:color w:val="auto"/>
                <w:szCs w:val="24"/>
              </w:rPr>
              <w:t xml:space="preserve"> skills. These skills involve the ability to use cleaning methods, a knowledge of safe handling and usage of washing machines and chemicals as well as an awareness of different hygiene practices for each area or surface</w:t>
            </w:r>
            <w:r w:rsidR="00C3533F" w:rsidRPr="00B636FE">
              <w:rPr>
                <w:rFonts w:ascii="Arial" w:eastAsia="Times New Roman" w:hAnsi="Arial" w:cs="Arial"/>
                <w:bCs/>
                <w:color w:val="auto"/>
                <w:szCs w:val="24"/>
              </w:rPr>
              <w:t xml:space="preserve"> (Jones, 2008).</w:t>
            </w:r>
          </w:p>
          <w:p w14:paraId="64CDA48C" w14:textId="1BD27119" w:rsidR="00B3284A" w:rsidRPr="00B636FE" w:rsidRDefault="00B3284A" w:rsidP="00B636FE">
            <w:pPr>
              <w:spacing w:after="0" w:line="360" w:lineRule="auto"/>
              <w:jc w:val="both"/>
              <w:rPr>
                <w:rFonts w:ascii="Arial" w:eastAsia="Times New Roman" w:hAnsi="Arial" w:cs="Arial"/>
                <w:bCs/>
                <w:color w:val="auto"/>
                <w:szCs w:val="24"/>
              </w:rPr>
            </w:pPr>
            <w:r w:rsidRPr="00B636FE">
              <w:rPr>
                <w:rFonts w:ascii="Arial" w:eastAsia="Times New Roman" w:hAnsi="Arial" w:cs="Arial"/>
                <w:bCs/>
                <w:color w:val="auto"/>
                <w:szCs w:val="24"/>
              </w:rPr>
              <w:t xml:space="preserve">Second, for the </w:t>
            </w:r>
            <w:r w:rsidR="007A485B">
              <w:rPr>
                <w:rFonts w:ascii="Arial" w:eastAsia="Times New Roman" w:hAnsi="Arial" w:cs="Arial"/>
                <w:bCs/>
                <w:color w:val="auto"/>
                <w:szCs w:val="24"/>
              </w:rPr>
              <w:t>cleaning team members</w:t>
            </w:r>
            <w:r w:rsidR="00E40FEA" w:rsidRPr="00B636FE">
              <w:rPr>
                <w:rFonts w:ascii="Arial" w:eastAsia="Times New Roman" w:hAnsi="Arial" w:cs="Arial"/>
                <w:bCs/>
                <w:color w:val="auto"/>
                <w:szCs w:val="24"/>
              </w:rPr>
              <w:t>,</w:t>
            </w:r>
            <w:r w:rsidRPr="00B636FE">
              <w:rPr>
                <w:rFonts w:ascii="Arial" w:eastAsia="Times New Roman" w:hAnsi="Arial" w:cs="Arial"/>
                <w:bCs/>
                <w:color w:val="auto"/>
                <w:szCs w:val="24"/>
              </w:rPr>
              <w:t xml:space="preserve"> it is crucial to have a good sense of rapport. They often work closely with other members of staff, as well as interact with guests, colleagues from other departments and sometimes even management. Effective communication skills are necessary for understanding instructions and complying with them, clarifying </w:t>
            </w:r>
            <w:proofErr w:type="gramStart"/>
            <w:r w:rsidRPr="00B636FE">
              <w:rPr>
                <w:rFonts w:ascii="Arial" w:eastAsia="Times New Roman" w:hAnsi="Arial" w:cs="Arial"/>
                <w:bCs/>
                <w:color w:val="auto"/>
                <w:szCs w:val="24"/>
              </w:rPr>
              <w:t>doubts</w:t>
            </w:r>
            <w:proofErr w:type="gramEnd"/>
            <w:r w:rsidRPr="00B636FE">
              <w:rPr>
                <w:rFonts w:ascii="Arial" w:eastAsia="Times New Roman" w:hAnsi="Arial" w:cs="Arial"/>
                <w:bCs/>
                <w:color w:val="auto"/>
                <w:szCs w:val="24"/>
              </w:rPr>
              <w:t xml:space="preserve"> or resolving conflicts. </w:t>
            </w:r>
            <w:proofErr w:type="gramStart"/>
            <w:r w:rsidRPr="00B636FE">
              <w:rPr>
                <w:rFonts w:ascii="Arial" w:eastAsia="Times New Roman" w:hAnsi="Arial" w:cs="Arial"/>
                <w:bCs/>
                <w:color w:val="auto"/>
                <w:szCs w:val="24"/>
              </w:rPr>
              <w:t>In order to</w:t>
            </w:r>
            <w:proofErr w:type="gramEnd"/>
            <w:r w:rsidRPr="00B636FE">
              <w:rPr>
                <w:rFonts w:ascii="Arial" w:eastAsia="Times New Roman" w:hAnsi="Arial" w:cs="Arial"/>
                <w:bCs/>
                <w:color w:val="auto"/>
                <w:szCs w:val="24"/>
              </w:rPr>
              <w:t xml:space="preserve"> handle guest queries, requests and complaints with professionalism and sympathy they should also possess excellent customer service skills</w:t>
            </w:r>
            <w:r w:rsidR="00C3533F" w:rsidRPr="00B636FE">
              <w:rPr>
                <w:rFonts w:ascii="Arial" w:eastAsia="Times New Roman" w:hAnsi="Arial" w:cs="Arial"/>
                <w:bCs/>
                <w:color w:val="auto"/>
                <w:szCs w:val="24"/>
              </w:rPr>
              <w:t xml:space="preserve"> (Casado, 2011).</w:t>
            </w:r>
          </w:p>
          <w:p w14:paraId="7635E763" w14:textId="2D3B86F4" w:rsidR="00B636FE" w:rsidRDefault="00B3284A" w:rsidP="00B636FE">
            <w:pPr>
              <w:spacing w:after="0" w:line="360" w:lineRule="auto"/>
              <w:jc w:val="both"/>
              <w:rPr>
                <w:rFonts w:ascii="Arial" w:eastAsia="Times New Roman" w:hAnsi="Arial" w:cs="Arial"/>
                <w:bCs/>
                <w:color w:val="auto"/>
                <w:szCs w:val="24"/>
              </w:rPr>
            </w:pPr>
            <w:r w:rsidRPr="00B636FE">
              <w:rPr>
                <w:rFonts w:ascii="Arial" w:eastAsia="Times New Roman" w:hAnsi="Arial" w:cs="Arial"/>
                <w:bCs/>
                <w:color w:val="auto"/>
                <w:szCs w:val="24"/>
              </w:rPr>
              <w:t xml:space="preserve">Thirdly, </w:t>
            </w:r>
            <w:proofErr w:type="gramStart"/>
            <w:r w:rsidRPr="00B636FE">
              <w:rPr>
                <w:rFonts w:ascii="Arial" w:eastAsia="Times New Roman" w:hAnsi="Arial" w:cs="Arial"/>
                <w:bCs/>
                <w:color w:val="auto"/>
                <w:szCs w:val="24"/>
              </w:rPr>
              <w:t>in order to</w:t>
            </w:r>
            <w:proofErr w:type="gramEnd"/>
            <w:r w:rsidRPr="00B636FE">
              <w:rPr>
                <w:rFonts w:ascii="Arial" w:eastAsia="Times New Roman" w:hAnsi="Arial" w:cs="Arial"/>
                <w:bCs/>
                <w:color w:val="auto"/>
                <w:szCs w:val="24"/>
              </w:rPr>
              <w:t xml:space="preserve"> run a cleaning team smoothly, organisational skills are essential. To meet deadlines and to ensure appropriate cleaning of all areas, the housekeepers need to prioriti</w:t>
            </w:r>
            <w:r w:rsidR="00202D55">
              <w:rPr>
                <w:rFonts w:ascii="Arial" w:eastAsia="Times New Roman" w:hAnsi="Arial" w:cs="Arial"/>
                <w:bCs/>
                <w:color w:val="auto"/>
                <w:szCs w:val="24"/>
              </w:rPr>
              <w:t>s</w:t>
            </w:r>
            <w:r w:rsidRPr="00B636FE">
              <w:rPr>
                <w:rFonts w:ascii="Arial" w:eastAsia="Times New Roman" w:hAnsi="Arial" w:cs="Arial"/>
                <w:bCs/>
                <w:color w:val="auto"/>
                <w:szCs w:val="24"/>
              </w:rPr>
              <w:t>e tasks and manage their time effectively.</w:t>
            </w:r>
          </w:p>
          <w:p w14:paraId="7E1D719B" w14:textId="43FDEB7A" w:rsidR="00B3284A" w:rsidRPr="00B636FE" w:rsidRDefault="00B3284A" w:rsidP="00B636FE">
            <w:pPr>
              <w:spacing w:after="0" w:line="360" w:lineRule="auto"/>
              <w:jc w:val="both"/>
              <w:rPr>
                <w:rFonts w:ascii="Arial" w:eastAsia="Times New Roman" w:hAnsi="Arial" w:cs="Arial"/>
                <w:bCs/>
                <w:color w:val="auto"/>
                <w:szCs w:val="24"/>
              </w:rPr>
            </w:pPr>
            <w:r w:rsidRPr="00B636FE">
              <w:rPr>
                <w:rFonts w:ascii="Arial" w:eastAsia="Times New Roman" w:hAnsi="Arial" w:cs="Arial"/>
                <w:bCs/>
                <w:color w:val="auto"/>
                <w:szCs w:val="24"/>
              </w:rPr>
              <w:lastRenderedPageBreak/>
              <w:t xml:space="preserve"> They should have an excellent ability to plan and coordinate their work, particularly when dealing with </w:t>
            </w:r>
            <w:proofErr w:type="gramStart"/>
            <w:r w:rsidRPr="00B636FE">
              <w:rPr>
                <w:rFonts w:ascii="Arial" w:eastAsia="Times New Roman" w:hAnsi="Arial" w:cs="Arial"/>
                <w:bCs/>
                <w:color w:val="auto"/>
                <w:szCs w:val="24"/>
              </w:rPr>
              <w:t>a number of</w:t>
            </w:r>
            <w:proofErr w:type="gramEnd"/>
            <w:r w:rsidRPr="00B636FE">
              <w:rPr>
                <w:rFonts w:ascii="Arial" w:eastAsia="Times New Roman" w:hAnsi="Arial" w:cs="Arial"/>
                <w:bCs/>
                <w:color w:val="auto"/>
                <w:szCs w:val="24"/>
              </w:rPr>
              <w:t xml:space="preserve"> rooms or areas at once. Maintaining an inventory of cleaning supplies and equipment, ensuring their </w:t>
            </w:r>
            <w:proofErr w:type="gramStart"/>
            <w:r w:rsidRPr="00B636FE">
              <w:rPr>
                <w:rFonts w:ascii="Arial" w:eastAsia="Times New Roman" w:hAnsi="Arial" w:cs="Arial"/>
                <w:bCs/>
                <w:color w:val="auto"/>
                <w:szCs w:val="24"/>
              </w:rPr>
              <w:t>availability</w:t>
            </w:r>
            <w:proofErr w:type="gramEnd"/>
            <w:r w:rsidRPr="00B636FE">
              <w:rPr>
                <w:rFonts w:ascii="Arial" w:eastAsia="Times New Roman" w:hAnsi="Arial" w:cs="Arial"/>
                <w:bCs/>
                <w:color w:val="auto"/>
                <w:szCs w:val="24"/>
              </w:rPr>
              <w:t xml:space="preserve"> and reporting any shortcomings to the appropriate </w:t>
            </w:r>
            <w:r w:rsidR="00B636FE">
              <w:rPr>
                <w:rFonts w:ascii="Arial" w:eastAsia="Times New Roman" w:hAnsi="Arial" w:cs="Arial"/>
                <w:bCs/>
                <w:color w:val="auto"/>
                <w:szCs w:val="24"/>
              </w:rPr>
              <w:t xml:space="preserve">member of staff </w:t>
            </w:r>
            <w:r w:rsidRPr="00B636FE">
              <w:rPr>
                <w:rFonts w:ascii="Arial" w:eastAsia="Times New Roman" w:hAnsi="Arial" w:cs="Arial"/>
                <w:bCs/>
                <w:color w:val="auto"/>
                <w:szCs w:val="24"/>
              </w:rPr>
              <w:t>are also essential organisational skills</w:t>
            </w:r>
            <w:r w:rsidR="00C3533F" w:rsidRPr="00B636FE">
              <w:rPr>
                <w:rFonts w:ascii="Arial" w:eastAsia="Times New Roman" w:hAnsi="Arial" w:cs="Arial"/>
                <w:bCs/>
                <w:color w:val="auto"/>
                <w:szCs w:val="24"/>
              </w:rPr>
              <w:t xml:space="preserve"> (Mullins and </w:t>
            </w:r>
            <w:proofErr w:type="spellStart"/>
            <w:r w:rsidR="00C3533F" w:rsidRPr="00B636FE">
              <w:rPr>
                <w:rFonts w:ascii="Arial" w:eastAsia="Times New Roman" w:hAnsi="Arial" w:cs="Arial"/>
                <w:bCs/>
                <w:color w:val="auto"/>
                <w:szCs w:val="24"/>
              </w:rPr>
              <w:t>Dossor</w:t>
            </w:r>
            <w:proofErr w:type="spellEnd"/>
            <w:r w:rsidR="00C3533F" w:rsidRPr="00B636FE">
              <w:rPr>
                <w:rFonts w:ascii="Arial" w:eastAsia="Times New Roman" w:hAnsi="Arial" w:cs="Arial"/>
                <w:bCs/>
                <w:color w:val="auto"/>
                <w:szCs w:val="24"/>
              </w:rPr>
              <w:t>, 2013).</w:t>
            </w:r>
            <w:r w:rsidR="00473559">
              <w:rPr>
                <w:rFonts w:ascii="Arial" w:eastAsia="Times New Roman" w:hAnsi="Arial" w:cs="Arial"/>
                <w:bCs/>
                <w:color w:val="auto"/>
                <w:szCs w:val="24"/>
              </w:rPr>
              <w:t xml:space="preserve"> The housekeeping job is considered one that everyone can do, simple, </w:t>
            </w:r>
            <w:r w:rsidR="00894AE0">
              <w:rPr>
                <w:rFonts w:ascii="Arial" w:eastAsia="Times New Roman" w:hAnsi="Arial" w:cs="Arial"/>
                <w:bCs/>
                <w:color w:val="auto"/>
                <w:szCs w:val="24"/>
              </w:rPr>
              <w:t xml:space="preserve">and </w:t>
            </w:r>
            <w:r w:rsidR="00473559">
              <w:rPr>
                <w:rFonts w:ascii="Arial" w:eastAsia="Times New Roman" w:hAnsi="Arial" w:cs="Arial"/>
                <w:bCs/>
                <w:color w:val="auto"/>
                <w:szCs w:val="24"/>
              </w:rPr>
              <w:t xml:space="preserve">repetitive with tasks that can be physically demanding, but sometimes </w:t>
            </w:r>
            <w:r w:rsidR="00A33230">
              <w:rPr>
                <w:rFonts w:ascii="Arial" w:eastAsia="Times New Roman" w:hAnsi="Arial" w:cs="Arial"/>
                <w:bCs/>
                <w:color w:val="auto"/>
                <w:szCs w:val="24"/>
              </w:rPr>
              <w:t xml:space="preserve">is </w:t>
            </w:r>
            <w:r w:rsidR="00473559">
              <w:rPr>
                <w:rFonts w:ascii="Arial" w:eastAsia="Times New Roman" w:hAnsi="Arial" w:cs="Arial"/>
                <w:bCs/>
                <w:color w:val="auto"/>
                <w:szCs w:val="24"/>
              </w:rPr>
              <w:t>required a high level of skills, effective cleaning to quality standards,</w:t>
            </w:r>
            <w:r w:rsidR="00894AE0">
              <w:rPr>
                <w:rFonts w:ascii="Arial" w:eastAsia="Times New Roman" w:hAnsi="Arial" w:cs="Arial"/>
                <w:bCs/>
                <w:color w:val="auto"/>
                <w:szCs w:val="24"/>
              </w:rPr>
              <w:t xml:space="preserve"> safety regulation knowledge, responding to guests’ needs, computer system and maintenance knowledge (Wood, 2013).</w:t>
            </w:r>
          </w:p>
          <w:p w14:paraId="79B7E688" w14:textId="10784A78" w:rsidR="00A81CC5" w:rsidRPr="00B636FE" w:rsidRDefault="00B3284A" w:rsidP="00B636FE">
            <w:pPr>
              <w:spacing w:after="0" w:line="360" w:lineRule="auto"/>
              <w:jc w:val="both"/>
              <w:rPr>
                <w:rFonts w:ascii="Arial" w:eastAsia="Times New Roman" w:hAnsi="Arial" w:cs="Arial"/>
                <w:bCs/>
                <w:color w:val="auto"/>
                <w:szCs w:val="24"/>
              </w:rPr>
            </w:pPr>
            <w:r w:rsidRPr="00B636FE">
              <w:rPr>
                <w:rFonts w:ascii="Arial" w:eastAsia="Times New Roman" w:hAnsi="Arial" w:cs="Arial"/>
                <w:bCs/>
                <w:color w:val="auto"/>
                <w:szCs w:val="24"/>
              </w:rPr>
              <w:t>In addition to these 3 main areas, there are several other skills which contribute to the efficient functioning of the housekeeper's team</w:t>
            </w:r>
            <w:r w:rsidR="00C3533F" w:rsidRPr="00B636FE">
              <w:rPr>
                <w:rFonts w:ascii="Arial" w:eastAsia="Times New Roman" w:hAnsi="Arial" w:cs="Arial"/>
                <w:bCs/>
                <w:color w:val="auto"/>
                <w:szCs w:val="24"/>
              </w:rPr>
              <w:t xml:space="preserve">. </w:t>
            </w:r>
            <w:r w:rsidRPr="00B636FE">
              <w:rPr>
                <w:rFonts w:ascii="Arial" w:eastAsia="Times New Roman" w:hAnsi="Arial" w:cs="Arial"/>
                <w:bCs/>
                <w:color w:val="auto"/>
                <w:szCs w:val="24"/>
              </w:rPr>
              <w:t xml:space="preserve">Physical stamina is important, as often the cleaning work entails standing, moving, </w:t>
            </w:r>
            <w:proofErr w:type="gramStart"/>
            <w:r w:rsidRPr="00B636FE">
              <w:rPr>
                <w:rFonts w:ascii="Arial" w:eastAsia="Times New Roman" w:hAnsi="Arial" w:cs="Arial"/>
                <w:bCs/>
                <w:color w:val="auto"/>
                <w:szCs w:val="24"/>
              </w:rPr>
              <w:t>lifting</w:t>
            </w:r>
            <w:proofErr w:type="gramEnd"/>
            <w:r w:rsidRPr="00B636FE">
              <w:rPr>
                <w:rFonts w:ascii="Arial" w:eastAsia="Times New Roman" w:hAnsi="Arial" w:cs="Arial"/>
                <w:bCs/>
                <w:color w:val="auto"/>
                <w:szCs w:val="24"/>
              </w:rPr>
              <w:t xml:space="preserve"> and carrying out repetitive tasks. Safety is of the highest importance, and members of the Housekeeping Team should be well informed about safety regulations and procedures, including proper use of personal protective equipment. Flexibility and adaptability</w:t>
            </w:r>
            <w:r w:rsidR="00C75C11">
              <w:rPr>
                <w:rFonts w:ascii="Arial" w:eastAsia="Times New Roman" w:hAnsi="Arial" w:cs="Arial"/>
                <w:bCs/>
                <w:color w:val="auto"/>
                <w:szCs w:val="24"/>
              </w:rPr>
              <w:t xml:space="preserve">, work engagement with </w:t>
            </w:r>
            <w:r w:rsidR="00CA6398">
              <w:rPr>
                <w:rFonts w:ascii="Arial" w:eastAsia="Times New Roman" w:hAnsi="Arial" w:cs="Arial"/>
                <w:bCs/>
                <w:color w:val="auto"/>
                <w:szCs w:val="24"/>
              </w:rPr>
              <w:t>vigour</w:t>
            </w:r>
            <w:r w:rsidR="00C75C11">
              <w:rPr>
                <w:rFonts w:ascii="Arial" w:eastAsia="Times New Roman" w:hAnsi="Arial" w:cs="Arial"/>
                <w:bCs/>
                <w:color w:val="auto"/>
                <w:szCs w:val="24"/>
              </w:rPr>
              <w:t xml:space="preserve"> and organizational effectiveness</w:t>
            </w:r>
            <w:r w:rsidRPr="00B636FE">
              <w:rPr>
                <w:rFonts w:ascii="Arial" w:eastAsia="Times New Roman" w:hAnsi="Arial" w:cs="Arial"/>
                <w:bCs/>
                <w:color w:val="auto"/>
                <w:szCs w:val="24"/>
              </w:rPr>
              <w:t xml:space="preserve"> are also important characteristics, given that cleaning operations may need to be adjusted in case of unforeseeable circumstances or guest needs</w:t>
            </w:r>
            <w:r w:rsidR="00C3533F" w:rsidRPr="00B636FE">
              <w:rPr>
                <w:rFonts w:ascii="Arial" w:eastAsia="Times New Roman" w:hAnsi="Arial" w:cs="Arial"/>
                <w:bCs/>
                <w:color w:val="auto"/>
                <w:szCs w:val="24"/>
              </w:rPr>
              <w:t xml:space="preserve"> (Bakker and Leiter, 2010).</w:t>
            </w:r>
          </w:p>
          <w:p w14:paraId="336B236C" w14:textId="61D4396E" w:rsidR="00A81CC5" w:rsidRPr="00B636FE" w:rsidRDefault="00A81CC5" w:rsidP="00B636FE">
            <w:pPr>
              <w:spacing w:after="0" w:line="360" w:lineRule="auto"/>
              <w:jc w:val="both"/>
              <w:rPr>
                <w:rFonts w:ascii="Arial" w:eastAsia="Times New Roman" w:hAnsi="Arial" w:cs="Arial"/>
                <w:bCs/>
                <w:color w:val="auto"/>
                <w:szCs w:val="24"/>
              </w:rPr>
            </w:pPr>
            <w:r w:rsidRPr="00B636FE">
              <w:rPr>
                <w:rFonts w:ascii="Arial" w:eastAsia="Times New Roman" w:hAnsi="Arial" w:cs="Arial"/>
                <w:bCs/>
                <w:color w:val="auto"/>
                <w:szCs w:val="24"/>
              </w:rPr>
              <w:t xml:space="preserve">The three steps of the ERA cycle reflection process are the examination, reflection, and application of experience in personal development and improvement (Jasper, 2003). </w:t>
            </w:r>
            <w:proofErr w:type="gramStart"/>
            <w:r w:rsidRPr="00B636FE">
              <w:rPr>
                <w:rFonts w:ascii="Arial" w:eastAsia="Times New Roman" w:hAnsi="Arial" w:cs="Arial"/>
                <w:bCs/>
                <w:color w:val="auto"/>
                <w:szCs w:val="24"/>
              </w:rPr>
              <w:t>In order to</w:t>
            </w:r>
            <w:proofErr w:type="gramEnd"/>
            <w:r w:rsidRPr="00B636FE">
              <w:rPr>
                <w:rFonts w:ascii="Arial" w:eastAsia="Times New Roman" w:hAnsi="Arial" w:cs="Arial"/>
                <w:bCs/>
                <w:color w:val="auto"/>
                <w:szCs w:val="24"/>
              </w:rPr>
              <w:t xml:space="preserve"> ensure effective performance and customer satisfaction, it is necessary to have a number of key skills to work in a cleaning team. As a result of my experiences, I </w:t>
            </w:r>
            <w:proofErr w:type="gramStart"/>
            <w:r w:rsidRPr="00B636FE">
              <w:rPr>
                <w:rFonts w:ascii="Arial" w:eastAsia="Times New Roman" w:hAnsi="Arial" w:cs="Arial"/>
                <w:bCs/>
                <w:color w:val="auto"/>
                <w:szCs w:val="24"/>
              </w:rPr>
              <w:t>am able to</w:t>
            </w:r>
            <w:proofErr w:type="gramEnd"/>
            <w:r w:rsidRPr="00B636FE">
              <w:rPr>
                <w:rFonts w:ascii="Arial" w:eastAsia="Times New Roman" w:hAnsi="Arial" w:cs="Arial"/>
                <w:bCs/>
                <w:color w:val="auto"/>
                <w:szCs w:val="24"/>
              </w:rPr>
              <w:t xml:space="preserve"> determine the importance of these skills by taking into account an ERA cycle.</w:t>
            </w:r>
          </w:p>
          <w:p w14:paraId="4F509852" w14:textId="38861FAC" w:rsidR="00E40FEA" w:rsidRPr="00B636FE" w:rsidRDefault="00A81CC5" w:rsidP="00B636FE">
            <w:pPr>
              <w:spacing w:after="0" w:line="360" w:lineRule="auto"/>
              <w:jc w:val="both"/>
              <w:rPr>
                <w:rFonts w:ascii="Arial" w:eastAsia="Times New Roman" w:hAnsi="Arial" w:cs="Arial"/>
                <w:bCs/>
                <w:color w:val="auto"/>
                <w:szCs w:val="24"/>
              </w:rPr>
            </w:pPr>
            <w:r w:rsidRPr="00B636FE">
              <w:rPr>
                <w:rFonts w:ascii="Arial" w:eastAsia="Times New Roman" w:hAnsi="Arial" w:cs="Arial"/>
                <w:bCs/>
                <w:color w:val="auto"/>
                <w:szCs w:val="24"/>
              </w:rPr>
              <w:t xml:space="preserve">Competence in cleaning techniques, knowledge of cleaning equipment, and proper handling of chemicals are essential technical skills required for cleaning. </w:t>
            </w:r>
            <w:r w:rsidR="00AC4E19">
              <w:rPr>
                <w:rFonts w:ascii="Arial" w:eastAsia="Times New Roman" w:hAnsi="Arial" w:cs="Arial"/>
                <w:bCs/>
                <w:color w:val="auto"/>
                <w:szCs w:val="24"/>
              </w:rPr>
              <w:t xml:space="preserve">Hard </w:t>
            </w:r>
            <w:r w:rsidR="00B636FE">
              <w:rPr>
                <w:rFonts w:ascii="Arial" w:eastAsia="Times New Roman" w:hAnsi="Arial" w:cs="Arial"/>
                <w:bCs/>
                <w:color w:val="auto"/>
                <w:szCs w:val="24"/>
              </w:rPr>
              <w:t xml:space="preserve">skills and </w:t>
            </w:r>
            <w:r w:rsidR="00AC4E19">
              <w:rPr>
                <w:rFonts w:ascii="Arial" w:eastAsia="Times New Roman" w:hAnsi="Arial" w:cs="Arial"/>
                <w:bCs/>
                <w:color w:val="auto"/>
                <w:szCs w:val="24"/>
              </w:rPr>
              <w:t>soft</w:t>
            </w:r>
            <w:r w:rsidR="00B636FE">
              <w:rPr>
                <w:rFonts w:ascii="Arial" w:eastAsia="Times New Roman" w:hAnsi="Arial" w:cs="Arial"/>
                <w:bCs/>
                <w:color w:val="auto"/>
                <w:szCs w:val="24"/>
              </w:rPr>
              <w:t xml:space="preserve"> skills are essential in </w:t>
            </w:r>
            <w:r w:rsidR="00AC4E19">
              <w:rPr>
                <w:rFonts w:ascii="Arial" w:eastAsia="Times New Roman" w:hAnsi="Arial" w:cs="Arial"/>
                <w:bCs/>
                <w:color w:val="auto"/>
                <w:szCs w:val="24"/>
              </w:rPr>
              <w:t xml:space="preserve">the </w:t>
            </w:r>
            <w:r w:rsidR="00B636FE">
              <w:rPr>
                <w:rFonts w:ascii="Arial" w:eastAsia="Times New Roman" w:hAnsi="Arial" w:cs="Arial"/>
                <w:bCs/>
                <w:color w:val="auto"/>
                <w:szCs w:val="24"/>
              </w:rPr>
              <w:t>housekeeping department.</w:t>
            </w:r>
          </w:p>
          <w:p w14:paraId="54832801" w14:textId="0F5CB4F9" w:rsidR="00A81CC5" w:rsidRPr="00B636FE" w:rsidRDefault="00A81CC5" w:rsidP="00B636FE">
            <w:pPr>
              <w:spacing w:after="0" w:line="360" w:lineRule="auto"/>
              <w:jc w:val="both"/>
              <w:rPr>
                <w:rFonts w:ascii="Arial" w:eastAsia="Times New Roman" w:hAnsi="Arial" w:cs="Arial"/>
                <w:bCs/>
                <w:color w:val="auto"/>
                <w:szCs w:val="24"/>
              </w:rPr>
            </w:pPr>
            <w:r w:rsidRPr="00B636FE">
              <w:rPr>
                <w:rFonts w:ascii="Arial" w:eastAsia="Times New Roman" w:hAnsi="Arial" w:cs="Arial"/>
                <w:bCs/>
                <w:color w:val="auto"/>
                <w:szCs w:val="24"/>
              </w:rPr>
              <w:t>In ensuring the highest standards of hygiene, attention must be paid to detail</w:t>
            </w:r>
            <w:r w:rsidR="00AC4E19">
              <w:rPr>
                <w:rFonts w:ascii="Arial" w:eastAsia="Times New Roman" w:hAnsi="Arial" w:cs="Arial"/>
                <w:bCs/>
                <w:color w:val="auto"/>
                <w:szCs w:val="24"/>
              </w:rPr>
              <w:t>s</w:t>
            </w:r>
            <w:r w:rsidRPr="00B636FE">
              <w:rPr>
                <w:rFonts w:ascii="Arial" w:eastAsia="Times New Roman" w:hAnsi="Arial" w:cs="Arial"/>
                <w:bCs/>
                <w:color w:val="auto"/>
                <w:szCs w:val="24"/>
              </w:rPr>
              <w:t xml:space="preserve">. Interpersonal skills also play a significant role, because effective communication and customer service help to develop good relations with guests and colleagues. In </w:t>
            </w:r>
            <w:r w:rsidR="00237F51" w:rsidRPr="00237F51">
              <w:rPr>
                <w:rFonts w:ascii="Arial" w:eastAsia="Times New Roman" w:hAnsi="Arial" w:cs="Arial"/>
                <w:bCs/>
                <w:color w:val="auto"/>
                <w:szCs w:val="24"/>
              </w:rPr>
              <w:t xml:space="preserve">managing tasks, prioritising </w:t>
            </w:r>
            <w:proofErr w:type="gramStart"/>
            <w:r w:rsidR="00237F51" w:rsidRPr="00237F51">
              <w:rPr>
                <w:rFonts w:ascii="Arial" w:eastAsia="Times New Roman" w:hAnsi="Arial" w:cs="Arial"/>
                <w:bCs/>
                <w:color w:val="auto"/>
                <w:szCs w:val="24"/>
              </w:rPr>
              <w:t>work</w:t>
            </w:r>
            <w:proofErr w:type="gramEnd"/>
            <w:r w:rsidR="00237F51" w:rsidRPr="00237F51">
              <w:rPr>
                <w:rFonts w:ascii="Arial" w:eastAsia="Times New Roman" w:hAnsi="Arial" w:cs="Arial"/>
                <w:bCs/>
                <w:color w:val="auto"/>
                <w:szCs w:val="24"/>
              </w:rPr>
              <w:t xml:space="preserve"> and maintaining inventories, organisational skills have an important role</w:t>
            </w:r>
            <w:r w:rsidRPr="00B636FE">
              <w:rPr>
                <w:rFonts w:ascii="Arial" w:eastAsia="Times New Roman" w:hAnsi="Arial" w:cs="Arial"/>
                <w:bCs/>
                <w:color w:val="auto"/>
                <w:szCs w:val="24"/>
              </w:rPr>
              <w:t>.</w:t>
            </w:r>
          </w:p>
          <w:p w14:paraId="683C40E1" w14:textId="402606F0" w:rsidR="00A81CC5" w:rsidRPr="00B636FE" w:rsidRDefault="00A81CC5" w:rsidP="00B636FE">
            <w:pPr>
              <w:spacing w:after="0" w:line="360" w:lineRule="auto"/>
              <w:jc w:val="both"/>
              <w:rPr>
                <w:rFonts w:ascii="Arial" w:eastAsia="Times New Roman" w:hAnsi="Arial" w:cs="Arial"/>
                <w:bCs/>
                <w:color w:val="auto"/>
                <w:szCs w:val="24"/>
              </w:rPr>
            </w:pPr>
            <w:r w:rsidRPr="00B636FE">
              <w:rPr>
                <w:rFonts w:ascii="Arial" w:eastAsia="Times New Roman" w:hAnsi="Arial" w:cs="Arial"/>
                <w:bCs/>
                <w:color w:val="auto"/>
                <w:szCs w:val="24"/>
              </w:rPr>
              <w:t xml:space="preserve">In my </w:t>
            </w:r>
            <w:r w:rsidR="00AC4E19">
              <w:rPr>
                <w:rFonts w:ascii="Arial" w:eastAsia="Times New Roman" w:hAnsi="Arial" w:cs="Arial"/>
                <w:bCs/>
                <w:color w:val="auto"/>
                <w:szCs w:val="24"/>
              </w:rPr>
              <w:t>work placement</w:t>
            </w:r>
            <w:r w:rsidRPr="00B636FE">
              <w:rPr>
                <w:rFonts w:ascii="Arial" w:eastAsia="Times New Roman" w:hAnsi="Arial" w:cs="Arial"/>
                <w:bCs/>
                <w:color w:val="auto"/>
                <w:szCs w:val="24"/>
              </w:rPr>
              <w:t xml:space="preserve"> as a housekeeper, I</w:t>
            </w:r>
            <w:r w:rsidR="00E40FEA" w:rsidRPr="00B636FE">
              <w:rPr>
                <w:rFonts w:ascii="Arial" w:eastAsia="Times New Roman" w:hAnsi="Arial" w:cs="Arial"/>
                <w:bCs/>
                <w:color w:val="auto"/>
                <w:szCs w:val="24"/>
              </w:rPr>
              <w:t xml:space="preserve"> </w:t>
            </w:r>
            <w:r w:rsidR="00473559">
              <w:rPr>
                <w:rFonts w:ascii="Arial" w:eastAsia="Times New Roman" w:hAnsi="Arial" w:cs="Arial"/>
                <w:bCs/>
                <w:color w:val="auto"/>
                <w:szCs w:val="24"/>
              </w:rPr>
              <w:t>am</w:t>
            </w:r>
            <w:r w:rsidRPr="00B636FE">
              <w:rPr>
                <w:rFonts w:ascii="Arial" w:eastAsia="Times New Roman" w:hAnsi="Arial" w:cs="Arial"/>
                <w:bCs/>
                <w:color w:val="auto"/>
                <w:szCs w:val="24"/>
              </w:rPr>
              <w:t xml:space="preserve"> recognizing the value of those skills through reflection. I</w:t>
            </w:r>
            <w:r w:rsidR="00E40FEA" w:rsidRPr="00B636FE">
              <w:rPr>
                <w:rFonts w:ascii="Arial" w:eastAsia="Times New Roman" w:hAnsi="Arial" w:cs="Arial"/>
                <w:bCs/>
                <w:color w:val="auto"/>
                <w:szCs w:val="24"/>
              </w:rPr>
              <w:t xml:space="preserve"> am</w:t>
            </w:r>
            <w:r w:rsidRPr="00B636FE">
              <w:rPr>
                <w:rFonts w:ascii="Arial" w:eastAsia="Times New Roman" w:hAnsi="Arial" w:cs="Arial"/>
                <w:bCs/>
                <w:color w:val="auto"/>
                <w:szCs w:val="24"/>
              </w:rPr>
              <w:t xml:space="preserve"> becoming more efficient in dealing with various cleaning techniques and delivering </w:t>
            </w:r>
            <w:r w:rsidR="00E40FEA" w:rsidRPr="00B636FE">
              <w:rPr>
                <w:rFonts w:ascii="Arial" w:eastAsia="Times New Roman" w:hAnsi="Arial" w:cs="Arial"/>
                <w:bCs/>
                <w:color w:val="auto"/>
                <w:szCs w:val="24"/>
              </w:rPr>
              <w:t>high-quality</w:t>
            </w:r>
            <w:r w:rsidRPr="00B636FE">
              <w:rPr>
                <w:rFonts w:ascii="Arial" w:eastAsia="Times New Roman" w:hAnsi="Arial" w:cs="Arial"/>
                <w:bCs/>
                <w:color w:val="auto"/>
                <w:szCs w:val="24"/>
              </w:rPr>
              <w:t xml:space="preserve"> results by sharpening my </w:t>
            </w:r>
            <w:r w:rsidR="00AC4E19">
              <w:rPr>
                <w:rFonts w:ascii="Arial" w:eastAsia="Times New Roman" w:hAnsi="Arial" w:cs="Arial"/>
                <w:bCs/>
                <w:color w:val="auto"/>
                <w:szCs w:val="24"/>
              </w:rPr>
              <w:t>technical</w:t>
            </w:r>
            <w:r w:rsidRPr="00B636FE">
              <w:rPr>
                <w:rFonts w:ascii="Arial" w:eastAsia="Times New Roman" w:hAnsi="Arial" w:cs="Arial"/>
                <w:bCs/>
                <w:color w:val="auto"/>
                <w:szCs w:val="24"/>
              </w:rPr>
              <w:t xml:space="preserve"> skills. I</w:t>
            </w:r>
            <w:r w:rsidR="00E40FEA" w:rsidRPr="00B636FE">
              <w:rPr>
                <w:rFonts w:ascii="Arial" w:eastAsia="Times New Roman" w:hAnsi="Arial" w:cs="Arial"/>
                <w:bCs/>
                <w:color w:val="auto"/>
                <w:szCs w:val="24"/>
              </w:rPr>
              <w:t xml:space="preserve"> </w:t>
            </w:r>
            <w:r w:rsidR="00E40FEA" w:rsidRPr="00B636FE">
              <w:rPr>
                <w:rFonts w:ascii="Arial" w:eastAsia="Times New Roman" w:hAnsi="Arial" w:cs="Arial"/>
                <w:bCs/>
                <w:color w:val="auto"/>
                <w:szCs w:val="24"/>
              </w:rPr>
              <w:lastRenderedPageBreak/>
              <w:t>hav</w:t>
            </w:r>
            <w:r w:rsidRPr="00B636FE">
              <w:rPr>
                <w:rFonts w:ascii="Arial" w:eastAsia="Times New Roman" w:hAnsi="Arial" w:cs="Arial"/>
                <w:bCs/>
                <w:color w:val="auto"/>
                <w:szCs w:val="24"/>
              </w:rPr>
              <w:t>e learned how crucial it is to communicate clearly</w:t>
            </w:r>
            <w:r w:rsidR="00237F51">
              <w:rPr>
                <w:rFonts w:ascii="Arial" w:eastAsia="Times New Roman" w:hAnsi="Arial" w:cs="Arial"/>
                <w:bCs/>
                <w:color w:val="auto"/>
                <w:szCs w:val="24"/>
              </w:rPr>
              <w:t xml:space="preserve"> to let the reception team know about any faults in the room</w:t>
            </w:r>
            <w:r w:rsidR="00FF002E">
              <w:rPr>
                <w:rFonts w:ascii="Arial" w:eastAsia="Times New Roman" w:hAnsi="Arial" w:cs="Arial"/>
                <w:bCs/>
                <w:color w:val="auto"/>
                <w:szCs w:val="24"/>
              </w:rPr>
              <w:t xml:space="preserve">, </w:t>
            </w:r>
            <w:proofErr w:type="gramStart"/>
            <w:r w:rsidR="00FF002E">
              <w:rPr>
                <w:rFonts w:ascii="Arial" w:eastAsia="Times New Roman" w:hAnsi="Arial" w:cs="Arial"/>
                <w:bCs/>
                <w:color w:val="auto"/>
                <w:szCs w:val="24"/>
              </w:rPr>
              <w:t>teamwork</w:t>
            </w:r>
            <w:proofErr w:type="gramEnd"/>
            <w:r w:rsidRPr="00B636FE">
              <w:rPr>
                <w:rFonts w:ascii="Arial" w:eastAsia="Times New Roman" w:hAnsi="Arial" w:cs="Arial"/>
                <w:bCs/>
                <w:color w:val="auto"/>
                <w:szCs w:val="24"/>
              </w:rPr>
              <w:t xml:space="preserve"> and the impact that this can have on </w:t>
            </w:r>
            <w:r w:rsidR="00E40FEA" w:rsidRPr="00B636FE">
              <w:rPr>
                <w:rFonts w:ascii="Arial" w:eastAsia="Times New Roman" w:hAnsi="Arial" w:cs="Arial"/>
                <w:bCs/>
                <w:color w:val="auto"/>
                <w:szCs w:val="24"/>
              </w:rPr>
              <w:t xml:space="preserve">the </w:t>
            </w:r>
            <w:r w:rsidRPr="00B636FE">
              <w:rPr>
                <w:rFonts w:ascii="Arial" w:eastAsia="Times New Roman" w:hAnsi="Arial" w:cs="Arial"/>
                <w:bCs/>
                <w:color w:val="auto"/>
                <w:szCs w:val="24"/>
              </w:rPr>
              <w:t>resolution of conflicts as well as meeting guests' needs. I</w:t>
            </w:r>
            <w:r w:rsidR="00E40FEA" w:rsidRPr="00B636FE">
              <w:rPr>
                <w:rFonts w:ascii="Arial" w:eastAsia="Times New Roman" w:hAnsi="Arial" w:cs="Arial"/>
                <w:bCs/>
                <w:color w:val="auto"/>
                <w:szCs w:val="24"/>
              </w:rPr>
              <w:t xml:space="preserve"> ha</w:t>
            </w:r>
            <w:r w:rsidRPr="00B636FE">
              <w:rPr>
                <w:rFonts w:ascii="Arial" w:eastAsia="Times New Roman" w:hAnsi="Arial" w:cs="Arial"/>
                <w:bCs/>
                <w:color w:val="auto"/>
                <w:szCs w:val="24"/>
              </w:rPr>
              <w:t xml:space="preserve">ve been able to meet deadlines and maintain a </w:t>
            </w:r>
            <w:r w:rsidR="00E40FEA" w:rsidRPr="00B636FE">
              <w:rPr>
                <w:rFonts w:ascii="Arial" w:eastAsia="Times New Roman" w:hAnsi="Arial" w:cs="Arial"/>
                <w:bCs/>
                <w:color w:val="auto"/>
                <w:szCs w:val="24"/>
              </w:rPr>
              <w:t>well-stocked</w:t>
            </w:r>
            <w:r w:rsidRPr="00B636FE">
              <w:rPr>
                <w:rFonts w:ascii="Arial" w:eastAsia="Times New Roman" w:hAnsi="Arial" w:cs="Arial"/>
                <w:bCs/>
                <w:color w:val="auto"/>
                <w:szCs w:val="24"/>
              </w:rPr>
              <w:t xml:space="preserve"> inventory because of effective time management and organization.</w:t>
            </w:r>
          </w:p>
          <w:p w14:paraId="1256E789" w14:textId="0E97ABC8" w:rsidR="00A81CC5" w:rsidRPr="00B636FE" w:rsidRDefault="00A81CC5" w:rsidP="00B636FE">
            <w:pPr>
              <w:spacing w:after="0" w:line="360" w:lineRule="auto"/>
              <w:jc w:val="both"/>
              <w:rPr>
                <w:rFonts w:ascii="Arial" w:eastAsia="Times New Roman" w:hAnsi="Arial" w:cs="Arial"/>
                <w:bCs/>
                <w:color w:val="auto"/>
                <w:szCs w:val="24"/>
              </w:rPr>
            </w:pPr>
            <w:r w:rsidRPr="00B636FE">
              <w:rPr>
                <w:rFonts w:ascii="Arial" w:eastAsia="Times New Roman" w:hAnsi="Arial" w:cs="Arial"/>
                <w:bCs/>
                <w:color w:val="auto"/>
                <w:szCs w:val="24"/>
              </w:rPr>
              <w:t xml:space="preserve">I have increased my work in the cleaning department through </w:t>
            </w:r>
            <w:r w:rsidR="00E40FEA" w:rsidRPr="00B636FE">
              <w:rPr>
                <w:rFonts w:ascii="Arial" w:eastAsia="Times New Roman" w:hAnsi="Arial" w:cs="Arial"/>
                <w:bCs/>
                <w:color w:val="auto"/>
                <w:szCs w:val="24"/>
              </w:rPr>
              <w:t xml:space="preserve">the </w:t>
            </w:r>
            <w:r w:rsidRPr="00B636FE">
              <w:rPr>
                <w:rFonts w:ascii="Arial" w:eastAsia="Times New Roman" w:hAnsi="Arial" w:cs="Arial"/>
                <w:bCs/>
                <w:color w:val="auto"/>
                <w:szCs w:val="24"/>
              </w:rPr>
              <w:t>daily application of these skills. I</w:t>
            </w:r>
            <w:r w:rsidR="00E40FEA" w:rsidRPr="00B636FE">
              <w:rPr>
                <w:rFonts w:ascii="Arial" w:eastAsia="Times New Roman" w:hAnsi="Arial" w:cs="Arial"/>
                <w:bCs/>
                <w:color w:val="auto"/>
                <w:szCs w:val="24"/>
              </w:rPr>
              <w:t xml:space="preserve"> am</w:t>
            </w:r>
            <w:r w:rsidRPr="00B636FE">
              <w:rPr>
                <w:rFonts w:ascii="Arial" w:eastAsia="Times New Roman" w:hAnsi="Arial" w:cs="Arial"/>
                <w:bCs/>
                <w:color w:val="auto"/>
                <w:szCs w:val="24"/>
              </w:rPr>
              <w:t xml:space="preserve"> ensuring thorough cleaning of the area by continuing to improve my technical skills. I</w:t>
            </w:r>
            <w:r w:rsidR="00B636FE" w:rsidRPr="00B636FE">
              <w:rPr>
                <w:rFonts w:ascii="Arial" w:eastAsia="Times New Roman" w:hAnsi="Arial" w:cs="Arial"/>
                <w:bCs/>
                <w:color w:val="auto"/>
                <w:szCs w:val="24"/>
              </w:rPr>
              <w:t xml:space="preserve"> a</w:t>
            </w:r>
            <w:r w:rsidRPr="00B636FE">
              <w:rPr>
                <w:rFonts w:ascii="Arial" w:eastAsia="Times New Roman" w:hAnsi="Arial" w:cs="Arial"/>
                <w:bCs/>
                <w:color w:val="auto"/>
                <w:szCs w:val="24"/>
              </w:rPr>
              <w:t xml:space="preserve">m contributing to guest satisfaction through positive interactions and exceptional customer service. I will be able to efficiently manage my time and resources, which will ultimately benefit the team and the </w:t>
            </w:r>
            <w:proofErr w:type="gramStart"/>
            <w:r w:rsidRPr="00B636FE">
              <w:rPr>
                <w:rFonts w:ascii="Arial" w:eastAsia="Times New Roman" w:hAnsi="Arial" w:cs="Arial"/>
                <w:bCs/>
                <w:color w:val="auto"/>
                <w:szCs w:val="24"/>
              </w:rPr>
              <w:t>company as a whole, by</w:t>
            </w:r>
            <w:proofErr w:type="gramEnd"/>
            <w:r w:rsidRPr="00B636FE">
              <w:rPr>
                <w:rFonts w:ascii="Arial" w:eastAsia="Times New Roman" w:hAnsi="Arial" w:cs="Arial"/>
                <w:bCs/>
                <w:color w:val="auto"/>
                <w:szCs w:val="24"/>
              </w:rPr>
              <w:t xml:space="preserve"> effectively organising my tasks.</w:t>
            </w:r>
          </w:p>
          <w:p w14:paraId="3E762A39" w14:textId="77777777" w:rsidR="00A81CC5" w:rsidRPr="00B636FE" w:rsidRDefault="00A81CC5" w:rsidP="00B636FE">
            <w:pPr>
              <w:spacing w:after="0" w:line="360" w:lineRule="auto"/>
              <w:jc w:val="both"/>
              <w:rPr>
                <w:rFonts w:ascii="Arial" w:eastAsia="Times New Roman" w:hAnsi="Arial" w:cs="Arial"/>
                <w:bCs/>
                <w:color w:val="auto"/>
                <w:szCs w:val="24"/>
              </w:rPr>
            </w:pPr>
          </w:p>
          <w:p w14:paraId="7B3B00EB" w14:textId="77777777" w:rsidR="0086599B" w:rsidRPr="00B636FE" w:rsidRDefault="0086599B" w:rsidP="00B636FE">
            <w:pPr>
              <w:spacing w:after="0" w:line="360" w:lineRule="auto"/>
              <w:jc w:val="both"/>
              <w:rPr>
                <w:rFonts w:ascii="Arial" w:eastAsia="Times New Roman" w:hAnsi="Arial" w:cs="Arial"/>
                <w:bCs/>
                <w:color w:val="auto"/>
                <w:szCs w:val="24"/>
              </w:rPr>
            </w:pPr>
          </w:p>
          <w:p w14:paraId="219F3960" w14:textId="77777777" w:rsidR="0086599B" w:rsidRPr="00B636FE" w:rsidRDefault="0086599B" w:rsidP="00B636FE">
            <w:pPr>
              <w:spacing w:after="0" w:line="360" w:lineRule="auto"/>
              <w:jc w:val="both"/>
              <w:rPr>
                <w:rFonts w:ascii="Arial" w:eastAsia="Times New Roman" w:hAnsi="Arial" w:cs="Arial"/>
                <w:bCs/>
                <w:color w:val="auto"/>
                <w:szCs w:val="24"/>
              </w:rPr>
            </w:pPr>
          </w:p>
          <w:p w14:paraId="7468D10B" w14:textId="77777777" w:rsidR="0086599B" w:rsidRPr="00B636FE" w:rsidRDefault="0086599B" w:rsidP="00B636FE">
            <w:pPr>
              <w:spacing w:after="0" w:line="360" w:lineRule="auto"/>
              <w:jc w:val="both"/>
              <w:rPr>
                <w:rFonts w:ascii="Arial" w:eastAsia="Times New Roman" w:hAnsi="Arial" w:cs="Arial"/>
                <w:bCs/>
                <w:color w:val="auto"/>
                <w:szCs w:val="24"/>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66261BDA" w:rsidR="001749FD" w:rsidRDefault="00894AE0" w:rsidP="007D760C">
            <w:pPr>
              <w:jc w:val="center"/>
              <w:rPr>
                <w:b/>
                <w:bCs/>
              </w:rPr>
            </w:pPr>
            <w:r>
              <w:rPr>
                <w:b/>
                <w:bCs/>
              </w:rPr>
              <w:t>7</w:t>
            </w:r>
            <w:r w:rsidR="00F1640D">
              <w:rPr>
                <w:b/>
                <w:bCs/>
              </w:rPr>
              <w:t>47</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 xml:space="preserve">A guest </w:t>
      </w:r>
      <w:proofErr w:type="gramStart"/>
      <w:r w:rsidRPr="001749FD">
        <w:rPr>
          <w:rFonts w:eastAsia="Times New Roman" w:cs="Times New Roman"/>
          <w:color w:val="000000"/>
          <w:sz w:val="28"/>
          <w:szCs w:val="28"/>
          <w:shd w:val="clear" w:color="auto" w:fill="FFFFFF"/>
          <w:lang w:val="en-US"/>
        </w:rPr>
        <w:t>complains</w:t>
      </w:r>
      <w:proofErr w:type="gramEnd"/>
      <w:r w:rsidRPr="001749FD">
        <w:rPr>
          <w:rFonts w:eastAsia="Times New Roman" w:cs="Times New Roman"/>
          <w:color w:val="000000"/>
          <w:sz w:val="28"/>
          <w:szCs w:val="28"/>
          <w:shd w:val="clear" w:color="auto" w:fill="FFFFFF"/>
          <w:lang w:val="en-US"/>
        </w:rPr>
        <w:t xml:space="preserve">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178BD874" w14:textId="0BC9EAFE" w:rsidR="00CD26B9" w:rsidRPr="00C65684" w:rsidRDefault="00FF002E" w:rsidP="00C65684">
            <w:pPr>
              <w:spacing w:line="360" w:lineRule="auto"/>
              <w:jc w:val="both"/>
              <w:rPr>
                <w:rFonts w:ascii="Arial" w:eastAsia="Times New Roman" w:hAnsi="Arial" w:cs="Arial"/>
                <w:color w:val="000000"/>
                <w:szCs w:val="24"/>
                <w:shd w:val="clear" w:color="auto" w:fill="FFFFFF"/>
              </w:rPr>
            </w:pPr>
            <w:r w:rsidRPr="00C65684">
              <w:rPr>
                <w:rFonts w:ascii="Arial" w:eastAsia="Times New Roman" w:hAnsi="Arial" w:cs="Arial"/>
                <w:color w:val="000000"/>
                <w:szCs w:val="24"/>
                <w:shd w:val="clear" w:color="auto" w:fill="FFFFFF"/>
              </w:rPr>
              <w:t>Miscommunication</w:t>
            </w:r>
            <w:r w:rsidR="00083713" w:rsidRPr="00C65684">
              <w:rPr>
                <w:rFonts w:ascii="Arial" w:eastAsia="Times New Roman" w:hAnsi="Arial" w:cs="Arial"/>
                <w:color w:val="000000"/>
                <w:szCs w:val="24"/>
                <w:shd w:val="clear" w:color="auto" w:fill="FFFFFF"/>
              </w:rPr>
              <w:t xml:space="preserve"> in</w:t>
            </w:r>
            <w:r w:rsidR="00904345" w:rsidRPr="00C65684">
              <w:rPr>
                <w:rFonts w:ascii="Arial" w:eastAsia="Times New Roman" w:hAnsi="Arial" w:cs="Arial"/>
                <w:color w:val="000000"/>
                <w:szCs w:val="24"/>
                <w:shd w:val="clear" w:color="auto" w:fill="FFFFFF"/>
              </w:rPr>
              <w:t xml:space="preserve"> </w:t>
            </w:r>
            <w:r w:rsidRPr="00C65684">
              <w:rPr>
                <w:rFonts w:ascii="Arial" w:eastAsia="Times New Roman" w:hAnsi="Arial" w:cs="Arial"/>
                <w:color w:val="000000"/>
                <w:szCs w:val="24"/>
                <w:shd w:val="clear" w:color="auto" w:fill="FFFFFF"/>
              </w:rPr>
              <w:t xml:space="preserve">the </w:t>
            </w:r>
            <w:r w:rsidR="00083713" w:rsidRPr="00C65684">
              <w:rPr>
                <w:rFonts w:ascii="Arial" w:eastAsia="Times New Roman" w:hAnsi="Arial" w:cs="Arial"/>
                <w:color w:val="000000"/>
                <w:szCs w:val="24"/>
                <w:shd w:val="clear" w:color="auto" w:fill="FFFFFF"/>
              </w:rPr>
              <w:t>housekeeping team</w:t>
            </w:r>
            <w:r w:rsidRPr="00C65684">
              <w:rPr>
                <w:rFonts w:ascii="Arial" w:eastAsia="Times New Roman" w:hAnsi="Arial" w:cs="Arial"/>
                <w:color w:val="000000"/>
                <w:szCs w:val="24"/>
                <w:shd w:val="clear" w:color="auto" w:fill="FFFFFF"/>
              </w:rPr>
              <w:t xml:space="preserve"> department</w:t>
            </w:r>
            <w:r w:rsidR="005A6DE6" w:rsidRPr="00C65684">
              <w:rPr>
                <w:rFonts w:ascii="Arial" w:eastAsia="Times New Roman" w:hAnsi="Arial" w:cs="Arial"/>
                <w:color w:val="000000"/>
                <w:szCs w:val="24"/>
                <w:shd w:val="clear" w:color="auto" w:fill="FFFFFF"/>
              </w:rPr>
              <w:t xml:space="preserve"> and front desk</w:t>
            </w:r>
            <w:r w:rsidR="007545B3" w:rsidRPr="00C65684">
              <w:rPr>
                <w:rFonts w:ascii="Arial" w:eastAsia="Times New Roman" w:hAnsi="Arial" w:cs="Arial"/>
                <w:color w:val="000000"/>
                <w:szCs w:val="24"/>
                <w:shd w:val="clear" w:color="auto" w:fill="FFFFFF"/>
              </w:rPr>
              <w:t>. The room was not ready for check-in, the front desk team did not ask for an update on the</w:t>
            </w:r>
            <w:r w:rsidR="00C65684" w:rsidRPr="00C65684">
              <w:rPr>
                <w:rFonts w:ascii="Arial" w:eastAsia="Times New Roman" w:hAnsi="Arial" w:cs="Arial"/>
                <w:color w:val="000000"/>
                <w:szCs w:val="24"/>
                <w:shd w:val="clear" w:color="auto" w:fill="FFFFFF"/>
              </w:rPr>
              <w:t xml:space="preserve"> </w:t>
            </w:r>
            <w:r w:rsidR="007545B3" w:rsidRPr="00C65684">
              <w:rPr>
                <w:rFonts w:ascii="Arial" w:eastAsia="Times New Roman" w:hAnsi="Arial" w:cs="Arial"/>
                <w:color w:val="000000"/>
                <w:szCs w:val="24"/>
                <w:shd w:val="clear" w:color="auto" w:fill="FFFFFF"/>
              </w:rPr>
              <w:t>room</w:t>
            </w:r>
            <w:r w:rsidR="00904345" w:rsidRPr="00C65684">
              <w:rPr>
                <w:rFonts w:ascii="Arial" w:eastAsia="Times New Roman" w:hAnsi="Arial" w:cs="Arial"/>
                <w:color w:val="000000"/>
                <w:szCs w:val="24"/>
                <w:shd w:val="clear" w:color="auto" w:fill="FFFFFF"/>
              </w:rPr>
              <w:t>,</w:t>
            </w:r>
            <w:r w:rsidR="00C65684">
              <w:rPr>
                <w:rFonts w:ascii="Arial" w:eastAsia="Times New Roman" w:hAnsi="Arial" w:cs="Arial"/>
                <w:color w:val="000000"/>
                <w:szCs w:val="24"/>
                <w:shd w:val="clear" w:color="auto" w:fill="FFFFFF"/>
              </w:rPr>
              <w:t xml:space="preserve"> </w:t>
            </w:r>
            <w:r w:rsidR="00904345" w:rsidRPr="00C65684">
              <w:rPr>
                <w:rFonts w:ascii="Arial" w:eastAsia="Times New Roman" w:hAnsi="Arial" w:cs="Arial"/>
                <w:color w:val="000000"/>
                <w:szCs w:val="24"/>
                <w:shd w:val="clear" w:color="auto" w:fill="FFFFFF"/>
              </w:rPr>
              <w:t>ineffective</w:t>
            </w:r>
            <w:r w:rsidR="00C65684">
              <w:rPr>
                <w:rFonts w:ascii="Arial" w:eastAsia="Times New Roman" w:hAnsi="Arial" w:cs="Arial"/>
                <w:color w:val="000000"/>
                <w:szCs w:val="24"/>
                <w:shd w:val="clear" w:color="auto" w:fill="FFFFFF"/>
              </w:rPr>
              <w:t xml:space="preserve"> </w:t>
            </w:r>
            <w:r w:rsidR="00904345" w:rsidRPr="00C65684">
              <w:rPr>
                <w:rFonts w:ascii="Arial" w:eastAsia="Times New Roman" w:hAnsi="Arial" w:cs="Arial"/>
                <w:color w:val="000000"/>
                <w:szCs w:val="24"/>
                <w:shd w:val="clear" w:color="auto" w:fill="FFFFFF"/>
              </w:rPr>
              <w:t>co-ordination.</w:t>
            </w:r>
          </w:p>
          <w:p w14:paraId="6D12D2E9" w14:textId="6B1ECC2D" w:rsidR="00CD26B9" w:rsidRPr="006168B5" w:rsidRDefault="00CD26B9" w:rsidP="00C65684">
            <w:pPr>
              <w:spacing w:line="360" w:lineRule="auto"/>
              <w:jc w:val="both"/>
              <w:rPr>
                <w:rFonts w:asciiTheme="minorHAnsi" w:eastAsia="Times New Roman" w:hAnsiTheme="minorHAnsi" w:cstheme="minorHAnsi"/>
                <w:color w:val="000000"/>
                <w:szCs w:val="24"/>
                <w:shd w:val="clear" w:color="auto" w:fill="FFFFFF"/>
              </w:rPr>
            </w:pPr>
          </w:p>
        </w:tc>
        <w:tc>
          <w:tcPr>
            <w:tcW w:w="2745" w:type="dxa"/>
          </w:tcPr>
          <w:p w14:paraId="40A2F8F5" w14:textId="36C16DF9" w:rsidR="00CD26B9" w:rsidRPr="00524F8C" w:rsidRDefault="00524F8C" w:rsidP="00C65684">
            <w:pPr>
              <w:spacing w:line="360" w:lineRule="auto"/>
              <w:jc w:val="both"/>
              <w:rPr>
                <w:rFonts w:ascii="Arial" w:eastAsia="Times New Roman" w:hAnsi="Arial" w:cs="Arial"/>
                <w:color w:val="000000"/>
                <w:szCs w:val="24"/>
                <w:shd w:val="clear" w:color="auto" w:fill="FFFFFF"/>
              </w:rPr>
            </w:pPr>
            <w:r w:rsidRPr="00524F8C">
              <w:rPr>
                <w:rFonts w:ascii="Arial" w:eastAsia="Times New Roman" w:hAnsi="Arial" w:cs="Arial"/>
                <w:color w:val="000000"/>
                <w:szCs w:val="24"/>
                <w:shd w:val="clear" w:color="auto" w:fill="FFFFFF"/>
              </w:rPr>
              <w:t>The previous cleaning team and the team responsible for preparing the room failed to communicate or provide clear instructions.</w:t>
            </w:r>
          </w:p>
        </w:tc>
        <w:tc>
          <w:tcPr>
            <w:tcW w:w="2746" w:type="dxa"/>
          </w:tcPr>
          <w:p w14:paraId="4735992F" w14:textId="46039441" w:rsidR="00CD26B9" w:rsidRPr="00524F8C" w:rsidRDefault="003A7D0C" w:rsidP="00C65684">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G</w:t>
            </w:r>
            <w:r w:rsidR="00524F8C" w:rsidRPr="00524F8C">
              <w:rPr>
                <w:rFonts w:ascii="Arial" w:eastAsia="Times New Roman" w:hAnsi="Arial" w:cs="Arial"/>
                <w:color w:val="000000"/>
                <w:szCs w:val="24"/>
                <w:shd w:val="clear" w:color="auto" w:fill="FFFFFF"/>
              </w:rPr>
              <w:t xml:space="preserve">ive </w:t>
            </w:r>
            <w:r>
              <w:rPr>
                <w:rFonts w:ascii="Arial" w:eastAsia="Times New Roman" w:hAnsi="Arial" w:cs="Arial"/>
                <w:color w:val="000000"/>
                <w:szCs w:val="24"/>
                <w:shd w:val="clear" w:color="auto" w:fill="FFFFFF"/>
              </w:rPr>
              <w:t xml:space="preserve">a </w:t>
            </w:r>
            <w:r w:rsidR="00524F8C" w:rsidRPr="00524F8C">
              <w:rPr>
                <w:rFonts w:ascii="Arial" w:eastAsia="Times New Roman" w:hAnsi="Arial" w:cs="Arial"/>
                <w:color w:val="000000"/>
                <w:szCs w:val="24"/>
                <w:shd w:val="clear" w:color="auto" w:fill="FFFFFF"/>
              </w:rPr>
              <w:t xml:space="preserve">personal apology to </w:t>
            </w:r>
            <w:r>
              <w:rPr>
                <w:rFonts w:ascii="Arial" w:eastAsia="Times New Roman" w:hAnsi="Arial" w:cs="Arial"/>
                <w:color w:val="000000"/>
                <w:szCs w:val="24"/>
                <w:shd w:val="clear" w:color="auto" w:fill="FFFFFF"/>
              </w:rPr>
              <w:t>the</w:t>
            </w:r>
            <w:r w:rsidR="00524F8C" w:rsidRPr="00524F8C">
              <w:rPr>
                <w:rFonts w:ascii="Arial" w:eastAsia="Times New Roman" w:hAnsi="Arial" w:cs="Arial"/>
                <w:color w:val="000000"/>
                <w:szCs w:val="24"/>
                <w:shd w:val="clear" w:color="auto" w:fill="FFFFFF"/>
              </w:rPr>
              <w:t xml:space="preserve"> guest as </w:t>
            </w:r>
            <w:r>
              <w:rPr>
                <w:rFonts w:ascii="Arial" w:eastAsia="Times New Roman" w:hAnsi="Arial" w:cs="Arial"/>
                <w:color w:val="000000"/>
                <w:szCs w:val="24"/>
                <w:shd w:val="clear" w:color="auto" w:fill="FFFFFF"/>
              </w:rPr>
              <w:t xml:space="preserve">a </w:t>
            </w:r>
            <w:r w:rsidR="00524F8C" w:rsidRPr="00524F8C">
              <w:rPr>
                <w:rFonts w:ascii="Arial" w:eastAsia="Times New Roman" w:hAnsi="Arial" w:cs="Arial"/>
                <w:color w:val="000000"/>
                <w:szCs w:val="24"/>
                <w:shd w:val="clear" w:color="auto" w:fill="FFFFFF"/>
              </w:rPr>
              <w:t>team</w:t>
            </w:r>
            <w:r>
              <w:rPr>
                <w:rFonts w:ascii="Arial" w:eastAsia="Times New Roman" w:hAnsi="Arial" w:cs="Arial"/>
                <w:color w:val="000000"/>
                <w:szCs w:val="24"/>
                <w:shd w:val="clear" w:color="auto" w:fill="FFFFFF"/>
              </w:rPr>
              <w:t xml:space="preserve"> leader</w:t>
            </w:r>
            <w:r w:rsidR="00524F8C" w:rsidRPr="00524F8C">
              <w:rPr>
                <w:rFonts w:ascii="Arial" w:eastAsia="Times New Roman" w:hAnsi="Arial" w:cs="Arial"/>
                <w:color w:val="000000"/>
                <w:szCs w:val="24"/>
                <w:shd w:val="clear" w:color="auto" w:fill="FFFFFF"/>
              </w:rPr>
              <w:t xml:space="preserve"> for the inconvenience of an </w:t>
            </w:r>
            <w:r>
              <w:rPr>
                <w:rFonts w:ascii="Arial" w:eastAsia="Times New Roman" w:hAnsi="Arial" w:cs="Arial"/>
                <w:color w:val="000000"/>
                <w:szCs w:val="24"/>
                <w:shd w:val="clear" w:color="auto" w:fill="FFFFFF"/>
              </w:rPr>
              <w:t>inappropriately</w:t>
            </w:r>
            <w:r w:rsidR="00524F8C" w:rsidRPr="00524F8C">
              <w:rPr>
                <w:rFonts w:ascii="Arial" w:eastAsia="Times New Roman" w:hAnsi="Arial" w:cs="Arial"/>
                <w:color w:val="000000"/>
                <w:szCs w:val="24"/>
                <w:shd w:val="clear" w:color="auto" w:fill="FFFFFF"/>
              </w:rPr>
              <w:t xml:space="preserve"> clean room. </w:t>
            </w:r>
            <w:r>
              <w:rPr>
                <w:rFonts w:ascii="Arial" w:eastAsia="Times New Roman" w:hAnsi="Arial" w:cs="Arial"/>
                <w:color w:val="000000"/>
                <w:szCs w:val="24"/>
                <w:shd w:val="clear" w:color="auto" w:fill="FFFFFF"/>
              </w:rPr>
              <w:t>A</w:t>
            </w:r>
            <w:r w:rsidR="00524F8C" w:rsidRPr="00524F8C">
              <w:rPr>
                <w:rFonts w:ascii="Arial" w:eastAsia="Times New Roman" w:hAnsi="Arial" w:cs="Arial"/>
                <w:color w:val="000000"/>
                <w:szCs w:val="24"/>
                <w:shd w:val="clear" w:color="auto" w:fill="FFFFFF"/>
              </w:rPr>
              <w:t>ssur</w:t>
            </w:r>
            <w:r>
              <w:rPr>
                <w:rFonts w:ascii="Arial" w:eastAsia="Times New Roman" w:hAnsi="Arial" w:cs="Arial"/>
                <w:color w:val="000000"/>
                <w:szCs w:val="24"/>
                <w:shd w:val="clear" w:color="auto" w:fill="FFFFFF"/>
              </w:rPr>
              <w:t>ing</w:t>
            </w:r>
            <w:r w:rsidR="00524F8C" w:rsidRPr="00524F8C">
              <w:rPr>
                <w:rFonts w:ascii="Arial" w:eastAsia="Times New Roman" w:hAnsi="Arial" w:cs="Arial"/>
                <w:color w:val="000000"/>
                <w:szCs w:val="24"/>
                <w:shd w:val="clear" w:color="auto" w:fill="FFFFFF"/>
              </w:rPr>
              <w:t xml:space="preserve"> them that their feedback is valuable</w:t>
            </w:r>
            <w:r>
              <w:rPr>
                <w:rFonts w:ascii="Arial" w:eastAsia="Times New Roman" w:hAnsi="Arial" w:cs="Arial"/>
                <w:color w:val="000000"/>
                <w:szCs w:val="24"/>
                <w:shd w:val="clear" w:color="auto" w:fill="FFFFFF"/>
              </w:rPr>
              <w:t xml:space="preserve"> </w:t>
            </w:r>
            <w:r w:rsidR="00524F8C" w:rsidRPr="00524F8C">
              <w:rPr>
                <w:rFonts w:ascii="Arial" w:eastAsia="Times New Roman" w:hAnsi="Arial" w:cs="Arial"/>
                <w:color w:val="000000"/>
                <w:szCs w:val="24"/>
                <w:shd w:val="clear" w:color="auto" w:fill="FFFFFF"/>
              </w:rPr>
              <w:t>and tak</w:t>
            </w:r>
            <w:r>
              <w:rPr>
                <w:rFonts w:ascii="Arial" w:eastAsia="Times New Roman" w:hAnsi="Arial" w:cs="Arial"/>
                <w:color w:val="000000"/>
                <w:szCs w:val="24"/>
                <w:shd w:val="clear" w:color="auto" w:fill="FFFFFF"/>
              </w:rPr>
              <w:t>ing</w:t>
            </w:r>
            <w:r w:rsidR="00524F8C" w:rsidRPr="00524F8C">
              <w:rPr>
                <w:rFonts w:ascii="Arial" w:eastAsia="Times New Roman" w:hAnsi="Arial" w:cs="Arial"/>
                <w:color w:val="000000"/>
                <w:szCs w:val="24"/>
                <w:shd w:val="clear" w:color="auto" w:fill="FFFFFF"/>
              </w:rPr>
              <w:t xml:space="preserve"> their</w:t>
            </w:r>
            <w:r>
              <w:rPr>
                <w:rFonts w:ascii="Arial" w:eastAsia="Times New Roman" w:hAnsi="Arial" w:cs="Arial"/>
                <w:color w:val="000000"/>
                <w:szCs w:val="24"/>
                <w:shd w:val="clear" w:color="auto" w:fill="FFFFFF"/>
              </w:rPr>
              <w:t xml:space="preserve"> </w:t>
            </w:r>
            <w:r w:rsidR="00524F8C" w:rsidRPr="00524F8C">
              <w:rPr>
                <w:rFonts w:ascii="Arial" w:eastAsia="Times New Roman" w:hAnsi="Arial" w:cs="Arial"/>
                <w:color w:val="000000"/>
                <w:szCs w:val="24"/>
                <w:shd w:val="clear" w:color="auto" w:fill="FFFFFF"/>
              </w:rPr>
              <w:t>concerns seriously.</w:t>
            </w:r>
            <w:r w:rsidR="0040563A">
              <w:rPr>
                <w:rFonts w:ascii="Arial" w:eastAsia="Times New Roman" w:hAnsi="Arial" w:cs="Arial"/>
                <w:color w:val="000000"/>
                <w:szCs w:val="24"/>
                <w:shd w:val="clear" w:color="auto" w:fill="FFFFFF"/>
              </w:rPr>
              <w:t xml:space="preserve"> Connect the hotel team with a mobile app to improve communication.</w:t>
            </w:r>
          </w:p>
        </w:tc>
        <w:tc>
          <w:tcPr>
            <w:tcW w:w="2746" w:type="dxa"/>
          </w:tcPr>
          <w:p w14:paraId="6E42732B" w14:textId="21EC1EA2" w:rsidR="00CD26B9" w:rsidRPr="00AE5F6A" w:rsidRDefault="00AE5F6A" w:rsidP="00C65684">
            <w:pPr>
              <w:spacing w:line="360" w:lineRule="auto"/>
              <w:jc w:val="both"/>
              <w:rPr>
                <w:rFonts w:ascii="Arial" w:hAnsi="Arial" w:cs="Arial"/>
              </w:rPr>
            </w:pPr>
            <w:r w:rsidRPr="00AE5F6A">
              <w:rPr>
                <w:rFonts w:ascii="Arial" w:hAnsi="Arial" w:cs="Arial"/>
              </w:rPr>
              <w:t>In the interests of ensuring that guest requests and room status updates are communicated accurately and on schedule,</w:t>
            </w:r>
            <w:r w:rsidR="00DE1668">
              <w:rPr>
                <w:rFonts w:ascii="Arial" w:hAnsi="Arial" w:cs="Arial"/>
              </w:rPr>
              <w:t xml:space="preserve"> </w:t>
            </w:r>
            <w:r w:rsidRPr="00AE5F6A">
              <w:rPr>
                <w:rFonts w:ascii="Arial" w:hAnsi="Arial" w:cs="Arial"/>
              </w:rPr>
              <w:t>establish</w:t>
            </w:r>
            <w:r w:rsidR="00DE1668">
              <w:rPr>
                <w:rFonts w:ascii="Arial" w:hAnsi="Arial" w:cs="Arial"/>
              </w:rPr>
              <w:t>ing</w:t>
            </w:r>
            <w:r w:rsidRPr="00AE5F6A">
              <w:rPr>
                <w:rFonts w:ascii="Arial" w:hAnsi="Arial" w:cs="Arial"/>
              </w:rPr>
              <w:t xml:space="preserve"> transparent communications channels between </w:t>
            </w:r>
            <w:r w:rsidR="00DE1668">
              <w:rPr>
                <w:rFonts w:ascii="Arial" w:hAnsi="Arial" w:cs="Arial"/>
              </w:rPr>
              <w:t xml:space="preserve">the </w:t>
            </w:r>
            <w:r w:rsidRPr="00AE5F6A">
              <w:rPr>
                <w:rFonts w:ascii="Arial" w:hAnsi="Arial" w:cs="Arial"/>
              </w:rPr>
              <w:t xml:space="preserve">Front Desk and Housekeeping Team. Any specific requests or </w:t>
            </w:r>
            <w:r w:rsidRPr="00AE5F6A">
              <w:rPr>
                <w:rFonts w:ascii="Arial" w:hAnsi="Arial" w:cs="Arial"/>
              </w:rPr>
              <w:lastRenderedPageBreak/>
              <w:t>concerns of the guest shall be discussed in regular meetings and briefings.</w:t>
            </w:r>
          </w:p>
        </w:tc>
        <w:tc>
          <w:tcPr>
            <w:tcW w:w="2746" w:type="dxa"/>
          </w:tcPr>
          <w:p w14:paraId="06492353" w14:textId="091CE4E0" w:rsidR="00CD26B9" w:rsidRPr="00AE5F6A" w:rsidRDefault="002563F9" w:rsidP="00C65684">
            <w:pPr>
              <w:spacing w:line="360" w:lineRule="auto"/>
              <w:jc w:val="both"/>
              <w:rPr>
                <w:rFonts w:ascii="Arial" w:hAnsi="Arial" w:cs="Arial"/>
              </w:rPr>
            </w:pPr>
            <w:r>
              <w:rPr>
                <w:rFonts w:ascii="Arial" w:hAnsi="Arial" w:cs="Arial"/>
              </w:rPr>
              <w:lastRenderedPageBreak/>
              <w:t xml:space="preserve">Would be </w:t>
            </w:r>
            <w:r w:rsidR="00D506EF" w:rsidRPr="00D506EF">
              <w:rPr>
                <w:rFonts w:ascii="Arial" w:hAnsi="Arial" w:cs="Arial"/>
              </w:rPr>
              <w:t>vital to set clear objectives and expectations for the team.</w:t>
            </w:r>
            <w:r>
              <w:rPr>
                <w:rFonts w:ascii="Arial" w:hAnsi="Arial" w:cs="Arial"/>
              </w:rPr>
              <w:t xml:space="preserve"> </w:t>
            </w:r>
            <w:r w:rsidR="00A5076A">
              <w:rPr>
                <w:rFonts w:ascii="Arial" w:hAnsi="Arial" w:cs="Arial"/>
              </w:rPr>
              <w:t>M</w:t>
            </w:r>
            <w:r w:rsidR="00A5076A" w:rsidRPr="00D506EF">
              <w:rPr>
                <w:rFonts w:ascii="Arial" w:hAnsi="Arial" w:cs="Arial"/>
              </w:rPr>
              <w:t>aki</w:t>
            </w:r>
            <w:r w:rsidR="00A5076A">
              <w:rPr>
                <w:rFonts w:ascii="Arial" w:hAnsi="Arial" w:cs="Arial"/>
              </w:rPr>
              <w:t>ng</w:t>
            </w:r>
            <w:r w:rsidR="00D506EF" w:rsidRPr="00D506EF">
              <w:rPr>
                <w:rFonts w:ascii="Arial" w:hAnsi="Arial" w:cs="Arial"/>
              </w:rPr>
              <w:t xml:space="preserve"> sure that members of the team understand their role and responsibilities, as well as any specific targets they are expected to achieve. That clarity will enable team members to achieve common goals, </w:t>
            </w:r>
            <w:r w:rsidR="00D506EF" w:rsidRPr="00D506EF">
              <w:rPr>
                <w:rFonts w:ascii="Arial" w:hAnsi="Arial" w:cs="Arial"/>
              </w:rPr>
              <w:lastRenderedPageBreak/>
              <w:t>providing them with a sense of purpose and direction.</w:t>
            </w:r>
          </w:p>
        </w:tc>
      </w:tr>
      <w:tr w:rsidR="00CD26B9" w14:paraId="4741D2C3" w14:textId="77777777" w:rsidTr="00867CA4">
        <w:trPr>
          <w:jc w:val="center"/>
        </w:trPr>
        <w:tc>
          <w:tcPr>
            <w:tcW w:w="2745" w:type="dxa"/>
          </w:tcPr>
          <w:p w14:paraId="384AF86D" w14:textId="5127FFE3" w:rsidR="00CD26B9" w:rsidRPr="00C65684" w:rsidRDefault="00FF002E" w:rsidP="00C65684">
            <w:pPr>
              <w:spacing w:line="360" w:lineRule="auto"/>
              <w:jc w:val="both"/>
              <w:rPr>
                <w:rFonts w:ascii="Arial" w:hAnsi="Arial" w:cs="Arial"/>
                <w:szCs w:val="24"/>
              </w:rPr>
            </w:pPr>
            <w:r w:rsidRPr="00C65684">
              <w:rPr>
                <w:rFonts w:ascii="Arial" w:hAnsi="Arial" w:cs="Arial"/>
                <w:szCs w:val="24"/>
              </w:rPr>
              <w:lastRenderedPageBreak/>
              <w:t>Short staff in the housekeeping team</w:t>
            </w:r>
            <w:r w:rsidR="00083713" w:rsidRPr="00C65684">
              <w:rPr>
                <w:rFonts w:ascii="Arial" w:hAnsi="Arial" w:cs="Arial"/>
                <w:szCs w:val="24"/>
              </w:rPr>
              <w:t>.</w:t>
            </w:r>
          </w:p>
          <w:p w14:paraId="4C9897CE" w14:textId="5ECB4CB7" w:rsidR="00CD26B9" w:rsidRDefault="00CD26B9">
            <w:pPr>
              <w:rPr>
                <w:b/>
                <w:bCs/>
              </w:rPr>
            </w:pPr>
          </w:p>
        </w:tc>
        <w:tc>
          <w:tcPr>
            <w:tcW w:w="2745" w:type="dxa"/>
          </w:tcPr>
          <w:p w14:paraId="2AD1BC72" w14:textId="6DF0FA66" w:rsidR="00CD26B9" w:rsidRPr="00524F8C" w:rsidRDefault="00524F8C" w:rsidP="00524F8C">
            <w:pPr>
              <w:spacing w:line="360" w:lineRule="auto"/>
              <w:jc w:val="both"/>
              <w:rPr>
                <w:rFonts w:ascii="Arial" w:hAnsi="Arial" w:cs="Arial"/>
              </w:rPr>
            </w:pPr>
            <w:r w:rsidRPr="00524F8C">
              <w:rPr>
                <w:rFonts w:ascii="Arial" w:hAnsi="Arial" w:cs="Arial"/>
              </w:rPr>
              <w:t>Due to high occupancy or other operational constraints, insufficient time or resources have been allocated for the cleaning of the room.</w:t>
            </w:r>
            <w:r w:rsidR="00245031">
              <w:rPr>
                <w:rFonts w:ascii="Arial" w:hAnsi="Arial" w:cs="Arial"/>
              </w:rPr>
              <w:t xml:space="preserve"> SOPs (standard operating procedures) failed to be implemented.</w:t>
            </w:r>
          </w:p>
        </w:tc>
        <w:tc>
          <w:tcPr>
            <w:tcW w:w="2746" w:type="dxa"/>
          </w:tcPr>
          <w:p w14:paraId="4B373DCD" w14:textId="410633D0" w:rsidR="00CD26B9" w:rsidRPr="00524F8C" w:rsidRDefault="00524F8C" w:rsidP="00524F8C">
            <w:pPr>
              <w:spacing w:line="360" w:lineRule="auto"/>
              <w:jc w:val="both"/>
              <w:rPr>
                <w:rFonts w:ascii="Arial" w:hAnsi="Arial" w:cs="Arial"/>
              </w:rPr>
            </w:pPr>
            <w:proofErr w:type="gramStart"/>
            <w:r w:rsidRPr="00524F8C">
              <w:rPr>
                <w:rFonts w:ascii="Arial" w:hAnsi="Arial" w:cs="Arial"/>
              </w:rPr>
              <w:t>In order to</w:t>
            </w:r>
            <w:proofErr w:type="gramEnd"/>
            <w:r w:rsidRPr="00524F8C">
              <w:rPr>
                <w:rFonts w:ascii="Arial" w:hAnsi="Arial" w:cs="Arial"/>
              </w:rPr>
              <w:t xml:space="preserve"> identify the root cause of this problem, </w:t>
            </w:r>
            <w:r w:rsidR="00DE1668">
              <w:rPr>
                <w:rFonts w:ascii="Arial" w:hAnsi="Arial" w:cs="Arial"/>
              </w:rPr>
              <w:t>need</w:t>
            </w:r>
            <w:r w:rsidRPr="00524F8C">
              <w:rPr>
                <w:rFonts w:ascii="Arial" w:hAnsi="Arial" w:cs="Arial"/>
              </w:rPr>
              <w:t xml:space="preserve"> </w:t>
            </w:r>
            <w:r w:rsidR="00DE1668">
              <w:rPr>
                <w:rFonts w:ascii="Arial" w:hAnsi="Arial" w:cs="Arial"/>
              </w:rPr>
              <w:t>to draw</w:t>
            </w:r>
            <w:r w:rsidRPr="00524F8C">
              <w:rPr>
                <w:rFonts w:ascii="Arial" w:hAnsi="Arial" w:cs="Arial"/>
              </w:rPr>
              <w:t xml:space="preserve"> up all necessary information and carry out a thorough investigation. This may include consultation with the housekeeping staff concerned, a review of cleaning schedules and instructions, as well </w:t>
            </w:r>
            <w:r w:rsidR="00DE1668">
              <w:rPr>
                <w:rFonts w:ascii="Arial" w:hAnsi="Arial" w:cs="Arial"/>
              </w:rPr>
              <w:t>an</w:t>
            </w:r>
            <w:r w:rsidRPr="00524F8C">
              <w:rPr>
                <w:rFonts w:ascii="Arial" w:hAnsi="Arial" w:cs="Arial"/>
              </w:rPr>
              <w:t xml:space="preserve"> examination of any potential operational difficulties.</w:t>
            </w:r>
            <w:r w:rsidR="00245031">
              <w:rPr>
                <w:rFonts w:ascii="Arial" w:hAnsi="Arial" w:cs="Arial"/>
              </w:rPr>
              <w:t xml:space="preserve"> Effective planning of tasks.</w:t>
            </w:r>
          </w:p>
        </w:tc>
        <w:tc>
          <w:tcPr>
            <w:tcW w:w="2746" w:type="dxa"/>
          </w:tcPr>
          <w:p w14:paraId="214AB9E4" w14:textId="4AD701B9" w:rsidR="00CD26B9" w:rsidRPr="00AE5F6A" w:rsidRDefault="00AE5F6A" w:rsidP="00AE5F6A">
            <w:pPr>
              <w:spacing w:line="360" w:lineRule="auto"/>
              <w:jc w:val="both"/>
              <w:rPr>
                <w:rFonts w:ascii="Arial" w:hAnsi="Arial" w:cs="Arial"/>
              </w:rPr>
            </w:pPr>
            <w:r w:rsidRPr="00AE5F6A">
              <w:rPr>
                <w:rFonts w:ascii="Arial" w:hAnsi="Arial" w:cs="Arial"/>
              </w:rPr>
              <w:t xml:space="preserve">In order to ensure that members of the Housekeeping Team are fully familiar with cleaning techniques, equipment usage, and quality </w:t>
            </w:r>
            <w:proofErr w:type="gramStart"/>
            <w:r w:rsidRPr="00AE5F6A">
              <w:rPr>
                <w:rFonts w:ascii="Arial" w:hAnsi="Arial" w:cs="Arial"/>
              </w:rPr>
              <w:t>standards,  updat</w:t>
            </w:r>
            <w:r w:rsidR="00DE1668">
              <w:rPr>
                <w:rFonts w:ascii="Arial" w:hAnsi="Arial" w:cs="Arial"/>
              </w:rPr>
              <w:t>ing</w:t>
            </w:r>
            <w:proofErr w:type="gramEnd"/>
            <w:r w:rsidRPr="00AE5F6A">
              <w:rPr>
                <w:rFonts w:ascii="Arial" w:hAnsi="Arial" w:cs="Arial"/>
              </w:rPr>
              <w:t xml:space="preserve"> their training programme. Attention to detail, clarity and time management will also be part of the training. </w:t>
            </w:r>
            <w:proofErr w:type="gramStart"/>
            <w:r w:rsidRPr="00AE5F6A">
              <w:rPr>
                <w:rFonts w:ascii="Arial" w:hAnsi="Arial" w:cs="Arial"/>
              </w:rPr>
              <w:t>In order to</w:t>
            </w:r>
            <w:proofErr w:type="gramEnd"/>
            <w:r w:rsidRPr="00AE5F6A">
              <w:rPr>
                <w:rFonts w:ascii="Arial" w:hAnsi="Arial" w:cs="Arial"/>
              </w:rPr>
              <w:t xml:space="preserve"> strengthen good practice, ongoing refreshers will be held.</w:t>
            </w:r>
          </w:p>
        </w:tc>
        <w:tc>
          <w:tcPr>
            <w:tcW w:w="2746" w:type="dxa"/>
          </w:tcPr>
          <w:p w14:paraId="4ACA2031" w14:textId="0C1A5980" w:rsidR="00CD26B9" w:rsidRPr="00D506EF" w:rsidRDefault="00D506EF" w:rsidP="00D506EF">
            <w:pPr>
              <w:spacing w:line="360" w:lineRule="auto"/>
              <w:jc w:val="both"/>
              <w:rPr>
                <w:rFonts w:ascii="Arial" w:hAnsi="Arial" w:cs="Arial"/>
              </w:rPr>
            </w:pPr>
            <w:r w:rsidRPr="00D506EF">
              <w:rPr>
                <w:rFonts w:ascii="Arial" w:hAnsi="Arial" w:cs="Arial"/>
              </w:rPr>
              <w:t xml:space="preserve">For a united and efficient team, effective communication is essential. </w:t>
            </w:r>
            <w:proofErr w:type="gramStart"/>
            <w:r w:rsidRPr="00D506EF">
              <w:rPr>
                <w:rFonts w:ascii="Arial" w:hAnsi="Arial" w:cs="Arial"/>
              </w:rPr>
              <w:t>In order to</w:t>
            </w:r>
            <w:proofErr w:type="gramEnd"/>
            <w:r w:rsidRPr="00D506EF">
              <w:rPr>
                <w:rFonts w:ascii="Arial" w:hAnsi="Arial" w:cs="Arial"/>
              </w:rPr>
              <w:t xml:space="preserve"> ensure that progress, problems and ideas are discussed regularly by team members, encourag</w:t>
            </w:r>
            <w:r w:rsidR="002563F9">
              <w:rPr>
                <w:rFonts w:ascii="Arial" w:hAnsi="Arial" w:cs="Arial"/>
              </w:rPr>
              <w:t>ing</w:t>
            </w:r>
            <w:r w:rsidRPr="00D506EF">
              <w:rPr>
                <w:rFonts w:ascii="Arial" w:hAnsi="Arial" w:cs="Arial"/>
              </w:rPr>
              <w:t xml:space="preserve"> open and transparent communication channels. In addition, encourage members of the team to share their opinions, </w:t>
            </w:r>
            <w:proofErr w:type="gramStart"/>
            <w:r w:rsidRPr="00D506EF">
              <w:rPr>
                <w:rFonts w:ascii="Arial" w:hAnsi="Arial" w:cs="Arial"/>
              </w:rPr>
              <w:t>suggestions</w:t>
            </w:r>
            <w:proofErr w:type="gramEnd"/>
            <w:r w:rsidRPr="00D506EF">
              <w:rPr>
                <w:rFonts w:ascii="Arial" w:hAnsi="Arial" w:cs="Arial"/>
              </w:rPr>
              <w:t xml:space="preserve"> and concerns in order to create an environment </w:t>
            </w:r>
            <w:r w:rsidRPr="00D506EF">
              <w:rPr>
                <w:rFonts w:ascii="Arial" w:hAnsi="Arial" w:cs="Arial"/>
              </w:rPr>
              <w:lastRenderedPageBreak/>
              <w:t>which values a diversity of views.</w:t>
            </w:r>
          </w:p>
        </w:tc>
      </w:tr>
      <w:tr w:rsidR="00CD26B9" w14:paraId="0AB8454E" w14:textId="77777777" w:rsidTr="00867CA4">
        <w:trPr>
          <w:jc w:val="center"/>
        </w:trPr>
        <w:tc>
          <w:tcPr>
            <w:tcW w:w="2745" w:type="dxa"/>
          </w:tcPr>
          <w:p w14:paraId="5A08CF00" w14:textId="3E68992F" w:rsidR="00CD26B9" w:rsidRPr="00C65684" w:rsidRDefault="00FF002E" w:rsidP="00C65684">
            <w:pPr>
              <w:spacing w:line="360" w:lineRule="auto"/>
              <w:jc w:val="both"/>
              <w:rPr>
                <w:rFonts w:ascii="Arial" w:hAnsi="Arial" w:cs="Arial"/>
                <w:szCs w:val="24"/>
              </w:rPr>
            </w:pPr>
            <w:r w:rsidRPr="00C65684">
              <w:rPr>
                <w:rFonts w:ascii="Arial" w:hAnsi="Arial" w:cs="Arial"/>
                <w:szCs w:val="24"/>
              </w:rPr>
              <w:lastRenderedPageBreak/>
              <w:t>Lack of training and staff with no experience on the day at work</w:t>
            </w:r>
            <w:r w:rsidR="00110CE4" w:rsidRPr="00C65684">
              <w:rPr>
                <w:rFonts w:ascii="Arial" w:hAnsi="Arial" w:cs="Arial"/>
                <w:szCs w:val="24"/>
              </w:rPr>
              <w:t>.</w:t>
            </w:r>
          </w:p>
          <w:p w14:paraId="7D1E3F7E" w14:textId="77777777" w:rsidR="00CD26B9" w:rsidRPr="006168B5" w:rsidRDefault="00CD26B9" w:rsidP="006168B5">
            <w:pPr>
              <w:spacing w:line="360" w:lineRule="auto"/>
              <w:jc w:val="both"/>
              <w:rPr>
                <w:rFonts w:ascii="Arial" w:hAnsi="Arial" w:cs="Arial"/>
                <w:szCs w:val="24"/>
              </w:rPr>
            </w:pPr>
          </w:p>
          <w:p w14:paraId="6E3467E7" w14:textId="1EFA2305" w:rsidR="00CD26B9" w:rsidRDefault="00CD26B9">
            <w:pPr>
              <w:rPr>
                <w:b/>
                <w:bCs/>
              </w:rPr>
            </w:pPr>
          </w:p>
        </w:tc>
        <w:tc>
          <w:tcPr>
            <w:tcW w:w="2745" w:type="dxa"/>
          </w:tcPr>
          <w:p w14:paraId="433F704F" w14:textId="7C4CDACB" w:rsidR="00CD26B9" w:rsidRPr="00524F8C" w:rsidRDefault="00524F8C" w:rsidP="00524F8C">
            <w:pPr>
              <w:spacing w:line="360" w:lineRule="auto"/>
              <w:jc w:val="both"/>
              <w:rPr>
                <w:rFonts w:ascii="Arial" w:hAnsi="Arial" w:cs="Arial"/>
                <w:szCs w:val="24"/>
              </w:rPr>
            </w:pPr>
            <w:r w:rsidRPr="00524F8C">
              <w:rPr>
                <w:rFonts w:ascii="Arial" w:hAnsi="Arial" w:cs="Arial"/>
                <w:szCs w:val="24"/>
              </w:rPr>
              <w:t>Human error in handling or control of cleaning activities such as missing some areas or not properly addressing specific cleaning tasks.</w:t>
            </w:r>
          </w:p>
        </w:tc>
        <w:tc>
          <w:tcPr>
            <w:tcW w:w="2746" w:type="dxa"/>
          </w:tcPr>
          <w:p w14:paraId="73C46EFF" w14:textId="2432BA85" w:rsidR="00CD26B9" w:rsidRPr="00524F8C" w:rsidRDefault="00DE1668" w:rsidP="00524F8C">
            <w:pPr>
              <w:spacing w:line="360" w:lineRule="auto"/>
              <w:jc w:val="both"/>
              <w:rPr>
                <w:rFonts w:ascii="Arial" w:hAnsi="Arial" w:cs="Arial"/>
              </w:rPr>
            </w:pPr>
            <w:r>
              <w:rPr>
                <w:rFonts w:ascii="Arial" w:hAnsi="Arial" w:cs="Arial"/>
              </w:rPr>
              <w:t>M</w:t>
            </w:r>
            <w:r w:rsidR="00524F8C" w:rsidRPr="00524F8C">
              <w:rPr>
                <w:rFonts w:ascii="Arial" w:hAnsi="Arial" w:cs="Arial"/>
              </w:rPr>
              <w:t>ak</w:t>
            </w:r>
            <w:r>
              <w:rPr>
                <w:rFonts w:ascii="Arial" w:hAnsi="Arial" w:cs="Arial"/>
              </w:rPr>
              <w:t>ing</w:t>
            </w:r>
            <w:r w:rsidR="00524F8C" w:rsidRPr="00524F8C">
              <w:rPr>
                <w:rFonts w:ascii="Arial" w:hAnsi="Arial" w:cs="Arial"/>
              </w:rPr>
              <w:t xml:space="preserve"> sure that the guest's room is thoroughly cleaned in line with their expectations, to rectify th</w:t>
            </w:r>
            <w:r>
              <w:rPr>
                <w:rFonts w:ascii="Arial" w:hAnsi="Arial" w:cs="Arial"/>
              </w:rPr>
              <w:t>e</w:t>
            </w:r>
            <w:r w:rsidR="00524F8C" w:rsidRPr="00524F8C">
              <w:rPr>
                <w:rFonts w:ascii="Arial" w:hAnsi="Arial" w:cs="Arial"/>
              </w:rPr>
              <w:t xml:space="preserve"> situation without delay.</w:t>
            </w:r>
            <w:r>
              <w:rPr>
                <w:rFonts w:ascii="Arial" w:hAnsi="Arial" w:cs="Arial"/>
              </w:rPr>
              <w:t xml:space="preserve"> A</w:t>
            </w:r>
            <w:r w:rsidR="00524F8C" w:rsidRPr="00524F8C">
              <w:rPr>
                <w:rFonts w:ascii="Arial" w:hAnsi="Arial" w:cs="Arial"/>
              </w:rPr>
              <w:t>ssign</w:t>
            </w:r>
            <w:r>
              <w:rPr>
                <w:rFonts w:ascii="Arial" w:hAnsi="Arial" w:cs="Arial"/>
              </w:rPr>
              <w:t>ing</w:t>
            </w:r>
            <w:r w:rsidR="00524F8C" w:rsidRPr="00524F8C">
              <w:rPr>
                <w:rFonts w:ascii="Arial" w:hAnsi="Arial" w:cs="Arial"/>
              </w:rPr>
              <w:t xml:space="preserve"> a skilled member of the Housekeeping Team to personally</w:t>
            </w:r>
            <w:r>
              <w:rPr>
                <w:rFonts w:ascii="Arial" w:hAnsi="Arial" w:cs="Arial"/>
              </w:rPr>
              <w:t xml:space="preserve"> </w:t>
            </w:r>
            <w:r w:rsidR="00524F8C" w:rsidRPr="00524F8C">
              <w:rPr>
                <w:rFonts w:ascii="Arial" w:hAnsi="Arial" w:cs="Arial"/>
              </w:rPr>
              <w:t xml:space="preserve">oversee cleaning </w:t>
            </w:r>
            <w:proofErr w:type="gramStart"/>
            <w:r w:rsidR="00524F8C" w:rsidRPr="00524F8C">
              <w:rPr>
                <w:rFonts w:ascii="Arial" w:hAnsi="Arial" w:cs="Arial"/>
              </w:rPr>
              <w:t>in order to</w:t>
            </w:r>
            <w:proofErr w:type="gramEnd"/>
            <w:r w:rsidR="00524F8C" w:rsidRPr="00524F8C">
              <w:rPr>
                <w:rFonts w:ascii="Arial" w:hAnsi="Arial" w:cs="Arial"/>
              </w:rPr>
              <w:t xml:space="preserve"> ensure that it meets </w:t>
            </w:r>
            <w:r>
              <w:rPr>
                <w:rFonts w:ascii="Arial" w:hAnsi="Arial" w:cs="Arial"/>
              </w:rPr>
              <w:t>the</w:t>
            </w:r>
            <w:r w:rsidR="00524F8C" w:rsidRPr="00524F8C">
              <w:rPr>
                <w:rFonts w:ascii="Arial" w:hAnsi="Arial" w:cs="Arial"/>
              </w:rPr>
              <w:t xml:space="preserve"> highest standards, if necessary.</w:t>
            </w:r>
          </w:p>
        </w:tc>
        <w:tc>
          <w:tcPr>
            <w:tcW w:w="2746" w:type="dxa"/>
          </w:tcPr>
          <w:p w14:paraId="51E326D8" w14:textId="7C52F86A" w:rsidR="00CD26B9" w:rsidRPr="00AE5F6A" w:rsidRDefault="00AE5F6A" w:rsidP="00AE5F6A">
            <w:pPr>
              <w:spacing w:line="360" w:lineRule="auto"/>
              <w:jc w:val="both"/>
              <w:rPr>
                <w:rFonts w:ascii="Arial" w:hAnsi="Arial" w:cs="Arial"/>
              </w:rPr>
            </w:pPr>
            <w:proofErr w:type="gramStart"/>
            <w:r w:rsidRPr="00AE5F6A">
              <w:rPr>
                <w:rFonts w:ascii="Arial" w:hAnsi="Arial" w:cs="Arial"/>
              </w:rPr>
              <w:t>In order to</w:t>
            </w:r>
            <w:proofErr w:type="gramEnd"/>
            <w:r w:rsidRPr="00AE5F6A">
              <w:rPr>
                <w:rFonts w:ascii="Arial" w:hAnsi="Arial" w:cs="Arial"/>
              </w:rPr>
              <w:t xml:space="preserve"> check room cleanliness,</w:t>
            </w:r>
            <w:r w:rsidR="00DE1668">
              <w:rPr>
                <w:rFonts w:ascii="Arial" w:hAnsi="Arial" w:cs="Arial"/>
              </w:rPr>
              <w:t xml:space="preserve"> </w:t>
            </w:r>
            <w:r w:rsidR="002563F9">
              <w:rPr>
                <w:rFonts w:ascii="Arial" w:hAnsi="Arial" w:cs="Arial"/>
              </w:rPr>
              <w:t>set</w:t>
            </w:r>
            <w:r w:rsidRPr="00AE5F6A">
              <w:rPr>
                <w:rFonts w:ascii="Arial" w:hAnsi="Arial" w:cs="Arial"/>
              </w:rPr>
              <w:t xml:space="preserve"> up a regular quality control system. For the purposes of ensuring consistency and compliance with standards, these inspections may be carried out by supervisors and designated team members. Based on the results of these checks, immediate feedback and corrective actions will be provided.</w:t>
            </w:r>
          </w:p>
        </w:tc>
        <w:tc>
          <w:tcPr>
            <w:tcW w:w="2746" w:type="dxa"/>
          </w:tcPr>
          <w:p w14:paraId="12561034" w14:textId="7F621187" w:rsidR="00CD26B9" w:rsidRPr="00D506EF" w:rsidRDefault="00D506EF" w:rsidP="00D506EF">
            <w:pPr>
              <w:spacing w:line="360" w:lineRule="auto"/>
              <w:jc w:val="both"/>
              <w:rPr>
                <w:rFonts w:ascii="Arial" w:hAnsi="Arial" w:cs="Arial"/>
              </w:rPr>
            </w:pPr>
            <w:r w:rsidRPr="00D506EF">
              <w:rPr>
                <w:rFonts w:ascii="Arial" w:hAnsi="Arial" w:cs="Arial"/>
              </w:rPr>
              <w:t>The skills and motivation of the team members can be greatly enhanced by investing in training and professional development.</w:t>
            </w:r>
            <w:r w:rsidR="002563F9">
              <w:rPr>
                <w:rFonts w:ascii="Arial" w:hAnsi="Arial" w:cs="Arial"/>
              </w:rPr>
              <w:t xml:space="preserve"> O</w:t>
            </w:r>
            <w:r w:rsidRPr="00D506EF">
              <w:rPr>
                <w:rFonts w:ascii="Arial" w:hAnsi="Arial" w:cs="Arial"/>
              </w:rPr>
              <w:t xml:space="preserve">rganise training for the enhancement of technical skills, such as cleaning techniques, use of equipment and safety procedures. </w:t>
            </w:r>
            <w:r w:rsidR="002563F9">
              <w:rPr>
                <w:rFonts w:ascii="Arial" w:hAnsi="Arial" w:cs="Arial"/>
              </w:rPr>
              <w:t>P</w:t>
            </w:r>
            <w:r w:rsidRPr="00D506EF">
              <w:rPr>
                <w:rFonts w:ascii="Arial" w:hAnsi="Arial" w:cs="Arial"/>
              </w:rPr>
              <w:t>rovid</w:t>
            </w:r>
            <w:r w:rsidR="002563F9">
              <w:rPr>
                <w:rFonts w:ascii="Arial" w:hAnsi="Arial" w:cs="Arial"/>
              </w:rPr>
              <w:t>e</w:t>
            </w:r>
            <w:r w:rsidRPr="00D506EF">
              <w:rPr>
                <w:rFonts w:ascii="Arial" w:hAnsi="Arial" w:cs="Arial"/>
              </w:rPr>
              <w:t xml:space="preserve"> the opportunity to grow personally and professionally, such as by means of </w:t>
            </w:r>
            <w:r w:rsidR="002563F9">
              <w:rPr>
                <w:rFonts w:ascii="Arial" w:hAnsi="Arial" w:cs="Arial"/>
              </w:rPr>
              <w:t>cross-training</w:t>
            </w:r>
            <w:r w:rsidRPr="00D506EF">
              <w:rPr>
                <w:rFonts w:ascii="Arial" w:hAnsi="Arial" w:cs="Arial"/>
              </w:rPr>
              <w:t xml:space="preserve"> or access to relevant qualifications.</w:t>
            </w:r>
          </w:p>
        </w:tc>
      </w:tr>
      <w:tr w:rsidR="00CD26B9" w14:paraId="0D17F5E4" w14:textId="77777777" w:rsidTr="00867CA4">
        <w:trPr>
          <w:jc w:val="center"/>
        </w:trPr>
        <w:tc>
          <w:tcPr>
            <w:tcW w:w="2745" w:type="dxa"/>
          </w:tcPr>
          <w:p w14:paraId="44892FE5" w14:textId="04578EEF" w:rsidR="00CD26B9" w:rsidRPr="00C65684" w:rsidRDefault="00FF002E" w:rsidP="00C65684">
            <w:pPr>
              <w:spacing w:line="360" w:lineRule="auto"/>
              <w:jc w:val="both"/>
              <w:rPr>
                <w:rFonts w:ascii="Arial" w:hAnsi="Arial" w:cs="Arial"/>
                <w:szCs w:val="24"/>
              </w:rPr>
            </w:pPr>
            <w:r w:rsidRPr="00C65684">
              <w:rPr>
                <w:rFonts w:ascii="Arial" w:hAnsi="Arial" w:cs="Arial"/>
                <w:szCs w:val="24"/>
              </w:rPr>
              <w:lastRenderedPageBreak/>
              <w:t xml:space="preserve">Faulty </w:t>
            </w:r>
            <w:r w:rsidR="00083713" w:rsidRPr="00C65684">
              <w:rPr>
                <w:rFonts w:ascii="Arial" w:hAnsi="Arial" w:cs="Arial"/>
                <w:szCs w:val="24"/>
              </w:rPr>
              <w:t>equipment made the cleaning procedures difficult and quality issues in the working practice.</w:t>
            </w:r>
          </w:p>
          <w:p w14:paraId="21ED823F" w14:textId="77777777" w:rsidR="00CD26B9" w:rsidRPr="006168B5" w:rsidRDefault="00CD26B9" w:rsidP="006168B5">
            <w:pPr>
              <w:spacing w:line="360" w:lineRule="auto"/>
              <w:jc w:val="both"/>
              <w:rPr>
                <w:rFonts w:ascii="Arial" w:hAnsi="Arial" w:cs="Arial"/>
                <w:szCs w:val="24"/>
              </w:rPr>
            </w:pPr>
          </w:p>
          <w:p w14:paraId="197E0491" w14:textId="5DFF3051" w:rsidR="00CD26B9" w:rsidRDefault="00CD26B9">
            <w:pPr>
              <w:rPr>
                <w:b/>
                <w:bCs/>
              </w:rPr>
            </w:pPr>
          </w:p>
        </w:tc>
        <w:tc>
          <w:tcPr>
            <w:tcW w:w="2745" w:type="dxa"/>
          </w:tcPr>
          <w:p w14:paraId="5A476D78" w14:textId="4EFEB2F1" w:rsidR="00CD26B9" w:rsidRPr="00524F8C" w:rsidRDefault="00524F8C" w:rsidP="00524F8C">
            <w:pPr>
              <w:spacing w:line="360" w:lineRule="auto"/>
              <w:jc w:val="both"/>
              <w:rPr>
                <w:rFonts w:ascii="Arial" w:hAnsi="Arial" w:cs="Arial"/>
              </w:rPr>
            </w:pPr>
            <w:r w:rsidRPr="00524F8C">
              <w:rPr>
                <w:rFonts w:ascii="Arial" w:hAnsi="Arial" w:cs="Arial"/>
              </w:rPr>
              <w:t>Issues with equipment or supplies,</w:t>
            </w:r>
            <w:r w:rsidR="006168B5">
              <w:rPr>
                <w:rFonts w:ascii="Arial" w:hAnsi="Arial" w:cs="Arial"/>
              </w:rPr>
              <w:t xml:space="preserve"> for example,</w:t>
            </w:r>
            <w:r w:rsidRPr="00524F8C">
              <w:rPr>
                <w:rFonts w:ascii="Arial" w:hAnsi="Arial" w:cs="Arial"/>
              </w:rPr>
              <w:t xml:space="preserve"> malfunction of cleaning tools and lack of availability of hygiene products.</w:t>
            </w:r>
          </w:p>
        </w:tc>
        <w:tc>
          <w:tcPr>
            <w:tcW w:w="2746" w:type="dxa"/>
          </w:tcPr>
          <w:p w14:paraId="013F6DEA" w14:textId="20AE1C46" w:rsidR="00CD26B9" w:rsidRPr="00524F8C" w:rsidRDefault="00DE1668" w:rsidP="00DE1668">
            <w:pPr>
              <w:spacing w:line="360" w:lineRule="auto"/>
              <w:jc w:val="both"/>
              <w:rPr>
                <w:rFonts w:ascii="Arial" w:hAnsi="Arial" w:cs="Arial"/>
              </w:rPr>
            </w:pPr>
            <w:r>
              <w:rPr>
                <w:rFonts w:ascii="Arial" w:hAnsi="Arial" w:cs="Arial"/>
              </w:rPr>
              <w:t>D</w:t>
            </w:r>
            <w:r w:rsidR="00524F8C" w:rsidRPr="00524F8C">
              <w:rPr>
                <w:rFonts w:ascii="Arial" w:hAnsi="Arial" w:cs="Arial"/>
              </w:rPr>
              <w:t>iscuss</w:t>
            </w:r>
            <w:r>
              <w:rPr>
                <w:rFonts w:ascii="Arial" w:hAnsi="Arial" w:cs="Arial"/>
              </w:rPr>
              <w:t>ing</w:t>
            </w:r>
            <w:r w:rsidR="00524F8C" w:rsidRPr="00524F8C">
              <w:rPr>
                <w:rFonts w:ascii="Arial" w:hAnsi="Arial" w:cs="Arial"/>
              </w:rPr>
              <w:t xml:space="preserve"> th</w:t>
            </w:r>
            <w:r>
              <w:rPr>
                <w:rFonts w:ascii="Arial" w:hAnsi="Arial" w:cs="Arial"/>
              </w:rPr>
              <w:t>e</w:t>
            </w:r>
            <w:r w:rsidR="00524F8C" w:rsidRPr="00524F8C">
              <w:rPr>
                <w:rFonts w:ascii="Arial" w:hAnsi="Arial" w:cs="Arial"/>
              </w:rPr>
              <w:t xml:space="preserve"> </w:t>
            </w:r>
            <w:r w:rsidRPr="00524F8C">
              <w:rPr>
                <w:rFonts w:ascii="Arial" w:hAnsi="Arial" w:cs="Arial"/>
              </w:rPr>
              <w:t>incident,</w:t>
            </w:r>
            <w:r>
              <w:rPr>
                <w:rFonts w:ascii="Arial" w:hAnsi="Arial" w:cs="Arial"/>
              </w:rPr>
              <w:t xml:space="preserve"> reaffirming the</w:t>
            </w:r>
            <w:r w:rsidR="00524F8C" w:rsidRPr="00524F8C">
              <w:rPr>
                <w:rFonts w:ascii="Arial" w:hAnsi="Arial" w:cs="Arial"/>
              </w:rPr>
              <w:t xml:space="preserve"> </w:t>
            </w:r>
            <w:r>
              <w:rPr>
                <w:rFonts w:ascii="Arial" w:hAnsi="Arial" w:cs="Arial"/>
              </w:rPr>
              <w:t>importance of</w:t>
            </w:r>
            <w:r w:rsidR="00524F8C" w:rsidRPr="00524F8C">
              <w:rPr>
                <w:rFonts w:ascii="Arial" w:hAnsi="Arial" w:cs="Arial"/>
              </w:rPr>
              <w:t xml:space="preserve"> maintaining cleaning procedures and </w:t>
            </w:r>
            <w:r>
              <w:rPr>
                <w:rFonts w:ascii="Arial" w:hAnsi="Arial" w:cs="Arial"/>
              </w:rPr>
              <w:t>dealing</w:t>
            </w:r>
            <w:r w:rsidR="00524F8C" w:rsidRPr="00524F8C">
              <w:rPr>
                <w:rFonts w:ascii="Arial" w:hAnsi="Arial" w:cs="Arial"/>
              </w:rPr>
              <w:t xml:space="preserve"> with any possible issues or concerns that they have </w:t>
            </w:r>
            <w:r w:rsidR="002563F9" w:rsidRPr="00524F8C">
              <w:rPr>
                <w:rFonts w:ascii="Arial" w:hAnsi="Arial" w:cs="Arial"/>
              </w:rPr>
              <w:t>encountered, hold</w:t>
            </w:r>
            <w:r w:rsidR="00524F8C" w:rsidRPr="00524F8C">
              <w:rPr>
                <w:rFonts w:ascii="Arial" w:hAnsi="Arial" w:cs="Arial"/>
              </w:rPr>
              <w:t xml:space="preserve"> a meeting with the Housekeeping Team. Identifying priority areas for improvement will be supported by open communication.</w:t>
            </w:r>
          </w:p>
        </w:tc>
        <w:tc>
          <w:tcPr>
            <w:tcW w:w="2746" w:type="dxa"/>
          </w:tcPr>
          <w:p w14:paraId="79684AE6" w14:textId="527F7C99" w:rsidR="00CD26B9" w:rsidRPr="00AE5F6A" w:rsidRDefault="00DE1668" w:rsidP="00AE5F6A">
            <w:pPr>
              <w:spacing w:line="360" w:lineRule="auto"/>
              <w:jc w:val="both"/>
              <w:rPr>
                <w:rFonts w:ascii="Arial" w:hAnsi="Arial" w:cs="Arial"/>
              </w:rPr>
            </w:pPr>
            <w:r>
              <w:rPr>
                <w:rFonts w:ascii="Arial" w:hAnsi="Arial" w:cs="Arial"/>
              </w:rPr>
              <w:t>A</w:t>
            </w:r>
            <w:r w:rsidR="00AE5F6A" w:rsidRPr="00AE5F6A">
              <w:rPr>
                <w:rFonts w:ascii="Arial" w:hAnsi="Arial" w:cs="Arial"/>
              </w:rPr>
              <w:t xml:space="preserve">ctively encourage guests to provide feedback on the cleanliness of their rooms and their overall satisfaction with the housekeeping services. This feedback shall be carefully </w:t>
            </w:r>
            <w:proofErr w:type="gramStart"/>
            <w:r w:rsidR="00AE5F6A" w:rsidRPr="00AE5F6A">
              <w:rPr>
                <w:rFonts w:ascii="Arial" w:hAnsi="Arial" w:cs="Arial"/>
              </w:rPr>
              <w:t>observed</w:t>
            </w:r>
            <w:proofErr w:type="gramEnd"/>
            <w:r w:rsidR="00AE5F6A" w:rsidRPr="00AE5F6A">
              <w:rPr>
                <w:rFonts w:ascii="Arial" w:hAnsi="Arial" w:cs="Arial"/>
              </w:rPr>
              <w:t xml:space="preserve"> and the relevant problems identified immediately rectified and included in training and operational updates.</w:t>
            </w:r>
          </w:p>
        </w:tc>
        <w:tc>
          <w:tcPr>
            <w:tcW w:w="2746" w:type="dxa"/>
          </w:tcPr>
          <w:p w14:paraId="310E4FCB" w14:textId="24500865" w:rsidR="00CD26B9" w:rsidRPr="00D506EF" w:rsidRDefault="00D506EF" w:rsidP="00D506EF">
            <w:pPr>
              <w:spacing w:line="360" w:lineRule="auto"/>
              <w:jc w:val="both"/>
              <w:rPr>
                <w:rFonts w:ascii="Arial" w:hAnsi="Arial" w:cs="Arial"/>
              </w:rPr>
            </w:pPr>
            <w:r w:rsidRPr="00D506EF">
              <w:rPr>
                <w:rFonts w:ascii="Arial" w:hAnsi="Arial" w:cs="Arial"/>
              </w:rPr>
              <w:t xml:space="preserve">The morale of the team and its motivation may be strengthened by recognising and celebrating their efforts and achievements. </w:t>
            </w:r>
            <w:r w:rsidR="002563F9">
              <w:rPr>
                <w:rFonts w:ascii="Arial" w:hAnsi="Arial" w:cs="Arial"/>
              </w:rPr>
              <w:t>C</w:t>
            </w:r>
            <w:r w:rsidRPr="00D506EF">
              <w:rPr>
                <w:rFonts w:ascii="Arial" w:hAnsi="Arial" w:cs="Arial"/>
              </w:rPr>
              <w:t>reate a system of recognising extraordinary performance,</w:t>
            </w:r>
            <w:r w:rsidR="002563F9">
              <w:rPr>
                <w:rFonts w:ascii="Arial" w:hAnsi="Arial" w:cs="Arial"/>
              </w:rPr>
              <w:t xml:space="preserve"> </w:t>
            </w:r>
            <w:r w:rsidRPr="00D506EF">
              <w:rPr>
                <w:rFonts w:ascii="Arial" w:hAnsi="Arial" w:cs="Arial"/>
              </w:rPr>
              <w:t>for example as "Employee of the Month" programs and occasional recognition events. Recognition of individual or team accomplishments is a sign of pride, and it encourages continued excellence.</w:t>
            </w:r>
          </w:p>
        </w:tc>
      </w:tr>
      <w:tr w:rsidR="00CD26B9" w14:paraId="62F44121" w14:textId="77777777" w:rsidTr="00D506EF">
        <w:trPr>
          <w:trHeight w:val="7090"/>
          <w:jc w:val="center"/>
        </w:trPr>
        <w:tc>
          <w:tcPr>
            <w:tcW w:w="2745" w:type="dxa"/>
          </w:tcPr>
          <w:p w14:paraId="1BAB4565" w14:textId="1273BD08" w:rsidR="00CD26B9" w:rsidRPr="00C65684" w:rsidRDefault="00C65684" w:rsidP="00C65684">
            <w:pPr>
              <w:spacing w:line="360" w:lineRule="auto"/>
              <w:jc w:val="both"/>
              <w:rPr>
                <w:rFonts w:ascii="Arial" w:hAnsi="Arial" w:cs="Arial"/>
                <w:szCs w:val="24"/>
              </w:rPr>
            </w:pPr>
            <w:r>
              <w:rPr>
                <w:rFonts w:ascii="Arial" w:hAnsi="Arial" w:cs="Arial"/>
                <w:szCs w:val="24"/>
              </w:rPr>
              <w:lastRenderedPageBreak/>
              <w:t>P</w:t>
            </w:r>
            <w:r w:rsidR="00083713" w:rsidRPr="00C65684">
              <w:rPr>
                <w:rFonts w:ascii="Arial" w:hAnsi="Arial" w:cs="Arial"/>
                <w:szCs w:val="24"/>
              </w:rPr>
              <w:t xml:space="preserve">erformance measures </w:t>
            </w:r>
            <w:r>
              <w:rPr>
                <w:rFonts w:ascii="Arial" w:hAnsi="Arial" w:cs="Arial"/>
                <w:szCs w:val="24"/>
              </w:rPr>
              <w:t>missing in place, and the housekeeping staff failed to be engaged in the workplace.</w:t>
            </w:r>
          </w:p>
        </w:tc>
        <w:tc>
          <w:tcPr>
            <w:tcW w:w="2745" w:type="dxa"/>
          </w:tcPr>
          <w:p w14:paraId="6B40E8D1" w14:textId="110EE681" w:rsidR="00CD26B9" w:rsidRPr="00524F8C" w:rsidRDefault="00524F8C" w:rsidP="00524F8C">
            <w:pPr>
              <w:spacing w:line="360" w:lineRule="auto"/>
              <w:jc w:val="both"/>
              <w:rPr>
                <w:rFonts w:ascii="Arial" w:hAnsi="Arial" w:cs="Arial"/>
              </w:rPr>
            </w:pPr>
            <w:proofErr w:type="gramStart"/>
            <w:r w:rsidRPr="00524F8C">
              <w:rPr>
                <w:rFonts w:ascii="Arial" w:hAnsi="Arial" w:cs="Arial"/>
              </w:rPr>
              <w:t>In order to</w:t>
            </w:r>
            <w:proofErr w:type="gramEnd"/>
            <w:r w:rsidRPr="00524F8C">
              <w:rPr>
                <w:rFonts w:ascii="Arial" w:hAnsi="Arial" w:cs="Arial"/>
              </w:rPr>
              <w:t xml:space="preserve"> guarantee consistent cleaning standards, there is a lack of appropriate supervision or quality control measures.</w:t>
            </w:r>
          </w:p>
        </w:tc>
        <w:tc>
          <w:tcPr>
            <w:tcW w:w="2746" w:type="dxa"/>
          </w:tcPr>
          <w:p w14:paraId="34309496" w14:textId="39788817" w:rsidR="00CD26B9" w:rsidRPr="00524F8C" w:rsidRDefault="00DE1668" w:rsidP="00524F8C">
            <w:pPr>
              <w:spacing w:line="360" w:lineRule="auto"/>
              <w:jc w:val="both"/>
              <w:rPr>
                <w:rFonts w:ascii="Arial" w:hAnsi="Arial" w:cs="Arial"/>
              </w:rPr>
            </w:pPr>
            <w:r>
              <w:rPr>
                <w:rFonts w:ascii="Arial" w:hAnsi="Arial" w:cs="Arial"/>
              </w:rPr>
              <w:t>A</w:t>
            </w:r>
            <w:r w:rsidR="00AE5F6A" w:rsidRPr="00AE5F6A">
              <w:rPr>
                <w:rFonts w:ascii="Arial" w:hAnsi="Arial" w:cs="Arial"/>
              </w:rPr>
              <w:t>rrang</w:t>
            </w:r>
            <w:r>
              <w:rPr>
                <w:rFonts w:ascii="Arial" w:hAnsi="Arial" w:cs="Arial"/>
              </w:rPr>
              <w:t>ing</w:t>
            </w:r>
            <w:r w:rsidR="00AE5F6A" w:rsidRPr="00AE5F6A">
              <w:rPr>
                <w:rFonts w:ascii="Arial" w:hAnsi="Arial" w:cs="Arial"/>
              </w:rPr>
              <w:t xml:space="preserve"> additional </w:t>
            </w:r>
            <w:r>
              <w:rPr>
                <w:rFonts w:ascii="Arial" w:hAnsi="Arial" w:cs="Arial"/>
              </w:rPr>
              <w:t>training</w:t>
            </w:r>
            <w:r w:rsidR="00AE5F6A" w:rsidRPr="00AE5F6A">
              <w:rPr>
                <w:rFonts w:ascii="Arial" w:hAnsi="Arial" w:cs="Arial"/>
              </w:rPr>
              <w:t xml:space="preserve"> to reinforce correct cleaning techniques, enhance attention to detail and provide guidance in dealing with specific problems when the investigation reveals a lack of training or supervision. </w:t>
            </w:r>
            <w:proofErr w:type="gramStart"/>
            <w:r w:rsidR="00AE5F6A" w:rsidRPr="00AE5F6A">
              <w:rPr>
                <w:rFonts w:ascii="Arial" w:hAnsi="Arial" w:cs="Arial"/>
              </w:rPr>
              <w:t>In order to</w:t>
            </w:r>
            <w:proofErr w:type="gramEnd"/>
            <w:r w:rsidR="00AE5F6A" w:rsidRPr="00AE5F6A">
              <w:rPr>
                <w:rFonts w:ascii="Arial" w:hAnsi="Arial" w:cs="Arial"/>
              </w:rPr>
              <w:t xml:space="preserve"> maintain a consistent standard for cleaning, regular monitoring and quality control inspections will be carried out.</w:t>
            </w:r>
          </w:p>
        </w:tc>
        <w:tc>
          <w:tcPr>
            <w:tcW w:w="2746" w:type="dxa"/>
          </w:tcPr>
          <w:p w14:paraId="46C0FF4E" w14:textId="0070FA41" w:rsidR="00CD26B9" w:rsidRPr="00AE5F6A" w:rsidRDefault="002563F9" w:rsidP="00AE5F6A">
            <w:pPr>
              <w:spacing w:line="360" w:lineRule="auto"/>
              <w:jc w:val="both"/>
              <w:rPr>
                <w:rFonts w:ascii="Arial" w:hAnsi="Arial" w:cs="Arial"/>
              </w:rPr>
            </w:pPr>
            <w:r>
              <w:rPr>
                <w:rFonts w:ascii="Arial" w:hAnsi="Arial" w:cs="Arial"/>
              </w:rPr>
              <w:t>Encouraging</w:t>
            </w:r>
            <w:r w:rsidR="00AE5F6A" w:rsidRPr="00AE5F6A">
              <w:rPr>
                <w:rFonts w:ascii="Arial" w:hAnsi="Arial" w:cs="Arial"/>
              </w:rPr>
              <w:t xml:space="preserve"> open communication, exchange of ideas and innovation</w:t>
            </w:r>
            <w:r>
              <w:rPr>
                <w:rFonts w:ascii="Arial" w:hAnsi="Arial" w:cs="Arial"/>
              </w:rPr>
              <w:t xml:space="preserve"> </w:t>
            </w:r>
            <w:r w:rsidR="00AE5F6A" w:rsidRPr="00AE5F6A">
              <w:rPr>
                <w:rFonts w:ascii="Arial" w:hAnsi="Arial" w:cs="Arial"/>
              </w:rPr>
              <w:t xml:space="preserve">will contribute to a culture of continuous improvement within the Housekeeping Team. </w:t>
            </w:r>
            <w:proofErr w:type="gramStart"/>
            <w:r w:rsidR="00AE5F6A" w:rsidRPr="00AE5F6A">
              <w:rPr>
                <w:rFonts w:ascii="Arial" w:hAnsi="Arial" w:cs="Arial"/>
              </w:rPr>
              <w:t>In order to</w:t>
            </w:r>
            <w:proofErr w:type="gramEnd"/>
            <w:r w:rsidR="00AE5F6A" w:rsidRPr="00AE5F6A">
              <w:rPr>
                <w:rFonts w:ascii="Arial" w:hAnsi="Arial" w:cs="Arial"/>
              </w:rPr>
              <w:t xml:space="preserve"> identify the areas of improvement and implement new strategies or techniques, regular team meetings will be held as well as brainstorming sessions.</w:t>
            </w:r>
          </w:p>
        </w:tc>
        <w:tc>
          <w:tcPr>
            <w:tcW w:w="2746" w:type="dxa"/>
          </w:tcPr>
          <w:p w14:paraId="750F31BE" w14:textId="2EF7F011" w:rsidR="00CD26B9" w:rsidRPr="00D506EF" w:rsidRDefault="00D506EF" w:rsidP="00D506EF">
            <w:pPr>
              <w:spacing w:line="360" w:lineRule="auto"/>
              <w:jc w:val="both"/>
              <w:rPr>
                <w:rFonts w:ascii="Arial" w:hAnsi="Arial" w:cs="Arial"/>
              </w:rPr>
            </w:pPr>
            <w:r w:rsidRPr="00D506EF">
              <w:rPr>
                <w:rFonts w:ascii="Arial" w:hAnsi="Arial" w:cs="Arial"/>
              </w:rPr>
              <w:t xml:space="preserve">Flexibility and effectiveness can be improved by promoting cooperation and </w:t>
            </w:r>
            <w:r w:rsidR="002563F9">
              <w:rPr>
                <w:rFonts w:ascii="Arial" w:hAnsi="Arial" w:cs="Arial"/>
              </w:rPr>
              <w:t>cross-training</w:t>
            </w:r>
            <w:r w:rsidRPr="00D506EF">
              <w:rPr>
                <w:rFonts w:ascii="Arial" w:hAnsi="Arial" w:cs="Arial"/>
              </w:rPr>
              <w:t xml:space="preserve"> in the team. </w:t>
            </w:r>
            <w:proofErr w:type="gramStart"/>
            <w:r w:rsidRPr="00D506EF">
              <w:rPr>
                <w:rFonts w:ascii="Arial" w:hAnsi="Arial" w:cs="Arial"/>
              </w:rPr>
              <w:t>In order to</w:t>
            </w:r>
            <w:proofErr w:type="gramEnd"/>
            <w:r w:rsidRPr="00D506EF">
              <w:rPr>
                <w:rFonts w:ascii="Arial" w:hAnsi="Arial" w:cs="Arial"/>
              </w:rPr>
              <w:t xml:space="preserve"> allow team members to learn from each other and acquire new skills, encourage knowledge sharing and </w:t>
            </w:r>
            <w:r w:rsidR="002563F9">
              <w:rPr>
                <w:rFonts w:ascii="Arial" w:hAnsi="Arial" w:cs="Arial"/>
              </w:rPr>
              <w:t>cross-training</w:t>
            </w:r>
            <w:r w:rsidRPr="00D506EF">
              <w:rPr>
                <w:rFonts w:ascii="Arial" w:hAnsi="Arial" w:cs="Arial"/>
              </w:rPr>
              <w:t xml:space="preserve"> initiatives. The team's capacity will be strengthened by this </w:t>
            </w:r>
            <w:r w:rsidR="002563F9">
              <w:rPr>
                <w:rFonts w:ascii="Arial" w:hAnsi="Arial" w:cs="Arial"/>
              </w:rPr>
              <w:t>cross-pollination</w:t>
            </w:r>
            <w:r w:rsidRPr="00D506EF">
              <w:rPr>
                <w:rFonts w:ascii="Arial" w:hAnsi="Arial" w:cs="Arial"/>
              </w:rPr>
              <w:t xml:space="preserve"> of expertise, allowing them to work together in peak periods or when they are absent.</w:t>
            </w:r>
          </w:p>
        </w:tc>
      </w:tr>
    </w:tbl>
    <w:p w14:paraId="110F8794" w14:textId="62596A7A" w:rsidR="00330917" w:rsidRDefault="00330917">
      <w:pPr>
        <w:rPr>
          <w:b/>
          <w:bCs/>
        </w:rPr>
      </w:pPr>
    </w:p>
    <w:p w14:paraId="5042F4F8" w14:textId="77777777" w:rsidR="00CD26B9" w:rsidRDefault="00CD26B9">
      <w:pPr>
        <w:rPr>
          <w:b/>
          <w:bCs/>
        </w:rPr>
      </w:pPr>
    </w:p>
    <w:p w14:paraId="1F8DD6F5" w14:textId="08991A3B" w:rsidR="00D506EF" w:rsidRPr="0070221B" w:rsidRDefault="00D506EF" w:rsidP="0070221B">
      <w:pPr>
        <w:pStyle w:val="NormalWeb"/>
        <w:spacing w:before="0" w:beforeAutospacing="0" w:after="240" w:afterAutospacing="0" w:line="360" w:lineRule="auto"/>
        <w:jc w:val="both"/>
        <w:rPr>
          <w:rFonts w:ascii="Arial" w:hAnsi="Arial" w:cs="Arial"/>
        </w:rPr>
        <w:sectPr w:rsidR="00D506EF" w:rsidRPr="0070221B" w:rsidSect="00CD26B9">
          <w:pgSz w:w="16838" w:h="11906" w:orient="landscape"/>
          <w:pgMar w:top="1440" w:right="1077" w:bottom="1440" w:left="1077" w:header="709" w:footer="709" w:gutter="0"/>
          <w:cols w:space="708"/>
          <w:docGrid w:linePitch="360"/>
        </w:sectPr>
      </w:pPr>
    </w:p>
    <w:p w14:paraId="50B5B75A" w14:textId="77777777" w:rsidR="00A94A78" w:rsidRPr="001749FD" w:rsidRDefault="00A94A78" w:rsidP="00A94A78">
      <w:pPr>
        <w:rPr>
          <w:b/>
          <w:bCs/>
          <w:sz w:val="28"/>
          <w:szCs w:val="28"/>
        </w:rPr>
      </w:pPr>
      <w:r w:rsidRPr="001749FD">
        <w:rPr>
          <w:b/>
          <w:bCs/>
          <w:sz w:val="28"/>
          <w:szCs w:val="28"/>
        </w:rPr>
        <w:lastRenderedPageBreak/>
        <w:t>Component Three:</w:t>
      </w:r>
    </w:p>
    <w:p w14:paraId="6647D128" w14:textId="77777777" w:rsidR="00A94A78" w:rsidRPr="001749FD" w:rsidRDefault="00A94A78" w:rsidP="00A94A78">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6C2FE716" w14:textId="77777777" w:rsidR="00A94A78" w:rsidRPr="001749FD" w:rsidRDefault="00A94A78" w:rsidP="00A94A78">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04C124FE" w14:textId="77777777" w:rsidR="00A94A78" w:rsidRPr="001749FD" w:rsidRDefault="00A94A78" w:rsidP="00A94A78">
      <w:pPr>
        <w:widowControl w:val="0"/>
        <w:autoSpaceDE w:val="0"/>
        <w:autoSpaceDN w:val="0"/>
        <w:spacing w:after="0" w:line="240" w:lineRule="auto"/>
        <w:jc w:val="both"/>
        <w:rPr>
          <w:rFonts w:eastAsia="Carlito" w:cs="Times New Roman"/>
          <w:color w:val="auto"/>
          <w:sz w:val="28"/>
          <w:szCs w:val="28"/>
          <w:lang w:val="en-US"/>
        </w:rPr>
      </w:pPr>
    </w:p>
    <w:p w14:paraId="00B4CA44" w14:textId="77777777" w:rsidR="00A94A78" w:rsidRPr="001749FD" w:rsidRDefault="00A94A78" w:rsidP="00A94A78">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32C049B4" w14:textId="77777777" w:rsidR="00A94A78" w:rsidRDefault="00A94A78" w:rsidP="00A94A78">
      <w:pPr>
        <w:rPr>
          <w:b/>
          <w:bCs/>
        </w:rPr>
      </w:pPr>
    </w:p>
    <w:tbl>
      <w:tblPr>
        <w:tblStyle w:val="TableGrid"/>
        <w:tblW w:w="9377" w:type="dxa"/>
        <w:jc w:val="center"/>
        <w:tblLook w:val="04A0" w:firstRow="1" w:lastRow="0" w:firstColumn="1" w:lastColumn="0" w:noHBand="0" w:noVBand="1"/>
      </w:tblPr>
      <w:tblGrid>
        <w:gridCol w:w="9377"/>
      </w:tblGrid>
      <w:tr w:rsidR="00A94A78" w14:paraId="7F944E95" w14:textId="77777777" w:rsidTr="005D4C8D">
        <w:trPr>
          <w:trHeight w:val="533"/>
          <w:jc w:val="center"/>
        </w:trPr>
        <w:tc>
          <w:tcPr>
            <w:tcW w:w="9377" w:type="dxa"/>
          </w:tcPr>
          <w:p w14:paraId="15D83E4F" w14:textId="77777777" w:rsidR="00A94A78" w:rsidRDefault="00A94A78" w:rsidP="005D4C8D">
            <w:pPr>
              <w:rPr>
                <w:b/>
                <w:bCs/>
              </w:rPr>
            </w:pPr>
          </w:p>
          <w:p w14:paraId="23DB195B" w14:textId="3B08986B" w:rsidR="00A94A78" w:rsidRDefault="00A94A78" w:rsidP="005D4C8D">
            <w:pPr>
              <w:rPr>
                <w:b/>
                <w:bCs/>
              </w:rPr>
            </w:pPr>
            <w:r>
              <w:rPr>
                <w:noProof/>
              </w:rPr>
              <w:drawing>
                <wp:inline distT="0" distB="0" distL="0" distR="0" wp14:anchorId="53CC1CE2" wp14:editId="587CE60A">
                  <wp:extent cx="5731510" cy="3223895"/>
                  <wp:effectExtent l="0" t="0" r="2540" b="0"/>
                  <wp:docPr id="550058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058626" name=""/>
                          <pic:cNvPicPr/>
                        </pic:nvPicPr>
                        <pic:blipFill>
                          <a:blip r:embed="rId8"/>
                          <a:stretch>
                            <a:fillRect/>
                          </a:stretch>
                        </pic:blipFill>
                        <pic:spPr>
                          <a:xfrm>
                            <a:off x="0" y="0"/>
                            <a:ext cx="5731510" cy="3223895"/>
                          </a:xfrm>
                          <a:prstGeom prst="rect">
                            <a:avLst/>
                          </a:prstGeom>
                        </pic:spPr>
                      </pic:pic>
                    </a:graphicData>
                  </a:graphic>
                </wp:inline>
              </w:drawing>
            </w:r>
          </w:p>
          <w:p w14:paraId="2768802E" w14:textId="77777777" w:rsidR="00A94A78" w:rsidRDefault="00A94A78" w:rsidP="005D4C8D">
            <w:pPr>
              <w:rPr>
                <w:b/>
                <w:bCs/>
              </w:rPr>
            </w:pPr>
          </w:p>
          <w:p w14:paraId="6F0A24CF" w14:textId="77777777" w:rsidR="00A94A78" w:rsidRDefault="00A94A78" w:rsidP="005D4C8D">
            <w:pPr>
              <w:rPr>
                <w:b/>
                <w:bCs/>
              </w:rPr>
            </w:pPr>
          </w:p>
          <w:p w14:paraId="73331551" w14:textId="27C65B25" w:rsidR="00A94A78" w:rsidRDefault="00450F46" w:rsidP="005D4C8D">
            <w:pPr>
              <w:rPr>
                <w:b/>
                <w:bCs/>
              </w:rPr>
            </w:pPr>
            <w:r>
              <w:rPr>
                <w:noProof/>
              </w:rPr>
              <w:lastRenderedPageBreak/>
              <w:drawing>
                <wp:inline distT="0" distB="0" distL="0" distR="0" wp14:anchorId="7FA35E66" wp14:editId="39696598">
                  <wp:extent cx="5731510" cy="3223895"/>
                  <wp:effectExtent l="0" t="0" r="2540" b="0"/>
                  <wp:docPr id="29236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36674" name=""/>
                          <pic:cNvPicPr/>
                        </pic:nvPicPr>
                        <pic:blipFill>
                          <a:blip r:embed="rId9"/>
                          <a:stretch>
                            <a:fillRect/>
                          </a:stretch>
                        </pic:blipFill>
                        <pic:spPr>
                          <a:xfrm>
                            <a:off x="0" y="0"/>
                            <a:ext cx="5731510" cy="3223895"/>
                          </a:xfrm>
                          <a:prstGeom prst="rect">
                            <a:avLst/>
                          </a:prstGeom>
                        </pic:spPr>
                      </pic:pic>
                    </a:graphicData>
                  </a:graphic>
                </wp:inline>
              </w:drawing>
            </w:r>
          </w:p>
          <w:p w14:paraId="09C5AD41" w14:textId="77777777" w:rsidR="00A94A78" w:rsidRDefault="00A94A78" w:rsidP="005D4C8D">
            <w:pPr>
              <w:rPr>
                <w:b/>
                <w:bCs/>
              </w:rPr>
            </w:pPr>
          </w:p>
        </w:tc>
      </w:tr>
      <w:tr w:rsidR="00A94A78" w14:paraId="0E9F8587" w14:textId="77777777" w:rsidTr="005D4C8D">
        <w:trPr>
          <w:trHeight w:val="533"/>
          <w:jc w:val="center"/>
        </w:trPr>
        <w:tc>
          <w:tcPr>
            <w:tcW w:w="9377" w:type="dxa"/>
          </w:tcPr>
          <w:p w14:paraId="54BEFD25" w14:textId="58CFA227" w:rsidR="009B7D5B" w:rsidRDefault="00A94A78" w:rsidP="009B7D5B">
            <w:pPr>
              <w:spacing w:line="360" w:lineRule="auto"/>
              <w:jc w:val="both"/>
              <w:rPr>
                <w:rFonts w:ascii="Arial" w:hAnsi="Arial" w:cs="Arial"/>
              </w:rPr>
            </w:pPr>
            <w:r>
              <w:rPr>
                <w:b/>
                <w:bCs/>
              </w:rPr>
              <w:lastRenderedPageBreak/>
              <w:t>Training Notes:</w:t>
            </w:r>
            <w:r w:rsidR="009B7D5B" w:rsidRPr="006674D5">
              <w:rPr>
                <w:rFonts w:ascii="Arial" w:hAnsi="Arial" w:cs="Arial"/>
              </w:rPr>
              <w:t xml:space="preserve"> The basis of the reputation</w:t>
            </w:r>
            <w:r w:rsidR="009B7D5B">
              <w:rPr>
                <w:rFonts w:ascii="Arial" w:hAnsi="Arial" w:cs="Arial"/>
              </w:rPr>
              <w:t xml:space="preserve"> </w:t>
            </w:r>
            <w:r w:rsidR="009B7D5B" w:rsidRPr="006674D5">
              <w:rPr>
                <w:rFonts w:ascii="Arial" w:hAnsi="Arial" w:cs="Arial"/>
              </w:rPr>
              <w:t xml:space="preserve">hotel is its brand standards. </w:t>
            </w:r>
            <w:proofErr w:type="gramStart"/>
            <w:r w:rsidR="009B7D5B" w:rsidRPr="006674D5">
              <w:rPr>
                <w:rFonts w:ascii="Arial" w:hAnsi="Arial" w:cs="Arial"/>
              </w:rPr>
              <w:t>In order to</w:t>
            </w:r>
            <w:proofErr w:type="gramEnd"/>
            <w:r w:rsidR="009B7D5B" w:rsidRPr="006674D5">
              <w:rPr>
                <w:rFonts w:ascii="Arial" w:hAnsi="Arial" w:cs="Arial"/>
              </w:rPr>
              <w:t xml:space="preserve"> provide a consistent and outstanding guest experience, they take </w:t>
            </w:r>
            <w:r w:rsidR="009B7D5B">
              <w:rPr>
                <w:rFonts w:ascii="Arial" w:hAnsi="Arial" w:cs="Arial"/>
              </w:rPr>
              <w:t xml:space="preserve">into </w:t>
            </w:r>
            <w:r w:rsidR="009B7D5B" w:rsidRPr="006674D5">
              <w:rPr>
                <w:rFonts w:ascii="Arial" w:hAnsi="Arial" w:cs="Arial"/>
              </w:rPr>
              <w:t xml:space="preserve">account the specific guidelines and expectations set by </w:t>
            </w:r>
            <w:r w:rsidR="009B7D5B">
              <w:rPr>
                <w:rFonts w:ascii="Arial" w:hAnsi="Arial" w:cs="Arial"/>
              </w:rPr>
              <w:t xml:space="preserve">the </w:t>
            </w:r>
            <w:r w:rsidR="009B7D5B" w:rsidRPr="006674D5">
              <w:rPr>
                <w:rFonts w:ascii="Arial" w:hAnsi="Arial" w:cs="Arial"/>
              </w:rPr>
              <w:t xml:space="preserve">hotel brand. </w:t>
            </w:r>
            <w:r w:rsidR="009B7D5B">
              <w:rPr>
                <w:rFonts w:ascii="Arial" w:hAnsi="Arial" w:cs="Arial"/>
              </w:rPr>
              <w:t>C</w:t>
            </w:r>
            <w:r w:rsidR="009B7D5B" w:rsidRPr="006674D5">
              <w:rPr>
                <w:rFonts w:ascii="Arial" w:hAnsi="Arial" w:cs="Arial"/>
              </w:rPr>
              <w:t xml:space="preserve">reating an important identity and enhancing the image of </w:t>
            </w:r>
            <w:r w:rsidR="009B7D5B">
              <w:rPr>
                <w:rFonts w:ascii="Arial" w:hAnsi="Arial" w:cs="Arial"/>
              </w:rPr>
              <w:t>the</w:t>
            </w:r>
            <w:r w:rsidR="009B7D5B" w:rsidRPr="006674D5">
              <w:rPr>
                <w:rFonts w:ascii="Arial" w:hAnsi="Arial" w:cs="Arial"/>
              </w:rPr>
              <w:t xml:space="preserve"> hotel </w:t>
            </w:r>
            <w:proofErr w:type="gramStart"/>
            <w:r w:rsidR="009B7D5B" w:rsidRPr="006674D5">
              <w:rPr>
                <w:rFonts w:ascii="Arial" w:hAnsi="Arial" w:cs="Arial"/>
              </w:rPr>
              <w:t>as a result of</w:t>
            </w:r>
            <w:proofErr w:type="gramEnd"/>
            <w:r w:rsidR="009B7D5B" w:rsidRPr="006674D5">
              <w:rPr>
                <w:rFonts w:ascii="Arial" w:hAnsi="Arial" w:cs="Arial"/>
              </w:rPr>
              <w:t xml:space="preserve"> meeting these standards.</w:t>
            </w:r>
          </w:p>
          <w:p w14:paraId="77979E44" w14:textId="5E645060" w:rsidR="00A94A78" w:rsidRDefault="009B7D5B" w:rsidP="009B7D5B">
            <w:pPr>
              <w:spacing w:line="360" w:lineRule="auto"/>
              <w:jc w:val="both"/>
              <w:rPr>
                <w:b/>
                <w:bCs/>
              </w:rPr>
            </w:pPr>
            <w:r>
              <w:rPr>
                <w:rFonts w:ascii="Arial" w:hAnsi="Arial" w:cs="Arial"/>
              </w:rPr>
              <w:t>-</w:t>
            </w:r>
            <w:r w:rsidRPr="00AD4E15">
              <w:rPr>
                <w:rFonts w:ascii="Arial" w:hAnsi="Arial" w:cs="Arial"/>
              </w:rPr>
              <w:t xml:space="preserve">cleanness in each room, </w:t>
            </w:r>
            <w:r>
              <w:rPr>
                <w:rFonts w:ascii="Arial" w:hAnsi="Arial" w:cs="Arial"/>
              </w:rPr>
              <w:t>which</w:t>
            </w:r>
            <w:r w:rsidRPr="00AD4E15">
              <w:rPr>
                <w:rFonts w:ascii="Arial" w:hAnsi="Arial" w:cs="Arial"/>
              </w:rPr>
              <w:t xml:space="preserve"> involves paying attention to every detail from dust and vacuuming all the way to polishing mirrors and windows. There is also a need to ensure the beds are furnished beautifully with crisp sheets, </w:t>
            </w:r>
            <w:proofErr w:type="gramStart"/>
            <w:r w:rsidRPr="00AD4E15">
              <w:rPr>
                <w:rFonts w:ascii="Arial" w:hAnsi="Arial" w:cs="Arial"/>
              </w:rPr>
              <w:t>pillows</w:t>
            </w:r>
            <w:proofErr w:type="gramEnd"/>
            <w:r w:rsidRPr="00AD4E15">
              <w:rPr>
                <w:rFonts w:ascii="Arial" w:hAnsi="Arial" w:cs="Arial"/>
              </w:rPr>
              <w:t xml:space="preserve"> and thoughtfully placed cushions. A lasting impression is made as soon as the guests walk into a room with meticulous cleaning and maintenance, making them appreciate it even more (Premier Inn, 2023).</w:t>
            </w:r>
          </w:p>
        </w:tc>
      </w:tr>
      <w:tr w:rsidR="00A94A78" w14:paraId="5D793094" w14:textId="77777777" w:rsidTr="005D4C8D">
        <w:trPr>
          <w:trHeight w:val="533"/>
          <w:jc w:val="center"/>
        </w:trPr>
        <w:tc>
          <w:tcPr>
            <w:tcW w:w="9377" w:type="dxa"/>
          </w:tcPr>
          <w:p w14:paraId="18D23209" w14:textId="77777777" w:rsidR="00A94A78" w:rsidRDefault="00A94A78" w:rsidP="005D4C8D">
            <w:pPr>
              <w:jc w:val="center"/>
              <w:rPr>
                <w:b/>
                <w:bCs/>
              </w:rPr>
            </w:pPr>
          </w:p>
          <w:p w14:paraId="52D63A44" w14:textId="5DD5E580" w:rsidR="00A94A78" w:rsidRDefault="005752D2" w:rsidP="005D4C8D">
            <w:pPr>
              <w:rPr>
                <w:b/>
                <w:bCs/>
              </w:rPr>
            </w:pPr>
            <w:r>
              <w:rPr>
                <w:noProof/>
              </w:rPr>
              <w:lastRenderedPageBreak/>
              <w:drawing>
                <wp:inline distT="0" distB="0" distL="0" distR="0" wp14:anchorId="71D2464D" wp14:editId="2ADFD9E8">
                  <wp:extent cx="5731510" cy="3223895"/>
                  <wp:effectExtent l="0" t="0" r="2540" b="0"/>
                  <wp:docPr id="662826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826766" name=""/>
                          <pic:cNvPicPr/>
                        </pic:nvPicPr>
                        <pic:blipFill>
                          <a:blip r:embed="rId10"/>
                          <a:stretch>
                            <a:fillRect/>
                          </a:stretch>
                        </pic:blipFill>
                        <pic:spPr>
                          <a:xfrm>
                            <a:off x="0" y="0"/>
                            <a:ext cx="5731510" cy="3223895"/>
                          </a:xfrm>
                          <a:prstGeom prst="rect">
                            <a:avLst/>
                          </a:prstGeom>
                        </pic:spPr>
                      </pic:pic>
                    </a:graphicData>
                  </a:graphic>
                </wp:inline>
              </w:drawing>
            </w:r>
          </w:p>
          <w:p w14:paraId="7F8628FA" w14:textId="77777777" w:rsidR="00A94A78" w:rsidRDefault="00A94A78" w:rsidP="005D4C8D">
            <w:pPr>
              <w:jc w:val="center"/>
              <w:rPr>
                <w:b/>
                <w:bCs/>
              </w:rPr>
            </w:pPr>
          </w:p>
          <w:p w14:paraId="58DEFCB3" w14:textId="56E5B74C" w:rsidR="00A94A78" w:rsidRDefault="00A94A78" w:rsidP="005D4C8D">
            <w:pPr>
              <w:jc w:val="center"/>
              <w:rPr>
                <w:b/>
                <w:bCs/>
              </w:rPr>
            </w:pPr>
          </w:p>
          <w:p w14:paraId="7D913EDB" w14:textId="77777777" w:rsidR="00A94A78" w:rsidRDefault="00A94A78" w:rsidP="005D4C8D">
            <w:pPr>
              <w:jc w:val="center"/>
              <w:rPr>
                <w:b/>
                <w:bCs/>
              </w:rPr>
            </w:pPr>
          </w:p>
          <w:p w14:paraId="482563F9" w14:textId="77777777" w:rsidR="00A94A78" w:rsidRDefault="00A94A78" w:rsidP="005D4C8D">
            <w:pPr>
              <w:jc w:val="center"/>
              <w:rPr>
                <w:b/>
                <w:bCs/>
              </w:rPr>
            </w:pPr>
          </w:p>
        </w:tc>
      </w:tr>
      <w:tr w:rsidR="00A94A78" w14:paraId="5B552F3D" w14:textId="77777777" w:rsidTr="005D4C8D">
        <w:trPr>
          <w:trHeight w:val="533"/>
          <w:jc w:val="center"/>
        </w:trPr>
        <w:tc>
          <w:tcPr>
            <w:tcW w:w="9377" w:type="dxa"/>
          </w:tcPr>
          <w:p w14:paraId="7D9F56E5" w14:textId="441F6478" w:rsidR="009B7D5B" w:rsidRDefault="00A94A78" w:rsidP="009B7D5B">
            <w:pPr>
              <w:spacing w:line="360" w:lineRule="auto"/>
              <w:jc w:val="both"/>
              <w:rPr>
                <w:rFonts w:ascii="Arial" w:hAnsi="Arial" w:cs="Arial"/>
              </w:rPr>
            </w:pPr>
            <w:r>
              <w:rPr>
                <w:b/>
                <w:bCs/>
              </w:rPr>
              <w:lastRenderedPageBreak/>
              <w:t>Training Notes:</w:t>
            </w:r>
            <w:r w:rsidR="009B7D5B" w:rsidRPr="006674D5">
              <w:rPr>
                <w:rFonts w:ascii="Arial" w:hAnsi="Arial" w:cs="Arial"/>
              </w:rPr>
              <w:t xml:space="preserve"> Furthermore, replenishing amenities is an essential aspect of brand standards. In each room, it will entail the restocking of bathing equipment, </w:t>
            </w:r>
            <w:proofErr w:type="gramStart"/>
            <w:r w:rsidR="009B7D5B" w:rsidRPr="006674D5">
              <w:rPr>
                <w:rFonts w:ascii="Arial" w:hAnsi="Arial" w:cs="Arial"/>
              </w:rPr>
              <w:t>towels</w:t>
            </w:r>
            <w:proofErr w:type="gramEnd"/>
            <w:r w:rsidR="009B7D5B" w:rsidRPr="006674D5">
              <w:rPr>
                <w:rFonts w:ascii="Arial" w:hAnsi="Arial" w:cs="Arial"/>
              </w:rPr>
              <w:t xml:space="preserve"> and other guest needs.</w:t>
            </w:r>
            <w:r w:rsidR="009B7D5B">
              <w:rPr>
                <w:rFonts w:ascii="Arial" w:hAnsi="Arial" w:cs="Arial"/>
              </w:rPr>
              <w:t xml:space="preserve"> D</w:t>
            </w:r>
            <w:r w:rsidR="009B7D5B" w:rsidRPr="006674D5">
              <w:rPr>
                <w:rFonts w:ascii="Arial" w:hAnsi="Arial" w:cs="Arial"/>
              </w:rPr>
              <w:t>emonstrat</w:t>
            </w:r>
            <w:r w:rsidR="009B7D5B">
              <w:rPr>
                <w:rFonts w:ascii="Arial" w:hAnsi="Arial" w:cs="Arial"/>
              </w:rPr>
              <w:t>ing</w:t>
            </w:r>
            <w:r w:rsidR="009B7D5B" w:rsidRPr="006674D5">
              <w:rPr>
                <w:rFonts w:ascii="Arial" w:hAnsi="Arial" w:cs="Arial"/>
              </w:rPr>
              <w:t xml:space="preserve"> the commitment to guest comfort and convenience through our constant offering of these services, which make them feel appreciated and well taken care of</w:t>
            </w:r>
            <w:r w:rsidR="009B7D5B">
              <w:rPr>
                <w:rFonts w:ascii="Arial" w:hAnsi="Arial" w:cs="Arial"/>
              </w:rPr>
              <w:t xml:space="preserve"> </w:t>
            </w:r>
            <w:r w:rsidR="009B7D5B" w:rsidRPr="00611193">
              <w:rPr>
                <w:rFonts w:ascii="Arial" w:hAnsi="Arial" w:cs="Arial"/>
              </w:rPr>
              <w:t>(Hospitality Net, 2019</w:t>
            </w:r>
            <w:r w:rsidR="009B7D5B">
              <w:rPr>
                <w:rFonts w:ascii="Arial" w:hAnsi="Arial" w:cs="Arial"/>
              </w:rPr>
              <w:t>(a)</w:t>
            </w:r>
            <w:r w:rsidR="009B7D5B" w:rsidRPr="00611193">
              <w:rPr>
                <w:rFonts w:ascii="Arial" w:hAnsi="Arial" w:cs="Arial"/>
              </w:rPr>
              <w:t>)</w:t>
            </w:r>
            <w:r w:rsidR="009B7D5B">
              <w:rPr>
                <w:rFonts w:ascii="Arial" w:hAnsi="Arial" w:cs="Arial"/>
              </w:rPr>
              <w:t>.</w:t>
            </w:r>
          </w:p>
          <w:p w14:paraId="64D58E58" w14:textId="7ABA2886" w:rsidR="009B7D5B" w:rsidRPr="006674D5" w:rsidRDefault="00880A59" w:rsidP="009B7D5B">
            <w:pPr>
              <w:spacing w:line="360" w:lineRule="auto"/>
              <w:jc w:val="both"/>
              <w:rPr>
                <w:rFonts w:ascii="Arial" w:hAnsi="Arial" w:cs="Arial"/>
              </w:rPr>
            </w:pPr>
            <w:r>
              <w:rPr>
                <w:rFonts w:ascii="Arial" w:hAnsi="Arial" w:cs="Arial"/>
              </w:rPr>
              <w:t>B</w:t>
            </w:r>
            <w:r w:rsidR="009B7D5B" w:rsidRPr="006674D5">
              <w:rPr>
                <w:rFonts w:ascii="Arial" w:hAnsi="Arial" w:cs="Arial"/>
              </w:rPr>
              <w:t>uild</w:t>
            </w:r>
            <w:r>
              <w:rPr>
                <w:rFonts w:ascii="Arial" w:hAnsi="Arial" w:cs="Arial"/>
              </w:rPr>
              <w:t>ing</w:t>
            </w:r>
            <w:r w:rsidR="009B7D5B" w:rsidRPr="006674D5">
              <w:rPr>
                <w:rFonts w:ascii="Arial" w:hAnsi="Arial" w:cs="Arial"/>
              </w:rPr>
              <w:t xml:space="preserve"> trust and loyalty among guests when continuously </w:t>
            </w:r>
            <w:r>
              <w:rPr>
                <w:rFonts w:ascii="Arial" w:hAnsi="Arial" w:cs="Arial"/>
              </w:rPr>
              <w:t>meeting</w:t>
            </w:r>
            <w:r w:rsidR="009B7D5B" w:rsidRPr="006674D5">
              <w:rPr>
                <w:rFonts w:ascii="Arial" w:hAnsi="Arial" w:cs="Arial"/>
              </w:rPr>
              <w:t xml:space="preserve"> these brand standards. Knowing that maintain</w:t>
            </w:r>
            <w:r>
              <w:rPr>
                <w:rFonts w:ascii="Arial" w:hAnsi="Arial" w:cs="Arial"/>
              </w:rPr>
              <w:t>ing</w:t>
            </w:r>
            <w:r w:rsidR="009B7D5B" w:rsidRPr="006674D5">
              <w:rPr>
                <w:rFonts w:ascii="Arial" w:hAnsi="Arial" w:cs="Arial"/>
              </w:rPr>
              <w:t xml:space="preserve"> identical standards in all rooms and facilities, </w:t>
            </w:r>
            <w:r>
              <w:rPr>
                <w:rFonts w:ascii="Arial" w:hAnsi="Arial" w:cs="Arial"/>
              </w:rPr>
              <w:t>the</w:t>
            </w:r>
            <w:r w:rsidR="009B7D5B" w:rsidRPr="006674D5">
              <w:rPr>
                <w:rFonts w:ascii="Arial" w:hAnsi="Arial" w:cs="Arial"/>
              </w:rPr>
              <w:t xml:space="preserve"> guests expect a certain level of quality and service. Building a positive reputation for </w:t>
            </w:r>
            <w:r>
              <w:rPr>
                <w:rFonts w:ascii="Arial" w:hAnsi="Arial" w:cs="Arial"/>
              </w:rPr>
              <w:t>the</w:t>
            </w:r>
            <w:r w:rsidR="009B7D5B" w:rsidRPr="006674D5">
              <w:rPr>
                <w:rFonts w:ascii="Arial" w:hAnsi="Arial" w:cs="Arial"/>
              </w:rPr>
              <w:t xml:space="preserve"> hotel by meeting and exceeding these expectations leads to repeat business, positive </w:t>
            </w:r>
            <w:proofErr w:type="gramStart"/>
            <w:r w:rsidR="009B7D5B" w:rsidRPr="006674D5">
              <w:rPr>
                <w:rFonts w:ascii="Arial" w:hAnsi="Arial" w:cs="Arial"/>
              </w:rPr>
              <w:t>reviews</w:t>
            </w:r>
            <w:proofErr w:type="gramEnd"/>
            <w:r w:rsidR="009B7D5B" w:rsidRPr="006674D5">
              <w:rPr>
                <w:rFonts w:ascii="Arial" w:hAnsi="Arial" w:cs="Arial"/>
              </w:rPr>
              <w:t xml:space="preserve"> and recommendations to others</w:t>
            </w:r>
            <w:r w:rsidR="009B7D5B">
              <w:rPr>
                <w:rFonts w:ascii="Arial" w:hAnsi="Arial" w:cs="Arial"/>
              </w:rPr>
              <w:t xml:space="preserve"> </w:t>
            </w:r>
            <w:r w:rsidR="009B7D5B" w:rsidRPr="00611193">
              <w:rPr>
                <w:rFonts w:ascii="Arial" w:hAnsi="Arial" w:cs="Arial"/>
              </w:rPr>
              <w:t>(Hospitality Net, 2019</w:t>
            </w:r>
            <w:r w:rsidR="009B7D5B">
              <w:rPr>
                <w:rFonts w:ascii="Arial" w:hAnsi="Arial" w:cs="Arial"/>
              </w:rPr>
              <w:t xml:space="preserve"> (b)).</w:t>
            </w:r>
          </w:p>
          <w:p w14:paraId="0D4997E7" w14:textId="6FC2A93F" w:rsidR="00A94A78" w:rsidRDefault="00A94A78" w:rsidP="005D4C8D">
            <w:pPr>
              <w:rPr>
                <w:b/>
                <w:bCs/>
              </w:rPr>
            </w:pPr>
          </w:p>
        </w:tc>
      </w:tr>
      <w:tr w:rsidR="00A94A78" w14:paraId="201603ED" w14:textId="77777777" w:rsidTr="005D4C8D">
        <w:trPr>
          <w:trHeight w:val="533"/>
          <w:jc w:val="center"/>
        </w:trPr>
        <w:tc>
          <w:tcPr>
            <w:tcW w:w="9377" w:type="dxa"/>
          </w:tcPr>
          <w:p w14:paraId="6E022B72" w14:textId="77777777" w:rsidR="00A94A78" w:rsidRDefault="00A94A78" w:rsidP="005D4C8D">
            <w:pPr>
              <w:jc w:val="center"/>
              <w:rPr>
                <w:b/>
                <w:bCs/>
              </w:rPr>
            </w:pPr>
          </w:p>
          <w:p w14:paraId="6449B105" w14:textId="77777777" w:rsidR="00A94A78" w:rsidRDefault="00A94A78" w:rsidP="005D4C8D">
            <w:pPr>
              <w:jc w:val="center"/>
              <w:rPr>
                <w:b/>
                <w:bCs/>
              </w:rPr>
            </w:pPr>
          </w:p>
          <w:p w14:paraId="7A18E95A" w14:textId="38EBF75A" w:rsidR="00A94A78" w:rsidRDefault="0040563A" w:rsidP="005D4C8D">
            <w:pPr>
              <w:jc w:val="center"/>
              <w:rPr>
                <w:b/>
                <w:bCs/>
              </w:rPr>
            </w:pPr>
            <w:r>
              <w:rPr>
                <w:noProof/>
              </w:rPr>
              <w:lastRenderedPageBreak/>
              <w:drawing>
                <wp:inline distT="0" distB="0" distL="0" distR="0" wp14:anchorId="4F7D1308" wp14:editId="0C5003DC">
                  <wp:extent cx="5731510" cy="3223895"/>
                  <wp:effectExtent l="0" t="0" r="2540" b="0"/>
                  <wp:docPr id="1569811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11850" name=""/>
                          <pic:cNvPicPr/>
                        </pic:nvPicPr>
                        <pic:blipFill>
                          <a:blip r:embed="rId11"/>
                          <a:stretch>
                            <a:fillRect/>
                          </a:stretch>
                        </pic:blipFill>
                        <pic:spPr>
                          <a:xfrm>
                            <a:off x="0" y="0"/>
                            <a:ext cx="5731510" cy="3223895"/>
                          </a:xfrm>
                          <a:prstGeom prst="rect">
                            <a:avLst/>
                          </a:prstGeom>
                        </pic:spPr>
                      </pic:pic>
                    </a:graphicData>
                  </a:graphic>
                </wp:inline>
              </w:drawing>
            </w:r>
          </w:p>
          <w:p w14:paraId="28BD080D" w14:textId="77777777" w:rsidR="00A94A78" w:rsidRDefault="00A94A78" w:rsidP="005D4C8D">
            <w:pPr>
              <w:jc w:val="center"/>
              <w:rPr>
                <w:b/>
                <w:bCs/>
              </w:rPr>
            </w:pPr>
          </w:p>
          <w:p w14:paraId="76EA92FE" w14:textId="77777777" w:rsidR="00A94A78" w:rsidRDefault="00A94A78" w:rsidP="005D4C8D">
            <w:pPr>
              <w:jc w:val="center"/>
              <w:rPr>
                <w:b/>
                <w:bCs/>
              </w:rPr>
            </w:pPr>
          </w:p>
        </w:tc>
      </w:tr>
      <w:tr w:rsidR="00A94A78" w14:paraId="52FCA750" w14:textId="77777777" w:rsidTr="005D4C8D">
        <w:trPr>
          <w:trHeight w:val="489"/>
          <w:jc w:val="center"/>
        </w:trPr>
        <w:tc>
          <w:tcPr>
            <w:tcW w:w="9377" w:type="dxa"/>
          </w:tcPr>
          <w:p w14:paraId="25D8B78F" w14:textId="72ECEF12" w:rsidR="00880A59" w:rsidRDefault="00A94A78" w:rsidP="00880A59">
            <w:pPr>
              <w:spacing w:line="360" w:lineRule="auto"/>
              <w:jc w:val="both"/>
              <w:rPr>
                <w:rFonts w:ascii="Arial" w:hAnsi="Arial" w:cs="Arial"/>
              </w:rPr>
            </w:pPr>
            <w:r>
              <w:rPr>
                <w:b/>
                <w:bCs/>
              </w:rPr>
              <w:lastRenderedPageBreak/>
              <w:t>Training Notes:</w:t>
            </w:r>
            <w:r w:rsidR="00880A59" w:rsidRPr="006674D5">
              <w:rPr>
                <w:rFonts w:ascii="Arial" w:hAnsi="Arial" w:cs="Arial"/>
              </w:rPr>
              <w:t xml:space="preserve"> </w:t>
            </w:r>
            <w:proofErr w:type="gramStart"/>
            <w:r w:rsidR="00880A59" w:rsidRPr="006674D5">
              <w:rPr>
                <w:rFonts w:ascii="Arial" w:hAnsi="Arial" w:cs="Arial"/>
              </w:rPr>
              <w:t>In order to</w:t>
            </w:r>
            <w:proofErr w:type="gramEnd"/>
            <w:r w:rsidR="00880A59" w:rsidRPr="006674D5">
              <w:rPr>
                <w:rFonts w:ascii="Arial" w:hAnsi="Arial" w:cs="Arial"/>
              </w:rPr>
              <w:t xml:space="preserve"> protect the health and </w:t>
            </w:r>
            <w:r w:rsidR="00880A59">
              <w:rPr>
                <w:rFonts w:ascii="Arial" w:hAnsi="Arial" w:cs="Arial"/>
              </w:rPr>
              <w:t>well-being</w:t>
            </w:r>
            <w:r w:rsidR="00880A59" w:rsidRPr="006674D5">
              <w:rPr>
                <w:rFonts w:ascii="Arial" w:hAnsi="Arial" w:cs="Arial"/>
              </w:rPr>
              <w:t xml:space="preserve"> of our cleaning staff and visitors, it is essential </w:t>
            </w:r>
            <w:r w:rsidR="00880A59">
              <w:rPr>
                <w:rFonts w:ascii="Arial" w:hAnsi="Arial" w:cs="Arial"/>
              </w:rPr>
              <w:t>to</w:t>
            </w:r>
            <w:r w:rsidR="00880A59" w:rsidRPr="006674D5">
              <w:rPr>
                <w:rFonts w:ascii="Arial" w:hAnsi="Arial" w:cs="Arial"/>
              </w:rPr>
              <w:t xml:space="preserve"> comply with medical and safety rules.</w:t>
            </w:r>
            <w:r w:rsidR="00880A59">
              <w:rPr>
                <w:rFonts w:ascii="Arial" w:hAnsi="Arial" w:cs="Arial"/>
              </w:rPr>
              <w:t xml:space="preserve"> E</w:t>
            </w:r>
            <w:r w:rsidR="00880A59" w:rsidRPr="006674D5">
              <w:rPr>
                <w:rFonts w:ascii="Arial" w:hAnsi="Arial" w:cs="Arial"/>
              </w:rPr>
              <w:t xml:space="preserve">nsure a safe working environment and reduce threats. By properly complying with these standards, </w:t>
            </w:r>
            <w:r w:rsidR="00880A59">
              <w:rPr>
                <w:rFonts w:ascii="Arial" w:hAnsi="Arial" w:cs="Arial"/>
              </w:rPr>
              <w:t>one must</w:t>
            </w:r>
            <w:r w:rsidR="00880A59" w:rsidRPr="006674D5">
              <w:rPr>
                <w:rFonts w:ascii="Arial" w:hAnsi="Arial" w:cs="Arial"/>
              </w:rPr>
              <w:t xml:space="preserve"> place a high priority on the health and safety of all</w:t>
            </w:r>
            <w:r w:rsidR="00880A59">
              <w:rPr>
                <w:rFonts w:ascii="Arial" w:hAnsi="Arial" w:cs="Arial"/>
              </w:rPr>
              <w:t xml:space="preserve"> </w:t>
            </w:r>
            <w:r w:rsidR="00880A59" w:rsidRPr="00611193">
              <w:rPr>
                <w:rFonts w:ascii="Arial" w:hAnsi="Arial" w:cs="Arial"/>
              </w:rPr>
              <w:t xml:space="preserve">(Mullins and </w:t>
            </w:r>
            <w:proofErr w:type="spellStart"/>
            <w:r w:rsidR="00880A59" w:rsidRPr="00611193">
              <w:rPr>
                <w:rFonts w:ascii="Arial" w:hAnsi="Arial" w:cs="Arial"/>
              </w:rPr>
              <w:t>Dossor</w:t>
            </w:r>
            <w:proofErr w:type="spellEnd"/>
            <w:r w:rsidR="00880A59" w:rsidRPr="00611193">
              <w:rPr>
                <w:rFonts w:ascii="Arial" w:hAnsi="Arial" w:cs="Arial"/>
              </w:rPr>
              <w:t>, 2013)</w:t>
            </w:r>
            <w:r w:rsidR="00880A59">
              <w:rPr>
                <w:rFonts w:ascii="Arial" w:hAnsi="Arial" w:cs="Arial"/>
              </w:rPr>
              <w:t>.</w:t>
            </w:r>
          </w:p>
          <w:p w14:paraId="0606A678" w14:textId="267343B5" w:rsidR="00880A59" w:rsidRDefault="00880A59" w:rsidP="00880A59">
            <w:pPr>
              <w:spacing w:line="360" w:lineRule="auto"/>
              <w:jc w:val="both"/>
              <w:rPr>
                <w:rFonts w:ascii="Arial" w:hAnsi="Arial" w:cs="Arial"/>
              </w:rPr>
            </w:pPr>
            <w:r w:rsidRPr="006674D5">
              <w:rPr>
                <w:rFonts w:ascii="Arial" w:hAnsi="Arial" w:cs="Arial"/>
              </w:rPr>
              <w:t xml:space="preserve">Gloves and masks are an essential part of health and safety procedures. The PPE items serve as an obstacle to protecting against exposure </w:t>
            </w:r>
            <w:r>
              <w:rPr>
                <w:rFonts w:ascii="Arial" w:hAnsi="Arial" w:cs="Arial"/>
              </w:rPr>
              <w:t>to</w:t>
            </w:r>
            <w:r w:rsidRPr="006674D5">
              <w:rPr>
                <w:rFonts w:ascii="Arial" w:hAnsi="Arial" w:cs="Arial"/>
              </w:rPr>
              <w:t xml:space="preserve"> harmful substances, such as cleaning chemicals or potential allergens. The risk of skin irritation, breathing difficulties and the spread of germs has been reduced by good use of gloves and masks.</w:t>
            </w:r>
          </w:p>
          <w:p w14:paraId="482D01F1" w14:textId="77777777" w:rsidR="00880A59" w:rsidRDefault="00880A59" w:rsidP="00880A59">
            <w:pPr>
              <w:spacing w:line="360" w:lineRule="auto"/>
              <w:jc w:val="both"/>
              <w:rPr>
                <w:rFonts w:ascii="Arial" w:hAnsi="Arial" w:cs="Arial"/>
              </w:rPr>
            </w:pPr>
            <w:r w:rsidRPr="006674D5">
              <w:rPr>
                <w:rFonts w:ascii="Arial" w:hAnsi="Arial" w:cs="Arial"/>
              </w:rPr>
              <w:t xml:space="preserve">Cleaning chemicals need to be correctly labelled and stored in addition to PPE. The name, usage instructions and other related hazards of each cleaning product should be specified on the label. This ensures that the team members </w:t>
            </w:r>
            <w:proofErr w:type="gramStart"/>
            <w:r w:rsidRPr="006674D5">
              <w:rPr>
                <w:rFonts w:ascii="Arial" w:hAnsi="Arial" w:cs="Arial"/>
              </w:rPr>
              <w:t>are able to</w:t>
            </w:r>
            <w:proofErr w:type="gramEnd"/>
            <w:r w:rsidRPr="006674D5">
              <w:rPr>
                <w:rFonts w:ascii="Arial" w:hAnsi="Arial" w:cs="Arial"/>
              </w:rPr>
              <w:t xml:space="preserve"> easily identify and handle the chemicals, minimising the risk of accidents and misuse. In addition, the prevention of accidental spills, leakages or mixed substances which could pose a potential health risk is ensured by proper chemical storage in designated areas.</w:t>
            </w:r>
          </w:p>
          <w:p w14:paraId="01B044CF" w14:textId="2A45AF0B" w:rsidR="00880A59" w:rsidRPr="006674D5" w:rsidRDefault="00880A59" w:rsidP="00880A59">
            <w:pPr>
              <w:spacing w:line="360" w:lineRule="auto"/>
              <w:jc w:val="both"/>
              <w:rPr>
                <w:rFonts w:ascii="Arial" w:hAnsi="Arial" w:cs="Arial"/>
              </w:rPr>
            </w:pPr>
            <w:r w:rsidRPr="0039229C">
              <w:rPr>
                <w:rFonts w:ascii="Arial" w:hAnsi="Arial" w:cs="Arial"/>
              </w:rPr>
              <w:t xml:space="preserve">Another significant aspect of health and safety practices is the timely reporting of potential hazards. Team members can report any safety concerns or hazards they encounter by encouraging an open communication channel. Reporting these risks immediately enables timely action to be adopted to resolve the situation and avoid accidents or injuries, even if it is a damaged piece of equipment, </w:t>
            </w:r>
            <w:r>
              <w:rPr>
                <w:rFonts w:ascii="Arial" w:hAnsi="Arial" w:cs="Arial"/>
              </w:rPr>
              <w:t xml:space="preserve">a </w:t>
            </w:r>
            <w:r w:rsidRPr="0039229C">
              <w:rPr>
                <w:rFonts w:ascii="Arial" w:hAnsi="Arial" w:cs="Arial"/>
              </w:rPr>
              <w:t xml:space="preserve">slippery </w:t>
            </w:r>
            <w:proofErr w:type="gramStart"/>
            <w:r w:rsidRPr="0039229C">
              <w:rPr>
                <w:rFonts w:ascii="Arial" w:hAnsi="Arial" w:cs="Arial"/>
              </w:rPr>
              <w:t>floor</w:t>
            </w:r>
            <w:proofErr w:type="gramEnd"/>
            <w:r w:rsidRPr="0039229C">
              <w:rPr>
                <w:rFonts w:ascii="Arial" w:hAnsi="Arial" w:cs="Arial"/>
              </w:rPr>
              <w:t xml:space="preserve"> or an electrical problem</w:t>
            </w:r>
            <w:r>
              <w:rPr>
                <w:rFonts w:ascii="Arial" w:hAnsi="Arial" w:cs="Arial"/>
              </w:rPr>
              <w:t xml:space="preserve"> </w:t>
            </w:r>
            <w:r w:rsidRPr="00611193">
              <w:rPr>
                <w:rFonts w:ascii="Arial" w:hAnsi="Arial" w:cs="Arial"/>
              </w:rPr>
              <w:t>(Casado, 2011)</w:t>
            </w:r>
            <w:r>
              <w:rPr>
                <w:rFonts w:ascii="Arial" w:hAnsi="Arial" w:cs="Arial"/>
              </w:rPr>
              <w:t>.</w:t>
            </w:r>
          </w:p>
          <w:p w14:paraId="07A15313" w14:textId="624C6CE6" w:rsidR="00A94A78" w:rsidRDefault="00A94A78" w:rsidP="005D4C8D">
            <w:pPr>
              <w:rPr>
                <w:b/>
                <w:bCs/>
              </w:rPr>
            </w:pPr>
          </w:p>
        </w:tc>
      </w:tr>
      <w:tr w:rsidR="00A94A78" w14:paraId="2BF662F3" w14:textId="77777777" w:rsidTr="005D4C8D">
        <w:trPr>
          <w:trHeight w:val="533"/>
          <w:jc w:val="center"/>
        </w:trPr>
        <w:tc>
          <w:tcPr>
            <w:tcW w:w="9377" w:type="dxa"/>
          </w:tcPr>
          <w:p w14:paraId="41AB96BB" w14:textId="77777777" w:rsidR="00A94A78" w:rsidRDefault="00A94A78" w:rsidP="005D4C8D">
            <w:pPr>
              <w:jc w:val="center"/>
              <w:rPr>
                <w:b/>
                <w:bCs/>
              </w:rPr>
            </w:pPr>
          </w:p>
          <w:p w14:paraId="6EC268A2" w14:textId="77777777" w:rsidR="00A94A78" w:rsidRDefault="00A94A78" w:rsidP="005D4C8D">
            <w:pPr>
              <w:jc w:val="center"/>
              <w:rPr>
                <w:b/>
                <w:bCs/>
              </w:rPr>
            </w:pPr>
          </w:p>
          <w:p w14:paraId="333513DA" w14:textId="7F96ECD1" w:rsidR="00A94A78" w:rsidRDefault="005752D2" w:rsidP="005D4C8D">
            <w:pPr>
              <w:jc w:val="center"/>
              <w:rPr>
                <w:b/>
                <w:bCs/>
              </w:rPr>
            </w:pPr>
            <w:r>
              <w:rPr>
                <w:noProof/>
              </w:rPr>
              <w:drawing>
                <wp:inline distT="0" distB="0" distL="0" distR="0" wp14:anchorId="5C0803B6" wp14:editId="3A834BA3">
                  <wp:extent cx="5731510" cy="3223895"/>
                  <wp:effectExtent l="0" t="0" r="2540" b="0"/>
                  <wp:docPr id="1057966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66831" name=""/>
                          <pic:cNvPicPr/>
                        </pic:nvPicPr>
                        <pic:blipFill>
                          <a:blip r:embed="rId12"/>
                          <a:stretch>
                            <a:fillRect/>
                          </a:stretch>
                        </pic:blipFill>
                        <pic:spPr>
                          <a:xfrm>
                            <a:off x="0" y="0"/>
                            <a:ext cx="5731510" cy="3223895"/>
                          </a:xfrm>
                          <a:prstGeom prst="rect">
                            <a:avLst/>
                          </a:prstGeom>
                        </pic:spPr>
                      </pic:pic>
                    </a:graphicData>
                  </a:graphic>
                </wp:inline>
              </w:drawing>
            </w:r>
          </w:p>
          <w:p w14:paraId="1647558F" w14:textId="77777777" w:rsidR="00A94A78" w:rsidRDefault="00A94A78" w:rsidP="005D4C8D">
            <w:pPr>
              <w:jc w:val="center"/>
              <w:rPr>
                <w:b/>
                <w:bCs/>
              </w:rPr>
            </w:pPr>
          </w:p>
          <w:p w14:paraId="49AA0DBD" w14:textId="77777777" w:rsidR="00A94A78" w:rsidRDefault="00A94A78" w:rsidP="005D4C8D">
            <w:pPr>
              <w:jc w:val="center"/>
              <w:rPr>
                <w:b/>
                <w:bCs/>
              </w:rPr>
            </w:pPr>
          </w:p>
          <w:p w14:paraId="1BDDEDBE" w14:textId="77777777" w:rsidR="00A94A78" w:rsidRDefault="00A94A78" w:rsidP="005D4C8D">
            <w:pPr>
              <w:rPr>
                <w:b/>
                <w:bCs/>
              </w:rPr>
            </w:pPr>
          </w:p>
        </w:tc>
      </w:tr>
      <w:tr w:rsidR="00A94A78" w14:paraId="50192D67" w14:textId="77777777" w:rsidTr="005D4C8D">
        <w:trPr>
          <w:trHeight w:val="533"/>
          <w:jc w:val="center"/>
        </w:trPr>
        <w:tc>
          <w:tcPr>
            <w:tcW w:w="9377" w:type="dxa"/>
          </w:tcPr>
          <w:p w14:paraId="0979BEB0" w14:textId="7E8C955D" w:rsidR="00880A59" w:rsidRDefault="00A94A78" w:rsidP="00880A59">
            <w:pPr>
              <w:spacing w:line="360" w:lineRule="auto"/>
              <w:jc w:val="both"/>
              <w:rPr>
                <w:rFonts w:ascii="Arial" w:hAnsi="Arial" w:cs="Arial"/>
              </w:rPr>
            </w:pPr>
            <w:r>
              <w:rPr>
                <w:b/>
                <w:bCs/>
              </w:rPr>
              <w:t>Training Notes:</w:t>
            </w:r>
            <w:r w:rsidR="00880A59" w:rsidRPr="0039229C">
              <w:rPr>
                <w:rFonts w:ascii="Arial" w:hAnsi="Arial" w:cs="Arial"/>
              </w:rPr>
              <w:t xml:space="preserve"> The use of specific techniques that maximise efficiency and deliver outstanding results is essential </w:t>
            </w:r>
            <w:proofErr w:type="gramStart"/>
            <w:r w:rsidR="00880A59" w:rsidRPr="0039229C">
              <w:rPr>
                <w:rFonts w:ascii="Arial" w:hAnsi="Arial" w:cs="Arial"/>
              </w:rPr>
              <w:t>in order to</w:t>
            </w:r>
            <w:proofErr w:type="gramEnd"/>
            <w:r w:rsidR="00880A59" w:rsidRPr="0039229C">
              <w:rPr>
                <w:rFonts w:ascii="Arial" w:hAnsi="Arial" w:cs="Arial"/>
              </w:rPr>
              <w:t xml:space="preserve"> achieve excellent hygiene. </w:t>
            </w:r>
            <w:r w:rsidR="00880A59">
              <w:rPr>
                <w:rFonts w:ascii="Arial" w:hAnsi="Arial" w:cs="Arial"/>
              </w:rPr>
              <w:t>Ensuring</w:t>
            </w:r>
            <w:r w:rsidR="00880A59" w:rsidRPr="0039229C">
              <w:rPr>
                <w:rFonts w:ascii="Arial" w:hAnsi="Arial" w:cs="Arial"/>
              </w:rPr>
              <w:t xml:space="preserve"> that each room and area is thoroughly cleansed and maintained to high standards of hygiene, using the correct tools and </w:t>
            </w:r>
            <w:r w:rsidR="00880A59">
              <w:rPr>
                <w:rFonts w:ascii="Arial" w:hAnsi="Arial" w:cs="Arial"/>
              </w:rPr>
              <w:t>proper</w:t>
            </w:r>
            <w:r w:rsidR="00880A59" w:rsidRPr="0039229C">
              <w:rPr>
                <w:rFonts w:ascii="Arial" w:hAnsi="Arial" w:cs="Arial"/>
              </w:rPr>
              <w:t xml:space="preserve"> cleaning techniques</w:t>
            </w:r>
            <w:r w:rsidR="00880A59">
              <w:rPr>
                <w:rFonts w:ascii="Arial" w:hAnsi="Arial" w:cs="Arial"/>
              </w:rPr>
              <w:t xml:space="preserve"> </w:t>
            </w:r>
            <w:r w:rsidR="00880A59" w:rsidRPr="00611193">
              <w:rPr>
                <w:rFonts w:ascii="Arial" w:hAnsi="Arial" w:cs="Arial"/>
              </w:rPr>
              <w:t>(Cottrell, 2019)</w:t>
            </w:r>
            <w:r w:rsidR="00880A59">
              <w:rPr>
                <w:rFonts w:ascii="Arial" w:hAnsi="Arial" w:cs="Arial"/>
              </w:rPr>
              <w:t>.</w:t>
            </w:r>
          </w:p>
          <w:p w14:paraId="1E952E19" w14:textId="43399E48" w:rsidR="00880A59" w:rsidRDefault="00880A59" w:rsidP="00880A59">
            <w:pPr>
              <w:spacing w:line="360" w:lineRule="auto"/>
              <w:jc w:val="both"/>
              <w:rPr>
                <w:rFonts w:ascii="Arial" w:hAnsi="Arial" w:cs="Arial"/>
              </w:rPr>
            </w:pPr>
            <w:r w:rsidRPr="0039229C">
              <w:rPr>
                <w:rFonts w:ascii="Arial" w:hAnsi="Arial" w:cs="Arial"/>
              </w:rPr>
              <w:t>For delicate surfaces, microfiber cloths and nonabrasive cleaners are one effective method. In comparison to traditional cloth or sponge, microfiber cloth has fine fibres that effectively trap dirt and dust and provide superior cleaning performance.</w:t>
            </w:r>
            <w:r>
              <w:rPr>
                <w:rFonts w:ascii="Arial" w:hAnsi="Arial" w:cs="Arial"/>
              </w:rPr>
              <w:t xml:space="preserve"> </w:t>
            </w:r>
            <w:r w:rsidRPr="0039229C">
              <w:rPr>
                <w:rFonts w:ascii="Arial" w:hAnsi="Arial" w:cs="Arial"/>
              </w:rPr>
              <w:t xml:space="preserve">The disinfectants are gentle on the surface, reducing the risk of cracking or damaging sensitive surfaces such as glass, </w:t>
            </w:r>
            <w:proofErr w:type="gramStart"/>
            <w:r w:rsidRPr="0039229C">
              <w:rPr>
                <w:rFonts w:ascii="Arial" w:hAnsi="Arial" w:cs="Arial"/>
              </w:rPr>
              <w:t>mirrors</w:t>
            </w:r>
            <w:proofErr w:type="gramEnd"/>
            <w:r w:rsidRPr="0039229C">
              <w:rPr>
                <w:rFonts w:ascii="Arial" w:hAnsi="Arial" w:cs="Arial"/>
              </w:rPr>
              <w:t xml:space="preserve"> and polished furniture.</w:t>
            </w:r>
            <w:r>
              <w:rPr>
                <w:rFonts w:ascii="Arial" w:hAnsi="Arial" w:cs="Arial"/>
              </w:rPr>
              <w:t xml:space="preserve"> </w:t>
            </w:r>
            <w:r w:rsidRPr="0039229C">
              <w:rPr>
                <w:rFonts w:ascii="Arial" w:hAnsi="Arial" w:cs="Arial"/>
              </w:rPr>
              <w:t xml:space="preserve">These tools and products assist in maintaining surface integrity, as well as achieving </w:t>
            </w:r>
            <w:r>
              <w:rPr>
                <w:rFonts w:ascii="Arial" w:hAnsi="Arial" w:cs="Arial"/>
              </w:rPr>
              <w:t xml:space="preserve">a </w:t>
            </w:r>
            <w:proofErr w:type="spellStart"/>
            <w:r w:rsidRPr="0039229C">
              <w:rPr>
                <w:rFonts w:ascii="Arial" w:hAnsi="Arial" w:cs="Arial"/>
              </w:rPr>
              <w:t>streakless</w:t>
            </w:r>
            <w:proofErr w:type="spellEnd"/>
            <w:r w:rsidRPr="0039229C">
              <w:rPr>
                <w:rFonts w:ascii="Arial" w:hAnsi="Arial" w:cs="Arial"/>
              </w:rPr>
              <w:t xml:space="preserve"> polished finish with their combined use of nonabrasive cleaners.</w:t>
            </w:r>
          </w:p>
          <w:p w14:paraId="5C16257C" w14:textId="24F50292" w:rsidR="00880A59" w:rsidRPr="0039229C" w:rsidRDefault="00880A59" w:rsidP="00880A59">
            <w:pPr>
              <w:spacing w:line="360" w:lineRule="auto"/>
              <w:jc w:val="both"/>
              <w:rPr>
                <w:rFonts w:ascii="Arial" w:hAnsi="Arial" w:cs="Arial"/>
              </w:rPr>
            </w:pPr>
            <w:r w:rsidRPr="0039229C">
              <w:rPr>
                <w:rFonts w:ascii="Arial" w:hAnsi="Arial" w:cs="Arial"/>
              </w:rPr>
              <w:t xml:space="preserve">The "top to bottom, left to right" method in the cleaning of a room is also an essential technique. This method ensures that the areas are not </w:t>
            </w:r>
            <w:r w:rsidR="00A02108" w:rsidRPr="0039229C">
              <w:rPr>
                <w:rFonts w:ascii="Arial" w:hAnsi="Arial" w:cs="Arial"/>
              </w:rPr>
              <w:t>overlooked,</w:t>
            </w:r>
            <w:r w:rsidRPr="0039229C">
              <w:rPr>
                <w:rFonts w:ascii="Arial" w:hAnsi="Arial" w:cs="Arial"/>
              </w:rPr>
              <w:t xml:space="preserve"> and dirt and dust cannot be spread to other surfaces which have been cleaned. Starting from the top allows gravity to assist in the removal of dust and debris, which prevents them from settling on the lower surfaces.</w:t>
            </w:r>
          </w:p>
          <w:p w14:paraId="263EBE59" w14:textId="58A8ECEC" w:rsidR="00A94A78" w:rsidRDefault="00A94A78" w:rsidP="005D4C8D">
            <w:pPr>
              <w:rPr>
                <w:b/>
                <w:bCs/>
              </w:rPr>
            </w:pPr>
          </w:p>
        </w:tc>
      </w:tr>
      <w:tr w:rsidR="00A94A78" w14:paraId="078F2B04" w14:textId="77777777" w:rsidTr="005D4C8D">
        <w:trPr>
          <w:trHeight w:val="533"/>
          <w:jc w:val="center"/>
        </w:trPr>
        <w:tc>
          <w:tcPr>
            <w:tcW w:w="9377" w:type="dxa"/>
          </w:tcPr>
          <w:p w14:paraId="70EFB6C9" w14:textId="77777777" w:rsidR="00A94A78" w:rsidRDefault="00A94A78" w:rsidP="005D4C8D">
            <w:pPr>
              <w:jc w:val="center"/>
              <w:rPr>
                <w:b/>
                <w:bCs/>
              </w:rPr>
            </w:pPr>
          </w:p>
          <w:p w14:paraId="37442C37" w14:textId="77777777" w:rsidR="00A94A78" w:rsidRDefault="00A94A78" w:rsidP="005D4C8D">
            <w:pPr>
              <w:tabs>
                <w:tab w:val="left" w:pos="264"/>
              </w:tabs>
              <w:rPr>
                <w:b/>
                <w:bCs/>
              </w:rPr>
            </w:pPr>
            <w:r>
              <w:rPr>
                <w:b/>
                <w:bCs/>
              </w:rPr>
              <w:tab/>
            </w:r>
          </w:p>
          <w:p w14:paraId="4D6102BC" w14:textId="201E51A3" w:rsidR="00A94A78" w:rsidRDefault="005752D2" w:rsidP="005D4C8D">
            <w:pPr>
              <w:jc w:val="center"/>
              <w:rPr>
                <w:b/>
                <w:bCs/>
              </w:rPr>
            </w:pPr>
            <w:r>
              <w:rPr>
                <w:noProof/>
              </w:rPr>
              <w:lastRenderedPageBreak/>
              <w:drawing>
                <wp:inline distT="0" distB="0" distL="0" distR="0" wp14:anchorId="462E903D" wp14:editId="03604C94">
                  <wp:extent cx="5731510" cy="3223895"/>
                  <wp:effectExtent l="0" t="0" r="2540" b="0"/>
                  <wp:docPr id="1129599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99941" name=""/>
                          <pic:cNvPicPr/>
                        </pic:nvPicPr>
                        <pic:blipFill>
                          <a:blip r:embed="rId13"/>
                          <a:stretch>
                            <a:fillRect/>
                          </a:stretch>
                        </pic:blipFill>
                        <pic:spPr>
                          <a:xfrm>
                            <a:off x="0" y="0"/>
                            <a:ext cx="5731510" cy="3223895"/>
                          </a:xfrm>
                          <a:prstGeom prst="rect">
                            <a:avLst/>
                          </a:prstGeom>
                        </pic:spPr>
                      </pic:pic>
                    </a:graphicData>
                  </a:graphic>
                </wp:inline>
              </w:drawing>
            </w:r>
          </w:p>
          <w:p w14:paraId="1DB2CE73" w14:textId="77777777" w:rsidR="00A94A78" w:rsidRDefault="00A94A78" w:rsidP="005D4C8D">
            <w:pPr>
              <w:jc w:val="center"/>
              <w:rPr>
                <w:b/>
                <w:bCs/>
              </w:rPr>
            </w:pPr>
          </w:p>
          <w:p w14:paraId="6FA6D7AF" w14:textId="77777777" w:rsidR="00A94A78" w:rsidRDefault="00A94A78" w:rsidP="005D4C8D">
            <w:pPr>
              <w:jc w:val="center"/>
              <w:rPr>
                <w:b/>
                <w:bCs/>
              </w:rPr>
            </w:pPr>
          </w:p>
          <w:p w14:paraId="6EAD4078" w14:textId="77777777" w:rsidR="00A94A78" w:rsidRDefault="00A94A78" w:rsidP="005D4C8D">
            <w:pPr>
              <w:jc w:val="center"/>
              <w:rPr>
                <w:b/>
                <w:bCs/>
              </w:rPr>
            </w:pPr>
          </w:p>
        </w:tc>
      </w:tr>
      <w:tr w:rsidR="00A94A78" w14:paraId="4755030E" w14:textId="77777777" w:rsidTr="005D4C8D">
        <w:trPr>
          <w:trHeight w:val="533"/>
          <w:jc w:val="center"/>
        </w:trPr>
        <w:tc>
          <w:tcPr>
            <w:tcW w:w="9377" w:type="dxa"/>
          </w:tcPr>
          <w:p w14:paraId="07FCEB94" w14:textId="5D8A7224" w:rsidR="00A02108" w:rsidRPr="00A02108" w:rsidRDefault="00A94A78" w:rsidP="00A02108">
            <w:pPr>
              <w:tabs>
                <w:tab w:val="left" w:pos="264"/>
              </w:tabs>
              <w:spacing w:line="360" w:lineRule="auto"/>
              <w:jc w:val="both"/>
              <w:rPr>
                <w:rFonts w:ascii="Arial" w:hAnsi="Arial" w:cs="Arial"/>
              </w:rPr>
            </w:pPr>
            <w:r>
              <w:rPr>
                <w:b/>
                <w:bCs/>
              </w:rPr>
              <w:lastRenderedPageBreak/>
              <w:t>Training Notes</w:t>
            </w:r>
            <w:r w:rsidRPr="00A02108">
              <w:rPr>
                <w:rFonts w:ascii="Arial" w:hAnsi="Arial" w:cs="Arial"/>
                <w:b/>
                <w:bCs/>
              </w:rPr>
              <w:t>:</w:t>
            </w:r>
            <w:r w:rsidR="00A02108" w:rsidRPr="00A02108">
              <w:rPr>
                <w:rFonts w:ascii="Arial" w:hAnsi="Arial" w:cs="Arial"/>
              </w:rPr>
              <w:t xml:space="preserve"> To ensure that our guests receive timely and excellent service, efficient time management is essential for the Department of Housekeeping to optimise operational efficiency, meet guest expectations and maintain a smooth working procedure (Sharma, </w:t>
            </w:r>
            <w:proofErr w:type="gramStart"/>
            <w:r w:rsidR="00A02108" w:rsidRPr="00A02108">
              <w:rPr>
                <w:rFonts w:ascii="Arial" w:hAnsi="Arial" w:cs="Arial"/>
              </w:rPr>
              <w:t>Chaudhary</w:t>
            </w:r>
            <w:proofErr w:type="gramEnd"/>
            <w:r w:rsidR="00A02108" w:rsidRPr="00A02108">
              <w:rPr>
                <w:rFonts w:ascii="Arial" w:hAnsi="Arial" w:cs="Arial"/>
              </w:rPr>
              <w:t xml:space="preserve"> and Singh, 2019).</w:t>
            </w:r>
          </w:p>
          <w:p w14:paraId="0CE63382" w14:textId="6EFD077B" w:rsidR="00A02108" w:rsidRPr="00A02108" w:rsidRDefault="00A02108" w:rsidP="00A02108">
            <w:pPr>
              <w:tabs>
                <w:tab w:val="left" w:pos="264"/>
              </w:tabs>
              <w:spacing w:line="360" w:lineRule="auto"/>
              <w:jc w:val="both"/>
              <w:rPr>
                <w:rFonts w:ascii="Arial" w:hAnsi="Arial" w:cs="Arial"/>
              </w:rPr>
            </w:pPr>
            <w:r w:rsidRPr="00A02108">
              <w:rPr>
                <w:rFonts w:ascii="Arial" w:hAnsi="Arial" w:cs="Arial"/>
              </w:rPr>
              <w:t>Prioriti</w:t>
            </w:r>
            <w:r w:rsidR="00A5076A">
              <w:rPr>
                <w:rFonts w:ascii="Arial" w:hAnsi="Arial" w:cs="Arial"/>
              </w:rPr>
              <w:t>s</w:t>
            </w:r>
            <w:r w:rsidRPr="00A02108">
              <w:rPr>
                <w:rFonts w:ascii="Arial" w:hAnsi="Arial" w:cs="Arial"/>
              </w:rPr>
              <w:t>ing cleaning tasks based on urgency is an aspect of time management. The level of importance or urgency of some cleaning tasks is not the same. Efficiently allocate time and resources by identifying and prioritising tasks that require immediate attention, such as preparing rooms for arriving guests or dealing with specific guest requests. This approach ensures that critical tasks are finished on time, without prejudice to the guest's satisfaction (</w:t>
            </w:r>
            <w:proofErr w:type="spellStart"/>
            <w:r w:rsidRPr="00A02108">
              <w:rPr>
                <w:rFonts w:ascii="Arial" w:hAnsi="Arial" w:cs="Arial"/>
              </w:rPr>
              <w:t>Tesone</w:t>
            </w:r>
            <w:proofErr w:type="spellEnd"/>
            <w:r w:rsidRPr="00A02108">
              <w:rPr>
                <w:rFonts w:ascii="Arial" w:hAnsi="Arial" w:cs="Arial"/>
              </w:rPr>
              <w:t>, 2012).</w:t>
            </w:r>
          </w:p>
          <w:p w14:paraId="4C01E673" w14:textId="1F042AB9" w:rsidR="00A02108" w:rsidRDefault="00A02108" w:rsidP="00A02108">
            <w:pPr>
              <w:tabs>
                <w:tab w:val="left" w:pos="264"/>
              </w:tabs>
              <w:spacing w:line="360" w:lineRule="auto"/>
              <w:jc w:val="both"/>
              <w:rPr>
                <w:rFonts w:ascii="Arial" w:hAnsi="Arial" w:cs="Arial"/>
              </w:rPr>
            </w:pPr>
            <w:r w:rsidRPr="00A02108">
              <w:rPr>
                <w:rFonts w:ascii="Arial" w:hAnsi="Arial" w:cs="Arial"/>
              </w:rPr>
              <w:t xml:space="preserve">Another important element of efficient time management is the timely response to guests' requests. </w:t>
            </w:r>
            <w:r>
              <w:rPr>
                <w:rFonts w:ascii="Arial" w:hAnsi="Arial" w:cs="Arial"/>
              </w:rPr>
              <w:t>Guest</w:t>
            </w:r>
            <w:r w:rsidRPr="00A02108">
              <w:rPr>
                <w:rFonts w:ascii="Arial" w:hAnsi="Arial" w:cs="Arial"/>
              </w:rPr>
              <w:t xml:space="preserve"> satisfaction is </w:t>
            </w:r>
            <w:r>
              <w:rPr>
                <w:rFonts w:ascii="Arial" w:hAnsi="Arial" w:cs="Arial"/>
              </w:rPr>
              <w:t>the</w:t>
            </w:r>
            <w:r w:rsidRPr="00A02108">
              <w:rPr>
                <w:rFonts w:ascii="Arial" w:hAnsi="Arial" w:cs="Arial"/>
              </w:rPr>
              <w:t xml:space="preserve"> main priority, and </w:t>
            </w:r>
            <w:r>
              <w:rPr>
                <w:rFonts w:ascii="Arial" w:hAnsi="Arial" w:cs="Arial"/>
              </w:rPr>
              <w:t>a</w:t>
            </w:r>
            <w:r w:rsidRPr="00A02108">
              <w:rPr>
                <w:rFonts w:ascii="Arial" w:hAnsi="Arial" w:cs="Arial"/>
              </w:rPr>
              <w:t xml:space="preserve"> timely reply </w:t>
            </w:r>
            <w:r>
              <w:rPr>
                <w:rFonts w:ascii="Arial" w:hAnsi="Arial" w:cs="Arial"/>
              </w:rPr>
              <w:t>to</w:t>
            </w:r>
            <w:r w:rsidRPr="00A02108">
              <w:rPr>
                <w:rFonts w:ascii="Arial" w:hAnsi="Arial" w:cs="Arial"/>
              </w:rPr>
              <w:t xml:space="preserve"> their</w:t>
            </w:r>
            <w:r>
              <w:rPr>
                <w:rFonts w:ascii="Arial" w:hAnsi="Arial" w:cs="Arial"/>
              </w:rPr>
              <w:t xml:space="preserve"> </w:t>
            </w:r>
            <w:r w:rsidRPr="002A1D09">
              <w:rPr>
                <w:rFonts w:ascii="Arial" w:hAnsi="Arial" w:cs="Arial"/>
              </w:rPr>
              <w:t>needs contributes to a positive experience.</w:t>
            </w:r>
            <w:r>
              <w:rPr>
                <w:rFonts w:ascii="Arial" w:hAnsi="Arial" w:cs="Arial"/>
              </w:rPr>
              <w:t xml:space="preserve"> D</w:t>
            </w:r>
            <w:r w:rsidRPr="002A1D09">
              <w:rPr>
                <w:rFonts w:ascii="Arial" w:hAnsi="Arial" w:cs="Arial"/>
              </w:rPr>
              <w:t>emonstrat</w:t>
            </w:r>
            <w:r>
              <w:rPr>
                <w:rFonts w:ascii="Arial" w:hAnsi="Arial" w:cs="Arial"/>
              </w:rPr>
              <w:t>ing</w:t>
            </w:r>
            <w:r w:rsidRPr="002A1D09">
              <w:rPr>
                <w:rFonts w:ascii="Arial" w:hAnsi="Arial" w:cs="Arial"/>
              </w:rPr>
              <w:t xml:space="preserve"> commitment to </w:t>
            </w:r>
            <w:r>
              <w:rPr>
                <w:rFonts w:ascii="Arial" w:hAnsi="Arial" w:cs="Arial"/>
              </w:rPr>
              <w:t>providing</w:t>
            </w:r>
            <w:r w:rsidRPr="002A1D09">
              <w:rPr>
                <w:rFonts w:ascii="Arial" w:hAnsi="Arial" w:cs="Arial"/>
              </w:rPr>
              <w:t xml:space="preserve"> excellent service and </w:t>
            </w:r>
            <w:r>
              <w:rPr>
                <w:rFonts w:ascii="Arial" w:hAnsi="Arial" w:cs="Arial"/>
              </w:rPr>
              <w:t>improving</w:t>
            </w:r>
            <w:r w:rsidRPr="002A1D09">
              <w:rPr>
                <w:rFonts w:ascii="Arial" w:hAnsi="Arial" w:cs="Arial"/>
              </w:rPr>
              <w:t xml:space="preserve"> guest satisfaction by immediately responding to requests for facilities, room services or other specific requirements</w:t>
            </w:r>
            <w:r>
              <w:rPr>
                <w:rFonts w:ascii="Arial" w:hAnsi="Arial" w:cs="Arial"/>
              </w:rPr>
              <w:t xml:space="preserve"> </w:t>
            </w:r>
            <w:r w:rsidRPr="00A26CB3">
              <w:rPr>
                <w:rFonts w:ascii="Arial" w:hAnsi="Arial" w:cs="Arial"/>
              </w:rPr>
              <w:t xml:space="preserve">(Johnston, Clark and </w:t>
            </w:r>
            <w:proofErr w:type="spellStart"/>
            <w:r w:rsidRPr="00A26CB3">
              <w:rPr>
                <w:rFonts w:ascii="Arial" w:hAnsi="Arial" w:cs="Arial"/>
              </w:rPr>
              <w:t>Shulver</w:t>
            </w:r>
            <w:proofErr w:type="spellEnd"/>
            <w:r w:rsidRPr="00A26CB3">
              <w:rPr>
                <w:rFonts w:ascii="Arial" w:hAnsi="Arial" w:cs="Arial"/>
              </w:rPr>
              <w:t>, 2012)</w:t>
            </w:r>
            <w:r>
              <w:rPr>
                <w:rFonts w:ascii="Arial" w:hAnsi="Arial" w:cs="Arial"/>
              </w:rPr>
              <w:t>.</w:t>
            </w:r>
          </w:p>
          <w:p w14:paraId="7FF2A1BD" w14:textId="4F41B0F6" w:rsidR="00A02108" w:rsidRPr="0039229C" w:rsidRDefault="00A02108" w:rsidP="00A02108">
            <w:pPr>
              <w:tabs>
                <w:tab w:val="left" w:pos="264"/>
              </w:tabs>
              <w:spacing w:line="360" w:lineRule="auto"/>
              <w:jc w:val="both"/>
              <w:rPr>
                <w:rFonts w:ascii="Arial" w:hAnsi="Arial" w:cs="Arial"/>
              </w:rPr>
            </w:pPr>
            <w:r w:rsidRPr="002A1D09">
              <w:rPr>
                <w:rFonts w:ascii="Arial" w:hAnsi="Arial" w:cs="Arial"/>
              </w:rPr>
              <w:t xml:space="preserve">Efficiency in resource utilisation is also essential to improve productivity. This shall include the proper allocation of staff to specific areas or tasks based on their competence and experience, efficient use of cleaning equipment and supplies as well as effective implementation of simplified </w:t>
            </w:r>
            <w:proofErr w:type="gramStart"/>
            <w:r w:rsidRPr="002A1D09">
              <w:rPr>
                <w:rFonts w:ascii="Arial" w:hAnsi="Arial" w:cs="Arial"/>
              </w:rPr>
              <w:t>procedures</w:t>
            </w:r>
            <w:r>
              <w:rPr>
                <w:rFonts w:ascii="Arial" w:hAnsi="Arial" w:cs="Arial"/>
              </w:rPr>
              <w:t>,</w:t>
            </w:r>
            <w:r w:rsidRPr="002A1D09">
              <w:rPr>
                <w:rFonts w:ascii="Arial" w:hAnsi="Arial" w:cs="Arial"/>
              </w:rPr>
              <w:t xml:space="preserve"> </w:t>
            </w:r>
            <w:r>
              <w:rPr>
                <w:rFonts w:ascii="Arial" w:hAnsi="Arial" w:cs="Arial"/>
              </w:rPr>
              <w:t>and</w:t>
            </w:r>
            <w:proofErr w:type="gramEnd"/>
            <w:r>
              <w:rPr>
                <w:rFonts w:ascii="Arial" w:hAnsi="Arial" w:cs="Arial"/>
              </w:rPr>
              <w:t xml:space="preserve"> </w:t>
            </w:r>
            <w:r w:rsidRPr="002A1D09">
              <w:rPr>
                <w:rFonts w:ascii="Arial" w:hAnsi="Arial" w:cs="Arial"/>
              </w:rPr>
              <w:t xml:space="preserve">reduce wasted time and effort </w:t>
            </w:r>
            <w:r w:rsidRPr="002A1D09">
              <w:rPr>
                <w:rFonts w:ascii="Arial" w:hAnsi="Arial" w:cs="Arial"/>
              </w:rPr>
              <w:lastRenderedPageBreak/>
              <w:t>by effectively using resources, resulting in increased productivity and a smoother operation.</w:t>
            </w:r>
          </w:p>
          <w:p w14:paraId="1A71EFD4" w14:textId="1A33D94E" w:rsidR="00A94A78" w:rsidRPr="00A02108" w:rsidRDefault="00A94A78" w:rsidP="00A02108">
            <w:pPr>
              <w:spacing w:line="360" w:lineRule="auto"/>
              <w:jc w:val="both"/>
              <w:rPr>
                <w:rFonts w:ascii="Arial" w:hAnsi="Arial" w:cs="Arial"/>
                <w:b/>
                <w:bCs/>
              </w:rPr>
            </w:pPr>
          </w:p>
          <w:p w14:paraId="200A5469" w14:textId="77777777" w:rsidR="00A94A78" w:rsidRPr="004D0F63" w:rsidRDefault="00A94A78" w:rsidP="00A02108">
            <w:pPr>
              <w:tabs>
                <w:tab w:val="left" w:pos="2880"/>
              </w:tabs>
              <w:spacing w:line="360" w:lineRule="auto"/>
              <w:jc w:val="both"/>
            </w:pPr>
            <w:r w:rsidRPr="00A02108">
              <w:rPr>
                <w:rFonts w:ascii="Arial" w:hAnsi="Arial" w:cs="Arial"/>
              </w:rPr>
              <w:tab/>
            </w:r>
          </w:p>
        </w:tc>
      </w:tr>
    </w:tbl>
    <w:p w14:paraId="236311CB" w14:textId="77777777" w:rsidR="00A94A78" w:rsidRDefault="00A94A78" w:rsidP="00A94A78">
      <w:pPr>
        <w:rPr>
          <w:b/>
          <w:bCs/>
        </w:rPr>
      </w:pPr>
    </w:p>
    <w:tbl>
      <w:tblPr>
        <w:tblStyle w:val="TableGrid"/>
        <w:tblW w:w="9377" w:type="dxa"/>
        <w:jc w:val="center"/>
        <w:tblLook w:val="04A0" w:firstRow="1" w:lastRow="0" w:firstColumn="1" w:lastColumn="0" w:noHBand="0" w:noVBand="1"/>
      </w:tblPr>
      <w:tblGrid>
        <w:gridCol w:w="9377"/>
      </w:tblGrid>
      <w:tr w:rsidR="00A94A78" w14:paraId="25469791" w14:textId="77777777" w:rsidTr="005D4C8D">
        <w:trPr>
          <w:trHeight w:val="533"/>
          <w:jc w:val="center"/>
        </w:trPr>
        <w:tc>
          <w:tcPr>
            <w:tcW w:w="9377" w:type="dxa"/>
          </w:tcPr>
          <w:p w14:paraId="2AAE6D31" w14:textId="77777777" w:rsidR="00A94A78" w:rsidRDefault="00A94A78" w:rsidP="005D4C8D">
            <w:pPr>
              <w:rPr>
                <w:b/>
                <w:bCs/>
              </w:rPr>
            </w:pPr>
          </w:p>
          <w:p w14:paraId="009FBF7B" w14:textId="00951FBF" w:rsidR="00A94A78" w:rsidRDefault="005752D2" w:rsidP="005D4C8D">
            <w:pPr>
              <w:rPr>
                <w:b/>
                <w:bCs/>
              </w:rPr>
            </w:pPr>
            <w:r>
              <w:rPr>
                <w:noProof/>
              </w:rPr>
              <w:drawing>
                <wp:inline distT="0" distB="0" distL="0" distR="0" wp14:anchorId="73EF93FD" wp14:editId="490D3431">
                  <wp:extent cx="5731510" cy="3223895"/>
                  <wp:effectExtent l="0" t="0" r="2540" b="0"/>
                  <wp:docPr id="1135803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03661" name=""/>
                          <pic:cNvPicPr/>
                        </pic:nvPicPr>
                        <pic:blipFill>
                          <a:blip r:embed="rId14"/>
                          <a:stretch>
                            <a:fillRect/>
                          </a:stretch>
                        </pic:blipFill>
                        <pic:spPr>
                          <a:xfrm>
                            <a:off x="0" y="0"/>
                            <a:ext cx="5731510" cy="3223895"/>
                          </a:xfrm>
                          <a:prstGeom prst="rect">
                            <a:avLst/>
                          </a:prstGeom>
                        </pic:spPr>
                      </pic:pic>
                    </a:graphicData>
                  </a:graphic>
                </wp:inline>
              </w:drawing>
            </w:r>
          </w:p>
          <w:p w14:paraId="0B817A86" w14:textId="77777777" w:rsidR="00A94A78" w:rsidRDefault="00A94A78" w:rsidP="005D4C8D">
            <w:pPr>
              <w:rPr>
                <w:b/>
                <w:bCs/>
              </w:rPr>
            </w:pPr>
          </w:p>
          <w:p w14:paraId="014619F0" w14:textId="77777777" w:rsidR="00A94A78" w:rsidRDefault="00A94A78" w:rsidP="005D4C8D">
            <w:pPr>
              <w:rPr>
                <w:b/>
                <w:bCs/>
              </w:rPr>
            </w:pPr>
          </w:p>
          <w:p w14:paraId="795DAE17" w14:textId="77777777" w:rsidR="00A94A78" w:rsidRDefault="00A94A78" w:rsidP="005D4C8D">
            <w:pPr>
              <w:rPr>
                <w:b/>
                <w:bCs/>
              </w:rPr>
            </w:pPr>
          </w:p>
          <w:p w14:paraId="19EC9CC3" w14:textId="77777777" w:rsidR="00A94A78" w:rsidRDefault="00A94A78" w:rsidP="005D4C8D">
            <w:pPr>
              <w:rPr>
                <w:b/>
                <w:bCs/>
              </w:rPr>
            </w:pPr>
          </w:p>
        </w:tc>
      </w:tr>
      <w:tr w:rsidR="00A94A78" w14:paraId="2364CE91" w14:textId="77777777" w:rsidTr="005D4C8D">
        <w:trPr>
          <w:trHeight w:val="533"/>
          <w:jc w:val="center"/>
        </w:trPr>
        <w:tc>
          <w:tcPr>
            <w:tcW w:w="9377" w:type="dxa"/>
          </w:tcPr>
          <w:p w14:paraId="12456AEB" w14:textId="6F8ED1BB" w:rsidR="00A02108" w:rsidRPr="00A02108" w:rsidRDefault="00A94A78" w:rsidP="00A02108">
            <w:pPr>
              <w:spacing w:line="360" w:lineRule="auto"/>
              <w:jc w:val="both"/>
              <w:rPr>
                <w:rFonts w:ascii="Arial" w:hAnsi="Arial" w:cs="Arial"/>
              </w:rPr>
            </w:pPr>
            <w:r>
              <w:rPr>
                <w:b/>
                <w:bCs/>
              </w:rPr>
              <w:t>Training Notes:</w:t>
            </w:r>
            <w:r w:rsidR="00A02108" w:rsidRPr="002A1D09">
              <w:rPr>
                <w:rFonts w:ascii="Arial" w:hAnsi="Arial" w:cs="Arial"/>
              </w:rPr>
              <w:t xml:space="preserve"> </w:t>
            </w:r>
            <w:r w:rsidR="00A02108" w:rsidRPr="00A02108">
              <w:rPr>
                <w:rFonts w:ascii="Arial" w:hAnsi="Arial" w:cs="Arial"/>
              </w:rPr>
              <w:t xml:space="preserve">Regular checks in the cleaning department are a crucial element to maintain good standards. It will allow to establish areas of need for improvement, guarantee consistency with the service provided and maintain </w:t>
            </w:r>
            <w:r w:rsidR="00A02108">
              <w:rPr>
                <w:rFonts w:ascii="Arial" w:hAnsi="Arial" w:cs="Arial"/>
              </w:rPr>
              <w:t>the</w:t>
            </w:r>
            <w:r w:rsidR="00A02108" w:rsidRPr="00A02108">
              <w:rPr>
                <w:rFonts w:ascii="Arial" w:hAnsi="Arial" w:cs="Arial"/>
              </w:rPr>
              <w:t xml:space="preserve"> hotel's reputation.</w:t>
            </w:r>
            <w:r w:rsidR="00A02108">
              <w:rPr>
                <w:rFonts w:ascii="Arial" w:hAnsi="Arial" w:cs="Arial"/>
              </w:rPr>
              <w:t xml:space="preserve"> A</w:t>
            </w:r>
            <w:r w:rsidR="00A02108" w:rsidRPr="00A02108">
              <w:rPr>
                <w:rFonts w:ascii="Arial" w:hAnsi="Arial" w:cs="Arial"/>
              </w:rPr>
              <w:t xml:space="preserve">ddress all issues in a proactive manner through the process of </w:t>
            </w:r>
            <w:r w:rsidR="00A02108">
              <w:rPr>
                <w:rFonts w:ascii="Arial" w:hAnsi="Arial" w:cs="Arial"/>
              </w:rPr>
              <w:t>self-checks</w:t>
            </w:r>
            <w:r w:rsidR="00A02108" w:rsidRPr="00A02108">
              <w:rPr>
                <w:rFonts w:ascii="Arial" w:hAnsi="Arial" w:cs="Arial"/>
              </w:rPr>
              <w:t>, and keep striving for excellence (Raghubalan and Raghubalan, 2015).</w:t>
            </w:r>
          </w:p>
          <w:p w14:paraId="0C238653" w14:textId="5C0C4B2E" w:rsidR="00A02108" w:rsidRPr="00A02108" w:rsidRDefault="00A02108" w:rsidP="00A02108">
            <w:pPr>
              <w:spacing w:line="360" w:lineRule="auto"/>
              <w:jc w:val="both"/>
              <w:rPr>
                <w:rFonts w:ascii="Arial" w:hAnsi="Arial" w:cs="Arial"/>
              </w:rPr>
            </w:pPr>
            <w:r>
              <w:rPr>
                <w:rFonts w:ascii="Arial" w:hAnsi="Arial" w:cs="Arial"/>
              </w:rPr>
              <w:t>C</w:t>
            </w:r>
            <w:r w:rsidRPr="00A02108">
              <w:rPr>
                <w:rFonts w:ascii="Arial" w:hAnsi="Arial" w:cs="Arial"/>
              </w:rPr>
              <w:t xml:space="preserve">oncentrating on different aspects to maintain quality standards during </w:t>
            </w:r>
            <w:r>
              <w:rPr>
                <w:rFonts w:ascii="Arial" w:hAnsi="Arial" w:cs="Arial"/>
              </w:rPr>
              <w:t>self-inspections</w:t>
            </w:r>
            <w:r w:rsidRPr="00A02108">
              <w:rPr>
                <w:rFonts w:ascii="Arial" w:hAnsi="Arial" w:cs="Arial"/>
              </w:rPr>
              <w:t xml:space="preserve">. </w:t>
            </w:r>
            <w:r>
              <w:rPr>
                <w:rFonts w:ascii="Arial" w:hAnsi="Arial" w:cs="Arial"/>
              </w:rPr>
              <w:t>The inspection</w:t>
            </w:r>
            <w:r w:rsidRPr="00A02108">
              <w:rPr>
                <w:rFonts w:ascii="Arial" w:hAnsi="Arial" w:cs="Arial"/>
              </w:rPr>
              <w:t xml:space="preserve"> of dust on surfaces is one of the areas of inspection. Insufficient accumulation of dust can lead to an unclean and messy appearance, which hinders the cleanliness of the </w:t>
            </w:r>
            <w:proofErr w:type="gramStart"/>
            <w:r w:rsidRPr="00A02108">
              <w:rPr>
                <w:rFonts w:ascii="Arial" w:hAnsi="Arial" w:cs="Arial"/>
              </w:rPr>
              <w:t>room as a whole</w:t>
            </w:r>
            <w:r>
              <w:rPr>
                <w:rFonts w:ascii="Arial" w:hAnsi="Arial" w:cs="Arial"/>
              </w:rPr>
              <w:t xml:space="preserve">, </w:t>
            </w:r>
            <w:r w:rsidRPr="00A02108">
              <w:rPr>
                <w:rFonts w:ascii="Arial" w:hAnsi="Arial" w:cs="Arial"/>
              </w:rPr>
              <w:t>ensure</w:t>
            </w:r>
            <w:proofErr w:type="gramEnd"/>
            <w:r w:rsidRPr="00A02108">
              <w:rPr>
                <w:rFonts w:ascii="Arial" w:hAnsi="Arial" w:cs="Arial"/>
              </w:rPr>
              <w:t xml:space="preserve"> that surfaces, including furniture, fittings and decorative objects, are free of dust and properly cleaned by carefully examining them.</w:t>
            </w:r>
          </w:p>
          <w:p w14:paraId="6322020D" w14:textId="77777777" w:rsidR="00A02108" w:rsidRDefault="00A02108" w:rsidP="00A02108">
            <w:pPr>
              <w:spacing w:line="360" w:lineRule="auto"/>
              <w:jc w:val="both"/>
              <w:rPr>
                <w:rFonts w:ascii="Arial" w:hAnsi="Arial" w:cs="Arial"/>
              </w:rPr>
            </w:pPr>
            <w:r w:rsidRPr="00A02108">
              <w:rPr>
                <w:rFonts w:ascii="Arial" w:hAnsi="Arial" w:cs="Arial"/>
              </w:rPr>
              <w:t xml:space="preserve">Ensuring the proper manufacture and placement of bed linen is another important element of </w:t>
            </w:r>
            <w:r>
              <w:rPr>
                <w:rFonts w:ascii="Arial" w:hAnsi="Arial" w:cs="Arial"/>
              </w:rPr>
              <w:t>self-inspection</w:t>
            </w:r>
            <w:r w:rsidRPr="00A02108">
              <w:rPr>
                <w:rFonts w:ascii="Arial" w:hAnsi="Arial" w:cs="Arial"/>
              </w:rPr>
              <w:t xml:space="preserve">. The visual appeal of this room is made possible by </w:t>
            </w:r>
            <w:r>
              <w:rPr>
                <w:rFonts w:ascii="Arial" w:hAnsi="Arial" w:cs="Arial"/>
              </w:rPr>
              <w:t>well-designed</w:t>
            </w:r>
            <w:r w:rsidRPr="00A02108">
              <w:rPr>
                <w:rFonts w:ascii="Arial" w:hAnsi="Arial" w:cs="Arial"/>
              </w:rPr>
              <w:t xml:space="preserve"> beds with neatly fitted sheets and comfortable pillows. </w:t>
            </w:r>
          </w:p>
          <w:p w14:paraId="309A4945" w14:textId="20AC85D5" w:rsidR="003242AF" w:rsidRPr="002A1D09" w:rsidRDefault="00A02108" w:rsidP="003242AF">
            <w:pPr>
              <w:spacing w:line="360" w:lineRule="auto"/>
              <w:jc w:val="both"/>
              <w:rPr>
                <w:rFonts w:ascii="Arial" w:hAnsi="Arial" w:cs="Arial"/>
              </w:rPr>
            </w:pPr>
            <w:r>
              <w:rPr>
                <w:rFonts w:ascii="Arial" w:hAnsi="Arial" w:cs="Arial"/>
              </w:rPr>
              <w:lastRenderedPageBreak/>
              <w:t>E</w:t>
            </w:r>
            <w:r w:rsidRPr="00A02108">
              <w:rPr>
                <w:rFonts w:ascii="Arial" w:hAnsi="Arial" w:cs="Arial"/>
              </w:rPr>
              <w:t>nsure that</w:t>
            </w:r>
            <w:r>
              <w:rPr>
                <w:rFonts w:ascii="Arial" w:hAnsi="Arial" w:cs="Arial"/>
              </w:rPr>
              <w:t xml:space="preserve"> the </w:t>
            </w:r>
            <w:r w:rsidRPr="002A1D09">
              <w:rPr>
                <w:rFonts w:ascii="Arial" w:hAnsi="Arial" w:cs="Arial"/>
              </w:rPr>
              <w:t xml:space="preserve">bedmaking process fulfils the established standards to create a pleasant and entertaining environment for </w:t>
            </w:r>
            <w:r>
              <w:rPr>
                <w:rFonts w:ascii="Arial" w:hAnsi="Arial" w:cs="Arial"/>
              </w:rPr>
              <w:t>the</w:t>
            </w:r>
            <w:r w:rsidRPr="002A1D09">
              <w:rPr>
                <w:rFonts w:ascii="Arial" w:hAnsi="Arial" w:cs="Arial"/>
              </w:rPr>
              <w:t xml:space="preserve"> guests, through an exhaustive inspection of each bed.</w:t>
            </w:r>
            <w:r w:rsidR="003242AF" w:rsidRPr="002A1D09">
              <w:rPr>
                <w:rFonts w:ascii="Arial" w:hAnsi="Arial" w:cs="Arial"/>
              </w:rPr>
              <w:t xml:space="preserve"> In addition, it is essential to check and confirm that all the facilities are in stock and functional. For comfort and convenience, guests rely on services such as toiletries, towels or washing machines. </w:t>
            </w:r>
            <w:r w:rsidR="00780F4E" w:rsidRPr="002A1D09">
              <w:rPr>
                <w:rFonts w:ascii="Arial" w:hAnsi="Arial" w:cs="Arial"/>
              </w:rPr>
              <w:t>To</w:t>
            </w:r>
            <w:r w:rsidR="003242AF" w:rsidRPr="002A1D09">
              <w:rPr>
                <w:rFonts w:ascii="Arial" w:hAnsi="Arial" w:cs="Arial"/>
              </w:rPr>
              <w:t xml:space="preserve"> guarantee the seamless and pleasurable stay of our guests, we can immediately deal with any shortcomings or maintenance needs by checking that these facilities are ready and functioning on an inspection</w:t>
            </w:r>
            <w:r w:rsidR="003242AF">
              <w:rPr>
                <w:rFonts w:ascii="Arial" w:hAnsi="Arial" w:cs="Arial"/>
              </w:rPr>
              <w:t xml:space="preserve"> </w:t>
            </w:r>
            <w:r w:rsidR="003242AF" w:rsidRPr="00A26CB3">
              <w:rPr>
                <w:rFonts w:ascii="Arial" w:hAnsi="Arial" w:cs="Arial"/>
              </w:rPr>
              <w:t>(</w:t>
            </w:r>
            <w:proofErr w:type="spellStart"/>
            <w:r w:rsidR="003242AF" w:rsidRPr="00A26CB3">
              <w:rPr>
                <w:rFonts w:ascii="Arial" w:hAnsi="Arial" w:cs="Arial"/>
              </w:rPr>
              <w:t>Vallen</w:t>
            </w:r>
            <w:proofErr w:type="spellEnd"/>
            <w:r w:rsidR="003242AF" w:rsidRPr="00A26CB3">
              <w:rPr>
                <w:rFonts w:ascii="Arial" w:hAnsi="Arial" w:cs="Arial"/>
              </w:rPr>
              <w:t xml:space="preserve"> and </w:t>
            </w:r>
            <w:proofErr w:type="spellStart"/>
            <w:r w:rsidR="003242AF" w:rsidRPr="00A26CB3">
              <w:rPr>
                <w:rFonts w:ascii="Arial" w:hAnsi="Arial" w:cs="Arial"/>
              </w:rPr>
              <w:t>Vallen</w:t>
            </w:r>
            <w:proofErr w:type="spellEnd"/>
            <w:r w:rsidR="003242AF" w:rsidRPr="00A26CB3">
              <w:rPr>
                <w:rFonts w:ascii="Arial" w:hAnsi="Arial" w:cs="Arial"/>
              </w:rPr>
              <w:t>, 2018)</w:t>
            </w:r>
            <w:r w:rsidR="003242AF">
              <w:rPr>
                <w:rFonts w:ascii="Arial" w:hAnsi="Arial" w:cs="Arial"/>
              </w:rPr>
              <w:t>.</w:t>
            </w:r>
          </w:p>
          <w:p w14:paraId="29F99E4E" w14:textId="77777777" w:rsidR="003242AF" w:rsidRDefault="003242AF" w:rsidP="003242AF">
            <w:pPr>
              <w:rPr>
                <w:b/>
                <w:bCs/>
              </w:rPr>
            </w:pPr>
          </w:p>
          <w:p w14:paraId="49E4E688" w14:textId="683ADFB0" w:rsidR="00A02108" w:rsidRDefault="00A02108" w:rsidP="00A02108">
            <w:pPr>
              <w:spacing w:line="360" w:lineRule="auto"/>
              <w:jc w:val="both"/>
              <w:rPr>
                <w:rFonts w:ascii="Arial" w:hAnsi="Arial" w:cs="Arial"/>
              </w:rPr>
            </w:pPr>
          </w:p>
          <w:p w14:paraId="20316E65" w14:textId="6D6CDB13" w:rsidR="00A94A78" w:rsidRDefault="00A94A78" w:rsidP="005D4C8D">
            <w:pPr>
              <w:rPr>
                <w:b/>
                <w:bCs/>
              </w:rPr>
            </w:pPr>
          </w:p>
        </w:tc>
      </w:tr>
      <w:tr w:rsidR="00A94A78" w14:paraId="4A96977A" w14:textId="77777777" w:rsidTr="005D4C8D">
        <w:trPr>
          <w:trHeight w:val="533"/>
          <w:jc w:val="center"/>
        </w:trPr>
        <w:tc>
          <w:tcPr>
            <w:tcW w:w="9377" w:type="dxa"/>
          </w:tcPr>
          <w:p w14:paraId="6D555B27" w14:textId="77777777" w:rsidR="00A94A78" w:rsidRDefault="00A94A78" w:rsidP="005D4C8D">
            <w:pPr>
              <w:jc w:val="center"/>
              <w:rPr>
                <w:b/>
                <w:bCs/>
              </w:rPr>
            </w:pPr>
          </w:p>
          <w:p w14:paraId="7E96D622" w14:textId="1F817294" w:rsidR="00A94A78" w:rsidRDefault="005752D2" w:rsidP="005D4C8D">
            <w:pPr>
              <w:jc w:val="center"/>
              <w:rPr>
                <w:b/>
                <w:bCs/>
              </w:rPr>
            </w:pPr>
            <w:r>
              <w:rPr>
                <w:noProof/>
              </w:rPr>
              <w:drawing>
                <wp:inline distT="0" distB="0" distL="0" distR="0" wp14:anchorId="44155342" wp14:editId="0127ED5D">
                  <wp:extent cx="5731510" cy="3223895"/>
                  <wp:effectExtent l="0" t="0" r="2540" b="0"/>
                  <wp:docPr id="1756550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550685" name=""/>
                          <pic:cNvPicPr/>
                        </pic:nvPicPr>
                        <pic:blipFill>
                          <a:blip r:embed="rId15"/>
                          <a:stretch>
                            <a:fillRect/>
                          </a:stretch>
                        </pic:blipFill>
                        <pic:spPr>
                          <a:xfrm>
                            <a:off x="0" y="0"/>
                            <a:ext cx="5731510" cy="3223895"/>
                          </a:xfrm>
                          <a:prstGeom prst="rect">
                            <a:avLst/>
                          </a:prstGeom>
                        </pic:spPr>
                      </pic:pic>
                    </a:graphicData>
                  </a:graphic>
                </wp:inline>
              </w:drawing>
            </w:r>
          </w:p>
          <w:p w14:paraId="7BA1D700" w14:textId="77777777" w:rsidR="00A94A78" w:rsidRDefault="00A94A78" w:rsidP="005D4C8D">
            <w:pPr>
              <w:jc w:val="center"/>
              <w:rPr>
                <w:b/>
                <w:bCs/>
              </w:rPr>
            </w:pPr>
          </w:p>
          <w:p w14:paraId="0AC2168F" w14:textId="77777777" w:rsidR="00A94A78" w:rsidRDefault="00A94A78" w:rsidP="005D4C8D">
            <w:pPr>
              <w:jc w:val="center"/>
              <w:rPr>
                <w:b/>
                <w:bCs/>
              </w:rPr>
            </w:pPr>
          </w:p>
          <w:p w14:paraId="52E833A8" w14:textId="77777777" w:rsidR="00A94A78" w:rsidRDefault="00A94A78" w:rsidP="005D4C8D">
            <w:pPr>
              <w:jc w:val="center"/>
              <w:rPr>
                <w:b/>
                <w:bCs/>
              </w:rPr>
            </w:pPr>
          </w:p>
          <w:p w14:paraId="3112875A" w14:textId="77777777" w:rsidR="00A94A78" w:rsidRDefault="00A94A78" w:rsidP="005D4C8D">
            <w:pPr>
              <w:jc w:val="center"/>
              <w:rPr>
                <w:b/>
                <w:bCs/>
              </w:rPr>
            </w:pPr>
          </w:p>
          <w:p w14:paraId="2EDF60F0" w14:textId="77777777" w:rsidR="00A94A78" w:rsidRDefault="00A94A78" w:rsidP="005D4C8D">
            <w:pPr>
              <w:jc w:val="center"/>
              <w:rPr>
                <w:b/>
                <w:bCs/>
              </w:rPr>
            </w:pPr>
          </w:p>
        </w:tc>
      </w:tr>
      <w:tr w:rsidR="00A94A78" w14:paraId="7A45A9A7" w14:textId="77777777" w:rsidTr="005D4C8D">
        <w:trPr>
          <w:trHeight w:val="533"/>
          <w:jc w:val="center"/>
        </w:trPr>
        <w:tc>
          <w:tcPr>
            <w:tcW w:w="9377" w:type="dxa"/>
          </w:tcPr>
          <w:p w14:paraId="5C4334DD" w14:textId="3BA1BE74" w:rsidR="00780F4E" w:rsidRDefault="00A94A78" w:rsidP="00780F4E">
            <w:pPr>
              <w:spacing w:line="360" w:lineRule="auto"/>
              <w:jc w:val="both"/>
              <w:rPr>
                <w:rFonts w:ascii="Arial" w:hAnsi="Arial" w:cs="Arial"/>
              </w:rPr>
            </w:pPr>
            <w:r>
              <w:rPr>
                <w:b/>
                <w:bCs/>
              </w:rPr>
              <w:t>Training Notes:</w:t>
            </w:r>
            <w:r w:rsidR="00780F4E" w:rsidRPr="002A1D09">
              <w:rPr>
                <w:rFonts w:ascii="Arial" w:hAnsi="Arial" w:cs="Arial"/>
              </w:rPr>
              <w:t xml:space="preserve"> </w:t>
            </w:r>
            <w:proofErr w:type="gramStart"/>
            <w:r w:rsidR="00780F4E" w:rsidRPr="002A1D09">
              <w:rPr>
                <w:rFonts w:ascii="Arial" w:hAnsi="Arial" w:cs="Arial"/>
              </w:rPr>
              <w:t>In order to</w:t>
            </w:r>
            <w:proofErr w:type="gramEnd"/>
            <w:r w:rsidR="00780F4E" w:rsidRPr="002A1D09">
              <w:rPr>
                <w:rFonts w:ascii="Arial" w:hAnsi="Arial" w:cs="Arial"/>
              </w:rPr>
              <w:t xml:space="preserve"> ensure a smooth operation in the Housekeeping Department, efficient communication and teamwork are vital elements.</w:t>
            </w:r>
            <w:r w:rsidR="00780F4E">
              <w:rPr>
                <w:rFonts w:ascii="Arial" w:hAnsi="Arial" w:cs="Arial"/>
              </w:rPr>
              <w:t xml:space="preserve"> I</w:t>
            </w:r>
            <w:r w:rsidR="00780F4E" w:rsidRPr="002A1D09">
              <w:rPr>
                <w:rFonts w:ascii="Arial" w:hAnsi="Arial" w:cs="Arial"/>
              </w:rPr>
              <w:t>mprov</w:t>
            </w:r>
            <w:r w:rsidR="00780F4E">
              <w:rPr>
                <w:rFonts w:ascii="Arial" w:hAnsi="Arial" w:cs="Arial"/>
              </w:rPr>
              <w:t>ing</w:t>
            </w:r>
            <w:r w:rsidR="00780F4E" w:rsidRPr="002A1D09">
              <w:rPr>
                <w:rFonts w:ascii="Arial" w:hAnsi="Arial" w:cs="Arial"/>
              </w:rPr>
              <w:t xml:space="preserve"> collaboration, coordination and overall efficiency through </w:t>
            </w:r>
            <w:r w:rsidR="00780F4E">
              <w:rPr>
                <w:rFonts w:ascii="Arial" w:hAnsi="Arial" w:cs="Arial"/>
              </w:rPr>
              <w:t>increased</w:t>
            </w:r>
            <w:r w:rsidR="00780F4E" w:rsidRPr="002A1D09">
              <w:rPr>
                <w:rFonts w:ascii="Arial" w:hAnsi="Arial" w:cs="Arial"/>
              </w:rPr>
              <w:t xml:space="preserve"> openness and clear channels of communication as well as supporting the supportive team environment</w:t>
            </w:r>
            <w:r w:rsidR="00780F4E">
              <w:rPr>
                <w:rFonts w:ascii="Arial" w:hAnsi="Arial" w:cs="Arial"/>
              </w:rPr>
              <w:t xml:space="preserve"> </w:t>
            </w:r>
            <w:r w:rsidR="00780F4E" w:rsidRPr="00A26CB3">
              <w:rPr>
                <w:rFonts w:ascii="Arial" w:hAnsi="Arial" w:cs="Arial"/>
              </w:rPr>
              <w:t>(Bridger, 2022)</w:t>
            </w:r>
            <w:r w:rsidR="00780F4E">
              <w:rPr>
                <w:rFonts w:ascii="Arial" w:hAnsi="Arial" w:cs="Arial"/>
              </w:rPr>
              <w:t>.</w:t>
            </w:r>
          </w:p>
          <w:p w14:paraId="194FF767" w14:textId="042077FD" w:rsidR="00780F4E" w:rsidRDefault="00780F4E" w:rsidP="00780F4E">
            <w:pPr>
              <w:spacing w:line="360" w:lineRule="auto"/>
              <w:jc w:val="both"/>
              <w:rPr>
                <w:rFonts w:ascii="Arial" w:hAnsi="Arial" w:cs="Arial"/>
              </w:rPr>
            </w:pPr>
            <w:r w:rsidRPr="002A1D09">
              <w:rPr>
                <w:rFonts w:ascii="Arial" w:hAnsi="Arial" w:cs="Arial"/>
              </w:rPr>
              <w:t xml:space="preserve">For an efficient collaboration, it is vital to establish clear communication channels. In doing so, the sharing of important information, updates and instructions will also be facilitated by using communication tools such as radios, communications </w:t>
            </w:r>
            <w:proofErr w:type="gramStart"/>
            <w:r w:rsidRPr="002A1D09">
              <w:rPr>
                <w:rFonts w:ascii="Arial" w:hAnsi="Arial" w:cs="Arial"/>
              </w:rPr>
              <w:t>systems</w:t>
            </w:r>
            <w:proofErr w:type="gramEnd"/>
            <w:r w:rsidRPr="002A1D09">
              <w:rPr>
                <w:rFonts w:ascii="Arial" w:hAnsi="Arial" w:cs="Arial"/>
              </w:rPr>
              <w:t xml:space="preserve"> or designated boards. It allows effective communication to be made, facilitates rapid </w:t>
            </w:r>
            <w:proofErr w:type="gramStart"/>
            <w:r w:rsidRPr="002A1D09">
              <w:rPr>
                <w:rFonts w:ascii="Arial" w:hAnsi="Arial" w:cs="Arial"/>
              </w:rPr>
              <w:lastRenderedPageBreak/>
              <w:t>replies</w:t>
            </w:r>
            <w:proofErr w:type="gramEnd"/>
            <w:r w:rsidRPr="002A1D09">
              <w:rPr>
                <w:rFonts w:ascii="Arial" w:hAnsi="Arial" w:cs="Arial"/>
              </w:rPr>
              <w:t xml:space="preserve"> and avoids misunderstandings </w:t>
            </w:r>
            <w:r>
              <w:rPr>
                <w:rFonts w:ascii="Arial" w:hAnsi="Arial" w:cs="Arial"/>
              </w:rPr>
              <w:t>by</w:t>
            </w:r>
            <w:r w:rsidRPr="002A1D09">
              <w:rPr>
                <w:rFonts w:ascii="Arial" w:hAnsi="Arial" w:cs="Arial"/>
              </w:rPr>
              <w:t xml:space="preserve"> ensuring team members have access to the appropriate communications channels</w:t>
            </w:r>
            <w:r>
              <w:rPr>
                <w:rFonts w:ascii="Arial" w:hAnsi="Arial" w:cs="Arial"/>
              </w:rPr>
              <w:t xml:space="preserve"> </w:t>
            </w:r>
            <w:r w:rsidRPr="00A26CB3">
              <w:rPr>
                <w:rFonts w:ascii="Arial" w:hAnsi="Arial" w:cs="Arial"/>
              </w:rPr>
              <w:t>(Bakker and Leiter, 2010</w:t>
            </w:r>
            <w:r>
              <w:rPr>
                <w:rFonts w:ascii="Arial" w:hAnsi="Arial" w:cs="Arial"/>
              </w:rPr>
              <w:t>(a)</w:t>
            </w:r>
            <w:r w:rsidRPr="00A26CB3">
              <w:rPr>
                <w:rFonts w:ascii="Arial" w:hAnsi="Arial" w:cs="Arial"/>
              </w:rPr>
              <w:t>)</w:t>
            </w:r>
            <w:r>
              <w:rPr>
                <w:rFonts w:ascii="Arial" w:hAnsi="Arial" w:cs="Arial"/>
              </w:rPr>
              <w:t>.</w:t>
            </w:r>
          </w:p>
          <w:p w14:paraId="2BD2DA39" w14:textId="3F5389AC" w:rsidR="00780F4E" w:rsidRDefault="00780F4E" w:rsidP="00780F4E">
            <w:pPr>
              <w:spacing w:line="360" w:lineRule="auto"/>
              <w:jc w:val="both"/>
              <w:rPr>
                <w:rFonts w:ascii="Arial" w:hAnsi="Arial" w:cs="Arial"/>
              </w:rPr>
            </w:pPr>
            <w:r w:rsidRPr="002A1D09">
              <w:rPr>
                <w:rFonts w:ascii="Arial" w:hAnsi="Arial" w:cs="Arial"/>
              </w:rPr>
              <w:t xml:space="preserve">Regular briefings are an opportunity for team members to meet and discuss their tasks, share </w:t>
            </w:r>
            <w:proofErr w:type="gramStart"/>
            <w:r w:rsidRPr="002A1D09">
              <w:rPr>
                <w:rFonts w:ascii="Arial" w:hAnsi="Arial" w:cs="Arial"/>
              </w:rPr>
              <w:t>information</w:t>
            </w:r>
            <w:proofErr w:type="gramEnd"/>
            <w:r w:rsidRPr="002A1D09">
              <w:rPr>
                <w:rFonts w:ascii="Arial" w:hAnsi="Arial" w:cs="Arial"/>
              </w:rPr>
              <w:t xml:space="preserve"> and address any problems or concerns. This briefing may be carried out at the beginning of each shift when a staff leader or manager is communicating objectives, </w:t>
            </w:r>
            <w:proofErr w:type="gramStart"/>
            <w:r w:rsidRPr="002A1D09">
              <w:rPr>
                <w:rFonts w:ascii="Arial" w:hAnsi="Arial" w:cs="Arial"/>
              </w:rPr>
              <w:t>priorities</w:t>
            </w:r>
            <w:proofErr w:type="gramEnd"/>
            <w:r w:rsidRPr="002A1D09">
              <w:rPr>
                <w:rFonts w:ascii="Arial" w:hAnsi="Arial" w:cs="Arial"/>
              </w:rPr>
              <w:t xml:space="preserve"> and special instructions for that day. This will guarantee that everyone is on the same page, </w:t>
            </w:r>
            <w:r w:rsidR="00E812AC" w:rsidRPr="002A1D09">
              <w:rPr>
                <w:rFonts w:ascii="Arial" w:hAnsi="Arial" w:cs="Arial"/>
              </w:rPr>
              <w:t>understands</w:t>
            </w:r>
            <w:r w:rsidRPr="002A1D09">
              <w:rPr>
                <w:rFonts w:ascii="Arial" w:hAnsi="Arial" w:cs="Arial"/>
              </w:rPr>
              <w:t xml:space="preserve"> responsibilities and knows how to plan and carry out their tasks successfully</w:t>
            </w:r>
            <w:r>
              <w:rPr>
                <w:rFonts w:ascii="Arial" w:hAnsi="Arial" w:cs="Arial"/>
              </w:rPr>
              <w:t xml:space="preserve"> </w:t>
            </w:r>
            <w:r w:rsidRPr="00A26CB3">
              <w:rPr>
                <w:rFonts w:ascii="Arial" w:hAnsi="Arial" w:cs="Arial"/>
              </w:rPr>
              <w:t>(Bakker and Leiter, 2010</w:t>
            </w:r>
            <w:r>
              <w:rPr>
                <w:rFonts w:ascii="Arial" w:hAnsi="Arial" w:cs="Arial"/>
              </w:rPr>
              <w:t>(b)</w:t>
            </w:r>
            <w:r w:rsidRPr="00A26CB3">
              <w:rPr>
                <w:rFonts w:ascii="Arial" w:hAnsi="Arial" w:cs="Arial"/>
              </w:rPr>
              <w:t>)</w:t>
            </w:r>
            <w:r>
              <w:rPr>
                <w:rFonts w:ascii="Arial" w:hAnsi="Arial" w:cs="Arial"/>
              </w:rPr>
              <w:t>.</w:t>
            </w:r>
          </w:p>
          <w:p w14:paraId="530A9233" w14:textId="77777777" w:rsidR="00780F4E" w:rsidRPr="002A1D09" w:rsidRDefault="00780F4E" w:rsidP="00780F4E">
            <w:pPr>
              <w:spacing w:line="360" w:lineRule="auto"/>
              <w:jc w:val="both"/>
              <w:rPr>
                <w:rFonts w:ascii="Arial" w:hAnsi="Arial" w:cs="Arial"/>
              </w:rPr>
            </w:pPr>
            <w:r w:rsidRPr="002A1D09">
              <w:rPr>
                <w:rFonts w:ascii="Arial" w:hAnsi="Arial" w:cs="Arial"/>
              </w:rPr>
              <w:t xml:space="preserve">The vital aspect of teamwork is continuous support and assistance to the other associates of the team. We encourage members of the team to help and support each other if needed, by sponsoring a culture of cooperation and collaboration. To this end, they may offer help on difficult tasks, share their knowledge or </w:t>
            </w:r>
            <w:proofErr w:type="gramStart"/>
            <w:r w:rsidRPr="002A1D09">
              <w:rPr>
                <w:rFonts w:ascii="Arial" w:hAnsi="Arial" w:cs="Arial"/>
              </w:rPr>
              <w:t>expertise</w:t>
            </w:r>
            <w:proofErr w:type="gramEnd"/>
            <w:r w:rsidRPr="002A1D09">
              <w:rPr>
                <w:rFonts w:ascii="Arial" w:hAnsi="Arial" w:cs="Arial"/>
              </w:rPr>
              <w:t xml:space="preserve"> and take the place of team members who are missing or understaffed. A positive work environment, improved morale and increased overall efficiency are encouraged by a strong sense of teamwork</w:t>
            </w:r>
            <w:r>
              <w:rPr>
                <w:rFonts w:ascii="Arial" w:hAnsi="Arial" w:cs="Arial"/>
              </w:rPr>
              <w:t xml:space="preserve"> </w:t>
            </w:r>
            <w:r w:rsidRPr="00A26CB3">
              <w:rPr>
                <w:rFonts w:ascii="Arial" w:hAnsi="Arial" w:cs="Arial"/>
              </w:rPr>
              <w:t>(Bridger, 2022)</w:t>
            </w:r>
            <w:r>
              <w:rPr>
                <w:rFonts w:ascii="Arial" w:hAnsi="Arial" w:cs="Arial"/>
              </w:rPr>
              <w:t>.</w:t>
            </w:r>
          </w:p>
          <w:p w14:paraId="0E3DF751" w14:textId="57979208" w:rsidR="00A94A78" w:rsidRDefault="00A94A78" w:rsidP="005D4C8D">
            <w:pPr>
              <w:rPr>
                <w:b/>
                <w:bCs/>
              </w:rPr>
            </w:pPr>
          </w:p>
        </w:tc>
      </w:tr>
      <w:tr w:rsidR="00A94A78" w14:paraId="5F52BCEB" w14:textId="77777777" w:rsidTr="005D4C8D">
        <w:trPr>
          <w:trHeight w:val="533"/>
          <w:jc w:val="center"/>
        </w:trPr>
        <w:tc>
          <w:tcPr>
            <w:tcW w:w="9377" w:type="dxa"/>
          </w:tcPr>
          <w:p w14:paraId="5D8A5398" w14:textId="77777777" w:rsidR="00A94A78" w:rsidRDefault="00A94A78" w:rsidP="005D4C8D">
            <w:pPr>
              <w:jc w:val="center"/>
              <w:rPr>
                <w:b/>
                <w:bCs/>
              </w:rPr>
            </w:pPr>
          </w:p>
          <w:p w14:paraId="1EB5C5AA" w14:textId="77777777" w:rsidR="00A94A78" w:rsidRDefault="00A94A78" w:rsidP="005D4C8D">
            <w:pPr>
              <w:jc w:val="center"/>
              <w:rPr>
                <w:b/>
                <w:bCs/>
              </w:rPr>
            </w:pPr>
          </w:p>
          <w:p w14:paraId="3E6CBD43" w14:textId="33FD153C" w:rsidR="00A94A78" w:rsidRDefault="005752D2" w:rsidP="005D4C8D">
            <w:pPr>
              <w:jc w:val="center"/>
              <w:rPr>
                <w:b/>
                <w:bCs/>
              </w:rPr>
            </w:pPr>
            <w:r>
              <w:rPr>
                <w:noProof/>
              </w:rPr>
              <w:drawing>
                <wp:inline distT="0" distB="0" distL="0" distR="0" wp14:anchorId="0F246515" wp14:editId="024698A5">
                  <wp:extent cx="5731510" cy="3223895"/>
                  <wp:effectExtent l="0" t="0" r="2540" b="0"/>
                  <wp:docPr id="1984124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124985" name=""/>
                          <pic:cNvPicPr/>
                        </pic:nvPicPr>
                        <pic:blipFill>
                          <a:blip r:embed="rId16"/>
                          <a:stretch>
                            <a:fillRect/>
                          </a:stretch>
                        </pic:blipFill>
                        <pic:spPr>
                          <a:xfrm>
                            <a:off x="0" y="0"/>
                            <a:ext cx="5731510" cy="3223895"/>
                          </a:xfrm>
                          <a:prstGeom prst="rect">
                            <a:avLst/>
                          </a:prstGeom>
                        </pic:spPr>
                      </pic:pic>
                    </a:graphicData>
                  </a:graphic>
                </wp:inline>
              </w:drawing>
            </w:r>
          </w:p>
          <w:p w14:paraId="6CA57726" w14:textId="77777777" w:rsidR="00A94A78" w:rsidRDefault="00A94A78" w:rsidP="005D4C8D">
            <w:pPr>
              <w:jc w:val="center"/>
              <w:rPr>
                <w:b/>
                <w:bCs/>
              </w:rPr>
            </w:pPr>
          </w:p>
          <w:p w14:paraId="22D8D568" w14:textId="77777777" w:rsidR="00A94A78" w:rsidRDefault="00A94A78" w:rsidP="005D4C8D">
            <w:pPr>
              <w:jc w:val="center"/>
              <w:rPr>
                <w:b/>
                <w:bCs/>
              </w:rPr>
            </w:pPr>
          </w:p>
          <w:p w14:paraId="737FC022" w14:textId="77777777" w:rsidR="00A94A78" w:rsidRDefault="00A94A78" w:rsidP="005D4C8D">
            <w:pPr>
              <w:jc w:val="center"/>
              <w:rPr>
                <w:b/>
                <w:bCs/>
              </w:rPr>
            </w:pPr>
          </w:p>
          <w:p w14:paraId="06FAD1E4" w14:textId="77777777" w:rsidR="00A94A78" w:rsidRDefault="00A94A78" w:rsidP="005D4C8D">
            <w:pPr>
              <w:jc w:val="center"/>
              <w:rPr>
                <w:b/>
                <w:bCs/>
              </w:rPr>
            </w:pPr>
          </w:p>
        </w:tc>
      </w:tr>
      <w:tr w:rsidR="00A94A78" w14:paraId="4E51581C" w14:textId="77777777" w:rsidTr="005D4C8D">
        <w:trPr>
          <w:trHeight w:val="489"/>
          <w:jc w:val="center"/>
        </w:trPr>
        <w:tc>
          <w:tcPr>
            <w:tcW w:w="9377" w:type="dxa"/>
          </w:tcPr>
          <w:p w14:paraId="442FAC6E" w14:textId="1C7AA4E8" w:rsidR="00780F4E" w:rsidRDefault="00A94A78" w:rsidP="00780F4E">
            <w:pPr>
              <w:spacing w:line="360" w:lineRule="auto"/>
              <w:jc w:val="both"/>
              <w:rPr>
                <w:rFonts w:ascii="Arial" w:hAnsi="Arial" w:cs="Arial"/>
              </w:rPr>
            </w:pPr>
            <w:r>
              <w:rPr>
                <w:b/>
                <w:bCs/>
              </w:rPr>
              <w:t>Training Notes:</w:t>
            </w:r>
            <w:r w:rsidR="00780F4E" w:rsidRPr="002A1D09">
              <w:rPr>
                <w:rFonts w:ascii="Arial" w:hAnsi="Arial" w:cs="Arial"/>
              </w:rPr>
              <w:t xml:space="preserve"> </w:t>
            </w:r>
            <w:proofErr w:type="gramStart"/>
            <w:r w:rsidR="00780F4E" w:rsidRPr="002A1D09">
              <w:rPr>
                <w:rFonts w:ascii="Arial" w:hAnsi="Arial" w:cs="Arial"/>
              </w:rPr>
              <w:t>In order to</w:t>
            </w:r>
            <w:proofErr w:type="gramEnd"/>
            <w:r w:rsidR="00780F4E" w:rsidRPr="002A1D09">
              <w:rPr>
                <w:rFonts w:ascii="Arial" w:hAnsi="Arial" w:cs="Arial"/>
              </w:rPr>
              <w:t xml:space="preserve"> improve morale, motivation and overall job satisfaction, recognizing and appreciating the hard work of </w:t>
            </w:r>
            <w:r w:rsidR="00780F4E">
              <w:rPr>
                <w:rFonts w:ascii="Arial" w:hAnsi="Arial" w:cs="Arial"/>
              </w:rPr>
              <w:t>the</w:t>
            </w:r>
            <w:r w:rsidR="00780F4E" w:rsidRPr="002A1D09">
              <w:rPr>
                <w:rFonts w:ascii="Arial" w:hAnsi="Arial" w:cs="Arial"/>
              </w:rPr>
              <w:t xml:space="preserve"> Housekeeping Team plays an important role. </w:t>
            </w:r>
            <w:r w:rsidR="00780F4E">
              <w:rPr>
                <w:rFonts w:ascii="Arial" w:hAnsi="Arial" w:cs="Arial"/>
              </w:rPr>
              <w:t>C</w:t>
            </w:r>
            <w:r w:rsidR="00780F4E" w:rsidRPr="002A1D09">
              <w:rPr>
                <w:rFonts w:ascii="Arial" w:hAnsi="Arial" w:cs="Arial"/>
              </w:rPr>
              <w:t>reat</w:t>
            </w:r>
            <w:r w:rsidR="00780F4E">
              <w:rPr>
                <w:rFonts w:ascii="Arial" w:hAnsi="Arial" w:cs="Arial"/>
              </w:rPr>
              <w:t>ing</w:t>
            </w:r>
            <w:r w:rsidR="00780F4E" w:rsidRPr="002A1D09">
              <w:rPr>
                <w:rFonts w:ascii="Arial" w:hAnsi="Arial" w:cs="Arial"/>
              </w:rPr>
              <w:t xml:space="preserve"> a good working environment, in which excellence is </w:t>
            </w:r>
            <w:r w:rsidR="00780F4E" w:rsidRPr="002A1D09">
              <w:rPr>
                <w:rFonts w:ascii="Arial" w:hAnsi="Arial" w:cs="Arial"/>
              </w:rPr>
              <w:lastRenderedPageBreak/>
              <w:t xml:space="preserve">encouraged and team members are proud of their </w:t>
            </w:r>
            <w:r w:rsidR="00780F4E">
              <w:rPr>
                <w:rFonts w:ascii="Arial" w:hAnsi="Arial" w:cs="Arial"/>
              </w:rPr>
              <w:t>achievements</w:t>
            </w:r>
            <w:r w:rsidR="00780F4E" w:rsidRPr="002A1D09">
              <w:rPr>
                <w:rFonts w:ascii="Arial" w:hAnsi="Arial" w:cs="Arial"/>
              </w:rPr>
              <w:t>, through the implementation of recognition programmes and public praise</w:t>
            </w:r>
            <w:r w:rsidR="00780F4E">
              <w:rPr>
                <w:rFonts w:ascii="Arial" w:hAnsi="Arial" w:cs="Arial"/>
              </w:rPr>
              <w:t xml:space="preserve"> </w:t>
            </w:r>
            <w:r w:rsidR="00780F4E" w:rsidRPr="00A26CB3">
              <w:rPr>
                <w:rFonts w:ascii="Arial" w:hAnsi="Arial" w:cs="Arial"/>
              </w:rPr>
              <w:t>(Hotel Owner, 2022)</w:t>
            </w:r>
            <w:r w:rsidR="00780F4E">
              <w:rPr>
                <w:rFonts w:ascii="Arial" w:hAnsi="Arial" w:cs="Arial"/>
              </w:rPr>
              <w:t>.</w:t>
            </w:r>
          </w:p>
          <w:p w14:paraId="73F6C61C" w14:textId="1B64BD56" w:rsidR="00780F4E" w:rsidRDefault="00780F4E" w:rsidP="00780F4E">
            <w:pPr>
              <w:spacing w:line="360" w:lineRule="auto"/>
              <w:jc w:val="both"/>
              <w:rPr>
                <w:rFonts w:ascii="Arial" w:hAnsi="Arial" w:cs="Arial"/>
              </w:rPr>
            </w:pPr>
            <w:r w:rsidRPr="002A1D09">
              <w:rPr>
                <w:rFonts w:ascii="Arial" w:hAnsi="Arial" w:cs="Arial"/>
              </w:rPr>
              <w:t xml:space="preserve">Implementing an "employee of the month" programme is one efficient way to recognise good performance. These programs recognise and reward those team members that consistently achieve excellence in performance, a high level of dedication as well as outstanding results. </w:t>
            </w:r>
            <w:r>
              <w:rPr>
                <w:rFonts w:ascii="Arial" w:hAnsi="Arial" w:cs="Arial"/>
              </w:rPr>
              <w:t>Recognizing</w:t>
            </w:r>
            <w:r w:rsidRPr="002A1D09">
              <w:rPr>
                <w:rFonts w:ascii="Arial" w:hAnsi="Arial" w:cs="Arial"/>
              </w:rPr>
              <w:t xml:space="preserve"> their contributions and publicly announcing their achievements, motivate the awarded employee </w:t>
            </w:r>
            <w:proofErr w:type="gramStart"/>
            <w:r>
              <w:rPr>
                <w:rFonts w:ascii="Arial" w:hAnsi="Arial" w:cs="Arial"/>
              </w:rPr>
              <w:t>and</w:t>
            </w:r>
            <w:r w:rsidRPr="002A1D09">
              <w:rPr>
                <w:rFonts w:ascii="Arial" w:hAnsi="Arial" w:cs="Arial"/>
              </w:rPr>
              <w:t xml:space="preserve"> also</w:t>
            </w:r>
            <w:proofErr w:type="gramEnd"/>
            <w:r w:rsidRPr="002A1D09">
              <w:rPr>
                <w:rFonts w:ascii="Arial" w:hAnsi="Arial" w:cs="Arial"/>
              </w:rPr>
              <w:t xml:space="preserve"> inspire others to strive for excellence.</w:t>
            </w:r>
          </w:p>
          <w:p w14:paraId="5D1B0B51" w14:textId="171C58A7" w:rsidR="00780F4E" w:rsidRDefault="00780F4E" w:rsidP="00780F4E">
            <w:pPr>
              <w:spacing w:line="360" w:lineRule="auto"/>
              <w:jc w:val="both"/>
              <w:rPr>
                <w:rFonts w:ascii="Arial" w:hAnsi="Arial" w:cs="Arial"/>
              </w:rPr>
            </w:pPr>
            <w:r w:rsidRPr="00BD152E">
              <w:rPr>
                <w:rFonts w:ascii="Arial" w:hAnsi="Arial" w:cs="Arial"/>
              </w:rPr>
              <w:t xml:space="preserve">Another impactful way of expressing appreciation and recognition is by publicly lauding team members at staff meetings. </w:t>
            </w:r>
            <w:r>
              <w:rPr>
                <w:rFonts w:ascii="Arial" w:hAnsi="Arial" w:cs="Arial"/>
              </w:rPr>
              <w:t>H</w:t>
            </w:r>
            <w:r w:rsidRPr="00BD152E">
              <w:rPr>
                <w:rFonts w:ascii="Arial" w:hAnsi="Arial" w:cs="Arial"/>
              </w:rPr>
              <w:t>ighlight the hard work of young people in front of their peers, by mentioning specific examples of exceptional performance or above and beyond. Not only is this public recognition a morale boost for the team member who has been recognised, but it encourages others to reach their full potential.</w:t>
            </w:r>
          </w:p>
          <w:p w14:paraId="718E1909" w14:textId="541FFED9" w:rsidR="00780F4E" w:rsidRPr="002A1D09" w:rsidRDefault="00780F4E" w:rsidP="00780F4E">
            <w:pPr>
              <w:spacing w:line="360" w:lineRule="auto"/>
              <w:jc w:val="both"/>
              <w:rPr>
                <w:rFonts w:ascii="Arial" w:hAnsi="Arial" w:cs="Arial"/>
              </w:rPr>
            </w:pPr>
            <w:r w:rsidRPr="00BD152E">
              <w:rPr>
                <w:rFonts w:ascii="Arial" w:hAnsi="Arial" w:cs="Arial"/>
              </w:rPr>
              <w:t xml:space="preserve">Regular feedback and appreciation for staff members on their own basis </w:t>
            </w:r>
            <w:r>
              <w:rPr>
                <w:rFonts w:ascii="Arial" w:hAnsi="Arial" w:cs="Arial"/>
              </w:rPr>
              <w:t>are</w:t>
            </w:r>
            <w:r w:rsidRPr="00BD152E">
              <w:rPr>
                <w:rFonts w:ascii="Arial" w:hAnsi="Arial" w:cs="Arial"/>
              </w:rPr>
              <w:t xml:space="preserve"> essential in addition to formal recognition schemes. Recognition of their efforts and achievements, whether it be in personal correspondence, a </w:t>
            </w:r>
            <w:r>
              <w:rPr>
                <w:rFonts w:ascii="Arial" w:hAnsi="Arial" w:cs="Arial"/>
              </w:rPr>
              <w:t>thank you</w:t>
            </w:r>
            <w:r w:rsidRPr="00BD152E">
              <w:rPr>
                <w:rFonts w:ascii="Arial" w:hAnsi="Arial" w:cs="Arial"/>
              </w:rPr>
              <w:t xml:space="preserve"> note or </w:t>
            </w:r>
            <w:r>
              <w:rPr>
                <w:rFonts w:ascii="Arial" w:hAnsi="Arial" w:cs="Arial"/>
              </w:rPr>
              <w:t xml:space="preserve">a </w:t>
            </w:r>
            <w:r w:rsidRPr="00BD152E">
              <w:rPr>
                <w:rFonts w:ascii="Arial" w:hAnsi="Arial" w:cs="Arial"/>
              </w:rPr>
              <w:t xml:space="preserve">tiny token of appreciation, helps to enhance the team's value and contribution. </w:t>
            </w:r>
            <w:r>
              <w:rPr>
                <w:rFonts w:ascii="Arial" w:hAnsi="Arial" w:cs="Arial"/>
              </w:rPr>
              <w:t>Personal</w:t>
            </w:r>
            <w:r w:rsidRPr="00BD152E">
              <w:rPr>
                <w:rFonts w:ascii="Arial" w:hAnsi="Arial" w:cs="Arial"/>
              </w:rPr>
              <w:t xml:space="preserve"> recognition leads to a pleasant working environment and increases employees' sense of belonging and professional satisfaction</w:t>
            </w:r>
            <w:r>
              <w:rPr>
                <w:rFonts w:ascii="Arial" w:hAnsi="Arial" w:cs="Arial"/>
              </w:rPr>
              <w:t xml:space="preserve"> </w:t>
            </w:r>
            <w:r w:rsidRPr="00A26CB3">
              <w:rPr>
                <w:rFonts w:ascii="Arial" w:hAnsi="Arial" w:cs="Arial"/>
              </w:rPr>
              <w:t>(Quick, 2020)</w:t>
            </w:r>
            <w:r>
              <w:rPr>
                <w:rFonts w:ascii="Arial" w:hAnsi="Arial" w:cs="Arial"/>
              </w:rPr>
              <w:t>.</w:t>
            </w:r>
            <w:r w:rsidR="00A80A8D">
              <w:rPr>
                <w:rFonts w:ascii="Arial" w:hAnsi="Arial" w:cs="Arial"/>
              </w:rPr>
              <w:t xml:space="preserve"> Give the best every day, have a positive attitude, go to extra mile, and be engaged adding value to the organisation Bridger,</w:t>
            </w:r>
            <w:r w:rsidR="00E6704F">
              <w:rPr>
                <w:rFonts w:ascii="Arial" w:hAnsi="Arial" w:cs="Arial"/>
              </w:rPr>
              <w:t xml:space="preserve"> </w:t>
            </w:r>
            <w:r w:rsidR="00A80A8D">
              <w:rPr>
                <w:rFonts w:ascii="Arial" w:hAnsi="Arial" w:cs="Arial"/>
              </w:rPr>
              <w:t>2018).</w:t>
            </w:r>
          </w:p>
          <w:p w14:paraId="042659D8" w14:textId="73635CB6" w:rsidR="00A94A78" w:rsidRDefault="00A94A78" w:rsidP="005D4C8D">
            <w:pPr>
              <w:rPr>
                <w:b/>
                <w:bCs/>
              </w:rPr>
            </w:pPr>
          </w:p>
        </w:tc>
      </w:tr>
      <w:tr w:rsidR="00A94A78" w14:paraId="1E60F6A7" w14:textId="77777777" w:rsidTr="005D4C8D">
        <w:trPr>
          <w:trHeight w:val="533"/>
          <w:jc w:val="center"/>
        </w:trPr>
        <w:tc>
          <w:tcPr>
            <w:tcW w:w="9377" w:type="dxa"/>
          </w:tcPr>
          <w:p w14:paraId="21ADFD32" w14:textId="77777777" w:rsidR="00A94A78" w:rsidRDefault="00A94A78" w:rsidP="005D4C8D">
            <w:pPr>
              <w:jc w:val="center"/>
              <w:rPr>
                <w:b/>
                <w:bCs/>
              </w:rPr>
            </w:pPr>
          </w:p>
          <w:p w14:paraId="2AD72488" w14:textId="77777777" w:rsidR="00A94A78" w:rsidRDefault="00A94A78" w:rsidP="005D4C8D">
            <w:pPr>
              <w:jc w:val="center"/>
              <w:rPr>
                <w:b/>
                <w:bCs/>
              </w:rPr>
            </w:pPr>
          </w:p>
          <w:p w14:paraId="1AA1462E" w14:textId="77777777" w:rsidR="00A94A78" w:rsidRDefault="00A94A78" w:rsidP="005D4C8D">
            <w:pPr>
              <w:jc w:val="center"/>
              <w:rPr>
                <w:b/>
                <w:bCs/>
              </w:rPr>
            </w:pPr>
          </w:p>
          <w:p w14:paraId="380E2535" w14:textId="084C6DD5" w:rsidR="00A94A78" w:rsidRDefault="005752D2" w:rsidP="005D4C8D">
            <w:pPr>
              <w:jc w:val="center"/>
              <w:rPr>
                <w:b/>
                <w:bCs/>
              </w:rPr>
            </w:pPr>
            <w:r>
              <w:rPr>
                <w:noProof/>
              </w:rPr>
              <w:lastRenderedPageBreak/>
              <w:drawing>
                <wp:inline distT="0" distB="0" distL="0" distR="0" wp14:anchorId="771E4018" wp14:editId="5E8DD001">
                  <wp:extent cx="5731510" cy="3223895"/>
                  <wp:effectExtent l="0" t="0" r="2540" b="0"/>
                  <wp:docPr id="115223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23562" name=""/>
                          <pic:cNvPicPr/>
                        </pic:nvPicPr>
                        <pic:blipFill>
                          <a:blip r:embed="rId17"/>
                          <a:stretch>
                            <a:fillRect/>
                          </a:stretch>
                        </pic:blipFill>
                        <pic:spPr>
                          <a:xfrm>
                            <a:off x="0" y="0"/>
                            <a:ext cx="5731510" cy="3223895"/>
                          </a:xfrm>
                          <a:prstGeom prst="rect">
                            <a:avLst/>
                          </a:prstGeom>
                        </pic:spPr>
                      </pic:pic>
                    </a:graphicData>
                  </a:graphic>
                </wp:inline>
              </w:drawing>
            </w:r>
          </w:p>
          <w:p w14:paraId="11B63B92" w14:textId="77777777" w:rsidR="00A94A78" w:rsidRDefault="00A94A78" w:rsidP="005D4C8D">
            <w:pPr>
              <w:jc w:val="center"/>
              <w:rPr>
                <w:b/>
                <w:bCs/>
              </w:rPr>
            </w:pPr>
          </w:p>
          <w:p w14:paraId="1718174C" w14:textId="77777777" w:rsidR="00A94A78" w:rsidRDefault="00A94A78" w:rsidP="005D4C8D">
            <w:pPr>
              <w:jc w:val="center"/>
              <w:rPr>
                <w:b/>
                <w:bCs/>
              </w:rPr>
            </w:pPr>
          </w:p>
          <w:p w14:paraId="12428E7C" w14:textId="77777777" w:rsidR="00A94A78" w:rsidRDefault="00A94A78" w:rsidP="005D4C8D">
            <w:pPr>
              <w:rPr>
                <w:b/>
                <w:bCs/>
              </w:rPr>
            </w:pPr>
          </w:p>
        </w:tc>
      </w:tr>
      <w:tr w:rsidR="00A94A78" w14:paraId="0CB762E2" w14:textId="77777777" w:rsidTr="005D4C8D">
        <w:trPr>
          <w:trHeight w:val="533"/>
          <w:jc w:val="center"/>
        </w:trPr>
        <w:tc>
          <w:tcPr>
            <w:tcW w:w="9377" w:type="dxa"/>
          </w:tcPr>
          <w:p w14:paraId="6B7B6C53" w14:textId="47BF31C2" w:rsidR="002F7ED5" w:rsidRDefault="00A94A78" w:rsidP="002F7ED5">
            <w:pPr>
              <w:spacing w:line="360" w:lineRule="auto"/>
              <w:jc w:val="both"/>
              <w:rPr>
                <w:rFonts w:ascii="Arial" w:hAnsi="Arial" w:cs="Arial"/>
              </w:rPr>
            </w:pPr>
            <w:r>
              <w:rPr>
                <w:b/>
                <w:bCs/>
              </w:rPr>
              <w:lastRenderedPageBreak/>
              <w:t>Training Notes:</w:t>
            </w:r>
            <w:r w:rsidR="002F7ED5" w:rsidRPr="00BD152E">
              <w:rPr>
                <w:rFonts w:ascii="Arial" w:hAnsi="Arial" w:cs="Arial"/>
              </w:rPr>
              <w:t xml:space="preserve"> An invaluable source of continuous improvement in the housekeeping department is guest feedback. </w:t>
            </w:r>
            <w:r w:rsidR="002F7ED5">
              <w:rPr>
                <w:rFonts w:ascii="Arial" w:hAnsi="Arial" w:cs="Arial"/>
              </w:rPr>
              <w:t>G</w:t>
            </w:r>
            <w:r w:rsidR="002F7ED5" w:rsidRPr="00BD152E">
              <w:rPr>
                <w:rFonts w:ascii="Arial" w:hAnsi="Arial" w:cs="Arial"/>
              </w:rPr>
              <w:t xml:space="preserve">aining insight into their experience, identifying areas for </w:t>
            </w:r>
            <w:proofErr w:type="gramStart"/>
            <w:r w:rsidR="002F7ED5" w:rsidRPr="00BD152E">
              <w:rPr>
                <w:rFonts w:ascii="Arial" w:hAnsi="Arial" w:cs="Arial"/>
              </w:rPr>
              <w:t>improvement</w:t>
            </w:r>
            <w:proofErr w:type="gramEnd"/>
            <w:r w:rsidR="002F7ED5" w:rsidRPr="00BD152E">
              <w:rPr>
                <w:rFonts w:ascii="Arial" w:hAnsi="Arial" w:cs="Arial"/>
              </w:rPr>
              <w:t xml:space="preserve"> and guaranteeing that we meet or exceed their expectations by actively seeking and listening to guest feedback</w:t>
            </w:r>
            <w:r w:rsidR="002F7ED5">
              <w:rPr>
                <w:rFonts w:ascii="Arial" w:hAnsi="Arial" w:cs="Arial"/>
              </w:rPr>
              <w:t xml:space="preserve"> </w:t>
            </w:r>
            <w:r w:rsidR="002F7ED5" w:rsidRPr="00A26CB3">
              <w:rPr>
                <w:rFonts w:ascii="Arial" w:hAnsi="Arial" w:cs="Arial"/>
              </w:rPr>
              <w:t xml:space="preserve">(Johnston, Clark and </w:t>
            </w:r>
            <w:proofErr w:type="spellStart"/>
            <w:r w:rsidR="002F7ED5" w:rsidRPr="00A26CB3">
              <w:rPr>
                <w:rFonts w:ascii="Arial" w:hAnsi="Arial" w:cs="Arial"/>
              </w:rPr>
              <w:t>Shulver</w:t>
            </w:r>
            <w:proofErr w:type="spellEnd"/>
            <w:r w:rsidR="002F7ED5" w:rsidRPr="00A26CB3">
              <w:rPr>
                <w:rFonts w:ascii="Arial" w:hAnsi="Arial" w:cs="Arial"/>
              </w:rPr>
              <w:t>, 2012)</w:t>
            </w:r>
            <w:r w:rsidR="002F7ED5">
              <w:rPr>
                <w:rFonts w:ascii="Arial" w:hAnsi="Arial" w:cs="Arial"/>
              </w:rPr>
              <w:t>.</w:t>
            </w:r>
          </w:p>
          <w:p w14:paraId="78F7A336" w14:textId="089FFFDE" w:rsidR="002F7ED5" w:rsidRDefault="002F7ED5" w:rsidP="002F7ED5">
            <w:pPr>
              <w:spacing w:line="360" w:lineRule="auto"/>
              <w:jc w:val="both"/>
              <w:rPr>
                <w:rFonts w:ascii="Arial" w:hAnsi="Arial" w:cs="Arial"/>
              </w:rPr>
            </w:pPr>
            <w:r w:rsidRPr="00BD152E">
              <w:rPr>
                <w:rFonts w:ascii="Arial" w:hAnsi="Arial" w:cs="Arial"/>
              </w:rPr>
              <w:t xml:space="preserve">It is important to react rapidly and effectively in dealing with complaints from guests. </w:t>
            </w:r>
            <w:r w:rsidR="00DD0A40">
              <w:rPr>
                <w:rFonts w:ascii="Arial" w:hAnsi="Arial" w:cs="Arial"/>
              </w:rPr>
              <w:t>The</w:t>
            </w:r>
            <w:r w:rsidRPr="00BD152E">
              <w:rPr>
                <w:rFonts w:ascii="Arial" w:hAnsi="Arial" w:cs="Arial"/>
              </w:rPr>
              <w:t xml:space="preserve"> prompt reply will help to resolve the issues more quickly, reinforcing</w:t>
            </w:r>
            <w:r w:rsidR="00DD0A40">
              <w:rPr>
                <w:rFonts w:ascii="Arial" w:hAnsi="Arial" w:cs="Arial"/>
              </w:rPr>
              <w:t xml:space="preserve"> </w:t>
            </w:r>
            <w:r w:rsidRPr="00BD152E">
              <w:rPr>
                <w:rFonts w:ascii="Arial" w:hAnsi="Arial" w:cs="Arial"/>
              </w:rPr>
              <w:t xml:space="preserve">commitment to guest satisfaction. In showing </w:t>
            </w:r>
            <w:r w:rsidR="00DD0A40">
              <w:rPr>
                <w:rFonts w:ascii="Arial" w:hAnsi="Arial" w:cs="Arial"/>
              </w:rPr>
              <w:t>to</w:t>
            </w:r>
            <w:r w:rsidRPr="00BD152E">
              <w:rPr>
                <w:rFonts w:ascii="Arial" w:hAnsi="Arial" w:cs="Arial"/>
              </w:rPr>
              <w:t xml:space="preserve"> guests that their concerns are taken very seriously,</w:t>
            </w:r>
            <w:r w:rsidR="00DD0A40">
              <w:rPr>
                <w:rFonts w:ascii="Arial" w:hAnsi="Arial" w:cs="Arial"/>
              </w:rPr>
              <w:t xml:space="preserve"> addressing</w:t>
            </w:r>
            <w:r w:rsidRPr="00BD152E">
              <w:rPr>
                <w:rFonts w:ascii="Arial" w:hAnsi="Arial" w:cs="Arial"/>
              </w:rPr>
              <w:t xml:space="preserve"> complaints as soon as possible and actively </w:t>
            </w:r>
            <w:r w:rsidR="00DD0A40">
              <w:rPr>
                <w:rFonts w:ascii="Arial" w:hAnsi="Arial" w:cs="Arial"/>
              </w:rPr>
              <w:t>seeking</w:t>
            </w:r>
            <w:r w:rsidRPr="00BD152E">
              <w:rPr>
                <w:rFonts w:ascii="Arial" w:hAnsi="Arial" w:cs="Arial"/>
              </w:rPr>
              <w:t xml:space="preserve"> resolution of the problem</w:t>
            </w:r>
            <w:r>
              <w:rPr>
                <w:rFonts w:ascii="Arial" w:hAnsi="Arial" w:cs="Arial"/>
              </w:rPr>
              <w:t xml:space="preserve"> </w:t>
            </w:r>
            <w:r w:rsidRPr="00A26CB3">
              <w:rPr>
                <w:rFonts w:ascii="Arial" w:hAnsi="Arial" w:cs="Arial"/>
              </w:rPr>
              <w:t>(Wood, 2013)</w:t>
            </w:r>
            <w:r>
              <w:rPr>
                <w:rFonts w:ascii="Arial" w:hAnsi="Arial" w:cs="Arial"/>
              </w:rPr>
              <w:t>.</w:t>
            </w:r>
          </w:p>
          <w:p w14:paraId="4F3D4095" w14:textId="112135C6" w:rsidR="002F7ED5" w:rsidRDefault="002F7ED5" w:rsidP="002F7ED5">
            <w:pPr>
              <w:spacing w:line="360" w:lineRule="auto"/>
              <w:jc w:val="both"/>
              <w:rPr>
                <w:rFonts w:ascii="Arial" w:hAnsi="Arial" w:cs="Arial"/>
              </w:rPr>
            </w:pPr>
            <w:r w:rsidRPr="00BD152E">
              <w:rPr>
                <w:rFonts w:ascii="Arial" w:hAnsi="Arial" w:cs="Arial"/>
              </w:rPr>
              <w:t xml:space="preserve">Sincere apologies are an essential part of complaint handling. When a guest has been affected by an issue, offering sincere apologies makes </w:t>
            </w:r>
            <w:r w:rsidR="00DD0A40">
              <w:rPr>
                <w:rFonts w:ascii="Arial" w:hAnsi="Arial" w:cs="Arial"/>
              </w:rPr>
              <w:t xml:space="preserve">them </w:t>
            </w:r>
            <w:r w:rsidRPr="00BD152E">
              <w:rPr>
                <w:rFonts w:ascii="Arial" w:hAnsi="Arial" w:cs="Arial"/>
              </w:rPr>
              <w:t xml:space="preserve">feel sympathy and </w:t>
            </w:r>
            <w:r w:rsidR="00DD0A40">
              <w:rPr>
                <w:rFonts w:ascii="Arial" w:hAnsi="Arial" w:cs="Arial"/>
              </w:rPr>
              <w:t>shows</w:t>
            </w:r>
            <w:r w:rsidRPr="00BD152E">
              <w:rPr>
                <w:rFonts w:ascii="Arial" w:hAnsi="Arial" w:cs="Arial"/>
              </w:rPr>
              <w:t xml:space="preserve"> respect for their experience. In building confidence and repairing </w:t>
            </w:r>
            <w:r w:rsidR="00DD0A40">
              <w:rPr>
                <w:rFonts w:ascii="Arial" w:hAnsi="Arial" w:cs="Arial"/>
              </w:rPr>
              <w:t xml:space="preserve">the </w:t>
            </w:r>
            <w:r w:rsidRPr="00BD152E">
              <w:rPr>
                <w:rFonts w:ascii="Arial" w:hAnsi="Arial" w:cs="Arial"/>
              </w:rPr>
              <w:t>damage that has been caused, a genuine apology is very important</w:t>
            </w:r>
            <w:r>
              <w:rPr>
                <w:rFonts w:ascii="Arial" w:hAnsi="Arial" w:cs="Arial"/>
              </w:rPr>
              <w:t xml:space="preserve"> </w:t>
            </w:r>
            <w:r w:rsidRPr="00A26CB3">
              <w:rPr>
                <w:rFonts w:ascii="Arial" w:hAnsi="Arial" w:cs="Arial"/>
              </w:rPr>
              <w:t>(Hospitality Net, 2019)</w:t>
            </w:r>
            <w:r>
              <w:rPr>
                <w:rFonts w:ascii="Arial" w:hAnsi="Arial" w:cs="Arial"/>
              </w:rPr>
              <w:t>.</w:t>
            </w:r>
          </w:p>
          <w:p w14:paraId="7BE3789B" w14:textId="284B6837" w:rsidR="002F7ED5" w:rsidRPr="00BD152E" w:rsidRDefault="002F7ED5" w:rsidP="002F7ED5">
            <w:pPr>
              <w:spacing w:line="360" w:lineRule="auto"/>
              <w:jc w:val="both"/>
              <w:rPr>
                <w:rFonts w:ascii="Arial" w:hAnsi="Arial" w:cs="Arial"/>
              </w:rPr>
            </w:pPr>
            <w:r w:rsidRPr="00BD152E">
              <w:rPr>
                <w:rFonts w:ascii="Arial" w:hAnsi="Arial" w:cs="Arial"/>
              </w:rPr>
              <w:t xml:space="preserve">In addition to apologies, the provision of suitable solutions is necessary </w:t>
            </w:r>
            <w:r w:rsidR="00DD0A40" w:rsidRPr="00BD152E">
              <w:rPr>
                <w:rFonts w:ascii="Arial" w:hAnsi="Arial" w:cs="Arial"/>
              </w:rPr>
              <w:t>to</w:t>
            </w:r>
            <w:r w:rsidRPr="00BD152E">
              <w:rPr>
                <w:rFonts w:ascii="Arial" w:hAnsi="Arial" w:cs="Arial"/>
              </w:rPr>
              <w:t xml:space="preserve"> resolve complaints. </w:t>
            </w:r>
            <w:r w:rsidR="00DD0A40" w:rsidRPr="00BD152E">
              <w:rPr>
                <w:rFonts w:ascii="Arial" w:hAnsi="Arial" w:cs="Arial"/>
              </w:rPr>
              <w:t>To</w:t>
            </w:r>
            <w:r w:rsidRPr="00BD152E">
              <w:rPr>
                <w:rFonts w:ascii="Arial" w:hAnsi="Arial" w:cs="Arial"/>
              </w:rPr>
              <w:t xml:space="preserve"> resolve any inconvenience, these arrangements may also include complementary services like meal vouchers, spa treatments and room upgrades. </w:t>
            </w:r>
            <w:proofErr w:type="gramStart"/>
            <w:r w:rsidRPr="00BD152E">
              <w:rPr>
                <w:rFonts w:ascii="Arial" w:hAnsi="Arial" w:cs="Arial"/>
              </w:rPr>
              <w:t>In order to</w:t>
            </w:r>
            <w:proofErr w:type="gramEnd"/>
            <w:r w:rsidRPr="00BD152E">
              <w:rPr>
                <w:rFonts w:ascii="Arial" w:hAnsi="Arial" w:cs="Arial"/>
              </w:rPr>
              <w:t xml:space="preserve"> demonstrate our sincere concern for the guests' experiences, and commitment to remedying this issue, personalised gifts of paper or small gift items may also be provided</w:t>
            </w:r>
            <w:r>
              <w:rPr>
                <w:rFonts w:ascii="Arial" w:hAnsi="Arial" w:cs="Arial"/>
              </w:rPr>
              <w:t xml:space="preserve"> </w:t>
            </w:r>
            <w:r w:rsidRPr="00A26CB3">
              <w:rPr>
                <w:rFonts w:ascii="Arial" w:hAnsi="Arial" w:cs="Arial"/>
              </w:rPr>
              <w:t>(Rogers, 2013)</w:t>
            </w:r>
            <w:r>
              <w:rPr>
                <w:rFonts w:ascii="Arial" w:hAnsi="Arial" w:cs="Arial"/>
              </w:rPr>
              <w:t>.</w:t>
            </w:r>
          </w:p>
          <w:p w14:paraId="08E322B6" w14:textId="6096C266" w:rsidR="00A94A78" w:rsidRDefault="00A94A78" w:rsidP="005D4C8D">
            <w:pPr>
              <w:rPr>
                <w:b/>
                <w:bCs/>
              </w:rPr>
            </w:pPr>
          </w:p>
        </w:tc>
      </w:tr>
      <w:tr w:rsidR="00A94A78" w14:paraId="72E4948E" w14:textId="77777777" w:rsidTr="005D4C8D">
        <w:trPr>
          <w:trHeight w:val="533"/>
          <w:jc w:val="center"/>
        </w:trPr>
        <w:tc>
          <w:tcPr>
            <w:tcW w:w="9377" w:type="dxa"/>
          </w:tcPr>
          <w:p w14:paraId="72592581" w14:textId="77777777" w:rsidR="00A94A78" w:rsidRDefault="00A94A78" w:rsidP="005D4C8D">
            <w:pPr>
              <w:jc w:val="center"/>
              <w:rPr>
                <w:b/>
                <w:bCs/>
              </w:rPr>
            </w:pPr>
          </w:p>
          <w:p w14:paraId="6100C8E9" w14:textId="77777777" w:rsidR="00A94A78" w:rsidRDefault="00A94A78" w:rsidP="005D4C8D">
            <w:pPr>
              <w:jc w:val="center"/>
              <w:rPr>
                <w:b/>
                <w:bCs/>
              </w:rPr>
            </w:pPr>
          </w:p>
          <w:p w14:paraId="76288701" w14:textId="09F6BB5A" w:rsidR="00A94A78" w:rsidRDefault="00061CAD" w:rsidP="005D4C8D">
            <w:pPr>
              <w:jc w:val="center"/>
              <w:rPr>
                <w:b/>
                <w:bCs/>
              </w:rPr>
            </w:pPr>
            <w:r>
              <w:rPr>
                <w:noProof/>
              </w:rPr>
              <w:lastRenderedPageBreak/>
              <w:drawing>
                <wp:inline distT="0" distB="0" distL="0" distR="0" wp14:anchorId="597E185A" wp14:editId="5579186D">
                  <wp:extent cx="5731510" cy="3223895"/>
                  <wp:effectExtent l="0" t="0" r="2540" b="0"/>
                  <wp:docPr id="1491634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634314" name=""/>
                          <pic:cNvPicPr/>
                        </pic:nvPicPr>
                        <pic:blipFill>
                          <a:blip r:embed="rId18"/>
                          <a:stretch>
                            <a:fillRect/>
                          </a:stretch>
                        </pic:blipFill>
                        <pic:spPr>
                          <a:xfrm>
                            <a:off x="0" y="0"/>
                            <a:ext cx="5731510" cy="3223895"/>
                          </a:xfrm>
                          <a:prstGeom prst="rect">
                            <a:avLst/>
                          </a:prstGeom>
                        </pic:spPr>
                      </pic:pic>
                    </a:graphicData>
                  </a:graphic>
                </wp:inline>
              </w:drawing>
            </w:r>
          </w:p>
          <w:p w14:paraId="0BD034F1" w14:textId="77777777" w:rsidR="00A94A78" w:rsidRDefault="00A94A78" w:rsidP="005D4C8D">
            <w:pPr>
              <w:rPr>
                <w:b/>
                <w:bCs/>
              </w:rPr>
            </w:pPr>
          </w:p>
          <w:p w14:paraId="4D8BB387" w14:textId="77777777" w:rsidR="00A94A78" w:rsidRDefault="00A94A78" w:rsidP="005D4C8D">
            <w:pPr>
              <w:jc w:val="center"/>
              <w:rPr>
                <w:b/>
                <w:bCs/>
              </w:rPr>
            </w:pPr>
          </w:p>
          <w:p w14:paraId="037321CE" w14:textId="77777777" w:rsidR="00A94A78" w:rsidRDefault="00A94A78" w:rsidP="005D4C8D">
            <w:pPr>
              <w:jc w:val="center"/>
              <w:rPr>
                <w:b/>
                <w:bCs/>
              </w:rPr>
            </w:pPr>
          </w:p>
        </w:tc>
      </w:tr>
      <w:tr w:rsidR="00A94A78" w14:paraId="6A68765B" w14:textId="77777777" w:rsidTr="005D4C8D">
        <w:trPr>
          <w:trHeight w:val="533"/>
          <w:jc w:val="center"/>
        </w:trPr>
        <w:tc>
          <w:tcPr>
            <w:tcW w:w="9377" w:type="dxa"/>
          </w:tcPr>
          <w:p w14:paraId="1B8D6B95" w14:textId="5F02EA4F" w:rsidR="00DD0A40" w:rsidRPr="00DD0A40" w:rsidRDefault="00A94A78" w:rsidP="00DD0A40">
            <w:pPr>
              <w:spacing w:line="360" w:lineRule="auto"/>
              <w:jc w:val="both"/>
              <w:rPr>
                <w:rFonts w:ascii="Arial" w:hAnsi="Arial" w:cs="Arial"/>
              </w:rPr>
            </w:pPr>
            <w:r>
              <w:rPr>
                <w:b/>
                <w:bCs/>
              </w:rPr>
              <w:lastRenderedPageBreak/>
              <w:t>Training Notes</w:t>
            </w:r>
            <w:r w:rsidRPr="00DD0A40">
              <w:rPr>
                <w:rFonts w:ascii="Arial" w:hAnsi="Arial" w:cs="Arial"/>
                <w:b/>
                <w:bCs/>
              </w:rPr>
              <w:t>:</w:t>
            </w:r>
            <w:r w:rsidR="00DD0A40" w:rsidRPr="00DD0A40">
              <w:rPr>
                <w:rFonts w:ascii="Arial" w:hAnsi="Arial" w:cs="Arial"/>
              </w:rPr>
              <w:t xml:space="preserve"> </w:t>
            </w:r>
            <w:proofErr w:type="gramStart"/>
            <w:r w:rsidR="00DD0A40" w:rsidRPr="00DD0A40">
              <w:rPr>
                <w:rFonts w:ascii="Arial" w:hAnsi="Arial" w:cs="Arial"/>
              </w:rPr>
              <w:t>In order to</w:t>
            </w:r>
            <w:proofErr w:type="gramEnd"/>
            <w:r w:rsidR="00DD0A40" w:rsidRPr="00DD0A40">
              <w:rPr>
                <w:rFonts w:ascii="Arial" w:hAnsi="Arial" w:cs="Arial"/>
              </w:rPr>
              <w:t xml:space="preserve"> continue growth, enhance skills and keep up with industry developments,</w:t>
            </w:r>
            <w:r w:rsidR="00DD0A40">
              <w:rPr>
                <w:rFonts w:ascii="Arial" w:hAnsi="Arial" w:cs="Arial"/>
              </w:rPr>
              <w:t xml:space="preserve"> invest</w:t>
            </w:r>
            <w:r w:rsidR="00DD0A40" w:rsidRPr="00DD0A40">
              <w:rPr>
                <w:rFonts w:ascii="Arial" w:hAnsi="Arial" w:cs="Arial"/>
              </w:rPr>
              <w:t xml:space="preserve"> in the training of</w:t>
            </w:r>
            <w:r w:rsidR="00DD0A40">
              <w:rPr>
                <w:rFonts w:ascii="Arial" w:hAnsi="Arial" w:cs="Arial"/>
              </w:rPr>
              <w:t xml:space="preserve"> </w:t>
            </w:r>
            <w:r w:rsidR="00DD0A40" w:rsidRPr="00DD0A40">
              <w:rPr>
                <w:rFonts w:ascii="Arial" w:hAnsi="Arial" w:cs="Arial"/>
              </w:rPr>
              <w:t>cleaning staff</w:t>
            </w:r>
            <w:r w:rsidR="00DD0A40">
              <w:rPr>
                <w:rFonts w:ascii="Arial" w:hAnsi="Arial" w:cs="Arial"/>
              </w:rPr>
              <w:t>,</w:t>
            </w:r>
            <w:r w:rsidR="00DD0A40" w:rsidRPr="00DD0A40">
              <w:rPr>
                <w:rFonts w:ascii="Arial" w:hAnsi="Arial" w:cs="Arial"/>
              </w:rPr>
              <w:t xml:space="preserve"> create a culture of learning and development that benefits both individuals and the organization as a whole by providing training, inviting guest speakers and encouraging team members to pursue certification and attend conferences (Sharma, Chaudhary and Singh, 2019).</w:t>
            </w:r>
          </w:p>
          <w:p w14:paraId="6B5897EC" w14:textId="5F686951" w:rsidR="00DD0A40" w:rsidRPr="00DD0A40" w:rsidRDefault="00DD0A40" w:rsidP="00DD0A40">
            <w:pPr>
              <w:spacing w:line="360" w:lineRule="auto"/>
              <w:jc w:val="both"/>
              <w:rPr>
                <w:rFonts w:ascii="Arial" w:hAnsi="Arial" w:cs="Arial"/>
              </w:rPr>
            </w:pPr>
            <w:r w:rsidRPr="00DD0A40">
              <w:rPr>
                <w:rFonts w:ascii="Arial" w:hAnsi="Arial" w:cs="Arial"/>
              </w:rPr>
              <w:t xml:space="preserve">An effective way of improving the knowledge and </w:t>
            </w:r>
            <w:r>
              <w:rPr>
                <w:rFonts w:ascii="Arial" w:hAnsi="Arial" w:cs="Arial"/>
              </w:rPr>
              <w:t>competencies</w:t>
            </w:r>
            <w:r w:rsidRPr="00DD0A40">
              <w:rPr>
                <w:rFonts w:ascii="Arial" w:hAnsi="Arial" w:cs="Arial"/>
              </w:rPr>
              <w:t xml:space="preserve"> of</w:t>
            </w:r>
            <w:r>
              <w:rPr>
                <w:rFonts w:ascii="Arial" w:hAnsi="Arial" w:cs="Arial"/>
              </w:rPr>
              <w:t xml:space="preserve"> </w:t>
            </w:r>
            <w:r w:rsidRPr="00DD0A40">
              <w:rPr>
                <w:rFonts w:ascii="Arial" w:hAnsi="Arial" w:cs="Arial"/>
              </w:rPr>
              <w:t>housekeepers is to offer training on new cleaning techniques. It is important to keep</w:t>
            </w:r>
            <w:r>
              <w:rPr>
                <w:rFonts w:ascii="Arial" w:hAnsi="Arial" w:cs="Arial"/>
              </w:rPr>
              <w:t xml:space="preserve"> </w:t>
            </w:r>
            <w:r w:rsidRPr="00DD0A40">
              <w:rPr>
                <w:rFonts w:ascii="Arial" w:hAnsi="Arial" w:cs="Arial"/>
              </w:rPr>
              <w:t>staff updated with the latest cleaning techniques and best practices, as practice and technologies continue to evolve. The topics to be discussed at training sessions may include advances in cleaning techniques, the efficient use of cleaning equipment as well as environmentally responsible cleaning practices.</w:t>
            </w:r>
            <w:r>
              <w:rPr>
                <w:rFonts w:ascii="Arial" w:hAnsi="Arial" w:cs="Arial"/>
              </w:rPr>
              <w:t xml:space="preserve"> P</w:t>
            </w:r>
            <w:r w:rsidRPr="00DD0A40">
              <w:rPr>
                <w:rFonts w:ascii="Arial" w:hAnsi="Arial" w:cs="Arial"/>
              </w:rPr>
              <w:t>rovid</w:t>
            </w:r>
            <w:r>
              <w:rPr>
                <w:rFonts w:ascii="Arial" w:hAnsi="Arial" w:cs="Arial"/>
              </w:rPr>
              <w:t xml:space="preserve">ing </w:t>
            </w:r>
            <w:r w:rsidRPr="00DD0A40">
              <w:rPr>
                <w:rFonts w:ascii="Arial" w:hAnsi="Arial" w:cs="Arial"/>
              </w:rPr>
              <w:t>team members with the tools and knowledge necessary to offer outstanding services through investment in their skills development (Jones, 2008).</w:t>
            </w:r>
          </w:p>
          <w:p w14:paraId="7E5D1B9D" w14:textId="77777777" w:rsidR="00F607BB" w:rsidRDefault="00DD0A40" w:rsidP="00DD0A40">
            <w:pPr>
              <w:spacing w:line="360" w:lineRule="auto"/>
              <w:jc w:val="both"/>
              <w:rPr>
                <w:rFonts w:ascii="Arial" w:hAnsi="Arial" w:cs="Arial"/>
              </w:rPr>
            </w:pPr>
            <w:r w:rsidRPr="00DD0A40">
              <w:rPr>
                <w:rFonts w:ascii="Arial" w:hAnsi="Arial" w:cs="Arial"/>
              </w:rPr>
              <w:t xml:space="preserve">Valuable insights and perspectives from industry experts may be gained by inviting guest speakers to conduct workshops or training sessions. The expertise of the guest speakers may be shared on a variety of topics relating to cleaning, customer service and hospitality management. </w:t>
            </w:r>
            <w:r>
              <w:rPr>
                <w:rFonts w:ascii="Arial" w:hAnsi="Arial" w:cs="Arial"/>
              </w:rPr>
              <w:t>T</w:t>
            </w:r>
            <w:r w:rsidRPr="00DD0A40">
              <w:rPr>
                <w:rFonts w:ascii="Arial" w:hAnsi="Arial" w:cs="Arial"/>
              </w:rPr>
              <w:t>eam members can be inspired by their experience and knowledge and can offer new perspectives on industry trends and best practices. Networking opportunities may also exist for team members, which will enable them to meet with experts in this field (Quick, 2020).</w:t>
            </w:r>
            <w:r>
              <w:rPr>
                <w:rFonts w:ascii="Arial" w:hAnsi="Arial" w:cs="Arial"/>
              </w:rPr>
              <w:t xml:space="preserve"> </w:t>
            </w:r>
          </w:p>
          <w:p w14:paraId="7F58866F" w14:textId="54CAAD09" w:rsidR="00DD0A40" w:rsidRPr="00DD0A40" w:rsidRDefault="00DD0A40" w:rsidP="00DD0A40">
            <w:pPr>
              <w:spacing w:line="360" w:lineRule="auto"/>
              <w:jc w:val="both"/>
              <w:rPr>
                <w:rFonts w:ascii="Arial" w:hAnsi="Arial" w:cs="Arial"/>
              </w:rPr>
            </w:pPr>
            <w:r>
              <w:rPr>
                <w:rFonts w:ascii="Arial" w:hAnsi="Arial" w:cs="Arial"/>
              </w:rPr>
              <w:lastRenderedPageBreak/>
              <w:t>S</w:t>
            </w:r>
            <w:r w:rsidRPr="00DD0A40">
              <w:rPr>
                <w:rFonts w:ascii="Arial" w:hAnsi="Arial" w:cs="Arial"/>
              </w:rPr>
              <w:t>upport</w:t>
            </w:r>
            <w:r>
              <w:rPr>
                <w:rFonts w:ascii="Arial" w:hAnsi="Arial" w:cs="Arial"/>
              </w:rPr>
              <w:t>ing</w:t>
            </w:r>
            <w:r w:rsidRPr="00DD0A40">
              <w:rPr>
                <w:rFonts w:ascii="Arial" w:hAnsi="Arial" w:cs="Arial"/>
              </w:rPr>
              <w:t xml:space="preserve"> the professional development of </w:t>
            </w:r>
            <w:r>
              <w:rPr>
                <w:rFonts w:ascii="Arial" w:hAnsi="Arial" w:cs="Arial"/>
              </w:rPr>
              <w:t>the</w:t>
            </w:r>
            <w:r w:rsidRPr="00DD0A40">
              <w:rPr>
                <w:rFonts w:ascii="Arial" w:hAnsi="Arial" w:cs="Arial"/>
              </w:rPr>
              <w:t xml:space="preserve"> team by encouraging them to pursue relevant </w:t>
            </w:r>
            <w:r>
              <w:rPr>
                <w:rFonts w:ascii="Arial" w:hAnsi="Arial" w:cs="Arial"/>
              </w:rPr>
              <w:t>certifications</w:t>
            </w:r>
            <w:r w:rsidRPr="00DD0A40">
              <w:rPr>
                <w:rFonts w:ascii="Arial" w:hAnsi="Arial" w:cs="Arial"/>
              </w:rPr>
              <w:t xml:space="preserve"> or attend industry conferences. Their knowledge and career prospects can be validated by awarding certificates in areas like hospitality administration, customer service or cleaning standards.</w:t>
            </w:r>
            <w:r w:rsidR="00A67F26">
              <w:rPr>
                <w:rFonts w:ascii="Arial" w:hAnsi="Arial" w:cs="Arial"/>
              </w:rPr>
              <w:t xml:space="preserve"> L</w:t>
            </w:r>
            <w:r w:rsidRPr="00DD0A40">
              <w:rPr>
                <w:rFonts w:ascii="Arial" w:hAnsi="Arial" w:cs="Arial"/>
              </w:rPr>
              <w:t xml:space="preserve">earn from industry leaders, discover new trends and network with peers by attending industry conferences and workshops. </w:t>
            </w:r>
            <w:r w:rsidR="00A67F26">
              <w:rPr>
                <w:rFonts w:ascii="Arial" w:hAnsi="Arial" w:cs="Arial"/>
              </w:rPr>
              <w:t>D</w:t>
            </w:r>
            <w:r w:rsidRPr="00DD0A40">
              <w:rPr>
                <w:rFonts w:ascii="Arial" w:hAnsi="Arial" w:cs="Arial"/>
              </w:rPr>
              <w:t>emonstrate commitment to the success and growth of these opportunities by promoting their participation (Hilton, 2023).</w:t>
            </w:r>
          </w:p>
          <w:p w14:paraId="022A5CE5" w14:textId="77777777" w:rsidR="00DD0A40" w:rsidRPr="00DD0A40" w:rsidRDefault="00DD0A40" w:rsidP="00DD0A40">
            <w:pPr>
              <w:spacing w:line="360" w:lineRule="auto"/>
              <w:rPr>
                <w:rFonts w:ascii="Arial" w:hAnsi="Arial" w:cs="Arial"/>
                <w:b/>
                <w:bCs/>
              </w:rPr>
            </w:pPr>
          </w:p>
          <w:p w14:paraId="2E3A6761" w14:textId="77777777" w:rsidR="00DD0A40" w:rsidRDefault="00DD0A40" w:rsidP="00DD0A40">
            <w:pPr>
              <w:jc w:val="center"/>
              <w:rPr>
                <w:b/>
                <w:bCs/>
              </w:rPr>
            </w:pPr>
          </w:p>
          <w:p w14:paraId="4623F8AE" w14:textId="119CB1D6" w:rsidR="00A94A78" w:rsidRDefault="00A94A78" w:rsidP="00DD0A40">
            <w:pPr>
              <w:rPr>
                <w:b/>
                <w:bCs/>
              </w:rPr>
            </w:pPr>
          </w:p>
          <w:p w14:paraId="67A0D25F" w14:textId="132C0A22" w:rsidR="00DD0A40" w:rsidRPr="004D0F63" w:rsidRDefault="00A94A78" w:rsidP="00DD0A40">
            <w:pPr>
              <w:spacing w:line="360" w:lineRule="auto"/>
              <w:jc w:val="both"/>
            </w:pPr>
            <w:r>
              <w:tab/>
            </w:r>
          </w:p>
          <w:p w14:paraId="6D081708" w14:textId="4E083274" w:rsidR="00A94A78" w:rsidRPr="004D0F63" w:rsidRDefault="00A94A78" w:rsidP="00DD0A40">
            <w:pPr>
              <w:tabs>
                <w:tab w:val="left" w:pos="2880"/>
              </w:tabs>
            </w:pPr>
          </w:p>
        </w:tc>
      </w:tr>
    </w:tbl>
    <w:p w14:paraId="449162FD" w14:textId="77777777" w:rsidR="00A94A78" w:rsidRDefault="00A94A78" w:rsidP="00A94A78">
      <w:pPr>
        <w:rPr>
          <w:b/>
          <w:bCs/>
        </w:rPr>
      </w:pPr>
    </w:p>
    <w:p w14:paraId="134B190D" w14:textId="77777777" w:rsidR="00B4750B" w:rsidRDefault="00B4750B" w:rsidP="00977466">
      <w:pPr>
        <w:rPr>
          <w:b/>
          <w:bCs/>
        </w:rPr>
      </w:pPr>
    </w:p>
    <w:p w14:paraId="6B162B39" w14:textId="77777777" w:rsidR="000F72A2" w:rsidRDefault="000F72A2" w:rsidP="00977466">
      <w:pPr>
        <w:rPr>
          <w:b/>
          <w:bCs/>
        </w:rPr>
      </w:pPr>
    </w:p>
    <w:p w14:paraId="2ADC6A72" w14:textId="77777777" w:rsidR="000F72A2" w:rsidRDefault="000F72A2" w:rsidP="00977466">
      <w:pPr>
        <w:rPr>
          <w:b/>
          <w:bCs/>
        </w:rPr>
      </w:pPr>
    </w:p>
    <w:p w14:paraId="5BF890D9" w14:textId="77777777" w:rsidR="000F72A2" w:rsidRDefault="000F72A2" w:rsidP="00977466">
      <w:pPr>
        <w:rPr>
          <w:b/>
          <w:bCs/>
        </w:rPr>
      </w:pPr>
    </w:p>
    <w:p w14:paraId="5F7369A1" w14:textId="77777777" w:rsidR="000F72A2" w:rsidRDefault="000F72A2" w:rsidP="00977466">
      <w:pPr>
        <w:rPr>
          <w:b/>
          <w:bCs/>
        </w:rPr>
      </w:pPr>
    </w:p>
    <w:p w14:paraId="7316FC0E" w14:textId="77777777" w:rsidR="000F72A2" w:rsidRDefault="000F72A2" w:rsidP="00977466">
      <w:pPr>
        <w:rPr>
          <w:b/>
          <w:bCs/>
        </w:rPr>
      </w:pPr>
    </w:p>
    <w:p w14:paraId="030C201E" w14:textId="77777777" w:rsidR="000F72A2" w:rsidRDefault="000F72A2" w:rsidP="00977466">
      <w:pPr>
        <w:rPr>
          <w:b/>
          <w:bCs/>
        </w:rPr>
      </w:pPr>
    </w:p>
    <w:p w14:paraId="37640D9C" w14:textId="77777777" w:rsidR="000F72A2" w:rsidRDefault="000F72A2" w:rsidP="00977466">
      <w:pPr>
        <w:rPr>
          <w:b/>
          <w:bCs/>
        </w:rPr>
      </w:pPr>
    </w:p>
    <w:p w14:paraId="6343AC54" w14:textId="77777777" w:rsidR="000F72A2" w:rsidRDefault="000F72A2" w:rsidP="00977466">
      <w:pPr>
        <w:rPr>
          <w:b/>
          <w:bCs/>
        </w:rPr>
      </w:pPr>
    </w:p>
    <w:p w14:paraId="74ABAA01" w14:textId="77777777" w:rsidR="000F72A2" w:rsidRDefault="000F72A2" w:rsidP="00977466">
      <w:pPr>
        <w:rPr>
          <w:b/>
          <w:bCs/>
        </w:rPr>
      </w:pPr>
    </w:p>
    <w:p w14:paraId="0C683C00" w14:textId="77777777" w:rsidR="000F72A2" w:rsidRDefault="000F72A2" w:rsidP="00977466">
      <w:pPr>
        <w:rPr>
          <w:b/>
          <w:bCs/>
        </w:rPr>
      </w:pPr>
    </w:p>
    <w:p w14:paraId="47B07A26" w14:textId="77777777" w:rsidR="000F72A2" w:rsidRDefault="000F72A2" w:rsidP="00977466">
      <w:pPr>
        <w:rPr>
          <w:b/>
          <w:bCs/>
        </w:rPr>
      </w:pPr>
    </w:p>
    <w:p w14:paraId="48FDED72" w14:textId="77777777" w:rsidR="000F72A2" w:rsidRDefault="000F72A2" w:rsidP="00977466">
      <w:pPr>
        <w:rPr>
          <w:b/>
          <w:bCs/>
        </w:rPr>
      </w:pPr>
    </w:p>
    <w:p w14:paraId="7E8F50E3" w14:textId="77777777" w:rsidR="000F72A2" w:rsidRDefault="000F72A2" w:rsidP="00977466">
      <w:pPr>
        <w:rPr>
          <w:b/>
          <w:bCs/>
        </w:rPr>
      </w:pPr>
    </w:p>
    <w:p w14:paraId="53E424CC" w14:textId="77777777" w:rsidR="000F72A2" w:rsidRDefault="000F72A2" w:rsidP="00977466">
      <w:pPr>
        <w:rPr>
          <w:b/>
          <w:bCs/>
        </w:rPr>
      </w:pPr>
    </w:p>
    <w:p w14:paraId="147EFF99" w14:textId="77777777" w:rsidR="000F72A2" w:rsidRDefault="000F72A2" w:rsidP="00977466">
      <w:pPr>
        <w:rPr>
          <w:b/>
          <w:bCs/>
        </w:rPr>
      </w:pPr>
    </w:p>
    <w:p w14:paraId="5EE7E234" w14:textId="77777777" w:rsidR="000F72A2" w:rsidRDefault="000F72A2" w:rsidP="00977466">
      <w:pPr>
        <w:rPr>
          <w:b/>
          <w:bCs/>
        </w:rPr>
      </w:pPr>
    </w:p>
    <w:p w14:paraId="55D3DEA4" w14:textId="77777777" w:rsidR="000F72A2" w:rsidRDefault="000F72A2" w:rsidP="00977466">
      <w:pPr>
        <w:rPr>
          <w:b/>
          <w:bCs/>
        </w:rPr>
      </w:pPr>
    </w:p>
    <w:p w14:paraId="75429717" w14:textId="77777777" w:rsidR="000F72A2" w:rsidRDefault="000F72A2" w:rsidP="00977466">
      <w:pPr>
        <w:rPr>
          <w:b/>
          <w:bCs/>
        </w:rPr>
      </w:pPr>
    </w:p>
    <w:p w14:paraId="45B40E25" w14:textId="77777777" w:rsidR="000F72A2" w:rsidRDefault="000F72A2" w:rsidP="00977466">
      <w:pPr>
        <w:rPr>
          <w:b/>
          <w:bCs/>
        </w:rPr>
      </w:pPr>
    </w:p>
    <w:p w14:paraId="0975A17E" w14:textId="77777777" w:rsidR="00B0725C" w:rsidRDefault="00B0725C" w:rsidP="00977466">
      <w:pPr>
        <w:rPr>
          <w:b/>
          <w:bCs/>
        </w:rPr>
      </w:pPr>
    </w:p>
    <w:p w14:paraId="4A0B92E7" w14:textId="390F8C3F" w:rsidR="00894FFD" w:rsidRPr="00894FFD" w:rsidRDefault="005F689A" w:rsidP="00894FFD">
      <w:pPr>
        <w:pStyle w:val="Heading1"/>
      </w:pPr>
      <w:r>
        <w:lastRenderedPageBreak/>
        <w:t>References</w:t>
      </w:r>
    </w:p>
    <w:p w14:paraId="1C0BC6AA" w14:textId="77777777" w:rsidR="005F689A" w:rsidRPr="005F689A" w:rsidRDefault="005F689A" w:rsidP="005F689A"/>
    <w:p w14:paraId="7E0D90E2" w14:textId="3FCEAE08" w:rsidR="00894FFD" w:rsidRPr="00894FFD" w:rsidRDefault="00894FFD" w:rsidP="00894FFD">
      <w:pPr>
        <w:pStyle w:val="NormalWeb"/>
        <w:spacing w:before="0" w:beforeAutospacing="0" w:after="240" w:afterAutospacing="0" w:line="360" w:lineRule="auto"/>
        <w:ind w:left="360"/>
        <w:jc w:val="both"/>
        <w:rPr>
          <w:rFonts w:ascii="Arial" w:hAnsi="Arial" w:cs="Arial"/>
          <w:color w:val="000000" w:themeColor="text1"/>
        </w:rPr>
      </w:pPr>
      <w:r w:rsidRPr="00894FFD">
        <w:rPr>
          <w:rFonts w:ascii="Arial" w:hAnsi="Arial" w:cs="Arial"/>
          <w:color w:val="000000" w:themeColor="text1"/>
          <w:shd w:val="clear" w:color="auto" w:fill="FFFFFF"/>
        </w:rPr>
        <w:t>Bakker, A.B. and Leiter, M.P. (2010) </w:t>
      </w:r>
      <w:r w:rsidRPr="00894FFD">
        <w:rPr>
          <w:rFonts w:ascii="Arial" w:hAnsi="Arial" w:cs="Arial"/>
          <w:i/>
          <w:iCs/>
          <w:color w:val="000000" w:themeColor="text1"/>
          <w:shd w:val="clear" w:color="auto" w:fill="FFFFFF"/>
        </w:rPr>
        <w:t>Work engagement: a handbook of essential theory and research</w:t>
      </w:r>
      <w:r w:rsidRPr="00894FFD">
        <w:rPr>
          <w:rFonts w:ascii="Arial" w:hAnsi="Arial" w:cs="Arial"/>
          <w:color w:val="000000" w:themeColor="text1"/>
          <w:shd w:val="clear" w:color="auto" w:fill="FFFFFF"/>
        </w:rPr>
        <w:t>. Hove</w:t>
      </w:r>
      <w:r w:rsidR="002B365A">
        <w:rPr>
          <w:rFonts w:ascii="Arial" w:hAnsi="Arial" w:cs="Arial"/>
          <w:color w:val="000000" w:themeColor="text1"/>
          <w:shd w:val="clear" w:color="auto" w:fill="FFFFFF"/>
        </w:rPr>
        <w:t>;</w:t>
      </w:r>
      <w:r w:rsidRPr="00894FFD">
        <w:rPr>
          <w:rFonts w:ascii="Arial" w:hAnsi="Arial" w:cs="Arial"/>
          <w:color w:val="000000" w:themeColor="text1"/>
          <w:shd w:val="clear" w:color="auto" w:fill="FFFFFF"/>
        </w:rPr>
        <w:t xml:space="preserve"> Psychology Press. </w:t>
      </w:r>
    </w:p>
    <w:p w14:paraId="08CBD765" w14:textId="14EF16A8" w:rsidR="0018455E" w:rsidRPr="0018455E" w:rsidRDefault="0018455E" w:rsidP="00724334">
      <w:pPr>
        <w:pStyle w:val="NormalWeb"/>
        <w:spacing w:before="0" w:beforeAutospacing="0" w:after="240" w:afterAutospacing="0" w:line="360" w:lineRule="auto"/>
        <w:ind w:left="360"/>
        <w:jc w:val="both"/>
        <w:rPr>
          <w:rFonts w:ascii="Arial" w:hAnsi="Arial" w:cs="Arial"/>
          <w:color w:val="000000" w:themeColor="text1"/>
        </w:rPr>
      </w:pPr>
      <w:r w:rsidRPr="0018455E">
        <w:rPr>
          <w:rFonts w:ascii="Arial" w:hAnsi="Arial" w:cs="Arial"/>
          <w:color w:val="000000" w:themeColor="text1"/>
          <w:shd w:val="clear" w:color="auto" w:fill="FFFFFF"/>
        </w:rPr>
        <w:t>Bridger, E. (2018) </w:t>
      </w:r>
      <w:r w:rsidRPr="0018455E">
        <w:rPr>
          <w:rFonts w:ascii="Arial" w:hAnsi="Arial" w:cs="Arial"/>
          <w:i/>
          <w:iCs/>
          <w:color w:val="000000" w:themeColor="text1"/>
          <w:shd w:val="clear" w:color="auto" w:fill="FFFFFF"/>
        </w:rPr>
        <w:t>Employee engagement: a practical introduction</w:t>
      </w:r>
      <w:r w:rsidRPr="0018455E">
        <w:rPr>
          <w:rFonts w:ascii="Arial" w:hAnsi="Arial" w:cs="Arial"/>
          <w:color w:val="000000" w:themeColor="text1"/>
          <w:shd w:val="clear" w:color="auto" w:fill="FFFFFF"/>
        </w:rPr>
        <w:t>. Second edition. London; Kogan Page Limited.</w:t>
      </w:r>
    </w:p>
    <w:p w14:paraId="192C6B37" w14:textId="0C348DB0" w:rsidR="00CD3B6C" w:rsidRPr="009D23C7" w:rsidRDefault="00CD3B6C" w:rsidP="00F607BB">
      <w:pPr>
        <w:pStyle w:val="NormalWeb"/>
        <w:spacing w:before="0" w:beforeAutospacing="0" w:after="240" w:afterAutospacing="0" w:line="360" w:lineRule="auto"/>
        <w:ind w:left="360"/>
        <w:rPr>
          <w:rFonts w:ascii="Arial" w:hAnsi="Arial" w:cs="Arial"/>
        </w:rPr>
      </w:pPr>
      <w:r>
        <w:rPr>
          <w:rFonts w:ascii="Arial" w:hAnsi="Arial" w:cs="Arial"/>
        </w:rPr>
        <w:t xml:space="preserve">Canva (2023) </w:t>
      </w:r>
      <w:r w:rsidRPr="00CD3B6C">
        <w:rPr>
          <w:rFonts w:ascii="Arial" w:hAnsi="Arial" w:cs="Arial"/>
          <w:i/>
          <w:iCs/>
        </w:rPr>
        <w:t>Logo: Hotel Trinity</w:t>
      </w:r>
      <w:r>
        <w:rPr>
          <w:rFonts w:ascii="Arial" w:hAnsi="Arial" w:cs="Arial"/>
        </w:rPr>
        <w:t xml:space="preserve"> Available at: </w:t>
      </w:r>
      <w:hyperlink r:id="rId19" w:history="1">
        <w:r w:rsidRPr="00AD6D91">
          <w:rPr>
            <w:rStyle w:val="Hyperlink"/>
            <w:rFonts w:ascii="Arial" w:hAnsi="Arial" w:cs="Arial"/>
          </w:rPr>
          <w:t>https://www.canva.com/design/DAFkrVrjcKw/IinSARxs1rDfFvQYewWzjw/edit?analyticsCorrelationId=d29da75a-1367-4e5c-a05d-67538623f536</w:t>
        </w:r>
      </w:hyperlink>
      <w:r>
        <w:rPr>
          <w:rFonts w:ascii="Arial" w:hAnsi="Arial" w:cs="Arial"/>
        </w:rPr>
        <w:t xml:space="preserve"> (Accessed date: 30 May 2023).</w:t>
      </w:r>
    </w:p>
    <w:p w14:paraId="170CDDA7" w14:textId="3B766996" w:rsidR="00F607BB" w:rsidRPr="009D23C7" w:rsidRDefault="009D23C7" w:rsidP="00F607BB">
      <w:pPr>
        <w:pStyle w:val="NormalWeb"/>
        <w:spacing w:before="0" w:beforeAutospacing="0" w:after="240" w:afterAutospacing="0" w:line="360" w:lineRule="auto"/>
        <w:ind w:left="360"/>
        <w:jc w:val="both"/>
        <w:rPr>
          <w:rFonts w:ascii="Arial" w:hAnsi="Arial" w:cs="Arial"/>
        </w:rPr>
      </w:pPr>
      <w:r w:rsidRPr="009D23C7">
        <w:rPr>
          <w:rFonts w:ascii="Arial" w:hAnsi="Arial" w:cs="Arial"/>
        </w:rPr>
        <w:t xml:space="preserve">Casado, M.A. (2011) </w:t>
      </w:r>
      <w:r w:rsidRPr="009D23C7">
        <w:rPr>
          <w:rFonts w:ascii="Arial" w:hAnsi="Arial" w:cs="Arial"/>
          <w:i/>
          <w:iCs/>
        </w:rPr>
        <w:t>Housekeeping Management, 2nd Edition</w:t>
      </w:r>
      <w:r w:rsidRPr="009D23C7">
        <w:rPr>
          <w:rFonts w:ascii="Arial" w:hAnsi="Arial" w:cs="Arial"/>
        </w:rPr>
        <w:t>. Wiley Global Education.</w:t>
      </w:r>
    </w:p>
    <w:p w14:paraId="6A15D436" w14:textId="77777777" w:rsidR="00461400" w:rsidRDefault="00461400" w:rsidP="00461400">
      <w:pPr>
        <w:pStyle w:val="NormalWeb"/>
        <w:spacing w:before="0" w:beforeAutospacing="0" w:after="240" w:afterAutospacing="0" w:line="360" w:lineRule="auto"/>
        <w:ind w:left="360"/>
        <w:rPr>
          <w:rFonts w:ascii="Source Sans Pro" w:hAnsi="Source Sans Pro"/>
          <w:color w:val="3A3A3A"/>
          <w:sz w:val="23"/>
          <w:szCs w:val="23"/>
          <w:shd w:val="clear" w:color="auto" w:fill="FFFFFF"/>
        </w:rPr>
      </w:pPr>
      <w:r w:rsidRPr="00461400">
        <w:rPr>
          <w:rFonts w:ascii="Arial" w:hAnsi="Arial" w:cs="Arial"/>
          <w:color w:val="000000" w:themeColor="text1"/>
          <w:shd w:val="clear" w:color="auto" w:fill="FFFFFF"/>
        </w:rPr>
        <w:t>Cottrell, S. (2019) </w:t>
      </w:r>
      <w:r w:rsidRPr="00461400">
        <w:rPr>
          <w:rFonts w:ascii="Arial" w:hAnsi="Arial" w:cs="Arial"/>
          <w:i/>
          <w:iCs/>
          <w:color w:val="000000" w:themeColor="text1"/>
          <w:shd w:val="clear" w:color="auto" w:fill="FFFFFF"/>
        </w:rPr>
        <w:t>The Study Skills Handbook</w:t>
      </w:r>
      <w:r w:rsidRPr="00461400">
        <w:rPr>
          <w:rFonts w:ascii="Arial" w:hAnsi="Arial" w:cs="Arial"/>
          <w:color w:val="000000" w:themeColor="text1"/>
          <w:shd w:val="clear" w:color="auto" w:fill="FFFFFF"/>
        </w:rPr>
        <w:t>. Fifth edition. London: Macmillan International Higher Education/Red Globe Press, an imprint of Springer Nature Limited</w:t>
      </w:r>
      <w:r>
        <w:rPr>
          <w:rFonts w:ascii="Source Sans Pro" w:hAnsi="Source Sans Pro"/>
          <w:color w:val="3A3A3A"/>
          <w:sz w:val="23"/>
          <w:szCs w:val="23"/>
          <w:shd w:val="clear" w:color="auto" w:fill="FFFFFF"/>
        </w:rPr>
        <w:t>.</w:t>
      </w:r>
    </w:p>
    <w:p w14:paraId="22646C80" w14:textId="2A1105BC" w:rsidR="009D23C7" w:rsidRPr="009D23C7" w:rsidRDefault="009D23C7" w:rsidP="00461400">
      <w:pPr>
        <w:pStyle w:val="NormalWeb"/>
        <w:spacing w:before="0" w:beforeAutospacing="0" w:after="240" w:afterAutospacing="0" w:line="360" w:lineRule="auto"/>
        <w:ind w:left="360"/>
        <w:rPr>
          <w:rFonts w:ascii="Arial" w:hAnsi="Arial" w:cs="Arial"/>
        </w:rPr>
      </w:pPr>
      <w:r w:rsidRPr="009D23C7">
        <w:rPr>
          <w:rFonts w:ascii="Arial" w:hAnsi="Arial" w:cs="Arial"/>
        </w:rPr>
        <w:t xml:space="preserve">Ferdinand, N. and </w:t>
      </w:r>
      <w:proofErr w:type="spellStart"/>
      <w:r w:rsidRPr="009D23C7">
        <w:rPr>
          <w:rFonts w:ascii="Arial" w:hAnsi="Arial" w:cs="Arial"/>
        </w:rPr>
        <w:t>Kitchin</w:t>
      </w:r>
      <w:proofErr w:type="spellEnd"/>
      <w:r w:rsidRPr="009D23C7">
        <w:rPr>
          <w:rFonts w:ascii="Arial" w:hAnsi="Arial" w:cs="Arial"/>
        </w:rPr>
        <w:t xml:space="preserve">, P. (2012) </w:t>
      </w:r>
      <w:r w:rsidRPr="009D23C7">
        <w:rPr>
          <w:rFonts w:ascii="Arial" w:hAnsi="Arial" w:cs="Arial"/>
          <w:i/>
          <w:iCs/>
        </w:rPr>
        <w:t>Events management: an international approach</w:t>
      </w:r>
      <w:r w:rsidRPr="009D23C7">
        <w:rPr>
          <w:rFonts w:ascii="Arial" w:hAnsi="Arial" w:cs="Arial"/>
        </w:rPr>
        <w:t>. Los Angeles; London: Sage.</w:t>
      </w:r>
    </w:p>
    <w:p w14:paraId="01A32EB0" w14:textId="2A47C7F9" w:rsidR="009D23C7" w:rsidRPr="009D23C7" w:rsidRDefault="009D23C7" w:rsidP="00724334">
      <w:pPr>
        <w:pStyle w:val="NormalWeb"/>
        <w:spacing w:before="0" w:beforeAutospacing="0" w:after="240" w:afterAutospacing="0" w:line="360" w:lineRule="auto"/>
        <w:ind w:left="360"/>
        <w:jc w:val="both"/>
        <w:rPr>
          <w:rFonts w:ascii="Arial" w:hAnsi="Arial" w:cs="Arial"/>
        </w:rPr>
      </w:pPr>
      <w:r w:rsidRPr="009D23C7">
        <w:rPr>
          <w:rFonts w:ascii="Arial" w:hAnsi="Arial" w:cs="Arial"/>
        </w:rPr>
        <w:t>Hilton (202</w:t>
      </w:r>
      <w:r w:rsidR="00B4750B">
        <w:rPr>
          <w:rFonts w:ascii="Arial" w:hAnsi="Arial" w:cs="Arial"/>
        </w:rPr>
        <w:t>3</w:t>
      </w:r>
      <w:r w:rsidRPr="009D23C7">
        <w:rPr>
          <w:rFonts w:ascii="Arial" w:hAnsi="Arial" w:cs="Arial"/>
        </w:rPr>
        <w:t xml:space="preserve">) [online] Available at: </w:t>
      </w:r>
      <w:hyperlink r:id="rId20" w:history="1">
        <w:r w:rsidR="00B4750B" w:rsidRPr="00FE3DDA">
          <w:rPr>
            <w:rStyle w:val="Hyperlink"/>
            <w:rFonts w:ascii="Arial" w:hAnsi="Arial" w:cs="Arial"/>
          </w:rPr>
          <w:t>https://esg.hilton.com/</w:t>
        </w:r>
      </w:hyperlink>
      <w:r w:rsidR="00B4750B">
        <w:rPr>
          <w:rFonts w:ascii="Arial" w:hAnsi="Arial" w:cs="Arial"/>
        </w:rPr>
        <w:t xml:space="preserve"> (Accessed date: 20 May 2023).</w:t>
      </w:r>
    </w:p>
    <w:p w14:paraId="6C42D4A6" w14:textId="2AFD47FC" w:rsidR="009D23C7" w:rsidRPr="009D23C7" w:rsidRDefault="009D23C7" w:rsidP="00724334">
      <w:pPr>
        <w:pStyle w:val="NormalWeb"/>
        <w:spacing w:before="0" w:beforeAutospacing="0" w:after="240" w:afterAutospacing="0" w:line="360" w:lineRule="auto"/>
        <w:ind w:left="360"/>
        <w:jc w:val="both"/>
        <w:rPr>
          <w:rFonts w:ascii="Arial" w:hAnsi="Arial" w:cs="Arial"/>
        </w:rPr>
      </w:pPr>
      <w:r w:rsidRPr="009D23C7">
        <w:rPr>
          <w:rFonts w:ascii="Arial" w:hAnsi="Arial" w:cs="Arial"/>
        </w:rPr>
        <w:t xml:space="preserve">Hospitality Net (2019) </w:t>
      </w:r>
      <w:r w:rsidRPr="009D23C7">
        <w:rPr>
          <w:rFonts w:ascii="Arial" w:hAnsi="Arial" w:cs="Arial"/>
          <w:i/>
          <w:iCs/>
        </w:rPr>
        <w:t>Hospitality Net – Home</w:t>
      </w:r>
      <w:r w:rsidRPr="009D23C7">
        <w:rPr>
          <w:rFonts w:ascii="Arial" w:hAnsi="Arial" w:cs="Arial"/>
        </w:rPr>
        <w:t xml:space="preserve">. [online] Hospitality Net. Available at: </w:t>
      </w:r>
      <w:hyperlink r:id="rId21" w:history="1">
        <w:r w:rsidR="00B4750B" w:rsidRPr="00FE3DDA">
          <w:rPr>
            <w:rStyle w:val="Hyperlink"/>
            <w:rFonts w:ascii="Arial" w:hAnsi="Arial" w:cs="Arial"/>
          </w:rPr>
          <w:t>https://www.hospitalitynet.org/</w:t>
        </w:r>
      </w:hyperlink>
      <w:r w:rsidR="00B4750B">
        <w:rPr>
          <w:rFonts w:ascii="Arial" w:hAnsi="Arial" w:cs="Arial"/>
        </w:rPr>
        <w:t xml:space="preserve"> (Accessed date: 18 May 2023).</w:t>
      </w:r>
    </w:p>
    <w:p w14:paraId="5AE4E5C8" w14:textId="1533148C" w:rsidR="009D23C7" w:rsidRDefault="009D23C7" w:rsidP="00F607BB">
      <w:pPr>
        <w:pStyle w:val="NormalWeb"/>
        <w:spacing w:before="0" w:beforeAutospacing="0" w:after="240" w:afterAutospacing="0" w:line="360" w:lineRule="auto"/>
        <w:ind w:left="360"/>
        <w:rPr>
          <w:rFonts w:ascii="Arial" w:hAnsi="Arial" w:cs="Arial"/>
        </w:rPr>
      </w:pPr>
      <w:r w:rsidRPr="009D23C7">
        <w:rPr>
          <w:rFonts w:ascii="Arial" w:hAnsi="Arial" w:cs="Arial"/>
        </w:rPr>
        <w:t xml:space="preserve">Hotel Owner (2022) </w:t>
      </w:r>
      <w:r w:rsidRPr="009D23C7">
        <w:rPr>
          <w:rFonts w:ascii="Arial" w:hAnsi="Arial" w:cs="Arial"/>
          <w:i/>
          <w:iCs/>
        </w:rPr>
        <w:t>Hotel Owner</w:t>
      </w:r>
      <w:r w:rsidRPr="009D23C7">
        <w:rPr>
          <w:rFonts w:ascii="Arial" w:hAnsi="Arial" w:cs="Arial"/>
        </w:rPr>
        <w:t xml:space="preserve">. [online] Available at: </w:t>
      </w:r>
      <w:hyperlink r:id="rId22" w:history="1">
        <w:r w:rsidR="00B4750B" w:rsidRPr="00FE3DDA">
          <w:rPr>
            <w:rStyle w:val="Hyperlink"/>
            <w:rFonts w:ascii="Arial" w:hAnsi="Arial" w:cs="Arial"/>
          </w:rPr>
          <w:t>https://www.hotelowner.co.uk/</w:t>
        </w:r>
      </w:hyperlink>
      <w:r w:rsidR="00B4750B">
        <w:rPr>
          <w:rFonts w:ascii="Arial" w:hAnsi="Arial" w:cs="Arial"/>
        </w:rPr>
        <w:t xml:space="preserve"> (Accessed date: 15 May 2023). </w:t>
      </w:r>
    </w:p>
    <w:p w14:paraId="1A500A3E" w14:textId="627B106E" w:rsidR="009D23C7" w:rsidRPr="009D23C7" w:rsidRDefault="009D23C7" w:rsidP="00724334">
      <w:pPr>
        <w:pStyle w:val="NormalWeb"/>
        <w:spacing w:before="0" w:beforeAutospacing="0" w:after="240" w:afterAutospacing="0" w:line="360" w:lineRule="auto"/>
        <w:ind w:left="360"/>
        <w:jc w:val="both"/>
        <w:rPr>
          <w:rFonts w:ascii="Arial" w:hAnsi="Arial" w:cs="Arial"/>
        </w:rPr>
      </w:pPr>
      <w:r w:rsidRPr="009D23C7">
        <w:rPr>
          <w:rFonts w:ascii="Arial" w:hAnsi="Arial" w:cs="Arial"/>
        </w:rPr>
        <w:t xml:space="preserve">Jasper, M. (2003) </w:t>
      </w:r>
      <w:r w:rsidRPr="009D23C7">
        <w:rPr>
          <w:rFonts w:ascii="Arial" w:hAnsi="Arial" w:cs="Arial"/>
          <w:i/>
          <w:iCs/>
        </w:rPr>
        <w:t>Beginning reflective practice</w:t>
      </w:r>
      <w:r w:rsidRPr="009D23C7">
        <w:rPr>
          <w:rFonts w:ascii="Arial" w:hAnsi="Arial" w:cs="Arial"/>
        </w:rPr>
        <w:t>. Cheltenham: Nelson Thornes.</w:t>
      </w:r>
    </w:p>
    <w:p w14:paraId="0BA5A52C" w14:textId="63A7F721" w:rsidR="009D23C7" w:rsidRPr="009D23C7" w:rsidRDefault="009D23C7" w:rsidP="00724334">
      <w:pPr>
        <w:pStyle w:val="NormalWeb"/>
        <w:spacing w:before="0" w:beforeAutospacing="0" w:after="240" w:afterAutospacing="0" w:line="360" w:lineRule="auto"/>
        <w:ind w:left="360"/>
        <w:jc w:val="both"/>
        <w:rPr>
          <w:rFonts w:ascii="Arial" w:hAnsi="Arial" w:cs="Arial"/>
        </w:rPr>
      </w:pPr>
      <w:r w:rsidRPr="009D23C7">
        <w:rPr>
          <w:rFonts w:ascii="Arial" w:hAnsi="Arial" w:cs="Arial"/>
        </w:rPr>
        <w:t xml:space="preserve">Johnston, R., Clark, G. and </w:t>
      </w:r>
      <w:proofErr w:type="spellStart"/>
      <w:r w:rsidRPr="009D23C7">
        <w:rPr>
          <w:rFonts w:ascii="Arial" w:hAnsi="Arial" w:cs="Arial"/>
        </w:rPr>
        <w:t>Shulver</w:t>
      </w:r>
      <w:proofErr w:type="spellEnd"/>
      <w:r w:rsidRPr="009D23C7">
        <w:rPr>
          <w:rFonts w:ascii="Arial" w:hAnsi="Arial" w:cs="Arial"/>
        </w:rPr>
        <w:t xml:space="preserve">, M. (2012) </w:t>
      </w:r>
      <w:r w:rsidRPr="009D23C7">
        <w:rPr>
          <w:rFonts w:ascii="Arial" w:hAnsi="Arial" w:cs="Arial"/>
          <w:i/>
          <w:iCs/>
        </w:rPr>
        <w:t>Service operations management: improving service delivery</w:t>
      </w:r>
      <w:r w:rsidRPr="009D23C7">
        <w:rPr>
          <w:rFonts w:ascii="Arial" w:hAnsi="Arial" w:cs="Arial"/>
        </w:rPr>
        <w:t>. 5th ed. Harlow: Pearson.</w:t>
      </w:r>
    </w:p>
    <w:p w14:paraId="6CBE48BF" w14:textId="18D8F49A" w:rsidR="009D23C7" w:rsidRPr="009D23C7" w:rsidRDefault="009D23C7" w:rsidP="00724334">
      <w:pPr>
        <w:pStyle w:val="NormalWeb"/>
        <w:spacing w:before="0" w:beforeAutospacing="0" w:after="240" w:afterAutospacing="0" w:line="360" w:lineRule="auto"/>
        <w:ind w:left="360"/>
        <w:jc w:val="both"/>
        <w:rPr>
          <w:rFonts w:ascii="Arial" w:hAnsi="Arial" w:cs="Arial"/>
        </w:rPr>
      </w:pPr>
      <w:r w:rsidRPr="009D23C7">
        <w:rPr>
          <w:rFonts w:ascii="Arial" w:hAnsi="Arial" w:cs="Arial"/>
        </w:rPr>
        <w:t xml:space="preserve">Jones, T.J.A. (2008) </w:t>
      </w:r>
      <w:r w:rsidRPr="009D23C7">
        <w:rPr>
          <w:rFonts w:ascii="Arial" w:hAnsi="Arial" w:cs="Arial"/>
          <w:i/>
          <w:iCs/>
        </w:rPr>
        <w:t>Professional management of housekeeping operations</w:t>
      </w:r>
      <w:r w:rsidRPr="009D23C7">
        <w:rPr>
          <w:rFonts w:ascii="Arial" w:hAnsi="Arial" w:cs="Arial"/>
        </w:rPr>
        <w:t>. Hoboken, N.J.: John Wiley &amp; Sons.</w:t>
      </w:r>
    </w:p>
    <w:p w14:paraId="25945E32" w14:textId="5EB4AFD7" w:rsidR="00F607BB" w:rsidRDefault="00F607BB" w:rsidP="00F607BB">
      <w:pPr>
        <w:pStyle w:val="NormalWeb"/>
        <w:spacing w:before="0" w:beforeAutospacing="0" w:after="240" w:afterAutospacing="0" w:line="360" w:lineRule="auto"/>
        <w:ind w:left="360"/>
        <w:rPr>
          <w:rFonts w:ascii="Arial" w:hAnsi="Arial" w:cs="Arial"/>
        </w:rPr>
      </w:pPr>
      <w:r>
        <w:rPr>
          <w:rFonts w:ascii="Arial" w:hAnsi="Arial" w:cs="Arial"/>
        </w:rPr>
        <w:lastRenderedPageBreak/>
        <w:t xml:space="preserve">Label source (2023) </w:t>
      </w:r>
      <w:r w:rsidRPr="00F607BB">
        <w:rPr>
          <w:rFonts w:ascii="Arial" w:hAnsi="Arial" w:cs="Arial"/>
          <w:i/>
          <w:iCs/>
        </w:rPr>
        <w:t>COSH sign</w:t>
      </w:r>
      <w:r>
        <w:rPr>
          <w:rFonts w:ascii="Arial" w:hAnsi="Arial" w:cs="Arial"/>
        </w:rPr>
        <w:t xml:space="preserve"> Available at: </w:t>
      </w:r>
      <w:hyperlink r:id="rId23" w:history="1">
        <w:r w:rsidRPr="002954AB">
          <w:rPr>
            <w:rStyle w:val="Hyperlink"/>
            <w:rFonts w:ascii="Arial" w:hAnsi="Arial" w:cs="Arial"/>
          </w:rPr>
          <w:t>https://www.labelsource.co.uk/labels/coshh--complying-with-</w:t>
        </w:r>
        <w:proofErr w:type="spellStart"/>
        <w:r w:rsidRPr="002954AB">
          <w:rPr>
            <w:rStyle w:val="Hyperlink"/>
            <w:rFonts w:ascii="Arial" w:hAnsi="Arial" w:cs="Arial"/>
          </w:rPr>
          <w:t>coshh</w:t>
        </w:r>
        <w:proofErr w:type="spellEnd"/>
        <w:r w:rsidRPr="002954AB">
          <w:rPr>
            <w:rStyle w:val="Hyperlink"/>
            <w:rFonts w:ascii="Arial" w:hAnsi="Arial" w:cs="Arial"/>
          </w:rPr>
          <w:t>-sign-/csh121</w:t>
        </w:r>
      </w:hyperlink>
      <w:r>
        <w:rPr>
          <w:rFonts w:ascii="Arial" w:hAnsi="Arial" w:cs="Arial"/>
        </w:rPr>
        <w:t xml:space="preserve"> (Accessed date: 7 June 2023).</w:t>
      </w:r>
    </w:p>
    <w:p w14:paraId="5AF9B754" w14:textId="48BD69E5" w:rsidR="009D23C7" w:rsidRPr="009D23C7" w:rsidRDefault="009D23C7" w:rsidP="00724334">
      <w:pPr>
        <w:pStyle w:val="NormalWeb"/>
        <w:spacing w:before="0" w:beforeAutospacing="0" w:after="240" w:afterAutospacing="0" w:line="360" w:lineRule="auto"/>
        <w:ind w:left="360"/>
        <w:jc w:val="both"/>
        <w:rPr>
          <w:rFonts w:ascii="Arial" w:hAnsi="Arial" w:cs="Arial"/>
        </w:rPr>
      </w:pPr>
      <w:r w:rsidRPr="009D23C7">
        <w:rPr>
          <w:rFonts w:ascii="Arial" w:hAnsi="Arial" w:cs="Arial"/>
        </w:rPr>
        <w:t xml:space="preserve">Mullins, L.J. and </w:t>
      </w:r>
      <w:proofErr w:type="spellStart"/>
      <w:r w:rsidRPr="009D23C7">
        <w:rPr>
          <w:rFonts w:ascii="Arial" w:hAnsi="Arial" w:cs="Arial"/>
        </w:rPr>
        <w:t>Dossor</w:t>
      </w:r>
      <w:proofErr w:type="spellEnd"/>
      <w:r w:rsidRPr="009D23C7">
        <w:rPr>
          <w:rFonts w:ascii="Arial" w:hAnsi="Arial" w:cs="Arial"/>
        </w:rPr>
        <w:t xml:space="preserve">, P. (2013) </w:t>
      </w:r>
      <w:r w:rsidRPr="009D23C7">
        <w:rPr>
          <w:rFonts w:ascii="Arial" w:hAnsi="Arial" w:cs="Arial"/>
          <w:i/>
          <w:iCs/>
        </w:rPr>
        <w:t>Hospitality management and organisational behaviour.</w:t>
      </w:r>
      <w:r w:rsidRPr="009D23C7">
        <w:rPr>
          <w:rFonts w:ascii="Arial" w:hAnsi="Arial" w:cs="Arial"/>
        </w:rPr>
        <w:t xml:space="preserve"> Harlow: Pearson.</w:t>
      </w:r>
    </w:p>
    <w:p w14:paraId="38FAF9BE" w14:textId="562C650D" w:rsidR="009D23C7" w:rsidRDefault="009D23C7" w:rsidP="00724334">
      <w:pPr>
        <w:pStyle w:val="NormalWeb"/>
        <w:spacing w:before="0" w:beforeAutospacing="0" w:after="240" w:afterAutospacing="0" w:line="360" w:lineRule="auto"/>
        <w:ind w:left="360"/>
        <w:jc w:val="both"/>
        <w:rPr>
          <w:rFonts w:ascii="Arial" w:hAnsi="Arial" w:cs="Arial"/>
        </w:rPr>
      </w:pPr>
      <w:proofErr w:type="spellStart"/>
      <w:r w:rsidRPr="009D23C7">
        <w:rPr>
          <w:rFonts w:ascii="Arial" w:hAnsi="Arial" w:cs="Arial"/>
        </w:rPr>
        <w:t>O’fallon</w:t>
      </w:r>
      <w:proofErr w:type="spellEnd"/>
      <w:r w:rsidRPr="009D23C7">
        <w:rPr>
          <w:rFonts w:ascii="Arial" w:hAnsi="Arial" w:cs="Arial"/>
        </w:rPr>
        <w:t xml:space="preserve">, M.J. and Rutherford, D.G. (2019) </w:t>
      </w:r>
      <w:r w:rsidRPr="009D23C7">
        <w:rPr>
          <w:rFonts w:ascii="Arial" w:hAnsi="Arial" w:cs="Arial"/>
          <w:i/>
          <w:iCs/>
        </w:rPr>
        <w:t>Hotel management and operations</w:t>
      </w:r>
      <w:r w:rsidRPr="009D23C7">
        <w:rPr>
          <w:rFonts w:ascii="Arial" w:hAnsi="Arial" w:cs="Arial"/>
        </w:rPr>
        <w:t>. Hoboken, N.J.: Wiley.</w:t>
      </w:r>
    </w:p>
    <w:p w14:paraId="55E741C7" w14:textId="5490D6A8" w:rsidR="0040563A" w:rsidRDefault="0040563A" w:rsidP="00F607BB">
      <w:pPr>
        <w:pStyle w:val="NormalWeb"/>
        <w:spacing w:before="0" w:beforeAutospacing="0" w:after="240" w:afterAutospacing="0" w:line="360" w:lineRule="auto"/>
        <w:ind w:left="360"/>
        <w:rPr>
          <w:rFonts w:ascii="Arial" w:hAnsi="Arial" w:cs="Arial"/>
        </w:rPr>
      </w:pPr>
      <w:proofErr w:type="spellStart"/>
      <w:r>
        <w:rPr>
          <w:rFonts w:ascii="Arial" w:hAnsi="Arial" w:cs="Arial"/>
        </w:rPr>
        <w:t>Optii</w:t>
      </w:r>
      <w:proofErr w:type="spellEnd"/>
      <w:r>
        <w:rPr>
          <w:rFonts w:ascii="Arial" w:hAnsi="Arial" w:cs="Arial"/>
        </w:rPr>
        <w:t xml:space="preserve"> (2021)</w:t>
      </w:r>
      <w:r w:rsidR="0050258B">
        <w:rPr>
          <w:rFonts w:ascii="Arial" w:hAnsi="Arial" w:cs="Arial"/>
        </w:rPr>
        <w:t xml:space="preserve"> </w:t>
      </w:r>
      <w:r w:rsidR="0050258B" w:rsidRPr="0050258B">
        <w:rPr>
          <w:rFonts w:ascii="Arial" w:hAnsi="Arial" w:cs="Arial"/>
          <w:i/>
          <w:iCs/>
        </w:rPr>
        <w:t>Housekeeping technology</w:t>
      </w:r>
      <w:r>
        <w:rPr>
          <w:rFonts w:ascii="Arial" w:hAnsi="Arial" w:cs="Arial"/>
        </w:rPr>
        <w:t xml:space="preserve"> </w:t>
      </w:r>
      <w:r w:rsidR="0050258B">
        <w:rPr>
          <w:rFonts w:ascii="Arial" w:hAnsi="Arial" w:cs="Arial"/>
        </w:rPr>
        <w:t xml:space="preserve">Available at: </w:t>
      </w:r>
      <w:hyperlink r:id="rId24" w:history="1">
        <w:r w:rsidR="0050258B" w:rsidRPr="005B1050">
          <w:rPr>
            <w:rStyle w:val="Hyperlink"/>
            <w:rFonts w:ascii="Arial" w:hAnsi="Arial" w:cs="Arial"/>
          </w:rPr>
          <w:t>https://www.optiisolutions.com/product-suite</w:t>
        </w:r>
      </w:hyperlink>
      <w:r w:rsidR="0050258B">
        <w:rPr>
          <w:rFonts w:ascii="Arial" w:hAnsi="Arial" w:cs="Arial"/>
        </w:rPr>
        <w:t xml:space="preserve"> </w:t>
      </w:r>
      <w:proofErr w:type="spellStart"/>
      <w:r w:rsidR="0050258B">
        <w:rPr>
          <w:rFonts w:ascii="Arial" w:hAnsi="Arial" w:cs="Arial"/>
        </w:rPr>
        <w:t>Accesed</w:t>
      </w:r>
      <w:proofErr w:type="spellEnd"/>
      <w:r w:rsidR="0050258B">
        <w:rPr>
          <w:rFonts w:ascii="Arial" w:hAnsi="Arial" w:cs="Arial"/>
        </w:rPr>
        <w:t xml:space="preserve"> date: 5 June 2023).</w:t>
      </w:r>
    </w:p>
    <w:p w14:paraId="52ABE60D" w14:textId="48F986C2" w:rsidR="005267AA" w:rsidRPr="009D23C7" w:rsidRDefault="005267AA" w:rsidP="00F607BB">
      <w:pPr>
        <w:pStyle w:val="NormalWeb"/>
        <w:spacing w:before="0" w:beforeAutospacing="0" w:after="240" w:afterAutospacing="0" w:line="360" w:lineRule="auto"/>
        <w:ind w:left="360"/>
        <w:rPr>
          <w:rFonts w:ascii="Arial" w:hAnsi="Arial" w:cs="Arial"/>
        </w:rPr>
      </w:pPr>
      <w:proofErr w:type="spellStart"/>
      <w:r>
        <w:rPr>
          <w:rFonts w:ascii="Arial" w:hAnsi="Arial" w:cs="Arial"/>
        </w:rPr>
        <w:t>Prananaz</w:t>
      </w:r>
      <w:proofErr w:type="spellEnd"/>
      <w:r>
        <w:rPr>
          <w:rFonts w:ascii="Arial" w:hAnsi="Arial" w:cs="Arial"/>
        </w:rPr>
        <w:t xml:space="preserve"> (2023) </w:t>
      </w:r>
      <w:r>
        <w:rPr>
          <w:rFonts w:ascii="Arial" w:hAnsi="Arial" w:cs="Arial"/>
          <w:i/>
          <w:iCs/>
        </w:rPr>
        <w:t>Employee engagement</w:t>
      </w:r>
      <w:r>
        <w:rPr>
          <w:rFonts w:ascii="Arial" w:hAnsi="Arial" w:cs="Arial"/>
        </w:rPr>
        <w:t xml:space="preserve">. Available at: </w:t>
      </w:r>
      <w:hyperlink r:id="rId25" w:history="1">
        <w:r w:rsidRPr="00AD6D91">
          <w:rPr>
            <w:rStyle w:val="Hyperlink"/>
            <w:rFonts w:ascii="Arial" w:hAnsi="Arial" w:cs="Arial"/>
          </w:rPr>
          <w:t>https://prananaz.com/savvy-executives-investing-employee-engagement/</w:t>
        </w:r>
      </w:hyperlink>
      <w:r>
        <w:rPr>
          <w:rFonts w:ascii="Arial" w:hAnsi="Arial" w:cs="Arial"/>
        </w:rPr>
        <w:t xml:space="preserve"> (Accessed date: 30 May 2023).</w:t>
      </w:r>
    </w:p>
    <w:p w14:paraId="0F4BBAE7" w14:textId="7A8BC8B5" w:rsidR="009D23C7" w:rsidRPr="009D23C7" w:rsidRDefault="009D23C7" w:rsidP="00F607BB">
      <w:pPr>
        <w:pStyle w:val="NormalWeb"/>
        <w:spacing w:before="0" w:beforeAutospacing="0" w:after="240" w:afterAutospacing="0" w:line="360" w:lineRule="auto"/>
        <w:ind w:left="360"/>
        <w:rPr>
          <w:rFonts w:ascii="Arial" w:hAnsi="Arial" w:cs="Arial"/>
        </w:rPr>
      </w:pPr>
      <w:r w:rsidRPr="009D23C7">
        <w:rPr>
          <w:rFonts w:ascii="Arial" w:hAnsi="Arial" w:cs="Arial"/>
        </w:rPr>
        <w:t>Premier Inn (20</w:t>
      </w:r>
      <w:r w:rsidR="00B4750B">
        <w:rPr>
          <w:rFonts w:ascii="Arial" w:hAnsi="Arial" w:cs="Arial"/>
        </w:rPr>
        <w:t>23</w:t>
      </w:r>
      <w:r w:rsidRPr="009D23C7">
        <w:rPr>
          <w:rFonts w:ascii="Arial" w:hAnsi="Arial" w:cs="Arial"/>
        </w:rPr>
        <w:t xml:space="preserve">) </w:t>
      </w:r>
      <w:r w:rsidRPr="009D23C7">
        <w:rPr>
          <w:rFonts w:ascii="Arial" w:hAnsi="Arial" w:cs="Arial"/>
          <w:i/>
          <w:iCs/>
        </w:rPr>
        <w:t xml:space="preserve">Force </w:t>
      </w:r>
      <w:proofErr w:type="gramStart"/>
      <w:r w:rsidRPr="009D23C7">
        <w:rPr>
          <w:rFonts w:ascii="Arial" w:hAnsi="Arial" w:cs="Arial"/>
          <w:i/>
          <w:iCs/>
        </w:rPr>
        <w:t>For</w:t>
      </w:r>
      <w:proofErr w:type="gramEnd"/>
      <w:r w:rsidRPr="009D23C7">
        <w:rPr>
          <w:rFonts w:ascii="Arial" w:hAnsi="Arial" w:cs="Arial"/>
          <w:i/>
          <w:iCs/>
        </w:rPr>
        <w:t xml:space="preserve"> Good</w:t>
      </w:r>
      <w:r w:rsidRPr="009D23C7">
        <w:rPr>
          <w:rFonts w:ascii="Arial" w:hAnsi="Arial" w:cs="Arial"/>
        </w:rPr>
        <w:t xml:space="preserve">. [online] Available at: </w:t>
      </w:r>
      <w:hyperlink r:id="rId26" w:history="1">
        <w:r w:rsidR="00B4750B" w:rsidRPr="00FE3DDA">
          <w:rPr>
            <w:rStyle w:val="Hyperlink"/>
            <w:rFonts w:ascii="Arial" w:hAnsi="Arial" w:cs="Arial"/>
          </w:rPr>
          <w:t>https://www.premierinn.com/gb/en/why/force-for-good.html</w:t>
        </w:r>
      </w:hyperlink>
      <w:r w:rsidR="00B4750B">
        <w:rPr>
          <w:rFonts w:ascii="Arial" w:hAnsi="Arial" w:cs="Arial"/>
        </w:rPr>
        <w:t xml:space="preserve"> (Accessed date: 18 May 2023).</w:t>
      </w:r>
    </w:p>
    <w:p w14:paraId="674DF154" w14:textId="2CF95D6E" w:rsidR="009D23C7" w:rsidRPr="009D23C7" w:rsidRDefault="009D23C7" w:rsidP="00724334">
      <w:pPr>
        <w:pStyle w:val="NormalWeb"/>
        <w:spacing w:before="0" w:beforeAutospacing="0" w:after="240" w:afterAutospacing="0" w:line="360" w:lineRule="auto"/>
        <w:ind w:left="360"/>
        <w:jc w:val="both"/>
        <w:rPr>
          <w:rFonts w:ascii="Arial" w:hAnsi="Arial" w:cs="Arial"/>
        </w:rPr>
      </w:pPr>
      <w:r w:rsidRPr="009D23C7">
        <w:rPr>
          <w:rFonts w:ascii="Arial" w:hAnsi="Arial" w:cs="Arial"/>
        </w:rPr>
        <w:t xml:space="preserve">Quick, L. (2020) </w:t>
      </w:r>
      <w:r w:rsidRPr="009D23C7">
        <w:rPr>
          <w:rFonts w:ascii="Arial" w:hAnsi="Arial" w:cs="Arial"/>
          <w:i/>
          <w:iCs/>
        </w:rPr>
        <w:t>Managing events: real challenges, real outcomes</w:t>
      </w:r>
      <w:r w:rsidRPr="009D23C7">
        <w:rPr>
          <w:rFonts w:ascii="Arial" w:hAnsi="Arial" w:cs="Arial"/>
        </w:rPr>
        <w:t>. London: Sage.</w:t>
      </w:r>
    </w:p>
    <w:p w14:paraId="3430134F" w14:textId="079B5215" w:rsidR="009D23C7" w:rsidRPr="000C5808" w:rsidRDefault="009D23C7" w:rsidP="00724334">
      <w:pPr>
        <w:pStyle w:val="NormalWeb"/>
        <w:spacing w:before="0" w:beforeAutospacing="0" w:after="240" w:afterAutospacing="0" w:line="360" w:lineRule="auto"/>
        <w:ind w:left="360"/>
        <w:jc w:val="both"/>
        <w:rPr>
          <w:rFonts w:ascii="Arial" w:hAnsi="Arial" w:cs="Arial"/>
        </w:rPr>
      </w:pPr>
      <w:r w:rsidRPr="009D23C7">
        <w:rPr>
          <w:rFonts w:ascii="Arial" w:hAnsi="Arial" w:cs="Arial"/>
        </w:rPr>
        <w:t xml:space="preserve">Raghubalan, G. and Raghubalan, S. (2015) </w:t>
      </w:r>
      <w:r w:rsidRPr="009D23C7">
        <w:rPr>
          <w:rFonts w:ascii="Arial" w:hAnsi="Arial" w:cs="Arial"/>
          <w:i/>
          <w:iCs/>
        </w:rPr>
        <w:t xml:space="preserve">Hotel Housekeeping: Operations and </w:t>
      </w:r>
      <w:r w:rsidRPr="000C5808">
        <w:rPr>
          <w:rFonts w:ascii="Arial" w:hAnsi="Arial" w:cs="Arial"/>
          <w:i/>
          <w:iCs/>
        </w:rPr>
        <w:t>Management</w:t>
      </w:r>
      <w:r w:rsidRPr="000C5808">
        <w:rPr>
          <w:rFonts w:ascii="Arial" w:hAnsi="Arial" w:cs="Arial"/>
        </w:rPr>
        <w:t>. New Delhi, India: Oxford University Press.</w:t>
      </w:r>
    </w:p>
    <w:p w14:paraId="4BB41E47" w14:textId="361CBFBA" w:rsidR="000C5808" w:rsidRPr="009D23C7" w:rsidRDefault="000C5808" w:rsidP="00F607BB">
      <w:pPr>
        <w:pStyle w:val="NormalWeb"/>
        <w:spacing w:before="0" w:beforeAutospacing="0" w:after="240" w:afterAutospacing="0" w:line="360" w:lineRule="auto"/>
        <w:ind w:left="360"/>
        <w:rPr>
          <w:rFonts w:ascii="Arial" w:hAnsi="Arial" w:cs="Arial"/>
        </w:rPr>
      </w:pPr>
      <w:r w:rsidRPr="000C5808">
        <w:rPr>
          <w:rFonts w:ascii="Arial" w:hAnsi="Arial" w:cs="Arial"/>
        </w:rPr>
        <w:t xml:space="preserve">Research gate (2023) </w:t>
      </w:r>
      <w:r w:rsidRPr="000C5808">
        <w:rPr>
          <w:rFonts w:ascii="Arial" w:hAnsi="Arial" w:cs="Arial"/>
          <w:i/>
          <w:iCs/>
        </w:rPr>
        <w:t>IES Model of Engagement.</w:t>
      </w:r>
      <w:r w:rsidRPr="000C5808">
        <w:rPr>
          <w:rFonts w:ascii="Arial" w:hAnsi="Arial" w:cs="Arial"/>
        </w:rPr>
        <w:t xml:space="preserve"> Available at: </w:t>
      </w:r>
      <w:hyperlink r:id="rId27" w:history="1">
        <w:r w:rsidRPr="000C5808">
          <w:rPr>
            <w:rStyle w:val="Hyperlink"/>
            <w:rFonts w:ascii="Arial" w:hAnsi="Arial" w:cs="Arial"/>
          </w:rPr>
          <w:t>https://www.researchgate.net/figure/Showing-drivers-of-employee-engagement-as-identified-by-Institute-of-Employment-Studies_fig5_310492287</w:t>
        </w:r>
      </w:hyperlink>
      <w:r w:rsidRPr="000C5808">
        <w:rPr>
          <w:rFonts w:ascii="Arial" w:hAnsi="Arial" w:cs="Arial"/>
        </w:rPr>
        <w:t xml:space="preserve"> (Accessed date: 5 June 2023).</w:t>
      </w:r>
    </w:p>
    <w:p w14:paraId="336197D7" w14:textId="038BA669" w:rsidR="009D23C7" w:rsidRPr="009D23C7" w:rsidRDefault="009D23C7" w:rsidP="00724334">
      <w:pPr>
        <w:pStyle w:val="NormalWeb"/>
        <w:spacing w:before="0" w:beforeAutospacing="0" w:after="240" w:afterAutospacing="0" w:line="360" w:lineRule="auto"/>
        <w:ind w:left="360"/>
        <w:jc w:val="both"/>
        <w:rPr>
          <w:rFonts w:ascii="Arial" w:hAnsi="Arial" w:cs="Arial"/>
        </w:rPr>
      </w:pPr>
      <w:r w:rsidRPr="009D23C7">
        <w:rPr>
          <w:rFonts w:ascii="Arial" w:hAnsi="Arial" w:cs="Arial"/>
        </w:rPr>
        <w:t xml:space="preserve">Rogers, T. (2013) </w:t>
      </w:r>
      <w:r w:rsidRPr="009D23C7">
        <w:rPr>
          <w:rFonts w:ascii="Arial" w:hAnsi="Arial" w:cs="Arial"/>
          <w:i/>
          <w:iCs/>
        </w:rPr>
        <w:t>Conferences and conventions: a global industry</w:t>
      </w:r>
      <w:r w:rsidRPr="009D23C7">
        <w:rPr>
          <w:rFonts w:ascii="Arial" w:hAnsi="Arial" w:cs="Arial"/>
        </w:rPr>
        <w:t>. 3rd ed. Abingdon; New York: Routledge, Cop.</w:t>
      </w:r>
    </w:p>
    <w:p w14:paraId="420ADA4A" w14:textId="2AE8F308" w:rsidR="009D23C7" w:rsidRPr="009D23C7" w:rsidRDefault="009D23C7" w:rsidP="00724334">
      <w:pPr>
        <w:pStyle w:val="NormalWeb"/>
        <w:spacing w:before="0" w:beforeAutospacing="0" w:after="240" w:afterAutospacing="0" w:line="360" w:lineRule="auto"/>
        <w:ind w:left="360"/>
        <w:jc w:val="both"/>
        <w:rPr>
          <w:rFonts w:ascii="Arial" w:hAnsi="Arial" w:cs="Arial"/>
        </w:rPr>
      </w:pPr>
      <w:r w:rsidRPr="009D23C7">
        <w:rPr>
          <w:rFonts w:ascii="Arial" w:hAnsi="Arial" w:cs="Arial"/>
        </w:rPr>
        <w:t xml:space="preserve">Sharma, N., Chaudhary, </w:t>
      </w:r>
      <w:proofErr w:type="gramStart"/>
      <w:r w:rsidRPr="009D23C7">
        <w:rPr>
          <w:rFonts w:ascii="Arial" w:hAnsi="Arial" w:cs="Arial"/>
        </w:rPr>
        <w:t>N.</w:t>
      </w:r>
      <w:proofErr w:type="gramEnd"/>
      <w:r w:rsidRPr="009D23C7">
        <w:rPr>
          <w:rFonts w:ascii="Arial" w:hAnsi="Arial" w:cs="Arial"/>
        </w:rPr>
        <w:t xml:space="preserve"> and Singh, V.K. (2019) </w:t>
      </w:r>
      <w:r w:rsidRPr="009D23C7">
        <w:rPr>
          <w:rFonts w:ascii="Arial" w:hAnsi="Arial" w:cs="Arial"/>
          <w:i/>
          <w:iCs/>
        </w:rPr>
        <w:t>Management techniques for employee engagement in contemporary organizations</w:t>
      </w:r>
      <w:r w:rsidRPr="009D23C7">
        <w:rPr>
          <w:rFonts w:ascii="Arial" w:hAnsi="Arial" w:cs="Arial"/>
        </w:rPr>
        <w:t>. Hershey, Pennsylvania (701 E. Chocolate Avenue, Hershey, Pennsylvania, 17033, USA): IGI Global.</w:t>
      </w:r>
    </w:p>
    <w:p w14:paraId="356511CA" w14:textId="45C0407D" w:rsidR="009D23C7" w:rsidRDefault="009D23C7" w:rsidP="00724334">
      <w:pPr>
        <w:pStyle w:val="NormalWeb"/>
        <w:spacing w:before="0" w:beforeAutospacing="0" w:after="240" w:afterAutospacing="0" w:line="360" w:lineRule="auto"/>
        <w:ind w:left="360"/>
        <w:jc w:val="both"/>
        <w:rPr>
          <w:rFonts w:ascii="Arial" w:hAnsi="Arial" w:cs="Arial"/>
        </w:rPr>
      </w:pPr>
      <w:proofErr w:type="spellStart"/>
      <w:r w:rsidRPr="009D23C7">
        <w:rPr>
          <w:rFonts w:ascii="Arial" w:hAnsi="Arial" w:cs="Arial"/>
        </w:rPr>
        <w:t>Tesone</w:t>
      </w:r>
      <w:proofErr w:type="spellEnd"/>
      <w:r w:rsidRPr="009D23C7">
        <w:rPr>
          <w:rFonts w:ascii="Arial" w:hAnsi="Arial" w:cs="Arial"/>
        </w:rPr>
        <w:t xml:space="preserve">, D.V. (2012) </w:t>
      </w:r>
      <w:r w:rsidRPr="009D23C7">
        <w:rPr>
          <w:rFonts w:ascii="Arial" w:hAnsi="Arial" w:cs="Arial"/>
          <w:i/>
          <w:iCs/>
        </w:rPr>
        <w:t>Principles of Management for the Hospitality Industry</w:t>
      </w:r>
      <w:r w:rsidRPr="009D23C7">
        <w:rPr>
          <w:rFonts w:ascii="Arial" w:hAnsi="Arial" w:cs="Arial"/>
        </w:rPr>
        <w:t>. Routledge.</w:t>
      </w:r>
    </w:p>
    <w:p w14:paraId="180DA892" w14:textId="5880D379" w:rsidR="00904345" w:rsidRPr="00904345" w:rsidRDefault="00904345" w:rsidP="00724334">
      <w:pPr>
        <w:pStyle w:val="NormalWeb"/>
        <w:spacing w:before="0" w:beforeAutospacing="0" w:after="240" w:afterAutospacing="0" w:line="360" w:lineRule="auto"/>
        <w:ind w:left="360"/>
        <w:jc w:val="both"/>
        <w:rPr>
          <w:rFonts w:ascii="Arial" w:hAnsi="Arial" w:cs="Arial"/>
          <w:color w:val="000000" w:themeColor="text1"/>
        </w:rPr>
      </w:pPr>
      <w:proofErr w:type="spellStart"/>
      <w:r w:rsidRPr="00904345">
        <w:rPr>
          <w:rFonts w:ascii="Arial" w:hAnsi="Arial" w:cs="Arial"/>
          <w:color w:val="000000" w:themeColor="text1"/>
          <w:shd w:val="clear" w:color="auto" w:fill="FFFFFF"/>
        </w:rPr>
        <w:lastRenderedPageBreak/>
        <w:t>Tesone</w:t>
      </w:r>
      <w:proofErr w:type="spellEnd"/>
      <w:r w:rsidRPr="00904345">
        <w:rPr>
          <w:rFonts w:ascii="Arial" w:hAnsi="Arial" w:cs="Arial"/>
          <w:color w:val="000000" w:themeColor="text1"/>
          <w:shd w:val="clear" w:color="auto" w:fill="FFFFFF"/>
        </w:rPr>
        <w:t>, D. (2010) </w:t>
      </w:r>
      <w:r w:rsidRPr="00904345">
        <w:rPr>
          <w:rFonts w:ascii="Arial" w:hAnsi="Arial" w:cs="Arial"/>
          <w:i/>
          <w:iCs/>
          <w:color w:val="000000" w:themeColor="text1"/>
          <w:shd w:val="clear" w:color="auto" w:fill="FFFFFF"/>
        </w:rPr>
        <w:t>Principles of management for the hospitality industry</w:t>
      </w:r>
      <w:r w:rsidRPr="00904345">
        <w:rPr>
          <w:rFonts w:ascii="Arial" w:hAnsi="Arial" w:cs="Arial"/>
          <w:color w:val="000000" w:themeColor="text1"/>
          <w:shd w:val="clear" w:color="auto" w:fill="FFFFFF"/>
        </w:rPr>
        <w:t>. 1st ed. Oxford: Butterworth-Heinemann, an imprint of Elsevier.</w:t>
      </w:r>
    </w:p>
    <w:p w14:paraId="0168421C" w14:textId="75820E50" w:rsidR="009D23C7" w:rsidRPr="009D23C7" w:rsidRDefault="009D23C7" w:rsidP="00724334">
      <w:pPr>
        <w:pStyle w:val="NormalWeb"/>
        <w:spacing w:before="0" w:beforeAutospacing="0" w:after="240" w:afterAutospacing="0" w:line="360" w:lineRule="auto"/>
        <w:ind w:left="360"/>
        <w:jc w:val="both"/>
        <w:rPr>
          <w:rFonts w:ascii="Arial" w:hAnsi="Arial" w:cs="Arial"/>
        </w:rPr>
      </w:pPr>
      <w:proofErr w:type="spellStart"/>
      <w:r w:rsidRPr="009D23C7">
        <w:rPr>
          <w:rFonts w:ascii="Arial" w:hAnsi="Arial" w:cs="Arial"/>
        </w:rPr>
        <w:t>Vallen</w:t>
      </w:r>
      <w:proofErr w:type="spellEnd"/>
      <w:r w:rsidRPr="009D23C7">
        <w:rPr>
          <w:rFonts w:ascii="Arial" w:hAnsi="Arial" w:cs="Arial"/>
        </w:rPr>
        <w:t xml:space="preserve">, G.K. and </w:t>
      </w:r>
      <w:proofErr w:type="spellStart"/>
      <w:r w:rsidRPr="009D23C7">
        <w:rPr>
          <w:rFonts w:ascii="Arial" w:hAnsi="Arial" w:cs="Arial"/>
        </w:rPr>
        <w:t>Vallen</w:t>
      </w:r>
      <w:proofErr w:type="spellEnd"/>
      <w:r w:rsidRPr="009D23C7">
        <w:rPr>
          <w:rFonts w:ascii="Arial" w:hAnsi="Arial" w:cs="Arial"/>
        </w:rPr>
        <w:t xml:space="preserve">, J.J. (2018) </w:t>
      </w:r>
      <w:r w:rsidRPr="009D23C7">
        <w:rPr>
          <w:rFonts w:ascii="Arial" w:hAnsi="Arial" w:cs="Arial"/>
          <w:i/>
          <w:iCs/>
        </w:rPr>
        <w:t xml:space="preserve">Check-in </w:t>
      </w:r>
      <w:r w:rsidR="00366234">
        <w:rPr>
          <w:rFonts w:ascii="Arial" w:hAnsi="Arial" w:cs="Arial"/>
          <w:i/>
          <w:iCs/>
        </w:rPr>
        <w:t>Check-out</w:t>
      </w:r>
      <w:r w:rsidRPr="009D23C7">
        <w:rPr>
          <w:rFonts w:ascii="Arial" w:hAnsi="Arial" w:cs="Arial"/>
          <w:i/>
          <w:iCs/>
        </w:rPr>
        <w:t>: managing hotel operations</w:t>
      </w:r>
      <w:r w:rsidRPr="009D23C7">
        <w:rPr>
          <w:rFonts w:ascii="Arial" w:hAnsi="Arial" w:cs="Arial"/>
        </w:rPr>
        <w:t>. Boston: Pearson.</w:t>
      </w:r>
    </w:p>
    <w:p w14:paraId="71DD10D1" w14:textId="60B1E144" w:rsidR="00A85BCA" w:rsidRPr="009D23C7" w:rsidRDefault="00A85BCA" w:rsidP="00724334">
      <w:pPr>
        <w:pStyle w:val="NormalWeb"/>
        <w:spacing w:before="0" w:beforeAutospacing="0" w:after="240" w:afterAutospacing="0" w:line="360" w:lineRule="auto"/>
        <w:ind w:left="360"/>
        <w:jc w:val="both"/>
        <w:rPr>
          <w:rFonts w:ascii="Arial" w:hAnsi="Arial" w:cs="Arial"/>
        </w:rPr>
      </w:pPr>
      <w:r w:rsidRPr="00A85BCA">
        <w:rPr>
          <w:rFonts w:ascii="Arial" w:hAnsi="Arial" w:cs="Arial"/>
          <w:color w:val="000000" w:themeColor="text1"/>
          <w:shd w:val="clear" w:color="auto" w:fill="FFFFFF"/>
        </w:rPr>
        <w:t>Wood, R.C. (2013) </w:t>
      </w:r>
      <w:r w:rsidRPr="00A85BCA">
        <w:rPr>
          <w:rFonts w:ascii="Arial" w:hAnsi="Arial" w:cs="Arial"/>
          <w:i/>
          <w:iCs/>
          <w:color w:val="000000" w:themeColor="text1"/>
          <w:shd w:val="clear" w:color="auto" w:fill="FFFFFF"/>
        </w:rPr>
        <w:t>Key concepts in hospitality management</w:t>
      </w:r>
      <w:r w:rsidRPr="00A85BCA">
        <w:rPr>
          <w:rFonts w:ascii="Arial" w:hAnsi="Arial" w:cs="Arial"/>
          <w:color w:val="000000" w:themeColor="text1"/>
          <w:shd w:val="clear" w:color="auto" w:fill="FFFFFF"/>
        </w:rPr>
        <w:t>. Edited by R.C. Wood. London: SAGE Publications Ltd</w:t>
      </w:r>
      <w:r>
        <w:rPr>
          <w:rFonts w:ascii="Source Sans Pro" w:hAnsi="Source Sans Pro"/>
          <w:color w:val="3A3A3A"/>
          <w:sz w:val="23"/>
          <w:szCs w:val="23"/>
          <w:shd w:val="clear" w:color="auto" w:fill="FFFFFF"/>
        </w:rPr>
        <w:t>.</w:t>
      </w:r>
    </w:p>
    <w:p w14:paraId="5E5C323F" w14:textId="77777777" w:rsidR="009D23C7" w:rsidRPr="009D23C7" w:rsidRDefault="009D23C7" w:rsidP="009D23C7">
      <w:pPr>
        <w:pStyle w:val="NormalWeb"/>
        <w:spacing w:before="0" w:beforeAutospacing="0" w:after="240" w:afterAutospacing="0" w:line="360" w:lineRule="auto"/>
        <w:ind w:left="720"/>
        <w:jc w:val="both"/>
        <w:rPr>
          <w:rFonts w:ascii="Arial" w:hAnsi="Arial" w:cs="Arial"/>
        </w:rPr>
      </w:pPr>
    </w:p>
    <w:p w14:paraId="12791EC5" w14:textId="77777777" w:rsidR="005F689A" w:rsidRPr="009D23C7" w:rsidRDefault="005F689A" w:rsidP="009D23C7">
      <w:pPr>
        <w:spacing w:line="360" w:lineRule="auto"/>
        <w:jc w:val="both"/>
        <w:rPr>
          <w:rFonts w:ascii="Arial" w:hAnsi="Arial" w:cs="Arial"/>
        </w:rPr>
      </w:pPr>
    </w:p>
    <w:sectPr w:rsidR="005F689A" w:rsidRPr="009D23C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C418D" w14:textId="77777777" w:rsidR="004A3E08" w:rsidRDefault="004A3E08" w:rsidP="004D0F63">
      <w:pPr>
        <w:spacing w:after="0" w:line="240" w:lineRule="auto"/>
      </w:pPr>
      <w:r>
        <w:separator/>
      </w:r>
    </w:p>
  </w:endnote>
  <w:endnote w:type="continuationSeparator" w:id="0">
    <w:p w14:paraId="02F9FC4F" w14:textId="77777777" w:rsidR="004A3E08" w:rsidRDefault="004A3E0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3E009" w14:textId="77777777" w:rsidR="004A3E08" w:rsidRDefault="004A3E08" w:rsidP="004D0F63">
      <w:pPr>
        <w:spacing w:after="0" w:line="240" w:lineRule="auto"/>
      </w:pPr>
      <w:r>
        <w:separator/>
      </w:r>
    </w:p>
  </w:footnote>
  <w:footnote w:type="continuationSeparator" w:id="0">
    <w:p w14:paraId="461E4C03" w14:textId="77777777" w:rsidR="004A3E08" w:rsidRDefault="004A3E0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A78CC"/>
    <w:multiLevelType w:val="hybridMultilevel"/>
    <w:tmpl w:val="7DB29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F1DDA"/>
    <w:multiLevelType w:val="hybridMultilevel"/>
    <w:tmpl w:val="C78E2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3246F"/>
    <w:multiLevelType w:val="hybridMultilevel"/>
    <w:tmpl w:val="E42AB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21369B"/>
    <w:multiLevelType w:val="hybridMultilevel"/>
    <w:tmpl w:val="1D20B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573E60"/>
    <w:multiLevelType w:val="hybridMultilevel"/>
    <w:tmpl w:val="3DCC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3"/>
  </w:num>
  <w:num w:numId="2" w16cid:durableId="1986470946">
    <w:abstractNumId w:val="5"/>
  </w:num>
  <w:num w:numId="3" w16cid:durableId="1297759870">
    <w:abstractNumId w:val="1"/>
  </w:num>
  <w:num w:numId="4" w16cid:durableId="42679371">
    <w:abstractNumId w:val="4"/>
  </w:num>
  <w:num w:numId="5" w16cid:durableId="1375883756">
    <w:abstractNumId w:val="0"/>
  </w:num>
  <w:num w:numId="6" w16cid:durableId="1924530383">
    <w:abstractNumId w:val="2"/>
  </w:num>
  <w:num w:numId="7" w16cid:durableId="18439296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193A"/>
    <w:rsid w:val="00054ABA"/>
    <w:rsid w:val="00061CAD"/>
    <w:rsid w:val="00066C26"/>
    <w:rsid w:val="00083713"/>
    <w:rsid w:val="000B6E6C"/>
    <w:rsid w:val="000C5808"/>
    <w:rsid w:val="000F72A2"/>
    <w:rsid w:val="00106919"/>
    <w:rsid w:val="00110CE4"/>
    <w:rsid w:val="00131CA4"/>
    <w:rsid w:val="00137075"/>
    <w:rsid w:val="00144966"/>
    <w:rsid w:val="001749FD"/>
    <w:rsid w:val="0018455E"/>
    <w:rsid w:val="0019509A"/>
    <w:rsid w:val="00202D55"/>
    <w:rsid w:val="00237F51"/>
    <w:rsid w:val="00245031"/>
    <w:rsid w:val="002563F9"/>
    <w:rsid w:val="002A1D09"/>
    <w:rsid w:val="002B365A"/>
    <w:rsid w:val="002F7ED5"/>
    <w:rsid w:val="003235FA"/>
    <w:rsid w:val="003242AF"/>
    <w:rsid w:val="00330917"/>
    <w:rsid w:val="00357851"/>
    <w:rsid w:val="00366234"/>
    <w:rsid w:val="0039229C"/>
    <w:rsid w:val="0039502F"/>
    <w:rsid w:val="003A7D0C"/>
    <w:rsid w:val="003F7862"/>
    <w:rsid w:val="0040563A"/>
    <w:rsid w:val="00450F46"/>
    <w:rsid w:val="0045538B"/>
    <w:rsid w:val="00461400"/>
    <w:rsid w:val="00473559"/>
    <w:rsid w:val="004A3E08"/>
    <w:rsid w:val="004B14B6"/>
    <w:rsid w:val="004D0F63"/>
    <w:rsid w:val="0050258B"/>
    <w:rsid w:val="00524F8C"/>
    <w:rsid w:val="005267AA"/>
    <w:rsid w:val="005752D2"/>
    <w:rsid w:val="00592A7E"/>
    <w:rsid w:val="005A6DE6"/>
    <w:rsid w:val="005F689A"/>
    <w:rsid w:val="00603D37"/>
    <w:rsid w:val="00611193"/>
    <w:rsid w:val="006168B5"/>
    <w:rsid w:val="006674D5"/>
    <w:rsid w:val="006B6681"/>
    <w:rsid w:val="006D3649"/>
    <w:rsid w:val="0070221B"/>
    <w:rsid w:val="00724334"/>
    <w:rsid w:val="007545B3"/>
    <w:rsid w:val="00772A74"/>
    <w:rsid w:val="00780F4E"/>
    <w:rsid w:val="007A485B"/>
    <w:rsid w:val="007C4F38"/>
    <w:rsid w:val="00811164"/>
    <w:rsid w:val="0086599B"/>
    <w:rsid w:val="00880A59"/>
    <w:rsid w:val="00894AE0"/>
    <w:rsid w:val="00894FFD"/>
    <w:rsid w:val="008B7E0D"/>
    <w:rsid w:val="00904345"/>
    <w:rsid w:val="00977466"/>
    <w:rsid w:val="009B7D5B"/>
    <w:rsid w:val="009D23C7"/>
    <w:rsid w:val="009D31CA"/>
    <w:rsid w:val="00A02108"/>
    <w:rsid w:val="00A26CB3"/>
    <w:rsid w:val="00A33230"/>
    <w:rsid w:val="00A5076A"/>
    <w:rsid w:val="00A67F26"/>
    <w:rsid w:val="00A80A8D"/>
    <w:rsid w:val="00A81CC5"/>
    <w:rsid w:val="00A8361A"/>
    <w:rsid w:val="00A85BCA"/>
    <w:rsid w:val="00A94A78"/>
    <w:rsid w:val="00AC4E19"/>
    <w:rsid w:val="00AD4E15"/>
    <w:rsid w:val="00AE5F6A"/>
    <w:rsid w:val="00B0725C"/>
    <w:rsid w:val="00B3284A"/>
    <w:rsid w:val="00B4750B"/>
    <w:rsid w:val="00B636FE"/>
    <w:rsid w:val="00B63BB0"/>
    <w:rsid w:val="00BD152E"/>
    <w:rsid w:val="00C3533F"/>
    <w:rsid w:val="00C65684"/>
    <w:rsid w:val="00C7515D"/>
    <w:rsid w:val="00C75C11"/>
    <w:rsid w:val="00CA6398"/>
    <w:rsid w:val="00CD26B9"/>
    <w:rsid w:val="00CD3B6C"/>
    <w:rsid w:val="00D303BD"/>
    <w:rsid w:val="00D506EF"/>
    <w:rsid w:val="00D879FA"/>
    <w:rsid w:val="00DD0A40"/>
    <w:rsid w:val="00DE1668"/>
    <w:rsid w:val="00E00B55"/>
    <w:rsid w:val="00E10147"/>
    <w:rsid w:val="00E40FEA"/>
    <w:rsid w:val="00E6704F"/>
    <w:rsid w:val="00E812AC"/>
    <w:rsid w:val="00E90A87"/>
    <w:rsid w:val="00EB271E"/>
    <w:rsid w:val="00EC1829"/>
    <w:rsid w:val="00EC5D8A"/>
    <w:rsid w:val="00EF562A"/>
    <w:rsid w:val="00F015C2"/>
    <w:rsid w:val="00F03E94"/>
    <w:rsid w:val="00F1640D"/>
    <w:rsid w:val="00F607BB"/>
    <w:rsid w:val="00F64D8F"/>
    <w:rsid w:val="00F8416F"/>
    <w:rsid w:val="00FC362B"/>
    <w:rsid w:val="00FC6F44"/>
    <w:rsid w:val="00FD6386"/>
    <w:rsid w:val="00FF0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0221B"/>
    <w:pPr>
      <w:spacing w:before="100" w:beforeAutospacing="1" w:after="100" w:afterAutospacing="1" w:line="240" w:lineRule="auto"/>
    </w:pPr>
    <w:rPr>
      <w:rFonts w:eastAsia="Times New Roman" w:cs="Times New Roman"/>
      <w:color w:val="auto"/>
      <w:szCs w:val="24"/>
      <w:lang w:eastAsia="en-GB"/>
    </w:rPr>
  </w:style>
  <w:style w:type="character" w:styleId="Hyperlink">
    <w:name w:val="Hyperlink"/>
    <w:basedOn w:val="DefaultParagraphFont"/>
    <w:uiPriority w:val="99"/>
    <w:unhideWhenUsed/>
    <w:rsid w:val="00B4750B"/>
    <w:rPr>
      <w:color w:val="0563C1" w:themeColor="hyperlink"/>
      <w:u w:val="single"/>
    </w:rPr>
  </w:style>
  <w:style w:type="character" w:styleId="UnresolvedMention">
    <w:name w:val="Unresolved Mention"/>
    <w:basedOn w:val="DefaultParagraphFont"/>
    <w:uiPriority w:val="99"/>
    <w:semiHidden/>
    <w:unhideWhenUsed/>
    <w:rsid w:val="00B4750B"/>
    <w:rPr>
      <w:color w:val="605E5C"/>
      <w:shd w:val="clear" w:color="auto" w:fill="E1DFDD"/>
    </w:rPr>
  </w:style>
  <w:style w:type="character" w:styleId="FollowedHyperlink">
    <w:name w:val="FollowedHyperlink"/>
    <w:basedOn w:val="DefaultParagraphFont"/>
    <w:uiPriority w:val="99"/>
    <w:semiHidden/>
    <w:unhideWhenUsed/>
    <w:rsid w:val="00061C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677507">
      <w:bodyDiv w:val="1"/>
      <w:marLeft w:val="0"/>
      <w:marRight w:val="0"/>
      <w:marTop w:val="0"/>
      <w:marBottom w:val="0"/>
      <w:divBdr>
        <w:top w:val="none" w:sz="0" w:space="0" w:color="auto"/>
        <w:left w:val="none" w:sz="0" w:space="0" w:color="auto"/>
        <w:bottom w:val="none" w:sz="0" w:space="0" w:color="auto"/>
        <w:right w:val="none" w:sz="0" w:space="0" w:color="auto"/>
      </w:divBdr>
      <w:divsChild>
        <w:div w:id="878785803">
          <w:marLeft w:val="0"/>
          <w:marRight w:val="0"/>
          <w:marTop w:val="0"/>
          <w:marBottom w:val="0"/>
          <w:divBdr>
            <w:top w:val="none" w:sz="0" w:space="0" w:color="auto"/>
            <w:left w:val="none" w:sz="0" w:space="0" w:color="auto"/>
            <w:bottom w:val="none" w:sz="0" w:space="0" w:color="auto"/>
            <w:right w:val="none" w:sz="0" w:space="0" w:color="auto"/>
          </w:divBdr>
        </w:div>
      </w:divsChild>
    </w:div>
    <w:div w:id="1070155948">
      <w:bodyDiv w:val="1"/>
      <w:marLeft w:val="0"/>
      <w:marRight w:val="0"/>
      <w:marTop w:val="0"/>
      <w:marBottom w:val="0"/>
      <w:divBdr>
        <w:top w:val="none" w:sz="0" w:space="0" w:color="auto"/>
        <w:left w:val="none" w:sz="0" w:space="0" w:color="auto"/>
        <w:bottom w:val="none" w:sz="0" w:space="0" w:color="auto"/>
        <w:right w:val="none" w:sz="0" w:space="0" w:color="auto"/>
      </w:divBdr>
      <w:divsChild>
        <w:div w:id="605580681">
          <w:marLeft w:val="0"/>
          <w:marRight w:val="0"/>
          <w:marTop w:val="0"/>
          <w:marBottom w:val="0"/>
          <w:divBdr>
            <w:top w:val="none" w:sz="0" w:space="0" w:color="auto"/>
            <w:left w:val="none" w:sz="0" w:space="0" w:color="auto"/>
            <w:bottom w:val="none" w:sz="0" w:space="0" w:color="auto"/>
            <w:right w:val="none" w:sz="0" w:space="0" w:color="auto"/>
          </w:divBdr>
        </w:div>
      </w:divsChild>
    </w:div>
    <w:div w:id="1272862075">
      <w:bodyDiv w:val="1"/>
      <w:marLeft w:val="0"/>
      <w:marRight w:val="0"/>
      <w:marTop w:val="0"/>
      <w:marBottom w:val="0"/>
      <w:divBdr>
        <w:top w:val="none" w:sz="0" w:space="0" w:color="auto"/>
        <w:left w:val="none" w:sz="0" w:space="0" w:color="auto"/>
        <w:bottom w:val="none" w:sz="0" w:space="0" w:color="auto"/>
        <w:right w:val="none" w:sz="0" w:space="0" w:color="auto"/>
      </w:divBdr>
      <w:divsChild>
        <w:div w:id="314265951">
          <w:marLeft w:val="0"/>
          <w:marRight w:val="0"/>
          <w:marTop w:val="0"/>
          <w:marBottom w:val="0"/>
          <w:divBdr>
            <w:top w:val="none" w:sz="0" w:space="0" w:color="auto"/>
            <w:left w:val="none" w:sz="0" w:space="0" w:color="auto"/>
            <w:bottom w:val="none" w:sz="0" w:space="0" w:color="auto"/>
            <w:right w:val="none" w:sz="0" w:space="0" w:color="auto"/>
          </w:divBdr>
        </w:div>
      </w:divsChild>
    </w:div>
    <w:div w:id="1456829786">
      <w:bodyDiv w:val="1"/>
      <w:marLeft w:val="0"/>
      <w:marRight w:val="0"/>
      <w:marTop w:val="0"/>
      <w:marBottom w:val="0"/>
      <w:divBdr>
        <w:top w:val="none" w:sz="0" w:space="0" w:color="auto"/>
        <w:left w:val="none" w:sz="0" w:space="0" w:color="auto"/>
        <w:bottom w:val="none" w:sz="0" w:space="0" w:color="auto"/>
        <w:right w:val="none" w:sz="0" w:space="0" w:color="auto"/>
      </w:divBdr>
      <w:divsChild>
        <w:div w:id="1047490810">
          <w:marLeft w:val="0"/>
          <w:marRight w:val="0"/>
          <w:marTop w:val="0"/>
          <w:marBottom w:val="0"/>
          <w:divBdr>
            <w:top w:val="none" w:sz="0" w:space="0" w:color="auto"/>
            <w:left w:val="none" w:sz="0" w:space="0" w:color="auto"/>
            <w:bottom w:val="none" w:sz="0" w:space="0" w:color="auto"/>
            <w:right w:val="none" w:sz="0" w:space="0" w:color="auto"/>
          </w:divBdr>
        </w:div>
      </w:divsChild>
    </w:div>
    <w:div w:id="2004699639">
      <w:bodyDiv w:val="1"/>
      <w:marLeft w:val="0"/>
      <w:marRight w:val="0"/>
      <w:marTop w:val="0"/>
      <w:marBottom w:val="0"/>
      <w:divBdr>
        <w:top w:val="none" w:sz="0" w:space="0" w:color="auto"/>
        <w:left w:val="none" w:sz="0" w:space="0" w:color="auto"/>
        <w:bottom w:val="none" w:sz="0" w:space="0" w:color="auto"/>
        <w:right w:val="none" w:sz="0" w:space="0" w:color="auto"/>
      </w:divBdr>
      <w:divsChild>
        <w:div w:id="1140735006">
          <w:marLeft w:val="0"/>
          <w:marRight w:val="0"/>
          <w:marTop w:val="0"/>
          <w:marBottom w:val="0"/>
          <w:divBdr>
            <w:top w:val="none" w:sz="0" w:space="0" w:color="auto"/>
            <w:left w:val="none" w:sz="0" w:space="0" w:color="auto"/>
            <w:bottom w:val="none" w:sz="0" w:space="0" w:color="auto"/>
            <w:right w:val="none" w:sz="0" w:space="0" w:color="auto"/>
          </w:divBdr>
        </w:div>
      </w:divsChild>
    </w:div>
    <w:div w:id="2147231835">
      <w:bodyDiv w:val="1"/>
      <w:marLeft w:val="0"/>
      <w:marRight w:val="0"/>
      <w:marTop w:val="0"/>
      <w:marBottom w:val="0"/>
      <w:divBdr>
        <w:top w:val="none" w:sz="0" w:space="0" w:color="auto"/>
        <w:left w:val="none" w:sz="0" w:space="0" w:color="auto"/>
        <w:bottom w:val="none" w:sz="0" w:space="0" w:color="auto"/>
        <w:right w:val="none" w:sz="0" w:space="0" w:color="auto"/>
      </w:divBdr>
      <w:divsChild>
        <w:div w:id="1145587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premierinn.com/gb/en/why/force-for-good.html" TargetMode="External"/><Relationship Id="rId3" Type="http://schemas.openxmlformats.org/officeDocument/2006/relationships/settings" Target="settings.xml"/><Relationship Id="rId21" Type="http://schemas.openxmlformats.org/officeDocument/2006/relationships/hyperlink" Target="https://www.hospitalitynet.org/"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prananaz.com/savvy-executives-investing-employee-engagement/"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esg.hilton.co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optiisolutions.com/product-suite"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labelsource.co.uk/labels/coshh--complying-with-coshh-sign-/csh121"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canva.com/design/DAFkrVrjcKw/IinSARxs1rDfFvQYewWzjw/edit?analyticsCorrelationId=d29da75a-1367-4e5c-a05d-67538623f53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hotelowner.co.uk/" TargetMode="External"/><Relationship Id="rId27" Type="http://schemas.openxmlformats.org/officeDocument/2006/relationships/hyperlink" Target="https://www.researchgate.net/figure/Showing-drivers-of-employee-engagement-as-identified-by-Institute-of-Employment-Studies_fig5_3104922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24</Pages>
  <Words>4760</Words>
  <Characters>27138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Andreea Balanescu</cp:lastModifiedBy>
  <cp:revision>58</cp:revision>
  <dcterms:created xsi:type="dcterms:W3CDTF">2023-05-31T20:50:00Z</dcterms:created>
  <dcterms:modified xsi:type="dcterms:W3CDTF">2023-06-10T13:54:00Z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d04c7482a3c8108f9ccd1d24de7d33fdd641f18fa1d819997d336e41cae20d93</vt:lpwstr>
  </property>
</Properties>
</file>