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47902" w14:textId="77777777" w:rsidR="00B037F1" w:rsidRDefault="00B037F1"/>
    <w:p w14:paraId="0679A0AF" w14:textId="77777777" w:rsidR="0018321C" w:rsidRDefault="0018321C"/>
    <w:p w14:paraId="7D47DCB0" w14:textId="77777777" w:rsidR="0018321C" w:rsidRDefault="0018321C"/>
    <w:p w14:paraId="5F60EAC9" w14:textId="77777777" w:rsidR="0018321C" w:rsidRDefault="0018321C"/>
    <w:p w14:paraId="63F7531D" w14:textId="77777777" w:rsidR="0018321C" w:rsidRDefault="0018321C"/>
    <w:p w14:paraId="0257115E" w14:textId="77777777" w:rsidR="0018321C" w:rsidRDefault="0018321C"/>
    <w:p w14:paraId="3A0C9065" w14:textId="77777777" w:rsidR="0018321C" w:rsidRDefault="0018321C"/>
    <w:p w14:paraId="66428AAE" w14:textId="77777777" w:rsidR="0018321C" w:rsidRDefault="0018321C"/>
    <w:p w14:paraId="216FA127" w14:textId="77777777" w:rsidR="0018321C" w:rsidRDefault="0018321C"/>
    <w:p w14:paraId="4F293826" w14:textId="77777777" w:rsidR="0018321C" w:rsidRDefault="0018321C" w:rsidP="0018321C">
      <w:pPr>
        <w:spacing w:line="360" w:lineRule="auto"/>
        <w:rPr>
          <w:rFonts w:ascii="Arial" w:hAnsi="Arial" w:cs="Arial"/>
          <w:b/>
          <w:bCs/>
        </w:rPr>
      </w:pPr>
    </w:p>
    <w:p w14:paraId="7B5BDD0C" w14:textId="77777777" w:rsidR="0018321C" w:rsidRDefault="0018321C" w:rsidP="0018321C">
      <w:pPr>
        <w:spacing w:line="360" w:lineRule="auto"/>
        <w:rPr>
          <w:rFonts w:ascii="Arial" w:hAnsi="Arial" w:cs="Arial"/>
          <w:b/>
          <w:bCs/>
        </w:rPr>
      </w:pPr>
    </w:p>
    <w:p w14:paraId="746F297E" w14:textId="73ED86D8" w:rsidR="005D02DE" w:rsidRDefault="0018321C" w:rsidP="0018321C">
      <w:pPr>
        <w:spacing w:line="360" w:lineRule="auto"/>
        <w:rPr>
          <w:rFonts w:ascii="Arial" w:hAnsi="Arial" w:cs="Arial"/>
          <w:b/>
          <w:bCs/>
        </w:rPr>
      </w:pPr>
      <w:r>
        <w:rPr>
          <w:rFonts w:ascii="Arial" w:hAnsi="Arial" w:cs="Arial"/>
          <w:b/>
          <w:bCs/>
        </w:rPr>
        <w:t xml:space="preserve">                                              Title:</w:t>
      </w:r>
      <w:r w:rsidR="002E2693">
        <w:rPr>
          <w:rFonts w:ascii="Arial" w:hAnsi="Arial" w:cs="Arial"/>
          <w:b/>
          <w:bCs/>
        </w:rPr>
        <w:t xml:space="preserve"> H</w:t>
      </w:r>
      <w:r w:rsidR="005D02DE" w:rsidRPr="005D02DE">
        <w:rPr>
          <w:rFonts w:ascii="Arial" w:hAnsi="Arial" w:cs="Arial"/>
          <w:b/>
          <w:bCs/>
        </w:rPr>
        <w:t>ow social and digital media</w:t>
      </w:r>
      <w:r w:rsidR="005D02DE">
        <w:rPr>
          <w:rFonts w:ascii="Arial" w:hAnsi="Arial" w:cs="Arial"/>
          <w:b/>
          <w:bCs/>
        </w:rPr>
        <w:t xml:space="preserve">                  </w:t>
      </w:r>
    </w:p>
    <w:p w14:paraId="0E3C0DFF" w14:textId="7E2C4855" w:rsidR="0018321C" w:rsidRDefault="005D02DE" w:rsidP="0018321C">
      <w:pPr>
        <w:spacing w:line="360" w:lineRule="auto"/>
        <w:rPr>
          <w:rFonts w:ascii="Arial" w:hAnsi="Arial" w:cs="Arial"/>
          <w:b/>
          <w:bCs/>
        </w:rPr>
      </w:pPr>
      <w:r>
        <w:rPr>
          <w:rFonts w:ascii="Arial" w:hAnsi="Arial" w:cs="Arial"/>
          <w:b/>
          <w:bCs/>
        </w:rPr>
        <w:t xml:space="preserve">                                             </w:t>
      </w:r>
      <w:r w:rsidR="002E2693">
        <w:rPr>
          <w:rFonts w:ascii="Arial" w:hAnsi="Arial" w:cs="Arial"/>
          <w:b/>
          <w:bCs/>
        </w:rPr>
        <w:t xml:space="preserve">  </w:t>
      </w:r>
      <w:r w:rsidRPr="005D02DE">
        <w:rPr>
          <w:rFonts w:ascii="Arial" w:hAnsi="Arial" w:cs="Arial"/>
          <w:b/>
          <w:bCs/>
        </w:rPr>
        <w:t>used to reach a wider customer base.</w:t>
      </w:r>
    </w:p>
    <w:p w14:paraId="30F1B433" w14:textId="3F5C995F" w:rsidR="0018321C" w:rsidRDefault="0018321C" w:rsidP="0018321C">
      <w:pPr>
        <w:spacing w:line="360" w:lineRule="auto"/>
        <w:rPr>
          <w:rFonts w:ascii="Arial" w:hAnsi="Arial" w:cs="Arial"/>
          <w:b/>
          <w:bCs/>
        </w:rPr>
      </w:pPr>
      <w:r>
        <w:rPr>
          <w:rFonts w:ascii="Arial" w:hAnsi="Arial" w:cs="Arial"/>
          <w:b/>
          <w:bCs/>
        </w:rPr>
        <w:t xml:space="preserve">                                    </w:t>
      </w:r>
      <w:r w:rsidR="005D02DE">
        <w:rPr>
          <w:rFonts w:ascii="Arial" w:hAnsi="Arial" w:cs="Arial"/>
          <w:b/>
          <w:bCs/>
        </w:rPr>
        <w:t xml:space="preserve">         </w:t>
      </w:r>
      <w:r>
        <w:rPr>
          <w:rFonts w:ascii="Arial" w:hAnsi="Arial" w:cs="Arial"/>
          <w:b/>
          <w:bCs/>
        </w:rPr>
        <w:t xml:space="preserve"> </w:t>
      </w:r>
      <w:r w:rsidR="005D02DE">
        <w:rPr>
          <w:rFonts w:ascii="Arial" w:hAnsi="Arial" w:cs="Arial"/>
          <w:b/>
          <w:bCs/>
        </w:rPr>
        <w:t xml:space="preserve"> </w:t>
      </w:r>
      <w:r>
        <w:rPr>
          <w:rFonts w:ascii="Arial" w:hAnsi="Arial" w:cs="Arial"/>
          <w:b/>
          <w:bCs/>
        </w:rPr>
        <w:t xml:space="preserve">Student Name: Elizaveta Michurina </w:t>
      </w:r>
    </w:p>
    <w:p w14:paraId="439AC3B9" w14:textId="1D6ED135" w:rsidR="0018321C" w:rsidRDefault="0018321C" w:rsidP="0018321C">
      <w:pPr>
        <w:spacing w:line="360" w:lineRule="auto"/>
        <w:rPr>
          <w:rFonts w:ascii="Arial" w:hAnsi="Arial" w:cs="Arial"/>
          <w:b/>
          <w:bCs/>
        </w:rPr>
      </w:pPr>
      <w:r>
        <w:rPr>
          <w:rFonts w:ascii="Arial" w:hAnsi="Arial" w:cs="Arial"/>
          <w:b/>
          <w:bCs/>
        </w:rPr>
        <w:t xml:space="preserve">                                              </w:t>
      </w:r>
      <w:r w:rsidR="005D02DE">
        <w:rPr>
          <w:rFonts w:ascii="Arial" w:hAnsi="Arial" w:cs="Arial"/>
          <w:b/>
          <w:bCs/>
        </w:rPr>
        <w:t xml:space="preserve"> </w:t>
      </w:r>
      <w:r>
        <w:rPr>
          <w:rFonts w:ascii="Arial" w:hAnsi="Arial" w:cs="Arial"/>
          <w:b/>
          <w:bCs/>
        </w:rPr>
        <w:t xml:space="preserve">Student ID: 2416190 </w:t>
      </w:r>
    </w:p>
    <w:p w14:paraId="235356B7" w14:textId="4EB80E99" w:rsidR="0018321C" w:rsidRDefault="0018321C" w:rsidP="0018321C">
      <w:pPr>
        <w:spacing w:line="360" w:lineRule="auto"/>
        <w:rPr>
          <w:rFonts w:ascii="Arial" w:hAnsi="Arial" w:cs="Arial"/>
          <w:b/>
          <w:bCs/>
        </w:rPr>
      </w:pPr>
      <w:r>
        <w:rPr>
          <w:rFonts w:ascii="Arial" w:hAnsi="Arial" w:cs="Arial"/>
          <w:b/>
          <w:bCs/>
        </w:rPr>
        <w:t xml:space="preserve">                                              </w:t>
      </w:r>
      <w:r w:rsidR="005507E8">
        <w:rPr>
          <w:rFonts w:ascii="Arial" w:hAnsi="Arial" w:cs="Arial"/>
          <w:b/>
          <w:bCs/>
        </w:rPr>
        <w:t xml:space="preserve"> </w:t>
      </w:r>
      <w:r>
        <w:rPr>
          <w:rFonts w:ascii="Arial" w:hAnsi="Arial" w:cs="Arial"/>
          <w:b/>
          <w:bCs/>
        </w:rPr>
        <w:t xml:space="preserve">Module: Digital </w:t>
      </w:r>
      <w:r w:rsidR="005507E8">
        <w:rPr>
          <w:rFonts w:ascii="Arial" w:hAnsi="Arial" w:cs="Arial"/>
          <w:b/>
          <w:bCs/>
        </w:rPr>
        <w:t>S</w:t>
      </w:r>
      <w:r>
        <w:rPr>
          <w:rFonts w:ascii="Arial" w:hAnsi="Arial" w:cs="Arial"/>
          <w:b/>
          <w:bCs/>
        </w:rPr>
        <w:t xml:space="preserve">kills </w:t>
      </w:r>
    </w:p>
    <w:p w14:paraId="4F328166" w14:textId="4760BF66" w:rsidR="0018321C" w:rsidRDefault="0018321C" w:rsidP="0018321C">
      <w:pPr>
        <w:spacing w:line="360" w:lineRule="auto"/>
        <w:rPr>
          <w:rFonts w:ascii="Arial" w:hAnsi="Arial" w:cs="Arial"/>
          <w:b/>
          <w:bCs/>
        </w:rPr>
      </w:pPr>
      <w:r>
        <w:rPr>
          <w:rFonts w:ascii="Arial" w:hAnsi="Arial" w:cs="Arial"/>
          <w:b/>
          <w:bCs/>
        </w:rPr>
        <w:t xml:space="preserve">                                              </w:t>
      </w:r>
      <w:r w:rsidR="005D02DE">
        <w:rPr>
          <w:rFonts w:ascii="Arial" w:hAnsi="Arial" w:cs="Arial"/>
          <w:b/>
          <w:bCs/>
        </w:rPr>
        <w:t xml:space="preserve"> </w:t>
      </w:r>
      <w:r>
        <w:rPr>
          <w:rFonts w:ascii="Arial" w:hAnsi="Arial" w:cs="Arial"/>
          <w:b/>
          <w:bCs/>
        </w:rPr>
        <w:t xml:space="preserve">Module Code: </w:t>
      </w:r>
      <w:r w:rsidRPr="00CC4111">
        <w:rPr>
          <w:rFonts w:ascii="Arial" w:hAnsi="Arial" w:cs="Arial"/>
          <w:b/>
          <w:bCs/>
        </w:rPr>
        <w:t>LCLM4002</w:t>
      </w:r>
    </w:p>
    <w:p w14:paraId="5F9AF481" w14:textId="659B99F9" w:rsidR="0018321C" w:rsidRDefault="0018321C" w:rsidP="0018321C">
      <w:pPr>
        <w:spacing w:line="360" w:lineRule="auto"/>
        <w:rPr>
          <w:rFonts w:ascii="Arial" w:hAnsi="Arial" w:cs="Arial"/>
          <w:b/>
          <w:bCs/>
        </w:rPr>
      </w:pPr>
      <w:r>
        <w:rPr>
          <w:rFonts w:ascii="Arial" w:hAnsi="Arial" w:cs="Arial"/>
          <w:b/>
          <w:bCs/>
        </w:rPr>
        <w:t xml:space="preserve">                                              </w:t>
      </w:r>
      <w:r w:rsidR="005D02DE">
        <w:rPr>
          <w:rFonts w:ascii="Arial" w:hAnsi="Arial" w:cs="Arial"/>
          <w:b/>
          <w:bCs/>
        </w:rPr>
        <w:t xml:space="preserve"> </w:t>
      </w:r>
      <w:r>
        <w:rPr>
          <w:rFonts w:ascii="Arial" w:hAnsi="Arial" w:cs="Arial"/>
          <w:b/>
          <w:bCs/>
        </w:rPr>
        <w:t xml:space="preserve">Lecturer: Mohammad </w:t>
      </w:r>
      <w:proofErr w:type="spellStart"/>
      <w:r>
        <w:rPr>
          <w:rFonts w:ascii="Arial" w:hAnsi="Arial" w:cs="Arial"/>
          <w:b/>
          <w:bCs/>
        </w:rPr>
        <w:t>Shaijee</w:t>
      </w:r>
      <w:proofErr w:type="spellEnd"/>
    </w:p>
    <w:p w14:paraId="56A2D985" w14:textId="77777777" w:rsidR="0018321C" w:rsidRDefault="0018321C" w:rsidP="0018321C">
      <w:pPr>
        <w:spacing w:line="360" w:lineRule="auto"/>
        <w:rPr>
          <w:rFonts w:ascii="Arial" w:hAnsi="Arial" w:cs="Arial"/>
          <w:b/>
          <w:bCs/>
        </w:rPr>
      </w:pPr>
    </w:p>
    <w:p w14:paraId="7DF791BA" w14:textId="77777777" w:rsidR="0018321C" w:rsidRDefault="0018321C"/>
    <w:p w14:paraId="65A56405" w14:textId="77777777" w:rsidR="0018321C" w:rsidRDefault="0018321C"/>
    <w:p w14:paraId="7DE00522" w14:textId="77777777" w:rsidR="0018321C" w:rsidRDefault="0018321C"/>
    <w:p w14:paraId="13C59F2B" w14:textId="77777777" w:rsidR="0018321C" w:rsidRDefault="0018321C"/>
    <w:p w14:paraId="549189F4" w14:textId="77777777" w:rsidR="0018321C" w:rsidRDefault="0018321C"/>
    <w:p w14:paraId="62CDA11E" w14:textId="77777777" w:rsidR="0018321C" w:rsidRDefault="0018321C"/>
    <w:p w14:paraId="0AB04D78" w14:textId="77777777" w:rsidR="0018321C" w:rsidRDefault="0018321C"/>
    <w:p w14:paraId="010D67E4" w14:textId="77777777" w:rsidR="0018321C" w:rsidRDefault="0018321C"/>
    <w:p w14:paraId="01818891" w14:textId="77777777" w:rsidR="0018321C" w:rsidRDefault="0018321C"/>
    <w:p w14:paraId="589783C6" w14:textId="77777777" w:rsidR="0018321C" w:rsidRDefault="0018321C"/>
    <w:p w14:paraId="73D902C6" w14:textId="77777777" w:rsidR="0018321C" w:rsidRDefault="0018321C"/>
    <w:p w14:paraId="791C5657" w14:textId="77777777" w:rsidR="0018321C" w:rsidRDefault="0018321C"/>
    <w:p w14:paraId="0A4E198D" w14:textId="77777777" w:rsidR="004F410B" w:rsidRDefault="004F410B"/>
    <w:p w14:paraId="6220902A" w14:textId="77777777" w:rsidR="004F410B" w:rsidRDefault="004F410B"/>
    <w:p w14:paraId="3BB3C962" w14:textId="21AC6BA7" w:rsidR="004F410B" w:rsidRDefault="00BE354E">
      <w:pPr>
        <w:rPr>
          <w:b/>
          <w:bCs/>
        </w:rPr>
      </w:pPr>
      <w:r w:rsidRPr="00982378">
        <w:rPr>
          <w:b/>
          <w:bCs/>
        </w:rPr>
        <w:t xml:space="preserve">Table of </w:t>
      </w:r>
      <w:r w:rsidR="00F30EBA">
        <w:rPr>
          <w:b/>
          <w:bCs/>
        </w:rPr>
        <w:t>Contents</w:t>
      </w:r>
      <w:r w:rsidR="008B5CFD" w:rsidRPr="00982378">
        <w:rPr>
          <w:b/>
          <w:bCs/>
        </w:rPr>
        <w:t xml:space="preserve">: </w:t>
      </w:r>
    </w:p>
    <w:p w14:paraId="5232664C" w14:textId="77777777" w:rsidR="00982378" w:rsidRPr="00982378" w:rsidRDefault="00982378">
      <w:pPr>
        <w:rPr>
          <w:b/>
          <w:bCs/>
        </w:rPr>
      </w:pPr>
    </w:p>
    <w:p w14:paraId="06714D1F" w14:textId="474F26CB" w:rsidR="008B5CFD" w:rsidRDefault="008B5CFD">
      <w:r>
        <w:t>Introduction……………………………………………………………………………………………….Page 5</w:t>
      </w:r>
    </w:p>
    <w:p w14:paraId="1C9DBB40" w14:textId="1C826618" w:rsidR="004F410B" w:rsidRDefault="008B5CFD">
      <w:r>
        <w:t xml:space="preserve">Social and </w:t>
      </w:r>
      <w:r w:rsidR="00ED0345">
        <w:t>Digital</w:t>
      </w:r>
      <w:r>
        <w:t xml:space="preserve"> Medi</w:t>
      </w:r>
      <w:r w:rsidR="00F30EBA">
        <w:t>a: Advantages and Challenges</w:t>
      </w:r>
      <w:r>
        <w:t>……………………………………….Page5</w:t>
      </w:r>
    </w:p>
    <w:p w14:paraId="02AE1BC6" w14:textId="1BC7FA67" w:rsidR="008B5CFD" w:rsidRDefault="008B5CFD">
      <w:r>
        <w:t>S</w:t>
      </w:r>
      <w:r w:rsidR="00F30EBA">
        <w:t>ocial Media Marketing</w:t>
      </w:r>
      <w:r>
        <w:t>………………………………………………………………………………</w:t>
      </w:r>
      <w:r w:rsidR="00430D9E">
        <w:t>.</w:t>
      </w:r>
      <w:r>
        <w:t>.Page 6</w:t>
      </w:r>
    </w:p>
    <w:p w14:paraId="74150B06" w14:textId="775FD9CC" w:rsidR="008B5CFD" w:rsidRDefault="008B5CFD">
      <w:r>
        <w:t>Advertisement……………………………………………………………………………</w:t>
      </w:r>
      <w:r w:rsidR="00982378">
        <w:t xml:space="preserve"> </w:t>
      </w:r>
      <w:r>
        <w:t xml:space="preserve">………………Page 7 </w:t>
      </w:r>
    </w:p>
    <w:p w14:paraId="5705611D" w14:textId="551F673C" w:rsidR="008B5CFD" w:rsidRDefault="008B5CFD">
      <w:r>
        <w:t xml:space="preserve">Data Analysis </w:t>
      </w:r>
      <w:r w:rsidR="00ED0345">
        <w:t>Engineering</w:t>
      </w:r>
      <w:r>
        <w:t>………………………………………………………………</w:t>
      </w:r>
      <w:r w:rsidR="00982378">
        <w:t xml:space="preserve"> </w:t>
      </w:r>
      <w:r>
        <w:t xml:space="preserve">……………..Page 7 </w:t>
      </w:r>
    </w:p>
    <w:p w14:paraId="5C3165CA" w14:textId="0F52C4CE" w:rsidR="00D533D6" w:rsidRDefault="00D533D6">
      <w:r>
        <w:t>Influencer Marketing………………………………………………………………………</w:t>
      </w:r>
      <w:r w:rsidR="00982378">
        <w:t xml:space="preserve"> </w:t>
      </w:r>
      <w:r>
        <w:t>………</w:t>
      </w:r>
      <w:r w:rsidR="00982378">
        <w:t>...</w:t>
      </w:r>
      <w:r>
        <w:t xml:space="preserve">….Page 7 </w:t>
      </w:r>
    </w:p>
    <w:p w14:paraId="500BAB00" w14:textId="17B06077" w:rsidR="00D533D6" w:rsidRDefault="00F37AC5">
      <w:r>
        <w:t xml:space="preserve">Social </w:t>
      </w:r>
      <w:r w:rsidR="00982378">
        <w:t>Media Optimization………………………………………………………………………………Page</w:t>
      </w:r>
      <w:r w:rsidR="00FB47F0">
        <w:t>8</w:t>
      </w:r>
    </w:p>
    <w:p w14:paraId="15468CA6" w14:textId="1985BC2E" w:rsidR="00982378" w:rsidRDefault="00982378">
      <w:r>
        <w:t xml:space="preserve">Conclusion…………………………………………………………………………………………  ……….Page </w:t>
      </w:r>
      <w:r w:rsidR="00FB47F0">
        <w:t>8</w:t>
      </w:r>
    </w:p>
    <w:p w14:paraId="3AEB7136" w14:textId="56139694" w:rsidR="00982378" w:rsidRDefault="00982378">
      <w:r>
        <w:t xml:space="preserve">Reference…………………………………………………………………………………… </w:t>
      </w:r>
      <w:r w:rsidR="00430D9E">
        <w:t>.…</w:t>
      </w:r>
      <w:r>
        <w:t xml:space="preserve">……………Page </w:t>
      </w:r>
      <w:r w:rsidR="005507E8">
        <w:t>10</w:t>
      </w:r>
    </w:p>
    <w:p w14:paraId="75B95C35" w14:textId="77777777" w:rsidR="008B5CFD" w:rsidRDefault="008B5CFD"/>
    <w:p w14:paraId="35743495" w14:textId="77777777" w:rsidR="004F410B" w:rsidRDefault="004F410B"/>
    <w:p w14:paraId="3CC6FA19" w14:textId="77777777" w:rsidR="004F410B" w:rsidRDefault="004F410B"/>
    <w:p w14:paraId="08075A47" w14:textId="77777777" w:rsidR="004F410B" w:rsidRDefault="004F410B"/>
    <w:p w14:paraId="4A51B223" w14:textId="77777777" w:rsidR="004F410B" w:rsidRDefault="004F410B"/>
    <w:p w14:paraId="16C2AB0E" w14:textId="77777777" w:rsidR="004F410B" w:rsidRDefault="004F410B"/>
    <w:p w14:paraId="52375310" w14:textId="77777777" w:rsidR="004F410B" w:rsidRDefault="004F410B"/>
    <w:p w14:paraId="08C343AF" w14:textId="77777777" w:rsidR="004F410B" w:rsidRDefault="004F410B"/>
    <w:p w14:paraId="474CAB34" w14:textId="77777777" w:rsidR="004F410B" w:rsidRDefault="004F410B"/>
    <w:p w14:paraId="2C9FAC8A" w14:textId="77777777" w:rsidR="004F410B" w:rsidRDefault="004F410B"/>
    <w:p w14:paraId="2B912980" w14:textId="77777777" w:rsidR="004F410B" w:rsidRDefault="004F410B"/>
    <w:p w14:paraId="295CABA1" w14:textId="77777777" w:rsidR="004F410B" w:rsidRDefault="004F410B"/>
    <w:p w14:paraId="6D777F41" w14:textId="77777777" w:rsidR="004F410B" w:rsidRDefault="004F410B"/>
    <w:p w14:paraId="3D635712" w14:textId="77777777" w:rsidR="004F410B" w:rsidRDefault="004F410B"/>
    <w:p w14:paraId="638EB5D6" w14:textId="77777777" w:rsidR="004F410B" w:rsidRDefault="004F410B"/>
    <w:p w14:paraId="1F4FB2BF" w14:textId="77777777" w:rsidR="00B037F1" w:rsidRDefault="00B037F1"/>
    <w:p w14:paraId="1BE7D6A9" w14:textId="77777777" w:rsidR="004F410B" w:rsidRPr="00B037F1" w:rsidRDefault="004F410B">
      <w:pPr>
        <w:rPr>
          <w:b/>
          <w:bCs/>
        </w:rPr>
      </w:pPr>
    </w:p>
    <w:p w14:paraId="54F7C05A" w14:textId="5CF13CBA" w:rsidR="00B037F1" w:rsidRDefault="00B037F1">
      <w:pPr>
        <w:rPr>
          <w:rFonts w:ascii="Arial" w:hAnsi="Arial" w:cs="Arial"/>
          <w:b/>
          <w:bCs/>
          <w:u w:val="single"/>
        </w:rPr>
      </w:pPr>
      <w:r w:rsidRPr="00831AF6">
        <w:rPr>
          <w:rFonts w:ascii="Arial" w:hAnsi="Arial" w:cs="Arial"/>
          <w:b/>
          <w:bCs/>
          <w:u w:val="single"/>
        </w:rPr>
        <w:t xml:space="preserve">Introduction </w:t>
      </w:r>
    </w:p>
    <w:p w14:paraId="090AB511" w14:textId="088BF17C" w:rsidR="00FC7E13" w:rsidRDefault="00B037F1" w:rsidP="00B037F1">
      <w:pPr>
        <w:spacing w:line="360" w:lineRule="auto"/>
        <w:rPr>
          <w:rFonts w:ascii="Arial" w:hAnsi="Arial" w:cs="Arial"/>
        </w:rPr>
      </w:pPr>
      <w:r>
        <w:rPr>
          <w:rFonts w:ascii="Arial" w:hAnsi="Arial" w:cs="Arial"/>
        </w:rPr>
        <w:t>We live in the most exciting time, the digital era</w:t>
      </w:r>
      <w:r w:rsidR="00144B11">
        <w:rPr>
          <w:rFonts w:ascii="Arial" w:hAnsi="Arial" w:cs="Arial"/>
        </w:rPr>
        <w:t>, which</w:t>
      </w:r>
      <w:r>
        <w:rPr>
          <w:rFonts w:ascii="Arial" w:hAnsi="Arial" w:cs="Arial"/>
        </w:rPr>
        <w:t xml:space="preserve"> allows people to be present where they are physically not at the moment and stay connected 24/7 all around the globe</w:t>
      </w:r>
      <w:r w:rsidR="004555E4">
        <w:rPr>
          <w:rFonts w:ascii="Arial" w:hAnsi="Arial" w:cs="Arial"/>
        </w:rPr>
        <w:t xml:space="preserve"> </w:t>
      </w:r>
      <w:r w:rsidR="00D533D6">
        <w:rPr>
          <w:rFonts w:ascii="Arial" w:hAnsi="Arial" w:cs="Arial"/>
        </w:rPr>
        <w:t>through</w:t>
      </w:r>
      <w:r w:rsidR="004555E4">
        <w:rPr>
          <w:rFonts w:ascii="Arial" w:hAnsi="Arial" w:cs="Arial"/>
        </w:rPr>
        <w:t xml:space="preserve"> digital platforms.</w:t>
      </w:r>
      <w:r>
        <w:rPr>
          <w:rFonts w:ascii="Arial" w:hAnsi="Arial" w:cs="Arial"/>
        </w:rPr>
        <w:t xml:space="preserve"> It is an era of digital breakthroughs and innovative technologies that affect human lives and all areas of our day-to-day experiences. </w:t>
      </w:r>
      <w:r w:rsidR="00831AF6">
        <w:rPr>
          <w:rFonts w:ascii="Arial" w:hAnsi="Arial" w:cs="Arial"/>
        </w:rPr>
        <w:t>S</w:t>
      </w:r>
      <w:r w:rsidR="00831AF6" w:rsidRPr="00831AF6">
        <w:rPr>
          <w:rFonts w:ascii="Arial" w:hAnsi="Arial" w:cs="Arial"/>
        </w:rPr>
        <w:t xml:space="preserve">ocial and digital media have become the </w:t>
      </w:r>
      <w:r w:rsidR="00831AF6">
        <w:rPr>
          <w:rFonts w:ascii="Arial" w:hAnsi="Arial" w:cs="Arial"/>
        </w:rPr>
        <w:t>irreplaceable tools</w:t>
      </w:r>
      <w:r w:rsidR="00831AF6" w:rsidRPr="00831AF6">
        <w:rPr>
          <w:rFonts w:ascii="Arial" w:hAnsi="Arial" w:cs="Arial"/>
        </w:rPr>
        <w:t xml:space="preserve"> that shape</w:t>
      </w:r>
      <w:r w:rsidR="00831AF6">
        <w:rPr>
          <w:rFonts w:ascii="Arial" w:hAnsi="Arial" w:cs="Arial"/>
        </w:rPr>
        <w:t xml:space="preserve"> our</w:t>
      </w:r>
      <w:r w:rsidR="00831AF6" w:rsidRPr="00831AF6">
        <w:rPr>
          <w:rFonts w:ascii="Arial" w:hAnsi="Arial" w:cs="Arial"/>
        </w:rPr>
        <w:t xml:space="preserve"> </w:t>
      </w:r>
      <w:r w:rsidR="00831AF6">
        <w:rPr>
          <w:rFonts w:ascii="Arial" w:hAnsi="Arial" w:cs="Arial"/>
        </w:rPr>
        <w:t xml:space="preserve">reality and </w:t>
      </w:r>
      <w:r w:rsidR="00831AF6" w:rsidRPr="00831AF6">
        <w:rPr>
          <w:rFonts w:ascii="Arial" w:hAnsi="Arial" w:cs="Arial"/>
        </w:rPr>
        <w:t xml:space="preserve">interaction, information </w:t>
      </w:r>
      <w:r w:rsidR="00831AF6">
        <w:rPr>
          <w:rFonts w:ascii="Arial" w:hAnsi="Arial" w:cs="Arial"/>
        </w:rPr>
        <w:t>retention</w:t>
      </w:r>
      <w:r w:rsidR="00831AF6" w:rsidRPr="00831AF6">
        <w:rPr>
          <w:rFonts w:ascii="Arial" w:hAnsi="Arial" w:cs="Arial"/>
        </w:rPr>
        <w:t xml:space="preserve">, </w:t>
      </w:r>
      <w:r w:rsidR="004555E4">
        <w:rPr>
          <w:rFonts w:ascii="Arial" w:hAnsi="Arial" w:cs="Arial"/>
        </w:rPr>
        <w:t xml:space="preserve">including </w:t>
      </w:r>
      <w:r w:rsidR="00831AF6" w:rsidRPr="00831AF6">
        <w:rPr>
          <w:rFonts w:ascii="Arial" w:hAnsi="Arial" w:cs="Arial"/>
        </w:rPr>
        <w:t xml:space="preserve">business </w:t>
      </w:r>
      <w:r w:rsidR="004555E4">
        <w:rPr>
          <w:rFonts w:ascii="Arial" w:hAnsi="Arial" w:cs="Arial"/>
        </w:rPr>
        <w:t>development</w:t>
      </w:r>
      <w:r w:rsidR="00831AF6">
        <w:rPr>
          <w:rFonts w:ascii="Arial" w:hAnsi="Arial" w:cs="Arial"/>
        </w:rPr>
        <w:t>.</w:t>
      </w:r>
      <w:r w:rsidR="00831AF6" w:rsidRPr="00831AF6">
        <w:rPr>
          <w:rFonts w:ascii="Arial" w:hAnsi="Arial" w:cs="Arial"/>
        </w:rPr>
        <w:t xml:space="preserve"> To understand </w:t>
      </w:r>
      <w:r w:rsidR="004555E4">
        <w:rPr>
          <w:rFonts w:ascii="Arial" w:hAnsi="Arial" w:cs="Arial"/>
        </w:rPr>
        <w:t>that</w:t>
      </w:r>
      <w:r w:rsidR="00831AF6" w:rsidRPr="00831AF6">
        <w:rPr>
          <w:rFonts w:ascii="Arial" w:hAnsi="Arial" w:cs="Arial"/>
        </w:rPr>
        <w:t xml:space="preserve"> influence, we </w:t>
      </w:r>
      <w:r w:rsidR="00144B11">
        <w:rPr>
          <w:rFonts w:ascii="Arial" w:hAnsi="Arial" w:cs="Arial"/>
        </w:rPr>
        <w:t>must</w:t>
      </w:r>
      <w:r w:rsidR="00831AF6">
        <w:rPr>
          <w:rFonts w:ascii="Arial" w:hAnsi="Arial" w:cs="Arial"/>
        </w:rPr>
        <w:t xml:space="preserve"> look </w:t>
      </w:r>
      <w:r w:rsidR="00831AF6" w:rsidRPr="00831AF6">
        <w:rPr>
          <w:rFonts w:ascii="Arial" w:hAnsi="Arial" w:cs="Arial"/>
        </w:rPr>
        <w:t xml:space="preserve">into the </w:t>
      </w:r>
      <w:r w:rsidR="00831AF6">
        <w:rPr>
          <w:rFonts w:ascii="Arial" w:hAnsi="Arial" w:cs="Arial"/>
        </w:rPr>
        <w:t>principles of how digital settings can be applied to reach</w:t>
      </w:r>
      <w:r w:rsidR="00831AF6" w:rsidRPr="00831AF6">
        <w:rPr>
          <w:rFonts w:ascii="Arial" w:hAnsi="Arial" w:cs="Arial"/>
        </w:rPr>
        <w:t xml:space="preserve"> a wider customer base.</w:t>
      </w:r>
      <w:r w:rsidR="00831AF6">
        <w:rPr>
          <w:rFonts w:ascii="Arial" w:hAnsi="Arial" w:cs="Arial"/>
        </w:rPr>
        <w:t xml:space="preserve"> </w:t>
      </w:r>
      <w:r w:rsidR="00316CD6" w:rsidRPr="00316CD6">
        <w:rPr>
          <w:rFonts w:ascii="Arial" w:hAnsi="Arial" w:cs="Arial"/>
        </w:rPr>
        <w:t xml:space="preserve">Utilizing these platforms in marketing strategies can greatly </w:t>
      </w:r>
      <w:r w:rsidR="00316CD6">
        <w:rPr>
          <w:rFonts w:ascii="Arial" w:hAnsi="Arial" w:cs="Arial"/>
        </w:rPr>
        <w:t xml:space="preserve">increase </w:t>
      </w:r>
      <w:r w:rsidR="00316CD6" w:rsidRPr="00316CD6">
        <w:rPr>
          <w:rFonts w:ascii="Arial" w:hAnsi="Arial" w:cs="Arial"/>
        </w:rPr>
        <w:t>brand visibility and customer engagement, while also significantly reducing resource, personnel, and time requirements.</w:t>
      </w:r>
      <w:r w:rsidR="00316CD6" w:rsidRPr="00B037F1">
        <w:rPr>
          <w:rFonts w:ascii="Arial" w:hAnsi="Arial" w:cs="Arial"/>
        </w:rPr>
        <w:t xml:space="preserve"> </w:t>
      </w:r>
      <w:r w:rsidR="00316CD6" w:rsidRPr="00316CD6">
        <w:rPr>
          <w:rFonts w:ascii="Arial" w:hAnsi="Arial" w:cs="Arial"/>
        </w:rPr>
        <w:t xml:space="preserve">This report </w:t>
      </w:r>
      <w:r w:rsidR="00316CD6">
        <w:rPr>
          <w:rFonts w:ascii="Arial" w:hAnsi="Arial" w:cs="Arial"/>
        </w:rPr>
        <w:t xml:space="preserve">looks into </w:t>
      </w:r>
      <w:r w:rsidR="00316CD6" w:rsidRPr="00316CD6">
        <w:rPr>
          <w:rFonts w:ascii="Arial" w:hAnsi="Arial" w:cs="Arial"/>
        </w:rPr>
        <w:t xml:space="preserve">different </w:t>
      </w:r>
      <w:r w:rsidR="00316CD6">
        <w:rPr>
          <w:rFonts w:ascii="Arial" w:hAnsi="Arial" w:cs="Arial"/>
        </w:rPr>
        <w:t>ways</w:t>
      </w:r>
      <w:r w:rsidR="00316CD6" w:rsidRPr="00316CD6">
        <w:rPr>
          <w:rFonts w:ascii="Arial" w:hAnsi="Arial" w:cs="Arial"/>
        </w:rPr>
        <w:t xml:space="preserve"> </w:t>
      </w:r>
      <w:r w:rsidR="00316CD6">
        <w:rPr>
          <w:rFonts w:ascii="Arial" w:hAnsi="Arial" w:cs="Arial"/>
        </w:rPr>
        <w:t xml:space="preserve">that businesses applying for their consumer retention via </w:t>
      </w:r>
      <w:r w:rsidR="00316CD6" w:rsidRPr="00316CD6">
        <w:rPr>
          <w:rFonts w:ascii="Arial" w:hAnsi="Arial" w:cs="Arial"/>
        </w:rPr>
        <w:t xml:space="preserve">social and digital media </w:t>
      </w:r>
      <w:r w:rsidR="00316CD6">
        <w:rPr>
          <w:rFonts w:ascii="Arial" w:hAnsi="Arial" w:cs="Arial"/>
        </w:rPr>
        <w:t>setting which inflate their business growth.</w:t>
      </w:r>
    </w:p>
    <w:p w14:paraId="36A8DBB9" w14:textId="7BC3083F" w:rsidR="00831AF6" w:rsidRDefault="00831AF6" w:rsidP="00B037F1">
      <w:pPr>
        <w:spacing w:line="360" w:lineRule="auto"/>
        <w:rPr>
          <w:rFonts w:ascii="Arial" w:hAnsi="Arial" w:cs="Arial"/>
          <w:b/>
          <w:bCs/>
          <w:u w:val="single"/>
        </w:rPr>
      </w:pPr>
    </w:p>
    <w:p w14:paraId="55A895EA" w14:textId="77777777" w:rsidR="00BA11AC" w:rsidRDefault="00BA11AC" w:rsidP="00B037F1">
      <w:pPr>
        <w:spacing w:line="360" w:lineRule="auto"/>
        <w:rPr>
          <w:rFonts w:ascii="Arial" w:hAnsi="Arial" w:cs="Arial"/>
          <w:b/>
          <w:bCs/>
          <w:u w:val="single"/>
        </w:rPr>
      </w:pPr>
    </w:p>
    <w:p w14:paraId="7D7B154C" w14:textId="55696355" w:rsidR="00BA11AC" w:rsidRDefault="00BA11AC" w:rsidP="00B037F1">
      <w:pPr>
        <w:spacing w:line="360" w:lineRule="auto"/>
        <w:rPr>
          <w:rFonts w:ascii="Arial" w:hAnsi="Arial" w:cs="Arial"/>
          <w:b/>
          <w:bCs/>
          <w:u w:val="single"/>
        </w:rPr>
      </w:pPr>
      <w:r>
        <w:rPr>
          <w:rFonts w:ascii="Arial" w:hAnsi="Arial" w:cs="Arial"/>
          <w:b/>
          <w:bCs/>
          <w:u w:val="single"/>
        </w:rPr>
        <w:t>Social and Digital Media</w:t>
      </w:r>
      <w:r w:rsidR="00F30EBA">
        <w:rPr>
          <w:rFonts w:ascii="Arial" w:hAnsi="Arial" w:cs="Arial"/>
          <w:b/>
          <w:bCs/>
          <w:u w:val="single"/>
        </w:rPr>
        <w:t xml:space="preserve">: </w:t>
      </w:r>
      <w:r>
        <w:rPr>
          <w:rFonts w:ascii="Arial" w:hAnsi="Arial" w:cs="Arial"/>
          <w:b/>
          <w:bCs/>
          <w:u w:val="single"/>
        </w:rPr>
        <w:t xml:space="preserve"> </w:t>
      </w:r>
      <w:r w:rsidR="00F30EBA">
        <w:rPr>
          <w:rFonts w:ascii="Arial" w:hAnsi="Arial" w:cs="Arial"/>
          <w:b/>
          <w:bCs/>
          <w:u w:val="single"/>
        </w:rPr>
        <w:t>Advantage and Challenges</w:t>
      </w:r>
    </w:p>
    <w:p w14:paraId="13E862ED" w14:textId="683C31F2" w:rsidR="008356BA" w:rsidRPr="008356BA" w:rsidRDefault="008356BA" w:rsidP="008356BA">
      <w:pPr>
        <w:spacing w:line="360" w:lineRule="auto"/>
        <w:rPr>
          <w:rFonts w:ascii="Arial" w:hAnsi="Arial" w:cs="Arial"/>
        </w:rPr>
      </w:pPr>
      <w:r w:rsidRPr="008356BA">
        <w:rPr>
          <w:rFonts w:ascii="Arial" w:hAnsi="Arial" w:cs="Arial"/>
        </w:rPr>
        <w:t xml:space="preserve">Using social </w:t>
      </w:r>
      <w:r w:rsidR="00F62295">
        <w:rPr>
          <w:rFonts w:ascii="Arial" w:hAnsi="Arial" w:cs="Arial"/>
        </w:rPr>
        <w:t>&amp;</w:t>
      </w:r>
      <w:r w:rsidRPr="008356BA">
        <w:rPr>
          <w:rFonts w:ascii="Arial" w:hAnsi="Arial" w:cs="Arial"/>
        </w:rPr>
        <w:t xml:space="preserve"> digital media has obvious advantages over traditional methods, which makes it more effective in the modern world, including </w:t>
      </w:r>
      <w:r w:rsidR="005507E8">
        <w:rPr>
          <w:rFonts w:ascii="Arial" w:hAnsi="Arial" w:cs="Arial"/>
        </w:rPr>
        <w:t xml:space="preserve">for </w:t>
      </w:r>
      <w:r w:rsidRPr="008356BA">
        <w:rPr>
          <w:rFonts w:ascii="Arial" w:hAnsi="Arial" w:cs="Arial"/>
        </w:rPr>
        <w:t>businesses</w:t>
      </w:r>
      <w:r w:rsidR="005507E8">
        <w:rPr>
          <w:rFonts w:ascii="Arial" w:hAnsi="Arial" w:cs="Arial"/>
        </w:rPr>
        <w:t xml:space="preserve"> to grow</w:t>
      </w:r>
      <w:r w:rsidRPr="008356BA">
        <w:rPr>
          <w:rFonts w:ascii="Arial" w:hAnsi="Arial" w:cs="Arial"/>
        </w:rPr>
        <w:t>. Social</w:t>
      </w:r>
      <w:r w:rsidR="00F62295">
        <w:rPr>
          <w:rFonts w:ascii="Arial" w:hAnsi="Arial" w:cs="Arial"/>
        </w:rPr>
        <w:t xml:space="preserve"> &amp;</w:t>
      </w:r>
      <w:r w:rsidRPr="008356BA">
        <w:rPr>
          <w:rFonts w:ascii="Arial" w:hAnsi="Arial" w:cs="Arial"/>
        </w:rPr>
        <w:t xml:space="preserve"> digital media can reach a global audience instantly, unlike traditional media, which is often limited by geographical boundaries. Using social and digital media effectively can help businesses stay relevant, competitive, and connected with their audience in the dynamic digital environment.</w:t>
      </w:r>
    </w:p>
    <w:p w14:paraId="72245724" w14:textId="0C230F3D" w:rsidR="008356BA" w:rsidRPr="008356BA" w:rsidRDefault="008356BA" w:rsidP="008356BA">
      <w:pPr>
        <w:spacing w:line="360" w:lineRule="auto"/>
        <w:rPr>
          <w:rFonts w:ascii="Arial" w:hAnsi="Arial" w:cs="Arial"/>
        </w:rPr>
      </w:pPr>
      <w:r w:rsidRPr="008356BA">
        <w:rPr>
          <w:rFonts w:ascii="Arial" w:hAnsi="Arial" w:cs="Arial"/>
        </w:rPr>
        <w:t xml:space="preserve">However, these benefits come with challenges. Information overload can overwhelm users, and privacy concerns are present as businesses must safeguard user data. The threat of cybersecurity </w:t>
      </w:r>
      <w:r w:rsidR="00A231D1">
        <w:rPr>
          <w:rFonts w:ascii="Arial" w:hAnsi="Arial" w:cs="Arial"/>
        </w:rPr>
        <w:t>exposure</w:t>
      </w:r>
      <w:r w:rsidR="00155AAE">
        <w:rPr>
          <w:rFonts w:ascii="Arial" w:hAnsi="Arial" w:cs="Arial"/>
        </w:rPr>
        <w:t xml:space="preserve"> in </w:t>
      </w:r>
      <w:r w:rsidR="00BA0B8F">
        <w:rPr>
          <w:rFonts w:ascii="Arial" w:hAnsi="Arial" w:cs="Arial"/>
        </w:rPr>
        <w:t xml:space="preserve">the </w:t>
      </w:r>
      <w:r w:rsidR="00155AAE">
        <w:rPr>
          <w:rFonts w:ascii="Arial" w:hAnsi="Arial" w:cs="Arial"/>
        </w:rPr>
        <w:t xml:space="preserve">digital world is </w:t>
      </w:r>
      <w:r w:rsidR="00BA0B8F">
        <w:rPr>
          <w:rFonts w:ascii="Arial" w:hAnsi="Arial" w:cs="Arial"/>
        </w:rPr>
        <w:t xml:space="preserve">a </w:t>
      </w:r>
      <w:r w:rsidR="003D005D">
        <w:rPr>
          <w:rFonts w:ascii="Arial" w:hAnsi="Arial" w:cs="Arial"/>
        </w:rPr>
        <w:t xml:space="preserve">hot topic, and loads of </w:t>
      </w:r>
      <w:r w:rsidR="00BA0B8F">
        <w:rPr>
          <w:rFonts w:ascii="Arial" w:hAnsi="Arial" w:cs="Arial"/>
        </w:rPr>
        <w:t>money are inve</w:t>
      </w:r>
      <w:r w:rsidR="005507E8">
        <w:rPr>
          <w:rFonts w:ascii="Arial" w:hAnsi="Arial" w:cs="Arial"/>
        </w:rPr>
        <w:t xml:space="preserve">sted </w:t>
      </w:r>
      <w:r w:rsidR="00BA0B8F">
        <w:rPr>
          <w:rFonts w:ascii="Arial" w:hAnsi="Arial" w:cs="Arial"/>
        </w:rPr>
        <w:t>into keeping it safe.</w:t>
      </w:r>
      <w:r w:rsidRPr="008356BA">
        <w:rPr>
          <w:rFonts w:ascii="Arial" w:hAnsi="Arial" w:cs="Arial"/>
        </w:rPr>
        <w:t xml:space="preserve"> In conclusion, while social and digital media offer opportunities for</w:t>
      </w:r>
      <w:r w:rsidR="00DE7441">
        <w:rPr>
          <w:rFonts w:ascii="Arial" w:hAnsi="Arial" w:cs="Arial"/>
        </w:rPr>
        <w:t xml:space="preserve"> businesses</w:t>
      </w:r>
      <w:r w:rsidR="005507E8">
        <w:rPr>
          <w:rFonts w:ascii="Arial" w:hAnsi="Arial" w:cs="Arial"/>
        </w:rPr>
        <w:t xml:space="preserve"> to grow</w:t>
      </w:r>
      <w:r w:rsidR="00DE7441">
        <w:rPr>
          <w:rFonts w:ascii="Arial" w:hAnsi="Arial" w:cs="Arial"/>
        </w:rPr>
        <w:t xml:space="preserve">, </w:t>
      </w:r>
      <w:r w:rsidRPr="008356BA">
        <w:rPr>
          <w:rFonts w:ascii="Arial" w:hAnsi="Arial" w:cs="Arial"/>
        </w:rPr>
        <w:t>the</w:t>
      </w:r>
      <w:r w:rsidR="005507E8">
        <w:rPr>
          <w:rFonts w:ascii="Arial" w:hAnsi="Arial" w:cs="Arial"/>
        </w:rPr>
        <w:t>re are</w:t>
      </w:r>
      <w:r w:rsidRPr="008356BA">
        <w:rPr>
          <w:rFonts w:ascii="Arial" w:hAnsi="Arial" w:cs="Arial"/>
        </w:rPr>
        <w:t xml:space="preserve"> also</w:t>
      </w:r>
      <w:r w:rsidR="005507E8">
        <w:rPr>
          <w:rFonts w:ascii="Arial" w:hAnsi="Arial" w:cs="Arial"/>
        </w:rPr>
        <w:t xml:space="preserve"> risks of </w:t>
      </w:r>
      <w:r w:rsidRPr="008356BA">
        <w:rPr>
          <w:rFonts w:ascii="Arial" w:hAnsi="Arial" w:cs="Arial"/>
        </w:rPr>
        <w:t>compl</w:t>
      </w:r>
      <w:r w:rsidR="005507E8">
        <w:rPr>
          <w:rFonts w:ascii="Arial" w:hAnsi="Arial" w:cs="Arial"/>
        </w:rPr>
        <w:t>ex settings</w:t>
      </w:r>
      <w:r w:rsidRPr="008356BA">
        <w:rPr>
          <w:rFonts w:ascii="Arial" w:hAnsi="Arial" w:cs="Arial"/>
        </w:rPr>
        <w:t xml:space="preserve"> that </w:t>
      </w:r>
      <w:r w:rsidR="005507E8">
        <w:rPr>
          <w:rFonts w:ascii="Arial" w:hAnsi="Arial" w:cs="Arial"/>
        </w:rPr>
        <w:t>require</w:t>
      </w:r>
      <w:r w:rsidRPr="008356BA">
        <w:rPr>
          <w:rFonts w:ascii="Arial" w:hAnsi="Arial" w:cs="Arial"/>
        </w:rPr>
        <w:t xml:space="preserve"> </w:t>
      </w:r>
      <w:r w:rsidR="005507E8">
        <w:rPr>
          <w:rFonts w:ascii="Arial" w:hAnsi="Arial" w:cs="Arial"/>
        </w:rPr>
        <w:t xml:space="preserve">a strategic approach and solid </w:t>
      </w:r>
      <w:r w:rsidRPr="008356BA">
        <w:rPr>
          <w:rFonts w:ascii="Arial" w:hAnsi="Arial" w:cs="Arial"/>
        </w:rPr>
        <w:t xml:space="preserve">navigation to </w:t>
      </w:r>
      <w:r w:rsidR="005507E8" w:rsidRPr="008356BA">
        <w:rPr>
          <w:rFonts w:ascii="Arial" w:hAnsi="Arial" w:cs="Arial"/>
        </w:rPr>
        <w:t>employ</w:t>
      </w:r>
      <w:r w:rsidRPr="008356BA">
        <w:rPr>
          <w:rFonts w:ascii="Arial" w:hAnsi="Arial" w:cs="Arial"/>
        </w:rPr>
        <w:t xml:space="preserve"> their full potential effectively. Balancing the advantages</w:t>
      </w:r>
      <w:r w:rsidR="005507E8">
        <w:rPr>
          <w:rFonts w:ascii="Arial" w:hAnsi="Arial" w:cs="Arial"/>
        </w:rPr>
        <w:t xml:space="preserve"> in the Social &amp; Digital media environment </w:t>
      </w:r>
      <w:r w:rsidRPr="008356BA">
        <w:rPr>
          <w:rFonts w:ascii="Arial" w:hAnsi="Arial" w:cs="Arial"/>
        </w:rPr>
        <w:t>with the challenges is essential for businesses in the digital age.</w:t>
      </w:r>
      <w:r w:rsidR="005507E8">
        <w:rPr>
          <w:rFonts w:ascii="Arial" w:hAnsi="Arial" w:cs="Arial"/>
        </w:rPr>
        <w:t xml:space="preserve"> </w:t>
      </w:r>
    </w:p>
    <w:p w14:paraId="55D6E6C2" w14:textId="01E6CF8F" w:rsidR="00BA11AC" w:rsidRDefault="00BA11AC" w:rsidP="00B037F1">
      <w:pPr>
        <w:spacing w:line="360" w:lineRule="auto"/>
        <w:rPr>
          <w:rFonts w:ascii="Arial" w:hAnsi="Arial" w:cs="Arial"/>
        </w:rPr>
      </w:pPr>
    </w:p>
    <w:p w14:paraId="64318023" w14:textId="77777777" w:rsidR="008B5CFD" w:rsidRDefault="008B5CFD" w:rsidP="00B037F1">
      <w:pPr>
        <w:spacing w:line="360" w:lineRule="auto"/>
        <w:rPr>
          <w:rFonts w:ascii="Arial" w:hAnsi="Arial" w:cs="Arial"/>
        </w:rPr>
      </w:pPr>
    </w:p>
    <w:p w14:paraId="3DAFBB29" w14:textId="77777777" w:rsidR="00C6354A" w:rsidRDefault="00C6354A" w:rsidP="00B037F1">
      <w:pPr>
        <w:spacing w:line="360" w:lineRule="auto"/>
        <w:rPr>
          <w:rFonts w:ascii="Arial" w:hAnsi="Arial" w:cs="Arial"/>
        </w:rPr>
      </w:pPr>
    </w:p>
    <w:p w14:paraId="3CD7CF0E" w14:textId="77777777" w:rsidR="004F410B" w:rsidRPr="00BA11AC" w:rsidRDefault="004F410B" w:rsidP="00B037F1">
      <w:pPr>
        <w:spacing w:line="360" w:lineRule="auto"/>
        <w:rPr>
          <w:rFonts w:ascii="Arial" w:hAnsi="Arial" w:cs="Arial"/>
        </w:rPr>
      </w:pPr>
    </w:p>
    <w:p w14:paraId="2B72F8C9" w14:textId="466408B0" w:rsidR="00831AF6" w:rsidRDefault="00D533D6" w:rsidP="00B037F1">
      <w:pPr>
        <w:spacing w:line="360" w:lineRule="auto"/>
        <w:rPr>
          <w:rFonts w:ascii="Arial" w:hAnsi="Arial" w:cs="Arial"/>
          <w:b/>
          <w:bCs/>
          <w:i/>
          <w:iCs/>
        </w:rPr>
      </w:pPr>
      <w:r>
        <w:rPr>
          <w:rFonts w:ascii="Arial" w:hAnsi="Arial" w:cs="Arial"/>
          <w:b/>
          <w:bCs/>
          <w:i/>
          <w:iCs/>
        </w:rPr>
        <w:t>Social Media Marketing (</w:t>
      </w:r>
      <w:r w:rsidR="00CA1875" w:rsidRPr="00CA1875">
        <w:rPr>
          <w:rFonts w:ascii="Arial" w:hAnsi="Arial" w:cs="Arial"/>
          <w:b/>
          <w:bCs/>
          <w:i/>
          <w:iCs/>
        </w:rPr>
        <w:t>SM</w:t>
      </w:r>
      <w:r>
        <w:rPr>
          <w:rFonts w:ascii="Arial" w:hAnsi="Arial" w:cs="Arial"/>
          <w:b/>
          <w:bCs/>
          <w:i/>
          <w:iCs/>
        </w:rPr>
        <w:t>M)</w:t>
      </w:r>
    </w:p>
    <w:p w14:paraId="42085D35" w14:textId="77777777" w:rsidR="00F37AC5" w:rsidRDefault="00831AF6" w:rsidP="00FE320A">
      <w:pPr>
        <w:spacing w:line="360" w:lineRule="auto"/>
        <w:rPr>
          <w:rFonts w:ascii="Arial" w:hAnsi="Arial" w:cs="Arial"/>
        </w:rPr>
      </w:pPr>
      <w:r>
        <w:rPr>
          <w:rFonts w:ascii="Arial" w:hAnsi="Arial" w:cs="Arial"/>
        </w:rPr>
        <w:t xml:space="preserve">There are several methods and approaches that </w:t>
      </w:r>
      <w:r w:rsidR="001169C6">
        <w:rPr>
          <w:rFonts w:ascii="Arial" w:hAnsi="Arial" w:cs="Arial"/>
        </w:rPr>
        <w:t xml:space="preserve">are </w:t>
      </w:r>
      <w:r>
        <w:rPr>
          <w:rFonts w:ascii="Arial" w:hAnsi="Arial" w:cs="Arial"/>
        </w:rPr>
        <w:t xml:space="preserve">commonly used in Social and Digital media to gain </w:t>
      </w:r>
      <w:r w:rsidR="001169C6">
        <w:rPr>
          <w:rFonts w:ascii="Arial" w:hAnsi="Arial" w:cs="Arial"/>
        </w:rPr>
        <w:t xml:space="preserve">bigger consumer platforms. </w:t>
      </w:r>
      <w:r w:rsidR="001169C6" w:rsidRPr="001169C6">
        <w:rPr>
          <w:rFonts w:ascii="Arial" w:hAnsi="Arial" w:cs="Arial"/>
        </w:rPr>
        <w:t xml:space="preserve">Social media marketing </w:t>
      </w:r>
      <w:r w:rsidR="001169C6">
        <w:rPr>
          <w:rFonts w:ascii="Arial" w:hAnsi="Arial" w:cs="Arial"/>
        </w:rPr>
        <w:t>(SMM) will be one of those methods that use</w:t>
      </w:r>
      <w:r w:rsidR="001169C6" w:rsidRPr="001169C6">
        <w:rPr>
          <w:rFonts w:ascii="Arial" w:hAnsi="Arial" w:cs="Arial"/>
        </w:rPr>
        <w:t xml:space="preserve"> social media</w:t>
      </w:r>
      <w:r w:rsidR="001169C6">
        <w:rPr>
          <w:rFonts w:ascii="Arial" w:hAnsi="Arial" w:cs="Arial"/>
        </w:rPr>
        <w:t xml:space="preserve"> environment </w:t>
      </w:r>
      <w:r w:rsidR="001169C6" w:rsidRPr="001169C6">
        <w:rPr>
          <w:rFonts w:ascii="Arial" w:hAnsi="Arial" w:cs="Arial"/>
        </w:rPr>
        <w:t>to connect with</w:t>
      </w:r>
      <w:r w:rsidR="001169C6">
        <w:rPr>
          <w:rFonts w:ascii="Arial" w:hAnsi="Arial" w:cs="Arial"/>
        </w:rPr>
        <w:t xml:space="preserve"> their desirable</w:t>
      </w:r>
      <w:r w:rsidR="001169C6" w:rsidRPr="001169C6">
        <w:rPr>
          <w:rFonts w:ascii="Arial" w:hAnsi="Arial" w:cs="Arial"/>
        </w:rPr>
        <w:t xml:space="preserve"> audience,</w:t>
      </w:r>
      <w:r w:rsidR="001169C6">
        <w:rPr>
          <w:rFonts w:ascii="Arial" w:hAnsi="Arial" w:cs="Arial"/>
        </w:rPr>
        <w:t xml:space="preserve"> using SMM helps businesses to </w:t>
      </w:r>
      <w:r w:rsidR="001169C6" w:rsidRPr="001169C6">
        <w:rPr>
          <w:rFonts w:ascii="Arial" w:hAnsi="Arial" w:cs="Arial"/>
        </w:rPr>
        <w:t>build</w:t>
      </w:r>
      <w:r w:rsidR="001169C6">
        <w:rPr>
          <w:rFonts w:ascii="Arial" w:hAnsi="Arial" w:cs="Arial"/>
        </w:rPr>
        <w:t xml:space="preserve"> strong </w:t>
      </w:r>
      <w:r w:rsidR="001169C6" w:rsidRPr="001169C6">
        <w:rPr>
          <w:rFonts w:ascii="Arial" w:hAnsi="Arial" w:cs="Arial"/>
        </w:rPr>
        <w:t>brand</w:t>
      </w:r>
      <w:r w:rsidR="001169C6">
        <w:rPr>
          <w:rFonts w:ascii="Arial" w:hAnsi="Arial" w:cs="Arial"/>
        </w:rPr>
        <w:t xml:space="preserve"> identity</w:t>
      </w:r>
      <w:r w:rsidR="001169C6" w:rsidRPr="001169C6">
        <w:rPr>
          <w:rFonts w:ascii="Arial" w:hAnsi="Arial" w:cs="Arial"/>
        </w:rPr>
        <w:t>,</w:t>
      </w:r>
      <w:r w:rsidR="001169C6">
        <w:rPr>
          <w:rFonts w:ascii="Arial" w:hAnsi="Arial" w:cs="Arial"/>
        </w:rPr>
        <w:t xml:space="preserve"> which leads to </w:t>
      </w:r>
      <w:r w:rsidR="00144B11">
        <w:rPr>
          <w:rFonts w:ascii="Arial" w:hAnsi="Arial" w:cs="Arial"/>
        </w:rPr>
        <w:t xml:space="preserve">an </w:t>
      </w:r>
      <w:r w:rsidR="001169C6" w:rsidRPr="001169C6">
        <w:rPr>
          <w:rFonts w:ascii="Arial" w:hAnsi="Arial" w:cs="Arial"/>
        </w:rPr>
        <w:t xml:space="preserve">increase </w:t>
      </w:r>
      <w:r w:rsidR="001169C6">
        <w:rPr>
          <w:rFonts w:ascii="Arial" w:hAnsi="Arial" w:cs="Arial"/>
        </w:rPr>
        <w:t xml:space="preserve">in their </w:t>
      </w:r>
      <w:r w:rsidR="001169C6" w:rsidRPr="001169C6">
        <w:rPr>
          <w:rFonts w:ascii="Arial" w:hAnsi="Arial" w:cs="Arial"/>
        </w:rPr>
        <w:t xml:space="preserve">sales and </w:t>
      </w:r>
      <w:r w:rsidR="00144B11">
        <w:rPr>
          <w:rFonts w:ascii="Arial" w:hAnsi="Arial" w:cs="Arial"/>
        </w:rPr>
        <w:t>drives</w:t>
      </w:r>
      <w:r w:rsidR="001169C6" w:rsidRPr="001169C6">
        <w:rPr>
          <w:rFonts w:ascii="Arial" w:hAnsi="Arial" w:cs="Arial"/>
        </w:rPr>
        <w:t xml:space="preserve"> website traffic.</w:t>
      </w:r>
      <w:r w:rsidR="001169C6">
        <w:rPr>
          <w:rFonts w:ascii="Arial" w:hAnsi="Arial" w:cs="Arial"/>
        </w:rPr>
        <w:t xml:space="preserve"> There are several huge platforms that not only allow </w:t>
      </w:r>
      <w:r w:rsidR="00144B11">
        <w:rPr>
          <w:rFonts w:ascii="Arial" w:hAnsi="Arial" w:cs="Arial"/>
        </w:rPr>
        <w:t xml:space="preserve">the </w:t>
      </w:r>
      <w:r w:rsidR="001169C6">
        <w:rPr>
          <w:rFonts w:ascii="Arial" w:hAnsi="Arial" w:cs="Arial"/>
        </w:rPr>
        <w:t xml:space="preserve">business to obtain their client base </w:t>
      </w:r>
      <w:r w:rsidR="0038507C">
        <w:rPr>
          <w:rFonts w:ascii="Arial" w:hAnsi="Arial" w:cs="Arial"/>
        </w:rPr>
        <w:t xml:space="preserve">faster in comparison to the past </w:t>
      </w:r>
      <w:r w:rsidR="00144B11">
        <w:rPr>
          <w:rFonts w:ascii="Arial" w:hAnsi="Arial" w:cs="Arial"/>
        </w:rPr>
        <w:t>non-digital</w:t>
      </w:r>
      <w:r w:rsidR="0038507C">
        <w:rPr>
          <w:rFonts w:ascii="Arial" w:hAnsi="Arial" w:cs="Arial"/>
        </w:rPr>
        <w:t xml:space="preserve"> methods </w:t>
      </w:r>
      <w:r w:rsidR="00144B11">
        <w:rPr>
          <w:rFonts w:ascii="Arial" w:hAnsi="Arial" w:cs="Arial"/>
        </w:rPr>
        <w:t>but</w:t>
      </w:r>
      <w:r w:rsidR="001169C6">
        <w:rPr>
          <w:rFonts w:ascii="Arial" w:hAnsi="Arial" w:cs="Arial"/>
        </w:rPr>
        <w:t xml:space="preserve"> also promote their business and services all in one</w:t>
      </w:r>
      <w:r w:rsidR="0038507C">
        <w:rPr>
          <w:rFonts w:ascii="Arial" w:hAnsi="Arial" w:cs="Arial"/>
        </w:rPr>
        <w:t xml:space="preserve"> space</w:t>
      </w:r>
      <w:r w:rsidR="001169C6">
        <w:rPr>
          <w:rFonts w:ascii="Arial" w:hAnsi="Arial" w:cs="Arial"/>
        </w:rPr>
        <w:t>, how convenient is that, for a business</w:t>
      </w:r>
      <w:r w:rsidR="0038507C">
        <w:rPr>
          <w:rFonts w:ascii="Arial" w:hAnsi="Arial" w:cs="Arial"/>
        </w:rPr>
        <w:t>,</w:t>
      </w:r>
      <w:r w:rsidR="001169C6">
        <w:rPr>
          <w:rFonts w:ascii="Arial" w:hAnsi="Arial" w:cs="Arial"/>
        </w:rPr>
        <w:t xml:space="preserve"> it saves a lot of money and time, and also allows for business to grow faster. Big platforms like YouTube, and Instagram </w:t>
      </w:r>
      <w:r w:rsidR="00144B11">
        <w:rPr>
          <w:rFonts w:ascii="Arial" w:hAnsi="Arial" w:cs="Arial"/>
        </w:rPr>
        <w:t xml:space="preserve">are </w:t>
      </w:r>
      <w:r w:rsidR="0038507C">
        <w:rPr>
          <w:rFonts w:ascii="Arial" w:hAnsi="Arial" w:cs="Arial"/>
        </w:rPr>
        <w:t xml:space="preserve">perfect </w:t>
      </w:r>
      <w:r w:rsidR="00144B11">
        <w:rPr>
          <w:rFonts w:ascii="Arial" w:hAnsi="Arial" w:cs="Arial"/>
        </w:rPr>
        <w:t>examples</w:t>
      </w:r>
      <w:r w:rsidR="0038507C">
        <w:rPr>
          <w:rFonts w:ascii="Arial" w:hAnsi="Arial" w:cs="Arial"/>
        </w:rPr>
        <w:t xml:space="preserve"> of those platforms</w:t>
      </w:r>
      <w:r w:rsidR="001169C6">
        <w:rPr>
          <w:rFonts w:ascii="Arial" w:hAnsi="Arial" w:cs="Arial"/>
        </w:rPr>
        <w:t xml:space="preserve"> </w:t>
      </w:r>
      <w:r w:rsidR="0038507C">
        <w:rPr>
          <w:rFonts w:ascii="Arial" w:hAnsi="Arial" w:cs="Arial"/>
        </w:rPr>
        <w:t xml:space="preserve">that </w:t>
      </w:r>
      <w:r w:rsidR="00144B11">
        <w:rPr>
          <w:rFonts w:ascii="Arial" w:hAnsi="Arial" w:cs="Arial"/>
        </w:rPr>
        <w:t xml:space="preserve">are </w:t>
      </w:r>
      <w:r w:rsidR="001169C6">
        <w:rPr>
          <w:rFonts w:ascii="Arial" w:hAnsi="Arial" w:cs="Arial"/>
        </w:rPr>
        <w:t xml:space="preserve">uniquely built for better connection with clients, promoting their services, </w:t>
      </w:r>
      <w:r w:rsidR="00144B11">
        <w:rPr>
          <w:rFonts w:ascii="Arial" w:hAnsi="Arial" w:cs="Arial"/>
        </w:rPr>
        <w:t xml:space="preserve">and </w:t>
      </w:r>
      <w:r w:rsidR="001169C6">
        <w:rPr>
          <w:rFonts w:ascii="Arial" w:hAnsi="Arial" w:cs="Arial"/>
        </w:rPr>
        <w:t xml:space="preserve">creating new ideas. Using such techniques creates trustable relationships between the business and consumers without delay. Also, more people from all over the world have access to this engagement via online space which </w:t>
      </w:r>
      <w:r w:rsidR="0038507C">
        <w:rPr>
          <w:rFonts w:ascii="Arial" w:hAnsi="Arial" w:cs="Arial"/>
        </w:rPr>
        <w:t>impacts</w:t>
      </w:r>
      <w:r w:rsidR="001169C6">
        <w:rPr>
          <w:rFonts w:ascii="Arial" w:hAnsi="Arial" w:cs="Arial"/>
        </w:rPr>
        <w:t xml:space="preserve"> sales turnovers. </w:t>
      </w:r>
      <w:r w:rsidR="0038507C">
        <w:rPr>
          <w:rFonts w:ascii="Arial" w:hAnsi="Arial" w:cs="Arial"/>
        </w:rPr>
        <w:t xml:space="preserve">Different digital platforms </w:t>
      </w:r>
      <w:r w:rsidR="00144B11">
        <w:rPr>
          <w:rFonts w:ascii="Arial" w:hAnsi="Arial" w:cs="Arial"/>
        </w:rPr>
        <w:t>are perfect</w:t>
      </w:r>
      <w:r w:rsidR="0038507C">
        <w:rPr>
          <w:rFonts w:ascii="Arial" w:hAnsi="Arial" w:cs="Arial"/>
        </w:rPr>
        <w:t xml:space="preserve"> for sourcing and aiming a particular demographics. For example, Instagram will be great </w:t>
      </w:r>
      <w:r w:rsidR="002C1CA5">
        <w:rPr>
          <w:rFonts w:ascii="Arial" w:hAnsi="Arial" w:cs="Arial"/>
        </w:rPr>
        <w:t xml:space="preserve">for </w:t>
      </w:r>
      <w:r w:rsidR="009D43F3">
        <w:rPr>
          <w:rFonts w:ascii="Arial" w:hAnsi="Arial" w:cs="Arial"/>
        </w:rPr>
        <w:t xml:space="preserve">younger demographics, Facebook is </w:t>
      </w:r>
      <w:r w:rsidR="00EC7994">
        <w:rPr>
          <w:rFonts w:ascii="Arial" w:hAnsi="Arial" w:cs="Arial"/>
        </w:rPr>
        <w:t>great</w:t>
      </w:r>
      <w:r w:rsidR="009D43F3">
        <w:rPr>
          <w:rFonts w:ascii="Arial" w:hAnsi="Arial" w:cs="Arial"/>
        </w:rPr>
        <w:t xml:space="preserve"> for gaining </w:t>
      </w:r>
      <w:r w:rsidR="00EC7994">
        <w:rPr>
          <w:rFonts w:ascii="Arial" w:hAnsi="Arial" w:cs="Arial"/>
        </w:rPr>
        <w:t xml:space="preserve">a </w:t>
      </w:r>
      <w:r w:rsidR="009D43F3">
        <w:rPr>
          <w:rFonts w:ascii="Arial" w:hAnsi="Arial" w:cs="Arial"/>
        </w:rPr>
        <w:t xml:space="preserve">bigger audience </w:t>
      </w:r>
      <w:r w:rsidR="00EC7994">
        <w:rPr>
          <w:rFonts w:ascii="Arial" w:hAnsi="Arial" w:cs="Arial"/>
        </w:rPr>
        <w:t xml:space="preserve">and more detailed targeting, </w:t>
      </w:r>
      <w:r w:rsidR="003D5C97">
        <w:rPr>
          <w:rFonts w:ascii="Arial" w:hAnsi="Arial" w:cs="Arial"/>
        </w:rPr>
        <w:t>which</w:t>
      </w:r>
      <w:r w:rsidR="00EC7994">
        <w:rPr>
          <w:rFonts w:ascii="Arial" w:hAnsi="Arial" w:cs="Arial"/>
        </w:rPr>
        <w:t xml:space="preserve"> drastically saves time. For </w:t>
      </w:r>
      <w:r w:rsidR="003D5C97">
        <w:rPr>
          <w:rFonts w:ascii="Arial" w:hAnsi="Arial" w:cs="Arial"/>
        </w:rPr>
        <w:t>businesses</w:t>
      </w:r>
      <w:r w:rsidR="00EC7994">
        <w:rPr>
          <w:rFonts w:ascii="Arial" w:hAnsi="Arial" w:cs="Arial"/>
        </w:rPr>
        <w:t xml:space="preserve"> </w:t>
      </w:r>
      <w:r w:rsidR="003D5C97">
        <w:rPr>
          <w:rFonts w:ascii="Arial" w:hAnsi="Arial" w:cs="Arial"/>
        </w:rPr>
        <w:t>that</w:t>
      </w:r>
      <w:r w:rsidR="00EC7994">
        <w:rPr>
          <w:rFonts w:ascii="Arial" w:hAnsi="Arial" w:cs="Arial"/>
        </w:rPr>
        <w:t xml:space="preserve"> are in search of</w:t>
      </w:r>
      <w:r w:rsidR="00D953EC">
        <w:rPr>
          <w:rFonts w:ascii="Arial" w:hAnsi="Arial" w:cs="Arial"/>
        </w:rPr>
        <w:t xml:space="preserve"> </w:t>
      </w:r>
      <w:r w:rsidR="003D5C97">
        <w:rPr>
          <w:rFonts w:ascii="Arial" w:hAnsi="Arial" w:cs="Arial"/>
        </w:rPr>
        <w:t>ideas</w:t>
      </w:r>
      <w:r w:rsidR="00D953EC">
        <w:rPr>
          <w:rFonts w:ascii="Arial" w:hAnsi="Arial" w:cs="Arial"/>
        </w:rPr>
        <w:t xml:space="preserve"> and </w:t>
      </w:r>
      <w:r w:rsidR="003D5C97">
        <w:rPr>
          <w:rFonts w:ascii="Arial" w:hAnsi="Arial" w:cs="Arial"/>
        </w:rPr>
        <w:t>what’s</w:t>
      </w:r>
      <w:r w:rsidR="00D953EC">
        <w:rPr>
          <w:rFonts w:ascii="Arial" w:hAnsi="Arial" w:cs="Arial"/>
        </w:rPr>
        <w:t xml:space="preserve"> trending will be </w:t>
      </w:r>
      <w:r w:rsidR="00382108">
        <w:rPr>
          <w:rFonts w:ascii="Arial" w:hAnsi="Arial" w:cs="Arial"/>
        </w:rPr>
        <w:t>Twitter</w:t>
      </w:r>
      <w:r w:rsidR="003D5C97">
        <w:rPr>
          <w:rFonts w:ascii="Arial" w:hAnsi="Arial" w:cs="Arial"/>
        </w:rPr>
        <w:t>.</w:t>
      </w:r>
      <w:r w:rsidR="009D3CB3">
        <w:rPr>
          <w:rFonts w:ascii="Arial" w:hAnsi="Arial" w:cs="Arial"/>
        </w:rPr>
        <w:t xml:space="preserve"> Platforms such as </w:t>
      </w:r>
      <w:r w:rsidR="009D3CB3" w:rsidRPr="009D3CB3">
        <w:rPr>
          <w:rFonts w:ascii="Arial" w:hAnsi="Arial" w:cs="Arial"/>
        </w:rPr>
        <w:t>LinkedIn</w:t>
      </w:r>
      <w:r w:rsidR="009D3CB3">
        <w:rPr>
          <w:rFonts w:ascii="Arial" w:hAnsi="Arial" w:cs="Arial"/>
        </w:rPr>
        <w:t xml:space="preserve"> are b</w:t>
      </w:r>
      <w:r w:rsidR="009D3CB3" w:rsidRPr="009D3CB3">
        <w:rPr>
          <w:rFonts w:ascii="Arial" w:hAnsi="Arial" w:cs="Arial"/>
        </w:rPr>
        <w:t>est</w:t>
      </w:r>
      <w:r w:rsidR="009D3CB3">
        <w:rPr>
          <w:rFonts w:ascii="Arial" w:hAnsi="Arial" w:cs="Arial"/>
        </w:rPr>
        <w:t xml:space="preserve"> known</w:t>
      </w:r>
      <w:r w:rsidR="009D3CB3" w:rsidRPr="009D3CB3">
        <w:rPr>
          <w:rFonts w:ascii="Arial" w:hAnsi="Arial" w:cs="Arial"/>
        </w:rPr>
        <w:t xml:space="preserve"> for B2</w:t>
      </w:r>
      <w:r w:rsidR="00E91FBB" w:rsidRPr="009D3CB3">
        <w:rPr>
          <w:rFonts w:ascii="Arial" w:hAnsi="Arial" w:cs="Arial"/>
        </w:rPr>
        <w:t>B</w:t>
      </w:r>
      <w:r w:rsidR="00E91FBB">
        <w:rPr>
          <w:rFonts w:ascii="Arial" w:hAnsi="Arial" w:cs="Arial"/>
        </w:rPr>
        <w:t xml:space="preserve"> </w:t>
      </w:r>
      <w:r w:rsidR="00E91FBB" w:rsidRPr="009D3CB3">
        <w:rPr>
          <w:rFonts w:ascii="Arial" w:hAnsi="Arial" w:cs="Arial"/>
        </w:rPr>
        <w:t>(</w:t>
      </w:r>
      <w:r w:rsidR="00630E5A">
        <w:rPr>
          <w:rFonts w:ascii="Arial" w:hAnsi="Arial" w:cs="Arial"/>
        </w:rPr>
        <w:t xml:space="preserve">business-to-business) </w:t>
      </w:r>
      <w:r w:rsidR="009D3CB3" w:rsidRPr="009D3CB3">
        <w:rPr>
          <w:rFonts w:ascii="Arial" w:hAnsi="Arial" w:cs="Arial"/>
        </w:rPr>
        <w:t>marketing and professional networking.</w:t>
      </w:r>
      <w:r w:rsidR="00861117">
        <w:rPr>
          <w:rFonts w:ascii="Arial" w:hAnsi="Arial" w:cs="Arial"/>
        </w:rPr>
        <w:t xml:space="preserve"> All of these social media platforms allow </w:t>
      </w:r>
      <w:r w:rsidR="00E91FBB">
        <w:rPr>
          <w:rFonts w:ascii="Arial" w:hAnsi="Arial" w:cs="Arial"/>
        </w:rPr>
        <w:t>businesses</w:t>
      </w:r>
      <w:r w:rsidR="00861117">
        <w:rPr>
          <w:rFonts w:ascii="Arial" w:hAnsi="Arial" w:cs="Arial"/>
        </w:rPr>
        <w:t xml:space="preserve"> to </w:t>
      </w:r>
      <w:r w:rsidR="0029788D">
        <w:rPr>
          <w:rFonts w:ascii="Arial" w:hAnsi="Arial" w:cs="Arial"/>
        </w:rPr>
        <w:t xml:space="preserve">directly connect with their audience which </w:t>
      </w:r>
      <w:r w:rsidR="00E91FBB">
        <w:rPr>
          <w:rFonts w:ascii="Arial" w:hAnsi="Arial" w:cs="Arial"/>
        </w:rPr>
        <w:t>builds</w:t>
      </w:r>
      <w:r w:rsidR="0029788D">
        <w:rPr>
          <w:rFonts w:ascii="Arial" w:hAnsi="Arial" w:cs="Arial"/>
        </w:rPr>
        <w:t xml:space="preserve"> stronger </w:t>
      </w:r>
      <w:r w:rsidR="00E91FBB">
        <w:rPr>
          <w:rFonts w:ascii="Arial" w:hAnsi="Arial" w:cs="Arial"/>
        </w:rPr>
        <w:t>relationships and</w:t>
      </w:r>
      <w:r w:rsidR="00C818D4">
        <w:rPr>
          <w:rFonts w:ascii="Arial" w:hAnsi="Arial" w:cs="Arial"/>
        </w:rPr>
        <w:t xml:space="preserve"> </w:t>
      </w:r>
      <w:r w:rsidR="00E91FBB">
        <w:rPr>
          <w:rFonts w:ascii="Arial" w:hAnsi="Arial" w:cs="Arial"/>
        </w:rPr>
        <w:t>contributes</w:t>
      </w:r>
      <w:r w:rsidR="00C818D4">
        <w:rPr>
          <w:rFonts w:ascii="Arial" w:hAnsi="Arial" w:cs="Arial"/>
        </w:rPr>
        <w:t xml:space="preserve"> to </w:t>
      </w:r>
      <w:r w:rsidR="00E91FBB">
        <w:rPr>
          <w:rFonts w:ascii="Arial" w:hAnsi="Arial" w:cs="Arial"/>
        </w:rPr>
        <w:t xml:space="preserve">a </w:t>
      </w:r>
      <w:r w:rsidR="00C818D4">
        <w:rPr>
          <w:rFonts w:ascii="Arial" w:hAnsi="Arial" w:cs="Arial"/>
        </w:rPr>
        <w:t xml:space="preserve">higher </w:t>
      </w:r>
      <w:r w:rsidR="00E91FBB">
        <w:rPr>
          <w:rFonts w:ascii="Arial" w:hAnsi="Arial" w:cs="Arial"/>
        </w:rPr>
        <w:t>conversion</w:t>
      </w:r>
      <w:r w:rsidR="00C818D4">
        <w:rPr>
          <w:rFonts w:ascii="Arial" w:hAnsi="Arial" w:cs="Arial"/>
        </w:rPr>
        <w:t xml:space="preserve"> rate</w:t>
      </w:r>
      <w:r w:rsidR="00E91FBB">
        <w:rPr>
          <w:rFonts w:ascii="Arial" w:hAnsi="Arial" w:cs="Arial"/>
        </w:rPr>
        <w:t xml:space="preserve">. </w:t>
      </w:r>
      <w:r w:rsidR="007B58B3">
        <w:rPr>
          <w:rFonts w:ascii="Arial" w:hAnsi="Arial" w:cs="Arial"/>
        </w:rPr>
        <w:t xml:space="preserve">Social &amp; Digital media </w:t>
      </w:r>
      <w:r w:rsidR="00014240">
        <w:rPr>
          <w:rFonts w:ascii="Arial" w:hAnsi="Arial" w:cs="Arial"/>
        </w:rPr>
        <w:t>create</w:t>
      </w:r>
      <w:r w:rsidR="007B58B3">
        <w:rPr>
          <w:rFonts w:ascii="Arial" w:hAnsi="Arial" w:cs="Arial"/>
        </w:rPr>
        <w:t xml:space="preserve"> such </w:t>
      </w:r>
      <w:r w:rsidR="007B58B3" w:rsidRPr="00780EA1">
        <w:rPr>
          <w:rFonts w:ascii="Arial" w:hAnsi="Arial" w:cs="Arial"/>
        </w:rPr>
        <w:t xml:space="preserve">an </w:t>
      </w:r>
      <w:r w:rsidR="00183359" w:rsidRPr="00780EA1">
        <w:rPr>
          <w:rFonts w:ascii="Arial" w:hAnsi="Arial" w:cs="Arial"/>
        </w:rPr>
        <w:t xml:space="preserve">environment for businesses that permits </w:t>
      </w:r>
      <w:r w:rsidR="00A8263E" w:rsidRPr="00780EA1">
        <w:rPr>
          <w:rFonts w:ascii="Arial" w:hAnsi="Arial" w:cs="Arial"/>
        </w:rPr>
        <w:t xml:space="preserve">immediate connection with </w:t>
      </w:r>
      <w:r w:rsidR="00A8263E" w:rsidRPr="00B437DE">
        <w:rPr>
          <w:rFonts w:ascii="Arial" w:hAnsi="Arial" w:cs="Arial"/>
        </w:rPr>
        <w:t>their audience</w:t>
      </w:r>
      <w:r w:rsidR="00FE320A" w:rsidRPr="00B437DE">
        <w:rPr>
          <w:rFonts w:ascii="Arial" w:hAnsi="Arial" w:cs="Arial"/>
        </w:rPr>
        <w:t xml:space="preserve"> via responding pr</w:t>
      </w:r>
      <w:r w:rsidR="00780EA1" w:rsidRPr="00B437DE">
        <w:rPr>
          <w:rFonts w:ascii="Arial" w:hAnsi="Arial" w:cs="Arial"/>
        </w:rPr>
        <w:t xml:space="preserve">omptly </w:t>
      </w:r>
      <w:r w:rsidR="00FE320A" w:rsidRPr="00B437DE">
        <w:rPr>
          <w:rFonts w:ascii="Arial" w:hAnsi="Arial" w:cs="Arial"/>
        </w:rPr>
        <w:t xml:space="preserve">to </w:t>
      </w:r>
      <w:r w:rsidR="00780EA1" w:rsidRPr="00B437DE">
        <w:rPr>
          <w:rFonts w:ascii="Arial" w:hAnsi="Arial" w:cs="Arial"/>
        </w:rPr>
        <w:t>c</w:t>
      </w:r>
      <w:r w:rsidR="00FE320A" w:rsidRPr="00B437DE">
        <w:rPr>
          <w:rFonts w:ascii="Arial" w:hAnsi="Arial" w:cs="Arial"/>
        </w:rPr>
        <w:t>omments</w:t>
      </w:r>
      <w:r w:rsidR="00780EA1" w:rsidRPr="00B437DE">
        <w:rPr>
          <w:rFonts w:ascii="Arial" w:hAnsi="Arial" w:cs="Arial"/>
        </w:rPr>
        <w:t xml:space="preserve"> and messages. </w:t>
      </w:r>
      <w:r w:rsidR="00B437DE" w:rsidRPr="00B437DE">
        <w:rPr>
          <w:rFonts w:ascii="Arial" w:hAnsi="Arial" w:cs="Arial"/>
        </w:rPr>
        <w:t xml:space="preserve">Creative interaction </w:t>
      </w:r>
      <w:r w:rsidR="00CE0E0B">
        <w:rPr>
          <w:rFonts w:ascii="Arial" w:hAnsi="Arial" w:cs="Arial"/>
        </w:rPr>
        <w:t>through e</w:t>
      </w:r>
      <w:r w:rsidR="00FE320A" w:rsidRPr="00FE320A">
        <w:rPr>
          <w:rFonts w:ascii="Arial" w:hAnsi="Arial" w:cs="Arial"/>
        </w:rPr>
        <w:t>ngaging followers with giveaways and challenges</w:t>
      </w:r>
      <w:r w:rsidR="00CE0E0B">
        <w:rPr>
          <w:rFonts w:ascii="Arial" w:hAnsi="Arial" w:cs="Arial"/>
        </w:rPr>
        <w:t xml:space="preserve"> creates </w:t>
      </w:r>
      <w:r w:rsidR="00E76B11">
        <w:rPr>
          <w:rFonts w:ascii="Arial" w:hAnsi="Arial" w:cs="Arial"/>
        </w:rPr>
        <w:t xml:space="preserve">a </w:t>
      </w:r>
      <w:r w:rsidR="00EA5422">
        <w:rPr>
          <w:rFonts w:ascii="Arial" w:hAnsi="Arial" w:cs="Arial"/>
        </w:rPr>
        <w:t>first-hand</w:t>
      </w:r>
      <w:r w:rsidR="00CE0E0B">
        <w:rPr>
          <w:rFonts w:ascii="Arial" w:hAnsi="Arial" w:cs="Arial"/>
        </w:rPr>
        <w:t xml:space="preserve"> experience for </w:t>
      </w:r>
      <w:r w:rsidR="00EA5422">
        <w:rPr>
          <w:rFonts w:ascii="Arial" w:hAnsi="Arial" w:cs="Arial"/>
        </w:rPr>
        <w:t xml:space="preserve">the </w:t>
      </w:r>
      <w:r w:rsidR="002D5F0E">
        <w:rPr>
          <w:rFonts w:ascii="Arial" w:hAnsi="Arial" w:cs="Arial"/>
        </w:rPr>
        <w:t xml:space="preserve">audience, which subconsciously </w:t>
      </w:r>
      <w:r w:rsidR="00EA5422">
        <w:rPr>
          <w:rFonts w:ascii="Arial" w:hAnsi="Arial" w:cs="Arial"/>
        </w:rPr>
        <w:t>makes</w:t>
      </w:r>
      <w:r w:rsidR="0044306B">
        <w:rPr>
          <w:rFonts w:ascii="Arial" w:hAnsi="Arial" w:cs="Arial"/>
        </w:rPr>
        <w:t xml:space="preserve"> customers feel welcomed and creates personal experiences</w:t>
      </w:r>
      <w:r w:rsidR="00EA5422">
        <w:rPr>
          <w:rFonts w:ascii="Arial" w:hAnsi="Arial" w:cs="Arial"/>
        </w:rPr>
        <w:t xml:space="preserve"> for them. In addition</w:t>
      </w:r>
      <w:r w:rsidR="00E76B11">
        <w:rPr>
          <w:rFonts w:ascii="Arial" w:hAnsi="Arial" w:cs="Arial"/>
        </w:rPr>
        <w:t>,</w:t>
      </w:r>
      <w:r w:rsidR="00EA5422">
        <w:rPr>
          <w:rFonts w:ascii="Arial" w:hAnsi="Arial" w:cs="Arial"/>
        </w:rPr>
        <w:t xml:space="preserve"> Social &amp; Digital media platforms </w:t>
      </w:r>
      <w:r w:rsidR="00BB5C38">
        <w:rPr>
          <w:rFonts w:ascii="Arial" w:hAnsi="Arial" w:cs="Arial"/>
        </w:rPr>
        <w:t>e</w:t>
      </w:r>
      <w:r w:rsidR="00FE320A" w:rsidRPr="00FE320A">
        <w:rPr>
          <w:rFonts w:ascii="Arial" w:hAnsi="Arial" w:cs="Arial"/>
        </w:rPr>
        <w:t>ncourag</w:t>
      </w:r>
      <w:r w:rsidR="00BB5C38">
        <w:rPr>
          <w:rFonts w:ascii="Arial" w:hAnsi="Arial" w:cs="Arial"/>
        </w:rPr>
        <w:t xml:space="preserve">e </w:t>
      </w:r>
      <w:r w:rsidR="00FE320A" w:rsidRPr="00FE320A">
        <w:rPr>
          <w:rFonts w:ascii="Arial" w:hAnsi="Arial" w:cs="Arial"/>
        </w:rPr>
        <w:t xml:space="preserve">fans to share their content featuring your </w:t>
      </w:r>
      <w:r w:rsidR="00BB5C38">
        <w:rPr>
          <w:rFonts w:ascii="Arial" w:hAnsi="Arial" w:cs="Arial"/>
        </w:rPr>
        <w:t xml:space="preserve">business </w:t>
      </w:r>
      <w:r w:rsidR="00FE320A" w:rsidRPr="00FE320A">
        <w:rPr>
          <w:rFonts w:ascii="Arial" w:hAnsi="Arial" w:cs="Arial"/>
        </w:rPr>
        <w:t>brand</w:t>
      </w:r>
      <w:r w:rsidR="00BB5C38">
        <w:rPr>
          <w:rFonts w:ascii="Arial" w:hAnsi="Arial" w:cs="Arial"/>
        </w:rPr>
        <w:t xml:space="preserve">, making </w:t>
      </w:r>
      <w:r w:rsidR="00696591">
        <w:rPr>
          <w:rFonts w:ascii="Arial" w:hAnsi="Arial" w:cs="Arial"/>
        </w:rPr>
        <w:t>them</w:t>
      </w:r>
      <w:r w:rsidR="00BB5C38">
        <w:rPr>
          <w:rFonts w:ascii="Arial" w:hAnsi="Arial" w:cs="Arial"/>
        </w:rPr>
        <w:t xml:space="preserve"> feel part of </w:t>
      </w:r>
      <w:r w:rsidR="00CA1875">
        <w:rPr>
          <w:rFonts w:ascii="Arial" w:hAnsi="Arial" w:cs="Arial"/>
        </w:rPr>
        <w:t xml:space="preserve">the </w:t>
      </w:r>
      <w:r w:rsidR="00BB5C38">
        <w:rPr>
          <w:rFonts w:ascii="Arial" w:hAnsi="Arial" w:cs="Arial"/>
        </w:rPr>
        <w:t xml:space="preserve">process. And that’s </w:t>
      </w:r>
      <w:r w:rsidR="00E76B11">
        <w:rPr>
          <w:rFonts w:ascii="Arial" w:hAnsi="Arial" w:cs="Arial"/>
        </w:rPr>
        <w:t xml:space="preserve">a </w:t>
      </w:r>
      <w:r w:rsidR="00BB5C38">
        <w:rPr>
          <w:rFonts w:ascii="Arial" w:hAnsi="Arial" w:cs="Arial"/>
        </w:rPr>
        <w:t xml:space="preserve">unique experience for anyone. </w:t>
      </w:r>
    </w:p>
    <w:p w14:paraId="0F4BE5D1" w14:textId="77777777" w:rsidR="00982378" w:rsidRDefault="00982378" w:rsidP="00FE320A">
      <w:pPr>
        <w:spacing w:line="360" w:lineRule="auto"/>
        <w:rPr>
          <w:rFonts w:ascii="Arial" w:hAnsi="Arial" w:cs="Arial"/>
        </w:rPr>
      </w:pPr>
    </w:p>
    <w:p w14:paraId="67776AFC" w14:textId="77777777" w:rsidR="00982378" w:rsidRDefault="00982378" w:rsidP="00FE320A">
      <w:pPr>
        <w:spacing w:line="360" w:lineRule="auto"/>
        <w:rPr>
          <w:rFonts w:ascii="Arial" w:hAnsi="Arial" w:cs="Arial"/>
        </w:rPr>
      </w:pPr>
    </w:p>
    <w:p w14:paraId="70D5391C" w14:textId="77777777" w:rsidR="00C6354A" w:rsidRDefault="00C6354A" w:rsidP="00FE320A">
      <w:pPr>
        <w:spacing w:line="360" w:lineRule="auto"/>
        <w:rPr>
          <w:rFonts w:ascii="Arial" w:hAnsi="Arial" w:cs="Arial"/>
        </w:rPr>
      </w:pPr>
    </w:p>
    <w:p w14:paraId="58C828AB" w14:textId="77777777" w:rsidR="00982378" w:rsidRDefault="00982378" w:rsidP="00FE320A">
      <w:pPr>
        <w:spacing w:line="360" w:lineRule="auto"/>
        <w:rPr>
          <w:rFonts w:ascii="Arial" w:hAnsi="Arial" w:cs="Arial"/>
        </w:rPr>
      </w:pPr>
    </w:p>
    <w:p w14:paraId="0229FC86" w14:textId="77777777" w:rsidR="00982378" w:rsidRDefault="00982378" w:rsidP="00FE320A">
      <w:pPr>
        <w:spacing w:line="360" w:lineRule="auto"/>
        <w:rPr>
          <w:rFonts w:ascii="Arial" w:hAnsi="Arial" w:cs="Arial"/>
        </w:rPr>
      </w:pPr>
    </w:p>
    <w:p w14:paraId="4F6E4B1D" w14:textId="77777777" w:rsidR="00982378" w:rsidRDefault="00982378" w:rsidP="00FE320A">
      <w:pPr>
        <w:spacing w:line="360" w:lineRule="auto"/>
        <w:rPr>
          <w:rFonts w:ascii="Arial" w:hAnsi="Arial" w:cs="Arial"/>
        </w:rPr>
      </w:pPr>
    </w:p>
    <w:p w14:paraId="71342809" w14:textId="3F8A91CE" w:rsidR="00CA1875" w:rsidRPr="00F37AC5" w:rsidRDefault="00CA1875" w:rsidP="00FE320A">
      <w:pPr>
        <w:spacing w:line="360" w:lineRule="auto"/>
        <w:rPr>
          <w:rFonts w:ascii="Arial" w:hAnsi="Arial" w:cs="Arial"/>
        </w:rPr>
      </w:pPr>
      <w:r>
        <w:rPr>
          <w:rFonts w:ascii="Arial" w:hAnsi="Arial" w:cs="Arial"/>
          <w:b/>
          <w:bCs/>
          <w:i/>
          <w:iCs/>
        </w:rPr>
        <w:t>Advertisement</w:t>
      </w:r>
    </w:p>
    <w:p w14:paraId="26CC6FB0" w14:textId="53EFB867" w:rsidR="00914D46" w:rsidRDefault="00696591" w:rsidP="00914D46">
      <w:pPr>
        <w:tabs>
          <w:tab w:val="num" w:pos="720"/>
        </w:tabs>
        <w:spacing w:line="360" w:lineRule="auto"/>
        <w:rPr>
          <w:rFonts w:ascii="Arial" w:hAnsi="Arial" w:cs="Arial"/>
        </w:rPr>
      </w:pPr>
      <w:r>
        <w:rPr>
          <w:rFonts w:ascii="Arial" w:hAnsi="Arial" w:cs="Arial"/>
        </w:rPr>
        <w:t xml:space="preserve">Advertising is another massive tool </w:t>
      </w:r>
      <w:r w:rsidR="00CA1875">
        <w:rPr>
          <w:rFonts w:ascii="Arial" w:hAnsi="Arial" w:cs="Arial"/>
        </w:rPr>
        <w:t>in</w:t>
      </w:r>
      <w:r>
        <w:rPr>
          <w:rFonts w:ascii="Arial" w:hAnsi="Arial" w:cs="Arial"/>
        </w:rPr>
        <w:t xml:space="preserve"> Digital &amp; Social media </w:t>
      </w:r>
      <w:r w:rsidR="007412D4">
        <w:rPr>
          <w:rFonts w:ascii="Arial" w:hAnsi="Arial" w:cs="Arial"/>
        </w:rPr>
        <w:t>that helps</w:t>
      </w:r>
      <w:r w:rsidR="000C52A7">
        <w:rPr>
          <w:rFonts w:ascii="Arial" w:hAnsi="Arial" w:cs="Arial"/>
        </w:rPr>
        <w:t xml:space="preserve"> businesses</w:t>
      </w:r>
      <w:r w:rsidR="007412D4">
        <w:rPr>
          <w:rFonts w:ascii="Arial" w:hAnsi="Arial" w:cs="Arial"/>
        </w:rPr>
        <w:t xml:space="preserve"> </w:t>
      </w:r>
      <w:r w:rsidR="00874767">
        <w:rPr>
          <w:rFonts w:ascii="Arial" w:hAnsi="Arial" w:cs="Arial"/>
        </w:rPr>
        <w:t>reach</w:t>
      </w:r>
      <w:r w:rsidR="007412D4">
        <w:rPr>
          <w:rFonts w:ascii="Arial" w:hAnsi="Arial" w:cs="Arial"/>
        </w:rPr>
        <w:t xml:space="preserve"> out wider consumer base. </w:t>
      </w:r>
      <w:r w:rsidR="002D1F18" w:rsidRPr="002D1F18">
        <w:rPr>
          <w:rFonts w:ascii="Arial" w:hAnsi="Arial" w:cs="Arial"/>
        </w:rPr>
        <w:t xml:space="preserve">Advertising </w:t>
      </w:r>
      <w:r w:rsidR="002D1F18">
        <w:rPr>
          <w:rFonts w:ascii="Arial" w:hAnsi="Arial" w:cs="Arial"/>
        </w:rPr>
        <w:t>provides</w:t>
      </w:r>
      <w:r w:rsidR="002D1F18" w:rsidRPr="002D1F18">
        <w:rPr>
          <w:rFonts w:ascii="Arial" w:hAnsi="Arial" w:cs="Arial"/>
        </w:rPr>
        <w:t xml:space="preserve"> the visibility of a business's products or services</w:t>
      </w:r>
      <w:r w:rsidR="002D1F18">
        <w:rPr>
          <w:rFonts w:ascii="Arial" w:hAnsi="Arial" w:cs="Arial"/>
        </w:rPr>
        <w:t xml:space="preserve"> in a digital environment, which already </w:t>
      </w:r>
      <w:r w:rsidR="00E76B11">
        <w:rPr>
          <w:rFonts w:ascii="Arial" w:hAnsi="Arial" w:cs="Arial"/>
        </w:rPr>
        <w:t>has</w:t>
      </w:r>
      <w:r w:rsidR="002D1F18">
        <w:rPr>
          <w:rFonts w:ascii="Arial" w:hAnsi="Arial" w:cs="Arial"/>
        </w:rPr>
        <w:t xml:space="preserve"> a high volume of targeted and potential clients. </w:t>
      </w:r>
      <w:r w:rsidR="002D1F18" w:rsidRPr="002D1F18">
        <w:rPr>
          <w:rFonts w:ascii="Arial" w:hAnsi="Arial" w:cs="Arial"/>
        </w:rPr>
        <w:t xml:space="preserve">By placing ads in strategic locations, such as on social media platforms, websites, TV, radio, or print media, businesses can attract the attention of a larger audience. </w:t>
      </w:r>
    </w:p>
    <w:p w14:paraId="2511066E" w14:textId="482D1D7C" w:rsidR="00696591" w:rsidRDefault="00696591" w:rsidP="00FE320A">
      <w:pPr>
        <w:spacing w:line="360" w:lineRule="auto"/>
        <w:rPr>
          <w:rFonts w:ascii="Arial" w:hAnsi="Arial" w:cs="Arial"/>
          <w:b/>
          <w:bCs/>
        </w:rPr>
      </w:pPr>
    </w:p>
    <w:p w14:paraId="7F0C270E" w14:textId="45A696E7" w:rsidR="00E76B11" w:rsidRPr="00FE320A" w:rsidRDefault="00E76B11" w:rsidP="00FE320A">
      <w:pPr>
        <w:spacing w:line="360" w:lineRule="auto"/>
        <w:rPr>
          <w:rFonts w:ascii="Arial" w:hAnsi="Arial" w:cs="Arial"/>
          <w:i/>
          <w:iCs/>
        </w:rPr>
      </w:pPr>
      <w:r w:rsidRPr="00E76B11">
        <w:rPr>
          <w:rFonts w:ascii="Arial" w:hAnsi="Arial" w:cs="Arial"/>
          <w:b/>
          <w:bCs/>
          <w:i/>
          <w:iCs/>
        </w:rPr>
        <w:t>Data Analysis Engineering</w:t>
      </w:r>
    </w:p>
    <w:p w14:paraId="6F0521BC" w14:textId="2FCF382F" w:rsidR="001B0C5D" w:rsidRDefault="00025AC2" w:rsidP="0098535C">
      <w:pPr>
        <w:spacing w:line="360" w:lineRule="auto"/>
        <w:rPr>
          <w:rFonts w:ascii="Arial" w:hAnsi="Arial" w:cs="Arial"/>
        </w:rPr>
      </w:pPr>
      <w:r w:rsidRPr="00025AC2">
        <w:rPr>
          <w:rFonts w:ascii="Arial" w:hAnsi="Arial" w:cs="Arial"/>
        </w:rPr>
        <w:t xml:space="preserve">DAE is essential in aiding businesses to </w:t>
      </w:r>
      <w:r>
        <w:rPr>
          <w:rFonts w:ascii="Arial" w:hAnsi="Arial" w:cs="Arial"/>
        </w:rPr>
        <w:t>form</w:t>
      </w:r>
      <w:r w:rsidRPr="00025AC2">
        <w:rPr>
          <w:rFonts w:ascii="Arial" w:hAnsi="Arial" w:cs="Arial"/>
        </w:rPr>
        <w:t xml:space="preserve"> a broader consumer </w:t>
      </w:r>
      <w:r>
        <w:rPr>
          <w:rFonts w:ascii="Arial" w:hAnsi="Arial" w:cs="Arial"/>
        </w:rPr>
        <w:t xml:space="preserve">spectre </w:t>
      </w:r>
      <w:r w:rsidRPr="00025AC2">
        <w:rPr>
          <w:rFonts w:ascii="Arial" w:hAnsi="Arial" w:cs="Arial"/>
        </w:rPr>
        <w:t xml:space="preserve">by </w:t>
      </w:r>
      <w:r>
        <w:rPr>
          <w:rFonts w:ascii="Arial" w:hAnsi="Arial" w:cs="Arial"/>
        </w:rPr>
        <w:t>applying</w:t>
      </w:r>
      <w:r w:rsidRPr="00025AC2">
        <w:rPr>
          <w:rFonts w:ascii="Arial" w:hAnsi="Arial" w:cs="Arial"/>
        </w:rPr>
        <w:t xml:space="preserve"> data</w:t>
      </w:r>
      <w:r>
        <w:rPr>
          <w:rFonts w:ascii="Arial" w:hAnsi="Arial" w:cs="Arial"/>
        </w:rPr>
        <w:t xml:space="preserve"> sourcing </w:t>
      </w:r>
      <w:r w:rsidRPr="00025AC2">
        <w:rPr>
          <w:rFonts w:ascii="Arial" w:hAnsi="Arial" w:cs="Arial"/>
        </w:rPr>
        <w:t xml:space="preserve">analyses and </w:t>
      </w:r>
      <w:r>
        <w:rPr>
          <w:rFonts w:ascii="Arial" w:hAnsi="Arial" w:cs="Arial"/>
        </w:rPr>
        <w:t>incorporating maximization</w:t>
      </w:r>
      <w:r w:rsidRPr="00025AC2">
        <w:rPr>
          <w:rFonts w:ascii="Arial" w:hAnsi="Arial" w:cs="Arial"/>
        </w:rPr>
        <w:t xml:space="preserve"> strategies to develop a strong and strategic method</w:t>
      </w:r>
      <w:r>
        <w:rPr>
          <w:rFonts w:ascii="Arial" w:hAnsi="Arial" w:cs="Arial"/>
        </w:rPr>
        <w:t>s</w:t>
      </w:r>
      <w:r w:rsidRPr="00025AC2">
        <w:rPr>
          <w:rFonts w:ascii="Arial" w:hAnsi="Arial" w:cs="Arial"/>
        </w:rPr>
        <w:t xml:space="preserve"> for engaging with their target audience.</w:t>
      </w:r>
      <w:r>
        <w:rPr>
          <w:rFonts w:ascii="Arial" w:hAnsi="Arial" w:cs="Arial"/>
        </w:rPr>
        <w:t xml:space="preserve"> </w:t>
      </w:r>
      <w:r w:rsidRPr="00B437E0">
        <w:rPr>
          <w:rFonts w:ascii="Arial" w:hAnsi="Arial" w:cs="Arial"/>
        </w:rPr>
        <w:t>Analysing</w:t>
      </w:r>
      <w:r w:rsidR="00B437E0" w:rsidRPr="00B437E0">
        <w:rPr>
          <w:rFonts w:ascii="Arial" w:hAnsi="Arial" w:cs="Arial"/>
        </w:rPr>
        <w:t xml:space="preserve"> customer data allows businesses to </w:t>
      </w:r>
      <w:r w:rsidR="00B437E0">
        <w:rPr>
          <w:rFonts w:ascii="Arial" w:hAnsi="Arial" w:cs="Arial"/>
        </w:rPr>
        <w:t>segment</w:t>
      </w:r>
      <w:r w:rsidR="00B437E0" w:rsidRPr="00B437E0">
        <w:rPr>
          <w:rFonts w:ascii="Arial" w:hAnsi="Arial" w:cs="Arial"/>
        </w:rPr>
        <w:t xml:space="preserve"> their clients into categories based on demographics, </w:t>
      </w:r>
      <w:r w:rsidRPr="00B437E0">
        <w:rPr>
          <w:rFonts w:ascii="Arial" w:hAnsi="Arial" w:cs="Arial"/>
        </w:rPr>
        <w:t>behaviours</w:t>
      </w:r>
      <w:r w:rsidR="00B437E0" w:rsidRPr="00B437E0">
        <w:rPr>
          <w:rFonts w:ascii="Arial" w:hAnsi="Arial" w:cs="Arial"/>
        </w:rPr>
        <w:t xml:space="preserve">, preferences, and buying </w:t>
      </w:r>
      <w:r w:rsidR="00B437E0">
        <w:rPr>
          <w:rFonts w:ascii="Arial" w:hAnsi="Arial" w:cs="Arial"/>
        </w:rPr>
        <w:t>patterns</w:t>
      </w:r>
      <w:r w:rsidR="00B437E0" w:rsidRPr="00B437E0">
        <w:rPr>
          <w:rFonts w:ascii="Arial" w:hAnsi="Arial" w:cs="Arial"/>
        </w:rPr>
        <w:t>.</w:t>
      </w:r>
      <w:r w:rsidR="00B437E0">
        <w:rPr>
          <w:rFonts w:ascii="Arial" w:hAnsi="Arial" w:cs="Arial"/>
        </w:rPr>
        <w:t xml:space="preserve"> </w:t>
      </w:r>
      <w:r w:rsidR="00A81D32" w:rsidRPr="00A81D32">
        <w:rPr>
          <w:rFonts w:ascii="Arial" w:hAnsi="Arial" w:cs="Arial"/>
        </w:rPr>
        <w:t>This allows for more targeted marketing campaigns that resonate with each segment, increasing the likelihood of engagement and conversion</w:t>
      </w:r>
      <w:r w:rsidR="00B51BA7">
        <w:rPr>
          <w:rFonts w:ascii="Arial" w:hAnsi="Arial" w:cs="Arial"/>
        </w:rPr>
        <w:t>.</w:t>
      </w:r>
      <w:r w:rsidR="001B0C5D">
        <w:rPr>
          <w:rFonts w:ascii="Arial" w:hAnsi="Arial" w:cs="Arial"/>
        </w:rPr>
        <w:t xml:space="preserve"> Using DA</w:t>
      </w:r>
      <w:r w:rsidR="003307AD">
        <w:rPr>
          <w:rFonts w:ascii="Arial" w:hAnsi="Arial" w:cs="Arial"/>
        </w:rPr>
        <w:t>E</w:t>
      </w:r>
      <w:r w:rsidR="001B0C5D">
        <w:rPr>
          <w:rFonts w:ascii="Arial" w:hAnsi="Arial" w:cs="Arial"/>
        </w:rPr>
        <w:t xml:space="preserve"> </w:t>
      </w:r>
      <w:r w:rsidR="00B36570">
        <w:rPr>
          <w:rFonts w:ascii="Arial" w:hAnsi="Arial" w:cs="Arial"/>
        </w:rPr>
        <w:t xml:space="preserve">allows for a business </w:t>
      </w:r>
      <w:r w:rsidR="003307AD">
        <w:rPr>
          <w:rFonts w:ascii="Arial" w:hAnsi="Arial" w:cs="Arial"/>
        </w:rPr>
        <w:t xml:space="preserve">to </w:t>
      </w:r>
      <w:r w:rsidR="00B36570">
        <w:rPr>
          <w:rFonts w:ascii="Arial" w:hAnsi="Arial" w:cs="Arial"/>
        </w:rPr>
        <w:t xml:space="preserve">not only grow </w:t>
      </w:r>
      <w:r w:rsidR="000B5D81">
        <w:rPr>
          <w:rFonts w:ascii="Arial" w:hAnsi="Arial" w:cs="Arial"/>
        </w:rPr>
        <w:t xml:space="preserve">rapidly </w:t>
      </w:r>
      <w:r w:rsidR="00B36570">
        <w:rPr>
          <w:rFonts w:ascii="Arial" w:hAnsi="Arial" w:cs="Arial"/>
        </w:rPr>
        <w:t xml:space="preserve">but also </w:t>
      </w:r>
      <w:r w:rsidR="003307AD">
        <w:rPr>
          <w:rFonts w:ascii="Arial" w:hAnsi="Arial" w:cs="Arial"/>
        </w:rPr>
        <w:t xml:space="preserve">to </w:t>
      </w:r>
      <w:r w:rsidR="00B36570">
        <w:rPr>
          <w:rFonts w:ascii="Arial" w:hAnsi="Arial" w:cs="Arial"/>
        </w:rPr>
        <w:t>predict</w:t>
      </w:r>
      <w:r w:rsidR="003307AD">
        <w:rPr>
          <w:rFonts w:ascii="Arial" w:hAnsi="Arial" w:cs="Arial"/>
        </w:rPr>
        <w:t xml:space="preserve"> </w:t>
      </w:r>
      <w:r w:rsidR="000B5D81" w:rsidRPr="000B5D81">
        <w:rPr>
          <w:rFonts w:ascii="Arial" w:hAnsi="Arial" w:cs="Arial"/>
        </w:rPr>
        <w:t xml:space="preserve">future customer </w:t>
      </w:r>
      <w:r w:rsidR="00B44C4C">
        <w:rPr>
          <w:rFonts w:ascii="Arial" w:hAnsi="Arial" w:cs="Arial"/>
        </w:rPr>
        <w:t>behaviours</w:t>
      </w:r>
      <w:r w:rsidR="000B5D81" w:rsidRPr="000B5D81">
        <w:rPr>
          <w:rFonts w:ascii="Arial" w:hAnsi="Arial" w:cs="Arial"/>
        </w:rPr>
        <w:t xml:space="preserve"> and trends</w:t>
      </w:r>
      <w:r w:rsidR="003307AD">
        <w:rPr>
          <w:rFonts w:ascii="Arial" w:hAnsi="Arial" w:cs="Arial"/>
        </w:rPr>
        <w:t>.</w:t>
      </w:r>
      <w:r w:rsidR="00DC40EF">
        <w:rPr>
          <w:rFonts w:ascii="Arial" w:hAnsi="Arial" w:cs="Arial"/>
        </w:rPr>
        <w:t xml:space="preserve"> </w:t>
      </w:r>
      <w:r w:rsidR="00DC40EF" w:rsidRPr="00DC40EF">
        <w:rPr>
          <w:rFonts w:ascii="Arial" w:hAnsi="Arial" w:cs="Arial"/>
        </w:rPr>
        <w:t xml:space="preserve">This helps </w:t>
      </w:r>
      <w:r w:rsidR="00DC40EF">
        <w:rPr>
          <w:rFonts w:ascii="Arial" w:hAnsi="Arial" w:cs="Arial"/>
        </w:rPr>
        <w:t xml:space="preserve">to </w:t>
      </w:r>
      <w:r w:rsidR="00B44C4C">
        <w:rPr>
          <w:rFonts w:ascii="Arial" w:hAnsi="Arial" w:cs="Arial"/>
        </w:rPr>
        <w:t xml:space="preserve">identify </w:t>
      </w:r>
      <w:r w:rsidR="00B44C4C" w:rsidRPr="00DC40EF">
        <w:rPr>
          <w:rFonts w:ascii="Arial" w:hAnsi="Arial" w:cs="Arial"/>
        </w:rPr>
        <w:t>customer</w:t>
      </w:r>
      <w:r w:rsidR="00DC40EF" w:rsidRPr="00DC40EF">
        <w:rPr>
          <w:rFonts w:ascii="Arial" w:hAnsi="Arial" w:cs="Arial"/>
        </w:rPr>
        <w:t xml:space="preserve"> needs, </w:t>
      </w:r>
      <w:r w:rsidR="00DC40EF">
        <w:rPr>
          <w:rFonts w:ascii="Arial" w:hAnsi="Arial" w:cs="Arial"/>
        </w:rPr>
        <w:t xml:space="preserve">search for new </w:t>
      </w:r>
      <w:r w:rsidR="00DC40EF" w:rsidRPr="00DC40EF">
        <w:rPr>
          <w:rFonts w:ascii="Arial" w:hAnsi="Arial" w:cs="Arial"/>
        </w:rPr>
        <w:t>potential markets, and address</w:t>
      </w:r>
      <w:r w:rsidR="004C08C1">
        <w:rPr>
          <w:rFonts w:ascii="Arial" w:hAnsi="Arial" w:cs="Arial"/>
        </w:rPr>
        <w:t xml:space="preserve"> any</w:t>
      </w:r>
      <w:r w:rsidR="00DC40EF" w:rsidRPr="00DC40EF">
        <w:rPr>
          <w:rFonts w:ascii="Arial" w:hAnsi="Arial" w:cs="Arial"/>
        </w:rPr>
        <w:t xml:space="preserve"> issues before they</w:t>
      </w:r>
      <w:r w:rsidR="004C08C1">
        <w:rPr>
          <w:rFonts w:ascii="Arial" w:hAnsi="Arial" w:cs="Arial"/>
        </w:rPr>
        <w:t xml:space="preserve"> can</w:t>
      </w:r>
      <w:r w:rsidR="00DC40EF" w:rsidRPr="00DC40EF">
        <w:rPr>
          <w:rFonts w:ascii="Arial" w:hAnsi="Arial" w:cs="Arial"/>
        </w:rPr>
        <w:t xml:space="preserve"> arise, leading to more effective marketing strategies</w:t>
      </w:r>
      <w:r w:rsidR="004C08C1">
        <w:rPr>
          <w:rFonts w:ascii="Arial" w:hAnsi="Arial" w:cs="Arial"/>
        </w:rPr>
        <w:t xml:space="preserve"> for business </w:t>
      </w:r>
      <w:r w:rsidR="00807664">
        <w:rPr>
          <w:rFonts w:ascii="Arial" w:hAnsi="Arial" w:cs="Arial"/>
        </w:rPr>
        <w:t>expansion</w:t>
      </w:r>
      <w:r w:rsidR="004C08C1">
        <w:rPr>
          <w:rFonts w:ascii="Arial" w:hAnsi="Arial" w:cs="Arial"/>
        </w:rPr>
        <w:t xml:space="preserve"> and </w:t>
      </w:r>
      <w:r w:rsidR="00807664">
        <w:rPr>
          <w:rFonts w:ascii="Arial" w:hAnsi="Arial" w:cs="Arial"/>
        </w:rPr>
        <w:t xml:space="preserve">satisfactory clients. </w:t>
      </w:r>
      <w:r w:rsidR="007867E8" w:rsidRPr="007867E8">
        <w:rPr>
          <w:rFonts w:ascii="Arial" w:hAnsi="Arial" w:cs="Arial"/>
        </w:rPr>
        <w:t>This helps in understanding what works and what doesn't</w:t>
      </w:r>
      <w:r w:rsidR="00B44C4C">
        <w:rPr>
          <w:rFonts w:ascii="Arial" w:hAnsi="Arial" w:cs="Arial"/>
        </w:rPr>
        <w:t xml:space="preserve">. </w:t>
      </w:r>
    </w:p>
    <w:p w14:paraId="34C9AB22" w14:textId="77777777" w:rsidR="00746BB7" w:rsidRDefault="00746BB7" w:rsidP="0098535C">
      <w:pPr>
        <w:spacing w:line="360" w:lineRule="auto"/>
        <w:rPr>
          <w:rFonts w:ascii="Arial" w:hAnsi="Arial" w:cs="Arial"/>
        </w:rPr>
      </w:pPr>
    </w:p>
    <w:p w14:paraId="033E2BF2" w14:textId="3D4D03C6" w:rsidR="00746BB7" w:rsidRPr="00746BB7" w:rsidRDefault="00746BB7" w:rsidP="0098535C">
      <w:pPr>
        <w:spacing w:line="360" w:lineRule="auto"/>
        <w:rPr>
          <w:rFonts w:ascii="Arial" w:hAnsi="Arial" w:cs="Arial"/>
          <w:b/>
          <w:bCs/>
          <w:i/>
          <w:iCs/>
        </w:rPr>
      </w:pPr>
      <w:r w:rsidRPr="00746BB7">
        <w:rPr>
          <w:rFonts w:ascii="Arial" w:hAnsi="Arial" w:cs="Arial"/>
          <w:b/>
          <w:bCs/>
          <w:i/>
          <w:iCs/>
        </w:rPr>
        <w:t>Influencer Marketing</w:t>
      </w:r>
    </w:p>
    <w:p w14:paraId="7FFF3207" w14:textId="61622F11" w:rsidR="00726DAE" w:rsidRPr="00173073" w:rsidRDefault="00DF6ACF" w:rsidP="0098535C">
      <w:pPr>
        <w:spacing w:line="360" w:lineRule="auto"/>
        <w:rPr>
          <w:rFonts w:ascii="Arial" w:hAnsi="Arial" w:cs="Arial"/>
        </w:rPr>
      </w:pPr>
      <w:r w:rsidRPr="00173073">
        <w:rPr>
          <w:rFonts w:ascii="Arial" w:hAnsi="Arial" w:cs="Arial"/>
        </w:rPr>
        <w:t xml:space="preserve">Influencer marketing is a powerful strategy that can expand </w:t>
      </w:r>
      <w:r w:rsidR="0055543F" w:rsidRPr="00173073">
        <w:rPr>
          <w:rFonts w:ascii="Arial" w:hAnsi="Arial" w:cs="Arial"/>
        </w:rPr>
        <w:t xml:space="preserve">the </w:t>
      </w:r>
      <w:r w:rsidRPr="00173073">
        <w:rPr>
          <w:rFonts w:ascii="Arial" w:hAnsi="Arial" w:cs="Arial"/>
        </w:rPr>
        <w:t xml:space="preserve">customer base by </w:t>
      </w:r>
      <w:r w:rsidR="00173073">
        <w:rPr>
          <w:rFonts w:ascii="Arial" w:hAnsi="Arial" w:cs="Arial"/>
        </w:rPr>
        <w:t xml:space="preserve">maximizing </w:t>
      </w:r>
      <w:r w:rsidR="0076025D">
        <w:rPr>
          <w:rFonts w:ascii="Arial" w:hAnsi="Arial" w:cs="Arial"/>
        </w:rPr>
        <w:t xml:space="preserve">the </w:t>
      </w:r>
      <w:r w:rsidR="00173073">
        <w:rPr>
          <w:rFonts w:ascii="Arial" w:hAnsi="Arial" w:cs="Arial"/>
        </w:rPr>
        <w:t>extensive influence</w:t>
      </w:r>
      <w:r w:rsidRPr="00173073">
        <w:rPr>
          <w:rFonts w:ascii="Arial" w:hAnsi="Arial" w:cs="Arial"/>
        </w:rPr>
        <w:t xml:space="preserve"> and credibility of individuals wh</w:t>
      </w:r>
      <w:r w:rsidR="0076025D">
        <w:rPr>
          <w:rFonts w:ascii="Arial" w:hAnsi="Arial" w:cs="Arial"/>
        </w:rPr>
        <w:t>o have</w:t>
      </w:r>
      <w:r w:rsidRPr="00173073">
        <w:rPr>
          <w:rFonts w:ascii="Arial" w:hAnsi="Arial" w:cs="Arial"/>
        </w:rPr>
        <w:t xml:space="preserve"> a</w:t>
      </w:r>
      <w:r w:rsidR="0076025D">
        <w:rPr>
          <w:rFonts w:ascii="Arial" w:hAnsi="Arial" w:cs="Arial"/>
        </w:rPr>
        <w:t xml:space="preserve"> hight volume of </w:t>
      </w:r>
      <w:r w:rsidRPr="00173073">
        <w:rPr>
          <w:rFonts w:ascii="Arial" w:hAnsi="Arial" w:cs="Arial"/>
        </w:rPr>
        <w:t>follow</w:t>
      </w:r>
      <w:r w:rsidR="0076025D">
        <w:rPr>
          <w:rFonts w:ascii="Arial" w:hAnsi="Arial" w:cs="Arial"/>
        </w:rPr>
        <w:t>ers</w:t>
      </w:r>
      <w:r w:rsidRPr="00173073">
        <w:rPr>
          <w:rFonts w:ascii="Arial" w:hAnsi="Arial" w:cs="Arial"/>
        </w:rPr>
        <w:t xml:space="preserve"> on social media platforms. </w:t>
      </w:r>
      <w:r w:rsidR="0055543F" w:rsidRPr="00173073">
        <w:rPr>
          <w:rFonts w:ascii="Arial" w:hAnsi="Arial" w:cs="Arial"/>
        </w:rPr>
        <w:t xml:space="preserve">By </w:t>
      </w:r>
      <w:r w:rsidR="00173073">
        <w:rPr>
          <w:rFonts w:ascii="Arial" w:hAnsi="Arial" w:cs="Arial"/>
        </w:rPr>
        <w:t>systematically</w:t>
      </w:r>
      <w:r w:rsidR="0055543F" w:rsidRPr="00173073">
        <w:rPr>
          <w:rFonts w:ascii="Arial" w:hAnsi="Arial" w:cs="Arial"/>
        </w:rPr>
        <w:t xml:space="preserve"> leveraging influencer marketing, businesses can gain new audiences, build credibility, and grow</w:t>
      </w:r>
      <w:r w:rsidR="0019543A" w:rsidRPr="00173073">
        <w:rPr>
          <w:rFonts w:ascii="Arial" w:hAnsi="Arial" w:cs="Arial"/>
        </w:rPr>
        <w:t xml:space="preserve"> rapidly</w:t>
      </w:r>
      <w:r w:rsidR="0055543F" w:rsidRPr="00173073">
        <w:rPr>
          <w:rFonts w:ascii="Arial" w:hAnsi="Arial" w:cs="Arial"/>
        </w:rPr>
        <w:t>.</w:t>
      </w:r>
      <w:r w:rsidR="00ED2993" w:rsidRPr="00173073">
        <w:rPr>
          <w:rFonts w:ascii="Arial" w:hAnsi="Arial" w:cs="Arial"/>
        </w:rPr>
        <w:t xml:space="preserve"> Using IM</w:t>
      </w:r>
      <w:r w:rsidR="00593CAA" w:rsidRPr="00173073">
        <w:rPr>
          <w:rFonts w:ascii="Arial" w:hAnsi="Arial" w:cs="Arial"/>
        </w:rPr>
        <w:t xml:space="preserve"> strategies </w:t>
      </w:r>
      <w:r w:rsidR="00ED2993" w:rsidRPr="00173073">
        <w:rPr>
          <w:rFonts w:ascii="Arial" w:hAnsi="Arial" w:cs="Arial"/>
        </w:rPr>
        <w:t>businesses can effectively expand and build strong brand loyalty</w:t>
      </w:r>
      <w:r w:rsidR="00BE13B1" w:rsidRPr="00173073">
        <w:rPr>
          <w:rFonts w:ascii="Arial" w:hAnsi="Arial" w:cs="Arial"/>
        </w:rPr>
        <w:t xml:space="preserve">, </w:t>
      </w:r>
      <w:r w:rsidR="006A2D0D" w:rsidRPr="00173073">
        <w:rPr>
          <w:rFonts w:ascii="Arial" w:hAnsi="Arial" w:cs="Arial"/>
        </w:rPr>
        <w:t>in addition</w:t>
      </w:r>
      <w:r w:rsidR="00C5419B" w:rsidRPr="00173073">
        <w:rPr>
          <w:rFonts w:ascii="Arial" w:hAnsi="Arial" w:cs="Arial"/>
        </w:rPr>
        <w:t>,</w:t>
      </w:r>
      <w:r w:rsidR="006A2D0D" w:rsidRPr="00173073">
        <w:rPr>
          <w:rFonts w:ascii="Arial" w:hAnsi="Arial" w:cs="Arial"/>
        </w:rPr>
        <w:t xml:space="preserve"> using IM creates </w:t>
      </w:r>
      <w:r w:rsidR="00251E83" w:rsidRPr="00173073">
        <w:rPr>
          <w:rFonts w:ascii="Arial" w:hAnsi="Arial" w:cs="Arial"/>
        </w:rPr>
        <w:t xml:space="preserve">space in which </w:t>
      </w:r>
      <w:r w:rsidR="00C5419B" w:rsidRPr="00173073">
        <w:rPr>
          <w:rFonts w:ascii="Arial" w:hAnsi="Arial" w:cs="Arial"/>
        </w:rPr>
        <w:t>businesses</w:t>
      </w:r>
      <w:r w:rsidR="00251E83" w:rsidRPr="00173073">
        <w:rPr>
          <w:rFonts w:ascii="Arial" w:hAnsi="Arial" w:cs="Arial"/>
        </w:rPr>
        <w:t xml:space="preserve"> can </w:t>
      </w:r>
      <w:r w:rsidR="00C90D85" w:rsidRPr="00173073">
        <w:rPr>
          <w:rFonts w:ascii="Arial" w:hAnsi="Arial" w:cs="Arial"/>
        </w:rPr>
        <w:t>source</w:t>
      </w:r>
      <w:r w:rsidR="00251E83" w:rsidRPr="00173073">
        <w:rPr>
          <w:rFonts w:ascii="Arial" w:hAnsi="Arial" w:cs="Arial"/>
        </w:rPr>
        <w:t xml:space="preserve"> new ideas based on </w:t>
      </w:r>
      <w:r w:rsidR="00C90D85" w:rsidRPr="00173073">
        <w:rPr>
          <w:rFonts w:ascii="Arial" w:hAnsi="Arial" w:cs="Arial"/>
        </w:rPr>
        <w:t>feedback</w:t>
      </w:r>
      <w:r w:rsidR="007D510A" w:rsidRPr="00173073">
        <w:rPr>
          <w:rFonts w:ascii="Arial" w:hAnsi="Arial" w:cs="Arial"/>
        </w:rPr>
        <w:t xml:space="preserve">, </w:t>
      </w:r>
      <w:r w:rsidR="00C90D85" w:rsidRPr="00173073">
        <w:rPr>
          <w:rFonts w:ascii="Arial" w:hAnsi="Arial" w:cs="Arial"/>
        </w:rPr>
        <w:t xml:space="preserve">and </w:t>
      </w:r>
      <w:r w:rsidR="007D510A" w:rsidRPr="00173073">
        <w:rPr>
          <w:rFonts w:ascii="Arial" w:hAnsi="Arial" w:cs="Arial"/>
        </w:rPr>
        <w:t xml:space="preserve">get inspiration from </w:t>
      </w:r>
      <w:r w:rsidR="00C5419B" w:rsidRPr="00173073">
        <w:rPr>
          <w:rFonts w:ascii="Arial" w:hAnsi="Arial" w:cs="Arial"/>
        </w:rPr>
        <w:t>customer's</w:t>
      </w:r>
      <w:r w:rsidR="008E73B8" w:rsidRPr="00173073">
        <w:rPr>
          <w:rFonts w:ascii="Arial" w:hAnsi="Arial" w:cs="Arial"/>
        </w:rPr>
        <w:t xml:space="preserve"> </w:t>
      </w:r>
      <w:r w:rsidR="00C90D85" w:rsidRPr="00173073">
        <w:rPr>
          <w:rFonts w:ascii="Arial" w:hAnsi="Arial" w:cs="Arial"/>
        </w:rPr>
        <w:t>desires</w:t>
      </w:r>
      <w:r w:rsidR="008E73B8" w:rsidRPr="00173073">
        <w:rPr>
          <w:rFonts w:ascii="Arial" w:hAnsi="Arial" w:cs="Arial"/>
        </w:rPr>
        <w:t xml:space="preserve"> </w:t>
      </w:r>
      <w:r w:rsidR="00C90D85" w:rsidRPr="00173073">
        <w:rPr>
          <w:rFonts w:ascii="Arial" w:hAnsi="Arial" w:cs="Arial"/>
        </w:rPr>
        <w:t>and preferences</w:t>
      </w:r>
      <w:r w:rsidR="0091371B" w:rsidRPr="00173073">
        <w:rPr>
          <w:rFonts w:ascii="Arial" w:hAnsi="Arial" w:cs="Arial"/>
        </w:rPr>
        <w:t xml:space="preserve">, </w:t>
      </w:r>
      <w:r w:rsidR="008E73B8" w:rsidRPr="00173073">
        <w:rPr>
          <w:rFonts w:ascii="Arial" w:hAnsi="Arial" w:cs="Arial"/>
        </w:rPr>
        <w:t xml:space="preserve">which leads </w:t>
      </w:r>
      <w:r w:rsidR="00C5419B" w:rsidRPr="00173073">
        <w:rPr>
          <w:rFonts w:ascii="Arial" w:hAnsi="Arial" w:cs="Arial"/>
        </w:rPr>
        <w:t>to</w:t>
      </w:r>
      <w:r w:rsidR="008E73B8" w:rsidRPr="00173073">
        <w:rPr>
          <w:rFonts w:ascii="Arial" w:hAnsi="Arial" w:cs="Arial"/>
        </w:rPr>
        <w:t xml:space="preserve"> creating </w:t>
      </w:r>
      <w:r w:rsidR="00C5419B" w:rsidRPr="00173073">
        <w:rPr>
          <w:rFonts w:ascii="Arial" w:hAnsi="Arial" w:cs="Arial"/>
        </w:rPr>
        <w:t>brand-new</w:t>
      </w:r>
      <w:r w:rsidR="008E73B8" w:rsidRPr="00173073">
        <w:rPr>
          <w:rFonts w:ascii="Arial" w:hAnsi="Arial" w:cs="Arial"/>
        </w:rPr>
        <w:t xml:space="preserve"> and sometimes unique products</w:t>
      </w:r>
      <w:r w:rsidR="003C15A9" w:rsidRPr="00173073">
        <w:rPr>
          <w:rFonts w:ascii="Arial" w:hAnsi="Arial" w:cs="Arial"/>
        </w:rPr>
        <w:t xml:space="preserve"> and services</w:t>
      </w:r>
      <w:r w:rsidR="008E73B8" w:rsidRPr="00173073">
        <w:rPr>
          <w:rFonts w:ascii="Arial" w:hAnsi="Arial" w:cs="Arial"/>
        </w:rPr>
        <w:t xml:space="preserve">, </w:t>
      </w:r>
      <w:r w:rsidR="001A6A31" w:rsidRPr="00173073">
        <w:rPr>
          <w:rFonts w:ascii="Arial" w:hAnsi="Arial" w:cs="Arial"/>
        </w:rPr>
        <w:t xml:space="preserve">that creates a </w:t>
      </w:r>
      <w:r w:rsidR="0091371B" w:rsidRPr="00173073">
        <w:rPr>
          <w:rFonts w:ascii="Arial" w:hAnsi="Arial" w:cs="Arial"/>
        </w:rPr>
        <w:t>retention</w:t>
      </w:r>
      <w:r w:rsidR="001E722E" w:rsidRPr="00173073">
        <w:rPr>
          <w:rFonts w:ascii="Arial" w:hAnsi="Arial" w:cs="Arial"/>
        </w:rPr>
        <w:t xml:space="preserve"> cycle. </w:t>
      </w:r>
    </w:p>
    <w:p w14:paraId="4F7A46FF" w14:textId="77777777" w:rsidR="006825C4" w:rsidRDefault="006825C4" w:rsidP="0098535C">
      <w:pPr>
        <w:spacing w:line="360" w:lineRule="auto"/>
        <w:rPr>
          <w:rFonts w:ascii="Arial" w:hAnsi="Arial" w:cs="Arial"/>
        </w:rPr>
      </w:pPr>
    </w:p>
    <w:p w14:paraId="7B14E959" w14:textId="77777777" w:rsidR="006825C4" w:rsidRDefault="006825C4" w:rsidP="0098535C">
      <w:pPr>
        <w:spacing w:line="360" w:lineRule="auto"/>
        <w:rPr>
          <w:rFonts w:ascii="Arial" w:hAnsi="Arial" w:cs="Arial"/>
        </w:rPr>
      </w:pPr>
    </w:p>
    <w:p w14:paraId="314847E9" w14:textId="77777777" w:rsidR="00FB47F0" w:rsidRDefault="00FB47F0" w:rsidP="0098535C">
      <w:pPr>
        <w:spacing w:line="360" w:lineRule="auto"/>
        <w:rPr>
          <w:rFonts w:ascii="Arial" w:hAnsi="Arial" w:cs="Arial"/>
        </w:rPr>
      </w:pPr>
    </w:p>
    <w:p w14:paraId="286AC0B0" w14:textId="77777777" w:rsidR="00C5419B" w:rsidRDefault="00C5419B" w:rsidP="0098535C">
      <w:pPr>
        <w:spacing w:line="360" w:lineRule="auto"/>
        <w:rPr>
          <w:rFonts w:ascii="Arial" w:hAnsi="Arial" w:cs="Arial"/>
        </w:rPr>
      </w:pPr>
    </w:p>
    <w:p w14:paraId="128E85B7" w14:textId="60B914CD" w:rsidR="00C5419B" w:rsidRDefault="00C5419B" w:rsidP="0098535C">
      <w:pPr>
        <w:spacing w:line="360" w:lineRule="auto"/>
        <w:rPr>
          <w:rFonts w:ascii="Arial" w:hAnsi="Arial" w:cs="Arial"/>
          <w:b/>
          <w:bCs/>
          <w:i/>
          <w:iCs/>
        </w:rPr>
      </w:pPr>
      <w:r w:rsidRPr="00C5419B">
        <w:rPr>
          <w:rFonts w:ascii="Arial" w:hAnsi="Arial" w:cs="Arial"/>
          <w:b/>
          <w:bCs/>
          <w:i/>
          <w:iCs/>
        </w:rPr>
        <w:t>Social Media Optimization (SMO)</w:t>
      </w:r>
    </w:p>
    <w:p w14:paraId="3C57E8EF" w14:textId="059A0AF7" w:rsidR="005A7BED" w:rsidRPr="005A7BED" w:rsidRDefault="00173073" w:rsidP="005A7BED">
      <w:pPr>
        <w:tabs>
          <w:tab w:val="left" w:pos="1311"/>
        </w:tabs>
        <w:spacing w:line="360" w:lineRule="auto"/>
        <w:rPr>
          <w:rFonts w:ascii="Arial" w:hAnsi="Arial" w:cs="Arial"/>
        </w:rPr>
      </w:pPr>
      <w:r w:rsidRPr="00173073">
        <w:rPr>
          <w:rFonts w:ascii="Arial" w:hAnsi="Arial" w:cs="Arial"/>
        </w:rPr>
        <w:t>SMO means improving social media content to</w:t>
      </w:r>
      <w:r>
        <w:rPr>
          <w:rFonts w:ascii="Arial" w:hAnsi="Arial" w:cs="Arial"/>
        </w:rPr>
        <w:t xml:space="preserve"> increase</w:t>
      </w:r>
      <w:r w:rsidRPr="00173073">
        <w:rPr>
          <w:rFonts w:ascii="Arial" w:hAnsi="Arial" w:cs="Arial"/>
        </w:rPr>
        <w:t xml:space="preserve"> business</w:t>
      </w:r>
      <w:r>
        <w:rPr>
          <w:rFonts w:ascii="Arial" w:hAnsi="Arial" w:cs="Arial"/>
        </w:rPr>
        <w:t xml:space="preserve"> </w:t>
      </w:r>
      <w:r w:rsidRPr="00173073">
        <w:rPr>
          <w:rFonts w:ascii="Arial" w:hAnsi="Arial" w:cs="Arial"/>
        </w:rPr>
        <w:t>visib</w:t>
      </w:r>
      <w:r>
        <w:rPr>
          <w:rFonts w:ascii="Arial" w:hAnsi="Arial" w:cs="Arial"/>
        </w:rPr>
        <w:t>i</w:t>
      </w:r>
      <w:r w:rsidRPr="00173073">
        <w:rPr>
          <w:rFonts w:ascii="Arial" w:hAnsi="Arial" w:cs="Arial"/>
        </w:rPr>
        <w:t>l</w:t>
      </w:r>
      <w:r>
        <w:rPr>
          <w:rFonts w:ascii="Arial" w:hAnsi="Arial" w:cs="Arial"/>
        </w:rPr>
        <w:t xml:space="preserve">ity across social platforms </w:t>
      </w:r>
      <w:r w:rsidRPr="00173073">
        <w:rPr>
          <w:rFonts w:ascii="Arial" w:hAnsi="Arial" w:cs="Arial"/>
        </w:rPr>
        <w:t>and increase its exposure on social media platforms.</w:t>
      </w:r>
      <w:r w:rsidRPr="005A7BED">
        <w:rPr>
          <w:rFonts w:ascii="Arial" w:hAnsi="Arial" w:cs="Arial"/>
        </w:rPr>
        <w:t xml:space="preserve"> Integra</w:t>
      </w:r>
      <w:r>
        <w:rPr>
          <w:rFonts w:ascii="Arial" w:hAnsi="Arial" w:cs="Arial"/>
        </w:rPr>
        <w:t>ting</w:t>
      </w:r>
      <w:r w:rsidR="005A7BED" w:rsidRPr="005A7BED">
        <w:rPr>
          <w:rFonts w:ascii="Arial" w:hAnsi="Arial" w:cs="Arial"/>
        </w:rPr>
        <w:t xml:space="preserve"> relevant keywords in posts, captions, and hashtags</w:t>
      </w:r>
      <w:r w:rsidR="001966BB">
        <w:rPr>
          <w:rFonts w:ascii="Arial" w:hAnsi="Arial" w:cs="Arial"/>
        </w:rPr>
        <w:t xml:space="preserve"> </w:t>
      </w:r>
      <w:r w:rsidR="008D5F01">
        <w:rPr>
          <w:rFonts w:ascii="Arial" w:hAnsi="Arial" w:cs="Arial"/>
        </w:rPr>
        <w:t>allows</w:t>
      </w:r>
      <w:r w:rsidR="001966BB">
        <w:rPr>
          <w:rFonts w:ascii="Arial" w:hAnsi="Arial" w:cs="Arial"/>
        </w:rPr>
        <w:t xml:space="preserve"> </w:t>
      </w:r>
      <w:r w:rsidR="00C0285F">
        <w:rPr>
          <w:rFonts w:ascii="Arial" w:hAnsi="Arial" w:cs="Arial"/>
        </w:rPr>
        <w:t xml:space="preserve">the </w:t>
      </w:r>
      <w:r w:rsidR="005A7BED" w:rsidRPr="005A7BED">
        <w:rPr>
          <w:rFonts w:ascii="Arial" w:hAnsi="Arial" w:cs="Arial"/>
        </w:rPr>
        <w:t xml:space="preserve">discoverability of </w:t>
      </w:r>
      <w:r w:rsidR="008D5F01">
        <w:rPr>
          <w:rFonts w:ascii="Arial" w:hAnsi="Arial" w:cs="Arial"/>
        </w:rPr>
        <w:t xml:space="preserve">business </w:t>
      </w:r>
      <w:r w:rsidR="00C0285F">
        <w:rPr>
          <w:rFonts w:ascii="Arial" w:hAnsi="Arial" w:cs="Arial"/>
        </w:rPr>
        <w:t xml:space="preserve">or service amongst </w:t>
      </w:r>
      <w:r w:rsidR="00074E22">
        <w:rPr>
          <w:rFonts w:ascii="Arial" w:hAnsi="Arial" w:cs="Arial"/>
        </w:rPr>
        <w:t xml:space="preserve">the </w:t>
      </w:r>
      <w:r w:rsidR="00C0285F">
        <w:rPr>
          <w:rFonts w:ascii="Arial" w:hAnsi="Arial" w:cs="Arial"/>
        </w:rPr>
        <w:t>digital masses</w:t>
      </w:r>
      <w:r w:rsidR="005A7BED" w:rsidRPr="005A7BED">
        <w:rPr>
          <w:rFonts w:ascii="Arial" w:hAnsi="Arial" w:cs="Arial"/>
        </w:rPr>
        <w:t>.</w:t>
      </w:r>
      <w:r w:rsidR="00C0285F">
        <w:rPr>
          <w:rFonts w:ascii="Arial" w:hAnsi="Arial" w:cs="Arial"/>
        </w:rPr>
        <w:t xml:space="preserve"> </w:t>
      </w:r>
      <w:r w:rsidR="005A7BED" w:rsidRPr="005A7BED">
        <w:rPr>
          <w:rFonts w:ascii="Arial" w:hAnsi="Arial" w:cs="Arial"/>
        </w:rPr>
        <w:t>Creat</w:t>
      </w:r>
      <w:r w:rsidR="00C0285F">
        <w:rPr>
          <w:rFonts w:ascii="Arial" w:hAnsi="Arial" w:cs="Arial"/>
        </w:rPr>
        <w:t>ing</w:t>
      </w:r>
      <w:r w:rsidR="005A7BED" w:rsidRPr="005A7BED">
        <w:rPr>
          <w:rFonts w:ascii="Arial" w:hAnsi="Arial" w:cs="Arial"/>
        </w:rPr>
        <w:t xml:space="preserve"> high-quality, engaging content that encourages likes, shares, and comments</w:t>
      </w:r>
      <w:r w:rsidR="00074E22">
        <w:rPr>
          <w:rFonts w:ascii="Arial" w:hAnsi="Arial" w:cs="Arial"/>
        </w:rPr>
        <w:t xml:space="preserve">, all these methods </w:t>
      </w:r>
      <w:r w:rsidR="000C43DB">
        <w:rPr>
          <w:rFonts w:ascii="Arial" w:hAnsi="Arial" w:cs="Arial"/>
        </w:rPr>
        <w:t xml:space="preserve">are used to widen the customer base for businesses. </w:t>
      </w:r>
      <w:r w:rsidR="005A7BED" w:rsidRPr="005A7BED">
        <w:rPr>
          <w:rFonts w:ascii="Arial" w:hAnsi="Arial" w:cs="Arial"/>
        </w:rPr>
        <w:t>Engagement signals are crucial for social media algorithms.</w:t>
      </w:r>
      <w:r w:rsidR="0000786B">
        <w:rPr>
          <w:rFonts w:ascii="Arial" w:hAnsi="Arial" w:cs="Arial"/>
        </w:rPr>
        <w:t xml:space="preserve"> </w:t>
      </w:r>
      <w:r w:rsidR="0000786B" w:rsidRPr="0000786B">
        <w:rPr>
          <w:rFonts w:ascii="Arial" w:hAnsi="Arial" w:cs="Arial"/>
        </w:rPr>
        <w:t>Understanding these algorithms can help businesses optimize their social media strategies to reach a wider audience.</w:t>
      </w:r>
      <w:r w:rsidR="0000786B">
        <w:rPr>
          <w:rFonts w:ascii="Arial" w:hAnsi="Arial" w:cs="Arial"/>
        </w:rPr>
        <w:t xml:space="preserve"> Some </w:t>
      </w:r>
      <w:r w:rsidR="003E42EE">
        <w:rPr>
          <w:rFonts w:ascii="Arial" w:hAnsi="Arial" w:cs="Arial"/>
        </w:rPr>
        <w:t>examples o</w:t>
      </w:r>
      <w:r w:rsidR="00970C10">
        <w:rPr>
          <w:rFonts w:ascii="Arial" w:hAnsi="Arial" w:cs="Arial"/>
        </w:rPr>
        <w:t>f those algorithms</w:t>
      </w:r>
      <w:r>
        <w:rPr>
          <w:rFonts w:ascii="Arial" w:hAnsi="Arial" w:cs="Arial"/>
        </w:rPr>
        <w:t xml:space="preserve"> are regular</w:t>
      </w:r>
      <w:r w:rsidR="00970C10">
        <w:rPr>
          <w:rFonts w:ascii="Arial" w:hAnsi="Arial" w:cs="Arial"/>
        </w:rPr>
        <w:t xml:space="preserve"> Engagement, </w:t>
      </w:r>
      <w:r w:rsidR="008A6EC5">
        <w:rPr>
          <w:rFonts w:ascii="Arial" w:hAnsi="Arial" w:cs="Arial"/>
        </w:rPr>
        <w:t xml:space="preserve">Consistency (posting), Relevant keywords and hashtags, </w:t>
      </w:r>
      <w:r w:rsidR="00864FC9">
        <w:rPr>
          <w:rFonts w:ascii="Arial" w:hAnsi="Arial" w:cs="Arial"/>
        </w:rPr>
        <w:t xml:space="preserve">Performance data </w:t>
      </w:r>
      <w:r w:rsidR="00067842">
        <w:rPr>
          <w:rFonts w:ascii="Arial" w:hAnsi="Arial" w:cs="Arial"/>
        </w:rPr>
        <w:t>analysis</w:t>
      </w:r>
      <w:r w:rsidR="0080145D">
        <w:rPr>
          <w:rFonts w:ascii="Arial" w:hAnsi="Arial" w:cs="Arial"/>
        </w:rPr>
        <w:t xml:space="preserve">, </w:t>
      </w:r>
      <w:r w:rsidR="00067842">
        <w:rPr>
          <w:rFonts w:ascii="Arial" w:hAnsi="Arial" w:cs="Arial"/>
        </w:rPr>
        <w:t xml:space="preserve">and </w:t>
      </w:r>
      <w:r w:rsidR="0080145D">
        <w:rPr>
          <w:rFonts w:ascii="Arial" w:hAnsi="Arial" w:cs="Arial"/>
        </w:rPr>
        <w:t xml:space="preserve">Quality Content. </w:t>
      </w:r>
      <w:r w:rsidR="007C70F5">
        <w:rPr>
          <w:rFonts w:ascii="Arial" w:hAnsi="Arial" w:cs="Arial"/>
        </w:rPr>
        <w:t xml:space="preserve">All of these algorithms create </w:t>
      </w:r>
      <w:r w:rsidR="00067842">
        <w:rPr>
          <w:rFonts w:ascii="Arial" w:hAnsi="Arial" w:cs="Arial"/>
        </w:rPr>
        <w:t xml:space="preserve">a deeper understanding of the client base and how to </w:t>
      </w:r>
      <w:r w:rsidR="00797FB9">
        <w:rPr>
          <w:rFonts w:ascii="Arial" w:hAnsi="Arial" w:cs="Arial"/>
        </w:rPr>
        <w:t xml:space="preserve">widen it. </w:t>
      </w:r>
    </w:p>
    <w:p w14:paraId="281BDA3A" w14:textId="138FDE10" w:rsidR="003C15A9" w:rsidRPr="00182763" w:rsidRDefault="003C15A9" w:rsidP="00182763">
      <w:pPr>
        <w:tabs>
          <w:tab w:val="left" w:pos="1311"/>
        </w:tabs>
        <w:spacing w:line="360" w:lineRule="auto"/>
        <w:rPr>
          <w:rFonts w:ascii="Arial" w:hAnsi="Arial" w:cs="Arial"/>
        </w:rPr>
      </w:pPr>
    </w:p>
    <w:p w14:paraId="1A92E824" w14:textId="44171E68" w:rsidR="001E722E" w:rsidRDefault="001E722E" w:rsidP="0098535C">
      <w:pPr>
        <w:spacing w:line="360" w:lineRule="auto"/>
        <w:rPr>
          <w:rFonts w:ascii="Arial" w:hAnsi="Arial" w:cs="Arial"/>
        </w:rPr>
      </w:pPr>
    </w:p>
    <w:p w14:paraId="593F1814" w14:textId="5853545F" w:rsidR="00607E2F" w:rsidRDefault="00726DAE" w:rsidP="00B037F1">
      <w:pPr>
        <w:spacing w:line="360" w:lineRule="auto"/>
        <w:rPr>
          <w:rFonts w:ascii="Arial" w:hAnsi="Arial" w:cs="Arial"/>
          <w:b/>
          <w:bCs/>
          <w:u w:val="single"/>
        </w:rPr>
      </w:pPr>
      <w:r w:rsidRPr="00726DAE">
        <w:rPr>
          <w:rFonts w:ascii="Arial" w:hAnsi="Arial" w:cs="Arial"/>
          <w:b/>
          <w:bCs/>
          <w:u w:val="single"/>
        </w:rPr>
        <w:t>Conclusion</w:t>
      </w:r>
    </w:p>
    <w:p w14:paraId="7D33ECBC" w14:textId="53998798" w:rsidR="00BA1505" w:rsidRPr="00BA1505" w:rsidRDefault="00BA1505" w:rsidP="00BA1505">
      <w:pPr>
        <w:spacing w:line="360" w:lineRule="auto"/>
        <w:rPr>
          <w:rFonts w:ascii="Arial" w:hAnsi="Arial" w:cs="Arial"/>
        </w:rPr>
      </w:pPr>
      <w:r w:rsidRPr="00BA1505">
        <w:rPr>
          <w:rFonts w:ascii="Arial" w:hAnsi="Arial" w:cs="Arial"/>
        </w:rPr>
        <w:t xml:space="preserve">Social &amp; Digital Media is a powerful mechanism for business development and growth, creating unique settings for cost-effective, time-saving, labour-minimizing, and innovative environments to amplify clientele with just a few clicks. Applying analytical metrics allows companies to develop more personalized and effective marketing strategies, </w:t>
      </w:r>
      <w:r>
        <w:rPr>
          <w:rFonts w:ascii="Arial" w:hAnsi="Arial" w:cs="Arial"/>
        </w:rPr>
        <w:t>creating</w:t>
      </w:r>
      <w:r w:rsidRPr="00BA1505">
        <w:rPr>
          <w:rFonts w:ascii="Arial" w:hAnsi="Arial" w:cs="Arial"/>
        </w:rPr>
        <w:t xml:space="preserve"> strong relationships with clients and contributing to business expansion. By combining these digital and social media strategies, businesses can create a qualitative customer pool and spread </w:t>
      </w:r>
      <w:r>
        <w:rPr>
          <w:rFonts w:ascii="Arial" w:hAnsi="Arial" w:cs="Arial"/>
        </w:rPr>
        <w:t xml:space="preserve">business </w:t>
      </w:r>
      <w:r w:rsidRPr="00BA1505">
        <w:rPr>
          <w:rFonts w:ascii="Arial" w:hAnsi="Arial" w:cs="Arial"/>
        </w:rPr>
        <w:t>awareness. Collectively, these strategies hold transformative power for social and digital media, resulting in constantly evolving business volumes. Embracing these tools enables businesses to accelerate client expansion and build lasting relationships with their audience, ensuring long-term success</w:t>
      </w:r>
      <w:r>
        <w:rPr>
          <w:rFonts w:ascii="Arial" w:hAnsi="Arial" w:cs="Arial"/>
        </w:rPr>
        <w:t xml:space="preserve">, </w:t>
      </w:r>
      <w:r w:rsidRPr="00BA1505">
        <w:rPr>
          <w:rFonts w:ascii="Arial" w:hAnsi="Arial" w:cs="Arial"/>
        </w:rPr>
        <w:t>set</w:t>
      </w:r>
      <w:r>
        <w:rPr>
          <w:rFonts w:ascii="Arial" w:hAnsi="Arial" w:cs="Arial"/>
        </w:rPr>
        <w:t xml:space="preserve"> </w:t>
      </w:r>
      <w:r w:rsidRPr="00BA1505">
        <w:rPr>
          <w:rFonts w:ascii="Arial" w:hAnsi="Arial" w:cs="Arial"/>
        </w:rPr>
        <w:t>trends that create brand movement. This brand movement allows businesses to strategically impact the customer pool on a cultural or community level, influencing customer values and preferences, and creating a platform for influencing the masses and their lifestyle. It's more than digital and marketing media; it's about creating a cause or a purpose that resonates with consumers on a deeper level, inspiring loyalty and advocacy.</w:t>
      </w:r>
    </w:p>
    <w:p w14:paraId="4C0DE102" w14:textId="23644C8B" w:rsidR="00BA1505" w:rsidRPr="00BA1505" w:rsidRDefault="00BA1505" w:rsidP="00BA1505">
      <w:pPr>
        <w:spacing w:line="360" w:lineRule="auto"/>
        <w:rPr>
          <w:rFonts w:ascii="Arial" w:hAnsi="Arial" w:cs="Arial"/>
        </w:rPr>
      </w:pPr>
      <w:r w:rsidRPr="00BA1505">
        <w:rPr>
          <w:rFonts w:ascii="Arial" w:hAnsi="Arial" w:cs="Arial"/>
        </w:rPr>
        <w:t xml:space="preserve">In conclusion, the digital era creates opportunities for businesses to widen their market reach through the systematic use of social and digital media. By maximizing Social Media </w:t>
      </w:r>
      <w:r w:rsidRPr="00BA1505">
        <w:rPr>
          <w:rFonts w:ascii="Arial" w:hAnsi="Arial" w:cs="Arial"/>
        </w:rPr>
        <w:lastRenderedPageBreak/>
        <w:t>Marketing (SMM), businesses can build strong brand identities, directly connect with their audiences, and promote their services more efficiently than traditional methods. Major platforms like YouTube, Instagram, Facebook, Twitter, and LinkedIn provide unique advantages for targeting specific demographics and enhancing customer engagement. Advertising on these digital platforms further extends a business’s reach by strategically placing ads where they can attract the most attention. Data Analysis Engineering (DAE) plays a vital role in refining these strategies, allowing businesses to segment their audience, predict trends, and tailor their marketing efforts for maximum impact. Social and digital media offer significant advantages and disadvantages when expanding a customer base. On the plus side, they provide businesses with the ability to reach a global audience</w:t>
      </w:r>
      <w:r>
        <w:rPr>
          <w:rFonts w:ascii="Arial" w:hAnsi="Arial" w:cs="Arial"/>
        </w:rPr>
        <w:t xml:space="preserve"> in blink of an eye, by </w:t>
      </w:r>
      <w:r w:rsidRPr="00BA1505">
        <w:rPr>
          <w:rFonts w:ascii="Arial" w:hAnsi="Arial" w:cs="Arial"/>
        </w:rPr>
        <w:t>apply</w:t>
      </w:r>
      <w:r>
        <w:rPr>
          <w:rFonts w:ascii="Arial" w:hAnsi="Arial" w:cs="Arial"/>
        </w:rPr>
        <w:t>ing</w:t>
      </w:r>
      <w:r w:rsidRPr="00BA1505">
        <w:rPr>
          <w:rFonts w:ascii="Arial" w:hAnsi="Arial" w:cs="Arial"/>
        </w:rPr>
        <w:t xml:space="preserve"> specific targeting options based on thorough research of demographic parameters, customer desires and preferences, and customer </w:t>
      </w:r>
      <w:r>
        <w:rPr>
          <w:rFonts w:ascii="Arial" w:hAnsi="Arial" w:cs="Arial"/>
        </w:rPr>
        <w:t>behaviours</w:t>
      </w:r>
      <w:r w:rsidRPr="00BA1505">
        <w:rPr>
          <w:rFonts w:ascii="Arial" w:hAnsi="Arial" w:cs="Arial"/>
        </w:rPr>
        <w:t xml:space="preserve">, which enhances campaign effectiveness. They are cost-effective, offer various budget options, and allow for real-time analytics, enabling quick adjustments to optimize performance. Additionally, social and digital media create direct engagement. However, there </w:t>
      </w:r>
      <w:r w:rsidR="00DB085F">
        <w:rPr>
          <w:rFonts w:ascii="Arial" w:hAnsi="Arial" w:cs="Arial"/>
        </w:rPr>
        <w:t xml:space="preserve">is another side of the medal </w:t>
      </w:r>
      <w:r w:rsidRPr="00BA1505">
        <w:rPr>
          <w:rFonts w:ascii="Arial" w:hAnsi="Arial" w:cs="Arial"/>
        </w:rPr>
        <w:t xml:space="preserve">challenges </w:t>
      </w:r>
      <w:r w:rsidR="00DB085F">
        <w:rPr>
          <w:rFonts w:ascii="Arial" w:hAnsi="Arial" w:cs="Arial"/>
        </w:rPr>
        <w:t xml:space="preserve">in the face of </w:t>
      </w:r>
      <w:r w:rsidRPr="00BA1505">
        <w:rPr>
          <w:rFonts w:ascii="Arial" w:hAnsi="Arial" w:cs="Arial"/>
        </w:rPr>
        <w:t>high competit</w:t>
      </w:r>
      <w:r w:rsidR="00DB085F">
        <w:rPr>
          <w:rFonts w:ascii="Arial" w:hAnsi="Arial" w:cs="Arial"/>
        </w:rPr>
        <w:t>ion</w:t>
      </w:r>
      <w:r w:rsidRPr="00BA1505">
        <w:rPr>
          <w:rFonts w:ascii="Arial" w:hAnsi="Arial" w:cs="Arial"/>
        </w:rPr>
        <w:t xml:space="preserve">, making it difficult for ads to stand out, and consumers may experience </w:t>
      </w:r>
      <w:proofErr w:type="spellStart"/>
      <w:r w:rsidRPr="00BA1505">
        <w:rPr>
          <w:rFonts w:ascii="Arial" w:hAnsi="Arial" w:cs="Arial"/>
        </w:rPr>
        <w:t>ad</w:t>
      </w:r>
      <w:proofErr w:type="spellEnd"/>
      <w:r w:rsidRPr="00BA1505">
        <w:rPr>
          <w:rFonts w:ascii="Arial" w:hAnsi="Arial" w:cs="Arial"/>
        </w:rPr>
        <w:t xml:space="preserve"> fatigue due to the overwhelming number of ads</w:t>
      </w:r>
      <w:r w:rsidR="00DB085F">
        <w:rPr>
          <w:rFonts w:ascii="Arial" w:hAnsi="Arial" w:cs="Arial"/>
        </w:rPr>
        <w:t xml:space="preserve">, creating digital pollution. </w:t>
      </w:r>
      <w:r w:rsidRPr="00BA1505">
        <w:rPr>
          <w:rFonts w:ascii="Arial" w:hAnsi="Arial" w:cs="Arial"/>
        </w:rPr>
        <w:t>Negative feedback can be publicly visible, posing reputation</w:t>
      </w:r>
      <w:r w:rsidR="00DB085F">
        <w:rPr>
          <w:rFonts w:ascii="Arial" w:hAnsi="Arial" w:cs="Arial"/>
        </w:rPr>
        <w:t xml:space="preserve"> </w:t>
      </w:r>
      <w:r w:rsidRPr="00BA1505">
        <w:rPr>
          <w:rFonts w:ascii="Arial" w:hAnsi="Arial" w:cs="Arial"/>
        </w:rPr>
        <w:t xml:space="preserve">risks, and privacy concerns </w:t>
      </w:r>
      <w:r w:rsidR="00DB085F">
        <w:rPr>
          <w:rFonts w:ascii="Arial" w:hAnsi="Arial" w:cs="Arial"/>
        </w:rPr>
        <w:t xml:space="preserve">will </w:t>
      </w:r>
      <w:r w:rsidRPr="00BA1505">
        <w:rPr>
          <w:rFonts w:ascii="Arial" w:hAnsi="Arial" w:cs="Arial"/>
        </w:rPr>
        <w:t>require responsible data handling. The dependence on platform algorithms can affect visibility, and the risk of click fraud can waste advertising budget. However, with this in mind, I believe that whatever the challenges, social and digital media are constantly developing through innovative digital expansion</w:t>
      </w:r>
      <w:r w:rsidR="0049659E">
        <w:rPr>
          <w:rFonts w:ascii="Arial" w:hAnsi="Arial" w:cs="Arial"/>
        </w:rPr>
        <w:t xml:space="preserve">, by </w:t>
      </w:r>
      <w:r w:rsidR="0049659E" w:rsidRPr="0049659E">
        <w:rPr>
          <w:rFonts w:ascii="Arial" w:hAnsi="Arial" w:cs="Arial"/>
        </w:rPr>
        <w:t>overcom</w:t>
      </w:r>
      <w:r w:rsidR="0049659E">
        <w:rPr>
          <w:rFonts w:ascii="Arial" w:hAnsi="Arial" w:cs="Arial"/>
        </w:rPr>
        <w:t xml:space="preserve">ing </w:t>
      </w:r>
      <w:r w:rsidR="0049659E" w:rsidRPr="0049659E">
        <w:rPr>
          <w:rFonts w:ascii="Arial" w:hAnsi="Arial" w:cs="Arial"/>
        </w:rPr>
        <w:t>obstacles, and find</w:t>
      </w:r>
      <w:r w:rsidR="0049659E">
        <w:rPr>
          <w:rFonts w:ascii="Arial" w:hAnsi="Arial" w:cs="Arial"/>
        </w:rPr>
        <w:t>ing</w:t>
      </w:r>
      <w:r w:rsidR="0049659E" w:rsidRPr="0049659E">
        <w:rPr>
          <w:rFonts w:ascii="Arial" w:hAnsi="Arial" w:cs="Arial"/>
        </w:rPr>
        <w:t xml:space="preserve"> new</w:t>
      </w:r>
      <w:r w:rsidR="0049659E">
        <w:rPr>
          <w:rFonts w:ascii="Arial" w:hAnsi="Arial" w:cs="Arial"/>
        </w:rPr>
        <w:t xml:space="preserve"> ways</w:t>
      </w:r>
      <w:r w:rsidR="0049659E" w:rsidRPr="0049659E">
        <w:rPr>
          <w:rFonts w:ascii="Arial" w:hAnsi="Arial" w:cs="Arial"/>
        </w:rPr>
        <w:t xml:space="preserve"> </w:t>
      </w:r>
      <w:r w:rsidR="0049659E">
        <w:rPr>
          <w:rFonts w:ascii="Arial" w:hAnsi="Arial" w:cs="Arial"/>
        </w:rPr>
        <w:t xml:space="preserve">by </w:t>
      </w:r>
      <w:r w:rsidR="0049659E" w:rsidRPr="0049659E">
        <w:rPr>
          <w:rFonts w:ascii="Arial" w:hAnsi="Arial" w:cs="Arial"/>
        </w:rPr>
        <w:t xml:space="preserve">embracing the latest advancements and learning from past challenges, businesses can </w:t>
      </w:r>
      <w:r w:rsidR="0049659E">
        <w:rPr>
          <w:rFonts w:ascii="Arial" w:hAnsi="Arial" w:cs="Arial"/>
        </w:rPr>
        <w:t xml:space="preserve">acquire </w:t>
      </w:r>
      <w:r w:rsidR="0049659E" w:rsidRPr="0049659E">
        <w:rPr>
          <w:rFonts w:ascii="Arial" w:hAnsi="Arial" w:cs="Arial"/>
        </w:rPr>
        <w:t xml:space="preserve"> full potential of these platforms for sustained growth and success.</w:t>
      </w:r>
      <w:r w:rsidR="0049659E" w:rsidRPr="00BA1505">
        <w:rPr>
          <w:rFonts w:ascii="Arial" w:hAnsi="Arial" w:cs="Arial"/>
        </w:rPr>
        <w:t xml:space="preserve"> Learning</w:t>
      </w:r>
      <w:r w:rsidRPr="00BA1505">
        <w:rPr>
          <w:rFonts w:ascii="Arial" w:hAnsi="Arial" w:cs="Arial"/>
        </w:rPr>
        <w:t xml:space="preserve"> from challenges is a vital key to growth. As Singh Cassidy (2021) notes, taking risks is a crucial step in personal and professional growth.</w:t>
      </w:r>
    </w:p>
    <w:p w14:paraId="4B7DD52E" w14:textId="77777777" w:rsidR="00BA1505" w:rsidRPr="00BA1505" w:rsidRDefault="00BA1505" w:rsidP="00BA1505">
      <w:pPr>
        <w:spacing w:line="360" w:lineRule="auto"/>
        <w:rPr>
          <w:rFonts w:ascii="Arial" w:hAnsi="Arial" w:cs="Arial"/>
        </w:rPr>
      </w:pPr>
      <w:r w:rsidRPr="00BA1505">
        <w:rPr>
          <w:rFonts w:ascii="Arial" w:hAnsi="Arial" w:cs="Arial"/>
        </w:rPr>
        <w:t>We're living in a truly captivating era filled with boundless opportunities, where digital and social media create an evolving environment for everyone, no matter where they are. It's a time when anyone, anywhere, can seize the moment to connect, innovate, and grow! "The digital era has transformed the way we communicate, conduct business, and interact with the environment, creating a more interconnected and dynamic world" (World Bank, 2024).</w:t>
      </w:r>
    </w:p>
    <w:p w14:paraId="3EAB5CFF" w14:textId="77777777" w:rsidR="00FC7E13" w:rsidRDefault="00FC7E13" w:rsidP="00BD308C">
      <w:pPr>
        <w:spacing w:line="360" w:lineRule="auto"/>
        <w:rPr>
          <w:rFonts w:ascii="Arial" w:hAnsi="Arial" w:cs="Arial"/>
        </w:rPr>
      </w:pPr>
    </w:p>
    <w:p w14:paraId="3E2630E3" w14:textId="642F369C" w:rsidR="00E660CD" w:rsidRDefault="00E660CD" w:rsidP="00DA1A3C">
      <w:pPr>
        <w:spacing w:line="360" w:lineRule="auto"/>
        <w:rPr>
          <w:rFonts w:ascii="Arial" w:hAnsi="Arial" w:cs="Arial"/>
        </w:rPr>
      </w:pPr>
    </w:p>
    <w:p w14:paraId="7A823669" w14:textId="77777777" w:rsidR="0049659E" w:rsidRDefault="0049659E" w:rsidP="00DA1A3C">
      <w:pPr>
        <w:spacing w:line="360" w:lineRule="auto"/>
        <w:rPr>
          <w:rFonts w:ascii="Arial" w:hAnsi="Arial" w:cs="Arial"/>
        </w:rPr>
      </w:pPr>
    </w:p>
    <w:p w14:paraId="53030BDF" w14:textId="77777777" w:rsidR="0049659E" w:rsidRPr="00DA1A3C" w:rsidRDefault="0049659E" w:rsidP="00DA1A3C">
      <w:pPr>
        <w:spacing w:line="360" w:lineRule="auto"/>
        <w:rPr>
          <w:rFonts w:ascii="Arial" w:hAnsi="Arial" w:cs="Arial"/>
        </w:rPr>
      </w:pPr>
    </w:p>
    <w:p w14:paraId="58AC0901" w14:textId="429DA507" w:rsidR="00DA1A3C" w:rsidRDefault="00F01674" w:rsidP="00B037F1">
      <w:pPr>
        <w:spacing w:line="360" w:lineRule="auto"/>
        <w:rPr>
          <w:rFonts w:ascii="Arial" w:hAnsi="Arial" w:cs="Arial"/>
          <w:b/>
          <w:bCs/>
          <w:u w:val="single"/>
        </w:rPr>
      </w:pPr>
      <w:r>
        <w:rPr>
          <w:rFonts w:ascii="Arial" w:hAnsi="Arial" w:cs="Arial"/>
          <w:b/>
          <w:bCs/>
          <w:u w:val="single"/>
        </w:rPr>
        <w:lastRenderedPageBreak/>
        <w:t xml:space="preserve">Reference: </w:t>
      </w:r>
    </w:p>
    <w:p w14:paraId="4CF1A49B" w14:textId="77777777" w:rsidR="00F01674" w:rsidRDefault="00F01674" w:rsidP="00B037F1">
      <w:pPr>
        <w:spacing w:line="360" w:lineRule="auto"/>
        <w:rPr>
          <w:rFonts w:ascii="Arial" w:hAnsi="Arial" w:cs="Arial"/>
          <w:b/>
          <w:bCs/>
          <w:u w:val="single"/>
        </w:rPr>
      </w:pPr>
    </w:p>
    <w:p w14:paraId="08D8B2E5" w14:textId="5029FB59" w:rsidR="008D4CC6" w:rsidRDefault="008D4CC6" w:rsidP="008D4CC6">
      <w:pPr>
        <w:spacing w:line="360" w:lineRule="auto"/>
        <w:rPr>
          <w:rFonts w:ascii="Arial" w:hAnsi="Arial" w:cs="Arial"/>
        </w:rPr>
      </w:pPr>
      <w:r w:rsidRPr="008D4CC6">
        <w:rPr>
          <w:rFonts w:ascii="Arial" w:hAnsi="Arial" w:cs="Arial"/>
        </w:rPr>
        <w:t xml:space="preserve">Brown, A. (2023) 'The future of digital media', </w:t>
      </w:r>
      <w:r w:rsidRPr="008D4CC6">
        <w:rPr>
          <w:rFonts w:ascii="Arial" w:hAnsi="Arial" w:cs="Arial"/>
          <w:i/>
          <w:iCs/>
        </w:rPr>
        <w:t>Tech Trends</w:t>
      </w:r>
      <w:r w:rsidRPr="008D4CC6">
        <w:rPr>
          <w:rFonts w:ascii="Arial" w:hAnsi="Arial" w:cs="Arial"/>
        </w:rPr>
        <w:t>. Available at: https://www.techtrends.com/future-digital-media (Accessed: 10 December 2024).</w:t>
      </w:r>
    </w:p>
    <w:p w14:paraId="55550F3D" w14:textId="2C57ACD5" w:rsidR="00391538" w:rsidRPr="008D4CC6" w:rsidRDefault="00391538" w:rsidP="008D4CC6">
      <w:pPr>
        <w:spacing w:line="360" w:lineRule="auto"/>
        <w:rPr>
          <w:rFonts w:ascii="Arial" w:hAnsi="Arial" w:cs="Arial"/>
        </w:rPr>
      </w:pPr>
      <w:r w:rsidRPr="00391538">
        <w:rPr>
          <w:rFonts w:ascii="Arial" w:hAnsi="Arial" w:cs="Arial"/>
        </w:rPr>
        <w:t xml:space="preserve">Brown, D. and Fiorella, S. (2023) </w:t>
      </w:r>
      <w:r w:rsidRPr="00391538">
        <w:rPr>
          <w:rFonts w:ascii="Arial" w:hAnsi="Arial" w:cs="Arial"/>
          <w:i/>
          <w:iCs/>
        </w:rPr>
        <w:t>Influence Marketing: How to Create, Manage, and Measure Brand Influencers in Social Media Marketing</w:t>
      </w:r>
      <w:r w:rsidRPr="00391538">
        <w:rPr>
          <w:rFonts w:ascii="Arial" w:hAnsi="Arial" w:cs="Arial"/>
        </w:rPr>
        <w:t>. New York: McGraw-Hill Education.</w:t>
      </w:r>
    </w:p>
    <w:p w14:paraId="7C53A539" w14:textId="3CDE0A14" w:rsidR="008D4CC6" w:rsidRPr="008D4CC6" w:rsidRDefault="008D4CC6" w:rsidP="008D4CC6">
      <w:pPr>
        <w:spacing w:line="360" w:lineRule="auto"/>
        <w:rPr>
          <w:rFonts w:ascii="Arial" w:hAnsi="Arial" w:cs="Arial"/>
        </w:rPr>
      </w:pPr>
      <w:r w:rsidRPr="008D4CC6">
        <w:rPr>
          <w:rFonts w:ascii="Arial" w:hAnsi="Arial" w:cs="Arial"/>
        </w:rPr>
        <w:t xml:space="preserve">Doe, J. (2021) 'Impact of social media on consumer </w:t>
      </w:r>
      <w:r w:rsidR="00525163" w:rsidRPr="008D4CC6">
        <w:rPr>
          <w:rFonts w:ascii="Arial" w:hAnsi="Arial" w:cs="Arial"/>
        </w:rPr>
        <w:t>behaviour</w:t>
      </w:r>
      <w:r w:rsidRPr="008D4CC6">
        <w:rPr>
          <w:rFonts w:ascii="Arial" w:hAnsi="Arial" w:cs="Arial"/>
        </w:rPr>
        <w:t xml:space="preserve">', </w:t>
      </w:r>
      <w:r w:rsidRPr="008D4CC6">
        <w:rPr>
          <w:rFonts w:ascii="Arial" w:hAnsi="Arial" w:cs="Arial"/>
          <w:i/>
          <w:iCs/>
        </w:rPr>
        <w:t>Journal of Marketing Research</w:t>
      </w:r>
      <w:r w:rsidRPr="008D4CC6">
        <w:rPr>
          <w:rFonts w:ascii="Arial" w:hAnsi="Arial" w:cs="Arial"/>
        </w:rPr>
        <w:t>, 45(3), pp. 123-134.</w:t>
      </w:r>
    </w:p>
    <w:p w14:paraId="2FF67817" w14:textId="5A6B5E58" w:rsidR="008D4CC6" w:rsidRPr="008D4CC6" w:rsidRDefault="008D4CC6" w:rsidP="008D4CC6">
      <w:pPr>
        <w:spacing w:line="360" w:lineRule="auto"/>
        <w:rPr>
          <w:rFonts w:ascii="Arial" w:hAnsi="Arial" w:cs="Arial"/>
        </w:rPr>
      </w:pPr>
      <w:r w:rsidRPr="008D4CC6">
        <w:rPr>
          <w:rFonts w:ascii="Arial" w:hAnsi="Arial" w:cs="Arial"/>
        </w:rPr>
        <w:t xml:space="preserve">Green, L. (2019) 'Innovations in digital marketing', in Brown, M. (ed.) </w:t>
      </w:r>
      <w:r w:rsidRPr="008D4CC6">
        <w:rPr>
          <w:rFonts w:ascii="Arial" w:hAnsi="Arial" w:cs="Arial"/>
          <w:i/>
          <w:iCs/>
        </w:rPr>
        <w:t>Proceedings of the International Conference on Digital Marketing</w:t>
      </w:r>
      <w:r w:rsidRPr="008D4CC6">
        <w:rPr>
          <w:rFonts w:ascii="Arial" w:hAnsi="Arial" w:cs="Arial"/>
        </w:rPr>
        <w:t>. New York: Marketing Press, pp. 45-56.</w:t>
      </w:r>
    </w:p>
    <w:p w14:paraId="1D69D1EA" w14:textId="2BDD70CF" w:rsidR="008D4CC6" w:rsidRPr="008D4CC6" w:rsidRDefault="008D4CC6" w:rsidP="008D4CC6">
      <w:pPr>
        <w:spacing w:line="360" w:lineRule="auto"/>
        <w:rPr>
          <w:rFonts w:ascii="Arial" w:hAnsi="Arial" w:cs="Arial"/>
        </w:rPr>
      </w:pPr>
      <w:r w:rsidRPr="008D4CC6">
        <w:rPr>
          <w:rFonts w:ascii="Arial" w:hAnsi="Arial" w:cs="Arial"/>
        </w:rPr>
        <w:t xml:space="preserve">Hennessy, B. (2020) </w:t>
      </w:r>
      <w:r w:rsidRPr="008D4CC6">
        <w:rPr>
          <w:rFonts w:ascii="Arial" w:hAnsi="Arial" w:cs="Arial"/>
          <w:i/>
          <w:iCs/>
        </w:rPr>
        <w:t>Influencer: Building Your Personal Brand in the Age of Social Media</w:t>
      </w:r>
      <w:r w:rsidRPr="008D4CC6">
        <w:rPr>
          <w:rFonts w:ascii="Arial" w:hAnsi="Arial" w:cs="Arial"/>
        </w:rPr>
        <w:t>. New York: HarperCollins.</w:t>
      </w:r>
    </w:p>
    <w:p w14:paraId="7FA6C363" w14:textId="4AC8CF47" w:rsidR="008D4CC6" w:rsidRPr="008D4CC6" w:rsidRDefault="008D4CC6" w:rsidP="008D4CC6">
      <w:pPr>
        <w:spacing w:line="360" w:lineRule="auto"/>
        <w:rPr>
          <w:rFonts w:ascii="Arial" w:hAnsi="Arial" w:cs="Arial"/>
        </w:rPr>
      </w:pPr>
      <w:r w:rsidRPr="008D4CC6">
        <w:rPr>
          <w:rFonts w:ascii="Arial" w:hAnsi="Arial" w:cs="Arial"/>
        </w:rPr>
        <w:t xml:space="preserve">Kapoor, K. K., Tamilmani, K., Rana, N. P., Patil, P., Dwivedi, Y. K., and Nerur, S. (2017) 'Advances in Social Media Research: Past, Present and Future', </w:t>
      </w:r>
      <w:r w:rsidRPr="008D4CC6">
        <w:rPr>
          <w:rFonts w:ascii="Arial" w:hAnsi="Arial" w:cs="Arial"/>
          <w:i/>
          <w:iCs/>
        </w:rPr>
        <w:t>Information Systems Frontiers</w:t>
      </w:r>
      <w:r w:rsidRPr="008D4CC6">
        <w:rPr>
          <w:rFonts w:ascii="Arial" w:hAnsi="Arial" w:cs="Arial"/>
        </w:rPr>
        <w:t>, 20, pp. 531-558.</w:t>
      </w:r>
    </w:p>
    <w:p w14:paraId="3BA2B4CF" w14:textId="4E4216E3" w:rsidR="008D4CC6" w:rsidRPr="008D4CC6" w:rsidRDefault="008D4CC6" w:rsidP="008D4CC6">
      <w:pPr>
        <w:spacing w:line="360" w:lineRule="auto"/>
        <w:rPr>
          <w:rFonts w:ascii="Arial" w:hAnsi="Arial" w:cs="Arial"/>
        </w:rPr>
      </w:pPr>
      <w:r w:rsidRPr="008D4CC6">
        <w:rPr>
          <w:rFonts w:ascii="Arial" w:hAnsi="Arial" w:cs="Arial"/>
        </w:rPr>
        <w:t xml:space="preserve">Khan, I. (2022) 'Do brands’ social media marketing activities matter? A moderation analysis', </w:t>
      </w:r>
      <w:r w:rsidRPr="008D4CC6">
        <w:rPr>
          <w:rFonts w:ascii="Arial" w:hAnsi="Arial" w:cs="Arial"/>
          <w:i/>
          <w:iCs/>
        </w:rPr>
        <w:t>Journal of Retailing and Consumer Services</w:t>
      </w:r>
      <w:r w:rsidRPr="008D4CC6">
        <w:rPr>
          <w:rFonts w:ascii="Arial" w:hAnsi="Arial" w:cs="Arial"/>
        </w:rPr>
        <w:t>, 64, p. 102794.</w:t>
      </w:r>
    </w:p>
    <w:p w14:paraId="6BFF4F2D" w14:textId="75EB7F7C" w:rsidR="008D4CC6" w:rsidRPr="008D4CC6" w:rsidRDefault="008D4CC6" w:rsidP="008D4CC6">
      <w:pPr>
        <w:spacing w:line="360" w:lineRule="auto"/>
        <w:rPr>
          <w:rFonts w:ascii="Arial" w:hAnsi="Arial" w:cs="Arial"/>
        </w:rPr>
      </w:pPr>
      <w:r w:rsidRPr="008D4CC6">
        <w:rPr>
          <w:rFonts w:ascii="Arial" w:hAnsi="Arial" w:cs="Arial"/>
        </w:rPr>
        <w:t>P</w:t>
      </w:r>
      <w:r w:rsidR="00391538">
        <w:rPr>
          <w:rFonts w:ascii="Arial" w:hAnsi="Arial" w:cs="Arial"/>
        </w:rPr>
        <w:t>e</w:t>
      </w:r>
      <w:r w:rsidRPr="008D4CC6">
        <w:rPr>
          <w:rFonts w:ascii="Arial" w:hAnsi="Arial" w:cs="Arial"/>
        </w:rPr>
        <w:t xml:space="preserve">rez-Torres, V. (2024) 'Social media: a digital social mirror for identity development during adolescence', </w:t>
      </w:r>
      <w:r w:rsidRPr="008D4CC6">
        <w:rPr>
          <w:rFonts w:ascii="Arial" w:hAnsi="Arial" w:cs="Arial"/>
          <w:i/>
          <w:iCs/>
        </w:rPr>
        <w:t>Current Psychology</w:t>
      </w:r>
      <w:r w:rsidRPr="008D4CC6">
        <w:rPr>
          <w:rFonts w:ascii="Arial" w:hAnsi="Arial" w:cs="Arial"/>
        </w:rPr>
        <w:t>, 43, pp. 22170-22180.</w:t>
      </w:r>
    </w:p>
    <w:p w14:paraId="3C8D535B" w14:textId="1786B7DD" w:rsidR="008D4CC6" w:rsidRDefault="008D4CC6" w:rsidP="008D4CC6">
      <w:pPr>
        <w:spacing w:line="360" w:lineRule="auto"/>
        <w:rPr>
          <w:rFonts w:ascii="Arial" w:hAnsi="Arial" w:cs="Arial"/>
        </w:rPr>
      </w:pPr>
      <w:r w:rsidRPr="008D4CC6">
        <w:rPr>
          <w:rFonts w:ascii="Arial" w:hAnsi="Arial" w:cs="Arial"/>
        </w:rPr>
        <w:t xml:space="preserve">Reedy, K. and Parker, J. (2018) 'List of Figures and Case Studies', in </w:t>
      </w:r>
      <w:r w:rsidRPr="008D4CC6">
        <w:rPr>
          <w:rFonts w:ascii="Arial" w:hAnsi="Arial" w:cs="Arial"/>
          <w:i/>
          <w:iCs/>
        </w:rPr>
        <w:t>Digital Literacy Unpacked</w:t>
      </w:r>
      <w:r w:rsidRPr="008D4CC6">
        <w:rPr>
          <w:rFonts w:ascii="Arial" w:hAnsi="Arial" w:cs="Arial"/>
        </w:rPr>
        <w:t>. London: Facet. Available at: https://www.cambridge.org/core/books/abs/digital-literacy-unpacked/list-of-figures-and-case-studies/C279BFC8AAB2ED8738EE736CA36108C9 (Accessed: 12 December 2024).</w:t>
      </w:r>
    </w:p>
    <w:p w14:paraId="326E0887" w14:textId="7C91E70A" w:rsidR="00391538" w:rsidRDefault="00391538" w:rsidP="008D4CC6">
      <w:pPr>
        <w:spacing w:line="360" w:lineRule="auto"/>
        <w:rPr>
          <w:rFonts w:ascii="Arial" w:hAnsi="Arial" w:cs="Arial"/>
        </w:rPr>
      </w:pPr>
      <w:r w:rsidRPr="00391538">
        <w:rPr>
          <w:rFonts w:ascii="Arial" w:hAnsi="Arial" w:cs="Arial"/>
        </w:rPr>
        <w:t>R</w:t>
      </w:r>
      <w:r>
        <w:rPr>
          <w:rFonts w:ascii="Arial" w:hAnsi="Arial" w:cs="Arial"/>
        </w:rPr>
        <w:t>e</w:t>
      </w:r>
      <w:r w:rsidRPr="00391538">
        <w:rPr>
          <w:rFonts w:ascii="Arial" w:hAnsi="Arial" w:cs="Arial"/>
        </w:rPr>
        <w:t xml:space="preserve">mus, P. (2023) </w:t>
      </w:r>
      <w:r w:rsidRPr="00391538">
        <w:rPr>
          <w:rFonts w:ascii="Arial" w:hAnsi="Arial" w:cs="Arial"/>
          <w:i/>
          <w:iCs/>
        </w:rPr>
        <w:t>First-Time Influencer: How to Set Up Your Brand from Nothing</w:t>
      </w:r>
      <w:r w:rsidRPr="00391538">
        <w:rPr>
          <w:rFonts w:ascii="Arial" w:hAnsi="Arial" w:cs="Arial"/>
        </w:rPr>
        <w:t>. New York: Simon &amp; Schuster.</w:t>
      </w:r>
    </w:p>
    <w:p w14:paraId="5954764B" w14:textId="3696B06F" w:rsidR="00B437E0" w:rsidRPr="008D4CC6" w:rsidRDefault="00B437E0" w:rsidP="008D4CC6">
      <w:pPr>
        <w:spacing w:line="360" w:lineRule="auto"/>
        <w:rPr>
          <w:rFonts w:ascii="Arial" w:hAnsi="Arial" w:cs="Arial"/>
        </w:rPr>
      </w:pPr>
      <w:r w:rsidRPr="00B437E0">
        <w:rPr>
          <w:rFonts w:ascii="Arial" w:hAnsi="Arial" w:cs="Arial"/>
        </w:rPr>
        <w:t xml:space="preserve">Russell, A. (2023) </w:t>
      </w:r>
      <w:r w:rsidRPr="00B437E0">
        <w:rPr>
          <w:rFonts w:ascii="Arial" w:hAnsi="Arial" w:cs="Arial"/>
          <w:i/>
          <w:iCs/>
        </w:rPr>
        <w:t>The Influencer Code: How to Develop an Authentic Personal Brand and Create an Influential Community Online</w:t>
      </w:r>
      <w:r w:rsidRPr="00B437E0">
        <w:rPr>
          <w:rFonts w:ascii="Arial" w:hAnsi="Arial" w:cs="Arial"/>
        </w:rPr>
        <w:t>. New York: Simon &amp; Schuster.</w:t>
      </w:r>
    </w:p>
    <w:p w14:paraId="14C39404" w14:textId="666856AD" w:rsidR="008D4CC6" w:rsidRDefault="008D4CC6" w:rsidP="008D4CC6">
      <w:pPr>
        <w:spacing w:line="360" w:lineRule="auto"/>
        <w:rPr>
          <w:rFonts w:ascii="Arial" w:hAnsi="Arial" w:cs="Arial"/>
        </w:rPr>
      </w:pPr>
      <w:r w:rsidRPr="008D4CC6">
        <w:rPr>
          <w:rFonts w:ascii="Arial" w:hAnsi="Arial" w:cs="Arial"/>
        </w:rPr>
        <w:t xml:space="preserve">Smith, J. (2020) </w:t>
      </w:r>
      <w:r w:rsidRPr="008D4CC6">
        <w:rPr>
          <w:rFonts w:ascii="Arial" w:hAnsi="Arial" w:cs="Arial"/>
          <w:i/>
          <w:iCs/>
        </w:rPr>
        <w:t>Digital Marketing Strategies</w:t>
      </w:r>
      <w:r w:rsidRPr="008D4CC6">
        <w:rPr>
          <w:rFonts w:ascii="Arial" w:hAnsi="Arial" w:cs="Arial"/>
        </w:rPr>
        <w:t xml:space="preserve">. 2nd </w:t>
      </w:r>
      <w:proofErr w:type="spellStart"/>
      <w:r w:rsidRPr="008D4CC6">
        <w:rPr>
          <w:rFonts w:ascii="Arial" w:hAnsi="Arial" w:cs="Arial"/>
        </w:rPr>
        <w:t>edn</w:t>
      </w:r>
      <w:proofErr w:type="spellEnd"/>
      <w:r w:rsidRPr="008D4CC6">
        <w:rPr>
          <w:rFonts w:ascii="Arial" w:hAnsi="Arial" w:cs="Arial"/>
        </w:rPr>
        <w:t>. London: Digital Press.</w:t>
      </w:r>
    </w:p>
    <w:p w14:paraId="6EA3471E" w14:textId="47931E55" w:rsidR="00BA1505" w:rsidRPr="008D4CC6" w:rsidRDefault="00BA1505" w:rsidP="008D4CC6">
      <w:pPr>
        <w:spacing w:line="360" w:lineRule="auto"/>
        <w:rPr>
          <w:rFonts w:ascii="Arial" w:hAnsi="Arial" w:cs="Arial"/>
        </w:rPr>
      </w:pPr>
      <w:r w:rsidRPr="00BA1505">
        <w:rPr>
          <w:rFonts w:ascii="Arial" w:hAnsi="Arial" w:cs="Arial"/>
        </w:rPr>
        <w:t xml:space="preserve">Singh Cassidy, S. (2021). </w:t>
      </w:r>
      <w:r w:rsidRPr="00BA1505">
        <w:rPr>
          <w:rFonts w:ascii="Arial" w:hAnsi="Arial" w:cs="Arial"/>
          <w:i/>
          <w:iCs/>
        </w:rPr>
        <w:t>Choose Possibility: Take Risks and Thrive</w:t>
      </w:r>
      <w:r w:rsidRPr="00BA1505">
        <w:rPr>
          <w:rFonts w:ascii="Arial" w:hAnsi="Arial" w:cs="Arial"/>
        </w:rPr>
        <w:t>. Mariner Books.</w:t>
      </w:r>
    </w:p>
    <w:p w14:paraId="2E121BA5" w14:textId="2736AF48" w:rsidR="008D4CC6" w:rsidRPr="008D4CC6" w:rsidRDefault="008D4CC6" w:rsidP="008D4CC6">
      <w:pPr>
        <w:spacing w:line="360" w:lineRule="auto"/>
        <w:rPr>
          <w:rFonts w:ascii="Arial" w:hAnsi="Arial" w:cs="Arial"/>
        </w:rPr>
      </w:pPr>
      <w:r w:rsidRPr="008D4CC6">
        <w:rPr>
          <w:rFonts w:ascii="Arial" w:hAnsi="Arial" w:cs="Arial"/>
        </w:rPr>
        <w:lastRenderedPageBreak/>
        <w:t xml:space="preserve">Stone, M., Woodcock, N. and Wilson, M. (2017) 'Relationships and technology: Digital marketing and social media', in </w:t>
      </w:r>
      <w:r w:rsidRPr="008D4CC6">
        <w:rPr>
          <w:rFonts w:ascii="Arial" w:hAnsi="Arial" w:cs="Arial"/>
          <w:i/>
          <w:iCs/>
        </w:rPr>
        <w:t>Strategic Customer Management</w:t>
      </w:r>
      <w:r w:rsidRPr="008D4CC6">
        <w:rPr>
          <w:rFonts w:ascii="Arial" w:hAnsi="Arial" w:cs="Arial"/>
        </w:rPr>
        <w:t>. Cambridge: Cambridge University Press. Available at: https://www.cambridge.org/core/books/abs/strategic-customer-management/relationships-and-technology-digital-marketing-and-social-media/4F63D327BFCF518D8F5D7B9C1FE0FEE2 (Accessed: 7 December 2024).</w:t>
      </w:r>
    </w:p>
    <w:p w14:paraId="07BB59A5" w14:textId="0B787D10" w:rsidR="008D4CC6" w:rsidRPr="008D4CC6" w:rsidRDefault="008D4CC6" w:rsidP="008D4CC6">
      <w:pPr>
        <w:spacing w:line="360" w:lineRule="auto"/>
        <w:rPr>
          <w:rFonts w:ascii="Arial" w:hAnsi="Arial" w:cs="Arial"/>
        </w:rPr>
      </w:pPr>
      <w:r w:rsidRPr="008D4CC6">
        <w:rPr>
          <w:rFonts w:ascii="Arial" w:hAnsi="Arial" w:cs="Arial"/>
        </w:rPr>
        <w:t xml:space="preserve">Van Dijk, J. A. G. M. and Van Deursen, A. J. A. M. (2014) </w:t>
      </w:r>
      <w:r w:rsidRPr="008D4CC6">
        <w:rPr>
          <w:rFonts w:ascii="Arial" w:hAnsi="Arial" w:cs="Arial"/>
          <w:i/>
          <w:iCs/>
        </w:rPr>
        <w:t>Digital Skills: Unlocking the Information Society</w:t>
      </w:r>
      <w:r w:rsidRPr="008D4CC6">
        <w:rPr>
          <w:rFonts w:ascii="Arial" w:hAnsi="Arial" w:cs="Arial"/>
        </w:rPr>
        <w:t xml:space="preserve"> [e-book]. New York: Palgrave Macmillan US; Imprint Palgrave Macmillan.</w:t>
      </w:r>
    </w:p>
    <w:p w14:paraId="0EA5D38E" w14:textId="6BBBAA1C" w:rsidR="00D76805" w:rsidRPr="00F01674" w:rsidRDefault="00391538" w:rsidP="00B037F1">
      <w:pPr>
        <w:spacing w:line="360" w:lineRule="auto"/>
        <w:rPr>
          <w:rFonts w:ascii="Arial" w:hAnsi="Arial" w:cs="Arial"/>
        </w:rPr>
      </w:pPr>
      <w:r w:rsidRPr="00391538">
        <w:rPr>
          <w:rFonts w:ascii="Arial" w:hAnsi="Arial" w:cs="Arial"/>
        </w:rPr>
        <w:t xml:space="preserve">World Bank (2024) </w:t>
      </w:r>
      <w:r w:rsidRPr="00391538">
        <w:rPr>
          <w:rFonts w:ascii="Arial" w:hAnsi="Arial" w:cs="Arial"/>
          <w:i/>
          <w:iCs/>
        </w:rPr>
        <w:t>The Digital Era: Transforming Communication, Business, and Interaction</w:t>
      </w:r>
      <w:r w:rsidRPr="00391538">
        <w:rPr>
          <w:rFonts w:ascii="Arial" w:hAnsi="Arial" w:cs="Arial"/>
        </w:rPr>
        <w:t>. Available at: https://blogs.worldbank.org/en/voices/digital-era-all (Accessed: 12 December 2024).</w:t>
      </w:r>
    </w:p>
    <w:sectPr w:rsidR="00D76805" w:rsidRPr="00F01674" w:rsidSect="004F410B">
      <w:footerReference w:type="default" r:id="rId7"/>
      <w:pgSz w:w="11906" w:h="16838"/>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F0502" w14:textId="77777777" w:rsidR="000A5E43" w:rsidRDefault="000A5E43" w:rsidP="009C7D08">
      <w:pPr>
        <w:spacing w:after="0" w:line="240" w:lineRule="auto"/>
      </w:pPr>
      <w:r>
        <w:separator/>
      </w:r>
    </w:p>
  </w:endnote>
  <w:endnote w:type="continuationSeparator" w:id="0">
    <w:p w14:paraId="5210BE71" w14:textId="77777777" w:rsidR="000A5E43" w:rsidRDefault="000A5E43" w:rsidP="009C7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1533802"/>
      <w:docPartObj>
        <w:docPartGallery w:val="Page Numbers (Bottom of Page)"/>
        <w:docPartUnique/>
      </w:docPartObj>
    </w:sdtPr>
    <w:sdtContent>
      <w:p w14:paraId="0B136E22" w14:textId="2EB794ED" w:rsidR="00BE354E" w:rsidRDefault="00BE354E">
        <w:pPr>
          <w:pStyle w:val="Footer"/>
          <w:jc w:val="right"/>
        </w:pPr>
        <w:r>
          <w:fldChar w:fldCharType="begin"/>
        </w:r>
        <w:r>
          <w:instrText>PAGE   \* MERGEFORMAT</w:instrText>
        </w:r>
        <w:r>
          <w:fldChar w:fldCharType="separate"/>
        </w:r>
        <w:r>
          <w:t>2</w:t>
        </w:r>
        <w:r>
          <w:fldChar w:fldCharType="end"/>
        </w:r>
      </w:p>
    </w:sdtContent>
  </w:sdt>
  <w:p w14:paraId="649223D2" w14:textId="109DA6C4" w:rsidR="009C7D08" w:rsidRDefault="009C7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7B97A" w14:textId="77777777" w:rsidR="000A5E43" w:rsidRDefault="000A5E43" w:rsidP="009C7D08">
      <w:pPr>
        <w:spacing w:after="0" w:line="240" w:lineRule="auto"/>
      </w:pPr>
      <w:r>
        <w:separator/>
      </w:r>
    </w:p>
  </w:footnote>
  <w:footnote w:type="continuationSeparator" w:id="0">
    <w:p w14:paraId="5A435FE7" w14:textId="77777777" w:rsidR="000A5E43" w:rsidRDefault="000A5E43" w:rsidP="009C7D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37EF6"/>
    <w:multiLevelType w:val="multilevel"/>
    <w:tmpl w:val="E8B4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0732BB"/>
    <w:multiLevelType w:val="multilevel"/>
    <w:tmpl w:val="F6F2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9218364">
    <w:abstractNumId w:val="1"/>
  </w:num>
  <w:num w:numId="2" w16cid:durableId="184025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776"/>
    <w:rsid w:val="0000786B"/>
    <w:rsid w:val="00014240"/>
    <w:rsid w:val="000223DA"/>
    <w:rsid w:val="00025AC2"/>
    <w:rsid w:val="00067842"/>
    <w:rsid w:val="00072739"/>
    <w:rsid w:val="00074E22"/>
    <w:rsid w:val="000A5E43"/>
    <w:rsid w:val="000B5D81"/>
    <w:rsid w:val="000C43DB"/>
    <w:rsid w:val="000C52A7"/>
    <w:rsid w:val="000F7A34"/>
    <w:rsid w:val="001169C6"/>
    <w:rsid w:val="00122DA0"/>
    <w:rsid w:val="0014172B"/>
    <w:rsid w:val="00144B11"/>
    <w:rsid w:val="00155AAE"/>
    <w:rsid w:val="00173073"/>
    <w:rsid w:val="00177C1C"/>
    <w:rsid w:val="00182763"/>
    <w:rsid w:val="0018321C"/>
    <w:rsid w:val="00183359"/>
    <w:rsid w:val="00193F73"/>
    <w:rsid w:val="0019543A"/>
    <w:rsid w:val="001966BB"/>
    <w:rsid w:val="001A6A31"/>
    <w:rsid w:val="001B0C5D"/>
    <w:rsid w:val="001E722E"/>
    <w:rsid w:val="002079AA"/>
    <w:rsid w:val="00251E83"/>
    <w:rsid w:val="0029788D"/>
    <w:rsid w:val="002A471D"/>
    <w:rsid w:val="002C1CA5"/>
    <w:rsid w:val="002D1F18"/>
    <w:rsid w:val="002D5F0E"/>
    <w:rsid w:val="002E2693"/>
    <w:rsid w:val="00316CD6"/>
    <w:rsid w:val="00321D64"/>
    <w:rsid w:val="003307AD"/>
    <w:rsid w:val="003558F8"/>
    <w:rsid w:val="00373082"/>
    <w:rsid w:val="00382108"/>
    <w:rsid w:val="0038507C"/>
    <w:rsid w:val="003903E4"/>
    <w:rsid w:val="00391538"/>
    <w:rsid w:val="00391D4A"/>
    <w:rsid w:val="003A3FA2"/>
    <w:rsid w:val="003B4776"/>
    <w:rsid w:val="003C15A9"/>
    <w:rsid w:val="003D005D"/>
    <w:rsid w:val="003D5C97"/>
    <w:rsid w:val="003E42EE"/>
    <w:rsid w:val="003E5669"/>
    <w:rsid w:val="003E756E"/>
    <w:rsid w:val="003E7D56"/>
    <w:rsid w:val="0042083C"/>
    <w:rsid w:val="00430D9E"/>
    <w:rsid w:val="00432F08"/>
    <w:rsid w:val="0044306B"/>
    <w:rsid w:val="004555E4"/>
    <w:rsid w:val="00467F59"/>
    <w:rsid w:val="00471562"/>
    <w:rsid w:val="0049659E"/>
    <w:rsid w:val="004B2067"/>
    <w:rsid w:val="004B3833"/>
    <w:rsid w:val="004C08C1"/>
    <w:rsid w:val="004D7D8D"/>
    <w:rsid w:val="004E1F86"/>
    <w:rsid w:val="004F410B"/>
    <w:rsid w:val="00525163"/>
    <w:rsid w:val="005507E8"/>
    <w:rsid w:val="0055543F"/>
    <w:rsid w:val="00575D8B"/>
    <w:rsid w:val="00593CAA"/>
    <w:rsid w:val="005A0C80"/>
    <w:rsid w:val="005A7BED"/>
    <w:rsid w:val="005B6EB2"/>
    <w:rsid w:val="005D02DE"/>
    <w:rsid w:val="00607E2F"/>
    <w:rsid w:val="00627057"/>
    <w:rsid w:val="00630E5A"/>
    <w:rsid w:val="006825C4"/>
    <w:rsid w:val="00696591"/>
    <w:rsid w:val="006A2D0D"/>
    <w:rsid w:val="006B3177"/>
    <w:rsid w:val="00726DAE"/>
    <w:rsid w:val="0073534F"/>
    <w:rsid w:val="007412D4"/>
    <w:rsid w:val="00746BB7"/>
    <w:rsid w:val="0076025D"/>
    <w:rsid w:val="007605AF"/>
    <w:rsid w:val="00780776"/>
    <w:rsid w:val="00780EA1"/>
    <w:rsid w:val="007867E8"/>
    <w:rsid w:val="00797FB9"/>
    <w:rsid w:val="007B58B3"/>
    <w:rsid w:val="007C70F5"/>
    <w:rsid w:val="007D275F"/>
    <w:rsid w:val="007D510A"/>
    <w:rsid w:val="007F3CD4"/>
    <w:rsid w:val="00800D26"/>
    <w:rsid w:val="0080145D"/>
    <w:rsid w:val="00807664"/>
    <w:rsid w:val="00831AF6"/>
    <w:rsid w:val="00832DDC"/>
    <w:rsid w:val="00834A5B"/>
    <w:rsid w:val="0083533D"/>
    <w:rsid w:val="008356BA"/>
    <w:rsid w:val="00853F20"/>
    <w:rsid w:val="00861117"/>
    <w:rsid w:val="00864FC9"/>
    <w:rsid w:val="00874767"/>
    <w:rsid w:val="00895E5B"/>
    <w:rsid w:val="008972CF"/>
    <w:rsid w:val="008A6EC5"/>
    <w:rsid w:val="008B480A"/>
    <w:rsid w:val="008B5CFD"/>
    <w:rsid w:val="008D4CC6"/>
    <w:rsid w:val="008D5F01"/>
    <w:rsid w:val="008E73B8"/>
    <w:rsid w:val="0091371B"/>
    <w:rsid w:val="00914D46"/>
    <w:rsid w:val="0092500F"/>
    <w:rsid w:val="0093516C"/>
    <w:rsid w:val="00937287"/>
    <w:rsid w:val="00945B16"/>
    <w:rsid w:val="009527A8"/>
    <w:rsid w:val="00970C10"/>
    <w:rsid w:val="00982378"/>
    <w:rsid w:val="0098535C"/>
    <w:rsid w:val="009A5340"/>
    <w:rsid w:val="009C7D08"/>
    <w:rsid w:val="009D3CB3"/>
    <w:rsid w:val="009D43F3"/>
    <w:rsid w:val="009F612D"/>
    <w:rsid w:val="00A02034"/>
    <w:rsid w:val="00A146AC"/>
    <w:rsid w:val="00A2153F"/>
    <w:rsid w:val="00A231D1"/>
    <w:rsid w:val="00A2746A"/>
    <w:rsid w:val="00A3516D"/>
    <w:rsid w:val="00A37EE1"/>
    <w:rsid w:val="00A718A1"/>
    <w:rsid w:val="00A81BD2"/>
    <w:rsid w:val="00A81D32"/>
    <w:rsid w:val="00A8263E"/>
    <w:rsid w:val="00A837D8"/>
    <w:rsid w:val="00A86FA4"/>
    <w:rsid w:val="00A96F46"/>
    <w:rsid w:val="00AA3AD3"/>
    <w:rsid w:val="00AE33D6"/>
    <w:rsid w:val="00AF3FB3"/>
    <w:rsid w:val="00B037F1"/>
    <w:rsid w:val="00B36570"/>
    <w:rsid w:val="00B437DE"/>
    <w:rsid w:val="00B437E0"/>
    <w:rsid w:val="00B44C4C"/>
    <w:rsid w:val="00B51BA7"/>
    <w:rsid w:val="00BA0B8F"/>
    <w:rsid w:val="00BA11AC"/>
    <w:rsid w:val="00BA1505"/>
    <w:rsid w:val="00BB5C38"/>
    <w:rsid w:val="00BD308C"/>
    <w:rsid w:val="00BD4F4B"/>
    <w:rsid w:val="00BE13B1"/>
    <w:rsid w:val="00BE354E"/>
    <w:rsid w:val="00BE5DCB"/>
    <w:rsid w:val="00C0285F"/>
    <w:rsid w:val="00C5419B"/>
    <w:rsid w:val="00C6354A"/>
    <w:rsid w:val="00C818D4"/>
    <w:rsid w:val="00C85DEF"/>
    <w:rsid w:val="00C90D85"/>
    <w:rsid w:val="00CA1875"/>
    <w:rsid w:val="00CE0E0B"/>
    <w:rsid w:val="00D005E0"/>
    <w:rsid w:val="00D20DAB"/>
    <w:rsid w:val="00D264BF"/>
    <w:rsid w:val="00D533D6"/>
    <w:rsid w:val="00D53C6B"/>
    <w:rsid w:val="00D6228A"/>
    <w:rsid w:val="00D6559C"/>
    <w:rsid w:val="00D76805"/>
    <w:rsid w:val="00D953EC"/>
    <w:rsid w:val="00DA1A3C"/>
    <w:rsid w:val="00DB085F"/>
    <w:rsid w:val="00DC40EF"/>
    <w:rsid w:val="00DE7441"/>
    <w:rsid w:val="00DF6ACF"/>
    <w:rsid w:val="00E14554"/>
    <w:rsid w:val="00E20F28"/>
    <w:rsid w:val="00E660CD"/>
    <w:rsid w:val="00E67E1D"/>
    <w:rsid w:val="00E741EC"/>
    <w:rsid w:val="00E76B11"/>
    <w:rsid w:val="00E91FBB"/>
    <w:rsid w:val="00E92E3F"/>
    <w:rsid w:val="00EA5422"/>
    <w:rsid w:val="00EB54BC"/>
    <w:rsid w:val="00EC796F"/>
    <w:rsid w:val="00EC7994"/>
    <w:rsid w:val="00ED0345"/>
    <w:rsid w:val="00ED2993"/>
    <w:rsid w:val="00EE3D9C"/>
    <w:rsid w:val="00F01674"/>
    <w:rsid w:val="00F30EBA"/>
    <w:rsid w:val="00F320D4"/>
    <w:rsid w:val="00F37AC5"/>
    <w:rsid w:val="00F4133E"/>
    <w:rsid w:val="00F61F86"/>
    <w:rsid w:val="00F62295"/>
    <w:rsid w:val="00FA322C"/>
    <w:rsid w:val="00FB47F0"/>
    <w:rsid w:val="00FC1169"/>
    <w:rsid w:val="00FC7E13"/>
    <w:rsid w:val="00FD271B"/>
    <w:rsid w:val="00FD35CD"/>
    <w:rsid w:val="00FE320A"/>
    <w:rsid w:val="00FF07F2"/>
    <w:rsid w:val="00FF7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FBA9B1"/>
  <w15:chartTrackingRefBased/>
  <w15:docId w15:val="{3D36445E-BDE2-461F-981E-A39C547CA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0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0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0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0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776"/>
    <w:rPr>
      <w:rFonts w:eastAsiaTheme="majorEastAsia" w:cstheme="majorBidi"/>
      <w:color w:val="272727" w:themeColor="text1" w:themeTint="D8"/>
    </w:rPr>
  </w:style>
  <w:style w:type="paragraph" w:styleId="Title">
    <w:name w:val="Title"/>
    <w:basedOn w:val="Normal"/>
    <w:next w:val="Normal"/>
    <w:link w:val="TitleChar"/>
    <w:uiPriority w:val="10"/>
    <w:qFormat/>
    <w:rsid w:val="00780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776"/>
    <w:pPr>
      <w:spacing w:before="160"/>
      <w:jc w:val="center"/>
    </w:pPr>
    <w:rPr>
      <w:i/>
      <w:iCs/>
      <w:color w:val="404040" w:themeColor="text1" w:themeTint="BF"/>
    </w:rPr>
  </w:style>
  <w:style w:type="character" w:customStyle="1" w:styleId="QuoteChar">
    <w:name w:val="Quote Char"/>
    <w:basedOn w:val="DefaultParagraphFont"/>
    <w:link w:val="Quote"/>
    <w:uiPriority w:val="29"/>
    <w:rsid w:val="00780776"/>
    <w:rPr>
      <w:i/>
      <w:iCs/>
      <w:color w:val="404040" w:themeColor="text1" w:themeTint="BF"/>
    </w:rPr>
  </w:style>
  <w:style w:type="paragraph" w:styleId="ListParagraph">
    <w:name w:val="List Paragraph"/>
    <w:basedOn w:val="Normal"/>
    <w:uiPriority w:val="34"/>
    <w:qFormat/>
    <w:rsid w:val="00780776"/>
    <w:pPr>
      <w:ind w:left="720"/>
      <w:contextualSpacing/>
    </w:pPr>
  </w:style>
  <w:style w:type="character" w:styleId="IntenseEmphasis">
    <w:name w:val="Intense Emphasis"/>
    <w:basedOn w:val="DefaultParagraphFont"/>
    <w:uiPriority w:val="21"/>
    <w:qFormat/>
    <w:rsid w:val="00780776"/>
    <w:rPr>
      <w:i/>
      <w:iCs/>
      <w:color w:val="0F4761" w:themeColor="accent1" w:themeShade="BF"/>
    </w:rPr>
  </w:style>
  <w:style w:type="paragraph" w:styleId="IntenseQuote">
    <w:name w:val="Intense Quote"/>
    <w:basedOn w:val="Normal"/>
    <w:next w:val="Normal"/>
    <w:link w:val="IntenseQuoteChar"/>
    <w:uiPriority w:val="30"/>
    <w:qFormat/>
    <w:rsid w:val="00780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776"/>
    <w:rPr>
      <w:i/>
      <w:iCs/>
      <w:color w:val="0F4761" w:themeColor="accent1" w:themeShade="BF"/>
    </w:rPr>
  </w:style>
  <w:style w:type="character" w:styleId="IntenseReference">
    <w:name w:val="Intense Reference"/>
    <w:basedOn w:val="DefaultParagraphFont"/>
    <w:uiPriority w:val="32"/>
    <w:qFormat/>
    <w:rsid w:val="00780776"/>
    <w:rPr>
      <w:b/>
      <w:bCs/>
      <w:smallCaps/>
      <w:color w:val="0F4761" w:themeColor="accent1" w:themeShade="BF"/>
      <w:spacing w:val="5"/>
    </w:rPr>
  </w:style>
  <w:style w:type="paragraph" w:styleId="NormalWeb">
    <w:name w:val="Normal (Web)"/>
    <w:basedOn w:val="Normal"/>
    <w:uiPriority w:val="99"/>
    <w:semiHidden/>
    <w:unhideWhenUsed/>
    <w:rsid w:val="00FE320A"/>
    <w:rPr>
      <w:rFonts w:ascii="Times New Roman" w:hAnsi="Times New Roman" w:cs="Times New Roman"/>
      <w:sz w:val="24"/>
      <w:szCs w:val="24"/>
    </w:rPr>
  </w:style>
  <w:style w:type="character" w:styleId="Hyperlink">
    <w:name w:val="Hyperlink"/>
    <w:basedOn w:val="DefaultParagraphFont"/>
    <w:uiPriority w:val="99"/>
    <w:unhideWhenUsed/>
    <w:rsid w:val="00627057"/>
    <w:rPr>
      <w:color w:val="467886" w:themeColor="hyperlink"/>
      <w:u w:val="single"/>
    </w:rPr>
  </w:style>
  <w:style w:type="character" w:styleId="UnresolvedMention">
    <w:name w:val="Unresolved Mention"/>
    <w:basedOn w:val="DefaultParagraphFont"/>
    <w:uiPriority w:val="99"/>
    <w:semiHidden/>
    <w:unhideWhenUsed/>
    <w:rsid w:val="00627057"/>
    <w:rPr>
      <w:color w:val="605E5C"/>
      <w:shd w:val="clear" w:color="auto" w:fill="E1DFDD"/>
    </w:rPr>
  </w:style>
  <w:style w:type="paragraph" w:styleId="Header">
    <w:name w:val="header"/>
    <w:basedOn w:val="Normal"/>
    <w:link w:val="HeaderChar"/>
    <w:uiPriority w:val="99"/>
    <w:unhideWhenUsed/>
    <w:rsid w:val="009C7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D08"/>
  </w:style>
  <w:style w:type="paragraph" w:styleId="Footer">
    <w:name w:val="footer"/>
    <w:basedOn w:val="Normal"/>
    <w:link w:val="FooterChar"/>
    <w:uiPriority w:val="99"/>
    <w:unhideWhenUsed/>
    <w:rsid w:val="009C7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54135">
      <w:bodyDiv w:val="1"/>
      <w:marLeft w:val="0"/>
      <w:marRight w:val="0"/>
      <w:marTop w:val="0"/>
      <w:marBottom w:val="0"/>
      <w:divBdr>
        <w:top w:val="none" w:sz="0" w:space="0" w:color="auto"/>
        <w:left w:val="none" w:sz="0" w:space="0" w:color="auto"/>
        <w:bottom w:val="none" w:sz="0" w:space="0" w:color="auto"/>
        <w:right w:val="none" w:sz="0" w:space="0" w:color="auto"/>
      </w:divBdr>
    </w:div>
    <w:div w:id="172957858">
      <w:bodyDiv w:val="1"/>
      <w:marLeft w:val="0"/>
      <w:marRight w:val="0"/>
      <w:marTop w:val="0"/>
      <w:marBottom w:val="0"/>
      <w:divBdr>
        <w:top w:val="none" w:sz="0" w:space="0" w:color="auto"/>
        <w:left w:val="none" w:sz="0" w:space="0" w:color="auto"/>
        <w:bottom w:val="none" w:sz="0" w:space="0" w:color="auto"/>
        <w:right w:val="none" w:sz="0" w:space="0" w:color="auto"/>
      </w:divBdr>
    </w:div>
    <w:div w:id="285162279">
      <w:bodyDiv w:val="1"/>
      <w:marLeft w:val="0"/>
      <w:marRight w:val="0"/>
      <w:marTop w:val="0"/>
      <w:marBottom w:val="0"/>
      <w:divBdr>
        <w:top w:val="none" w:sz="0" w:space="0" w:color="auto"/>
        <w:left w:val="none" w:sz="0" w:space="0" w:color="auto"/>
        <w:bottom w:val="none" w:sz="0" w:space="0" w:color="auto"/>
        <w:right w:val="none" w:sz="0" w:space="0" w:color="auto"/>
      </w:divBdr>
    </w:div>
    <w:div w:id="286090709">
      <w:bodyDiv w:val="1"/>
      <w:marLeft w:val="0"/>
      <w:marRight w:val="0"/>
      <w:marTop w:val="0"/>
      <w:marBottom w:val="0"/>
      <w:divBdr>
        <w:top w:val="none" w:sz="0" w:space="0" w:color="auto"/>
        <w:left w:val="none" w:sz="0" w:space="0" w:color="auto"/>
        <w:bottom w:val="none" w:sz="0" w:space="0" w:color="auto"/>
        <w:right w:val="none" w:sz="0" w:space="0" w:color="auto"/>
      </w:divBdr>
      <w:divsChild>
        <w:div w:id="1676689913">
          <w:marLeft w:val="0"/>
          <w:marRight w:val="0"/>
          <w:marTop w:val="0"/>
          <w:marBottom w:val="0"/>
          <w:divBdr>
            <w:top w:val="none" w:sz="0" w:space="0" w:color="auto"/>
            <w:left w:val="none" w:sz="0" w:space="0" w:color="auto"/>
            <w:bottom w:val="none" w:sz="0" w:space="0" w:color="auto"/>
            <w:right w:val="none" w:sz="0" w:space="0" w:color="auto"/>
          </w:divBdr>
          <w:divsChild>
            <w:div w:id="112395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745602">
      <w:bodyDiv w:val="1"/>
      <w:marLeft w:val="0"/>
      <w:marRight w:val="0"/>
      <w:marTop w:val="0"/>
      <w:marBottom w:val="0"/>
      <w:divBdr>
        <w:top w:val="none" w:sz="0" w:space="0" w:color="auto"/>
        <w:left w:val="none" w:sz="0" w:space="0" w:color="auto"/>
        <w:bottom w:val="none" w:sz="0" w:space="0" w:color="auto"/>
        <w:right w:val="none" w:sz="0" w:space="0" w:color="auto"/>
      </w:divBdr>
    </w:div>
    <w:div w:id="552812891">
      <w:bodyDiv w:val="1"/>
      <w:marLeft w:val="0"/>
      <w:marRight w:val="0"/>
      <w:marTop w:val="0"/>
      <w:marBottom w:val="0"/>
      <w:divBdr>
        <w:top w:val="none" w:sz="0" w:space="0" w:color="auto"/>
        <w:left w:val="none" w:sz="0" w:space="0" w:color="auto"/>
        <w:bottom w:val="none" w:sz="0" w:space="0" w:color="auto"/>
        <w:right w:val="none" w:sz="0" w:space="0" w:color="auto"/>
      </w:divBdr>
    </w:div>
    <w:div w:id="730005867">
      <w:bodyDiv w:val="1"/>
      <w:marLeft w:val="0"/>
      <w:marRight w:val="0"/>
      <w:marTop w:val="0"/>
      <w:marBottom w:val="0"/>
      <w:divBdr>
        <w:top w:val="none" w:sz="0" w:space="0" w:color="auto"/>
        <w:left w:val="none" w:sz="0" w:space="0" w:color="auto"/>
        <w:bottom w:val="none" w:sz="0" w:space="0" w:color="auto"/>
        <w:right w:val="none" w:sz="0" w:space="0" w:color="auto"/>
      </w:divBdr>
    </w:div>
    <w:div w:id="829979819">
      <w:bodyDiv w:val="1"/>
      <w:marLeft w:val="0"/>
      <w:marRight w:val="0"/>
      <w:marTop w:val="0"/>
      <w:marBottom w:val="0"/>
      <w:divBdr>
        <w:top w:val="none" w:sz="0" w:space="0" w:color="auto"/>
        <w:left w:val="none" w:sz="0" w:space="0" w:color="auto"/>
        <w:bottom w:val="none" w:sz="0" w:space="0" w:color="auto"/>
        <w:right w:val="none" w:sz="0" w:space="0" w:color="auto"/>
      </w:divBdr>
      <w:divsChild>
        <w:div w:id="1992756727">
          <w:marLeft w:val="0"/>
          <w:marRight w:val="0"/>
          <w:marTop w:val="0"/>
          <w:marBottom w:val="0"/>
          <w:divBdr>
            <w:top w:val="none" w:sz="0" w:space="0" w:color="auto"/>
            <w:left w:val="none" w:sz="0" w:space="0" w:color="auto"/>
            <w:bottom w:val="none" w:sz="0" w:space="0" w:color="auto"/>
            <w:right w:val="none" w:sz="0" w:space="0" w:color="auto"/>
          </w:divBdr>
          <w:divsChild>
            <w:div w:id="836387724">
              <w:marLeft w:val="0"/>
              <w:marRight w:val="0"/>
              <w:marTop w:val="0"/>
              <w:marBottom w:val="0"/>
              <w:divBdr>
                <w:top w:val="none" w:sz="0" w:space="0" w:color="auto"/>
                <w:left w:val="none" w:sz="0" w:space="0" w:color="auto"/>
                <w:bottom w:val="none" w:sz="0" w:space="0" w:color="auto"/>
                <w:right w:val="none" w:sz="0" w:space="0" w:color="auto"/>
              </w:divBdr>
              <w:divsChild>
                <w:div w:id="444738814">
                  <w:marLeft w:val="0"/>
                  <w:marRight w:val="0"/>
                  <w:marTop w:val="0"/>
                  <w:marBottom w:val="0"/>
                  <w:divBdr>
                    <w:top w:val="none" w:sz="0" w:space="0" w:color="auto"/>
                    <w:left w:val="none" w:sz="0" w:space="0" w:color="auto"/>
                    <w:bottom w:val="none" w:sz="0" w:space="0" w:color="auto"/>
                    <w:right w:val="none" w:sz="0" w:space="0" w:color="auto"/>
                  </w:divBdr>
                  <w:divsChild>
                    <w:div w:id="328797519">
                      <w:marLeft w:val="0"/>
                      <w:marRight w:val="0"/>
                      <w:marTop w:val="0"/>
                      <w:marBottom w:val="0"/>
                      <w:divBdr>
                        <w:top w:val="none" w:sz="0" w:space="0" w:color="auto"/>
                        <w:left w:val="none" w:sz="0" w:space="0" w:color="auto"/>
                        <w:bottom w:val="none" w:sz="0" w:space="0" w:color="auto"/>
                        <w:right w:val="none" w:sz="0" w:space="0" w:color="auto"/>
                      </w:divBdr>
                      <w:divsChild>
                        <w:div w:id="371685441">
                          <w:marLeft w:val="0"/>
                          <w:marRight w:val="0"/>
                          <w:marTop w:val="0"/>
                          <w:marBottom w:val="0"/>
                          <w:divBdr>
                            <w:top w:val="none" w:sz="0" w:space="0" w:color="auto"/>
                            <w:left w:val="none" w:sz="0" w:space="0" w:color="auto"/>
                            <w:bottom w:val="none" w:sz="0" w:space="0" w:color="auto"/>
                            <w:right w:val="none" w:sz="0" w:space="0" w:color="auto"/>
                          </w:divBdr>
                          <w:divsChild>
                            <w:div w:id="1674407834">
                              <w:marLeft w:val="0"/>
                              <w:marRight w:val="0"/>
                              <w:marTop w:val="0"/>
                              <w:marBottom w:val="0"/>
                              <w:divBdr>
                                <w:top w:val="none" w:sz="0" w:space="0" w:color="auto"/>
                                <w:left w:val="none" w:sz="0" w:space="0" w:color="auto"/>
                                <w:bottom w:val="none" w:sz="0" w:space="0" w:color="auto"/>
                                <w:right w:val="none" w:sz="0" w:space="0" w:color="auto"/>
                              </w:divBdr>
                              <w:divsChild>
                                <w:div w:id="7505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506111">
          <w:marLeft w:val="0"/>
          <w:marRight w:val="0"/>
          <w:marTop w:val="0"/>
          <w:marBottom w:val="0"/>
          <w:divBdr>
            <w:top w:val="none" w:sz="0" w:space="0" w:color="auto"/>
            <w:left w:val="none" w:sz="0" w:space="0" w:color="auto"/>
            <w:bottom w:val="none" w:sz="0" w:space="0" w:color="auto"/>
            <w:right w:val="none" w:sz="0" w:space="0" w:color="auto"/>
          </w:divBdr>
          <w:divsChild>
            <w:div w:id="1469473126">
              <w:marLeft w:val="0"/>
              <w:marRight w:val="0"/>
              <w:marTop w:val="0"/>
              <w:marBottom w:val="0"/>
              <w:divBdr>
                <w:top w:val="none" w:sz="0" w:space="0" w:color="auto"/>
                <w:left w:val="none" w:sz="0" w:space="0" w:color="auto"/>
                <w:bottom w:val="none" w:sz="0" w:space="0" w:color="auto"/>
                <w:right w:val="none" w:sz="0" w:space="0" w:color="auto"/>
              </w:divBdr>
              <w:divsChild>
                <w:div w:id="1902476062">
                  <w:marLeft w:val="0"/>
                  <w:marRight w:val="0"/>
                  <w:marTop w:val="0"/>
                  <w:marBottom w:val="0"/>
                  <w:divBdr>
                    <w:top w:val="none" w:sz="0" w:space="0" w:color="auto"/>
                    <w:left w:val="none" w:sz="0" w:space="0" w:color="auto"/>
                    <w:bottom w:val="none" w:sz="0" w:space="0" w:color="auto"/>
                    <w:right w:val="none" w:sz="0" w:space="0" w:color="auto"/>
                  </w:divBdr>
                  <w:divsChild>
                    <w:div w:id="678625496">
                      <w:marLeft w:val="0"/>
                      <w:marRight w:val="0"/>
                      <w:marTop w:val="0"/>
                      <w:marBottom w:val="0"/>
                      <w:divBdr>
                        <w:top w:val="none" w:sz="0" w:space="0" w:color="auto"/>
                        <w:left w:val="none" w:sz="0" w:space="0" w:color="auto"/>
                        <w:bottom w:val="none" w:sz="0" w:space="0" w:color="auto"/>
                        <w:right w:val="none" w:sz="0" w:space="0" w:color="auto"/>
                      </w:divBdr>
                      <w:divsChild>
                        <w:div w:id="1810591492">
                          <w:marLeft w:val="0"/>
                          <w:marRight w:val="0"/>
                          <w:marTop w:val="0"/>
                          <w:marBottom w:val="0"/>
                          <w:divBdr>
                            <w:top w:val="none" w:sz="0" w:space="0" w:color="auto"/>
                            <w:left w:val="none" w:sz="0" w:space="0" w:color="auto"/>
                            <w:bottom w:val="none" w:sz="0" w:space="0" w:color="auto"/>
                            <w:right w:val="none" w:sz="0" w:space="0" w:color="auto"/>
                          </w:divBdr>
                          <w:divsChild>
                            <w:div w:id="995718869">
                              <w:marLeft w:val="0"/>
                              <w:marRight w:val="0"/>
                              <w:marTop w:val="0"/>
                              <w:marBottom w:val="0"/>
                              <w:divBdr>
                                <w:top w:val="none" w:sz="0" w:space="0" w:color="auto"/>
                                <w:left w:val="none" w:sz="0" w:space="0" w:color="auto"/>
                                <w:bottom w:val="none" w:sz="0" w:space="0" w:color="auto"/>
                                <w:right w:val="none" w:sz="0" w:space="0" w:color="auto"/>
                              </w:divBdr>
                              <w:divsChild>
                                <w:div w:id="2111855567">
                                  <w:marLeft w:val="0"/>
                                  <w:marRight w:val="0"/>
                                  <w:marTop w:val="0"/>
                                  <w:marBottom w:val="0"/>
                                  <w:divBdr>
                                    <w:top w:val="none" w:sz="0" w:space="0" w:color="auto"/>
                                    <w:left w:val="none" w:sz="0" w:space="0" w:color="auto"/>
                                    <w:bottom w:val="none" w:sz="0" w:space="0" w:color="auto"/>
                                    <w:right w:val="none" w:sz="0" w:space="0" w:color="auto"/>
                                  </w:divBdr>
                                  <w:divsChild>
                                    <w:div w:id="1721199350">
                                      <w:marLeft w:val="0"/>
                                      <w:marRight w:val="0"/>
                                      <w:marTop w:val="0"/>
                                      <w:marBottom w:val="0"/>
                                      <w:divBdr>
                                        <w:top w:val="none" w:sz="0" w:space="0" w:color="auto"/>
                                        <w:left w:val="none" w:sz="0" w:space="0" w:color="auto"/>
                                        <w:bottom w:val="none" w:sz="0" w:space="0" w:color="auto"/>
                                        <w:right w:val="none" w:sz="0" w:space="0" w:color="auto"/>
                                      </w:divBdr>
                                      <w:divsChild>
                                        <w:div w:id="1380478429">
                                          <w:marLeft w:val="0"/>
                                          <w:marRight w:val="0"/>
                                          <w:marTop w:val="0"/>
                                          <w:marBottom w:val="0"/>
                                          <w:divBdr>
                                            <w:top w:val="none" w:sz="0" w:space="0" w:color="auto"/>
                                            <w:left w:val="none" w:sz="0" w:space="0" w:color="auto"/>
                                            <w:bottom w:val="none" w:sz="0" w:space="0" w:color="auto"/>
                                            <w:right w:val="none" w:sz="0" w:space="0" w:color="auto"/>
                                          </w:divBdr>
                                          <w:divsChild>
                                            <w:div w:id="2037196791">
                                              <w:marLeft w:val="0"/>
                                              <w:marRight w:val="0"/>
                                              <w:marTop w:val="0"/>
                                              <w:marBottom w:val="0"/>
                                              <w:divBdr>
                                                <w:top w:val="none" w:sz="0" w:space="0" w:color="auto"/>
                                                <w:left w:val="none" w:sz="0" w:space="0" w:color="auto"/>
                                                <w:bottom w:val="none" w:sz="0" w:space="0" w:color="auto"/>
                                                <w:right w:val="none" w:sz="0" w:space="0" w:color="auto"/>
                                              </w:divBdr>
                                              <w:divsChild>
                                                <w:div w:id="727074347">
                                                  <w:marLeft w:val="0"/>
                                                  <w:marRight w:val="0"/>
                                                  <w:marTop w:val="0"/>
                                                  <w:marBottom w:val="0"/>
                                                  <w:divBdr>
                                                    <w:top w:val="none" w:sz="0" w:space="0" w:color="auto"/>
                                                    <w:left w:val="none" w:sz="0" w:space="0" w:color="auto"/>
                                                    <w:bottom w:val="none" w:sz="0" w:space="0" w:color="auto"/>
                                                    <w:right w:val="none" w:sz="0" w:space="0" w:color="auto"/>
                                                  </w:divBdr>
                                                  <w:divsChild>
                                                    <w:div w:id="534774722">
                                                      <w:marLeft w:val="0"/>
                                                      <w:marRight w:val="0"/>
                                                      <w:marTop w:val="0"/>
                                                      <w:marBottom w:val="0"/>
                                                      <w:divBdr>
                                                        <w:top w:val="none" w:sz="0" w:space="0" w:color="auto"/>
                                                        <w:left w:val="none" w:sz="0" w:space="0" w:color="auto"/>
                                                        <w:bottom w:val="none" w:sz="0" w:space="0" w:color="auto"/>
                                                        <w:right w:val="none" w:sz="0" w:space="0" w:color="auto"/>
                                                      </w:divBdr>
                                                      <w:divsChild>
                                                        <w:div w:id="139311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8130306">
      <w:bodyDiv w:val="1"/>
      <w:marLeft w:val="0"/>
      <w:marRight w:val="0"/>
      <w:marTop w:val="0"/>
      <w:marBottom w:val="0"/>
      <w:divBdr>
        <w:top w:val="none" w:sz="0" w:space="0" w:color="auto"/>
        <w:left w:val="none" w:sz="0" w:space="0" w:color="auto"/>
        <w:bottom w:val="none" w:sz="0" w:space="0" w:color="auto"/>
        <w:right w:val="none" w:sz="0" w:space="0" w:color="auto"/>
      </w:divBdr>
    </w:div>
    <w:div w:id="1012729367">
      <w:bodyDiv w:val="1"/>
      <w:marLeft w:val="0"/>
      <w:marRight w:val="0"/>
      <w:marTop w:val="0"/>
      <w:marBottom w:val="0"/>
      <w:divBdr>
        <w:top w:val="none" w:sz="0" w:space="0" w:color="auto"/>
        <w:left w:val="none" w:sz="0" w:space="0" w:color="auto"/>
        <w:bottom w:val="none" w:sz="0" w:space="0" w:color="auto"/>
        <w:right w:val="none" w:sz="0" w:space="0" w:color="auto"/>
      </w:divBdr>
      <w:divsChild>
        <w:div w:id="1568763546">
          <w:marLeft w:val="0"/>
          <w:marRight w:val="0"/>
          <w:marTop w:val="0"/>
          <w:marBottom w:val="0"/>
          <w:divBdr>
            <w:top w:val="none" w:sz="0" w:space="0" w:color="auto"/>
            <w:left w:val="none" w:sz="0" w:space="0" w:color="auto"/>
            <w:bottom w:val="none" w:sz="0" w:space="0" w:color="auto"/>
            <w:right w:val="none" w:sz="0" w:space="0" w:color="auto"/>
          </w:divBdr>
          <w:divsChild>
            <w:div w:id="101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92345">
      <w:bodyDiv w:val="1"/>
      <w:marLeft w:val="0"/>
      <w:marRight w:val="0"/>
      <w:marTop w:val="0"/>
      <w:marBottom w:val="0"/>
      <w:divBdr>
        <w:top w:val="none" w:sz="0" w:space="0" w:color="auto"/>
        <w:left w:val="none" w:sz="0" w:space="0" w:color="auto"/>
        <w:bottom w:val="none" w:sz="0" w:space="0" w:color="auto"/>
        <w:right w:val="none" w:sz="0" w:space="0" w:color="auto"/>
      </w:divBdr>
    </w:div>
    <w:div w:id="1520701078">
      <w:bodyDiv w:val="1"/>
      <w:marLeft w:val="0"/>
      <w:marRight w:val="0"/>
      <w:marTop w:val="0"/>
      <w:marBottom w:val="0"/>
      <w:divBdr>
        <w:top w:val="none" w:sz="0" w:space="0" w:color="auto"/>
        <w:left w:val="none" w:sz="0" w:space="0" w:color="auto"/>
        <w:bottom w:val="none" w:sz="0" w:space="0" w:color="auto"/>
        <w:right w:val="none" w:sz="0" w:space="0" w:color="auto"/>
      </w:divBdr>
      <w:divsChild>
        <w:div w:id="2131238566">
          <w:marLeft w:val="0"/>
          <w:marRight w:val="0"/>
          <w:marTop w:val="0"/>
          <w:marBottom w:val="0"/>
          <w:divBdr>
            <w:top w:val="none" w:sz="0" w:space="0" w:color="auto"/>
            <w:left w:val="none" w:sz="0" w:space="0" w:color="auto"/>
            <w:bottom w:val="none" w:sz="0" w:space="0" w:color="auto"/>
            <w:right w:val="none" w:sz="0" w:space="0" w:color="auto"/>
          </w:divBdr>
          <w:divsChild>
            <w:div w:id="7405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062743">
      <w:bodyDiv w:val="1"/>
      <w:marLeft w:val="0"/>
      <w:marRight w:val="0"/>
      <w:marTop w:val="0"/>
      <w:marBottom w:val="0"/>
      <w:divBdr>
        <w:top w:val="none" w:sz="0" w:space="0" w:color="auto"/>
        <w:left w:val="none" w:sz="0" w:space="0" w:color="auto"/>
        <w:bottom w:val="none" w:sz="0" w:space="0" w:color="auto"/>
        <w:right w:val="none" w:sz="0" w:space="0" w:color="auto"/>
      </w:divBdr>
      <w:divsChild>
        <w:div w:id="828180897">
          <w:marLeft w:val="0"/>
          <w:marRight w:val="0"/>
          <w:marTop w:val="0"/>
          <w:marBottom w:val="0"/>
          <w:divBdr>
            <w:top w:val="none" w:sz="0" w:space="0" w:color="auto"/>
            <w:left w:val="none" w:sz="0" w:space="0" w:color="auto"/>
            <w:bottom w:val="none" w:sz="0" w:space="0" w:color="auto"/>
            <w:right w:val="none" w:sz="0" w:space="0" w:color="auto"/>
          </w:divBdr>
          <w:divsChild>
            <w:div w:id="1584145128">
              <w:marLeft w:val="0"/>
              <w:marRight w:val="0"/>
              <w:marTop w:val="0"/>
              <w:marBottom w:val="0"/>
              <w:divBdr>
                <w:top w:val="none" w:sz="0" w:space="0" w:color="auto"/>
                <w:left w:val="none" w:sz="0" w:space="0" w:color="auto"/>
                <w:bottom w:val="none" w:sz="0" w:space="0" w:color="auto"/>
                <w:right w:val="none" w:sz="0" w:space="0" w:color="auto"/>
              </w:divBdr>
              <w:divsChild>
                <w:div w:id="887113285">
                  <w:marLeft w:val="0"/>
                  <w:marRight w:val="0"/>
                  <w:marTop w:val="0"/>
                  <w:marBottom w:val="0"/>
                  <w:divBdr>
                    <w:top w:val="none" w:sz="0" w:space="0" w:color="auto"/>
                    <w:left w:val="none" w:sz="0" w:space="0" w:color="auto"/>
                    <w:bottom w:val="none" w:sz="0" w:space="0" w:color="auto"/>
                    <w:right w:val="none" w:sz="0" w:space="0" w:color="auto"/>
                  </w:divBdr>
                  <w:divsChild>
                    <w:div w:id="697124610">
                      <w:marLeft w:val="0"/>
                      <w:marRight w:val="0"/>
                      <w:marTop w:val="0"/>
                      <w:marBottom w:val="0"/>
                      <w:divBdr>
                        <w:top w:val="none" w:sz="0" w:space="0" w:color="auto"/>
                        <w:left w:val="none" w:sz="0" w:space="0" w:color="auto"/>
                        <w:bottom w:val="none" w:sz="0" w:space="0" w:color="auto"/>
                        <w:right w:val="none" w:sz="0" w:space="0" w:color="auto"/>
                      </w:divBdr>
                      <w:divsChild>
                        <w:div w:id="1041396882">
                          <w:marLeft w:val="0"/>
                          <w:marRight w:val="0"/>
                          <w:marTop w:val="0"/>
                          <w:marBottom w:val="0"/>
                          <w:divBdr>
                            <w:top w:val="none" w:sz="0" w:space="0" w:color="auto"/>
                            <w:left w:val="none" w:sz="0" w:space="0" w:color="auto"/>
                            <w:bottom w:val="none" w:sz="0" w:space="0" w:color="auto"/>
                            <w:right w:val="none" w:sz="0" w:space="0" w:color="auto"/>
                          </w:divBdr>
                          <w:divsChild>
                            <w:div w:id="595602954">
                              <w:marLeft w:val="0"/>
                              <w:marRight w:val="0"/>
                              <w:marTop w:val="0"/>
                              <w:marBottom w:val="0"/>
                              <w:divBdr>
                                <w:top w:val="none" w:sz="0" w:space="0" w:color="auto"/>
                                <w:left w:val="none" w:sz="0" w:space="0" w:color="auto"/>
                                <w:bottom w:val="none" w:sz="0" w:space="0" w:color="auto"/>
                                <w:right w:val="none" w:sz="0" w:space="0" w:color="auto"/>
                              </w:divBdr>
                              <w:divsChild>
                                <w:div w:id="154228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970009">
          <w:marLeft w:val="0"/>
          <w:marRight w:val="0"/>
          <w:marTop w:val="0"/>
          <w:marBottom w:val="0"/>
          <w:divBdr>
            <w:top w:val="none" w:sz="0" w:space="0" w:color="auto"/>
            <w:left w:val="none" w:sz="0" w:space="0" w:color="auto"/>
            <w:bottom w:val="none" w:sz="0" w:space="0" w:color="auto"/>
            <w:right w:val="none" w:sz="0" w:space="0" w:color="auto"/>
          </w:divBdr>
          <w:divsChild>
            <w:div w:id="2143647144">
              <w:marLeft w:val="0"/>
              <w:marRight w:val="0"/>
              <w:marTop w:val="0"/>
              <w:marBottom w:val="0"/>
              <w:divBdr>
                <w:top w:val="none" w:sz="0" w:space="0" w:color="auto"/>
                <w:left w:val="none" w:sz="0" w:space="0" w:color="auto"/>
                <w:bottom w:val="none" w:sz="0" w:space="0" w:color="auto"/>
                <w:right w:val="none" w:sz="0" w:space="0" w:color="auto"/>
              </w:divBdr>
              <w:divsChild>
                <w:div w:id="418328132">
                  <w:marLeft w:val="0"/>
                  <w:marRight w:val="0"/>
                  <w:marTop w:val="0"/>
                  <w:marBottom w:val="0"/>
                  <w:divBdr>
                    <w:top w:val="none" w:sz="0" w:space="0" w:color="auto"/>
                    <w:left w:val="none" w:sz="0" w:space="0" w:color="auto"/>
                    <w:bottom w:val="none" w:sz="0" w:space="0" w:color="auto"/>
                    <w:right w:val="none" w:sz="0" w:space="0" w:color="auto"/>
                  </w:divBdr>
                  <w:divsChild>
                    <w:div w:id="52048883">
                      <w:marLeft w:val="0"/>
                      <w:marRight w:val="0"/>
                      <w:marTop w:val="0"/>
                      <w:marBottom w:val="0"/>
                      <w:divBdr>
                        <w:top w:val="none" w:sz="0" w:space="0" w:color="auto"/>
                        <w:left w:val="none" w:sz="0" w:space="0" w:color="auto"/>
                        <w:bottom w:val="none" w:sz="0" w:space="0" w:color="auto"/>
                        <w:right w:val="none" w:sz="0" w:space="0" w:color="auto"/>
                      </w:divBdr>
                      <w:divsChild>
                        <w:div w:id="492113324">
                          <w:marLeft w:val="0"/>
                          <w:marRight w:val="0"/>
                          <w:marTop w:val="0"/>
                          <w:marBottom w:val="0"/>
                          <w:divBdr>
                            <w:top w:val="none" w:sz="0" w:space="0" w:color="auto"/>
                            <w:left w:val="none" w:sz="0" w:space="0" w:color="auto"/>
                            <w:bottom w:val="none" w:sz="0" w:space="0" w:color="auto"/>
                            <w:right w:val="none" w:sz="0" w:space="0" w:color="auto"/>
                          </w:divBdr>
                          <w:divsChild>
                            <w:div w:id="2039620361">
                              <w:marLeft w:val="0"/>
                              <w:marRight w:val="0"/>
                              <w:marTop w:val="0"/>
                              <w:marBottom w:val="0"/>
                              <w:divBdr>
                                <w:top w:val="none" w:sz="0" w:space="0" w:color="auto"/>
                                <w:left w:val="none" w:sz="0" w:space="0" w:color="auto"/>
                                <w:bottom w:val="none" w:sz="0" w:space="0" w:color="auto"/>
                                <w:right w:val="none" w:sz="0" w:space="0" w:color="auto"/>
                              </w:divBdr>
                              <w:divsChild>
                                <w:div w:id="585960182">
                                  <w:marLeft w:val="0"/>
                                  <w:marRight w:val="0"/>
                                  <w:marTop w:val="0"/>
                                  <w:marBottom w:val="0"/>
                                  <w:divBdr>
                                    <w:top w:val="none" w:sz="0" w:space="0" w:color="auto"/>
                                    <w:left w:val="none" w:sz="0" w:space="0" w:color="auto"/>
                                    <w:bottom w:val="none" w:sz="0" w:space="0" w:color="auto"/>
                                    <w:right w:val="none" w:sz="0" w:space="0" w:color="auto"/>
                                  </w:divBdr>
                                  <w:divsChild>
                                    <w:div w:id="861823237">
                                      <w:marLeft w:val="0"/>
                                      <w:marRight w:val="0"/>
                                      <w:marTop w:val="0"/>
                                      <w:marBottom w:val="0"/>
                                      <w:divBdr>
                                        <w:top w:val="none" w:sz="0" w:space="0" w:color="auto"/>
                                        <w:left w:val="none" w:sz="0" w:space="0" w:color="auto"/>
                                        <w:bottom w:val="none" w:sz="0" w:space="0" w:color="auto"/>
                                        <w:right w:val="none" w:sz="0" w:space="0" w:color="auto"/>
                                      </w:divBdr>
                                      <w:divsChild>
                                        <w:div w:id="884105054">
                                          <w:marLeft w:val="0"/>
                                          <w:marRight w:val="0"/>
                                          <w:marTop w:val="0"/>
                                          <w:marBottom w:val="0"/>
                                          <w:divBdr>
                                            <w:top w:val="none" w:sz="0" w:space="0" w:color="auto"/>
                                            <w:left w:val="none" w:sz="0" w:space="0" w:color="auto"/>
                                            <w:bottom w:val="none" w:sz="0" w:space="0" w:color="auto"/>
                                            <w:right w:val="none" w:sz="0" w:space="0" w:color="auto"/>
                                          </w:divBdr>
                                          <w:divsChild>
                                            <w:div w:id="328874373">
                                              <w:marLeft w:val="0"/>
                                              <w:marRight w:val="0"/>
                                              <w:marTop w:val="0"/>
                                              <w:marBottom w:val="0"/>
                                              <w:divBdr>
                                                <w:top w:val="none" w:sz="0" w:space="0" w:color="auto"/>
                                                <w:left w:val="none" w:sz="0" w:space="0" w:color="auto"/>
                                                <w:bottom w:val="none" w:sz="0" w:space="0" w:color="auto"/>
                                                <w:right w:val="none" w:sz="0" w:space="0" w:color="auto"/>
                                              </w:divBdr>
                                              <w:divsChild>
                                                <w:div w:id="1982495099">
                                                  <w:marLeft w:val="0"/>
                                                  <w:marRight w:val="0"/>
                                                  <w:marTop w:val="0"/>
                                                  <w:marBottom w:val="0"/>
                                                  <w:divBdr>
                                                    <w:top w:val="none" w:sz="0" w:space="0" w:color="auto"/>
                                                    <w:left w:val="none" w:sz="0" w:space="0" w:color="auto"/>
                                                    <w:bottom w:val="none" w:sz="0" w:space="0" w:color="auto"/>
                                                    <w:right w:val="none" w:sz="0" w:space="0" w:color="auto"/>
                                                  </w:divBdr>
                                                  <w:divsChild>
                                                    <w:div w:id="1851943873">
                                                      <w:marLeft w:val="0"/>
                                                      <w:marRight w:val="0"/>
                                                      <w:marTop w:val="0"/>
                                                      <w:marBottom w:val="0"/>
                                                      <w:divBdr>
                                                        <w:top w:val="none" w:sz="0" w:space="0" w:color="auto"/>
                                                        <w:left w:val="none" w:sz="0" w:space="0" w:color="auto"/>
                                                        <w:bottom w:val="none" w:sz="0" w:space="0" w:color="auto"/>
                                                        <w:right w:val="none" w:sz="0" w:space="0" w:color="auto"/>
                                                      </w:divBdr>
                                                      <w:divsChild>
                                                        <w:div w:id="185279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490968">
      <w:bodyDiv w:val="1"/>
      <w:marLeft w:val="0"/>
      <w:marRight w:val="0"/>
      <w:marTop w:val="0"/>
      <w:marBottom w:val="0"/>
      <w:divBdr>
        <w:top w:val="none" w:sz="0" w:space="0" w:color="auto"/>
        <w:left w:val="none" w:sz="0" w:space="0" w:color="auto"/>
        <w:bottom w:val="none" w:sz="0" w:space="0" w:color="auto"/>
        <w:right w:val="none" w:sz="0" w:space="0" w:color="auto"/>
      </w:divBdr>
    </w:div>
    <w:div w:id="1771778237">
      <w:bodyDiv w:val="1"/>
      <w:marLeft w:val="0"/>
      <w:marRight w:val="0"/>
      <w:marTop w:val="0"/>
      <w:marBottom w:val="0"/>
      <w:divBdr>
        <w:top w:val="none" w:sz="0" w:space="0" w:color="auto"/>
        <w:left w:val="none" w:sz="0" w:space="0" w:color="auto"/>
        <w:bottom w:val="none" w:sz="0" w:space="0" w:color="auto"/>
        <w:right w:val="none" w:sz="0" w:space="0" w:color="auto"/>
      </w:divBdr>
    </w:div>
    <w:div w:id="1794055450">
      <w:bodyDiv w:val="1"/>
      <w:marLeft w:val="0"/>
      <w:marRight w:val="0"/>
      <w:marTop w:val="0"/>
      <w:marBottom w:val="0"/>
      <w:divBdr>
        <w:top w:val="none" w:sz="0" w:space="0" w:color="auto"/>
        <w:left w:val="none" w:sz="0" w:space="0" w:color="auto"/>
        <w:bottom w:val="none" w:sz="0" w:space="0" w:color="auto"/>
        <w:right w:val="none" w:sz="0" w:space="0" w:color="auto"/>
      </w:divBdr>
    </w:div>
    <w:div w:id="1856504421">
      <w:bodyDiv w:val="1"/>
      <w:marLeft w:val="0"/>
      <w:marRight w:val="0"/>
      <w:marTop w:val="0"/>
      <w:marBottom w:val="0"/>
      <w:divBdr>
        <w:top w:val="none" w:sz="0" w:space="0" w:color="auto"/>
        <w:left w:val="none" w:sz="0" w:space="0" w:color="auto"/>
        <w:bottom w:val="none" w:sz="0" w:space="0" w:color="auto"/>
        <w:right w:val="none" w:sz="0" w:space="0" w:color="auto"/>
      </w:divBdr>
    </w:div>
    <w:div w:id="1865553665">
      <w:bodyDiv w:val="1"/>
      <w:marLeft w:val="0"/>
      <w:marRight w:val="0"/>
      <w:marTop w:val="0"/>
      <w:marBottom w:val="0"/>
      <w:divBdr>
        <w:top w:val="none" w:sz="0" w:space="0" w:color="auto"/>
        <w:left w:val="none" w:sz="0" w:space="0" w:color="auto"/>
        <w:bottom w:val="none" w:sz="0" w:space="0" w:color="auto"/>
        <w:right w:val="none" w:sz="0" w:space="0" w:color="auto"/>
      </w:divBdr>
      <w:divsChild>
        <w:div w:id="1899659079">
          <w:marLeft w:val="0"/>
          <w:marRight w:val="0"/>
          <w:marTop w:val="0"/>
          <w:marBottom w:val="0"/>
          <w:divBdr>
            <w:top w:val="none" w:sz="0" w:space="0" w:color="auto"/>
            <w:left w:val="none" w:sz="0" w:space="0" w:color="auto"/>
            <w:bottom w:val="none" w:sz="0" w:space="0" w:color="auto"/>
            <w:right w:val="none" w:sz="0" w:space="0" w:color="auto"/>
          </w:divBdr>
          <w:divsChild>
            <w:div w:id="117237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9872">
      <w:bodyDiv w:val="1"/>
      <w:marLeft w:val="0"/>
      <w:marRight w:val="0"/>
      <w:marTop w:val="0"/>
      <w:marBottom w:val="0"/>
      <w:divBdr>
        <w:top w:val="none" w:sz="0" w:space="0" w:color="auto"/>
        <w:left w:val="none" w:sz="0" w:space="0" w:color="auto"/>
        <w:bottom w:val="none" w:sz="0" w:space="0" w:color="auto"/>
        <w:right w:val="none" w:sz="0" w:space="0" w:color="auto"/>
      </w:divBdr>
    </w:div>
    <w:div w:id="209462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Pages>
  <Words>2178</Words>
  <Characters>13530</Characters>
  <Application>Microsoft Office Word</Application>
  <DocSecurity>0</DocSecurity>
  <Lines>276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Elizaveta Michurina</dc:creator>
  <cp:keywords/>
  <dc:description/>
  <cp:lastModifiedBy>Elizaveta Michurina</cp:lastModifiedBy>
  <cp:revision>8</cp:revision>
  <dcterms:created xsi:type="dcterms:W3CDTF">2024-12-12T18:34:00Z</dcterms:created>
  <dcterms:modified xsi:type="dcterms:W3CDTF">2024-12-13T11:36:00Z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5336712d9e474e076a1ff8c0ae2cdb7162d7647fe62d9ec8d1338a48c26544bd</vt:lpwstr>
  </property>
</Properties>
</file>