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3F9A5" w14:textId="0C1CEE50" w:rsidR="008D1AD1" w:rsidRPr="00186ACA" w:rsidRDefault="00D843D1" w:rsidP="00D843D1">
      <w:pPr>
        <w:spacing w:line="480" w:lineRule="auto"/>
        <w:jc w:val="center"/>
        <w:rPr>
          <w:sz w:val="24"/>
          <w:szCs w:val="24"/>
        </w:rPr>
      </w:pPr>
      <w:r w:rsidRPr="00186ACA">
        <w:rPr>
          <w:sz w:val="24"/>
          <w:szCs w:val="24"/>
        </w:rPr>
        <w:t>Reflection on Arrival.</w:t>
      </w:r>
    </w:p>
    <w:p w14:paraId="24A2F980" w14:textId="71B66E6F" w:rsidR="00273B02" w:rsidRDefault="00186ACA" w:rsidP="00273B02">
      <w:pPr>
        <w:spacing w:line="360" w:lineRule="auto"/>
        <w:rPr>
          <w:sz w:val="24"/>
          <w:szCs w:val="24"/>
        </w:rPr>
      </w:pPr>
      <w:r w:rsidRPr="00186ACA">
        <w:rPr>
          <w:sz w:val="24"/>
          <w:szCs w:val="24"/>
        </w:rPr>
        <w:t>On the 9</w:t>
      </w:r>
      <w:r w:rsidRPr="00186ACA">
        <w:rPr>
          <w:sz w:val="24"/>
          <w:szCs w:val="24"/>
          <w:vertAlign w:val="superscript"/>
        </w:rPr>
        <w:t>th</w:t>
      </w:r>
      <w:r w:rsidRPr="00186ACA">
        <w:rPr>
          <w:sz w:val="24"/>
          <w:szCs w:val="24"/>
        </w:rPr>
        <w:t xml:space="preserve"> of November we had rehearsed and performed our piece looking at our </w:t>
      </w:r>
      <w:r>
        <w:rPr>
          <w:sz w:val="24"/>
          <w:szCs w:val="24"/>
        </w:rPr>
        <w:t xml:space="preserve">experiences and feelings upon entering university.  </w:t>
      </w:r>
      <w:r w:rsidR="00383305">
        <w:rPr>
          <w:sz w:val="24"/>
          <w:szCs w:val="24"/>
        </w:rPr>
        <w:t xml:space="preserve">We looked at different practitioners to produce scenes that express what it felt like going through the application process. </w:t>
      </w:r>
      <w:r w:rsidR="004F6A4C">
        <w:rPr>
          <w:sz w:val="24"/>
          <w:szCs w:val="24"/>
        </w:rPr>
        <w:t xml:space="preserve">We were focused on exploring our voices and </w:t>
      </w:r>
      <w:r w:rsidR="00196027">
        <w:rPr>
          <w:sz w:val="24"/>
          <w:szCs w:val="24"/>
        </w:rPr>
        <w:t>bodies</w:t>
      </w:r>
      <w:r w:rsidR="004F6A4C">
        <w:rPr>
          <w:sz w:val="24"/>
          <w:szCs w:val="24"/>
        </w:rPr>
        <w:t xml:space="preserve"> to make this performance</w:t>
      </w:r>
      <w:r w:rsidR="00292BD7">
        <w:rPr>
          <w:sz w:val="24"/>
          <w:szCs w:val="24"/>
        </w:rPr>
        <w:t xml:space="preserve"> an interesting experience for the audience. </w:t>
      </w:r>
      <w:r w:rsidR="00383305">
        <w:rPr>
          <w:sz w:val="24"/>
          <w:szCs w:val="24"/>
        </w:rPr>
        <w:t>I have learned a lot this module</w:t>
      </w:r>
      <w:r w:rsidR="00292BD7">
        <w:rPr>
          <w:sz w:val="24"/>
          <w:szCs w:val="24"/>
        </w:rPr>
        <w:t xml:space="preserve">, that I can bring into lots of different lessons. </w:t>
      </w:r>
    </w:p>
    <w:p w14:paraId="22E40D61" w14:textId="243A606F" w:rsidR="002424C2" w:rsidRDefault="002424C2" w:rsidP="002424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begin the </w:t>
      </w:r>
      <w:r w:rsidR="002D1FD3">
        <w:rPr>
          <w:sz w:val="24"/>
          <w:szCs w:val="24"/>
        </w:rPr>
        <w:t>show</w:t>
      </w:r>
      <w:r w:rsidR="00E73440">
        <w:rPr>
          <w:sz w:val="24"/>
          <w:szCs w:val="24"/>
        </w:rPr>
        <w:t>, we</w:t>
      </w:r>
      <w:r>
        <w:rPr>
          <w:sz w:val="24"/>
          <w:szCs w:val="24"/>
        </w:rPr>
        <w:t xml:space="preserve"> looked at the prompt, Your Card doesn’t Work Here. </w:t>
      </w:r>
      <w:r w:rsidR="00E73440">
        <w:rPr>
          <w:sz w:val="24"/>
          <w:szCs w:val="24"/>
        </w:rPr>
        <w:t xml:space="preserve">We used a trust exercise </w:t>
      </w:r>
      <w:r w:rsidR="008765E1">
        <w:rPr>
          <w:sz w:val="24"/>
          <w:szCs w:val="24"/>
        </w:rPr>
        <w:t>based on Grotowski’s flocking. We used this to</w:t>
      </w:r>
      <w:r w:rsidR="00E73440">
        <w:rPr>
          <w:sz w:val="24"/>
          <w:szCs w:val="24"/>
        </w:rPr>
        <w:t xml:space="preserve"> express the chaos of us </w:t>
      </w:r>
      <w:r w:rsidR="002D1FD3">
        <w:rPr>
          <w:sz w:val="24"/>
          <w:szCs w:val="24"/>
        </w:rPr>
        <w:t>all applying</w:t>
      </w:r>
      <w:r w:rsidR="00E73440">
        <w:rPr>
          <w:sz w:val="24"/>
          <w:szCs w:val="24"/>
        </w:rPr>
        <w:t xml:space="preserve"> to university. </w:t>
      </w:r>
      <w:r w:rsidR="002D1FD3">
        <w:rPr>
          <w:sz w:val="24"/>
          <w:szCs w:val="24"/>
        </w:rPr>
        <w:t xml:space="preserve">I did try this part in rehearsals, but I felt uncomfortable doing this.  Looking </w:t>
      </w:r>
      <w:r w:rsidR="0056142D">
        <w:rPr>
          <w:sz w:val="24"/>
          <w:szCs w:val="24"/>
        </w:rPr>
        <w:t>back,</w:t>
      </w:r>
      <w:r w:rsidR="002D1FD3">
        <w:rPr>
          <w:sz w:val="24"/>
          <w:szCs w:val="24"/>
        </w:rPr>
        <w:t xml:space="preserve"> I would </w:t>
      </w:r>
      <w:r w:rsidR="0056142D">
        <w:rPr>
          <w:sz w:val="24"/>
          <w:szCs w:val="24"/>
        </w:rPr>
        <w:t>have liked</w:t>
      </w:r>
      <w:r w:rsidR="002D1FD3">
        <w:rPr>
          <w:sz w:val="24"/>
          <w:szCs w:val="24"/>
        </w:rPr>
        <w:t xml:space="preserve"> to </w:t>
      </w:r>
      <w:r w:rsidR="00292BD7">
        <w:rPr>
          <w:sz w:val="24"/>
          <w:szCs w:val="24"/>
        </w:rPr>
        <w:t xml:space="preserve">have done this in the show. It would have pushed me to practise getting better at balance. </w:t>
      </w:r>
      <w:r w:rsidR="002D1FD3">
        <w:rPr>
          <w:sz w:val="24"/>
          <w:szCs w:val="24"/>
        </w:rPr>
        <w:t xml:space="preserve"> </w:t>
      </w:r>
      <w:r w:rsidR="00292BD7">
        <w:rPr>
          <w:sz w:val="24"/>
          <w:szCs w:val="24"/>
        </w:rPr>
        <w:t xml:space="preserve">I </w:t>
      </w:r>
      <w:r w:rsidR="002D1FD3">
        <w:rPr>
          <w:sz w:val="24"/>
          <w:szCs w:val="24"/>
        </w:rPr>
        <w:t xml:space="preserve">did however, use </w:t>
      </w:r>
      <w:r w:rsidR="0056142D">
        <w:rPr>
          <w:sz w:val="24"/>
          <w:szCs w:val="24"/>
        </w:rPr>
        <w:t xml:space="preserve">an exploration of length and pitch </w:t>
      </w:r>
      <w:r w:rsidR="00DB5A24">
        <w:rPr>
          <w:sz w:val="24"/>
          <w:szCs w:val="24"/>
        </w:rPr>
        <w:t xml:space="preserve">in my voice </w:t>
      </w:r>
      <w:r w:rsidR="0056142D">
        <w:rPr>
          <w:sz w:val="24"/>
          <w:szCs w:val="24"/>
        </w:rPr>
        <w:t xml:space="preserve">to express the same confusion. </w:t>
      </w:r>
      <w:r w:rsidR="00DB5A24">
        <w:rPr>
          <w:sz w:val="24"/>
          <w:szCs w:val="24"/>
        </w:rPr>
        <w:t xml:space="preserve">We used the words Next and </w:t>
      </w:r>
      <w:proofErr w:type="spellStart"/>
      <w:r w:rsidR="00DB5A24">
        <w:rPr>
          <w:sz w:val="24"/>
          <w:szCs w:val="24"/>
        </w:rPr>
        <w:t>Nesaf</w:t>
      </w:r>
      <w:proofErr w:type="spellEnd"/>
      <w:r w:rsidR="00DB5A24">
        <w:rPr>
          <w:sz w:val="24"/>
          <w:szCs w:val="24"/>
        </w:rPr>
        <w:t xml:space="preserve"> to portray the monotony of the application prosses. This is one of the parts that I am the most confident in. I</w:t>
      </w:r>
      <w:r w:rsidR="00292BD7">
        <w:rPr>
          <w:sz w:val="24"/>
          <w:szCs w:val="24"/>
        </w:rPr>
        <w:t xml:space="preserve">t felt natural to me as a singer using voice. </w:t>
      </w:r>
    </w:p>
    <w:p w14:paraId="695A67AB" w14:textId="676FE0EC" w:rsidR="002424C2" w:rsidRDefault="0094480C" w:rsidP="002424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next part we looked at was our emotional response to the show Now the Hero. Usin</w:t>
      </w:r>
      <w:r w:rsidR="00442CA7">
        <w:rPr>
          <w:sz w:val="24"/>
          <w:szCs w:val="24"/>
        </w:rPr>
        <w:t>g Grotowski’s</w:t>
      </w:r>
      <w:r>
        <w:rPr>
          <w:sz w:val="24"/>
          <w:szCs w:val="24"/>
        </w:rPr>
        <w:t xml:space="preserve"> </w:t>
      </w:r>
      <w:r w:rsidR="00442CA7">
        <w:rPr>
          <w:sz w:val="24"/>
          <w:szCs w:val="24"/>
        </w:rPr>
        <w:t xml:space="preserve">Plastique’s, we learned how to use our bodies to show our emotions.  </w:t>
      </w:r>
      <w:r w:rsidR="004E24EB">
        <w:rPr>
          <w:sz w:val="24"/>
          <w:szCs w:val="24"/>
        </w:rPr>
        <w:t>Using the masks to practise was very freeing. Not focusing on my facial expressions felt quite freeing. This made me feel confident</w:t>
      </w:r>
      <w:r w:rsidR="00442CA7">
        <w:rPr>
          <w:sz w:val="24"/>
          <w:szCs w:val="24"/>
        </w:rPr>
        <w:t xml:space="preserve"> enough to explore my emotions through my body. </w:t>
      </w:r>
      <w:r w:rsidR="003E1AE7">
        <w:rPr>
          <w:sz w:val="24"/>
          <w:szCs w:val="24"/>
        </w:rPr>
        <w:t>I</w:t>
      </w:r>
      <w:r w:rsidR="004E24EB">
        <w:rPr>
          <w:sz w:val="24"/>
          <w:szCs w:val="24"/>
        </w:rPr>
        <w:t xml:space="preserve"> changed the movements every time up until the performance to keep it interesting.  </w:t>
      </w:r>
    </w:p>
    <w:p w14:paraId="3CB3E3D6" w14:textId="23D2AA09" w:rsidR="008F7BB1" w:rsidRDefault="003E1AE7" w:rsidP="002424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We moved into </w:t>
      </w:r>
      <w:r w:rsidR="001F49DB">
        <w:rPr>
          <w:sz w:val="24"/>
          <w:szCs w:val="24"/>
        </w:rPr>
        <w:t>the Chorus to Focus section of the production.</w:t>
      </w:r>
      <w:r w:rsidR="009016EC">
        <w:rPr>
          <w:sz w:val="24"/>
          <w:szCs w:val="24"/>
        </w:rPr>
        <w:t xml:space="preserve"> In practise, we explored using </w:t>
      </w:r>
      <w:r w:rsidR="001D296F">
        <w:rPr>
          <w:sz w:val="24"/>
          <w:szCs w:val="24"/>
        </w:rPr>
        <w:t xml:space="preserve">Danielle to her advantage. We gathered around her and used her as a counter </w:t>
      </w:r>
      <w:r w:rsidR="0020078C">
        <w:rPr>
          <w:sz w:val="24"/>
          <w:szCs w:val="24"/>
        </w:rPr>
        <w:t>balance whilst we navigated around her. Th</w:t>
      </w:r>
      <w:r w:rsidR="004E24EB">
        <w:rPr>
          <w:sz w:val="24"/>
          <w:szCs w:val="24"/>
        </w:rPr>
        <w:t xml:space="preserve">is was a place where I had to focus the most. </w:t>
      </w:r>
      <w:r w:rsidR="0020078C">
        <w:rPr>
          <w:sz w:val="24"/>
          <w:szCs w:val="24"/>
        </w:rPr>
        <w:t>We were all very close together</w:t>
      </w:r>
      <w:r w:rsidR="004E24EB">
        <w:rPr>
          <w:sz w:val="24"/>
          <w:szCs w:val="24"/>
        </w:rPr>
        <w:t xml:space="preserve">. This was a challenge for me because of my dyspraxia. </w:t>
      </w:r>
      <w:r w:rsidR="00196027">
        <w:rPr>
          <w:sz w:val="24"/>
          <w:szCs w:val="24"/>
        </w:rPr>
        <w:t>I</w:t>
      </w:r>
      <w:r w:rsidR="008F7BB1">
        <w:rPr>
          <w:sz w:val="24"/>
          <w:szCs w:val="24"/>
        </w:rPr>
        <w:t xml:space="preserve">n rehearsals </w:t>
      </w:r>
      <w:r w:rsidR="00196027">
        <w:rPr>
          <w:sz w:val="24"/>
          <w:szCs w:val="24"/>
        </w:rPr>
        <w:t xml:space="preserve">I </w:t>
      </w:r>
      <w:r w:rsidR="004E24EB">
        <w:rPr>
          <w:sz w:val="24"/>
          <w:szCs w:val="24"/>
        </w:rPr>
        <w:t>developed trust</w:t>
      </w:r>
      <w:r w:rsidR="008F7BB1">
        <w:rPr>
          <w:sz w:val="24"/>
          <w:szCs w:val="24"/>
        </w:rPr>
        <w:t xml:space="preserve"> from my fellow teammates I practised until I felt confident.  </w:t>
      </w:r>
      <w:r w:rsidR="004E24EB">
        <w:rPr>
          <w:sz w:val="24"/>
          <w:szCs w:val="24"/>
        </w:rPr>
        <w:t>This showed in the final performance.</w:t>
      </w:r>
    </w:p>
    <w:p w14:paraId="5192FF9D" w14:textId="77777777" w:rsidR="004E24EB" w:rsidRDefault="004E24EB" w:rsidP="002424C2">
      <w:pPr>
        <w:spacing w:line="360" w:lineRule="auto"/>
        <w:rPr>
          <w:sz w:val="24"/>
          <w:szCs w:val="24"/>
        </w:rPr>
      </w:pPr>
    </w:p>
    <w:p w14:paraId="3371C19B" w14:textId="77777777" w:rsidR="004E24EB" w:rsidRDefault="004E24EB" w:rsidP="002424C2">
      <w:pPr>
        <w:spacing w:line="360" w:lineRule="auto"/>
        <w:rPr>
          <w:sz w:val="24"/>
          <w:szCs w:val="24"/>
        </w:rPr>
      </w:pPr>
    </w:p>
    <w:p w14:paraId="2F24854D" w14:textId="77777777" w:rsidR="004E24EB" w:rsidRDefault="004E24EB" w:rsidP="002424C2">
      <w:pPr>
        <w:spacing w:line="360" w:lineRule="auto"/>
        <w:rPr>
          <w:sz w:val="24"/>
          <w:szCs w:val="24"/>
        </w:rPr>
      </w:pPr>
    </w:p>
    <w:p w14:paraId="33288736" w14:textId="3FEC1175" w:rsidR="00273B02" w:rsidRPr="00196027" w:rsidRDefault="008F7BB1" w:rsidP="00273B02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The final part of the show is </w:t>
      </w:r>
      <w:r w:rsidR="000F5471">
        <w:rPr>
          <w:sz w:val="24"/>
          <w:szCs w:val="24"/>
        </w:rPr>
        <w:t xml:space="preserve">an exploration </w:t>
      </w:r>
      <w:r w:rsidR="00196027">
        <w:rPr>
          <w:sz w:val="24"/>
          <w:szCs w:val="24"/>
        </w:rPr>
        <w:t xml:space="preserve">into how we were feeling after out first week in university. I had written a poem before and was chosen to say it in this. I had never written a piece for a performance before, so this was a new experience for me. I learned </w:t>
      </w:r>
      <w:r w:rsidR="004E24EB">
        <w:rPr>
          <w:sz w:val="24"/>
          <w:szCs w:val="24"/>
        </w:rPr>
        <w:t>to do many drafts before the performance</w:t>
      </w:r>
      <w:r w:rsidR="00273B02">
        <w:rPr>
          <w:sz w:val="24"/>
          <w:szCs w:val="24"/>
        </w:rPr>
        <w:t xml:space="preserve">. The piece changed as my feelings toward university changed. </w:t>
      </w:r>
    </w:p>
    <w:p w14:paraId="0FA46445" w14:textId="72E3D33B" w:rsidR="00AA6BAD" w:rsidRPr="00186ACA" w:rsidRDefault="00D21A36" w:rsidP="00186AC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The performance went well. The company worked excellently as a team. We didn’t let the stress get to us. The performance went the best it could have for me. The Chorus to Focus section was the best it ever was </w:t>
      </w:r>
      <w:r w:rsidR="004E6138">
        <w:rPr>
          <w:sz w:val="24"/>
          <w:szCs w:val="24"/>
        </w:rPr>
        <w:t>and felt</w:t>
      </w:r>
      <w:r>
        <w:rPr>
          <w:sz w:val="24"/>
          <w:szCs w:val="24"/>
        </w:rPr>
        <w:t xml:space="preserve"> </w:t>
      </w:r>
      <w:r w:rsidR="004E6138">
        <w:rPr>
          <w:sz w:val="24"/>
          <w:szCs w:val="24"/>
        </w:rPr>
        <w:t>confident in</w:t>
      </w:r>
      <w:r>
        <w:rPr>
          <w:sz w:val="24"/>
          <w:szCs w:val="24"/>
        </w:rPr>
        <w:t xml:space="preserve"> doing my parts. Something I can improve </w:t>
      </w:r>
      <w:r w:rsidR="004E6138">
        <w:rPr>
          <w:sz w:val="24"/>
          <w:szCs w:val="24"/>
        </w:rPr>
        <w:t xml:space="preserve">on is my balance and spatial awareness. This was a constant worry for me as I didn’t want to hurt anyone.  </w:t>
      </w:r>
      <w:bookmarkStart w:id="0" w:name="_GoBack"/>
      <w:bookmarkEnd w:id="0"/>
    </w:p>
    <w:sectPr w:rsidR="00AA6BAD" w:rsidRPr="00186A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21768" w14:textId="77777777" w:rsidR="00405534" w:rsidRDefault="00405534" w:rsidP="00D843D1">
      <w:pPr>
        <w:spacing w:after="0" w:line="240" w:lineRule="auto"/>
      </w:pPr>
      <w:r>
        <w:separator/>
      </w:r>
    </w:p>
  </w:endnote>
  <w:endnote w:type="continuationSeparator" w:id="0">
    <w:p w14:paraId="1E7CD8E1" w14:textId="77777777" w:rsidR="00405534" w:rsidRDefault="00405534" w:rsidP="00D8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1216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78D4D9" w14:textId="116646CC" w:rsidR="00D843D1" w:rsidRDefault="00D843D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F1D188" w14:textId="77777777" w:rsidR="00D843D1" w:rsidRDefault="00D84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AF424" w14:textId="77777777" w:rsidR="00405534" w:rsidRDefault="00405534" w:rsidP="00D843D1">
      <w:pPr>
        <w:spacing w:after="0" w:line="240" w:lineRule="auto"/>
      </w:pPr>
      <w:r>
        <w:separator/>
      </w:r>
    </w:p>
  </w:footnote>
  <w:footnote w:type="continuationSeparator" w:id="0">
    <w:p w14:paraId="7879FFCF" w14:textId="77777777" w:rsidR="00405534" w:rsidRDefault="00405534" w:rsidP="00D8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291E2" w14:textId="546D612B" w:rsidR="00D843D1" w:rsidRDefault="00D843D1">
    <w:pPr>
      <w:pStyle w:val="Header"/>
    </w:pPr>
    <w:r>
      <w:t>Katie Goodall</w:t>
    </w:r>
  </w:p>
  <w:p w14:paraId="3FCBB80D" w14:textId="77777777" w:rsidR="00D843D1" w:rsidRDefault="00D843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D1"/>
    <w:rsid w:val="000916B0"/>
    <w:rsid w:val="000F5471"/>
    <w:rsid w:val="001400CB"/>
    <w:rsid w:val="00186ACA"/>
    <w:rsid w:val="00196027"/>
    <w:rsid w:val="001D296F"/>
    <w:rsid w:val="001F49DB"/>
    <w:rsid w:val="001F5E21"/>
    <w:rsid w:val="0020078C"/>
    <w:rsid w:val="0023365E"/>
    <w:rsid w:val="002424C2"/>
    <w:rsid w:val="00273B02"/>
    <w:rsid w:val="00292BD7"/>
    <w:rsid w:val="002D1FD3"/>
    <w:rsid w:val="00383305"/>
    <w:rsid w:val="003D741D"/>
    <w:rsid w:val="003E1AE7"/>
    <w:rsid w:val="00405534"/>
    <w:rsid w:val="00442CA7"/>
    <w:rsid w:val="004E24EB"/>
    <w:rsid w:val="004E6138"/>
    <w:rsid w:val="004F6A4C"/>
    <w:rsid w:val="0056142D"/>
    <w:rsid w:val="006430DD"/>
    <w:rsid w:val="006B56FB"/>
    <w:rsid w:val="006D041A"/>
    <w:rsid w:val="006D58F1"/>
    <w:rsid w:val="006D6B0C"/>
    <w:rsid w:val="006E0DBE"/>
    <w:rsid w:val="00726F0C"/>
    <w:rsid w:val="007C6CA2"/>
    <w:rsid w:val="008765E1"/>
    <w:rsid w:val="008D1AD1"/>
    <w:rsid w:val="008F7BB1"/>
    <w:rsid w:val="009016EC"/>
    <w:rsid w:val="0094480C"/>
    <w:rsid w:val="00A67BAD"/>
    <w:rsid w:val="00A86D59"/>
    <w:rsid w:val="00AA6BAD"/>
    <w:rsid w:val="00BA32AF"/>
    <w:rsid w:val="00BC311E"/>
    <w:rsid w:val="00D21A36"/>
    <w:rsid w:val="00D47422"/>
    <w:rsid w:val="00D83CE6"/>
    <w:rsid w:val="00D843D1"/>
    <w:rsid w:val="00DB5A24"/>
    <w:rsid w:val="00DF51CE"/>
    <w:rsid w:val="00E73440"/>
    <w:rsid w:val="00F43C8B"/>
    <w:rsid w:val="00F551DA"/>
    <w:rsid w:val="00F9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31A03"/>
  <w15:chartTrackingRefBased/>
  <w15:docId w15:val="{BE384EB1-7226-4D10-9508-25055285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43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3D1"/>
  </w:style>
  <w:style w:type="paragraph" w:styleId="Footer">
    <w:name w:val="footer"/>
    <w:basedOn w:val="Normal"/>
    <w:link w:val="FooterChar"/>
    <w:uiPriority w:val="99"/>
    <w:unhideWhenUsed/>
    <w:rsid w:val="00D843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D0F57-E5F9-4211-826F-E33F0E8B0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Goodall</dc:creator>
  <cp:keywords/>
  <dc:description/>
  <cp:lastModifiedBy>Katie Goodall</cp:lastModifiedBy>
  <cp:revision>7</cp:revision>
  <dcterms:created xsi:type="dcterms:W3CDTF">2018-11-15T17:18:00Z</dcterms:created>
  <dcterms:modified xsi:type="dcterms:W3CDTF">2018-11-16T12:02:00Z</dcterms:modified>
</cp:coreProperties>
</file>