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D56023" w14:textId="16C3BFD9" w:rsidR="008353AC" w:rsidRPr="003539AF" w:rsidRDefault="008353AC" w:rsidP="00A618E6">
      <w:pPr>
        <w:ind w:left="360" w:hanging="360"/>
        <w:jc w:val="center"/>
        <w:rPr>
          <w:rFonts w:cs="Times New Roman"/>
          <w:szCs w:val="24"/>
        </w:rPr>
      </w:pPr>
      <w:bookmarkStart w:id="0" w:name="_Toc96972099"/>
    </w:p>
    <w:p w14:paraId="6EA3A220" w14:textId="168F8B9B" w:rsidR="008353AC" w:rsidRPr="003539AF" w:rsidRDefault="008353AC" w:rsidP="00A618E6">
      <w:pPr>
        <w:ind w:left="360" w:hanging="360"/>
        <w:jc w:val="center"/>
        <w:rPr>
          <w:rFonts w:cs="Times New Roman"/>
          <w:szCs w:val="24"/>
        </w:rPr>
      </w:pPr>
    </w:p>
    <w:p w14:paraId="1BEB7507" w14:textId="32F55E77" w:rsidR="008353AC" w:rsidRPr="003539AF" w:rsidRDefault="008353AC" w:rsidP="00A618E6">
      <w:pPr>
        <w:ind w:left="360" w:hanging="360"/>
        <w:jc w:val="center"/>
        <w:rPr>
          <w:rFonts w:cs="Times New Roman"/>
          <w:szCs w:val="24"/>
        </w:rPr>
      </w:pPr>
    </w:p>
    <w:p w14:paraId="0A35DBAB" w14:textId="4F38D9D4" w:rsidR="008353AC" w:rsidRPr="003539AF" w:rsidRDefault="008353AC" w:rsidP="00A618E6">
      <w:pPr>
        <w:ind w:left="360" w:hanging="360"/>
        <w:jc w:val="center"/>
        <w:rPr>
          <w:rFonts w:cs="Times New Roman"/>
          <w:szCs w:val="24"/>
        </w:rPr>
      </w:pPr>
    </w:p>
    <w:p w14:paraId="53098862" w14:textId="418B88DD" w:rsidR="008353AC" w:rsidRPr="0008053D" w:rsidRDefault="008353AC" w:rsidP="00A618E6">
      <w:pPr>
        <w:ind w:left="360" w:hanging="360"/>
        <w:jc w:val="center"/>
        <w:rPr>
          <w:rFonts w:ascii="Arial" w:hAnsi="Arial" w:cs="Arial"/>
          <w:b/>
          <w:bCs/>
          <w:szCs w:val="24"/>
        </w:rPr>
      </w:pPr>
      <w:r w:rsidRPr="0008053D">
        <w:rPr>
          <w:rFonts w:ascii="Arial" w:hAnsi="Arial" w:cs="Arial"/>
          <w:b/>
          <w:bCs/>
          <w:szCs w:val="24"/>
        </w:rPr>
        <w:t>Hilton Hotel &amp; Resorts Analysis</w:t>
      </w:r>
    </w:p>
    <w:p w14:paraId="3A29DC51" w14:textId="4596CC11" w:rsidR="008353AC" w:rsidRPr="003539AF" w:rsidRDefault="00631F4C" w:rsidP="00A618E6">
      <w:pPr>
        <w:ind w:left="360" w:hanging="360"/>
        <w:jc w:val="center"/>
        <w:rPr>
          <w:rFonts w:cs="Times New Roman"/>
          <w:szCs w:val="24"/>
        </w:rPr>
      </w:pPr>
      <w:r>
        <w:rPr>
          <w:noProof/>
        </w:rPr>
        <w:drawing>
          <wp:inline distT="0" distB="0" distL="0" distR="0" wp14:anchorId="451F8A42" wp14:editId="16AC3C81">
            <wp:extent cx="4419600" cy="3531430"/>
            <wp:effectExtent l="0" t="0" r="0" b="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8"/>
                    <a:stretch>
                      <a:fillRect/>
                    </a:stretch>
                  </pic:blipFill>
                  <pic:spPr>
                    <a:xfrm>
                      <a:off x="0" y="0"/>
                      <a:ext cx="4433788" cy="3542767"/>
                    </a:xfrm>
                    <a:prstGeom prst="rect">
                      <a:avLst/>
                    </a:prstGeom>
                  </pic:spPr>
                </pic:pic>
              </a:graphicData>
            </a:graphic>
          </wp:inline>
        </w:drawing>
      </w:r>
    </w:p>
    <w:p w14:paraId="3B53FAB4" w14:textId="1FC599FE" w:rsidR="008353AC" w:rsidRPr="003539AF" w:rsidRDefault="008353AC" w:rsidP="00A618E6">
      <w:pPr>
        <w:ind w:left="360" w:hanging="360"/>
        <w:jc w:val="center"/>
        <w:rPr>
          <w:rFonts w:cs="Times New Roman"/>
          <w:szCs w:val="24"/>
        </w:rPr>
      </w:pPr>
    </w:p>
    <w:p w14:paraId="7AB16D80" w14:textId="7BFF3CA2" w:rsidR="008353AC" w:rsidRPr="00F548C0" w:rsidRDefault="00666E34" w:rsidP="00A618E6">
      <w:pPr>
        <w:ind w:left="360" w:hanging="360"/>
        <w:jc w:val="center"/>
        <w:rPr>
          <w:rFonts w:ascii="Arial" w:hAnsi="Arial" w:cs="Arial"/>
          <w:szCs w:val="24"/>
        </w:rPr>
      </w:pPr>
      <w:r w:rsidRPr="00F548C0">
        <w:rPr>
          <w:rFonts w:ascii="Arial" w:hAnsi="Arial" w:cs="Arial"/>
          <w:szCs w:val="24"/>
        </w:rPr>
        <w:t>Organisational Consultancy</w:t>
      </w:r>
    </w:p>
    <w:p w14:paraId="14E4449A" w14:textId="1A51C0FF" w:rsidR="008353AC" w:rsidRPr="00F548C0" w:rsidRDefault="00666E34" w:rsidP="00A618E6">
      <w:pPr>
        <w:ind w:left="360" w:hanging="360"/>
        <w:jc w:val="center"/>
        <w:rPr>
          <w:rFonts w:ascii="Arial" w:hAnsi="Arial" w:cs="Arial"/>
          <w:szCs w:val="24"/>
        </w:rPr>
      </w:pPr>
      <w:r w:rsidRPr="00F548C0">
        <w:rPr>
          <w:rFonts w:ascii="Arial" w:hAnsi="Arial" w:cs="Arial"/>
          <w:szCs w:val="24"/>
        </w:rPr>
        <w:t>Laurence Blake</w:t>
      </w:r>
    </w:p>
    <w:p w14:paraId="517D1DC0" w14:textId="68A162AC" w:rsidR="008353AC" w:rsidRPr="00F548C0" w:rsidRDefault="00666E34" w:rsidP="00A618E6">
      <w:pPr>
        <w:ind w:left="360" w:hanging="360"/>
        <w:jc w:val="center"/>
        <w:rPr>
          <w:rFonts w:ascii="Arial" w:hAnsi="Arial" w:cs="Arial"/>
          <w:szCs w:val="24"/>
        </w:rPr>
      </w:pPr>
      <w:r w:rsidRPr="00F548C0">
        <w:rPr>
          <w:rFonts w:ascii="Arial" w:hAnsi="Arial" w:cs="Arial"/>
          <w:szCs w:val="24"/>
        </w:rPr>
        <w:t>18/03/2022</w:t>
      </w:r>
    </w:p>
    <w:p w14:paraId="6A13AA39" w14:textId="183B3C34" w:rsidR="008353AC" w:rsidRPr="003539AF" w:rsidRDefault="008353AC" w:rsidP="00A618E6">
      <w:pPr>
        <w:ind w:left="360" w:hanging="360"/>
        <w:jc w:val="center"/>
        <w:rPr>
          <w:rFonts w:cs="Times New Roman"/>
          <w:szCs w:val="24"/>
        </w:rPr>
      </w:pPr>
    </w:p>
    <w:p w14:paraId="57196B5E" w14:textId="0538EA0A" w:rsidR="008353AC" w:rsidRPr="003539AF" w:rsidRDefault="008353AC" w:rsidP="00A618E6">
      <w:pPr>
        <w:ind w:left="360" w:hanging="360"/>
        <w:jc w:val="center"/>
        <w:rPr>
          <w:rFonts w:cs="Times New Roman"/>
          <w:szCs w:val="24"/>
        </w:rPr>
      </w:pPr>
    </w:p>
    <w:p w14:paraId="737742E4" w14:textId="414E2D0C" w:rsidR="008353AC" w:rsidRPr="003539AF" w:rsidRDefault="008353AC" w:rsidP="00A618E6">
      <w:pPr>
        <w:ind w:left="360" w:hanging="360"/>
        <w:jc w:val="center"/>
        <w:rPr>
          <w:rFonts w:cs="Times New Roman"/>
          <w:szCs w:val="24"/>
        </w:rPr>
      </w:pPr>
    </w:p>
    <w:p w14:paraId="6F2307E3" w14:textId="2DF28A33" w:rsidR="008353AC" w:rsidRPr="003539AF" w:rsidRDefault="008353AC" w:rsidP="00A618E6">
      <w:pPr>
        <w:ind w:left="360" w:hanging="360"/>
        <w:jc w:val="center"/>
        <w:rPr>
          <w:rFonts w:cs="Times New Roman"/>
          <w:szCs w:val="24"/>
        </w:rPr>
      </w:pPr>
    </w:p>
    <w:p w14:paraId="4CAC8E62" w14:textId="12DF26DD" w:rsidR="008353AC" w:rsidRPr="003539AF" w:rsidRDefault="008353AC" w:rsidP="00A618E6">
      <w:pPr>
        <w:ind w:left="360" w:hanging="360"/>
        <w:jc w:val="center"/>
        <w:rPr>
          <w:rFonts w:cs="Times New Roman"/>
          <w:szCs w:val="24"/>
        </w:rPr>
      </w:pPr>
    </w:p>
    <w:p w14:paraId="15E296EC" w14:textId="30C49CC6" w:rsidR="008353AC" w:rsidRPr="003539AF" w:rsidRDefault="008353AC" w:rsidP="00A618E6">
      <w:pPr>
        <w:ind w:left="360" w:hanging="360"/>
        <w:jc w:val="center"/>
        <w:rPr>
          <w:rFonts w:cs="Times New Roman"/>
          <w:szCs w:val="24"/>
        </w:rPr>
      </w:pPr>
    </w:p>
    <w:p w14:paraId="01BF24E3" w14:textId="1CF6BA7C" w:rsidR="008353AC" w:rsidRPr="003539AF" w:rsidRDefault="008353AC" w:rsidP="00A618E6">
      <w:pPr>
        <w:ind w:left="360" w:hanging="360"/>
        <w:jc w:val="center"/>
        <w:rPr>
          <w:rFonts w:cs="Times New Roman"/>
          <w:szCs w:val="24"/>
        </w:rPr>
      </w:pPr>
    </w:p>
    <w:p w14:paraId="405CEC5C" w14:textId="47E45093" w:rsidR="008353AC" w:rsidRPr="003539AF" w:rsidRDefault="008353AC" w:rsidP="00A618E6">
      <w:pPr>
        <w:ind w:left="360" w:hanging="360"/>
        <w:jc w:val="center"/>
        <w:rPr>
          <w:rFonts w:cs="Times New Roman"/>
          <w:szCs w:val="24"/>
        </w:rPr>
      </w:pPr>
    </w:p>
    <w:p w14:paraId="1CF3F85D" w14:textId="568BBCE9" w:rsidR="008353AC" w:rsidRPr="003539AF" w:rsidRDefault="008353AC" w:rsidP="00A618E6">
      <w:pPr>
        <w:ind w:left="360" w:hanging="360"/>
        <w:jc w:val="center"/>
        <w:rPr>
          <w:rFonts w:cs="Times New Roman"/>
          <w:szCs w:val="24"/>
        </w:rPr>
      </w:pPr>
    </w:p>
    <w:p w14:paraId="49DB082B" w14:textId="72D52512" w:rsidR="008353AC" w:rsidRPr="003539AF" w:rsidRDefault="008353AC" w:rsidP="00A618E6">
      <w:pPr>
        <w:ind w:left="360" w:hanging="360"/>
        <w:jc w:val="center"/>
        <w:rPr>
          <w:rFonts w:cs="Times New Roman"/>
          <w:szCs w:val="24"/>
        </w:rPr>
      </w:pPr>
    </w:p>
    <w:p w14:paraId="75FC205E" w14:textId="7E8247CC" w:rsidR="008353AC" w:rsidRPr="0008053D" w:rsidRDefault="008353AC" w:rsidP="00A618E6">
      <w:pPr>
        <w:ind w:left="360" w:hanging="360"/>
        <w:jc w:val="center"/>
        <w:rPr>
          <w:rFonts w:ascii="Arial" w:hAnsi="Arial" w:cs="Arial"/>
          <w:szCs w:val="24"/>
        </w:rPr>
      </w:pPr>
      <w:r w:rsidRPr="0008053D">
        <w:rPr>
          <w:rFonts w:ascii="Arial" w:hAnsi="Arial" w:cs="Arial"/>
          <w:szCs w:val="24"/>
        </w:rPr>
        <w:t xml:space="preserve">Hilton Hotel Analysis </w:t>
      </w:r>
    </w:p>
    <w:p w14:paraId="635BDF49" w14:textId="6D42FC49" w:rsidR="00204D21" w:rsidRPr="0008053D" w:rsidRDefault="008A3204" w:rsidP="007A4FDB">
      <w:pPr>
        <w:pStyle w:val="Heading1"/>
        <w:rPr>
          <w:rFonts w:ascii="Arial" w:hAnsi="Arial" w:cs="Arial"/>
          <w:sz w:val="24"/>
          <w:szCs w:val="24"/>
        </w:rPr>
      </w:pPr>
      <w:bookmarkStart w:id="1" w:name="_Toc98188993"/>
      <w:r w:rsidRPr="0008053D">
        <w:rPr>
          <w:rFonts w:ascii="Arial" w:hAnsi="Arial" w:cs="Arial"/>
          <w:sz w:val="24"/>
          <w:szCs w:val="24"/>
        </w:rPr>
        <w:t>Executive Summary</w:t>
      </w:r>
      <w:bookmarkEnd w:id="1"/>
      <w:r w:rsidRPr="0008053D">
        <w:rPr>
          <w:rFonts w:ascii="Arial" w:hAnsi="Arial" w:cs="Arial"/>
          <w:sz w:val="24"/>
          <w:szCs w:val="24"/>
        </w:rPr>
        <w:t xml:space="preserve"> </w:t>
      </w:r>
      <w:bookmarkEnd w:id="0"/>
    </w:p>
    <w:p w14:paraId="0ADEF046" w14:textId="2AEA021C" w:rsidR="00204D21" w:rsidRPr="0008053D" w:rsidRDefault="00BA03E9" w:rsidP="00A618E6">
      <w:pPr>
        <w:ind w:firstLine="720"/>
        <w:rPr>
          <w:rFonts w:ascii="Arial" w:hAnsi="Arial" w:cs="Arial"/>
          <w:szCs w:val="24"/>
        </w:rPr>
      </w:pPr>
      <w:r w:rsidRPr="0008053D">
        <w:rPr>
          <w:rFonts w:ascii="Arial" w:hAnsi="Arial" w:cs="Arial"/>
          <w:szCs w:val="24"/>
        </w:rPr>
        <w:t>Hilton Hotel is a US-based brand operating nationally and internationally. The hotel was founded in 1919</w:t>
      </w:r>
      <w:r w:rsidR="00A618E6" w:rsidRPr="0008053D">
        <w:rPr>
          <w:rFonts w:ascii="Arial" w:hAnsi="Arial" w:cs="Arial"/>
          <w:szCs w:val="24"/>
        </w:rPr>
        <w:t>,</w:t>
      </w:r>
      <w:r w:rsidRPr="0008053D">
        <w:rPr>
          <w:rFonts w:ascii="Arial" w:hAnsi="Arial" w:cs="Arial"/>
          <w:szCs w:val="24"/>
        </w:rPr>
        <w:t xml:space="preserve"> and it expanded to global markets in 1982</w:t>
      </w:r>
      <w:r w:rsidR="004C4BE3" w:rsidRPr="0008053D">
        <w:rPr>
          <w:rFonts w:ascii="Arial" w:hAnsi="Arial" w:cs="Arial"/>
          <w:szCs w:val="24"/>
        </w:rPr>
        <w:t xml:space="preserve"> (</w:t>
      </w:r>
      <w:r w:rsidR="004C4BE3" w:rsidRPr="0008053D">
        <w:rPr>
          <w:rFonts w:ascii="Arial" w:hAnsi="Arial" w:cs="Arial"/>
          <w:color w:val="222222"/>
          <w:szCs w:val="24"/>
          <w:shd w:val="clear" w:color="auto" w:fill="FFFFFF"/>
        </w:rPr>
        <w:t>Hilton, 2022)</w:t>
      </w:r>
      <w:r w:rsidRPr="0008053D">
        <w:rPr>
          <w:rFonts w:ascii="Arial" w:hAnsi="Arial" w:cs="Arial"/>
          <w:szCs w:val="24"/>
        </w:rPr>
        <w:t xml:space="preserve">. Hilton Hotel </w:t>
      </w:r>
      <w:r w:rsidR="00040108" w:rsidRPr="0008053D">
        <w:rPr>
          <w:rFonts w:ascii="Arial" w:hAnsi="Arial" w:cs="Arial"/>
          <w:szCs w:val="24"/>
        </w:rPr>
        <w:t>operates</w:t>
      </w:r>
      <w:r w:rsidRPr="0008053D">
        <w:rPr>
          <w:rFonts w:ascii="Arial" w:hAnsi="Arial" w:cs="Arial"/>
          <w:szCs w:val="24"/>
        </w:rPr>
        <w:t xml:space="preserve"> with substantial success in </w:t>
      </w:r>
      <w:r w:rsidR="00A618E6" w:rsidRPr="0008053D">
        <w:rPr>
          <w:rFonts w:ascii="Arial" w:hAnsi="Arial" w:cs="Arial"/>
          <w:szCs w:val="24"/>
        </w:rPr>
        <w:t xml:space="preserve">the </w:t>
      </w:r>
      <w:r w:rsidRPr="0008053D">
        <w:rPr>
          <w:rFonts w:ascii="Arial" w:hAnsi="Arial" w:cs="Arial"/>
          <w:szCs w:val="24"/>
        </w:rPr>
        <w:t>U</w:t>
      </w:r>
      <w:r w:rsidR="005A6A45" w:rsidRPr="0008053D">
        <w:rPr>
          <w:rFonts w:ascii="Arial" w:hAnsi="Arial" w:cs="Arial"/>
          <w:szCs w:val="24"/>
        </w:rPr>
        <w:t>.K.</w:t>
      </w:r>
      <w:r w:rsidRPr="0008053D">
        <w:rPr>
          <w:rFonts w:ascii="Arial" w:hAnsi="Arial" w:cs="Arial"/>
          <w:szCs w:val="24"/>
        </w:rPr>
        <w:t xml:space="preserve"> and other </w:t>
      </w:r>
      <w:r w:rsidR="00040108" w:rsidRPr="0008053D">
        <w:rPr>
          <w:rFonts w:ascii="Arial" w:hAnsi="Arial" w:cs="Arial"/>
          <w:szCs w:val="24"/>
        </w:rPr>
        <w:t>internation</w:t>
      </w:r>
      <w:r w:rsidRPr="0008053D">
        <w:rPr>
          <w:rFonts w:ascii="Arial" w:hAnsi="Arial" w:cs="Arial"/>
          <w:szCs w:val="24"/>
        </w:rPr>
        <w:t>al markets. Hilton operates approximately 145 hotels in the United Kingdom under sent distinct brands</w:t>
      </w:r>
      <w:r w:rsidR="004C4BE3" w:rsidRPr="0008053D">
        <w:rPr>
          <w:rFonts w:ascii="Arial" w:hAnsi="Arial" w:cs="Arial"/>
          <w:szCs w:val="24"/>
        </w:rPr>
        <w:t xml:space="preserve"> (</w:t>
      </w:r>
      <w:r w:rsidR="004C4BE3" w:rsidRPr="0008053D">
        <w:rPr>
          <w:rFonts w:ascii="Arial" w:hAnsi="Arial" w:cs="Arial"/>
          <w:color w:val="222222"/>
          <w:szCs w:val="24"/>
          <w:shd w:val="clear" w:color="auto" w:fill="FFFFFF"/>
        </w:rPr>
        <w:t>Hilton, 2022)</w:t>
      </w:r>
      <w:r w:rsidRPr="0008053D">
        <w:rPr>
          <w:rFonts w:ascii="Arial" w:hAnsi="Arial" w:cs="Arial"/>
          <w:szCs w:val="24"/>
        </w:rPr>
        <w:t xml:space="preserve">. The hotels </w:t>
      </w:r>
      <w:r w:rsidR="00A97EE5" w:rsidRPr="0008053D">
        <w:rPr>
          <w:rFonts w:ascii="Arial" w:hAnsi="Arial" w:cs="Arial"/>
          <w:szCs w:val="24"/>
        </w:rPr>
        <w:t>are in</w:t>
      </w:r>
      <w:r w:rsidRPr="0008053D">
        <w:rPr>
          <w:rFonts w:ascii="Arial" w:hAnsi="Arial" w:cs="Arial"/>
          <w:szCs w:val="24"/>
        </w:rPr>
        <w:t xml:space="preserve"> major cities and tourist attraction centres. The organi</w:t>
      </w:r>
      <w:r w:rsidR="005A6A45" w:rsidRPr="0008053D">
        <w:rPr>
          <w:rFonts w:ascii="Arial" w:hAnsi="Arial" w:cs="Arial"/>
          <w:szCs w:val="24"/>
        </w:rPr>
        <w:t>s</w:t>
      </w:r>
      <w:r w:rsidRPr="0008053D">
        <w:rPr>
          <w:rFonts w:ascii="Arial" w:hAnsi="Arial" w:cs="Arial"/>
          <w:szCs w:val="24"/>
        </w:rPr>
        <w:t>ation enjoys significant benefits due</w:t>
      </w:r>
      <w:r w:rsidR="00A618E6" w:rsidRPr="0008053D">
        <w:rPr>
          <w:rFonts w:ascii="Arial" w:hAnsi="Arial" w:cs="Arial"/>
          <w:szCs w:val="24"/>
        </w:rPr>
        <w:t xml:space="preserve"> to</w:t>
      </w:r>
      <w:r w:rsidRPr="0008053D">
        <w:rPr>
          <w:rFonts w:ascii="Arial" w:hAnsi="Arial" w:cs="Arial"/>
          <w:szCs w:val="24"/>
        </w:rPr>
        <w:t xml:space="preserve"> its operational strategies</w:t>
      </w:r>
      <w:r w:rsidR="004C4BE3" w:rsidRPr="0008053D">
        <w:rPr>
          <w:rFonts w:ascii="Arial" w:hAnsi="Arial" w:cs="Arial"/>
          <w:szCs w:val="24"/>
        </w:rPr>
        <w:t xml:space="preserve"> (</w:t>
      </w:r>
      <w:r w:rsidR="004C4BE3" w:rsidRPr="0008053D">
        <w:rPr>
          <w:rFonts w:ascii="Arial" w:hAnsi="Arial" w:cs="Arial"/>
          <w:color w:val="222222"/>
          <w:szCs w:val="24"/>
          <w:shd w:val="clear" w:color="auto" w:fill="FFFFFF"/>
        </w:rPr>
        <w:t>Hilton, 2022)</w:t>
      </w:r>
      <w:r w:rsidRPr="0008053D">
        <w:rPr>
          <w:rFonts w:ascii="Arial" w:hAnsi="Arial" w:cs="Arial"/>
          <w:szCs w:val="24"/>
        </w:rPr>
        <w:t>. The hotel has faced challenges, including change</w:t>
      </w:r>
      <w:r w:rsidR="00A618E6" w:rsidRPr="0008053D">
        <w:rPr>
          <w:rFonts w:ascii="Arial" w:hAnsi="Arial" w:cs="Arial"/>
          <w:szCs w:val="24"/>
        </w:rPr>
        <w:t>s</w:t>
      </w:r>
      <w:r w:rsidRPr="0008053D">
        <w:rPr>
          <w:rFonts w:ascii="Arial" w:hAnsi="Arial" w:cs="Arial"/>
          <w:szCs w:val="24"/>
        </w:rPr>
        <w:t xml:space="preserve"> in consumer needs, technological trends, economic recession, covid-19 pandemic, increased competition, and political instabilities. All the factors influence the hotel</w:t>
      </w:r>
      <w:r w:rsidR="00A618E6" w:rsidRPr="0008053D">
        <w:rPr>
          <w:rFonts w:ascii="Arial" w:hAnsi="Arial" w:cs="Arial"/>
          <w:szCs w:val="24"/>
        </w:rPr>
        <w:t>'</w:t>
      </w:r>
      <w:r w:rsidRPr="0008053D">
        <w:rPr>
          <w:rFonts w:ascii="Arial" w:hAnsi="Arial" w:cs="Arial"/>
          <w:szCs w:val="24"/>
        </w:rPr>
        <w:t xml:space="preserve">s performance and sustainability. </w:t>
      </w:r>
    </w:p>
    <w:p w14:paraId="3940FCB1" w14:textId="54919B10" w:rsidR="00BA03E9" w:rsidRPr="0008053D" w:rsidRDefault="00BA03E9" w:rsidP="00A618E6">
      <w:pPr>
        <w:ind w:firstLine="720"/>
        <w:rPr>
          <w:rFonts w:ascii="Arial" w:hAnsi="Arial" w:cs="Arial"/>
          <w:szCs w:val="24"/>
        </w:rPr>
      </w:pPr>
      <w:r w:rsidRPr="0008053D">
        <w:rPr>
          <w:rFonts w:ascii="Arial" w:hAnsi="Arial" w:cs="Arial"/>
          <w:szCs w:val="24"/>
        </w:rPr>
        <w:t xml:space="preserve">The current consultant report </w:t>
      </w:r>
      <w:r w:rsidR="00AD1344" w:rsidRPr="0008053D">
        <w:rPr>
          <w:rFonts w:ascii="Arial" w:hAnsi="Arial" w:cs="Arial"/>
          <w:szCs w:val="24"/>
        </w:rPr>
        <w:t xml:space="preserve">aims at conducting </w:t>
      </w:r>
      <w:r w:rsidR="00A618E6" w:rsidRPr="0008053D">
        <w:rPr>
          <w:rFonts w:ascii="Arial" w:hAnsi="Arial" w:cs="Arial"/>
          <w:szCs w:val="24"/>
        </w:rPr>
        <w:t xml:space="preserve">a </w:t>
      </w:r>
      <w:r w:rsidR="00AD1344" w:rsidRPr="0008053D">
        <w:rPr>
          <w:rFonts w:ascii="Arial" w:hAnsi="Arial" w:cs="Arial"/>
          <w:szCs w:val="24"/>
        </w:rPr>
        <w:t>detailed analysis of Hilton Hotel</w:t>
      </w:r>
      <w:r w:rsidR="00A618E6" w:rsidRPr="0008053D">
        <w:rPr>
          <w:rFonts w:ascii="Arial" w:hAnsi="Arial" w:cs="Arial"/>
          <w:szCs w:val="24"/>
        </w:rPr>
        <w:t>,</w:t>
      </w:r>
      <w:r w:rsidR="00AD1344" w:rsidRPr="0008053D">
        <w:rPr>
          <w:rFonts w:ascii="Arial" w:hAnsi="Arial" w:cs="Arial"/>
          <w:szCs w:val="24"/>
        </w:rPr>
        <w:t xml:space="preserve"> including its strengths and weaknesses. SWOT and PESTLE analysis is adopted because it identifies internal and external factors affecting a busines</w:t>
      </w:r>
      <w:r w:rsidR="00A618E6" w:rsidRPr="0008053D">
        <w:rPr>
          <w:rFonts w:ascii="Arial" w:hAnsi="Arial" w:cs="Arial"/>
          <w:szCs w:val="24"/>
        </w:rPr>
        <w:t>s'</w:t>
      </w:r>
      <w:r w:rsidR="00AD1344" w:rsidRPr="0008053D">
        <w:rPr>
          <w:rFonts w:ascii="Arial" w:hAnsi="Arial" w:cs="Arial"/>
          <w:szCs w:val="24"/>
        </w:rPr>
        <w:t>s performance and operations</w:t>
      </w:r>
      <w:r w:rsidR="009E7C09" w:rsidRPr="0008053D">
        <w:rPr>
          <w:rFonts w:ascii="Arial" w:hAnsi="Arial" w:cs="Arial"/>
          <w:szCs w:val="24"/>
        </w:rPr>
        <w:t xml:space="preserve"> (</w:t>
      </w:r>
      <w:r w:rsidR="009E7C09" w:rsidRPr="0008053D">
        <w:rPr>
          <w:rFonts w:ascii="Arial" w:hAnsi="Arial" w:cs="Arial"/>
          <w:color w:val="222222"/>
          <w:szCs w:val="24"/>
          <w:shd w:val="clear" w:color="auto" w:fill="FFFFFF"/>
        </w:rPr>
        <w:t>Benzaghta</w:t>
      </w:r>
      <w:r w:rsidR="009E7C09" w:rsidRPr="0008053D">
        <w:rPr>
          <w:rFonts w:ascii="Arial" w:hAnsi="Arial" w:cs="Arial"/>
          <w:szCs w:val="24"/>
        </w:rPr>
        <w:t xml:space="preserve"> et al., 2021</w:t>
      </w:r>
      <w:r w:rsidR="00C16B4E" w:rsidRPr="0008053D">
        <w:rPr>
          <w:rFonts w:ascii="Arial" w:hAnsi="Arial" w:cs="Arial"/>
          <w:szCs w:val="24"/>
        </w:rPr>
        <w:t xml:space="preserve">) </w:t>
      </w:r>
      <w:r w:rsidR="00AD1344" w:rsidRPr="0008053D">
        <w:rPr>
          <w:rFonts w:ascii="Arial" w:hAnsi="Arial" w:cs="Arial"/>
          <w:szCs w:val="24"/>
        </w:rPr>
        <w:t xml:space="preserve">The analysis gives </w:t>
      </w:r>
      <w:r w:rsidR="00A97EE5" w:rsidRPr="0008053D">
        <w:rPr>
          <w:rFonts w:ascii="Arial" w:hAnsi="Arial" w:cs="Arial"/>
          <w:szCs w:val="24"/>
        </w:rPr>
        <w:t>policymakers</w:t>
      </w:r>
      <w:r w:rsidR="00AD1344" w:rsidRPr="0008053D">
        <w:rPr>
          <w:rFonts w:ascii="Arial" w:hAnsi="Arial" w:cs="Arial"/>
          <w:szCs w:val="24"/>
        </w:rPr>
        <w:t xml:space="preserve"> a better understanding of the business and the recommended changes in operations for the </w:t>
      </w:r>
      <w:r w:rsidR="00AD1344" w:rsidRPr="0008053D">
        <w:rPr>
          <w:rFonts w:ascii="Arial" w:hAnsi="Arial" w:cs="Arial"/>
          <w:szCs w:val="24"/>
        </w:rPr>
        <w:lastRenderedPageBreak/>
        <w:t>organisation to remain sustainable</w:t>
      </w:r>
      <w:r w:rsidR="00033A53" w:rsidRPr="0008053D">
        <w:rPr>
          <w:rFonts w:ascii="Arial" w:hAnsi="Arial" w:cs="Arial"/>
          <w:szCs w:val="24"/>
        </w:rPr>
        <w:t xml:space="preserve"> (</w:t>
      </w:r>
      <w:r w:rsidR="00033A53" w:rsidRPr="0008053D">
        <w:rPr>
          <w:rFonts w:ascii="Arial" w:hAnsi="Arial" w:cs="Arial"/>
          <w:color w:val="222222"/>
          <w:szCs w:val="24"/>
          <w:shd w:val="clear" w:color="auto" w:fill="FFFFFF"/>
        </w:rPr>
        <w:t>Chen</w:t>
      </w:r>
      <w:r w:rsidR="00033A53" w:rsidRPr="0008053D">
        <w:rPr>
          <w:rFonts w:ascii="Arial" w:hAnsi="Arial" w:cs="Arial"/>
          <w:szCs w:val="24"/>
        </w:rPr>
        <w:t xml:space="preserve"> et al., 2011)</w:t>
      </w:r>
      <w:r w:rsidR="00AD1344" w:rsidRPr="0008053D">
        <w:rPr>
          <w:rFonts w:ascii="Arial" w:hAnsi="Arial" w:cs="Arial"/>
          <w:szCs w:val="24"/>
        </w:rPr>
        <w:t xml:space="preserve">. </w:t>
      </w:r>
      <w:r w:rsidR="002016D7" w:rsidRPr="0008053D">
        <w:rPr>
          <w:rFonts w:ascii="Arial" w:hAnsi="Arial" w:cs="Arial"/>
          <w:szCs w:val="24"/>
        </w:rPr>
        <w:t>The major issues identified throughout the analysis include bad reviews, data breaches, implementing eco-friendly practices, the pandemic, increased competition, costly lawsuits, staff training, economic recession, and management</w:t>
      </w:r>
      <w:r w:rsidR="00F96929" w:rsidRPr="0008053D">
        <w:rPr>
          <w:rFonts w:ascii="Arial" w:hAnsi="Arial" w:cs="Arial"/>
          <w:szCs w:val="24"/>
        </w:rPr>
        <w:t xml:space="preserve"> (</w:t>
      </w:r>
      <w:r w:rsidR="00F96929" w:rsidRPr="0008053D">
        <w:rPr>
          <w:rFonts w:ascii="Arial" w:hAnsi="Arial" w:cs="Arial"/>
          <w:color w:val="222222"/>
          <w:szCs w:val="24"/>
          <w:shd w:val="clear" w:color="auto" w:fill="FFFFFF"/>
        </w:rPr>
        <w:t>Guchait, 2019</w:t>
      </w:r>
      <w:r w:rsidR="00F96929" w:rsidRPr="0008053D">
        <w:rPr>
          <w:rFonts w:ascii="Arial" w:hAnsi="Arial" w:cs="Arial"/>
          <w:szCs w:val="24"/>
        </w:rPr>
        <w:t>)</w:t>
      </w:r>
      <w:r w:rsidR="002016D7" w:rsidRPr="0008053D">
        <w:rPr>
          <w:rFonts w:ascii="Arial" w:hAnsi="Arial" w:cs="Arial"/>
          <w:szCs w:val="24"/>
        </w:rPr>
        <w:t xml:space="preserve">. </w:t>
      </w:r>
      <w:r w:rsidR="00040108" w:rsidRPr="0008053D">
        <w:rPr>
          <w:rFonts w:ascii="Arial" w:hAnsi="Arial" w:cs="Arial"/>
          <w:szCs w:val="24"/>
        </w:rPr>
        <w:t>Hilton Hotel has numerous opportunities and strengths to withstand the negative factors despite the challenge</w:t>
      </w:r>
      <w:r w:rsidR="002016D7" w:rsidRPr="0008053D">
        <w:rPr>
          <w:rFonts w:ascii="Arial" w:hAnsi="Arial" w:cs="Arial"/>
          <w:szCs w:val="24"/>
        </w:rPr>
        <w:t xml:space="preserve">s. </w:t>
      </w:r>
      <w:r w:rsidR="005A6A45" w:rsidRPr="0008053D">
        <w:rPr>
          <w:rFonts w:ascii="Arial" w:hAnsi="Arial" w:cs="Arial"/>
          <w:szCs w:val="24"/>
        </w:rPr>
        <w:t>T</w:t>
      </w:r>
      <w:r w:rsidR="002016D7" w:rsidRPr="0008053D">
        <w:rPr>
          <w:rFonts w:ascii="Arial" w:hAnsi="Arial" w:cs="Arial"/>
          <w:szCs w:val="24"/>
        </w:rPr>
        <w:t xml:space="preserve">he strengths and opportunities </w:t>
      </w:r>
      <w:r w:rsidR="00040108" w:rsidRPr="0008053D">
        <w:rPr>
          <w:rFonts w:ascii="Arial" w:hAnsi="Arial" w:cs="Arial"/>
          <w:szCs w:val="24"/>
        </w:rPr>
        <w:t>are loyal customers, technology use</w:t>
      </w:r>
      <w:r w:rsidR="00352C13" w:rsidRPr="0008053D">
        <w:rPr>
          <w:rFonts w:ascii="Arial" w:hAnsi="Arial" w:cs="Arial"/>
          <w:szCs w:val="24"/>
        </w:rPr>
        <w:t xml:space="preserve">, brand value, staff benefits, partnership, and marketing. </w:t>
      </w:r>
    </w:p>
    <w:p w14:paraId="42DD0FDB" w14:textId="07D12695" w:rsidR="00352C13" w:rsidRPr="0008053D" w:rsidRDefault="00884165" w:rsidP="00C16B4E">
      <w:pPr>
        <w:ind w:firstLine="720"/>
        <w:rPr>
          <w:rFonts w:ascii="Arial" w:hAnsi="Arial" w:cs="Arial"/>
          <w:color w:val="222222"/>
          <w:szCs w:val="24"/>
          <w:shd w:val="clear" w:color="auto" w:fill="FFFFFF"/>
        </w:rPr>
      </w:pPr>
      <w:r w:rsidRPr="0008053D">
        <w:rPr>
          <w:rFonts w:ascii="Arial" w:hAnsi="Arial" w:cs="Arial"/>
          <w:szCs w:val="24"/>
        </w:rPr>
        <w:t>Hilton Hotel</w:t>
      </w:r>
      <w:r w:rsidR="00A618E6" w:rsidRPr="0008053D">
        <w:rPr>
          <w:rFonts w:ascii="Arial" w:hAnsi="Arial" w:cs="Arial"/>
          <w:szCs w:val="24"/>
        </w:rPr>
        <w:t>'</w:t>
      </w:r>
      <w:r w:rsidRPr="0008053D">
        <w:rPr>
          <w:rFonts w:ascii="Arial" w:hAnsi="Arial" w:cs="Arial"/>
          <w:szCs w:val="24"/>
        </w:rPr>
        <w:t>s findings can be summarised into sustainability and competitive advantage, international strategy, leadership and entrepreneurship, organisational structure, and business operations</w:t>
      </w:r>
      <w:r w:rsidR="00033A53" w:rsidRPr="0008053D">
        <w:rPr>
          <w:rFonts w:ascii="Arial" w:hAnsi="Arial" w:cs="Arial"/>
          <w:szCs w:val="24"/>
        </w:rPr>
        <w:t xml:space="preserve"> (</w:t>
      </w:r>
      <w:r w:rsidR="00033A53" w:rsidRPr="0008053D">
        <w:rPr>
          <w:rFonts w:ascii="Arial" w:hAnsi="Arial" w:cs="Arial"/>
          <w:color w:val="222222"/>
          <w:szCs w:val="24"/>
          <w:shd w:val="clear" w:color="auto" w:fill="FFFFFF"/>
        </w:rPr>
        <w:t>Reidhead, 2020</w:t>
      </w:r>
      <w:r w:rsidR="00C16B4E" w:rsidRPr="0008053D">
        <w:rPr>
          <w:rFonts w:ascii="Arial" w:hAnsi="Arial" w:cs="Arial"/>
          <w:color w:val="222222"/>
          <w:szCs w:val="24"/>
          <w:shd w:val="clear" w:color="auto" w:fill="FFFFFF"/>
        </w:rPr>
        <w:t xml:space="preserve">) </w:t>
      </w:r>
      <w:r w:rsidRPr="0008053D">
        <w:rPr>
          <w:rFonts w:ascii="Arial" w:hAnsi="Arial" w:cs="Arial"/>
          <w:szCs w:val="24"/>
        </w:rPr>
        <w:t>Generally, the issues revolve around various perspectives of business operations and strategies adopted by Hilton in the global markets</w:t>
      </w:r>
      <w:r w:rsidR="00D01CAC" w:rsidRPr="0008053D">
        <w:rPr>
          <w:rFonts w:ascii="Arial" w:hAnsi="Arial" w:cs="Arial"/>
          <w:szCs w:val="24"/>
        </w:rPr>
        <w:t xml:space="preserve"> (Dardeer et al., 2017)</w:t>
      </w:r>
      <w:r w:rsidRPr="0008053D">
        <w:rPr>
          <w:rFonts w:ascii="Arial" w:hAnsi="Arial" w:cs="Arial"/>
          <w:szCs w:val="24"/>
        </w:rPr>
        <w:t xml:space="preserve">. There is a broad scope for strategic development in decision-making and operational procedures for the </w:t>
      </w:r>
      <w:r w:rsidR="00040108" w:rsidRPr="0008053D">
        <w:rPr>
          <w:rFonts w:ascii="Arial" w:hAnsi="Arial" w:cs="Arial"/>
          <w:szCs w:val="24"/>
        </w:rPr>
        <w:t>global brand's success</w:t>
      </w:r>
      <w:r w:rsidR="00071995" w:rsidRPr="0008053D">
        <w:rPr>
          <w:rFonts w:ascii="Arial" w:hAnsi="Arial" w:cs="Arial"/>
          <w:szCs w:val="24"/>
        </w:rPr>
        <w:t xml:space="preserve"> (</w:t>
      </w:r>
      <w:r w:rsidR="00071995" w:rsidRPr="0008053D">
        <w:rPr>
          <w:rFonts w:ascii="Arial" w:hAnsi="Arial" w:cs="Arial"/>
          <w:color w:val="222222"/>
          <w:szCs w:val="24"/>
          <w:shd w:val="clear" w:color="auto" w:fill="FFFFFF"/>
        </w:rPr>
        <w:t>Ahsan et al., 2014</w:t>
      </w:r>
      <w:r w:rsidR="00071995" w:rsidRPr="0008053D">
        <w:rPr>
          <w:rFonts w:ascii="Arial" w:hAnsi="Arial" w:cs="Arial"/>
          <w:szCs w:val="24"/>
        </w:rPr>
        <w:t>)</w:t>
      </w:r>
      <w:r w:rsidR="004B7D12" w:rsidRPr="0008053D">
        <w:rPr>
          <w:rFonts w:ascii="Arial" w:hAnsi="Arial" w:cs="Arial"/>
          <w:szCs w:val="24"/>
        </w:rPr>
        <w:t>. While Hilton Hotel cannot control all the external factors such as politics and economic recession, it can use its strengths and opportunities to minimi</w:t>
      </w:r>
      <w:r w:rsidR="005A6A45" w:rsidRPr="0008053D">
        <w:rPr>
          <w:rFonts w:ascii="Arial" w:hAnsi="Arial" w:cs="Arial"/>
          <w:szCs w:val="24"/>
        </w:rPr>
        <w:t>s</w:t>
      </w:r>
      <w:r w:rsidR="004B7D12" w:rsidRPr="0008053D">
        <w:rPr>
          <w:rFonts w:ascii="Arial" w:hAnsi="Arial" w:cs="Arial"/>
          <w:szCs w:val="24"/>
        </w:rPr>
        <w:t>e threats.</w:t>
      </w:r>
      <w:r w:rsidRPr="0008053D">
        <w:rPr>
          <w:rFonts w:ascii="Arial" w:hAnsi="Arial" w:cs="Arial"/>
          <w:szCs w:val="24"/>
        </w:rPr>
        <w:t xml:space="preserve"> </w:t>
      </w:r>
      <w:r w:rsidR="004B7D12" w:rsidRPr="0008053D">
        <w:rPr>
          <w:rFonts w:ascii="Arial" w:hAnsi="Arial" w:cs="Arial"/>
          <w:szCs w:val="24"/>
        </w:rPr>
        <w:t xml:space="preserve">The consultant report provides imaginative ways </w:t>
      </w:r>
      <w:r w:rsidR="00040108" w:rsidRPr="0008053D">
        <w:rPr>
          <w:rFonts w:ascii="Arial" w:hAnsi="Arial" w:cs="Arial"/>
          <w:szCs w:val="24"/>
        </w:rPr>
        <w:t>to improve Hilton Hotel's operations</w:t>
      </w:r>
      <w:r w:rsidR="004B7D12" w:rsidRPr="0008053D">
        <w:rPr>
          <w:rFonts w:ascii="Arial" w:hAnsi="Arial" w:cs="Arial"/>
          <w:szCs w:val="24"/>
        </w:rPr>
        <w:t xml:space="preserve">. The analysis considers a </w:t>
      </w:r>
      <w:r w:rsidR="00040108" w:rsidRPr="0008053D">
        <w:rPr>
          <w:rFonts w:ascii="Arial" w:hAnsi="Arial" w:cs="Arial"/>
          <w:szCs w:val="24"/>
        </w:rPr>
        <w:t>broa</w:t>
      </w:r>
      <w:r w:rsidR="004B7D12" w:rsidRPr="0008053D">
        <w:rPr>
          <w:rFonts w:ascii="Arial" w:hAnsi="Arial" w:cs="Arial"/>
          <w:szCs w:val="24"/>
        </w:rPr>
        <w:t>der range of management technique</w:t>
      </w:r>
      <w:r w:rsidR="00A618E6" w:rsidRPr="0008053D">
        <w:rPr>
          <w:rFonts w:ascii="Arial" w:hAnsi="Arial" w:cs="Arial"/>
          <w:szCs w:val="24"/>
        </w:rPr>
        <w:t>s</w:t>
      </w:r>
      <w:r w:rsidR="004B7D12" w:rsidRPr="0008053D">
        <w:rPr>
          <w:rFonts w:ascii="Arial" w:hAnsi="Arial" w:cs="Arial"/>
          <w:szCs w:val="24"/>
        </w:rPr>
        <w:t xml:space="preserve"> and staff training programmes. </w:t>
      </w:r>
    </w:p>
    <w:p w14:paraId="544BDD8F" w14:textId="48BA2786" w:rsidR="004B7D12" w:rsidRPr="0008053D" w:rsidRDefault="004B7D12" w:rsidP="00A618E6">
      <w:pPr>
        <w:ind w:firstLine="720"/>
        <w:rPr>
          <w:rFonts w:ascii="Arial" w:hAnsi="Arial" w:cs="Arial"/>
          <w:szCs w:val="24"/>
        </w:rPr>
      </w:pPr>
      <w:r w:rsidRPr="0008053D">
        <w:rPr>
          <w:rFonts w:ascii="Arial" w:hAnsi="Arial" w:cs="Arial"/>
          <w:szCs w:val="24"/>
        </w:rPr>
        <w:t xml:space="preserve">The report concludes with various recommendations to the client to improve operations and remain sustainable. Strategic recommendations address the </w:t>
      </w:r>
      <w:r w:rsidR="009F4288" w:rsidRPr="0008053D">
        <w:rPr>
          <w:rFonts w:ascii="Arial" w:hAnsi="Arial" w:cs="Arial"/>
          <w:szCs w:val="24"/>
        </w:rPr>
        <w:t>problems or issues identified during SWOT and PESTLE analysis. The recommendations include:</w:t>
      </w:r>
    </w:p>
    <w:p w14:paraId="71FB2A59" w14:textId="51895D57" w:rsidR="009F4288" w:rsidRPr="0008053D" w:rsidRDefault="009F4288" w:rsidP="00A618E6">
      <w:pPr>
        <w:pStyle w:val="ListParagraph"/>
        <w:numPr>
          <w:ilvl w:val="0"/>
          <w:numId w:val="5"/>
        </w:numPr>
        <w:rPr>
          <w:rFonts w:ascii="Arial" w:hAnsi="Arial" w:cs="Arial"/>
          <w:szCs w:val="24"/>
        </w:rPr>
      </w:pPr>
      <w:r w:rsidRPr="0008053D">
        <w:rPr>
          <w:rFonts w:ascii="Arial" w:hAnsi="Arial" w:cs="Arial"/>
          <w:szCs w:val="24"/>
        </w:rPr>
        <w:t xml:space="preserve">Hilton should implement training programmes to ensure staff </w:t>
      </w:r>
      <w:r w:rsidR="00A618E6" w:rsidRPr="0008053D">
        <w:rPr>
          <w:rFonts w:ascii="Arial" w:hAnsi="Arial" w:cs="Arial"/>
          <w:szCs w:val="24"/>
        </w:rPr>
        <w:t>is</w:t>
      </w:r>
      <w:r w:rsidRPr="0008053D">
        <w:rPr>
          <w:rFonts w:ascii="Arial" w:hAnsi="Arial" w:cs="Arial"/>
          <w:szCs w:val="24"/>
        </w:rPr>
        <w:t xml:space="preserve"> competent enough. The training should focus on cross-cultural communications and cultural </w:t>
      </w:r>
      <w:r w:rsidRPr="0008053D">
        <w:rPr>
          <w:rFonts w:ascii="Arial" w:hAnsi="Arial" w:cs="Arial"/>
          <w:szCs w:val="24"/>
        </w:rPr>
        <w:lastRenderedPageBreak/>
        <w:t>intelligence</w:t>
      </w:r>
      <w:r w:rsidR="00033A53" w:rsidRPr="0008053D">
        <w:rPr>
          <w:rFonts w:ascii="Arial" w:hAnsi="Arial" w:cs="Arial"/>
          <w:szCs w:val="24"/>
        </w:rPr>
        <w:t xml:space="preserve"> (</w:t>
      </w:r>
      <w:r w:rsidR="00033A53" w:rsidRPr="0008053D">
        <w:rPr>
          <w:rFonts w:ascii="Arial" w:hAnsi="Arial" w:cs="Arial"/>
          <w:color w:val="222222"/>
          <w:szCs w:val="24"/>
          <w:shd w:val="clear" w:color="auto" w:fill="FFFFFF"/>
        </w:rPr>
        <w:t>Tracey and Swart, 2020</w:t>
      </w:r>
      <w:r w:rsidR="00C16B4E" w:rsidRPr="0008053D">
        <w:rPr>
          <w:rFonts w:ascii="Arial" w:hAnsi="Arial" w:cs="Arial"/>
          <w:color w:val="222222"/>
          <w:szCs w:val="24"/>
          <w:shd w:val="clear" w:color="auto" w:fill="FFFFFF"/>
        </w:rPr>
        <w:t xml:space="preserve">) </w:t>
      </w:r>
      <w:r w:rsidRPr="0008053D">
        <w:rPr>
          <w:rFonts w:ascii="Arial" w:hAnsi="Arial" w:cs="Arial"/>
          <w:szCs w:val="24"/>
        </w:rPr>
        <w:t>Hilton Hotel accommodates domestic and foreign visitors with different socio-cultural values, beliefs</w:t>
      </w:r>
      <w:r w:rsidR="00A618E6" w:rsidRPr="0008053D">
        <w:rPr>
          <w:rFonts w:ascii="Arial" w:hAnsi="Arial" w:cs="Arial"/>
          <w:szCs w:val="24"/>
        </w:rPr>
        <w:t>,</w:t>
      </w:r>
      <w:r w:rsidRPr="0008053D">
        <w:rPr>
          <w:rFonts w:ascii="Arial" w:hAnsi="Arial" w:cs="Arial"/>
          <w:szCs w:val="24"/>
        </w:rPr>
        <w:t xml:space="preserve"> and preferences. </w:t>
      </w:r>
    </w:p>
    <w:p w14:paraId="37C17B8F" w14:textId="14BEC172" w:rsidR="009F4288" w:rsidRPr="0008053D" w:rsidRDefault="009F4288" w:rsidP="00A618E6">
      <w:pPr>
        <w:pStyle w:val="ListParagraph"/>
        <w:numPr>
          <w:ilvl w:val="0"/>
          <w:numId w:val="5"/>
        </w:numPr>
        <w:rPr>
          <w:rFonts w:ascii="Arial" w:hAnsi="Arial" w:cs="Arial"/>
          <w:szCs w:val="24"/>
        </w:rPr>
      </w:pPr>
      <w:r w:rsidRPr="0008053D">
        <w:rPr>
          <w:rFonts w:ascii="Arial" w:hAnsi="Arial" w:cs="Arial"/>
          <w:szCs w:val="24"/>
        </w:rPr>
        <w:t xml:space="preserve"> </w:t>
      </w:r>
      <w:r w:rsidR="00F548C0">
        <w:rPr>
          <w:rFonts w:ascii="Arial" w:hAnsi="Arial" w:cs="Arial"/>
          <w:szCs w:val="24"/>
        </w:rPr>
        <w:t>H</w:t>
      </w:r>
      <w:r w:rsidRPr="0008053D">
        <w:rPr>
          <w:rFonts w:ascii="Arial" w:hAnsi="Arial" w:cs="Arial"/>
          <w:szCs w:val="24"/>
        </w:rPr>
        <w:t>otel should acquire smaller resorts and hotels in the U</w:t>
      </w:r>
      <w:r w:rsidR="005A6A45" w:rsidRPr="0008053D">
        <w:rPr>
          <w:rFonts w:ascii="Arial" w:hAnsi="Arial" w:cs="Arial"/>
          <w:szCs w:val="24"/>
        </w:rPr>
        <w:t>.K.</w:t>
      </w:r>
      <w:r w:rsidRPr="0008053D">
        <w:rPr>
          <w:rFonts w:ascii="Arial" w:hAnsi="Arial" w:cs="Arial"/>
          <w:szCs w:val="24"/>
        </w:rPr>
        <w:t xml:space="preserve"> to reduce competition and increase market share. The hospitality industry is crowded with new businesses entering the market each year. Mergers and acquisitions will ensure sustainability and competitive advantage</w:t>
      </w:r>
      <w:r w:rsidR="00071995" w:rsidRPr="0008053D">
        <w:rPr>
          <w:rFonts w:ascii="Arial" w:hAnsi="Arial" w:cs="Arial"/>
          <w:szCs w:val="24"/>
        </w:rPr>
        <w:t xml:space="preserve"> (</w:t>
      </w:r>
      <w:r w:rsidR="00071995" w:rsidRPr="0008053D">
        <w:rPr>
          <w:rFonts w:ascii="Arial" w:hAnsi="Arial" w:cs="Arial"/>
          <w:color w:val="222222"/>
          <w:szCs w:val="24"/>
          <w:shd w:val="clear" w:color="auto" w:fill="FFFFFF"/>
        </w:rPr>
        <w:t>Scarantino, 2018</w:t>
      </w:r>
      <w:r w:rsidR="00071995" w:rsidRPr="0008053D">
        <w:rPr>
          <w:rFonts w:ascii="Arial" w:hAnsi="Arial" w:cs="Arial"/>
          <w:szCs w:val="24"/>
        </w:rPr>
        <w:t>)</w:t>
      </w:r>
      <w:r w:rsidRPr="0008053D">
        <w:rPr>
          <w:rFonts w:ascii="Arial" w:hAnsi="Arial" w:cs="Arial"/>
          <w:szCs w:val="24"/>
        </w:rPr>
        <w:t xml:space="preserve">. Hilton Hotel can also improve its competitive advantage by implementing </w:t>
      </w:r>
      <w:r w:rsidR="008353AC" w:rsidRPr="0008053D">
        <w:rPr>
          <w:rFonts w:ascii="Arial" w:hAnsi="Arial" w:cs="Arial"/>
          <w:szCs w:val="24"/>
        </w:rPr>
        <w:t>innovative practices such as smart room keys and automation</w:t>
      </w:r>
      <w:r w:rsidR="002408C4" w:rsidRPr="0008053D">
        <w:rPr>
          <w:rFonts w:ascii="Arial" w:hAnsi="Arial" w:cs="Arial"/>
          <w:szCs w:val="24"/>
        </w:rPr>
        <w:t xml:space="preserve"> (</w:t>
      </w:r>
      <w:r w:rsidR="002408C4" w:rsidRPr="0008053D">
        <w:rPr>
          <w:rFonts w:ascii="Arial" w:hAnsi="Arial" w:cs="Arial"/>
          <w:color w:val="222222"/>
          <w:szCs w:val="24"/>
          <w:shd w:val="clear" w:color="auto" w:fill="FFFFFF"/>
        </w:rPr>
        <w:t>Yang</w:t>
      </w:r>
      <w:r w:rsidR="002408C4" w:rsidRPr="0008053D">
        <w:rPr>
          <w:rFonts w:ascii="Arial" w:hAnsi="Arial" w:cs="Arial"/>
          <w:szCs w:val="24"/>
        </w:rPr>
        <w:t xml:space="preserve"> et al., 2020)</w:t>
      </w:r>
      <w:r w:rsidR="008353AC" w:rsidRPr="0008053D">
        <w:rPr>
          <w:rFonts w:ascii="Arial" w:hAnsi="Arial" w:cs="Arial"/>
          <w:szCs w:val="24"/>
        </w:rPr>
        <w:t xml:space="preserve">. </w:t>
      </w:r>
    </w:p>
    <w:p w14:paraId="3E35975E" w14:textId="10D3257C" w:rsidR="008353AC" w:rsidRPr="0008053D" w:rsidRDefault="008353AC" w:rsidP="00A618E6">
      <w:pPr>
        <w:pStyle w:val="ListParagraph"/>
        <w:numPr>
          <w:ilvl w:val="0"/>
          <w:numId w:val="5"/>
        </w:numPr>
        <w:rPr>
          <w:rFonts w:ascii="Arial" w:hAnsi="Arial" w:cs="Arial"/>
          <w:szCs w:val="24"/>
        </w:rPr>
      </w:pPr>
      <w:r w:rsidRPr="0008053D">
        <w:rPr>
          <w:rFonts w:ascii="Arial" w:hAnsi="Arial" w:cs="Arial"/>
          <w:szCs w:val="24"/>
        </w:rPr>
        <w:t>Hilton should develop corporate social responsibility programmes to help the community and attract potential consumers. Corporate social responsibility is a strategic marketing approach that involves giv</w:t>
      </w:r>
      <w:r w:rsidR="00A618E6" w:rsidRPr="0008053D">
        <w:rPr>
          <w:rFonts w:ascii="Arial" w:hAnsi="Arial" w:cs="Arial"/>
          <w:szCs w:val="24"/>
        </w:rPr>
        <w:t>ing</w:t>
      </w:r>
      <w:r w:rsidRPr="0008053D">
        <w:rPr>
          <w:rFonts w:ascii="Arial" w:hAnsi="Arial" w:cs="Arial"/>
          <w:szCs w:val="24"/>
        </w:rPr>
        <w:t xml:space="preserve"> back to society</w:t>
      </w:r>
      <w:r w:rsidR="009E7C09" w:rsidRPr="0008053D">
        <w:rPr>
          <w:rFonts w:ascii="Arial" w:hAnsi="Arial" w:cs="Arial"/>
          <w:szCs w:val="24"/>
        </w:rPr>
        <w:t xml:space="preserve"> (</w:t>
      </w:r>
      <w:r w:rsidR="009E7C09" w:rsidRPr="0008053D">
        <w:rPr>
          <w:rFonts w:ascii="Arial" w:hAnsi="Arial" w:cs="Arial"/>
          <w:color w:val="222222"/>
          <w:szCs w:val="24"/>
          <w:shd w:val="clear" w:color="auto" w:fill="FFFFFF"/>
        </w:rPr>
        <w:t>Martínez and Nishiyama, 2019</w:t>
      </w:r>
      <w:r w:rsidR="00C16B4E" w:rsidRPr="0008053D">
        <w:rPr>
          <w:rFonts w:ascii="Arial" w:hAnsi="Arial" w:cs="Arial"/>
          <w:color w:val="222222"/>
          <w:szCs w:val="24"/>
          <w:shd w:val="clear" w:color="auto" w:fill="FFFFFF"/>
        </w:rPr>
        <w:t>)</w:t>
      </w:r>
      <w:r w:rsidRPr="0008053D">
        <w:rPr>
          <w:rFonts w:ascii="Arial" w:hAnsi="Arial" w:cs="Arial"/>
          <w:szCs w:val="24"/>
        </w:rPr>
        <w:t xml:space="preserve"> </w:t>
      </w:r>
    </w:p>
    <w:p w14:paraId="2C33045F" w14:textId="729C4109" w:rsidR="008353AC" w:rsidRPr="0008053D" w:rsidRDefault="008353AC" w:rsidP="00A618E6">
      <w:pPr>
        <w:pStyle w:val="ListParagraph"/>
        <w:numPr>
          <w:ilvl w:val="0"/>
          <w:numId w:val="5"/>
        </w:numPr>
        <w:rPr>
          <w:rFonts w:ascii="Arial" w:hAnsi="Arial" w:cs="Arial"/>
          <w:szCs w:val="24"/>
        </w:rPr>
      </w:pPr>
      <w:r w:rsidRPr="0008053D">
        <w:rPr>
          <w:rFonts w:ascii="Arial" w:hAnsi="Arial" w:cs="Arial"/>
          <w:szCs w:val="24"/>
        </w:rPr>
        <w:t xml:space="preserve"> </w:t>
      </w:r>
      <w:r w:rsidR="00F548C0">
        <w:rPr>
          <w:rFonts w:ascii="Arial" w:hAnsi="Arial" w:cs="Arial"/>
          <w:szCs w:val="24"/>
        </w:rPr>
        <w:t>H</w:t>
      </w:r>
      <w:r w:rsidRPr="0008053D">
        <w:rPr>
          <w:rFonts w:ascii="Arial" w:hAnsi="Arial" w:cs="Arial"/>
          <w:szCs w:val="24"/>
        </w:rPr>
        <w:t>otel should adopt eco-friendly practices to ensure zero carbon emission. The practices could include embracing recycling, energy</w:t>
      </w:r>
      <w:r w:rsidR="00A618E6" w:rsidRPr="0008053D">
        <w:rPr>
          <w:rFonts w:ascii="Arial" w:hAnsi="Arial" w:cs="Arial"/>
          <w:szCs w:val="24"/>
        </w:rPr>
        <w:t>-</w:t>
      </w:r>
      <w:r w:rsidRPr="0008053D">
        <w:rPr>
          <w:rFonts w:ascii="Arial" w:hAnsi="Arial" w:cs="Arial"/>
          <w:szCs w:val="24"/>
        </w:rPr>
        <w:t>saving technologies, starting composting, saving water, supporting local businesses, and implementing alternative energy sources</w:t>
      </w:r>
      <w:r w:rsidR="00A84A44" w:rsidRPr="0008053D">
        <w:rPr>
          <w:rFonts w:ascii="Arial" w:hAnsi="Arial" w:cs="Arial"/>
          <w:szCs w:val="24"/>
        </w:rPr>
        <w:t xml:space="preserve"> (</w:t>
      </w:r>
      <w:r w:rsidR="00A84A44" w:rsidRPr="0008053D">
        <w:rPr>
          <w:rFonts w:ascii="Arial" w:hAnsi="Arial" w:cs="Arial"/>
          <w:color w:val="222222"/>
          <w:szCs w:val="24"/>
          <w:shd w:val="clear" w:color="auto" w:fill="FFFFFF"/>
        </w:rPr>
        <w:t xml:space="preserve">Baxter and </w:t>
      </w:r>
      <w:proofErr w:type="spellStart"/>
      <w:r w:rsidR="00A84A44" w:rsidRPr="0008053D">
        <w:rPr>
          <w:rFonts w:ascii="Arial" w:hAnsi="Arial" w:cs="Arial"/>
          <w:color w:val="222222"/>
          <w:szCs w:val="24"/>
          <w:shd w:val="clear" w:color="auto" w:fill="FFFFFF"/>
        </w:rPr>
        <w:t>Srisaeng</w:t>
      </w:r>
      <w:proofErr w:type="spellEnd"/>
      <w:r w:rsidR="00A84A44" w:rsidRPr="0008053D">
        <w:rPr>
          <w:rFonts w:ascii="Arial" w:hAnsi="Arial" w:cs="Arial"/>
          <w:color w:val="222222"/>
          <w:szCs w:val="24"/>
          <w:shd w:val="clear" w:color="auto" w:fill="FFFFFF"/>
        </w:rPr>
        <w:t>, 2021</w:t>
      </w:r>
      <w:r w:rsidR="00A84A44" w:rsidRPr="0008053D">
        <w:rPr>
          <w:rFonts w:ascii="Arial" w:hAnsi="Arial" w:cs="Arial"/>
          <w:szCs w:val="24"/>
        </w:rPr>
        <w:t>)</w:t>
      </w:r>
      <w:r w:rsidRPr="0008053D">
        <w:rPr>
          <w:rFonts w:ascii="Arial" w:hAnsi="Arial" w:cs="Arial"/>
          <w:szCs w:val="24"/>
        </w:rPr>
        <w:t>.</w:t>
      </w:r>
    </w:p>
    <w:p w14:paraId="6B02B559" w14:textId="6EABA62B" w:rsidR="00631F4C" w:rsidRPr="0008053D" w:rsidRDefault="00631F4C" w:rsidP="00631F4C">
      <w:pPr>
        <w:ind w:left="360"/>
        <w:rPr>
          <w:rFonts w:ascii="Arial" w:hAnsi="Arial" w:cs="Arial"/>
          <w:szCs w:val="24"/>
        </w:rPr>
      </w:pPr>
      <w:r w:rsidRPr="0008053D">
        <w:rPr>
          <w:rFonts w:ascii="Arial" w:hAnsi="Arial" w:cs="Arial"/>
          <w:szCs w:val="24"/>
        </w:rPr>
        <w:t>My business Superficial delivery is known to being a loyal company to Hilton Hotel for many years, delivering the most fresh and good tasting products to the hotel’s restaurant and cafeteria itself.</w:t>
      </w:r>
    </w:p>
    <w:p w14:paraId="4CFAA659" w14:textId="0281313B" w:rsidR="00A63F52" w:rsidRPr="0008053D" w:rsidRDefault="00A63F52" w:rsidP="00A618E6">
      <w:pPr>
        <w:rPr>
          <w:rFonts w:ascii="Arial" w:hAnsi="Arial" w:cs="Arial"/>
          <w:szCs w:val="24"/>
        </w:rPr>
      </w:pPr>
    </w:p>
    <w:p w14:paraId="314A6792" w14:textId="0E741C4B" w:rsidR="00A63F52" w:rsidRPr="0008053D" w:rsidRDefault="00A63F52" w:rsidP="00A618E6">
      <w:pPr>
        <w:rPr>
          <w:rFonts w:ascii="Arial" w:hAnsi="Arial" w:cs="Arial"/>
          <w:szCs w:val="24"/>
        </w:rPr>
      </w:pPr>
    </w:p>
    <w:p w14:paraId="176E21F8" w14:textId="7719EDD3" w:rsidR="00A63F52" w:rsidRPr="0008053D" w:rsidRDefault="00A63F52" w:rsidP="00A618E6">
      <w:pPr>
        <w:rPr>
          <w:rFonts w:ascii="Arial" w:hAnsi="Arial" w:cs="Arial"/>
          <w:szCs w:val="24"/>
        </w:rPr>
      </w:pPr>
    </w:p>
    <w:p w14:paraId="38C5A37A" w14:textId="111D417C" w:rsidR="00A63F52" w:rsidRPr="0008053D" w:rsidRDefault="00A63F52" w:rsidP="00A618E6">
      <w:pPr>
        <w:rPr>
          <w:rFonts w:ascii="Arial" w:hAnsi="Arial" w:cs="Arial"/>
          <w:szCs w:val="24"/>
        </w:rPr>
      </w:pPr>
    </w:p>
    <w:p w14:paraId="5F797907" w14:textId="77777777" w:rsidR="00040108" w:rsidRPr="0008053D" w:rsidRDefault="00040108" w:rsidP="00A618E6">
      <w:pPr>
        <w:rPr>
          <w:rFonts w:ascii="Arial" w:hAnsi="Arial" w:cs="Arial"/>
          <w:szCs w:val="24"/>
        </w:rPr>
      </w:pPr>
    </w:p>
    <w:p w14:paraId="44C890DE" w14:textId="77777777" w:rsidR="00A63F52" w:rsidRPr="0008053D" w:rsidRDefault="00A63F52" w:rsidP="00A618E6">
      <w:pPr>
        <w:rPr>
          <w:rFonts w:ascii="Arial" w:hAnsi="Arial" w:cs="Arial"/>
          <w:szCs w:val="24"/>
        </w:rPr>
      </w:pPr>
    </w:p>
    <w:sdt>
      <w:sdtPr>
        <w:rPr>
          <w:rFonts w:ascii="Arial" w:eastAsiaTheme="minorHAnsi" w:hAnsi="Arial" w:cs="Arial"/>
          <w:color w:val="auto"/>
          <w:sz w:val="24"/>
          <w:szCs w:val="24"/>
          <w:lang w:val="en-GB"/>
        </w:rPr>
        <w:id w:val="-2026711886"/>
        <w:docPartObj>
          <w:docPartGallery w:val="Table of Contents"/>
          <w:docPartUnique/>
        </w:docPartObj>
      </w:sdtPr>
      <w:sdtEndPr>
        <w:rPr>
          <w:b/>
          <w:bCs/>
          <w:noProof/>
        </w:rPr>
      </w:sdtEndPr>
      <w:sdtContent>
        <w:p w14:paraId="6D3FB452" w14:textId="391707F6" w:rsidR="008353AC" w:rsidRPr="0008053D" w:rsidRDefault="008353AC" w:rsidP="00A618E6">
          <w:pPr>
            <w:pStyle w:val="TOCHeading"/>
            <w:spacing w:line="480" w:lineRule="auto"/>
            <w:jc w:val="center"/>
            <w:rPr>
              <w:rFonts w:ascii="Arial" w:hAnsi="Arial" w:cs="Arial"/>
              <w:b/>
              <w:bCs/>
              <w:color w:val="auto"/>
              <w:sz w:val="24"/>
              <w:szCs w:val="24"/>
            </w:rPr>
          </w:pPr>
          <w:r w:rsidRPr="0008053D">
            <w:rPr>
              <w:rFonts w:ascii="Arial" w:hAnsi="Arial" w:cs="Arial"/>
              <w:b/>
              <w:bCs/>
              <w:color w:val="auto"/>
              <w:sz w:val="24"/>
              <w:szCs w:val="24"/>
            </w:rPr>
            <w:t>Table of Contents</w:t>
          </w:r>
        </w:p>
        <w:p w14:paraId="1F394661" w14:textId="3958FA1B" w:rsidR="00396688" w:rsidRPr="0008053D" w:rsidRDefault="008353AC">
          <w:pPr>
            <w:pStyle w:val="TOC1"/>
            <w:tabs>
              <w:tab w:val="right" w:leader="dot" w:pos="9350"/>
            </w:tabs>
            <w:rPr>
              <w:rFonts w:ascii="Arial" w:eastAsiaTheme="minorEastAsia" w:hAnsi="Arial" w:cs="Arial"/>
              <w:noProof/>
              <w:szCs w:val="24"/>
              <w:lang w:eastAsia="en-GB"/>
            </w:rPr>
          </w:pPr>
          <w:r w:rsidRPr="0008053D">
            <w:rPr>
              <w:rFonts w:ascii="Arial" w:hAnsi="Arial" w:cs="Arial"/>
              <w:szCs w:val="24"/>
            </w:rPr>
            <w:fldChar w:fldCharType="begin"/>
          </w:r>
          <w:r w:rsidRPr="0008053D">
            <w:rPr>
              <w:rFonts w:ascii="Arial" w:hAnsi="Arial" w:cs="Arial"/>
              <w:szCs w:val="24"/>
            </w:rPr>
            <w:instrText xml:space="preserve"> TOC \o "1-3" \h \z \u </w:instrText>
          </w:r>
          <w:r w:rsidRPr="0008053D">
            <w:rPr>
              <w:rFonts w:ascii="Arial" w:hAnsi="Arial" w:cs="Arial"/>
              <w:szCs w:val="24"/>
            </w:rPr>
            <w:fldChar w:fldCharType="separate"/>
          </w:r>
          <w:hyperlink w:anchor="_Toc98188993" w:history="1">
            <w:r w:rsidR="00396688" w:rsidRPr="0008053D">
              <w:rPr>
                <w:rStyle w:val="Hyperlink"/>
                <w:rFonts w:ascii="Arial" w:hAnsi="Arial" w:cs="Arial"/>
                <w:noProof/>
                <w:szCs w:val="24"/>
              </w:rPr>
              <w:t>Executive Summary</w:t>
            </w:r>
            <w:r w:rsidR="00396688" w:rsidRPr="0008053D">
              <w:rPr>
                <w:rFonts w:ascii="Arial" w:hAnsi="Arial" w:cs="Arial"/>
                <w:noProof/>
                <w:webHidden/>
                <w:szCs w:val="24"/>
              </w:rPr>
              <w:tab/>
            </w:r>
            <w:r w:rsidR="00396688" w:rsidRPr="0008053D">
              <w:rPr>
                <w:rFonts w:ascii="Arial" w:hAnsi="Arial" w:cs="Arial"/>
                <w:noProof/>
                <w:webHidden/>
                <w:szCs w:val="24"/>
              </w:rPr>
              <w:fldChar w:fldCharType="begin"/>
            </w:r>
            <w:r w:rsidR="00396688" w:rsidRPr="0008053D">
              <w:rPr>
                <w:rFonts w:ascii="Arial" w:hAnsi="Arial" w:cs="Arial"/>
                <w:noProof/>
                <w:webHidden/>
                <w:szCs w:val="24"/>
              </w:rPr>
              <w:instrText xml:space="preserve"> PAGEREF _Toc98188993 \h </w:instrText>
            </w:r>
            <w:r w:rsidR="00396688" w:rsidRPr="0008053D">
              <w:rPr>
                <w:rFonts w:ascii="Arial" w:hAnsi="Arial" w:cs="Arial"/>
                <w:noProof/>
                <w:webHidden/>
                <w:szCs w:val="24"/>
              </w:rPr>
            </w:r>
            <w:r w:rsidR="00396688" w:rsidRPr="0008053D">
              <w:rPr>
                <w:rFonts w:ascii="Arial" w:hAnsi="Arial" w:cs="Arial"/>
                <w:noProof/>
                <w:webHidden/>
                <w:szCs w:val="24"/>
              </w:rPr>
              <w:fldChar w:fldCharType="separate"/>
            </w:r>
            <w:r w:rsidR="00396688" w:rsidRPr="0008053D">
              <w:rPr>
                <w:rFonts w:ascii="Arial" w:hAnsi="Arial" w:cs="Arial"/>
                <w:noProof/>
                <w:webHidden/>
                <w:szCs w:val="24"/>
              </w:rPr>
              <w:t>2</w:t>
            </w:r>
            <w:r w:rsidR="00396688" w:rsidRPr="0008053D">
              <w:rPr>
                <w:rFonts w:ascii="Arial" w:hAnsi="Arial" w:cs="Arial"/>
                <w:noProof/>
                <w:webHidden/>
                <w:szCs w:val="24"/>
              </w:rPr>
              <w:fldChar w:fldCharType="end"/>
            </w:r>
          </w:hyperlink>
        </w:p>
        <w:p w14:paraId="734DBAD2" w14:textId="08BD2723" w:rsidR="00396688" w:rsidRPr="0008053D" w:rsidRDefault="00396688">
          <w:pPr>
            <w:pStyle w:val="TOC1"/>
            <w:tabs>
              <w:tab w:val="right" w:leader="dot" w:pos="9350"/>
            </w:tabs>
            <w:rPr>
              <w:rFonts w:ascii="Arial" w:eastAsiaTheme="minorEastAsia" w:hAnsi="Arial" w:cs="Arial"/>
              <w:noProof/>
              <w:szCs w:val="24"/>
              <w:lang w:eastAsia="en-GB"/>
            </w:rPr>
          </w:pPr>
          <w:hyperlink w:anchor="_Toc98188994" w:history="1">
            <w:r w:rsidRPr="0008053D">
              <w:rPr>
                <w:rStyle w:val="Hyperlink"/>
                <w:rFonts w:ascii="Arial" w:hAnsi="Arial" w:cs="Arial"/>
                <w:noProof/>
                <w:szCs w:val="24"/>
              </w:rPr>
              <w:t>Introduction</w:t>
            </w:r>
            <w:r w:rsidRPr="0008053D">
              <w:rPr>
                <w:rFonts w:ascii="Arial" w:hAnsi="Arial" w:cs="Arial"/>
                <w:noProof/>
                <w:webHidden/>
                <w:szCs w:val="24"/>
              </w:rPr>
              <w:tab/>
            </w:r>
            <w:r w:rsidRPr="0008053D">
              <w:rPr>
                <w:rFonts w:ascii="Arial" w:hAnsi="Arial" w:cs="Arial"/>
                <w:noProof/>
                <w:webHidden/>
                <w:szCs w:val="24"/>
              </w:rPr>
              <w:fldChar w:fldCharType="begin"/>
            </w:r>
            <w:r w:rsidRPr="0008053D">
              <w:rPr>
                <w:rFonts w:ascii="Arial" w:hAnsi="Arial" w:cs="Arial"/>
                <w:noProof/>
                <w:webHidden/>
                <w:szCs w:val="24"/>
              </w:rPr>
              <w:instrText xml:space="preserve"> PAGEREF _Toc98188994 \h </w:instrText>
            </w:r>
            <w:r w:rsidRPr="0008053D">
              <w:rPr>
                <w:rFonts w:ascii="Arial" w:hAnsi="Arial" w:cs="Arial"/>
                <w:noProof/>
                <w:webHidden/>
                <w:szCs w:val="24"/>
              </w:rPr>
            </w:r>
            <w:r w:rsidRPr="0008053D">
              <w:rPr>
                <w:rFonts w:ascii="Arial" w:hAnsi="Arial" w:cs="Arial"/>
                <w:noProof/>
                <w:webHidden/>
                <w:szCs w:val="24"/>
              </w:rPr>
              <w:fldChar w:fldCharType="separate"/>
            </w:r>
            <w:r w:rsidRPr="0008053D">
              <w:rPr>
                <w:rFonts w:ascii="Arial" w:hAnsi="Arial" w:cs="Arial"/>
                <w:noProof/>
                <w:webHidden/>
                <w:szCs w:val="24"/>
              </w:rPr>
              <w:t>6</w:t>
            </w:r>
            <w:r w:rsidRPr="0008053D">
              <w:rPr>
                <w:rFonts w:ascii="Arial" w:hAnsi="Arial" w:cs="Arial"/>
                <w:noProof/>
                <w:webHidden/>
                <w:szCs w:val="24"/>
              </w:rPr>
              <w:fldChar w:fldCharType="end"/>
            </w:r>
          </w:hyperlink>
        </w:p>
        <w:p w14:paraId="0805045A" w14:textId="1EA62878" w:rsidR="00396688" w:rsidRPr="0008053D" w:rsidRDefault="00396688">
          <w:pPr>
            <w:pStyle w:val="TOC1"/>
            <w:tabs>
              <w:tab w:val="right" w:leader="dot" w:pos="9350"/>
            </w:tabs>
            <w:rPr>
              <w:rFonts w:ascii="Arial" w:eastAsiaTheme="minorEastAsia" w:hAnsi="Arial" w:cs="Arial"/>
              <w:noProof/>
              <w:szCs w:val="24"/>
              <w:lang w:eastAsia="en-GB"/>
            </w:rPr>
          </w:pPr>
          <w:hyperlink w:anchor="_Toc98188995" w:history="1">
            <w:r w:rsidRPr="0008053D">
              <w:rPr>
                <w:rStyle w:val="Hyperlink"/>
                <w:rFonts w:ascii="Arial" w:hAnsi="Arial" w:cs="Arial"/>
                <w:noProof/>
                <w:szCs w:val="24"/>
              </w:rPr>
              <w:t>Purpose of Report</w:t>
            </w:r>
            <w:r w:rsidRPr="0008053D">
              <w:rPr>
                <w:rFonts w:ascii="Arial" w:hAnsi="Arial" w:cs="Arial"/>
                <w:noProof/>
                <w:webHidden/>
                <w:szCs w:val="24"/>
              </w:rPr>
              <w:tab/>
            </w:r>
            <w:r w:rsidRPr="0008053D">
              <w:rPr>
                <w:rFonts w:ascii="Arial" w:hAnsi="Arial" w:cs="Arial"/>
                <w:noProof/>
                <w:webHidden/>
                <w:szCs w:val="24"/>
              </w:rPr>
              <w:fldChar w:fldCharType="begin"/>
            </w:r>
            <w:r w:rsidRPr="0008053D">
              <w:rPr>
                <w:rFonts w:ascii="Arial" w:hAnsi="Arial" w:cs="Arial"/>
                <w:noProof/>
                <w:webHidden/>
                <w:szCs w:val="24"/>
              </w:rPr>
              <w:instrText xml:space="preserve"> PAGEREF _Toc98188995 \h </w:instrText>
            </w:r>
            <w:r w:rsidRPr="0008053D">
              <w:rPr>
                <w:rFonts w:ascii="Arial" w:hAnsi="Arial" w:cs="Arial"/>
                <w:noProof/>
                <w:webHidden/>
                <w:szCs w:val="24"/>
              </w:rPr>
            </w:r>
            <w:r w:rsidRPr="0008053D">
              <w:rPr>
                <w:rFonts w:ascii="Arial" w:hAnsi="Arial" w:cs="Arial"/>
                <w:noProof/>
                <w:webHidden/>
                <w:szCs w:val="24"/>
              </w:rPr>
              <w:fldChar w:fldCharType="separate"/>
            </w:r>
            <w:r w:rsidRPr="0008053D">
              <w:rPr>
                <w:rFonts w:ascii="Arial" w:hAnsi="Arial" w:cs="Arial"/>
                <w:noProof/>
                <w:webHidden/>
                <w:szCs w:val="24"/>
              </w:rPr>
              <w:t>6</w:t>
            </w:r>
            <w:r w:rsidRPr="0008053D">
              <w:rPr>
                <w:rFonts w:ascii="Arial" w:hAnsi="Arial" w:cs="Arial"/>
                <w:noProof/>
                <w:webHidden/>
                <w:szCs w:val="24"/>
              </w:rPr>
              <w:fldChar w:fldCharType="end"/>
            </w:r>
          </w:hyperlink>
        </w:p>
        <w:p w14:paraId="4384A020" w14:textId="54EAE596" w:rsidR="00396688" w:rsidRPr="0008053D" w:rsidRDefault="00396688">
          <w:pPr>
            <w:pStyle w:val="TOC1"/>
            <w:tabs>
              <w:tab w:val="right" w:leader="dot" w:pos="9350"/>
            </w:tabs>
            <w:rPr>
              <w:rFonts w:ascii="Arial" w:eastAsiaTheme="minorEastAsia" w:hAnsi="Arial" w:cs="Arial"/>
              <w:noProof/>
              <w:szCs w:val="24"/>
              <w:lang w:eastAsia="en-GB"/>
            </w:rPr>
          </w:pPr>
          <w:hyperlink w:anchor="_Toc98188996" w:history="1">
            <w:r w:rsidRPr="0008053D">
              <w:rPr>
                <w:rStyle w:val="Hyperlink"/>
                <w:rFonts w:ascii="Arial" w:hAnsi="Arial" w:cs="Arial"/>
                <w:noProof/>
                <w:szCs w:val="24"/>
              </w:rPr>
              <w:t>Problems/Issues to be Addressed</w:t>
            </w:r>
            <w:r w:rsidRPr="0008053D">
              <w:rPr>
                <w:rFonts w:ascii="Arial" w:hAnsi="Arial" w:cs="Arial"/>
                <w:noProof/>
                <w:webHidden/>
                <w:szCs w:val="24"/>
              </w:rPr>
              <w:tab/>
            </w:r>
            <w:r w:rsidRPr="0008053D">
              <w:rPr>
                <w:rFonts w:ascii="Arial" w:hAnsi="Arial" w:cs="Arial"/>
                <w:noProof/>
                <w:webHidden/>
                <w:szCs w:val="24"/>
              </w:rPr>
              <w:fldChar w:fldCharType="begin"/>
            </w:r>
            <w:r w:rsidRPr="0008053D">
              <w:rPr>
                <w:rFonts w:ascii="Arial" w:hAnsi="Arial" w:cs="Arial"/>
                <w:noProof/>
                <w:webHidden/>
                <w:szCs w:val="24"/>
              </w:rPr>
              <w:instrText xml:space="preserve"> PAGEREF _Toc98188996 \h </w:instrText>
            </w:r>
            <w:r w:rsidRPr="0008053D">
              <w:rPr>
                <w:rFonts w:ascii="Arial" w:hAnsi="Arial" w:cs="Arial"/>
                <w:noProof/>
                <w:webHidden/>
                <w:szCs w:val="24"/>
              </w:rPr>
            </w:r>
            <w:r w:rsidRPr="0008053D">
              <w:rPr>
                <w:rFonts w:ascii="Arial" w:hAnsi="Arial" w:cs="Arial"/>
                <w:noProof/>
                <w:webHidden/>
                <w:szCs w:val="24"/>
              </w:rPr>
              <w:fldChar w:fldCharType="separate"/>
            </w:r>
            <w:r w:rsidRPr="0008053D">
              <w:rPr>
                <w:rFonts w:ascii="Arial" w:hAnsi="Arial" w:cs="Arial"/>
                <w:noProof/>
                <w:webHidden/>
                <w:szCs w:val="24"/>
              </w:rPr>
              <w:t>7</w:t>
            </w:r>
            <w:r w:rsidRPr="0008053D">
              <w:rPr>
                <w:rFonts w:ascii="Arial" w:hAnsi="Arial" w:cs="Arial"/>
                <w:noProof/>
                <w:webHidden/>
                <w:szCs w:val="24"/>
              </w:rPr>
              <w:fldChar w:fldCharType="end"/>
            </w:r>
          </w:hyperlink>
        </w:p>
        <w:p w14:paraId="51FFC4A4" w14:textId="2F332AFE" w:rsidR="00396688" w:rsidRPr="0008053D" w:rsidRDefault="00396688">
          <w:pPr>
            <w:pStyle w:val="TOC1"/>
            <w:tabs>
              <w:tab w:val="right" w:leader="dot" w:pos="9350"/>
            </w:tabs>
            <w:rPr>
              <w:rFonts w:ascii="Arial" w:eastAsiaTheme="minorEastAsia" w:hAnsi="Arial" w:cs="Arial"/>
              <w:noProof/>
              <w:szCs w:val="24"/>
              <w:lang w:eastAsia="en-GB"/>
            </w:rPr>
          </w:pPr>
          <w:hyperlink w:anchor="_Toc98188997" w:history="1">
            <w:r w:rsidRPr="0008053D">
              <w:rPr>
                <w:rStyle w:val="Hyperlink"/>
                <w:rFonts w:ascii="Arial" w:hAnsi="Arial" w:cs="Arial"/>
                <w:noProof/>
                <w:szCs w:val="24"/>
              </w:rPr>
              <w:t>Scope &amp; Analysis</w:t>
            </w:r>
            <w:r w:rsidRPr="0008053D">
              <w:rPr>
                <w:rFonts w:ascii="Arial" w:hAnsi="Arial" w:cs="Arial"/>
                <w:noProof/>
                <w:webHidden/>
                <w:szCs w:val="24"/>
              </w:rPr>
              <w:tab/>
            </w:r>
            <w:r w:rsidRPr="0008053D">
              <w:rPr>
                <w:rFonts w:ascii="Arial" w:hAnsi="Arial" w:cs="Arial"/>
                <w:noProof/>
                <w:webHidden/>
                <w:szCs w:val="24"/>
              </w:rPr>
              <w:fldChar w:fldCharType="begin"/>
            </w:r>
            <w:r w:rsidRPr="0008053D">
              <w:rPr>
                <w:rFonts w:ascii="Arial" w:hAnsi="Arial" w:cs="Arial"/>
                <w:noProof/>
                <w:webHidden/>
                <w:szCs w:val="24"/>
              </w:rPr>
              <w:instrText xml:space="preserve"> PAGEREF _Toc98188997 \h </w:instrText>
            </w:r>
            <w:r w:rsidRPr="0008053D">
              <w:rPr>
                <w:rFonts w:ascii="Arial" w:hAnsi="Arial" w:cs="Arial"/>
                <w:noProof/>
                <w:webHidden/>
                <w:szCs w:val="24"/>
              </w:rPr>
            </w:r>
            <w:r w:rsidRPr="0008053D">
              <w:rPr>
                <w:rFonts w:ascii="Arial" w:hAnsi="Arial" w:cs="Arial"/>
                <w:noProof/>
                <w:webHidden/>
                <w:szCs w:val="24"/>
              </w:rPr>
              <w:fldChar w:fldCharType="separate"/>
            </w:r>
            <w:r w:rsidRPr="0008053D">
              <w:rPr>
                <w:rFonts w:ascii="Arial" w:hAnsi="Arial" w:cs="Arial"/>
                <w:noProof/>
                <w:webHidden/>
                <w:szCs w:val="24"/>
              </w:rPr>
              <w:t>7</w:t>
            </w:r>
            <w:r w:rsidRPr="0008053D">
              <w:rPr>
                <w:rFonts w:ascii="Arial" w:hAnsi="Arial" w:cs="Arial"/>
                <w:noProof/>
                <w:webHidden/>
                <w:szCs w:val="24"/>
              </w:rPr>
              <w:fldChar w:fldCharType="end"/>
            </w:r>
          </w:hyperlink>
        </w:p>
        <w:p w14:paraId="5C279953" w14:textId="48DC69D2" w:rsidR="00396688" w:rsidRPr="0008053D" w:rsidRDefault="00396688">
          <w:pPr>
            <w:pStyle w:val="TOC1"/>
            <w:tabs>
              <w:tab w:val="right" w:leader="dot" w:pos="9350"/>
            </w:tabs>
            <w:rPr>
              <w:rFonts w:ascii="Arial" w:eastAsiaTheme="minorEastAsia" w:hAnsi="Arial" w:cs="Arial"/>
              <w:noProof/>
              <w:szCs w:val="24"/>
              <w:lang w:eastAsia="en-GB"/>
            </w:rPr>
          </w:pPr>
          <w:hyperlink w:anchor="_Toc98188998" w:history="1">
            <w:r w:rsidRPr="0008053D">
              <w:rPr>
                <w:rStyle w:val="Hyperlink"/>
                <w:rFonts w:ascii="Arial" w:hAnsi="Arial" w:cs="Arial"/>
                <w:noProof/>
                <w:szCs w:val="24"/>
              </w:rPr>
              <w:t>SWOT Analysis of the Hotel</w:t>
            </w:r>
            <w:r w:rsidRPr="0008053D">
              <w:rPr>
                <w:rFonts w:ascii="Arial" w:hAnsi="Arial" w:cs="Arial"/>
                <w:noProof/>
                <w:webHidden/>
                <w:szCs w:val="24"/>
              </w:rPr>
              <w:tab/>
            </w:r>
            <w:r w:rsidRPr="0008053D">
              <w:rPr>
                <w:rFonts w:ascii="Arial" w:hAnsi="Arial" w:cs="Arial"/>
                <w:noProof/>
                <w:webHidden/>
                <w:szCs w:val="24"/>
              </w:rPr>
              <w:fldChar w:fldCharType="begin"/>
            </w:r>
            <w:r w:rsidRPr="0008053D">
              <w:rPr>
                <w:rFonts w:ascii="Arial" w:hAnsi="Arial" w:cs="Arial"/>
                <w:noProof/>
                <w:webHidden/>
                <w:szCs w:val="24"/>
              </w:rPr>
              <w:instrText xml:space="preserve"> PAGEREF _Toc98188998 \h </w:instrText>
            </w:r>
            <w:r w:rsidRPr="0008053D">
              <w:rPr>
                <w:rFonts w:ascii="Arial" w:hAnsi="Arial" w:cs="Arial"/>
                <w:noProof/>
                <w:webHidden/>
                <w:szCs w:val="24"/>
              </w:rPr>
            </w:r>
            <w:r w:rsidRPr="0008053D">
              <w:rPr>
                <w:rFonts w:ascii="Arial" w:hAnsi="Arial" w:cs="Arial"/>
                <w:noProof/>
                <w:webHidden/>
                <w:szCs w:val="24"/>
              </w:rPr>
              <w:fldChar w:fldCharType="separate"/>
            </w:r>
            <w:r w:rsidRPr="0008053D">
              <w:rPr>
                <w:rFonts w:ascii="Arial" w:hAnsi="Arial" w:cs="Arial"/>
                <w:noProof/>
                <w:webHidden/>
                <w:szCs w:val="24"/>
              </w:rPr>
              <w:t>8</w:t>
            </w:r>
            <w:r w:rsidRPr="0008053D">
              <w:rPr>
                <w:rFonts w:ascii="Arial" w:hAnsi="Arial" w:cs="Arial"/>
                <w:noProof/>
                <w:webHidden/>
                <w:szCs w:val="24"/>
              </w:rPr>
              <w:fldChar w:fldCharType="end"/>
            </w:r>
          </w:hyperlink>
        </w:p>
        <w:p w14:paraId="7631E582" w14:textId="45A64CE1" w:rsidR="00396688" w:rsidRPr="0008053D" w:rsidRDefault="00396688">
          <w:pPr>
            <w:pStyle w:val="TOC1"/>
            <w:tabs>
              <w:tab w:val="right" w:leader="dot" w:pos="9350"/>
            </w:tabs>
            <w:rPr>
              <w:rFonts w:ascii="Arial" w:eastAsiaTheme="minorEastAsia" w:hAnsi="Arial" w:cs="Arial"/>
              <w:noProof/>
              <w:szCs w:val="24"/>
              <w:lang w:eastAsia="en-GB"/>
            </w:rPr>
          </w:pPr>
          <w:hyperlink w:anchor="_Toc98188999" w:history="1">
            <w:r w:rsidRPr="0008053D">
              <w:rPr>
                <w:rStyle w:val="Hyperlink"/>
                <w:rFonts w:ascii="Arial" w:hAnsi="Arial" w:cs="Arial"/>
                <w:noProof/>
                <w:szCs w:val="24"/>
              </w:rPr>
              <w:t>PESTLE Analysis of the Hotel</w:t>
            </w:r>
            <w:r w:rsidRPr="0008053D">
              <w:rPr>
                <w:rFonts w:ascii="Arial" w:hAnsi="Arial" w:cs="Arial"/>
                <w:noProof/>
                <w:webHidden/>
                <w:szCs w:val="24"/>
              </w:rPr>
              <w:tab/>
            </w:r>
            <w:r w:rsidRPr="0008053D">
              <w:rPr>
                <w:rFonts w:ascii="Arial" w:hAnsi="Arial" w:cs="Arial"/>
                <w:noProof/>
                <w:webHidden/>
                <w:szCs w:val="24"/>
              </w:rPr>
              <w:fldChar w:fldCharType="begin"/>
            </w:r>
            <w:r w:rsidRPr="0008053D">
              <w:rPr>
                <w:rFonts w:ascii="Arial" w:hAnsi="Arial" w:cs="Arial"/>
                <w:noProof/>
                <w:webHidden/>
                <w:szCs w:val="24"/>
              </w:rPr>
              <w:instrText xml:space="preserve"> PAGEREF _Toc98188999 \h </w:instrText>
            </w:r>
            <w:r w:rsidRPr="0008053D">
              <w:rPr>
                <w:rFonts w:ascii="Arial" w:hAnsi="Arial" w:cs="Arial"/>
                <w:noProof/>
                <w:webHidden/>
                <w:szCs w:val="24"/>
              </w:rPr>
            </w:r>
            <w:r w:rsidRPr="0008053D">
              <w:rPr>
                <w:rFonts w:ascii="Arial" w:hAnsi="Arial" w:cs="Arial"/>
                <w:noProof/>
                <w:webHidden/>
                <w:szCs w:val="24"/>
              </w:rPr>
              <w:fldChar w:fldCharType="separate"/>
            </w:r>
            <w:r w:rsidRPr="0008053D">
              <w:rPr>
                <w:rFonts w:ascii="Arial" w:hAnsi="Arial" w:cs="Arial"/>
                <w:noProof/>
                <w:webHidden/>
                <w:szCs w:val="24"/>
              </w:rPr>
              <w:t>10</w:t>
            </w:r>
            <w:r w:rsidRPr="0008053D">
              <w:rPr>
                <w:rFonts w:ascii="Arial" w:hAnsi="Arial" w:cs="Arial"/>
                <w:noProof/>
                <w:webHidden/>
                <w:szCs w:val="24"/>
              </w:rPr>
              <w:fldChar w:fldCharType="end"/>
            </w:r>
          </w:hyperlink>
        </w:p>
        <w:p w14:paraId="733E9CB1" w14:textId="3BA02C73" w:rsidR="00396688" w:rsidRPr="0008053D" w:rsidRDefault="00396688">
          <w:pPr>
            <w:pStyle w:val="TOC1"/>
            <w:tabs>
              <w:tab w:val="right" w:leader="dot" w:pos="9350"/>
            </w:tabs>
            <w:rPr>
              <w:rFonts w:ascii="Arial" w:eastAsiaTheme="minorEastAsia" w:hAnsi="Arial" w:cs="Arial"/>
              <w:noProof/>
              <w:szCs w:val="24"/>
              <w:lang w:eastAsia="en-GB"/>
            </w:rPr>
          </w:pPr>
          <w:hyperlink w:anchor="_Toc98189000" w:history="1">
            <w:r w:rsidRPr="0008053D">
              <w:rPr>
                <w:rStyle w:val="Hyperlink"/>
                <w:rFonts w:ascii="Arial" w:hAnsi="Arial" w:cs="Arial"/>
                <w:noProof/>
                <w:szCs w:val="24"/>
              </w:rPr>
              <w:t>Finding Analysis</w:t>
            </w:r>
            <w:r w:rsidRPr="0008053D">
              <w:rPr>
                <w:rFonts w:ascii="Arial" w:hAnsi="Arial" w:cs="Arial"/>
                <w:noProof/>
                <w:webHidden/>
                <w:szCs w:val="24"/>
              </w:rPr>
              <w:tab/>
            </w:r>
            <w:r w:rsidRPr="0008053D">
              <w:rPr>
                <w:rFonts w:ascii="Arial" w:hAnsi="Arial" w:cs="Arial"/>
                <w:noProof/>
                <w:webHidden/>
                <w:szCs w:val="24"/>
              </w:rPr>
              <w:fldChar w:fldCharType="begin"/>
            </w:r>
            <w:r w:rsidRPr="0008053D">
              <w:rPr>
                <w:rFonts w:ascii="Arial" w:hAnsi="Arial" w:cs="Arial"/>
                <w:noProof/>
                <w:webHidden/>
                <w:szCs w:val="24"/>
              </w:rPr>
              <w:instrText xml:space="preserve"> PAGEREF _Toc98189000 \h </w:instrText>
            </w:r>
            <w:r w:rsidRPr="0008053D">
              <w:rPr>
                <w:rFonts w:ascii="Arial" w:hAnsi="Arial" w:cs="Arial"/>
                <w:noProof/>
                <w:webHidden/>
                <w:szCs w:val="24"/>
              </w:rPr>
            </w:r>
            <w:r w:rsidRPr="0008053D">
              <w:rPr>
                <w:rFonts w:ascii="Arial" w:hAnsi="Arial" w:cs="Arial"/>
                <w:noProof/>
                <w:webHidden/>
                <w:szCs w:val="24"/>
              </w:rPr>
              <w:fldChar w:fldCharType="separate"/>
            </w:r>
            <w:r w:rsidRPr="0008053D">
              <w:rPr>
                <w:rFonts w:ascii="Arial" w:hAnsi="Arial" w:cs="Arial"/>
                <w:noProof/>
                <w:webHidden/>
                <w:szCs w:val="24"/>
              </w:rPr>
              <w:t>13</w:t>
            </w:r>
            <w:r w:rsidRPr="0008053D">
              <w:rPr>
                <w:rFonts w:ascii="Arial" w:hAnsi="Arial" w:cs="Arial"/>
                <w:noProof/>
                <w:webHidden/>
                <w:szCs w:val="24"/>
              </w:rPr>
              <w:fldChar w:fldCharType="end"/>
            </w:r>
          </w:hyperlink>
        </w:p>
        <w:p w14:paraId="440E24DE" w14:textId="68CF3ADC" w:rsidR="00396688" w:rsidRPr="0008053D" w:rsidRDefault="00396688">
          <w:pPr>
            <w:pStyle w:val="TOC1"/>
            <w:tabs>
              <w:tab w:val="right" w:leader="dot" w:pos="9350"/>
            </w:tabs>
            <w:rPr>
              <w:rFonts w:ascii="Arial" w:eastAsiaTheme="minorEastAsia" w:hAnsi="Arial" w:cs="Arial"/>
              <w:noProof/>
              <w:szCs w:val="24"/>
              <w:lang w:eastAsia="en-GB"/>
            </w:rPr>
          </w:pPr>
          <w:hyperlink w:anchor="_Toc98189001" w:history="1">
            <w:r w:rsidRPr="0008053D">
              <w:rPr>
                <w:rStyle w:val="Hyperlink"/>
                <w:rFonts w:ascii="Arial" w:hAnsi="Arial" w:cs="Arial"/>
                <w:noProof/>
                <w:szCs w:val="24"/>
              </w:rPr>
              <w:t>Finding &amp; Results</w:t>
            </w:r>
            <w:r w:rsidRPr="0008053D">
              <w:rPr>
                <w:rFonts w:ascii="Arial" w:hAnsi="Arial" w:cs="Arial"/>
                <w:noProof/>
                <w:webHidden/>
                <w:szCs w:val="24"/>
              </w:rPr>
              <w:tab/>
            </w:r>
            <w:r w:rsidRPr="0008053D">
              <w:rPr>
                <w:rFonts w:ascii="Arial" w:hAnsi="Arial" w:cs="Arial"/>
                <w:noProof/>
                <w:webHidden/>
                <w:szCs w:val="24"/>
              </w:rPr>
              <w:fldChar w:fldCharType="begin"/>
            </w:r>
            <w:r w:rsidRPr="0008053D">
              <w:rPr>
                <w:rFonts w:ascii="Arial" w:hAnsi="Arial" w:cs="Arial"/>
                <w:noProof/>
                <w:webHidden/>
                <w:szCs w:val="24"/>
              </w:rPr>
              <w:instrText xml:space="preserve"> PAGEREF _Toc98189001 \h </w:instrText>
            </w:r>
            <w:r w:rsidRPr="0008053D">
              <w:rPr>
                <w:rFonts w:ascii="Arial" w:hAnsi="Arial" w:cs="Arial"/>
                <w:noProof/>
                <w:webHidden/>
                <w:szCs w:val="24"/>
              </w:rPr>
            </w:r>
            <w:r w:rsidRPr="0008053D">
              <w:rPr>
                <w:rFonts w:ascii="Arial" w:hAnsi="Arial" w:cs="Arial"/>
                <w:noProof/>
                <w:webHidden/>
                <w:szCs w:val="24"/>
              </w:rPr>
              <w:fldChar w:fldCharType="separate"/>
            </w:r>
            <w:r w:rsidRPr="0008053D">
              <w:rPr>
                <w:rFonts w:ascii="Arial" w:hAnsi="Arial" w:cs="Arial"/>
                <w:noProof/>
                <w:webHidden/>
                <w:szCs w:val="24"/>
              </w:rPr>
              <w:t>20</w:t>
            </w:r>
            <w:r w:rsidRPr="0008053D">
              <w:rPr>
                <w:rFonts w:ascii="Arial" w:hAnsi="Arial" w:cs="Arial"/>
                <w:noProof/>
                <w:webHidden/>
                <w:szCs w:val="24"/>
              </w:rPr>
              <w:fldChar w:fldCharType="end"/>
            </w:r>
          </w:hyperlink>
        </w:p>
        <w:p w14:paraId="6DA92825" w14:textId="0B180899" w:rsidR="00396688" w:rsidRPr="0008053D" w:rsidRDefault="00396688">
          <w:pPr>
            <w:pStyle w:val="TOC1"/>
            <w:tabs>
              <w:tab w:val="right" w:leader="dot" w:pos="9350"/>
            </w:tabs>
            <w:rPr>
              <w:rFonts w:ascii="Arial" w:eastAsiaTheme="minorEastAsia" w:hAnsi="Arial" w:cs="Arial"/>
              <w:noProof/>
              <w:szCs w:val="24"/>
              <w:lang w:eastAsia="en-GB"/>
            </w:rPr>
          </w:pPr>
          <w:hyperlink w:anchor="_Toc98189002" w:history="1">
            <w:r w:rsidRPr="0008053D">
              <w:rPr>
                <w:rStyle w:val="Hyperlink"/>
                <w:rFonts w:ascii="Arial" w:hAnsi="Arial" w:cs="Arial"/>
                <w:noProof/>
                <w:szCs w:val="24"/>
              </w:rPr>
              <w:t>Action Plan</w:t>
            </w:r>
            <w:r w:rsidRPr="0008053D">
              <w:rPr>
                <w:rFonts w:ascii="Arial" w:hAnsi="Arial" w:cs="Arial"/>
                <w:noProof/>
                <w:webHidden/>
                <w:szCs w:val="24"/>
              </w:rPr>
              <w:tab/>
            </w:r>
            <w:r w:rsidRPr="0008053D">
              <w:rPr>
                <w:rFonts w:ascii="Arial" w:hAnsi="Arial" w:cs="Arial"/>
                <w:noProof/>
                <w:webHidden/>
                <w:szCs w:val="24"/>
              </w:rPr>
              <w:fldChar w:fldCharType="begin"/>
            </w:r>
            <w:r w:rsidRPr="0008053D">
              <w:rPr>
                <w:rFonts w:ascii="Arial" w:hAnsi="Arial" w:cs="Arial"/>
                <w:noProof/>
                <w:webHidden/>
                <w:szCs w:val="24"/>
              </w:rPr>
              <w:instrText xml:space="preserve"> PAGEREF _Toc98189002 \h </w:instrText>
            </w:r>
            <w:r w:rsidRPr="0008053D">
              <w:rPr>
                <w:rFonts w:ascii="Arial" w:hAnsi="Arial" w:cs="Arial"/>
                <w:noProof/>
                <w:webHidden/>
                <w:szCs w:val="24"/>
              </w:rPr>
            </w:r>
            <w:r w:rsidRPr="0008053D">
              <w:rPr>
                <w:rFonts w:ascii="Arial" w:hAnsi="Arial" w:cs="Arial"/>
                <w:noProof/>
                <w:webHidden/>
                <w:szCs w:val="24"/>
              </w:rPr>
              <w:fldChar w:fldCharType="separate"/>
            </w:r>
            <w:r w:rsidRPr="0008053D">
              <w:rPr>
                <w:rFonts w:ascii="Arial" w:hAnsi="Arial" w:cs="Arial"/>
                <w:noProof/>
                <w:webHidden/>
                <w:szCs w:val="24"/>
              </w:rPr>
              <w:t>23</w:t>
            </w:r>
            <w:r w:rsidRPr="0008053D">
              <w:rPr>
                <w:rFonts w:ascii="Arial" w:hAnsi="Arial" w:cs="Arial"/>
                <w:noProof/>
                <w:webHidden/>
                <w:szCs w:val="24"/>
              </w:rPr>
              <w:fldChar w:fldCharType="end"/>
            </w:r>
          </w:hyperlink>
        </w:p>
        <w:p w14:paraId="0D7608EF" w14:textId="45EE03DD" w:rsidR="00396688" w:rsidRPr="0008053D" w:rsidRDefault="00396688">
          <w:pPr>
            <w:pStyle w:val="TOC1"/>
            <w:tabs>
              <w:tab w:val="right" w:leader="dot" w:pos="9350"/>
            </w:tabs>
            <w:rPr>
              <w:rFonts w:ascii="Arial" w:eastAsiaTheme="minorEastAsia" w:hAnsi="Arial" w:cs="Arial"/>
              <w:noProof/>
              <w:szCs w:val="24"/>
              <w:lang w:eastAsia="en-GB"/>
            </w:rPr>
          </w:pPr>
          <w:hyperlink w:anchor="_Toc98189003" w:history="1">
            <w:r w:rsidRPr="0008053D">
              <w:rPr>
                <w:rStyle w:val="Hyperlink"/>
                <w:rFonts w:ascii="Arial" w:hAnsi="Arial" w:cs="Arial"/>
                <w:noProof/>
                <w:szCs w:val="24"/>
              </w:rPr>
              <w:t>Recommendations</w:t>
            </w:r>
            <w:r w:rsidRPr="0008053D">
              <w:rPr>
                <w:rFonts w:ascii="Arial" w:hAnsi="Arial" w:cs="Arial"/>
                <w:noProof/>
                <w:webHidden/>
                <w:szCs w:val="24"/>
              </w:rPr>
              <w:tab/>
            </w:r>
            <w:r w:rsidRPr="0008053D">
              <w:rPr>
                <w:rFonts w:ascii="Arial" w:hAnsi="Arial" w:cs="Arial"/>
                <w:noProof/>
                <w:webHidden/>
                <w:szCs w:val="24"/>
              </w:rPr>
              <w:fldChar w:fldCharType="begin"/>
            </w:r>
            <w:r w:rsidRPr="0008053D">
              <w:rPr>
                <w:rFonts w:ascii="Arial" w:hAnsi="Arial" w:cs="Arial"/>
                <w:noProof/>
                <w:webHidden/>
                <w:szCs w:val="24"/>
              </w:rPr>
              <w:instrText xml:space="preserve"> PAGEREF _Toc98189003 \h </w:instrText>
            </w:r>
            <w:r w:rsidRPr="0008053D">
              <w:rPr>
                <w:rFonts w:ascii="Arial" w:hAnsi="Arial" w:cs="Arial"/>
                <w:noProof/>
                <w:webHidden/>
                <w:szCs w:val="24"/>
              </w:rPr>
            </w:r>
            <w:r w:rsidRPr="0008053D">
              <w:rPr>
                <w:rFonts w:ascii="Arial" w:hAnsi="Arial" w:cs="Arial"/>
                <w:noProof/>
                <w:webHidden/>
                <w:szCs w:val="24"/>
              </w:rPr>
              <w:fldChar w:fldCharType="separate"/>
            </w:r>
            <w:r w:rsidRPr="0008053D">
              <w:rPr>
                <w:rFonts w:ascii="Arial" w:hAnsi="Arial" w:cs="Arial"/>
                <w:noProof/>
                <w:webHidden/>
                <w:szCs w:val="24"/>
              </w:rPr>
              <w:t>25</w:t>
            </w:r>
            <w:r w:rsidRPr="0008053D">
              <w:rPr>
                <w:rFonts w:ascii="Arial" w:hAnsi="Arial" w:cs="Arial"/>
                <w:noProof/>
                <w:webHidden/>
                <w:szCs w:val="24"/>
              </w:rPr>
              <w:fldChar w:fldCharType="end"/>
            </w:r>
          </w:hyperlink>
        </w:p>
        <w:p w14:paraId="0441651C" w14:textId="636B05B4" w:rsidR="00396688" w:rsidRPr="0008053D" w:rsidRDefault="00396688">
          <w:pPr>
            <w:pStyle w:val="TOC1"/>
            <w:tabs>
              <w:tab w:val="right" w:leader="dot" w:pos="9350"/>
            </w:tabs>
            <w:rPr>
              <w:rFonts w:ascii="Arial" w:eastAsiaTheme="minorEastAsia" w:hAnsi="Arial" w:cs="Arial"/>
              <w:noProof/>
              <w:szCs w:val="24"/>
              <w:lang w:eastAsia="en-GB"/>
            </w:rPr>
          </w:pPr>
          <w:hyperlink w:anchor="_Toc98189004" w:history="1">
            <w:r w:rsidRPr="0008053D">
              <w:rPr>
                <w:rStyle w:val="Hyperlink"/>
                <w:rFonts w:ascii="Arial" w:hAnsi="Arial" w:cs="Arial"/>
                <w:noProof/>
                <w:szCs w:val="24"/>
              </w:rPr>
              <w:t>Conclusion</w:t>
            </w:r>
            <w:r w:rsidRPr="0008053D">
              <w:rPr>
                <w:rFonts w:ascii="Arial" w:hAnsi="Arial" w:cs="Arial"/>
                <w:noProof/>
                <w:webHidden/>
                <w:szCs w:val="24"/>
              </w:rPr>
              <w:tab/>
            </w:r>
            <w:r w:rsidRPr="0008053D">
              <w:rPr>
                <w:rFonts w:ascii="Arial" w:hAnsi="Arial" w:cs="Arial"/>
                <w:noProof/>
                <w:webHidden/>
                <w:szCs w:val="24"/>
              </w:rPr>
              <w:fldChar w:fldCharType="begin"/>
            </w:r>
            <w:r w:rsidRPr="0008053D">
              <w:rPr>
                <w:rFonts w:ascii="Arial" w:hAnsi="Arial" w:cs="Arial"/>
                <w:noProof/>
                <w:webHidden/>
                <w:szCs w:val="24"/>
              </w:rPr>
              <w:instrText xml:space="preserve"> PAGEREF _Toc98189004 \h </w:instrText>
            </w:r>
            <w:r w:rsidRPr="0008053D">
              <w:rPr>
                <w:rFonts w:ascii="Arial" w:hAnsi="Arial" w:cs="Arial"/>
                <w:noProof/>
                <w:webHidden/>
                <w:szCs w:val="24"/>
              </w:rPr>
            </w:r>
            <w:r w:rsidRPr="0008053D">
              <w:rPr>
                <w:rFonts w:ascii="Arial" w:hAnsi="Arial" w:cs="Arial"/>
                <w:noProof/>
                <w:webHidden/>
                <w:szCs w:val="24"/>
              </w:rPr>
              <w:fldChar w:fldCharType="separate"/>
            </w:r>
            <w:r w:rsidRPr="0008053D">
              <w:rPr>
                <w:rFonts w:ascii="Arial" w:hAnsi="Arial" w:cs="Arial"/>
                <w:noProof/>
                <w:webHidden/>
                <w:szCs w:val="24"/>
              </w:rPr>
              <w:t>27</w:t>
            </w:r>
            <w:r w:rsidRPr="0008053D">
              <w:rPr>
                <w:rFonts w:ascii="Arial" w:hAnsi="Arial" w:cs="Arial"/>
                <w:noProof/>
                <w:webHidden/>
                <w:szCs w:val="24"/>
              </w:rPr>
              <w:fldChar w:fldCharType="end"/>
            </w:r>
          </w:hyperlink>
        </w:p>
        <w:p w14:paraId="5BD0A40F" w14:textId="6ED824D7" w:rsidR="00396688" w:rsidRPr="0008053D" w:rsidRDefault="00396688">
          <w:pPr>
            <w:pStyle w:val="TOC1"/>
            <w:tabs>
              <w:tab w:val="right" w:leader="dot" w:pos="9350"/>
            </w:tabs>
            <w:rPr>
              <w:rFonts w:ascii="Arial" w:eastAsiaTheme="minorEastAsia" w:hAnsi="Arial" w:cs="Arial"/>
              <w:noProof/>
              <w:szCs w:val="24"/>
              <w:lang w:eastAsia="en-GB"/>
            </w:rPr>
          </w:pPr>
          <w:hyperlink w:anchor="_Toc98189005" w:history="1">
            <w:r w:rsidRPr="0008053D">
              <w:rPr>
                <w:rStyle w:val="Hyperlink"/>
                <w:rFonts w:ascii="Arial" w:hAnsi="Arial" w:cs="Arial"/>
                <w:noProof/>
                <w:szCs w:val="24"/>
              </w:rPr>
              <w:t>Reference List</w:t>
            </w:r>
            <w:r w:rsidRPr="0008053D">
              <w:rPr>
                <w:rFonts w:ascii="Arial" w:hAnsi="Arial" w:cs="Arial"/>
                <w:noProof/>
                <w:webHidden/>
                <w:szCs w:val="24"/>
              </w:rPr>
              <w:tab/>
            </w:r>
            <w:r w:rsidRPr="0008053D">
              <w:rPr>
                <w:rFonts w:ascii="Arial" w:hAnsi="Arial" w:cs="Arial"/>
                <w:noProof/>
                <w:webHidden/>
                <w:szCs w:val="24"/>
              </w:rPr>
              <w:fldChar w:fldCharType="begin"/>
            </w:r>
            <w:r w:rsidRPr="0008053D">
              <w:rPr>
                <w:rFonts w:ascii="Arial" w:hAnsi="Arial" w:cs="Arial"/>
                <w:noProof/>
                <w:webHidden/>
                <w:szCs w:val="24"/>
              </w:rPr>
              <w:instrText xml:space="preserve"> PAGEREF _Toc98189005 \h </w:instrText>
            </w:r>
            <w:r w:rsidRPr="0008053D">
              <w:rPr>
                <w:rFonts w:ascii="Arial" w:hAnsi="Arial" w:cs="Arial"/>
                <w:noProof/>
                <w:webHidden/>
                <w:szCs w:val="24"/>
              </w:rPr>
            </w:r>
            <w:r w:rsidRPr="0008053D">
              <w:rPr>
                <w:rFonts w:ascii="Arial" w:hAnsi="Arial" w:cs="Arial"/>
                <w:noProof/>
                <w:webHidden/>
                <w:szCs w:val="24"/>
              </w:rPr>
              <w:fldChar w:fldCharType="separate"/>
            </w:r>
            <w:r w:rsidRPr="0008053D">
              <w:rPr>
                <w:rFonts w:ascii="Arial" w:hAnsi="Arial" w:cs="Arial"/>
                <w:noProof/>
                <w:webHidden/>
                <w:szCs w:val="24"/>
              </w:rPr>
              <w:t>28</w:t>
            </w:r>
            <w:r w:rsidRPr="0008053D">
              <w:rPr>
                <w:rFonts w:ascii="Arial" w:hAnsi="Arial" w:cs="Arial"/>
                <w:noProof/>
                <w:webHidden/>
                <w:szCs w:val="24"/>
              </w:rPr>
              <w:fldChar w:fldCharType="end"/>
            </w:r>
          </w:hyperlink>
        </w:p>
        <w:p w14:paraId="3FF5A407" w14:textId="6E32B8D3" w:rsidR="008353AC" w:rsidRPr="0008053D" w:rsidRDefault="008353AC" w:rsidP="00A618E6">
          <w:pPr>
            <w:rPr>
              <w:rFonts w:ascii="Arial" w:hAnsi="Arial" w:cs="Arial"/>
              <w:szCs w:val="24"/>
            </w:rPr>
          </w:pPr>
          <w:r w:rsidRPr="0008053D">
            <w:rPr>
              <w:rFonts w:ascii="Arial" w:hAnsi="Arial" w:cs="Arial"/>
              <w:b/>
              <w:bCs/>
              <w:noProof/>
              <w:szCs w:val="24"/>
            </w:rPr>
            <w:fldChar w:fldCharType="end"/>
          </w:r>
        </w:p>
      </w:sdtContent>
    </w:sdt>
    <w:p w14:paraId="6DF1705C" w14:textId="131D07BA" w:rsidR="008353AC" w:rsidRPr="0008053D" w:rsidRDefault="008353AC" w:rsidP="00A618E6">
      <w:pPr>
        <w:rPr>
          <w:rFonts w:ascii="Arial" w:hAnsi="Arial" w:cs="Arial"/>
          <w:szCs w:val="24"/>
        </w:rPr>
      </w:pPr>
    </w:p>
    <w:p w14:paraId="5BBE2D08" w14:textId="5D6A8111" w:rsidR="008353AC" w:rsidRPr="0008053D" w:rsidRDefault="008353AC" w:rsidP="00A618E6">
      <w:pPr>
        <w:rPr>
          <w:rFonts w:ascii="Arial" w:hAnsi="Arial" w:cs="Arial"/>
          <w:szCs w:val="24"/>
        </w:rPr>
      </w:pPr>
    </w:p>
    <w:p w14:paraId="59E66302" w14:textId="76712AE6" w:rsidR="00A63F52" w:rsidRPr="0008053D" w:rsidRDefault="00A63F52" w:rsidP="00A618E6">
      <w:pPr>
        <w:rPr>
          <w:rFonts w:ascii="Arial" w:hAnsi="Arial" w:cs="Arial"/>
          <w:szCs w:val="24"/>
        </w:rPr>
      </w:pPr>
    </w:p>
    <w:p w14:paraId="6E87BE53" w14:textId="69933F88" w:rsidR="00A63F52" w:rsidRPr="0008053D" w:rsidRDefault="00A63F52" w:rsidP="00A618E6">
      <w:pPr>
        <w:rPr>
          <w:rFonts w:ascii="Arial" w:hAnsi="Arial" w:cs="Arial"/>
          <w:szCs w:val="24"/>
        </w:rPr>
      </w:pPr>
    </w:p>
    <w:p w14:paraId="50F93147" w14:textId="02E447B7" w:rsidR="00F14C72" w:rsidRPr="0008053D" w:rsidRDefault="00F14C72" w:rsidP="00A618E6">
      <w:pPr>
        <w:rPr>
          <w:rFonts w:ascii="Arial" w:hAnsi="Arial" w:cs="Arial"/>
          <w:szCs w:val="24"/>
        </w:rPr>
      </w:pPr>
    </w:p>
    <w:p w14:paraId="0A9FDF92" w14:textId="77777777" w:rsidR="00F14C72" w:rsidRPr="0008053D" w:rsidRDefault="00F14C72" w:rsidP="00A618E6">
      <w:pPr>
        <w:rPr>
          <w:rFonts w:ascii="Arial" w:hAnsi="Arial" w:cs="Arial"/>
          <w:szCs w:val="24"/>
        </w:rPr>
      </w:pPr>
    </w:p>
    <w:p w14:paraId="01BC2926" w14:textId="77777777" w:rsidR="00204D21" w:rsidRPr="0008053D" w:rsidRDefault="00204D21" w:rsidP="00A618E6">
      <w:pPr>
        <w:rPr>
          <w:rFonts w:ascii="Arial" w:hAnsi="Arial" w:cs="Arial"/>
          <w:szCs w:val="24"/>
        </w:rPr>
      </w:pPr>
    </w:p>
    <w:p w14:paraId="49C3269B" w14:textId="2C99AE9C" w:rsidR="008A3204" w:rsidRPr="0008053D" w:rsidRDefault="008A3204" w:rsidP="007A4FDB">
      <w:pPr>
        <w:pStyle w:val="Heading1"/>
        <w:rPr>
          <w:rFonts w:ascii="Arial" w:hAnsi="Arial" w:cs="Arial"/>
          <w:sz w:val="24"/>
          <w:szCs w:val="24"/>
        </w:rPr>
      </w:pPr>
      <w:bookmarkStart w:id="2" w:name="_Toc96972100"/>
      <w:bookmarkStart w:id="3" w:name="_Toc98188994"/>
      <w:r w:rsidRPr="0008053D">
        <w:rPr>
          <w:rFonts w:ascii="Arial" w:hAnsi="Arial" w:cs="Arial"/>
          <w:sz w:val="24"/>
          <w:szCs w:val="24"/>
        </w:rPr>
        <w:t>Introduction</w:t>
      </w:r>
      <w:bookmarkEnd w:id="2"/>
      <w:bookmarkEnd w:id="3"/>
    </w:p>
    <w:p w14:paraId="64EE6752" w14:textId="7C0A7343" w:rsidR="0039188C" w:rsidRPr="0008053D" w:rsidRDefault="0039188C" w:rsidP="00A618E6">
      <w:pPr>
        <w:ind w:firstLine="720"/>
        <w:rPr>
          <w:rFonts w:ascii="Arial" w:hAnsi="Arial" w:cs="Arial"/>
          <w:szCs w:val="24"/>
        </w:rPr>
      </w:pPr>
      <w:r w:rsidRPr="0008053D">
        <w:rPr>
          <w:rFonts w:ascii="Arial" w:hAnsi="Arial" w:cs="Arial"/>
          <w:szCs w:val="24"/>
        </w:rPr>
        <w:t xml:space="preserve">The United Kingdom hospitality industry is growing significantly despite the numerous changes in </w:t>
      </w:r>
      <w:r w:rsidR="00D2124B" w:rsidRPr="0008053D">
        <w:rPr>
          <w:rFonts w:ascii="Arial" w:hAnsi="Arial" w:cs="Arial"/>
          <w:szCs w:val="24"/>
        </w:rPr>
        <w:t>consumers</w:t>
      </w:r>
      <w:r w:rsidR="00A618E6" w:rsidRPr="0008053D">
        <w:rPr>
          <w:rFonts w:ascii="Arial" w:hAnsi="Arial" w:cs="Arial"/>
          <w:szCs w:val="24"/>
        </w:rPr>
        <w:t>'</w:t>
      </w:r>
      <w:r w:rsidRPr="0008053D">
        <w:rPr>
          <w:rFonts w:ascii="Arial" w:hAnsi="Arial" w:cs="Arial"/>
          <w:szCs w:val="24"/>
        </w:rPr>
        <w:t xml:space="preserve"> needs. With the rise of millennials, consumer needs are shifting from hotels to travelling. </w:t>
      </w:r>
      <w:r w:rsidR="005A6A45" w:rsidRPr="0008053D">
        <w:rPr>
          <w:rFonts w:ascii="Arial" w:hAnsi="Arial" w:cs="Arial"/>
          <w:szCs w:val="24"/>
        </w:rPr>
        <w:t>Consequently</w:t>
      </w:r>
      <w:r w:rsidR="009546BB" w:rsidRPr="0008053D">
        <w:rPr>
          <w:rFonts w:ascii="Arial" w:hAnsi="Arial" w:cs="Arial"/>
          <w:szCs w:val="24"/>
        </w:rPr>
        <w:t>, t</w:t>
      </w:r>
      <w:r w:rsidRPr="0008053D">
        <w:rPr>
          <w:rFonts w:ascii="Arial" w:hAnsi="Arial" w:cs="Arial"/>
          <w:szCs w:val="24"/>
        </w:rPr>
        <w:t xml:space="preserve">he </w:t>
      </w:r>
      <w:r w:rsidR="00040108" w:rsidRPr="0008053D">
        <w:rPr>
          <w:rFonts w:ascii="Arial" w:hAnsi="Arial" w:cs="Arial"/>
          <w:szCs w:val="24"/>
        </w:rPr>
        <w:t>leading</w:t>
      </w:r>
      <w:r w:rsidRPr="0008053D">
        <w:rPr>
          <w:rFonts w:ascii="Arial" w:hAnsi="Arial" w:cs="Arial"/>
          <w:szCs w:val="24"/>
        </w:rPr>
        <w:t xml:space="preserve"> players in the </w:t>
      </w:r>
      <w:r w:rsidR="009546BB" w:rsidRPr="0008053D">
        <w:rPr>
          <w:rFonts w:ascii="Arial" w:hAnsi="Arial" w:cs="Arial"/>
          <w:szCs w:val="24"/>
        </w:rPr>
        <w:t>sector</w:t>
      </w:r>
      <w:r w:rsidRPr="0008053D">
        <w:rPr>
          <w:rFonts w:ascii="Arial" w:hAnsi="Arial" w:cs="Arial"/>
          <w:szCs w:val="24"/>
        </w:rPr>
        <w:t xml:space="preserve"> continue to face challenges adapting to the changing social, political, environmental</w:t>
      </w:r>
      <w:r w:rsidR="00A618E6" w:rsidRPr="0008053D">
        <w:rPr>
          <w:rFonts w:ascii="Arial" w:hAnsi="Arial" w:cs="Arial"/>
          <w:szCs w:val="24"/>
        </w:rPr>
        <w:t>,</w:t>
      </w:r>
      <w:r w:rsidRPr="0008053D">
        <w:rPr>
          <w:rFonts w:ascii="Arial" w:hAnsi="Arial" w:cs="Arial"/>
          <w:szCs w:val="24"/>
        </w:rPr>
        <w:t xml:space="preserve"> and legal landscape. Hilton Hotel stands out among the primary players in the </w:t>
      </w:r>
      <w:r w:rsidR="007E5940" w:rsidRPr="0008053D">
        <w:rPr>
          <w:rFonts w:ascii="Arial" w:hAnsi="Arial" w:cs="Arial"/>
          <w:szCs w:val="24"/>
        </w:rPr>
        <w:t>U</w:t>
      </w:r>
      <w:r w:rsidR="005A6A45" w:rsidRPr="0008053D">
        <w:rPr>
          <w:rFonts w:ascii="Arial" w:hAnsi="Arial" w:cs="Arial"/>
          <w:szCs w:val="24"/>
        </w:rPr>
        <w:t>.K.</w:t>
      </w:r>
      <w:r w:rsidR="007E5940" w:rsidRPr="0008053D">
        <w:rPr>
          <w:rFonts w:ascii="Arial" w:hAnsi="Arial" w:cs="Arial"/>
          <w:szCs w:val="24"/>
        </w:rPr>
        <w:t xml:space="preserve"> hospitality industry. Hilton Hotel is a worldwide hospitality company with more than 18 brands in 122 countries and territories. The hotel owns approximately 6800 properties globally. </w:t>
      </w:r>
      <w:r w:rsidR="0013011C" w:rsidRPr="0008053D">
        <w:rPr>
          <w:rFonts w:ascii="Arial" w:hAnsi="Arial" w:cs="Arial"/>
          <w:szCs w:val="24"/>
        </w:rPr>
        <w:t>Hilton Hotel and Resorts was founded in 1919 in Texas</w:t>
      </w:r>
      <w:r w:rsidR="00A618E6" w:rsidRPr="0008053D">
        <w:rPr>
          <w:rFonts w:ascii="Arial" w:hAnsi="Arial" w:cs="Arial"/>
          <w:szCs w:val="24"/>
        </w:rPr>
        <w:t>,</w:t>
      </w:r>
      <w:r w:rsidR="0013011C" w:rsidRPr="0008053D">
        <w:rPr>
          <w:rFonts w:ascii="Arial" w:hAnsi="Arial" w:cs="Arial"/>
          <w:szCs w:val="24"/>
        </w:rPr>
        <w:t xml:space="preserve"> and after 1982 its branches were established worldwide, including Australia and U</w:t>
      </w:r>
      <w:r w:rsidR="005A6A45" w:rsidRPr="0008053D">
        <w:rPr>
          <w:rFonts w:ascii="Arial" w:hAnsi="Arial" w:cs="Arial"/>
          <w:szCs w:val="24"/>
        </w:rPr>
        <w:t>.</w:t>
      </w:r>
      <w:r w:rsidR="0013011C" w:rsidRPr="0008053D">
        <w:rPr>
          <w:rFonts w:ascii="Arial" w:hAnsi="Arial" w:cs="Arial"/>
          <w:szCs w:val="24"/>
        </w:rPr>
        <w:t xml:space="preserve">K. </w:t>
      </w:r>
      <w:r w:rsidR="007E5940" w:rsidRPr="0008053D">
        <w:rPr>
          <w:rFonts w:ascii="Arial" w:hAnsi="Arial" w:cs="Arial"/>
          <w:szCs w:val="24"/>
        </w:rPr>
        <w:t>Due to innovation, leadership</w:t>
      </w:r>
      <w:r w:rsidR="00A618E6" w:rsidRPr="0008053D">
        <w:rPr>
          <w:rFonts w:ascii="Arial" w:hAnsi="Arial" w:cs="Arial"/>
          <w:szCs w:val="24"/>
        </w:rPr>
        <w:t>,</w:t>
      </w:r>
      <w:r w:rsidR="007E5940" w:rsidRPr="0008053D">
        <w:rPr>
          <w:rFonts w:ascii="Arial" w:hAnsi="Arial" w:cs="Arial"/>
          <w:szCs w:val="24"/>
        </w:rPr>
        <w:t xml:space="preserve"> and commitment, Hilton Hotel has become among the respected brands worldwide. </w:t>
      </w:r>
    </w:p>
    <w:p w14:paraId="7FEE1BC7" w14:textId="3D55A43A" w:rsidR="008A3204" w:rsidRPr="0008053D" w:rsidRDefault="008A3204" w:rsidP="007A4FDB">
      <w:pPr>
        <w:pStyle w:val="Heading1"/>
        <w:rPr>
          <w:rFonts w:ascii="Arial" w:hAnsi="Arial" w:cs="Arial"/>
          <w:sz w:val="24"/>
          <w:szCs w:val="24"/>
        </w:rPr>
      </w:pPr>
      <w:bookmarkStart w:id="4" w:name="_Toc96972101"/>
      <w:bookmarkStart w:id="5" w:name="_Toc98188995"/>
      <w:r w:rsidRPr="0008053D">
        <w:rPr>
          <w:rFonts w:ascii="Arial" w:hAnsi="Arial" w:cs="Arial"/>
          <w:sz w:val="24"/>
          <w:szCs w:val="24"/>
        </w:rPr>
        <w:t>Purpose of Report</w:t>
      </w:r>
      <w:bookmarkEnd w:id="4"/>
      <w:bookmarkEnd w:id="5"/>
    </w:p>
    <w:p w14:paraId="198A2B93" w14:textId="11F505AF" w:rsidR="00AD4FEF" w:rsidRPr="0008053D" w:rsidRDefault="00AD4FEF" w:rsidP="00A618E6">
      <w:pPr>
        <w:ind w:firstLine="720"/>
        <w:rPr>
          <w:rFonts w:ascii="Arial" w:hAnsi="Arial" w:cs="Arial"/>
          <w:szCs w:val="24"/>
        </w:rPr>
      </w:pPr>
      <w:r w:rsidRPr="0008053D">
        <w:rPr>
          <w:rFonts w:ascii="Arial" w:hAnsi="Arial" w:cs="Arial"/>
          <w:szCs w:val="24"/>
        </w:rPr>
        <w:t xml:space="preserve">The consultant report aims to </w:t>
      </w:r>
      <w:r w:rsidR="00986450" w:rsidRPr="0008053D">
        <w:rPr>
          <w:rFonts w:ascii="Arial" w:hAnsi="Arial" w:cs="Arial"/>
          <w:szCs w:val="24"/>
        </w:rPr>
        <w:t>analys</w:t>
      </w:r>
      <w:r w:rsidR="005A6A45" w:rsidRPr="0008053D">
        <w:rPr>
          <w:rFonts w:ascii="Arial" w:hAnsi="Arial" w:cs="Arial"/>
          <w:szCs w:val="24"/>
        </w:rPr>
        <w:t>e</w:t>
      </w:r>
      <w:r w:rsidR="00986450" w:rsidRPr="0008053D">
        <w:rPr>
          <w:rFonts w:ascii="Arial" w:hAnsi="Arial" w:cs="Arial"/>
          <w:szCs w:val="24"/>
        </w:rPr>
        <w:t xml:space="preserve"> Hilton Hotel </w:t>
      </w:r>
      <w:r w:rsidR="00DD5A72" w:rsidRPr="0008053D">
        <w:rPr>
          <w:rFonts w:ascii="Arial" w:hAnsi="Arial" w:cs="Arial"/>
          <w:szCs w:val="24"/>
        </w:rPr>
        <w:t xml:space="preserve">operations, identifying areas of strength and weaknesses. The analysis will focus </w:t>
      </w:r>
      <w:r w:rsidR="00A618E6" w:rsidRPr="0008053D">
        <w:rPr>
          <w:rFonts w:ascii="Arial" w:hAnsi="Arial" w:cs="Arial"/>
          <w:szCs w:val="24"/>
        </w:rPr>
        <w:t>o</w:t>
      </w:r>
      <w:r w:rsidR="00DD5A72" w:rsidRPr="0008053D">
        <w:rPr>
          <w:rFonts w:ascii="Arial" w:hAnsi="Arial" w:cs="Arial"/>
          <w:szCs w:val="24"/>
        </w:rPr>
        <w:t xml:space="preserve">n the external and internal factors </w:t>
      </w:r>
      <w:r w:rsidR="00A618E6" w:rsidRPr="0008053D">
        <w:rPr>
          <w:rFonts w:ascii="Arial" w:hAnsi="Arial" w:cs="Arial"/>
          <w:szCs w:val="24"/>
        </w:rPr>
        <w:t>of</w:t>
      </w:r>
      <w:r w:rsidR="00DD5A72" w:rsidRPr="0008053D">
        <w:rPr>
          <w:rFonts w:ascii="Arial" w:hAnsi="Arial" w:cs="Arial"/>
          <w:szCs w:val="24"/>
        </w:rPr>
        <w:t xml:space="preserve"> </w:t>
      </w:r>
      <w:r w:rsidR="00A618E6" w:rsidRPr="0008053D">
        <w:rPr>
          <w:rFonts w:ascii="Arial" w:hAnsi="Arial" w:cs="Arial"/>
          <w:szCs w:val="24"/>
        </w:rPr>
        <w:t xml:space="preserve">the </w:t>
      </w:r>
      <w:r w:rsidR="00DD5A72" w:rsidRPr="0008053D">
        <w:rPr>
          <w:rFonts w:ascii="Arial" w:hAnsi="Arial" w:cs="Arial"/>
          <w:szCs w:val="24"/>
        </w:rPr>
        <w:t>hospitality business in the U</w:t>
      </w:r>
      <w:r w:rsidR="005A6A45" w:rsidRPr="0008053D">
        <w:rPr>
          <w:rFonts w:ascii="Arial" w:hAnsi="Arial" w:cs="Arial"/>
          <w:szCs w:val="24"/>
        </w:rPr>
        <w:t>.</w:t>
      </w:r>
      <w:r w:rsidR="00DD5A72" w:rsidRPr="0008053D">
        <w:rPr>
          <w:rFonts w:ascii="Arial" w:hAnsi="Arial" w:cs="Arial"/>
          <w:szCs w:val="24"/>
        </w:rPr>
        <w:t>K. The factors such as environment, politics, economic recession, legal activities, and socio-cultural trends might affect Hilton Hotel</w:t>
      </w:r>
      <w:r w:rsidR="00A618E6" w:rsidRPr="0008053D">
        <w:rPr>
          <w:rFonts w:ascii="Arial" w:hAnsi="Arial" w:cs="Arial"/>
          <w:szCs w:val="24"/>
        </w:rPr>
        <w:t>'s</w:t>
      </w:r>
      <w:r w:rsidR="00DD5A72" w:rsidRPr="0008053D">
        <w:rPr>
          <w:rFonts w:ascii="Arial" w:hAnsi="Arial" w:cs="Arial"/>
          <w:szCs w:val="24"/>
        </w:rPr>
        <w:t xml:space="preserve"> performance. </w:t>
      </w:r>
      <w:r w:rsidR="0013011C" w:rsidRPr="0008053D">
        <w:rPr>
          <w:rFonts w:ascii="Arial" w:hAnsi="Arial" w:cs="Arial"/>
          <w:szCs w:val="24"/>
        </w:rPr>
        <w:t>The consultant report will conclude by providing the recommendations for the weaknesses identified to ensure business sustainability over the long</w:t>
      </w:r>
      <w:r w:rsidR="00A618E6" w:rsidRPr="0008053D">
        <w:rPr>
          <w:rFonts w:ascii="Arial" w:hAnsi="Arial" w:cs="Arial"/>
          <w:szCs w:val="24"/>
        </w:rPr>
        <w:t xml:space="preserve"> </w:t>
      </w:r>
      <w:r w:rsidR="0013011C" w:rsidRPr="0008053D">
        <w:rPr>
          <w:rFonts w:ascii="Arial" w:hAnsi="Arial" w:cs="Arial"/>
          <w:szCs w:val="24"/>
        </w:rPr>
        <w:t xml:space="preserve">run. The </w:t>
      </w:r>
      <w:r w:rsidR="0013011C" w:rsidRPr="0008053D">
        <w:rPr>
          <w:rFonts w:ascii="Arial" w:hAnsi="Arial" w:cs="Arial"/>
          <w:szCs w:val="24"/>
        </w:rPr>
        <w:lastRenderedPageBreak/>
        <w:t>Hilton Hotel</w:t>
      </w:r>
      <w:r w:rsidR="00A618E6" w:rsidRPr="0008053D">
        <w:rPr>
          <w:rFonts w:ascii="Arial" w:hAnsi="Arial" w:cs="Arial"/>
          <w:szCs w:val="24"/>
        </w:rPr>
        <w:t>s</w:t>
      </w:r>
      <w:r w:rsidR="0013011C" w:rsidRPr="0008053D">
        <w:rPr>
          <w:rFonts w:ascii="Arial" w:hAnsi="Arial" w:cs="Arial"/>
          <w:szCs w:val="24"/>
        </w:rPr>
        <w:t xml:space="preserve"> and Resorts will also examine the threats and opportunities of the business, including how such aspects can be utilised to grow the brand to the next level. </w:t>
      </w:r>
    </w:p>
    <w:p w14:paraId="73732348" w14:textId="337CF8A6" w:rsidR="008A3204" w:rsidRPr="0008053D" w:rsidRDefault="008A3204" w:rsidP="007A4FDB">
      <w:pPr>
        <w:pStyle w:val="Heading1"/>
        <w:rPr>
          <w:rFonts w:ascii="Arial" w:hAnsi="Arial" w:cs="Arial"/>
          <w:sz w:val="24"/>
          <w:szCs w:val="24"/>
        </w:rPr>
      </w:pPr>
      <w:bookmarkStart w:id="6" w:name="_Toc96972102"/>
      <w:bookmarkStart w:id="7" w:name="_Toc98188996"/>
      <w:r w:rsidRPr="0008053D">
        <w:rPr>
          <w:rFonts w:ascii="Arial" w:hAnsi="Arial" w:cs="Arial"/>
          <w:sz w:val="24"/>
          <w:szCs w:val="24"/>
        </w:rPr>
        <w:t>Problems/Issues to be Addressed</w:t>
      </w:r>
      <w:bookmarkEnd w:id="6"/>
      <w:bookmarkEnd w:id="7"/>
      <w:r w:rsidRPr="0008053D">
        <w:rPr>
          <w:rFonts w:ascii="Arial" w:hAnsi="Arial" w:cs="Arial"/>
          <w:sz w:val="24"/>
          <w:szCs w:val="24"/>
        </w:rPr>
        <w:t xml:space="preserve"> </w:t>
      </w:r>
    </w:p>
    <w:p w14:paraId="5C5BCDDF" w14:textId="3A705592" w:rsidR="00D8035A" w:rsidRPr="0008053D" w:rsidRDefault="00100D22" w:rsidP="00A618E6">
      <w:pPr>
        <w:ind w:firstLine="720"/>
        <w:rPr>
          <w:rFonts w:ascii="Arial" w:hAnsi="Arial" w:cs="Arial"/>
          <w:szCs w:val="24"/>
        </w:rPr>
      </w:pPr>
      <w:r w:rsidRPr="0008053D">
        <w:rPr>
          <w:rFonts w:ascii="Arial" w:hAnsi="Arial" w:cs="Arial"/>
          <w:szCs w:val="24"/>
        </w:rPr>
        <w:t>The consultant report will address numerous issues related to Hilton Hotel</w:t>
      </w:r>
      <w:r w:rsidR="00A618E6" w:rsidRPr="0008053D">
        <w:rPr>
          <w:rFonts w:ascii="Arial" w:hAnsi="Arial" w:cs="Arial"/>
          <w:szCs w:val="24"/>
        </w:rPr>
        <w:t>s</w:t>
      </w:r>
      <w:r w:rsidRPr="0008053D">
        <w:rPr>
          <w:rFonts w:ascii="Arial" w:hAnsi="Arial" w:cs="Arial"/>
          <w:szCs w:val="24"/>
        </w:rPr>
        <w:t xml:space="preserve"> and Resorts</w:t>
      </w:r>
      <w:r w:rsidR="00A618E6" w:rsidRPr="0008053D">
        <w:rPr>
          <w:rFonts w:ascii="Arial" w:hAnsi="Arial" w:cs="Arial"/>
          <w:szCs w:val="24"/>
        </w:rPr>
        <w:t>'</w:t>
      </w:r>
      <w:r w:rsidRPr="0008053D">
        <w:rPr>
          <w:rFonts w:ascii="Arial" w:hAnsi="Arial" w:cs="Arial"/>
          <w:szCs w:val="24"/>
        </w:rPr>
        <w:t xml:space="preserve"> performance and operations. Hilton Hotel</w:t>
      </w:r>
      <w:r w:rsidR="00A618E6" w:rsidRPr="0008053D">
        <w:rPr>
          <w:rFonts w:ascii="Arial" w:hAnsi="Arial" w:cs="Arial"/>
          <w:szCs w:val="24"/>
        </w:rPr>
        <w:t>'</w:t>
      </w:r>
      <w:r w:rsidRPr="0008053D">
        <w:rPr>
          <w:rFonts w:ascii="Arial" w:hAnsi="Arial" w:cs="Arial"/>
          <w:szCs w:val="24"/>
        </w:rPr>
        <w:t xml:space="preserve">s SWOT and PESTLE analysis will be conducted to identify the external and internal factors influencing the hospitality business performance. </w:t>
      </w:r>
      <w:r w:rsidR="00536133" w:rsidRPr="0008053D">
        <w:rPr>
          <w:rFonts w:ascii="Arial" w:hAnsi="Arial" w:cs="Arial"/>
          <w:szCs w:val="24"/>
        </w:rPr>
        <w:t>The selected tools help determine the suitable course of action for a business</w:t>
      </w:r>
      <w:r w:rsidR="009E7C09" w:rsidRPr="0008053D">
        <w:rPr>
          <w:rFonts w:ascii="Arial" w:hAnsi="Arial" w:cs="Arial"/>
          <w:szCs w:val="24"/>
        </w:rPr>
        <w:t xml:space="preserve"> (</w:t>
      </w:r>
      <w:r w:rsidR="009E7C09" w:rsidRPr="0008053D">
        <w:rPr>
          <w:rFonts w:ascii="Arial" w:hAnsi="Arial" w:cs="Arial"/>
          <w:color w:val="222222"/>
          <w:szCs w:val="24"/>
          <w:shd w:val="clear" w:color="auto" w:fill="FFFFFF"/>
        </w:rPr>
        <w:t>Benzaghta</w:t>
      </w:r>
      <w:r w:rsidR="009E7C09" w:rsidRPr="0008053D">
        <w:rPr>
          <w:rFonts w:ascii="Arial" w:hAnsi="Arial" w:cs="Arial"/>
          <w:szCs w:val="24"/>
        </w:rPr>
        <w:t xml:space="preserve"> et al., 2021)</w:t>
      </w:r>
      <w:r w:rsidR="00536133" w:rsidRPr="0008053D">
        <w:rPr>
          <w:rFonts w:ascii="Arial" w:hAnsi="Arial" w:cs="Arial"/>
          <w:szCs w:val="24"/>
        </w:rPr>
        <w:t xml:space="preserve">. Therefore, SWOT and PESTLE analysis are used for the report to make </w:t>
      </w:r>
      <w:r w:rsidR="00A618E6" w:rsidRPr="0008053D">
        <w:rPr>
          <w:rFonts w:ascii="Arial" w:hAnsi="Arial" w:cs="Arial"/>
          <w:szCs w:val="24"/>
        </w:rPr>
        <w:t xml:space="preserve">a </w:t>
      </w:r>
      <w:r w:rsidR="00536133" w:rsidRPr="0008053D">
        <w:rPr>
          <w:rFonts w:ascii="Arial" w:hAnsi="Arial" w:cs="Arial"/>
          <w:szCs w:val="24"/>
        </w:rPr>
        <w:t xml:space="preserve">thorough and systematic assessment of the business and give decision-makers a great preview of issues affecting the company. </w:t>
      </w:r>
      <w:r w:rsidR="00040108" w:rsidRPr="0008053D">
        <w:rPr>
          <w:rFonts w:ascii="Arial" w:hAnsi="Arial" w:cs="Arial"/>
          <w:szCs w:val="24"/>
        </w:rPr>
        <w:t>T</w:t>
      </w:r>
      <w:r w:rsidR="00536133" w:rsidRPr="0008053D">
        <w:rPr>
          <w:rFonts w:ascii="Arial" w:hAnsi="Arial" w:cs="Arial"/>
          <w:szCs w:val="24"/>
        </w:rPr>
        <w:t xml:space="preserve">he issues addressed include </w:t>
      </w:r>
      <w:r w:rsidR="008E5525" w:rsidRPr="0008053D">
        <w:rPr>
          <w:rFonts w:ascii="Arial" w:hAnsi="Arial" w:cs="Arial"/>
          <w:szCs w:val="24"/>
        </w:rPr>
        <w:t xml:space="preserve">technological, </w:t>
      </w:r>
      <w:r w:rsidR="00536133" w:rsidRPr="0008053D">
        <w:rPr>
          <w:rFonts w:ascii="Arial" w:hAnsi="Arial" w:cs="Arial"/>
          <w:szCs w:val="24"/>
        </w:rPr>
        <w:t>economic, social, legal</w:t>
      </w:r>
      <w:r w:rsidR="00A618E6" w:rsidRPr="0008053D">
        <w:rPr>
          <w:rFonts w:ascii="Arial" w:hAnsi="Arial" w:cs="Arial"/>
          <w:szCs w:val="24"/>
        </w:rPr>
        <w:t>,</w:t>
      </w:r>
      <w:r w:rsidR="00536133" w:rsidRPr="0008053D">
        <w:rPr>
          <w:rFonts w:ascii="Arial" w:hAnsi="Arial" w:cs="Arial"/>
          <w:szCs w:val="24"/>
        </w:rPr>
        <w:t xml:space="preserve"> </w:t>
      </w:r>
      <w:r w:rsidR="008E5525" w:rsidRPr="0008053D">
        <w:rPr>
          <w:rFonts w:ascii="Arial" w:hAnsi="Arial" w:cs="Arial"/>
          <w:szCs w:val="24"/>
        </w:rPr>
        <w:t xml:space="preserve">political, and </w:t>
      </w:r>
      <w:r w:rsidR="00536133" w:rsidRPr="0008053D">
        <w:rPr>
          <w:rFonts w:ascii="Arial" w:hAnsi="Arial" w:cs="Arial"/>
          <w:szCs w:val="24"/>
        </w:rPr>
        <w:t>environmental influences. Further, the consultant report will address management</w:t>
      </w:r>
      <w:r w:rsidR="00040108" w:rsidRPr="0008053D">
        <w:rPr>
          <w:rFonts w:ascii="Arial" w:hAnsi="Arial" w:cs="Arial"/>
          <w:szCs w:val="24"/>
        </w:rPr>
        <w:t>,</w:t>
      </w:r>
      <w:r w:rsidR="00536133" w:rsidRPr="0008053D">
        <w:rPr>
          <w:rFonts w:ascii="Arial" w:hAnsi="Arial" w:cs="Arial"/>
          <w:szCs w:val="24"/>
        </w:rPr>
        <w:t xml:space="preserve"> leadership, and operations issues related to Hilton Hotel in </w:t>
      </w:r>
      <w:r w:rsidR="00A618E6" w:rsidRPr="0008053D">
        <w:rPr>
          <w:rFonts w:ascii="Arial" w:hAnsi="Arial" w:cs="Arial"/>
          <w:szCs w:val="24"/>
        </w:rPr>
        <w:t xml:space="preserve">the </w:t>
      </w:r>
      <w:r w:rsidR="00536133" w:rsidRPr="0008053D">
        <w:rPr>
          <w:rFonts w:ascii="Arial" w:hAnsi="Arial" w:cs="Arial"/>
          <w:szCs w:val="24"/>
        </w:rPr>
        <w:t>U</w:t>
      </w:r>
      <w:r w:rsidR="005A6A45" w:rsidRPr="0008053D">
        <w:rPr>
          <w:rFonts w:ascii="Arial" w:hAnsi="Arial" w:cs="Arial"/>
          <w:szCs w:val="24"/>
        </w:rPr>
        <w:t>.</w:t>
      </w:r>
      <w:r w:rsidR="00536133" w:rsidRPr="0008053D">
        <w:rPr>
          <w:rFonts w:ascii="Arial" w:hAnsi="Arial" w:cs="Arial"/>
          <w:szCs w:val="24"/>
        </w:rPr>
        <w:t xml:space="preserve">K. The </w:t>
      </w:r>
      <w:r w:rsidR="00040108" w:rsidRPr="0008053D">
        <w:rPr>
          <w:rFonts w:ascii="Arial" w:hAnsi="Arial" w:cs="Arial"/>
          <w:szCs w:val="24"/>
        </w:rPr>
        <w:t>problem</w:t>
      </w:r>
      <w:r w:rsidR="00536133" w:rsidRPr="0008053D">
        <w:rPr>
          <w:rFonts w:ascii="Arial" w:hAnsi="Arial" w:cs="Arial"/>
          <w:szCs w:val="24"/>
        </w:rPr>
        <w:t xml:space="preserve">s will provide a basis for </w:t>
      </w:r>
      <w:r w:rsidR="00040108" w:rsidRPr="0008053D">
        <w:rPr>
          <w:rFonts w:ascii="Arial" w:hAnsi="Arial" w:cs="Arial"/>
          <w:szCs w:val="24"/>
        </w:rPr>
        <w:t>deliver</w:t>
      </w:r>
      <w:r w:rsidR="00536133" w:rsidRPr="0008053D">
        <w:rPr>
          <w:rFonts w:ascii="Arial" w:hAnsi="Arial" w:cs="Arial"/>
          <w:szCs w:val="24"/>
        </w:rPr>
        <w:t xml:space="preserve">ing strategic operations improvement recommendations for Hilton Hotel.  </w:t>
      </w:r>
    </w:p>
    <w:p w14:paraId="1E839449" w14:textId="77777777" w:rsidR="00A24957" w:rsidRPr="0008053D" w:rsidRDefault="008A3204" w:rsidP="007A4FDB">
      <w:pPr>
        <w:pStyle w:val="Heading1"/>
        <w:rPr>
          <w:rFonts w:ascii="Arial" w:hAnsi="Arial" w:cs="Arial"/>
          <w:sz w:val="24"/>
          <w:szCs w:val="24"/>
        </w:rPr>
      </w:pPr>
      <w:bookmarkStart w:id="8" w:name="_Toc96972103"/>
      <w:bookmarkStart w:id="9" w:name="_Toc98188997"/>
      <w:r w:rsidRPr="0008053D">
        <w:rPr>
          <w:rFonts w:ascii="Arial" w:hAnsi="Arial" w:cs="Arial"/>
          <w:sz w:val="24"/>
          <w:szCs w:val="24"/>
        </w:rPr>
        <w:t>Scope &amp; Analysis</w:t>
      </w:r>
      <w:bookmarkEnd w:id="9"/>
    </w:p>
    <w:p w14:paraId="243B55F3" w14:textId="2B704062" w:rsidR="00A24957" w:rsidRPr="0008053D" w:rsidRDefault="008A3204" w:rsidP="00A618E6">
      <w:pPr>
        <w:rPr>
          <w:rFonts w:ascii="Arial" w:hAnsi="Arial" w:cs="Arial"/>
          <w:szCs w:val="24"/>
        </w:rPr>
      </w:pPr>
      <w:r w:rsidRPr="0008053D">
        <w:rPr>
          <w:rFonts w:ascii="Arial" w:hAnsi="Arial" w:cs="Arial"/>
          <w:szCs w:val="24"/>
        </w:rPr>
        <w:t xml:space="preserve"> </w:t>
      </w:r>
      <w:bookmarkEnd w:id="8"/>
      <w:r w:rsidR="00A24957" w:rsidRPr="0008053D">
        <w:rPr>
          <w:rFonts w:ascii="Arial" w:hAnsi="Arial" w:cs="Arial"/>
          <w:szCs w:val="24"/>
        </w:rPr>
        <w:t>Hilton hotel corporation is a multinational company founded in 1919 by Conrad Nicholson Hilton</w:t>
      </w:r>
      <w:r w:rsidR="004C4BE3" w:rsidRPr="0008053D">
        <w:rPr>
          <w:rFonts w:ascii="Arial" w:hAnsi="Arial" w:cs="Arial"/>
          <w:szCs w:val="24"/>
        </w:rPr>
        <w:t xml:space="preserve"> (</w:t>
      </w:r>
      <w:r w:rsidR="004C4BE3" w:rsidRPr="0008053D">
        <w:rPr>
          <w:rFonts w:ascii="Arial" w:hAnsi="Arial" w:cs="Arial"/>
          <w:color w:val="222222"/>
          <w:szCs w:val="24"/>
          <w:shd w:val="clear" w:color="auto" w:fill="FFFFFF"/>
        </w:rPr>
        <w:t>Hilton, 2022)</w:t>
      </w:r>
      <w:r w:rsidR="00A24957" w:rsidRPr="0008053D">
        <w:rPr>
          <w:rFonts w:ascii="Arial" w:hAnsi="Arial" w:cs="Arial"/>
          <w:szCs w:val="24"/>
        </w:rPr>
        <w:t xml:space="preserve">. The hotel is in the hospitality industry, and its headquarters </w:t>
      </w:r>
      <w:proofErr w:type="gramStart"/>
      <w:r w:rsidR="00A24957" w:rsidRPr="0008053D">
        <w:rPr>
          <w:rFonts w:ascii="Arial" w:hAnsi="Arial" w:cs="Arial"/>
          <w:szCs w:val="24"/>
        </w:rPr>
        <w:t>are located in</w:t>
      </w:r>
      <w:proofErr w:type="gramEnd"/>
      <w:r w:rsidR="00A24957" w:rsidRPr="0008053D">
        <w:rPr>
          <w:rFonts w:ascii="Arial" w:hAnsi="Arial" w:cs="Arial"/>
          <w:szCs w:val="24"/>
        </w:rPr>
        <w:t xml:space="preserve"> McLean, Virginia, U.S. The hotel is 102 years old, and in December 2019, there were 584 Hilton hotels in 94 different countries, and the hotel ha</w:t>
      </w:r>
      <w:r w:rsidR="00A618E6" w:rsidRPr="0008053D">
        <w:rPr>
          <w:rFonts w:ascii="Arial" w:hAnsi="Arial" w:cs="Arial"/>
          <w:szCs w:val="24"/>
        </w:rPr>
        <w:t>d</w:t>
      </w:r>
      <w:r w:rsidR="00A24957" w:rsidRPr="0008053D">
        <w:rPr>
          <w:rFonts w:ascii="Arial" w:hAnsi="Arial" w:cs="Arial"/>
          <w:szCs w:val="24"/>
        </w:rPr>
        <w:t xml:space="preserve"> 216,379 rooms</w:t>
      </w:r>
      <w:r w:rsidR="004C4BE3" w:rsidRPr="0008053D">
        <w:rPr>
          <w:rFonts w:ascii="Arial" w:hAnsi="Arial" w:cs="Arial"/>
          <w:szCs w:val="24"/>
        </w:rPr>
        <w:t xml:space="preserve"> (</w:t>
      </w:r>
      <w:r w:rsidR="004C4BE3" w:rsidRPr="0008053D">
        <w:rPr>
          <w:rFonts w:ascii="Arial" w:hAnsi="Arial" w:cs="Arial"/>
          <w:color w:val="222222"/>
          <w:szCs w:val="24"/>
          <w:shd w:val="clear" w:color="auto" w:fill="FFFFFF"/>
        </w:rPr>
        <w:t>Hilton, 2022)</w:t>
      </w:r>
      <w:r w:rsidR="00A24957" w:rsidRPr="0008053D">
        <w:rPr>
          <w:rFonts w:ascii="Arial" w:hAnsi="Arial" w:cs="Arial"/>
          <w:szCs w:val="24"/>
        </w:rPr>
        <w:t xml:space="preserve">. These hotels are located across six different continents, which serves a worldwide area of services. The hotel is a </w:t>
      </w:r>
      <w:r w:rsidR="00040108" w:rsidRPr="0008053D">
        <w:rPr>
          <w:rFonts w:ascii="Arial" w:hAnsi="Arial" w:cs="Arial"/>
          <w:szCs w:val="24"/>
        </w:rPr>
        <w:t>global</w:t>
      </w:r>
      <w:r w:rsidR="00A24957" w:rsidRPr="0008053D">
        <w:rPr>
          <w:rFonts w:ascii="Arial" w:hAnsi="Arial" w:cs="Arial"/>
          <w:szCs w:val="24"/>
        </w:rPr>
        <w:t xml:space="preserve"> brand used for leisure and business activities. The hotels are </w:t>
      </w:r>
      <w:r w:rsidR="00040108" w:rsidRPr="0008053D">
        <w:rPr>
          <w:rFonts w:ascii="Arial" w:hAnsi="Arial" w:cs="Arial"/>
          <w:szCs w:val="24"/>
        </w:rPr>
        <w:t>primari</w:t>
      </w:r>
      <w:r w:rsidR="00A24957" w:rsidRPr="0008053D">
        <w:rPr>
          <w:rFonts w:ascii="Arial" w:hAnsi="Arial" w:cs="Arial"/>
          <w:szCs w:val="24"/>
        </w:rPr>
        <w:t xml:space="preserve">ly located in major cities, near airports, and in other </w:t>
      </w:r>
      <w:r w:rsidR="00040108" w:rsidRPr="0008053D">
        <w:rPr>
          <w:rFonts w:ascii="Arial" w:hAnsi="Arial" w:cs="Arial"/>
          <w:szCs w:val="24"/>
        </w:rPr>
        <w:t>significant</w:t>
      </w:r>
      <w:r w:rsidR="00A24957" w:rsidRPr="0008053D">
        <w:rPr>
          <w:rFonts w:ascii="Arial" w:hAnsi="Arial" w:cs="Arial"/>
          <w:szCs w:val="24"/>
        </w:rPr>
        <w:t xml:space="preserve"> parts of the cities where they attract people</w:t>
      </w:r>
      <w:r w:rsidR="004C4BE3" w:rsidRPr="0008053D">
        <w:rPr>
          <w:rFonts w:ascii="Arial" w:hAnsi="Arial" w:cs="Arial"/>
          <w:szCs w:val="24"/>
        </w:rPr>
        <w:t xml:space="preserve"> (</w:t>
      </w:r>
      <w:r w:rsidR="004C4BE3" w:rsidRPr="0008053D">
        <w:rPr>
          <w:rFonts w:ascii="Arial" w:hAnsi="Arial" w:cs="Arial"/>
          <w:color w:val="222222"/>
          <w:szCs w:val="24"/>
          <w:shd w:val="clear" w:color="auto" w:fill="FFFFFF"/>
        </w:rPr>
        <w:t xml:space="preserve">Hilton, </w:t>
      </w:r>
      <w:r w:rsidR="004C4BE3" w:rsidRPr="0008053D">
        <w:rPr>
          <w:rFonts w:ascii="Arial" w:hAnsi="Arial" w:cs="Arial"/>
          <w:color w:val="222222"/>
          <w:szCs w:val="24"/>
          <w:shd w:val="clear" w:color="auto" w:fill="FFFFFF"/>
        </w:rPr>
        <w:lastRenderedPageBreak/>
        <w:t>2022)</w:t>
      </w:r>
      <w:r w:rsidR="00A24957" w:rsidRPr="0008053D">
        <w:rPr>
          <w:rFonts w:ascii="Arial" w:hAnsi="Arial" w:cs="Arial"/>
          <w:szCs w:val="24"/>
        </w:rPr>
        <w:t xml:space="preserve">. Hilton hotel is unique and is best known for its </w:t>
      </w:r>
      <w:r w:rsidR="00040108" w:rsidRPr="0008053D">
        <w:rPr>
          <w:rFonts w:ascii="Arial" w:hAnsi="Arial" w:cs="Arial"/>
          <w:szCs w:val="24"/>
        </w:rPr>
        <w:t>outstanding</w:t>
      </w:r>
      <w:r w:rsidR="00A24957" w:rsidRPr="0008053D">
        <w:rPr>
          <w:rFonts w:ascii="Arial" w:hAnsi="Arial" w:cs="Arial"/>
          <w:szCs w:val="24"/>
        </w:rPr>
        <w:t xml:space="preserve"> design, excellent services, and sustainable practices. </w:t>
      </w:r>
    </w:p>
    <w:p w14:paraId="135D0B0B" w14:textId="43907CF5" w:rsidR="00A24957" w:rsidRPr="0008053D" w:rsidRDefault="00A24957" w:rsidP="00A618E6">
      <w:pPr>
        <w:ind w:firstLine="720"/>
        <w:rPr>
          <w:rFonts w:ascii="Arial" w:hAnsi="Arial" w:cs="Arial"/>
          <w:szCs w:val="24"/>
        </w:rPr>
      </w:pPr>
      <w:r w:rsidRPr="0008053D">
        <w:rPr>
          <w:rFonts w:ascii="Arial" w:hAnsi="Arial" w:cs="Arial"/>
          <w:szCs w:val="24"/>
        </w:rPr>
        <w:t>The problem that Hilton hotel faces is the issue of the hotel reservation system for their customers. The loyal customers receive better services than others, while the less loyal customers receive fewer services. All customers should be treated equally and have the freedom to receive equal services regardless of their loyalty</w:t>
      </w:r>
      <w:r w:rsidR="00071995" w:rsidRPr="0008053D">
        <w:rPr>
          <w:rFonts w:ascii="Arial" w:hAnsi="Arial" w:cs="Arial"/>
          <w:szCs w:val="24"/>
        </w:rPr>
        <w:t xml:space="preserve"> (</w:t>
      </w:r>
      <w:r w:rsidR="00071995" w:rsidRPr="0008053D">
        <w:rPr>
          <w:rFonts w:ascii="Arial" w:hAnsi="Arial" w:cs="Arial"/>
          <w:color w:val="222222"/>
          <w:szCs w:val="24"/>
          <w:shd w:val="clear" w:color="auto" w:fill="FFFFFF"/>
        </w:rPr>
        <w:t>Hua et al., 2018</w:t>
      </w:r>
      <w:r w:rsidR="00071995" w:rsidRPr="0008053D">
        <w:rPr>
          <w:rFonts w:ascii="Arial" w:hAnsi="Arial" w:cs="Arial"/>
          <w:szCs w:val="24"/>
        </w:rPr>
        <w:t>)</w:t>
      </w:r>
      <w:r w:rsidRPr="0008053D">
        <w:rPr>
          <w:rFonts w:ascii="Arial" w:hAnsi="Arial" w:cs="Arial"/>
          <w:szCs w:val="24"/>
        </w:rPr>
        <w:t xml:space="preserve">. There are special events such as presentations and business meetings by investors. </w:t>
      </w:r>
      <w:r w:rsidR="00040108" w:rsidRPr="0008053D">
        <w:rPr>
          <w:rFonts w:ascii="Arial" w:hAnsi="Arial" w:cs="Arial"/>
          <w:szCs w:val="24"/>
        </w:rPr>
        <w:t>Also, t</w:t>
      </w:r>
      <w:r w:rsidRPr="0008053D">
        <w:rPr>
          <w:rFonts w:ascii="Arial" w:hAnsi="Arial" w:cs="Arial"/>
          <w:szCs w:val="24"/>
        </w:rPr>
        <w:t xml:space="preserve">he hotel had recreational events for different people of different ages. </w:t>
      </w:r>
      <w:r w:rsidR="00040108" w:rsidRPr="0008053D">
        <w:rPr>
          <w:rFonts w:ascii="Arial" w:hAnsi="Arial" w:cs="Arial"/>
          <w:szCs w:val="24"/>
        </w:rPr>
        <w:t>T</w:t>
      </w:r>
      <w:r w:rsidRPr="0008053D">
        <w:rPr>
          <w:rFonts w:ascii="Arial" w:hAnsi="Arial" w:cs="Arial"/>
          <w:szCs w:val="24"/>
        </w:rPr>
        <w:t xml:space="preserve">he hotel has a large outdoor pool area </w:t>
      </w:r>
      <w:r w:rsidR="00040108" w:rsidRPr="0008053D">
        <w:rPr>
          <w:rFonts w:ascii="Arial" w:hAnsi="Arial" w:cs="Arial"/>
          <w:szCs w:val="24"/>
        </w:rPr>
        <w:t>with</w:t>
      </w:r>
      <w:r w:rsidRPr="0008053D">
        <w:rPr>
          <w:rFonts w:ascii="Arial" w:hAnsi="Arial" w:cs="Arial"/>
          <w:szCs w:val="24"/>
        </w:rPr>
        <w:t xml:space="preserve"> palm trees that customers use for shade and relaxation. </w:t>
      </w:r>
    </w:p>
    <w:p w14:paraId="737D6E93" w14:textId="013C2267" w:rsidR="00A24957" w:rsidRPr="0008053D" w:rsidRDefault="00A24957" w:rsidP="00396688">
      <w:pPr>
        <w:pStyle w:val="Heading1"/>
        <w:rPr>
          <w:rFonts w:ascii="Arial" w:hAnsi="Arial" w:cs="Arial"/>
          <w:sz w:val="24"/>
          <w:szCs w:val="24"/>
        </w:rPr>
      </w:pPr>
      <w:bookmarkStart w:id="10" w:name="_Toc98188998"/>
      <w:r w:rsidRPr="0008053D">
        <w:rPr>
          <w:rFonts w:ascii="Arial" w:hAnsi="Arial" w:cs="Arial"/>
          <w:sz w:val="24"/>
          <w:szCs w:val="24"/>
        </w:rPr>
        <w:t>SWOT Analysis of the Hotel</w:t>
      </w:r>
      <w:bookmarkEnd w:id="10"/>
    </w:p>
    <w:tbl>
      <w:tblPr>
        <w:tblStyle w:val="PlainTable1"/>
        <w:tblW w:w="0" w:type="auto"/>
        <w:tblLook w:val="04A0" w:firstRow="1" w:lastRow="0" w:firstColumn="1" w:lastColumn="0" w:noHBand="0" w:noVBand="1"/>
      </w:tblPr>
      <w:tblGrid>
        <w:gridCol w:w="2337"/>
        <w:gridCol w:w="2337"/>
        <w:gridCol w:w="2338"/>
        <w:gridCol w:w="2338"/>
      </w:tblGrid>
      <w:tr w:rsidR="00A97EE5" w:rsidRPr="0008053D" w14:paraId="1973BA29" w14:textId="77777777" w:rsidTr="002F206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45CF1CF3" w14:textId="77777777" w:rsidR="00A97EE5" w:rsidRPr="0008053D" w:rsidRDefault="00A97EE5" w:rsidP="002F2065">
            <w:pPr>
              <w:spacing w:line="480" w:lineRule="auto"/>
              <w:rPr>
                <w:rFonts w:ascii="Arial" w:hAnsi="Arial" w:cs="Arial"/>
                <w:szCs w:val="24"/>
              </w:rPr>
            </w:pPr>
            <w:r w:rsidRPr="0008053D">
              <w:rPr>
                <w:rFonts w:ascii="Arial" w:hAnsi="Arial" w:cs="Arial"/>
                <w:bCs w:val="0"/>
                <w:szCs w:val="24"/>
              </w:rPr>
              <w:t>Strengths</w:t>
            </w:r>
          </w:p>
        </w:tc>
        <w:tc>
          <w:tcPr>
            <w:tcW w:w="2337" w:type="dxa"/>
          </w:tcPr>
          <w:p w14:paraId="35966F5E" w14:textId="77777777" w:rsidR="00A97EE5" w:rsidRPr="0008053D" w:rsidRDefault="00A97EE5" w:rsidP="002F2065">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Cs w:val="24"/>
              </w:rPr>
            </w:pPr>
            <w:r w:rsidRPr="0008053D">
              <w:rPr>
                <w:rFonts w:ascii="Arial" w:hAnsi="Arial" w:cs="Arial"/>
                <w:bCs w:val="0"/>
                <w:szCs w:val="24"/>
              </w:rPr>
              <w:t xml:space="preserve">Weaknesses </w:t>
            </w:r>
          </w:p>
        </w:tc>
        <w:tc>
          <w:tcPr>
            <w:tcW w:w="2338" w:type="dxa"/>
          </w:tcPr>
          <w:p w14:paraId="673B41DD" w14:textId="77777777" w:rsidR="00A97EE5" w:rsidRPr="0008053D" w:rsidRDefault="00A97EE5" w:rsidP="002F2065">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08053D">
              <w:rPr>
                <w:rFonts w:ascii="Arial" w:hAnsi="Arial" w:cs="Arial"/>
                <w:bCs w:val="0"/>
                <w:szCs w:val="24"/>
              </w:rPr>
              <w:t>Opportunities</w:t>
            </w:r>
            <w:r w:rsidRPr="0008053D">
              <w:rPr>
                <w:rFonts w:ascii="Arial" w:hAnsi="Arial" w:cs="Arial"/>
                <w:szCs w:val="24"/>
              </w:rPr>
              <w:t xml:space="preserve"> </w:t>
            </w:r>
          </w:p>
        </w:tc>
        <w:tc>
          <w:tcPr>
            <w:tcW w:w="2338" w:type="dxa"/>
          </w:tcPr>
          <w:p w14:paraId="675A9785" w14:textId="77777777" w:rsidR="00A97EE5" w:rsidRPr="0008053D" w:rsidRDefault="00A97EE5" w:rsidP="002F2065">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08053D">
              <w:rPr>
                <w:rFonts w:ascii="Arial" w:hAnsi="Arial" w:cs="Arial"/>
                <w:bCs w:val="0"/>
                <w:szCs w:val="24"/>
              </w:rPr>
              <w:t>Threats</w:t>
            </w:r>
            <w:r w:rsidRPr="0008053D">
              <w:rPr>
                <w:rFonts w:ascii="Arial" w:hAnsi="Arial" w:cs="Arial"/>
                <w:szCs w:val="24"/>
              </w:rPr>
              <w:t xml:space="preserve"> </w:t>
            </w:r>
          </w:p>
        </w:tc>
      </w:tr>
      <w:tr w:rsidR="00A97EE5" w:rsidRPr="0008053D" w14:paraId="39107D42" w14:textId="77777777" w:rsidTr="002F20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07B97F81" w14:textId="77777777" w:rsidR="00A97EE5" w:rsidRPr="0008053D" w:rsidRDefault="00A97EE5" w:rsidP="002F2065">
            <w:pPr>
              <w:spacing w:line="480" w:lineRule="auto"/>
              <w:rPr>
                <w:rFonts w:ascii="Arial" w:hAnsi="Arial" w:cs="Arial"/>
                <w:b w:val="0"/>
                <w:bCs w:val="0"/>
                <w:szCs w:val="24"/>
              </w:rPr>
            </w:pPr>
            <w:r w:rsidRPr="0008053D">
              <w:rPr>
                <w:rFonts w:ascii="Arial" w:hAnsi="Arial" w:cs="Arial"/>
                <w:b w:val="0"/>
                <w:bCs w:val="0"/>
                <w:szCs w:val="24"/>
              </w:rPr>
              <w:t>A global brand, value, and image</w:t>
            </w:r>
          </w:p>
        </w:tc>
        <w:tc>
          <w:tcPr>
            <w:tcW w:w="2337" w:type="dxa"/>
          </w:tcPr>
          <w:p w14:paraId="725D2BB6" w14:textId="77777777" w:rsidR="00A97EE5" w:rsidRPr="0008053D" w:rsidRDefault="00A97EE5" w:rsidP="002F2065">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8053D">
              <w:rPr>
                <w:rFonts w:ascii="Arial" w:hAnsi="Arial" w:cs="Arial"/>
                <w:szCs w:val="24"/>
              </w:rPr>
              <w:t>Lack of trust from stakeholders</w:t>
            </w:r>
          </w:p>
        </w:tc>
        <w:tc>
          <w:tcPr>
            <w:tcW w:w="2338" w:type="dxa"/>
          </w:tcPr>
          <w:p w14:paraId="7B62D9A1" w14:textId="77777777" w:rsidR="00A97EE5" w:rsidRPr="0008053D" w:rsidRDefault="00A97EE5" w:rsidP="002F2065">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8053D">
              <w:rPr>
                <w:rFonts w:ascii="Arial" w:hAnsi="Arial" w:cs="Arial"/>
                <w:szCs w:val="24"/>
              </w:rPr>
              <w:t xml:space="preserve">Marketing </w:t>
            </w:r>
          </w:p>
        </w:tc>
        <w:tc>
          <w:tcPr>
            <w:tcW w:w="2338" w:type="dxa"/>
          </w:tcPr>
          <w:p w14:paraId="1A43E0B7" w14:textId="77777777" w:rsidR="00A97EE5" w:rsidRPr="0008053D" w:rsidRDefault="00A97EE5" w:rsidP="002F2065">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8053D">
              <w:rPr>
                <w:rFonts w:ascii="Arial" w:hAnsi="Arial" w:cs="Arial"/>
                <w:szCs w:val="24"/>
              </w:rPr>
              <w:t xml:space="preserve">Pandemics </w:t>
            </w:r>
          </w:p>
        </w:tc>
      </w:tr>
      <w:tr w:rsidR="00A97EE5" w:rsidRPr="0008053D" w14:paraId="4EBEEE30" w14:textId="77777777" w:rsidTr="002F2065">
        <w:tc>
          <w:tcPr>
            <w:cnfStyle w:val="001000000000" w:firstRow="0" w:lastRow="0" w:firstColumn="1" w:lastColumn="0" w:oddVBand="0" w:evenVBand="0" w:oddHBand="0" w:evenHBand="0" w:firstRowFirstColumn="0" w:firstRowLastColumn="0" w:lastRowFirstColumn="0" w:lastRowLastColumn="0"/>
            <w:tcW w:w="2337" w:type="dxa"/>
          </w:tcPr>
          <w:p w14:paraId="48A23055" w14:textId="77777777" w:rsidR="00A97EE5" w:rsidRPr="0008053D" w:rsidRDefault="00A97EE5" w:rsidP="002F2065">
            <w:pPr>
              <w:spacing w:line="480" w:lineRule="auto"/>
              <w:rPr>
                <w:rFonts w:ascii="Arial" w:hAnsi="Arial" w:cs="Arial"/>
                <w:b w:val="0"/>
                <w:bCs w:val="0"/>
                <w:szCs w:val="24"/>
              </w:rPr>
            </w:pPr>
            <w:r w:rsidRPr="0008053D">
              <w:rPr>
                <w:rFonts w:ascii="Arial" w:hAnsi="Arial" w:cs="Arial"/>
                <w:b w:val="0"/>
                <w:bCs w:val="0"/>
                <w:szCs w:val="24"/>
              </w:rPr>
              <w:t>Loyal database</w:t>
            </w:r>
          </w:p>
        </w:tc>
        <w:tc>
          <w:tcPr>
            <w:tcW w:w="2337" w:type="dxa"/>
          </w:tcPr>
          <w:p w14:paraId="1125012D" w14:textId="77777777" w:rsidR="00A97EE5" w:rsidRPr="0008053D" w:rsidRDefault="00A97EE5" w:rsidP="002F2065">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8053D">
              <w:rPr>
                <w:rFonts w:ascii="Arial" w:hAnsi="Arial" w:cs="Arial"/>
                <w:szCs w:val="24"/>
              </w:rPr>
              <w:t>Negative reviews</w:t>
            </w:r>
          </w:p>
        </w:tc>
        <w:tc>
          <w:tcPr>
            <w:tcW w:w="2338" w:type="dxa"/>
          </w:tcPr>
          <w:p w14:paraId="53AADC16" w14:textId="77777777" w:rsidR="00A97EE5" w:rsidRPr="0008053D" w:rsidRDefault="00A97EE5" w:rsidP="002F2065">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8053D">
              <w:rPr>
                <w:rFonts w:ascii="Arial" w:hAnsi="Arial" w:cs="Arial"/>
                <w:szCs w:val="24"/>
              </w:rPr>
              <w:t xml:space="preserve">Partnership </w:t>
            </w:r>
          </w:p>
        </w:tc>
        <w:tc>
          <w:tcPr>
            <w:tcW w:w="2338" w:type="dxa"/>
          </w:tcPr>
          <w:p w14:paraId="5CCA0F6F" w14:textId="77777777" w:rsidR="00A97EE5" w:rsidRPr="0008053D" w:rsidRDefault="00A97EE5" w:rsidP="002F2065">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8053D">
              <w:rPr>
                <w:rFonts w:ascii="Arial" w:hAnsi="Arial" w:cs="Arial"/>
                <w:szCs w:val="24"/>
              </w:rPr>
              <w:t xml:space="preserve">Competition </w:t>
            </w:r>
          </w:p>
        </w:tc>
      </w:tr>
      <w:tr w:rsidR="00A97EE5" w:rsidRPr="0008053D" w14:paraId="071CD142" w14:textId="77777777" w:rsidTr="002F20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0DC4919D" w14:textId="77777777" w:rsidR="00A97EE5" w:rsidRPr="0008053D" w:rsidRDefault="00A97EE5" w:rsidP="002F2065">
            <w:pPr>
              <w:spacing w:line="480" w:lineRule="auto"/>
              <w:rPr>
                <w:rFonts w:ascii="Arial" w:hAnsi="Arial" w:cs="Arial"/>
                <w:b w:val="0"/>
                <w:bCs w:val="0"/>
                <w:szCs w:val="24"/>
              </w:rPr>
            </w:pPr>
            <w:r w:rsidRPr="0008053D">
              <w:rPr>
                <w:rFonts w:ascii="Arial" w:hAnsi="Arial" w:cs="Arial"/>
                <w:b w:val="0"/>
                <w:bCs w:val="0"/>
                <w:szCs w:val="24"/>
              </w:rPr>
              <w:t>Employee benefits</w:t>
            </w:r>
          </w:p>
        </w:tc>
        <w:tc>
          <w:tcPr>
            <w:tcW w:w="2337" w:type="dxa"/>
          </w:tcPr>
          <w:p w14:paraId="4912F646" w14:textId="77777777" w:rsidR="00A97EE5" w:rsidRPr="0008053D" w:rsidRDefault="00A97EE5" w:rsidP="002F2065">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8053D">
              <w:rPr>
                <w:rFonts w:ascii="Arial" w:hAnsi="Arial" w:cs="Arial"/>
                <w:szCs w:val="24"/>
              </w:rPr>
              <w:t>Data breach</w:t>
            </w:r>
          </w:p>
        </w:tc>
        <w:tc>
          <w:tcPr>
            <w:tcW w:w="2338" w:type="dxa"/>
          </w:tcPr>
          <w:p w14:paraId="777EA4C8" w14:textId="77777777" w:rsidR="00A97EE5" w:rsidRPr="0008053D" w:rsidRDefault="00A97EE5" w:rsidP="002F2065">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8053D">
              <w:rPr>
                <w:rFonts w:ascii="Arial" w:hAnsi="Arial" w:cs="Arial"/>
                <w:szCs w:val="24"/>
              </w:rPr>
              <w:t>Developing markets</w:t>
            </w:r>
          </w:p>
        </w:tc>
        <w:tc>
          <w:tcPr>
            <w:tcW w:w="2338" w:type="dxa"/>
          </w:tcPr>
          <w:p w14:paraId="50848630" w14:textId="77777777" w:rsidR="00A97EE5" w:rsidRPr="0008053D" w:rsidRDefault="00A97EE5" w:rsidP="002F2065">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p>
        </w:tc>
      </w:tr>
      <w:tr w:rsidR="00A97EE5" w:rsidRPr="0008053D" w14:paraId="6E5FABAF" w14:textId="77777777" w:rsidTr="002F2065">
        <w:tc>
          <w:tcPr>
            <w:cnfStyle w:val="001000000000" w:firstRow="0" w:lastRow="0" w:firstColumn="1" w:lastColumn="0" w:oddVBand="0" w:evenVBand="0" w:oddHBand="0" w:evenHBand="0" w:firstRowFirstColumn="0" w:firstRowLastColumn="0" w:lastRowFirstColumn="0" w:lastRowLastColumn="0"/>
            <w:tcW w:w="2337" w:type="dxa"/>
          </w:tcPr>
          <w:p w14:paraId="77948114" w14:textId="77777777" w:rsidR="00A97EE5" w:rsidRPr="0008053D" w:rsidRDefault="00A97EE5" w:rsidP="002F2065">
            <w:pPr>
              <w:spacing w:line="480" w:lineRule="auto"/>
              <w:rPr>
                <w:rFonts w:ascii="Arial" w:hAnsi="Arial" w:cs="Arial"/>
                <w:b w:val="0"/>
                <w:bCs w:val="0"/>
                <w:szCs w:val="24"/>
              </w:rPr>
            </w:pPr>
            <w:r w:rsidRPr="0008053D">
              <w:rPr>
                <w:rFonts w:ascii="Arial" w:hAnsi="Arial" w:cs="Arial"/>
                <w:b w:val="0"/>
                <w:bCs w:val="0"/>
                <w:szCs w:val="24"/>
              </w:rPr>
              <w:t>Management system and technology</w:t>
            </w:r>
          </w:p>
        </w:tc>
        <w:tc>
          <w:tcPr>
            <w:tcW w:w="2337" w:type="dxa"/>
          </w:tcPr>
          <w:p w14:paraId="1728CDA3" w14:textId="77777777" w:rsidR="00A97EE5" w:rsidRPr="0008053D" w:rsidRDefault="00A97EE5" w:rsidP="002F2065">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p>
        </w:tc>
        <w:tc>
          <w:tcPr>
            <w:tcW w:w="2338" w:type="dxa"/>
          </w:tcPr>
          <w:p w14:paraId="136592F3" w14:textId="77777777" w:rsidR="00A97EE5" w:rsidRPr="0008053D" w:rsidRDefault="00A97EE5" w:rsidP="002F2065">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p>
        </w:tc>
        <w:tc>
          <w:tcPr>
            <w:tcW w:w="2338" w:type="dxa"/>
          </w:tcPr>
          <w:p w14:paraId="3AC3389D" w14:textId="77777777" w:rsidR="00A97EE5" w:rsidRPr="0008053D" w:rsidRDefault="00A97EE5" w:rsidP="002F2065">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p>
        </w:tc>
      </w:tr>
    </w:tbl>
    <w:p w14:paraId="7B008788" w14:textId="5E5C5C80" w:rsidR="00A97EE5" w:rsidRPr="0008053D" w:rsidRDefault="00A97EE5" w:rsidP="00A618E6">
      <w:pPr>
        <w:jc w:val="center"/>
        <w:rPr>
          <w:rFonts w:ascii="Arial" w:hAnsi="Arial" w:cs="Arial"/>
          <w:b/>
          <w:szCs w:val="24"/>
        </w:rPr>
      </w:pPr>
    </w:p>
    <w:p w14:paraId="2E07E57B" w14:textId="77777777" w:rsidR="00A24957" w:rsidRPr="0008053D" w:rsidRDefault="00A24957" w:rsidP="00A618E6">
      <w:pPr>
        <w:rPr>
          <w:rFonts w:ascii="Arial" w:hAnsi="Arial" w:cs="Arial"/>
          <w:b/>
          <w:bCs/>
          <w:szCs w:val="24"/>
        </w:rPr>
      </w:pPr>
      <w:r w:rsidRPr="0008053D">
        <w:rPr>
          <w:rFonts w:ascii="Arial" w:hAnsi="Arial" w:cs="Arial"/>
          <w:b/>
          <w:szCs w:val="24"/>
        </w:rPr>
        <w:t>Strengths</w:t>
      </w:r>
    </w:p>
    <w:p w14:paraId="7FFB5EB2" w14:textId="314CFCEF" w:rsidR="00A24957" w:rsidRPr="0008053D" w:rsidRDefault="00A24957" w:rsidP="00A618E6">
      <w:pPr>
        <w:rPr>
          <w:rFonts w:ascii="Arial" w:hAnsi="Arial" w:cs="Arial"/>
          <w:szCs w:val="24"/>
        </w:rPr>
      </w:pPr>
      <w:r w:rsidRPr="0008053D">
        <w:rPr>
          <w:rFonts w:ascii="Arial" w:hAnsi="Arial" w:cs="Arial"/>
          <w:szCs w:val="24"/>
        </w:rPr>
        <w:tab/>
        <w:t xml:space="preserve">A global brand, image, value, and portfolio are the </w:t>
      </w:r>
      <w:r w:rsidR="00040108" w:rsidRPr="0008053D">
        <w:rPr>
          <w:rFonts w:ascii="Arial" w:hAnsi="Arial" w:cs="Arial"/>
          <w:szCs w:val="24"/>
        </w:rPr>
        <w:t>significant</w:t>
      </w:r>
      <w:r w:rsidRPr="0008053D">
        <w:rPr>
          <w:rFonts w:ascii="Arial" w:hAnsi="Arial" w:cs="Arial"/>
          <w:szCs w:val="24"/>
        </w:rPr>
        <w:t xml:space="preserve"> strengths associated with Hilton Hotels. The hotel is a multinational brand hotel with functional </w:t>
      </w:r>
      <w:r w:rsidRPr="0008053D">
        <w:rPr>
          <w:rFonts w:ascii="Arial" w:hAnsi="Arial" w:cs="Arial"/>
          <w:szCs w:val="24"/>
        </w:rPr>
        <w:lastRenderedPageBreak/>
        <w:t>chain hotels distributed in different continents that almost everybody best knows</w:t>
      </w:r>
      <w:r w:rsidR="002408C4" w:rsidRPr="0008053D">
        <w:rPr>
          <w:rFonts w:ascii="Arial" w:hAnsi="Arial" w:cs="Arial"/>
          <w:szCs w:val="24"/>
        </w:rPr>
        <w:t xml:space="preserve"> (</w:t>
      </w:r>
      <w:r w:rsidR="002408C4" w:rsidRPr="0008053D">
        <w:rPr>
          <w:rFonts w:ascii="Arial" w:hAnsi="Arial" w:cs="Arial"/>
          <w:color w:val="222222"/>
          <w:szCs w:val="24"/>
          <w:shd w:val="clear" w:color="auto" w:fill="FFFFFF"/>
        </w:rPr>
        <w:t>Salvioni, 2016</w:t>
      </w:r>
      <w:r w:rsidR="002408C4" w:rsidRPr="0008053D">
        <w:rPr>
          <w:rFonts w:ascii="Arial" w:hAnsi="Arial" w:cs="Arial"/>
          <w:szCs w:val="24"/>
        </w:rPr>
        <w:t>)</w:t>
      </w:r>
      <w:r w:rsidRPr="0008053D">
        <w:rPr>
          <w:rFonts w:ascii="Arial" w:hAnsi="Arial" w:cs="Arial"/>
          <w:szCs w:val="24"/>
        </w:rPr>
        <w:t xml:space="preserve">. This has made the hotel have a brand image and value in the hospitality industry. </w:t>
      </w:r>
      <w:r w:rsidR="00F4317F" w:rsidRPr="0008053D">
        <w:rPr>
          <w:rFonts w:ascii="Arial" w:hAnsi="Arial" w:cs="Arial"/>
          <w:szCs w:val="24"/>
        </w:rPr>
        <w:t>T</w:t>
      </w:r>
      <w:r w:rsidRPr="0008053D">
        <w:rPr>
          <w:rFonts w:ascii="Arial" w:hAnsi="Arial" w:cs="Arial"/>
          <w:szCs w:val="24"/>
        </w:rPr>
        <w:t xml:space="preserve">he estimated value of Hilton Hotels in 2021 was </w:t>
      </w:r>
      <w:r w:rsidR="00EF515F" w:rsidRPr="0008053D">
        <w:rPr>
          <w:rFonts w:ascii="Arial" w:hAnsi="Arial" w:cs="Arial"/>
          <w:szCs w:val="24"/>
        </w:rPr>
        <w:t>$</w:t>
      </w:r>
      <w:r w:rsidRPr="0008053D">
        <w:rPr>
          <w:rFonts w:ascii="Arial" w:hAnsi="Arial" w:cs="Arial"/>
          <w:szCs w:val="24"/>
        </w:rPr>
        <w:t>34.89</w:t>
      </w:r>
      <w:r w:rsidR="00F4317F" w:rsidRPr="0008053D">
        <w:rPr>
          <w:rFonts w:ascii="Arial" w:hAnsi="Arial" w:cs="Arial"/>
          <w:szCs w:val="24"/>
        </w:rPr>
        <w:t>B</w:t>
      </w:r>
      <w:r w:rsidR="004C4BE3" w:rsidRPr="0008053D">
        <w:rPr>
          <w:rFonts w:ascii="Arial" w:hAnsi="Arial" w:cs="Arial"/>
          <w:szCs w:val="24"/>
        </w:rPr>
        <w:t xml:space="preserve"> (</w:t>
      </w:r>
      <w:r w:rsidR="004C4BE3" w:rsidRPr="0008053D">
        <w:rPr>
          <w:rFonts w:ascii="Arial" w:hAnsi="Arial" w:cs="Arial"/>
          <w:color w:val="222222"/>
          <w:szCs w:val="24"/>
          <w:shd w:val="clear" w:color="auto" w:fill="FFFFFF"/>
        </w:rPr>
        <w:t>Lane, 2021</w:t>
      </w:r>
      <w:r w:rsidR="004C4BE3" w:rsidRPr="0008053D">
        <w:rPr>
          <w:rFonts w:ascii="Arial" w:hAnsi="Arial" w:cs="Arial"/>
          <w:szCs w:val="24"/>
        </w:rPr>
        <w:t>)</w:t>
      </w:r>
      <w:r w:rsidRPr="0008053D">
        <w:rPr>
          <w:rFonts w:ascii="Arial" w:hAnsi="Arial" w:cs="Arial"/>
          <w:szCs w:val="24"/>
        </w:rPr>
        <w:t>. The classic and standard services offered in the hotel have ensured that the hotel has a brand image known worldwide and attracts customers from all over the world. A loyal database for customers is another strength in the hotel. It is estimated that the hotel has more than 50 million loyal customers from different countries, and these customers have a loyal database that serves them whenever they visit the hotel</w:t>
      </w:r>
      <w:r w:rsidR="004C4BE3" w:rsidRPr="0008053D">
        <w:rPr>
          <w:rFonts w:ascii="Arial" w:hAnsi="Arial" w:cs="Arial"/>
          <w:szCs w:val="24"/>
        </w:rPr>
        <w:t xml:space="preserve"> (</w:t>
      </w:r>
      <w:r w:rsidR="004C4BE3" w:rsidRPr="0008053D">
        <w:rPr>
          <w:rFonts w:ascii="Arial" w:hAnsi="Arial" w:cs="Arial"/>
          <w:color w:val="222222"/>
          <w:szCs w:val="24"/>
          <w:shd w:val="clear" w:color="auto" w:fill="FFFFFF"/>
        </w:rPr>
        <w:t>Lane, 2021)</w:t>
      </w:r>
      <w:r w:rsidRPr="0008053D">
        <w:rPr>
          <w:rFonts w:ascii="Arial" w:hAnsi="Arial" w:cs="Arial"/>
          <w:szCs w:val="24"/>
        </w:rPr>
        <w:t>. Also, the hotel has an updated management system that has the best evaluation system in the industry</w:t>
      </w:r>
      <w:r w:rsidR="003539AF" w:rsidRPr="0008053D">
        <w:rPr>
          <w:rFonts w:ascii="Arial" w:hAnsi="Arial" w:cs="Arial"/>
          <w:szCs w:val="24"/>
        </w:rPr>
        <w:t xml:space="preserve"> (</w:t>
      </w:r>
      <w:r w:rsidR="003539AF" w:rsidRPr="0008053D">
        <w:rPr>
          <w:rFonts w:ascii="Arial" w:hAnsi="Arial" w:cs="Arial"/>
          <w:color w:val="222222"/>
          <w:szCs w:val="24"/>
          <w:shd w:val="clear" w:color="auto" w:fill="FFFFFF"/>
        </w:rPr>
        <w:t>Sahoo, 2011</w:t>
      </w:r>
      <w:r w:rsidR="003539AF" w:rsidRPr="0008053D">
        <w:rPr>
          <w:rFonts w:ascii="Arial" w:hAnsi="Arial" w:cs="Arial"/>
          <w:szCs w:val="24"/>
        </w:rPr>
        <w:t>)</w:t>
      </w:r>
      <w:r w:rsidRPr="0008053D">
        <w:rPr>
          <w:rFonts w:ascii="Arial" w:hAnsi="Arial" w:cs="Arial"/>
          <w:szCs w:val="24"/>
        </w:rPr>
        <w:t>. The management system has made it possible for the hotel to adopt the advanced technology that helps run the hotel</w:t>
      </w:r>
      <w:r w:rsidR="00A74B0B" w:rsidRPr="0008053D">
        <w:rPr>
          <w:rFonts w:ascii="Arial" w:hAnsi="Arial" w:cs="Arial"/>
          <w:szCs w:val="24"/>
        </w:rPr>
        <w:t xml:space="preserve"> (Kansakar et al., 2019)</w:t>
      </w:r>
      <w:r w:rsidRPr="0008053D">
        <w:rPr>
          <w:rFonts w:ascii="Arial" w:hAnsi="Arial" w:cs="Arial"/>
          <w:szCs w:val="24"/>
        </w:rPr>
        <w:t>. Employees</w:t>
      </w:r>
      <w:r w:rsidR="00A618E6" w:rsidRPr="0008053D">
        <w:rPr>
          <w:rFonts w:ascii="Arial" w:hAnsi="Arial" w:cs="Arial"/>
          <w:szCs w:val="24"/>
        </w:rPr>
        <w:t>'</w:t>
      </w:r>
      <w:r w:rsidRPr="0008053D">
        <w:rPr>
          <w:rFonts w:ascii="Arial" w:hAnsi="Arial" w:cs="Arial"/>
          <w:szCs w:val="24"/>
        </w:rPr>
        <w:t xml:space="preserve"> benefits are another major strength in the hotel that has helped in </w:t>
      </w:r>
      <w:r w:rsidR="00A618E6" w:rsidRPr="0008053D">
        <w:rPr>
          <w:rFonts w:ascii="Arial" w:hAnsi="Arial" w:cs="Arial"/>
          <w:szCs w:val="24"/>
        </w:rPr>
        <w:t>its</w:t>
      </w:r>
      <w:r w:rsidRPr="0008053D">
        <w:rPr>
          <w:rFonts w:ascii="Arial" w:hAnsi="Arial" w:cs="Arial"/>
          <w:szCs w:val="24"/>
        </w:rPr>
        <w:t xml:space="preserve"> success (Reidhead, 2020</w:t>
      </w:r>
      <w:r w:rsidR="00C16B4E" w:rsidRPr="0008053D">
        <w:rPr>
          <w:rFonts w:ascii="Arial" w:hAnsi="Arial" w:cs="Arial"/>
          <w:szCs w:val="24"/>
        </w:rPr>
        <w:t xml:space="preserve">) </w:t>
      </w:r>
      <w:r w:rsidRPr="0008053D">
        <w:rPr>
          <w:rFonts w:ascii="Arial" w:hAnsi="Arial" w:cs="Arial"/>
          <w:szCs w:val="24"/>
        </w:rPr>
        <w:t xml:space="preserve">The hotel provides different programs and services for their employees that benefit. These programs include health insurance cover, travel programs, and employee assistance programs. </w:t>
      </w:r>
    </w:p>
    <w:p w14:paraId="696CC9A6" w14:textId="77777777" w:rsidR="00A24957" w:rsidRPr="0008053D" w:rsidRDefault="00A24957" w:rsidP="00A618E6">
      <w:pPr>
        <w:rPr>
          <w:rFonts w:ascii="Arial" w:hAnsi="Arial" w:cs="Arial"/>
          <w:b/>
          <w:bCs/>
          <w:szCs w:val="24"/>
        </w:rPr>
      </w:pPr>
      <w:r w:rsidRPr="0008053D">
        <w:rPr>
          <w:rFonts w:ascii="Arial" w:hAnsi="Arial" w:cs="Arial"/>
          <w:b/>
          <w:szCs w:val="24"/>
        </w:rPr>
        <w:t>Opportunities</w:t>
      </w:r>
    </w:p>
    <w:p w14:paraId="0D80D03B" w14:textId="40931336" w:rsidR="00A24957" w:rsidRPr="0008053D" w:rsidRDefault="00A24957" w:rsidP="00A618E6">
      <w:pPr>
        <w:rPr>
          <w:rFonts w:ascii="Arial" w:hAnsi="Arial" w:cs="Arial"/>
          <w:szCs w:val="24"/>
        </w:rPr>
      </w:pPr>
      <w:r w:rsidRPr="0008053D">
        <w:rPr>
          <w:rFonts w:ascii="Arial" w:hAnsi="Arial" w:cs="Arial"/>
          <w:b/>
          <w:szCs w:val="24"/>
        </w:rPr>
        <w:tab/>
      </w:r>
      <w:r w:rsidRPr="0008053D">
        <w:rPr>
          <w:rFonts w:ascii="Arial" w:hAnsi="Arial" w:cs="Arial"/>
          <w:szCs w:val="24"/>
        </w:rPr>
        <w:t>The</w:t>
      </w:r>
      <w:r w:rsidRPr="0008053D">
        <w:rPr>
          <w:rFonts w:ascii="Arial" w:hAnsi="Arial" w:cs="Arial"/>
          <w:b/>
          <w:szCs w:val="24"/>
        </w:rPr>
        <w:t xml:space="preserve"> </w:t>
      </w:r>
      <w:r w:rsidRPr="0008053D">
        <w:rPr>
          <w:rFonts w:ascii="Arial" w:hAnsi="Arial" w:cs="Arial"/>
          <w:szCs w:val="24"/>
        </w:rPr>
        <w:t>opportunities present for the hotel are marketing, partnership, and developing markets. Hilton hotel has an opportunity in marketing to identify different social media platforms that they should utili</w:t>
      </w:r>
      <w:r w:rsidR="005A6A45" w:rsidRPr="0008053D">
        <w:rPr>
          <w:rFonts w:ascii="Arial" w:hAnsi="Arial" w:cs="Arial"/>
          <w:szCs w:val="24"/>
        </w:rPr>
        <w:t>s</w:t>
      </w:r>
      <w:r w:rsidRPr="0008053D">
        <w:rPr>
          <w:rFonts w:ascii="Arial" w:hAnsi="Arial" w:cs="Arial"/>
          <w:szCs w:val="24"/>
        </w:rPr>
        <w:t>e in marketing, advertising</w:t>
      </w:r>
      <w:r w:rsidR="00040108" w:rsidRPr="0008053D">
        <w:rPr>
          <w:rFonts w:ascii="Arial" w:hAnsi="Arial" w:cs="Arial"/>
          <w:szCs w:val="24"/>
        </w:rPr>
        <w:t>,</w:t>
      </w:r>
      <w:r w:rsidRPr="0008053D">
        <w:rPr>
          <w:rFonts w:ascii="Arial" w:hAnsi="Arial" w:cs="Arial"/>
          <w:szCs w:val="24"/>
        </w:rPr>
        <w:t xml:space="preserve"> and promoting their products and services to </w:t>
      </w:r>
      <w:r w:rsidR="00040108" w:rsidRPr="0008053D">
        <w:rPr>
          <w:rFonts w:ascii="Arial" w:hAnsi="Arial" w:cs="Arial"/>
          <w:szCs w:val="24"/>
        </w:rPr>
        <w:t>various</w:t>
      </w:r>
      <w:r w:rsidRPr="0008053D">
        <w:rPr>
          <w:rFonts w:ascii="Arial" w:hAnsi="Arial" w:cs="Arial"/>
          <w:szCs w:val="24"/>
        </w:rPr>
        <w:t xml:space="preserve"> customers</w:t>
      </w:r>
      <w:r w:rsidR="00D01CAC" w:rsidRPr="0008053D">
        <w:rPr>
          <w:rFonts w:ascii="Arial" w:hAnsi="Arial" w:cs="Arial"/>
          <w:szCs w:val="24"/>
        </w:rPr>
        <w:t xml:space="preserve"> (Kandampully et al., 2018</w:t>
      </w:r>
      <w:r w:rsidR="00C16B4E" w:rsidRPr="0008053D">
        <w:rPr>
          <w:rFonts w:ascii="Arial" w:hAnsi="Arial" w:cs="Arial"/>
          <w:szCs w:val="24"/>
        </w:rPr>
        <w:t>)</w:t>
      </w:r>
      <w:r w:rsidR="00A97EE5" w:rsidRPr="0008053D">
        <w:rPr>
          <w:rFonts w:ascii="Arial" w:hAnsi="Arial" w:cs="Arial"/>
          <w:szCs w:val="24"/>
        </w:rPr>
        <w:t xml:space="preserve"> </w:t>
      </w:r>
      <w:r w:rsidRPr="0008053D">
        <w:rPr>
          <w:rFonts w:ascii="Arial" w:hAnsi="Arial" w:cs="Arial"/>
          <w:szCs w:val="24"/>
        </w:rPr>
        <w:t xml:space="preserve">These platforms are </w:t>
      </w:r>
      <w:r w:rsidR="00040108" w:rsidRPr="0008053D">
        <w:rPr>
          <w:rFonts w:ascii="Arial" w:hAnsi="Arial" w:cs="Arial"/>
          <w:szCs w:val="24"/>
        </w:rPr>
        <w:t>essential</w:t>
      </w:r>
      <w:r w:rsidRPr="0008053D">
        <w:rPr>
          <w:rFonts w:ascii="Arial" w:hAnsi="Arial" w:cs="Arial"/>
          <w:szCs w:val="24"/>
        </w:rPr>
        <w:t xml:space="preserve"> because the services can reach many customers </w:t>
      </w:r>
      <w:r w:rsidR="00040108" w:rsidRPr="0008053D">
        <w:rPr>
          <w:rFonts w:ascii="Arial" w:hAnsi="Arial" w:cs="Arial"/>
          <w:szCs w:val="24"/>
        </w:rPr>
        <w:t>quickly</w:t>
      </w:r>
      <w:r w:rsidRPr="0008053D">
        <w:rPr>
          <w:rFonts w:ascii="Arial" w:hAnsi="Arial" w:cs="Arial"/>
          <w:szCs w:val="24"/>
        </w:rPr>
        <w:t xml:space="preserve">. Also, the hotel can be simple and convenient for their customers. A </w:t>
      </w:r>
      <w:r w:rsidR="00040108" w:rsidRPr="0008053D">
        <w:rPr>
          <w:rFonts w:ascii="Arial" w:hAnsi="Arial" w:cs="Arial"/>
          <w:szCs w:val="24"/>
        </w:rPr>
        <w:t>convenient and straightforward</w:t>
      </w:r>
      <w:r w:rsidRPr="0008053D">
        <w:rPr>
          <w:rFonts w:ascii="Arial" w:hAnsi="Arial" w:cs="Arial"/>
          <w:szCs w:val="24"/>
        </w:rPr>
        <w:t xml:space="preserve"> organi</w:t>
      </w:r>
      <w:r w:rsidR="005A6A45" w:rsidRPr="0008053D">
        <w:rPr>
          <w:rFonts w:ascii="Arial" w:hAnsi="Arial" w:cs="Arial"/>
          <w:szCs w:val="24"/>
        </w:rPr>
        <w:t>s</w:t>
      </w:r>
      <w:r w:rsidRPr="0008053D">
        <w:rPr>
          <w:rFonts w:ascii="Arial" w:hAnsi="Arial" w:cs="Arial"/>
          <w:szCs w:val="24"/>
        </w:rPr>
        <w:t xml:space="preserve">ation </w:t>
      </w:r>
      <w:r w:rsidR="00040108" w:rsidRPr="0008053D">
        <w:rPr>
          <w:rFonts w:ascii="Arial" w:hAnsi="Arial" w:cs="Arial"/>
          <w:szCs w:val="24"/>
        </w:rPr>
        <w:t>will likely</w:t>
      </w:r>
      <w:r w:rsidRPr="0008053D">
        <w:rPr>
          <w:rFonts w:ascii="Arial" w:hAnsi="Arial" w:cs="Arial"/>
          <w:szCs w:val="24"/>
        </w:rPr>
        <w:t xml:space="preserve"> attract more potential customers, thus enhancing </w:t>
      </w:r>
      <w:r w:rsidRPr="0008053D">
        <w:rPr>
          <w:rFonts w:ascii="Arial" w:hAnsi="Arial" w:cs="Arial"/>
          <w:szCs w:val="24"/>
        </w:rPr>
        <w:lastRenderedPageBreak/>
        <w:t>income and profit</w:t>
      </w:r>
      <w:r w:rsidR="003539AF" w:rsidRPr="0008053D">
        <w:rPr>
          <w:rFonts w:ascii="Arial" w:hAnsi="Arial" w:cs="Arial"/>
          <w:szCs w:val="24"/>
        </w:rPr>
        <w:t xml:space="preserve"> (</w:t>
      </w:r>
      <w:r w:rsidR="003539AF" w:rsidRPr="0008053D">
        <w:rPr>
          <w:rFonts w:ascii="Arial" w:hAnsi="Arial" w:cs="Arial"/>
          <w:color w:val="222222"/>
          <w:szCs w:val="24"/>
          <w:shd w:val="clear" w:color="auto" w:fill="FFFFFF"/>
        </w:rPr>
        <w:t>Rutherford, 2021</w:t>
      </w:r>
      <w:r w:rsidR="003539AF" w:rsidRPr="0008053D">
        <w:rPr>
          <w:rFonts w:ascii="Arial" w:hAnsi="Arial" w:cs="Arial"/>
          <w:szCs w:val="24"/>
        </w:rPr>
        <w:t>)</w:t>
      </w:r>
      <w:r w:rsidRPr="0008053D">
        <w:rPr>
          <w:rFonts w:ascii="Arial" w:hAnsi="Arial" w:cs="Arial"/>
          <w:szCs w:val="24"/>
        </w:rPr>
        <w:t>. Thus, the chain hotels should create more room for been convenience. Since the hotel has a multinational brand, it has a better opportunity of establishing joint ventures and partnerships with international companies in China, Japan, and India, especially those in the hospitality industry</w:t>
      </w:r>
      <w:r w:rsidR="004C4BE3" w:rsidRPr="0008053D">
        <w:rPr>
          <w:rFonts w:ascii="Arial" w:hAnsi="Arial" w:cs="Arial"/>
          <w:szCs w:val="24"/>
        </w:rPr>
        <w:t xml:space="preserve"> (</w:t>
      </w:r>
      <w:r w:rsidR="004C4BE3" w:rsidRPr="0008053D">
        <w:rPr>
          <w:rFonts w:ascii="Arial" w:hAnsi="Arial" w:cs="Arial"/>
          <w:color w:val="222222"/>
          <w:szCs w:val="24"/>
          <w:shd w:val="clear" w:color="auto" w:fill="FFFFFF"/>
        </w:rPr>
        <w:t>Lane, 2021</w:t>
      </w:r>
      <w:r w:rsidR="00C16B4E" w:rsidRPr="0008053D">
        <w:rPr>
          <w:rFonts w:ascii="Arial" w:hAnsi="Arial" w:cs="Arial"/>
          <w:color w:val="222222"/>
          <w:szCs w:val="24"/>
          <w:shd w:val="clear" w:color="auto" w:fill="FFFFFF"/>
        </w:rPr>
        <w:t xml:space="preserve">) </w:t>
      </w:r>
      <w:r w:rsidRPr="0008053D">
        <w:rPr>
          <w:rFonts w:ascii="Arial" w:hAnsi="Arial" w:cs="Arial"/>
          <w:szCs w:val="24"/>
        </w:rPr>
        <w:t>The management should consider not selling the hotel but establishing partnerships with other international companies, thus helping in maintaining the hotel</w:t>
      </w:r>
      <w:r w:rsidR="00A618E6" w:rsidRPr="0008053D">
        <w:rPr>
          <w:rFonts w:ascii="Arial" w:hAnsi="Arial" w:cs="Arial"/>
          <w:szCs w:val="24"/>
        </w:rPr>
        <w:t>'</w:t>
      </w:r>
      <w:r w:rsidRPr="0008053D">
        <w:rPr>
          <w:rFonts w:ascii="Arial" w:hAnsi="Arial" w:cs="Arial"/>
          <w:szCs w:val="24"/>
        </w:rPr>
        <w:t>s name and reputation</w:t>
      </w:r>
      <w:r w:rsidR="00D01CAC" w:rsidRPr="0008053D">
        <w:rPr>
          <w:rFonts w:ascii="Arial" w:hAnsi="Arial" w:cs="Arial"/>
          <w:szCs w:val="24"/>
        </w:rPr>
        <w:t xml:space="preserve"> (Kandampully et al., 2018)</w:t>
      </w:r>
      <w:r w:rsidRPr="0008053D">
        <w:rPr>
          <w:rFonts w:ascii="Arial" w:hAnsi="Arial" w:cs="Arial"/>
          <w:szCs w:val="24"/>
        </w:rPr>
        <w:t>. By investing in developing and developed countries, the hotel has an opportunity in developing markets in the countries such as Asia. Developing countries have a significant growth potential rate that will help generate revenue for the hotel.</w:t>
      </w:r>
    </w:p>
    <w:p w14:paraId="21C122A1" w14:textId="77777777" w:rsidR="00A24957" w:rsidRPr="0008053D" w:rsidRDefault="00A24957" w:rsidP="00A618E6">
      <w:pPr>
        <w:rPr>
          <w:rFonts w:ascii="Arial" w:hAnsi="Arial" w:cs="Arial"/>
          <w:b/>
          <w:bCs/>
          <w:szCs w:val="24"/>
        </w:rPr>
      </w:pPr>
      <w:r w:rsidRPr="0008053D">
        <w:rPr>
          <w:rFonts w:ascii="Arial" w:hAnsi="Arial" w:cs="Arial"/>
          <w:b/>
          <w:szCs w:val="24"/>
        </w:rPr>
        <w:t>Weaknesses</w:t>
      </w:r>
    </w:p>
    <w:p w14:paraId="095A4100" w14:textId="7D1E0AF6" w:rsidR="00A24957" w:rsidRPr="0008053D" w:rsidRDefault="00A24957" w:rsidP="00A618E6">
      <w:pPr>
        <w:rPr>
          <w:rFonts w:ascii="Arial" w:hAnsi="Arial" w:cs="Arial"/>
          <w:szCs w:val="24"/>
        </w:rPr>
      </w:pPr>
      <w:r w:rsidRPr="0008053D">
        <w:rPr>
          <w:rFonts w:ascii="Arial" w:hAnsi="Arial" w:cs="Arial"/>
          <w:b/>
          <w:szCs w:val="24"/>
        </w:rPr>
        <w:tab/>
      </w:r>
      <w:r w:rsidRPr="0008053D">
        <w:rPr>
          <w:rFonts w:ascii="Arial" w:hAnsi="Arial" w:cs="Arial"/>
          <w:szCs w:val="24"/>
        </w:rPr>
        <w:t xml:space="preserve">A data breach is a </w:t>
      </w:r>
      <w:r w:rsidR="00040108" w:rsidRPr="0008053D">
        <w:rPr>
          <w:rFonts w:ascii="Arial" w:hAnsi="Arial" w:cs="Arial"/>
          <w:szCs w:val="24"/>
        </w:rPr>
        <w:t>significant</w:t>
      </w:r>
      <w:r w:rsidRPr="0008053D">
        <w:rPr>
          <w:rFonts w:ascii="Arial" w:hAnsi="Arial" w:cs="Arial"/>
          <w:szCs w:val="24"/>
        </w:rPr>
        <w:t xml:space="preserve"> weakness for Hilton Hotels, especially after the hotel had security issues. The hotel security in the cash register led to compromising credit cards, resulting in the company paying a penalty of 70</w:t>
      </w:r>
      <w:r w:rsidR="001B05F1" w:rsidRPr="0008053D">
        <w:rPr>
          <w:rFonts w:ascii="Arial" w:hAnsi="Arial" w:cs="Arial"/>
          <w:szCs w:val="24"/>
        </w:rPr>
        <w:t>,</w:t>
      </w:r>
      <w:r w:rsidRPr="0008053D">
        <w:rPr>
          <w:rFonts w:ascii="Arial" w:hAnsi="Arial" w:cs="Arial"/>
          <w:szCs w:val="24"/>
        </w:rPr>
        <w:t xml:space="preserve">000 </w:t>
      </w:r>
      <w:r w:rsidR="001B05F1" w:rsidRPr="0008053D">
        <w:rPr>
          <w:rFonts w:ascii="Arial" w:hAnsi="Arial" w:cs="Arial"/>
          <w:szCs w:val="24"/>
        </w:rPr>
        <w:t>euros</w:t>
      </w:r>
      <w:r w:rsidRPr="0008053D">
        <w:rPr>
          <w:rFonts w:ascii="Arial" w:hAnsi="Arial" w:cs="Arial"/>
          <w:szCs w:val="24"/>
        </w:rPr>
        <w:t xml:space="preserve"> for the compromise</w:t>
      </w:r>
      <w:r w:rsidR="00F96929" w:rsidRPr="0008053D">
        <w:rPr>
          <w:rFonts w:ascii="Arial" w:hAnsi="Arial" w:cs="Arial"/>
          <w:szCs w:val="24"/>
        </w:rPr>
        <w:t xml:space="preserve"> (</w:t>
      </w:r>
      <w:r w:rsidR="00F96929" w:rsidRPr="0008053D">
        <w:rPr>
          <w:rFonts w:ascii="Arial" w:hAnsi="Arial" w:cs="Arial"/>
          <w:color w:val="222222"/>
          <w:szCs w:val="24"/>
          <w:shd w:val="clear" w:color="auto" w:fill="FFFFFF"/>
        </w:rPr>
        <w:t>Guchait, 2019)</w:t>
      </w:r>
      <w:r w:rsidRPr="0008053D">
        <w:rPr>
          <w:rFonts w:ascii="Arial" w:hAnsi="Arial" w:cs="Arial"/>
          <w:szCs w:val="24"/>
        </w:rPr>
        <w:t>. The incident made people doubt people on the hotel</w:t>
      </w:r>
      <w:r w:rsidR="00A618E6" w:rsidRPr="0008053D">
        <w:rPr>
          <w:rFonts w:ascii="Arial" w:hAnsi="Arial" w:cs="Arial"/>
          <w:szCs w:val="24"/>
        </w:rPr>
        <w:t>'</w:t>
      </w:r>
      <w:r w:rsidRPr="0008053D">
        <w:rPr>
          <w:rFonts w:ascii="Arial" w:hAnsi="Arial" w:cs="Arial"/>
          <w:szCs w:val="24"/>
        </w:rPr>
        <w:t>s security system. Bad reviews from customers have made the hotel have a bad reputation (Ruiz-Equihua et al., 2020</w:t>
      </w:r>
      <w:r w:rsidR="00C16B4E" w:rsidRPr="0008053D">
        <w:rPr>
          <w:rFonts w:ascii="Arial" w:hAnsi="Arial" w:cs="Arial"/>
          <w:szCs w:val="24"/>
        </w:rPr>
        <w:t xml:space="preserve">) </w:t>
      </w:r>
      <w:r w:rsidRPr="0008053D">
        <w:rPr>
          <w:rFonts w:ascii="Arial" w:hAnsi="Arial" w:cs="Arial"/>
          <w:szCs w:val="24"/>
        </w:rPr>
        <w:t xml:space="preserve">Customers who feel that they received poor services have left negative reviews about the hotel on their social media platforms. Such reviews spread </w:t>
      </w:r>
      <w:r w:rsidR="00040108" w:rsidRPr="0008053D">
        <w:rPr>
          <w:rFonts w:ascii="Arial" w:hAnsi="Arial" w:cs="Arial"/>
          <w:szCs w:val="24"/>
        </w:rPr>
        <w:t>faster</w:t>
      </w:r>
      <w:r w:rsidRPr="0008053D">
        <w:rPr>
          <w:rFonts w:ascii="Arial" w:hAnsi="Arial" w:cs="Arial"/>
          <w:szCs w:val="24"/>
        </w:rPr>
        <w:t xml:space="preserve"> than positive reviews</w:t>
      </w:r>
      <w:r w:rsidR="001B05F1" w:rsidRPr="0008053D">
        <w:rPr>
          <w:rFonts w:ascii="Arial" w:hAnsi="Arial" w:cs="Arial"/>
          <w:szCs w:val="24"/>
        </w:rPr>
        <w:t xml:space="preserve"> (</w:t>
      </w:r>
      <w:r w:rsidR="001B05F1" w:rsidRPr="0008053D">
        <w:rPr>
          <w:rFonts w:ascii="Arial" w:hAnsi="Arial" w:cs="Arial"/>
          <w:color w:val="222222"/>
          <w:szCs w:val="24"/>
          <w:shd w:val="clear" w:color="auto" w:fill="FFFFFF"/>
        </w:rPr>
        <w:t>Chang et al., 2019</w:t>
      </w:r>
      <w:r w:rsidR="00C16B4E" w:rsidRPr="0008053D">
        <w:rPr>
          <w:rFonts w:ascii="Arial" w:hAnsi="Arial" w:cs="Arial"/>
          <w:color w:val="222222"/>
          <w:szCs w:val="24"/>
          <w:shd w:val="clear" w:color="auto" w:fill="FFFFFF"/>
        </w:rPr>
        <w:t xml:space="preserve">) </w:t>
      </w:r>
      <w:r w:rsidRPr="0008053D">
        <w:rPr>
          <w:rFonts w:ascii="Arial" w:hAnsi="Arial" w:cs="Arial"/>
          <w:szCs w:val="24"/>
        </w:rPr>
        <w:t xml:space="preserve">Lack of trust from stakeholders in the company is a </w:t>
      </w:r>
      <w:r w:rsidR="00040108" w:rsidRPr="0008053D">
        <w:rPr>
          <w:rFonts w:ascii="Arial" w:hAnsi="Arial" w:cs="Arial"/>
          <w:szCs w:val="24"/>
        </w:rPr>
        <w:t>significant</w:t>
      </w:r>
      <w:r w:rsidRPr="0008053D">
        <w:rPr>
          <w:rFonts w:ascii="Arial" w:hAnsi="Arial" w:cs="Arial"/>
          <w:szCs w:val="24"/>
        </w:rPr>
        <w:t xml:space="preserve"> weakness in Hilton Hotels. Blackstone Group LP was a stakeholder of Hilton hotel but sold its shares worth 15 million dollars.</w:t>
      </w:r>
    </w:p>
    <w:p w14:paraId="667C4D8D" w14:textId="77777777" w:rsidR="00A24957" w:rsidRPr="0008053D" w:rsidRDefault="00A24957" w:rsidP="00A618E6">
      <w:pPr>
        <w:rPr>
          <w:rFonts w:ascii="Arial" w:hAnsi="Arial" w:cs="Arial"/>
          <w:b/>
          <w:bCs/>
          <w:szCs w:val="24"/>
        </w:rPr>
      </w:pPr>
      <w:r w:rsidRPr="0008053D">
        <w:rPr>
          <w:rFonts w:ascii="Arial" w:hAnsi="Arial" w:cs="Arial"/>
          <w:b/>
          <w:szCs w:val="24"/>
        </w:rPr>
        <w:t>Threats</w:t>
      </w:r>
    </w:p>
    <w:p w14:paraId="7D3900E0" w14:textId="674A51CE" w:rsidR="00A24957" w:rsidRPr="0008053D" w:rsidRDefault="00A24957" w:rsidP="00A618E6">
      <w:pPr>
        <w:rPr>
          <w:rFonts w:ascii="Arial" w:hAnsi="Arial" w:cs="Arial"/>
          <w:szCs w:val="24"/>
        </w:rPr>
      </w:pPr>
      <w:r w:rsidRPr="0008053D">
        <w:rPr>
          <w:rFonts w:ascii="Arial" w:hAnsi="Arial" w:cs="Arial"/>
          <w:szCs w:val="24"/>
        </w:rPr>
        <w:lastRenderedPageBreak/>
        <w:tab/>
        <w:t xml:space="preserve">Pandemics such as Covid-19 </w:t>
      </w:r>
      <w:r w:rsidR="00040108" w:rsidRPr="0008053D">
        <w:rPr>
          <w:rFonts w:ascii="Arial" w:hAnsi="Arial" w:cs="Arial"/>
          <w:szCs w:val="24"/>
        </w:rPr>
        <w:t>constitute a significant</w:t>
      </w:r>
      <w:r w:rsidRPr="0008053D">
        <w:rPr>
          <w:rFonts w:ascii="Arial" w:hAnsi="Arial" w:cs="Arial"/>
          <w:szCs w:val="24"/>
        </w:rPr>
        <w:t xml:space="preserve"> threat for the hotel because they le</w:t>
      </w:r>
      <w:r w:rsidR="00033A53" w:rsidRPr="0008053D">
        <w:rPr>
          <w:rFonts w:ascii="Arial" w:hAnsi="Arial" w:cs="Arial"/>
          <w:szCs w:val="24"/>
        </w:rPr>
        <w:t>a</w:t>
      </w:r>
      <w:r w:rsidRPr="0008053D">
        <w:rPr>
          <w:rFonts w:ascii="Arial" w:hAnsi="Arial" w:cs="Arial"/>
          <w:szCs w:val="24"/>
        </w:rPr>
        <w:t xml:space="preserve">d to a </w:t>
      </w:r>
      <w:r w:rsidR="00040108" w:rsidRPr="0008053D">
        <w:rPr>
          <w:rFonts w:ascii="Arial" w:hAnsi="Arial" w:cs="Arial"/>
          <w:szCs w:val="24"/>
        </w:rPr>
        <w:t>massiv</w:t>
      </w:r>
      <w:r w:rsidRPr="0008053D">
        <w:rPr>
          <w:rFonts w:ascii="Arial" w:hAnsi="Arial" w:cs="Arial"/>
          <w:szCs w:val="24"/>
        </w:rPr>
        <w:t>e decline in total revenue</w:t>
      </w:r>
      <w:r w:rsidR="00033A53" w:rsidRPr="0008053D">
        <w:rPr>
          <w:rFonts w:ascii="Arial" w:hAnsi="Arial" w:cs="Arial"/>
          <w:szCs w:val="24"/>
        </w:rPr>
        <w:t xml:space="preserve"> (</w:t>
      </w:r>
      <w:r w:rsidR="00033A53" w:rsidRPr="0008053D">
        <w:rPr>
          <w:rFonts w:ascii="Arial" w:hAnsi="Arial" w:cs="Arial"/>
          <w:color w:val="222222"/>
          <w:szCs w:val="24"/>
          <w:shd w:val="clear" w:color="auto" w:fill="FFFFFF"/>
        </w:rPr>
        <w:t>Dodu et al., 2021)</w:t>
      </w:r>
      <w:r w:rsidRPr="0008053D">
        <w:rPr>
          <w:rFonts w:ascii="Arial" w:hAnsi="Arial" w:cs="Arial"/>
          <w:szCs w:val="24"/>
        </w:rPr>
        <w:t>. The pandemic has made potential clients from accessing services in the hotel with the fear of contracting the virus</w:t>
      </w:r>
      <w:r w:rsidR="004C4BE3" w:rsidRPr="0008053D">
        <w:rPr>
          <w:rFonts w:ascii="Arial" w:hAnsi="Arial" w:cs="Arial"/>
          <w:szCs w:val="24"/>
        </w:rPr>
        <w:t xml:space="preserve"> (</w:t>
      </w:r>
      <w:r w:rsidR="004C4BE3" w:rsidRPr="0008053D">
        <w:rPr>
          <w:rFonts w:ascii="Arial" w:hAnsi="Arial" w:cs="Arial"/>
          <w:color w:val="222222"/>
          <w:szCs w:val="24"/>
          <w:shd w:val="clear" w:color="auto" w:fill="FFFFFF"/>
        </w:rPr>
        <w:t>Lane, 2021</w:t>
      </w:r>
      <w:r w:rsidR="004C4BE3" w:rsidRPr="0008053D">
        <w:rPr>
          <w:rFonts w:ascii="Arial" w:hAnsi="Arial" w:cs="Arial"/>
          <w:szCs w:val="24"/>
        </w:rPr>
        <w:t>)</w:t>
      </w:r>
      <w:r w:rsidRPr="0008053D">
        <w:rPr>
          <w:rFonts w:ascii="Arial" w:hAnsi="Arial" w:cs="Arial"/>
          <w:szCs w:val="24"/>
        </w:rPr>
        <w:t xml:space="preserve">. Competition from other international hotels and companies in the hospitality industry is a </w:t>
      </w:r>
      <w:r w:rsidR="00040108" w:rsidRPr="0008053D">
        <w:rPr>
          <w:rFonts w:ascii="Arial" w:hAnsi="Arial" w:cs="Arial"/>
          <w:szCs w:val="24"/>
        </w:rPr>
        <w:t>significant</w:t>
      </w:r>
      <w:r w:rsidRPr="0008053D">
        <w:rPr>
          <w:rFonts w:ascii="Arial" w:hAnsi="Arial" w:cs="Arial"/>
          <w:szCs w:val="24"/>
        </w:rPr>
        <w:t xml:space="preserve"> threat. Competitors have a rapid growth rate and continue to expand their markets in different countries. </w:t>
      </w:r>
    </w:p>
    <w:p w14:paraId="0EE38FEF" w14:textId="4047737F" w:rsidR="00A24957" w:rsidRPr="0008053D" w:rsidRDefault="00A24957" w:rsidP="00396688">
      <w:pPr>
        <w:pStyle w:val="Heading1"/>
        <w:rPr>
          <w:rFonts w:ascii="Arial" w:hAnsi="Arial" w:cs="Arial"/>
          <w:sz w:val="24"/>
          <w:szCs w:val="24"/>
        </w:rPr>
      </w:pPr>
      <w:bookmarkStart w:id="11" w:name="_Toc98188999"/>
      <w:r w:rsidRPr="0008053D">
        <w:rPr>
          <w:rFonts w:ascii="Arial" w:hAnsi="Arial" w:cs="Arial"/>
          <w:sz w:val="24"/>
          <w:szCs w:val="24"/>
        </w:rPr>
        <w:t>PESTLE Analysis of the Hotel</w:t>
      </w:r>
      <w:bookmarkEnd w:id="11"/>
    </w:p>
    <w:tbl>
      <w:tblPr>
        <w:tblStyle w:val="PlainTable1"/>
        <w:tblW w:w="0" w:type="auto"/>
        <w:tblLook w:val="04A0" w:firstRow="1" w:lastRow="0" w:firstColumn="1" w:lastColumn="0" w:noHBand="0" w:noVBand="1"/>
      </w:tblPr>
      <w:tblGrid>
        <w:gridCol w:w="1419"/>
        <w:gridCol w:w="1366"/>
        <w:gridCol w:w="1511"/>
        <w:gridCol w:w="1830"/>
        <w:gridCol w:w="1341"/>
        <w:gridCol w:w="1883"/>
      </w:tblGrid>
      <w:tr w:rsidR="00FD26DD" w:rsidRPr="0008053D" w14:paraId="2711DD73" w14:textId="77777777" w:rsidTr="002F206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66" w:type="dxa"/>
          </w:tcPr>
          <w:p w14:paraId="347E23E4" w14:textId="77777777" w:rsidR="00FD26DD" w:rsidRPr="0008053D" w:rsidRDefault="00FD26DD" w:rsidP="002F2065">
            <w:pPr>
              <w:spacing w:line="480" w:lineRule="auto"/>
              <w:rPr>
                <w:rFonts w:ascii="Arial" w:hAnsi="Arial" w:cs="Arial"/>
                <w:b w:val="0"/>
                <w:bCs w:val="0"/>
                <w:szCs w:val="24"/>
              </w:rPr>
            </w:pPr>
            <w:r w:rsidRPr="0008053D">
              <w:rPr>
                <w:rFonts w:ascii="Arial" w:hAnsi="Arial" w:cs="Arial"/>
                <w:bCs w:val="0"/>
                <w:szCs w:val="24"/>
              </w:rPr>
              <w:t>Political factors</w:t>
            </w:r>
          </w:p>
        </w:tc>
        <w:tc>
          <w:tcPr>
            <w:tcW w:w="1423" w:type="dxa"/>
          </w:tcPr>
          <w:p w14:paraId="6633BF90" w14:textId="77777777" w:rsidR="00FD26DD" w:rsidRPr="0008053D" w:rsidRDefault="00FD26DD" w:rsidP="002F2065">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Cs w:val="24"/>
              </w:rPr>
            </w:pPr>
            <w:r w:rsidRPr="0008053D">
              <w:rPr>
                <w:rFonts w:ascii="Arial" w:hAnsi="Arial" w:cs="Arial"/>
                <w:bCs w:val="0"/>
                <w:szCs w:val="24"/>
              </w:rPr>
              <w:t>Economic factors</w:t>
            </w:r>
          </w:p>
        </w:tc>
        <w:tc>
          <w:tcPr>
            <w:tcW w:w="1616" w:type="dxa"/>
          </w:tcPr>
          <w:p w14:paraId="6A48DA11" w14:textId="77777777" w:rsidR="00FD26DD" w:rsidRPr="0008053D" w:rsidRDefault="00FD26DD" w:rsidP="002F2065">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08053D">
              <w:rPr>
                <w:rFonts w:ascii="Arial" w:hAnsi="Arial" w:cs="Arial"/>
                <w:bCs w:val="0"/>
                <w:szCs w:val="24"/>
              </w:rPr>
              <w:t>Social</w:t>
            </w:r>
            <w:r w:rsidRPr="0008053D">
              <w:rPr>
                <w:rFonts w:ascii="Arial" w:hAnsi="Arial" w:cs="Arial"/>
                <w:szCs w:val="24"/>
              </w:rPr>
              <w:t xml:space="preserve"> </w:t>
            </w:r>
            <w:r w:rsidRPr="0008053D">
              <w:rPr>
                <w:rFonts w:ascii="Arial" w:hAnsi="Arial" w:cs="Arial"/>
                <w:bCs w:val="0"/>
                <w:szCs w:val="24"/>
              </w:rPr>
              <w:t>factors</w:t>
            </w:r>
          </w:p>
        </w:tc>
        <w:tc>
          <w:tcPr>
            <w:tcW w:w="1643" w:type="dxa"/>
          </w:tcPr>
          <w:p w14:paraId="07E2A774" w14:textId="77777777" w:rsidR="00FD26DD" w:rsidRPr="0008053D" w:rsidRDefault="00FD26DD" w:rsidP="002F2065">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Cs w:val="24"/>
              </w:rPr>
            </w:pPr>
            <w:r w:rsidRPr="0008053D">
              <w:rPr>
                <w:rFonts w:ascii="Arial" w:hAnsi="Arial" w:cs="Arial"/>
                <w:bCs w:val="0"/>
                <w:szCs w:val="24"/>
              </w:rPr>
              <w:t>Technological factors</w:t>
            </w:r>
          </w:p>
        </w:tc>
        <w:tc>
          <w:tcPr>
            <w:tcW w:w="1439" w:type="dxa"/>
          </w:tcPr>
          <w:p w14:paraId="1D3EC87C" w14:textId="77777777" w:rsidR="00FD26DD" w:rsidRPr="0008053D" w:rsidRDefault="00FD26DD" w:rsidP="002F2065">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Cs w:val="24"/>
              </w:rPr>
            </w:pPr>
            <w:r w:rsidRPr="0008053D">
              <w:rPr>
                <w:rFonts w:ascii="Arial" w:hAnsi="Arial" w:cs="Arial"/>
                <w:bCs w:val="0"/>
                <w:szCs w:val="24"/>
              </w:rPr>
              <w:t>Legal factors</w:t>
            </w:r>
          </w:p>
        </w:tc>
        <w:tc>
          <w:tcPr>
            <w:tcW w:w="1763" w:type="dxa"/>
          </w:tcPr>
          <w:p w14:paraId="0C9E117F" w14:textId="77777777" w:rsidR="00FD26DD" w:rsidRPr="0008053D" w:rsidRDefault="00FD26DD" w:rsidP="002F2065">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Cs w:val="24"/>
              </w:rPr>
            </w:pPr>
            <w:r w:rsidRPr="0008053D">
              <w:rPr>
                <w:rFonts w:ascii="Arial" w:hAnsi="Arial" w:cs="Arial"/>
                <w:bCs w:val="0"/>
                <w:szCs w:val="24"/>
              </w:rPr>
              <w:t>Environmental factors</w:t>
            </w:r>
          </w:p>
        </w:tc>
      </w:tr>
      <w:tr w:rsidR="00FD26DD" w:rsidRPr="0008053D" w14:paraId="5893EF9D" w14:textId="77777777" w:rsidTr="002F20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66" w:type="dxa"/>
          </w:tcPr>
          <w:p w14:paraId="736953F9" w14:textId="77777777" w:rsidR="00FD26DD" w:rsidRPr="0008053D" w:rsidRDefault="00FD26DD" w:rsidP="002F2065">
            <w:pPr>
              <w:spacing w:line="480" w:lineRule="auto"/>
              <w:rPr>
                <w:rFonts w:ascii="Arial" w:hAnsi="Arial" w:cs="Arial"/>
                <w:b w:val="0"/>
                <w:bCs w:val="0"/>
                <w:szCs w:val="24"/>
              </w:rPr>
            </w:pPr>
            <w:r w:rsidRPr="0008053D">
              <w:rPr>
                <w:rFonts w:ascii="Arial" w:hAnsi="Arial" w:cs="Arial"/>
                <w:b w:val="0"/>
                <w:bCs w:val="0"/>
                <w:szCs w:val="24"/>
              </w:rPr>
              <w:t>Trade wars</w:t>
            </w:r>
          </w:p>
        </w:tc>
        <w:tc>
          <w:tcPr>
            <w:tcW w:w="1423" w:type="dxa"/>
          </w:tcPr>
          <w:p w14:paraId="2AC77770" w14:textId="77777777" w:rsidR="00FD26DD" w:rsidRPr="0008053D" w:rsidRDefault="00FD26DD" w:rsidP="002F2065">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8053D">
              <w:rPr>
                <w:rFonts w:ascii="Arial" w:hAnsi="Arial" w:cs="Arial"/>
                <w:szCs w:val="24"/>
              </w:rPr>
              <w:t>Interest rates</w:t>
            </w:r>
          </w:p>
        </w:tc>
        <w:tc>
          <w:tcPr>
            <w:tcW w:w="1616" w:type="dxa"/>
          </w:tcPr>
          <w:p w14:paraId="413DC074" w14:textId="77777777" w:rsidR="00FD26DD" w:rsidRPr="0008053D" w:rsidRDefault="00FD26DD" w:rsidP="002F2065">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8053D">
              <w:rPr>
                <w:rFonts w:ascii="Arial" w:hAnsi="Arial" w:cs="Arial"/>
                <w:szCs w:val="24"/>
              </w:rPr>
              <w:t>Population growth</w:t>
            </w:r>
          </w:p>
        </w:tc>
        <w:tc>
          <w:tcPr>
            <w:tcW w:w="1643" w:type="dxa"/>
          </w:tcPr>
          <w:p w14:paraId="790D07E4" w14:textId="77777777" w:rsidR="00FD26DD" w:rsidRPr="0008053D" w:rsidRDefault="00FD26DD" w:rsidP="002F2065">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8053D">
              <w:rPr>
                <w:rFonts w:ascii="Arial" w:hAnsi="Arial" w:cs="Arial"/>
                <w:szCs w:val="24"/>
              </w:rPr>
              <w:t>Social media platforms</w:t>
            </w:r>
          </w:p>
        </w:tc>
        <w:tc>
          <w:tcPr>
            <w:tcW w:w="1439" w:type="dxa"/>
          </w:tcPr>
          <w:p w14:paraId="03F4A94C" w14:textId="77777777" w:rsidR="00FD26DD" w:rsidRPr="0008053D" w:rsidRDefault="00FD26DD" w:rsidP="002F2065">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8053D">
              <w:rPr>
                <w:rFonts w:ascii="Arial" w:hAnsi="Arial" w:cs="Arial"/>
                <w:szCs w:val="24"/>
              </w:rPr>
              <w:t>Employee laws</w:t>
            </w:r>
          </w:p>
        </w:tc>
        <w:tc>
          <w:tcPr>
            <w:tcW w:w="1763" w:type="dxa"/>
          </w:tcPr>
          <w:p w14:paraId="5C0F78A3" w14:textId="77777777" w:rsidR="00FD26DD" w:rsidRPr="0008053D" w:rsidRDefault="00FD26DD" w:rsidP="002F2065">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8053D">
              <w:rPr>
                <w:rFonts w:ascii="Arial" w:hAnsi="Arial" w:cs="Arial"/>
                <w:szCs w:val="24"/>
              </w:rPr>
              <w:t>Climate change</w:t>
            </w:r>
          </w:p>
        </w:tc>
      </w:tr>
      <w:tr w:rsidR="00FD26DD" w:rsidRPr="0008053D" w14:paraId="4301CDA7" w14:textId="77777777" w:rsidTr="002F2065">
        <w:tc>
          <w:tcPr>
            <w:cnfStyle w:val="001000000000" w:firstRow="0" w:lastRow="0" w:firstColumn="1" w:lastColumn="0" w:oddVBand="0" w:evenVBand="0" w:oddHBand="0" w:evenHBand="0" w:firstRowFirstColumn="0" w:firstRowLastColumn="0" w:lastRowFirstColumn="0" w:lastRowLastColumn="0"/>
            <w:tcW w:w="1466" w:type="dxa"/>
          </w:tcPr>
          <w:p w14:paraId="3E5C312D" w14:textId="77777777" w:rsidR="00FD26DD" w:rsidRPr="0008053D" w:rsidRDefault="00FD26DD" w:rsidP="002F2065">
            <w:pPr>
              <w:spacing w:line="480" w:lineRule="auto"/>
              <w:rPr>
                <w:rFonts w:ascii="Arial" w:hAnsi="Arial" w:cs="Arial"/>
                <w:b w:val="0"/>
                <w:bCs w:val="0"/>
                <w:szCs w:val="24"/>
              </w:rPr>
            </w:pPr>
            <w:r w:rsidRPr="0008053D">
              <w:rPr>
                <w:rFonts w:ascii="Arial" w:hAnsi="Arial" w:cs="Arial"/>
                <w:b w:val="0"/>
                <w:bCs w:val="0"/>
                <w:szCs w:val="24"/>
              </w:rPr>
              <w:t xml:space="preserve">Lockdowns </w:t>
            </w:r>
          </w:p>
        </w:tc>
        <w:tc>
          <w:tcPr>
            <w:tcW w:w="1423" w:type="dxa"/>
          </w:tcPr>
          <w:p w14:paraId="71D76EB3" w14:textId="77777777" w:rsidR="00FD26DD" w:rsidRPr="0008053D" w:rsidRDefault="00FD26DD" w:rsidP="002F2065">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8053D">
              <w:rPr>
                <w:rFonts w:ascii="Arial" w:hAnsi="Arial" w:cs="Arial"/>
                <w:szCs w:val="24"/>
              </w:rPr>
              <w:t>GPD</w:t>
            </w:r>
          </w:p>
        </w:tc>
        <w:tc>
          <w:tcPr>
            <w:tcW w:w="1616" w:type="dxa"/>
          </w:tcPr>
          <w:p w14:paraId="70BEC3AF" w14:textId="77777777" w:rsidR="00FD26DD" w:rsidRPr="0008053D" w:rsidRDefault="00FD26DD" w:rsidP="002F2065">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8053D">
              <w:rPr>
                <w:rFonts w:ascii="Arial" w:hAnsi="Arial" w:cs="Arial"/>
                <w:szCs w:val="24"/>
              </w:rPr>
              <w:t>Customer lifestyle</w:t>
            </w:r>
          </w:p>
        </w:tc>
        <w:tc>
          <w:tcPr>
            <w:tcW w:w="1643" w:type="dxa"/>
          </w:tcPr>
          <w:p w14:paraId="6165F7C0" w14:textId="77777777" w:rsidR="00FD26DD" w:rsidRPr="0008053D" w:rsidRDefault="00FD26DD" w:rsidP="002F2065">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8053D">
              <w:rPr>
                <w:rFonts w:ascii="Arial" w:hAnsi="Arial" w:cs="Arial"/>
                <w:szCs w:val="24"/>
              </w:rPr>
              <w:t>Digital payments</w:t>
            </w:r>
          </w:p>
        </w:tc>
        <w:tc>
          <w:tcPr>
            <w:tcW w:w="1439" w:type="dxa"/>
          </w:tcPr>
          <w:p w14:paraId="1FDE5F3D" w14:textId="77777777" w:rsidR="00FD26DD" w:rsidRPr="0008053D" w:rsidRDefault="00FD26DD" w:rsidP="002F2065">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8053D">
              <w:rPr>
                <w:rFonts w:ascii="Arial" w:hAnsi="Arial" w:cs="Arial"/>
                <w:szCs w:val="24"/>
              </w:rPr>
              <w:t>Consumer law</w:t>
            </w:r>
          </w:p>
        </w:tc>
        <w:tc>
          <w:tcPr>
            <w:tcW w:w="1763" w:type="dxa"/>
          </w:tcPr>
          <w:p w14:paraId="30F85C83" w14:textId="77777777" w:rsidR="00FD26DD" w:rsidRPr="0008053D" w:rsidRDefault="00FD26DD" w:rsidP="002F2065">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p>
        </w:tc>
      </w:tr>
      <w:tr w:rsidR="00FD26DD" w:rsidRPr="0008053D" w14:paraId="6772BDE1" w14:textId="77777777" w:rsidTr="002F20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66" w:type="dxa"/>
          </w:tcPr>
          <w:p w14:paraId="373B651F" w14:textId="77777777" w:rsidR="00FD26DD" w:rsidRPr="0008053D" w:rsidRDefault="00FD26DD" w:rsidP="002F2065">
            <w:pPr>
              <w:spacing w:line="480" w:lineRule="auto"/>
              <w:rPr>
                <w:rFonts w:ascii="Arial" w:hAnsi="Arial" w:cs="Arial"/>
                <w:szCs w:val="24"/>
              </w:rPr>
            </w:pPr>
          </w:p>
        </w:tc>
        <w:tc>
          <w:tcPr>
            <w:tcW w:w="1423" w:type="dxa"/>
          </w:tcPr>
          <w:p w14:paraId="7CA32DD9" w14:textId="77777777" w:rsidR="00FD26DD" w:rsidRPr="0008053D" w:rsidRDefault="00FD26DD" w:rsidP="002F2065">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8053D">
              <w:rPr>
                <w:rFonts w:ascii="Arial" w:hAnsi="Arial" w:cs="Arial"/>
                <w:szCs w:val="24"/>
              </w:rPr>
              <w:t>Inflation rate</w:t>
            </w:r>
          </w:p>
        </w:tc>
        <w:tc>
          <w:tcPr>
            <w:tcW w:w="1616" w:type="dxa"/>
          </w:tcPr>
          <w:p w14:paraId="1B22EB00" w14:textId="77777777" w:rsidR="00FD26DD" w:rsidRPr="0008053D" w:rsidRDefault="00FD26DD" w:rsidP="002F2065">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8053D">
              <w:rPr>
                <w:rFonts w:ascii="Arial" w:hAnsi="Arial" w:cs="Arial"/>
                <w:szCs w:val="24"/>
              </w:rPr>
              <w:t>Gender</w:t>
            </w:r>
          </w:p>
        </w:tc>
        <w:tc>
          <w:tcPr>
            <w:tcW w:w="1643" w:type="dxa"/>
          </w:tcPr>
          <w:p w14:paraId="259E1A92" w14:textId="77777777" w:rsidR="00FD26DD" w:rsidRPr="0008053D" w:rsidRDefault="00FD26DD" w:rsidP="002F2065">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p>
        </w:tc>
        <w:tc>
          <w:tcPr>
            <w:tcW w:w="1439" w:type="dxa"/>
          </w:tcPr>
          <w:p w14:paraId="3D6E1607" w14:textId="77777777" w:rsidR="00FD26DD" w:rsidRPr="0008053D" w:rsidRDefault="00FD26DD" w:rsidP="002F2065">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8053D">
              <w:rPr>
                <w:rFonts w:ascii="Arial" w:hAnsi="Arial" w:cs="Arial"/>
                <w:szCs w:val="24"/>
              </w:rPr>
              <w:t>Legal framework</w:t>
            </w:r>
          </w:p>
        </w:tc>
        <w:tc>
          <w:tcPr>
            <w:tcW w:w="1763" w:type="dxa"/>
          </w:tcPr>
          <w:p w14:paraId="434FCCDB" w14:textId="77777777" w:rsidR="00FD26DD" w:rsidRPr="0008053D" w:rsidRDefault="00FD26DD" w:rsidP="002F2065">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p>
        </w:tc>
      </w:tr>
      <w:tr w:rsidR="00FD26DD" w:rsidRPr="0008053D" w14:paraId="0E1C39B1" w14:textId="77777777" w:rsidTr="002F2065">
        <w:tc>
          <w:tcPr>
            <w:cnfStyle w:val="001000000000" w:firstRow="0" w:lastRow="0" w:firstColumn="1" w:lastColumn="0" w:oddVBand="0" w:evenVBand="0" w:oddHBand="0" w:evenHBand="0" w:firstRowFirstColumn="0" w:firstRowLastColumn="0" w:lastRowFirstColumn="0" w:lastRowLastColumn="0"/>
            <w:tcW w:w="1466" w:type="dxa"/>
          </w:tcPr>
          <w:p w14:paraId="37EB5627" w14:textId="77777777" w:rsidR="00FD26DD" w:rsidRPr="0008053D" w:rsidRDefault="00FD26DD" w:rsidP="002F2065">
            <w:pPr>
              <w:spacing w:line="480" w:lineRule="auto"/>
              <w:rPr>
                <w:rFonts w:ascii="Arial" w:hAnsi="Arial" w:cs="Arial"/>
                <w:szCs w:val="24"/>
              </w:rPr>
            </w:pPr>
          </w:p>
        </w:tc>
        <w:tc>
          <w:tcPr>
            <w:tcW w:w="1423" w:type="dxa"/>
          </w:tcPr>
          <w:p w14:paraId="5A54E1D8" w14:textId="77777777" w:rsidR="00FD26DD" w:rsidRPr="0008053D" w:rsidRDefault="00FD26DD" w:rsidP="002F2065">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8053D">
              <w:rPr>
                <w:rFonts w:ascii="Arial" w:hAnsi="Arial" w:cs="Arial"/>
                <w:szCs w:val="24"/>
              </w:rPr>
              <w:t>Growth rate</w:t>
            </w:r>
          </w:p>
        </w:tc>
        <w:tc>
          <w:tcPr>
            <w:tcW w:w="1616" w:type="dxa"/>
          </w:tcPr>
          <w:p w14:paraId="056906D8" w14:textId="77777777" w:rsidR="00FD26DD" w:rsidRPr="0008053D" w:rsidRDefault="00FD26DD" w:rsidP="002F2065">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8053D">
              <w:rPr>
                <w:rFonts w:ascii="Arial" w:hAnsi="Arial" w:cs="Arial"/>
                <w:szCs w:val="24"/>
              </w:rPr>
              <w:t>Culture</w:t>
            </w:r>
          </w:p>
        </w:tc>
        <w:tc>
          <w:tcPr>
            <w:tcW w:w="1643" w:type="dxa"/>
          </w:tcPr>
          <w:p w14:paraId="29384B1C" w14:textId="77777777" w:rsidR="00FD26DD" w:rsidRPr="0008053D" w:rsidRDefault="00FD26DD" w:rsidP="002F2065">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p>
        </w:tc>
        <w:tc>
          <w:tcPr>
            <w:tcW w:w="1439" w:type="dxa"/>
          </w:tcPr>
          <w:p w14:paraId="6FA64550" w14:textId="77777777" w:rsidR="00FD26DD" w:rsidRPr="0008053D" w:rsidRDefault="00FD26DD" w:rsidP="002F2065">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p>
        </w:tc>
        <w:tc>
          <w:tcPr>
            <w:tcW w:w="1763" w:type="dxa"/>
          </w:tcPr>
          <w:p w14:paraId="58BE0D97" w14:textId="77777777" w:rsidR="00FD26DD" w:rsidRPr="0008053D" w:rsidRDefault="00FD26DD" w:rsidP="002F2065">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p>
        </w:tc>
      </w:tr>
      <w:tr w:rsidR="00FD26DD" w:rsidRPr="0008053D" w14:paraId="0CBB3A3A" w14:textId="77777777" w:rsidTr="002F20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66" w:type="dxa"/>
          </w:tcPr>
          <w:p w14:paraId="6BDDFAFD" w14:textId="77777777" w:rsidR="00FD26DD" w:rsidRPr="0008053D" w:rsidRDefault="00FD26DD" w:rsidP="002F2065">
            <w:pPr>
              <w:spacing w:line="480" w:lineRule="auto"/>
              <w:rPr>
                <w:rFonts w:ascii="Arial" w:hAnsi="Arial" w:cs="Arial"/>
                <w:szCs w:val="24"/>
              </w:rPr>
            </w:pPr>
          </w:p>
        </w:tc>
        <w:tc>
          <w:tcPr>
            <w:tcW w:w="1423" w:type="dxa"/>
          </w:tcPr>
          <w:p w14:paraId="3DF2A4E3" w14:textId="77777777" w:rsidR="00FD26DD" w:rsidRPr="0008053D" w:rsidRDefault="00FD26DD" w:rsidP="002F2065">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p>
        </w:tc>
        <w:tc>
          <w:tcPr>
            <w:tcW w:w="1616" w:type="dxa"/>
          </w:tcPr>
          <w:p w14:paraId="20AC5E60" w14:textId="77777777" w:rsidR="00FD26DD" w:rsidRPr="00F548C0" w:rsidRDefault="00FD26DD" w:rsidP="002F2065">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F548C0">
              <w:rPr>
                <w:rFonts w:ascii="Arial" w:hAnsi="Arial" w:cs="Arial"/>
                <w:sz w:val="20"/>
                <w:szCs w:val="20"/>
              </w:rPr>
              <w:t xml:space="preserve">Demographics </w:t>
            </w:r>
          </w:p>
        </w:tc>
        <w:tc>
          <w:tcPr>
            <w:tcW w:w="1643" w:type="dxa"/>
          </w:tcPr>
          <w:p w14:paraId="0FAD4E69" w14:textId="77777777" w:rsidR="00FD26DD" w:rsidRPr="0008053D" w:rsidRDefault="00FD26DD" w:rsidP="002F2065">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p>
        </w:tc>
        <w:tc>
          <w:tcPr>
            <w:tcW w:w="1439" w:type="dxa"/>
          </w:tcPr>
          <w:p w14:paraId="06A5DB34" w14:textId="77777777" w:rsidR="00FD26DD" w:rsidRPr="0008053D" w:rsidRDefault="00FD26DD" w:rsidP="002F2065">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p>
        </w:tc>
        <w:tc>
          <w:tcPr>
            <w:tcW w:w="1763" w:type="dxa"/>
          </w:tcPr>
          <w:p w14:paraId="23D71131" w14:textId="77777777" w:rsidR="00FD26DD" w:rsidRPr="0008053D" w:rsidRDefault="00FD26DD" w:rsidP="002F2065">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p>
        </w:tc>
      </w:tr>
    </w:tbl>
    <w:p w14:paraId="10269DBD" w14:textId="77777777" w:rsidR="00FD26DD" w:rsidRPr="0008053D" w:rsidRDefault="00FD26DD" w:rsidP="00A618E6">
      <w:pPr>
        <w:jc w:val="center"/>
        <w:rPr>
          <w:rFonts w:ascii="Arial" w:hAnsi="Arial" w:cs="Arial"/>
          <w:b/>
          <w:bCs/>
          <w:szCs w:val="24"/>
        </w:rPr>
      </w:pPr>
    </w:p>
    <w:p w14:paraId="4B156F5B" w14:textId="24F1BFD7" w:rsidR="00A24957" w:rsidRPr="0008053D" w:rsidRDefault="00A24957" w:rsidP="00A618E6">
      <w:pPr>
        <w:rPr>
          <w:rFonts w:ascii="Arial" w:hAnsi="Arial" w:cs="Arial"/>
          <w:szCs w:val="24"/>
        </w:rPr>
      </w:pPr>
      <w:r w:rsidRPr="0008053D">
        <w:rPr>
          <w:rFonts w:ascii="Arial" w:hAnsi="Arial" w:cs="Arial"/>
          <w:szCs w:val="24"/>
        </w:rPr>
        <w:tab/>
      </w:r>
      <w:r w:rsidRPr="0008053D">
        <w:rPr>
          <w:rFonts w:ascii="Arial" w:hAnsi="Arial" w:cs="Arial"/>
          <w:b/>
          <w:szCs w:val="24"/>
        </w:rPr>
        <w:t xml:space="preserve">Political factors: </w:t>
      </w:r>
      <w:r w:rsidRPr="0008053D">
        <w:rPr>
          <w:rFonts w:ascii="Arial" w:hAnsi="Arial" w:cs="Arial"/>
          <w:szCs w:val="24"/>
        </w:rPr>
        <w:t xml:space="preserve">Since the Hilton hotel is a global hotel, it is </w:t>
      </w:r>
      <w:r w:rsidR="00040108" w:rsidRPr="0008053D">
        <w:rPr>
          <w:rFonts w:ascii="Arial" w:hAnsi="Arial" w:cs="Arial"/>
          <w:szCs w:val="24"/>
        </w:rPr>
        <w:t>primari</w:t>
      </w:r>
      <w:r w:rsidRPr="0008053D">
        <w:rPr>
          <w:rFonts w:ascii="Arial" w:hAnsi="Arial" w:cs="Arial"/>
          <w:szCs w:val="24"/>
        </w:rPr>
        <w:t>ly affected by political situations in the country</w:t>
      </w:r>
      <w:r w:rsidR="00766B1A" w:rsidRPr="0008053D">
        <w:rPr>
          <w:rFonts w:ascii="Arial" w:hAnsi="Arial" w:cs="Arial"/>
          <w:szCs w:val="24"/>
        </w:rPr>
        <w:t xml:space="preserve"> (</w:t>
      </w:r>
      <w:r w:rsidR="00766B1A" w:rsidRPr="0008053D">
        <w:rPr>
          <w:rFonts w:ascii="Arial" w:hAnsi="Arial" w:cs="Arial"/>
          <w:color w:val="222222"/>
          <w:szCs w:val="24"/>
          <w:shd w:val="clear" w:color="auto" w:fill="FFFFFF"/>
        </w:rPr>
        <w:t>Nain, 2018</w:t>
      </w:r>
      <w:r w:rsidR="00766B1A" w:rsidRPr="0008053D">
        <w:rPr>
          <w:rFonts w:ascii="Arial" w:hAnsi="Arial" w:cs="Arial"/>
          <w:szCs w:val="24"/>
        </w:rPr>
        <w:t>)</w:t>
      </w:r>
      <w:r w:rsidRPr="0008053D">
        <w:rPr>
          <w:rFonts w:ascii="Arial" w:hAnsi="Arial" w:cs="Arial"/>
          <w:szCs w:val="24"/>
        </w:rPr>
        <w:t xml:space="preserve">. The hotel is expected to cope with the political </w:t>
      </w:r>
      <w:r w:rsidR="00040108" w:rsidRPr="0008053D">
        <w:rPr>
          <w:rFonts w:ascii="Arial" w:hAnsi="Arial" w:cs="Arial"/>
          <w:szCs w:val="24"/>
        </w:rPr>
        <w:t>condi</w:t>
      </w:r>
      <w:r w:rsidRPr="0008053D">
        <w:rPr>
          <w:rFonts w:ascii="Arial" w:hAnsi="Arial" w:cs="Arial"/>
          <w:szCs w:val="24"/>
        </w:rPr>
        <w:t>tions of the nation because when a country is unstable, then the number of visitors will reduce, thus reducing hotel revenues</w:t>
      </w:r>
      <w:r w:rsidR="00B80790" w:rsidRPr="0008053D">
        <w:rPr>
          <w:rFonts w:ascii="Arial" w:hAnsi="Arial" w:cs="Arial"/>
          <w:szCs w:val="24"/>
        </w:rPr>
        <w:t xml:space="preserve"> (Della Corte, 2016</w:t>
      </w:r>
      <w:r w:rsidR="00C16B4E" w:rsidRPr="0008053D">
        <w:rPr>
          <w:rFonts w:ascii="Arial" w:hAnsi="Arial" w:cs="Arial"/>
          <w:szCs w:val="24"/>
        </w:rPr>
        <w:t xml:space="preserve">) </w:t>
      </w:r>
      <w:r w:rsidRPr="0008053D">
        <w:rPr>
          <w:rFonts w:ascii="Arial" w:hAnsi="Arial" w:cs="Arial"/>
          <w:szCs w:val="24"/>
        </w:rPr>
        <w:t xml:space="preserve">Hilton Hotels is </w:t>
      </w:r>
      <w:r w:rsidRPr="0008053D">
        <w:rPr>
          <w:rFonts w:ascii="Arial" w:hAnsi="Arial" w:cs="Arial"/>
          <w:szCs w:val="24"/>
        </w:rPr>
        <w:lastRenderedPageBreak/>
        <w:t xml:space="preserve">exposed to different political risks because its hotels are distributed in different nations that experience </w:t>
      </w:r>
      <w:r w:rsidR="00040108" w:rsidRPr="0008053D">
        <w:rPr>
          <w:rFonts w:ascii="Arial" w:hAnsi="Arial" w:cs="Arial"/>
          <w:szCs w:val="24"/>
        </w:rPr>
        <w:t>various</w:t>
      </w:r>
      <w:r w:rsidRPr="0008053D">
        <w:rPr>
          <w:rFonts w:ascii="Arial" w:hAnsi="Arial" w:cs="Arial"/>
          <w:szCs w:val="24"/>
        </w:rPr>
        <w:t xml:space="preserve"> political issues. </w:t>
      </w:r>
    </w:p>
    <w:p w14:paraId="105DE45B" w14:textId="6FEA3639" w:rsidR="00A24957" w:rsidRPr="0008053D" w:rsidRDefault="00A24957" w:rsidP="00A618E6">
      <w:pPr>
        <w:rPr>
          <w:rFonts w:ascii="Arial" w:hAnsi="Arial" w:cs="Arial"/>
          <w:szCs w:val="24"/>
        </w:rPr>
      </w:pPr>
      <w:r w:rsidRPr="0008053D">
        <w:rPr>
          <w:rFonts w:ascii="Arial" w:hAnsi="Arial" w:cs="Arial"/>
          <w:szCs w:val="24"/>
        </w:rPr>
        <w:tab/>
      </w:r>
      <w:r w:rsidRPr="0008053D">
        <w:rPr>
          <w:rFonts w:ascii="Arial" w:hAnsi="Arial" w:cs="Arial"/>
          <w:b/>
          <w:szCs w:val="24"/>
        </w:rPr>
        <w:t xml:space="preserve">Economic factors: </w:t>
      </w:r>
      <w:r w:rsidRPr="0008053D">
        <w:rPr>
          <w:rFonts w:ascii="Arial" w:hAnsi="Arial" w:cs="Arial"/>
          <w:szCs w:val="24"/>
        </w:rPr>
        <w:t xml:space="preserve">Hilton Hotels is affected by several economic factors directly and indirectly. These factors include </w:t>
      </w:r>
      <w:r w:rsidR="00286400" w:rsidRPr="0008053D">
        <w:rPr>
          <w:rFonts w:ascii="Arial" w:hAnsi="Arial" w:cs="Arial"/>
          <w:szCs w:val="24"/>
        </w:rPr>
        <w:t xml:space="preserve">interest rate, </w:t>
      </w:r>
      <w:r w:rsidRPr="0008053D">
        <w:rPr>
          <w:rFonts w:ascii="Arial" w:hAnsi="Arial" w:cs="Arial"/>
          <w:szCs w:val="24"/>
        </w:rPr>
        <w:t>Gross Domestic Product, and inflation rate</w:t>
      </w:r>
      <w:r w:rsidR="004F52DB" w:rsidRPr="0008053D">
        <w:rPr>
          <w:rFonts w:ascii="Arial" w:hAnsi="Arial" w:cs="Arial"/>
          <w:szCs w:val="24"/>
        </w:rPr>
        <w:t xml:space="preserve"> (Dudovskiy, 2016</w:t>
      </w:r>
      <w:r w:rsidR="00C16B4E" w:rsidRPr="0008053D">
        <w:rPr>
          <w:rFonts w:ascii="Arial" w:hAnsi="Arial" w:cs="Arial"/>
          <w:szCs w:val="24"/>
        </w:rPr>
        <w:t xml:space="preserve">) </w:t>
      </w:r>
      <w:r w:rsidRPr="0008053D">
        <w:rPr>
          <w:rFonts w:ascii="Arial" w:hAnsi="Arial" w:cs="Arial"/>
          <w:szCs w:val="24"/>
        </w:rPr>
        <w:t xml:space="preserve">The hotel should target nations that have people with higher disposable income. </w:t>
      </w:r>
      <w:r w:rsidR="00040108" w:rsidRPr="0008053D">
        <w:rPr>
          <w:rFonts w:ascii="Arial" w:hAnsi="Arial" w:cs="Arial"/>
          <w:szCs w:val="24"/>
        </w:rPr>
        <w:t>Further, t</w:t>
      </w:r>
      <w:r w:rsidRPr="0008053D">
        <w:rPr>
          <w:rFonts w:ascii="Arial" w:hAnsi="Arial" w:cs="Arial"/>
          <w:szCs w:val="24"/>
        </w:rPr>
        <w:t>he pandemic has affected the nation's economic state, thus affecting hotel revenues</w:t>
      </w:r>
      <w:r w:rsidR="004F52DB" w:rsidRPr="0008053D">
        <w:rPr>
          <w:rFonts w:ascii="Arial" w:hAnsi="Arial" w:cs="Arial"/>
          <w:szCs w:val="24"/>
        </w:rPr>
        <w:t xml:space="preserve"> (Dudovskiy, 2016)</w:t>
      </w:r>
      <w:r w:rsidRPr="0008053D">
        <w:rPr>
          <w:rFonts w:ascii="Arial" w:hAnsi="Arial" w:cs="Arial"/>
          <w:szCs w:val="24"/>
        </w:rPr>
        <w:t xml:space="preserve">. During the pandemic, </w:t>
      </w:r>
      <w:r w:rsidR="00040108" w:rsidRPr="0008053D">
        <w:rPr>
          <w:rFonts w:ascii="Arial" w:hAnsi="Arial" w:cs="Arial"/>
          <w:szCs w:val="24"/>
        </w:rPr>
        <w:t>countrie</w:t>
      </w:r>
      <w:r w:rsidRPr="0008053D">
        <w:rPr>
          <w:rFonts w:ascii="Arial" w:hAnsi="Arial" w:cs="Arial"/>
          <w:szCs w:val="24"/>
        </w:rPr>
        <w:t xml:space="preserve">s have low-interest rates because of the low economic factors, so hotels should take advantage of the </w:t>
      </w:r>
      <w:r w:rsidR="00040108" w:rsidRPr="0008053D">
        <w:rPr>
          <w:rFonts w:ascii="Arial" w:hAnsi="Arial" w:cs="Arial"/>
          <w:szCs w:val="24"/>
        </w:rPr>
        <w:t>financial</w:t>
      </w:r>
      <w:r w:rsidRPr="0008053D">
        <w:rPr>
          <w:rFonts w:ascii="Arial" w:hAnsi="Arial" w:cs="Arial"/>
          <w:szCs w:val="24"/>
        </w:rPr>
        <w:t xml:space="preserve"> status to expand and diversify. </w:t>
      </w:r>
    </w:p>
    <w:p w14:paraId="7D0E38EB" w14:textId="32C99249" w:rsidR="00A24957" w:rsidRPr="0008053D" w:rsidRDefault="00A24957" w:rsidP="00A618E6">
      <w:pPr>
        <w:rPr>
          <w:rFonts w:ascii="Arial" w:hAnsi="Arial" w:cs="Arial"/>
          <w:szCs w:val="24"/>
        </w:rPr>
      </w:pPr>
      <w:r w:rsidRPr="0008053D">
        <w:rPr>
          <w:rFonts w:ascii="Arial" w:hAnsi="Arial" w:cs="Arial"/>
          <w:szCs w:val="24"/>
        </w:rPr>
        <w:tab/>
      </w:r>
      <w:r w:rsidRPr="0008053D">
        <w:rPr>
          <w:rFonts w:ascii="Arial" w:hAnsi="Arial" w:cs="Arial"/>
          <w:b/>
          <w:szCs w:val="24"/>
        </w:rPr>
        <w:t xml:space="preserve">Social factors: </w:t>
      </w:r>
      <w:r w:rsidRPr="0008053D">
        <w:rPr>
          <w:rFonts w:ascii="Arial" w:hAnsi="Arial" w:cs="Arial"/>
          <w:szCs w:val="24"/>
        </w:rPr>
        <w:t>Social factors such as population growth rates, gender, customer lifestyles, and demographics affect the productivity of Hilton Hotels. When customers</w:t>
      </w:r>
      <w:r w:rsidR="00A618E6" w:rsidRPr="0008053D">
        <w:rPr>
          <w:rFonts w:ascii="Arial" w:hAnsi="Arial" w:cs="Arial"/>
          <w:szCs w:val="24"/>
        </w:rPr>
        <w:t>'</w:t>
      </w:r>
      <w:r w:rsidRPr="0008053D">
        <w:rPr>
          <w:rFonts w:ascii="Arial" w:hAnsi="Arial" w:cs="Arial"/>
          <w:szCs w:val="24"/>
        </w:rPr>
        <w:t xml:space="preserve"> income increases, their spending habits change, and they are likely to spend more money on vacations in hotels; thus, hotels increase their revenue</w:t>
      </w:r>
      <w:r w:rsidR="004F52DB" w:rsidRPr="0008053D">
        <w:rPr>
          <w:rFonts w:ascii="Arial" w:hAnsi="Arial" w:cs="Arial"/>
          <w:szCs w:val="24"/>
        </w:rPr>
        <w:t xml:space="preserve"> (Dudovskiy, 2016)</w:t>
      </w:r>
      <w:r w:rsidRPr="0008053D">
        <w:rPr>
          <w:rFonts w:ascii="Arial" w:hAnsi="Arial" w:cs="Arial"/>
          <w:szCs w:val="24"/>
        </w:rPr>
        <w:t xml:space="preserve">. Also, as the lifestyle of people improves, they are likely to spend more money on leisure activities such as taking a vacation in hotels and enjoying recreational activities such as swimming. </w:t>
      </w:r>
    </w:p>
    <w:p w14:paraId="25AA829D" w14:textId="3B7A0B1D" w:rsidR="00A24957" w:rsidRPr="0008053D" w:rsidRDefault="00A24957" w:rsidP="00A618E6">
      <w:pPr>
        <w:rPr>
          <w:rFonts w:ascii="Arial" w:hAnsi="Arial" w:cs="Arial"/>
          <w:szCs w:val="24"/>
        </w:rPr>
      </w:pPr>
      <w:r w:rsidRPr="0008053D">
        <w:rPr>
          <w:rFonts w:ascii="Arial" w:hAnsi="Arial" w:cs="Arial"/>
          <w:szCs w:val="24"/>
        </w:rPr>
        <w:tab/>
      </w:r>
      <w:r w:rsidRPr="0008053D">
        <w:rPr>
          <w:rFonts w:ascii="Arial" w:hAnsi="Arial" w:cs="Arial"/>
          <w:b/>
          <w:szCs w:val="24"/>
        </w:rPr>
        <w:t xml:space="preserve">Technological factors: </w:t>
      </w:r>
      <w:r w:rsidRPr="0008053D">
        <w:rPr>
          <w:rFonts w:ascii="Arial" w:hAnsi="Arial" w:cs="Arial"/>
          <w:szCs w:val="24"/>
        </w:rPr>
        <w:t xml:space="preserve">In a competitive world, technology continues to change, and companies are expected to adapt to technological advancements (Luo et al., 2021). Hilton hotel is also </w:t>
      </w:r>
      <w:r w:rsidR="00040108" w:rsidRPr="0008053D">
        <w:rPr>
          <w:rFonts w:ascii="Arial" w:hAnsi="Arial" w:cs="Arial"/>
          <w:szCs w:val="24"/>
        </w:rPr>
        <w:t>likely</w:t>
      </w:r>
      <w:r w:rsidRPr="0008053D">
        <w:rPr>
          <w:rFonts w:ascii="Arial" w:hAnsi="Arial" w:cs="Arial"/>
          <w:szCs w:val="24"/>
        </w:rPr>
        <w:t xml:space="preserve"> to upgrade to the current advancements in technology that will help it remain competitive in the market</w:t>
      </w:r>
      <w:r w:rsidR="001B05F1" w:rsidRPr="0008053D">
        <w:rPr>
          <w:rFonts w:ascii="Arial" w:hAnsi="Arial" w:cs="Arial"/>
          <w:szCs w:val="24"/>
        </w:rPr>
        <w:t xml:space="preserve"> (</w:t>
      </w:r>
      <w:proofErr w:type="spellStart"/>
      <w:r w:rsidR="001B05F1" w:rsidRPr="0008053D">
        <w:rPr>
          <w:rFonts w:ascii="Arial" w:hAnsi="Arial" w:cs="Arial"/>
          <w:color w:val="222222"/>
          <w:szCs w:val="24"/>
          <w:shd w:val="clear" w:color="auto" w:fill="FFFFFF"/>
        </w:rPr>
        <w:t>Linxi</w:t>
      </w:r>
      <w:proofErr w:type="spellEnd"/>
      <w:r w:rsidR="001B05F1" w:rsidRPr="0008053D">
        <w:rPr>
          <w:rFonts w:ascii="Arial" w:hAnsi="Arial" w:cs="Arial"/>
          <w:color w:val="222222"/>
          <w:szCs w:val="24"/>
          <w:shd w:val="clear" w:color="auto" w:fill="FFFFFF"/>
        </w:rPr>
        <w:t>, 2021</w:t>
      </w:r>
      <w:r w:rsidR="00C16B4E" w:rsidRPr="0008053D">
        <w:rPr>
          <w:rFonts w:ascii="Arial" w:hAnsi="Arial" w:cs="Arial"/>
          <w:color w:val="222222"/>
          <w:szCs w:val="24"/>
          <w:shd w:val="clear" w:color="auto" w:fill="FFFFFF"/>
        </w:rPr>
        <w:t xml:space="preserve">) </w:t>
      </w:r>
      <w:r w:rsidRPr="0008053D">
        <w:rPr>
          <w:rFonts w:ascii="Arial" w:hAnsi="Arial" w:cs="Arial"/>
          <w:szCs w:val="24"/>
        </w:rPr>
        <w:t>Technology can help the hotel reduce costs and enhance customer experience</w:t>
      </w:r>
      <w:r w:rsidR="001B05F1" w:rsidRPr="0008053D">
        <w:rPr>
          <w:rFonts w:ascii="Arial" w:hAnsi="Arial" w:cs="Arial"/>
          <w:szCs w:val="24"/>
        </w:rPr>
        <w:t xml:space="preserve"> (</w:t>
      </w:r>
      <w:r w:rsidR="001B05F1" w:rsidRPr="0008053D">
        <w:rPr>
          <w:rFonts w:ascii="Arial" w:hAnsi="Arial" w:cs="Arial"/>
          <w:color w:val="222222"/>
          <w:szCs w:val="24"/>
          <w:shd w:val="clear" w:color="auto" w:fill="FFFFFF"/>
        </w:rPr>
        <w:t>Rotimi, 2018)</w:t>
      </w:r>
      <w:r w:rsidRPr="0008053D">
        <w:rPr>
          <w:rFonts w:ascii="Arial" w:hAnsi="Arial" w:cs="Arial"/>
          <w:szCs w:val="24"/>
        </w:rPr>
        <w:t xml:space="preserve">. Hotels should accept digital payments from customers. Hilton hotel should ensure that it uses social media platforms effectively. </w:t>
      </w:r>
    </w:p>
    <w:p w14:paraId="1961829A" w14:textId="456DFACC" w:rsidR="00A24957" w:rsidRPr="0008053D" w:rsidRDefault="00A24957" w:rsidP="00A618E6">
      <w:pPr>
        <w:rPr>
          <w:rFonts w:ascii="Arial" w:hAnsi="Arial" w:cs="Arial"/>
          <w:szCs w:val="24"/>
        </w:rPr>
      </w:pPr>
      <w:r w:rsidRPr="0008053D">
        <w:rPr>
          <w:rFonts w:ascii="Arial" w:hAnsi="Arial" w:cs="Arial"/>
          <w:szCs w:val="24"/>
        </w:rPr>
        <w:lastRenderedPageBreak/>
        <w:tab/>
      </w:r>
      <w:r w:rsidRPr="0008053D">
        <w:rPr>
          <w:rFonts w:ascii="Arial" w:hAnsi="Arial" w:cs="Arial"/>
          <w:b/>
          <w:szCs w:val="24"/>
        </w:rPr>
        <w:t xml:space="preserve">Legal factors: </w:t>
      </w:r>
      <w:r w:rsidRPr="0008053D">
        <w:rPr>
          <w:rFonts w:ascii="Arial" w:hAnsi="Arial" w:cs="Arial"/>
          <w:szCs w:val="24"/>
        </w:rPr>
        <w:t>Hilton</w:t>
      </w:r>
      <w:r w:rsidRPr="0008053D">
        <w:rPr>
          <w:rFonts w:ascii="Arial" w:hAnsi="Arial" w:cs="Arial"/>
          <w:b/>
          <w:szCs w:val="24"/>
        </w:rPr>
        <w:t xml:space="preserve"> </w:t>
      </w:r>
      <w:r w:rsidRPr="0008053D">
        <w:rPr>
          <w:rFonts w:ascii="Arial" w:hAnsi="Arial" w:cs="Arial"/>
          <w:szCs w:val="24"/>
        </w:rPr>
        <w:t>Hotel</w:t>
      </w:r>
      <w:r w:rsidRPr="0008053D">
        <w:rPr>
          <w:rFonts w:ascii="Arial" w:hAnsi="Arial" w:cs="Arial"/>
          <w:b/>
          <w:szCs w:val="24"/>
        </w:rPr>
        <w:t xml:space="preserve"> </w:t>
      </w:r>
      <w:r w:rsidRPr="0008053D">
        <w:rPr>
          <w:rFonts w:ascii="Arial" w:hAnsi="Arial" w:cs="Arial"/>
          <w:szCs w:val="24"/>
        </w:rPr>
        <w:t>is affected by legal laws and regulations that govern the nations where the operations that are performed in the company should adhere to the law</w:t>
      </w:r>
      <w:r w:rsidR="00033A53" w:rsidRPr="0008053D">
        <w:rPr>
          <w:rFonts w:ascii="Arial" w:hAnsi="Arial" w:cs="Arial"/>
          <w:szCs w:val="24"/>
        </w:rPr>
        <w:t xml:space="preserve"> (</w:t>
      </w:r>
      <w:r w:rsidR="00033A53" w:rsidRPr="0008053D">
        <w:rPr>
          <w:rFonts w:ascii="Arial" w:hAnsi="Arial" w:cs="Arial"/>
          <w:color w:val="222222"/>
          <w:szCs w:val="24"/>
          <w:shd w:val="clear" w:color="auto" w:fill="FFFFFF"/>
        </w:rPr>
        <w:t>Barth et al., 2017</w:t>
      </w:r>
      <w:r w:rsidR="00033A53" w:rsidRPr="0008053D">
        <w:rPr>
          <w:rFonts w:ascii="Arial" w:hAnsi="Arial" w:cs="Arial"/>
          <w:szCs w:val="24"/>
        </w:rPr>
        <w:t>)</w:t>
      </w:r>
      <w:r w:rsidRPr="0008053D">
        <w:rPr>
          <w:rFonts w:ascii="Arial" w:hAnsi="Arial" w:cs="Arial"/>
          <w:szCs w:val="24"/>
        </w:rPr>
        <w:t>. Laws that the hotels should abide by are employee</w:t>
      </w:r>
      <w:r w:rsidR="00A618E6" w:rsidRPr="0008053D">
        <w:rPr>
          <w:rFonts w:ascii="Arial" w:hAnsi="Arial" w:cs="Arial"/>
          <w:szCs w:val="24"/>
        </w:rPr>
        <w:t>'</w:t>
      </w:r>
      <w:r w:rsidRPr="0008053D">
        <w:rPr>
          <w:rFonts w:ascii="Arial" w:hAnsi="Arial" w:cs="Arial"/>
          <w:szCs w:val="24"/>
        </w:rPr>
        <w:t xml:space="preserve">s laws, legal laws, and customers laws. When the hotel follows these laws, it does not </w:t>
      </w:r>
      <w:r w:rsidR="005A6A45" w:rsidRPr="0008053D">
        <w:rPr>
          <w:rFonts w:ascii="Arial" w:hAnsi="Arial" w:cs="Arial"/>
          <w:szCs w:val="24"/>
        </w:rPr>
        <w:t>interfere with</w:t>
      </w:r>
      <w:r w:rsidRPr="0008053D">
        <w:rPr>
          <w:rFonts w:ascii="Arial" w:hAnsi="Arial" w:cs="Arial"/>
          <w:szCs w:val="24"/>
        </w:rPr>
        <w:t xml:space="preserve"> the government and other non-government organi</w:t>
      </w:r>
      <w:r w:rsidR="005A6A45" w:rsidRPr="0008053D">
        <w:rPr>
          <w:rFonts w:ascii="Arial" w:hAnsi="Arial" w:cs="Arial"/>
          <w:szCs w:val="24"/>
        </w:rPr>
        <w:t>s</w:t>
      </w:r>
      <w:r w:rsidRPr="0008053D">
        <w:rPr>
          <w:rFonts w:ascii="Arial" w:hAnsi="Arial" w:cs="Arial"/>
          <w:szCs w:val="24"/>
        </w:rPr>
        <w:t>ations</w:t>
      </w:r>
      <w:r w:rsidR="00033A53" w:rsidRPr="0008053D">
        <w:rPr>
          <w:rFonts w:ascii="Arial" w:hAnsi="Arial" w:cs="Arial"/>
          <w:szCs w:val="24"/>
        </w:rPr>
        <w:t xml:space="preserve"> (</w:t>
      </w:r>
      <w:r w:rsidR="00033A53" w:rsidRPr="0008053D">
        <w:rPr>
          <w:rFonts w:ascii="Arial" w:hAnsi="Arial" w:cs="Arial"/>
          <w:color w:val="222222"/>
          <w:szCs w:val="24"/>
          <w:shd w:val="clear" w:color="auto" w:fill="FFFFFF"/>
        </w:rPr>
        <w:t>Barth et al., 2017</w:t>
      </w:r>
      <w:r w:rsidR="00033A53" w:rsidRPr="0008053D">
        <w:rPr>
          <w:rFonts w:ascii="Arial" w:hAnsi="Arial" w:cs="Arial"/>
          <w:szCs w:val="24"/>
        </w:rPr>
        <w:t>)</w:t>
      </w:r>
      <w:r w:rsidRPr="0008053D">
        <w:rPr>
          <w:rFonts w:ascii="Arial" w:hAnsi="Arial" w:cs="Arial"/>
          <w:szCs w:val="24"/>
        </w:rPr>
        <w:t xml:space="preserve">. Legal factors and political factors are interlinked, and one factor leads to another. </w:t>
      </w:r>
    </w:p>
    <w:p w14:paraId="4CDBFEF3" w14:textId="0221D422" w:rsidR="00A24957" w:rsidRPr="0008053D" w:rsidRDefault="00A24957" w:rsidP="00A618E6">
      <w:pPr>
        <w:rPr>
          <w:rFonts w:ascii="Arial" w:hAnsi="Arial" w:cs="Arial"/>
          <w:szCs w:val="24"/>
        </w:rPr>
      </w:pPr>
      <w:r w:rsidRPr="0008053D">
        <w:rPr>
          <w:rFonts w:ascii="Arial" w:hAnsi="Arial" w:cs="Arial"/>
          <w:szCs w:val="24"/>
        </w:rPr>
        <w:tab/>
      </w:r>
      <w:r w:rsidRPr="0008053D">
        <w:rPr>
          <w:rFonts w:ascii="Arial" w:hAnsi="Arial" w:cs="Arial"/>
          <w:b/>
          <w:szCs w:val="24"/>
        </w:rPr>
        <w:t xml:space="preserve">Environmental factors: </w:t>
      </w:r>
      <w:r w:rsidRPr="0008053D">
        <w:rPr>
          <w:rFonts w:ascii="Arial" w:hAnsi="Arial" w:cs="Arial"/>
          <w:szCs w:val="24"/>
        </w:rPr>
        <w:t>Hotels and other companies should protect the environment as they continue their operations (Yadav et al., 2019). Customers are likely to be attracted to hotels that observe and maintain a healthy environment for customers</w:t>
      </w:r>
      <w:r w:rsidR="007C77E9" w:rsidRPr="0008053D">
        <w:rPr>
          <w:rFonts w:ascii="Arial" w:hAnsi="Arial" w:cs="Arial"/>
          <w:szCs w:val="24"/>
        </w:rPr>
        <w:t xml:space="preserve"> (</w:t>
      </w:r>
      <w:proofErr w:type="spellStart"/>
      <w:r w:rsidR="007C77E9" w:rsidRPr="0008053D">
        <w:rPr>
          <w:rFonts w:ascii="Arial" w:hAnsi="Arial" w:cs="Arial"/>
          <w:color w:val="222222"/>
          <w:szCs w:val="24"/>
          <w:shd w:val="clear" w:color="auto" w:fill="FFFFFF"/>
        </w:rPr>
        <w:t>Janković</w:t>
      </w:r>
      <w:proofErr w:type="spellEnd"/>
      <w:r w:rsidR="007C77E9" w:rsidRPr="0008053D">
        <w:rPr>
          <w:rFonts w:ascii="Arial" w:hAnsi="Arial" w:cs="Arial"/>
          <w:color w:val="222222"/>
          <w:szCs w:val="24"/>
          <w:shd w:val="clear" w:color="auto" w:fill="FFFFFF"/>
        </w:rPr>
        <w:t xml:space="preserve"> and </w:t>
      </w:r>
      <w:proofErr w:type="spellStart"/>
      <w:r w:rsidR="007C77E9" w:rsidRPr="0008053D">
        <w:rPr>
          <w:rFonts w:ascii="Arial" w:hAnsi="Arial" w:cs="Arial"/>
          <w:color w:val="222222"/>
          <w:szCs w:val="24"/>
          <w:shd w:val="clear" w:color="auto" w:fill="FFFFFF"/>
        </w:rPr>
        <w:t>Krivačić</w:t>
      </w:r>
      <w:proofErr w:type="spellEnd"/>
      <w:r w:rsidR="007C77E9" w:rsidRPr="0008053D">
        <w:rPr>
          <w:rFonts w:ascii="Arial" w:hAnsi="Arial" w:cs="Arial"/>
          <w:color w:val="222222"/>
          <w:szCs w:val="24"/>
          <w:shd w:val="clear" w:color="auto" w:fill="FFFFFF"/>
        </w:rPr>
        <w:t>, 2014</w:t>
      </w:r>
      <w:r w:rsidR="00C16B4E" w:rsidRPr="0008053D">
        <w:rPr>
          <w:rFonts w:ascii="Arial" w:hAnsi="Arial" w:cs="Arial"/>
          <w:color w:val="222222"/>
          <w:szCs w:val="24"/>
          <w:shd w:val="clear" w:color="auto" w:fill="FFFFFF"/>
        </w:rPr>
        <w:t xml:space="preserve">) </w:t>
      </w:r>
      <w:r w:rsidRPr="0008053D">
        <w:rPr>
          <w:rFonts w:ascii="Arial" w:hAnsi="Arial" w:cs="Arial"/>
          <w:szCs w:val="24"/>
        </w:rPr>
        <w:t>Climate change is an issue that face has affected the environment in Hilton, which has a significant impact on the hotel's profitability</w:t>
      </w:r>
      <w:r w:rsidR="00E75EC1" w:rsidRPr="0008053D">
        <w:rPr>
          <w:rFonts w:ascii="Arial" w:hAnsi="Arial" w:cs="Arial"/>
          <w:szCs w:val="24"/>
        </w:rPr>
        <w:t xml:space="preserve"> (</w:t>
      </w:r>
      <w:r w:rsidR="00E75EC1" w:rsidRPr="0008053D">
        <w:rPr>
          <w:rFonts w:ascii="Arial" w:hAnsi="Arial" w:cs="Arial"/>
          <w:color w:val="222222"/>
          <w:szCs w:val="24"/>
          <w:shd w:val="clear" w:color="auto" w:fill="FFFFFF"/>
        </w:rPr>
        <w:t>Amanda and Sanjei, 2019)</w:t>
      </w:r>
      <w:r w:rsidRPr="0008053D">
        <w:rPr>
          <w:rFonts w:ascii="Arial" w:hAnsi="Arial" w:cs="Arial"/>
          <w:szCs w:val="24"/>
        </w:rPr>
        <w:t xml:space="preserve">. </w:t>
      </w:r>
    </w:p>
    <w:p w14:paraId="67816FB3" w14:textId="5707554C" w:rsidR="008A3204" w:rsidRPr="0008053D" w:rsidRDefault="00204D21" w:rsidP="007A4FDB">
      <w:pPr>
        <w:pStyle w:val="Heading1"/>
        <w:rPr>
          <w:rFonts w:ascii="Arial" w:hAnsi="Arial" w:cs="Arial"/>
          <w:sz w:val="24"/>
          <w:szCs w:val="24"/>
        </w:rPr>
      </w:pPr>
      <w:bookmarkStart w:id="12" w:name="_Toc98189000"/>
      <w:r w:rsidRPr="0008053D">
        <w:rPr>
          <w:rFonts w:ascii="Arial" w:hAnsi="Arial" w:cs="Arial"/>
          <w:sz w:val="24"/>
          <w:szCs w:val="24"/>
        </w:rPr>
        <w:t>Finding Analysis</w:t>
      </w:r>
      <w:bookmarkEnd w:id="12"/>
      <w:r w:rsidRPr="0008053D">
        <w:rPr>
          <w:rFonts w:ascii="Arial" w:hAnsi="Arial" w:cs="Arial"/>
          <w:sz w:val="24"/>
          <w:szCs w:val="24"/>
        </w:rPr>
        <w:t xml:space="preserve">   </w:t>
      </w:r>
    </w:p>
    <w:p w14:paraId="7AF7490B" w14:textId="5BB55B25" w:rsidR="00B526A2" w:rsidRPr="0008053D" w:rsidRDefault="00B526A2" w:rsidP="00A618E6">
      <w:pPr>
        <w:ind w:firstLine="720"/>
        <w:rPr>
          <w:rFonts w:ascii="Arial" w:hAnsi="Arial" w:cs="Arial"/>
          <w:szCs w:val="24"/>
        </w:rPr>
      </w:pPr>
      <w:r w:rsidRPr="0008053D">
        <w:rPr>
          <w:rFonts w:ascii="Arial" w:hAnsi="Arial" w:cs="Arial"/>
          <w:szCs w:val="24"/>
        </w:rPr>
        <w:t xml:space="preserve">Based on the analysis, numerous issues or concerns can be highlighted. The SWOT and PESTLE reveal essential information regarding the </w:t>
      </w:r>
      <w:r w:rsidR="0062553C" w:rsidRPr="0008053D">
        <w:rPr>
          <w:rFonts w:ascii="Arial" w:hAnsi="Arial" w:cs="Arial"/>
          <w:szCs w:val="24"/>
        </w:rPr>
        <w:t xml:space="preserve">external and </w:t>
      </w:r>
      <w:r w:rsidRPr="0008053D">
        <w:rPr>
          <w:rFonts w:ascii="Arial" w:hAnsi="Arial" w:cs="Arial"/>
          <w:szCs w:val="24"/>
        </w:rPr>
        <w:t xml:space="preserve">internal aspects </w:t>
      </w:r>
      <w:r w:rsidR="00A618E6" w:rsidRPr="0008053D">
        <w:rPr>
          <w:rFonts w:ascii="Arial" w:hAnsi="Arial" w:cs="Arial"/>
          <w:szCs w:val="24"/>
        </w:rPr>
        <w:t>of</w:t>
      </w:r>
      <w:r w:rsidRPr="0008053D">
        <w:rPr>
          <w:rFonts w:ascii="Arial" w:hAnsi="Arial" w:cs="Arial"/>
          <w:szCs w:val="24"/>
        </w:rPr>
        <w:t xml:space="preserve"> the Hilton Hotel. The </w:t>
      </w:r>
      <w:r w:rsidR="00212797" w:rsidRPr="0008053D">
        <w:rPr>
          <w:rFonts w:ascii="Arial" w:hAnsi="Arial" w:cs="Arial"/>
          <w:szCs w:val="24"/>
        </w:rPr>
        <w:t>assessment</w:t>
      </w:r>
      <w:r w:rsidRPr="0008053D">
        <w:rPr>
          <w:rFonts w:ascii="Arial" w:hAnsi="Arial" w:cs="Arial"/>
          <w:szCs w:val="24"/>
        </w:rPr>
        <w:t xml:space="preserve"> reveals weaknesses and strengths in the operations. The </w:t>
      </w:r>
      <w:r w:rsidR="00040108" w:rsidRPr="0008053D">
        <w:rPr>
          <w:rFonts w:ascii="Arial" w:hAnsi="Arial" w:cs="Arial"/>
          <w:szCs w:val="24"/>
        </w:rPr>
        <w:t>hotel's major problem</w:t>
      </w:r>
      <w:r w:rsidRPr="0008053D">
        <w:rPr>
          <w:rFonts w:ascii="Arial" w:hAnsi="Arial" w:cs="Arial"/>
          <w:szCs w:val="24"/>
        </w:rPr>
        <w:t xml:space="preserve"> is </w:t>
      </w:r>
      <w:r w:rsidR="00A618E6" w:rsidRPr="0008053D">
        <w:rPr>
          <w:rFonts w:ascii="Arial" w:hAnsi="Arial" w:cs="Arial"/>
          <w:szCs w:val="24"/>
        </w:rPr>
        <w:t xml:space="preserve">a </w:t>
      </w:r>
      <w:r w:rsidRPr="0008053D">
        <w:rPr>
          <w:rFonts w:ascii="Arial" w:hAnsi="Arial" w:cs="Arial"/>
          <w:szCs w:val="24"/>
        </w:rPr>
        <w:t>better reservation system for customers to meet their unique needs</w:t>
      </w:r>
      <w:r w:rsidR="009E7C09" w:rsidRPr="0008053D">
        <w:rPr>
          <w:rFonts w:ascii="Arial" w:hAnsi="Arial" w:cs="Arial"/>
          <w:szCs w:val="24"/>
        </w:rPr>
        <w:t xml:space="preserve"> (</w:t>
      </w:r>
      <w:r w:rsidR="009E7C09" w:rsidRPr="0008053D">
        <w:rPr>
          <w:rFonts w:ascii="Arial" w:hAnsi="Arial" w:cs="Arial"/>
          <w:color w:val="222222"/>
          <w:szCs w:val="24"/>
          <w:shd w:val="clear" w:color="auto" w:fill="FFFFFF"/>
        </w:rPr>
        <w:t>Zeng, 2021</w:t>
      </w:r>
      <w:r w:rsidR="009E7C09" w:rsidRPr="0008053D">
        <w:rPr>
          <w:rFonts w:ascii="Arial" w:hAnsi="Arial" w:cs="Arial"/>
          <w:szCs w:val="24"/>
        </w:rPr>
        <w:t>)</w:t>
      </w:r>
      <w:r w:rsidR="00214EC0" w:rsidRPr="0008053D">
        <w:rPr>
          <w:rFonts w:ascii="Arial" w:hAnsi="Arial" w:cs="Arial"/>
          <w:szCs w:val="24"/>
        </w:rPr>
        <w:t>. The consumers expect the hotel to be flexible to the stayers regardless of their relationship to the hotel. For the first time</w:t>
      </w:r>
      <w:r w:rsidR="00A618E6" w:rsidRPr="0008053D">
        <w:rPr>
          <w:rFonts w:ascii="Arial" w:hAnsi="Arial" w:cs="Arial"/>
          <w:szCs w:val="24"/>
        </w:rPr>
        <w:t>,</w:t>
      </w:r>
      <w:r w:rsidR="00214EC0" w:rsidRPr="0008053D">
        <w:rPr>
          <w:rFonts w:ascii="Arial" w:hAnsi="Arial" w:cs="Arial"/>
          <w:szCs w:val="24"/>
        </w:rPr>
        <w:t xml:space="preserve"> customers who lack any loyalty </w:t>
      </w:r>
      <w:r w:rsidR="00040108" w:rsidRPr="0008053D">
        <w:rPr>
          <w:rFonts w:ascii="Arial" w:hAnsi="Arial" w:cs="Arial"/>
          <w:szCs w:val="24"/>
        </w:rPr>
        <w:t>to the Hilton hotel should better atten</w:t>
      </w:r>
      <w:r w:rsidR="00214EC0" w:rsidRPr="0008053D">
        <w:rPr>
          <w:rFonts w:ascii="Arial" w:hAnsi="Arial" w:cs="Arial"/>
          <w:szCs w:val="24"/>
        </w:rPr>
        <w:t>d to their needs</w:t>
      </w:r>
      <w:r w:rsidR="009E7C09" w:rsidRPr="0008053D">
        <w:rPr>
          <w:rFonts w:ascii="Arial" w:hAnsi="Arial" w:cs="Arial"/>
          <w:szCs w:val="24"/>
        </w:rPr>
        <w:t xml:space="preserve"> (</w:t>
      </w:r>
      <w:r w:rsidR="009E7C09" w:rsidRPr="0008053D">
        <w:rPr>
          <w:rFonts w:ascii="Arial" w:hAnsi="Arial" w:cs="Arial"/>
          <w:color w:val="222222"/>
          <w:szCs w:val="24"/>
          <w:shd w:val="clear" w:color="auto" w:fill="FFFFFF"/>
        </w:rPr>
        <w:t>Zeng, 2021</w:t>
      </w:r>
      <w:r w:rsidR="009E7C09" w:rsidRPr="0008053D">
        <w:rPr>
          <w:rFonts w:ascii="Arial" w:hAnsi="Arial" w:cs="Arial"/>
          <w:szCs w:val="24"/>
        </w:rPr>
        <w:t>)</w:t>
      </w:r>
      <w:r w:rsidR="00214EC0" w:rsidRPr="0008053D">
        <w:rPr>
          <w:rFonts w:ascii="Arial" w:hAnsi="Arial" w:cs="Arial"/>
          <w:szCs w:val="24"/>
        </w:rPr>
        <w:t xml:space="preserve">. Therefore, </w:t>
      </w:r>
      <w:r w:rsidR="00040108" w:rsidRPr="0008053D">
        <w:rPr>
          <w:rFonts w:ascii="Arial" w:hAnsi="Arial" w:cs="Arial"/>
          <w:szCs w:val="24"/>
        </w:rPr>
        <w:t>regardless of their loyalty, all customers</w:t>
      </w:r>
      <w:r w:rsidR="00214EC0" w:rsidRPr="0008053D">
        <w:rPr>
          <w:rFonts w:ascii="Arial" w:hAnsi="Arial" w:cs="Arial"/>
          <w:szCs w:val="24"/>
        </w:rPr>
        <w:t xml:space="preserve"> should be treated equally and access similar amenities as the long-term consumers. Hilton provides honours member points system for staying in the hotel and resorts in the Hilton portfolio. First</w:t>
      </w:r>
      <w:r w:rsidR="00A618E6" w:rsidRPr="0008053D">
        <w:rPr>
          <w:rFonts w:ascii="Arial" w:hAnsi="Arial" w:cs="Arial"/>
          <w:szCs w:val="24"/>
        </w:rPr>
        <w:t>-</w:t>
      </w:r>
      <w:r w:rsidR="00214EC0" w:rsidRPr="0008053D">
        <w:rPr>
          <w:rFonts w:ascii="Arial" w:hAnsi="Arial" w:cs="Arial"/>
          <w:szCs w:val="24"/>
        </w:rPr>
        <w:t xml:space="preserve">time </w:t>
      </w:r>
      <w:r w:rsidR="00214EC0" w:rsidRPr="0008053D">
        <w:rPr>
          <w:rFonts w:ascii="Arial" w:hAnsi="Arial" w:cs="Arial"/>
          <w:szCs w:val="24"/>
        </w:rPr>
        <w:lastRenderedPageBreak/>
        <w:t>customers do not enjoy digital check-in, later check-out, complimentary internet access, and quick reservations</w:t>
      </w:r>
      <w:r w:rsidR="00B80790" w:rsidRPr="0008053D">
        <w:rPr>
          <w:rFonts w:ascii="Arial" w:hAnsi="Arial" w:cs="Arial"/>
          <w:szCs w:val="24"/>
        </w:rPr>
        <w:t xml:space="preserve"> (Hilton, 2022)</w:t>
      </w:r>
      <w:r w:rsidR="00214EC0" w:rsidRPr="0008053D">
        <w:rPr>
          <w:rFonts w:ascii="Arial" w:hAnsi="Arial" w:cs="Arial"/>
          <w:szCs w:val="24"/>
        </w:rPr>
        <w:t>. The first consumers also pay extra for amnesties such as spa</w:t>
      </w:r>
      <w:r w:rsidR="00A618E6" w:rsidRPr="0008053D">
        <w:rPr>
          <w:rFonts w:ascii="Arial" w:hAnsi="Arial" w:cs="Arial"/>
          <w:szCs w:val="24"/>
        </w:rPr>
        <w:t>s</w:t>
      </w:r>
      <w:r w:rsidR="00214EC0" w:rsidRPr="0008053D">
        <w:rPr>
          <w:rFonts w:ascii="Arial" w:hAnsi="Arial" w:cs="Arial"/>
          <w:szCs w:val="24"/>
        </w:rPr>
        <w:t>, conference rooms, and gym</w:t>
      </w:r>
      <w:r w:rsidR="00A618E6" w:rsidRPr="0008053D">
        <w:rPr>
          <w:rFonts w:ascii="Arial" w:hAnsi="Arial" w:cs="Arial"/>
          <w:szCs w:val="24"/>
        </w:rPr>
        <w:t>s</w:t>
      </w:r>
      <w:r w:rsidR="00214EC0" w:rsidRPr="0008053D">
        <w:rPr>
          <w:rFonts w:ascii="Arial" w:hAnsi="Arial" w:cs="Arial"/>
          <w:szCs w:val="24"/>
        </w:rPr>
        <w:t xml:space="preserve">. The problem can have legal implications </w:t>
      </w:r>
      <w:r w:rsidR="00F42B36" w:rsidRPr="0008053D">
        <w:rPr>
          <w:rFonts w:ascii="Arial" w:hAnsi="Arial" w:cs="Arial"/>
          <w:szCs w:val="24"/>
        </w:rPr>
        <w:t>and influence the brand</w:t>
      </w:r>
      <w:r w:rsidR="00A618E6" w:rsidRPr="0008053D">
        <w:rPr>
          <w:rFonts w:ascii="Arial" w:hAnsi="Arial" w:cs="Arial"/>
          <w:szCs w:val="24"/>
        </w:rPr>
        <w:t>'s</w:t>
      </w:r>
      <w:r w:rsidR="00F42B36" w:rsidRPr="0008053D">
        <w:rPr>
          <w:rFonts w:ascii="Arial" w:hAnsi="Arial" w:cs="Arial"/>
          <w:szCs w:val="24"/>
        </w:rPr>
        <w:t xml:space="preserve"> reputation. Among Hilton</w:t>
      </w:r>
      <w:r w:rsidR="00A618E6" w:rsidRPr="0008053D">
        <w:rPr>
          <w:rFonts w:ascii="Arial" w:hAnsi="Arial" w:cs="Arial"/>
          <w:szCs w:val="24"/>
        </w:rPr>
        <w:t>'</w:t>
      </w:r>
      <w:r w:rsidR="00F42B36" w:rsidRPr="0008053D">
        <w:rPr>
          <w:rFonts w:ascii="Arial" w:hAnsi="Arial" w:cs="Arial"/>
          <w:szCs w:val="24"/>
        </w:rPr>
        <w:t xml:space="preserve">s strengths is </w:t>
      </w:r>
      <w:r w:rsidR="00A618E6" w:rsidRPr="0008053D">
        <w:rPr>
          <w:rFonts w:ascii="Arial" w:hAnsi="Arial" w:cs="Arial"/>
          <w:szCs w:val="24"/>
        </w:rPr>
        <w:t xml:space="preserve">its </w:t>
      </w:r>
      <w:r w:rsidR="00F42B36" w:rsidRPr="0008053D">
        <w:rPr>
          <w:rFonts w:ascii="Arial" w:hAnsi="Arial" w:cs="Arial"/>
          <w:szCs w:val="24"/>
        </w:rPr>
        <w:t xml:space="preserve">strong brand reputation – the hotel should protect </w:t>
      </w:r>
      <w:r w:rsidR="00A618E6" w:rsidRPr="0008053D">
        <w:rPr>
          <w:rFonts w:ascii="Arial" w:hAnsi="Arial" w:cs="Arial"/>
          <w:szCs w:val="24"/>
        </w:rPr>
        <w:t>its</w:t>
      </w:r>
      <w:r w:rsidR="00F42B36" w:rsidRPr="0008053D">
        <w:rPr>
          <w:rFonts w:ascii="Arial" w:hAnsi="Arial" w:cs="Arial"/>
          <w:szCs w:val="24"/>
        </w:rPr>
        <w:t xml:space="preserve"> reputation </w:t>
      </w:r>
      <w:r w:rsidR="00040108" w:rsidRPr="0008053D">
        <w:rPr>
          <w:rFonts w:ascii="Arial" w:hAnsi="Arial" w:cs="Arial"/>
          <w:szCs w:val="24"/>
        </w:rPr>
        <w:t xml:space="preserve">and </w:t>
      </w:r>
      <w:r w:rsidR="00F42B36" w:rsidRPr="0008053D">
        <w:rPr>
          <w:rFonts w:ascii="Arial" w:hAnsi="Arial" w:cs="Arial"/>
          <w:szCs w:val="24"/>
        </w:rPr>
        <w:t>remain relevant in the constantly evolving hospitality industry</w:t>
      </w:r>
      <w:r w:rsidR="004F52DB" w:rsidRPr="0008053D">
        <w:rPr>
          <w:rFonts w:ascii="Arial" w:hAnsi="Arial" w:cs="Arial"/>
          <w:szCs w:val="24"/>
        </w:rPr>
        <w:t xml:space="preserve"> (Dudovskiy, 2016)</w:t>
      </w:r>
      <w:r w:rsidR="00F42B36" w:rsidRPr="0008053D">
        <w:rPr>
          <w:rFonts w:ascii="Arial" w:hAnsi="Arial" w:cs="Arial"/>
          <w:szCs w:val="24"/>
        </w:rPr>
        <w:t>.</w:t>
      </w:r>
      <w:r w:rsidR="008A75A4" w:rsidRPr="0008053D">
        <w:rPr>
          <w:rFonts w:ascii="Arial" w:hAnsi="Arial" w:cs="Arial"/>
          <w:szCs w:val="24"/>
        </w:rPr>
        <w:t xml:space="preserve"> Generally, Hilton Hotel</w:t>
      </w:r>
      <w:r w:rsidR="00A618E6" w:rsidRPr="0008053D">
        <w:rPr>
          <w:rFonts w:ascii="Arial" w:hAnsi="Arial" w:cs="Arial"/>
          <w:szCs w:val="24"/>
        </w:rPr>
        <w:t>s</w:t>
      </w:r>
      <w:r w:rsidR="008A75A4" w:rsidRPr="0008053D">
        <w:rPr>
          <w:rFonts w:ascii="Arial" w:hAnsi="Arial" w:cs="Arial"/>
          <w:szCs w:val="24"/>
        </w:rPr>
        <w:t xml:space="preserve"> is affected by political, legal, environmental, social, technological</w:t>
      </w:r>
      <w:r w:rsidR="00A618E6" w:rsidRPr="0008053D">
        <w:rPr>
          <w:rFonts w:ascii="Arial" w:hAnsi="Arial" w:cs="Arial"/>
          <w:szCs w:val="24"/>
        </w:rPr>
        <w:t>,</w:t>
      </w:r>
      <w:r w:rsidR="008A75A4" w:rsidRPr="0008053D">
        <w:rPr>
          <w:rFonts w:ascii="Arial" w:hAnsi="Arial" w:cs="Arial"/>
          <w:szCs w:val="24"/>
        </w:rPr>
        <w:t xml:space="preserve"> and economic aspects. The PESTEL analysis of the hotel assesses the brand on business tactics. The analysis helps understand Hilton</w:t>
      </w:r>
      <w:r w:rsidR="00A618E6" w:rsidRPr="0008053D">
        <w:rPr>
          <w:rFonts w:ascii="Arial" w:hAnsi="Arial" w:cs="Arial"/>
          <w:szCs w:val="24"/>
        </w:rPr>
        <w:t>'</w:t>
      </w:r>
      <w:r w:rsidR="008A75A4" w:rsidRPr="0008053D">
        <w:rPr>
          <w:rFonts w:ascii="Arial" w:hAnsi="Arial" w:cs="Arial"/>
          <w:szCs w:val="24"/>
        </w:rPr>
        <w:t xml:space="preserve">s market dynamics and enhance its business operations. </w:t>
      </w:r>
    </w:p>
    <w:p w14:paraId="432E0B38" w14:textId="4B09ACD6" w:rsidR="00DE0FDB" w:rsidRPr="0008053D" w:rsidRDefault="008A75A4" w:rsidP="00A618E6">
      <w:pPr>
        <w:ind w:firstLine="720"/>
        <w:rPr>
          <w:rFonts w:ascii="Arial" w:hAnsi="Arial" w:cs="Arial"/>
          <w:szCs w:val="24"/>
        </w:rPr>
      </w:pPr>
      <w:r w:rsidRPr="0008053D">
        <w:rPr>
          <w:rFonts w:ascii="Arial" w:hAnsi="Arial" w:cs="Arial"/>
          <w:szCs w:val="24"/>
        </w:rPr>
        <w:t xml:space="preserve">While using the opportunities and strengths of the Hilton Hotel, it is possible to improve its operations and reduce threats and weaknesses. The highlighted strengths include </w:t>
      </w:r>
      <w:r w:rsidR="00A618E6" w:rsidRPr="0008053D">
        <w:rPr>
          <w:rFonts w:ascii="Arial" w:hAnsi="Arial" w:cs="Arial"/>
          <w:szCs w:val="24"/>
        </w:rPr>
        <w:t xml:space="preserve">a </w:t>
      </w:r>
      <w:r w:rsidRPr="0008053D">
        <w:rPr>
          <w:rFonts w:ascii="Arial" w:hAnsi="Arial" w:cs="Arial"/>
          <w:szCs w:val="24"/>
        </w:rPr>
        <w:t>global brand portfolio, strong brand image, employee benefits, management system, adopting innovative technologies, high brand value</w:t>
      </w:r>
      <w:r w:rsidR="00A618E6" w:rsidRPr="0008053D">
        <w:rPr>
          <w:rFonts w:ascii="Arial" w:hAnsi="Arial" w:cs="Arial"/>
          <w:szCs w:val="24"/>
        </w:rPr>
        <w:t>,</w:t>
      </w:r>
      <w:r w:rsidRPr="0008053D">
        <w:rPr>
          <w:rFonts w:ascii="Arial" w:hAnsi="Arial" w:cs="Arial"/>
          <w:szCs w:val="24"/>
        </w:rPr>
        <w:t xml:space="preserve"> and customer loyalty database</w:t>
      </w:r>
      <w:r w:rsidR="004F52DB" w:rsidRPr="0008053D">
        <w:rPr>
          <w:rFonts w:ascii="Arial" w:hAnsi="Arial" w:cs="Arial"/>
          <w:szCs w:val="24"/>
        </w:rPr>
        <w:t xml:space="preserve"> (Dudovskiy, 2016</w:t>
      </w:r>
      <w:r w:rsidR="00C16B4E" w:rsidRPr="0008053D">
        <w:rPr>
          <w:rFonts w:ascii="Arial" w:hAnsi="Arial" w:cs="Arial"/>
          <w:szCs w:val="24"/>
        </w:rPr>
        <w:t xml:space="preserve">) </w:t>
      </w:r>
      <w:r w:rsidRPr="0008053D">
        <w:rPr>
          <w:rFonts w:ascii="Arial" w:hAnsi="Arial" w:cs="Arial"/>
          <w:szCs w:val="24"/>
        </w:rPr>
        <w:t xml:space="preserve">The hotel has excellent opportunities </w:t>
      </w:r>
      <w:r w:rsidR="00040108" w:rsidRPr="0008053D">
        <w:rPr>
          <w:rFonts w:ascii="Arial" w:hAnsi="Arial" w:cs="Arial"/>
          <w:szCs w:val="24"/>
        </w:rPr>
        <w:t>to improve</w:t>
      </w:r>
      <w:r w:rsidRPr="0008053D">
        <w:rPr>
          <w:rFonts w:ascii="Arial" w:hAnsi="Arial" w:cs="Arial"/>
          <w:szCs w:val="24"/>
        </w:rPr>
        <w:t xml:space="preserve"> partnerships, marketing, and expansion in developing markets</w:t>
      </w:r>
      <w:r w:rsidR="00033A53" w:rsidRPr="0008053D">
        <w:rPr>
          <w:rFonts w:ascii="Arial" w:hAnsi="Arial" w:cs="Arial"/>
          <w:szCs w:val="24"/>
        </w:rPr>
        <w:t xml:space="preserve"> (</w:t>
      </w:r>
      <w:r w:rsidR="00033A53" w:rsidRPr="0008053D">
        <w:rPr>
          <w:rFonts w:ascii="Arial" w:hAnsi="Arial" w:cs="Arial"/>
          <w:color w:val="222222"/>
          <w:szCs w:val="24"/>
          <w:shd w:val="clear" w:color="auto" w:fill="FFFFFF"/>
        </w:rPr>
        <w:t>George, 2021</w:t>
      </w:r>
      <w:r w:rsidR="00033A53" w:rsidRPr="0008053D">
        <w:rPr>
          <w:rFonts w:ascii="Arial" w:hAnsi="Arial" w:cs="Arial"/>
          <w:szCs w:val="24"/>
        </w:rPr>
        <w:t>)</w:t>
      </w:r>
      <w:r w:rsidRPr="0008053D">
        <w:rPr>
          <w:rFonts w:ascii="Arial" w:hAnsi="Arial" w:cs="Arial"/>
          <w:szCs w:val="24"/>
        </w:rPr>
        <w:t xml:space="preserve">. </w:t>
      </w:r>
      <w:r w:rsidR="00DE0FDB" w:rsidRPr="0008053D">
        <w:rPr>
          <w:rFonts w:ascii="Arial" w:hAnsi="Arial" w:cs="Arial"/>
          <w:szCs w:val="24"/>
        </w:rPr>
        <w:t>Despite the positive side of Hilton, the hotel also suffers from bad reviews, lack of stakeholder trust, data breaches, pandemics, competition</w:t>
      </w:r>
      <w:r w:rsidR="00A618E6" w:rsidRPr="0008053D">
        <w:rPr>
          <w:rFonts w:ascii="Arial" w:hAnsi="Arial" w:cs="Arial"/>
          <w:szCs w:val="24"/>
        </w:rPr>
        <w:t>,</w:t>
      </w:r>
      <w:r w:rsidR="00DE0FDB" w:rsidRPr="0008053D">
        <w:rPr>
          <w:rFonts w:ascii="Arial" w:hAnsi="Arial" w:cs="Arial"/>
          <w:szCs w:val="24"/>
        </w:rPr>
        <w:t xml:space="preserve"> and lawsuits. The SWOT analysis reveal</w:t>
      </w:r>
      <w:r w:rsidR="00A618E6" w:rsidRPr="0008053D">
        <w:rPr>
          <w:rFonts w:ascii="Arial" w:hAnsi="Arial" w:cs="Arial"/>
          <w:szCs w:val="24"/>
        </w:rPr>
        <w:t>s</w:t>
      </w:r>
      <w:r w:rsidR="00DE0FDB" w:rsidRPr="0008053D">
        <w:rPr>
          <w:rFonts w:ascii="Arial" w:hAnsi="Arial" w:cs="Arial"/>
          <w:szCs w:val="24"/>
        </w:rPr>
        <w:t xml:space="preserve"> Hilton Hotel is among the world</w:t>
      </w:r>
      <w:r w:rsidR="00A618E6" w:rsidRPr="0008053D">
        <w:rPr>
          <w:rFonts w:ascii="Arial" w:hAnsi="Arial" w:cs="Arial"/>
          <w:szCs w:val="24"/>
        </w:rPr>
        <w:t>'</w:t>
      </w:r>
      <w:r w:rsidR="00DE0FDB" w:rsidRPr="0008053D">
        <w:rPr>
          <w:rFonts w:ascii="Arial" w:hAnsi="Arial" w:cs="Arial"/>
          <w:szCs w:val="24"/>
        </w:rPr>
        <w:t>s resort and hotel chain</w:t>
      </w:r>
      <w:r w:rsidR="00A618E6" w:rsidRPr="0008053D">
        <w:rPr>
          <w:rFonts w:ascii="Arial" w:hAnsi="Arial" w:cs="Arial"/>
          <w:szCs w:val="24"/>
        </w:rPr>
        <w:t>s</w:t>
      </w:r>
      <w:r w:rsidR="004F52DB" w:rsidRPr="0008053D">
        <w:rPr>
          <w:rFonts w:ascii="Arial" w:hAnsi="Arial" w:cs="Arial"/>
          <w:szCs w:val="24"/>
        </w:rPr>
        <w:t xml:space="preserve"> (</w:t>
      </w:r>
      <w:r w:rsidR="004F52DB" w:rsidRPr="0008053D">
        <w:rPr>
          <w:rFonts w:ascii="Arial" w:hAnsi="Arial" w:cs="Arial"/>
          <w:color w:val="222222"/>
          <w:szCs w:val="24"/>
          <w:shd w:val="clear" w:color="auto" w:fill="FFFFFF"/>
        </w:rPr>
        <w:t>Dardeer et al., 2017)</w:t>
      </w:r>
      <w:r w:rsidR="00DE0FDB" w:rsidRPr="0008053D">
        <w:rPr>
          <w:rFonts w:ascii="Arial" w:hAnsi="Arial" w:cs="Arial"/>
          <w:szCs w:val="24"/>
        </w:rPr>
        <w:t>. However, the main concern is how the brand can survive despite the pandemic</w:t>
      </w:r>
      <w:r w:rsidR="00040108" w:rsidRPr="0008053D">
        <w:rPr>
          <w:rFonts w:ascii="Arial" w:hAnsi="Arial" w:cs="Arial"/>
          <w:szCs w:val="24"/>
        </w:rPr>
        <w:t>,</w:t>
      </w:r>
      <w:r w:rsidR="00DE0FDB" w:rsidRPr="0008053D">
        <w:rPr>
          <w:rFonts w:ascii="Arial" w:hAnsi="Arial" w:cs="Arial"/>
          <w:szCs w:val="24"/>
        </w:rPr>
        <w:t xml:space="preserve"> economic strains</w:t>
      </w:r>
      <w:r w:rsidR="00A618E6" w:rsidRPr="0008053D">
        <w:rPr>
          <w:rFonts w:ascii="Arial" w:hAnsi="Arial" w:cs="Arial"/>
          <w:szCs w:val="24"/>
        </w:rPr>
        <w:t>,</w:t>
      </w:r>
      <w:r w:rsidR="00DE0FDB" w:rsidRPr="0008053D">
        <w:rPr>
          <w:rFonts w:ascii="Arial" w:hAnsi="Arial" w:cs="Arial"/>
          <w:szCs w:val="24"/>
        </w:rPr>
        <w:t xml:space="preserve"> and increased competition. </w:t>
      </w:r>
    </w:p>
    <w:p w14:paraId="6FB20381" w14:textId="7DDA80D5" w:rsidR="00566279" w:rsidRPr="0008053D" w:rsidRDefault="00DE0FDB" w:rsidP="00A618E6">
      <w:pPr>
        <w:ind w:firstLine="720"/>
        <w:rPr>
          <w:rFonts w:ascii="Arial" w:hAnsi="Arial" w:cs="Arial"/>
          <w:szCs w:val="24"/>
        </w:rPr>
      </w:pPr>
      <w:r w:rsidRPr="0008053D">
        <w:rPr>
          <w:rFonts w:ascii="Arial" w:hAnsi="Arial" w:cs="Arial"/>
          <w:szCs w:val="24"/>
        </w:rPr>
        <w:t>In the Hilton</w:t>
      </w:r>
      <w:r w:rsidR="00A618E6" w:rsidRPr="0008053D">
        <w:rPr>
          <w:rFonts w:ascii="Arial" w:hAnsi="Arial" w:cs="Arial"/>
          <w:szCs w:val="24"/>
        </w:rPr>
        <w:t>'</w:t>
      </w:r>
      <w:r w:rsidRPr="0008053D">
        <w:rPr>
          <w:rFonts w:ascii="Arial" w:hAnsi="Arial" w:cs="Arial"/>
          <w:szCs w:val="24"/>
        </w:rPr>
        <w:t xml:space="preserve">s external environment in </w:t>
      </w:r>
      <w:r w:rsidR="00A618E6" w:rsidRPr="0008053D">
        <w:rPr>
          <w:rFonts w:ascii="Arial" w:hAnsi="Arial" w:cs="Arial"/>
          <w:szCs w:val="24"/>
        </w:rPr>
        <w:t xml:space="preserve">the </w:t>
      </w:r>
      <w:r w:rsidRPr="0008053D">
        <w:rPr>
          <w:rFonts w:ascii="Arial" w:hAnsi="Arial" w:cs="Arial"/>
          <w:szCs w:val="24"/>
        </w:rPr>
        <w:t>U</w:t>
      </w:r>
      <w:r w:rsidR="005A6A45" w:rsidRPr="0008053D">
        <w:rPr>
          <w:rFonts w:ascii="Arial" w:hAnsi="Arial" w:cs="Arial"/>
          <w:szCs w:val="24"/>
        </w:rPr>
        <w:t>.K.</w:t>
      </w:r>
      <w:r w:rsidRPr="0008053D">
        <w:rPr>
          <w:rFonts w:ascii="Arial" w:hAnsi="Arial" w:cs="Arial"/>
          <w:szCs w:val="24"/>
        </w:rPr>
        <w:t xml:space="preserve">, social and financial aspects </w:t>
      </w:r>
      <w:r w:rsidR="00A618E6" w:rsidRPr="0008053D">
        <w:rPr>
          <w:rFonts w:ascii="Arial" w:hAnsi="Arial" w:cs="Arial"/>
          <w:szCs w:val="24"/>
        </w:rPr>
        <w:t>at</w:t>
      </w:r>
      <w:r w:rsidRPr="0008053D">
        <w:rPr>
          <w:rFonts w:ascii="Arial" w:hAnsi="Arial" w:cs="Arial"/>
          <w:szCs w:val="24"/>
        </w:rPr>
        <w:t xml:space="preserve"> the national and international levels have great importance for the business. A 3 per cent economic growth </w:t>
      </w:r>
      <w:r w:rsidR="001C380D" w:rsidRPr="0008053D">
        <w:rPr>
          <w:rFonts w:ascii="Arial" w:hAnsi="Arial" w:cs="Arial"/>
          <w:szCs w:val="24"/>
        </w:rPr>
        <w:t xml:space="preserve">in 2019 and 2.4% in 2018 was below expectation, indicating a </w:t>
      </w:r>
      <w:r w:rsidR="001C380D" w:rsidRPr="0008053D">
        <w:rPr>
          <w:rFonts w:ascii="Arial" w:hAnsi="Arial" w:cs="Arial"/>
          <w:szCs w:val="24"/>
        </w:rPr>
        <w:lastRenderedPageBreak/>
        <w:t>likely increase in gross domestic product and reduced unemployment rate (</w:t>
      </w:r>
      <w:r w:rsidR="009E7C09" w:rsidRPr="0008053D">
        <w:rPr>
          <w:rFonts w:ascii="Arial" w:hAnsi="Arial" w:cs="Arial"/>
          <w:color w:val="222222"/>
          <w:szCs w:val="24"/>
          <w:shd w:val="clear" w:color="auto" w:fill="FFFFFF"/>
        </w:rPr>
        <w:t>Zeng, 2021</w:t>
      </w:r>
      <w:r w:rsidR="00C16B4E" w:rsidRPr="0008053D">
        <w:rPr>
          <w:rFonts w:ascii="Arial" w:hAnsi="Arial" w:cs="Arial"/>
          <w:color w:val="222222"/>
          <w:szCs w:val="24"/>
          <w:shd w:val="clear" w:color="auto" w:fill="FFFFFF"/>
        </w:rPr>
        <w:t xml:space="preserve">) </w:t>
      </w:r>
      <w:r w:rsidR="001C380D" w:rsidRPr="0008053D">
        <w:rPr>
          <w:rFonts w:ascii="Arial" w:hAnsi="Arial" w:cs="Arial"/>
          <w:szCs w:val="24"/>
        </w:rPr>
        <w:t>The economic growth in the U</w:t>
      </w:r>
      <w:r w:rsidR="005A6A45" w:rsidRPr="0008053D">
        <w:rPr>
          <w:rFonts w:ascii="Arial" w:hAnsi="Arial" w:cs="Arial"/>
          <w:szCs w:val="24"/>
        </w:rPr>
        <w:t>.K.</w:t>
      </w:r>
      <w:r w:rsidR="001C380D" w:rsidRPr="0008053D">
        <w:rPr>
          <w:rFonts w:ascii="Arial" w:hAnsi="Arial" w:cs="Arial"/>
          <w:szCs w:val="24"/>
        </w:rPr>
        <w:t xml:space="preserve"> has affected </w:t>
      </w:r>
      <w:r w:rsidR="00A618E6" w:rsidRPr="0008053D">
        <w:rPr>
          <w:rFonts w:ascii="Arial" w:hAnsi="Arial" w:cs="Arial"/>
          <w:szCs w:val="24"/>
        </w:rPr>
        <w:t xml:space="preserve">the </w:t>
      </w:r>
      <w:r w:rsidR="001C380D" w:rsidRPr="0008053D">
        <w:rPr>
          <w:rFonts w:ascii="Arial" w:hAnsi="Arial" w:cs="Arial"/>
          <w:szCs w:val="24"/>
        </w:rPr>
        <w:t>development of the Hilton hotel business</w:t>
      </w:r>
      <w:r w:rsidR="00A618E6" w:rsidRPr="0008053D">
        <w:rPr>
          <w:rFonts w:ascii="Arial" w:hAnsi="Arial" w:cs="Arial"/>
          <w:szCs w:val="24"/>
        </w:rPr>
        <w:t>,</w:t>
      </w:r>
      <w:r w:rsidR="001C380D" w:rsidRPr="0008053D">
        <w:rPr>
          <w:rFonts w:ascii="Arial" w:hAnsi="Arial" w:cs="Arial"/>
          <w:szCs w:val="24"/>
        </w:rPr>
        <w:t xml:space="preserve"> as explored in the analysis section. Similarly, cultural cohesion and multi-cultural society ha</w:t>
      </w:r>
      <w:r w:rsidR="00A618E6" w:rsidRPr="0008053D">
        <w:rPr>
          <w:rFonts w:ascii="Arial" w:hAnsi="Arial" w:cs="Arial"/>
          <w:szCs w:val="24"/>
        </w:rPr>
        <w:t>ve</w:t>
      </w:r>
      <w:r w:rsidR="001C380D" w:rsidRPr="0008053D">
        <w:rPr>
          <w:rFonts w:ascii="Arial" w:hAnsi="Arial" w:cs="Arial"/>
          <w:szCs w:val="24"/>
        </w:rPr>
        <w:t xml:space="preserve"> </w:t>
      </w:r>
      <w:r w:rsidR="00040108" w:rsidRPr="0008053D">
        <w:rPr>
          <w:rFonts w:ascii="Arial" w:hAnsi="Arial" w:cs="Arial"/>
          <w:szCs w:val="24"/>
        </w:rPr>
        <w:t>improved the</w:t>
      </w:r>
      <w:r w:rsidR="001C380D" w:rsidRPr="0008053D">
        <w:rPr>
          <w:rFonts w:ascii="Arial" w:hAnsi="Arial" w:cs="Arial"/>
          <w:szCs w:val="24"/>
        </w:rPr>
        <w:t xml:space="preserve"> popularity of Hilton</w:t>
      </w:r>
      <w:r w:rsidR="00A618E6" w:rsidRPr="0008053D">
        <w:rPr>
          <w:rFonts w:ascii="Arial" w:hAnsi="Arial" w:cs="Arial"/>
          <w:szCs w:val="24"/>
        </w:rPr>
        <w:t>'</w:t>
      </w:r>
      <w:r w:rsidR="001C380D" w:rsidRPr="0008053D">
        <w:rPr>
          <w:rFonts w:ascii="Arial" w:hAnsi="Arial" w:cs="Arial"/>
          <w:szCs w:val="24"/>
        </w:rPr>
        <w:t>s hospitality services</w:t>
      </w:r>
      <w:r w:rsidR="00D2124B" w:rsidRPr="0008053D">
        <w:rPr>
          <w:rFonts w:ascii="Arial" w:hAnsi="Arial" w:cs="Arial"/>
          <w:szCs w:val="24"/>
        </w:rPr>
        <w:t xml:space="preserve"> in the United Kingdom</w:t>
      </w:r>
      <w:r w:rsidR="004F52DB" w:rsidRPr="0008053D">
        <w:rPr>
          <w:rFonts w:ascii="Arial" w:hAnsi="Arial" w:cs="Arial"/>
          <w:szCs w:val="24"/>
        </w:rPr>
        <w:t xml:space="preserve"> (</w:t>
      </w:r>
      <w:r w:rsidR="004F52DB" w:rsidRPr="0008053D">
        <w:rPr>
          <w:rFonts w:ascii="Arial" w:hAnsi="Arial" w:cs="Arial"/>
          <w:color w:val="222222"/>
          <w:szCs w:val="24"/>
          <w:shd w:val="clear" w:color="auto" w:fill="FFFFFF"/>
        </w:rPr>
        <w:t>Dardeer et al., 2017)</w:t>
      </w:r>
      <w:r w:rsidR="00D2124B" w:rsidRPr="0008053D">
        <w:rPr>
          <w:rFonts w:ascii="Arial" w:hAnsi="Arial" w:cs="Arial"/>
          <w:szCs w:val="24"/>
        </w:rPr>
        <w:t xml:space="preserve">. As a result, hotel accommodation has increased significantly over time. The internal and external environment is </w:t>
      </w:r>
      <w:r w:rsidR="00040108" w:rsidRPr="0008053D">
        <w:rPr>
          <w:rFonts w:ascii="Arial" w:hAnsi="Arial" w:cs="Arial"/>
          <w:szCs w:val="24"/>
        </w:rPr>
        <w:t>essential</w:t>
      </w:r>
      <w:r w:rsidR="00D2124B" w:rsidRPr="0008053D">
        <w:rPr>
          <w:rFonts w:ascii="Arial" w:hAnsi="Arial" w:cs="Arial"/>
          <w:szCs w:val="24"/>
        </w:rPr>
        <w:t xml:space="preserve"> for any business to improve its revenue earnings by </w:t>
      </w:r>
      <w:r w:rsidR="00040108" w:rsidRPr="0008053D">
        <w:rPr>
          <w:rFonts w:ascii="Arial" w:hAnsi="Arial" w:cs="Arial"/>
          <w:szCs w:val="24"/>
        </w:rPr>
        <w:t>increasing</w:t>
      </w:r>
      <w:r w:rsidR="00D2124B" w:rsidRPr="0008053D">
        <w:rPr>
          <w:rFonts w:ascii="Arial" w:hAnsi="Arial" w:cs="Arial"/>
          <w:szCs w:val="24"/>
        </w:rPr>
        <w:t xml:space="preserve"> hotel service charge</w:t>
      </w:r>
      <w:r w:rsidR="00A618E6" w:rsidRPr="0008053D">
        <w:rPr>
          <w:rFonts w:ascii="Arial" w:hAnsi="Arial" w:cs="Arial"/>
          <w:szCs w:val="24"/>
        </w:rPr>
        <w:t>s</w:t>
      </w:r>
      <w:r w:rsidR="00D2124B" w:rsidRPr="0008053D">
        <w:rPr>
          <w:rFonts w:ascii="Arial" w:hAnsi="Arial" w:cs="Arial"/>
          <w:szCs w:val="24"/>
        </w:rPr>
        <w:t xml:space="preserve">. </w:t>
      </w:r>
    </w:p>
    <w:p w14:paraId="1D875FCF" w14:textId="38DB26F9" w:rsidR="00D2124B" w:rsidRPr="0008053D" w:rsidRDefault="00D2124B" w:rsidP="00A618E6">
      <w:pPr>
        <w:ind w:firstLine="720"/>
        <w:rPr>
          <w:rFonts w:ascii="Arial" w:hAnsi="Arial" w:cs="Arial"/>
          <w:szCs w:val="24"/>
        </w:rPr>
      </w:pPr>
      <w:r w:rsidRPr="0008053D">
        <w:rPr>
          <w:rFonts w:ascii="Arial" w:hAnsi="Arial" w:cs="Arial"/>
          <w:szCs w:val="24"/>
        </w:rPr>
        <w:t xml:space="preserve">The Hilton can improve its operations </w:t>
      </w:r>
      <w:r w:rsidR="00A618E6" w:rsidRPr="0008053D">
        <w:rPr>
          <w:rFonts w:ascii="Arial" w:hAnsi="Arial" w:cs="Arial"/>
          <w:szCs w:val="24"/>
        </w:rPr>
        <w:t>by</w:t>
      </w:r>
      <w:r w:rsidRPr="0008053D">
        <w:rPr>
          <w:rFonts w:ascii="Arial" w:hAnsi="Arial" w:cs="Arial"/>
          <w:szCs w:val="24"/>
        </w:rPr>
        <w:t xml:space="preserve"> adding innovative product offerings to differentiate itself from </w:t>
      </w:r>
      <w:r w:rsidR="00A618E6" w:rsidRPr="0008053D">
        <w:rPr>
          <w:rFonts w:ascii="Arial" w:hAnsi="Arial" w:cs="Arial"/>
          <w:szCs w:val="24"/>
        </w:rPr>
        <w:t>its</w:t>
      </w:r>
      <w:r w:rsidRPr="0008053D">
        <w:rPr>
          <w:rFonts w:ascii="Arial" w:hAnsi="Arial" w:cs="Arial"/>
          <w:szCs w:val="24"/>
        </w:rPr>
        <w:t xml:space="preserve"> competitors. The product portfolio enhancement and improvement of service grade </w:t>
      </w:r>
      <w:r w:rsidR="00A618E6" w:rsidRPr="0008053D">
        <w:rPr>
          <w:rFonts w:ascii="Arial" w:hAnsi="Arial" w:cs="Arial"/>
          <w:szCs w:val="24"/>
        </w:rPr>
        <w:t>are</w:t>
      </w:r>
      <w:r w:rsidRPr="0008053D">
        <w:rPr>
          <w:rFonts w:ascii="Arial" w:hAnsi="Arial" w:cs="Arial"/>
          <w:szCs w:val="24"/>
        </w:rPr>
        <w:t xml:space="preserve"> among</w:t>
      </w:r>
      <w:r w:rsidR="005A6A45" w:rsidRPr="0008053D">
        <w:rPr>
          <w:rFonts w:ascii="Arial" w:hAnsi="Arial" w:cs="Arial"/>
          <w:szCs w:val="24"/>
        </w:rPr>
        <w:t xml:space="preserve"> the hotel's necessities</w:t>
      </w:r>
      <w:r w:rsidRPr="0008053D">
        <w:rPr>
          <w:rFonts w:ascii="Arial" w:hAnsi="Arial" w:cs="Arial"/>
          <w:szCs w:val="24"/>
        </w:rPr>
        <w:t xml:space="preserve"> in the next year</w:t>
      </w:r>
      <w:r w:rsidR="004F52DB" w:rsidRPr="0008053D">
        <w:rPr>
          <w:rFonts w:ascii="Arial" w:hAnsi="Arial" w:cs="Arial"/>
          <w:szCs w:val="24"/>
        </w:rPr>
        <w:t xml:space="preserve"> (</w:t>
      </w:r>
      <w:r w:rsidR="004F52DB" w:rsidRPr="0008053D">
        <w:rPr>
          <w:rFonts w:ascii="Arial" w:hAnsi="Arial" w:cs="Arial"/>
          <w:color w:val="222222"/>
          <w:szCs w:val="24"/>
          <w:shd w:val="clear" w:color="auto" w:fill="FFFFFF"/>
        </w:rPr>
        <w:t>Dardeer et al., 2017)</w:t>
      </w:r>
      <w:r w:rsidRPr="0008053D">
        <w:rPr>
          <w:rFonts w:ascii="Arial" w:hAnsi="Arial" w:cs="Arial"/>
          <w:szCs w:val="24"/>
        </w:rPr>
        <w:t>. Hilton can enhance operations to benefit the social-cultural diversity of the U</w:t>
      </w:r>
      <w:r w:rsidR="005A6A45" w:rsidRPr="0008053D">
        <w:rPr>
          <w:rFonts w:ascii="Arial" w:hAnsi="Arial" w:cs="Arial"/>
          <w:szCs w:val="24"/>
        </w:rPr>
        <w:t>.K.</w:t>
      </w:r>
      <w:r w:rsidRPr="0008053D">
        <w:rPr>
          <w:rFonts w:ascii="Arial" w:hAnsi="Arial" w:cs="Arial"/>
          <w:szCs w:val="24"/>
        </w:rPr>
        <w:t xml:space="preserve"> community. As a result, Hilton will integrate numerous hospitality products and services to address the preferences and needs of all customers despite their social and cultural backgrounds. </w:t>
      </w:r>
      <w:r w:rsidR="00566279" w:rsidRPr="0008053D">
        <w:rPr>
          <w:rFonts w:ascii="Arial" w:hAnsi="Arial" w:cs="Arial"/>
          <w:szCs w:val="24"/>
        </w:rPr>
        <w:t>The hotel attracts local, national</w:t>
      </w:r>
      <w:r w:rsidR="00A618E6" w:rsidRPr="0008053D">
        <w:rPr>
          <w:rFonts w:ascii="Arial" w:hAnsi="Arial" w:cs="Arial"/>
          <w:szCs w:val="24"/>
        </w:rPr>
        <w:t>,</w:t>
      </w:r>
      <w:r w:rsidR="00566279" w:rsidRPr="0008053D">
        <w:rPr>
          <w:rFonts w:ascii="Arial" w:hAnsi="Arial" w:cs="Arial"/>
          <w:szCs w:val="24"/>
        </w:rPr>
        <w:t xml:space="preserve"> and international </w:t>
      </w:r>
      <w:r w:rsidR="00A618E6" w:rsidRPr="0008053D">
        <w:rPr>
          <w:rFonts w:ascii="Arial" w:hAnsi="Arial" w:cs="Arial"/>
          <w:szCs w:val="24"/>
        </w:rPr>
        <w:t>g</w:t>
      </w:r>
      <w:r w:rsidR="00566279" w:rsidRPr="0008053D">
        <w:rPr>
          <w:rFonts w:ascii="Arial" w:hAnsi="Arial" w:cs="Arial"/>
          <w:szCs w:val="24"/>
        </w:rPr>
        <w:t xml:space="preserve">uests with different </w:t>
      </w:r>
      <w:r w:rsidR="00040108" w:rsidRPr="0008053D">
        <w:rPr>
          <w:rFonts w:ascii="Arial" w:hAnsi="Arial" w:cs="Arial"/>
          <w:szCs w:val="24"/>
        </w:rPr>
        <w:t>tast</w:t>
      </w:r>
      <w:r w:rsidR="00566279" w:rsidRPr="0008053D">
        <w:rPr>
          <w:rFonts w:ascii="Arial" w:hAnsi="Arial" w:cs="Arial"/>
          <w:szCs w:val="24"/>
        </w:rPr>
        <w:t>es. Further, Hilton Hotel will increase automation, smart room keys, mobile communication, and near</w:t>
      </w:r>
      <w:r w:rsidR="00A618E6" w:rsidRPr="0008053D">
        <w:rPr>
          <w:rFonts w:ascii="Arial" w:hAnsi="Arial" w:cs="Arial"/>
          <w:szCs w:val="24"/>
        </w:rPr>
        <w:t>-</w:t>
      </w:r>
      <w:r w:rsidR="00566279" w:rsidRPr="0008053D">
        <w:rPr>
          <w:rFonts w:ascii="Arial" w:hAnsi="Arial" w:cs="Arial"/>
          <w:szCs w:val="24"/>
        </w:rPr>
        <w:t>field communications in its operations</w:t>
      </w:r>
      <w:r w:rsidR="004F52DB" w:rsidRPr="0008053D">
        <w:rPr>
          <w:rFonts w:ascii="Arial" w:hAnsi="Arial" w:cs="Arial"/>
          <w:szCs w:val="24"/>
        </w:rPr>
        <w:t xml:space="preserve"> (</w:t>
      </w:r>
      <w:r w:rsidR="004F52DB" w:rsidRPr="0008053D">
        <w:rPr>
          <w:rFonts w:ascii="Arial" w:hAnsi="Arial" w:cs="Arial"/>
          <w:color w:val="222222"/>
          <w:szCs w:val="24"/>
          <w:shd w:val="clear" w:color="auto" w:fill="FFFFFF"/>
        </w:rPr>
        <w:t>Dardeer et al., 2017</w:t>
      </w:r>
      <w:r w:rsidR="00C16B4E" w:rsidRPr="0008053D">
        <w:rPr>
          <w:rFonts w:ascii="Arial" w:hAnsi="Arial" w:cs="Arial"/>
          <w:color w:val="222222"/>
          <w:szCs w:val="24"/>
          <w:shd w:val="clear" w:color="auto" w:fill="FFFFFF"/>
        </w:rPr>
        <w:t xml:space="preserve">) </w:t>
      </w:r>
      <w:r w:rsidR="00566279" w:rsidRPr="0008053D">
        <w:rPr>
          <w:rFonts w:ascii="Arial" w:hAnsi="Arial" w:cs="Arial"/>
          <w:szCs w:val="24"/>
        </w:rPr>
        <w:t xml:space="preserve">The approach will help the hotel attract </w:t>
      </w:r>
      <w:r w:rsidR="00A618E6" w:rsidRPr="0008053D">
        <w:rPr>
          <w:rFonts w:ascii="Arial" w:hAnsi="Arial" w:cs="Arial"/>
          <w:szCs w:val="24"/>
        </w:rPr>
        <w:t xml:space="preserve">a </w:t>
      </w:r>
      <w:r w:rsidR="00040108" w:rsidRPr="0008053D">
        <w:rPr>
          <w:rFonts w:ascii="Arial" w:hAnsi="Arial" w:cs="Arial"/>
          <w:szCs w:val="24"/>
        </w:rPr>
        <w:t>more significant</w:t>
      </w:r>
      <w:r w:rsidR="00566279" w:rsidRPr="0008053D">
        <w:rPr>
          <w:rFonts w:ascii="Arial" w:hAnsi="Arial" w:cs="Arial"/>
          <w:szCs w:val="24"/>
        </w:rPr>
        <w:t xml:space="preserve"> customer segment in the U</w:t>
      </w:r>
      <w:r w:rsidR="005A6A45" w:rsidRPr="0008053D">
        <w:rPr>
          <w:rFonts w:ascii="Arial" w:hAnsi="Arial" w:cs="Arial"/>
          <w:szCs w:val="24"/>
        </w:rPr>
        <w:t>.K.</w:t>
      </w:r>
      <w:r w:rsidR="00566279" w:rsidRPr="0008053D">
        <w:rPr>
          <w:rFonts w:ascii="Arial" w:hAnsi="Arial" w:cs="Arial"/>
          <w:szCs w:val="24"/>
        </w:rPr>
        <w:t xml:space="preserve"> hospitality market. Based on the analysis, the U</w:t>
      </w:r>
      <w:r w:rsidR="005A6A45" w:rsidRPr="0008053D">
        <w:rPr>
          <w:rFonts w:ascii="Arial" w:hAnsi="Arial" w:cs="Arial"/>
          <w:szCs w:val="24"/>
        </w:rPr>
        <w:t>.K.</w:t>
      </w:r>
      <w:r w:rsidR="00566279" w:rsidRPr="0008053D">
        <w:rPr>
          <w:rFonts w:ascii="Arial" w:hAnsi="Arial" w:cs="Arial"/>
          <w:szCs w:val="24"/>
        </w:rPr>
        <w:t xml:space="preserve"> society is technology conscious, leading to </w:t>
      </w:r>
      <w:r w:rsidR="00A618E6" w:rsidRPr="0008053D">
        <w:rPr>
          <w:rFonts w:ascii="Arial" w:hAnsi="Arial" w:cs="Arial"/>
          <w:szCs w:val="24"/>
        </w:rPr>
        <w:t xml:space="preserve">a </w:t>
      </w:r>
      <w:r w:rsidR="00566279" w:rsidRPr="0008053D">
        <w:rPr>
          <w:rFonts w:ascii="Arial" w:hAnsi="Arial" w:cs="Arial"/>
          <w:szCs w:val="24"/>
        </w:rPr>
        <w:t xml:space="preserve">greater preference </w:t>
      </w:r>
      <w:r w:rsidR="00A618E6" w:rsidRPr="0008053D">
        <w:rPr>
          <w:rFonts w:ascii="Arial" w:hAnsi="Arial" w:cs="Arial"/>
          <w:szCs w:val="24"/>
        </w:rPr>
        <w:t>for</w:t>
      </w:r>
      <w:r w:rsidR="00566279" w:rsidRPr="0008053D">
        <w:rPr>
          <w:rFonts w:ascii="Arial" w:hAnsi="Arial" w:cs="Arial"/>
          <w:szCs w:val="24"/>
        </w:rPr>
        <w:t xml:space="preserve"> digital-based services and products</w:t>
      </w:r>
      <w:r w:rsidR="00A74B0B" w:rsidRPr="0008053D">
        <w:rPr>
          <w:rFonts w:ascii="Arial" w:hAnsi="Arial" w:cs="Arial"/>
          <w:szCs w:val="24"/>
        </w:rPr>
        <w:t xml:space="preserve"> (Kansakar et al., 2019)</w:t>
      </w:r>
      <w:r w:rsidR="00566279" w:rsidRPr="0008053D">
        <w:rPr>
          <w:rFonts w:ascii="Arial" w:hAnsi="Arial" w:cs="Arial"/>
          <w:szCs w:val="24"/>
        </w:rPr>
        <w:t xml:space="preserve">. </w:t>
      </w:r>
    </w:p>
    <w:p w14:paraId="19B0503E" w14:textId="56C15DC2" w:rsidR="00566279" w:rsidRPr="0008053D" w:rsidRDefault="00566279" w:rsidP="00A618E6">
      <w:pPr>
        <w:ind w:firstLine="720"/>
        <w:rPr>
          <w:rFonts w:ascii="Arial" w:hAnsi="Arial" w:cs="Arial"/>
          <w:szCs w:val="24"/>
        </w:rPr>
      </w:pPr>
      <w:r w:rsidRPr="0008053D">
        <w:rPr>
          <w:rFonts w:ascii="Arial" w:hAnsi="Arial" w:cs="Arial"/>
          <w:szCs w:val="24"/>
        </w:rPr>
        <w:t xml:space="preserve">Businesses thrive due to high brand reputation, effective management systems, and technical innovation. For developing the internal strengths, the Hotel can offer a </w:t>
      </w:r>
      <w:r w:rsidR="00040108" w:rsidRPr="0008053D">
        <w:rPr>
          <w:rFonts w:ascii="Arial" w:hAnsi="Arial" w:cs="Arial"/>
          <w:szCs w:val="24"/>
        </w:rPr>
        <w:t>broa</w:t>
      </w:r>
      <w:r w:rsidRPr="0008053D">
        <w:rPr>
          <w:rFonts w:ascii="Arial" w:hAnsi="Arial" w:cs="Arial"/>
          <w:szCs w:val="24"/>
        </w:rPr>
        <w:t>der range of luxury services and opportunities for the customers</w:t>
      </w:r>
      <w:r w:rsidR="009E7C09" w:rsidRPr="0008053D">
        <w:rPr>
          <w:rFonts w:ascii="Arial" w:hAnsi="Arial" w:cs="Arial"/>
          <w:szCs w:val="24"/>
        </w:rPr>
        <w:t xml:space="preserve"> (</w:t>
      </w:r>
      <w:r w:rsidR="00766B1A" w:rsidRPr="0008053D">
        <w:rPr>
          <w:rFonts w:ascii="Arial" w:hAnsi="Arial" w:cs="Arial"/>
          <w:color w:val="222222"/>
          <w:szCs w:val="24"/>
          <w:shd w:val="clear" w:color="auto" w:fill="FFFFFF"/>
        </w:rPr>
        <w:t xml:space="preserve">Tan and </w:t>
      </w:r>
      <w:proofErr w:type="spellStart"/>
      <w:r w:rsidR="00766B1A" w:rsidRPr="0008053D">
        <w:rPr>
          <w:rFonts w:ascii="Arial" w:hAnsi="Arial" w:cs="Arial"/>
          <w:color w:val="222222"/>
          <w:szCs w:val="24"/>
          <w:shd w:val="clear" w:color="auto" w:fill="FFFFFF"/>
        </w:rPr>
        <w:t>Despotis</w:t>
      </w:r>
      <w:proofErr w:type="spellEnd"/>
      <w:r w:rsidR="00766B1A" w:rsidRPr="0008053D">
        <w:rPr>
          <w:rFonts w:ascii="Arial" w:hAnsi="Arial" w:cs="Arial"/>
          <w:color w:val="222222"/>
          <w:szCs w:val="24"/>
          <w:shd w:val="clear" w:color="auto" w:fill="FFFFFF"/>
        </w:rPr>
        <w:t xml:space="preserve">, </w:t>
      </w:r>
      <w:r w:rsidR="00766B1A" w:rsidRPr="0008053D">
        <w:rPr>
          <w:rFonts w:ascii="Arial" w:hAnsi="Arial" w:cs="Arial"/>
          <w:color w:val="222222"/>
          <w:szCs w:val="24"/>
          <w:shd w:val="clear" w:color="auto" w:fill="FFFFFF"/>
        </w:rPr>
        <w:lastRenderedPageBreak/>
        <w:t>2021</w:t>
      </w:r>
      <w:r w:rsidR="00C16B4E" w:rsidRPr="0008053D">
        <w:rPr>
          <w:rFonts w:ascii="Arial" w:hAnsi="Arial" w:cs="Arial"/>
          <w:color w:val="222222"/>
          <w:szCs w:val="24"/>
          <w:shd w:val="clear" w:color="auto" w:fill="FFFFFF"/>
        </w:rPr>
        <w:t xml:space="preserve">) </w:t>
      </w:r>
      <w:r w:rsidRPr="0008053D">
        <w:rPr>
          <w:rFonts w:ascii="Arial" w:hAnsi="Arial" w:cs="Arial"/>
          <w:szCs w:val="24"/>
        </w:rPr>
        <w:t xml:space="preserve">Setting suitable service </w:t>
      </w:r>
      <w:r w:rsidR="00704CD5" w:rsidRPr="0008053D">
        <w:rPr>
          <w:rFonts w:ascii="Arial" w:hAnsi="Arial" w:cs="Arial"/>
          <w:szCs w:val="24"/>
        </w:rPr>
        <w:t>categories</w:t>
      </w:r>
      <w:r w:rsidRPr="0008053D">
        <w:rPr>
          <w:rFonts w:ascii="Arial" w:hAnsi="Arial" w:cs="Arial"/>
          <w:szCs w:val="24"/>
        </w:rPr>
        <w:t xml:space="preserve"> for high-profile persons and packages for medium-class </w:t>
      </w:r>
      <w:r w:rsidR="001A5B45" w:rsidRPr="0008053D">
        <w:rPr>
          <w:rFonts w:ascii="Arial" w:hAnsi="Arial" w:cs="Arial"/>
          <w:szCs w:val="24"/>
        </w:rPr>
        <w:t>customers can</w:t>
      </w:r>
      <w:r w:rsidRPr="0008053D">
        <w:rPr>
          <w:rFonts w:ascii="Arial" w:hAnsi="Arial" w:cs="Arial"/>
          <w:szCs w:val="24"/>
        </w:rPr>
        <w:t xml:space="preserve"> contribute to</w:t>
      </w:r>
      <w:r w:rsidR="001A68AE" w:rsidRPr="0008053D">
        <w:rPr>
          <w:rFonts w:ascii="Arial" w:hAnsi="Arial" w:cs="Arial"/>
          <w:szCs w:val="24"/>
        </w:rPr>
        <w:t xml:space="preserve"> internal strengths</w:t>
      </w:r>
      <w:r w:rsidRPr="0008053D">
        <w:rPr>
          <w:rFonts w:ascii="Arial" w:hAnsi="Arial" w:cs="Arial"/>
          <w:szCs w:val="24"/>
        </w:rPr>
        <w:t xml:space="preserve">. Further, </w:t>
      </w:r>
      <w:r w:rsidR="00093C1A" w:rsidRPr="0008053D">
        <w:rPr>
          <w:rFonts w:ascii="Arial" w:hAnsi="Arial" w:cs="Arial"/>
          <w:szCs w:val="24"/>
        </w:rPr>
        <w:t xml:space="preserve">the hotel </w:t>
      </w:r>
      <w:r w:rsidRPr="0008053D">
        <w:rPr>
          <w:rFonts w:ascii="Arial" w:hAnsi="Arial" w:cs="Arial"/>
          <w:szCs w:val="24"/>
        </w:rPr>
        <w:t xml:space="preserve">can </w:t>
      </w:r>
      <w:r w:rsidR="009162D8" w:rsidRPr="0008053D">
        <w:rPr>
          <w:rFonts w:ascii="Arial" w:hAnsi="Arial" w:cs="Arial"/>
          <w:szCs w:val="24"/>
        </w:rPr>
        <w:t>plan</w:t>
      </w:r>
      <w:r w:rsidRPr="0008053D">
        <w:rPr>
          <w:rFonts w:ascii="Arial" w:hAnsi="Arial" w:cs="Arial"/>
          <w:szCs w:val="24"/>
        </w:rPr>
        <w:t xml:space="preserve"> </w:t>
      </w:r>
      <w:r w:rsidR="001D24E3" w:rsidRPr="0008053D">
        <w:rPr>
          <w:rFonts w:ascii="Arial" w:hAnsi="Arial" w:cs="Arial"/>
          <w:szCs w:val="24"/>
        </w:rPr>
        <w:t>service package</w:t>
      </w:r>
      <w:r w:rsidR="00A618E6" w:rsidRPr="0008053D">
        <w:rPr>
          <w:rFonts w:ascii="Arial" w:hAnsi="Arial" w:cs="Arial"/>
          <w:szCs w:val="24"/>
        </w:rPr>
        <w:t>s</w:t>
      </w:r>
      <w:r w:rsidR="001D24E3" w:rsidRPr="0008053D">
        <w:rPr>
          <w:rFonts w:ascii="Arial" w:hAnsi="Arial" w:cs="Arial"/>
          <w:szCs w:val="24"/>
        </w:rPr>
        <w:t xml:space="preserve"> to meet the needs of working-class individuals</w:t>
      </w:r>
      <w:r w:rsidR="009E7C09" w:rsidRPr="0008053D">
        <w:rPr>
          <w:rFonts w:ascii="Arial" w:hAnsi="Arial" w:cs="Arial"/>
          <w:szCs w:val="24"/>
        </w:rPr>
        <w:t xml:space="preserve"> (</w:t>
      </w:r>
      <w:r w:rsidR="009E7C09" w:rsidRPr="0008053D">
        <w:rPr>
          <w:rFonts w:ascii="Arial" w:hAnsi="Arial" w:cs="Arial"/>
          <w:color w:val="222222"/>
          <w:szCs w:val="24"/>
          <w:shd w:val="clear" w:color="auto" w:fill="FFFFFF"/>
        </w:rPr>
        <w:t>Zeng, 2021</w:t>
      </w:r>
      <w:r w:rsidR="009E7C09" w:rsidRPr="0008053D">
        <w:rPr>
          <w:rFonts w:ascii="Arial" w:hAnsi="Arial" w:cs="Arial"/>
          <w:szCs w:val="24"/>
        </w:rPr>
        <w:t>)</w:t>
      </w:r>
      <w:r w:rsidR="001D24E3" w:rsidRPr="0008053D">
        <w:rPr>
          <w:rFonts w:ascii="Arial" w:hAnsi="Arial" w:cs="Arial"/>
          <w:szCs w:val="24"/>
        </w:rPr>
        <w:t>.</w:t>
      </w:r>
      <w:r w:rsidRPr="0008053D">
        <w:rPr>
          <w:rFonts w:ascii="Arial" w:hAnsi="Arial" w:cs="Arial"/>
          <w:szCs w:val="24"/>
        </w:rPr>
        <w:t xml:space="preserve"> </w:t>
      </w:r>
      <w:r w:rsidR="001D24E3" w:rsidRPr="0008053D">
        <w:rPr>
          <w:rFonts w:ascii="Arial" w:hAnsi="Arial" w:cs="Arial"/>
          <w:szCs w:val="24"/>
        </w:rPr>
        <w:t xml:space="preserve">As a result, the Hotel can increase </w:t>
      </w:r>
      <w:r w:rsidR="00A618E6" w:rsidRPr="0008053D">
        <w:rPr>
          <w:rFonts w:ascii="Arial" w:hAnsi="Arial" w:cs="Arial"/>
          <w:szCs w:val="24"/>
        </w:rPr>
        <w:t>its</w:t>
      </w:r>
      <w:r w:rsidR="001D24E3" w:rsidRPr="0008053D">
        <w:rPr>
          <w:rFonts w:ascii="Arial" w:hAnsi="Arial" w:cs="Arial"/>
          <w:szCs w:val="24"/>
        </w:rPr>
        <w:t xml:space="preserve"> market share by targeting people of all social classes. Hilton Hotel will capture more consumers by strategically establishing cities in </w:t>
      </w:r>
      <w:r w:rsidR="005A6A45" w:rsidRPr="0008053D">
        <w:rPr>
          <w:rFonts w:ascii="Arial" w:hAnsi="Arial" w:cs="Arial"/>
          <w:szCs w:val="24"/>
        </w:rPr>
        <w:t>essential</w:t>
      </w:r>
      <w:r w:rsidR="001D24E3" w:rsidRPr="0008053D">
        <w:rPr>
          <w:rFonts w:ascii="Arial" w:hAnsi="Arial" w:cs="Arial"/>
          <w:szCs w:val="24"/>
        </w:rPr>
        <w:t xml:space="preserve"> cities in </w:t>
      </w:r>
      <w:r w:rsidR="00A618E6" w:rsidRPr="0008053D">
        <w:rPr>
          <w:rFonts w:ascii="Arial" w:hAnsi="Arial" w:cs="Arial"/>
          <w:szCs w:val="24"/>
        </w:rPr>
        <w:t xml:space="preserve">the </w:t>
      </w:r>
      <w:r w:rsidR="001D24E3" w:rsidRPr="0008053D">
        <w:rPr>
          <w:rFonts w:ascii="Arial" w:hAnsi="Arial" w:cs="Arial"/>
          <w:szCs w:val="24"/>
        </w:rPr>
        <w:t>U</w:t>
      </w:r>
      <w:r w:rsidR="005A6A45" w:rsidRPr="0008053D">
        <w:rPr>
          <w:rFonts w:ascii="Arial" w:hAnsi="Arial" w:cs="Arial"/>
          <w:szCs w:val="24"/>
        </w:rPr>
        <w:t>.K.</w:t>
      </w:r>
      <w:r w:rsidR="001D24E3" w:rsidRPr="0008053D">
        <w:rPr>
          <w:rFonts w:ascii="Arial" w:hAnsi="Arial" w:cs="Arial"/>
          <w:szCs w:val="24"/>
        </w:rPr>
        <w:t xml:space="preserve"> and various vital junctions in </w:t>
      </w:r>
      <w:r w:rsidR="00040108" w:rsidRPr="0008053D">
        <w:rPr>
          <w:rFonts w:ascii="Arial" w:hAnsi="Arial" w:cs="Arial"/>
          <w:szCs w:val="24"/>
        </w:rPr>
        <w:t>different</w:t>
      </w:r>
      <w:r w:rsidR="001D24E3" w:rsidRPr="0008053D">
        <w:rPr>
          <w:rFonts w:ascii="Arial" w:hAnsi="Arial" w:cs="Arial"/>
          <w:szCs w:val="24"/>
        </w:rPr>
        <w:t xml:space="preserve"> well-known cities</w:t>
      </w:r>
      <w:r w:rsidR="004F52DB" w:rsidRPr="0008053D">
        <w:rPr>
          <w:rFonts w:ascii="Arial" w:hAnsi="Arial" w:cs="Arial"/>
          <w:szCs w:val="24"/>
        </w:rPr>
        <w:t xml:space="preserve"> (</w:t>
      </w:r>
      <w:r w:rsidR="004F52DB" w:rsidRPr="0008053D">
        <w:rPr>
          <w:rFonts w:ascii="Arial" w:hAnsi="Arial" w:cs="Arial"/>
          <w:color w:val="222222"/>
          <w:szCs w:val="24"/>
          <w:shd w:val="clear" w:color="auto" w:fill="FFFFFF"/>
        </w:rPr>
        <w:t>Dardeer et al., 2017)</w:t>
      </w:r>
      <w:r w:rsidR="001D24E3" w:rsidRPr="0008053D">
        <w:rPr>
          <w:rFonts w:ascii="Arial" w:hAnsi="Arial" w:cs="Arial"/>
          <w:szCs w:val="24"/>
        </w:rPr>
        <w:t xml:space="preserve">. The approach will help develop </w:t>
      </w:r>
      <w:r w:rsidR="00A618E6" w:rsidRPr="0008053D">
        <w:rPr>
          <w:rFonts w:ascii="Arial" w:hAnsi="Arial" w:cs="Arial"/>
          <w:szCs w:val="24"/>
        </w:rPr>
        <w:t xml:space="preserve">the </w:t>
      </w:r>
      <w:r w:rsidR="001D24E3" w:rsidRPr="0008053D">
        <w:rPr>
          <w:rFonts w:ascii="Arial" w:hAnsi="Arial" w:cs="Arial"/>
          <w:szCs w:val="24"/>
        </w:rPr>
        <w:t>internal environment strengths of the company</w:t>
      </w:r>
      <w:r w:rsidR="00A618E6" w:rsidRPr="0008053D">
        <w:rPr>
          <w:rFonts w:ascii="Arial" w:hAnsi="Arial" w:cs="Arial"/>
          <w:szCs w:val="24"/>
        </w:rPr>
        <w:t>'</w:t>
      </w:r>
      <w:r w:rsidR="001D24E3" w:rsidRPr="0008053D">
        <w:rPr>
          <w:rFonts w:ascii="Arial" w:hAnsi="Arial" w:cs="Arial"/>
          <w:szCs w:val="24"/>
        </w:rPr>
        <w:t xml:space="preserve">s operations. </w:t>
      </w:r>
    </w:p>
    <w:p w14:paraId="155E0955" w14:textId="38067542" w:rsidR="0060109D" w:rsidRPr="0008053D" w:rsidRDefault="00040108" w:rsidP="00A618E6">
      <w:pPr>
        <w:ind w:firstLine="720"/>
        <w:rPr>
          <w:rFonts w:ascii="Arial" w:hAnsi="Arial" w:cs="Arial"/>
          <w:szCs w:val="24"/>
        </w:rPr>
      </w:pPr>
      <w:r w:rsidRPr="0008053D">
        <w:rPr>
          <w:rFonts w:ascii="Arial" w:hAnsi="Arial" w:cs="Arial"/>
          <w:szCs w:val="24"/>
        </w:rPr>
        <w:t>Hilton's business and corporate strategy</w:t>
      </w:r>
      <w:r w:rsidR="00406731" w:rsidRPr="0008053D">
        <w:rPr>
          <w:rFonts w:ascii="Arial" w:hAnsi="Arial" w:cs="Arial"/>
          <w:szCs w:val="24"/>
        </w:rPr>
        <w:t xml:space="preserve"> </w:t>
      </w:r>
      <w:r w:rsidR="005A6A45" w:rsidRPr="0008053D">
        <w:rPr>
          <w:rFonts w:ascii="Arial" w:hAnsi="Arial" w:cs="Arial"/>
          <w:szCs w:val="24"/>
        </w:rPr>
        <w:t>are</w:t>
      </w:r>
      <w:r w:rsidR="00406731" w:rsidRPr="0008053D">
        <w:rPr>
          <w:rFonts w:ascii="Arial" w:hAnsi="Arial" w:cs="Arial"/>
          <w:szCs w:val="24"/>
        </w:rPr>
        <w:t xml:space="preserve"> </w:t>
      </w:r>
      <w:r w:rsidR="004E57F8" w:rsidRPr="0008053D">
        <w:rPr>
          <w:rFonts w:ascii="Arial" w:hAnsi="Arial" w:cs="Arial"/>
          <w:szCs w:val="24"/>
        </w:rPr>
        <w:t>intensive</w:t>
      </w:r>
      <w:r w:rsidR="00406731" w:rsidRPr="0008053D">
        <w:rPr>
          <w:rFonts w:ascii="Arial" w:hAnsi="Arial" w:cs="Arial"/>
          <w:szCs w:val="24"/>
        </w:rPr>
        <w:t xml:space="preserve"> on market </w:t>
      </w:r>
      <w:r w:rsidR="004E57F8" w:rsidRPr="0008053D">
        <w:rPr>
          <w:rFonts w:ascii="Arial" w:hAnsi="Arial" w:cs="Arial"/>
          <w:szCs w:val="24"/>
        </w:rPr>
        <w:t>expansion</w:t>
      </w:r>
      <w:r w:rsidR="00406731" w:rsidRPr="0008053D">
        <w:rPr>
          <w:rFonts w:ascii="Arial" w:hAnsi="Arial" w:cs="Arial"/>
          <w:szCs w:val="24"/>
        </w:rPr>
        <w:t xml:space="preserve"> </w:t>
      </w:r>
      <w:r w:rsidR="004E57F8" w:rsidRPr="0008053D">
        <w:rPr>
          <w:rFonts w:ascii="Arial" w:hAnsi="Arial" w:cs="Arial"/>
          <w:szCs w:val="24"/>
        </w:rPr>
        <w:t xml:space="preserve">using </w:t>
      </w:r>
      <w:r w:rsidR="00406731" w:rsidRPr="0008053D">
        <w:rPr>
          <w:rFonts w:ascii="Arial" w:hAnsi="Arial" w:cs="Arial"/>
          <w:szCs w:val="24"/>
        </w:rPr>
        <w:t xml:space="preserve">its existing market </w:t>
      </w:r>
      <w:r w:rsidR="004E57F8" w:rsidRPr="0008053D">
        <w:rPr>
          <w:rFonts w:ascii="Arial" w:hAnsi="Arial" w:cs="Arial"/>
          <w:szCs w:val="24"/>
        </w:rPr>
        <w:t>strategies</w:t>
      </w:r>
      <w:r w:rsidR="00406731" w:rsidRPr="0008053D">
        <w:rPr>
          <w:rFonts w:ascii="Arial" w:hAnsi="Arial" w:cs="Arial"/>
          <w:szCs w:val="24"/>
        </w:rPr>
        <w:t xml:space="preserve"> in the U</w:t>
      </w:r>
      <w:r w:rsidR="005A6A45" w:rsidRPr="0008053D">
        <w:rPr>
          <w:rFonts w:ascii="Arial" w:hAnsi="Arial" w:cs="Arial"/>
          <w:szCs w:val="24"/>
        </w:rPr>
        <w:t>.</w:t>
      </w:r>
      <w:r w:rsidR="00406731" w:rsidRPr="0008053D">
        <w:rPr>
          <w:rFonts w:ascii="Arial" w:hAnsi="Arial" w:cs="Arial"/>
          <w:szCs w:val="24"/>
        </w:rPr>
        <w:t>K. Hilton ha</w:t>
      </w:r>
      <w:r w:rsidR="005A6A45" w:rsidRPr="0008053D">
        <w:rPr>
          <w:rFonts w:ascii="Arial" w:hAnsi="Arial" w:cs="Arial"/>
          <w:szCs w:val="24"/>
        </w:rPr>
        <w:t>ve</w:t>
      </w:r>
      <w:r w:rsidR="00406731" w:rsidRPr="0008053D">
        <w:rPr>
          <w:rFonts w:ascii="Arial" w:hAnsi="Arial" w:cs="Arial"/>
          <w:szCs w:val="24"/>
        </w:rPr>
        <w:t xml:space="preserve"> </w:t>
      </w:r>
      <w:r w:rsidR="00593F07" w:rsidRPr="0008053D">
        <w:rPr>
          <w:rFonts w:ascii="Arial" w:hAnsi="Arial" w:cs="Arial"/>
          <w:szCs w:val="24"/>
        </w:rPr>
        <w:t>implemented</w:t>
      </w:r>
      <w:r w:rsidR="00406731" w:rsidRPr="0008053D">
        <w:rPr>
          <w:rFonts w:ascii="Arial" w:hAnsi="Arial" w:cs="Arial"/>
          <w:szCs w:val="24"/>
        </w:rPr>
        <w:t xml:space="preserve"> a functional </w:t>
      </w:r>
      <w:r w:rsidR="00593F07" w:rsidRPr="0008053D">
        <w:rPr>
          <w:rFonts w:ascii="Arial" w:hAnsi="Arial" w:cs="Arial"/>
          <w:szCs w:val="24"/>
        </w:rPr>
        <w:t>approach</w:t>
      </w:r>
      <w:r w:rsidR="00406731" w:rsidRPr="0008053D">
        <w:rPr>
          <w:rFonts w:ascii="Arial" w:hAnsi="Arial" w:cs="Arial"/>
          <w:szCs w:val="24"/>
        </w:rPr>
        <w:t xml:space="preserve"> to win by providing </w:t>
      </w:r>
      <w:r w:rsidR="009C32AE" w:rsidRPr="0008053D">
        <w:rPr>
          <w:rFonts w:ascii="Arial" w:hAnsi="Arial" w:cs="Arial"/>
          <w:szCs w:val="24"/>
        </w:rPr>
        <w:t>incomparable</w:t>
      </w:r>
      <w:r w:rsidR="00406731" w:rsidRPr="0008053D">
        <w:rPr>
          <w:rFonts w:ascii="Arial" w:hAnsi="Arial" w:cs="Arial"/>
          <w:szCs w:val="24"/>
        </w:rPr>
        <w:t xml:space="preserve"> customer experiences and constant enhancements in its operations</w:t>
      </w:r>
      <w:r w:rsidR="004F52DB" w:rsidRPr="0008053D">
        <w:rPr>
          <w:rFonts w:ascii="Arial" w:hAnsi="Arial" w:cs="Arial"/>
          <w:szCs w:val="24"/>
        </w:rPr>
        <w:t xml:space="preserve"> (Hilton, 2022)</w:t>
      </w:r>
      <w:r w:rsidR="00406731" w:rsidRPr="0008053D">
        <w:rPr>
          <w:rFonts w:ascii="Arial" w:hAnsi="Arial" w:cs="Arial"/>
          <w:szCs w:val="24"/>
        </w:rPr>
        <w:t xml:space="preserve">. </w:t>
      </w:r>
      <w:r w:rsidR="00931043" w:rsidRPr="0008053D">
        <w:rPr>
          <w:rFonts w:ascii="Arial" w:hAnsi="Arial" w:cs="Arial"/>
          <w:szCs w:val="24"/>
        </w:rPr>
        <w:t xml:space="preserve">The </w:t>
      </w:r>
      <w:r w:rsidRPr="0008053D">
        <w:rPr>
          <w:rFonts w:ascii="Arial" w:hAnsi="Arial" w:cs="Arial"/>
          <w:szCs w:val="24"/>
        </w:rPr>
        <w:t>practic</w:t>
      </w:r>
      <w:r w:rsidR="00931043" w:rsidRPr="0008053D">
        <w:rPr>
          <w:rFonts w:ascii="Arial" w:hAnsi="Arial" w:cs="Arial"/>
          <w:szCs w:val="24"/>
        </w:rPr>
        <w:t xml:space="preserve">al and business </w:t>
      </w:r>
      <w:r w:rsidRPr="0008053D">
        <w:rPr>
          <w:rFonts w:ascii="Arial" w:hAnsi="Arial" w:cs="Arial"/>
          <w:szCs w:val="24"/>
        </w:rPr>
        <w:t>plan</w:t>
      </w:r>
      <w:r w:rsidR="00931043" w:rsidRPr="0008053D">
        <w:rPr>
          <w:rFonts w:ascii="Arial" w:hAnsi="Arial" w:cs="Arial"/>
          <w:szCs w:val="24"/>
        </w:rPr>
        <w:t xml:space="preserve"> for Hilton Hotel involves approaches for consumer and supplier relationship development. The brand sources most raw materials from the local suppliers to increase the company</w:t>
      </w:r>
      <w:r w:rsidR="00A618E6" w:rsidRPr="0008053D">
        <w:rPr>
          <w:rFonts w:ascii="Arial" w:hAnsi="Arial" w:cs="Arial"/>
          <w:szCs w:val="24"/>
        </w:rPr>
        <w:t>'s</w:t>
      </w:r>
      <w:r w:rsidR="00931043" w:rsidRPr="0008053D">
        <w:rPr>
          <w:rFonts w:ascii="Arial" w:hAnsi="Arial" w:cs="Arial"/>
          <w:szCs w:val="24"/>
        </w:rPr>
        <w:t xml:space="preserve"> reputation and community relations</w:t>
      </w:r>
      <w:r w:rsidR="004F52DB" w:rsidRPr="0008053D">
        <w:rPr>
          <w:rFonts w:ascii="Arial" w:hAnsi="Arial" w:cs="Arial"/>
          <w:szCs w:val="24"/>
        </w:rPr>
        <w:t xml:space="preserve"> (Hilton, 2022)</w:t>
      </w:r>
      <w:r w:rsidR="00931043" w:rsidRPr="0008053D">
        <w:rPr>
          <w:rFonts w:ascii="Arial" w:hAnsi="Arial" w:cs="Arial"/>
          <w:szCs w:val="24"/>
        </w:rPr>
        <w:t>. Despite the efforts by the hotel to remain function</w:t>
      </w:r>
      <w:r w:rsidR="00A618E6" w:rsidRPr="0008053D">
        <w:rPr>
          <w:rFonts w:ascii="Arial" w:hAnsi="Arial" w:cs="Arial"/>
          <w:szCs w:val="24"/>
        </w:rPr>
        <w:t>al</w:t>
      </w:r>
      <w:r w:rsidR="00931043" w:rsidRPr="0008053D">
        <w:rPr>
          <w:rFonts w:ascii="Arial" w:hAnsi="Arial" w:cs="Arial"/>
          <w:szCs w:val="24"/>
        </w:rPr>
        <w:t xml:space="preserve"> and profitable, the leadership strategy adopted significantly affects the aggregate revenue generation due to reduced efforts for quality improvements</w:t>
      </w:r>
      <w:r w:rsidR="004F52DB" w:rsidRPr="0008053D">
        <w:rPr>
          <w:rFonts w:ascii="Arial" w:hAnsi="Arial" w:cs="Arial"/>
          <w:szCs w:val="24"/>
        </w:rPr>
        <w:t xml:space="preserve"> (</w:t>
      </w:r>
      <w:r w:rsidR="004F52DB" w:rsidRPr="0008053D">
        <w:rPr>
          <w:rFonts w:ascii="Arial" w:hAnsi="Arial" w:cs="Arial"/>
          <w:color w:val="222222"/>
          <w:szCs w:val="24"/>
          <w:shd w:val="clear" w:color="auto" w:fill="FFFFFF"/>
        </w:rPr>
        <w:t>Dardeer et al., 2017)</w:t>
      </w:r>
      <w:r w:rsidR="00931043" w:rsidRPr="0008053D">
        <w:rPr>
          <w:rFonts w:ascii="Arial" w:hAnsi="Arial" w:cs="Arial"/>
          <w:szCs w:val="24"/>
        </w:rPr>
        <w:t>. Hilton has adopted an expansion and adaptation strategy in various cities in the U</w:t>
      </w:r>
      <w:r w:rsidR="005A6A45" w:rsidRPr="0008053D">
        <w:rPr>
          <w:rFonts w:ascii="Arial" w:hAnsi="Arial" w:cs="Arial"/>
          <w:szCs w:val="24"/>
        </w:rPr>
        <w:t>.</w:t>
      </w:r>
      <w:r w:rsidR="00931043" w:rsidRPr="0008053D">
        <w:rPr>
          <w:rFonts w:ascii="Arial" w:hAnsi="Arial" w:cs="Arial"/>
          <w:szCs w:val="24"/>
        </w:rPr>
        <w:t xml:space="preserve">K. The primary aim of Hilton Hotel has been expansion amid growing economics. The adaptation strategy has helped the business adopt standard operational practices in all the markets. </w:t>
      </w:r>
    </w:p>
    <w:p w14:paraId="17E0B66B" w14:textId="58564E4A" w:rsidR="00931043" w:rsidRPr="0008053D" w:rsidRDefault="00D93EE4" w:rsidP="00A618E6">
      <w:pPr>
        <w:ind w:firstLine="720"/>
        <w:rPr>
          <w:rFonts w:ascii="Arial" w:hAnsi="Arial" w:cs="Arial"/>
          <w:szCs w:val="24"/>
        </w:rPr>
      </w:pPr>
      <w:r w:rsidRPr="0008053D">
        <w:rPr>
          <w:rFonts w:ascii="Arial" w:hAnsi="Arial" w:cs="Arial"/>
          <w:szCs w:val="24"/>
        </w:rPr>
        <w:t xml:space="preserve">Nonetheless, </w:t>
      </w:r>
      <w:r w:rsidR="000A2D24" w:rsidRPr="0008053D">
        <w:rPr>
          <w:rFonts w:ascii="Arial" w:hAnsi="Arial" w:cs="Arial"/>
          <w:szCs w:val="24"/>
        </w:rPr>
        <w:t xml:space="preserve">Hilton has </w:t>
      </w:r>
      <w:r w:rsidR="00040108" w:rsidRPr="0008053D">
        <w:rPr>
          <w:rFonts w:ascii="Arial" w:hAnsi="Arial" w:cs="Arial"/>
          <w:szCs w:val="24"/>
        </w:rPr>
        <w:t>excellen</w:t>
      </w:r>
      <w:r w:rsidR="00306146" w:rsidRPr="0008053D">
        <w:rPr>
          <w:rFonts w:ascii="Arial" w:hAnsi="Arial" w:cs="Arial"/>
          <w:szCs w:val="24"/>
        </w:rPr>
        <w:t xml:space="preserve">t opportunities of implementing numerous changes in the operations to ensure the business succeeds. </w:t>
      </w:r>
      <w:r w:rsidR="00040108" w:rsidRPr="0008053D">
        <w:rPr>
          <w:rFonts w:ascii="Arial" w:hAnsi="Arial" w:cs="Arial"/>
          <w:szCs w:val="24"/>
        </w:rPr>
        <w:t>T</w:t>
      </w:r>
      <w:r w:rsidR="00306146" w:rsidRPr="0008053D">
        <w:rPr>
          <w:rFonts w:ascii="Arial" w:hAnsi="Arial" w:cs="Arial"/>
          <w:szCs w:val="24"/>
        </w:rPr>
        <w:t>he hotel</w:t>
      </w:r>
      <w:r w:rsidR="00A618E6" w:rsidRPr="0008053D">
        <w:rPr>
          <w:rFonts w:ascii="Arial" w:hAnsi="Arial" w:cs="Arial"/>
          <w:szCs w:val="24"/>
        </w:rPr>
        <w:t>'</w:t>
      </w:r>
      <w:r w:rsidR="00306146" w:rsidRPr="0008053D">
        <w:rPr>
          <w:rFonts w:ascii="Arial" w:hAnsi="Arial" w:cs="Arial"/>
          <w:szCs w:val="24"/>
        </w:rPr>
        <w:t xml:space="preserve">s financial </w:t>
      </w:r>
      <w:r w:rsidR="00306146" w:rsidRPr="0008053D">
        <w:rPr>
          <w:rFonts w:ascii="Arial" w:hAnsi="Arial" w:cs="Arial"/>
          <w:szCs w:val="24"/>
        </w:rPr>
        <w:lastRenderedPageBreak/>
        <w:t>performance despite the Covid-19 pandemic is a great advantage the business can utili</w:t>
      </w:r>
      <w:r w:rsidR="005A6A45" w:rsidRPr="0008053D">
        <w:rPr>
          <w:rFonts w:ascii="Arial" w:hAnsi="Arial" w:cs="Arial"/>
          <w:szCs w:val="24"/>
        </w:rPr>
        <w:t>s</w:t>
      </w:r>
      <w:r w:rsidR="00306146" w:rsidRPr="0008053D">
        <w:rPr>
          <w:rFonts w:ascii="Arial" w:hAnsi="Arial" w:cs="Arial"/>
          <w:szCs w:val="24"/>
        </w:rPr>
        <w:t>e to improve its operations. Hilton Worldwide Holdings generated more than $4.31B in revenue in 2020, a significant decrease from the previous year</w:t>
      </w:r>
      <w:r w:rsidR="00B80790" w:rsidRPr="0008053D">
        <w:rPr>
          <w:rFonts w:ascii="Arial" w:hAnsi="Arial" w:cs="Arial"/>
          <w:szCs w:val="24"/>
        </w:rPr>
        <w:t xml:space="preserve"> (Hilton, 2022)</w:t>
      </w:r>
      <w:r w:rsidR="00306146" w:rsidRPr="0008053D">
        <w:rPr>
          <w:rFonts w:ascii="Arial" w:hAnsi="Arial" w:cs="Arial"/>
          <w:szCs w:val="24"/>
        </w:rPr>
        <w:t xml:space="preserve">. The drop is due to the Covid-19 pandemic that led to </w:t>
      </w:r>
      <w:r w:rsidR="00A618E6" w:rsidRPr="0008053D">
        <w:rPr>
          <w:rFonts w:ascii="Arial" w:hAnsi="Arial" w:cs="Arial"/>
          <w:szCs w:val="24"/>
        </w:rPr>
        <w:t xml:space="preserve">the </w:t>
      </w:r>
      <w:r w:rsidR="00306146" w:rsidRPr="0008053D">
        <w:rPr>
          <w:rFonts w:ascii="Arial" w:hAnsi="Arial" w:cs="Arial"/>
          <w:szCs w:val="24"/>
        </w:rPr>
        <w:t>closure of most resorts</w:t>
      </w:r>
      <w:r w:rsidR="00033A53" w:rsidRPr="0008053D">
        <w:rPr>
          <w:rFonts w:ascii="Arial" w:hAnsi="Arial" w:cs="Arial"/>
          <w:szCs w:val="24"/>
        </w:rPr>
        <w:t xml:space="preserve"> (</w:t>
      </w:r>
      <w:r w:rsidR="00033A53" w:rsidRPr="0008053D">
        <w:rPr>
          <w:rFonts w:ascii="Arial" w:hAnsi="Arial" w:cs="Arial"/>
          <w:color w:val="222222"/>
          <w:szCs w:val="24"/>
          <w:shd w:val="clear" w:color="auto" w:fill="FFFFFF"/>
        </w:rPr>
        <w:t>Dodu et al., 2021</w:t>
      </w:r>
      <w:r w:rsidR="00033A53" w:rsidRPr="0008053D">
        <w:rPr>
          <w:rFonts w:ascii="Arial" w:hAnsi="Arial" w:cs="Arial"/>
          <w:szCs w:val="24"/>
        </w:rPr>
        <w:t>)</w:t>
      </w:r>
      <w:r w:rsidR="00306146" w:rsidRPr="0008053D">
        <w:rPr>
          <w:rFonts w:ascii="Arial" w:hAnsi="Arial" w:cs="Arial"/>
          <w:szCs w:val="24"/>
        </w:rPr>
        <w:t xml:space="preserve">. The accommodation was also at the lowest due to social distancing measures. </w:t>
      </w:r>
      <w:r w:rsidR="00F72C45" w:rsidRPr="0008053D">
        <w:rPr>
          <w:rFonts w:ascii="Arial" w:hAnsi="Arial" w:cs="Arial"/>
          <w:szCs w:val="24"/>
        </w:rPr>
        <w:t>The pandemic compelled the hotel to suspend operations in most locations. All the hotels suspended in 2020 were reopened by the end of FY2021</w:t>
      </w:r>
      <w:r w:rsidR="00B80790" w:rsidRPr="0008053D">
        <w:rPr>
          <w:rFonts w:ascii="Arial" w:hAnsi="Arial" w:cs="Arial"/>
          <w:szCs w:val="24"/>
        </w:rPr>
        <w:t xml:space="preserve"> (Hilton, 2022)</w:t>
      </w:r>
      <w:r w:rsidR="00F72C45" w:rsidRPr="0008053D">
        <w:rPr>
          <w:rFonts w:ascii="Arial" w:hAnsi="Arial" w:cs="Arial"/>
          <w:szCs w:val="24"/>
        </w:rPr>
        <w:t>. T</w:t>
      </w:r>
      <w:r w:rsidR="00306146" w:rsidRPr="0008053D">
        <w:rPr>
          <w:rFonts w:ascii="Arial" w:hAnsi="Arial" w:cs="Arial"/>
          <w:szCs w:val="24"/>
        </w:rPr>
        <w:t>he hotel recorded total revenue of $407M by February 16, 2022</w:t>
      </w:r>
      <w:r w:rsidR="00B80790" w:rsidRPr="0008053D">
        <w:rPr>
          <w:rFonts w:ascii="Arial" w:hAnsi="Arial" w:cs="Arial"/>
          <w:szCs w:val="24"/>
        </w:rPr>
        <w:t xml:space="preserve"> (Hilton, 2022)</w:t>
      </w:r>
      <w:r w:rsidR="00306146" w:rsidRPr="0008053D">
        <w:rPr>
          <w:rFonts w:ascii="Arial" w:hAnsi="Arial" w:cs="Arial"/>
          <w:szCs w:val="24"/>
        </w:rPr>
        <w:t xml:space="preserve">. The net income is expected to increase by </w:t>
      </w:r>
      <w:r w:rsidR="00F72C45" w:rsidRPr="0008053D">
        <w:rPr>
          <w:rFonts w:ascii="Arial" w:hAnsi="Arial" w:cs="Arial"/>
          <w:szCs w:val="24"/>
        </w:rPr>
        <w:t>5% by the end of 2022</w:t>
      </w:r>
      <w:r w:rsidR="007A1D96" w:rsidRPr="0008053D">
        <w:rPr>
          <w:rFonts w:ascii="Arial" w:hAnsi="Arial" w:cs="Arial"/>
          <w:szCs w:val="24"/>
        </w:rPr>
        <w:t xml:space="preserve"> (</w:t>
      </w:r>
      <w:r w:rsidR="007A1D96" w:rsidRPr="0008053D">
        <w:rPr>
          <w:rFonts w:ascii="Arial" w:hAnsi="Arial" w:cs="Arial"/>
          <w:color w:val="222222"/>
          <w:szCs w:val="24"/>
          <w:shd w:val="clear" w:color="auto" w:fill="FFFFFF"/>
        </w:rPr>
        <w:t>Alameri et al., 2021</w:t>
      </w:r>
      <w:r w:rsidR="007A1D96" w:rsidRPr="0008053D">
        <w:rPr>
          <w:rFonts w:ascii="Arial" w:hAnsi="Arial" w:cs="Arial"/>
          <w:szCs w:val="24"/>
        </w:rPr>
        <w:t>)</w:t>
      </w:r>
      <w:r w:rsidR="00F72C45" w:rsidRPr="0008053D">
        <w:rPr>
          <w:rFonts w:ascii="Arial" w:hAnsi="Arial" w:cs="Arial"/>
          <w:szCs w:val="24"/>
        </w:rPr>
        <w:t xml:space="preserve">. The financial performance will allow the company </w:t>
      </w:r>
      <w:r w:rsidR="00A618E6" w:rsidRPr="0008053D">
        <w:rPr>
          <w:rFonts w:ascii="Arial" w:hAnsi="Arial" w:cs="Arial"/>
          <w:szCs w:val="24"/>
        </w:rPr>
        <w:t xml:space="preserve">to </w:t>
      </w:r>
      <w:r w:rsidR="00F72C45" w:rsidRPr="0008053D">
        <w:rPr>
          <w:rFonts w:ascii="Arial" w:hAnsi="Arial" w:cs="Arial"/>
          <w:szCs w:val="24"/>
        </w:rPr>
        <w:t xml:space="preserve">develop meaningful </w:t>
      </w:r>
      <w:r w:rsidR="00040108" w:rsidRPr="0008053D">
        <w:rPr>
          <w:rFonts w:ascii="Arial" w:hAnsi="Arial" w:cs="Arial"/>
          <w:szCs w:val="24"/>
        </w:rPr>
        <w:t>employee training program</w:t>
      </w:r>
      <w:r w:rsidR="00F72C45" w:rsidRPr="0008053D">
        <w:rPr>
          <w:rFonts w:ascii="Arial" w:hAnsi="Arial" w:cs="Arial"/>
          <w:szCs w:val="24"/>
        </w:rPr>
        <w:t xml:space="preserve">s. </w:t>
      </w:r>
    </w:p>
    <w:p w14:paraId="5D2E3210" w14:textId="4C70CCA2" w:rsidR="00F72C45" w:rsidRPr="0008053D" w:rsidRDefault="00F72C45" w:rsidP="00A618E6">
      <w:pPr>
        <w:ind w:firstLine="720"/>
        <w:rPr>
          <w:rFonts w:ascii="Arial" w:hAnsi="Arial" w:cs="Arial"/>
          <w:szCs w:val="24"/>
        </w:rPr>
      </w:pPr>
      <w:r w:rsidRPr="0008053D">
        <w:rPr>
          <w:rFonts w:ascii="Arial" w:hAnsi="Arial" w:cs="Arial"/>
          <w:szCs w:val="24"/>
        </w:rPr>
        <w:t>For a functional corporate strategy in the U</w:t>
      </w:r>
      <w:r w:rsidR="005A6A45" w:rsidRPr="0008053D">
        <w:rPr>
          <w:rFonts w:ascii="Arial" w:hAnsi="Arial" w:cs="Arial"/>
          <w:szCs w:val="24"/>
        </w:rPr>
        <w:t>.K.</w:t>
      </w:r>
      <w:r w:rsidRPr="0008053D">
        <w:rPr>
          <w:rFonts w:ascii="Arial" w:hAnsi="Arial" w:cs="Arial"/>
          <w:szCs w:val="24"/>
        </w:rPr>
        <w:t xml:space="preserve"> market, Hilton Hotel is expected to </w:t>
      </w:r>
      <w:r w:rsidR="007632B9" w:rsidRPr="0008053D">
        <w:rPr>
          <w:rFonts w:ascii="Arial" w:hAnsi="Arial" w:cs="Arial"/>
          <w:szCs w:val="24"/>
        </w:rPr>
        <w:t>implement</w:t>
      </w:r>
      <w:r w:rsidRPr="0008053D">
        <w:rPr>
          <w:rFonts w:ascii="Arial" w:hAnsi="Arial" w:cs="Arial"/>
          <w:szCs w:val="24"/>
        </w:rPr>
        <w:t xml:space="preserve"> a</w:t>
      </w:r>
      <w:r w:rsidR="007632B9" w:rsidRPr="0008053D">
        <w:rPr>
          <w:rFonts w:ascii="Arial" w:hAnsi="Arial" w:cs="Arial"/>
          <w:szCs w:val="24"/>
        </w:rPr>
        <w:t xml:space="preserve"> holistic</w:t>
      </w:r>
      <w:r w:rsidRPr="0008053D">
        <w:rPr>
          <w:rFonts w:ascii="Arial" w:hAnsi="Arial" w:cs="Arial"/>
          <w:szCs w:val="24"/>
        </w:rPr>
        <w:t xml:space="preserve"> marketing strategy focusing </w:t>
      </w:r>
      <w:r w:rsidR="00A618E6" w:rsidRPr="0008053D">
        <w:rPr>
          <w:rFonts w:ascii="Arial" w:hAnsi="Arial" w:cs="Arial"/>
          <w:szCs w:val="24"/>
        </w:rPr>
        <w:t xml:space="preserve">on </w:t>
      </w:r>
      <w:r w:rsidRPr="0008053D">
        <w:rPr>
          <w:rFonts w:ascii="Arial" w:hAnsi="Arial" w:cs="Arial"/>
          <w:szCs w:val="24"/>
        </w:rPr>
        <w:t xml:space="preserve">millennials and </w:t>
      </w:r>
      <w:r w:rsidR="002E2DDC" w:rsidRPr="0008053D">
        <w:rPr>
          <w:rFonts w:ascii="Arial" w:hAnsi="Arial" w:cs="Arial"/>
          <w:szCs w:val="24"/>
        </w:rPr>
        <w:t xml:space="preserve">alter </w:t>
      </w:r>
      <w:r w:rsidRPr="0008053D">
        <w:rPr>
          <w:rFonts w:ascii="Arial" w:hAnsi="Arial" w:cs="Arial"/>
          <w:szCs w:val="24"/>
        </w:rPr>
        <w:t>the physical image of the resorts</w:t>
      </w:r>
      <w:r w:rsidR="00B754BF" w:rsidRPr="0008053D">
        <w:rPr>
          <w:rFonts w:ascii="Arial" w:hAnsi="Arial" w:cs="Arial"/>
          <w:szCs w:val="24"/>
        </w:rPr>
        <w:t xml:space="preserve">, making </w:t>
      </w:r>
      <w:r w:rsidRPr="0008053D">
        <w:rPr>
          <w:rFonts w:ascii="Arial" w:hAnsi="Arial" w:cs="Arial"/>
          <w:szCs w:val="24"/>
        </w:rPr>
        <w:t xml:space="preserve">it more </w:t>
      </w:r>
      <w:r w:rsidR="005D66E5" w:rsidRPr="0008053D">
        <w:rPr>
          <w:rFonts w:ascii="Arial" w:hAnsi="Arial" w:cs="Arial"/>
          <w:szCs w:val="24"/>
        </w:rPr>
        <w:t>attractive</w:t>
      </w:r>
      <w:r w:rsidRPr="0008053D">
        <w:rPr>
          <w:rFonts w:ascii="Arial" w:hAnsi="Arial" w:cs="Arial"/>
          <w:szCs w:val="24"/>
        </w:rPr>
        <w:t xml:space="preserve"> to </w:t>
      </w:r>
      <w:r w:rsidR="0001519C" w:rsidRPr="0008053D">
        <w:rPr>
          <w:rFonts w:ascii="Arial" w:hAnsi="Arial" w:cs="Arial"/>
          <w:szCs w:val="24"/>
        </w:rPr>
        <w:t>clients</w:t>
      </w:r>
      <w:r w:rsidRPr="0008053D">
        <w:rPr>
          <w:rFonts w:ascii="Arial" w:hAnsi="Arial" w:cs="Arial"/>
          <w:szCs w:val="24"/>
        </w:rPr>
        <w:t xml:space="preserve"> based on the market trends</w:t>
      </w:r>
      <w:r w:rsidR="004F52DB" w:rsidRPr="0008053D">
        <w:rPr>
          <w:rFonts w:ascii="Arial" w:hAnsi="Arial" w:cs="Arial"/>
          <w:szCs w:val="24"/>
        </w:rPr>
        <w:t xml:space="preserve"> (</w:t>
      </w:r>
      <w:r w:rsidR="004F52DB" w:rsidRPr="0008053D">
        <w:rPr>
          <w:rFonts w:ascii="Arial" w:hAnsi="Arial" w:cs="Arial"/>
          <w:color w:val="222222"/>
          <w:szCs w:val="24"/>
          <w:shd w:val="clear" w:color="auto" w:fill="FFFFFF"/>
        </w:rPr>
        <w:t>Dardeer et al., 2017)</w:t>
      </w:r>
      <w:r w:rsidRPr="0008053D">
        <w:rPr>
          <w:rFonts w:ascii="Arial" w:hAnsi="Arial" w:cs="Arial"/>
          <w:szCs w:val="24"/>
        </w:rPr>
        <w:t>. Regarding the operational strategy, the hotel can focus on offering a combination of quality accommodations</w:t>
      </w:r>
      <w:r w:rsidR="005A6A45" w:rsidRPr="0008053D">
        <w:rPr>
          <w:rFonts w:ascii="Arial" w:hAnsi="Arial" w:cs="Arial"/>
          <w:szCs w:val="24"/>
        </w:rPr>
        <w:t>,</w:t>
      </w:r>
      <w:r w:rsidRPr="0008053D">
        <w:rPr>
          <w:rFonts w:ascii="Arial" w:hAnsi="Arial" w:cs="Arial"/>
          <w:szCs w:val="24"/>
        </w:rPr>
        <w:t xml:space="preserve"> exceptional and aesthetic quest experience</w:t>
      </w:r>
      <w:r w:rsidR="00FD5904" w:rsidRPr="0008053D">
        <w:rPr>
          <w:rFonts w:ascii="Arial" w:hAnsi="Arial" w:cs="Arial"/>
          <w:szCs w:val="24"/>
        </w:rPr>
        <w:t xml:space="preserve"> (</w:t>
      </w:r>
      <w:r w:rsidR="00FD5904" w:rsidRPr="0008053D">
        <w:rPr>
          <w:rFonts w:ascii="Arial" w:hAnsi="Arial" w:cs="Arial"/>
          <w:color w:val="222222"/>
          <w:szCs w:val="24"/>
          <w:shd w:val="clear" w:color="auto" w:fill="FFFFFF"/>
        </w:rPr>
        <w:t>Chibili, 2017</w:t>
      </w:r>
      <w:r w:rsidR="00FD5904" w:rsidRPr="0008053D">
        <w:rPr>
          <w:rFonts w:ascii="Arial" w:hAnsi="Arial" w:cs="Arial"/>
          <w:szCs w:val="24"/>
        </w:rPr>
        <w:t>)</w:t>
      </w:r>
      <w:r w:rsidRPr="0008053D">
        <w:rPr>
          <w:rFonts w:ascii="Arial" w:hAnsi="Arial" w:cs="Arial"/>
          <w:szCs w:val="24"/>
        </w:rPr>
        <w:t xml:space="preserve">. The approach will be essential in attracting international and national </w:t>
      </w:r>
      <w:r w:rsidR="00A618E6" w:rsidRPr="0008053D">
        <w:rPr>
          <w:rFonts w:ascii="Arial" w:hAnsi="Arial" w:cs="Arial"/>
          <w:szCs w:val="24"/>
        </w:rPr>
        <w:t>g</w:t>
      </w:r>
      <w:r w:rsidRPr="0008053D">
        <w:rPr>
          <w:rFonts w:ascii="Arial" w:hAnsi="Arial" w:cs="Arial"/>
          <w:szCs w:val="24"/>
        </w:rPr>
        <w:t xml:space="preserve">uests </w:t>
      </w:r>
      <w:r w:rsidR="00A618E6" w:rsidRPr="0008053D">
        <w:rPr>
          <w:rFonts w:ascii="Arial" w:hAnsi="Arial" w:cs="Arial"/>
          <w:szCs w:val="24"/>
        </w:rPr>
        <w:t>to</w:t>
      </w:r>
      <w:r w:rsidRPr="0008053D">
        <w:rPr>
          <w:rFonts w:ascii="Arial" w:hAnsi="Arial" w:cs="Arial"/>
          <w:szCs w:val="24"/>
        </w:rPr>
        <w:t xml:space="preserve"> the hotels in </w:t>
      </w:r>
      <w:r w:rsidR="00A618E6" w:rsidRPr="0008053D">
        <w:rPr>
          <w:rFonts w:ascii="Arial" w:hAnsi="Arial" w:cs="Arial"/>
          <w:szCs w:val="24"/>
        </w:rPr>
        <w:t xml:space="preserve">the </w:t>
      </w:r>
      <w:r w:rsidRPr="0008053D">
        <w:rPr>
          <w:rFonts w:ascii="Arial" w:hAnsi="Arial" w:cs="Arial"/>
          <w:szCs w:val="24"/>
        </w:rPr>
        <w:t>U</w:t>
      </w:r>
      <w:r w:rsidR="005A6A45" w:rsidRPr="0008053D">
        <w:rPr>
          <w:rFonts w:ascii="Arial" w:hAnsi="Arial" w:cs="Arial"/>
          <w:szCs w:val="24"/>
        </w:rPr>
        <w:t>.</w:t>
      </w:r>
      <w:r w:rsidRPr="0008053D">
        <w:rPr>
          <w:rFonts w:ascii="Arial" w:hAnsi="Arial" w:cs="Arial"/>
          <w:szCs w:val="24"/>
        </w:rPr>
        <w:t xml:space="preserve">K. </w:t>
      </w:r>
      <w:r w:rsidR="00040108" w:rsidRPr="0008053D">
        <w:rPr>
          <w:rFonts w:ascii="Arial" w:hAnsi="Arial" w:cs="Arial"/>
          <w:szCs w:val="24"/>
        </w:rPr>
        <w:t xml:space="preserve">Hilton can devise </w:t>
      </w:r>
      <w:r w:rsidR="005A6A45" w:rsidRPr="0008053D">
        <w:rPr>
          <w:rFonts w:ascii="Arial" w:hAnsi="Arial" w:cs="Arial"/>
          <w:szCs w:val="24"/>
        </w:rPr>
        <w:t>method</w:t>
      </w:r>
      <w:r w:rsidR="00040108" w:rsidRPr="0008053D">
        <w:rPr>
          <w:rFonts w:ascii="Arial" w:hAnsi="Arial" w:cs="Arial"/>
          <w:szCs w:val="24"/>
        </w:rPr>
        <w:t>s to balance the employees, franchise, and supplier interests as part of the business operation strategy</w:t>
      </w:r>
      <w:r w:rsidR="003539AF" w:rsidRPr="0008053D">
        <w:rPr>
          <w:rFonts w:ascii="Arial" w:hAnsi="Arial" w:cs="Arial"/>
          <w:szCs w:val="24"/>
        </w:rPr>
        <w:t xml:space="preserve"> (</w:t>
      </w:r>
      <w:r w:rsidR="003539AF" w:rsidRPr="0008053D">
        <w:rPr>
          <w:rFonts w:ascii="Arial" w:hAnsi="Arial" w:cs="Arial"/>
          <w:color w:val="222222"/>
          <w:szCs w:val="24"/>
          <w:shd w:val="clear" w:color="auto" w:fill="FFFFFF"/>
        </w:rPr>
        <w:t>Hua et al., 2018</w:t>
      </w:r>
      <w:r w:rsidR="003539AF" w:rsidRPr="0008053D">
        <w:rPr>
          <w:rFonts w:ascii="Arial" w:hAnsi="Arial" w:cs="Arial"/>
          <w:szCs w:val="24"/>
        </w:rPr>
        <w:t>)</w:t>
      </w:r>
      <w:r w:rsidR="00006C21" w:rsidRPr="0008053D">
        <w:rPr>
          <w:rFonts w:ascii="Arial" w:hAnsi="Arial" w:cs="Arial"/>
          <w:szCs w:val="24"/>
        </w:rPr>
        <w:t>. The strategy will be essential for the hotel t</w:t>
      </w:r>
      <w:r w:rsidR="00040108" w:rsidRPr="0008053D">
        <w:rPr>
          <w:rFonts w:ascii="Arial" w:hAnsi="Arial" w:cs="Arial"/>
          <w:szCs w:val="24"/>
        </w:rPr>
        <w:t>o</w:t>
      </w:r>
      <w:r w:rsidR="00006C21" w:rsidRPr="0008053D">
        <w:rPr>
          <w:rFonts w:ascii="Arial" w:hAnsi="Arial" w:cs="Arial"/>
          <w:szCs w:val="24"/>
        </w:rPr>
        <w:t xml:space="preserve"> focus on developing brand loyalty to its clients. </w:t>
      </w:r>
    </w:p>
    <w:p w14:paraId="4CB0FD1A" w14:textId="601CF48E" w:rsidR="00006C21" w:rsidRPr="0008053D" w:rsidRDefault="00006C21" w:rsidP="00A618E6">
      <w:pPr>
        <w:ind w:firstLine="720"/>
        <w:rPr>
          <w:rFonts w:ascii="Arial" w:hAnsi="Arial" w:cs="Arial"/>
          <w:szCs w:val="24"/>
        </w:rPr>
      </w:pPr>
      <w:r w:rsidRPr="0008053D">
        <w:rPr>
          <w:rFonts w:ascii="Arial" w:hAnsi="Arial" w:cs="Arial"/>
          <w:szCs w:val="24"/>
        </w:rPr>
        <w:t xml:space="preserve">Environmental issues </w:t>
      </w:r>
      <w:r w:rsidR="00A618E6" w:rsidRPr="0008053D">
        <w:rPr>
          <w:rFonts w:ascii="Arial" w:hAnsi="Arial" w:cs="Arial"/>
          <w:szCs w:val="24"/>
        </w:rPr>
        <w:t>can sometimes</w:t>
      </w:r>
      <w:r w:rsidRPr="0008053D">
        <w:rPr>
          <w:rFonts w:ascii="Arial" w:hAnsi="Arial" w:cs="Arial"/>
          <w:szCs w:val="24"/>
        </w:rPr>
        <w:t xml:space="preserve"> damage a brand</w:t>
      </w:r>
      <w:r w:rsidR="00A618E6" w:rsidRPr="0008053D">
        <w:rPr>
          <w:rFonts w:ascii="Arial" w:hAnsi="Arial" w:cs="Arial"/>
          <w:szCs w:val="24"/>
        </w:rPr>
        <w:t>'s</w:t>
      </w:r>
      <w:r w:rsidRPr="0008053D">
        <w:rPr>
          <w:rFonts w:ascii="Arial" w:hAnsi="Arial" w:cs="Arial"/>
          <w:szCs w:val="24"/>
        </w:rPr>
        <w:t xml:space="preserve"> reputation. </w:t>
      </w:r>
      <w:r w:rsidR="00A618E6" w:rsidRPr="0008053D">
        <w:rPr>
          <w:rFonts w:ascii="Arial" w:hAnsi="Arial" w:cs="Arial"/>
          <w:szCs w:val="24"/>
        </w:rPr>
        <w:t>P</w:t>
      </w:r>
      <w:r w:rsidRPr="0008053D">
        <w:rPr>
          <w:rFonts w:ascii="Arial" w:hAnsi="Arial" w:cs="Arial"/>
          <w:szCs w:val="24"/>
        </w:rPr>
        <w:t xml:space="preserve">eople are becoming more environmentally conscious and sophisticated towards protecting natural </w:t>
      </w:r>
      <w:r w:rsidRPr="0008053D">
        <w:rPr>
          <w:rFonts w:ascii="Arial" w:hAnsi="Arial" w:cs="Arial"/>
          <w:szCs w:val="24"/>
        </w:rPr>
        <w:lastRenderedPageBreak/>
        <w:t>resources</w:t>
      </w:r>
      <w:r w:rsidR="00E75EC1" w:rsidRPr="0008053D">
        <w:rPr>
          <w:rFonts w:ascii="Arial" w:hAnsi="Arial" w:cs="Arial"/>
          <w:szCs w:val="24"/>
        </w:rPr>
        <w:t xml:space="preserve"> (</w:t>
      </w:r>
      <w:r w:rsidR="00E75EC1" w:rsidRPr="0008053D">
        <w:rPr>
          <w:rFonts w:ascii="Arial" w:hAnsi="Arial" w:cs="Arial"/>
          <w:color w:val="222222"/>
          <w:szCs w:val="24"/>
          <w:shd w:val="clear" w:color="auto" w:fill="FFFFFF"/>
        </w:rPr>
        <w:t>Amanda and Sanjei, 2019)</w:t>
      </w:r>
      <w:r w:rsidRPr="0008053D">
        <w:rPr>
          <w:rFonts w:ascii="Arial" w:hAnsi="Arial" w:cs="Arial"/>
          <w:szCs w:val="24"/>
        </w:rPr>
        <w:t xml:space="preserve">. The customers always </w:t>
      </w:r>
      <w:r w:rsidR="00040108" w:rsidRPr="0008053D">
        <w:rPr>
          <w:rFonts w:ascii="Arial" w:hAnsi="Arial" w:cs="Arial"/>
          <w:szCs w:val="24"/>
        </w:rPr>
        <w:t>check</w:t>
      </w:r>
      <w:r w:rsidRPr="0008053D">
        <w:rPr>
          <w:rFonts w:ascii="Arial" w:hAnsi="Arial" w:cs="Arial"/>
          <w:szCs w:val="24"/>
        </w:rPr>
        <w:t xml:space="preserve"> the businesses with proper waste management programmes and what it is doing to address climate change</w:t>
      </w:r>
      <w:r w:rsidR="00414485" w:rsidRPr="0008053D">
        <w:rPr>
          <w:rFonts w:ascii="Arial" w:hAnsi="Arial" w:cs="Arial"/>
          <w:szCs w:val="24"/>
        </w:rPr>
        <w:t xml:space="preserve"> (</w:t>
      </w:r>
      <w:r w:rsidR="00414485" w:rsidRPr="0008053D">
        <w:rPr>
          <w:rFonts w:ascii="Arial" w:hAnsi="Arial" w:cs="Arial"/>
          <w:color w:val="222222"/>
          <w:szCs w:val="24"/>
          <w:shd w:val="clear" w:color="auto" w:fill="FFFFFF"/>
        </w:rPr>
        <w:t>Janković and Krivačić, 2014</w:t>
      </w:r>
      <w:r w:rsidR="00414485" w:rsidRPr="0008053D">
        <w:rPr>
          <w:rFonts w:ascii="Arial" w:hAnsi="Arial" w:cs="Arial"/>
          <w:szCs w:val="24"/>
        </w:rPr>
        <w:t>)</w:t>
      </w:r>
      <w:r w:rsidRPr="0008053D">
        <w:rPr>
          <w:rFonts w:ascii="Arial" w:hAnsi="Arial" w:cs="Arial"/>
          <w:szCs w:val="24"/>
        </w:rPr>
        <w:t xml:space="preserve">. Customers praise businesses </w:t>
      </w:r>
      <w:r w:rsidR="00A618E6" w:rsidRPr="0008053D">
        <w:rPr>
          <w:rFonts w:ascii="Arial" w:hAnsi="Arial" w:cs="Arial"/>
          <w:szCs w:val="24"/>
        </w:rPr>
        <w:t>that</w:t>
      </w:r>
      <w:r w:rsidRPr="0008053D">
        <w:rPr>
          <w:rFonts w:ascii="Arial" w:hAnsi="Arial" w:cs="Arial"/>
          <w:szCs w:val="24"/>
        </w:rPr>
        <w:t xml:space="preserve"> take </w:t>
      </w:r>
      <w:r w:rsidR="00A618E6" w:rsidRPr="0008053D">
        <w:rPr>
          <w:rFonts w:ascii="Arial" w:hAnsi="Arial" w:cs="Arial"/>
          <w:szCs w:val="24"/>
        </w:rPr>
        <w:t xml:space="preserve">the </w:t>
      </w:r>
      <w:r w:rsidRPr="0008053D">
        <w:rPr>
          <w:rFonts w:ascii="Arial" w:hAnsi="Arial" w:cs="Arial"/>
          <w:szCs w:val="24"/>
        </w:rPr>
        <w:t>initiative of protecting the environment – this defines the goodwill of a company</w:t>
      </w:r>
      <w:r w:rsidR="00E75EC1" w:rsidRPr="0008053D">
        <w:rPr>
          <w:rFonts w:ascii="Arial" w:hAnsi="Arial" w:cs="Arial"/>
          <w:szCs w:val="24"/>
        </w:rPr>
        <w:t xml:space="preserve"> (</w:t>
      </w:r>
      <w:r w:rsidR="00E75EC1" w:rsidRPr="0008053D">
        <w:rPr>
          <w:rFonts w:ascii="Arial" w:hAnsi="Arial" w:cs="Arial"/>
          <w:color w:val="222222"/>
          <w:szCs w:val="24"/>
          <w:shd w:val="clear" w:color="auto" w:fill="FFFFFF"/>
        </w:rPr>
        <w:t>Amanda and Sanjei, 2019)</w:t>
      </w:r>
      <w:r w:rsidRPr="0008053D">
        <w:rPr>
          <w:rFonts w:ascii="Arial" w:hAnsi="Arial" w:cs="Arial"/>
          <w:szCs w:val="24"/>
        </w:rPr>
        <w:t xml:space="preserve">. Hilton Hotel faces challenges maintaining the environment while making enough profits. </w:t>
      </w:r>
      <w:r w:rsidR="00A618E6" w:rsidRPr="0008053D">
        <w:rPr>
          <w:rFonts w:ascii="Arial" w:hAnsi="Arial" w:cs="Arial"/>
          <w:szCs w:val="24"/>
        </w:rPr>
        <w:t>The h</w:t>
      </w:r>
      <w:r w:rsidRPr="0008053D">
        <w:rPr>
          <w:rFonts w:ascii="Arial" w:hAnsi="Arial" w:cs="Arial"/>
          <w:szCs w:val="24"/>
        </w:rPr>
        <w:t xml:space="preserve">ospitality industry is expected to maintain high </w:t>
      </w:r>
      <w:r w:rsidR="00040108" w:rsidRPr="0008053D">
        <w:rPr>
          <w:rFonts w:ascii="Arial" w:hAnsi="Arial" w:cs="Arial"/>
          <w:szCs w:val="24"/>
        </w:rPr>
        <w:t>cleanliness level</w:t>
      </w:r>
      <w:r w:rsidRPr="0008053D">
        <w:rPr>
          <w:rFonts w:ascii="Arial" w:hAnsi="Arial" w:cs="Arial"/>
          <w:szCs w:val="24"/>
        </w:rPr>
        <w:t>s</w:t>
      </w:r>
      <w:r w:rsidR="00A618E6" w:rsidRPr="0008053D">
        <w:rPr>
          <w:rFonts w:ascii="Arial" w:hAnsi="Arial" w:cs="Arial"/>
          <w:szCs w:val="24"/>
        </w:rPr>
        <w:t>,</w:t>
      </w:r>
      <w:r w:rsidRPr="0008053D">
        <w:rPr>
          <w:rFonts w:ascii="Arial" w:hAnsi="Arial" w:cs="Arial"/>
          <w:szCs w:val="24"/>
        </w:rPr>
        <w:t xml:space="preserve"> and the initial step begins by protecting the environment</w:t>
      </w:r>
      <w:r w:rsidR="00E75EC1" w:rsidRPr="0008053D">
        <w:rPr>
          <w:rFonts w:ascii="Arial" w:hAnsi="Arial" w:cs="Arial"/>
          <w:szCs w:val="24"/>
        </w:rPr>
        <w:t xml:space="preserve"> (</w:t>
      </w:r>
      <w:r w:rsidR="00E75EC1" w:rsidRPr="0008053D">
        <w:rPr>
          <w:rFonts w:ascii="Arial" w:hAnsi="Arial" w:cs="Arial"/>
          <w:color w:val="222222"/>
          <w:szCs w:val="24"/>
          <w:shd w:val="clear" w:color="auto" w:fill="FFFFFF"/>
        </w:rPr>
        <w:t xml:space="preserve">Amanda and </w:t>
      </w:r>
      <w:proofErr w:type="spellStart"/>
      <w:r w:rsidR="00E75EC1" w:rsidRPr="0008053D">
        <w:rPr>
          <w:rFonts w:ascii="Arial" w:hAnsi="Arial" w:cs="Arial"/>
          <w:color w:val="222222"/>
          <w:szCs w:val="24"/>
          <w:shd w:val="clear" w:color="auto" w:fill="FFFFFF"/>
        </w:rPr>
        <w:t>Sanjei</w:t>
      </w:r>
      <w:proofErr w:type="spellEnd"/>
      <w:r w:rsidR="00E75EC1" w:rsidRPr="0008053D">
        <w:rPr>
          <w:rFonts w:ascii="Arial" w:hAnsi="Arial" w:cs="Arial"/>
          <w:color w:val="222222"/>
          <w:szCs w:val="24"/>
          <w:shd w:val="clear" w:color="auto" w:fill="FFFFFF"/>
        </w:rPr>
        <w:t>, 2019</w:t>
      </w:r>
      <w:r w:rsidR="00C16B4E" w:rsidRPr="0008053D">
        <w:rPr>
          <w:rFonts w:ascii="Arial" w:hAnsi="Arial" w:cs="Arial"/>
          <w:color w:val="222222"/>
          <w:szCs w:val="24"/>
          <w:shd w:val="clear" w:color="auto" w:fill="FFFFFF"/>
        </w:rPr>
        <w:t xml:space="preserve">) </w:t>
      </w:r>
      <w:r w:rsidR="008C2BF2" w:rsidRPr="0008053D">
        <w:rPr>
          <w:rFonts w:ascii="Arial" w:hAnsi="Arial" w:cs="Arial"/>
          <w:szCs w:val="24"/>
        </w:rPr>
        <w:t>Hilton Hotel is dedicated to reduc</w:t>
      </w:r>
      <w:r w:rsidR="00A618E6" w:rsidRPr="0008053D">
        <w:rPr>
          <w:rFonts w:ascii="Arial" w:hAnsi="Arial" w:cs="Arial"/>
          <w:szCs w:val="24"/>
        </w:rPr>
        <w:t>ing</w:t>
      </w:r>
      <w:r w:rsidR="008C2BF2" w:rsidRPr="0008053D">
        <w:rPr>
          <w:rFonts w:ascii="Arial" w:hAnsi="Arial" w:cs="Arial"/>
          <w:szCs w:val="24"/>
        </w:rPr>
        <w:t xml:space="preserve"> waste and focus</w:t>
      </w:r>
      <w:r w:rsidR="00A618E6" w:rsidRPr="0008053D">
        <w:rPr>
          <w:rFonts w:ascii="Arial" w:hAnsi="Arial" w:cs="Arial"/>
          <w:szCs w:val="24"/>
        </w:rPr>
        <w:t>ing</w:t>
      </w:r>
      <w:r w:rsidR="008C2BF2" w:rsidRPr="0008053D">
        <w:rPr>
          <w:rFonts w:ascii="Arial" w:hAnsi="Arial" w:cs="Arial"/>
          <w:szCs w:val="24"/>
        </w:rPr>
        <w:t xml:space="preserve"> on </w:t>
      </w:r>
      <w:r w:rsidR="00A618E6" w:rsidRPr="0008053D">
        <w:rPr>
          <w:rFonts w:ascii="Arial" w:hAnsi="Arial" w:cs="Arial"/>
          <w:szCs w:val="24"/>
        </w:rPr>
        <w:t xml:space="preserve">a </w:t>
      </w:r>
      <w:r w:rsidR="008C2BF2" w:rsidRPr="0008053D">
        <w:rPr>
          <w:rFonts w:ascii="Arial" w:hAnsi="Arial" w:cs="Arial"/>
          <w:szCs w:val="24"/>
        </w:rPr>
        <w:t>circular economy. The business is committed to reduc</w:t>
      </w:r>
      <w:r w:rsidR="00A618E6" w:rsidRPr="0008053D">
        <w:rPr>
          <w:rFonts w:ascii="Arial" w:hAnsi="Arial" w:cs="Arial"/>
          <w:szCs w:val="24"/>
        </w:rPr>
        <w:t>ing</w:t>
      </w:r>
      <w:r w:rsidR="008C2BF2" w:rsidRPr="0008053D">
        <w:rPr>
          <w:rFonts w:ascii="Arial" w:hAnsi="Arial" w:cs="Arial"/>
          <w:szCs w:val="24"/>
        </w:rPr>
        <w:t xml:space="preserve"> food waste by 50 per cent by 2030</w:t>
      </w:r>
      <w:r w:rsidR="00B80790" w:rsidRPr="0008053D">
        <w:rPr>
          <w:rFonts w:ascii="Arial" w:hAnsi="Arial" w:cs="Arial"/>
          <w:szCs w:val="24"/>
        </w:rPr>
        <w:t xml:space="preserve"> (Dudovskiy, 2016)</w:t>
      </w:r>
      <w:r w:rsidR="008C2BF2" w:rsidRPr="0008053D">
        <w:rPr>
          <w:rFonts w:ascii="Arial" w:hAnsi="Arial" w:cs="Arial"/>
          <w:szCs w:val="24"/>
        </w:rPr>
        <w:t>. Regarding the environmental issues, Hilton will implement eco-friendly operation practices to ensure corporate social responsibility</w:t>
      </w:r>
      <w:r w:rsidR="009E7C09" w:rsidRPr="0008053D">
        <w:rPr>
          <w:rFonts w:ascii="Arial" w:hAnsi="Arial" w:cs="Arial"/>
          <w:szCs w:val="24"/>
        </w:rPr>
        <w:t xml:space="preserve"> (</w:t>
      </w:r>
      <w:r w:rsidR="00A84A44" w:rsidRPr="0008053D">
        <w:rPr>
          <w:rFonts w:ascii="Arial" w:hAnsi="Arial" w:cs="Arial"/>
          <w:color w:val="222222"/>
          <w:szCs w:val="24"/>
          <w:shd w:val="clear" w:color="auto" w:fill="FFFFFF"/>
        </w:rPr>
        <w:t>Zientara et al., 2020</w:t>
      </w:r>
      <w:r w:rsidR="009E7C09" w:rsidRPr="0008053D">
        <w:rPr>
          <w:rFonts w:ascii="Arial" w:hAnsi="Arial" w:cs="Arial"/>
          <w:color w:val="222222"/>
          <w:szCs w:val="24"/>
          <w:shd w:val="clear" w:color="auto" w:fill="FFFFFF"/>
        </w:rPr>
        <w:t>)</w:t>
      </w:r>
      <w:r w:rsidR="008C2BF2" w:rsidRPr="0008053D">
        <w:rPr>
          <w:rFonts w:ascii="Arial" w:hAnsi="Arial" w:cs="Arial"/>
          <w:szCs w:val="24"/>
        </w:rPr>
        <w:t>. Reducing waste is a highly effective marketing strategy and appeal</w:t>
      </w:r>
      <w:r w:rsidR="00A618E6" w:rsidRPr="0008053D">
        <w:rPr>
          <w:rFonts w:ascii="Arial" w:hAnsi="Arial" w:cs="Arial"/>
          <w:szCs w:val="24"/>
        </w:rPr>
        <w:t>s</w:t>
      </w:r>
      <w:r w:rsidR="008C2BF2" w:rsidRPr="0008053D">
        <w:rPr>
          <w:rFonts w:ascii="Arial" w:hAnsi="Arial" w:cs="Arial"/>
          <w:szCs w:val="24"/>
        </w:rPr>
        <w:t xml:space="preserve"> to consumers. </w:t>
      </w:r>
      <w:r w:rsidRPr="0008053D">
        <w:rPr>
          <w:rFonts w:ascii="Arial" w:hAnsi="Arial" w:cs="Arial"/>
          <w:szCs w:val="24"/>
        </w:rPr>
        <w:t xml:space="preserve"> </w:t>
      </w:r>
    </w:p>
    <w:p w14:paraId="162B95B7" w14:textId="76032914" w:rsidR="00EC5FE9" w:rsidRPr="0008053D" w:rsidRDefault="00A36435" w:rsidP="00A618E6">
      <w:pPr>
        <w:ind w:firstLine="720"/>
        <w:rPr>
          <w:rFonts w:ascii="Arial" w:hAnsi="Arial" w:cs="Arial"/>
          <w:szCs w:val="24"/>
        </w:rPr>
      </w:pPr>
      <w:r w:rsidRPr="0008053D">
        <w:rPr>
          <w:rFonts w:ascii="Arial" w:hAnsi="Arial" w:cs="Arial"/>
          <w:szCs w:val="24"/>
        </w:rPr>
        <w:t>Another problem facing Hilton is increased competition and market saturation. The hotel faces stiff competition from hospitality companies such as Accor, Belmond, Marriot International, Wyndham Destinations, and Jumeirah Group</w:t>
      </w:r>
      <w:r w:rsidR="004F52DB" w:rsidRPr="0008053D">
        <w:rPr>
          <w:rFonts w:ascii="Arial" w:hAnsi="Arial" w:cs="Arial"/>
          <w:szCs w:val="24"/>
        </w:rPr>
        <w:t xml:space="preserve"> (</w:t>
      </w:r>
      <w:r w:rsidR="004F52DB" w:rsidRPr="0008053D">
        <w:rPr>
          <w:rFonts w:ascii="Arial" w:hAnsi="Arial" w:cs="Arial"/>
          <w:color w:val="222222"/>
          <w:szCs w:val="24"/>
          <w:shd w:val="clear" w:color="auto" w:fill="FFFFFF"/>
        </w:rPr>
        <w:t>Dardeer et al., 2017)</w:t>
      </w:r>
      <w:r w:rsidRPr="0008053D">
        <w:rPr>
          <w:rFonts w:ascii="Arial" w:hAnsi="Arial" w:cs="Arial"/>
          <w:szCs w:val="24"/>
        </w:rPr>
        <w:t>. Hilton</w:t>
      </w:r>
      <w:r w:rsidR="00A618E6" w:rsidRPr="0008053D">
        <w:rPr>
          <w:rFonts w:ascii="Arial" w:hAnsi="Arial" w:cs="Arial"/>
          <w:szCs w:val="24"/>
        </w:rPr>
        <w:t>'s</w:t>
      </w:r>
      <w:r w:rsidRPr="0008053D">
        <w:rPr>
          <w:rFonts w:ascii="Arial" w:hAnsi="Arial" w:cs="Arial"/>
          <w:szCs w:val="24"/>
        </w:rPr>
        <w:t xml:space="preserve"> success is dependent on addressing competition and remaining relevant in the market. The hotel</w:t>
      </w:r>
      <w:r w:rsidR="00A618E6" w:rsidRPr="0008053D">
        <w:rPr>
          <w:rFonts w:ascii="Arial" w:hAnsi="Arial" w:cs="Arial"/>
          <w:szCs w:val="24"/>
        </w:rPr>
        <w:t>'</w:t>
      </w:r>
      <w:r w:rsidRPr="0008053D">
        <w:rPr>
          <w:rFonts w:ascii="Arial" w:hAnsi="Arial" w:cs="Arial"/>
          <w:szCs w:val="24"/>
        </w:rPr>
        <w:t xml:space="preserve">s competitive advantage in </w:t>
      </w:r>
      <w:r w:rsidR="00A618E6" w:rsidRPr="0008053D">
        <w:rPr>
          <w:rFonts w:ascii="Arial" w:hAnsi="Arial" w:cs="Arial"/>
          <w:szCs w:val="24"/>
        </w:rPr>
        <w:t xml:space="preserve">the </w:t>
      </w:r>
      <w:r w:rsidRPr="0008053D">
        <w:rPr>
          <w:rFonts w:ascii="Arial" w:hAnsi="Arial" w:cs="Arial"/>
          <w:szCs w:val="24"/>
        </w:rPr>
        <w:t>U</w:t>
      </w:r>
      <w:r w:rsidR="005A6A45" w:rsidRPr="0008053D">
        <w:rPr>
          <w:rFonts w:ascii="Arial" w:hAnsi="Arial" w:cs="Arial"/>
          <w:szCs w:val="24"/>
        </w:rPr>
        <w:t>.K.</w:t>
      </w:r>
      <w:r w:rsidRPr="0008053D">
        <w:rPr>
          <w:rFonts w:ascii="Arial" w:hAnsi="Arial" w:cs="Arial"/>
          <w:szCs w:val="24"/>
        </w:rPr>
        <w:t xml:space="preserve"> </w:t>
      </w:r>
      <w:r w:rsidR="00820BFD" w:rsidRPr="0008053D">
        <w:rPr>
          <w:rFonts w:ascii="Arial" w:hAnsi="Arial" w:cs="Arial"/>
          <w:szCs w:val="24"/>
        </w:rPr>
        <w:t>is attributed to its pre-defined brand promise, excellent marketing team, unique service philosophy, financial performance, and innovative services</w:t>
      </w:r>
      <w:r w:rsidR="001B05F1" w:rsidRPr="0008053D">
        <w:rPr>
          <w:rFonts w:ascii="Arial" w:hAnsi="Arial" w:cs="Arial"/>
          <w:szCs w:val="24"/>
        </w:rPr>
        <w:t xml:space="preserve"> (</w:t>
      </w:r>
      <w:r w:rsidR="001B05F1" w:rsidRPr="0008053D">
        <w:rPr>
          <w:rFonts w:ascii="Arial" w:hAnsi="Arial" w:cs="Arial"/>
          <w:color w:val="222222"/>
          <w:szCs w:val="24"/>
          <w:shd w:val="clear" w:color="auto" w:fill="FFFFFF"/>
        </w:rPr>
        <w:t>Linxi 2021)</w:t>
      </w:r>
      <w:r w:rsidR="00820BFD" w:rsidRPr="0008053D">
        <w:rPr>
          <w:rFonts w:ascii="Arial" w:hAnsi="Arial" w:cs="Arial"/>
          <w:szCs w:val="24"/>
        </w:rPr>
        <w:t>. Hilton has actively ensured sustainability</w:t>
      </w:r>
      <w:r w:rsidR="00A618E6" w:rsidRPr="0008053D">
        <w:rPr>
          <w:rFonts w:ascii="Arial" w:hAnsi="Arial" w:cs="Arial"/>
          <w:szCs w:val="24"/>
        </w:rPr>
        <w:t>,</w:t>
      </w:r>
      <w:r w:rsidR="00820BFD" w:rsidRPr="0008053D">
        <w:rPr>
          <w:rFonts w:ascii="Arial" w:hAnsi="Arial" w:cs="Arial"/>
          <w:szCs w:val="24"/>
        </w:rPr>
        <w:t xml:space="preserve"> and </w:t>
      </w:r>
      <w:r w:rsidR="00A618E6" w:rsidRPr="0008053D">
        <w:rPr>
          <w:rFonts w:ascii="Arial" w:hAnsi="Arial" w:cs="Arial"/>
          <w:szCs w:val="24"/>
        </w:rPr>
        <w:t xml:space="preserve">the </w:t>
      </w:r>
      <w:r w:rsidR="00820BFD" w:rsidRPr="0008053D">
        <w:rPr>
          <w:rFonts w:ascii="Arial" w:hAnsi="Arial" w:cs="Arial"/>
          <w:szCs w:val="24"/>
        </w:rPr>
        <w:t>corporate social responsibility approach has improved the hotel</w:t>
      </w:r>
      <w:r w:rsidR="00A618E6" w:rsidRPr="0008053D">
        <w:rPr>
          <w:rFonts w:ascii="Arial" w:hAnsi="Arial" w:cs="Arial"/>
          <w:szCs w:val="24"/>
        </w:rPr>
        <w:t>'</w:t>
      </w:r>
      <w:r w:rsidR="00820BFD" w:rsidRPr="0008053D">
        <w:rPr>
          <w:rFonts w:ascii="Arial" w:hAnsi="Arial" w:cs="Arial"/>
          <w:szCs w:val="24"/>
        </w:rPr>
        <w:t>s reputation</w:t>
      </w:r>
      <w:r w:rsidR="009E7C09" w:rsidRPr="0008053D">
        <w:rPr>
          <w:rFonts w:ascii="Arial" w:hAnsi="Arial" w:cs="Arial"/>
          <w:szCs w:val="24"/>
        </w:rPr>
        <w:t xml:space="preserve"> </w:t>
      </w:r>
      <w:bookmarkStart w:id="13" w:name="_Hlk97027569"/>
      <w:r w:rsidR="009E7C09" w:rsidRPr="0008053D">
        <w:rPr>
          <w:rFonts w:ascii="Arial" w:hAnsi="Arial" w:cs="Arial"/>
          <w:szCs w:val="24"/>
        </w:rPr>
        <w:t>(</w:t>
      </w:r>
      <w:r w:rsidR="009E7C09" w:rsidRPr="0008053D">
        <w:rPr>
          <w:rFonts w:ascii="Arial" w:hAnsi="Arial" w:cs="Arial"/>
          <w:color w:val="222222"/>
          <w:szCs w:val="24"/>
          <w:shd w:val="clear" w:color="auto" w:fill="FFFFFF"/>
        </w:rPr>
        <w:t>Ertuna et al., 2019</w:t>
      </w:r>
      <w:bookmarkEnd w:id="13"/>
      <w:r w:rsidR="00C16B4E" w:rsidRPr="0008053D">
        <w:rPr>
          <w:rFonts w:ascii="Arial" w:hAnsi="Arial" w:cs="Arial"/>
          <w:color w:val="222222"/>
          <w:szCs w:val="24"/>
          <w:shd w:val="clear" w:color="auto" w:fill="FFFFFF"/>
        </w:rPr>
        <w:t xml:space="preserve">) </w:t>
      </w:r>
      <w:r w:rsidR="00C63792" w:rsidRPr="0008053D">
        <w:rPr>
          <w:rFonts w:ascii="Arial" w:hAnsi="Arial" w:cs="Arial"/>
          <w:szCs w:val="24"/>
        </w:rPr>
        <w:t>Hilton will focus on its relationships with travel management organi</w:t>
      </w:r>
      <w:r w:rsidR="005A6A45" w:rsidRPr="0008053D">
        <w:rPr>
          <w:rFonts w:ascii="Arial" w:hAnsi="Arial" w:cs="Arial"/>
          <w:szCs w:val="24"/>
        </w:rPr>
        <w:t>s</w:t>
      </w:r>
      <w:r w:rsidR="00C63792" w:rsidRPr="0008053D">
        <w:rPr>
          <w:rFonts w:ascii="Arial" w:hAnsi="Arial" w:cs="Arial"/>
          <w:szCs w:val="24"/>
        </w:rPr>
        <w:t xml:space="preserve">ations to develop its competitive advantage. </w:t>
      </w:r>
    </w:p>
    <w:p w14:paraId="09B9194F" w14:textId="1C264D26" w:rsidR="00C35398" w:rsidRPr="0008053D" w:rsidRDefault="00040108" w:rsidP="00A618E6">
      <w:pPr>
        <w:ind w:firstLine="720"/>
        <w:rPr>
          <w:rFonts w:ascii="Arial" w:hAnsi="Arial" w:cs="Arial"/>
          <w:szCs w:val="24"/>
        </w:rPr>
      </w:pPr>
      <w:r w:rsidRPr="0008053D">
        <w:rPr>
          <w:rFonts w:ascii="Arial" w:hAnsi="Arial" w:cs="Arial"/>
          <w:szCs w:val="24"/>
        </w:rPr>
        <w:lastRenderedPageBreak/>
        <w:t>Besides</w:t>
      </w:r>
      <w:r w:rsidR="00EC5FE9" w:rsidRPr="0008053D">
        <w:rPr>
          <w:rFonts w:ascii="Arial" w:hAnsi="Arial" w:cs="Arial"/>
          <w:szCs w:val="24"/>
        </w:rPr>
        <w:t xml:space="preserve"> the</w:t>
      </w:r>
      <w:r w:rsidR="007B0F99" w:rsidRPr="0008053D">
        <w:rPr>
          <w:rFonts w:ascii="Arial" w:hAnsi="Arial" w:cs="Arial"/>
          <w:szCs w:val="24"/>
        </w:rPr>
        <w:t xml:space="preserve"> meeting incentive, tourism event arrangement</w:t>
      </w:r>
      <w:r w:rsidR="00A618E6" w:rsidRPr="0008053D">
        <w:rPr>
          <w:rFonts w:ascii="Arial" w:hAnsi="Arial" w:cs="Arial"/>
          <w:szCs w:val="24"/>
        </w:rPr>
        <w:t>s</w:t>
      </w:r>
      <w:r w:rsidR="007B0F99" w:rsidRPr="0008053D">
        <w:rPr>
          <w:rFonts w:ascii="Arial" w:hAnsi="Arial" w:cs="Arial"/>
          <w:szCs w:val="24"/>
        </w:rPr>
        <w:t xml:space="preserve"> and conferences might be effective for the hotel</w:t>
      </w:r>
      <w:r w:rsidR="00A618E6" w:rsidRPr="0008053D">
        <w:rPr>
          <w:rFonts w:ascii="Arial" w:hAnsi="Arial" w:cs="Arial"/>
          <w:szCs w:val="24"/>
        </w:rPr>
        <w:t>'</w:t>
      </w:r>
      <w:r w:rsidR="007B0F99" w:rsidRPr="0008053D">
        <w:rPr>
          <w:rFonts w:ascii="Arial" w:hAnsi="Arial" w:cs="Arial"/>
          <w:szCs w:val="24"/>
        </w:rPr>
        <w:t>s competitive strength in the U</w:t>
      </w:r>
      <w:r w:rsidR="005A6A45" w:rsidRPr="0008053D">
        <w:rPr>
          <w:rFonts w:ascii="Arial" w:hAnsi="Arial" w:cs="Arial"/>
          <w:szCs w:val="24"/>
        </w:rPr>
        <w:t>.K.</w:t>
      </w:r>
      <w:r w:rsidR="007B0F99" w:rsidRPr="0008053D">
        <w:rPr>
          <w:rFonts w:ascii="Arial" w:hAnsi="Arial" w:cs="Arial"/>
          <w:szCs w:val="24"/>
        </w:rPr>
        <w:t xml:space="preserve"> hospitality market. The Hilton Hotel management can develop a team to focus on wedding programmes and social events arranged in the hotel premises</w:t>
      </w:r>
      <w:r w:rsidR="004C4BE3" w:rsidRPr="0008053D">
        <w:rPr>
          <w:rFonts w:ascii="Arial" w:hAnsi="Arial" w:cs="Arial"/>
          <w:szCs w:val="24"/>
        </w:rPr>
        <w:t xml:space="preserve"> (Dardeer et al., 2017)</w:t>
      </w:r>
      <w:r w:rsidR="007B0F99" w:rsidRPr="0008053D">
        <w:rPr>
          <w:rFonts w:ascii="Arial" w:hAnsi="Arial" w:cs="Arial"/>
          <w:szCs w:val="24"/>
        </w:rPr>
        <w:t xml:space="preserve">. The goal is </w:t>
      </w:r>
      <w:r w:rsidR="00A618E6" w:rsidRPr="0008053D">
        <w:rPr>
          <w:rFonts w:ascii="Arial" w:hAnsi="Arial" w:cs="Arial"/>
          <w:szCs w:val="24"/>
        </w:rPr>
        <w:t>to offer</w:t>
      </w:r>
      <w:r w:rsidR="007B0F99" w:rsidRPr="0008053D">
        <w:rPr>
          <w:rFonts w:ascii="Arial" w:hAnsi="Arial" w:cs="Arial"/>
          <w:szCs w:val="24"/>
        </w:rPr>
        <w:t xml:space="preserve"> unmatched customer experiences and services to attract more potential consumers and retain existing ones. Further, Hilton can integrate </w:t>
      </w:r>
      <w:r w:rsidRPr="0008053D">
        <w:rPr>
          <w:rFonts w:ascii="Arial" w:hAnsi="Arial" w:cs="Arial"/>
          <w:szCs w:val="24"/>
        </w:rPr>
        <w:t>aromatherapy, yoga, meditation, therapy, and signature treatment services</w:t>
      </w:r>
      <w:r w:rsidR="003479C4" w:rsidRPr="0008053D">
        <w:rPr>
          <w:rFonts w:ascii="Arial" w:hAnsi="Arial" w:cs="Arial"/>
          <w:szCs w:val="24"/>
        </w:rPr>
        <w:t xml:space="preserve"> since the services are gaining recognition in the international markets</w:t>
      </w:r>
      <w:r w:rsidR="004C4BE3" w:rsidRPr="0008053D">
        <w:rPr>
          <w:rFonts w:ascii="Arial" w:hAnsi="Arial" w:cs="Arial"/>
          <w:szCs w:val="24"/>
        </w:rPr>
        <w:t xml:space="preserve"> (Dardeer et al., 2017)</w:t>
      </w:r>
      <w:r w:rsidR="003479C4" w:rsidRPr="0008053D">
        <w:rPr>
          <w:rFonts w:ascii="Arial" w:hAnsi="Arial" w:cs="Arial"/>
          <w:szCs w:val="24"/>
        </w:rPr>
        <w:t xml:space="preserve">. </w:t>
      </w:r>
      <w:r w:rsidR="00EC5FE9" w:rsidRPr="0008053D">
        <w:rPr>
          <w:rFonts w:ascii="Arial" w:hAnsi="Arial" w:cs="Arial"/>
          <w:szCs w:val="24"/>
        </w:rPr>
        <w:t xml:space="preserve">Similarly, Hilton can adopt approaches to </w:t>
      </w:r>
      <w:r w:rsidRPr="0008053D">
        <w:rPr>
          <w:rFonts w:ascii="Arial" w:hAnsi="Arial" w:cs="Arial"/>
          <w:szCs w:val="24"/>
        </w:rPr>
        <w:t>reduce energy consump</w:t>
      </w:r>
      <w:r w:rsidR="00EC5FE9" w:rsidRPr="0008053D">
        <w:rPr>
          <w:rFonts w:ascii="Arial" w:hAnsi="Arial" w:cs="Arial"/>
          <w:szCs w:val="24"/>
        </w:rPr>
        <w:t>tion and use renewable raw materials in its operations</w:t>
      </w:r>
      <w:r w:rsidR="00A57329" w:rsidRPr="0008053D">
        <w:rPr>
          <w:rFonts w:ascii="Arial" w:hAnsi="Arial" w:cs="Arial"/>
          <w:szCs w:val="24"/>
        </w:rPr>
        <w:t xml:space="preserve"> (</w:t>
      </w:r>
      <w:r w:rsidR="00A57329" w:rsidRPr="0008053D">
        <w:rPr>
          <w:rFonts w:ascii="Arial" w:hAnsi="Arial" w:cs="Arial"/>
          <w:color w:val="222222"/>
          <w:szCs w:val="24"/>
          <w:shd w:val="clear" w:color="auto" w:fill="FFFFFF"/>
        </w:rPr>
        <w:t>Matteucci, 2020</w:t>
      </w:r>
      <w:r w:rsidR="00A57329" w:rsidRPr="0008053D">
        <w:rPr>
          <w:rFonts w:ascii="Arial" w:hAnsi="Arial" w:cs="Arial"/>
          <w:szCs w:val="24"/>
        </w:rPr>
        <w:t>)</w:t>
      </w:r>
      <w:r w:rsidR="00EC5FE9" w:rsidRPr="0008053D">
        <w:rPr>
          <w:rFonts w:ascii="Arial" w:hAnsi="Arial" w:cs="Arial"/>
          <w:szCs w:val="24"/>
        </w:rPr>
        <w:t xml:space="preserve">. All the strategies will assist the hotel in developing competitive strength and remaining sustainable. </w:t>
      </w:r>
    </w:p>
    <w:p w14:paraId="764A6D48" w14:textId="44008CFC" w:rsidR="008A75A4" w:rsidRPr="0008053D" w:rsidRDefault="00A618E6" w:rsidP="00A618E6">
      <w:pPr>
        <w:ind w:firstLine="720"/>
        <w:rPr>
          <w:rFonts w:ascii="Arial" w:hAnsi="Arial" w:cs="Arial"/>
          <w:szCs w:val="24"/>
        </w:rPr>
      </w:pPr>
      <w:r w:rsidRPr="0008053D">
        <w:rPr>
          <w:rFonts w:ascii="Arial" w:hAnsi="Arial" w:cs="Arial"/>
          <w:szCs w:val="24"/>
        </w:rPr>
        <w:t>Ano</w:t>
      </w:r>
      <w:r w:rsidR="00EC5FE9" w:rsidRPr="0008053D">
        <w:rPr>
          <w:rFonts w:ascii="Arial" w:hAnsi="Arial" w:cs="Arial"/>
          <w:szCs w:val="24"/>
        </w:rPr>
        <w:t xml:space="preserve">ther approach for sustainability would be considering mergers and acquisitions. Mergers and acquisitions </w:t>
      </w:r>
      <w:r w:rsidR="00B54647" w:rsidRPr="0008053D">
        <w:rPr>
          <w:rFonts w:ascii="Arial" w:hAnsi="Arial" w:cs="Arial"/>
          <w:szCs w:val="24"/>
        </w:rPr>
        <w:t>have</w:t>
      </w:r>
      <w:r w:rsidR="00EC5FE9" w:rsidRPr="0008053D">
        <w:rPr>
          <w:rFonts w:ascii="Arial" w:hAnsi="Arial" w:cs="Arial"/>
          <w:szCs w:val="24"/>
        </w:rPr>
        <w:t xml:space="preserve"> </w:t>
      </w:r>
      <w:r w:rsidRPr="0008053D">
        <w:rPr>
          <w:rFonts w:ascii="Arial" w:hAnsi="Arial" w:cs="Arial"/>
          <w:szCs w:val="24"/>
        </w:rPr>
        <w:t xml:space="preserve">a </w:t>
      </w:r>
      <w:r w:rsidR="00EC5FE9" w:rsidRPr="0008053D">
        <w:rPr>
          <w:rFonts w:ascii="Arial" w:hAnsi="Arial" w:cs="Arial"/>
          <w:szCs w:val="24"/>
        </w:rPr>
        <w:t>substantial influence on Hilton</w:t>
      </w:r>
      <w:r w:rsidRPr="0008053D">
        <w:rPr>
          <w:rFonts w:ascii="Arial" w:hAnsi="Arial" w:cs="Arial"/>
          <w:szCs w:val="24"/>
        </w:rPr>
        <w:t>'</w:t>
      </w:r>
      <w:r w:rsidR="00EC5FE9" w:rsidRPr="0008053D">
        <w:rPr>
          <w:rFonts w:ascii="Arial" w:hAnsi="Arial" w:cs="Arial"/>
          <w:szCs w:val="24"/>
        </w:rPr>
        <w:t>s business development.</w:t>
      </w:r>
      <w:r w:rsidR="00B54647" w:rsidRPr="0008053D">
        <w:rPr>
          <w:rFonts w:ascii="Arial" w:hAnsi="Arial" w:cs="Arial"/>
          <w:szCs w:val="24"/>
        </w:rPr>
        <w:t xml:space="preserve"> Hilton eyed approximately $6.3B mergers between 2014 and 2016 throughout Europe, North America</w:t>
      </w:r>
      <w:r w:rsidRPr="0008053D">
        <w:rPr>
          <w:rFonts w:ascii="Arial" w:hAnsi="Arial" w:cs="Arial"/>
          <w:szCs w:val="24"/>
        </w:rPr>
        <w:t>,</w:t>
      </w:r>
      <w:r w:rsidR="00B54647" w:rsidRPr="0008053D">
        <w:rPr>
          <w:rFonts w:ascii="Arial" w:hAnsi="Arial" w:cs="Arial"/>
          <w:szCs w:val="24"/>
        </w:rPr>
        <w:t xml:space="preserve"> and </w:t>
      </w:r>
      <w:r w:rsidRPr="0008053D">
        <w:rPr>
          <w:rFonts w:ascii="Arial" w:hAnsi="Arial" w:cs="Arial"/>
          <w:szCs w:val="24"/>
        </w:rPr>
        <w:t xml:space="preserve">the </w:t>
      </w:r>
      <w:r w:rsidR="00B54647" w:rsidRPr="0008053D">
        <w:rPr>
          <w:rFonts w:ascii="Arial" w:hAnsi="Arial" w:cs="Arial"/>
          <w:szCs w:val="24"/>
        </w:rPr>
        <w:t>U</w:t>
      </w:r>
      <w:r w:rsidR="005A6A45" w:rsidRPr="0008053D">
        <w:rPr>
          <w:rFonts w:ascii="Arial" w:hAnsi="Arial" w:cs="Arial"/>
          <w:szCs w:val="24"/>
        </w:rPr>
        <w:t>.K.</w:t>
      </w:r>
      <w:r w:rsidR="00D01CAC" w:rsidRPr="0008053D">
        <w:rPr>
          <w:rFonts w:ascii="Arial" w:hAnsi="Arial" w:cs="Arial"/>
          <w:szCs w:val="24"/>
        </w:rPr>
        <w:t xml:space="preserve"> (Dardeer et al., 2017)</w:t>
      </w:r>
      <w:r w:rsidR="00B54647" w:rsidRPr="0008053D">
        <w:rPr>
          <w:rFonts w:ascii="Arial" w:hAnsi="Arial" w:cs="Arial"/>
          <w:szCs w:val="24"/>
        </w:rPr>
        <w:t>. The global merging operations resulted in increased market share for the parent company. Hilton Worldwide Group Holdings has over 2300 hotels and resorts owned, acquired</w:t>
      </w:r>
      <w:r w:rsidRPr="0008053D">
        <w:rPr>
          <w:rFonts w:ascii="Arial" w:hAnsi="Arial" w:cs="Arial"/>
          <w:szCs w:val="24"/>
        </w:rPr>
        <w:t>,</w:t>
      </w:r>
      <w:r w:rsidR="00B54647" w:rsidRPr="0008053D">
        <w:rPr>
          <w:rFonts w:ascii="Arial" w:hAnsi="Arial" w:cs="Arial"/>
          <w:szCs w:val="24"/>
        </w:rPr>
        <w:t xml:space="preserve"> or merged in the global market, including the U</w:t>
      </w:r>
      <w:r w:rsidR="005A6A45" w:rsidRPr="0008053D">
        <w:rPr>
          <w:rFonts w:ascii="Arial" w:hAnsi="Arial" w:cs="Arial"/>
          <w:szCs w:val="24"/>
        </w:rPr>
        <w:t>.K.</w:t>
      </w:r>
      <w:r w:rsidR="00D01CAC" w:rsidRPr="0008053D">
        <w:rPr>
          <w:rFonts w:ascii="Arial" w:hAnsi="Arial" w:cs="Arial"/>
          <w:szCs w:val="24"/>
        </w:rPr>
        <w:t xml:space="preserve"> (Dardeer et al., 2017</w:t>
      </w:r>
      <w:r w:rsidRPr="0008053D">
        <w:rPr>
          <w:rFonts w:ascii="Arial" w:hAnsi="Arial" w:cs="Arial"/>
          <w:szCs w:val="24"/>
        </w:rPr>
        <w:t>)</w:t>
      </w:r>
      <w:r w:rsidR="00B54647" w:rsidRPr="0008053D">
        <w:rPr>
          <w:rFonts w:ascii="Arial" w:hAnsi="Arial" w:cs="Arial"/>
          <w:szCs w:val="24"/>
        </w:rPr>
        <w:t xml:space="preserve">. </w:t>
      </w:r>
      <w:r w:rsidRPr="0008053D">
        <w:rPr>
          <w:rFonts w:ascii="Arial" w:hAnsi="Arial" w:cs="Arial"/>
          <w:szCs w:val="24"/>
        </w:rPr>
        <w:t>M</w:t>
      </w:r>
      <w:r w:rsidR="00B54647" w:rsidRPr="0008053D">
        <w:rPr>
          <w:rFonts w:ascii="Arial" w:hAnsi="Arial" w:cs="Arial"/>
          <w:szCs w:val="24"/>
        </w:rPr>
        <w:t>ergers and acquisition</w:t>
      </w:r>
      <w:r w:rsidRPr="0008053D">
        <w:rPr>
          <w:rFonts w:ascii="Arial" w:hAnsi="Arial" w:cs="Arial"/>
          <w:szCs w:val="24"/>
        </w:rPr>
        <w:t>s</w:t>
      </w:r>
      <w:r w:rsidR="00B54647" w:rsidRPr="0008053D">
        <w:rPr>
          <w:rFonts w:ascii="Arial" w:hAnsi="Arial" w:cs="Arial"/>
          <w:szCs w:val="24"/>
        </w:rPr>
        <w:t xml:space="preserve"> are part of the globalisation strategy to expose the brand to developing potential markets</w:t>
      </w:r>
      <w:r w:rsidR="00071995" w:rsidRPr="0008053D">
        <w:rPr>
          <w:rFonts w:ascii="Arial" w:hAnsi="Arial" w:cs="Arial"/>
          <w:szCs w:val="24"/>
        </w:rPr>
        <w:t xml:space="preserve"> (</w:t>
      </w:r>
      <w:r w:rsidR="00071995" w:rsidRPr="0008053D">
        <w:rPr>
          <w:rFonts w:ascii="Arial" w:hAnsi="Arial" w:cs="Arial"/>
          <w:color w:val="222222"/>
          <w:szCs w:val="24"/>
          <w:shd w:val="clear" w:color="auto" w:fill="FFFFFF"/>
        </w:rPr>
        <w:t>Scarantino, 2018)</w:t>
      </w:r>
      <w:r w:rsidR="00B54647" w:rsidRPr="0008053D">
        <w:rPr>
          <w:rFonts w:ascii="Arial" w:hAnsi="Arial" w:cs="Arial"/>
          <w:szCs w:val="24"/>
        </w:rPr>
        <w:t xml:space="preserve">. Hilton can consider potential partners </w:t>
      </w:r>
      <w:r w:rsidR="00682B55" w:rsidRPr="0008053D">
        <w:rPr>
          <w:rFonts w:ascii="Arial" w:hAnsi="Arial" w:cs="Arial"/>
          <w:szCs w:val="24"/>
        </w:rPr>
        <w:t>and</w:t>
      </w:r>
      <w:r w:rsidR="00B54647" w:rsidRPr="0008053D">
        <w:rPr>
          <w:rFonts w:ascii="Arial" w:hAnsi="Arial" w:cs="Arial"/>
          <w:szCs w:val="24"/>
        </w:rPr>
        <w:t xml:space="preserve"> </w:t>
      </w:r>
      <w:r w:rsidR="00040108" w:rsidRPr="0008053D">
        <w:rPr>
          <w:rFonts w:ascii="Arial" w:hAnsi="Arial" w:cs="Arial"/>
          <w:szCs w:val="24"/>
        </w:rPr>
        <w:t>thoroughly assess</w:t>
      </w:r>
      <w:r w:rsidR="00B54647" w:rsidRPr="0008053D">
        <w:rPr>
          <w:rFonts w:ascii="Arial" w:hAnsi="Arial" w:cs="Arial"/>
          <w:szCs w:val="24"/>
        </w:rPr>
        <w:t xml:space="preserve"> </w:t>
      </w:r>
      <w:r w:rsidRPr="0008053D">
        <w:rPr>
          <w:rFonts w:ascii="Arial" w:hAnsi="Arial" w:cs="Arial"/>
          <w:szCs w:val="24"/>
        </w:rPr>
        <w:t>its</w:t>
      </w:r>
      <w:r w:rsidR="00682B55" w:rsidRPr="0008053D">
        <w:rPr>
          <w:rFonts w:ascii="Arial" w:hAnsi="Arial" w:cs="Arial"/>
          <w:szCs w:val="24"/>
        </w:rPr>
        <w:t xml:space="preserve"> </w:t>
      </w:r>
      <w:r w:rsidR="00B54647" w:rsidRPr="0008053D">
        <w:rPr>
          <w:rFonts w:ascii="Arial" w:hAnsi="Arial" w:cs="Arial"/>
          <w:szCs w:val="24"/>
        </w:rPr>
        <w:t>business strengths and strategies</w:t>
      </w:r>
      <w:r w:rsidR="00D01CAC" w:rsidRPr="0008053D">
        <w:rPr>
          <w:rFonts w:ascii="Arial" w:hAnsi="Arial" w:cs="Arial"/>
          <w:szCs w:val="24"/>
        </w:rPr>
        <w:t xml:space="preserve"> </w:t>
      </w:r>
      <w:r w:rsidR="005A6A45" w:rsidRPr="0008053D">
        <w:rPr>
          <w:rFonts w:ascii="Arial" w:hAnsi="Arial" w:cs="Arial"/>
          <w:szCs w:val="24"/>
        </w:rPr>
        <w:t xml:space="preserve">as part of the globalisation strategy </w:t>
      </w:r>
      <w:r w:rsidR="00D01CAC" w:rsidRPr="0008053D">
        <w:rPr>
          <w:rFonts w:ascii="Arial" w:hAnsi="Arial" w:cs="Arial"/>
          <w:szCs w:val="24"/>
        </w:rPr>
        <w:t>(Kandampully et al., 2018)</w:t>
      </w:r>
      <w:r w:rsidR="00B54647" w:rsidRPr="0008053D">
        <w:rPr>
          <w:rFonts w:ascii="Arial" w:hAnsi="Arial" w:cs="Arial"/>
          <w:szCs w:val="24"/>
        </w:rPr>
        <w:t xml:space="preserve">. </w:t>
      </w:r>
      <w:r w:rsidR="00682B55" w:rsidRPr="0008053D">
        <w:rPr>
          <w:rFonts w:ascii="Arial" w:hAnsi="Arial" w:cs="Arial"/>
          <w:szCs w:val="24"/>
        </w:rPr>
        <w:t xml:space="preserve">The hotel should also consider </w:t>
      </w:r>
      <w:r w:rsidRPr="0008053D">
        <w:rPr>
          <w:rFonts w:ascii="Arial" w:hAnsi="Arial" w:cs="Arial"/>
          <w:szCs w:val="24"/>
        </w:rPr>
        <w:t xml:space="preserve">the </w:t>
      </w:r>
      <w:r w:rsidR="00682B55" w:rsidRPr="0008053D">
        <w:rPr>
          <w:rFonts w:ascii="Arial" w:hAnsi="Arial" w:cs="Arial"/>
          <w:szCs w:val="24"/>
        </w:rPr>
        <w:t xml:space="preserve">employee skills of the potential business partners and recommend the appropriate training programmes </w:t>
      </w:r>
      <w:r w:rsidR="00682B55" w:rsidRPr="0008053D">
        <w:rPr>
          <w:rFonts w:ascii="Arial" w:hAnsi="Arial" w:cs="Arial"/>
          <w:szCs w:val="24"/>
        </w:rPr>
        <w:lastRenderedPageBreak/>
        <w:t>to ensure they meet the Hilton</w:t>
      </w:r>
      <w:r w:rsidRPr="0008053D">
        <w:rPr>
          <w:rFonts w:ascii="Arial" w:hAnsi="Arial" w:cs="Arial"/>
          <w:szCs w:val="24"/>
        </w:rPr>
        <w:t>'</w:t>
      </w:r>
      <w:r w:rsidR="00682B55" w:rsidRPr="0008053D">
        <w:rPr>
          <w:rFonts w:ascii="Arial" w:hAnsi="Arial" w:cs="Arial"/>
          <w:szCs w:val="24"/>
        </w:rPr>
        <w:t>s minimum experience and standards</w:t>
      </w:r>
      <w:r w:rsidR="00D01CAC" w:rsidRPr="0008053D">
        <w:rPr>
          <w:rFonts w:ascii="Arial" w:hAnsi="Arial" w:cs="Arial"/>
          <w:szCs w:val="24"/>
        </w:rPr>
        <w:t xml:space="preserve"> (Kandampully et al., 2018</w:t>
      </w:r>
      <w:r w:rsidR="00C16B4E" w:rsidRPr="0008053D">
        <w:rPr>
          <w:rFonts w:ascii="Arial" w:hAnsi="Arial" w:cs="Arial"/>
          <w:szCs w:val="24"/>
        </w:rPr>
        <w:t xml:space="preserve">) </w:t>
      </w:r>
      <w:r w:rsidR="00682B55" w:rsidRPr="0008053D">
        <w:rPr>
          <w:rFonts w:ascii="Arial" w:hAnsi="Arial" w:cs="Arial"/>
          <w:szCs w:val="24"/>
        </w:rPr>
        <w:t xml:space="preserve">Globalisation through acquisitions or merging will demand Hilton to consult the existing clients and potential consumers of the preferred partners.  </w:t>
      </w:r>
    </w:p>
    <w:p w14:paraId="1E9B642E" w14:textId="5D3A88C4" w:rsidR="00682B55" w:rsidRPr="0008053D" w:rsidRDefault="005F18E3" w:rsidP="00A618E6">
      <w:pPr>
        <w:ind w:firstLine="720"/>
        <w:rPr>
          <w:rFonts w:ascii="Arial" w:hAnsi="Arial" w:cs="Arial"/>
          <w:szCs w:val="24"/>
        </w:rPr>
      </w:pPr>
      <w:r w:rsidRPr="0008053D">
        <w:rPr>
          <w:rFonts w:ascii="Arial" w:hAnsi="Arial" w:cs="Arial"/>
          <w:szCs w:val="24"/>
        </w:rPr>
        <w:t>Hilton has attained numerous entrepreneurial efforts over the last few decades. The hotel has made significant entrepreneurial in coast-to-coast hotel chains</w:t>
      </w:r>
      <w:r w:rsidR="001567A0" w:rsidRPr="0008053D">
        <w:rPr>
          <w:rFonts w:ascii="Arial" w:hAnsi="Arial" w:cs="Arial"/>
          <w:szCs w:val="24"/>
        </w:rPr>
        <w:t xml:space="preserve">, becoming </w:t>
      </w:r>
      <w:r w:rsidR="00A618E6" w:rsidRPr="0008053D">
        <w:rPr>
          <w:rFonts w:ascii="Arial" w:hAnsi="Arial" w:cs="Arial"/>
          <w:szCs w:val="24"/>
        </w:rPr>
        <w:t xml:space="preserve">an </w:t>
      </w:r>
      <w:r w:rsidR="001567A0" w:rsidRPr="0008053D">
        <w:rPr>
          <w:rFonts w:ascii="Arial" w:hAnsi="Arial" w:cs="Arial"/>
          <w:szCs w:val="24"/>
        </w:rPr>
        <w:t>airport hotel and implementing innovative technology in resorts</w:t>
      </w:r>
      <w:r w:rsidR="00D01CAC" w:rsidRPr="0008053D">
        <w:rPr>
          <w:rFonts w:ascii="Arial" w:hAnsi="Arial" w:cs="Arial"/>
          <w:szCs w:val="24"/>
        </w:rPr>
        <w:t xml:space="preserve"> (Dardeer et al., 2017</w:t>
      </w:r>
      <w:r w:rsidR="00C16B4E" w:rsidRPr="0008053D">
        <w:rPr>
          <w:rFonts w:ascii="Arial" w:hAnsi="Arial" w:cs="Arial"/>
          <w:szCs w:val="24"/>
        </w:rPr>
        <w:t xml:space="preserve">) </w:t>
      </w:r>
      <w:r w:rsidR="001567A0" w:rsidRPr="0008053D">
        <w:rPr>
          <w:rFonts w:ascii="Arial" w:hAnsi="Arial" w:cs="Arial"/>
          <w:szCs w:val="24"/>
        </w:rPr>
        <w:t xml:space="preserve">Hilton Hotel has also succeeded in establishing </w:t>
      </w:r>
      <w:r w:rsidR="00A618E6" w:rsidRPr="0008053D">
        <w:rPr>
          <w:rFonts w:ascii="Arial" w:hAnsi="Arial" w:cs="Arial"/>
          <w:szCs w:val="24"/>
        </w:rPr>
        <w:t xml:space="preserve">a </w:t>
      </w:r>
      <w:r w:rsidR="001567A0" w:rsidRPr="0008053D">
        <w:rPr>
          <w:rFonts w:ascii="Arial" w:hAnsi="Arial" w:cs="Arial"/>
          <w:szCs w:val="24"/>
        </w:rPr>
        <w:t xml:space="preserve">multi-hotel reservation system due to </w:t>
      </w:r>
      <w:r w:rsidR="00A618E6" w:rsidRPr="0008053D">
        <w:rPr>
          <w:rFonts w:ascii="Arial" w:hAnsi="Arial" w:cs="Arial"/>
          <w:szCs w:val="24"/>
        </w:rPr>
        <w:t xml:space="preserve">its </w:t>
      </w:r>
      <w:r w:rsidR="001567A0" w:rsidRPr="0008053D">
        <w:rPr>
          <w:rFonts w:ascii="Arial" w:hAnsi="Arial" w:cs="Arial"/>
          <w:szCs w:val="24"/>
        </w:rPr>
        <w:t>excellent leadership. Hilton follows a successful combination of situational and development leadership styles – the approaches ha</w:t>
      </w:r>
      <w:r w:rsidR="00A618E6" w:rsidRPr="0008053D">
        <w:rPr>
          <w:rFonts w:ascii="Arial" w:hAnsi="Arial" w:cs="Arial"/>
          <w:szCs w:val="24"/>
        </w:rPr>
        <w:t>ve</w:t>
      </w:r>
      <w:r w:rsidR="001567A0" w:rsidRPr="0008053D">
        <w:rPr>
          <w:rFonts w:ascii="Arial" w:hAnsi="Arial" w:cs="Arial"/>
          <w:szCs w:val="24"/>
        </w:rPr>
        <w:t xml:space="preserve"> allowed the business to respon</w:t>
      </w:r>
      <w:r w:rsidR="00A618E6" w:rsidRPr="0008053D">
        <w:rPr>
          <w:rFonts w:ascii="Arial" w:hAnsi="Arial" w:cs="Arial"/>
          <w:szCs w:val="24"/>
        </w:rPr>
        <w:t>d</w:t>
      </w:r>
      <w:r w:rsidR="001567A0" w:rsidRPr="0008053D">
        <w:rPr>
          <w:rFonts w:ascii="Arial" w:hAnsi="Arial" w:cs="Arial"/>
          <w:szCs w:val="24"/>
        </w:rPr>
        <w:t xml:space="preserve"> to unmet market needs. However, Hilton needs to implement a strategy for attracting and retaining loyal customers as </w:t>
      </w:r>
      <w:r w:rsidR="00A618E6" w:rsidRPr="0008053D">
        <w:rPr>
          <w:rFonts w:ascii="Arial" w:hAnsi="Arial" w:cs="Arial"/>
          <w:szCs w:val="24"/>
        </w:rPr>
        <w:t xml:space="preserve">a </w:t>
      </w:r>
      <w:r w:rsidR="001567A0" w:rsidRPr="0008053D">
        <w:rPr>
          <w:rFonts w:ascii="Arial" w:hAnsi="Arial" w:cs="Arial"/>
          <w:szCs w:val="24"/>
        </w:rPr>
        <w:t>portion of internal management strength</w:t>
      </w:r>
      <w:r w:rsidR="00D01CAC" w:rsidRPr="0008053D">
        <w:rPr>
          <w:rFonts w:ascii="Arial" w:hAnsi="Arial" w:cs="Arial"/>
          <w:szCs w:val="24"/>
        </w:rPr>
        <w:t xml:space="preserve"> (Dardeer et al., 2017)</w:t>
      </w:r>
      <w:r w:rsidR="001567A0" w:rsidRPr="0008053D">
        <w:rPr>
          <w:rFonts w:ascii="Arial" w:hAnsi="Arial" w:cs="Arial"/>
          <w:szCs w:val="24"/>
        </w:rPr>
        <w:t xml:space="preserve">. The entrepreneurial spirit of Hilton can accomplish </w:t>
      </w:r>
      <w:r w:rsidR="00040108" w:rsidRPr="0008053D">
        <w:rPr>
          <w:rFonts w:ascii="Arial" w:hAnsi="Arial" w:cs="Arial"/>
          <w:szCs w:val="24"/>
        </w:rPr>
        <w:t>tremendous</w:t>
      </w:r>
      <w:r w:rsidR="001567A0" w:rsidRPr="0008053D">
        <w:rPr>
          <w:rFonts w:ascii="Arial" w:hAnsi="Arial" w:cs="Arial"/>
          <w:szCs w:val="24"/>
        </w:rPr>
        <w:t xml:space="preserve"> success by developing a unique branding approach capitalising on effective management and customer satisfaction</w:t>
      </w:r>
      <w:r w:rsidR="00D01CAC" w:rsidRPr="0008053D">
        <w:rPr>
          <w:rFonts w:ascii="Arial" w:hAnsi="Arial" w:cs="Arial"/>
          <w:szCs w:val="24"/>
        </w:rPr>
        <w:t xml:space="preserve"> (</w:t>
      </w:r>
      <w:r w:rsidR="00D01CAC" w:rsidRPr="0008053D">
        <w:rPr>
          <w:rFonts w:ascii="Arial" w:hAnsi="Arial" w:cs="Arial"/>
          <w:color w:val="222222"/>
          <w:szCs w:val="24"/>
          <w:shd w:val="clear" w:color="auto" w:fill="FFFFFF"/>
        </w:rPr>
        <w:t>Divisekera and Nguyen, 2018)</w:t>
      </w:r>
      <w:r w:rsidR="001567A0" w:rsidRPr="0008053D">
        <w:rPr>
          <w:rFonts w:ascii="Arial" w:hAnsi="Arial" w:cs="Arial"/>
          <w:szCs w:val="24"/>
        </w:rPr>
        <w:t>. Hilton will need to focus on transformational and leader-member exchange</w:t>
      </w:r>
      <w:r w:rsidRPr="0008053D">
        <w:rPr>
          <w:rFonts w:ascii="Arial" w:hAnsi="Arial" w:cs="Arial"/>
          <w:szCs w:val="24"/>
        </w:rPr>
        <w:t xml:space="preserve"> </w:t>
      </w:r>
      <w:r w:rsidR="001567A0" w:rsidRPr="0008053D">
        <w:rPr>
          <w:rFonts w:ascii="Arial" w:hAnsi="Arial" w:cs="Arial"/>
          <w:szCs w:val="24"/>
        </w:rPr>
        <w:t>leadership to establish a relationship between the employees and the leaders in the business</w:t>
      </w:r>
      <w:r w:rsidR="00D01CAC" w:rsidRPr="0008053D">
        <w:rPr>
          <w:rFonts w:ascii="Arial" w:hAnsi="Arial" w:cs="Arial"/>
          <w:szCs w:val="24"/>
        </w:rPr>
        <w:t xml:space="preserve"> (</w:t>
      </w:r>
      <w:r w:rsidR="00D01CAC" w:rsidRPr="0008053D">
        <w:rPr>
          <w:rFonts w:ascii="Arial" w:hAnsi="Arial" w:cs="Arial"/>
          <w:color w:val="222222"/>
          <w:szCs w:val="24"/>
          <w:shd w:val="clear" w:color="auto" w:fill="FFFFFF"/>
        </w:rPr>
        <w:t>Divisekera and Nguyen, 2018)</w:t>
      </w:r>
      <w:r w:rsidR="001567A0" w:rsidRPr="0008053D">
        <w:rPr>
          <w:rFonts w:ascii="Arial" w:hAnsi="Arial" w:cs="Arial"/>
          <w:szCs w:val="24"/>
        </w:rPr>
        <w:t xml:space="preserve">. </w:t>
      </w:r>
      <w:r w:rsidR="00A618E6" w:rsidRPr="0008053D">
        <w:rPr>
          <w:rFonts w:ascii="Arial" w:hAnsi="Arial" w:cs="Arial"/>
          <w:szCs w:val="24"/>
        </w:rPr>
        <w:t>L</w:t>
      </w:r>
      <w:r w:rsidR="001567A0" w:rsidRPr="0008053D">
        <w:rPr>
          <w:rFonts w:ascii="Arial" w:hAnsi="Arial" w:cs="Arial"/>
          <w:szCs w:val="24"/>
        </w:rPr>
        <w:t>eadership in hotels and resorts require</w:t>
      </w:r>
      <w:r w:rsidR="00A618E6" w:rsidRPr="0008053D">
        <w:rPr>
          <w:rFonts w:ascii="Arial" w:hAnsi="Arial" w:cs="Arial"/>
          <w:szCs w:val="24"/>
        </w:rPr>
        <w:t>s</w:t>
      </w:r>
      <w:r w:rsidR="001567A0" w:rsidRPr="0008053D">
        <w:rPr>
          <w:rFonts w:ascii="Arial" w:hAnsi="Arial" w:cs="Arial"/>
          <w:szCs w:val="24"/>
        </w:rPr>
        <w:t xml:space="preserve"> object-oriented and open communication</w:t>
      </w:r>
      <w:r w:rsidR="0061037D" w:rsidRPr="0008053D">
        <w:rPr>
          <w:rFonts w:ascii="Arial" w:hAnsi="Arial" w:cs="Arial"/>
          <w:szCs w:val="24"/>
        </w:rPr>
        <w:t xml:space="preserve">. The primary objective for Hilton in the next few months will be developing connectivity and making strategic decisions for future hotel operations. </w:t>
      </w:r>
    </w:p>
    <w:p w14:paraId="491FCD6A" w14:textId="6C90C69A" w:rsidR="00B16E14" w:rsidRPr="0008053D" w:rsidRDefault="00B16E14" w:rsidP="00A618E6">
      <w:pPr>
        <w:ind w:firstLine="720"/>
        <w:rPr>
          <w:rFonts w:ascii="Arial" w:hAnsi="Arial" w:cs="Arial"/>
          <w:szCs w:val="24"/>
        </w:rPr>
      </w:pPr>
      <w:r w:rsidRPr="0008053D">
        <w:rPr>
          <w:rFonts w:ascii="Arial" w:hAnsi="Arial" w:cs="Arial"/>
          <w:szCs w:val="24"/>
        </w:rPr>
        <w:t>Similarly, Hilton</w:t>
      </w:r>
      <w:r w:rsidR="00A618E6" w:rsidRPr="0008053D">
        <w:rPr>
          <w:rFonts w:ascii="Arial" w:hAnsi="Arial" w:cs="Arial"/>
          <w:szCs w:val="24"/>
        </w:rPr>
        <w:t>'</w:t>
      </w:r>
      <w:r w:rsidRPr="0008053D">
        <w:rPr>
          <w:rFonts w:ascii="Arial" w:hAnsi="Arial" w:cs="Arial"/>
          <w:szCs w:val="24"/>
        </w:rPr>
        <w:t>s organisational structure is divisional and hierarchical. The organisational structure is adopted by all the hotels in the international markets. Hilton Hotel maintains ethical code, management, code of conduct</w:t>
      </w:r>
      <w:r w:rsidR="00A618E6" w:rsidRPr="0008053D">
        <w:rPr>
          <w:rFonts w:ascii="Arial" w:hAnsi="Arial" w:cs="Arial"/>
          <w:szCs w:val="24"/>
        </w:rPr>
        <w:t>,</w:t>
      </w:r>
      <w:r w:rsidRPr="0008053D">
        <w:rPr>
          <w:rFonts w:ascii="Arial" w:hAnsi="Arial" w:cs="Arial"/>
          <w:szCs w:val="24"/>
        </w:rPr>
        <w:t xml:space="preserve"> and guidelines</w:t>
      </w:r>
      <w:r w:rsidR="004F52DB" w:rsidRPr="0008053D">
        <w:rPr>
          <w:rFonts w:ascii="Arial" w:hAnsi="Arial" w:cs="Arial"/>
          <w:szCs w:val="24"/>
        </w:rPr>
        <w:t xml:space="preserve"> (Hilton, 2022)</w:t>
      </w:r>
      <w:r w:rsidRPr="0008053D">
        <w:rPr>
          <w:rFonts w:ascii="Arial" w:hAnsi="Arial" w:cs="Arial"/>
          <w:szCs w:val="24"/>
        </w:rPr>
        <w:t>. Nonetheless, Hilton</w:t>
      </w:r>
      <w:r w:rsidR="00A618E6" w:rsidRPr="0008053D">
        <w:rPr>
          <w:rFonts w:ascii="Arial" w:hAnsi="Arial" w:cs="Arial"/>
          <w:szCs w:val="24"/>
        </w:rPr>
        <w:t>'</w:t>
      </w:r>
      <w:r w:rsidRPr="0008053D">
        <w:rPr>
          <w:rFonts w:ascii="Arial" w:hAnsi="Arial" w:cs="Arial"/>
          <w:szCs w:val="24"/>
        </w:rPr>
        <w:t xml:space="preserve">s Board of Directors can develop strategies related to </w:t>
      </w:r>
      <w:r w:rsidRPr="0008053D">
        <w:rPr>
          <w:rFonts w:ascii="Arial" w:hAnsi="Arial" w:cs="Arial"/>
          <w:szCs w:val="24"/>
        </w:rPr>
        <w:lastRenderedPageBreak/>
        <w:t>smooth operations, open communication, and flexibility</w:t>
      </w:r>
      <w:r w:rsidR="004F52DB" w:rsidRPr="0008053D">
        <w:rPr>
          <w:rFonts w:ascii="Arial" w:hAnsi="Arial" w:cs="Arial"/>
          <w:szCs w:val="24"/>
        </w:rPr>
        <w:t xml:space="preserve"> (Hilton, 2022)</w:t>
      </w:r>
      <w:r w:rsidRPr="0008053D">
        <w:rPr>
          <w:rFonts w:ascii="Arial" w:hAnsi="Arial" w:cs="Arial"/>
          <w:szCs w:val="24"/>
        </w:rPr>
        <w:t xml:space="preserve">. As a result, the hotel management will be determined </w:t>
      </w:r>
      <w:r w:rsidR="00A618E6" w:rsidRPr="0008053D">
        <w:rPr>
          <w:rFonts w:ascii="Arial" w:hAnsi="Arial" w:cs="Arial"/>
          <w:szCs w:val="24"/>
        </w:rPr>
        <w:t>to create</w:t>
      </w:r>
      <w:r w:rsidRPr="0008053D">
        <w:rPr>
          <w:rFonts w:ascii="Arial" w:hAnsi="Arial" w:cs="Arial"/>
          <w:szCs w:val="24"/>
        </w:rPr>
        <w:t xml:space="preserve"> a particular flexibility level in the entire divisional hierarchy system in its organisational operations. Flexibility ensures </w:t>
      </w:r>
      <w:r w:rsidR="00A618E6" w:rsidRPr="0008053D">
        <w:rPr>
          <w:rFonts w:ascii="Arial" w:hAnsi="Arial" w:cs="Arial"/>
          <w:szCs w:val="24"/>
        </w:rPr>
        <w:t>a</w:t>
      </w:r>
      <w:r w:rsidR="00040108" w:rsidRPr="0008053D">
        <w:rPr>
          <w:rFonts w:ascii="Arial" w:hAnsi="Arial" w:cs="Arial"/>
          <w:szCs w:val="24"/>
        </w:rPr>
        <w:t xml:space="preserve"> more straightforward</w:t>
      </w:r>
      <w:r w:rsidRPr="0008053D">
        <w:rPr>
          <w:rFonts w:ascii="Arial" w:hAnsi="Arial" w:cs="Arial"/>
          <w:szCs w:val="24"/>
        </w:rPr>
        <w:t xml:space="preserve"> decision-making process, especially </w:t>
      </w:r>
      <w:r w:rsidR="00A618E6" w:rsidRPr="0008053D">
        <w:rPr>
          <w:rFonts w:ascii="Arial" w:hAnsi="Arial" w:cs="Arial"/>
          <w:szCs w:val="24"/>
        </w:rPr>
        <w:t>in</w:t>
      </w:r>
      <w:r w:rsidRPr="0008053D">
        <w:rPr>
          <w:rFonts w:ascii="Arial" w:hAnsi="Arial" w:cs="Arial"/>
          <w:szCs w:val="24"/>
        </w:rPr>
        <w:t xml:space="preserve"> emergenc</w:t>
      </w:r>
      <w:r w:rsidR="00040108" w:rsidRPr="0008053D">
        <w:rPr>
          <w:rFonts w:ascii="Arial" w:hAnsi="Arial" w:cs="Arial"/>
          <w:szCs w:val="24"/>
        </w:rPr>
        <w:t>ie</w:t>
      </w:r>
      <w:r w:rsidRPr="0008053D">
        <w:rPr>
          <w:rFonts w:ascii="Arial" w:hAnsi="Arial" w:cs="Arial"/>
          <w:szCs w:val="24"/>
        </w:rPr>
        <w:t xml:space="preserve">s. Strengthening the corporate governance will also require the senior management team to observe ethical codes and </w:t>
      </w:r>
      <w:r w:rsidR="00040108" w:rsidRPr="0008053D">
        <w:rPr>
          <w:rFonts w:ascii="Arial" w:hAnsi="Arial" w:cs="Arial"/>
          <w:szCs w:val="24"/>
        </w:rPr>
        <w:t>provid</w:t>
      </w:r>
      <w:r w:rsidRPr="0008053D">
        <w:rPr>
          <w:rFonts w:ascii="Arial" w:hAnsi="Arial" w:cs="Arial"/>
          <w:szCs w:val="24"/>
        </w:rPr>
        <w:t>e reasonable executive compensation</w:t>
      </w:r>
      <w:r w:rsidR="004F52DB" w:rsidRPr="0008053D">
        <w:rPr>
          <w:rFonts w:ascii="Arial" w:hAnsi="Arial" w:cs="Arial"/>
          <w:szCs w:val="24"/>
        </w:rPr>
        <w:t xml:space="preserve"> (</w:t>
      </w:r>
      <w:r w:rsidR="004F52DB" w:rsidRPr="0008053D">
        <w:rPr>
          <w:rFonts w:ascii="Arial" w:hAnsi="Arial" w:cs="Arial"/>
          <w:color w:val="222222"/>
          <w:szCs w:val="24"/>
          <w:shd w:val="clear" w:color="auto" w:fill="FFFFFF"/>
        </w:rPr>
        <w:t>Dardeer et al., 2017)</w:t>
      </w:r>
      <w:r w:rsidRPr="0008053D">
        <w:rPr>
          <w:rFonts w:ascii="Arial" w:hAnsi="Arial" w:cs="Arial"/>
          <w:szCs w:val="24"/>
        </w:rPr>
        <w:t xml:space="preserve">. </w:t>
      </w:r>
      <w:r w:rsidR="00A618E6" w:rsidRPr="0008053D">
        <w:rPr>
          <w:rFonts w:ascii="Arial" w:hAnsi="Arial" w:cs="Arial"/>
          <w:szCs w:val="24"/>
        </w:rPr>
        <w:t>C</w:t>
      </w:r>
      <w:r w:rsidRPr="0008053D">
        <w:rPr>
          <w:rFonts w:ascii="Arial" w:hAnsi="Arial" w:cs="Arial"/>
          <w:szCs w:val="24"/>
        </w:rPr>
        <w:t xml:space="preserve">orporate governance should be guided by clarity and transparency </w:t>
      </w:r>
      <w:r w:rsidR="0085611A" w:rsidRPr="0008053D">
        <w:rPr>
          <w:rFonts w:ascii="Arial" w:hAnsi="Arial" w:cs="Arial"/>
          <w:szCs w:val="24"/>
        </w:rPr>
        <w:t xml:space="preserve">when selecting board members </w:t>
      </w:r>
      <w:r w:rsidR="005A6A45" w:rsidRPr="0008053D">
        <w:rPr>
          <w:rFonts w:ascii="Arial" w:hAnsi="Arial" w:cs="Arial"/>
          <w:szCs w:val="24"/>
        </w:rPr>
        <w:t>to</w:t>
      </w:r>
      <w:r w:rsidR="0085611A" w:rsidRPr="0008053D">
        <w:rPr>
          <w:rFonts w:ascii="Arial" w:hAnsi="Arial" w:cs="Arial"/>
          <w:szCs w:val="24"/>
        </w:rPr>
        <w:t xml:space="preserve"> ensure effective management and decision-making. </w:t>
      </w:r>
      <w:r w:rsidRPr="0008053D">
        <w:rPr>
          <w:rFonts w:ascii="Arial" w:hAnsi="Arial" w:cs="Arial"/>
          <w:szCs w:val="24"/>
        </w:rPr>
        <w:t xml:space="preserve"> </w:t>
      </w:r>
    </w:p>
    <w:p w14:paraId="279FE645" w14:textId="7BA813A8" w:rsidR="008A3204" w:rsidRPr="0008053D" w:rsidRDefault="008A3204" w:rsidP="007A4FDB">
      <w:pPr>
        <w:pStyle w:val="Heading1"/>
        <w:rPr>
          <w:rFonts w:ascii="Arial" w:hAnsi="Arial" w:cs="Arial"/>
          <w:sz w:val="24"/>
          <w:szCs w:val="24"/>
        </w:rPr>
      </w:pPr>
      <w:bookmarkStart w:id="14" w:name="_Toc96972105"/>
      <w:bookmarkStart w:id="15" w:name="_Toc98189001"/>
      <w:r w:rsidRPr="0008053D">
        <w:rPr>
          <w:rFonts w:ascii="Arial" w:hAnsi="Arial" w:cs="Arial"/>
          <w:sz w:val="24"/>
          <w:szCs w:val="24"/>
        </w:rPr>
        <w:t>Finding &amp; Results</w:t>
      </w:r>
      <w:bookmarkEnd w:id="15"/>
      <w:r w:rsidRPr="0008053D">
        <w:rPr>
          <w:rFonts w:ascii="Arial" w:hAnsi="Arial" w:cs="Arial"/>
          <w:sz w:val="24"/>
          <w:szCs w:val="24"/>
        </w:rPr>
        <w:t xml:space="preserve"> </w:t>
      </w:r>
      <w:bookmarkEnd w:id="14"/>
    </w:p>
    <w:p w14:paraId="7E6FF523" w14:textId="7AF4ACE4" w:rsidR="00204D21" w:rsidRPr="0008053D" w:rsidRDefault="00E36477" w:rsidP="00A618E6">
      <w:pPr>
        <w:ind w:firstLine="720"/>
        <w:rPr>
          <w:rFonts w:ascii="Arial" w:hAnsi="Arial" w:cs="Arial"/>
          <w:szCs w:val="24"/>
        </w:rPr>
      </w:pPr>
      <w:r w:rsidRPr="0008053D">
        <w:rPr>
          <w:rFonts w:ascii="Arial" w:hAnsi="Arial" w:cs="Arial"/>
          <w:szCs w:val="24"/>
        </w:rPr>
        <w:t xml:space="preserve">The </w:t>
      </w:r>
      <w:r w:rsidR="00040108" w:rsidRPr="0008053D">
        <w:rPr>
          <w:rFonts w:ascii="Arial" w:hAnsi="Arial" w:cs="Arial"/>
          <w:szCs w:val="24"/>
        </w:rPr>
        <w:t>SWOT and PESTLE analysis finding</w:t>
      </w:r>
      <w:r w:rsidRPr="0008053D">
        <w:rPr>
          <w:rFonts w:ascii="Arial" w:hAnsi="Arial" w:cs="Arial"/>
          <w:szCs w:val="24"/>
        </w:rPr>
        <w:t xml:space="preserve">s reveal essential </w:t>
      </w:r>
      <w:r w:rsidR="006A760F" w:rsidRPr="0008053D">
        <w:rPr>
          <w:rFonts w:ascii="Arial" w:hAnsi="Arial" w:cs="Arial"/>
          <w:szCs w:val="24"/>
        </w:rPr>
        <w:t>information</w:t>
      </w:r>
      <w:r w:rsidR="0047761B" w:rsidRPr="0008053D">
        <w:rPr>
          <w:rFonts w:ascii="Arial" w:hAnsi="Arial" w:cs="Arial"/>
          <w:szCs w:val="24"/>
        </w:rPr>
        <w:t xml:space="preserve"> about Hilton Hotel</w:t>
      </w:r>
      <w:r w:rsidR="00A618E6" w:rsidRPr="0008053D">
        <w:rPr>
          <w:rFonts w:ascii="Arial" w:hAnsi="Arial" w:cs="Arial"/>
          <w:szCs w:val="24"/>
        </w:rPr>
        <w:t>s</w:t>
      </w:r>
      <w:r w:rsidR="0047761B" w:rsidRPr="0008053D">
        <w:rPr>
          <w:rFonts w:ascii="Arial" w:hAnsi="Arial" w:cs="Arial"/>
          <w:szCs w:val="24"/>
        </w:rPr>
        <w:t>. The SWOT analysis shows numerous weaknesses and strengths of the hotel. However, among the problems or issues faced by the business is costly lawsuits, increased competition, the covid-19 pandemic</w:t>
      </w:r>
      <w:r w:rsidR="00A618E6" w:rsidRPr="0008053D">
        <w:rPr>
          <w:rFonts w:ascii="Arial" w:hAnsi="Arial" w:cs="Arial"/>
          <w:szCs w:val="24"/>
        </w:rPr>
        <w:t>,</w:t>
      </w:r>
      <w:r w:rsidR="0047761B" w:rsidRPr="0008053D">
        <w:rPr>
          <w:rFonts w:ascii="Arial" w:hAnsi="Arial" w:cs="Arial"/>
          <w:szCs w:val="24"/>
        </w:rPr>
        <w:t xml:space="preserve"> and economic challenges</w:t>
      </w:r>
      <w:r w:rsidR="004C4BE3" w:rsidRPr="0008053D">
        <w:rPr>
          <w:rFonts w:ascii="Arial" w:hAnsi="Arial" w:cs="Arial"/>
          <w:szCs w:val="24"/>
        </w:rPr>
        <w:t xml:space="preserve"> (Shaw, 2021)</w:t>
      </w:r>
      <w:r w:rsidR="0047761B" w:rsidRPr="0008053D">
        <w:rPr>
          <w:rFonts w:ascii="Arial" w:hAnsi="Arial" w:cs="Arial"/>
          <w:szCs w:val="24"/>
        </w:rPr>
        <w:t>. Increased quality resorts and hotels in the U</w:t>
      </w:r>
      <w:r w:rsidR="005A6A45" w:rsidRPr="0008053D">
        <w:rPr>
          <w:rFonts w:ascii="Arial" w:hAnsi="Arial" w:cs="Arial"/>
          <w:szCs w:val="24"/>
        </w:rPr>
        <w:t>.K.</w:t>
      </w:r>
      <w:r w:rsidR="0047761B" w:rsidRPr="0008053D">
        <w:rPr>
          <w:rFonts w:ascii="Arial" w:hAnsi="Arial" w:cs="Arial"/>
          <w:szCs w:val="24"/>
        </w:rPr>
        <w:t xml:space="preserve"> market ha</w:t>
      </w:r>
      <w:r w:rsidR="00A618E6" w:rsidRPr="0008053D">
        <w:rPr>
          <w:rFonts w:ascii="Arial" w:hAnsi="Arial" w:cs="Arial"/>
          <w:szCs w:val="24"/>
        </w:rPr>
        <w:t>ve</w:t>
      </w:r>
      <w:r w:rsidR="0047761B" w:rsidRPr="0008053D">
        <w:rPr>
          <w:rFonts w:ascii="Arial" w:hAnsi="Arial" w:cs="Arial"/>
          <w:szCs w:val="24"/>
        </w:rPr>
        <w:t xml:space="preserve"> limited Hilton Hotel</w:t>
      </w:r>
      <w:r w:rsidR="00A618E6" w:rsidRPr="0008053D">
        <w:rPr>
          <w:rFonts w:ascii="Arial" w:hAnsi="Arial" w:cs="Arial"/>
          <w:szCs w:val="24"/>
        </w:rPr>
        <w:t>'</w:t>
      </w:r>
      <w:r w:rsidR="0047761B" w:rsidRPr="0008053D">
        <w:rPr>
          <w:rFonts w:ascii="Arial" w:hAnsi="Arial" w:cs="Arial"/>
          <w:szCs w:val="24"/>
        </w:rPr>
        <w:t>s market share. Hilton Hotel need</w:t>
      </w:r>
      <w:r w:rsidR="00A618E6" w:rsidRPr="0008053D">
        <w:rPr>
          <w:rFonts w:ascii="Arial" w:hAnsi="Arial" w:cs="Arial"/>
          <w:szCs w:val="24"/>
        </w:rPr>
        <w:t>s</w:t>
      </w:r>
      <w:r w:rsidR="0047761B" w:rsidRPr="0008053D">
        <w:rPr>
          <w:rFonts w:ascii="Arial" w:hAnsi="Arial" w:cs="Arial"/>
          <w:szCs w:val="24"/>
        </w:rPr>
        <w:t xml:space="preserve"> to address all the internal operational issues for the hospitality business to be sustainable. The hotel also faces </w:t>
      </w:r>
      <w:r w:rsidR="00040108" w:rsidRPr="0008053D">
        <w:rPr>
          <w:rFonts w:ascii="Arial" w:hAnsi="Arial" w:cs="Arial"/>
          <w:szCs w:val="24"/>
        </w:rPr>
        <w:t>significant</w:t>
      </w:r>
      <w:r w:rsidR="0047761B" w:rsidRPr="0008053D">
        <w:rPr>
          <w:rFonts w:ascii="Arial" w:hAnsi="Arial" w:cs="Arial"/>
          <w:szCs w:val="24"/>
        </w:rPr>
        <w:t xml:space="preserve"> challenges from </w:t>
      </w:r>
      <w:r w:rsidR="00A618E6" w:rsidRPr="0008053D">
        <w:rPr>
          <w:rFonts w:ascii="Arial" w:hAnsi="Arial" w:cs="Arial"/>
          <w:szCs w:val="24"/>
        </w:rPr>
        <w:t xml:space="preserve">the </w:t>
      </w:r>
      <w:r w:rsidR="0047761B" w:rsidRPr="0008053D">
        <w:rPr>
          <w:rFonts w:ascii="Arial" w:hAnsi="Arial" w:cs="Arial"/>
          <w:szCs w:val="24"/>
        </w:rPr>
        <w:t xml:space="preserve">external environment, including political instability, technological advancement, </w:t>
      </w:r>
      <w:r w:rsidR="00A618E6" w:rsidRPr="0008053D">
        <w:rPr>
          <w:rFonts w:ascii="Arial" w:hAnsi="Arial" w:cs="Arial"/>
          <w:szCs w:val="24"/>
        </w:rPr>
        <w:t xml:space="preserve">the </w:t>
      </w:r>
      <w:r w:rsidR="0047761B" w:rsidRPr="0008053D">
        <w:rPr>
          <w:rFonts w:ascii="Arial" w:hAnsi="Arial" w:cs="Arial"/>
          <w:szCs w:val="24"/>
        </w:rPr>
        <w:t xml:space="preserve">presence of </w:t>
      </w:r>
      <w:r w:rsidR="00A618E6" w:rsidRPr="0008053D">
        <w:rPr>
          <w:rFonts w:ascii="Arial" w:hAnsi="Arial" w:cs="Arial"/>
          <w:szCs w:val="24"/>
        </w:rPr>
        <w:t xml:space="preserve">a </w:t>
      </w:r>
      <w:r w:rsidR="0047761B" w:rsidRPr="0008053D">
        <w:rPr>
          <w:rFonts w:ascii="Arial" w:hAnsi="Arial" w:cs="Arial"/>
          <w:szCs w:val="24"/>
        </w:rPr>
        <w:t>multi</w:t>
      </w:r>
      <w:r w:rsidR="00A618E6" w:rsidRPr="0008053D">
        <w:rPr>
          <w:rFonts w:ascii="Arial" w:hAnsi="Arial" w:cs="Arial"/>
          <w:szCs w:val="24"/>
        </w:rPr>
        <w:t>-</w:t>
      </w:r>
      <w:r w:rsidR="0047761B" w:rsidRPr="0008053D">
        <w:rPr>
          <w:rFonts w:ascii="Arial" w:hAnsi="Arial" w:cs="Arial"/>
          <w:szCs w:val="24"/>
        </w:rPr>
        <w:t>cultural society</w:t>
      </w:r>
      <w:r w:rsidR="00A618E6" w:rsidRPr="0008053D">
        <w:rPr>
          <w:rFonts w:ascii="Arial" w:hAnsi="Arial" w:cs="Arial"/>
          <w:szCs w:val="24"/>
        </w:rPr>
        <w:t>,</w:t>
      </w:r>
      <w:r w:rsidR="0047761B" w:rsidRPr="0008053D">
        <w:rPr>
          <w:rFonts w:ascii="Arial" w:hAnsi="Arial" w:cs="Arial"/>
          <w:szCs w:val="24"/>
        </w:rPr>
        <w:t xml:space="preserve"> and environmental maintenance</w:t>
      </w:r>
      <w:r w:rsidR="00B80790" w:rsidRPr="0008053D">
        <w:rPr>
          <w:rFonts w:ascii="Arial" w:hAnsi="Arial" w:cs="Arial"/>
          <w:szCs w:val="24"/>
        </w:rPr>
        <w:t xml:space="preserve"> (Shaw, 2021)</w:t>
      </w:r>
      <w:r w:rsidR="0047761B" w:rsidRPr="0008053D">
        <w:rPr>
          <w:rFonts w:ascii="Arial" w:hAnsi="Arial" w:cs="Arial"/>
          <w:szCs w:val="24"/>
        </w:rPr>
        <w:t>. Despite the challenges</w:t>
      </w:r>
      <w:r w:rsidR="00A618E6" w:rsidRPr="0008053D">
        <w:rPr>
          <w:rFonts w:ascii="Arial" w:hAnsi="Arial" w:cs="Arial"/>
          <w:szCs w:val="24"/>
        </w:rPr>
        <w:t>,</w:t>
      </w:r>
      <w:r w:rsidR="0047761B" w:rsidRPr="0008053D">
        <w:rPr>
          <w:rFonts w:ascii="Arial" w:hAnsi="Arial" w:cs="Arial"/>
          <w:szCs w:val="24"/>
        </w:rPr>
        <w:t xml:space="preserve"> Hilton Hotel has show</w:t>
      </w:r>
      <w:r w:rsidR="00A618E6" w:rsidRPr="0008053D">
        <w:rPr>
          <w:rFonts w:ascii="Arial" w:hAnsi="Arial" w:cs="Arial"/>
          <w:szCs w:val="24"/>
        </w:rPr>
        <w:t>n</w:t>
      </w:r>
      <w:r w:rsidR="0047761B" w:rsidRPr="0008053D">
        <w:rPr>
          <w:rFonts w:ascii="Arial" w:hAnsi="Arial" w:cs="Arial"/>
          <w:szCs w:val="24"/>
        </w:rPr>
        <w:t xml:space="preserve"> substantial improvements in its services and operations over the recent years. Such advancements can be evidenced in high brand recognition, effective management</w:t>
      </w:r>
      <w:r w:rsidR="00A618E6" w:rsidRPr="0008053D">
        <w:rPr>
          <w:rFonts w:ascii="Arial" w:hAnsi="Arial" w:cs="Arial"/>
          <w:szCs w:val="24"/>
        </w:rPr>
        <w:t>,</w:t>
      </w:r>
      <w:r w:rsidR="0047761B" w:rsidRPr="0008053D">
        <w:rPr>
          <w:rFonts w:ascii="Arial" w:hAnsi="Arial" w:cs="Arial"/>
          <w:szCs w:val="24"/>
        </w:rPr>
        <w:t xml:space="preserve"> and technical innovation. </w:t>
      </w:r>
    </w:p>
    <w:p w14:paraId="41323B43" w14:textId="3A8DD948" w:rsidR="0047761B" w:rsidRPr="0008053D" w:rsidRDefault="00254A73" w:rsidP="00A618E6">
      <w:pPr>
        <w:ind w:firstLine="720"/>
        <w:rPr>
          <w:rFonts w:ascii="Arial" w:hAnsi="Arial" w:cs="Arial"/>
          <w:szCs w:val="24"/>
        </w:rPr>
      </w:pPr>
      <w:r w:rsidRPr="0008053D">
        <w:rPr>
          <w:rFonts w:ascii="Arial" w:hAnsi="Arial" w:cs="Arial"/>
          <w:szCs w:val="24"/>
        </w:rPr>
        <w:t>Hilton Hotel need</w:t>
      </w:r>
      <w:r w:rsidR="00A618E6" w:rsidRPr="0008053D">
        <w:rPr>
          <w:rFonts w:ascii="Arial" w:hAnsi="Arial" w:cs="Arial"/>
          <w:szCs w:val="24"/>
        </w:rPr>
        <w:t>s</w:t>
      </w:r>
      <w:r w:rsidRPr="0008053D">
        <w:rPr>
          <w:rFonts w:ascii="Arial" w:hAnsi="Arial" w:cs="Arial"/>
          <w:szCs w:val="24"/>
        </w:rPr>
        <w:t xml:space="preserve"> to improve its revenue earnings by increasing the service charge. The strategy will help the business meet the 30% tax rate agreed by the U</w:t>
      </w:r>
      <w:r w:rsidR="005A6A45" w:rsidRPr="0008053D">
        <w:rPr>
          <w:rFonts w:ascii="Arial" w:hAnsi="Arial" w:cs="Arial"/>
          <w:szCs w:val="24"/>
        </w:rPr>
        <w:t>.K.</w:t>
      </w:r>
      <w:r w:rsidRPr="0008053D">
        <w:rPr>
          <w:rFonts w:ascii="Arial" w:hAnsi="Arial" w:cs="Arial"/>
          <w:szCs w:val="24"/>
        </w:rPr>
        <w:t xml:space="preserve"> </w:t>
      </w:r>
      <w:r w:rsidRPr="0008053D">
        <w:rPr>
          <w:rFonts w:ascii="Arial" w:hAnsi="Arial" w:cs="Arial"/>
          <w:szCs w:val="24"/>
        </w:rPr>
        <w:lastRenderedPageBreak/>
        <w:t xml:space="preserve">government for hotels and other </w:t>
      </w:r>
      <w:r w:rsidR="00040108" w:rsidRPr="0008053D">
        <w:rPr>
          <w:rFonts w:ascii="Arial" w:hAnsi="Arial" w:cs="Arial"/>
          <w:szCs w:val="24"/>
        </w:rPr>
        <w:t>compani</w:t>
      </w:r>
      <w:r w:rsidRPr="0008053D">
        <w:rPr>
          <w:rFonts w:ascii="Arial" w:hAnsi="Arial" w:cs="Arial"/>
          <w:szCs w:val="24"/>
        </w:rPr>
        <w:t>es</w:t>
      </w:r>
      <w:r w:rsidR="00B80790" w:rsidRPr="0008053D">
        <w:rPr>
          <w:rFonts w:ascii="Arial" w:hAnsi="Arial" w:cs="Arial"/>
          <w:szCs w:val="24"/>
        </w:rPr>
        <w:t xml:space="preserve"> (Dudovskiy, 2016)</w:t>
      </w:r>
      <w:r w:rsidRPr="0008053D">
        <w:rPr>
          <w:rFonts w:ascii="Arial" w:hAnsi="Arial" w:cs="Arial"/>
          <w:szCs w:val="24"/>
        </w:rPr>
        <w:t xml:space="preserve">. The analysis results indicate </w:t>
      </w:r>
      <w:r w:rsidR="00040108" w:rsidRPr="0008053D">
        <w:rPr>
          <w:rFonts w:ascii="Arial" w:hAnsi="Arial" w:cs="Arial"/>
          <w:szCs w:val="24"/>
        </w:rPr>
        <w:t>that Hilton Hotel needs to work on its operations to deliver</w:t>
      </w:r>
      <w:r w:rsidRPr="0008053D">
        <w:rPr>
          <w:rFonts w:ascii="Arial" w:hAnsi="Arial" w:cs="Arial"/>
          <w:szCs w:val="24"/>
        </w:rPr>
        <w:t xml:space="preserve"> </w:t>
      </w:r>
      <w:r w:rsidR="00A618E6" w:rsidRPr="0008053D">
        <w:rPr>
          <w:rFonts w:ascii="Arial" w:hAnsi="Arial" w:cs="Arial"/>
          <w:szCs w:val="24"/>
        </w:rPr>
        <w:t xml:space="preserve">the </w:t>
      </w:r>
      <w:r w:rsidRPr="0008053D">
        <w:rPr>
          <w:rFonts w:ascii="Arial" w:hAnsi="Arial" w:cs="Arial"/>
          <w:szCs w:val="24"/>
        </w:rPr>
        <w:t xml:space="preserve">best services to consumers. Enhancing the operations allows the business to become more competitive. </w:t>
      </w:r>
      <w:r w:rsidR="00040108" w:rsidRPr="0008053D">
        <w:rPr>
          <w:rFonts w:ascii="Arial" w:hAnsi="Arial" w:cs="Arial"/>
          <w:szCs w:val="24"/>
        </w:rPr>
        <w:t>The business should adopt urgent strategies to improve service grade, increase automation, and connect</w:t>
      </w:r>
      <w:r w:rsidR="003517A6" w:rsidRPr="0008053D">
        <w:rPr>
          <w:rFonts w:ascii="Arial" w:hAnsi="Arial" w:cs="Arial"/>
          <w:szCs w:val="24"/>
        </w:rPr>
        <w:t xml:space="preserve"> more with the customers</w:t>
      </w:r>
      <w:r w:rsidR="00094A49" w:rsidRPr="0008053D">
        <w:rPr>
          <w:rFonts w:ascii="Arial" w:hAnsi="Arial" w:cs="Arial"/>
          <w:szCs w:val="24"/>
        </w:rPr>
        <w:t xml:space="preserve"> (</w:t>
      </w:r>
      <w:r w:rsidR="00094A49" w:rsidRPr="0008053D">
        <w:rPr>
          <w:rFonts w:ascii="Arial" w:hAnsi="Arial" w:cs="Arial"/>
          <w:color w:val="222222"/>
          <w:szCs w:val="24"/>
          <w:shd w:val="clear" w:color="auto" w:fill="FFFFFF"/>
        </w:rPr>
        <w:t>Nain, 2018</w:t>
      </w:r>
      <w:r w:rsidR="00A97EE5" w:rsidRPr="0008053D">
        <w:rPr>
          <w:rFonts w:ascii="Arial" w:hAnsi="Arial" w:cs="Arial"/>
          <w:color w:val="222222"/>
          <w:szCs w:val="24"/>
          <w:shd w:val="clear" w:color="auto" w:fill="FFFFFF"/>
        </w:rPr>
        <w:t xml:space="preserve">). </w:t>
      </w:r>
      <w:r w:rsidR="003517A6" w:rsidRPr="0008053D">
        <w:rPr>
          <w:rFonts w:ascii="Arial" w:hAnsi="Arial" w:cs="Arial"/>
          <w:szCs w:val="24"/>
        </w:rPr>
        <w:t xml:space="preserve">The approaches will help the </w:t>
      </w:r>
      <w:r w:rsidR="00040108" w:rsidRPr="0008053D">
        <w:rPr>
          <w:rFonts w:ascii="Arial" w:hAnsi="Arial" w:cs="Arial"/>
          <w:szCs w:val="24"/>
        </w:rPr>
        <w:t>company</w:t>
      </w:r>
      <w:r w:rsidR="003517A6" w:rsidRPr="0008053D">
        <w:rPr>
          <w:rFonts w:ascii="Arial" w:hAnsi="Arial" w:cs="Arial"/>
          <w:szCs w:val="24"/>
        </w:rPr>
        <w:t xml:space="preserve"> attract greater consumer segments in the United Kingdom hospitality market. </w:t>
      </w:r>
    </w:p>
    <w:p w14:paraId="7C89672E" w14:textId="780C240A" w:rsidR="003517A6" w:rsidRPr="0008053D" w:rsidRDefault="00040108" w:rsidP="00A618E6">
      <w:pPr>
        <w:ind w:firstLine="720"/>
        <w:rPr>
          <w:rFonts w:ascii="Arial" w:hAnsi="Arial" w:cs="Arial"/>
          <w:szCs w:val="24"/>
        </w:rPr>
      </w:pPr>
      <w:r w:rsidRPr="0008053D">
        <w:rPr>
          <w:rFonts w:ascii="Arial" w:hAnsi="Arial" w:cs="Arial"/>
          <w:szCs w:val="24"/>
        </w:rPr>
        <w:t>During the analysis, several issues regarding Hilton Hotel's functioning and business strategies were identified</w:t>
      </w:r>
      <w:r w:rsidR="003517A6" w:rsidRPr="0008053D">
        <w:rPr>
          <w:rFonts w:ascii="Arial" w:hAnsi="Arial" w:cs="Arial"/>
          <w:szCs w:val="24"/>
        </w:rPr>
        <w:t>. The strategy is focused on market development in the existing markets in the U</w:t>
      </w:r>
      <w:r w:rsidR="005A6A45" w:rsidRPr="0008053D">
        <w:rPr>
          <w:rFonts w:ascii="Arial" w:hAnsi="Arial" w:cs="Arial"/>
          <w:szCs w:val="24"/>
        </w:rPr>
        <w:t>.</w:t>
      </w:r>
      <w:r w:rsidR="003517A6" w:rsidRPr="0008053D">
        <w:rPr>
          <w:rFonts w:ascii="Arial" w:hAnsi="Arial" w:cs="Arial"/>
          <w:szCs w:val="24"/>
        </w:rPr>
        <w:t xml:space="preserve">K. The hotel has applied </w:t>
      </w:r>
      <w:r w:rsidRPr="0008053D">
        <w:rPr>
          <w:rFonts w:ascii="Arial" w:hAnsi="Arial" w:cs="Arial"/>
          <w:szCs w:val="24"/>
        </w:rPr>
        <w:t>a functional</w:t>
      </w:r>
      <w:r w:rsidR="00A618E6" w:rsidRPr="0008053D">
        <w:rPr>
          <w:rFonts w:ascii="Arial" w:hAnsi="Arial" w:cs="Arial"/>
          <w:szCs w:val="24"/>
        </w:rPr>
        <w:t xml:space="preserve"> </w:t>
      </w:r>
      <w:r w:rsidR="003517A6" w:rsidRPr="0008053D">
        <w:rPr>
          <w:rFonts w:ascii="Arial" w:hAnsi="Arial" w:cs="Arial"/>
          <w:szCs w:val="24"/>
        </w:rPr>
        <w:t xml:space="preserve">plan to win by providing unique client experiences and constant operations improvement. The </w:t>
      </w:r>
      <w:r w:rsidRPr="0008053D">
        <w:rPr>
          <w:rFonts w:ascii="Arial" w:hAnsi="Arial" w:cs="Arial"/>
          <w:szCs w:val="24"/>
        </w:rPr>
        <w:t>hotel uses the adaptation strategy</w:t>
      </w:r>
      <w:r w:rsidR="003517A6" w:rsidRPr="0008053D">
        <w:rPr>
          <w:rFonts w:ascii="Arial" w:hAnsi="Arial" w:cs="Arial"/>
          <w:szCs w:val="24"/>
        </w:rPr>
        <w:t xml:space="preserve"> to define the standard practices for the national market. For instance, the hotels </w:t>
      </w:r>
      <w:r w:rsidR="00A618E6" w:rsidRPr="0008053D">
        <w:rPr>
          <w:rFonts w:ascii="Arial" w:hAnsi="Arial" w:cs="Arial"/>
          <w:szCs w:val="24"/>
        </w:rPr>
        <w:t>in</w:t>
      </w:r>
      <w:r w:rsidR="003517A6" w:rsidRPr="0008053D">
        <w:rPr>
          <w:rFonts w:ascii="Arial" w:hAnsi="Arial" w:cs="Arial"/>
          <w:szCs w:val="24"/>
        </w:rPr>
        <w:t xml:space="preserve"> </w:t>
      </w:r>
      <w:r w:rsidR="00A618E6" w:rsidRPr="0008053D">
        <w:rPr>
          <w:rFonts w:ascii="Arial" w:hAnsi="Arial" w:cs="Arial"/>
          <w:szCs w:val="24"/>
        </w:rPr>
        <w:t xml:space="preserve">the </w:t>
      </w:r>
      <w:r w:rsidR="003517A6" w:rsidRPr="0008053D">
        <w:rPr>
          <w:rFonts w:ascii="Arial" w:hAnsi="Arial" w:cs="Arial"/>
          <w:szCs w:val="24"/>
        </w:rPr>
        <w:t>U</w:t>
      </w:r>
      <w:r w:rsidR="005A6A45" w:rsidRPr="0008053D">
        <w:rPr>
          <w:rFonts w:ascii="Arial" w:hAnsi="Arial" w:cs="Arial"/>
          <w:szCs w:val="24"/>
        </w:rPr>
        <w:t>.K.</w:t>
      </w:r>
      <w:r w:rsidR="003517A6" w:rsidRPr="0008053D">
        <w:rPr>
          <w:rFonts w:ascii="Arial" w:hAnsi="Arial" w:cs="Arial"/>
          <w:szCs w:val="24"/>
        </w:rPr>
        <w:t xml:space="preserve"> provide similar room services, food and beverages, and menu options</w:t>
      </w:r>
      <w:r w:rsidR="003539AF" w:rsidRPr="0008053D">
        <w:rPr>
          <w:rFonts w:ascii="Arial" w:hAnsi="Arial" w:cs="Arial"/>
          <w:szCs w:val="24"/>
        </w:rPr>
        <w:t xml:space="preserve"> (</w:t>
      </w:r>
      <w:r w:rsidR="003539AF" w:rsidRPr="0008053D">
        <w:rPr>
          <w:rFonts w:ascii="Arial" w:hAnsi="Arial" w:cs="Arial"/>
          <w:color w:val="222222"/>
          <w:szCs w:val="24"/>
          <w:shd w:val="clear" w:color="auto" w:fill="FFFFFF"/>
        </w:rPr>
        <w:t>Hilton Hotels, 2022</w:t>
      </w:r>
      <w:r w:rsidR="003539AF" w:rsidRPr="0008053D">
        <w:rPr>
          <w:rFonts w:ascii="Arial" w:hAnsi="Arial" w:cs="Arial"/>
          <w:szCs w:val="24"/>
        </w:rPr>
        <w:t>)</w:t>
      </w:r>
      <w:r w:rsidR="003517A6" w:rsidRPr="0008053D">
        <w:rPr>
          <w:rFonts w:ascii="Arial" w:hAnsi="Arial" w:cs="Arial"/>
          <w:szCs w:val="24"/>
        </w:rPr>
        <w:t>. The menu comprises breakfast, lunch, dinner</w:t>
      </w:r>
      <w:r w:rsidR="00A618E6" w:rsidRPr="0008053D">
        <w:rPr>
          <w:rFonts w:ascii="Arial" w:hAnsi="Arial" w:cs="Arial"/>
          <w:szCs w:val="24"/>
        </w:rPr>
        <w:t>,</w:t>
      </w:r>
      <w:r w:rsidR="003517A6" w:rsidRPr="0008053D">
        <w:rPr>
          <w:rFonts w:ascii="Arial" w:hAnsi="Arial" w:cs="Arial"/>
          <w:szCs w:val="24"/>
        </w:rPr>
        <w:t xml:space="preserve"> and special option packages. </w:t>
      </w:r>
      <w:r w:rsidR="006A760F" w:rsidRPr="0008053D">
        <w:rPr>
          <w:rFonts w:ascii="Arial" w:hAnsi="Arial" w:cs="Arial"/>
          <w:szCs w:val="24"/>
        </w:rPr>
        <w:t>The breakfast meal is subdivided into conference breakfast I and II. Further, t</w:t>
      </w:r>
      <w:r w:rsidR="003517A6" w:rsidRPr="0008053D">
        <w:rPr>
          <w:rFonts w:ascii="Arial" w:hAnsi="Arial" w:cs="Arial"/>
          <w:szCs w:val="24"/>
        </w:rPr>
        <w:t xml:space="preserve">he open bars </w:t>
      </w:r>
      <w:r w:rsidRPr="0008053D">
        <w:rPr>
          <w:rFonts w:ascii="Arial" w:hAnsi="Arial" w:cs="Arial"/>
          <w:szCs w:val="24"/>
        </w:rPr>
        <w:t>includ</w:t>
      </w:r>
      <w:r w:rsidR="003517A6" w:rsidRPr="0008053D">
        <w:rPr>
          <w:rFonts w:ascii="Arial" w:hAnsi="Arial" w:cs="Arial"/>
          <w:szCs w:val="24"/>
        </w:rPr>
        <w:t xml:space="preserve">e </w:t>
      </w:r>
      <w:r w:rsidR="006A760F" w:rsidRPr="0008053D">
        <w:rPr>
          <w:rFonts w:ascii="Arial" w:hAnsi="Arial" w:cs="Arial"/>
          <w:szCs w:val="24"/>
        </w:rPr>
        <w:t>cocktail receptions, champa</w:t>
      </w:r>
      <w:r w:rsidR="00A618E6" w:rsidRPr="0008053D">
        <w:rPr>
          <w:rFonts w:ascii="Arial" w:hAnsi="Arial" w:cs="Arial"/>
          <w:szCs w:val="24"/>
        </w:rPr>
        <w:t>gne,</w:t>
      </w:r>
      <w:r w:rsidR="006A760F" w:rsidRPr="0008053D">
        <w:rPr>
          <w:rFonts w:ascii="Arial" w:hAnsi="Arial" w:cs="Arial"/>
          <w:szCs w:val="24"/>
        </w:rPr>
        <w:t xml:space="preserve"> and sparkling wine. </w:t>
      </w:r>
    </w:p>
    <w:p w14:paraId="0CC84F78" w14:textId="18519A81" w:rsidR="006A760F" w:rsidRPr="0008053D" w:rsidRDefault="006A760F" w:rsidP="00A618E6">
      <w:pPr>
        <w:ind w:firstLine="720"/>
        <w:rPr>
          <w:rFonts w:ascii="Arial" w:hAnsi="Arial" w:cs="Arial"/>
          <w:szCs w:val="24"/>
        </w:rPr>
      </w:pPr>
      <w:r w:rsidRPr="0008053D">
        <w:rPr>
          <w:rFonts w:ascii="Arial" w:hAnsi="Arial" w:cs="Arial"/>
          <w:szCs w:val="24"/>
        </w:rPr>
        <w:t>In the UK, Hilton Hotel operates more than 145 hotels and results. The hotel employs 2500 staff as room cleaners, evening room attendants, receptionists, food and beverage assistan</w:t>
      </w:r>
      <w:r w:rsidR="00A618E6" w:rsidRPr="0008053D">
        <w:rPr>
          <w:rFonts w:ascii="Arial" w:hAnsi="Arial" w:cs="Arial"/>
          <w:szCs w:val="24"/>
        </w:rPr>
        <w:t>ts,</w:t>
      </w:r>
      <w:r w:rsidRPr="0008053D">
        <w:rPr>
          <w:rFonts w:ascii="Arial" w:hAnsi="Arial" w:cs="Arial"/>
          <w:szCs w:val="24"/>
        </w:rPr>
        <w:t xml:space="preserve"> and other casual roles</w:t>
      </w:r>
      <w:r w:rsidR="003539AF" w:rsidRPr="0008053D">
        <w:rPr>
          <w:rFonts w:ascii="Arial" w:hAnsi="Arial" w:cs="Arial"/>
          <w:szCs w:val="24"/>
        </w:rPr>
        <w:t xml:space="preserve"> (</w:t>
      </w:r>
      <w:r w:rsidR="003539AF" w:rsidRPr="0008053D">
        <w:rPr>
          <w:rFonts w:ascii="Arial" w:hAnsi="Arial" w:cs="Arial"/>
          <w:color w:val="222222"/>
          <w:szCs w:val="24"/>
          <w:shd w:val="clear" w:color="auto" w:fill="FFFFFF"/>
        </w:rPr>
        <w:t>Hilton Hotels, 2022</w:t>
      </w:r>
      <w:r w:rsidR="003539AF" w:rsidRPr="0008053D">
        <w:rPr>
          <w:rFonts w:ascii="Arial" w:hAnsi="Arial" w:cs="Arial"/>
          <w:szCs w:val="24"/>
        </w:rPr>
        <w:t>)</w:t>
      </w:r>
      <w:r w:rsidRPr="0008053D">
        <w:rPr>
          <w:rFonts w:ascii="Arial" w:hAnsi="Arial" w:cs="Arial"/>
          <w:szCs w:val="24"/>
        </w:rPr>
        <w:t xml:space="preserve">. </w:t>
      </w:r>
      <w:r w:rsidR="00FE32CB" w:rsidRPr="0008053D">
        <w:rPr>
          <w:rFonts w:ascii="Arial" w:hAnsi="Arial" w:cs="Arial"/>
          <w:szCs w:val="24"/>
        </w:rPr>
        <w:t>The employees benefit from health insurance, prepaid legal, severance pay, and life insurance. Additionally, Hilton Hotel has rooftop and OXBO bars where casual dining and drinking occur</w:t>
      </w:r>
      <w:r w:rsidR="003539AF" w:rsidRPr="0008053D">
        <w:rPr>
          <w:rFonts w:ascii="Arial" w:hAnsi="Arial" w:cs="Arial"/>
          <w:szCs w:val="24"/>
        </w:rPr>
        <w:t xml:space="preserve"> (</w:t>
      </w:r>
      <w:r w:rsidR="003539AF" w:rsidRPr="0008053D">
        <w:rPr>
          <w:rFonts w:ascii="Arial" w:hAnsi="Arial" w:cs="Arial"/>
          <w:color w:val="222222"/>
          <w:szCs w:val="24"/>
          <w:shd w:val="clear" w:color="auto" w:fill="FFFFFF"/>
        </w:rPr>
        <w:t>Hilton Hotels, 2022</w:t>
      </w:r>
      <w:r w:rsidR="003539AF" w:rsidRPr="0008053D">
        <w:rPr>
          <w:rFonts w:ascii="Arial" w:hAnsi="Arial" w:cs="Arial"/>
          <w:szCs w:val="24"/>
        </w:rPr>
        <w:t>)</w:t>
      </w:r>
      <w:r w:rsidR="00FE32CB" w:rsidRPr="0008053D">
        <w:rPr>
          <w:rFonts w:ascii="Arial" w:hAnsi="Arial" w:cs="Arial"/>
          <w:szCs w:val="24"/>
        </w:rPr>
        <w:t xml:space="preserve">. The venue design offers a perfect setting for </w:t>
      </w:r>
      <w:r w:rsidR="00A618E6" w:rsidRPr="0008053D">
        <w:rPr>
          <w:rFonts w:ascii="Arial" w:hAnsi="Arial" w:cs="Arial"/>
          <w:szCs w:val="24"/>
        </w:rPr>
        <w:t xml:space="preserve">a </w:t>
      </w:r>
      <w:r w:rsidR="00FE32CB" w:rsidRPr="0008053D">
        <w:rPr>
          <w:rFonts w:ascii="Arial" w:hAnsi="Arial" w:cs="Arial"/>
          <w:szCs w:val="24"/>
        </w:rPr>
        <w:t>ca</w:t>
      </w:r>
      <w:r w:rsidR="00040108" w:rsidRPr="0008053D">
        <w:rPr>
          <w:rFonts w:ascii="Arial" w:hAnsi="Arial" w:cs="Arial"/>
          <w:szCs w:val="24"/>
        </w:rPr>
        <w:t>su</w:t>
      </w:r>
      <w:r w:rsidR="00FE32CB" w:rsidRPr="0008053D">
        <w:rPr>
          <w:rFonts w:ascii="Arial" w:hAnsi="Arial" w:cs="Arial"/>
          <w:szCs w:val="24"/>
        </w:rPr>
        <w:t xml:space="preserve">al </w:t>
      </w:r>
      <w:r w:rsidR="00FE32CB" w:rsidRPr="0008053D">
        <w:rPr>
          <w:rFonts w:ascii="Arial" w:hAnsi="Arial" w:cs="Arial"/>
          <w:szCs w:val="24"/>
        </w:rPr>
        <w:lastRenderedPageBreak/>
        <w:t>gathering with friends and family. The menu comprises small plates, bar snacks, signature cocktails</w:t>
      </w:r>
      <w:r w:rsidR="00A618E6" w:rsidRPr="0008053D">
        <w:rPr>
          <w:rFonts w:ascii="Arial" w:hAnsi="Arial" w:cs="Arial"/>
          <w:szCs w:val="24"/>
        </w:rPr>
        <w:t>,</w:t>
      </w:r>
      <w:r w:rsidR="00FE32CB" w:rsidRPr="0008053D">
        <w:rPr>
          <w:rFonts w:ascii="Arial" w:hAnsi="Arial" w:cs="Arial"/>
          <w:szCs w:val="24"/>
        </w:rPr>
        <w:t xml:space="preserve"> and sharing plates to ensure the quests are </w:t>
      </w:r>
      <w:r w:rsidR="00040108" w:rsidRPr="0008053D">
        <w:rPr>
          <w:rFonts w:ascii="Arial" w:hAnsi="Arial" w:cs="Arial"/>
          <w:szCs w:val="24"/>
        </w:rPr>
        <w:t>thrill</w:t>
      </w:r>
      <w:r w:rsidR="00FE32CB" w:rsidRPr="0008053D">
        <w:rPr>
          <w:rFonts w:ascii="Arial" w:hAnsi="Arial" w:cs="Arial"/>
          <w:szCs w:val="24"/>
        </w:rPr>
        <w:t>ed and constantly surprised</w:t>
      </w:r>
      <w:r w:rsidR="003539AF" w:rsidRPr="0008053D">
        <w:rPr>
          <w:rFonts w:ascii="Arial" w:hAnsi="Arial" w:cs="Arial"/>
          <w:szCs w:val="24"/>
        </w:rPr>
        <w:t xml:space="preserve"> (</w:t>
      </w:r>
      <w:r w:rsidR="003539AF" w:rsidRPr="0008053D">
        <w:rPr>
          <w:rFonts w:ascii="Arial" w:hAnsi="Arial" w:cs="Arial"/>
          <w:color w:val="222222"/>
          <w:szCs w:val="24"/>
          <w:shd w:val="clear" w:color="auto" w:fill="FFFFFF"/>
        </w:rPr>
        <w:t>Hilton Hotels, 2022</w:t>
      </w:r>
      <w:r w:rsidR="003539AF" w:rsidRPr="0008053D">
        <w:rPr>
          <w:rFonts w:ascii="Arial" w:hAnsi="Arial" w:cs="Arial"/>
          <w:szCs w:val="24"/>
        </w:rPr>
        <w:t>)</w:t>
      </w:r>
      <w:r w:rsidR="00FE32CB" w:rsidRPr="0008053D">
        <w:rPr>
          <w:rFonts w:ascii="Arial" w:hAnsi="Arial" w:cs="Arial"/>
          <w:szCs w:val="24"/>
        </w:rPr>
        <w:t xml:space="preserve">. </w:t>
      </w:r>
      <w:r w:rsidR="00C032DC" w:rsidRPr="0008053D">
        <w:rPr>
          <w:rFonts w:ascii="Arial" w:hAnsi="Arial" w:cs="Arial"/>
          <w:szCs w:val="24"/>
        </w:rPr>
        <w:t xml:space="preserve">Dishes can </w:t>
      </w:r>
      <w:r w:rsidR="003118A3" w:rsidRPr="0008053D">
        <w:rPr>
          <w:rFonts w:ascii="Arial" w:hAnsi="Arial" w:cs="Arial"/>
          <w:szCs w:val="24"/>
        </w:rPr>
        <w:t>be enjoyed</w:t>
      </w:r>
      <w:r w:rsidR="00C032DC" w:rsidRPr="0008053D">
        <w:rPr>
          <w:rFonts w:ascii="Arial" w:hAnsi="Arial" w:cs="Arial"/>
          <w:szCs w:val="24"/>
        </w:rPr>
        <w:t xml:space="preserve"> for one of the served small plates for family</w:t>
      </w:r>
      <w:r w:rsidR="003118A3" w:rsidRPr="0008053D">
        <w:rPr>
          <w:rFonts w:ascii="Arial" w:hAnsi="Arial" w:cs="Arial"/>
          <w:szCs w:val="24"/>
        </w:rPr>
        <w:t>, colleagues, or</w:t>
      </w:r>
      <w:r w:rsidR="00C032DC" w:rsidRPr="0008053D">
        <w:rPr>
          <w:rFonts w:ascii="Arial" w:hAnsi="Arial" w:cs="Arial"/>
          <w:szCs w:val="24"/>
        </w:rPr>
        <w:t xml:space="preserve"> friends </w:t>
      </w:r>
      <w:r w:rsidR="003118A3" w:rsidRPr="0008053D">
        <w:rPr>
          <w:rFonts w:ascii="Arial" w:hAnsi="Arial" w:cs="Arial"/>
          <w:szCs w:val="24"/>
        </w:rPr>
        <w:t xml:space="preserve">to share. The customers enjoyed complimentary popcorns while perusing the menu. </w:t>
      </w:r>
    </w:p>
    <w:p w14:paraId="0BC10C5F" w14:textId="04CF8BE6" w:rsidR="003118A3" w:rsidRPr="0008053D" w:rsidRDefault="00ED248A" w:rsidP="00A618E6">
      <w:pPr>
        <w:ind w:firstLine="720"/>
        <w:rPr>
          <w:rFonts w:ascii="Arial" w:hAnsi="Arial" w:cs="Arial"/>
          <w:szCs w:val="24"/>
        </w:rPr>
      </w:pPr>
      <w:r w:rsidRPr="0008053D">
        <w:rPr>
          <w:rFonts w:ascii="Arial" w:hAnsi="Arial" w:cs="Arial"/>
          <w:szCs w:val="24"/>
        </w:rPr>
        <w:t>Hilton Hotels and Resorts provides customer loyalty programmes to attain higher success and retain its customers. The customer loyalty programmes are among the differentiating aspects that keep Hilton ahead of its competitors</w:t>
      </w:r>
      <w:r w:rsidR="00033A53" w:rsidRPr="0008053D">
        <w:rPr>
          <w:rFonts w:ascii="Arial" w:hAnsi="Arial" w:cs="Arial"/>
          <w:szCs w:val="24"/>
        </w:rPr>
        <w:t xml:space="preserve"> (</w:t>
      </w:r>
      <w:r w:rsidR="00033A53" w:rsidRPr="0008053D">
        <w:rPr>
          <w:rFonts w:ascii="Arial" w:hAnsi="Arial" w:cs="Arial"/>
          <w:color w:val="222222"/>
          <w:szCs w:val="24"/>
          <w:shd w:val="clear" w:color="auto" w:fill="FFFFFF"/>
        </w:rPr>
        <w:t>Hultman et al., 2021</w:t>
      </w:r>
      <w:r w:rsidR="00033A53" w:rsidRPr="0008053D">
        <w:rPr>
          <w:rFonts w:ascii="Arial" w:hAnsi="Arial" w:cs="Arial"/>
          <w:szCs w:val="24"/>
        </w:rPr>
        <w:t>)</w:t>
      </w:r>
      <w:r w:rsidRPr="0008053D">
        <w:rPr>
          <w:rFonts w:ascii="Arial" w:hAnsi="Arial" w:cs="Arial"/>
          <w:szCs w:val="24"/>
        </w:rPr>
        <w:t>. The programmes involve inner circle activities for offering unique services and recognition of loyal customers</w:t>
      </w:r>
      <w:r w:rsidR="00033A53" w:rsidRPr="0008053D">
        <w:rPr>
          <w:rFonts w:ascii="Arial" w:hAnsi="Arial" w:cs="Arial"/>
          <w:szCs w:val="24"/>
        </w:rPr>
        <w:t xml:space="preserve"> (</w:t>
      </w:r>
      <w:r w:rsidR="00033A53" w:rsidRPr="0008053D">
        <w:rPr>
          <w:rFonts w:ascii="Arial" w:hAnsi="Arial" w:cs="Arial"/>
          <w:color w:val="222222"/>
          <w:szCs w:val="24"/>
          <w:shd w:val="clear" w:color="auto" w:fill="FFFFFF"/>
        </w:rPr>
        <w:t>Hultman et al., 2021</w:t>
      </w:r>
      <w:r w:rsidR="00033A53" w:rsidRPr="0008053D">
        <w:rPr>
          <w:rFonts w:ascii="Arial" w:hAnsi="Arial" w:cs="Arial"/>
          <w:szCs w:val="24"/>
        </w:rPr>
        <w:t>)</w:t>
      </w:r>
      <w:r w:rsidRPr="0008053D">
        <w:rPr>
          <w:rFonts w:ascii="Arial" w:hAnsi="Arial" w:cs="Arial"/>
          <w:szCs w:val="24"/>
        </w:rPr>
        <w:t>.</w:t>
      </w:r>
      <w:r w:rsidR="00040108" w:rsidRPr="0008053D">
        <w:rPr>
          <w:rFonts w:ascii="Arial" w:hAnsi="Arial" w:cs="Arial"/>
          <w:szCs w:val="24"/>
        </w:rPr>
        <w:t xml:space="preserve"> Further, t</w:t>
      </w:r>
      <w:r w:rsidRPr="0008053D">
        <w:rPr>
          <w:rFonts w:ascii="Arial" w:hAnsi="Arial" w:cs="Arial"/>
          <w:szCs w:val="24"/>
        </w:rPr>
        <w:t>he consumers receive special benefits, offers</w:t>
      </w:r>
      <w:r w:rsidR="00A618E6" w:rsidRPr="0008053D">
        <w:rPr>
          <w:rFonts w:ascii="Arial" w:hAnsi="Arial" w:cs="Arial"/>
          <w:szCs w:val="24"/>
        </w:rPr>
        <w:t>,</w:t>
      </w:r>
      <w:r w:rsidRPr="0008053D">
        <w:rPr>
          <w:rFonts w:ascii="Arial" w:hAnsi="Arial" w:cs="Arial"/>
          <w:szCs w:val="24"/>
        </w:rPr>
        <w:t xml:space="preserve"> and signature experiences</w:t>
      </w:r>
      <w:r w:rsidR="00033A53" w:rsidRPr="0008053D">
        <w:rPr>
          <w:rFonts w:ascii="Arial" w:hAnsi="Arial" w:cs="Arial"/>
          <w:szCs w:val="24"/>
        </w:rPr>
        <w:t xml:space="preserve"> </w:t>
      </w:r>
      <w:r w:rsidR="00033A53" w:rsidRPr="0008053D">
        <w:rPr>
          <w:rFonts w:ascii="Arial" w:hAnsi="Arial" w:cs="Arial"/>
          <w:color w:val="222222"/>
          <w:szCs w:val="24"/>
          <w:shd w:val="clear" w:color="auto" w:fill="FFFFFF"/>
        </w:rPr>
        <w:t>Hultman et al., 2021</w:t>
      </w:r>
      <w:r w:rsidR="00033A53" w:rsidRPr="0008053D">
        <w:rPr>
          <w:rFonts w:ascii="Arial" w:hAnsi="Arial" w:cs="Arial"/>
          <w:szCs w:val="24"/>
        </w:rPr>
        <w:t>)</w:t>
      </w:r>
      <w:r w:rsidRPr="0008053D">
        <w:rPr>
          <w:rFonts w:ascii="Arial" w:hAnsi="Arial" w:cs="Arial"/>
          <w:szCs w:val="24"/>
        </w:rPr>
        <w:t>. The incredibly unmatched and unique services are rare in other hotels in the U</w:t>
      </w:r>
      <w:r w:rsidR="005A6A45" w:rsidRPr="0008053D">
        <w:rPr>
          <w:rFonts w:ascii="Arial" w:hAnsi="Arial" w:cs="Arial"/>
          <w:szCs w:val="24"/>
        </w:rPr>
        <w:t>.</w:t>
      </w:r>
      <w:r w:rsidRPr="0008053D">
        <w:rPr>
          <w:rFonts w:ascii="Arial" w:hAnsi="Arial" w:cs="Arial"/>
          <w:szCs w:val="24"/>
        </w:rPr>
        <w:t>K. Further, Hilton Hotel</w:t>
      </w:r>
      <w:r w:rsidR="00A618E6" w:rsidRPr="0008053D">
        <w:rPr>
          <w:rFonts w:ascii="Arial" w:hAnsi="Arial" w:cs="Arial"/>
          <w:szCs w:val="24"/>
        </w:rPr>
        <w:t>s</w:t>
      </w:r>
      <w:r w:rsidRPr="0008053D">
        <w:rPr>
          <w:rFonts w:ascii="Arial" w:hAnsi="Arial" w:cs="Arial"/>
          <w:szCs w:val="24"/>
        </w:rPr>
        <w:t xml:space="preserve"> </w:t>
      </w:r>
      <w:r w:rsidR="00980F73" w:rsidRPr="0008053D">
        <w:rPr>
          <w:rFonts w:ascii="Arial" w:hAnsi="Arial" w:cs="Arial"/>
          <w:szCs w:val="24"/>
        </w:rPr>
        <w:t xml:space="preserve">invests heavily </w:t>
      </w:r>
      <w:r w:rsidR="00A618E6" w:rsidRPr="0008053D">
        <w:rPr>
          <w:rFonts w:ascii="Arial" w:hAnsi="Arial" w:cs="Arial"/>
          <w:szCs w:val="24"/>
        </w:rPr>
        <w:t xml:space="preserve">in </w:t>
      </w:r>
      <w:r w:rsidR="00980F73" w:rsidRPr="0008053D">
        <w:rPr>
          <w:rFonts w:ascii="Arial" w:hAnsi="Arial" w:cs="Arial"/>
          <w:szCs w:val="24"/>
        </w:rPr>
        <w:t>corporate social responsibility as a marketing strategy</w:t>
      </w:r>
      <w:r w:rsidR="009E7C09" w:rsidRPr="0008053D">
        <w:rPr>
          <w:rFonts w:ascii="Arial" w:hAnsi="Arial" w:cs="Arial"/>
          <w:szCs w:val="24"/>
        </w:rPr>
        <w:t xml:space="preserve"> (</w:t>
      </w:r>
      <w:r w:rsidR="00071995" w:rsidRPr="0008053D">
        <w:rPr>
          <w:rFonts w:ascii="Arial" w:hAnsi="Arial" w:cs="Arial"/>
          <w:color w:val="222222"/>
          <w:szCs w:val="24"/>
          <w:shd w:val="clear" w:color="auto" w:fill="FFFFFF"/>
        </w:rPr>
        <w:t>Ertuna et al., 2019</w:t>
      </w:r>
      <w:r w:rsidR="009E7C09" w:rsidRPr="0008053D">
        <w:rPr>
          <w:rFonts w:ascii="Arial" w:hAnsi="Arial" w:cs="Arial"/>
          <w:color w:val="222222"/>
          <w:szCs w:val="24"/>
          <w:shd w:val="clear" w:color="auto" w:fill="FFFFFF"/>
        </w:rPr>
        <w:t>)</w:t>
      </w:r>
      <w:r w:rsidR="00980F73" w:rsidRPr="0008053D">
        <w:rPr>
          <w:rFonts w:ascii="Arial" w:hAnsi="Arial" w:cs="Arial"/>
          <w:szCs w:val="24"/>
        </w:rPr>
        <w:t>. The customers need a business that gives back to society and conserves the environment. The conversation efforts are part of the strategy to gain competitive advantage and sustainability</w:t>
      </w:r>
      <w:r w:rsidR="00A84A44" w:rsidRPr="0008053D">
        <w:rPr>
          <w:rFonts w:ascii="Arial" w:hAnsi="Arial" w:cs="Arial"/>
          <w:szCs w:val="24"/>
        </w:rPr>
        <w:t xml:space="preserve"> (</w:t>
      </w:r>
      <w:r w:rsidR="00A84A44" w:rsidRPr="0008053D">
        <w:rPr>
          <w:rFonts w:ascii="Arial" w:hAnsi="Arial" w:cs="Arial"/>
          <w:color w:val="222222"/>
          <w:szCs w:val="24"/>
          <w:shd w:val="clear" w:color="auto" w:fill="FFFFFF"/>
        </w:rPr>
        <w:t>Zientara et al., 2020</w:t>
      </w:r>
      <w:r w:rsidR="00A84A44" w:rsidRPr="0008053D">
        <w:rPr>
          <w:rFonts w:ascii="Arial" w:hAnsi="Arial" w:cs="Arial"/>
          <w:szCs w:val="24"/>
        </w:rPr>
        <w:t>)</w:t>
      </w:r>
      <w:r w:rsidR="00980F73" w:rsidRPr="0008053D">
        <w:rPr>
          <w:rFonts w:ascii="Arial" w:hAnsi="Arial" w:cs="Arial"/>
          <w:szCs w:val="24"/>
        </w:rPr>
        <w:t xml:space="preserve">. </w:t>
      </w:r>
      <w:r w:rsidR="00D900F6" w:rsidRPr="0008053D">
        <w:rPr>
          <w:rFonts w:ascii="Arial" w:hAnsi="Arial" w:cs="Arial"/>
          <w:szCs w:val="24"/>
        </w:rPr>
        <w:t>Hilton Hotel and Resorts recognises the significance of leadership and entrepreneurship in ensuring business success</w:t>
      </w:r>
      <w:r w:rsidR="00033A53" w:rsidRPr="0008053D">
        <w:rPr>
          <w:rFonts w:ascii="Arial" w:hAnsi="Arial" w:cs="Arial"/>
          <w:szCs w:val="24"/>
        </w:rPr>
        <w:t xml:space="preserve"> (</w:t>
      </w:r>
      <w:r w:rsidR="00033A53" w:rsidRPr="0008053D">
        <w:rPr>
          <w:rFonts w:ascii="Arial" w:hAnsi="Arial" w:cs="Arial"/>
          <w:color w:val="222222"/>
          <w:szCs w:val="24"/>
          <w:shd w:val="clear" w:color="auto" w:fill="FFFFFF"/>
        </w:rPr>
        <w:t>Mpuon et al., 2021</w:t>
      </w:r>
      <w:r w:rsidR="00033A53" w:rsidRPr="0008053D">
        <w:rPr>
          <w:rFonts w:ascii="Arial" w:hAnsi="Arial" w:cs="Arial"/>
          <w:szCs w:val="24"/>
        </w:rPr>
        <w:t>).</w:t>
      </w:r>
      <w:r w:rsidR="00D900F6" w:rsidRPr="0008053D">
        <w:rPr>
          <w:rFonts w:ascii="Arial" w:hAnsi="Arial" w:cs="Arial"/>
          <w:szCs w:val="24"/>
        </w:rPr>
        <w:t xml:space="preserve"> The hotel has placed talented and most qualified leaders in senior positions</w:t>
      </w:r>
      <w:r w:rsidR="00033A53" w:rsidRPr="0008053D">
        <w:rPr>
          <w:rFonts w:ascii="Arial" w:hAnsi="Arial" w:cs="Arial"/>
          <w:szCs w:val="24"/>
        </w:rPr>
        <w:t xml:space="preserve"> (</w:t>
      </w:r>
      <w:r w:rsidR="00033A53" w:rsidRPr="0008053D">
        <w:rPr>
          <w:rFonts w:ascii="Arial" w:hAnsi="Arial" w:cs="Arial"/>
          <w:color w:val="222222"/>
          <w:szCs w:val="24"/>
          <w:shd w:val="clear" w:color="auto" w:fill="FFFFFF"/>
        </w:rPr>
        <w:t>Mpuon et al., 2021</w:t>
      </w:r>
      <w:r w:rsidR="00033A53" w:rsidRPr="0008053D">
        <w:rPr>
          <w:rFonts w:ascii="Arial" w:hAnsi="Arial" w:cs="Arial"/>
          <w:szCs w:val="24"/>
        </w:rPr>
        <w:t>)</w:t>
      </w:r>
      <w:r w:rsidR="00D900F6" w:rsidRPr="0008053D">
        <w:rPr>
          <w:rFonts w:ascii="Arial" w:hAnsi="Arial" w:cs="Arial"/>
          <w:szCs w:val="24"/>
        </w:rPr>
        <w:t xml:space="preserve">. The strategic decisions made by the leaders are aimed at retaining and attracting customers through exceptional consumer experiences. </w:t>
      </w:r>
    </w:p>
    <w:tbl>
      <w:tblPr>
        <w:tblStyle w:val="PlainTable1"/>
        <w:tblW w:w="0" w:type="auto"/>
        <w:tblLook w:val="04A0" w:firstRow="1" w:lastRow="0" w:firstColumn="1" w:lastColumn="0" w:noHBand="0" w:noVBand="1"/>
      </w:tblPr>
      <w:tblGrid>
        <w:gridCol w:w="1129"/>
        <w:gridCol w:w="4557"/>
        <w:gridCol w:w="3664"/>
      </w:tblGrid>
      <w:tr w:rsidR="00597D34" w:rsidRPr="0008053D" w14:paraId="3BDF0842" w14:textId="3BEBB0A2" w:rsidTr="00597D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tcPr>
          <w:p w14:paraId="09265E0C" w14:textId="1CCDC00C" w:rsidR="00597D34" w:rsidRPr="0008053D" w:rsidRDefault="00597D34" w:rsidP="00A618E6">
            <w:pPr>
              <w:spacing w:line="360" w:lineRule="auto"/>
              <w:rPr>
                <w:rFonts w:ascii="Arial" w:hAnsi="Arial" w:cs="Arial"/>
                <w:szCs w:val="24"/>
              </w:rPr>
            </w:pPr>
            <w:r w:rsidRPr="0008053D">
              <w:rPr>
                <w:rFonts w:ascii="Arial" w:hAnsi="Arial" w:cs="Arial"/>
                <w:szCs w:val="24"/>
              </w:rPr>
              <w:t xml:space="preserve">Number </w:t>
            </w:r>
          </w:p>
        </w:tc>
        <w:tc>
          <w:tcPr>
            <w:tcW w:w="4557" w:type="dxa"/>
          </w:tcPr>
          <w:p w14:paraId="1FF2ACE1" w14:textId="25E3B324" w:rsidR="00597D34" w:rsidRPr="0008053D" w:rsidRDefault="00597D34" w:rsidP="00A618E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08053D">
              <w:rPr>
                <w:rFonts w:ascii="Arial" w:hAnsi="Arial" w:cs="Arial"/>
                <w:szCs w:val="24"/>
              </w:rPr>
              <w:t>Findings &amp; Results</w:t>
            </w:r>
          </w:p>
        </w:tc>
        <w:tc>
          <w:tcPr>
            <w:tcW w:w="3664" w:type="dxa"/>
          </w:tcPr>
          <w:p w14:paraId="5BE411F7" w14:textId="268CA925" w:rsidR="00597D34" w:rsidRPr="0008053D" w:rsidRDefault="00597D34" w:rsidP="00A618E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08053D">
              <w:rPr>
                <w:rFonts w:ascii="Arial" w:hAnsi="Arial" w:cs="Arial"/>
                <w:szCs w:val="24"/>
              </w:rPr>
              <w:t xml:space="preserve">Explanation </w:t>
            </w:r>
          </w:p>
        </w:tc>
      </w:tr>
      <w:tr w:rsidR="00597D34" w:rsidRPr="0008053D" w14:paraId="7AF5E13E" w14:textId="579205C6" w:rsidTr="00597D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tcPr>
          <w:p w14:paraId="764CA19E" w14:textId="2B5C4073" w:rsidR="00597D34" w:rsidRPr="0008053D" w:rsidRDefault="00597D34" w:rsidP="00A618E6">
            <w:pPr>
              <w:spacing w:line="360" w:lineRule="auto"/>
              <w:rPr>
                <w:rFonts w:ascii="Arial" w:hAnsi="Arial" w:cs="Arial"/>
                <w:szCs w:val="24"/>
              </w:rPr>
            </w:pPr>
            <w:r w:rsidRPr="0008053D">
              <w:rPr>
                <w:rFonts w:ascii="Arial" w:hAnsi="Arial" w:cs="Arial"/>
                <w:szCs w:val="24"/>
              </w:rPr>
              <w:t>1</w:t>
            </w:r>
          </w:p>
        </w:tc>
        <w:tc>
          <w:tcPr>
            <w:tcW w:w="4557" w:type="dxa"/>
          </w:tcPr>
          <w:p w14:paraId="74E11BD6" w14:textId="0CE13117" w:rsidR="00597D34" w:rsidRPr="0008053D" w:rsidRDefault="00597D34" w:rsidP="00A618E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8053D">
              <w:rPr>
                <w:rFonts w:ascii="Arial" w:hAnsi="Arial" w:cs="Arial"/>
                <w:szCs w:val="24"/>
              </w:rPr>
              <w:t xml:space="preserve">Increased competition </w:t>
            </w:r>
          </w:p>
        </w:tc>
        <w:tc>
          <w:tcPr>
            <w:tcW w:w="3664" w:type="dxa"/>
          </w:tcPr>
          <w:p w14:paraId="17F45CFE" w14:textId="0255B95E" w:rsidR="00597D34" w:rsidRPr="0008053D" w:rsidRDefault="00597D34" w:rsidP="00A618E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8053D">
              <w:rPr>
                <w:rFonts w:ascii="Arial" w:hAnsi="Arial" w:cs="Arial"/>
                <w:szCs w:val="24"/>
              </w:rPr>
              <w:t xml:space="preserve">Hilton faces stiff competition from </w:t>
            </w:r>
            <w:r w:rsidR="00F01407" w:rsidRPr="0008053D">
              <w:rPr>
                <w:rFonts w:ascii="Arial" w:hAnsi="Arial" w:cs="Arial"/>
                <w:szCs w:val="24"/>
              </w:rPr>
              <w:t xml:space="preserve">the </w:t>
            </w:r>
            <w:r w:rsidR="0018515E" w:rsidRPr="0008053D">
              <w:rPr>
                <w:rFonts w:ascii="Arial" w:hAnsi="Arial" w:cs="Arial"/>
                <w:szCs w:val="24"/>
              </w:rPr>
              <w:t>global</w:t>
            </w:r>
            <w:r w:rsidR="00F01407" w:rsidRPr="0008053D">
              <w:rPr>
                <w:rFonts w:ascii="Arial" w:hAnsi="Arial" w:cs="Arial"/>
                <w:szCs w:val="24"/>
              </w:rPr>
              <w:t xml:space="preserve"> operators such </w:t>
            </w:r>
            <w:r w:rsidR="00F01407" w:rsidRPr="0008053D">
              <w:rPr>
                <w:rFonts w:ascii="Arial" w:hAnsi="Arial" w:cs="Arial"/>
                <w:szCs w:val="24"/>
              </w:rPr>
              <w:lastRenderedPageBreak/>
              <w:t xml:space="preserve">as Belmond, Marriott International, and Hyatt Hotels.  </w:t>
            </w:r>
          </w:p>
        </w:tc>
      </w:tr>
      <w:tr w:rsidR="00597D34" w:rsidRPr="0008053D" w14:paraId="65AEBAC5" w14:textId="03D9D648" w:rsidTr="00597D34">
        <w:tc>
          <w:tcPr>
            <w:cnfStyle w:val="001000000000" w:firstRow="0" w:lastRow="0" w:firstColumn="1" w:lastColumn="0" w:oddVBand="0" w:evenVBand="0" w:oddHBand="0" w:evenHBand="0" w:firstRowFirstColumn="0" w:firstRowLastColumn="0" w:lastRowFirstColumn="0" w:lastRowLastColumn="0"/>
            <w:tcW w:w="1129" w:type="dxa"/>
          </w:tcPr>
          <w:p w14:paraId="43E869D6" w14:textId="09CC9677" w:rsidR="00597D34" w:rsidRPr="0008053D" w:rsidRDefault="00597D34" w:rsidP="00A618E6">
            <w:pPr>
              <w:spacing w:line="360" w:lineRule="auto"/>
              <w:rPr>
                <w:rFonts w:ascii="Arial" w:hAnsi="Arial" w:cs="Arial"/>
                <w:szCs w:val="24"/>
              </w:rPr>
            </w:pPr>
            <w:r w:rsidRPr="0008053D">
              <w:rPr>
                <w:rFonts w:ascii="Arial" w:hAnsi="Arial" w:cs="Arial"/>
                <w:szCs w:val="24"/>
              </w:rPr>
              <w:lastRenderedPageBreak/>
              <w:t>2</w:t>
            </w:r>
          </w:p>
        </w:tc>
        <w:tc>
          <w:tcPr>
            <w:tcW w:w="4557" w:type="dxa"/>
          </w:tcPr>
          <w:p w14:paraId="4631203E" w14:textId="0BF63707" w:rsidR="00597D34" w:rsidRPr="0008053D" w:rsidRDefault="00597D34" w:rsidP="00A618E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8053D">
              <w:rPr>
                <w:rFonts w:ascii="Arial" w:hAnsi="Arial" w:cs="Arial"/>
                <w:szCs w:val="24"/>
              </w:rPr>
              <w:t>Moderate cross-cultural services</w:t>
            </w:r>
          </w:p>
        </w:tc>
        <w:tc>
          <w:tcPr>
            <w:tcW w:w="3664" w:type="dxa"/>
          </w:tcPr>
          <w:p w14:paraId="56FE3C28" w14:textId="2D5EFD81" w:rsidR="00597D34" w:rsidRPr="0008053D" w:rsidRDefault="00F01407" w:rsidP="00A618E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8053D">
              <w:rPr>
                <w:rFonts w:ascii="Arial" w:hAnsi="Arial" w:cs="Arial"/>
                <w:szCs w:val="24"/>
              </w:rPr>
              <w:t xml:space="preserve">Hilton receives international and domestic quests from different cultural backgrounds. As a result, the hotel faces challenges meeting the needs all the consumers. </w:t>
            </w:r>
          </w:p>
        </w:tc>
      </w:tr>
      <w:tr w:rsidR="00597D34" w:rsidRPr="0008053D" w14:paraId="6A7E9F89" w14:textId="7256A69E" w:rsidTr="00597D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tcPr>
          <w:p w14:paraId="7B400602" w14:textId="24C9342D" w:rsidR="00597D34" w:rsidRPr="0008053D" w:rsidRDefault="00597D34" w:rsidP="00A618E6">
            <w:pPr>
              <w:spacing w:line="360" w:lineRule="auto"/>
              <w:rPr>
                <w:rFonts w:ascii="Arial" w:hAnsi="Arial" w:cs="Arial"/>
                <w:szCs w:val="24"/>
              </w:rPr>
            </w:pPr>
            <w:r w:rsidRPr="0008053D">
              <w:rPr>
                <w:rFonts w:ascii="Arial" w:hAnsi="Arial" w:cs="Arial"/>
                <w:szCs w:val="24"/>
              </w:rPr>
              <w:t>3</w:t>
            </w:r>
          </w:p>
        </w:tc>
        <w:tc>
          <w:tcPr>
            <w:tcW w:w="4557" w:type="dxa"/>
          </w:tcPr>
          <w:p w14:paraId="623370E3" w14:textId="0C53A99C" w:rsidR="00597D34" w:rsidRPr="0008053D" w:rsidRDefault="00597D34" w:rsidP="00A618E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8053D">
              <w:rPr>
                <w:rFonts w:ascii="Arial" w:hAnsi="Arial" w:cs="Arial"/>
                <w:szCs w:val="24"/>
              </w:rPr>
              <w:t>Poor financial performance due to pandemic</w:t>
            </w:r>
          </w:p>
        </w:tc>
        <w:tc>
          <w:tcPr>
            <w:tcW w:w="3664" w:type="dxa"/>
          </w:tcPr>
          <w:p w14:paraId="0142DE4F" w14:textId="0A8B0A3B" w:rsidR="00597D34" w:rsidRPr="0008053D" w:rsidRDefault="00F01407" w:rsidP="00A618E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8053D">
              <w:rPr>
                <w:rFonts w:ascii="Arial" w:hAnsi="Arial" w:cs="Arial"/>
                <w:szCs w:val="24"/>
              </w:rPr>
              <w:t>Hilton closed most of the hotel</w:t>
            </w:r>
            <w:r w:rsidR="0018515E" w:rsidRPr="0008053D">
              <w:rPr>
                <w:rFonts w:ascii="Arial" w:hAnsi="Arial" w:cs="Arial"/>
                <w:szCs w:val="24"/>
              </w:rPr>
              <w:t xml:space="preserve"> branches</w:t>
            </w:r>
            <w:r w:rsidRPr="0008053D">
              <w:rPr>
                <w:rFonts w:ascii="Arial" w:hAnsi="Arial" w:cs="Arial"/>
                <w:szCs w:val="24"/>
              </w:rPr>
              <w:t xml:space="preserve"> in the UK due to the Covid-19 pandemic, leading to low financial performance. </w:t>
            </w:r>
          </w:p>
        </w:tc>
      </w:tr>
      <w:tr w:rsidR="00597D34" w:rsidRPr="0008053D" w14:paraId="32AD01C3" w14:textId="7D57272E" w:rsidTr="00597D34">
        <w:tc>
          <w:tcPr>
            <w:cnfStyle w:val="001000000000" w:firstRow="0" w:lastRow="0" w:firstColumn="1" w:lastColumn="0" w:oddVBand="0" w:evenVBand="0" w:oddHBand="0" w:evenHBand="0" w:firstRowFirstColumn="0" w:firstRowLastColumn="0" w:lastRowFirstColumn="0" w:lastRowLastColumn="0"/>
            <w:tcW w:w="1129" w:type="dxa"/>
          </w:tcPr>
          <w:p w14:paraId="16BB3A44" w14:textId="111206C7" w:rsidR="00597D34" w:rsidRPr="0008053D" w:rsidRDefault="00597D34" w:rsidP="00A618E6">
            <w:pPr>
              <w:spacing w:line="360" w:lineRule="auto"/>
              <w:rPr>
                <w:rFonts w:ascii="Arial" w:hAnsi="Arial" w:cs="Arial"/>
                <w:szCs w:val="24"/>
              </w:rPr>
            </w:pPr>
            <w:r w:rsidRPr="0008053D">
              <w:rPr>
                <w:rFonts w:ascii="Arial" w:hAnsi="Arial" w:cs="Arial"/>
                <w:szCs w:val="24"/>
              </w:rPr>
              <w:t>4</w:t>
            </w:r>
          </w:p>
        </w:tc>
        <w:tc>
          <w:tcPr>
            <w:tcW w:w="4557" w:type="dxa"/>
          </w:tcPr>
          <w:p w14:paraId="27B700F8" w14:textId="16E54DE6" w:rsidR="00597D34" w:rsidRPr="0008053D" w:rsidRDefault="00597D34" w:rsidP="00A618E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8053D">
              <w:rPr>
                <w:rFonts w:ascii="Arial" w:hAnsi="Arial" w:cs="Arial"/>
                <w:szCs w:val="24"/>
              </w:rPr>
              <w:t xml:space="preserve">Variety of menu options </w:t>
            </w:r>
          </w:p>
        </w:tc>
        <w:tc>
          <w:tcPr>
            <w:tcW w:w="3664" w:type="dxa"/>
          </w:tcPr>
          <w:p w14:paraId="13870F8B" w14:textId="53B3C8CC" w:rsidR="00597D34" w:rsidRPr="0008053D" w:rsidRDefault="00F01407" w:rsidP="00A618E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8053D">
              <w:rPr>
                <w:rFonts w:ascii="Arial" w:hAnsi="Arial" w:cs="Arial"/>
                <w:szCs w:val="24"/>
              </w:rPr>
              <w:t xml:space="preserve">Among the hotel’s strengths is providing customers with a variety of menu options. </w:t>
            </w:r>
          </w:p>
        </w:tc>
      </w:tr>
      <w:tr w:rsidR="00597D34" w:rsidRPr="0008053D" w14:paraId="10F8F164" w14:textId="3F6C01DE" w:rsidTr="00597D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tcPr>
          <w:p w14:paraId="32295D3F" w14:textId="7CA6D36E" w:rsidR="00597D34" w:rsidRPr="0008053D" w:rsidRDefault="00597D34" w:rsidP="00A618E6">
            <w:pPr>
              <w:spacing w:line="360" w:lineRule="auto"/>
              <w:rPr>
                <w:rFonts w:ascii="Arial" w:hAnsi="Arial" w:cs="Arial"/>
                <w:szCs w:val="24"/>
              </w:rPr>
            </w:pPr>
            <w:r w:rsidRPr="0008053D">
              <w:rPr>
                <w:rFonts w:ascii="Arial" w:hAnsi="Arial" w:cs="Arial"/>
                <w:szCs w:val="24"/>
              </w:rPr>
              <w:t>5</w:t>
            </w:r>
          </w:p>
        </w:tc>
        <w:tc>
          <w:tcPr>
            <w:tcW w:w="4557" w:type="dxa"/>
          </w:tcPr>
          <w:p w14:paraId="77EB17B2" w14:textId="7E003126" w:rsidR="00597D34" w:rsidRPr="0008053D" w:rsidRDefault="00597D34" w:rsidP="00A618E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8053D">
              <w:rPr>
                <w:rFonts w:ascii="Arial" w:hAnsi="Arial" w:cs="Arial"/>
                <w:szCs w:val="24"/>
              </w:rPr>
              <w:t xml:space="preserve">Strategic location </w:t>
            </w:r>
          </w:p>
        </w:tc>
        <w:tc>
          <w:tcPr>
            <w:tcW w:w="3664" w:type="dxa"/>
          </w:tcPr>
          <w:p w14:paraId="2D90683B" w14:textId="5987B141" w:rsidR="00597D34" w:rsidRPr="0008053D" w:rsidRDefault="0018515E" w:rsidP="00A618E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8053D">
              <w:rPr>
                <w:rFonts w:ascii="Arial" w:hAnsi="Arial" w:cs="Arial"/>
                <w:szCs w:val="24"/>
              </w:rPr>
              <w:t xml:space="preserve">Most Hilton Hotels </w:t>
            </w:r>
            <w:r w:rsidR="00FD26DD" w:rsidRPr="0008053D">
              <w:rPr>
                <w:rFonts w:ascii="Arial" w:hAnsi="Arial" w:cs="Arial"/>
                <w:szCs w:val="24"/>
              </w:rPr>
              <w:t>are in</w:t>
            </w:r>
            <w:r w:rsidRPr="0008053D">
              <w:rPr>
                <w:rFonts w:ascii="Arial" w:hAnsi="Arial" w:cs="Arial"/>
                <w:szCs w:val="24"/>
              </w:rPr>
              <w:t xml:space="preserve"> major cities and coastal region to attract more customers. </w:t>
            </w:r>
          </w:p>
        </w:tc>
      </w:tr>
      <w:tr w:rsidR="00597D34" w:rsidRPr="0008053D" w14:paraId="47D468C3" w14:textId="17FB7D52" w:rsidTr="00597D34">
        <w:tc>
          <w:tcPr>
            <w:cnfStyle w:val="001000000000" w:firstRow="0" w:lastRow="0" w:firstColumn="1" w:lastColumn="0" w:oddVBand="0" w:evenVBand="0" w:oddHBand="0" w:evenHBand="0" w:firstRowFirstColumn="0" w:firstRowLastColumn="0" w:lastRowFirstColumn="0" w:lastRowLastColumn="0"/>
            <w:tcW w:w="1129" w:type="dxa"/>
          </w:tcPr>
          <w:p w14:paraId="5FA41EA9" w14:textId="47B23982" w:rsidR="00597D34" w:rsidRPr="0008053D" w:rsidRDefault="00597D34" w:rsidP="00A618E6">
            <w:pPr>
              <w:spacing w:line="360" w:lineRule="auto"/>
              <w:rPr>
                <w:rFonts w:ascii="Arial" w:hAnsi="Arial" w:cs="Arial"/>
                <w:szCs w:val="24"/>
              </w:rPr>
            </w:pPr>
            <w:r w:rsidRPr="0008053D">
              <w:rPr>
                <w:rFonts w:ascii="Arial" w:hAnsi="Arial" w:cs="Arial"/>
                <w:szCs w:val="24"/>
              </w:rPr>
              <w:t>6</w:t>
            </w:r>
          </w:p>
        </w:tc>
        <w:tc>
          <w:tcPr>
            <w:tcW w:w="4557" w:type="dxa"/>
          </w:tcPr>
          <w:p w14:paraId="36391B2D" w14:textId="207FE8C8" w:rsidR="00597D34" w:rsidRPr="0008053D" w:rsidRDefault="00597D34" w:rsidP="00A618E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8053D">
              <w:rPr>
                <w:rFonts w:ascii="Arial" w:hAnsi="Arial" w:cs="Arial"/>
                <w:szCs w:val="24"/>
              </w:rPr>
              <w:t xml:space="preserve">Moderate </w:t>
            </w:r>
            <w:r w:rsidR="00FD26DD" w:rsidRPr="0008053D">
              <w:rPr>
                <w:rFonts w:ascii="Arial" w:hAnsi="Arial" w:cs="Arial"/>
                <w:szCs w:val="24"/>
              </w:rPr>
              <w:t>environmentally friendly</w:t>
            </w:r>
            <w:r w:rsidRPr="0008053D">
              <w:rPr>
                <w:rFonts w:ascii="Arial" w:hAnsi="Arial" w:cs="Arial"/>
                <w:szCs w:val="24"/>
              </w:rPr>
              <w:t xml:space="preserve"> practices</w:t>
            </w:r>
          </w:p>
        </w:tc>
        <w:tc>
          <w:tcPr>
            <w:tcW w:w="3664" w:type="dxa"/>
          </w:tcPr>
          <w:p w14:paraId="26037D1F" w14:textId="78DF3952" w:rsidR="00597D34" w:rsidRPr="0008053D" w:rsidRDefault="0018515E" w:rsidP="00A618E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8053D">
              <w:rPr>
                <w:rFonts w:ascii="Arial" w:hAnsi="Arial" w:cs="Arial"/>
                <w:szCs w:val="24"/>
              </w:rPr>
              <w:t xml:space="preserve">Hilton is putting effort to ensure it adopts eco-friendly practices in all departments. </w:t>
            </w:r>
          </w:p>
        </w:tc>
      </w:tr>
      <w:tr w:rsidR="00597D34" w:rsidRPr="0008053D" w14:paraId="363926AF" w14:textId="6EE3C8EE" w:rsidTr="00597D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tcPr>
          <w:p w14:paraId="435D6B77" w14:textId="2A4A4A83" w:rsidR="00597D34" w:rsidRPr="0008053D" w:rsidRDefault="00597D34" w:rsidP="00A618E6">
            <w:pPr>
              <w:spacing w:line="360" w:lineRule="auto"/>
              <w:rPr>
                <w:rFonts w:ascii="Arial" w:hAnsi="Arial" w:cs="Arial"/>
                <w:szCs w:val="24"/>
              </w:rPr>
            </w:pPr>
            <w:r w:rsidRPr="0008053D">
              <w:rPr>
                <w:rFonts w:ascii="Arial" w:hAnsi="Arial" w:cs="Arial"/>
                <w:szCs w:val="24"/>
              </w:rPr>
              <w:t>7</w:t>
            </w:r>
          </w:p>
        </w:tc>
        <w:tc>
          <w:tcPr>
            <w:tcW w:w="4557" w:type="dxa"/>
          </w:tcPr>
          <w:p w14:paraId="71F09962" w14:textId="12EDB7A8" w:rsidR="00597D34" w:rsidRPr="0008053D" w:rsidRDefault="00597D34" w:rsidP="00A618E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8053D">
              <w:rPr>
                <w:rFonts w:ascii="Arial" w:hAnsi="Arial" w:cs="Arial"/>
                <w:szCs w:val="24"/>
              </w:rPr>
              <w:t>Increased political influence</w:t>
            </w:r>
          </w:p>
        </w:tc>
        <w:tc>
          <w:tcPr>
            <w:tcW w:w="3664" w:type="dxa"/>
          </w:tcPr>
          <w:p w14:paraId="33A034EB" w14:textId="7C7862FD" w:rsidR="00597D34" w:rsidRPr="0008053D" w:rsidRDefault="0018515E" w:rsidP="00A618E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8053D">
              <w:rPr>
                <w:rFonts w:ascii="Arial" w:hAnsi="Arial" w:cs="Arial"/>
                <w:szCs w:val="24"/>
              </w:rPr>
              <w:t xml:space="preserve">Hilton is affected by political forces, including treats of terror attacks and civil violence. </w:t>
            </w:r>
          </w:p>
        </w:tc>
      </w:tr>
    </w:tbl>
    <w:p w14:paraId="6753B6A1" w14:textId="713D9EEF" w:rsidR="008A3204" w:rsidRPr="0008053D" w:rsidRDefault="008A3204" w:rsidP="007A4FDB">
      <w:pPr>
        <w:pStyle w:val="Heading1"/>
        <w:rPr>
          <w:rFonts w:ascii="Arial" w:hAnsi="Arial" w:cs="Arial"/>
          <w:sz w:val="24"/>
          <w:szCs w:val="24"/>
        </w:rPr>
      </w:pPr>
      <w:bookmarkStart w:id="16" w:name="_Toc96972106"/>
      <w:bookmarkStart w:id="17" w:name="_Toc98189002"/>
      <w:r w:rsidRPr="0008053D">
        <w:rPr>
          <w:rFonts w:ascii="Arial" w:hAnsi="Arial" w:cs="Arial"/>
          <w:sz w:val="24"/>
          <w:szCs w:val="24"/>
        </w:rPr>
        <w:t>Action Plan</w:t>
      </w:r>
      <w:bookmarkEnd w:id="16"/>
      <w:bookmarkEnd w:id="17"/>
    </w:p>
    <w:tbl>
      <w:tblPr>
        <w:tblStyle w:val="PlainTable1"/>
        <w:tblW w:w="0" w:type="auto"/>
        <w:tblLayout w:type="fixed"/>
        <w:tblLook w:val="04A0" w:firstRow="1" w:lastRow="0" w:firstColumn="1" w:lastColumn="0" w:noHBand="0" w:noVBand="1"/>
      </w:tblPr>
      <w:tblGrid>
        <w:gridCol w:w="751"/>
        <w:gridCol w:w="1512"/>
        <w:gridCol w:w="1701"/>
        <w:gridCol w:w="1820"/>
        <w:gridCol w:w="923"/>
        <w:gridCol w:w="1416"/>
        <w:gridCol w:w="1227"/>
      </w:tblGrid>
      <w:tr w:rsidR="004D3F6C" w:rsidRPr="0008053D" w14:paraId="0C9F8EED" w14:textId="77777777" w:rsidTr="004D3F6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1" w:type="dxa"/>
          </w:tcPr>
          <w:p w14:paraId="6D7D9B61" w14:textId="5224EC6D" w:rsidR="004D3F6C" w:rsidRPr="0008053D" w:rsidRDefault="004D3F6C" w:rsidP="00A618E6">
            <w:pPr>
              <w:spacing w:line="360" w:lineRule="auto"/>
              <w:rPr>
                <w:rFonts w:ascii="Arial" w:hAnsi="Arial" w:cs="Arial"/>
                <w:szCs w:val="24"/>
              </w:rPr>
            </w:pPr>
            <w:r w:rsidRPr="0008053D">
              <w:rPr>
                <w:rFonts w:ascii="Arial" w:hAnsi="Arial" w:cs="Arial"/>
                <w:szCs w:val="24"/>
              </w:rPr>
              <w:t>No.</w:t>
            </w:r>
          </w:p>
        </w:tc>
        <w:tc>
          <w:tcPr>
            <w:tcW w:w="1512" w:type="dxa"/>
          </w:tcPr>
          <w:p w14:paraId="06BEC184" w14:textId="002242B2" w:rsidR="004D3F6C" w:rsidRPr="0008053D" w:rsidRDefault="004D3F6C" w:rsidP="00A618E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08053D">
              <w:rPr>
                <w:rFonts w:ascii="Arial" w:hAnsi="Arial" w:cs="Arial"/>
                <w:szCs w:val="24"/>
              </w:rPr>
              <w:t xml:space="preserve">Problem </w:t>
            </w:r>
          </w:p>
        </w:tc>
        <w:tc>
          <w:tcPr>
            <w:tcW w:w="1701" w:type="dxa"/>
          </w:tcPr>
          <w:p w14:paraId="5F12A05F" w14:textId="259306CE" w:rsidR="004D3F6C" w:rsidRPr="0008053D" w:rsidRDefault="004D3F6C" w:rsidP="00A618E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08053D">
              <w:rPr>
                <w:rFonts w:ascii="Arial" w:hAnsi="Arial" w:cs="Arial"/>
                <w:szCs w:val="24"/>
              </w:rPr>
              <w:t>Solution</w:t>
            </w:r>
          </w:p>
        </w:tc>
        <w:tc>
          <w:tcPr>
            <w:tcW w:w="1820" w:type="dxa"/>
          </w:tcPr>
          <w:p w14:paraId="689F37EC" w14:textId="1137699C" w:rsidR="004D3F6C" w:rsidRPr="0008053D" w:rsidRDefault="004D3F6C" w:rsidP="00A618E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08053D">
              <w:rPr>
                <w:rFonts w:ascii="Arial" w:hAnsi="Arial" w:cs="Arial"/>
                <w:szCs w:val="24"/>
              </w:rPr>
              <w:t xml:space="preserve">Designed Outcome </w:t>
            </w:r>
          </w:p>
        </w:tc>
        <w:tc>
          <w:tcPr>
            <w:tcW w:w="923" w:type="dxa"/>
          </w:tcPr>
          <w:p w14:paraId="3F3149A7" w14:textId="15DB44EA" w:rsidR="004D3F6C" w:rsidRPr="0008053D" w:rsidRDefault="004D3F6C" w:rsidP="00A618E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08053D">
              <w:rPr>
                <w:rFonts w:ascii="Arial" w:hAnsi="Arial" w:cs="Arial"/>
                <w:szCs w:val="24"/>
              </w:rPr>
              <w:t>Time Scale</w:t>
            </w:r>
          </w:p>
        </w:tc>
        <w:tc>
          <w:tcPr>
            <w:tcW w:w="1416" w:type="dxa"/>
          </w:tcPr>
          <w:p w14:paraId="60E35B3D" w14:textId="17EF842D" w:rsidR="004D3F6C" w:rsidRPr="0008053D" w:rsidRDefault="004D3F6C" w:rsidP="00A618E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08053D">
              <w:rPr>
                <w:rFonts w:ascii="Arial" w:hAnsi="Arial" w:cs="Arial"/>
                <w:szCs w:val="24"/>
              </w:rPr>
              <w:t>Completion Date</w:t>
            </w:r>
          </w:p>
        </w:tc>
        <w:tc>
          <w:tcPr>
            <w:tcW w:w="1227" w:type="dxa"/>
          </w:tcPr>
          <w:p w14:paraId="0D302F9F" w14:textId="790158DF" w:rsidR="004D3F6C" w:rsidRPr="0008053D" w:rsidRDefault="004D3F6C" w:rsidP="00A618E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08053D">
              <w:rPr>
                <w:rFonts w:ascii="Arial" w:hAnsi="Arial" w:cs="Arial"/>
                <w:szCs w:val="24"/>
              </w:rPr>
              <w:t>Planned Budget</w:t>
            </w:r>
          </w:p>
        </w:tc>
      </w:tr>
      <w:tr w:rsidR="00BE200B" w:rsidRPr="0008053D" w14:paraId="746CCAD4" w14:textId="77777777" w:rsidTr="004D3F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1" w:type="dxa"/>
          </w:tcPr>
          <w:p w14:paraId="585A40AC" w14:textId="1F2B857E" w:rsidR="00BE200B" w:rsidRPr="0008053D" w:rsidRDefault="00BE200B" w:rsidP="00A618E6">
            <w:pPr>
              <w:pStyle w:val="ListParagraph"/>
              <w:numPr>
                <w:ilvl w:val="0"/>
                <w:numId w:val="2"/>
              </w:numPr>
              <w:spacing w:line="360" w:lineRule="auto"/>
              <w:rPr>
                <w:rFonts w:ascii="Arial" w:hAnsi="Arial" w:cs="Arial"/>
                <w:szCs w:val="24"/>
              </w:rPr>
            </w:pPr>
          </w:p>
        </w:tc>
        <w:tc>
          <w:tcPr>
            <w:tcW w:w="1512" w:type="dxa"/>
          </w:tcPr>
          <w:p w14:paraId="196FF4EE" w14:textId="49C3D984" w:rsidR="00BE200B" w:rsidRPr="0008053D" w:rsidRDefault="00BE200B" w:rsidP="00A618E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8053D">
              <w:rPr>
                <w:rFonts w:ascii="Arial" w:hAnsi="Arial" w:cs="Arial"/>
                <w:szCs w:val="24"/>
              </w:rPr>
              <w:t>Cross-cultural services</w:t>
            </w:r>
          </w:p>
        </w:tc>
        <w:tc>
          <w:tcPr>
            <w:tcW w:w="1701" w:type="dxa"/>
          </w:tcPr>
          <w:p w14:paraId="77141E42" w14:textId="6721028D" w:rsidR="00BE200B" w:rsidRPr="0008053D" w:rsidRDefault="00BE200B" w:rsidP="00A618E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8053D">
              <w:rPr>
                <w:rFonts w:ascii="Arial" w:hAnsi="Arial" w:cs="Arial"/>
                <w:szCs w:val="24"/>
              </w:rPr>
              <w:t xml:space="preserve">Hilton is an international brand serving </w:t>
            </w:r>
            <w:r w:rsidRPr="0008053D">
              <w:rPr>
                <w:rFonts w:ascii="Arial" w:hAnsi="Arial" w:cs="Arial"/>
                <w:szCs w:val="24"/>
              </w:rPr>
              <w:lastRenderedPageBreak/>
              <w:t>people from different cultural backgrounds. The solution will require intensive employee</w:t>
            </w:r>
            <w:r w:rsidR="007A1D96" w:rsidRPr="0008053D">
              <w:rPr>
                <w:rFonts w:ascii="Arial" w:hAnsi="Arial" w:cs="Arial"/>
                <w:szCs w:val="24"/>
              </w:rPr>
              <w:t xml:space="preserve"> </w:t>
            </w:r>
            <w:r w:rsidRPr="0008053D">
              <w:rPr>
                <w:rFonts w:ascii="Arial" w:hAnsi="Arial" w:cs="Arial"/>
                <w:szCs w:val="24"/>
              </w:rPr>
              <w:t>training to ensure they can interact with people from different cultures</w:t>
            </w:r>
            <w:r w:rsidR="00033A53" w:rsidRPr="0008053D">
              <w:rPr>
                <w:rFonts w:ascii="Arial" w:hAnsi="Arial" w:cs="Arial"/>
                <w:szCs w:val="24"/>
              </w:rPr>
              <w:t xml:space="preserve"> (</w:t>
            </w:r>
            <w:r w:rsidR="00033A53" w:rsidRPr="0008053D">
              <w:rPr>
                <w:rFonts w:ascii="Arial" w:hAnsi="Arial" w:cs="Arial"/>
                <w:color w:val="222222"/>
                <w:szCs w:val="24"/>
                <w:shd w:val="clear" w:color="auto" w:fill="FFFFFF"/>
              </w:rPr>
              <w:t>Waqanimaravu and Arasanmi, 2020</w:t>
            </w:r>
            <w:r w:rsidR="00033A53" w:rsidRPr="0008053D">
              <w:rPr>
                <w:rFonts w:ascii="Arial" w:hAnsi="Arial" w:cs="Arial"/>
                <w:szCs w:val="24"/>
              </w:rPr>
              <w:t>)</w:t>
            </w:r>
            <w:r w:rsidRPr="0008053D">
              <w:rPr>
                <w:rFonts w:ascii="Arial" w:hAnsi="Arial" w:cs="Arial"/>
                <w:szCs w:val="24"/>
              </w:rPr>
              <w:t>.</w:t>
            </w:r>
          </w:p>
        </w:tc>
        <w:tc>
          <w:tcPr>
            <w:tcW w:w="1820" w:type="dxa"/>
          </w:tcPr>
          <w:p w14:paraId="59D9B4F9" w14:textId="507DB413" w:rsidR="00BE200B" w:rsidRPr="0008053D" w:rsidRDefault="00BE200B" w:rsidP="00A618E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8053D">
              <w:rPr>
                <w:rFonts w:ascii="Arial" w:hAnsi="Arial" w:cs="Arial"/>
                <w:szCs w:val="24"/>
              </w:rPr>
              <w:lastRenderedPageBreak/>
              <w:t xml:space="preserve">The training programmes will ensure all </w:t>
            </w:r>
            <w:r w:rsidRPr="0008053D">
              <w:rPr>
                <w:rFonts w:ascii="Arial" w:hAnsi="Arial" w:cs="Arial"/>
                <w:szCs w:val="24"/>
              </w:rPr>
              <w:lastRenderedPageBreak/>
              <w:t>people visiting the hotel are treated respectfully and served with their preferred menu choices</w:t>
            </w:r>
            <w:r w:rsidR="00033A53" w:rsidRPr="0008053D">
              <w:rPr>
                <w:rFonts w:ascii="Arial" w:hAnsi="Arial" w:cs="Arial"/>
                <w:szCs w:val="24"/>
              </w:rPr>
              <w:t xml:space="preserve"> (</w:t>
            </w:r>
            <w:r w:rsidR="00033A53" w:rsidRPr="0008053D">
              <w:rPr>
                <w:rFonts w:ascii="Arial" w:hAnsi="Arial" w:cs="Arial"/>
                <w:color w:val="222222"/>
                <w:szCs w:val="24"/>
                <w:shd w:val="clear" w:color="auto" w:fill="FFFFFF"/>
              </w:rPr>
              <w:t>Tracey and Swart, 2020</w:t>
            </w:r>
            <w:r w:rsidR="00A97EE5" w:rsidRPr="0008053D">
              <w:rPr>
                <w:rFonts w:ascii="Arial" w:hAnsi="Arial" w:cs="Arial"/>
                <w:color w:val="222222"/>
                <w:szCs w:val="24"/>
                <w:shd w:val="clear" w:color="auto" w:fill="FFFFFF"/>
              </w:rPr>
              <w:t xml:space="preserve">) </w:t>
            </w:r>
            <w:r w:rsidRPr="0008053D">
              <w:rPr>
                <w:rFonts w:ascii="Arial" w:hAnsi="Arial" w:cs="Arial"/>
                <w:szCs w:val="24"/>
              </w:rPr>
              <w:t xml:space="preserve">Therefore, the staff will have </w:t>
            </w:r>
            <w:r w:rsidR="00040108" w:rsidRPr="0008053D">
              <w:rPr>
                <w:rFonts w:ascii="Arial" w:hAnsi="Arial" w:cs="Arial"/>
                <w:szCs w:val="24"/>
              </w:rPr>
              <w:t xml:space="preserve">the </w:t>
            </w:r>
            <w:r w:rsidRPr="0008053D">
              <w:rPr>
                <w:rFonts w:ascii="Arial" w:hAnsi="Arial" w:cs="Arial"/>
                <w:szCs w:val="24"/>
              </w:rPr>
              <w:t>ability and knowledge to create a customer</w:t>
            </w:r>
            <w:r w:rsidR="00040108" w:rsidRPr="0008053D">
              <w:rPr>
                <w:rFonts w:ascii="Arial" w:hAnsi="Arial" w:cs="Arial"/>
                <w:szCs w:val="24"/>
              </w:rPr>
              <w:t>-</w:t>
            </w:r>
            <w:r w:rsidRPr="0008053D">
              <w:rPr>
                <w:rFonts w:ascii="Arial" w:hAnsi="Arial" w:cs="Arial"/>
                <w:szCs w:val="24"/>
              </w:rPr>
              <w:t xml:space="preserve">focused experience. </w:t>
            </w:r>
          </w:p>
        </w:tc>
        <w:tc>
          <w:tcPr>
            <w:tcW w:w="923" w:type="dxa"/>
          </w:tcPr>
          <w:p w14:paraId="10009CFC" w14:textId="59BBFCF9" w:rsidR="00BE200B" w:rsidRPr="0008053D" w:rsidRDefault="003173B7" w:rsidP="00A618E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8053D">
              <w:rPr>
                <w:rFonts w:ascii="Arial" w:hAnsi="Arial" w:cs="Arial"/>
                <w:szCs w:val="24"/>
              </w:rPr>
              <w:lastRenderedPageBreak/>
              <w:t xml:space="preserve">12 </w:t>
            </w:r>
            <w:r w:rsidR="00BE200B" w:rsidRPr="0008053D">
              <w:rPr>
                <w:rFonts w:ascii="Arial" w:hAnsi="Arial" w:cs="Arial"/>
                <w:szCs w:val="24"/>
              </w:rPr>
              <w:t>months</w:t>
            </w:r>
          </w:p>
        </w:tc>
        <w:tc>
          <w:tcPr>
            <w:tcW w:w="1416" w:type="dxa"/>
          </w:tcPr>
          <w:p w14:paraId="029331F0" w14:textId="637A72BB" w:rsidR="00BE200B" w:rsidRPr="0008053D" w:rsidRDefault="009C6F9A" w:rsidP="00A618E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8053D">
              <w:rPr>
                <w:rFonts w:ascii="Arial" w:hAnsi="Arial" w:cs="Arial"/>
                <w:szCs w:val="24"/>
              </w:rPr>
              <w:t>01/03/202</w:t>
            </w:r>
            <w:r w:rsidR="0030141A" w:rsidRPr="0008053D">
              <w:rPr>
                <w:rFonts w:ascii="Arial" w:hAnsi="Arial" w:cs="Arial"/>
                <w:szCs w:val="24"/>
              </w:rPr>
              <w:t>2</w:t>
            </w:r>
          </w:p>
        </w:tc>
        <w:tc>
          <w:tcPr>
            <w:tcW w:w="1227" w:type="dxa"/>
          </w:tcPr>
          <w:p w14:paraId="63EF751D" w14:textId="16B91E4F" w:rsidR="00BE200B" w:rsidRPr="0008053D" w:rsidRDefault="002506D6" w:rsidP="00A618E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8053D">
              <w:rPr>
                <w:rFonts w:ascii="Arial" w:hAnsi="Arial" w:cs="Arial"/>
                <w:szCs w:val="24"/>
              </w:rPr>
              <w:t>$</w:t>
            </w:r>
            <w:r w:rsidR="00BE200B" w:rsidRPr="0008053D">
              <w:rPr>
                <w:rFonts w:ascii="Arial" w:hAnsi="Arial" w:cs="Arial"/>
                <w:szCs w:val="24"/>
              </w:rPr>
              <w:t>4</w:t>
            </w:r>
            <w:r w:rsidRPr="0008053D">
              <w:rPr>
                <w:rFonts w:ascii="Arial" w:hAnsi="Arial" w:cs="Arial"/>
                <w:szCs w:val="24"/>
              </w:rPr>
              <w:t>5</w:t>
            </w:r>
            <w:r w:rsidR="00BE200B" w:rsidRPr="0008053D">
              <w:rPr>
                <w:rFonts w:ascii="Arial" w:hAnsi="Arial" w:cs="Arial"/>
                <w:szCs w:val="24"/>
              </w:rPr>
              <w:t>000</w:t>
            </w:r>
          </w:p>
        </w:tc>
      </w:tr>
      <w:tr w:rsidR="003173B7" w:rsidRPr="0008053D" w14:paraId="52100EA7" w14:textId="77777777" w:rsidTr="004D3F6C">
        <w:tc>
          <w:tcPr>
            <w:cnfStyle w:val="001000000000" w:firstRow="0" w:lastRow="0" w:firstColumn="1" w:lastColumn="0" w:oddVBand="0" w:evenVBand="0" w:oddHBand="0" w:evenHBand="0" w:firstRowFirstColumn="0" w:firstRowLastColumn="0" w:lastRowFirstColumn="0" w:lastRowLastColumn="0"/>
            <w:tcW w:w="751" w:type="dxa"/>
          </w:tcPr>
          <w:p w14:paraId="5416D935" w14:textId="0593B7E4" w:rsidR="003173B7" w:rsidRPr="0008053D" w:rsidRDefault="003173B7" w:rsidP="003173B7">
            <w:pPr>
              <w:pStyle w:val="ListParagraph"/>
              <w:numPr>
                <w:ilvl w:val="0"/>
                <w:numId w:val="2"/>
              </w:numPr>
              <w:spacing w:line="360" w:lineRule="auto"/>
              <w:rPr>
                <w:rFonts w:ascii="Arial" w:hAnsi="Arial" w:cs="Arial"/>
                <w:szCs w:val="24"/>
              </w:rPr>
            </w:pPr>
          </w:p>
        </w:tc>
        <w:tc>
          <w:tcPr>
            <w:tcW w:w="1512" w:type="dxa"/>
          </w:tcPr>
          <w:p w14:paraId="0B97B18E" w14:textId="29019292" w:rsidR="003173B7" w:rsidRPr="0008053D" w:rsidRDefault="003173B7" w:rsidP="003173B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8053D">
              <w:rPr>
                <w:rFonts w:ascii="Arial" w:hAnsi="Arial" w:cs="Arial"/>
                <w:szCs w:val="24"/>
              </w:rPr>
              <w:t>Poor financial performance due to pandemic</w:t>
            </w:r>
          </w:p>
        </w:tc>
        <w:tc>
          <w:tcPr>
            <w:tcW w:w="1701" w:type="dxa"/>
          </w:tcPr>
          <w:p w14:paraId="55834C42" w14:textId="1A70840D" w:rsidR="003173B7" w:rsidRPr="0008053D" w:rsidRDefault="003173B7" w:rsidP="003173B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8053D">
              <w:rPr>
                <w:rFonts w:ascii="Arial" w:hAnsi="Arial" w:cs="Arial"/>
                <w:szCs w:val="24"/>
              </w:rPr>
              <w:t>The solution is reopening the closed hotels and maintaining high-standard hygiene and cleanliness (</w:t>
            </w:r>
            <w:r w:rsidRPr="0008053D">
              <w:rPr>
                <w:rFonts w:ascii="Arial" w:hAnsi="Arial" w:cs="Arial"/>
                <w:color w:val="222222"/>
                <w:szCs w:val="24"/>
                <w:shd w:val="clear" w:color="auto" w:fill="FFFFFF"/>
              </w:rPr>
              <w:t>Bohdanowicz et al., 2011)</w:t>
            </w:r>
            <w:r w:rsidRPr="0008053D">
              <w:rPr>
                <w:rFonts w:ascii="Arial" w:hAnsi="Arial" w:cs="Arial"/>
                <w:szCs w:val="24"/>
              </w:rPr>
              <w:t xml:space="preserve">. The hotel should attract </w:t>
            </w:r>
            <w:r w:rsidRPr="0008053D">
              <w:rPr>
                <w:rFonts w:ascii="Arial" w:hAnsi="Arial" w:cs="Arial"/>
                <w:szCs w:val="24"/>
              </w:rPr>
              <w:lastRenderedPageBreak/>
              <w:t>millennial customers, maintain hotel rooms, and adopt advanced technologies to increase revenue (</w:t>
            </w:r>
            <w:r w:rsidRPr="0008053D">
              <w:rPr>
                <w:rFonts w:ascii="Arial" w:hAnsi="Arial" w:cs="Arial"/>
                <w:color w:val="222222"/>
                <w:szCs w:val="24"/>
                <w:shd w:val="clear" w:color="auto" w:fill="FFFFFF"/>
              </w:rPr>
              <w:t>Tao</w:t>
            </w:r>
            <w:r w:rsidRPr="0008053D">
              <w:rPr>
                <w:rFonts w:ascii="Arial" w:hAnsi="Arial" w:cs="Arial"/>
                <w:szCs w:val="24"/>
              </w:rPr>
              <w:t xml:space="preserve"> et al., 2018</w:t>
            </w:r>
            <w:r w:rsidRPr="0008053D">
              <w:rPr>
                <w:rFonts w:ascii="Arial" w:hAnsi="Arial" w:cs="Arial"/>
                <w:color w:val="222222"/>
                <w:szCs w:val="24"/>
                <w:shd w:val="clear" w:color="auto" w:fill="FFFFFF"/>
              </w:rPr>
              <w:t>)</w:t>
            </w:r>
            <w:r w:rsidRPr="0008053D">
              <w:rPr>
                <w:rFonts w:ascii="Arial" w:hAnsi="Arial" w:cs="Arial"/>
                <w:szCs w:val="24"/>
              </w:rPr>
              <w:t xml:space="preserve">. </w:t>
            </w:r>
          </w:p>
        </w:tc>
        <w:tc>
          <w:tcPr>
            <w:tcW w:w="1820" w:type="dxa"/>
          </w:tcPr>
          <w:p w14:paraId="2911583E" w14:textId="1DEF55EA" w:rsidR="003173B7" w:rsidRPr="0008053D" w:rsidRDefault="003173B7" w:rsidP="003173B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8053D">
              <w:rPr>
                <w:rFonts w:ascii="Arial" w:hAnsi="Arial" w:cs="Arial"/>
                <w:szCs w:val="24"/>
              </w:rPr>
              <w:lastRenderedPageBreak/>
              <w:t xml:space="preserve">The outcome will be improved financial performance and operations. Hilton Hotel will employ a qualified and talented workforce and </w:t>
            </w:r>
            <w:r w:rsidRPr="0008053D">
              <w:rPr>
                <w:rFonts w:ascii="Arial" w:hAnsi="Arial" w:cs="Arial"/>
                <w:szCs w:val="24"/>
              </w:rPr>
              <w:lastRenderedPageBreak/>
              <w:t xml:space="preserve">effectively run the business. </w:t>
            </w:r>
          </w:p>
        </w:tc>
        <w:tc>
          <w:tcPr>
            <w:tcW w:w="923" w:type="dxa"/>
          </w:tcPr>
          <w:p w14:paraId="19731B51" w14:textId="5B9C62BC" w:rsidR="003173B7" w:rsidRPr="0008053D" w:rsidRDefault="003173B7" w:rsidP="003173B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8053D">
              <w:rPr>
                <w:rFonts w:ascii="Arial" w:hAnsi="Arial" w:cs="Arial"/>
                <w:szCs w:val="24"/>
              </w:rPr>
              <w:lastRenderedPageBreak/>
              <w:t>12 months</w:t>
            </w:r>
          </w:p>
        </w:tc>
        <w:tc>
          <w:tcPr>
            <w:tcW w:w="1416" w:type="dxa"/>
          </w:tcPr>
          <w:p w14:paraId="6FEBAF44" w14:textId="67DEFE03" w:rsidR="003173B7" w:rsidRPr="0008053D" w:rsidRDefault="009C6F9A" w:rsidP="003173B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8053D">
              <w:rPr>
                <w:rFonts w:ascii="Arial" w:hAnsi="Arial" w:cs="Arial"/>
                <w:szCs w:val="24"/>
              </w:rPr>
              <w:t>01/03/202</w:t>
            </w:r>
            <w:r w:rsidR="0030141A" w:rsidRPr="0008053D">
              <w:rPr>
                <w:rFonts w:ascii="Arial" w:hAnsi="Arial" w:cs="Arial"/>
                <w:szCs w:val="24"/>
              </w:rPr>
              <w:t>4</w:t>
            </w:r>
          </w:p>
        </w:tc>
        <w:tc>
          <w:tcPr>
            <w:tcW w:w="1227" w:type="dxa"/>
          </w:tcPr>
          <w:p w14:paraId="3FAFB06D" w14:textId="5D475BC3" w:rsidR="003173B7" w:rsidRPr="0008053D" w:rsidRDefault="002506D6" w:rsidP="003173B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08053D">
              <w:rPr>
                <w:rFonts w:ascii="Arial" w:hAnsi="Arial" w:cs="Arial"/>
                <w:szCs w:val="24"/>
              </w:rPr>
              <w:t>$</w:t>
            </w:r>
            <w:r w:rsidR="003173B7" w:rsidRPr="0008053D">
              <w:rPr>
                <w:rFonts w:ascii="Arial" w:hAnsi="Arial" w:cs="Arial"/>
                <w:szCs w:val="24"/>
              </w:rPr>
              <w:t>60000</w:t>
            </w:r>
          </w:p>
        </w:tc>
      </w:tr>
      <w:tr w:rsidR="003173B7" w:rsidRPr="0008053D" w14:paraId="2DE8CAEE" w14:textId="77777777" w:rsidTr="004D3F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1" w:type="dxa"/>
          </w:tcPr>
          <w:p w14:paraId="4D0EFA54" w14:textId="657F373D" w:rsidR="003173B7" w:rsidRPr="0008053D" w:rsidRDefault="003173B7" w:rsidP="003173B7">
            <w:pPr>
              <w:pStyle w:val="ListParagraph"/>
              <w:numPr>
                <w:ilvl w:val="0"/>
                <w:numId w:val="2"/>
              </w:numPr>
              <w:spacing w:line="360" w:lineRule="auto"/>
              <w:rPr>
                <w:rFonts w:ascii="Arial" w:hAnsi="Arial" w:cs="Arial"/>
                <w:szCs w:val="24"/>
              </w:rPr>
            </w:pPr>
          </w:p>
        </w:tc>
        <w:tc>
          <w:tcPr>
            <w:tcW w:w="1512" w:type="dxa"/>
          </w:tcPr>
          <w:p w14:paraId="52A6444D" w14:textId="58D3BB32" w:rsidR="003173B7" w:rsidRPr="0008053D" w:rsidRDefault="00FD26DD" w:rsidP="003173B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8053D">
              <w:rPr>
                <w:rFonts w:ascii="Arial" w:hAnsi="Arial" w:cs="Arial"/>
                <w:szCs w:val="24"/>
              </w:rPr>
              <w:t>Environmentally friendly</w:t>
            </w:r>
            <w:r w:rsidR="003173B7" w:rsidRPr="0008053D">
              <w:rPr>
                <w:rFonts w:ascii="Arial" w:hAnsi="Arial" w:cs="Arial"/>
                <w:szCs w:val="24"/>
              </w:rPr>
              <w:t xml:space="preserve"> practices </w:t>
            </w:r>
          </w:p>
        </w:tc>
        <w:tc>
          <w:tcPr>
            <w:tcW w:w="1701" w:type="dxa"/>
          </w:tcPr>
          <w:p w14:paraId="4F972B5E" w14:textId="364A075B" w:rsidR="003173B7" w:rsidRPr="0008053D" w:rsidRDefault="003173B7" w:rsidP="003173B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8053D">
              <w:rPr>
                <w:rFonts w:ascii="Arial" w:hAnsi="Arial" w:cs="Arial"/>
                <w:szCs w:val="24"/>
              </w:rPr>
              <w:t>The solution will involve using energy-saving technologies in all departments, embracing recycling, saving water, supporting local businesses, implementing alternative energy sources, and starting composting (</w:t>
            </w:r>
            <w:r w:rsidRPr="0008053D">
              <w:rPr>
                <w:rFonts w:ascii="Arial" w:hAnsi="Arial" w:cs="Arial"/>
                <w:color w:val="222222"/>
                <w:szCs w:val="24"/>
              </w:rPr>
              <w:t xml:space="preserve">Baxter and </w:t>
            </w:r>
            <w:r w:rsidRPr="0008053D">
              <w:rPr>
                <w:rFonts w:ascii="Arial" w:hAnsi="Arial" w:cs="Arial"/>
                <w:color w:val="222222"/>
                <w:szCs w:val="24"/>
              </w:rPr>
              <w:lastRenderedPageBreak/>
              <w:t>Srisaeng, 2021</w:t>
            </w:r>
            <w:r w:rsidRPr="0008053D">
              <w:rPr>
                <w:rFonts w:ascii="Arial" w:hAnsi="Arial" w:cs="Arial"/>
                <w:szCs w:val="24"/>
              </w:rPr>
              <w:t xml:space="preserve">). </w:t>
            </w:r>
          </w:p>
        </w:tc>
        <w:tc>
          <w:tcPr>
            <w:tcW w:w="1820" w:type="dxa"/>
          </w:tcPr>
          <w:p w14:paraId="7567967A" w14:textId="09C3D0C1" w:rsidR="003173B7" w:rsidRPr="0008053D" w:rsidRDefault="003173B7" w:rsidP="003173B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8053D">
              <w:rPr>
                <w:rFonts w:ascii="Arial" w:hAnsi="Arial" w:cs="Arial"/>
                <w:szCs w:val="24"/>
              </w:rPr>
              <w:lastRenderedPageBreak/>
              <w:t xml:space="preserve">Maintaining the environment will lead to a positive influence on customer experiences and their increased likelihood of returning. Adopting greener practices, especially in the hospitality industry, results in better loyalty, marking, and </w:t>
            </w:r>
            <w:r w:rsidRPr="0008053D">
              <w:rPr>
                <w:rFonts w:ascii="Arial" w:hAnsi="Arial" w:cs="Arial"/>
                <w:szCs w:val="24"/>
              </w:rPr>
              <w:lastRenderedPageBreak/>
              <w:t xml:space="preserve">greater customer fulfilment. </w:t>
            </w:r>
          </w:p>
        </w:tc>
        <w:tc>
          <w:tcPr>
            <w:tcW w:w="923" w:type="dxa"/>
          </w:tcPr>
          <w:p w14:paraId="2204C4A7" w14:textId="0C0538EF" w:rsidR="003173B7" w:rsidRPr="0008053D" w:rsidRDefault="003173B7" w:rsidP="003173B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8053D">
              <w:rPr>
                <w:rFonts w:ascii="Arial" w:hAnsi="Arial" w:cs="Arial"/>
                <w:szCs w:val="24"/>
              </w:rPr>
              <w:lastRenderedPageBreak/>
              <w:t>12 months</w:t>
            </w:r>
          </w:p>
        </w:tc>
        <w:tc>
          <w:tcPr>
            <w:tcW w:w="1416" w:type="dxa"/>
          </w:tcPr>
          <w:p w14:paraId="2BF8F7BC" w14:textId="1FDC0198" w:rsidR="003173B7" w:rsidRPr="0008053D" w:rsidRDefault="002506D6" w:rsidP="003173B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8053D">
              <w:rPr>
                <w:rFonts w:ascii="Arial" w:hAnsi="Arial" w:cs="Arial"/>
                <w:szCs w:val="24"/>
              </w:rPr>
              <w:t>01/03/202</w:t>
            </w:r>
            <w:r w:rsidR="0030141A" w:rsidRPr="0008053D">
              <w:rPr>
                <w:rFonts w:ascii="Arial" w:hAnsi="Arial" w:cs="Arial"/>
                <w:szCs w:val="24"/>
              </w:rPr>
              <w:t>5</w:t>
            </w:r>
          </w:p>
        </w:tc>
        <w:tc>
          <w:tcPr>
            <w:tcW w:w="1227" w:type="dxa"/>
          </w:tcPr>
          <w:p w14:paraId="0944C290" w14:textId="6B19BC0D" w:rsidR="003173B7" w:rsidRPr="0008053D" w:rsidRDefault="002506D6" w:rsidP="003173B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08053D">
              <w:rPr>
                <w:rFonts w:ascii="Arial" w:hAnsi="Arial" w:cs="Arial"/>
                <w:szCs w:val="24"/>
              </w:rPr>
              <w:t>$</w:t>
            </w:r>
            <w:r w:rsidR="003173B7" w:rsidRPr="0008053D">
              <w:rPr>
                <w:rFonts w:ascii="Arial" w:hAnsi="Arial" w:cs="Arial"/>
                <w:szCs w:val="24"/>
              </w:rPr>
              <w:t>1</w:t>
            </w:r>
            <w:r w:rsidRPr="0008053D">
              <w:rPr>
                <w:rFonts w:ascii="Arial" w:hAnsi="Arial" w:cs="Arial"/>
                <w:szCs w:val="24"/>
              </w:rPr>
              <w:t>1</w:t>
            </w:r>
            <w:r w:rsidR="003173B7" w:rsidRPr="0008053D">
              <w:rPr>
                <w:rFonts w:ascii="Arial" w:hAnsi="Arial" w:cs="Arial"/>
                <w:szCs w:val="24"/>
              </w:rPr>
              <w:t>0000</w:t>
            </w:r>
          </w:p>
        </w:tc>
      </w:tr>
    </w:tbl>
    <w:p w14:paraId="0D0B93F1" w14:textId="69081919" w:rsidR="008A3204" w:rsidRPr="0008053D" w:rsidRDefault="008A3204" w:rsidP="00396688">
      <w:pPr>
        <w:pStyle w:val="Heading1"/>
        <w:rPr>
          <w:rFonts w:ascii="Arial" w:hAnsi="Arial" w:cs="Arial"/>
          <w:sz w:val="24"/>
          <w:szCs w:val="24"/>
        </w:rPr>
      </w:pPr>
      <w:bookmarkStart w:id="18" w:name="_Toc96972107"/>
      <w:bookmarkStart w:id="19" w:name="_Toc98189003"/>
      <w:r w:rsidRPr="0008053D">
        <w:rPr>
          <w:rFonts w:ascii="Arial" w:hAnsi="Arial" w:cs="Arial"/>
          <w:sz w:val="24"/>
          <w:szCs w:val="24"/>
        </w:rPr>
        <w:t>Recommendations</w:t>
      </w:r>
      <w:bookmarkEnd w:id="19"/>
      <w:r w:rsidRPr="0008053D">
        <w:rPr>
          <w:rFonts w:ascii="Arial" w:hAnsi="Arial" w:cs="Arial"/>
          <w:sz w:val="24"/>
          <w:szCs w:val="24"/>
        </w:rPr>
        <w:t xml:space="preserve"> </w:t>
      </w:r>
      <w:bookmarkEnd w:id="18"/>
    </w:p>
    <w:p w14:paraId="494597F5" w14:textId="1EEA8FC2" w:rsidR="00EB08F1" w:rsidRPr="0008053D" w:rsidRDefault="00C0664F" w:rsidP="00337DDE">
      <w:pPr>
        <w:ind w:firstLine="720"/>
        <w:rPr>
          <w:rFonts w:ascii="Arial" w:hAnsi="Arial" w:cs="Arial"/>
          <w:szCs w:val="24"/>
        </w:rPr>
      </w:pPr>
      <w:r w:rsidRPr="0008053D">
        <w:rPr>
          <w:rFonts w:ascii="Arial" w:hAnsi="Arial" w:cs="Arial"/>
          <w:szCs w:val="24"/>
        </w:rPr>
        <w:t>Hilton Hotel require</w:t>
      </w:r>
      <w:r w:rsidR="00040108" w:rsidRPr="0008053D">
        <w:rPr>
          <w:rFonts w:ascii="Arial" w:hAnsi="Arial" w:cs="Arial"/>
          <w:szCs w:val="24"/>
        </w:rPr>
        <w:t>s</w:t>
      </w:r>
      <w:r w:rsidRPr="0008053D">
        <w:rPr>
          <w:rFonts w:ascii="Arial" w:hAnsi="Arial" w:cs="Arial"/>
          <w:szCs w:val="24"/>
        </w:rPr>
        <w:t xml:space="preserve"> strategic recommendations to improve its operations. The numerous aspects of the co</w:t>
      </w:r>
      <w:r w:rsidR="00337DDE" w:rsidRPr="0008053D">
        <w:rPr>
          <w:rFonts w:ascii="Arial" w:hAnsi="Arial" w:cs="Arial"/>
          <w:szCs w:val="24"/>
        </w:rPr>
        <w:t>ronavirus</w:t>
      </w:r>
      <w:r w:rsidR="006979C1" w:rsidRPr="0008053D">
        <w:rPr>
          <w:rFonts w:ascii="Arial" w:hAnsi="Arial" w:cs="Arial"/>
          <w:szCs w:val="24"/>
        </w:rPr>
        <w:t xml:space="preserve"> pandemic</w:t>
      </w:r>
      <w:r w:rsidR="005A6A45" w:rsidRPr="0008053D">
        <w:rPr>
          <w:rFonts w:ascii="Arial" w:hAnsi="Arial" w:cs="Arial"/>
          <w:szCs w:val="24"/>
        </w:rPr>
        <w:t>'s influence on the hospitality sector require strategic approaches to ensure businesses seamlessly return to normal operations</w:t>
      </w:r>
      <w:r w:rsidRPr="0008053D">
        <w:rPr>
          <w:rFonts w:ascii="Arial" w:hAnsi="Arial" w:cs="Arial"/>
          <w:szCs w:val="24"/>
        </w:rPr>
        <w:t xml:space="preserve">. Based on the analysis, </w:t>
      </w:r>
      <w:r w:rsidR="00040108" w:rsidRPr="0008053D">
        <w:rPr>
          <w:rFonts w:ascii="Arial" w:hAnsi="Arial" w:cs="Arial"/>
          <w:szCs w:val="24"/>
        </w:rPr>
        <w:t>innumerable</w:t>
      </w:r>
      <w:r w:rsidRPr="0008053D">
        <w:rPr>
          <w:rFonts w:ascii="Arial" w:hAnsi="Arial" w:cs="Arial"/>
          <w:szCs w:val="24"/>
        </w:rPr>
        <w:t xml:space="preserve"> recommendations are </w:t>
      </w:r>
      <w:r w:rsidR="00040108" w:rsidRPr="0008053D">
        <w:rPr>
          <w:rFonts w:ascii="Arial" w:hAnsi="Arial" w:cs="Arial"/>
          <w:szCs w:val="24"/>
        </w:rPr>
        <w:t>need</w:t>
      </w:r>
      <w:r w:rsidRPr="0008053D">
        <w:rPr>
          <w:rFonts w:ascii="Arial" w:hAnsi="Arial" w:cs="Arial"/>
          <w:szCs w:val="24"/>
        </w:rPr>
        <w:t xml:space="preserve">ed to counter the issues identified. The recommendations for the consultant report are outlined below: </w:t>
      </w:r>
    </w:p>
    <w:p w14:paraId="09EFD8DA" w14:textId="2E79A55C" w:rsidR="00C0664F" w:rsidRPr="0008053D" w:rsidRDefault="00C0664F" w:rsidP="00A618E6">
      <w:pPr>
        <w:pStyle w:val="ListParagraph"/>
        <w:numPr>
          <w:ilvl w:val="0"/>
          <w:numId w:val="3"/>
        </w:numPr>
        <w:rPr>
          <w:rFonts w:ascii="Arial" w:hAnsi="Arial" w:cs="Arial"/>
          <w:szCs w:val="24"/>
        </w:rPr>
      </w:pPr>
      <w:r w:rsidRPr="0008053D">
        <w:rPr>
          <w:rFonts w:ascii="Arial" w:hAnsi="Arial" w:cs="Arial"/>
          <w:szCs w:val="24"/>
        </w:rPr>
        <w:t xml:space="preserve">As the hospitality market in </w:t>
      </w:r>
      <w:r w:rsidR="00040108" w:rsidRPr="0008053D">
        <w:rPr>
          <w:rFonts w:ascii="Arial" w:hAnsi="Arial" w:cs="Arial"/>
          <w:szCs w:val="24"/>
        </w:rPr>
        <w:t xml:space="preserve">the </w:t>
      </w:r>
      <w:r w:rsidRPr="0008053D">
        <w:rPr>
          <w:rFonts w:ascii="Arial" w:hAnsi="Arial" w:cs="Arial"/>
          <w:szCs w:val="24"/>
        </w:rPr>
        <w:t>U</w:t>
      </w:r>
      <w:r w:rsidR="005A6A45" w:rsidRPr="0008053D">
        <w:rPr>
          <w:rFonts w:ascii="Arial" w:hAnsi="Arial" w:cs="Arial"/>
          <w:szCs w:val="24"/>
        </w:rPr>
        <w:t>.K.</w:t>
      </w:r>
      <w:r w:rsidRPr="0008053D">
        <w:rPr>
          <w:rFonts w:ascii="Arial" w:hAnsi="Arial" w:cs="Arial"/>
          <w:szCs w:val="24"/>
        </w:rPr>
        <w:t xml:space="preserve"> become saturated, Hilton hotel can gain </w:t>
      </w:r>
      <w:r w:rsidR="00040108" w:rsidRPr="0008053D">
        <w:rPr>
          <w:rFonts w:ascii="Arial" w:hAnsi="Arial" w:cs="Arial"/>
          <w:szCs w:val="24"/>
        </w:rPr>
        <w:t xml:space="preserve">a </w:t>
      </w:r>
      <w:r w:rsidRPr="0008053D">
        <w:rPr>
          <w:rFonts w:ascii="Arial" w:hAnsi="Arial" w:cs="Arial"/>
          <w:szCs w:val="24"/>
        </w:rPr>
        <w:t>competitive advantage through aggressive marketing, mergers</w:t>
      </w:r>
      <w:r w:rsidR="00040108" w:rsidRPr="0008053D">
        <w:rPr>
          <w:rFonts w:ascii="Arial" w:hAnsi="Arial" w:cs="Arial"/>
          <w:szCs w:val="24"/>
        </w:rPr>
        <w:t>,</w:t>
      </w:r>
      <w:r w:rsidRPr="0008053D">
        <w:rPr>
          <w:rFonts w:ascii="Arial" w:hAnsi="Arial" w:cs="Arial"/>
          <w:szCs w:val="24"/>
        </w:rPr>
        <w:t xml:space="preserve"> and acquisitions, providing innovative services, and improving consumer experience</w:t>
      </w:r>
      <w:r w:rsidR="001B05F1" w:rsidRPr="0008053D">
        <w:rPr>
          <w:rFonts w:ascii="Arial" w:hAnsi="Arial" w:cs="Arial"/>
          <w:szCs w:val="24"/>
        </w:rPr>
        <w:t xml:space="preserve"> (</w:t>
      </w:r>
      <w:r w:rsidR="001B05F1" w:rsidRPr="0008053D">
        <w:rPr>
          <w:rFonts w:ascii="Arial" w:hAnsi="Arial" w:cs="Arial"/>
          <w:color w:val="222222"/>
          <w:szCs w:val="24"/>
          <w:shd w:val="clear" w:color="auto" w:fill="FFFFFF"/>
        </w:rPr>
        <w:t>Linxi, 2021</w:t>
      </w:r>
      <w:r w:rsidR="001B05F1" w:rsidRPr="0008053D">
        <w:rPr>
          <w:rFonts w:ascii="Arial" w:hAnsi="Arial" w:cs="Arial"/>
          <w:szCs w:val="24"/>
        </w:rPr>
        <w:t>)</w:t>
      </w:r>
      <w:r w:rsidRPr="0008053D">
        <w:rPr>
          <w:rFonts w:ascii="Arial" w:hAnsi="Arial" w:cs="Arial"/>
          <w:szCs w:val="24"/>
        </w:rPr>
        <w:t xml:space="preserve">. </w:t>
      </w:r>
    </w:p>
    <w:p w14:paraId="296F7682" w14:textId="2292BBB5" w:rsidR="00C0664F" w:rsidRPr="0008053D" w:rsidRDefault="00C0664F" w:rsidP="00A618E6">
      <w:pPr>
        <w:pStyle w:val="ListParagraph"/>
        <w:numPr>
          <w:ilvl w:val="0"/>
          <w:numId w:val="3"/>
        </w:numPr>
        <w:rPr>
          <w:rFonts w:ascii="Arial" w:hAnsi="Arial" w:cs="Arial"/>
          <w:szCs w:val="24"/>
        </w:rPr>
      </w:pPr>
      <w:r w:rsidRPr="0008053D">
        <w:rPr>
          <w:rFonts w:ascii="Arial" w:hAnsi="Arial" w:cs="Arial"/>
          <w:szCs w:val="24"/>
        </w:rPr>
        <w:t>Hilton Hotel</w:t>
      </w:r>
      <w:r w:rsidR="00040108" w:rsidRPr="0008053D">
        <w:rPr>
          <w:rFonts w:ascii="Arial" w:hAnsi="Arial" w:cs="Arial"/>
          <w:szCs w:val="24"/>
        </w:rPr>
        <w:t>s</w:t>
      </w:r>
      <w:r w:rsidRPr="0008053D">
        <w:rPr>
          <w:rFonts w:ascii="Arial" w:hAnsi="Arial" w:cs="Arial"/>
          <w:szCs w:val="24"/>
        </w:rPr>
        <w:t xml:space="preserve"> and Resorts will adopt </w:t>
      </w:r>
      <w:r w:rsidR="00FD26DD" w:rsidRPr="0008053D">
        <w:rPr>
          <w:rFonts w:ascii="Arial" w:hAnsi="Arial" w:cs="Arial"/>
          <w:szCs w:val="24"/>
        </w:rPr>
        <w:t>environmentally friendly</w:t>
      </w:r>
      <w:r w:rsidRPr="0008053D">
        <w:rPr>
          <w:rFonts w:ascii="Arial" w:hAnsi="Arial" w:cs="Arial"/>
          <w:szCs w:val="24"/>
        </w:rPr>
        <w:t xml:space="preserve"> by</w:t>
      </w:r>
      <w:r w:rsidR="008D47AE" w:rsidRPr="0008053D">
        <w:rPr>
          <w:rFonts w:ascii="Arial" w:hAnsi="Arial" w:cs="Arial"/>
          <w:szCs w:val="24"/>
        </w:rPr>
        <w:t xml:space="preserve"> embracing food recycling</w:t>
      </w:r>
      <w:r w:rsidR="005A6A45" w:rsidRPr="0008053D">
        <w:rPr>
          <w:rFonts w:ascii="Arial" w:hAnsi="Arial" w:cs="Arial"/>
          <w:szCs w:val="24"/>
        </w:rPr>
        <w:t>,</w:t>
      </w:r>
      <w:r w:rsidRPr="0008053D">
        <w:rPr>
          <w:rFonts w:ascii="Arial" w:hAnsi="Arial" w:cs="Arial"/>
          <w:szCs w:val="24"/>
        </w:rPr>
        <w:t xml:space="preserve"> energy</w:t>
      </w:r>
      <w:r w:rsidR="00040108" w:rsidRPr="0008053D">
        <w:rPr>
          <w:rFonts w:ascii="Arial" w:hAnsi="Arial" w:cs="Arial"/>
          <w:szCs w:val="24"/>
        </w:rPr>
        <w:t>-</w:t>
      </w:r>
      <w:r w:rsidRPr="0008053D">
        <w:rPr>
          <w:rFonts w:ascii="Arial" w:hAnsi="Arial" w:cs="Arial"/>
          <w:szCs w:val="24"/>
        </w:rPr>
        <w:t xml:space="preserve">saving technologies in all departments, </w:t>
      </w:r>
      <w:r w:rsidR="008D47AE" w:rsidRPr="0008053D">
        <w:rPr>
          <w:rFonts w:ascii="Arial" w:hAnsi="Arial" w:cs="Arial"/>
          <w:szCs w:val="24"/>
        </w:rPr>
        <w:t xml:space="preserve">starting composting, </w:t>
      </w:r>
      <w:r w:rsidRPr="0008053D">
        <w:rPr>
          <w:rFonts w:ascii="Arial" w:hAnsi="Arial" w:cs="Arial"/>
          <w:szCs w:val="24"/>
        </w:rPr>
        <w:t xml:space="preserve">saving water, supporting local businesses, </w:t>
      </w:r>
      <w:r w:rsidR="008D47AE" w:rsidRPr="0008053D">
        <w:rPr>
          <w:rFonts w:ascii="Arial" w:hAnsi="Arial" w:cs="Arial"/>
          <w:szCs w:val="24"/>
        </w:rPr>
        <w:t xml:space="preserve">and </w:t>
      </w:r>
      <w:r w:rsidRPr="0008053D">
        <w:rPr>
          <w:rFonts w:ascii="Arial" w:hAnsi="Arial" w:cs="Arial"/>
          <w:szCs w:val="24"/>
        </w:rPr>
        <w:t>implementing alternative energy sources</w:t>
      </w:r>
      <w:r w:rsidR="00A84A44" w:rsidRPr="0008053D">
        <w:rPr>
          <w:rFonts w:ascii="Arial" w:hAnsi="Arial" w:cs="Arial"/>
          <w:szCs w:val="24"/>
        </w:rPr>
        <w:t xml:space="preserve"> (</w:t>
      </w:r>
      <w:r w:rsidR="00A84A44" w:rsidRPr="0008053D">
        <w:rPr>
          <w:rFonts w:ascii="Arial" w:hAnsi="Arial" w:cs="Arial"/>
          <w:color w:val="222222"/>
          <w:szCs w:val="24"/>
          <w:shd w:val="clear" w:color="auto" w:fill="FFFFFF"/>
        </w:rPr>
        <w:t>Baxter and Srisaeng, 2021</w:t>
      </w:r>
      <w:r w:rsidR="00A84A44" w:rsidRPr="0008053D">
        <w:rPr>
          <w:rFonts w:ascii="Arial" w:hAnsi="Arial" w:cs="Arial"/>
          <w:szCs w:val="24"/>
        </w:rPr>
        <w:t>)</w:t>
      </w:r>
      <w:r w:rsidR="008D47AE" w:rsidRPr="0008053D">
        <w:rPr>
          <w:rFonts w:ascii="Arial" w:hAnsi="Arial" w:cs="Arial"/>
          <w:szCs w:val="24"/>
        </w:rPr>
        <w:t xml:space="preserve">. </w:t>
      </w:r>
    </w:p>
    <w:p w14:paraId="1EB65342" w14:textId="3121BF63" w:rsidR="00422E7B" w:rsidRPr="0008053D" w:rsidRDefault="00422E7B" w:rsidP="00A618E6">
      <w:pPr>
        <w:pStyle w:val="ListParagraph"/>
        <w:numPr>
          <w:ilvl w:val="0"/>
          <w:numId w:val="3"/>
        </w:numPr>
        <w:rPr>
          <w:rFonts w:ascii="Arial" w:hAnsi="Arial" w:cs="Arial"/>
          <w:szCs w:val="24"/>
        </w:rPr>
      </w:pPr>
      <w:r w:rsidRPr="0008053D">
        <w:rPr>
          <w:rFonts w:ascii="Arial" w:hAnsi="Arial" w:cs="Arial"/>
          <w:szCs w:val="24"/>
        </w:rPr>
        <w:t xml:space="preserve">Hilton will attract more customers and improve its </w:t>
      </w:r>
      <w:r w:rsidR="00DB1025" w:rsidRPr="0008053D">
        <w:rPr>
          <w:rFonts w:ascii="Arial" w:hAnsi="Arial" w:cs="Arial"/>
          <w:szCs w:val="24"/>
        </w:rPr>
        <w:t>revenue</w:t>
      </w:r>
      <w:r w:rsidRPr="0008053D">
        <w:rPr>
          <w:rFonts w:ascii="Arial" w:hAnsi="Arial" w:cs="Arial"/>
          <w:szCs w:val="24"/>
        </w:rPr>
        <w:t xml:space="preserve"> by integrating corporate social responsibility programmes to implement within a year. The social responsibility ensure</w:t>
      </w:r>
      <w:r w:rsidR="00040108" w:rsidRPr="0008053D">
        <w:rPr>
          <w:rFonts w:ascii="Arial" w:hAnsi="Arial" w:cs="Arial"/>
          <w:szCs w:val="24"/>
        </w:rPr>
        <w:t>s</w:t>
      </w:r>
      <w:r w:rsidRPr="0008053D">
        <w:rPr>
          <w:rFonts w:ascii="Arial" w:hAnsi="Arial" w:cs="Arial"/>
          <w:szCs w:val="24"/>
        </w:rPr>
        <w:t xml:space="preserve"> the hotel paint</w:t>
      </w:r>
      <w:r w:rsidR="00A618E6" w:rsidRPr="0008053D">
        <w:rPr>
          <w:rFonts w:ascii="Arial" w:hAnsi="Arial" w:cs="Arial"/>
          <w:szCs w:val="24"/>
        </w:rPr>
        <w:t>s</w:t>
      </w:r>
      <w:r w:rsidRPr="0008053D">
        <w:rPr>
          <w:rFonts w:ascii="Arial" w:hAnsi="Arial" w:cs="Arial"/>
          <w:szCs w:val="24"/>
        </w:rPr>
        <w:t xml:space="preserve"> a great image for the community</w:t>
      </w:r>
      <w:r w:rsidR="009E7C09" w:rsidRPr="0008053D">
        <w:rPr>
          <w:rFonts w:ascii="Arial" w:hAnsi="Arial" w:cs="Arial"/>
          <w:szCs w:val="24"/>
        </w:rPr>
        <w:t xml:space="preserve"> (</w:t>
      </w:r>
      <w:r w:rsidR="009E7C09" w:rsidRPr="0008053D">
        <w:rPr>
          <w:rFonts w:ascii="Arial" w:hAnsi="Arial" w:cs="Arial"/>
          <w:color w:val="222222"/>
          <w:szCs w:val="24"/>
          <w:shd w:val="clear" w:color="auto" w:fill="FFFFFF"/>
        </w:rPr>
        <w:t>Martínez and Nishiyama, 2019)</w:t>
      </w:r>
      <w:r w:rsidRPr="0008053D">
        <w:rPr>
          <w:rFonts w:ascii="Arial" w:hAnsi="Arial" w:cs="Arial"/>
          <w:szCs w:val="24"/>
        </w:rPr>
        <w:t>. Customer</w:t>
      </w:r>
      <w:r w:rsidR="00A618E6" w:rsidRPr="0008053D">
        <w:rPr>
          <w:rFonts w:ascii="Arial" w:hAnsi="Arial" w:cs="Arial"/>
          <w:szCs w:val="24"/>
        </w:rPr>
        <w:t>s</w:t>
      </w:r>
      <w:r w:rsidRPr="0008053D">
        <w:rPr>
          <w:rFonts w:ascii="Arial" w:hAnsi="Arial" w:cs="Arial"/>
          <w:szCs w:val="24"/>
        </w:rPr>
        <w:t xml:space="preserve"> are more attracted to businesses that support community programmes. </w:t>
      </w:r>
    </w:p>
    <w:p w14:paraId="7A559D22" w14:textId="5B2B6E56" w:rsidR="008D47AE" w:rsidRPr="0008053D" w:rsidRDefault="00422E7B" w:rsidP="00A618E6">
      <w:pPr>
        <w:pStyle w:val="ListParagraph"/>
        <w:numPr>
          <w:ilvl w:val="0"/>
          <w:numId w:val="3"/>
        </w:numPr>
        <w:rPr>
          <w:rFonts w:ascii="Arial" w:hAnsi="Arial" w:cs="Arial"/>
          <w:szCs w:val="24"/>
        </w:rPr>
      </w:pPr>
      <w:r w:rsidRPr="0008053D">
        <w:rPr>
          <w:rFonts w:ascii="Arial" w:hAnsi="Arial" w:cs="Arial"/>
          <w:szCs w:val="24"/>
        </w:rPr>
        <w:t>The hotel can improve standards in all the hotels and resorts before reopening after the covid-19</w:t>
      </w:r>
      <w:r w:rsidR="00033A53" w:rsidRPr="0008053D">
        <w:rPr>
          <w:rFonts w:ascii="Arial" w:hAnsi="Arial" w:cs="Arial"/>
          <w:szCs w:val="24"/>
        </w:rPr>
        <w:t xml:space="preserve"> (</w:t>
      </w:r>
      <w:r w:rsidR="00033A53" w:rsidRPr="0008053D">
        <w:rPr>
          <w:rFonts w:ascii="Arial" w:hAnsi="Arial" w:cs="Arial"/>
          <w:color w:val="222222"/>
          <w:szCs w:val="24"/>
          <w:shd w:val="clear" w:color="auto" w:fill="FFFFFF"/>
        </w:rPr>
        <w:t>Dodu et al., 2021</w:t>
      </w:r>
      <w:r w:rsidR="00033A53" w:rsidRPr="0008053D">
        <w:rPr>
          <w:rFonts w:ascii="Arial" w:hAnsi="Arial" w:cs="Arial"/>
          <w:szCs w:val="24"/>
        </w:rPr>
        <w:t>)</w:t>
      </w:r>
      <w:r w:rsidRPr="0008053D">
        <w:rPr>
          <w:rFonts w:ascii="Arial" w:hAnsi="Arial" w:cs="Arial"/>
          <w:szCs w:val="24"/>
        </w:rPr>
        <w:t xml:space="preserve">. The financial strain during the pandemic </w:t>
      </w:r>
      <w:r w:rsidRPr="0008053D">
        <w:rPr>
          <w:rFonts w:ascii="Arial" w:hAnsi="Arial" w:cs="Arial"/>
          <w:szCs w:val="24"/>
        </w:rPr>
        <w:lastRenderedPageBreak/>
        <w:t>can be countered by attracting millennial customers, maintaining hotel rooms, and adopting advanced technologies</w:t>
      </w:r>
      <w:r w:rsidR="00033A53" w:rsidRPr="0008053D">
        <w:rPr>
          <w:rFonts w:ascii="Arial" w:hAnsi="Arial" w:cs="Arial"/>
          <w:szCs w:val="24"/>
        </w:rPr>
        <w:t xml:space="preserve"> (</w:t>
      </w:r>
      <w:r w:rsidR="00033A53" w:rsidRPr="0008053D">
        <w:rPr>
          <w:rFonts w:ascii="Arial" w:hAnsi="Arial" w:cs="Arial"/>
          <w:color w:val="222222"/>
          <w:szCs w:val="24"/>
          <w:shd w:val="clear" w:color="auto" w:fill="FFFFFF"/>
        </w:rPr>
        <w:t>Tao</w:t>
      </w:r>
      <w:r w:rsidR="00033A53" w:rsidRPr="0008053D">
        <w:rPr>
          <w:rFonts w:ascii="Arial" w:hAnsi="Arial" w:cs="Arial"/>
          <w:szCs w:val="24"/>
        </w:rPr>
        <w:t xml:space="preserve"> et al., 2018</w:t>
      </w:r>
      <w:r w:rsidR="00A97EE5" w:rsidRPr="0008053D">
        <w:rPr>
          <w:rFonts w:ascii="Arial" w:hAnsi="Arial" w:cs="Arial"/>
          <w:szCs w:val="24"/>
        </w:rPr>
        <w:t xml:space="preserve">). </w:t>
      </w:r>
      <w:r w:rsidR="00AB0215" w:rsidRPr="0008053D">
        <w:rPr>
          <w:rFonts w:ascii="Arial" w:hAnsi="Arial" w:cs="Arial"/>
          <w:szCs w:val="24"/>
        </w:rPr>
        <w:t xml:space="preserve">The millennials are more conversant with modern advanced technologies and prefer innovative hotels. </w:t>
      </w:r>
    </w:p>
    <w:p w14:paraId="3E2BD658" w14:textId="5308C53B" w:rsidR="00AB0215" w:rsidRPr="0008053D" w:rsidRDefault="006C6D12" w:rsidP="00A618E6">
      <w:pPr>
        <w:pStyle w:val="ListParagraph"/>
        <w:numPr>
          <w:ilvl w:val="0"/>
          <w:numId w:val="3"/>
        </w:numPr>
        <w:rPr>
          <w:rFonts w:ascii="Arial" w:hAnsi="Arial" w:cs="Arial"/>
          <w:szCs w:val="24"/>
        </w:rPr>
      </w:pPr>
      <w:r w:rsidRPr="0008053D">
        <w:rPr>
          <w:rFonts w:ascii="Arial" w:hAnsi="Arial" w:cs="Arial"/>
          <w:szCs w:val="24"/>
        </w:rPr>
        <w:t>Hilton should implement training programmes for employees. The training programmes will allow employees to interact effectively with people from different cultural backgrounds</w:t>
      </w:r>
      <w:r w:rsidR="00033A53" w:rsidRPr="0008053D">
        <w:rPr>
          <w:rFonts w:ascii="Arial" w:hAnsi="Arial" w:cs="Arial"/>
          <w:szCs w:val="24"/>
        </w:rPr>
        <w:t xml:space="preserve"> (</w:t>
      </w:r>
      <w:r w:rsidR="00033A53" w:rsidRPr="0008053D">
        <w:rPr>
          <w:rFonts w:ascii="Arial" w:hAnsi="Arial" w:cs="Arial"/>
          <w:color w:val="222222"/>
          <w:szCs w:val="24"/>
          <w:shd w:val="clear" w:color="auto" w:fill="FFFFFF"/>
        </w:rPr>
        <w:t>Tracey and Swart, 2020</w:t>
      </w:r>
      <w:r w:rsidR="00A97EE5" w:rsidRPr="0008053D">
        <w:rPr>
          <w:rFonts w:ascii="Arial" w:hAnsi="Arial" w:cs="Arial"/>
          <w:color w:val="222222"/>
          <w:szCs w:val="24"/>
          <w:shd w:val="clear" w:color="auto" w:fill="FFFFFF"/>
        </w:rPr>
        <w:t xml:space="preserve">) </w:t>
      </w:r>
      <w:r w:rsidR="00A618E6" w:rsidRPr="0008053D">
        <w:rPr>
          <w:rFonts w:ascii="Arial" w:hAnsi="Arial" w:cs="Arial"/>
          <w:szCs w:val="24"/>
        </w:rPr>
        <w:t xml:space="preserve">The </w:t>
      </w:r>
      <w:r w:rsidRPr="0008053D">
        <w:rPr>
          <w:rFonts w:ascii="Arial" w:hAnsi="Arial" w:cs="Arial"/>
          <w:szCs w:val="24"/>
        </w:rPr>
        <w:t xml:space="preserve">United Kingdom is a hub for domestic and foreign tourists visiting to see </w:t>
      </w:r>
      <w:r w:rsidR="00040108" w:rsidRPr="0008053D">
        <w:rPr>
          <w:rFonts w:ascii="Arial" w:hAnsi="Arial" w:cs="Arial"/>
          <w:szCs w:val="24"/>
        </w:rPr>
        <w:t>beautiful scenery</w:t>
      </w:r>
      <w:r w:rsidRPr="0008053D">
        <w:rPr>
          <w:rFonts w:ascii="Arial" w:hAnsi="Arial" w:cs="Arial"/>
          <w:szCs w:val="24"/>
        </w:rPr>
        <w:t>. The visitors have different values, beliefs</w:t>
      </w:r>
      <w:r w:rsidR="00A618E6" w:rsidRPr="0008053D">
        <w:rPr>
          <w:rFonts w:ascii="Arial" w:hAnsi="Arial" w:cs="Arial"/>
          <w:szCs w:val="24"/>
        </w:rPr>
        <w:t>,</w:t>
      </w:r>
      <w:r w:rsidRPr="0008053D">
        <w:rPr>
          <w:rFonts w:ascii="Arial" w:hAnsi="Arial" w:cs="Arial"/>
          <w:szCs w:val="24"/>
        </w:rPr>
        <w:t xml:space="preserve"> and preferences. The employees should have sufficient knowledge and skills to </w:t>
      </w:r>
      <w:r w:rsidR="00040108" w:rsidRPr="0008053D">
        <w:rPr>
          <w:rFonts w:ascii="Arial" w:hAnsi="Arial" w:cs="Arial"/>
          <w:szCs w:val="24"/>
        </w:rPr>
        <w:t>meet their needs</w:t>
      </w:r>
      <w:r w:rsidRPr="0008053D">
        <w:rPr>
          <w:rFonts w:ascii="Arial" w:hAnsi="Arial" w:cs="Arial"/>
          <w:szCs w:val="24"/>
        </w:rPr>
        <w:t xml:space="preserve">. </w:t>
      </w:r>
    </w:p>
    <w:p w14:paraId="5EC7AB46" w14:textId="56F94EB0" w:rsidR="008A3204" w:rsidRPr="0008053D" w:rsidRDefault="008A3204" w:rsidP="007A4FDB">
      <w:pPr>
        <w:pStyle w:val="Heading1"/>
        <w:rPr>
          <w:rFonts w:ascii="Arial" w:hAnsi="Arial" w:cs="Arial"/>
          <w:sz w:val="24"/>
          <w:szCs w:val="24"/>
        </w:rPr>
      </w:pPr>
      <w:bookmarkStart w:id="20" w:name="_Toc96972108"/>
      <w:bookmarkStart w:id="21" w:name="_Toc98189004"/>
      <w:r w:rsidRPr="0008053D">
        <w:rPr>
          <w:rFonts w:ascii="Arial" w:hAnsi="Arial" w:cs="Arial"/>
          <w:sz w:val="24"/>
          <w:szCs w:val="24"/>
        </w:rPr>
        <w:t>Conclusion</w:t>
      </w:r>
      <w:bookmarkEnd w:id="21"/>
      <w:r w:rsidRPr="0008053D">
        <w:rPr>
          <w:rFonts w:ascii="Arial" w:hAnsi="Arial" w:cs="Arial"/>
          <w:sz w:val="24"/>
          <w:szCs w:val="24"/>
        </w:rPr>
        <w:t xml:space="preserve"> </w:t>
      </w:r>
      <w:bookmarkEnd w:id="20"/>
    </w:p>
    <w:p w14:paraId="17A58C99" w14:textId="0C7D251E" w:rsidR="00025B62" w:rsidRPr="0008053D" w:rsidRDefault="006C6D12" w:rsidP="00A618E6">
      <w:pPr>
        <w:ind w:firstLine="720"/>
        <w:rPr>
          <w:rFonts w:ascii="Arial" w:hAnsi="Arial" w:cs="Arial"/>
          <w:szCs w:val="24"/>
        </w:rPr>
      </w:pPr>
      <w:r w:rsidRPr="0008053D">
        <w:rPr>
          <w:rFonts w:ascii="Arial" w:hAnsi="Arial" w:cs="Arial"/>
          <w:szCs w:val="24"/>
        </w:rPr>
        <w:t xml:space="preserve">In conclusion, Hilton Hotels and Resorts is a global brand operating in different countries. Hilton opened branches worldwide in 1982, including the United Kingdom and other European countries. The company has grown significantly but not with challenges. The current consultant report provided a detailed analysis of Hilton Hotels and Resorts in </w:t>
      </w:r>
      <w:r w:rsidR="00A618E6" w:rsidRPr="0008053D">
        <w:rPr>
          <w:rFonts w:ascii="Arial" w:hAnsi="Arial" w:cs="Arial"/>
          <w:szCs w:val="24"/>
        </w:rPr>
        <w:t xml:space="preserve">the </w:t>
      </w:r>
      <w:r w:rsidRPr="0008053D">
        <w:rPr>
          <w:rFonts w:ascii="Arial" w:hAnsi="Arial" w:cs="Arial"/>
          <w:szCs w:val="24"/>
        </w:rPr>
        <w:t>U</w:t>
      </w:r>
      <w:r w:rsidR="005A6A45" w:rsidRPr="0008053D">
        <w:rPr>
          <w:rFonts w:ascii="Arial" w:hAnsi="Arial" w:cs="Arial"/>
          <w:szCs w:val="24"/>
        </w:rPr>
        <w:t>.</w:t>
      </w:r>
      <w:r w:rsidRPr="0008053D">
        <w:rPr>
          <w:rFonts w:ascii="Arial" w:hAnsi="Arial" w:cs="Arial"/>
          <w:szCs w:val="24"/>
        </w:rPr>
        <w:t xml:space="preserve">K. </w:t>
      </w:r>
      <w:r w:rsidR="00FD26DD" w:rsidRPr="0008053D">
        <w:rPr>
          <w:rFonts w:ascii="Arial" w:hAnsi="Arial" w:cs="Arial"/>
          <w:szCs w:val="24"/>
        </w:rPr>
        <w:t>SWOT,</w:t>
      </w:r>
      <w:r w:rsidRPr="0008053D">
        <w:rPr>
          <w:rFonts w:ascii="Arial" w:hAnsi="Arial" w:cs="Arial"/>
          <w:szCs w:val="24"/>
        </w:rPr>
        <w:t xml:space="preserve"> and PESTLE analysis </w:t>
      </w:r>
      <w:r w:rsidR="00025B62" w:rsidRPr="0008053D">
        <w:rPr>
          <w:rFonts w:ascii="Arial" w:hAnsi="Arial" w:cs="Arial"/>
          <w:szCs w:val="24"/>
        </w:rPr>
        <w:t>was used to determine the internal and external aspects affecting Hilton</w:t>
      </w:r>
      <w:r w:rsidR="00A618E6" w:rsidRPr="0008053D">
        <w:rPr>
          <w:rFonts w:ascii="Arial" w:hAnsi="Arial" w:cs="Arial"/>
          <w:szCs w:val="24"/>
        </w:rPr>
        <w:t>'s</w:t>
      </w:r>
      <w:r w:rsidR="00025B62" w:rsidRPr="0008053D">
        <w:rPr>
          <w:rFonts w:ascii="Arial" w:hAnsi="Arial" w:cs="Arial"/>
          <w:szCs w:val="24"/>
        </w:rPr>
        <w:t xml:space="preserve"> performance and operations. The main findings from the analysis indicate Hilton Hotel is significantly influenced by political, technological, legal, environmental, social</w:t>
      </w:r>
      <w:r w:rsidR="00A618E6" w:rsidRPr="0008053D">
        <w:rPr>
          <w:rFonts w:ascii="Arial" w:hAnsi="Arial" w:cs="Arial"/>
          <w:szCs w:val="24"/>
        </w:rPr>
        <w:t>,</w:t>
      </w:r>
      <w:r w:rsidR="00025B62" w:rsidRPr="0008053D">
        <w:rPr>
          <w:rFonts w:ascii="Arial" w:hAnsi="Arial" w:cs="Arial"/>
          <w:szCs w:val="24"/>
        </w:rPr>
        <w:t xml:space="preserve"> and economic trends. </w:t>
      </w:r>
      <w:r w:rsidR="00040108" w:rsidRPr="0008053D">
        <w:rPr>
          <w:rFonts w:ascii="Arial" w:hAnsi="Arial" w:cs="Arial"/>
          <w:szCs w:val="24"/>
        </w:rPr>
        <w:t>Hilton Hotel closed most hotels during the pandemic,</w:t>
      </w:r>
      <w:r w:rsidR="00025B62" w:rsidRPr="0008053D">
        <w:rPr>
          <w:rFonts w:ascii="Arial" w:hAnsi="Arial" w:cs="Arial"/>
          <w:szCs w:val="24"/>
        </w:rPr>
        <w:t xml:space="preserve"> resulting in low financial performance. However, it is recommended the hotel improve hygiene and attract millennials to enhance financial performance. Other issues highlighted from the analysis include stiff competition, challenges implementing </w:t>
      </w:r>
      <w:r w:rsidR="00FD26DD" w:rsidRPr="0008053D">
        <w:rPr>
          <w:rFonts w:ascii="Arial" w:hAnsi="Arial" w:cs="Arial"/>
          <w:szCs w:val="24"/>
        </w:rPr>
        <w:t>environmentally friendly</w:t>
      </w:r>
      <w:r w:rsidR="00025B62" w:rsidRPr="0008053D">
        <w:rPr>
          <w:rFonts w:ascii="Arial" w:hAnsi="Arial" w:cs="Arial"/>
          <w:szCs w:val="24"/>
        </w:rPr>
        <w:t xml:space="preserve"> operations, </w:t>
      </w:r>
      <w:r w:rsidR="00A618E6" w:rsidRPr="0008053D">
        <w:rPr>
          <w:rFonts w:ascii="Arial" w:hAnsi="Arial" w:cs="Arial"/>
          <w:szCs w:val="24"/>
        </w:rPr>
        <w:t xml:space="preserve">the </w:t>
      </w:r>
      <w:r w:rsidR="00025B62" w:rsidRPr="0008053D">
        <w:rPr>
          <w:rFonts w:ascii="Arial" w:hAnsi="Arial" w:cs="Arial"/>
          <w:szCs w:val="24"/>
        </w:rPr>
        <w:t xml:space="preserve">need for enhanced training programmes to meet international needs, and </w:t>
      </w:r>
      <w:r w:rsidR="00A618E6" w:rsidRPr="0008053D">
        <w:rPr>
          <w:rFonts w:ascii="Arial" w:hAnsi="Arial" w:cs="Arial"/>
          <w:szCs w:val="24"/>
        </w:rPr>
        <w:t xml:space="preserve">the </w:t>
      </w:r>
      <w:r w:rsidR="00025B62" w:rsidRPr="0008053D">
        <w:rPr>
          <w:rFonts w:ascii="Arial" w:hAnsi="Arial" w:cs="Arial"/>
          <w:szCs w:val="24"/>
        </w:rPr>
        <w:t xml:space="preserve">need to improve the brand </w:t>
      </w:r>
      <w:r w:rsidR="00025B62" w:rsidRPr="0008053D">
        <w:rPr>
          <w:rFonts w:ascii="Arial" w:hAnsi="Arial" w:cs="Arial"/>
          <w:szCs w:val="24"/>
        </w:rPr>
        <w:lastRenderedPageBreak/>
        <w:t xml:space="preserve">image. The consultant report concludes by providing strategic recommendations to ensure Hilton Hotel remains sustainable and relevant in the ever-changing hospitality industry. </w:t>
      </w:r>
    </w:p>
    <w:p w14:paraId="354CA5F5" w14:textId="4CEEB950" w:rsidR="006C6D12" w:rsidRPr="0008053D" w:rsidRDefault="00040108" w:rsidP="00A618E6">
      <w:pPr>
        <w:ind w:firstLine="720"/>
        <w:rPr>
          <w:rFonts w:ascii="Arial" w:hAnsi="Arial" w:cs="Arial"/>
          <w:szCs w:val="24"/>
        </w:rPr>
      </w:pPr>
      <w:r w:rsidRPr="0008053D">
        <w:rPr>
          <w:rFonts w:ascii="Arial" w:hAnsi="Arial" w:cs="Arial"/>
          <w:szCs w:val="24"/>
        </w:rPr>
        <w:t>Hilton Hotel should engage in mergers or acquisitions, implement innovative technologies, and diversify its business to accommodate travels and tourism for effective competition in the market</w:t>
      </w:r>
      <w:r w:rsidR="00025B62" w:rsidRPr="0008053D">
        <w:rPr>
          <w:rFonts w:ascii="Arial" w:hAnsi="Arial" w:cs="Arial"/>
          <w:szCs w:val="24"/>
        </w:rPr>
        <w:t xml:space="preserve">. </w:t>
      </w:r>
      <w:r w:rsidR="007266A1" w:rsidRPr="0008053D">
        <w:rPr>
          <w:rFonts w:ascii="Arial" w:hAnsi="Arial" w:cs="Arial"/>
          <w:szCs w:val="24"/>
        </w:rPr>
        <w:t xml:space="preserve">Further, implementing </w:t>
      </w:r>
      <w:r w:rsidR="00FD26DD" w:rsidRPr="0008053D">
        <w:rPr>
          <w:rFonts w:ascii="Arial" w:hAnsi="Arial" w:cs="Arial"/>
          <w:szCs w:val="24"/>
        </w:rPr>
        <w:t>environmentally friendly</w:t>
      </w:r>
      <w:r w:rsidR="007266A1" w:rsidRPr="0008053D">
        <w:rPr>
          <w:rFonts w:ascii="Arial" w:hAnsi="Arial" w:cs="Arial"/>
          <w:szCs w:val="24"/>
        </w:rPr>
        <w:t xml:space="preserve"> operations will require Hilton Hotel to reduce energy, embrace recycling, save water, start composting, and implement alternative energy sources. The staff should also be trained to interact with international visitors with different social and cultural practices. </w:t>
      </w:r>
      <w:r w:rsidR="00CD6BB4" w:rsidRPr="0008053D">
        <w:rPr>
          <w:rFonts w:ascii="Arial" w:hAnsi="Arial" w:cs="Arial"/>
          <w:szCs w:val="24"/>
        </w:rPr>
        <w:t xml:space="preserve">Hilton Hotel should also establish new regulations that prioritise </w:t>
      </w:r>
      <w:r w:rsidRPr="0008053D">
        <w:rPr>
          <w:rFonts w:ascii="Arial" w:hAnsi="Arial" w:cs="Arial"/>
          <w:szCs w:val="24"/>
        </w:rPr>
        <w:t xml:space="preserve">the </w:t>
      </w:r>
      <w:r w:rsidR="00CD6BB4" w:rsidRPr="0008053D">
        <w:rPr>
          <w:rFonts w:ascii="Arial" w:hAnsi="Arial" w:cs="Arial"/>
          <w:szCs w:val="24"/>
        </w:rPr>
        <w:t>security and safety of customers, staff members</w:t>
      </w:r>
      <w:r w:rsidR="00A618E6" w:rsidRPr="0008053D">
        <w:rPr>
          <w:rFonts w:ascii="Arial" w:hAnsi="Arial" w:cs="Arial"/>
          <w:szCs w:val="24"/>
        </w:rPr>
        <w:t>,</w:t>
      </w:r>
      <w:r w:rsidR="00CD6BB4" w:rsidRPr="0008053D">
        <w:rPr>
          <w:rFonts w:ascii="Arial" w:hAnsi="Arial" w:cs="Arial"/>
          <w:szCs w:val="24"/>
        </w:rPr>
        <w:t xml:space="preserve"> and employees. The safety regulations will provide a safe working environment for all employees. Another recommendation for Hilton Hotel is focusing on corporate social responsibility programmes as part of aggressive marketing strategies. Customers prefer hotels </w:t>
      </w:r>
      <w:r w:rsidR="00A618E6" w:rsidRPr="0008053D">
        <w:rPr>
          <w:rFonts w:ascii="Arial" w:hAnsi="Arial" w:cs="Arial"/>
          <w:szCs w:val="24"/>
        </w:rPr>
        <w:t>that</w:t>
      </w:r>
      <w:r w:rsidR="00CD6BB4" w:rsidRPr="0008053D">
        <w:rPr>
          <w:rFonts w:ascii="Arial" w:hAnsi="Arial" w:cs="Arial"/>
          <w:szCs w:val="24"/>
        </w:rPr>
        <w:t xml:space="preserve"> respect the environment and welfare of the community. </w:t>
      </w:r>
      <w:r w:rsidR="00222E16" w:rsidRPr="0008053D">
        <w:rPr>
          <w:rFonts w:ascii="Arial" w:hAnsi="Arial" w:cs="Arial"/>
          <w:szCs w:val="24"/>
        </w:rPr>
        <w:t xml:space="preserve">Hilton Hotels should participate in community health programmes and other activities </w:t>
      </w:r>
      <w:r w:rsidRPr="0008053D">
        <w:rPr>
          <w:rFonts w:ascii="Arial" w:hAnsi="Arial" w:cs="Arial"/>
          <w:szCs w:val="24"/>
        </w:rPr>
        <w:t>directly benefiting</w:t>
      </w:r>
      <w:r w:rsidR="00222E16" w:rsidRPr="0008053D">
        <w:rPr>
          <w:rFonts w:ascii="Arial" w:hAnsi="Arial" w:cs="Arial"/>
          <w:szCs w:val="24"/>
        </w:rPr>
        <w:t xml:space="preserve"> society. </w:t>
      </w:r>
    </w:p>
    <w:p w14:paraId="1EA2C503" w14:textId="656CBF0E" w:rsidR="00AB39D0" w:rsidRPr="0008053D" w:rsidRDefault="00AB39D0" w:rsidP="00A618E6">
      <w:pPr>
        <w:ind w:firstLine="720"/>
        <w:rPr>
          <w:rFonts w:ascii="Arial" w:hAnsi="Arial" w:cs="Arial"/>
          <w:szCs w:val="24"/>
        </w:rPr>
      </w:pPr>
    </w:p>
    <w:p w14:paraId="17EA7A6B" w14:textId="1565A3FB" w:rsidR="00AB39D0" w:rsidRPr="0008053D" w:rsidRDefault="00AB39D0" w:rsidP="00A618E6">
      <w:pPr>
        <w:ind w:firstLine="720"/>
        <w:rPr>
          <w:rFonts w:ascii="Arial" w:hAnsi="Arial" w:cs="Arial"/>
          <w:szCs w:val="24"/>
        </w:rPr>
      </w:pPr>
    </w:p>
    <w:p w14:paraId="775084E2" w14:textId="57023245" w:rsidR="00AB39D0" w:rsidRPr="0008053D" w:rsidRDefault="00AB39D0" w:rsidP="00A618E6">
      <w:pPr>
        <w:ind w:firstLine="720"/>
        <w:rPr>
          <w:rFonts w:ascii="Arial" w:hAnsi="Arial" w:cs="Arial"/>
          <w:szCs w:val="24"/>
        </w:rPr>
      </w:pPr>
    </w:p>
    <w:p w14:paraId="0A4F57E9" w14:textId="13614764" w:rsidR="00AB39D0" w:rsidRPr="0008053D" w:rsidRDefault="00AB39D0" w:rsidP="00A618E6">
      <w:pPr>
        <w:ind w:firstLine="720"/>
        <w:rPr>
          <w:rFonts w:ascii="Arial" w:hAnsi="Arial" w:cs="Arial"/>
          <w:szCs w:val="24"/>
        </w:rPr>
      </w:pPr>
    </w:p>
    <w:p w14:paraId="420177DB" w14:textId="4D5FD2EA" w:rsidR="00040108" w:rsidRPr="0008053D" w:rsidRDefault="00040108" w:rsidP="00035639">
      <w:pPr>
        <w:rPr>
          <w:rFonts w:ascii="Arial" w:hAnsi="Arial" w:cs="Arial"/>
          <w:szCs w:val="24"/>
        </w:rPr>
      </w:pPr>
    </w:p>
    <w:p w14:paraId="63CF1E3D" w14:textId="77777777" w:rsidR="00960FC1" w:rsidRPr="0008053D" w:rsidRDefault="00960FC1" w:rsidP="00A618E6">
      <w:pPr>
        <w:rPr>
          <w:rFonts w:ascii="Arial" w:hAnsi="Arial" w:cs="Arial"/>
          <w:szCs w:val="24"/>
        </w:rPr>
      </w:pPr>
    </w:p>
    <w:p w14:paraId="5B002296" w14:textId="76CCA3C5" w:rsidR="003539AF" w:rsidRPr="0008053D" w:rsidRDefault="008A3204" w:rsidP="007A4FDB">
      <w:pPr>
        <w:pStyle w:val="Heading1"/>
        <w:rPr>
          <w:rFonts w:ascii="Arial" w:hAnsi="Arial" w:cs="Arial"/>
          <w:sz w:val="24"/>
          <w:szCs w:val="24"/>
        </w:rPr>
      </w:pPr>
      <w:bookmarkStart w:id="22" w:name="_Toc96972109"/>
      <w:bookmarkStart w:id="23" w:name="_Toc98189005"/>
      <w:r w:rsidRPr="0008053D">
        <w:rPr>
          <w:rFonts w:ascii="Arial" w:hAnsi="Arial" w:cs="Arial"/>
          <w:sz w:val="24"/>
          <w:szCs w:val="24"/>
        </w:rPr>
        <w:lastRenderedPageBreak/>
        <w:t>Reference List</w:t>
      </w:r>
      <w:bookmarkEnd w:id="22"/>
      <w:bookmarkEnd w:id="23"/>
    </w:p>
    <w:p w14:paraId="2F3BC629" w14:textId="1D759DAB" w:rsidR="003539AF" w:rsidRPr="0008053D" w:rsidRDefault="003539AF" w:rsidP="00960FC1">
      <w:pPr>
        <w:ind w:left="720" w:hanging="720"/>
        <w:rPr>
          <w:rFonts w:ascii="Arial" w:hAnsi="Arial" w:cs="Arial"/>
          <w:color w:val="222222"/>
          <w:szCs w:val="24"/>
          <w:shd w:val="clear" w:color="auto" w:fill="FFFFFF"/>
        </w:rPr>
      </w:pPr>
      <w:r w:rsidRPr="0008053D">
        <w:rPr>
          <w:rFonts w:ascii="Arial" w:hAnsi="Arial" w:cs="Arial"/>
          <w:color w:val="222222"/>
          <w:szCs w:val="24"/>
          <w:shd w:val="clear" w:color="auto" w:fill="FFFFFF"/>
        </w:rPr>
        <w:t xml:space="preserve">Ahsan, L., Qazi, B. and Syed, </w:t>
      </w:r>
      <w:r w:rsidR="00C13D2F" w:rsidRPr="0008053D">
        <w:rPr>
          <w:rFonts w:ascii="Arial" w:hAnsi="Arial" w:cs="Arial"/>
          <w:color w:val="222222"/>
          <w:szCs w:val="24"/>
          <w:shd w:val="clear" w:color="auto" w:fill="FFFFFF"/>
        </w:rPr>
        <w:t>S. (2014)</w:t>
      </w:r>
      <w:r w:rsidRPr="0008053D">
        <w:rPr>
          <w:rFonts w:ascii="Arial" w:hAnsi="Arial" w:cs="Arial"/>
          <w:color w:val="222222"/>
          <w:szCs w:val="24"/>
          <w:shd w:val="clear" w:color="auto" w:fill="FFFFFF"/>
        </w:rPr>
        <w:t xml:space="preserve"> Strategic management of multinational companies: Case of Hilton.</w:t>
      </w:r>
    </w:p>
    <w:p w14:paraId="232DDB6D" w14:textId="398BE6E1" w:rsidR="003539AF" w:rsidRPr="0008053D" w:rsidRDefault="003539AF" w:rsidP="00960FC1">
      <w:pPr>
        <w:ind w:left="720" w:hanging="720"/>
        <w:rPr>
          <w:rFonts w:ascii="Arial" w:hAnsi="Arial" w:cs="Arial"/>
          <w:color w:val="222222"/>
          <w:szCs w:val="24"/>
          <w:shd w:val="clear" w:color="auto" w:fill="FFFFFF"/>
        </w:rPr>
      </w:pPr>
      <w:r w:rsidRPr="0008053D">
        <w:rPr>
          <w:rFonts w:ascii="Arial" w:hAnsi="Arial" w:cs="Arial"/>
          <w:color w:val="222222"/>
          <w:szCs w:val="24"/>
          <w:shd w:val="clear" w:color="auto" w:fill="FFFFFF"/>
        </w:rPr>
        <w:t xml:space="preserve">Alameri, M., </w:t>
      </w:r>
      <w:proofErr w:type="spellStart"/>
      <w:r w:rsidRPr="0008053D">
        <w:rPr>
          <w:rFonts w:ascii="Arial" w:hAnsi="Arial" w:cs="Arial"/>
          <w:color w:val="222222"/>
          <w:szCs w:val="24"/>
          <w:shd w:val="clear" w:color="auto" w:fill="FFFFFF"/>
        </w:rPr>
        <w:t>Alshamsi</w:t>
      </w:r>
      <w:proofErr w:type="spellEnd"/>
      <w:r w:rsidRPr="0008053D">
        <w:rPr>
          <w:rFonts w:ascii="Arial" w:hAnsi="Arial" w:cs="Arial"/>
          <w:color w:val="222222"/>
          <w:szCs w:val="24"/>
          <w:shd w:val="clear" w:color="auto" w:fill="FFFFFF"/>
        </w:rPr>
        <w:t xml:space="preserve">, F., Alsaedi, S., Alkaabi, A., Alamri, R., </w:t>
      </w:r>
      <w:proofErr w:type="spellStart"/>
      <w:r w:rsidRPr="0008053D">
        <w:rPr>
          <w:rFonts w:ascii="Arial" w:hAnsi="Arial" w:cs="Arial"/>
          <w:color w:val="222222"/>
          <w:szCs w:val="24"/>
          <w:shd w:val="clear" w:color="auto" w:fill="FFFFFF"/>
        </w:rPr>
        <w:t>Alshamsi</w:t>
      </w:r>
      <w:proofErr w:type="spellEnd"/>
      <w:r w:rsidRPr="0008053D">
        <w:rPr>
          <w:rFonts w:ascii="Arial" w:hAnsi="Arial" w:cs="Arial"/>
          <w:color w:val="222222"/>
          <w:szCs w:val="24"/>
          <w:shd w:val="clear" w:color="auto" w:fill="FFFFFF"/>
        </w:rPr>
        <w:t xml:space="preserve">, M. and </w:t>
      </w:r>
      <w:proofErr w:type="spellStart"/>
      <w:r w:rsidRPr="0008053D">
        <w:rPr>
          <w:rFonts w:ascii="Arial" w:hAnsi="Arial" w:cs="Arial"/>
          <w:color w:val="222222"/>
          <w:szCs w:val="24"/>
          <w:shd w:val="clear" w:color="auto" w:fill="FFFFFF"/>
        </w:rPr>
        <w:t>Nobanee</w:t>
      </w:r>
      <w:proofErr w:type="spellEnd"/>
      <w:r w:rsidRPr="0008053D">
        <w:rPr>
          <w:rFonts w:ascii="Arial" w:hAnsi="Arial" w:cs="Arial"/>
          <w:color w:val="222222"/>
          <w:szCs w:val="24"/>
          <w:shd w:val="clear" w:color="auto" w:fill="FFFFFF"/>
        </w:rPr>
        <w:t xml:space="preserve">, H., </w:t>
      </w:r>
      <w:r w:rsidR="00C13D2F"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2021</w:t>
      </w:r>
      <w:r w:rsidR="00C13D2F"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 xml:space="preserve"> Financial Analysis of Hilton Holdings. </w:t>
      </w:r>
      <w:r w:rsidRPr="0008053D">
        <w:rPr>
          <w:rFonts w:ascii="Arial" w:hAnsi="Arial" w:cs="Arial"/>
          <w:i/>
          <w:iCs/>
          <w:color w:val="222222"/>
          <w:szCs w:val="24"/>
          <w:shd w:val="clear" w:color="auto" w:fill="FFFFFF"/>
        </w:rPr>
        <w:t>Available at SSRN</w:t>
      </w:r>
      <w:r w:rsidRPr="0008053D">
        <w:rPr>
          <w:rFonts w:ascii="Arial" w:hAnsi="Arial" w:cs="Arial"/>
          <w:color w:val="222222"/>
          <w:szCs w:val="24"/>
          <w:shd w:val="clear" w:color="auto" w:fill="FFFFFF"/>
        </w:rPr>
        <w:t>.</w:t>
      </w:r>
    </w:p>
    <w:p w14:paraId="3147B7D8" w14:textId="1A175F8D" w:rsidR="003539AF" w:rsidRPr="0008053D" w:rsidRDefault="003539AF" w:rsidP="00A618E6">
      <w:pPr>
        <w:ind w:left="720" w:hanging="720"/>
        <w:rPr>
          <w:rFonts w:ascii="Arial" w:hAnsi="Arial" w:cs="Arial"/>
          <w:color w:val="222222"/>
          <w:szCs w:val="24"/>
          <w:shd w:val="clear" w:color="auto" w:fill="FFFFFF"/>
        </w:rPr>
      </w:pPr>
      <w:r w:rsidRPr="0008053D">
        <w:rPr>
          <w:rFonts w:ascii="Arial" w:hAnsi="Arial" w:cs="Arial"/>
          <w:color w:val="222222"/>
          <w:szCs w:val="24"/>
          <w:shd w:val="clear" w:color="auto" w:fill="FFFFFF"/>
        </w:rPr>
        <w:t xml:space="preserve">Amanda, H.A.H. and </w:t>
      </w:r>
      <w:proofErr w:type="spellStart"/>
      <w:r w:rsidRPr="0008053D">
        <w:rPr>
          <w:rFonts w:ascii="Arial" w:hAnsi="Arial" w:cs="Arial"/>
          <w:color w:val="222222"/>
          <w:szCs w:val="24"/>
          <w:shd w:val="clear" w:color="auto" w:fill="FFFFFF"/>
        </w:rPr>
        <w:t>Sanjei</w:t>
      </w:r>
      <w:proofErr w:type="spellEnd"/>
      <w:r w:rsidRPr="0008053D">
        <w:rPr>
          <w:rFonts w:ascii="Arial" w:hAnsi="Arial" w:cs="Arial"/>
          <w:color w:val="222222"/>
          <w:szCs w:val="24"/>
          <w:shd w:val="clear" w:color="auto" w:fill="FFFFFF"/>
        </w:rPr>
        <w:t xml:space="preserve">, </w:t>
      </w:r>
      <w:r w:rsidR="00C13D2F" w:rsidRPr="0008053D">
        <w:rPr>
          <w:rFonts w:ascii="Arial" w:hAnsi="Arial" w:cs="Arial"/>
          <w:color w:val="222222"/>
          <w:szCs w:val="24"/>
          <w:shd w:val="clear" w:color="auto" w:fill="FFFFFF"/>
        </w:rPr>
        <w:t>C., (2019)</w:t>
      </w:r>
      <w:r w:rsidRPr="0008053D">
        <w:rPr>
          <w:rFonts w:ascii="Arial" w:hAnsi="Arial" w:cs="Arial"/>
          <w:color w:val="222222"/>
          <w:szCs w:val="24"/>
          <w:shd w:val="clear" w:color="auto" w:fill="FFFFFF"/>
        </w:rPr>
        <w:t xml:space="preserve"> Energy Performance and Energy Efficiency Retrofitting in Existing Hotel Buildings–A Review. </w:t>
      </w:r>
      <w:r w:rsidRPr="0008053D">
        <w:rPr>
          <w:rFonts w:ascii="Arial" w:hAnsi="Arial" w:cs="Arial"/>
          <w:i/>
          <w:iCs/>
          <w:color w:val="222222"/>
          <w:szCs w:val="24"/>
          <w:shd w:val="clear" w:color="auto" w:fill="FFFFFF"/>
        </w:rPr>
        <w:t>ENGINEER</w:t>
      </w:r>
      <w:r w:rsidRPr="0008053D">
        <w:rPr>
          <w:rFonts w:ascii="Arial" w:hAnsi="Arial" w:cs="Arial"/>
          <w:color w:val="222222"/>
          <w:szCs w:val="24"/>
          <w:shd w:val="clear" w:color="auto" w:fill="FFFFFF"/>
        </w:rPr>
        <w:t>, </w:t>
      </w:r>
      <w:r w:rsidRPr="0008053D">
        <w:rPr>
          <w:rFonts w:ascii="Arial" w:hAnsi="Arial" w:cs="Arial"/>
          <w:i/>
          <w:iCs/>
          <w:color w:val="222222"/>
          <w:szCs w:val="24"/>
          <w:shd w:val="clear" w:color="auto" w:fill="FFFFFF"/>
        </w:rPr>
        <w:t>52</w:t>
      </w:r>
      <w:r w:rsidRPr="0008053D">
        <w:rPr>
          <w:rFonts w:ascii="Arial" w:hAnsi="Arial" w:cs="Arial"/>
          <w:color w:val="222222"/>
          <w:szCs w:val="24"/>
          <w:shd w:val="clear" w:color="auto" w:fill="FFFFFF"/>
        </w:rPr>
        <w:t xml:space="preserve">(04), pp.51-61. </w:t>
      </w:r>
    </w:p>
    <w:p w14:paraId="2764ABBE" w14:textId="3240607F" w:rsidR="003539AF" w:rsidRPr="0008053D" w:rsidRDefault="003539AF" w:rsidP="00A618E6">
      <w:pPr>
        <w:ind w:left="720" w:hanging="720"/>
        <w:rPr>
          <w:rFonts w:ascii="Arial" w:hAnsi="Arial" w:cs="Arial"/>
          <w:color w:val="222222"/>
          <w:szCs w:val="24"/>
          <w:shd w:val="clear" w:color="auto" w:fill="FFFFFF"/>
        </w:rPr>
      </w:pPr>
      <w:r w:rsidRPr="0008053D">
        <w:rPr>
          <w:rFonts w:ascii="Arial" w:hAnsi="Arial" w:cs="Arial"/>
          <w:color w:val="222222"/>
          <w:szCs w:val="24"/>
          <w:shd w:val="clear" w:color="auto" w:fill="FFFFFF"/>
        </w:rPr>
        <w:t xml:space="preserve">Barth, S.C. and Barber, </w:t>
      </w:r>
      <w:r w:rsidR="00C13D2F" w:rsidRPr="0008053D">
        <w:rPr>
          <w:rFonts w:ascii="Arial" w:hAnsi="Arial" w:cs="Arial"/>
          <w:color w:val="222222"/>
          <w:szCs w:val="24"/>
          <w:shd w:val="clear" w:color="auto" w:fill="FFFFFF"/>
        </w:rPr>
        <w:t>D.S., (2017)</w:t>
      </w:r>
      <w:r w:rsidRPr="0008053D">
        <w:rPr>
          <w:rFonts w:ascii="Arial" w:hAnsi="Arial" w:cs="Arial"/>
          <w:color w:val="222222"/>
          <w:szCs w:val="24"/>
          <w:shd w:val="clear" w:color="auto" w:fill="FFFFFF"/>
        </w:rPr>
        <w:t> </w:t>
      </w:r>
      <w:r w:rsidRPr="0008053D">
        <w:rPr>
          <w:rFonts w:ascii="Arial" w:hAnsi="Arial" w:cs="Arial"/>
          <w:i/>
          <w:iCs/>
          <w:color w:val="222222"/>
          <w:szCs w:val="24"/>
          <w:shd w:val="clear" w:color="auto" w:fill="FFFFFF"/>
        </w:rPr>
        <w:t>Hospitality law: managing legal issues in the hospitality industry</w:t>
      </w:r>
      <w:r w:rsidRPr="0008053D">
        <w:rPr>
          <w:rFonts w:ascii="Arial" w:hAnsi="Arial" w:cs="Arial"/>
          <w:color w:val="222222"/>
          <w:szCs w:val="24"/>
          <w:shd w:val="clear" w:color="auto" w:fill="FFFFFF"/>
        </w:rPr>
        <w:t>. John Wiley &amp; Sons.</w:t>
      </w:r>
    </w:p>
    <w:p w14:paraId="5C1D5C6E" w14:textId="7BE581D7" w:rsidR="003539AF" w:rsidRPr="0008053D" w:rsidRDefault="003539AF" w:rsidP="00960FC1">
      <w:pPr>
        <w:ind w:left="720" w:hanging="720"/>
        <w:rPr>
          <w:rFonts w:ascii="Arial" w:hAnsi="Arial" w:cs="Arial"/>
          <w:color w:val="222222"/>
          <w:szCs w:val="24"/>
          <w:shd w:val="clear" w:color="auto" w:fill="FFFFFF"/>
        </w:rPr>
      </w:pPr>
      <w:r w:rsidRPr="0008053D">
        <w:rPr>
          <w:rFonts w:ascii="Arial" w:hAnsi="Arial" w:cs="Arial"/>
          <w:color w:val="222222"/>
          <w:szCs w:val="24"/>
          <w:shd w:val="clear" w:color="auto" w:fill="FFFFFF"/>
        </w:rPr>
        <w:t xml:space="preserve">Baxter, G. and </w:t>
      </w:r>
      <w:proofErr w:type="spellStart"/>
      <w:r w:rsidRPr="0008053D">
        <w:rPr>
          <w:rFonts w:ascii="Arial" w:hAnsi="Arial" w:cs="Arial"/>
          <w:color w:val="222222"/>
          <w:szCs w:val="24"/>
          <w:shd w:val="clear" w:color="auto" w:fill="FFFFFF"/>
        </w:rPr>
        <w:t>Srisaeng</w:t>
      </w:r>
      <w:proofErr w:type="spellEnd"/>
      <w:r w:rsidRPr="0008053D">
        <w:rPr>
          <w:rFonts w:ascii="Arial" w:hAnsi="Arial" w:cs="Arial"/>
          <w:color w:val="222222"/>
          <w:szCs w:val="24"/>
          <w:shd w:val="clear" w:color="auto" w:fill="FFFFFF"/>
        </w:rPr>
        <w:t xml:space="preserve">, </w:t>
      </w:r>
      <w:r w:rsidR="00C13D2F" w:rsidRPr="0008053D">
        <w:rPr>
          <w:rFonts w:ascii="Arial" w:hAnsi="Arial" w:cs="Arial"/>
          <w:color w:val="222222"/>
          <w:szCs w:val="24"/>
          <w:shd w:val="clear" w:color="auto" w:fill="FFFFFF"/>
        </w:rPr>
        <w:t>P. (2021)</w:t>
      </w:r>
      <w:r w:rsidRPr="0008053D">
        <w:rPr>
          <w:rFonts w:ascii="Arial" w:hAnsi="Arial" w:cs="Arial"/>
          <w:color w:val="222222"/>
          <w:szCs w:val="24"/>
          <w:shd w:val="clear" w:color="auto" w:fill="FFFFFF"/>
        </w:rPr>
        <w:t xml:space="preserve"> An Assessment of Hotels and Resorts Use of the ISO 14001 Environmental Management System as a Tool to Achieve Environmentally Sustainable Operations. </w:t>
      </w:r>
      <w:r w:rsidRPr="0008053D">
        <w:rPr>
          <w:rFonts w:ascii="Arial" w:hAnsi="Arial" w:cs="Arial"/>
          <w:i/>
          <w:iCs/>
          <w:color w:val="222222"/>
          <w:szCs w:val="24"/>
          <w:shd w:val="clear" w:color="auto" w:fill="FFFFFF"/>
        </w:rPr>
        <w:t>Journal of Sustainable Tourism Development</w:t>
      </w:r>
      <w:r w:rsidRPr="0008053D">
        <w:rPr>
          <w:rFonts w:ascii="Arial" w:hAnsi="Arial" w:cs="Arial"/>
          <w:color w:val="222222"/>
          <w:szCs w:val="24"/>
          <w:shd w:val="clear" w:color="auto" w:fill="FFFFFF"/>
        </w:rPr>
        <w:t>, </w:t>
      </w:r>
      <w:r w:rsidRPr="0008053D">
        <w:rPr>
          <w:rFonts w:ascii="Arial" w:hAnsi="Arial" w:cs="Arial"/>
          <w:i/>
          <w:iCs/>
          <w:color w:val="222222"/>
          <w:szCs w:val="24"/>
          <w:shd w:val="clear" w:color="auto" w:fill="FFFFFF"/>
        </w:rPr>
        <w:t>3</w:t>
      </w:r>
      <w:r w:rsidRPr="0008053D">
        <w:rPr>
          <w:rFonts w:ascii="Arial" w:hAnsi="Arial" w:cs="Arial"/>
          <w:color w:val="222222"/>
          <w:szCs w:val="24"/>
          <w:shd w:val="clear" w:color="auto" w:fill="FFFFFF"/>
        </w:rPr>
        <w:t>(2), pp.59-85.</w:t>
      </w:r>
    </w:p>
    <w:p w14:paraId="6D6FE1F1" w14:textId="3C3EB4D9" w:rsidR="003539AF" w:rsidRPr="0008053D" w:rsidRDefault="003539AF" w:rsidP="00A618E6">
      <w:pPr>
        <w:ind w:left="720" w:hanging="720"/>
        <w:rPr>
          <w:rFonts w:ascii="Arial" w:hAnsi="Arial" w:cs="Arial"/>
          <w:color w:val="222222"/>
          <w:szCs w:val="24"/>
          <w:shd w:val="clear" w:color="auto" w:fill="FFFFFF"/>
        </w:rPr>
      </w:pPr>
      <w:proofErr w:type="spellStart"/>
      <w:r w:rsidRPr="0008053D">
        <w:rPr>
          <w:rFonts w:ascii="Arial" w:hAnsi="Arial" w:cs="Arial"/>
          <w:color w:val="222222"/>
          <w:szCs w:val="24"/>
          <w:shd w:val="clear" w:color="auto" w:fill="FFFFFF"/>
        </w:rPr>
        <w:t>Benzaghta</w:t>
      </w:r>
      <w:proofErr w:type="spellEnd"/>
      <w:r w:rsidRPr="0008053D">
        <w:rPr>
          <w:rFonts w:ascii="Arial" w:hAnsi="Arial" w:cs="Arial"/>
          <w:color w:val="222222"/>
          <w:szCs w:val="24"/>
          <w:shd w:val="clear" w:color="auto" w:fill="FFFFFF"/>
        </w:rPr>
        <w:t xml:space="preserve">, M.A., </w:t>
      </w:r>
      <w:proofErr w:type="spellStart"/>
      <w:r w:rsidRPr="0008053D">
        <w:rPr>
          <w:rFonts w:ascii="Arial" w:hAnsi="Arial" w:cs="Arial"/>
          <w:color w:val="222222"/>
          <w:szCs w:val="24"/>
          <w:shd w:val="clear" w:color="auto" w:fill="FFFFFF"/>
        </w:rPr>
        <w:t>Elwalda</w:t>
      </w:r>
      <w:proofErr w:type="spellEnd"/>
      <w:r w:rsidRPr="0008053D">
        <w:rPr>
          <w:rFonts w:ascii="Arial" w:hAnsi="Arial" w:cs="Arial"/>
          <w:color w:val="222222"/>
          <w:szCs w:val="24"/>
          <w:shd w:val="clear" w:color="auto" w:fill="FFFFFF"/>
        </w:rPr>
        <w:t xml:space="preserve">, A., Mousa, M.M., Erkan, I. and Rahman, M., </w:t>
      </w:r>
      <w:r w:rsidR="00C23A01"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2021</w:t>
      </w:r>
      <w:r w:rsidR="00C23A01"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 xml:space="preserve"> SWOT analysis applications: An integrative literature review. </w:t>
      </w:r>
      <w:r w:rsidRPr="0008053D">
        <w:rPr>
          <w:rFonts w:ascii="Arial" w:hAnsi="Arial" w:cs="Arial"/>
          <w:i/>
          <w:iCs/>
          <w:color w:val="222222"/>
          <w:szCs w:val="24"/>
          <w:shd w:val="clear" w:color="auto" w:fill="FFFFFF"/>
        </w:rPr>
        <w:t>Journal of Global Business Insights</w:t>
      </w:r>
      <w:r w:rsidRPr="0008053D">
        <w:rPr>
          <w:rFonts w:ascii="Arial" w:hAnsi="Arial" w:cs="Arial"/>
          <w:color w:val="222222"/>
          <w:szCs w:val="24"/>
          <w:shd w:val="clear" w:color="auto" w:fill="FFFFFF"/>
        </w:rPr>
        <w:t>, </w:t>
      </w:r>
      <w:r w:rsidRPr="0008053D">
        <w:rPr>
          <w:rFonts w:ascii="Arial" w:hAnsi="Arial" w:cs="Arial"/>
          <w:i/>
          <w:iCs/>
          <w:color w:val="222222"/>
          <w:szCs w:val="24"/>
          <w:shd w:val="clear" w:color="auto" w:fill="FFFFFF"/>
        </w:rPr>
        <w:t>6</w:t>
      </w:r>
      <w:r w:rsidRPr="0008053D">
        <w:rPr>
          <w:rFonts w:ascii="Arial" w:hAnsi="Arial" w:cs="Arial"/>
          <w:color w:val="222222"/>
          <w:szCs w:val="24"/>
          <w:shd w:val="clear" w:color="auto" w:fill="FFFFFF"/>
        </w:rPr>
        <w:t>(1), pp.55-73.</w:t>
      </w:r>
    </w:p>
    <w:p w14:paraId="783BCFA9" w14:textId="30D2A3E9" w:rsidR="003539AF" w:rsidRPr="0008053D" w:rsidRDefault="003539AF" w:rsidP="00A618E6">
      <w:pPr>
        <w:ind w:left="720" w:hanging="720"/>
        <w:rPr>
          <w:rFonts w:ascii="Arial" w:hAnsi="Arial" w:cs="Arial"/>
          <w:color w:val="222222"/>
          <w:szCs w:val="24"/>
          <w:shd w:val="clear" w:color="auto" w:fill="FFFFFF"/>
        </w:rPr>
      </w:pPr>
      <w:r w:rsidRPr="0008053D">
        <w:rPr>
          <w:rFonts w:ascii="Arial" w:hAnsi="Arial" w:cs="Arial"/>
          <w:color w:val="222222"/>
          <w:szCs w:val="24"/>
          <w:shd w:val="clear" w:color="auto" w:fill="FFFFFF"/>
        </w:rPr>
        <w:t xml:space="preserve">Boella, M. and Goss-Turner, </w:t>
      </w:r>
      <w:r w:rsidR="00C13D2F" w:rsidRPr="0008053D">
        <w:rPr>
          <w:rFonts w:ascii="Arial" w:hAnsi="Arial" w:cs="Arial"/>
          <w:color w:val="222222"/>
          <w:szCs w:val="24"/>
          <w:shd w:val="clear" w:color="auto" w:fill="FFFFFF"/>
        </w:rPr>
        <w:t>S., (2013)</w:t>
      </w:r>
      <w:r w:rsidRPr="0008053D">
        <w:rPr>
          <w:rFonts w:ascii="Arial" w:hAnsi="Arial" w:cs="Arial"/>
          <w:color w:val="222222"/>
          <w:szCs w:val="24"/>
          <w:shd w:val="clear" w:color="auto" w:fill="FFFFFF"/>
        </w:rPr>
        <w:t> </w:t>
      </w:r>
      <w:r w:rsidRPr="0008053D">
        <w:rPr>
          <w:rFonts w:ascii="Arial" w:hAnsi="Arial" w:cs="Arial"/>
          <w:i/>
          <w:iCs/>
          <w:color w:val="222222"/>
          <w:szCs w:val="24"/>
          <w:shd w:val="clear" w:color="auto" w:fill="FFFFFF"/>
        </w:rPr>
        <w:t>Human resource management in the hospitality industry: A guide to best practice</w:t>
      </w:r>
      <w:r w:rsidRPr="0008053D">
        <w:rPr>
          <w:rFonts w:ascii="Arial" w:hAnsi="Arial" w:cs="Arial"/>
          <w:color w:val="222222"/>
          <w:szCs w:val="24"/>
          <w:shd w:val="clear" w:color="auto" w:fill="FFFFFF"/>
        </w:rPr>
        <w:t>. Routledge.</w:t>
      </w:r>
    </w:p>
    <w:p w14:paraId="299A8301" w14:textId="4C3F2A85" w:rsidR="003539AF" w:rsidRPr="0008053D" w:rsidRDefault="003539AF" w:rsidP="00A618E6">
      <w:pPr>
        <w:ind w:left="720" w:hanging="720"/>
        <w:rPr>
          <w:rFonts w:ascii="Arial" w:hAnsi="Arial" w:cs="Arial"/>
          <w:color w:val="222222"/>
          <w:szCs w:val="24"/>
          <w:shd w:val="clear" w:color="auto" w:fill="FFFFFF"/>
        </w:rPr>
      </w:pPr>
      <w:r w:rsidRPr="0008053D">
        <w:rPr>
          <w:rFonts w:ascii="Arial" w:hAnsi="Arial" w:cs="Arial"/>
          <w:color w:val="222222"/>
          <w:szCs w:val="24"/>
          <w:shd w:val="clear" w:color="auto" w:fill="FFFFFF"/>
        </w:rPr>
        <w:t xml:space="preserve">Bohdanowicz, P., Zientara, P. and Novotna, </w:t>
      </w:r>
      <w:r w:rsidR="00C13D2F" w:rsidRPr="0008053D">
        <w:rPr>
          <w:rFonts w:ascii="Arial" w:hAnsi="Arial" w:cs="Arial"/>
          <w:color w:val="222222"/>
          <w:szCs w:val="24"/>
          <w:shd w:val="clear" w:color="auto" w:fill="FFFFFF"/>
        </w:rPr>
        <w:t>E., (2011)</w:t>
      </w:r>
      <w:r w:rsidRPr="0008053D">
        <w:rPr>
          <w:rFonts w:ascii="Arial" w:hAnsi="Arial" w:cs="Arial"/>
          <w:color w:val="222222"/>
          <w:szCs w:val="24"/>
          <w:shd w:val="clear" w:color="auto" w:fill="FFFFFF"/>
        </w:rPr>
        <w:t xml:space="preserve"> International hotel chains and environmental protection: an analysis of Hilton's we care! </w:t>
      </w:r>
      <w:r w:rsidR="005A6A45" w:rsidRPr="0008053D">
        <w:rPr>
          <w:rFonts w:ascii="Arial" w:hAnsi="Arial" w:cs="Arial"/>
          <w:color w:val="222222"/>
          <w:szCs w:val="24"/>
          <w:shd w:val="clear" w:color="auto" w:fill="FFFFFF"/>
        </w:rPr>
        <w:t>P</w:t>
      </w:r>
      <w:r w:rsidRPr="0008053D">
        <w:rPr>
          <w:rFonts w:ascii="Arial" w:hAnsi="Arial" w:cs="Arial"/>
          <w:color w:val="222222"/>
          <w:szCs w:val="24"/>
          <w:shd w:val="clear" w:color="auto" w:fill="FFFFFF"/>
        </w:rPr>
        <w:t>rogramme (Europe, 2006–2008). </w:t>
      </w:r>
      <w:r w:rsidRPr="0008053D">
        <w:rPr>
          <w:rFonts w:ascii="Arial" w:hAnsi="Arial" w:cs="Arial"/>
          <w:i/>
          <w:iCs/>
          <w:color w:val="222222"/>
          <w:szCs w:val="24"/>
          <w:shd w:val="clear" w:color="auto" w:fill="FFFFFF"/>
        </w:rPr>
        <w:t>Journal of Sustainable Tourism</w:t>
      </w:r>
      <w:r w:rsidRPr="0008053D">
        <w:rPr>
          <w:rFonts w:ascii="Arial" w:hAnsi="Arial" w:cs="Arial"/>
          <w:color w:val="222222"/>
          <w:szCs w:val="24"/>
          <w:shd w:val="clear" w:color="auto" w:fill="FFFFFF"/>
        </w:rPr>
        <w:t>, </w:t>
      </w:r>
      <w:r w:rsidRPr="0008053D">
        <w:rPr>
          <w:rFonts w:ascii="Arial" w:hAnsi="Arial" w:cs="Arial"/>
          <w:i/>
          <w:iCs/>
          <w:color w:val="222222"/>
          <w:szCs w:val="24"/>
          <w:shd w:val="clear" w:color="auto" w:fill="FFFFFF"/>
        </w:rPr>
        <w:t>19</w:t>
      </w:r>
      <w:r w:rsidRPr="0008053D">
        <w:rPr>
          <w:rFonts w:ascii="Arial" w:hAnsi="Arial" w:cs="Arial"/>
          <w:color w:val="222222"/>
          <w:szCs w:val="24"/>
          <w:shd w:val="clear" w:color="auto" w:fill="FFFFFF"/>
        </w:rPr>
        <w:t>(7), pp.797-816.</w:t>
      </w:r>
    </w:p>
    <w:p w14:paraId="27A0738A" w14:textId="1E90D986" w:rsidR="003539AF" w:rsidRPr="0008053D" w:rsidRDefault="003539AF" w:rsidP="00A618E6">
      <w:pPr>
        <w:ind w:left="720" w:hanging="720"/>
        <w:rPr>
          <w:rFonts w:ascii="Arial" w:hAnsi="Arial" w:cs="Arial"/>
          <w:color w:val="222222"/>
          <w:szCs w:val="24"/>
          <w:shd w:val="clear" w:color="auto" w:fill="FFFFFF"/>
        </w:rPr>
      </w:pPr>
      <w:r w:rsidRPr="0008053D">
        <w:rPr>
          <w:rFonts w:ascii="Arial" w:hAnsi="Arial" w:cs="Arial"/>
          <w:color w:val="222222"/>
          <w:szCs w:val="24"/>
          <w:shd w:val="clear" w:color="auto" w:fill="FFFFFF"/>
        </w:rPr>
        <w:lastRenderedPageBreak/>
        <w:t xml:space="preserve">Chang, Y.C., Ku, C.H. and Chen, </w:t>
      </w:r>
      <w:r w:rsidR="004B33D8" w:rsidRPr="0008053D">
        <w:rPr>
          <w:rFonts w:ascii="Arial" w:hAnsi="Arial" w:cs="Arial"/>
          <w:color w:val="222222"/>
          <w:szCs w:val="24"/>
          <w:shd w:val="clear" w:color="auto" w:fill="FFFFFF"/>
        </w:rPr>
        <w:t xml:space="preserve">C.H., </w:t>
      </w:r>
      <w:r w:rsidR="00C23A01" w:rsidRPr="0008053D">
        <w:rPr>
          <w:rFonts w:ascii="Arial" w:hAnsi="Arial" w:cs="Arial"/>
          <w:color w:val="222222"/>
          <w:szCs w:val="24"/>
          <w:shd w:val="clear" w:color="auto" w:fill="FFFFFF"/>
        </w:rPr>
        <w:t>(2019</w:t>
      </w:r>
      <w:r w:rsidR="004B33D8"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 xml:space="preserve"> Social media analytics: Extracting and visuali</w:t>
      </w:r>
      <w:r w:rsidR="005A6A45" w:rsidRPr="0008053D">
        <w:rPr>
          <w:rFonts w:ascii="Arial" w:hAnsi="Arial" w:cs="Arial"/>
          <w:color w:val="222222"/>
          <w:szCs w:val="24"/>
          <w:shd w:val="clear" w:color="auto" w:fill="FFFFFF"/>
        </w:rPr>
        <w:t>s</w:t>
      </w:r>
      <w:r w:rsidRPr="0008053D">
        <w:rPr>
          <w:rFonts w:ascii="Arial" w:hAnsi="Arial" w:cs="Arial"/>
          <w:color w:val="222222"/>
          <w:szCs w:val="24"/>
          <w:shd w:val="clear" w:color="auto" w:fill="FFFFFF"/>
        </w:rPr>
        <w:t>ing Hilton hotel ratings and reviews from TripAdvisor. </w:t>
      </w:r>
      <w:r w:rsidRPr="0008053D">
        <w:rPr>
          <w:rFonts w:ascii="Arial" w:hAnsi="Arial" w:cs="Arial"/>
          <w:i/>
          <w:iCs/>
          <w:color w:val="222222"/>
          <w:szCs w:val="24"/>
          <w:shd w:val="clear" w:color="auto" w:fill="FFFFFF"/>
        </w:rPr>
        <w:t>International Journal of Information Management</w:t>
      </w:r>
      <w:r w:rsidRPr="0008053D">
        <w:rPr>
          <w:rFonts w:ascii="Arial" w:hAnsi="Arial" w:cs="Arial"/>
          <w:color w:val="222222"/>
          <w:szCs w:val="24"/>
          <w:shd w:val="clear" w:color="auto" w:fill="FFFFFF"/>
        </w:rPr>
        <w:t>, </w:t>
      </w:r>
      <w:r w:rsidRPr="0008053D">
        <w:rPr>
          <w:rFonts w:ascii="Arial" w:hAnsi="Arial" w:cs="Arial"/>
          <w:i/>
          <w:iCs/>
          <w:color w:val="222222"/>
          <w:szCs w:val="24"/>
          <w:shd w:val="clear" w:color="auto" w:fill="FFFFFF"/>
        </w:rPr>
        <w:t>48</w:t>
      </w:r>
      <w:r w:rsidRPr="0008053D">
        <w:rPr>
          <w:rFonts w:ascii="Arial" w:hAnsi="Arial" w:cs="Arial"/>
          <w:color w:val="222222"/>
          <w:szCs w:val="24"/>
          <w:shd w:val="clear" w:color="auto" w:fill="FFFFFF"/>
        </w:rPr>
        <w:t>, pp.263-279.</w:t>
      </w:r>
    </w:p>
    <w:p w14:paraId="52F6AC74" w14:textId="260BD2BA" w:rsidR="00FD5904" w:rsidRPr="0008053D" w:rsidRDefault="00FD5904" w:rsidP="00FD5904">
      <w:pPr>
        <w:ind w:left="720" w:hanging="720"/>
        <w:rPr>
          <w:rFonts w:ascii="Arial" w:hAnsi="Arial" w:cs="Arial"/>
          <w:color w:val="222222"/>
          <w:szCs w:val="24"/>
          <w:shd w:val="clear" w:color="auto" w:fill="FFFFFF"/>
        </w:rPr>
      </w:pPr>
      <w:proofErr w:type="spellStart"/>
      <w:r w:rsidRPr="0008053D">
        <w:rPr>
          <w:rFonts w:ascii="Arial" w:hAnsi="Arial" w:cs="Arial"/>
          <w:color w:val="222222"/>
          <w:szCs w:val="24"/>
          <w:shd w:val="clear" w:color="auto" w:fill="FFFFFF"/>
        </w:rPr>
        <w:t>Chibili</w:t>
      </w:r>
      <w:proofErr w:type="spellEnd"/>
      <w:r w:rsidRPr="0008053D">
        <w:rPr>
          <w:rFonts w:ascii="Arial" w:hAnsi="Arial" w:cs="Arial"/>
          <w:color w:val="222222"/>
          <w:szCs w:val="24"/>
          <w:shd w:val="clear" w:color="auto" w:fill="FFFFFF"/>
        </w:rPr>
        <w:t xml:space="preserve">, </w:t>
      </w:r>
      <w:r w:rsidR="004B33D8" w:rsidRPr="0008053D">
        <w:rPr>
          <w:rFonts w:ascii="Arial" w:hAnsi="Arial" w:cs="Arial"/>
          <w:color w:val="222222"/>
          <w:szCs w:val="24"/>
          <w:shd w:val="clear" w:color="auto" w:fill="FFFFFF"/>
        </w:rPr>
        <w:t>M. (2017)</w:t>
      </w:r>
      <w:r w:rsidRPr="0008053D">
        <w:rPr>
          <w:rFonts w:ascii="Arial" w:hAnsi="Arial" w:cs="Arial"/>
          <w:color w:val="222222"/>
          <w:szCs w:val="24"/>
          <w:shd w:val="clear" w:color="auto" w:fill="FFFFFF"/>
        </w:rPr>
        <w:t> </w:t>
      </w:r>
      <w:r w:rsidRPr="0008053D">
        <w:rPr>
          <w:rFonts w:ascii="Arial" w:hAnsi="Arial" w:cs="Arial"/>
          <w:i/>
          <w:iCs/>
          <w:color w:val="222222"/>
          <w:szCs w:val="24"/>
          <w:shd w:val="clear" w:color="auto" w:fill="FFFFFF"/>
        </w:rPr>
        <w:t>Modern hotel operations management</w:t>
      </w:r>
      <w:r w:rsidRPr="0008053D">
        <w:rPr>
          <w:rFonts w:ascii="Arial" w:hAnsi="Arial" w:cs="Arial"/>
          <w:color w:val="222222"/>
          <w:szCs w:val="24"/>
          <w:shd w:val="clear" w:color="auto" w:fill="FFFFFF"/>
        </w:rPr>
        <w:t>. Routledge.</w:t>
      </w:r>
    </w:p>
    <w:p w14:paraId="517D351F" w14:textId="2BEA0A94" w:rsidR="003539AF" w:rsidRPr="0008053D" w:rsidRDefault="003539AF" w:rsidP="00A618E6">
      <w:pPr>
        <w:ind w:left="720" w:hanging="720"/>
        <w:rPr>
          <w:rFonts w:ascii="Arial" w:hAnsi="Arial" w:cs="Arial"/>
          <w:color w:val="222222"/>
          <w:szCs w:val="24"/>
          <w:shd w:val="clear" w:color="auto" w:fill="FFFFFF"/>
        </w:rPr>
      </w:pPr>
      <w:r w:rsidRPr="0008053D">
        <w:rPr>
          <w:rFonts w:ascii="Arial" w:hAnsi="Arial" w:cs="Arial"/>
          <w:color w:val="222222"/>
          <w:szCs w:val="24"/>
          <w:shd w:val="clear" w:color="auto" w:fill="FFFFFF"/>
        </w:rPr>
        <w:t xml:space="preserve">Chen, Y.C., Wang, W.C. and Chu, </w:t>
      </w:r>
      <w:r w:rsidR="004B33D8" w:rsidRPr="0008053D">
        <w:rPr>
          <w:rFonts w:ascii="Arial" w:hAnsi="Arial" w:cs="Arial"/>
          <w:color w:val="222222"/>
          <w:szCs w:val="24"/>
          <w:shd w:val="clear" w:color="auto" w:fill="FFFFFF"/>
        </w:rPr>
        <w:t>Y.C., (2011)</w:t>
      </w:r>
      <w:r w:rsidRPr="0008053D">
        <w:rPr>
          <w:rFonts w:ascii="Arial" w:hAnsi="Arial" w:cs="Arial"/>
          <w:color w:val="222222"/>
          <w:szCs w:val="24"/>
          <w:shd w:val="clear" w:color="auto" w:fill="FFFFFF"/>
        </w:rPr>
        <w:t xml:space="preserve"> A Case Study on the business performance management of Hilton Hotels Corp. </w:t>
      </w:r>
      <w:r w:rsidRPr="0008053D">
        <w:rPr>
          <w:rFonts w:ascii="Arial" w:hAnsi="Arial" w:cs="Arial"/>
          <w:i/>
          <w:iCs/>
          <w:color w:val="222222"/>
          <w:szCs w:val="24"/>
          <w:shd w:val="clear" w:color="auto" w:fill="FFFFFF"/>
        </w:rPr>
        <w:t>International Business Research</w:t>
      </w:r>
      <w:r w:rsidRPr="0008053D">
        <w:rPr>
          <w:rFonts w:ascii="Arial" w:hAnsi="Arial" w:cs="Arial"/>
          <w:color w:val="222222"/>
          <w:szCs w:val="24"/>
          <w:shd w:val="clear" w:color="auto" w:fill="FFFFFF"/>
        </w:rPr>
        <w:t>, </w:t>
      </w:r>
      <w:r w:rsidRPr="0008053D">
        <w:rPr>
          <w:rFonts w:ascii="Arial" w:hAnsi="Arial" w:cs="Arial"/>
          <w:i/>
          <w:iCs/>
          <w:color w:val="222222"/>
          <w:szCs w:val="24"/>
          <w:shd w:val="clear" w:color="auto" w:fill="FFFFFF"/>
        </w:rPr>
        <w:t>4</w:t>
      </w:r>
      <w:r w:rsidRPr="0008053D">
        <w:rPr>
          <w:rFonts w:ascii="Arial" w:hAnsi="Arial" w:cs="Arial"/>
          <w:color w:val="222222"/>
          <w:szCs w:val="24"/>
          <w:shd w:val="clear" w:color="auto" w:fill="FFFFFF"/>
        </w:rPr>
        <w:t>(2), p.213.</w:t>
      </w:r>
    </w:p>
    <w:p w14:paraId="4B6BC4BF" w14:textId="4C7FEC4B" w:rsidR="003539AF" w:rsidRPr="0008053D" w:rsidRDefault="003539AF" w:rsidP="00A618E6">
      <w:pPr>
        <w:ind w:left="720" w:hanging="720"/>
        <w:rPr>
          <w:rFonts w:ascii="Arial" w:hAnsi="Arial" w:cs="Arial"/>
          <w:color w:val="222222"/>
          <w:szCs w:val="24"/>
          <w:shd w:val="clear" w:color="auto" w:fill="FFFFFF"/>
        </w:rPr>
      </w:pPr>
      <w:r w:rsidRPr="0008053D">
        <w:rPr>
          <w:rFonts w:ascii="Arial" w:hAnsi="Arial" w:cs="Arial"/>
          <w:color w:val="222222"/>
          <w:szCs w:val="24"/>
          <w:shd w:val="clear" w:color="auto" w:fill="FFFFFF"/>
        </w:rPr>
        <w:t xml:space="preserve">Dardeer, M., Tag-Eldeen, A. and Salem, </w:t>
      </w:r>
      <w:r w:rsidR="004B33D8" w:rsidRPr="0008053D">
        <w:rPr>
          <w:rFonts w:ascii="Arial" w:hAnsi="Arial" w:cs="Arial"/>
          <w:color w:val="222222"/>
          <w:szCs w:val="24"/>
          <w:shd w:val="clear" w:color="auto" w:fill="FFFFFF"/>
        </w:rPr>
        <w:t>I., (2017)</w:t>
      </w:r>
      <w:r w:rsidRPr="0008053D">
        <w:rPr>
          <w:rFonts w:ascii="Arial" w:hAnsi="Arial" w:cs="Arial"/>
          <w:color w:val="222222"/>
          <w:szCs w:val="24"/>
          <w:shd w:val="clear" w:color="auto" w:fill="FFFFFF"/>
        </w:rPr>
        <w:t xml:space="preserve"> The influence of physical work environment on hotel back-of-the-house employees' satisfaction and productivity: A Case Study on Hilton Hotels. </w:t>
      </w:r>
      <w:r w:rsidRPr="0008053D">
        <w:rPr>
          <w:rFonts w:ascii="Arial" w:hAnsi="Arial" w:cs="Arial"/>
          <w:i/>
          <w:iCs/>
          <w:color w:val="222222"/>
          <w:szCs w:val="24"/>
          <w:shd w:val="clear" w:color="auto" w:fill="FFFFFF"/>
        </w:rPr>
        <w:t>Journal Of Tourism Research</w:t>
      </w:r>
      <w:r w:rsidRPr="0008053D">
        <w:rPr>
          <w:rFonts w:ascii="Arial" w:hAnsi="Arial" w:cs="Arial"/>
          <w:color w:val="222222"/>
          <w:szCs w:val="24"/>
          <w:shd w:val="clear" w:color="auto" w:fill="FFFFFF"/>
        </w:rPr>
        <w:t>, </w:t>
      </w:r>
      <w:r w:rsidRPr="0008053D">
        <w:rPr>
          <w:rFonts w:ascii="Arial" w:hAnsi="Arial" w:cs="Arial"/>
          <w:i/>
          <w:iCs/>
          <w:color w:val="222222"/>
          <w:szCs w:val="24"/>
          <w:shd w:val="clear" w:color="auto" w:fill="FFFFFF"/>
        </w:rPr>
        <w:t>5</w:t>
      </w:r>
      <w:r w:rsidRPr="0008053D">
        <w:rPr>
          <w:rFonts w:ascii="Arial" w:hAnsi="Arial" w:cs="Arial"/>
          <w:color w:val="222222"/>
          <w:szCs w:val="24"/>
          <w:shd w:val="clear" w:color="auto" w:fill="FFFFFF"/>
        </w:rPr>
        <w:t>(18), pp.45-64.</w:t>
      </w:r>
    </w:p>
    <w:p w14:paraId="0067AF1A" w14:textId="71ABC5D7" w:rsidR="003539AF" w:rsidRPr="0008053D" w:rsidRDefault="003539AF" w:rsidP="00A618E6">
      <w:pPr>
        <w:ind w:left="720" w:hanging="720"/>
        <w:rPr>
          <w:rFonts w:ascii="Arial" w:hAnsi="Arial" w:cs="Arial"/>
          <w:szCs w:val="24"/>
        </w:rPr>
      </w:pPr>
      <w:r w:rsidRPr="0008053D">
        <w:rPr>
          <w:rFonts w:ascii="Arial" w:hAnsi="Arial" w:cs="Arial"/>
          <w:szCs w:val="24"/>
        </w:rPr>
        <w:t xml:space="preserve">Della Corte, </w:t>
      </w:r>
      <w:r w:rsidR="004B33D8" w:rsidRPr="0008053D">
        <w:rPr>
          <w:rFonts w:ascii="Arial" w:hAnsi="Arial" w:cs="Arial"/>
          <w:szCs w:val="24"/>
        </w:rPr>
        <w:t>V., (2016)</w:t>
      </w:r>
      <w:r w:rsidRPr="0008053D">
        <w:rPr>
          <w:rFonts w:ascii="Arial" w:hAnsi="Arial" w:cs="Arial"/>
          <w:szCs w:val="24"/>
        </w:rPr>
        <w:t xml:space="preserve"> The Strategic Environment of Hotel Chains. </w:t>
      </w:r>
      <w:r w:rsidRPr="0008053D">
        <w:rPr>
          <w:rFonts w:ascii="Arial" w:hAnsi="Arial" w:cs="Arial"/>
          <w:i/>
          <w:iCs/>
          <w:szCs w:val="24"/>
        </w:rPr>
        <w:t xml:space="preserve">The Routledge Handbook of Hotel Chain Management, </w:t>
      </w:r>
      <w:r w:rsidRPr="0008053D">
        <w:rPr>
          <w:rFonts w:ascii="Arial" w:hAnsi="Arial" w:cs="Arial"/>
          <w:szCs w:val="24"/>
        </w:rPr>
        <w:t xml:space="preserve">p.57. </w:t>
      </w:r>
    </w:p>
    <w:p w14:paraId="24B53883" w14:textId="518E29A8" w:rsidR="003539AF" w:rsidRPr="0008053D" w:rsidRDefault="003539AF" w:rsidP="00A618E6">
      <w:pPr>
        <w:ind w:left="720" w:hanging="720"/>
        <w:rPr>
          <w:rFonts w:ascii="Arial" w:hAnsi="Arial" w:cs="Arial"/>
          <w:szCs w:val="24"/>
        </w:rPr>
      </w:pPr>
      <w:r w:rsidRPr="0008053D">
        <w:rPr>
          <w:rFonts w:ascii="Arial" w:hAnsi="Arial" w:cs="Arial"/>
          <w:color w:val="222222"/>
          <w:szCs w:val="24"/>
          <w:shd w:val="clear" w:color="auto" w:fill="FFFFFF"/>
        </w:rPr>
        <w:t xml:space="preserve">Divisekera, S. and Nguyen, </w:t>
      </w:r>
      <w:r w:rsidR="004B33D8" w:rsidRPr="0008053D">
        <w:rPr>
          <w:rFonts w:ascii="Arial" w:hAnsi="Arial" w:cs="Arial"/>
          <w:color w:val="222222"/>
          <w:szCs w:val="24"/>
          <w:shd w:val="clear" w:color="auto" w:fill="FFFFFF"/>
        </w:rPr>
        <w:t>V.K., (2018)</w:t>
      </w:r>
      <w:r w:rsidRPr="0008053D">
        <w:rPr>
          <w:rFonts w:ascii="Arial" w:hAnsi="Arial" w:cs="Arial"/>
          <w:color w:val="222222"/>
          <w:szCs w:val="24"/>
          <w:shd w:val="clear" w:color="auto" w:fill="FFFFFF"/>
        </w:rPr>
        <w:t xml:space="preserve"> Drivers of innovation in tourism: An econometric study. </w:t>
      </w:r>
      <w:r w:rsidRPr="0008053D">
        <w:rPr>
          <w:rFonts w:ascii="Arial" w:hAnsi="Arial" w:cs="Arial"/>
          <w:i/>
          <w:iCs/>
          <w:color w:val="222222"/>
          <w:szCs w:val="24"/>
          <w:shd w:val="clear" w:color="auto" w:fill="FFFFFF"/>
        </w:rPr>
        <w:t>Tourism Economics</w:t>
      </w:r>
      <w:r w:rsidRPr="0008053D">
        <w:rPr>
          <w:rFonts w:ascii="Arial" w:hAnsi="Arial" w:cs="Arial"/>
          <w:color w:val="222222"/>
          <w:szCs w:val="24"/>
          <w:shd w:val="clear" w:color="auto" w:fill="FFFFFF"/>
        </w:rPr>
        <w:t>, </w:t>
      </w:r>
      <w:r w:rsidRPr="0008053D">
        <w:rPr>
          <w:rFonts w:ascii="Arial" w:hAnsi="Arial" w:cs="Arial"/>
          <w:i/>
          <w:iCs/>
          <w:color w:val="222222"/>
          <w:szCs w:val="24"/>
          <w:shd w:val="clear" w:color="auto" w:fill="FFFFFF"/>
        </w:rPr>
        <w:t>24</w:t>
      </w:r>
      <w:r w:rsidRPr="0008053D">
        <w:rPr>
          <w:rFonts w:ascii="Arial" w:hAnsi="Arial" w:cs="Arial"/>
          <w:color w:val="222222"/>
          <w:szCs w:val="24"/>
          <w:shd w:val="clear" w:color="auto" w:fill="FFFFFF"/>
        </w:rPr>
        <w:t>(8), pp.998-1014.</w:t>
      </w:r>
    </w:p>
    <w:p w14:paraId="5745B8AE" w14:textId="2CC0753F" w:rsidR="003539AF" w:rsidRPr="0008053D" w:rsidRDefault="003539AF" w:rsidP="00A618E6">
      <w:pPr>
        <w:ind w:left="720" w:hanging="720"/>
        <w:rPr>
          <w:rFonts w:ascii="Arial" w:hAnsi="Arial" w:cs="Arial"/>
          <w:color w:val="222222"/>
          <w:szCs w:val="24"/>
          <w:shd w:val="clear" w:color="auto" w:fill="FFFFFF"/>
        </w:rPr>
      </w:pPr>
      <w:proofErr w:type="spellStart"/>
      <w:r w:rsidRPr="0008053D">
        <w:rPr>
          <w:rFonts w:ascii="Arial" w:hAnsi="Arial" w:cs="Arial"/>
          <w:color w:val="222222"/>
          <w:szCs w:val="24"/>
          <w:shd w:val="clear" w:color="auto" w:fill="FFFFFF"/>
        </w:rPr>
        <w:t>Dodu</w:t>
      </w:r>
      <w:proofErr w:type="spellEnd"/>
      <w:r w:rsidRPr="0008053D">
        <w:rPr>
          <w:rFonts w:ascii="Arial" w:hAnsi="Arial" w:cs="Arial"/>
          <w:color w:val="222222"/>
          <w:szCs w:val="24"/>
          <w:shd w:val="clear" w:color="auto" w:fill="FFFFFF"/>
        </w:rPr>
        <w:t xml:space="preserve">, S.P., </w:t>
      </w:r>
      <w:proofErr w:type="spellStart"/>
      <w:r w:rsidRPr="0008053D">
        <w:rPr>
          <w:rFonts w:ascii="Arial" w:hAnsi="Arial" w:cs="Arial"/>
          <w:color w:val="222222"/>
          <w:szCs w:val="24"/>
          <w:shd w:val="clear" w:color="auto" w:fill="FFFFFF"/>
        </w:rPr>
        <w:t>Zamfir</w:t>
      </w:r>
      <w:proofErr w:type="spellEnd"/>
      <w:r w:rsidRPr="0008053D">
        <w:rPr>
          <w:rFonts w:ascii="Arial" w:hAnsi="Arial" w:cs="Arial"/>
          <w:color w:val="222222"/>
          <w:szCs w:val="24"/>
          <w:shd w:val="clear" w:color="auto" w:fill="FFFFFF"/>
        </w:rPr>
        <w:t xml:space="preserve">, M.M.I. and Ile, </w:t>
      </w:r>
      <w:r w:rsidR="004B33D8" w:rsidRPr="0008053D">
        <w:rPr>
          <w:rFonts w:ascii="Arial" w:hAnsi="Arial" w:cs="Arial"/>
          <w:color w:val="222222"/>
          <w:szCs w:val="24"/>
          <w:shd w:val="clear" w:color="auto" w:fill="FFFFFF"/>
        </w:rPr>
        <w:t xml:space="preserve">F.L., (2021) </w:t>
      </w:r>
      <w:r w:rsidRPr="0008053D">
        <w:rPr>
          <w:rFonts w:ascii="Arial" w:hAnsi="Arial" w:cs="Arial"/>
          <w:color w:val="222222"/>
          <w:szCs w:val="24"/>
          <w:shd w:val="clear" w:color="auto" w:fill="FFFFFF"/>
        </w:rPr>
        <w:t xml:space="preserve">The Fast Forward Reshape of The Hospitality Industry in Times </w:t>
      </w:r>
      <w:r w:rsidR="004B33D8" w:rsidRPr="0008053D">
        <w:rPr>
          <w:rFonts w:ascii="Arial" w:hAnsi="Arial" w:cs="Arial"/>
          <w:color w:val="222222"/>
          <w:szCs w:val="24"/>
          <w:shd w:val="clear" w:color="auto" w:fill="FFFFFF"/>
        </w:rPr>
        <w:t>of</w:t>
      </w:r>
      <w:r w:rsidRPr="0008053D">
        <w:rPr>
          <w:rFonts w:ascii="Arial" w:hAnsi="Arial" w:cs="Arial"/>
          <w:color w:val="222222"/>
          <w:szCs w:val="24"/>
          <w:shd w:val="clear" w:color="auto" w:fill="FFFFFF"/>
        </w:rPr>
        <w:t xml:space="preserve"> Global Crisis: A Hilton Hotels</w:t>
      </w:r>
      <w:r w:rsidR="005A6A45"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 xml:space="preserve"> perspective. </w:t>
      </w:r>
      <w:r w:rsidRPr="0008053D">
        <w:rPr>
          <w:rFonts w:ascii="Arial" w:hAnsi="Arial" w:cs="Arial"/>
          <w:i/>
          <w:iCs/>
          <w:color w:val="222222"/>
          <w:szCs w:val="24"/>
          <w:shd w:val="clear" w:color="auto" w:fill="FFFFFF"/>
        </w:rPr>
        <w:t>Romanian Economic and Business Review</w:t>
      </w:r>
      <w:r w:rsidRPr="0008053D">
        <w:rPr>
          <w:rFonts w:ascii="Arial" w:hAnsi="Arial" w:cs="Arial"/>
          <w:color w:val="222222"/>
          <w:szCs w:val="24"/>
          <w:shd w:val="clear" w:color="auto" w:fill="FFFFFF"/>
        </w:rPr>
        <w:t>, </w:t>
      </w:r>
      <w:r w:rsidRPr="0008053D">
        <w:rPr>
          <w:rFonts w:ascii="Arial" w:hAnsi="Arial" w:cs="Arial"/>
          <w:i/>
          <w:iCs/>
          <w:color w:val="222222"/>
          <w:szCs w:val="24"/>
          <w:shd w:val="clear" w:color="auto" w:fill="FFFFFF"/>
        </w:rPr>
        <w:t>16</w:t>
      </w:r>
      <w:r w:rsidRPr="0008053D">
        <w:rPr>
          <w:rFonts w:ascii="Arial" w:hAnsi="Arial" w:cs="Arial"/>
          <w:color w:val="222222"/>
          <w:szCs w:val="24"/>
          <w:shd w:val="clear" w:color="auto" w:fill="FFFFFF"/>
        </w:rPr>
        <w:t>(2), pp.106-115.</w:t>
      </w:r>
    </w:p>
    <w:p w14:paraId="28CAD131" w14:textId="3499C4EE" w:rsidR="003539AF" w:rsidRPr="0008053D" w:rsidRDefault="003539AF" w:rsidP="00A618E6">
      <w:pPr>
        <w:ind w:left="720" w:hanging="720"/>
        <w:rPr>
          <w:rFonts w:ascii="Arial" w:hAnsi="Arial" w:cs="Arial"/>
          <w:i/>
          <w:iCs/>
          <w:szCs w:val="24"/>
        </w:rPr>
      </w:pPr>
      <w:r w:rsidRPr="0008053D">
        <w:rPr>
          <w:rFonts w:ascii="Arial" w:hAnsi="Arial" w:cs="Arial"/>
          <w:szCs w:val="24"/>
        </w:rPr>
        <w:t xml:space="preserve">Dudovskiy, </w:t>
      </w:r>
      <w:r w:rsidR="004B33D8" w:rsidRPr="0008053D">
        <w:rPr>
          <w:rFonts w:ascii="Arial" w:hAnsi="Arial" w:cs="Arial"/>
          <w:szCs w:val="24"/>
        </w:rPr>
        <w:t>J., (2016)</w:t>
      </w:r>
      <w:r w:rsidRPr="0008053D">
        <w:rPr>
          <w:rFonts w:ascii="Arial" w:hAnsi="Arial" w:cs="Arial"/>
          <w:szCs w:val="24"/>
        </w:rPr>
        <w:t xml:space="preserve"> Hilton Hotels PESTEL and SWOT Analysis. </w:t>
      </w:r>
      <w:r w:rsidRPr="0008053D">
        <w:rPr>
          <w:rFonts w:ascii="Arial" w:hAnsi="Arial" w:cs="Arial"/>
          <w:i/>
          <w:iCs/>
          <w:szCs w:val="24"/>
        </w:rPr>
        <w:t xml:space="preserve">Business Research Methodology. </w:t>
      </w:r>
    </w:p>
    <w:p w14:paraId="07C80073" w14:textId="0A75B8EF" w:rsidR="003539AF" w:rsidRPr="0008053D" w:rsidRDefault="003539AF" w:rsidP="00A618E6">
      <w:pPr>
        <w:ind w:left="720" w:hanging="720"/>
        <w:rPr>
          <w:rFonts w:ascii="Arial" w:hAnsi="Arial" w:cs="Arial"/>
          <w:color w:val="222222"/>
          <w:szCs w:val="24"/>
          <w:shd w:val="clear" w:color="auto" w:fill="FFFFFF"/>
        </w:rPr>
      </w:pPr>
      <w:r w:rsidRPr="0008053D">
        <w:rPr>
          <w:rFonts w:ascii="Arial" w:hAnsi="Arial" w:cs="Arial"/>
          <w:color w:val="222222"/>
          <w:szCs w:val="24"/>
          <w:shd w:val="clear" w:color="auto" w:fill="FFFFFF"/>
        </w:rPr>
        <w:t xml:space="preserve">Ertuna, B., Karatas-Ozkan, M. and </w:t>
      </w:r>
      <w:proofErr w:type="spellStart"/>
      <w:r w:rsidRPr="0008053D">
        <w:rPr>
          <w:rFonts w:ascii="Arial" w:hAnsi="Arial" w:cs="Arial"/>
          <w:color w:val="222222"/>
          <w:szCs w:val="24"/>
          <w:shd w:val="clear" w:color="auto" w:fill="FFFFFF"/>
        </w:rPr>
        <w:t>Yamak</w:t>
      </w:r>
      <w:proofErr w:type="spellEnd"/>
      <w:r w:rsidRPr="0008053D">
        <w:rPr>
          <w:rFonts w:ascii="Arial" w:hAnsi="Arial" w:cs="Arial"/>
          <w:color w:val="222222"/>
          <w:szCs w:val="24"/>
          <w:shd w:val="clear" w:color="auto" w:fill="FFFFFF"/>
        </w:rPr>
        <w:t xml:space="preserve">, </w:t>
      </w:r>
      <w:r w:rsidR="004B33D8" w:rsidRPr="0008053D">
        <w:rPr>
          <w:rFonts w:ascii="Arial" w:hAnsi="Arial" w:cs="Arial"/>
          <w:color w:val="222222"/>
          <w:szCs w:val="24"/>
          <w:shd w:val="clear" w:color="auto" w:fill="FFFFFF"/>
        </w:rPr>
        <w:t>S., (2019)</w:t>
      </w:r>
      <w:r w:rsidRPr="0008053D">
        <w:rPr>
          <w:rFonts w:ascii="Arial" w:hAnsi="Arial" w:cs="Arial"/>
          <w:color w:val="222222"/>
          <w:szCs w:val="24"/>
          <w:shd w:val="clear" w:color="auto" w:fill="FFFFFF"/>
        </w:rPr>
        <w:t xml:space="preserve"> Diffusion of sustainability and CSR discourse in the hospitality industry: Dynamics of local context. </w:t>
      </w:r>
      <w:r w:rsidRPr="0008053D">
        <w:rPr>
          <w:rFonts w:ascii="Arial" w:hAnsi="Arial" w:cs="Arial"/>
          <w:i/>
          <w:iCs/>
          <w:color w:val="222222"/>
          <w:szCs w:val="24"/>
          <w:shd w:val="clear" w:color="auto" w:fill="FFFFFF"/>
        </w:rPr>
        <w:t>International Journal of Contemporary Hospitality Management</w:t>
      </w:r>
      <w:r w:rsidRPr="0008053D">
        <w:rPr>
          <w:rFonts w:ascii="Arial" w:hAnsi="Arial" w:cs="Arial"/>
          <w:color w:val="222222"/>
          <w:szCs w:val="24"/>
          <w:shd w:val="clear" w:color="auto" w:fill="FFFFFF"/>
        </w:rPr>
        <w:t xml:space="preserve">. </w:t>
      </w:r>
    </w:p>
    <w:p w14:paraId="1EC5DF5F" w14:textId="05A26DF0" w:rsidR="003539AF" w:rsidRPr="0008053D" w:rsidRDefault="003539AF" w:rsidP="00960FC1">
      <w:pPr>
        <w:ind w:left="720" w:hanging="720"/>
        <w:rPr>
          <w:rFonts w:ascii="Arial" w:hAnsi="Arial" w:cs="Arial"/>
          <w:color w:val="222222"/>
          <w:szCs w:val="24"/>
          <w:shd w:val="clear" w:color="auto" w:fill="FFFFFF"/>
        </w:rPr>
      </w:pPr>
      <w:r w:rsidRPr="0008053D">
        <w:rPr>
          <w:rFonts w:ascii="Arial" w:hAnsi="Arial" w:cs="Arial"/>
          <w:color w:val="222222"/>
          <w:szCs w:val="24"/>
          <w:shd w:val="clear" w:color="auto" w:fill="FFFFFF"/>
        </w:rPr>
        <w:lastRenderedPageBreak/>
        <w:t xml:space="preserve">Ertuna, B., Karatas-Ozkan, M. and </w:t>
      </w:r>
      <w:proofErr w:type="spellStart"/>
      <w:r w:rsidRPr="0008053D">
        <w:rPr>
          <w:rFonts w:ascii="Arial" w:hAnsi="Arial" w:cs="Arial"/>
          <w:color w:val="222222"/>
          <w:szCs w:val="24"/>
          <w:shd w:val="clear" w:color="auto" w:fill="FFFFFF"/>
        </w:rPr>
        <w:t>Yamak</w:t>
      </w:r>
      <w:proofErr w:type="spellEnd"/>
      <w:r w:rsidRPr="0008053D">
        <w:rPr>
          <w:rFonts w:ascii="Arial" w:hAnsi="Arial" w:cs="Arial"/>
          <w:color w:val="222222"/>
          <w:szCs w:val="24"/>
          <w:shd w:val="clear" w:color="auto" w:fill="FFFFFF"/>
        </w:rPr>
        <w:t xml:space="preserve">, </w:t>
      </w:r>
      <w:r w:rsidR="00445929" w:rsidRPr="0008053D">
        <w:rPr>
          <w:rFonts w:ascii="Arial" w:hAnsi="Arial" w:cs="Arial"/>
          <w:color w:val="222222"/>
          <w:szCs w:val="24"/>
          <w:shd w:val="clear" w:color="auto" w:fill="FFFFFF"/>
        </w:rPr>
        <w:t>S., (2019)</w:t>
      </w:r>
      <w:r w:rsidRPr="0008053D">
        <w:rPr>
          <w:rFonts w:ascii="Arial" w:hAnsi="Arial" w:cs="Arial"/>
          <w:color w:val="222222"/>
          <w:szCs w:val="24"/>
          <w:shd w:val="clear" w:color="auto" w:fill="FFFFFF"/>
        </w:rPr>
        <w:t xml:space="preserve"> Diffusion of sustainability and CSR discourse in </w:t>
      </w:r>
      <w:r w:rsidR="005A6A45" w:rsidRPr="0008053D">
        <w:rPr>
          <w:rFonts w:ascii="Arial" w:hAnsi="Arial" w:cs="Arial"/>
          <w:color w:val="222222"/>
          <w:szCs w:val="24"/>
          <w:shd w:val="clear" w:color="auto" w:fill="FFFFFF"/>
        </w:rPr>
        <w:t xml:space="preserve">the </w:t>
      </w:r>
      <w:r w:rsidRPr="0008053D">
        <w:rPr>
          <w:rFonts w:ascii="Arial" w:hAnsi="Arial" w:cs="Arial"/>
          <w:color w:val="222222"/>
          <w:szCs w:val="24"/>
          <w:shd w:val="clear" w:color="auto" w:fill="FFFFFF"/>
        </w:rPr>
        <w:t>hospitality industry: Dynamics of local context. </w:t>
      </w:r>
      <w:r w:rsidRPr="0008053D">
        <w:rPr>
          <w:rFonts w:ascii="Arial" w:hAnsi="Arial" w:cs="Arial"/>
          <w:i/>
          <w:iCs/>
          <w:color w:val="222222"/>
          <w:szCs w:val="24"/>
          <w:shd w:val="clear" w:color="auto" w:fill="FFFFFF"/>
        </w:rPr>
        <w:t>International Journal of Contemporary Hospitality Management</w:t>
      </w:r>
      <w:r w:rsidRPr="0008053D">
        <w:rPr>
          <w:rFonts w:ascii="Arial" w:hAnsi="Arial" w:cs="Arial"/>
          <w:color w:val="222222"/>
          <w:szCs w:val="24"/>
          <w:shd w:val="clear" w:color="auto" w:fill="FFFFFF"/>
        </w:rPr>
        <w:t>.</w:t>
      </w:r>
    </w:p>
    <w:p w14:paraId="2816FDB4" w14:textId="434A06AE" w:rsidR="003539AF" w:rsidRPr="0008053D" w:rsidRDefault="003539AF" w:rsidP="00A618E6">
      <w:pPr>
        <w:ind w:left="720" w:hanging="720"/>
        <w:rPr>
          <w:rFonts w:ascii="Arial" w:hAnsi="Arial" w:cs="Arial"/>
          <w:color w:val="222222"/>
          <w:szCs w:val="24"/>
          <w:shd w:val="clear" w:color="auto" w:fill="FFFFFF"/>
        </w:rPr>
      </w:pPr>
      <w:r w:rsidRPr="0008053D">
        <w:rPr>
          <w:rFonts w:ascii="Arial" w:hAnsi="Arial" w:cs="Arial"/>
          <w:color w:val="222222"/>
          <w:szCs w:val="24"/>
          <w:shd w:val="clear" w:color="auto" w:fill="FFFFFF"/>
        </w:rPr>
        <w:t xml:space="preserve">George, R., </w:t>
      </w:r>
      <w:r w:rsidR="00445929"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2021</w:t>
      </w:r>
      <w:r w:rsidR="00445929"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 xml:space="preserve"> Tourism and Hospitality Marketing Principles. In </w:t>
      </w:r>
      <w:r w:rsidRPr="0008053D">
        <w:rPr>
          <w:rFonts w:ascii="Arial" w:hAnsi="Arial" w:cs="Arial"/>
          <w:i/>
          <w:iCs/>
          <w:color w:val="222222"/>
          <w:szCs w:val="24"/>
          <w:shd w:val="clear" w:color="auto" w:fill="FFFFFF"/>
        </w:rPr>
        <w:t>Marketing Tourism and Hospitality</w:t>
      </w:r>
      <w:r w:rsidRPr="0008053D">
        <w:rPr>
          <w:rFonts w:ascii="Arial" w:hAnsi="Arial" w:cs="Arial"/>
          <w:color w:val="222222"/>
          <w:szCs w:val="24"/>
          <w:shd w:val="clear" w:color="auto" w:fill="FFFFFF"/>
        </w:rPr>
        <w:t> (pp. 3-31). Palgrave Macmillan, Cham.</w:t>
      </w:r>
    </w:p>
    <w:p w14:paraId="150FB317" w14:textId="42C192D0" w:rsidR="003539AF" w:rsidRPr="0008053D" w:rsidRDefault="003539AF" w:rsidP="00A84A44">
      <w:pPr>
        <w:ind w:left="720" w:hanging="720"/>
        <w:rPr>
          <w:rFonts w:ascii="Arial" w:hAnsi="Arial" w:cs="Arial"/>
          <w:color w:val="222222"/>
          <w:szCs w:val="24"/>
          <w:shd w:val="clear" w:color="auto" w:fill="FFFFFF"/>
        </w:rPr>
      </w:pPr>
      <w:r w:rsidRPr="0008053D">
        <w:rPr>
          <w:rFonts w:ascii="Arial" w:hAnsi="Arial" w:cs="Arial"/>
          <w:color w:val="222222"/>
          <w:szCs w:val="24"/>
          <w:shd w:val="clear" w:color="auto" w:fill="FFFFFF"/>
        </w:rPr>
        <w:t xml:space="preserve">Guchait, P., </w:t>
      </w:r>
      <w:r w:rsidR="00445929"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2019</w:t>
      </w:r>
      <w:r w:rsidR="00445929"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 xml:space="preserve"> The Necessity of Error Management Training in the Hospitality Industry. </w:t>
      </w:r>
      <w:r w:rsidRPr="0008053D">
        <w:rPr>
          <w:rFonts w:ascii="Arial" w:hAnsi="Arial" w:cs="Arial"/>
          <w:i/>
          <w:iCs/>
          <w:color w:val="222222"/>
          <w:szCs w:val="24"/>
          <w:shd w:val="clear" w:color="auto" w:fill="FFFFFF"/>
        </w:rPr>
        <w:t>Boston Hospitality Review</w:t>
      </w:r>
      <w:r w:rsidRPr="0008053D">
        <w:rPr>
          <w:rFonts w:ascii="Arial" w:hAnsi="Arial" w:cs="Arial"/>
          <w:color w:val="222222"/>
          <w:szCs w:val="24"/>
          <w:shd w:val="clear" w:color="auto" w:fill="FFFFFF"/>
        </w:rPr>
        <w:t>, </w:t>
      </w:r>
      <w:r w:rsidRPr="0008053D">
        <w:rPr>
          <w:rFonts w:ascii="Arial" w:hAnsi="Arial" w:cs="Arial"/>
          <w:i/>
          <w:iCs/>
          <w:color w:val="222222"/>
          <w:szCs w:val="24"/>
          <w:shd w:val="clear" w:color="auto" w:fill="FFFFFF"/>
        </w:rPr>
        <w:t>7</w:t>
      </w:r>
      <w:r w:rsidRPr="0008053D">
        <w:rPr>
          <w:rFonts w:ascii="Arial" w:hAnsi="Arial" w:cs="Arial"/>
          <w:color w:val="222222"/>
          <w:szCs w:val="24"/>
          <w:shd w:val="clear" w:color="auto" w:fill="FFFFFF"/>
        </w:rPr>
        <w:t>(1).</w:t>
      </w:r>
    </w:p>
    <w:p w14:paraId="165644E3" w14:textId="2BDE495E" w:rsidR="003539AF" w:rsidRPr="0008053D" w:rsidRDefault="003539AF" w:rsidP="00960FC1">
      <w:pPr>
        <w:ind w:left="720" w:hanging="720"/>
        <w:rPr>
          <w:rFonts w:ascii="Arial" w:hAnsi="Arial" w:cs="Arial"/>
          <w:color w:val="222222"/>
          <w:szCs w:val="24"/>
          <w:shd w:val="clear" w:color="auto" w:fill="FFFFFF"/>
        </w:rPr>
      </w:pPr>
      <w:r w:rsidRPr="0008053D">
        <w:rPr>
          <w:rFonts w:ascii="Arial" w:hAnsi="Arial" w:cs="Arial"/>
          <w:color w:val="222222"/>
          <w:szCs w:val="24"/>
          <w:shd w:val="clear" w:color="auto" w:fill="FFFFFF"/>
        </w:rPr>
        <w:t xml:space="preserve">Hilton Hotels, </w:t>
      </w:r>
      <w:r w:rsidR="00445929"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2022</w:t>
      </w:r>
      <w:r w:rsidR="00445929"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 xml:space="preserve"> AMENITIES AND SERVICES. </w:t>
      </w:r>
      <w:hyperlink r:id="rId9" w:history="1">
        <w:r w:rsidRPr="0008053D">
          <w:rPr>
            <w:rStyle w:val="Hyperlink"/>
            <w:rFonts w:ascii="Arial" w:hAnsi="Arial" w:cs="Arial"/>
            <w:szCs w:val="24"/>
            <w:shd w:val="clear" w:color="auto" w:fill="FFFFFF"/>
          </w:rPr>
          <w:t>https://www3.hilton.com/en/hotels/united-kingdom/hilton-belfast-BFSHITW/about/amenities.html</w:t>
        </w:r>
      </w:hyperlink>
      <w:r w:rsidRPr="0008053D">
        <w:rPr>
          <w:rFonts w:ascii="Arial" w:hAnsi="Arial" w:cs="Arial"/>
          <w:color w:val="222222"/>
          <w:szCs w:val="24"/>
          <w:shd w:val="clear" w:color="auto" w:fill="FFFFFF"/>
        </w:rPr>
        <w:t xml:space="preserve"> </w:t>
      </w:r>
    </w:p>
    <w:p w14:paraId="069D6F8A" w14:textId="6E76DB97" w:rsidR="003539AF" w:rsidRPr="0008053D" w:rsidRDefault="003539AF" w:rsidP="00A618E6">
      <w:pPr>
        <w:ind w:left="720" w:hanging="720"/>
        <w:rPr>
          <w:rFonts w:ascii="Arial" w:hAnsi="Arial" w:cs="Arial"/>
          <w:color w:val="222222"/>
          <w:szCs w:val="24"/>
          <w:shd w:val="clear" w:color="auto" w:fill="FFFFFF"/>
        </w:rPr>
      </w:pPr>
      <w:r w:rsidRPr="0008053D">
        <w:rPr>
          <w:rFonts w:ascii="Arial" w:hAnsi="Arial" w:cs="Arial"/>
          <w:color w:val="222222"/>
          <w:szCs w:val="24"/>
          <w:shd w:val="clear" w:color="auto" w:fill="FFFFFF"/>
        </w:rPr>
        <w:t xml:space="preserve">Hilton., </w:t>
      </w:r>
      <w:r w:rsidR="00445929"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2022</w:t>
      </w:r>
      <w:r w:rsidR="00445929"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 xml:space="preserve"> Hilton Hotels in the United Kingdom. Retrieved from </w:t>
      </w:r>
      <w:hyperlink r:id="rId10" w:history="1">
        <w:r w:rsidRPr="0008053D">
          <w:rPr>
            <w:rStyle w:val="Hyperlink"/>
            <w:rFonts w:ascii="Arial" w:hAnsi="Arial" w:cs="Arial"/>
            <w:szCs w:val="24"/>
            <w:shd w:val="clear" w:color="auto" w:fill="FFFFFF"/>
          </w:rPr>
          <w:t>https://www.hilton.com/en/locations/united-kingdom/</w:t>
        </w:r>
      </w:hyperlink>
      <w:r w:rsidRPr="0008053D">
        <w:rPr>
          <w:rFonts w:ascii="Arial" w:hAnsi="Arial" w:cs="Arial"/>
          <w:color w:val="222222"/>
          <w:szCs w:val="24"/>
          <w:shd w:val="clear" w:color="auto" w:fill="FFFFFF"/>
        </w:rPr>
        <w:t xml:space="preserve"> </w:t>
      </w:r>
    </w:p>
    <w:p w14:paraId="60CCC803" w14:textId="4CED11A5" w:rsidR="003539AF" w:rsidRPr="0008053D" w:rsidRDefault="003539AF" w:rsidP="00A618E6">
      <w:pPr>
        <w:ind w:left="720" w:hanging="720"/>
        <w:rPr>
          <w:rFonts w:ascii="Arial" w:hAnsi="Arial" w:cs="Arial"/>
          <w:color w:val="222222"/>
          <w:szCs w:val="24"/>
          <w:shd w:val="clear" w:color="auto" w:fill="FFFFFF"/>
        </w:rPr>
      </w:pPr>
      <w:r w:rsidRPr="0008053D">
        <w:rPr>
          <w:rFonts w:ascii="Arial" w:hAnsi="Arial" w:cs="Arial"/>
          <w:color w:val="222222"/>
          <w:szCs w:val="24"/>
          <w:shd w:val="clear" w:color="auto" w:fill="FFFFFF"/>
        </w:rPr>
        <w:t xml:space="preserve">Hilton., </w:t>
      </w:r>
      <w:r w:rsidR="00445929"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2022</w:t>
      </w:r>
      <w:r w:rsidR="00445929"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 xml:space="preserve"> Hilton Reports Fourth Quarter and Full Year Results. </w:t>
      </w:r>
      <w:hyperlink r:id="rId11" w:history="1">
        <w:r w:rsidRPr="0008053D">
          <w:rPr>
            <w:rStyle w:val="Hyperlink"/>
            <w:rFonts w:ascii="Arial" w:hAnsi="Arial" w:cs="Arial"/>
            <w:szCs w:val="24"/>
            <w:shd w:val="clear" w:color="auto" w:fill="FFFFFF"/>
          </w:rPr>
          <w:t>https://ir.hilton.com/financial-reporting/quarterly-results/2021</w:t>
        </w:r>
      </w:hyperlink>
      <w:r w:rsidRPr="0008053D">
        <w:rPr>
          <w:rFonts w:ascii="Arial" w:hAnsi="Arial" w:cs="Arial"/>
          <w:color w:val="222222"/>
          <w:szCs w:val="24"/>
          <w:shd w:val="clear" w:color="auto" w:fill="FFFFFF"/>
        </w:rPr>
        <w:t xml:space="preserve"> </w:t>
      </w:r>
    </w:p>
    <w:p w14:paraId="2B2214DA" w14:textId="419EAB80" w:rsidR="003539AF" w:rsidRPr="0008053D" w:rsidRDefault="003539AF" w:rsidP="00A618E6">
      <w:pPr>
        <w:ind w:left="720" w:hanging="720"/>
        <w:rPr>
          <w:rFonts w:ascii="Arial" w:hAnsi="Arial" w:cs="Arial"/>
          <w:color w:val="222222"/>
          <w:szCs w:val="24"/>
          <w:shd w:val="clear" w:color="auto" w:fill="FFFFFF"/>
        </w:rPr>
      </w:pPr>
      <w:r w:rsidRPr="0008053D">
        <w:rPr>
          <w:rFonts w:ascii="Arial" w:hAnsi="Arial" w:cs="Arial"/>
          <w:color w:val="222222"/>
          <w:szCs w:val="24"/>
          <w:shd w:val="clear" w:color="auto" w:fill="FFFFFF"/>
        </w:rPr>
        <w:t xml:space="preserve">Hilton., </w:t>
      </w:r>
      <w:r w:rsidR="00445929"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2022</w:t>
      </w:r>
      <w:r w:rsidR="00445929"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 xml:space="preserve"> History of Hilton Hotels and Resorts. </w:t>
      </w:r>
      <w:hyperlink r:id="rId12" w:history="1">
        <w:r w:rsidRPr="0008053D">
          <w:rPr>
            <w:rStyle w:val="Hyperlink"/>
            <w:rFonts w:ascii="Arial" w:hAnsi="Arial" w:cs="Arial"/>
            <w:szCs w:val="24"/>
            <w:shd w:val="clear" w:color="auto" w:fill="FFFFFF"/>
          </w:rPr>
          <w:t>https://www.hilton.com/en/corporate/</w:t>
        </w:r>
      </w:hyperlink>
      <w:r w:rsidRPr="0008053D">
        <w:rPr>
          <w:rFonts w:ascii="Arial" w:hAnsi="Arial" w:cs="Arial"/>
          <w:color w:val="222222"/>
          <w:szCs w:val="24"/>
          <w:shd w:val="clear" w:color="auto" w:fill="FFFFFF"/>
        </w:rPr>
        <w:t xml:space="preserve"> </w:t>
      </w:r>
    </w:p>
    <w:p w14:paraId="5586A90A" w14:textId="005D0E2F" w:rsidR="003539AF" w:rsidRPr="0008053D" w:rsidRDefault="003539AF" w:rsidP="00960FC1">
      <w:pPr>
        <w:ind w:left="720" w:hanging="720"/>
        <w:rPr>
          <w:rFonts w:ascii="Arial" w:hAnsi="Arial" w:cs="Arial"/>
          <w:color w:val="222222"/>
          <w:szCs w:val="24"/>
          <w:shd w:val="clear" w:color="auto" w:fill="FFFFFF"/>
        </w:rPr>
      </w:pPr>
      <w:r w:rsidRPr="0008053D">
        <w:rPr>
          <w:rFonts w:ascii="Arial" w:hAnsi="Arial" w:cs="Arial"/>
          <w:color w:val="222222"/>
          <w:szCs w:val="24"/>
          <w:shd w:val="clear" w:color="auto" w:fill="FFFFFF"/>
        </w:rPr>
        <w:t xml:space="preserve">Hua, N., Wei, W., DeFranco, A.L. and Wang, D., </w:t>
      </w:r>
      <w:r w:rsidR="00445929"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2018</w:t>
      </w:r>
      <w:r w:rsidR="00445929"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 xml:space="preserve"> Do loyalty programs really matter for hotel operational and financial performance? </w:t>
      </w:r>
      <w:r w:rsidRPr="0008053D">
        <w:rPr>
          <w:rFonts w:ascii="Arial" w:hAnsi="Arial" w:cs="Arial"/>
          <w:i/>
          <w:iCs/>
          <w:color w:val="222222"/>
          <w:szCs w:val="24"/>
          <w:shd w:val="clear" w:color="auto" w:fill="FFFFFF"/>
        </w:rPr>
        <w:t>International Journal of Contemporary Hospitality Management</w:t>
      </w:r>
      <w:r w:rsidRPr="0008053D">
        <w:rPr>
          <w:rFonts w:ascii="Arial" w:hAnsi="Arial" w:cs="Arial"/>
          <w:color w:val="222222"/>
          <w:szCs w:val="24"/>
          <w:shd w:val="clear" w:color="auto" w:fill="FFFFFF"/>
        </w:rPr>
        <w:t>.</w:t>
      </w:r>
    </w:p>
    <w:p w14:paraId="2A0FC72A" w14:textId="6D007F18" w:rsidR="003539AF" w:rsidRPr="0008053D" w:rsidRDefault="003539AF" w:rsidP="00A618E6">
      <w:pPr>
        <w:ind w:left="720" w:hanging="720"/>
        <w:rPr>
          <w:rFonts w:ascii="Arial" w:hAnsi="Arial" w:cs="Arial"/>
          <w:color w:val="222222"/>
          <w:szCs w:val="24"/>
          <w:shd w:val="clear" w:color="auto" w:fill="FFFFFF"/>
        </w:rPr>
      </w:pPr>
      <w:r w:rsidRPr="0008053D">
        <w:rPr>
          <w:rFonts w:ascii="Arial" w:hAnsi="Arial" w:cs="Arial"/>
          <w:color w:val="222222"/>
          <w:szCs w:val="24"/>
          <w:shd w:val="clear" w:color="auto" w:fill="FFFFFF"/>
        </w:rPr>
        <w:t xml:space="preserve">Hultman, M., Papadopoulou, C., </w:t>
      </w:r>
      <w:proofErr w:type="spellStart"/>
      <w:r w:rsidRPr="0008053D">
        <w:rPr>
          <w:rFonts w:ascii="Arial" w:hAnsi="Arial" w:cs="Arial"/>
          <w:color w:val="222222"/>
          <w:szCs w:val="24"/>
          <w:shd w:val="clear" w:color="auto" w:fill="FFFFFF"/>
        </w:rPr>
        <w:t>Oghazi</w:t>
      </w:r>
      <w:proofErr w:type="spellEnd"/>
      <w:r w:rsidRPr="0008053D">
        <w:rPr>
          <w:rFonts w:ascii="Arial" w:hAnsi="Arial" w:cs="Arial"/>
          <w:color w:val="222222"/>
          <w:szCs w:val="24"/>
          <w:shd w:val="clear" w:color="auto" w:fill="FFFFFF"/>
        </w:rPr>
        <w:t xml:space="preserve">, P. and Opoku, R., </w:t>
      </w:r>
      <w:r w:rsidR="00445929"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2021</w:t>
      </w:r>
      <w:r w:rsidR="00445929" w:rsidRPr="0008053D">
        <w:rPr>
          <w:rFonts w:ascii="Arial" w:hAnsi="Arial" w:cs="Arial"/>
          <w:color w:val="222222"/>
          <w:szCs w:val="24"/>
          <w:shd w:val="clear" w:color="auto" w:fill="FFFFFF"/>
        </w:rPr>
        <w:t xml:space="preserve">) </w:t>
      </w:r>
      <w:r w:rsidRPr="0008053D">
        <w:rPr>
          <w:rFonts w:ascii="Arial" w:hAnsi="Arial" w:cs="Arial"/>
          <w:color w:val="222222"/>
          <w:szCs w:val="24"/>
          <w:shd w:val="clear" w:color="auto" w:fill="FFFFFF"/>
        </w:rPr>
        <w:t>Branding the hotel industry: The effect of step-up versus step-down brand extensions. </w:t>
      </w:r>
      <w:r w:rsidRPr="0008053D">
        <w:rPr>
          <w:rFonts w:ascii="Arial" w:hAnsi="Arial" w:cs="Arial"/>
          <w:i/>
          <w:iCs/>
          <w:color w:val="222222"/>
          <w:szCs w:val="24"/>
          <w:shd w:val="clear" w:color="auto" w:fill="FFFFFF"/>
        </w:rPr>
        <w:t>Journal of Business Research</w:t>
      </w:r>
      <w:r w:rsidRPr="0008053D">
        <w:rPr>
          <w:rFonts w:ascii="Arial" w:hAnsi="Arial" w:cs="Arial"/>
          <w:color w:val="222222"/>
          <w:szCs w:val="24"/>
          <w:shd w:val="clear" w:color="auto" w:fill="FFFFFF"/>
        </w:rPr>
        <w:t>, </w:t>
      </w:r>
      <w:r w:rsidRPr="0008053D">
        <w:rPr>
          <w:rFonts w:ascii="Arial" w:hAnsi="Arial" w:cs="Arial"/>
          <w:i/>
          <w:iCs/>
          <w:color w:val="222222"/>
          <w:szCs w:val="24"/>
          <w:shd w:val="clear" w:color="auto" w:fill="FFFFFF"/>
        </w:rPr>
        <w:t>124</w:t>
      </w:r>
      <w:r w:rsidRPr="0008053D">
        <w:rPr>
          <w:rFonts w:ascii="Arial" w:hAnsi="Arial" w:cs="Arial"/>
          <w:color w:val="222222"/>
          <w:szCs w:val="24"/>
          <w:shd w:val="clear" w:color="auto" w:fill="FFFFFF"/>
        </w:rPr>
        <w:t>, pp.560-570.</w:t>
      </w:r>
    </w:p>
    <w:p w14:paraId="3A586AA1" w14:textId="47D804E0" w:rsidR="003539AF" w:rsidRPr="0008053D" w:rsidRDefault="003539AF" w:rsidP="00A618E6">
      <w:pPr>
        <w:ind w:left="720" w:hanging="720"/>
        <w:rPr>
          <w:rFonts w:ascii="Arial" w:hAnsi="Arial" w:cs="Arial"/>
          <w:color w:val="222222"/>
          <w:szCs w:val="24"/>
          <w:shd w:val="clear" w:color="auto" w:fill="FFFFFF"/>
        </w:rPr>
      </w:pPr>
      <w:r w:rsidRPr="0008053D">
        <w:rPr>
          <w:rFonts w:ascii="Arial" w:hAnsi="Arial" w:cs="Arial"/>
          <w:color w:val="222222"/>
          <w:szCs w:val="24"/>
          <w:shd w:val="clear" w:color="auto" w:fill="FFFFFF"/>
        </w:rPr>
        <w:lastRenderedPageBreak/>
        <w:t xml:space="preserve">Hwang, Y., Wang, X. and Pașamehmetoġlu, A., </w:t>
      </w:r>
      <w:r w:rsidR="00445929"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2021</w:t>
      </w:r>
      <w:r w:rsidR="00445929"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 xml:space="preserve"> Customer online reviews and hospitality employees</w:t>
      </w:r>
      <w:r w:rsidR="005A6A45"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 xml:space="preserve"> helping behaviour: moderating roles of self-efficacy and moral identity. </w:t>
      </w:r>
      <w:r w:rsidRPr="0008053D">
        <w:rPr>
          <w:rFonts w:ascii="Arial" w:hAnsi="Arial" w:cs="Arial"/>
          <w:i/>
          <w:iCs/>
          <w:color w:val="222222"/>
          <w:szCs w:val="24"/>
          <w:shd w:val="clear" w:color="auto" w:fill="FFFFFF"/>
        </w:rPr>
        <w:t>International Journal of Contemporary Hospitality Management</w:t>
      </w:r>
      <w:r w:rsidRPr="0008053D">
        <w:rPr>
          <w:rFonts w:ascii="Arial" w:hAnsi="Arial" w:cs="Arial"/>
          <w:color w:val="222222"/>
          <w:szCs w:val="24"/>
          <w:shd w:val="clear" w:color="auto" w:fill="FFFFFF"/>
        </w:rPr>
        <w:t>.</w:t>
      </w:r>
    </w:p>
    <w:p w14:paraId="6CFF6A31" w14:textId="700EBB86" w:rsidR="003539AF" w:rsidRPr="0008053D" w:rsidRDefault="003539AF" w:rsidP="00960FC1">
      <w:pPr>
        <w:ind w:left="720" w:hanging="720"/>
        <w:rPr>
          <w:rFonts w:ascii="Arial" w:hAnsi="Arial" w:cs="Arial"/>
          <w:color w:val="222222"/>
          <w:szCs w:val="24"/>
          <w:shd w:val="clear" w:color="auto" w:fill="FFFFFF"/>
        </w:rPr>
      </w:pPr>
      <w:r w:rsidRPr="0008053D">
        <w:rPr>
          <w:rFonts w:ascii="Arial" w:hAnsi="Arial" w:cs="Arial"/>
          <w:color w:val="222222"/>
          <w:szCs w:val="24"/>
          <w:shd w:val="clear" w:color="auto" w:fill="FFFFFF"/>
        </w:rPr>
        <w:t xml:space="preserve">Janković, S. and Krivačić, D., </w:t>
      </w:r>
      <w:r w:rsidR="00445929"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2014</w:t>
      </w:r>
      <w:r w:rsidR="00445929"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 xml:space="preserve"> Environmental accounting as </w:t>
      </w:r>
      <w:r w:rsidR="005A6A45" w:rsidRPr="0008053D">
        <w:rPr>
          <w:rFonts w:ascii="Arial" w:hAnsi="Arial" w:cs="Arial"/>
          <w:color w:val="222222"/>
          <w:szCs w:val="24"/>
          <w:shd w:val="clear" w:color="auto" w:fill="FFFFFF"/>
        </w:rPr>
        <w:t xml:space="preserve">a </w:t>
      </w:r>
      <w:r w:rsidRPr="0008053D">
        <w:rPr>
          <w:rFonts w:ascii="Arial" w:hAnsi="Arial" w:cs="Arial"/>
          <w:color w:val="222222"/>
          <w:szCs w:val="24"/>
          <w:shd w:val="clear" w:color="auto" w:fill="FFFFFF"/>
        </w:rPr>
        <w:t xml:space="preserve">perspective for hotel sustainability: </w:t>
      </w:r>
      <w:r w:rsidR="005A6A45" w:rsidRPr="0008053D">
        <w:rPr>
          <w:rFonts w:ascii="Arial" w:hAnsi="Arial" w:cs="Arial"/>
          <w:color w:val="222222"/>
          <w:szCs w:val="24"/>
          <w:shd w:val="clear" w:color="auto" w:fill="FFFFFF"/>
        </w:rPr>
        <w:t>A l</w:t>
      </w:r>
      <w:r w:rsidRPr="0008053D">
        <w:rPr>
          <w:rFonts w:ascii="Arial" w:hAnsi="Arial" w:cs="Arial"/>
          <w:color w:val="222222"/>
          <w:szCs w:val="24"/>
          <w:shd w:val="clear" w:color="auto" w:fill="FFFFFF"/>
        </w:rPr>
        <w:t>iterature review. </w:t>
      </w:r>
      <w:r w:rsidRPr="0008053D">
        <w:rPr>
          <w:rFonts w:ascii="Arial" w:hAnsi="Arial" w:cs="Arial"/>
          <w:i/>
          <w:iCs/>
          <w:color w:val="222222"/>
          <w:szCs w:val="24"/>
          <w:shd w:val="clear" w:color="auto" w:fill="FFFFFF"/>
        </w:rPr>
        <w:t>Tourism and hospitality management</w:t>
      </w:r>
      <w:r w:rsidRPr="0008053D">
        <w:rPr>
          <w:rFonts w:ascii="Arial" w:hAnsi="Arial" w:cs="Arial"/>
          <w:color w:val="222222"/>
          <w:szCs w:val="24"/>
          <w:shd w:val="clear" w:color="auto" w:fill="FFFFFF"/>
        </w:rPr>
        <w:t>, </w:t>
      </w:r>
      <w:r w:rsidRPr="0008053D">
        <w:rPr>
          <w:rFonts w:ascii="Arial" w:hAnsi="Arial" w:cs="Arial"/>
          <w:i/>
          <w:iCs/>
          <w:color w:val="222222"/>
          <w:szCs w:val="24"/>
          <w:shd w:val="clear" w:color="auto" w:fill="FFFFFF"/>
        </w:rPr>
        <w:t>20</w:t>
      </w:r>
      <w:r w:rsidRPr="0008053D">
        <w:rPr>
          <w:rFonts w:ascii="Arial" w:hAnsi="Arial" w:cs="Arial"/>
          <w:color w:val="222222"/>
          <w:szCs w:val="24"/>
          <w:shd w:val="clear" w:color="auto" w:fill="FFFFFF"/>
        </w:rPr>
        <w:t>(1), pp.103-120.</w:t>
      </w:r>
    </w:p>
    <w:p w14:paraId="1D99D37D" w14:textId="0840376A" w:rsidR="003539AF" w:rsidRPr="0008053D" w:rsidRDefault="003539AF" w:rsidP="00A618E6">
      <w:pPr>
        <w:ind w:left="720" w:hanging="720"/>
        <w:rPr>
          <w:rFonts w:ascii="Arial" w:hAnsi="Arial" w:cs="Arial"/>
          <w:color w:val="222222"/>
          <w:szCs w:val="24"/>
          <w:shd w:val="clear" w:color="auto" w:fill="FFFFFF"/>
        </w:rPr>
      </w:pPr>
      <w:r w:rsidRPr="0008053D">
        <w:rPr>
          <w:rFonts w:ascii="Arial" w:hAnsi="Arial" w:cs="Arial"/>
          <w:color w:val="222222"/>
          <w:szCs w:val="24"/>
          <w:shd w:val="clear" w:color="auto" w:fill="FFFFFF"/>
        </w:rPr>
        <w:t xml:space="preserve">Kandampully, J., Zhang, T.C. and Jaakkola, E., </w:t>
      </w:r>
      <w:r w:rsidR="00445929"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2018</w:t>
      </w:r>
      <w:r w:rsidR="00445929"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 xml:space="preserve"> Customer experience management in hospitality: A literature synthesis, new understanding, and research agenda. </w:t>
      </w:r>
      <w:r w:rsidRPr="0008053D">
        <w:rPr>
          <w:rFonts w:ascii="Arial" w:hAnsi="Arial" w:cs="Arial"/>
          <w:i/>
          <w:iCs/>
          <w:color w:val="222222"/>
          <w:szCs w:val="24"/>
          <w:shd w:val="clear" w:color="auto" w:fill="FFFFFF"/>
        </w:rPr>
        <w:t>International Journal of Contemporary Hospitality Management</w:t>
      </w:r>
      <w:r w:rsidRPr="0008053D">
        <w:rPr>
          <w:rFonts w:ascii="Arial" w:hAnsi="Arial" w:cs="Arial"/>
          <w:color w:val="222222"/>
          <w:szCs w:val="24"/>
          <w:shd w:val="clear" w:color="auto" w:fill="FFFFFF"/>
        </w:rPr>
        <w:t>.</w:t>
      </w:r>
    </w:p>
    <w:p w14:paraId="3153154A" w14:textId="76B56C56" w:rsidR="003539AF" w:rsidRPr="0008053D" w:rsidRDefault="003539AF" w:rsidP="00A618E6">
      <w:pPr>
        <w:ind w:left="720" w:hanging="720"/>
        <w:rPr>
          <w:rFonts w:ascii="Arial" w:hAnsi="Arial" w:cs="Arial"/>
          <w:color w:val="222222"/>
          <w:szCs w:val="24"/>
          <w:shd w:val="clear" w:color="auto" w:fill="FFFFFF"/>
        </w:rPr>
      </w:pPr>
      <w:r w:rsidRPr="0008053D">
        <w:rPr>
          <w:rFonts w:ascii="Arial" w:hAnsi="Arial" w:cs="Arial"/>
          <w:szCs w:val="24"/>
        </w:rPr>
        <w:t>Kansakar</w:t>
      </w:r>
      <w:r w:rsidRPr="0008053D">
        <w:rPr>
          <w:rFonts w:ascii="Arial" w:hAnsi="Arial" w:cs="Arial"/>
          <w:color w:val="222222"/>
          <w:szCs w:val="24"/>
          <w:shd w:val="clear" w:color="auto" w:fill="FFFFFF"/>
        </w:rPr>
        <w:t xml:space="preserve">, P., Munir, A. and Shabani, N., </w:t>
      </w:r>
      <w:r w:rsidR="00445929"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2019</w:t>
      </w:r>
      <w:r w:rsidR="00445929"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 xml:space="preserve"> Technology in the hospitality industry: prospects and challenges. </w:t>
      </w:r>
      <w:r w:rsidRPr="0008053D">
        <w:rPr>
          <w:rFonts w:ascii="Arial" w:hAnsi="Arial" w:cs="Arial"/>
          <w:i/>
          <w:iCs/>
          <w:color w:val="222222"/>
          <w:szCs w:val="24"/>
          <w:shd w:val="clear" w:color="auto" w:fill="FFFFFF"/>
        </w:rPr>
        <w:t>IEEE Consumer Electronics Magazine</w:t>
      </w:r>
      <w:r w:rsidRPr="0008053D">
        <w:rPr>
          <w:rFonts w:ascii="Arial" w:hAnsi="Arial" w:cs="Arial"/>
          <w:color w:val="222222"/>
          <w:szCs w:val="24"/>
          <w:shd w:val="clear" w:color="auto" w:fill="FFFFFF"/>
        </w:rPr>
        <w:t>, </w:t>
      </w:r>
      <w:r w:rsidRPr="0008053D">
        <w:rPr>
          <w:rFonts w:ascii="Arial" w:hAnsi="Arial" w:cs="Arial"/>
          <w:i/>
          <w:iCs/>
          <w:color w:val="222222"/>
          <w:szCs w:val="24"/>
          <w:shd w:val="clear" w:color="auto" w:fill="FFFFFF"/>
        </w:rPr>
        <w:t>8</w:t>
      </w:r>
      <w:r w:rsidRPr="0008053D">
        <w:rPr>
          <w:rFonts w:ascii="Arial" w:hAnsi="Arial" w:cs="Arial"/>
          <w:color w:val="222222"/>
          <w:szCs w:val="24"/>
          <w:shd w:val="clear" w:color="auto" w:fill="FFFFFF"/>
        </w:rPr>
        <w:t>(3), pp.60-65.</w:t>
      </w:r>
    </w:p>
    <w:p w14:paraId="5B64782C" w14:textId="0F47A609" w:rsidR="003539AF" w:rsidRPr="0008053D" w:rsidRDefault="003539AF" w:rsidP="00A618E6">
      <w:pPr>
        <w:ind w:left="720" w:hanging="720"/>
        <w:rPr>
          <w:rFonts w:ascii="Arial" w:hAnsi="Arial" w:cs="Arial"/>
          <w:szCs w:val="24"/>
        </w:rPr>
      </w:pPr>
      <w:r w:rsidRPr="0008053D">
        <w:rPr>
          <w:rFonts w:ascii="Arial" w:hAnsi="Arial" w:cs="Arial"/>
          <w:color w:val="222222"/>
          <w:szCs w:val="24"/>
          <w:shd w:val="clear" w:color="auto" w:fill="FFFFFF"/>
        </w:rPr>
        <w:t xml:space="preserve">Lane, L., </w:t>
      </w:r>
      <w:r w:rsidR="00445929"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2021</w:t>
      </w:r>
      <w:r w:rsidR="00445929"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 xml:space="preserve"> New Hilton Report: The Pandemic Changed Travel Trends, And People. </w:t>
      </w:r>
      <w:r w:rsidRPr="0008053D">
        <w:rPr>
          <w:rFonts w:ascii="Arial" w:hAnsi="Arial" w:cs="Arial"/>
          <w:i/>
          <w:iCs/>
          <w:color w:val="222222"/>
          <w:szCs w:val="24"/>
          <w:shd w:val="clear" w:color="auto" w:fill="FFFFFF"/>
        </w:rPr>
        <w:t xml:space="preserve">Forbes. </w:t>
      </w:r>
    </w:p>
    <w:p w14:paraId="386303FB" w14:textId="0B0D098F" w:rsidR="003539AF" w:rsidRPr="0008053D" w:rsidRDefault="003539AF" w:rsidP="00A618E6">
      <w:pPr>
        <w:ind w:left="720" w:hanging="720"/>
        <w:rPr>
          <w:rFonts w:ascii="Arial" w:hAnsi="Arial" w:cs="Arial"/>
          <w:color w:val="222222"/>
          <w:szCs w:val="24"/>
          <w:shd w:val="clear" w:color="auto" w:fill="FFFFFF"/>
        </w:rPr>
      </w:pPr>
      <w:r w:rsidRPr="0008053D">
        <w:rPr>
          <w:rFonts w:ascii="Arial" w:hAnsi="Arial" w:cs="Arial"/>
          <w:color w:val="222222"/>
          <w:szCs w:val="24"/>
          <w:shd w:val="clear" w:color="auto" w:fill="FFFFFF"/>
        </w:rPr>
        <w:t xml:space="preserve">Linxi, X., </w:t>
      </w:r>
      <w:r w:rsidR="00445929"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2021</w:t>
      </w:r>
      <w:r w:rsidR="00445929"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 xml:space="preserve"> September. The Digital Transformation Strategy of Hilton During COVID-19. In </w:t>
      </w:r>
      <w:r w:rsidRPr="0008053D">
        <w:rPr>
          <w:rFonts w:ascii="Arial" w:hAnsi="Arial" w:cs="Arial"/>
          <w:i/>
          <w:iCs/>
          <w:color w:val="222222"/>
          <w:szCs w:val="24"/>
          <w:shd w:val="clear" w:color="auto" w:fill="FFFFFF"/>
        </w:rPr>
        <w:t>2021 International Conference on Financial Management and Economic Transition (FMET 2021)</w:t>
      </w:r>
      <w:r w:rsidRPr="0008053D">
        <w:rPr>
          <w:rFonts w:ascii="Arial" w:hAnsi="Arial" w:cs="Arial"/>
          <w:color w:val="222222"/>
          <w:szCs w:val="24"/>
          <w:shd w:val="clear" w:color="auto" w:fill="FFFFFF"/>
        </w:rPr>
        <w:t xml:space="preserve"> (pp. 317-321). Atlantis Press. </w:t>
      </w:r>
    </w:p>
    <w:p w14:paraId="499C7F69" w14:textId="0EFB643D" w:rsidR="003539AF" w:rsidRPr="0008053D" w:rsidRDefault="003539AF" w:rsidP="00A618E6">
      <w:pPr>
        <w:ind w:left="720" w:hanging="720"/>
        <w:rPr>
          <w:rFonts w:ascii="Arial" w:hAnsi="Arial" w:cs="Arial"/>
          <w:color w:val="222222"/>
          <w:szCs w:val="24"/>
          <w:shd w:val="clear" w:color="auto" w:fill="FFFFFF"/>
        </w:rPr>
      </w:pPr>
      <w:r w:rsidRPr="0008053D">
        <w:rPr>
          <w:rFonts w:ascii="Arial" w:hAnsi="Arial" w:cs="Arial"/>
          <w:color w:val="222222"/>
          <w:szCs w:val="24"/>
          <w:shd w:val="clear" w:color="auto" w:fill="FFFFFF"/>
        </w:rPr>
        <w:t xml:space="preserve">Litteljohn, D., </w:t>
      </w:r>
      <w:r w:rsidR="004E71D1"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2012</w:t>
      </w:r>
      <w:r w:rsidR="004E71D1"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 xml:space="preserve"> Hotels. In </w:t>
      </w:r>
      <w:r w:rsidRPr="0008053D">
        <w:rPr>
          <w:rFonts w:ascii="Arial" w:hAnsi="Arial" w:cs="Arial"/>
          <w:i/>
          <w:iCs/>
          <w:color w:val="222222"/>
          <w:szCs w:val="24"/>
          <w:shd w:val="clear" w:color="auto" w:fill="FFFFFF"/>
        </w:rPr>
        <w:t>International Hospitality Industry</w:t>
      </w:r>
      <w:r w:rsidRPr="0008053D">
        <w:rPr>
          <w:rFonts w:ascii="Arial" w:hAnsi="Arial" w:cs="Arial"/>
          <w:color w:val="222222"/>
          <w:szCs w:val="24"/>
          <w:shd w:val="clear" w:color="auto" w:fill="FFFFFF"/>
        </w:rPr>
        <w:t> (pp. 19-43). Routledge.</w:t>
      </w:r>
    </w:p>
    <w:p w14:paraId="13D0C713" w14:textId="50CA5305" w:rsidR="003539AF" w:rsidRPr="0008053D" w:rsidRDefault="003539AF" w:rsidP="00A618E6">
      <w:pPr>
        <w:ind w:left="720" w:hanging="720"/>
        <w:rPr>
          <w:rFonts w:ascii="Arial" w:hAnsi="Arial" w:cs="Arial"/>
          <w:color w:val="222222"/>
          <w:szCs w:val="24"/>
          <w:shd w:val="clear" w:color="auto" w:fill="FFFFFF"/>
        </w:rPr>
      </w:pPr>
      <w:r w:rsidRPr="0008053D">
        <w:rPr>
          <w:rFonts w:ascii="Arial" w:hAnsi="Arial" w:cs="Arial"/>
          <w:color w:val="222222"/>
          <w:szCs w:val="24"/>
          <w:shd w:val="clear" w:color="auto" w:fill="FFFFFF"/>
        </w:rPr>
        <w:t>Luo, J.M., Vu, H</w:t>
      </w:r>
      <w:r w:rsidR="005A6A45" w:rsidRPr="0008053D">
        <w:rPr>
          <w:rFonts w:ascii="Arial" w:hAnsi="Arial" w:cs="Arial"/>
          <w:color w:val="222222"/>
          <w:szCs w:val="24"/>
          <w:shd w:val="clear" w:color="auto" w:fill="FFFFFF"/>
        </w:rPr>
        <w:t>.Q.</w:t>
      </w:r>
      <w:r w:rsidRPr="0008053D">
        <w:rPr>
          <w:rFonts w:ascii="Arial" w:hAnsi="Arial" w:cs="Arial"/>
          <w:color w:val="222222"/>
          <w:szCs w:val="24"/>
          <w:shd w:val="clear" w:color="auto" w:fill="FFFFFF"/>
        </w:rPr>
        <w:t xml:space="preserve">, Li, G. and Law, R., </w:t>
      </w:r>
      <w:r w:rsidR="004E71D1"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2021</w:t>
      </w:r>
      <w:r w:rsidR="004E71D1"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 xml:space="preserve"> Understanding service attributes of robot hotels: A sentiment analysis of online customer reviews—</w:t>
      </w:r>
      <w:r w:rsidRPr="0008053D">
        <w:rPr>
          <w:rFonts w:ascii="Arial" w:hAnsi="Arial" w:cs="Arial"/>
          <w:i/>
          <w:iCs/>
          <w:color w:val="222222"/>
          <w:szCs w:val="24"/>
          <w:shd w:val="clear" w:color="auto" w:fill="FFFFFF"/>
        </w:rPr>
        <w:t>International Journal of Hospitality Management</w:t>
      </w:r>
      <w:r w:rsidRPr="0008053D">
        <w:rPr>
          <w:rFonts w:ascii="Arial" w:hAnsi="Arial" w:cs="Arial"/>
          <w:color w:val="222222"/>
          <w:szCs w:val="24"/>
          <w:shd w:val="clear" w:color="auto" w:fill="FFFFFF"/>
        </w:rPr>
        <w:t>, </w:t>
      </w:r>
      <w:r w:rsidRPr="0008053D">
        <w:rPr>
          <w:rFonts w:ascii="Arial" w:hAnsi="Arial" w:cs="Arial"/>
          <w:i/>
          <w:iCs/>
          <w:color w:val="222222"/>
          <w:szCs w:val="24"/>
          <w:shd w:val="clear" w:color="auto" w:fill="FFFFFF"/>
        </w:rPr>
        <w:t>98</w:t>
      </w:r>
      <w:r w:rsidRPr="0008053D">
        <w:rPr>
          <w:rFonts w:ascii="Arial" w:hAnsi="Arial" w:cs="Arial"/>
          <w:color w:val="222222"/>
          <w:szCs w:val="24"/>
          <w:shd w:val="clear" w:color="auto" w:fill="FFFFFF"/>
        </w:rPr>
        <w:t>, p.103032.</w:t>
      </w:r>
    </w:p>
    <w:p w14:paraId="4B71D4E8" w14:textId="419C0896" w:rsidR="003539AF" w:rsidRPr="0008053D" w:rsidRDefault="003539AF" w:rsidP="00A618E6">
      <w:pPr>
        <w:ind w:left="720" w:hanging="720"/>
        <w:rPr>
          <w:rFonts w:ascii="Arial" w:hAnsi="Arial" w:cs="Arial"/>
          <w:color w:val="222222"/>
          <w:szCs w:val="24"/>
          <w:shd w:val="clear" w:color="auto" w:fill="FFFFFF"/>
        </w:rPr>
      </w:pPr>
      <w:r w:rsidRPr="0008053D">
        <w:rPr>
          <w:rFonts w:ascii="Arial" w:hAnsi="Arial" w:cs="Arial"/>
          <w:color w:val="222222"/>
          <w:szCs w:val="24"/>
          <w:shd w:val="clear" w:color="auto" w:fill="FFFFFF"/>
        </w:rPr>
        <w:lastRenderedPageBreak/>
        <w:t xml:space="preserve">Martínez, P. and Nishiyama, N., </w:t>
      </w:r>
      <w:r w:rsidR="004E71D1"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2019</w:t>
      </w:r>
      <w:r w:rsidR="004E71D1"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 xml:space="preserve"> Enhancing customer-based brand equity through CSR in the hospitality sector. </w:t>
      </w:r>
      <w:r w:rsidRPr="0008053D">
        <w:rPr>
          <w:rFonts w:ascii="Arial" w:hAnsi="Arial" w:cs="Arial"/>
          <w:i/>
          <w:iCs/>
          <w:color w:val="222222"/>
          <w:szCs w:val="24"/>
          <w:shd w:val="clear" w:color="auto" w:fill="FFFFFF"/>
        </w:rPr>
        <w:t>International Journal of Hospitality &amp; Tourism Administration</w:t>
      </w:r>
      <w:r w:rsidRPr="0008053D">
        <w:rPr>
          <w:rFonts w:ascii="Arial" w:hAnsi="Arial" w:cs="Arial"/>
          <w:color w:val="222222"/>
          <w:szCs w:val="24"/>
          <w:shd w:val="clear" w:color="auto" w:fill="FFFFFF"/>
        </w:rPr>
        <w:t>, </w:t>
      </w:r>
      <w:r w:rsidRPr="0008053D">
        <w:rPr>
          <w:rFonts w:ascii="Arial" w:hAnsi="Arial" w:cs="Arial"/>
          <w:i/>
          <w:iCs/>
          <w:color w:val="222222"/>
          <w:szCs w:val="24"/>
          <w:shd w:val="clear" w:color="auto" w:fill="FFFFFF"/>
        </w:rPr>
        <w:t>20</w:t>
      </w:r>
      <w:r w:rsidRPr="0008053D">
        <w:rPr>
          <w:rFonts w:ascii="Arial" w:hAnsi="Arial" w:cs="Arial"/>
          <w:color w:val="222222"/>
          <w:szCs w:val="24"/>
          <w:shd w:val="clear" w:color="auto" w:fill="FFFFFF"/>
        </w:rPr>
        <w:t xml:space="preserve">(3), pp.329-353. </w:t>
      </w:r>
    </w:p>
    <w:p w14:paraId="69019A2D" w14:textId="3BEBBE11" w:rsidR="003539AF" w:rsidRPr="0008053D" w:rsidRDefault="003539AF" w:rsidP="00960FC1">
      <w:pPr>
        <w:ind w:left="720" w:hanging="720"/>
        <w:rPr>
          <w:rFonts w:ascii="Arial" w:hAnsi="Arial" w:cs="Arial"/>
          <w:color w:val="222222"/>
          <w:szCs w:val="24"/>
          <w:shd w:val="clear" w:color="auto" w:fill="FFFFFF"/>
        </w:rPr>
      </w:pPr>
      <w:r w:rsidRPr="0008053D">
        <w:rPr>
          <w:rFonts w:ascii="Arial" w:hAnsi="Arial" w:cs="Arial"/>
          <w:color w:val="222222"/>
          <w:szCs w:val="24"/>
          <w:shd w:val="clear" w:color="auto" w:fill="FFFFFF"/>
        </w:rPr>
        <w:t xml:space="preserve">Matteucci, V., </w:t>
      </w:r>
      <w:r w:rsidR="004E71D1"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2020</w:t>
      </w:r>
      <w:r w:rsidR="004E71D1"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 xml:space="preserve"> How can the hospitality industry increase corporate value aligned with sustainable development goals? Case examples from Hilton, </w:t>
      </w:r>
      <w:proofErr w:type="spellStart"/>
      <w:r w:rsidRPr="0008053D">
        <w:rPr>
          <w:rFonts w:ascii="Arial" w:hAnsi="Arial" w:cs="Arial"/>
          <w:color w:val="222222"/>
          <w:szCs w:val="24"/>
          <w:shd w:val="clear" w:color="auto" w:fill="FFFFFF"/>
        </w:rPr>
        <w:t>Meliá</w:t>
      </w:r>
      <w:proofErr w:type="spellEnd"/>
      <w:r w:rsidRPr="0008053D">
        <w:rPr>
          <w:rFonts w:ascii="Arial" w:hAnsi="Arial" w:cs="Arial"/>
          <w:color w:val="222222"/>
          <w:szCs w:val="24"/>
          <w:shd w:val="clear" w:color="auto" w:fill="FFFFFF"/>
        </w:rPr>
        <w:t xml:space="preserve"> and Sun. </w:t>
      </w:r>
      <w:r w:rsidRPr="0008053D">
        <w:rPr>
          <w:rFonts w:ascii="Arial" w:hAnsi="Arial" w:cs="Arial"/>
          <w:i/>
          <w:iCs/>
          <w:color w:val="222222"/>
          <w:szCs w:val="24"/>
          <w:shd w:val="clear" w:color="auto" w:fill="FFFFFF"/>
        </w:rPr>
        <w:t>Worldwide Hospitality and Tourism Themes</w:t>
      </w:r>
      <w:r w:rsidRPr="0008053D">
        <w:rPr>
          <w:rFonts w:ascii="Arial" w:hAnsi="Arial" w:cs="Arial"/>
          <w:color w:val="222222"/>
          <w:szCs w:val="24"/>
          <w:shd w:val="clear" w:color="auto" w:fill="FFFFFF"/>
        </w:rPr>
        <w:t>.</w:t>
      </w:r>
    </w:p>
    <w:p w14:paraId="7D849EA3" w14:textId="16818A3B" w:rsidR="003539AF" w:rsidRPr="0008053D" w:rsidRDefault="003539AF" w:rsidP="00A618E6">
      <w:pPr>
        <w:ind w:left="720" w:hanging="720"/>
        <w:rPr>
          <w:rFonts w:ascii="Arial" w:hAnsi="Arial" w:cs="Arial"/>
          <w:color w:val="222222"/>
          <w:szCs w:val="24"/>
          <w:shd w:val="clear" w:color="auto" w:fill="FFFFFF"/>
        </w:rPr>
      </w:pPr>
      <w:r w:rsidRPr="0008053D">
        <w:rPr>
          <w:rFonts w:ascii="Arial" w:hAnsi="Arial" w:cs="Arial"/>
          <w:color w:val="222222"/>
          <w:szCs w:val="24"/>
          <w:shd w:val="clear" w:color="auto" w:fill="FFFFFF"/>
        </w:rPr>
        <w:t xml:space="preserve">Mayhew, K. and Anand, P., </w:t>
      </w:r>
      <w:r w:rsidR="004E71D1"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2020</w:t>
      </w:r>
      <w:r w:rsidR="004E71D1"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 xml:space="preserve"> COVID-19 and the U</w:t>
      </w:r>
      <w:r w:rsidR="005A6A45" w:rsidRPr="0008053D">
        <w:rPr>
          <w:rFonts w:ascii="Arial" w:hAnsi="Arial" w:cs="Arial"/>
          <w:color w:val="222222"/>
          <w:szCs w:val="24"/>
          <w:shd w:val="clear" w:color="auto" w:fill="FFFFFF"/>
        </w:rPr>
        <w:t>.K.</w:t>
      </w:r>
      <w:r w:rsidRPr="0008053D">
        <w:rPr>
          <w:rFonts w:ascii="Arial" w:hAnsi="Arial" w:cs="Arial"/>
          <w:color w:val="222222"/>
          <w:szCs w:val="24"/>
          <w:shd w:val="clear" w:color="auto" w:fill="FFFFFF"/>
        </w:rPr>
        <w:t xml:space="preserve"> labour market. </w:t>
      </w:r>
      <w:r w:rsidRPr="0008053D">
        <w:rPr>
          <w:rFonts w:ascii="Arial" w:hAnsi="Arial" w:cs="Arial"/>
          <w:i/>
          <w:iCs/>
          <w:color w:val="222222"/>
          <w:szCs w:val="24"/>
          <w:shd w:val="clear" w:color="auto" w:fill="FFFFFF"/>
        </w:rPr>
        <w:t>Oxford Review of Economic Policy</w:t>
      </w:r>
      <w:r w:rsidRPr="0008053D">
        <w:rPr>
          <w:rFonts w:ascii="Arial" w:hAnsi="Arial" w:cs="Arial"/>
          <w:color w:val="222222"/>
          <w:szCs w:val="24"/>
          <w:shd w:val="clear" w:color="auto" w:fill="FFFFFF"/>
        </w:rPr>
        <w:t>, </w:t>
      </w:r>
      <w:r w:rsidRPr="0008053D">
        <w:rPr>
          <w:rFonts w:ascii="Arial" w:hAnsi="Arial" w:cs="Arial"/>
          <w:i/>
          <w:iCs/>
          <w:color w:val="222222"/>
          <w:szCs w:val="24"/>
          <w:shd w:val="clear" w:color="auto" w:fill="FFFFFF"/>
        </w:rPr>
        <w:t>36</w:t>
      </w:r>
      <w:r w:rsidRPr="0008053D">
        <w:rPr>
          <w:rFonts w:ascii="Arial" w:hAnsi="Arial" w:cs="Arial"/>
          <w:color w:val="222222"/>
          <w:szCs w:val="24"/>
          <w:shd w:val="clear" w:color="auto" w:fill="FFFFFF"/>
        </w:rPr>
        <w:t>(Supplement_1), pp. S215-S224.</w:t>
      </w:r>
    </w:p>
    <w:p w14:paraId="63C6E1CD" w14:textId="6AB7EADF" w:rsidR="003539AF" w:rsidRPr="0008053D" w:rsidRDefault="003539AF" w:rsidP="00960FC1">
      <w:pPr>
        <w:ind w:left="720" w:hanging="720"/>
        <w:rPr>
          <w:rFonts w:ascii="Arial" w:hAnsi="Arial" w:cs="Arial"/>
          <w:color w:val="222222"/>
          <w:szCs w:val="24"/>
          <w:shd w:val="clear" w:color="auto" w:fill="FFFFFF"/>
        </w:rPr>
      </w:pPr>
      <w:r w:rsidRPr="0008053D">
        <w:rPr>
          <w:rFonts w:ascii="Arial" w:hAnsi="Arial" w:cs="Arial"/>
          <w:color w:val="222222"/>
          <w:szCs w:val="24"/>
          <w:shd w:val="clear" w:color="auto" w:fill="FFFFFF"/>
        </w:rPr>
        <w:t xml:space="preserve">Meira, J.V.D.S., Dos Anjos, S.J.G. and </w:t>
      </w:r>
      <w:proofErr w:type="spellStart"/>
      <w:r w:rsidRPr="0008053D">
        <w:rPr>
          <w:rFonts w:ascii="Arial" w:hAnsi="Arial" w:cs="Arial"/>
          <w:color w:val="222222"/>
          <w:szCs w:val="24"/>
          <w:shd w:val="clear" w:color="auto" w:fill="FFFFFF"/>
        </w:rPr>
        <w:t>Falaster</w:t>
      </w:r>
      <w:proofErr w:type="spellEnd"/>
      <w:r w:rsidRPr="0008053D">
        <w:rPr>
          <w:rFonts w:ascii="Arial" w:hAnsi="Arial" w:cs="Arial"/>
          <w:color w:val="222222"/>
          <w:szCs w:val="24"/>
          <w:shd w:val="clear" w:color="auto" w:fill="FFFFFF"/>
        </w:rPr>
        <w:t xml:space="preserve">, C.D., </w:t>
      </w:r>
      <w:r w:rsidR="004E71D1"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2019</w:t>
      </w:r>
      <w:r w:rsidR="004E71D1"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 xml:space="preserve"> Innovation and performance in the hotel industry. </w:t>
      </w:r>
      <w:r w:rsidRPr="0008053D">
        <w:rPr>
          <w:rFonts w:ascii="Arial" w:hAnsi="Arial" w:cs="Arial"/>
          <w:i/>
          <w:iCs/>
          <w:color w:val="222222"/>
          <w:szCs w:val="24"/>
          <w:shd w:val="clear" w:color="auto" w:fill="FFFFFF"/>
        </w:rPr>
        <w:t>Journal of Quality Assurance in Hospitality &amp; Tourism</w:t>
      </w:r>
      <w:r w:rsidRPr="0008053D">
        <w:rPr>
          <w:rFonts w:ascii="Arial" w:hAnsi="Arial" w:cs="Arial"/>
          <w:color w:val="222222"/>
          <w:szCs w:val="24"/>
          <w:shd w:val="clear" w:color="auto" w:fill="FFFFFF"/>
        </w:rPr>
        <w:t>, </w:t>
      </w:r>
      <w:r w:rsidRPr="0008053D">
        <w:rPr>
          <w:rFonts w:ascii="Arial" w:hAnsi="Arial" w:cs="Arial"/>
          <w:i/>
          <w:iCs/>
          <w:color w:val="222222"/>
          <w:szCs w:val="24"/>
          <w:shd w:val="clear" w:color="auto" w:fill="FFFFFF"/>
        </w:rPr>
        <w:t>20</w:t>
      </w:r>
      <w:r w:rsidRPr="0008053D">
        <w:rPr>
          <w:rFonts w:ascii="Arial" w:hAnsi="Arial" w:cs="Arial"/>
          <w:color w:val="222222"/>
          <w:szCs w:val="24"/>
          <w:shd w:val="clear" w:color="auto" w:fill="FFFFFF"/>
        </w:rPr>
        <w:t>(2), pp.185-205.</w:t>
      </w:r>
    </w:p>
    <w:p w14:paraId="5FD168C9" w14:textId="16A7C78D" w:rsidR="003539AF" w:rsidRPr="0008053D" w:rsidRDefault="003539AF" w:rsidP="00A618E6">
      <w:pPr>
        <w:ind w:left="720" w:hanging="720"/>
        <w:rPr>
          <w:rFonts w:ascii="Arial" w:hAnsi="Arial" w:cs="Arial"/>
          <w:color w:val="222222"/>
          <w:szCs w:val="24"/>
          <w:shd w:val="clear" w:color="auto" w:fill="FFFFFF"/>
        </w:rPr>
      </w:pPr>
      <w:proofErr w:type="spellStart"/>
      <w:r w:rsidRPr="0008053D">
        <w:rPr>
          <w:rFonts w:ascii="Arial" w:hAnsi="Arial" w:cs="Arial"/>
          <w:color w:val="222222"/>
          <w:szCs w:val="24"/>
          <w:shd w:val="clear" w:color="auto" w:fill="FFFFFF"/>
        </w:rPr>
        <w:t>Mpuon</w:t>
      </w:r>
      <w:proofErr w:type="spellEnd"/>
      <w:r w:rsidRPr="0008053D">
        <w:rPr>
          <w:rFonts w:ascii="Arial" w:hAnsi="Arial" w:cs="Arial"/>
          <w:color w:val="222222"/>
          <w:szCs w:val="24"/>
          <w:shd w:val="clear" w:color="auto" w:fill="FFFFFF"/>
        </w:rPr>
        <w:t xml:space="preserve">, J.A., </w:t>
      </w:r>
      <w:proofErr w:type="spellStart"/>
      <w:r w:rsidRPr="0008053D">
        <w:rPr>
          <w:rFonts w:ascii="Arial" w:hAnsi="Arial" w:cs="Arial"/>
          <w:color w:val="222222"/>
          <w:szCs w:val="24"/>
          <w:shd w:val="clear" w:color="auto" w:fill="FFFFFF"/>
        </w:rPr>
        <w:t>Etim</w:t>
      </w:r>
      <w:proofErr w:type="spellEnd"/>
      <w:r w:rsidRPr="0008053D">
        <w:rPr>
          <w:rFonts w:ascii="Arial" w:hAnsi="Arial" w:cs="Arial"/>
          <w:color w:val="222222"/>
          <w:szCs w:val="24"/>
          <w:shd w:val="clear" w:color="auto" w:fill="FFFFFF"/>
        </w:rPr>
        <w:t xml:space="preserve">, G.S., </w:t>
      </w:r>
      <w:proofErr w:type="spellStart"/>
      <w:r w:rsidRPr="0008053D">
        <w:rPr>
          <w:rFonts w:ascii="Arial" w:hAnsi="Arial" w:cs="Arial"/>
          <w:color w:val="222222"/>
          <w:szCs w:val="24"/>
          <w:shd w:val="clear" w:color="auto" w:fill="FFFFFF"/>
        </w:rPr>
        <w:t>Offiong</w:t>
      </w:r>
      <w:proofErr w:type="spellEnd"/>
      <w:r w:rsidRPr="0008053D">
        <w:rPr>
          <w:rFonts w:ascii="Arial" w:hAnsi="Arial" w:cs="Arial"/>
          <w:color w:val="222222"/>
          <w:szCs w:val="24"/>
          <w:shd w:val="clear" w:color="auto" w:fill="FFFFFF"/>
        </w:rPr>
        <w:t xml:space="preserve">, A.I. and Oliver, E.R., </w:t>
      </w:r>
      <w:r w:rsidR="004E71D1"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2021</w:t>
      </w:r>
      <w:r w:rsidR="004E71D1"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 xml:space="preserve"> The Role of Event Marketing in Entrepreneurship Development of Firms in </w:t>
      </w:r>
      <w:r w:rsidR="005A6A45" w:rsidRPr="0008053D">
        <w:rPr>
          <w:rFonts w:ascii="Arial" w:hAnsi="Arial" w:cs="Arial"/>
          <w:color w:val="222222"/>
          <w:szCs w:val="24"/>
          <w:shd w:val="clear" w:color="auto" w:fill="FFFFFF"/>
        </w:rPr>
        <w:t xml:space="preserve">the </w:t>
      </w:r>
      <w:r w:rsidRPr="0008053D">
        <w:rPr>
          <w:rFonts w:ascii="Arial" w:hAnsi="Arial" w:cs="Arial"/>
          <w:color w:val="222222"/>
          <w:szCs w:val="24"/>
          <w:shd w:val="clear" w:color="auto" w:fill="FFFFFF"/>
        </w:rPr>
        <w:t>Hospitality Industry. </w:t>
      </w:r>
      <w:r w:rsidRPr="0008053D">
        <w:rPr>
          <w:rFonts w:ascii="Arial" w:hAnsi="Arial" w:cs="Arial"/>
          <w:i/>
          <w:iCs/>
          <w:color w:val="222222"/>
          <w:szCs w:val="24"/>
          <w:shd w:val="clear" w:color="auto" w:fill="FFFFFF"/>
        </w:rPr>
        <w:t>International Journal of Hospitality &amp; Tourism Systems</w:t>
      </w:r>
      <w:r w:rsidRPr="0008053D">
        <w:rPr>
          <w:rFonts w:ascii="Arial" w:hAnsi="Arial" w:cs="Arial"/>
          <w:color w:val="222222"/>
          <w:szCs w:val="24"/>
          <w:shd w:val="clear" w:color="auto" w:fill="FFFFFF"/>
        </w:rPr>
        <w:t>, </w:t>
      </w:r>
      <w:r w:rsidRPr="0008053D">
        <w:rPr>
          <w:rFonts w:ascii="Arial" w:hAnsi="Arial" w:cs="Arial"/>
          <w:i/>
          <w:iCs/>
          <w:color w:val="222222"/>
          <w:szCs w:val="24"/>
          <w:shd w:val="clear" w:color="auto" w:fill="FFFFFF"/>
        </w:rPr>
        <w:t>14</w:t>
      </w:r>
      <w:r w:rsidRPr="0008053D">
        <w:rPr>
          <w:rFonts w:ascii="Arial" w:hAnsi="Arial" w:cs="Arial"/>
          <w:color w:val="222222"/>
          <w:szCs w:val="24"/>
          <w:shd w:val="clear" w:color="auto" w:fill="FFFFFF"/>
        </w:rPr>
        <w:t>(2).</w:t>
      </w:r>
    </w:p>
    <w:p w14:paraId="7FADD5C3" w14:textId="6D7E2FDD" w:rsidR="003539AF" w:rsidRPr="0008053D" w:rsidRDefault="003539AF" w:rsidP="00A618E6">
      <w:pPr>
        <w:ind w:left="720" w:hanging="720"/>
        <w:rPr>
          <w:rFonts w:ascii="Arial" w:hAnsi="Arial" w:cs="Arial"/>
          <w:color w:val="222222"/>
          <w:szCs w:val="24"/>
          <w:shd w:val="clear" w:color="auto" w:fill="FFFFFF"/>
        </w:rPr>
      </w:pPr>
      <w:r w:rsidRPr="0008053D">
        <w:rPr>
          <w:rFonts w:ascii="Arial" w:hAnsi="Arial" w:cs="Arial"/>
          <w:color w:val="222222"/>
          <w:szCs w:val="24"/>
          <w:shd w:val="clear" w:color="auto" w:fill="FFFFFF"/>
        </w:rPr>
        <w:t xml:space="preserve">Nain, A., </w:t>
      </w:r>
      <w:r w:rsidR="004E71D1"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2018</w:t>
      </w:r>
      <w:r w:rsidR="004E71D1"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 xml:space="preserve"> A study on major challenges faced by </w:t>
      </w:r>
      <w:r w:rsidR="005A6A45" w:rsidRPr="0008053D">
        <w:rPr>
          <w:rFonts w:ascii="Arial" w:hAnsi="Arial" w:cs="Arial"/>
          <w:color w:val="222222"/>
          <w:szCs w:val="24"/>
          <w:shd w:val="clear" w:color="auto" w:fill="FFFFFF"/>
        </w:rPr>
        <w:t xml:space="preserve">the </w:t>
      </w:r>
      <w:r w:rsidRPr="0008053D">
        <w:rPr>
          <w:rFonts w:ascii="Arial" w:hAnsi="Arial" w:cs="Arial"/>
          <w:color w:val="222222"/>
          <w:szCs w:val="24"/>
          <w:shd w:val="clear" w:color="auto" w:fill="FFFFFF"/>
        </w:rPr>
        <w:t>hotel industry globally. </w:t>
      </w:r>
      <w:r w:rsidRPr="0008053D">
        <w:rPr>
          <w:rFonts w:ascii="Arial" w:hAnsi="Arial" w:cs="Arial"/>
          <w:i/>
          <w:iCs/>
          <w:color w:val="222222"/>
          <w:szCs w:val="24"/>
          <w:shd w:val="clear" w:color="auto" w:fill="FFFFFF"/>
        </w:rPr>
        <w:t>International Journal of Creative Research Thoughts</w:t>
      </w:r>
      <w:r w:rsidRPr="0008053D">
        <w:rPr>
          <w:rFonts w:ascii="Arial" w:hAnsi="Arial" w:cs="Arial"/>
          <w:color w:val="222222"/>
          <w:szCs w:val="24"/>
          <w:shd w:val="clear" w:color="auto" w:fill="FFFFFF"/>
        </w:rPr>
        <w:t>, </w:t>
      </w:r>
      <w:r w:rsidRPr="0008053D">
        <w:rPr>
          <w:rFonts w:ascii="Arial" w:hAnsi="Arial" w:cs="Arial"/>
          <w:i/>
          <w:iCs/>
          <w:color w:val="222222"/>
          <w:szCs w:val="24"/>
          <w:shd w:val="clear" w:color="auto" w:fill="FFFFFF"/>
        </w:rPr>
        <w:t>6</w:t>
      </w:r>
      <w:r w:rsidRPr="0008053D">
        <w:rPr>
          <w:rFonts w:ascii="Arial" w:hAnsi="Arial" w:cs="Arial"/>
          <w:color w:val="222222"/>
          <w:szCs w:val="24"/>
          <w:shd w:val="clear" w:color="auto" w:fill="FFFFFF"/>
        </w:rPr>
        <w:t>(1), pp.561-571.</w:t>
      </w:r>
    </w:p>
    <w:p w14:paraId="4AEE8583" w14:textId="140F361D" w:rsidR="003539AF" w:rsidRPr="0008053D" w:rsidRDefault="003539AF" w:rsidP="00960FC1">
      <w:pPr>
        <w:ind w:left="720" w:hanging="720"/>
        <w:rPr>
          <w:rFonts w:ascii="Arial" w:hAnsi="Arial" w:cs="Arial"/>
          <w:color w:val="222222"/>
          <w:szCs w:val="24"/>
          <w:shd w:val="clear" w:color="auto" w:fill="FFFFFF"/>
        </w:rPr>
      </w:pPr>
      <w:r w:rsidRPr="0008053D">
        <w:rPr>
          <w:rFonts w:ascii="Arial" w:hAnsi="Arial" w:cs="Arial"/>
          <w:color w:val="222222"/>
          <w:szCs w:val="24"/>
          <w:shd w:val="clear" w:color="auto" w:fill="FFFFFF"/>
        </w:rPr>
        <w:t xml:space="preserve">Noonan, A. and Rankin, C.P., </w:t>
      </w:r>
      <w:r w:rsidR="004E71D1"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2017</w:t>
      </w:r>
      <w:r w:rsidR="004E71D1"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 </w:t>
      </w:r>
      <w:r w:rsidRPr="0008053D">
        <w:rPr>
          <w:rFonts w:ascii="Arial" w:hAnsi="Arial" w:cs="Arial"/>
          <w:i/>
          <w:iCs/>
          <w:color w:val="222222"/>
          <w:szCs w:val="24"/>
          <w:shd w:val="clear" w:color="auto" w:fill="FFFFFF"/>
        </w:rPr>
        <w:t>Hilton Hotel Worldwide: A case study exploring corporate social responsibility and stakeholder management</w:t>
      </w:r>
      <w:r w:rsidRPr="0008053D">
        <w:rPr>
          <w:rFonts w:ascii="Arial" w:hAnsi="Arial" w:cs="Arial"/>
          <w:color w:val="222222"/>
          <w:szCs w:val="24"/>
          <w:shd w:val="clear" w:color="auto" w:fill="FFFFFF"/>
        </w:rPr>
        <w:t>. International CHRIE.</w:t>
      </w:r>
    </w:p>
    <w:p w14:paraId="3B84CD2E" w14:textId="0D4F9D4D" w:rsidR="003539AF" w:rsidRPr="0008053D" w:rsidRDefault="003539AF" w:rsidP="00A618E6">
      <w:pPr>
        <w:ind w:left="720" w:hanging="720"/>
        <w:rPr>
          <w:rFonts w:ascii="Arial" w:hAnsi="Arial" w:cs="Arial"/>
          <w:color w:val="222222"/>
          <w:szCs w:val="24"/>
          <w:shd w:val="clear" w:color="auto" w:fill="FFFFFF"/>
        </w:rPr>
      </w:pPr>
      <w:r w:rsidRPr="0008053D">
        <w:rPr>
          <w:rFonts w:ascii="Arial" w:hAnsi="Arial" w:cs="Arial"/>
          <w:color w:val="222222"/>
          <w:szCs w:val="24"/>
          <w:shd w:val="clear" w:color="auto" w:fill="FFFFFF"/>
        </w:rPr>
        <w:t xml:space="preserve">Reidhead, C., </w:t>
      </w:r>
      <w:r w:rsidR="004E71D1"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2020</w:t>
      </w:r>
      <w:r w:rsidR="004E71D1"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 xml:space="preserve"> Impact of organi</w:t>
      </w:r>
      <w:r w:rsidR="005A6A45" w:rsidRPr="0008053D">
        <w:rPr>
          <w:rFonts w:ascii="Arial" w:hAnsi="Arial" w:cs="Arial"/>
          <w:color w:val="222222"/>
          <w:szCs w:val="24"/>
          <w:shd w:val="clear" w:color="auto" w:fill="FFFFFF"/>
        </w:rPr>
        <w:t>s</w:t>
      </w:r>
      <w:r w:rsidRPr="0008053D">
        <w:rPr>
          <w:rFonts w:ascii="Arial" w:hAnsi="Arial" w:cs="Arial"/>
          <w:color w:val="222222"/>
          <w:szCs w:val="24"/>
          <w:shd w:val="clear" w:color="auto" w:fill="FFFFFF"/>
        </w:rPr>
        <w:t>ational culture on employee satisfaction: A case of Hilton hotel, United Kingdom. </w:t>
      </w:r>
      <w:r w:rsidRPr="0008053D">
        <w:rPr>
          <w:rFonts w:ascii="Arial" w:hAnsi="Arial" w:cs="Arial"/>
          <w:i/>
          <w:iCs/>
          <w:color w:val="222222"/>
          <w:szCs w:val="24"/>
          <w:shd w:val="clear" w:color="auto" w:fill="FFFFFF"/>
        </w:rPr>
        <w:t>Journal of Economics and Business</w:t>
      </w:r>
      <w:r w:rsidRPr="0008053D">
        <w:rPr>
          <w:rFonts w:ascii="Arial" w:hAnsi="Arial" w:cs="Arial"/>
          <w:color w:val="222222"/>
          <w:szCs w:val="24"/>
          <w:shd w:val="clear" w:color="auto" w:fill="FFFFFF"/>
        </w:rPr>
        <w:t>, </w:t>
      </w:r>
      <w:r w:rsidRPr="0008053D">
        <w:rPr>
          <w:rFonts w:ascii="Arial" w:hAnsi="Arial" w:cs="Arial"/>
          <w:i/>
          <w:iCs/>
          <w:color w:val="222222"/>
          <w:szCs w:val="24"/>
          <w:shd w:val="clear" w:color="auto" w:fill="FFFFFF"/>
        </w:rPr>
        <w:t>3</w:t>
      </w:r>
      <w:r w:rsidRPr="0008053D">
        <w:rPr>
          <w:rFonts w:ascii="Arial" w:hAnsi="Arial" w:cs="Arial"/>
          <w:color w:val="222222"/>
          <w:szCs w:val="24"/>
          <w:shd w:val="clear" w:color="auto" w:fill="FFFFFF"/>
        </w:rPr>
        <w:t>(1).</w:t>
      </w:r>
    </w:p>
    <w:p w14:paraId="70C02856" w14:textId="054EB06E" w:rsidR="003539AF" w:rsidRPr="0008053D" w:rsidRDefault="003539AF" w:rsidP="00A618E6">
      <w:pPr>
        <w:ind w:left="720" w:hanging="720"/>
        <w:rPr>
          <w:rFonts w:ascii="Arial" w:hAnsi="Arial" w:cs="Arial"/>
          <w:color w:val="222222"/>
          <w:szCs w:val="24"/>
          <w:shd w:val="clear" w:color="auto" w:fill="FFFFFF"/>
        </w:rPr>
      </w:pPr>
      <w:r w:rsidRPr="0008053D">
        <w:rPr>
          <w:rFonts w:ascii="Arial" w:hAnsi="Arial" w:cs="Arial"/>
          <w:color w:val="222222"/>
          <w:szCs w:val="24"/>
          <w:shd w:val="clear" w:color="auto" w:fill="FFFFFF"/>
        </w:rPr>
        <w:lastRenderedPageBreak/>
        <w:t xml:space="preserve">Rotimi, A., </w:t>
      </w:r>
      <w:r w:rsidR="004E71D1"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2018</w:t>
      </w:r>
      <w:r w:rsidR="004E71D1"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 </w:t>
      </w:r>
      <w:r w:rsidRPr="0008053D">
        <w:rPr>
          <w:rFonts w:ascii="Arial" w:hAnsi="Arial" w:cs="Arial"/>
          <w:i/>
          <w:iCs/>
          <w:color w:val="222222"/>
          <w:szCs w:val="24"/>
          <w:shd w:val="clear" w:color="auto" w:fill="FFFFFF"/>
        </w:rPr>
        <w:t>Impact of the uses of various technologies on the thermal performance and energy efficiency of U</w:t>
      </w:r>
      <w:r w:rsidR="005A6A45" w:rsidRPr="0008053D">
        <w:rPr>
          <w:rFonts w:ascii="Arial" w:hAnsi="Arial" w:cs="Arial"/>
          <w:i/>
          <w:iCs/>
          <w:color w:val="222222"/>
          <w:szCs w:val="24"/>
          <w:shd w:val="clear" w:color="auto" w:fill="FFFFFF"/>
        </w:rPr>
        <w:t>.K.</w:t>
      </w:r>
      <w:r w:rsidRPr="0008053D">
        <w:rPr>
          <w:rFonts w:ascii="Arial" w:hAnsi="Arial" w:cs="Arial"/>
          <w:i/>
          <w:iCs/>
          <w:color w:val="222222"/>
          <w:szCs w:val="24"/>
          <w:shd w:val="clear" w:color="auto" w:fill="FFFFFF"/>
        </w:rPr>
        <w:t xml:space="preserve"> hotel buildings: application to Hilton hotels in the U</w:t>
      </w:r>
      <w:r w:rsidR="005A6A45" w:rsidRPr="0008053D">
        <w:rPr>
          <w:rFonts w:ascii="Arial" w:hAnsi="Arial" w:cs="Arial"/>
          <w:i/>
          <w:iCs/>
          <w:color w:val="222222"/>
          <w:szCs w:val="24"/>
          <w:shd w:val="clear" w:color="auto" w:fill="FFFFFF"/>
        </w:rPr>
        <w:t>.K.</w:t>
      </w:r>
      <w:r w:rsidRPr="0008053D">
        <w:rPr>
          <w:rFonts w:ascii="Arial" w:hAnsi="Arial" w:cs="Arial"/>
          <w:color w:val="222222"/>
          <w:szCs w:val="24"/>
          <w:shd w:val="clear" w:color="auto" w:fill="FFFFFF"/>
        </w:rPr>
        <w:t> (Doctoral dissertation, University of West London).</w:t>
      </w:r>
    </w:p>
    <w:p w14:paraId="16D86827" w14:textId="09B7FC19" w:rsidR="003539AF" w:rsidRPr="0008053D" w:rsidRDefault="003539AF" w:rsidP="00A618E6">
      <w:pPr>
        <w:ind w:left="720" w:hanging="720"/>
        <w:rPr>
          <w:rFonts w:ascii="Arial" w:hAnsi="Arial" w:cs="Arial"/>
          <w:color w:val="222222"/>
          <w:szCs w:val="24"/>
          <w:shd w:val="clear" w:color="auto" w:fill="FFFFFF"/>
        </w:rPr>
      </w:pPr>
      <w:r w:rsidRPr="0008053D">
        <w:rPr>
          <w:rFonts w:ascii="Arial" w:hAnsi="Arial" w:cs="Arial"/>
          <w:color w:val="222222"/>
          <w:szCs w:val="24"/>
          <w:shd w:val="clear" w:color="auto" w:fill="FFFFFF"/>
        </w:rPr>
        <w:t xml:space="preserve">Ruiz-Equihua, D., Romero, J. and </w:t>
      </w:r>
      <w:proofErr w:type="spellStart"/>
      <w:r w:rsidRPr="0008053D">
        <w:rPr>
          <w:rFonts w:ascii="Arial" w:hAnsi="Arial" w:cs="Arial"/>
          <w:color w:val="222222"/>
          <w:szCs w:val="24"/>
          <w:shd w:val="clear" w:color="auto" w:fill="FFFFFF"/>
        </w:rPr>
        <w:t>Casaló</w:t>
      </w:r>
      <w:proofErr w:type="spellEnd"/>
      <w:r w:rsidRPr="0008053D">
        <w:rPr>
          <w:rFonts w:ascii="Arial" w:hAnsi="Arial" w:cs="Arial"/>
          <w:color w:val="222222"/>
          <w:szCs w:val="24"/>
          <w:shd w:val="clear" w:color="auto" w:fill="FFFFFF"/>
        </w:rPr>
        <w:t xml:space="preserve">, L.V., </w:t>
      </w:r>
      <w:r w:rsidR="004E71D1"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2020</w:t>
      </w:r>
      <w:r w:rsidR="004E71D1"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 xml:space="preserve"> Better the devil, you know? The moderating role of brand familiarity and indulgence vs restraint cultural dimension on </w:t>
      </w:r>
      <w:proofErr w:type="spellStart"/>
      <w:r w:rsidRPr="0008053D">
        <w:rPr>
          <w:rFonts w:ascii="Arial" w:hAnsi="Arial" w:cs="Arial"/>
          <w:color w:val="222222"/>
          <w:szCs w:val="24"/>
          <w:shd w:val="clear" w:color="auto" w:fill="FFFFFF"/>
        </w:rPr>
        <w:t>eWOM</w:t>
      </w:r>
      <w:proofErr w:type="spellEnd"/>
      <w:r w:rsidRPr="0008053D">
        <w:rPr>
          <w:rFonts w:ascii="Arial" w:hAnsi="Arial" w:cs="Arial"/>
          <w:color w:val="222222"/>
          <w:szCs w:val="24"/>
          <w:shd w:val="clear" w:color="auto" w:fill="FFFFFF"/>
        </w:rPr>
        <w:t xml:space="preserve"> influence in the hospitality industry. </w:t>
      </w:r>
      <w:r w:rsidRPr="0008053D">
        <w:rPr>
          <w:rFonts w:ascii="Arial" w:hAnsi="Arial" w:cs="Arial"/>
          <w:i/>
          <w:iCs/>
          <w:color w:val="222222"/>
          <w:szCs w:val="24"/>
          <w:shd w:val="clear" w:color="auto" w:fill="FFFFFF"/>
        </w:rPr>
        <w:t>Journal of Hospitality Marketing &amp; Management</w:t>
      </w:r>
      <w:r w:rsidRPr="0008053D">
        <w:rPr>
          <w:rFonts w:ascii="Arial" w:hAnsi="Arial" w:cs="Arial"/>
          <w:color w:val="222222"/>
          <w:szCs w:val="24"/>
          <w:shd w:val="clear" w:color="auto" w:fill="FFFFFF"/>
        </w:rPr>
        <w:t>, </w:t>
      </w:r>
      <w:r w:rsidRPr="0008053D">
        <w:rPr>
          <w:rFonts w:ascii="Arial" w:hAnsi="Arial" w:cs="Arial"/>
          <w:i/>
          <w:iCs/>
          <w:color w:val="222222"/>
          <w:szCs w:val="24"/>
          <w:shd w:val="clear" w:color="auto" w:fill="FFFFFF"/>
        </w:rPr>
        <w:t>29</w:t>
      </w:r>
      <w:r w:rsidRPr="0008053D">
        <w:rPr>
          <w:rFonts w:ascii="Arial" w:hAnsi="Arial" w:cs="Arial"/>
          <w:color w:val="222222"/>
          <w:szCs w:val="24"/>
          <w:shd w:val="clear" w:color="auto" w:fill="FFFFFF"/>
        </w:rPr>
        <w:t xml:space="preserve">(3), pp.310-328.  </w:t>
      </w:r>
    </w:p>
    <w:p w14:paraId="07204BDB" w14:textId="159B3297" w:rsidR="003539AF" w:rsidRPr="0008053D" w:rsidRDefault="003539AF" w:rsidP="00960FC1">
      <w:pPr>
        <w:ind w:left="720" w:hanging="720"/>
        <w:rPr>
          <w:rFonts w:ascii="Arial" w:hAnsi="Arial" w:cs="Arial"/>
          <w:color w:val="222222"/>
          <w:szCs w:val="24"/>
          <w:shd w:val="clear" w:color="auto" w:fill="FFFFFF"/>
        </w:rPr>
      </w:pPr>
      <w:r w:rsidRPr="0008053D">
        <w:rPr>
          <w:rFonts w:ascii="Arial" w:hAnsi="Arial" w:cs="Arial"/>
          <w:color w:val="222222"/>
          <w:szCs w:val="24"/>
          <w:shd w:val="clear" w:color="auto" w:fill="FFFFFF"/>
        </w:rPr>
        <w:t xml:space="preserve">Rutherford, D.G., </w:t>
      </w:r>
      <w:r w:rsidR="004E71D1"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2021</w:t>
      </w:r>
      <w:r w:rsidR="004E71D1"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 xml:space="preserve"> Hotel management and operations.</w:t>
      </w:r>
    </w:p>
    <w:p w14:paraId="7D0AC00F" w14:textId="350B0BC2" w:rsidR="003539AF" w:rsidRPr="0008053D" w:rsidRDefault="003539AF" w:rsidP="00960FC1">
      <w:pPr>
        <w:ind w:left="720" w:hanging="720"/>
        <w:rPr>
          <w:rFonts w:ascii="Arial" w:hAnsi="Arial" w:cs="Arial"/>
          <w:color w:val="222222"/>
          <w:szCs w:val="24"/>
          <w:shd w:val="clear" w:color="auto" w:fill="FFFFFF"/>
        </w:rPr>
      </w:pPr>
      <w:r w:rsidRPr="0008053D">
        <w:rPr>
          <w:rFonts w:ascii="Arial" w:hAnsi="Arial" w:cs="Arial"/>
          <w:color w:val="222222"/>
          <w:szCs w:val="24"/>
          <w:shd w:val="clear" w:color="auto" w:fill="FFFFFF"/>
        </w:rPr>
        <w:t xml:space="preserve">Sahoo, D., </w:t>
      </w:r>
      <w:r w:rsidR="004E71D1"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2011</w:t>
      </w:r>
      <w:r w:rsidR="004E71D1"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 xml:space="preserve"> Integrating Customer Relationship Management in Hotel </w:t>
      </w:r>
      <w:r w:rsidR="004E71D1" w:rsidRPr="0008053D">
        <w:rPr>
          <w:rFonts w:ascii="Arial" w:hAnsi="Arial" w:cs="Arial"/>
          <w:color w:val="222222"/>
          <w:szCs w:val="24"/>
          <w:shd w:val="clear" w:color="auto" w:fill="FFFFFF"/>
        </w:rPr>
        <w:t>Operations: -</w:t>
      </w:r>
      <w:r w:rsidRPr="0008053D">
        <w:rPr>
          <w:rFonts w:ascii="Arial" w:hAnsi="Arial" w:cs="Arial"/>
          <w:color w:val="222222"/>
          <w:szCs w:val="24"/>
          <w:shd w:val="clear" w:color="auto" w:fill="FFFFFF"/>
        </w:rPr>
        <w:t>A comparative Study. </w:t>
      </w:r>
      <w:proofErr w:type="spellStart"/>
      <w:r w:rsidRPr="0008053D">
        <w:rPr>
          <w:rFonts w:ascii="Arial" w:hAnsi="Arial" w:cs="Arial"/>
          <w:i/>
          <w:iCs/>
          <w:color w:val="222222"/>
          <w:szCs w:val="24"/>
          <w:shd w:val="clear" w:color="auto" w:fill="FFFFFF"/>
        </w:rPr>
        <w:t>Vilakshan</w:t>
      </w:r>
      <w:proofErr w:type="spellEnd"/>
      <w:r w:rsidRPr="0008053D">
        <w:rPr>
          <w:rFonts w:ascii="Arial" w:hAnsi="Arial" w:cs="Arial"/>
          <w:i/>
          <w:iCs/>
          <w:color w:val="222222"/>
          <w:szCs w:val="24"/>
          <w:shd w:val="clear" w:color="auto" w:fill="FFFFFF"/>
        </w:rPr>
        <w:t>: The XIMB Journal of Management</w:t>
      </w:r>
      <w:r w:rsidRPr="0008053D">
        <w:rPr>
          <w:rFonts w:ascii="Arial" w:hAnsi="Arial" w:cs="Arial"/>
          <w:color w:val="222222"/>
          <w:szCs w:val="24"/>
          <w:shd w:val="clear" w:color="auto" w:fill="FFFFFF"/>
        </w:rPr>
        <w:t>, </w:t>
      </w:r>
      <w:r w:rsidRPr="0008053D">
        <w:rPr>
          <w:rFonts w:ascii="Arial" w:hAnsi="Arial" w:cs="Arial"/>
          <w:i/>
          <w:iCs/>
          <w:color w:val="222222"/>
          <w:szCs w:val="24"/>
          <w:shd w:val="clear" w:color="auto" w:fill="FFFFFF"/>
        </w:rPr>
        <w:t>8</w:t>
      </w:r>
      <w:r w:rsidRPr="0008053D">
        <w:rPr>
          <w:rFonts w:ascii="Arial" w:hAnsi="Arial" w:cs="Arial"/>
          <w:color w:val="222222"/>
          <w:szCs w:val="24"/>
          <w:shd w:val="clear" w:color="auto" w:fill="FFFFFF"/>
        </w:rPr>
        <w:t>(2).</w:t>
      </w:r>
    </w:p>
    <w:p w14:paraId="207705CC" w14:textId="7E87AB9B" w:rsidR="003539AF" w:rsidRPr="0008053D" w:rsidRDefault="003539AF" w:rsidP="00A618E6">
      <w:pPr>
        <w:ind w:left="720" w:hanging="720"/>
        <w:rPr>
          <w:rFonts w:ascii="Arial" w:hAnsi="Arial" w:cs="Arial"/>
          <w:color w:val="222222"/>
          <w:szCs w:val="24"/>
          <w:shd w:val="clear" w:color="auto" w:fill="FFFFFF"/>
        </w:rPr>
      </w:pPr>
      <w:proofErr w:type="spellStart"/>
      <w:r w:rsidRPr="0008053D">
        <w:rPr>
          <w:rFonts w:ascii="Arial" w:hAnsi="Arial" w:cs="Arial"/>
          <w:color w:val="222222"/>
          <w:szCs w:val="24"/>
          <w:shd w:val="clear" w:color="auto" w:fill="FFFFFF"/>
        </w:rPr>
        <w:t>Salvioni</w:t>
      </w:r>
      <w:proofErr w:type="spellEnd"/>
      <w:r w:rsidRPr="0008053D">
        <w:rPr>
          <w:rFonts w:ascii="Arial" w:hAnsi="Arial" w:cs="Arial"/>
          <w:color w:val="222222"/>
          <w:szCs w:val="24"/>
          <w:shd w:val="clear" w:color="auto" w:fill="FFFFFF"/>
        </w:rPr>
        <w:t xml:space="preserve">, D.M., </w:t>
      </w:r>
      <w:r w:rsidR="004E71D1"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2016</w:t>
      </w:r>
      <w:r w:rsidR="004E71D1"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 xml:space="preserve"> Hotel chains and the sharing economy in global tourism.</w:t>
      </w:r>
      <w:r w:rsidRPr="0008053D">
        <w:rPr>
          <w:rFonts w:ascii="Arial" w:hAnsi="Arial" w:cs="Arial"/>
          <w:i/>
          <w:iCs/>
          <w:color w:val="222222"/>
          <w:szCs w:val="24"/>
          <w:shd w:val="clear" w:color="auto" w:fill="FFFFFF"/>
        </w:rPr>
        <w:t xml:space="preserve"> Emerging Issues in Management</w:t>
      </w:r>
      <w:r w:rsidRPr="0008053D">
        <w:rPr>
          <w:rFonts w:ascii="Arial" w:hAnsi="Arial" w:cs="Arial"/>
          <w:color w:val="222222"/>
          <w:szCs w:val="24"/>
          <w:shd w:val="clear" w:color="auto" w:fill="FFFFFF"/>
        </w:rPr>
        <w:t>, (1).</w:t>
      </w:r>
    </w:p>
    <w:p w14:paraId="112630D0" w14:textId="1005E244" w:rsidR="003539AF" w:rsidRPr="0008053D" w:rsidRDefault="003539AF" w:rsidP="00960FC1">
      <w:pPr>
        <w:ind w:left="720" w:hanging="720"/>
        <w:rPr>
          <w:rFonts w:ascii="Arial" w:hAnsi="Arial" w:cs="Arial"/>
          <w:color w:val="222222"/>
          <w:szCs w:val="24"/>
          <w:shd w:val="clear" w:color="auto" w:fill="FFFFFF"/>
        </w:rPr>
      </w:pPr>
      <w:r w:rsidRPr="0008053D">
        <w:rPr>
          <w:rFonts w:ascii="Arial" w:hAnsi="Arial" w:cs="Arial"/>
          <w:color w:val="222222"/>
          <w:szCs w:val="24"/>
          <w:shd w:val="clear" w:color="auto" w:fill="FFFFFF"/>
        </w:rPr>
        <w:t xml:space="preserve">Scarantino, F., </w:t>
      </w:r>
      <w:r w:rsidR="004E71D1"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2018</w:t>
      </w:r>
      <w:r w:rsidR="004E71D1"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 xml:space="preserve"> Leveraged buyout in the hotel sector: the analysis of the Hilton Hotels acquisition made by the Blackstone Group.</w:t>
      </w:r>
    </w:p>
    <w:p w14:paraId="012B5CE7" w14:textId="1574C13D" w:rsidR="003539AF" w:rsidRPr="0008053D" w:rsidRDefault="003539AF" w:rsidP="00A618E6">
      <w:pPr>
        <w:ind w:left="720" w:hanging="720"/>
        <w:rPr>
          <w:rFonts w:ascii="Arial" w:hAnsi="Arial" w:cs="Arial"/>
          <w:szCs w:val="24"/>
        </w:rPr>
      </w:pPr>
      <w:r w:rsidRPr="0008053D">
        <w:rPr>
          <w:rFonts w:ascii="Arial" w:hAnsi="Arial" w:cs="Arial"/>
          <w:szCs w:val="24"/>
        </w:rPr>
        <w:t xml:space="preserve">Shaw, A., </w:t>
      </w:r>
      <w:r w:rsidR="004E71D1" w:rsidRPr="0008053D">
        <w:rPr>
          <w:rFonts w:ascii="Arial" w:hAnsi="Arial" w:cs="Arial"/>
          <w:szCs w:val="24"/>
        </w:rPr>
        <w:t>(</w:t>
      </w:r>
      <w:r w:rsidRPr="0008053D">
        <w:rPr>
          <w:rFonts w:ascii="Arial" w:hAnsi="Arial" w:cs="Arial"/>
          <w:szCs w:val="24"/>
        </w:rPr>
        <w:t>2021</w:t>
      </w:r>
      <w:r w:rsidR="004E71D1" w:rsidRPr="0008053D">
        <w:rPr>
          <w:rFonts w:ascii="Arial" w:hAnsi="Arial" w:cs="Arial"/>
          <w:szCs w:val="24"/>
        </w:rPr>
        <w:t>)</w:t>
      </w:r>
      <w:r w:rsidRPr="0008053D">
        <w:rPr>
          <w:rFonts w:ascii="Arial" w:hAnsi="Arial" w:cs="Arial"/>
          <w:szCs w:val="24"/>
        </w:rPr>
        <w:t xml:space="preserve"> SWOT Analysis of Hilton Hotel Worldwide. </w:t>
      </w:r>
      <w:hyperlink r:id="rId13" w:history="1">
        <w:r w:rsidRPr="0008053D">
          <w:rPr>
            <w:rStyle w:val="Hyperlink"/>
            <w:rFonts w:ascii="Arial" w:hAnsi="Arial" w:cs="Arial"/>
            <w:szCs w:val="24"/>
          </w:rPr>
          <w:t>https://swotandpestleanalysis.com/swot-analysis-of-hilton-hotel-worldwide/</w:t>
        </w:r>
      </w:hyperlink>
      <w:r w:rsidRPr="0008053D">
        <w:rPr>
          <w:rFonts w:ascii="Arial" w:hAnsi="Arial" w:cs="Arial"/>
          <w:szCs w:val="24"/>
        </w:rPr>
        <w:t xml:space="preserve"> </w:t>
      </w:r>
    </w:p>
    <w:p w14:paraId="7797CC60" w14:textId="1BD8C812" w:rsidR="003539AF" w:rsidRPr="0008053D" w:rsidRDefault="003539AF" w:rsidP="00A618E6">
      <w:pPr>
        <w:ind w:left="720" w:hanging="720"/>
        <w:rPr>
          <w:rFonts w:ascii="Arial" w:hAnsi="Arial" w:cs="Arial"/>
          <w:color w:val="222222"/>
          <w:szCs w:val="24"/>
          <w:shd w:val="clear" w:color="auto" w:fill="FFFFFF"/>
        </w:rPr>
      </w:pPr>
      <w:r w:rsidRPr="0008053D">
        <w:rPr>
          <w:rFonts w:ascii="Arial" w:hAnsi="Arial" w:cs="Arial"/>
          <w:color w:val="222222"/>
          <w:szCs w:val="24"/>
          <w:shd w:val="clear" w:color="auto" w:fill="FFFFFF"/>
        </w:rPr>
        <w:t xml:space="preserve">Su, C.W., Dai, K., Ullah, S. and Andlib, Z., </w:t>
      </w:r>
      <w:r w:rsidR="004E71D1"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2021</w:t>
      </w:r>
      <w:r w:rsidR="004E71D1"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 xml:space="preserve"> COVID-19 pandemic and unemployment dynamics in European economies. </w:t>
      </w:r>
      <w:r w:rsidRPr="0008053D">
        <w:rPr>
          <w:rFonts w:ascii="Arial" w:hAnsi="Arial" w:cs="Arial"/>
          <w:i/>
          <w:iCs/>
          <w:color w:val="222222"/>
          <w:szCs w:val="24"/>
          <w:shd w:val="clear" w:color="auto" w:fill="FFFFFF"/>
        </w:rPr>
        <w:t>Economic Research</w:t>
      </w:r>
      <w:r w:rsidRPr="0008053D">
        <w:rPr>
          <w:rFonts w:ascii="Arial" w:hAnsi="Arial" w:cs="Arial"/>
          <w:color w:val="222222"/>
          <w:szCs w:val="24"/>
          <w:shd w:val="clear" w:color="auto" w:fill="FFFFFF"/>
        </w:rPr>
        <w:t>, pp.1-13.</w:t>
      </w:r>
    </w:p>
    <w:p w14:paraId="15888381" w14:textId="70F74503" w:rsidR="003539AF" w:rsidRPr="0008053D" w:rsidRDefault="003539AF" w:rsidP="00960FC1">
      <w:pPr>
        <w:ind w:left="720" w:hanging="720"/>
        <w:rPr>
          <w:rFonts w:ascii="Arial" w:hAnsi="Arial" w:cs="Arial"/>
          <w:color w:val="222222"/>
          <w:szCs w:val="24"/>
          <w:shd w:val="clear" w:color="auto" w:fill="FFFFFF"/>
        </w:rPr>
      </w:pPr>
      <w:r w:rsidRPr="0008053D">
        <w:rPr>
          <w:rFonts w:ascii="Arial" w:hAnsi="Arial" w:cs="Arial"/>
          <w:color w:val="222222"/>
          <w:szCs w:val="24"/>
          <w:shd w:val="clear" w:color="auto" w:fill="FFFFFF"/>
        </w:rPr>
        <w:t xml:space="preserve">Sucher, W. and Cheung, C., </w:t>
      </w:r>
      <w:r w:rsidR="004E71D1"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2015</w:t>
      </w:r>
      <w:r w:rsidR="004E71D1"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 xml:space="preserve"> The relationship between hotel employees</w:t>
      </w:r>
      <w:r w:rsidR="005A6A45"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 xml:space="preserve"> cross-cultural competency and team performance in multinational hotel companies. </w:t>
      </w:r>
      <w:r w:rsidRPr="0008053D">
        <w:rPr>
          <w:rFonts w:ascii="Arial" w:hAnsi="Arial" w:cs="Arial"/>
          <w:i/>
          <w:iCs/>
          <w:color w:val="222222"/>
          <w:szCs w:val="24"/>
          <w:shd w:val="clear" w:color="auto" w:fill="FFFFFF"/>
        </w:rPr>
        <w:t>International Journal of Hospitality Management</w:t>
      </w:r>
      <w:r w:rsidRPr="0008053D">
        <w:rPr>
          <w:rFonts w:ascii="Arial" w:hAnsi="Arial" w:cs="Arial"/>
          <w:color w:val="222222"/>
          <w:szCs w:val="24"/>
          <w:shd w:val="clear" w:color="auto" w:fill="FFFFFF"/>
        </w:rPr>
        <w:t>, </w:t>
      </w:r>
      <w:r w:rsidRPr="0008053D">
        <w:rPr>
          <w:rFonts w:ascii="Arial" w:hAnsi="Arial" w:cs="Arial"/>
          <w:i/>
          <w:iCs/>
          <w:color w:val="222222"/>
          <w:szCs w:val="24"/>
          <w:shd w:val="clear" w:color="auto" w:fill="FFFFFF"/>
        </w:rPr>
        <w:t>49</w:t>
      </w:r>
      <w:r w:rsidRPr="0008053D">
        <w:rPr>
          <w:rFonts w:ascii="Arial" w:hAnsi="Arial" w:cs="Arial"/>
          <w:color w:val="222222"/>
          <w:szCs w:val="24"/>
          <w:shd w:val="clear" w:color="auto" w:fill="FFFFFF"/>
        </w:rPr>
        <w:t>, pp.93-104.</w:t>
      </w:r>
    </w:p>
    <w:p w14:paraId="312997D9" w14:textId="29765F2B" w:rsidR="003539AF" w:rsidRPr="0008053D" w:rsidRDefault="003539AF" w:rsidP="00A618E6">
      <w:pPr>
        <w:ind w:left="720" w:hanging="720"/>
        <w:rPr>
          <w:rFonts w:ascii="Arial" w:hAnsi="Arial" w:cs="Arial"/>
          <w:color w:val="222222"/>
          <w:szCs w:val="24"/>
          <w:shd w:val="clear" w:color="auto" w:fill="FFFFFF"/>
        </w:rPr>
      </w:pPr>
      <w:r w:rsidRPr="0008053D">
        <w:rPr>
          <w:rFonts w:ascii="Arial" w:hAnsi="Arial" w:cs="Arial"/>
          <w:color w:val="222222"/>
          <w:szCs w:val="24"/>
          <w:shd w:val="clear" w:color="auto" w:fill="FFFFFF"/>
        </w:rPr>
        <w:lastRenderedPageBreak/>
        <w:t xml:space="preserve">Tan, Y. and Despotis, D., </w:t>
      </w:r>
      <w:r w:rsidR="004E71D1"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2021</w:t>
      </w:r>
      <w:r w:rsidR="004E71D1"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 xml:space="preserve"> Investigation of efficiency in the U</w:t>
      </w:r>
      <w:r w:rsidR="005A6A45" w:rsidRPr="0008053D">
        <w:rPr>
          <w:rFonts w:ascii="Arial" w:hAnsi="Arial" w:cs="Arial"/>
          <w:color w:val="222222"/>
          <w:szCs w:val="24"/>
          <w:shd w:val="clear" w:color="auto" w:fill="FFFFFF"/>
        </w:rPr>
        <w:t>.K.</w:t>
      </w:r>
      <w:r w:rsidRPr="0008053D">
        <w:rPr>
          <w:rFonts w:ascii="Arial" w:hAnsi="Arial" w:cs="Arial"/>
          <w:color w:val="222222"/>
          <w:szCs w:val="24"/>
          <w:shd w:val="clear" w:color="auto" w:fill="FFFFFF"/>
        </w:rPr>
        <w:t xml:space="preserve"> hotel industry: A network data envelopment analysis approach. </w:t>
      </w:r>
      <w:r w:rsidRPr="0008053D">
        <w:rPr>
          <w:rFonts w:ascii="Arial" w:hAnsi="Arial" w:cs="Arial"/>
          <w:i/>
          <w:iCs/>
          <w:color w:val="222222"/>
          <w:szCs w:val="24"/>
          <w:shd w:val="clear" w:color="auto" w:fill="FFFFFF"/>
        </w:rPr>
        <w:t>International Journal of Contemporary Hospitality Management</w:t>
      </w:r>
      <w:r w:rsidRPr="0008053D">
        <w:rPr>
          <w:rFonts w:ascii="Arial" w:hAnsi="Arial" w:cs="Arial"/>
          <w:color w:val="222222"/>
          <w:szCs w:val="24"/>
          <w:shd w:val="clear" w:color="auto" w:fill="FFFFFF"/>
        </w:rPr>
        <w:t>.</w:t>
      </w:r>
    </w:p>
    <w:p w14:paraId="23B32B36" w14:textId="0861E2A2" w:rsidR="003539AF" w:rsidRPr="0008053D" w:rsidRDefault="003539AF" w:rsidP="00A618E6">
      <w:pPr>
        <w:ind w:left="720" w:hanging="720"/>
        <w:rPr>
          <w:rFonts w:ascii="Arial" w:hAnsi="Arial" w:cs="Arial"/>
          <w:color w:val="222222"/>
          <w:szCs w:val="24"/>
          <w:shd w:val="clear" w:color="auto" w:fill="FFFFFF"/>
        </w:rPr>
      </w:pPr>
      <w:r w:rsidRPr="0008053D">
        <w:rPr>
          <w:rFonts w:ascii="Arial" w:hAnsi="Arial" w:cs="Arial"/>
          <w:color w:val="222222"/>
          <w:szCs w:val="24"/>
          <w:shd w:val="clear" w:color="auto" w:fill="FFFFFF"/>
        </w:rPr>
        <w:t xml:space="preserve">Tao, M., Nawaz, M.Z., Nawaz, S., Butt, A.H. and Ahmad, H., </w:t>
      </w:r>
      <w:r w:rsidR="004E71D1"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2018</w:t>
      </w:r>
      <w:r w:rsidR="004E71D1"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 xml:space="preserve"> Users</w:t>
      </w:r>
      <w:r w:rsidR="005A6A45"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 xml:space="preserve"> acceptance of innovative mobile hotel booking trends: U</w:t>
      </w:r>
      <w:r w:rsidR="005A6A45" w:rsidRPr="0008053D">
        <w:rPr>
          <w:rFonts w:ascii="Arial" w:hAnsi="Arial" w:cs="Arial"/>
          <w:color w:val="222222"/>
          <w:szCs w:val="24"/>
          <w:shd w:val="clear" w:color="auto" w:fill="FFFFFF"/>
        </w:rPr>
        <w:t>.K.</w:t>
      </w:r>
      <w:r w:rsidRPr="0008053D">
        <w:rPr>
          <w:rFonts w:ascii="Arial" w:hAnsi="Arial" w:cs="Arial"/>
          <w:color w:val="222222"/>
          <w:szCs w:val="24"/>
          <w:shd w:val="clear" w:color="auto" w:fill="FFFFFF"/>
        </w:rPr>
        <w:t xml:space="preserve"> vs PRC. </w:t>
      </w:r>
      <w:r w:rsidRPr="0008053D">
        <w:rPr>
          <w:rFonts w:ascii="Arial" w:hAnsi="Arial" w:cs="Arial"/>
          <w:i/>
          <w:iCs/>
          <w:color w:val="222222"/>
          <w:szCs w:val="24"/>
          <w:shd w:val="clear" w:color="auto" w:fill="FFFFFF"/>
        </w:rPr>
        <w:t>Information Technology &amp; Tourism</w:t>
      </w:r>
      <w:r w:rsidRPr="0008053D">
        <w:rPr>
          <w:rFonts w:ascii="Arial" w:hAnsi="Arial" w:cs="Arial"/>
          <w:color w:val="222222"/>
          <w:szCs w:val="24"/>
          <w:shd w:val="clear" w:color="auto" w:fill="FFFFFF"/>
        </w:rPr>
        <w:t>, </w:t>
      </w:r>
      <w:r w:rsidRPr="0008053D">
        <w:rPr>
          <w:rFonts w:ascii="Arial" w:hAnsi="Arial" w:cs="Arial"/>
          <w:i/>
          <w:iCs/>
          <w:color w:val="222222"/>
          <w:szCs w:val="24"/>
          <w:shd w:val="clear" w:color="auto" w:fill="FFFFFF"/>
        </w:rPr>
        <w:t>20</w:t>
      </w:r>
      <w:r w:rsidRPr="0008053D">
        <w:rPr>
          <w:rFonts w:ascii="Arial" w:hAnsi="Arial" w:cs="Arial"/>
          <w:color w:val="222222"/>
          <w:szCs w:val="24"/>
          <w:shd w:val="clear" w:color="auto" w:fill="FFFFFF"/>
        </w:rPr>
        <w:t>(1), pp.9-36.</w:t>
      </w:r>
    </w:p>
    <w:p w14:paraId="2B8D861E" w14:textId="13707EF5" w:rsidR="003539AF" w:rsidRPr="0008053D" w:rsidRDefault="003539AF" w:rsidP="00A618E6">
      <w:pPr>
        <w:ind w:left="720" w:hanging="720"/>
        <w:rPr>
          <w:rFonts w:ascii="Arial" w:hAnsi="Arial" w:cs="Arial"/>
          <w:color w:val="222222"/>
          <w:szCs w:val="24"/>
          <w:shd w:val="clear" w:color="auto" w:fill="FFFFFF"/>
        </w:rPr>
      </w:pPr>
      <w:r w:rsidRPr="0008053D">
        <w:rPr>
          <w:rFonts w:ascii="Arial" w:hAnsi="Arial" w:cs="Arial"/>
          <w:color w:val="222222"/>
          <w:szCs w:val="24"/>
          <w:shd w:val="clear" w:color="auto" w:fill="FFFFFF"/>
        </w:rPr>
        <w:t xml:space="preserve">Tracey, B. and Swart, M.P.N., </w:t>
      </w:r>
      <w:r w:rsidR="004E71D1"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2020</w:t>
      </w:r>
      <w:r w:rsidR="004E71D1"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 xml:space="preserve"> Training and development research in tourism and hospitality: a perspective paper. </w:t>
      </w:r>
      <w:r w:rsidRPr="0008053D">
        <w:rPr>
          <w:rFonts w:ascii="Arial" w:hAnsi="Arial" w:cs="Arial"/>
          <w:i/>
          <w:iCs/>
          <w:color w:val="222222"/>
          <w:szCs w:val="24"/>
          <w:shd w:val="clear" w:color="auto" w:fill="FFFFFF"/>
        </w:rPr>
        <w:t xml:space="preserve">Tourism </w:t>
      </w:r>
      <w:r w:rsidR="005A6A45" w:rsidRPr="0008053D">
        <w:rPr>
          <w:rFonts w:ascii="Arial" w:hAnsi="Arial" w:cs="Arial"/>
          <w:i/>
          <w:iCs/>
          <w:color w:val="222222"/>
          <w:szCs w:val="24"/>
          <w:shd w:val="clear" w:color="auto" w:fill="FFFFFF"/>
        </w:rPr>
        <w:t>R</w:t>
      </w:r>
      <w:r w:rsidRPr="0008053D">
        <w:rPr>
          <w:rFonts w:ascii="Arial" w:hAnsi="Arial" w:cs="Arial"/>
          <w:i/>
          <w:iCs/>
          <w:color w:val="222222"/>
          <w:szCs w:val="24"/>
          <w:shd w:val="clear" w:color="auto" w:fill="FFFFFF"/>
        </w:rPr>
        <w:t>eview</w:t>
      </w:r>
      <w:r w:rsidRPr="0008053D">
        <w:rPr>
          <w:rFonts w:ascii="Arial" w:hAnsi="Arial" w:cs="Arial"/>
          <w:color w:val="222222"/>
          <w:szCs w:val="24"/>
          <w:shd w:val="clear" w:color="auto" w:fill="FFFFFF"/>
        </w:rPr>
        <w:t>.</w:t>
      </w:r>
    </w:p>
    <w:p w14:paraId="6F5EFC05" w14:textId="720E3934" w:rsidR="003539AF" w:rsidRPr="0008053D" w:rsidRDefault="003539AF" w:rsidP="00A618E6">
      <w:pPr>
        <w:ind w:left="720" w:hanging="720"/>
        <w:rPr>
          <w:rFonts w:ascii="Arial" w:hAnsi="Arial" w:cs="Arial"/>
          <w:color w:val="222222"/>
          <w:szCs w:val="24"/>
          <w:shd w:val="clear" w:color="auto" w:fill="FFFFFF"/>
        </w:rPr>
      </w:pPr>
      <w:r w:rsidRPr="0008053D">
        <w:rPr>
          <w:rFonts w:ascii="Arial" w:hAnsi="Arial" w:cs="Arial"/>
          <w:color w:val="222222"/>
          <w:szCs w:val="24"/>
          <w:shd w:val="clear" w:color="auto" w:fill="FFFFFF"/>
        </w:rPr>
        <w:t xml:space="preserve">Wan, S. and Law, R., </w:t>
      </w:r>
      <w:r w:rsidR="004E71D1"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2017</w:t>
      </w:r>
      <w:r w:rsidR="004E71D1"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 xml:space="preserve"> Leveraging online reviews in the hotel industry. In </w:t>
      </w:r>
      <w:r w:rsidRPr="0008053D">
        <w:rPr>
          <w:rFonts w:ascii="Arial" w:hAnsi="Arial" w:cs="Arial"/>
          <w:i/>
          <w:iCs/>
          <w:color w:val="222222"/>
          <w:szCs w:val="24"/>
          <w:shd w:val="clear" w:color="auto" w:fill="FFFFFF"/>
        </w:rPr>
        <w:t>Analytics in smart tourism design</w:t>
      </w:r>
      <w:r w:rsidRPr="0008053D">
        <w:rPr>
          <w:rFonts w:ascii="Arial" w:hAnsi="Arial" w:cs="Arial"/>
          <w:color w:val="222222"/>
          <w:szCs w:val="24"/>
          <w:shd w:val="clear" w:color="auto" w:fill="FFFFFF"/>
        </w:rPr>
        <w:t> (pp. 235-252). Springer, Cham.</w:t>
      </w:r>
    </w:p>
    <w:p w14:paraId="29F744D4" w14:textId="77922A68" w:rsidR="003539AF" w:rsidRPr="0008053D" w:rsidRDefault="003539AF" w:rsidP="00A618E6">
      <w:pPr>
        <w:ind w:left="720" w:hanging="720"/>
        <w:rPr>
          <w:rFonts w:ascii="Arial" w:hAnsi="Arial" w:cs="Arial"/>
          <w:color w:val="222222"/>
          <w:szCs w:val="24"/>
          <w:shd w:val="clear" w:color="auto" w:fill="FFFFFF"/>
        </w:rPr>
      </w:pPr>
      <w:r w:rsidRPr="0008053D">
        <w:rPr>
          <w:rFonts w:ascii="Arial" w:hAnsi="Arial" w:cs="Arial"/>
          <w:color w:val="222222"/>
          <w:szCs w:val="24"/>
          <w:shd w:val="clear" w:color="auto" w:fill="FFFFFF"/>
        </w:rPr>
        <w:t xml:space="preserve">Waqanimaravu, M. and </w:t>
      </w:r>
      <w:proofErr w:type="spellStart"/>
      <w:r w:rsidRPr="0008053D">
        <w:rPr>
          <w:rFonts w:ascii="Arial" w:hAnsi="Arial" w:cs="Arial"/>
          <w:color w:val="222222"/>
          <w:szCs w:val="24"/>
          <w:shd w:val="clear" w:color="auto" w:fill="FFFFFF"/>
        </w:rPr>
        <w:t>Arasanmi</w:t>
      </w:r>
      <w:proofErr w:type="spellEnd"/>
      <w:r w:rsidRPr="0008053D">
        <w:rPr>
          <w:rFonts w:ascii="Arial" w:hAnsi="Arial" w:cs="Arial"/>
          <w:color w:val="222222"/>
          <w:szCs w:val="24"/>
          <w:shd w:val="clear" w:color="auto" w:fill="FFFFFF"/>
        </w:rPr>
        <w:t xml:space="preserve">, C.N., </w:t>
      </w:r>
      <w:r w:rsidR="004E71D1"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2020</w:t>
      </w:r>
      <w:r w:rsidR="004E71D1"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 xml:space="preserve"> Employee training and service quality in the hospitality industry. </w:t>
      </w:r>
      <w:r w:rsidRPr="0008053D">
        <w:rPr>
          <w:rFonts w:ascii="Arial" w:hAnsi="Arial" w:cs="Arial"/>
          <w:i/>
          <w:iCs/>
          <w:color w:val="222222"/>
          <w:szCs w:val="24"/>
          <w:shd w:val="clear" w:color="auto" w:fill="FFFFFF"/>
        </w:rPr>
        <w:t>Journal of Foodservice Business Research</w:t>
      </w:r>
      <w:r w:rsidRPr="0008053D">
        <w:rPr>
          <w:rFonts w:ascii="Arial" w:hAnsi="Arial" w:cs="Arial"/>
          <w:color w:val="222222"/>
          <w:szCs w:val="24"/>
          <w:shd w:val="clear" w:color="auto" w:fill="FFFFFF"/>
        </w:rPr>
        <w:t>, </w:t>
      </w:r>
      <w:r w:rsidRPr="0008053D">
        <w:rPr>
          <w:rFonts w:ascii="Arial" w:hAnsi="Arial" w:cs="Arial"/>
          <w:i/>
          <w:iCs/>
          <w:color w:val="222222"/>
          <w:szCs w:val="24"/>
          <w:shd w:val="clear" w:color="auto" w:fill="FFFFFF"/>
        </w:rPr>
        <w:t>23</w:t>
      </w:r>
      <w:r w:rsidRPr="0008053D">
        <w:rPr>
          <w:rFonts w:ascii="Arial" w:hAnsi="Arial" w:cs="Arial"/>
          <w:color w:val="222222"/>
          <w:szCs w:val="24"/>
          <w:shd w:val="clear" w:color="auto" w:fill="FFFFFF"/>
        </w:rPr>
        <w:t>(3), pp.216-227.</w:t>
      </w:r>
    </w:p>
    <w:p w14:paraId="0E1839FB" w14:textId="64D3ACFD" w:rsidR="003539AF" w:rsidRPr="0008053D" w:rsidRDefault="003539AF" w:rsidP="00A618E6">
      <w:pPr>
        <w:ind w:left="720" w:hanging="720"/>
        <w:rPr>
          <w:rFonts w:ascii="Arial" w:hAnsi="Arial" w:cs="Arial"/>
          <w:color w:val="222222"/>
          <w:szCs w:val="24"/>
          <w:shd w:val="clear" w:color="auto" w:fill="FFFFFF"/>
        </w:rPr>
      </w:pPr>
      <w:r w:rsidRPr="0008053D">
        <w:rPr>
          <w:rFonts w:ascii="Arial" w:hAnsi="Arial" w:cs="Arial"/>
          <w:color w:val="222222"/>
          <w:szCs w:val="24"/>
          <w:shd w:val="clear" w:color="auto" w:fill="FFFFFF"/>
        </w:rPr>
        <w:t xml:space="preserve">Yadav, R., Balaji, M.S. and Jebarajakirthy, C., </w:t>
      </w:r>
      <w:r w:rsidR="00C23A01"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2019</w:t>
      </w:r>
      <w:r w:rsidR="00C23A01"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 xml:space="preserve"> How do psychological and contextual factors contribute to travelers' propensity to choose green hotels? </w:t>
      </w:r>
      <w:r w:rsidRPr="0008053D">
        <w:rPr>
          <w:rFonts w:ascii="Arial" w:hAnsi="Arial" w:cs="Arial"/>
          <w:i/>
          <w:iCs/>
          <w:color w:val="222222"/>
          <w:szCs w:val="24"/>
          <w:shd w:val="clear" w:color="auto" w:fill="FFFFFF"/>
        </w:rPr>
        <w:t>International Journal of Hospitality Management</w:t>
      </w:r>
      <w:r w:rsidRPr="0008053D">
        <w:rPr>
          <w:rFonts w:ascii="Arial" w:hAnsi="Arial" w:cs="Arial"/>
          <w:color w:val="222222"/>
          <w:szCs w:val="24"/>
          <w:shd w:val="clear" w:color="auto" w:fill="FFFFFF"/>
        </w:rPr>
        <w:t>, </w:t>
      </w:r>
      <w:r w:rsidRPr="0008053D">
        <w:rPr>
          <w:rFonts w:ascii="Arial" w:hAnsi="Arial" w:cs="Arial"/>
          <w:i/>
          <w:iCs/>
          <w:color w:val="222222"/>
          <w:szCs w:val="24"/>
          <w:shd w:val="clear" w:color="auto" w:fill="FFFFFF"/>
        </w:rPr>
        <w:t>77</w:t>
      </w:r>
      <w:r w:rsidRPr="0008053D">
        <w:rPr>
          <w:rFonts w:ascii="Arial" w:hAnsi="Arial" w:cs="Arial"/>
          <w:color w:val="222222"/>
          <w:szCs w:val="24"/>
          <w:shd w:val="clear" w:color="auto" w:fill="FFFFFF"/>
        </w:rPr>
        <w:t>, pp.385-395.</w:t>
      </w:r>
    </w:p>
    <w:p w14:paraId="5275182A" w14:textId="32C8F423" w:rsidR="003539AF" w:rsidRPr="0008053D" w:rsidRDefault="003539AF" w:rsidP="00A618E6">
      <w:pPr>
        <w:ind w:left="720" w:hanging="720"/>
        <w:rPr>
          <w:rFonts w:ascii="Arial" w:hAnsi="Arial" w:cs="Arial"/>
          <w:color w:val="222222"/>
          <w:szCs w:val="24"/>
          <w:shd w:val="clear" w:color="auto" w:fill="FFFFFF"/>
        </w:rPr>
      </w:pPr>
      <w:r w:rsidRPr="0008053D">
        <w:rPr>
          <w:rFonts w:ascii="Arial" w:hAnsi="Arial" w:cs="Arial"/>
          <w:color w:val="222222"/>
          <w:szCs w:val="24"/>
          <w:shd w:val="clear" w:color="auto" w:fill="FFFFFF"/>
        </w:rPr>
        <w:t xml:space="preserve">Yang, L., Henthorne, T.L. and George, B., </w:t>
      </w:r>
      <w:r w:rsidR="00C23A01"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2020</w:t>
      </w:r>
      <w:r w:rsidR="00C23A01"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 xml:space="preserve"> Artificial intelligence and robotics technology in the hospitality industry: Current applications and future trends. </w:t>
      </w:r>
      <w:r w:rsidRPr="0008053D">
        <w:rPr>
          <w:rFonts w:ascii="Arial" w:hAnsi="Arial" w:cs="Arial"/>
          <w:i/>
          <w:iCs/>
          <w:color w:val="222222"/>
          <w:szCs w:val="24"/>
          <w:shd w:val="clear" w:color="auto" w:fill="FFFFFF"/>
        </w:rPr>
        <w:t>Digital transformation in business and society</w:t>
      </w:r>
      <w:r w:rsidRPr="0008053D">
        <w:rPr>
          <w:rFonts w:ascii="Arial" w:hAnsi="Arial" w:cs="Arial"/>
          <w:color w:val="222222"/>
          <w:szCs w:val="24"/>
          <w:shd w:val="clear" w:color="auto" w:fill="FFFFFF"/>
        </w:rPr>
        <w:t>, pp.211-228.</w:t>
      </w:r>
    </w:p>
    <w:p w14:paraId="712CF61F" w14:textId="5CA3F8D2" w:rsidR="003539AF" w:rsidRPr="0008053D" w:rsidRDefault="003539AF" w:rsidP="00960FC1">
      <w:pPr>
        <w:ind w:left="720" w:hanging="720"/>
        <w:rPr>
          <w:rFonts w:ascii="Arial" w:hAnsi="Arial" w:cs="Arial"/>
          <w:color w:val="222222"/>
          <w:szCs w:val="24"/>
          <w:shd w:val="clear" w:color="auto" w:fill="FFFFFF"/>
        </w:rPr>
      </w:pPr>
      <w:r w:rsidRPr="0008053D">
        <w:rPr>
          <w:rFonts w:ascii="Arial" w:hAnsi="Arial" w:cs="Arial"/>
          <w:color w:val="222222"/>
          <w:szCs w:val="24"/>
          <w:shd w:val="clear" w:color="auto" w:fill="FFFFFF"/>
        </w:rPr>
        <w:t xml:space="preserve">Zeng, L., </w:t>
      </w:r>
      <w:r w:rsidR="00C23A01"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2021</w:t>
      </w:r>
      <w:r w:rsidR="00C23A01"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 xml:space="preserve"> Analysis of Hilton Worldwide Hotel Group's Transnational Operation Strategy. </w:t>
      </w:r>
      <w:r w:rsidRPr="0008053D">
        <w:rPr>
          <w:rFonts w:ascii="Arial" w:hAnsi="Arial" w:cs="Arial"/>
          <w:i/>
          <w:iCs/>
          <w:color w:val="222222"/>
          <w:szCs w:val="24"/>
          <w:shd w:val="clear" w:color="auto" w:fill="FFFFFF"/>
        </w:rPr>
        <w:t>Academic Journal of Business &amp; Management</w:t>
      </w:r>
      <w:r w:rsidRPr="0008053D">
        <w:rPr>
          <w:rFonts w:ascii="Arial" w:hAnsi="Arial" w:cs="Arial"/>
          <w:color w:val="222222"/>
          <w:szCs w:val="24"/>
          <w:shd w:val="clear" w:color="auto" w:fill="FFFFFF"/>
        </w:rPr>
        <w:t>, </w:t>
      </w:r>
      <w:r w:rsidRPr="0008053D">
        <w:rPr>
          <w:rFonts w:ascii="Arial" w:hAnsi="Arial" w:cs="Arial"/>
          <w:i/>
          <w:iCs/>
          <w:color w:val="222222"/>
          <w:szCs w:val="24"/>
          <w:shd w:val="clear" w:color="auto" w:fill="FFFFFF"/>
        </w:rPr>
        <w:t>3</w:t>
      </w:r>
      <w:r w:rsidRPr="0008053D">
        <w:rPr>
          <w:rFonts w:ascii="Arial" w:hAnsi="Arial" w:cs="Arial"/>
          <w:color w:val="222222"/>
          <w:szCs w:val="24"/>
          <w:shd w:val="clear" w:color="auto" w:fill="FFFFFF"/>
        </w:rPr>
        <w:t>(11).</w:t>
      </w:r>
    </w:p>
    <w:p w14:paraId="64EAEE8F" w14:textId="7918D502" w:rsidR="003539AF" w:rsidRPr="0008053D" w:rsidRDefault="003539AF" w:rsidP="00960FC1">
      <w:pPr>
        <w:ind w:left="720" w:hanging="720"/>
        <w:rPr>
          <w:rFonts w:ascii="Arial" w:hAnsi="Arial" w:cs="Arial"/>
          <w:color w:val="222222"/>
          <w:szCs w:val="24"/>
          <w:shd w:val="clear" w:color="auto" w:fill="FFFFFF"/>
        </w:rPr>
      </w:pPr>
      <w:r w:rsidRPr="0008053D">
        <w:rPr>
          <w:rFonts w:ascii="Arial" w:hAnsi="Arial" w:cs="Arial"/>
          <w:color w:val="222222"/>
          <w:szCs w:val="24"/>
          <w:shd w:val="clear" w:color="auto" w:fill="FFFFFF"/>
        </w:rPr>
        <w:lastRenderedPageBreak/>
        <w:t xml:space="preserve">Zientara, P., Bohdanowicz-Godfrey, P., Whitely, C. and Maciejewski, G., </w:t>
      </w:r>
      <w:r w:rsidR="00C23A01"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2020</w:t>
      </w:r>
      <w:r w:rsidR="00C23A01"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 xml:space="preserve"> A case study of LightStay (2010–2017)—Hilton</w:t>
      </w:r>
      <w:r w:rsidR="005A6A45" w:rsidRPr="0008053D">
        <w:rPr>
          <w:rFonts w:ascii="Arial" w:hAnsi="Arial" w:cs="Arial"/>
          <w:color w:val="222222"/>
          <w:szCs w:val="24"/>
          <w:shd w:val="clear" w:color="auto" w:fill="FFFFFF"/>
        </w:rPr>
        <w:t>'</w:t>
      </w:r>
      <w:r w:rsidRPr="0008053D">
        <w:rPr>
          <w:rFonts w:ascii="Arial" w:hAnsi="Arial" w:cs="Arial"/>
          <w:color w:val="222222"/>
          <w:szCs w:val="24"/>
          <w:shd w:val="clear" w:color="auto" w:fill="FFFFFF"/>
        </w:rPr>
        <w:t>s corporate responsibility management system. </w:t>
      </w:r>
      <w:r w:rsidRPr="0008053D">
        <w:rPr>
          <w:rFonts w:ascii="Arial" w:hAnsi="Arial" w:cs="Arial"/>
          <w:i/>
          <w:iCs/>
          <w:color w:val="222222"/>
          <w:szCs w:val="24"/>
          <w:shd w:val="clear" w:color="auto" w:fill="FFFFFF"/>
        </w:rPr>
        <w:t>Energies</w:t>
      </w:r>
      <w:r w:rsidRPr="0008053D">
        <w:rPr>
          <w:rFonts w:ascii="Arial" w:hAnsi="Arial" w:cs="Arial"/>
          <w:color w:val="222222"/>
          <w:szCs w:val="24"/>
          <w:shd w:val="clear" w:color="auto" w:fill="FFFFFF"/>
        </w:rPr>
        <w:t>, </w:t>
      </w:r>
      <w:r w:rsidRPr="0008053D">
        <w:rPr>
          <w:rFonts w:ascii="Arial" w:hAnsi="Arial" w:cs="Arial"/>
          <w:i/>
          <w:iCs/>
          <w:color w:val="222222"/>
          <w:szCs w:val="24"/>
          <w:shd w:val="clear" w:color="auto" w:fill="FFFFFF"/>
        </w:rPr>
        <w:t>13</w:t>
      </w:r>
      <w:r w:rsidRPr="0008053D">
        <w:rPr>
          <w:rFonts w:ascii="Arial" w:hAnsi="Arial" w:cs="Arial"/>
          <w:color w:val="222222"/>
          <w:szCs w:val="24"/>
          <w:shd w:val="clear" w:color="auto" w:fill="FFFFFF"/>
        </w:rPr>
        <w:t>(9), p.2303.</w:t>
      </w:r>
    </w:p>
    <w:sectPr w:rsidR="003539AF" w:rsidRPr="0008053D">
      <w:headerReference w:type="default" r:id="rId1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75C8BC" w14:textId="77777777" w:rsidR="00767846" w:rsidRDefault="00767846" w:rsidP="00682B55">
      <w:pPr>
        <w:spacing w:line="240" w:lineRule="auto"/>
      </w:pPr>
      <w:r>
        <w:separator/>
      </w:r>
    </w:p>
  </w:endnote>
  <w:endnote w:type="continuationSeparator" w:id="0">
    <w:p w14:paraId="7EF06480" w14:textId="77777777" w:rsidR="00767846" w:rsidRDefault="00767846" w:rsidP="00682B5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7B4DC3" w14:textId="77777777" w:rsidR="00767846" w:rsidRDefault="00767846" w:rsidP="00682B55">
      <w:pPr>
        <w:spacing w:line="240" w:lineRule="auto"/>
      </w:pPr>
      <w:r>
        <w:separator/>
      </w:r>
    </w:p>
  </w:footnote>
  <w:footnote w:type="continuationSeparator" w:id="0">
    <w:p w14:paraId="73E356F3" w14:textId="77777777" w:rsidR="00767846" w:rsidRDefault="00767846" w:rsidP="00682B5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0A508E" w14:textId="3A31E26D" w:rsidR="00682B55" w:rsidRDefault="00682B55">
    <w:pPr>
      <w:pStyle w:val="Header"/>
      <w:jc w:val="right"/>
    </w:pPr>
  </w:p>
  <w:p w14:paraId="30697051" w14:textId="77777777" w:rsidR="00682B55" w:rsidRDefault="00682B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3C2388"/>
    <w:multiLevelType w:val="hybridMultilevel"/>
    <w:tmpl w:val="80665C20"/>
    <w:lvl w:ilvl="0" w:tplc="A64097C8">
      <w:start w:val="1"/>
      <w:numFmt w:val="decimal"/>
      <w:lvlText w:val="%1."/>
      <w:lvlJc w:val="left"/>
      <w:pPr>
        <w:ind w:left="720" w:hanging="360"/>
      </w:pPr>
      <w:rPr>
        <w:rFonts w:hint="default"/>
        <w:b/>
        <w:bCs/>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34E6165C"/>
    <w:multiLevelType w:val="multilevel"/>
    <w:tmpl w:val="2BFCED9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4B931BD2"/>
    <w:multiLevelType w:val="hybridMultilevel"/>
    <w:tmpl w:val="E6F26970"/>
    <w:lvl w:ilvl="0" w:tplc="20000001">
      <w:start w:val="1"/>
      <w:numFmt w:val="bullet"/>
      <w:lvlText w:val=""/>
      <w:lvlJc w:val="left"/>
      <w:pPr>
        <w:ind w:left="1440" w:hanging="360"/>
      </w:pPr>
      <w:rPr>
        <w:rFonts w:ascii="Symbol" w:hAnsi="Symbol" w:hint="default"/>
      </w:rPr>
    </w:lvl>
    <w:lvl w:ilvl="1" w:tplc="20000003" w:tentative="1">
      <w:start w:val="1"/>
      <w:numFmt w:val="bullet"/>
      <w:lvlText w:val="o"/>
      <w:lvlJc w:val="left"/>
      <w:pPr>
        <w:ind w:left="2160" w:hanging="360"/>
      </w:pPr>
      <w:rPr>
        <w:rFonts w:ascii="Courier New" w:hAnsi="Courier New" w:cs="Courier New" w:hint="default"/>
      </w:rPr>
    </w:lvl>
    <w:lvl w:ilvl="2" w:tplc="20000005" w:tentative="1">
      <w:start w:val="1"/>
      <w:numFmt w:val="bullet"/>
      <w:lvlText w:val=""/>
      <w:lvlJc w:val="left"/>
      <w:pPr>
        <w:ind w:left="2880" w:hanging="360"/>
      </w:pPr>
      <w:rPr>
        <w:rFonts w:ascii="Wingdings" w:hAnsi="Wingdings" w:hint="default"/>
      </w:rPr>
    </w:lvl>
    <w:lvl w:ilvl="3" w:tplc="20000001" w:tentative="1">
      <w:start w:val="1"/>
      <w:numFmt w:val="bullet"/>
      <w:lvlText w:val=""/>
      <w:lvlJc w:val="left"/>
      <w:pPr>
        <w:ind w:left="3600" w:hanging="360"/>
      </w:pPr>
      <w:rPr>
        <w:rFonts w:ascii="Symbol" w:hAnsi="Symbol" w:hint="default"/>
      </w:rPr>
    </w:lvl>
    <w:lvl w:ilvl="4" w:tplc="20000003" w:tentative="1">
      <w:start w:val="1"/>
      <w:numFmt w:val="bullet"/>
      <w:lvlText w:val="o"/>
      <w:lvlJc w:val="left"/>
      <w:pPr>
        <w:ind w:left="4320" w:hanging="360"/>
      </w:pPr>
      <w:rPr>
        <w:rFonts w:ascii="Courier New" w:hAnsi="Courier New" w:cs="Courier New" w:hint="default"/>
      </w:rPr>
    </w:lvl>
    <w:lvl w:ilvl="5" w:tplc="20000005" w:tentative="1">
      <w:start w:val="1"/>
      <w:numFmt w:val="bullet"/>
      <w:lvlText w:val=""/>
      <w:lvlJc w:val="left"/>
      <w:pPr>
        <w:ind w:left="5040" w:hanging="360"/>
      </w:pPr>
      <w:rPr>
        <w:rFonts w:ascii="Wingdings" w:hAnsi="Wingdings" w:hint="default"/>
      </w:rPr>
    </w:lvl>
    <w:lvl w:ilvl="6" w:tplc="20000001" w:tentative="1">
      <w:start w:val="1"/>
      <w:numFmt w:val="bullet"/>
      <w:lvlText w:val=""/>
      <w:lvlJc w:val="left"/>
      <w:pPr>
        <w:ind w:left="5760" w:hanging="360"/>
      </w:pPr>
      <w:rPr>
        <w:rFonts w:ascii="Symbol" w:hAnsi="Symbol" w:hint="default"/>
      </w:rPr>
    </w:lvl>
    <w:lvl w:ilvl="7" w:tplc="20000003" w:tentative="1">
      <w:start w:val="1"/>
      <w:numFmt w:val="bullet"/>
      <w:lvlText w:val="o"/>
      <w:lvlJc w:val="left"/>
      <w:pPr>
        <w:ind w:left="6480" w:hanging="360"/>
      </w:pPr>
      <w:rPr>
        <w:rFonts w:ascii="Courier New" w:hAnsi="Courier New" w:cs="Courier New" w:hint="default"/>
      </w:rPr>
    </w:lvl>
    <w:lvl w:ilvl="8" w:tplc="20000005" w:tentative="1">
      <w:start w:val="1"/>
      <w:numFmt w:val="bullet"/>
      <w:lvlText w:val=""/>
      <w:lvlJc w:val="left"/>
      <w:pPr>
        <w:ind w:left="7200" w:hanging="360"/>
      </w:pPr>
      <w:rPr>
        <w:rFonts w:ascii="Wingdings" w:hAnsi="Wingdings" w:hint="default"/>
      </w:rPr>
    </w:lvl>
  </w:abstractNum>
  <w:abstractNum w:abstractNumId="3" w15:restartNumberingAfterBreak="0">
    <w:nsid w:val="584B0EA7"/>
    <w:multiLevelType w:val="hybridMultilevel"/>
    <w:tmpl w:val="EE0C08D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15:restartNumberingAfterBreak="0">
    <w:nsid w:val="6D260E84"/>
    <w:multiLevelType w:val="hybridMultilevel"/>
    <w:tmpl w:val="3314D0A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A1MDQzNDE0MTMxNzBS0lEKTi0uzszPAykwqgUAdzsA0SwAAAA="/>
  </w:docVars>
  <w:rsids>
    <w:rsidRoot w:val="008A3204"/>
    <w:rsid w:val="00006C21"/>
    <w:rsid w:val="000123C1"/>
    <w:rsid w:val="0001519C"/>
    <w:rsid w:val="00025B62"/>
    <w:rsid w:val="00033A53"/>
    <w:rsid w:val="00035639"/>
    <w:rsid w:val="00040108"/>
    <w:rsid w:val="00071995"/>
    <w:rsid w:val="0008053D"/>
    <w:rsid w:val="00093C1A"/>
    <w:rsid w:val="00094A49"/>
    <w:rsid w:val="000A2D24"/>
    <w:rsid w:val="000C34BD"/>
    <w:rsid w:val="000F75D0"/>
    <w:rsid w:val="00100D22"/>
    <w:rsid w:val="00116775"/>
    <w:rsid w:val="0013011C"/>
    <w:rsid w:val="0015314D"/>
    <w:rsid w:val="001567A0"/>
    <w:rsid w:val="001769B7"/>
    <w:rsid w:val="0018515E"/>
    <w:rsid w:val="001A5B45"/>
    <w:rsid w:val="001A68AE"/>
    <w:rsid w:val="001B05F1"/>
    <w:rsid w:val="001C117E"/>
    <w:rsid w:val="001C380D"/>
    <w:rsid w:val="001D24E3"/>
    <w:rsid w:val="001E32A6"/>
    <w:rsid w:val="001E60B0"/>
    <w:rsid w:val="002016D7"/>
    <w:rsid w:val="00204D21"/>
    <w:rsid w:val="00205684"/>
    <w:rsid w:val="00212797"/>
    <w:rsid w:val="00214EC0"/>
    <w:rsid w:val="00222E16"/>
    <w:rsid w:val="002408C4"/>
    <w:rsid w:val="002506D6"/>
    <w:rsid w:val="00253D7D"/>
    <w:rsid w:val="00254A73"/>
    <w:rsid w:val="00280DE2"/>
    <w:rsid w:val="00286400"/>
    <w:rsid w:val="002E2DDC"/>
    <w:rsid w:val="0030141A"/>
    <w:rsid w:val="00306146"/>
    <w:rsid w:val="003113FD"/>
    <w:rsid w:val="003118A3"/>
    <w:rsid w:val="0031395A"/>
    <w:rsid w:val="003173B7"/>
    <w:rsid w:val="00337DDE"/>
    <w:rsid w:val="003479C4"/>
    <w:rsid w:val="003517A6"/>
    <w:rsid w:val="00352C13"/>
    <w:rsid w:val="003539AF"/>
    <w:rsid w:val="0039188C"/>
    <w:rsid w:val="00396688"/>
    <w:rsid w:val="003B422D"/>
    <w:rsid w:val="00406731"/>
    <w:rsid w:val="00412DC5"/>
    <w:rsid w:val="00414485"/>
    <w:rsid w:val="00422E7B"/>
    <w:rsid w:val="00445929"/>
    <w:rsid w:val="00470246"/>
    <w:rsid w:val="00474EE5"/>
    <w:rsid w:val="0047761B"/>
    <w:rsid w:val="00482FFD"/>
    <w:rsid w:val="004B33D8"/>
    <w:rsid w:val="004B7D12"/>
    <w:rsid w:val="004C4BE3"/>
    <w:rsid w:val="004D3F6C"/>
    <w:rsid w:val="004E57F8"/>
    <w:rsid w:val="004E71D1"/>
    <w:rsid w:val="004F52DB"/>
    <w:rsid w:val="00507E19"/>
    <w:rsid w:val="00515F60"/>
    <w:rsid w:val="00536133"/>
    <w:rsid w:val="00537E72"/>
    <w:rsid w:val="00555170"/>
    <w:rsid w:val="00562683"/>
    <w:rsid w:val="00566279"/>
    <w:rsid w:val="00593F07"/>
    <w:rsid w:val="00597D34"/>
    <w:rsid w:val="005A6A45"/>
    <w:rsid w:val="005D66E5"/>
    <w:rsid w:val="005F18E3"/>
    <w:rsid w:val="0060109D"/>
    <w:rsid w:val="0061037D"/>
    <w:rsid w:val="006234E1"/>
    <w:rsid w:val="0062553C"/>
    <w:rsid w:val="00631273"/>
    <w:rsid w:val="00631F4C"/>
    <w:rsid w:val="006326F8"/>
    <w:rsid w:val="0063352F"/>
    <w:rsid w:val="00633612"/>
    <w:rsid w:val="00666E34"/>
    <w:rsid w:val="00682B55"/>
    <w:rsid w:val="006868CA"/>
    <w:rsid w:val="006979C1"/>
    <w:rsid w:val="006A760F"/>
    <w:rsid w:val="006C6D12"/>
    <w:rsid w:val="00704CD5"/>
    <w:rsid w:val="007266A1"/>
    <w:rsid w:val="0075711F"/>
    <w:rsid w:val="007632B9"/>
    <w:rsid w:val="00766B1A"/>
    <w:rsid w:val="00767846"/>
    <w:rsid w:val="00783C3F"/>
    <w:rsid w:val="0079559D"/>
    <w:rsid w:val="007A1D96"/>
    <w:rsid w:val="007A4FDB"/>
    <w:rsid w:val="007B0F99"/>
    <w:rsid w:val="007B3AAE"/>
    <w:rsid w:val="007C77E9"/>
    <w:rsid w:val="007E5940"/>
    <w:rsid w:val="0080146D"/>
    <w:rsid w:val="00820BFD"/>
    <w:rsid w:val="008353AC"/>
    <w:rsid w:val="0085611A"/>
    <w:rsid w:val="00884165"/>
    <w:rsid w:val="008A3204"/>
    <w:rsid w:val="008A75A4"/>
    <w:rsid w:val="008C2BF2"/>
    <w:rsid w:val="008D47AE"/>
    <w:rsid w:val="008E5525"/>
    <w:rsid w:val="009162D8"/>
    <w:rsid w:val="00931043"/>
    <w:rsid w:val="009546BB"/>
    <w:rsid w:val="00960FC1"/>
    <w:rsid w:val="00980F73"/>
    <w:rsid w:val="00986450"/>
    <w:rsid w:val="009A044D"/>
    <w:rsid w:val="009A5D36"/>
    <w:rsid w:val="009C32AE"/>
    <w:rsid w:val="009C6F9A"/>
    <w:rsid w:val="009E7C09"/>
    <w:rsid w:val="009F4288"/>
    <w:rsid w:val="00A066DD"/>
    <w:rsid w:val="00A07BE9"/>
    <w:rsid w:val="00A21CE8"/>
    <w:rsid w:val="00A24957"/>
    <w:rsid w:val="00A36435"/>
    <w:rsid w:val="00A57329"/>
    <w:rsid w:val="00A618E6"/>
    <w:rsid w:val="00A63F52"/>
    <w:rsid w:val="00A74B0B"/>
    <w:rsid w:val="00A84A44"/>
    <w:rsid w:val="00A97EE5"/>
    <w:rsid w:val="00AB0215"/>
    <w:rsid w:val="00AB39D0"/>
    <w:rsid w:val="00AD1344"/>
    <w:rsid w:val="00AD4FEF"/>
    <w:rsid w:val="00AE1CAA"/>
    <w:rsid w:val="00AE61BE"/>
    <w:rsid w:val="00B16E14"/>
    <w:rsid w:val="00B526A2"/>
    <w:rsid w:val="00B54647"/>
    <w:rsid w:val="00B72228"/>
    <w:rsid w:val="00B754BF"/>
    <w:rsid w:val="00B80790"/>
    <w:rsid w:val="00BA03E9"/>
    <w:rsid w:val="00BA64DA"/>
    <w:rsid w:val="00BB3F92"/>
    <w:rsid w:val="00BE0121"/>
    <w:rsid w:val="00BE200B"/>
    <w:rsid w:val="00C032DC"/>
    <w:rsid w:val="00C0664F"/>
    <w:rsid w:val="00C13D2F"/>
    <w:rsid w:val="00C16B4E"/>
    <w:rsid w:val="00C23A01"/>
    <w:rsid w:val="00C35398"/>
    <w:rsid w:val="00C63792"/>
    <w:rsid w:val="00C85E24"/>
    <w:rsid w:val="00C92EEB"/>
    <w:rsid w:val="00CC4904"/>
    <w:rsid w:val="00CD6BB4"/>
    <w:rsid w:val="00D01CAC"/>
    <w:rsid w:val="00D2124B"/>
    <w:rsid w:val="00D4676D"/>
    <w:rsid w:val="00D47082"/>
    <w:rsid w:val="00D7436F"/>
    <w:rsid w:val="00D8035A"/>
    <w:rsid w:val="00D810AA"/>
    <w:rsid w:val="00D85AA8"/>
    <w:rsid w:val="00D900F6"/>
    <w:rsid w:val="00D93EE4"/>
    <w:rsid w:val="00DB1025"/>
    <w:rsid w:val="00DC55AB"/>
    <w:rsid w:val="00DD5A72"/>
    <w:rsid w:val="00DE0FDB"/>
    <w:rsid w:val="00E14866"/>
    <w:rsid w:val="00E36477"/>
    <w:rsid w:val="00E75EC1"/>
    <w:rsid w:val="00E85CA9"/>
    <w:rsid w:val="00EA31E7"/>
    <w:rsid w:val="00EB08F1"/>
    <w:rsid w:val="00EC5FE9"/>
    <w:rsid w:val="00ED248A"/>
    <w:rsid w:val="00EF515F"/>
    <w:rsid w:val="00F01407"/>
    <w:rsid w:val="00F14C72"/>
    <w:rsid w:val="00F42B36"/>
    <w:rsid w:val="00F4317F"/>
    <w:rsid w:val="00F548C0"/>
    <w:rsid w:val="00F72C45"/>
    <w:rsid w:val="00F9357F"/>
    <w:rsid w:val="00F96929"/>
    <w:rsid w:val="00FD26DD"/>
    <w:rsid w:val="00FD5904"/>
    <w:rsid w:val="00FE32CB"/>
    <w:rsid w:val="00FF3E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AFE0BD"/>
  <w15:chartTrackingRefBased/>
  <w15:docId w15:val="{0112573E-7E22-4E56-A864-63CCBE46B8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A320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A320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320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A3204"/>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682B55"/>
    <w:pPr>
      <w:tabs>
        <w:tab w:val="center" w:pos="4680"/>
        <w:tab w:val="right" w:pos="9360"/>
      </w:tabs>
      <w:spacing w:line="240" w:lineRule="auto"/>
    </w:pPr>
  </w:style>
  <w:style w:type="character" w:customStyle="1" w:styleId="HeaderChar">
    <w:name w:val="Header Char"/>
    <w:basedOn w:val="DefaultParagraphFont"/>
    <w:link w:val="Header"/>
    <w:uiPriority w:val="99"/>
    <w:rsid w:val="00682B55"/>
    <w:rPr>
      <w:lang w:val="en-GB"/>
    </w:rPr>
  </w:style>
  <w:style w:type="paragraph" w:styleId="Footer">
    <w:name w:val="footer"/>
    <w:basedOn w:val="Normal"/>
    <w:link w:val="FooterChar"/>
    <w:uiPriority w:val="99"/>
    <w:unhideWhenUsed/>
    <w:rsid w:val="00682B55"/>
    <w:pPr>
      <w:tabs>
        <w:tab w:val="center" w:pos="4680"/>
        <w:tab w:val="right" w:pos="9360"/>
      </w:tabs>
      <w:spacing w:line="240" w:lineRule="auto"/>
    </w:pPr>
  </w:style>
  <w:style w:type="character" w:customStyle="1" w:styleId="FooterChar">
    <w:name w:val="Footer Char"/>
    <w:basedOn w:val="DefaultParagraphFont"/>
    <w:link w:val="Footer"/>
    <w:uiPriority w:val="99"/>
    <w:rsid w:val="00682B55"/>
    <w:rPr>
      <w:lang w:val="en-GB"/>
    </w:rPr>
  </w:style>
  <w:style w:type="paragraph" w:styleId="TOCHeading">
    <w:name w:val="TOC Heading"/>
    <w:basedOn w:val="Heading1"/>
    <w:next w:val="Normal"/>
    <w:uiPriority w:val="39"/>
    <w:unhideWhenUsed/>
    <w:qFormat/>
    <w:rsid w:val="00204D21"/>
    <w:pPr>
      <w:spacing w:line="259" w:lineRule="auto"/>
      <w:outlineLvl w:val="9"/>
    </w:pPr>
    <w:rPr>
      <w:lang w:val="en-US"/>
    </w:rPr>
  </w:style>
  <w:style w:type="paragraph" w:styleId="TOC1">
    <w:name w:val="toc 1"/>
    <w:basedOn w:val="Normal"/>
    <w:next w:val="Normal"/>
    <w:autoRedefine/>
    <w:uiPriority w:val="39"/>
    <w:unhideWhenUsed/>
    <w:rsid w:val="00204D21"/>
    <w:pPr>
      <w:spacing w:after="100"/>
    </w:pPr>
  </w:style>
  <w:style w:type="paragraph" w:styleId="TOC2">
    <w:name w:val="toc 2"/>
    <w:basedOn w:val="Normal"/>
    <w:next w:val="Normal"/>
    <w:autoRedefine/>
    <w:uiPriority w:val="39"/>
    <w:unhideWhenUsed/>
    <w:rsid w:val="00204D21"/>
    <w:pPr>
      <w:spacing w:after="100"/>
      <w:ind w:left="240"/>
    </w:pPr>
  </w:style>
  <w:style w:type="character" w:styleId="Hyperlink">
    <w:name w:val="Hyperlink"/>
    <w:basedOn w:val="DefaultParagraphFont"/>
    <w:uiPriority w:val="99"/>
    <w:unhideWhenUsed/>
    <w:rsid w:val="00204D21"/>
    <w:rPr>
      <w:color w:val="0563C1" w:themeColor="hyperlink"/>
      <w:u w:val="single"/>
    </w:rPr>
  </w:style>
  <w:style w:type="table" w:styleId="TableGrid">
    <w:name w:val="Table Grid"/>
    <w:basedOn w:val="TableNormal"/>
    <w:uiPriority w:val="39"/>
    <w:rsid w:val="00BB3F92"/>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1531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4D3F6C"/>
    <w:pPr>
      <w:ind w:left="720"/>
      <w:contextualSpacing/>
    </w:pPr>
  </w:style>
  <w:style w:type="character" w:styleId="UnresolvedMention">
    <w:name w:val="Unresolved Mention"/>
    <w:basedOn w:val="DefaultParagraphFont"/>
    <w:uiPriority w:val="99"/>
    <w:semiHidden/>
    <w:unhideWhenUsed/>
    <w:rsid w:val="00D01C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wotandpestleanalysis.com/swot-analysis-of-hilton-hotel-worldwid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ilton.com/en/corporate/"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r.hilton.com/financial-reporting/quarterly-results/2021"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hilton.com/en/locations/united-kingdom/" TargetMode="External"/><Relationship Id="rId4" Type="http://schemas.openxmlformats.org/officeDocument/2006/relationships/settings" Target="settings.xml"/><Relationship Id="rId9" Type="http://schemas.openxmlformats.org/officeDocument/2006/relationships/hyperlink" Target="https://www3.hilton.com/en/hotels/united-kingdom/hilton-belfast-BFSHITW/about/amenities.html"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39619A-5B92-4CF3-92F7-18BF45000C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37</Pages>
  <Words>8128</Words>
  <Characters>46330</Characters>
  <Application>Microsoft Office Word</Application>
  <DocSecurity>0</DocSecurity>
  <Lines>386</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alfred mutua</dc:creator>
  <cp:keywords/>
  <dc:description/>
  <cp:lastModifiedBy>Sylwia Stefanska (1913932)</cp:lastModifiedBy>
  <cp:revision>2</cp:revision>
  <dcterms:created xsi:type="dcterms:W3CDTF">2022-03-14T22:35:00Z</dcterms:created>
  <dcterms:modified xsi:type="dcterms:W3CDTF">2022-03-14T22:35:00Z</dcterms:modified>
</cp:coreProperties>
</file>