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58E" w:rsidRPr="0040558E" w:rsidRDefault="0040558E" w:rsidP="0040558E">
      <w:pPr>
        <w:rPr>
          <w:color w:val="FF0000"/>
        </w:rPr>
      </w:pPr>
      <w:r w:rsidRPr="0040558E">
        <w:rPr>
          <w:color w:val="FF0000"/>
        </w:rPr>
        <w:t>https://www.bbc.co.uk/news/video_and_audio/headlines/47699901/the-measles-has-made-my-life-hell</w:t>
      </w:r>
    </w:p>
    <w:p w:rsidR="00AF4FB7" w:rsidRPr="00AF4FB7" w:rsidRDefault="00AF4FB7" w:rsidP="00AF4FB7">
      <w:pPr>
        <w:rPr>
          <w:b/>
        </w:rPr>
      </w:pPr>
      <w:r w:rsidRPr="00AF4FB7">
        <w:rPr>
          <w:b/>
        </w:rPr>
        <w:t xml:space="preserve">Abandoning science in </w:t>
      </w:r>
      <w:proofErr w:type="spellStart"/>
      <w:r w:rsidRPr="00AF4FB7">
        <w:rPr>
          <w:b/>
        </w:rPr>
        <w:t>favor</w:t>
      </w:r>
      <w:proofErr w:type="spellEnd"/>
      <w:r w:rsidRPr="00AF4FB7">
        <w:rPr>
          <w:b/>
        </w:rPr>
        <w:t xml:space="preserve"> of coercion, FDA pharma mob bosses demand U.S. states eliminate vaccine exemptions… or else</w:t>
      </w:r>
    </w:p>
    <w:p w:rsidR="00AF4FB7" w:rsidRPr="00AF4FB7" w:rsidRDefault="00AF4FB7" w:rsidP="00AF4FB7">
      <w:r w:rsidRPr="00AF4FB7">
        <w:rPr>
          <w:b/>
        </w:rPr>
        <w:t>Sunday, February 24, 2019 by: </w:t>
      </w:r>
      <w:hyperlink r:id="rId7" w:tooltip="Posts by Mike Adams" w:history="1">
        <w:r w:rsidRPr="00AF4FB7">
          <w:rPr>
            <w:rStyle w:val="Hyperlink"/>
            <w:b/>
            <w:color w:val="auto"/>
            <w:u w:val="none"/>
          </w:rPr>
          <w:t>Mike Adams</w:t>
        </w:r>
      </w:hyperlink>
      <w:r w:rsidRPr="00AF4FB7">
        <w:rPr>
          <w:b/>
        </w:rPr>
        <w:t xml:space="preserve"> </w:t>
      </w:r>
      <w:r w:rsidRPr="00AF4FB7">
        <w:rPr>
          <w:b/>
        </w:rPr>
        <w:br/>
      </w:r>
      <w:r w:rsidRPr="00AF4FB7">
        <w:t>Tags: </w:t>
      </w:r>
      <w:hyperlink r:id="rId8" w:history="1">
        <w:r w:rsidRPr="00AF4FB7">
          <w:rPr>
            <w:rStyle w:val="Hyperlink"/>
            <w:color w:val="auto"/>
            <w:u w:val="none"/>
          </w:rPr>
          <w:t>bad medicine</w:t>
        </w:r>
      </w:hyperlink>
      <w:r w:rsidRPr="00AF4FB7">
        <w:t>, </w:t>
      </w:r>
      <w:proofErr w:type="spellStart"/>
      <w:r w:rsidR="00335403">
        <w:rPr>
          <w:rStyle w:val="Hyperlink"/>
          <w:color w:val="auto"/>
          <w:u w:val="none"/>
        </w:rPr>
        <w:fldChar w:fldCharType="begin"/>
      </w:r>
      <w:r w:rsidR="00335403">
        <w:rPr>
          <w:rStyle w:val="Hyperlink"/>
          <w:color w:val="auto"/>
          <w:u w:val="none"/>
        </w:rPr>
        <w:instrText xml:space="preserve"> HYPERLINK "https://www.naturalnews.com/tag/badhealth" </w:instrText>
      </w:r>
      <w:r w:rsidR="00335403">
        <w:rPr>
          <w:rStyle w:val="Hyperlink"/>
          <w:color w:val="auto"/>
          <w:u w:val="none"/>
        </w:rPr>
        <w:fldChar w:fldCharType="separate"/>
      </w:r>
      <w:r w:rsidRPr="00AF4FB7">
        <w:rPr>
          <w:rStyle w:val="Hyperlink"/>
          <w:color w:val="auto"/>
          <w:u w:val="none"/>
        </w:rPr>
        <w:t>badhealth</w:t>
      </w:r>
      <w:proofErr w:type="spellEnd"/>
      <w:r w:rsidR="00335403">
        <w:rPr>
          <w:rStyle w:val="Hyperlink"/>
          <w:color w:val="auto"/>
          <w:u w:val="none"/>
        </w:rPr>
        <w:fldChar w:fldCharType="end"/>
      </w:r>
      <w:r w:rsidRPr="00AF4FB7">
        <w:t>, </w:t>
      </w:r>
      <w:proofErr w:type="spellStart"/>
      <w:r w:rsidR="00335403">
        <w:rPr>
          <w:rStyle w:val="Hyperlink"/>
          <w:color w:val="auto"/>
          <w:u w:val="none"/>
        </w:rPr>
        <w:fldChar w:fldCharType="begin"/>
      </w:r>
      <w:r w:rsidR="00335403">
        <w:rPr>
          <w:rStyle w:val="Hyperlink"/>
          <w:color w:val="auto"/>
          <w:u w:val="none"/>
        </w:rPr>
        <w:instrText xml:space="preserve"> HYPERLINK "https://www.naturalnews.com/tag/badmedicine" </w:instrText>
      </w:r>
      <w:r w:rsidR="00335403">
        <w:rPr>
          <w:rStyle w:val="Hyperlink"/>
          <w:color w:val="auto"/>
          <w:u w:val="none"/>
        </w:rPr>
        <w:fldChar w:fldCharType="separate"/>
      </w:r>
      <w:r w:rsidRPr="00AF4FB7">
        <w:rPr>
          <w:rStyle w:val="Hyperlink"/>
          <w:color w:val="auto"/>
          <w:u w:val="none"/>
        </w:rPr>
        <w:t>badmedicine</w:t>
      </w:r>
      <w:proofErr w:type="spellEnd"/>
      <w:r w:rsidR="00335403">
        <w:rPr>
          <w:rStyle w:val="Hyperlink"/>
          <w:color w:val="auto"/>
          <w:u w:val="none"/>
        </w:rPr>
        <w:fldChar w:fldCharType="end"/>
      </w:r>
      <w:r w:rsidRPr="00AF4FB7">
        <w:t>, </w:t>
      </w:r>
      <w:proofErr w:type="spellStart"/>
      <w:r w:rsidR="00335403">
        <w:rPr>
          <w:rStyle w:val="Hyperlink"/>
          <w:color w:val="auto"/>
          <w:u w:val="none"/>
        </w:rPr>
        <w:fldChar w:fldCharType="begin"/>
      </w:r>
      <w:r w:rsidR="00335403">
        <w:rPr>
          <w:rStyle w:val="Hyperlink"/>
          <w:color w:val="auto"/>
          <w:u w:val="none"/>
        </w:rPr>
        <w:instrText xml:space="preserve"> HYPERLINK "https://www.natural</w:instrText>
      </w:r>
      <w:r w:rsidR="00335403">
        <w:rPr>
          <w:rStyle w:val="Hyperlink"/>
          <w:color w:val="auto"/>
          <w:u w:val="none"/>
        </w:rPr>
        <w:instrText xml:space="preserve">news.com/tag/badscience" </w:instrText>
      </w:r>
      <w:r w:rsidR="00335403">
        <w:rPr>
          <w:rStyle w:val="Hyperlink"/>
          <w:color w:val="auto"/>
          <w:u w:val="none"/>
        </w:rPr>
        <w:fldChar w:fldCharType="separate"/>
      </w:r>
      <w:r w:rsidRPr="00AF4FB7">
        <w:rPr>
          <w:rStyle w:val="Hyperlink"/>
          <w:color w:val="auto"/>
          <w:u w:val="none"/>
        </w:rPr>
        <w:t>badscience</w:t>
      </w:r>
      <w:proofErr w:type="spellEnd"/>
      <w:r w:rsidR="00335403">
        <w:rPr>
          <w:rStyle w:val="Hyperlink"/>
          <w:color w:val="auto"/>
          <w:u w:val="none"/>
        </w:rPr>
        <w:fldChar w:fldCharType="end"/>
      </w:r>
      <w:r w:rsidRPr="00AF4FB7">
        <w:t>, </w:t>
      </w:r>
      <w:hyperlink r:id="rId9" w:history="1">
        <w:r w:rsidRPr="00AF4FB7">
          <w:rPr>
            <w:rStyle w:val="Hyperlink"/>
            <w:color w:val="auto"/>
            <w:u w:val="none"/>
          </w:rPr>
          <w:t>big government</w:t>
        </w:r>
      </w:hyperlink>
      <w:r w:rsidRPr="00AF4FB7">
        <w:t>, </w:t>
      </w:r>
      <w:hyperlink r:id="rId10" w:history="1">
        <w:r w:rsidRPr="00AF4FB7">
          <w:rPr>
            <w:rStyle w:val="Hyperlink"/>
            <w:color w:val="auto"/>
            <w:u w:val="none"/>
          </w:rPr>
          <w:t>CDC</w:t>
        </w:r>
      </w:hyperlink>
      <w:r w:rsidRPr="00AF4FB7">
        <w:t>, </w:t>
      </w:r>
      <w:hyperlink r:id="rId11" w:history="1">
        <w:r w:rsidRPr="00AF4FB7">
          <w:rPr>
            <w:rStyle w:val="Hyperlink"/>
            <w:color w:val="auto"/>
            <w:u w:val="none"/>
          </w:rPr>
          <w:t>coercion</w:t>
        </w:r>
      </w:hyperlink>
      <w:r w:rsidRPr="00AF4FB7">
        <w:t>, </w:t>
      </w:r>
      <w:hyperlink r:id="rId12" w:history="1">
        <w:r w:rsidRPr="00AF4FB7">
          <w:rPr>
            <w:rStyle w:val="Hyperlink"/>
            <w:color w:val="auto"/>
            <w:u w:val="none"/>
          </w:rPr>
          <w:t>Dangerous Medicine</w:t>
        </w:r>
      </w:hyperlink>
      <w:r w:rsidRPr="00AF4FB7">
        <w:t>, </w:t>
      </w:r>
      <w:hyperlink r:id="rId13" w:history="1">
        <w:r w:rsidRPr="00AF4FB7">
          <w:rPr>
            <w:rStyle w:val="Hyperlink"/>
            <w:color w:val="auto"/>
            <w:u w:val="none"/>
          </w:rPr>
          <w:t>evil</w:t>
        </w:r>
      </w:hyperlink>
      <w:r w:rsidRPr="00AF4FB7">
        <w:t>, </w:t>
      </w:r>
      <w:hyperlink r:id="rId14" w:history="1">
        <w:r w:rsidRPr="00AF4FB7">
          <w:rPr>
            <w:rStyle w:val="Hyperlink"/>
            <w:color w:val="auto"/>
            <w:u w:val="none"/>
          </w:rPr>
          <w:t>FDA</w:t>
        </w:r>
      </w:hyperlink>
      <w:r w:rsidRPr="00AF4FB7">
        <w:t>, </w:t>
      </w:r>
      <w:hyperlink r:id="rId15" w:history="1">
        <w:r w:rsidRPr="00AF4FB7">
          <w:rPr>
            <w:rStyle w:val="Hyperlink"/>
            <w:color w:val="auto"/>
            <w:u w:val="none"/>
          </w:rPr>
          <w:t>health freedom</w:t>
        </w:r>
      </w:hyperlink>
      <w:r w:rsidRPr="00AF4FB7">
        <w:t>, </w:t>
      </w:r>
      <w:hyperlink r:id="rId16" w:history="1">
        <w:r w:rsidRPr="00AF4FB7">
          <w:rPr>
            <w:rStyle w:val="Hyperlink"/>
            <w:color w:val="auto"/>
            <w:u w:val="none"/>
          </w:rPr>
          <w:t>junk science</w:t>
        </w:r>
      </w:hyperlink>
      <w:r w:rsidRPr="00AF4FB7">
        <w:t>, </w:t>
      </w:r>
      <w:hyperlink r:id="rId17" w:history="1">
        <w:r w:rsidRPr="00AF4FB7">
          <w:rPr>
            <w:rStyle w:val="Hyperlink"/>
            <w:color w:val="auto"/>
            <w:u w:val="none"/>
          </w:rPr>
          <w:t>medical fascism</w:t>
        </w:r>
      </w:hyperlink>
      <w:r w:rsidRPr="00AF4FB7">
        <w:t>, </w:t>
      </w:r>
      <w:hyperlink r:id="rId18" w:history="1">
        <w:r w:rsidRPr="00AF4FB7">
          <w:rPr>
            <w:rStyle w:val="Hyperlink"/>
            <w:color w:val="auto"/>
            <w:u w:val="none"/>
          </w:rPr>
          <w:t>Medical Tyranny</w:t>
        </w:r>
      </w:hyperlink>
      <w:r w:rsidRPr="00AF4FB7">
        <w:t>, </w:t>
      </w:r>
      <w:hyperlink r:id="rId19" w:history="1">
        <w:r w:rsidRPr="00AF4FB7">
          <w:rPr>
            <w:rStyle w:val="Hyperlink"/>
            <w:color w:val="auto"/>
            <w:u w:val="none"/>
          </w:rPr>
          <w:t>Resist</w:t>
        </w:r>
      </w:hyperlink>
      <w:r w:rsidRPr="00AF4FB7">
        <w:t>, </w:t>
      </w:r>
      <w:hyperlink r:id="rId20" w:history="1">
        <w:r w:rsidRPr="00AF4FB7">
          <w:rPr>
            <w:rStyle w:val="Hyperlink"/>
            <w:color w:val="auto"/>
            <w:u w:val="none"/>
          </w:rPr>
          <w:t>rigged</w:t>
        </w:r>
      </w:hyperlink>
      <w:r w:rsidRPr="00AF4FB7">
        <w:t>, </w:t>
      </w:r>
      <w:hyperlink r:id="rId21" w:history="1">
        <w:r w:rsidRPr="00AF4FB7">
          <w:rPr>
            <w:rStyle w:val="Hyperlink"/>
            <w:color w:val="auto"/>
            <w:u w:val="none"/>
          </w:rPr>
          <w:t>vaccines</w:t>
        </w:r>
      </w:hyperlink>
    </w:p>
    <w:p w:rsidR="00AF4FB7" w:rsidRPr="00AF4FB7" w:rsidRDefault="00AF4FB7" w:rsidP="00AF4FB7">
      <w:proofErr w:type="gramStart"/>
      <w:r w:rsidRPr="00AF4FB7">
        <w:t>5,970</w:t>
      </w:r>
      <w:proofErr w:type="gramEnd"/>
      <w:r w:rsidR="0040558E">
        <w:t xml:space="preserve"> </w:t>
      </w:r>
      <w:r w:rsidRPr="00AF4FB7">
        <w:t>VIEWS</w:t>
      </w:r>
    </w:p>
    <w:p w:rsidR="00AF4FB7" w:rsidRPr="00AF4FB7" w:rsidRDefault="00AF4FB7" w:rsidP="00AF4FB7">
      <w:r w:rsidRPr="00AF4FB7">
        <w:rPr>
          <w:noProof/>
          <w:lang w:eastAsia="en-GB"/>
        </w:rPr>
        <w:drawing>
          <wp:inline distT="0" distB="0" distL="0" distR="0">
            <wp:extent cx="4247755" cy="2392902"/>
            <wp:effectExtent l="0" t="0" r="635" b="7620"/>
            <wp:docPr id="2" name="Picture 2" descr="Image: Abandoning science in favor of coercion, FDA pharma mob bosses demand U.S. states eliminate vaccine exemptions… or 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bandoning science in favor of coercion, FDA pharma mob bosses demand U.S. states eliminate vaccine exemptions… or else"/>
                    <pic:cNvPicPr>
                      <a:picLocks noChangeAspect="1" noChangeArrowheads="1"/>
                    </pic:cNvPicPr>
                  </pic:nvPicPr>
                  <pic:blipFill>
                    <a:blip r:embed="rId22" cstate="print">
                      <a:grayscl/>
                      <a:extLst>
                        <a:ext uri="{28A0092B-C50C-407E-A947-70E740481C1C}">
                          <a14:useLocalDpi xmlns:a14="http://schemas.microsoft.com/office/drawing/2010/main" val="0"/>
                        </a:ext>
                      </a:extLst>
                    </a:blip>
                    <a:srcRect/>
                    <a:stretch>
                      <a:fillRect/>
                    </a:stretch>
                  </pic:blipFill>
                  <pic:spPr bwMode="auto">
                    <a:xfrm>
                      <a:off x="0" y="0"/>
                      <a:ext cx="4265799" cy="2403067"/>
                    </a:xfrm>
                    <a:prstGeom prst="rect">
                      <a:avLst/>
                    </a:prstGeom>
                    <a:noFill/>
                    <a:ln>
                      <a:noFill/>
                    </a:ln>
                  </pic:spPr>
                </pic:pic>
              </a:graphicData>
            </a:graphic>
          </wp:inline>
        </w:drawing>
      </w:r>
    </w:p>
    <w:p w:rsidR="00AF4FB7" w:rsidRPr="00AF4FB7" w:rsidRDefault="00AF4FB7" w:rsidP="00AF4FB7">
      <w:r w:rsidRPr="00AF4FB7">
        <w:t xml:space="preserve">One of the most astonishing truths of our modern information age is that the vaccine truth movement is winning the information war, despite the incessant, coordinated censorship of nearly </w:t>
      </w:r>
      <w:proofErr w:type="gramStart"/>
      <w:r w:rsidRPr="00AF4FB7">
        <w:t>all online</w:t>
      </w:r>
      <w:proofErr w:type="gramEnd"/>
      <w:r w:rsidRPr="00AF4FB7">
        <w:t xml:space="preserve"> content that questions the supposed “safety” of vaccines.</w:t>
      </w:r>
    </w:p>
    <w:p w:rsidR="00AF4FB7" w:rsidRPr="00AF4FB7" w:rsidRDefault="00AF4FB7" w:rsidP="00AF4FB7">
      <w:r w:rsidRPr="00AF4FB7">
        <w:t>The “vaccine deep state,” as I have called it, now finds itself in an all-out panic. </w:t>
      </w:r>
      <w:hyperlink r:id="rId23" w:history="1">
        <w:r w:rsidRPr="00AF4FB7">
          <w:rPr>
            <w:rStyle w:val="Hyperlink"/>
            <w:color w:val="auto"/>
            <w:u w:val="none"/>
          </w:rPr>
          <w:t xml:space="preserve">The </w:t>
        </w:r>
        <w:proofErr w:type="spellStart"/>
        <w:r w:rsidRPr="00AF4FB7">
          <w:rPr>
            <w:rStyle w:val="Hyperlink"/>
            <w:color w:val="auto"/>
            <w:u w:val="none"/>
          </w:rPr>
          <w:t>CDC</w:t>
        </w:r>
      </w:hyperlink>
      <w:r w:rsidRPr="00AF4FB7">
        <w:t>and</w:t>
      </w:r>
      <w:proofErr w:type="spellEnd"/>
      <w:r w:rsidRPr="00AF4FB7">
        <w:t xml:space="preserve"> Big Pharma propagandists have been waging a desperate war to pressure </w:t>
      </w:r>
      <w:hyperlink r:id="rId24" w:history="1">
        <w:r w:rsidRPr="00AF4FB7">
          <w:rPr>
            <w:rStyle w:val="Hyperlink"/>
            <w:color w:val="auto"/>
            <w:u w:val="none"/>
          </w:rPr>
          <w:t>the tech giants</w:t>
        </w:r>
      </w:hyperlink>
      <w:r w:rsidRPr="00AF4FB7">
        <w:t> into censoring all information that questions the official vaccine narrative. Pinterest is in such a panic that they blocked all searches on vaccines, and </w:t>
      </w:r>
      <w:hyperlink r:id="rId25" w:history="1">
        <w:r w:rsidRPr="00AF4FB7">
          <w:rPr>
            <w:rStyle w:val="Hyperlink"/>
            <w:color w:val="auto"/>
            <w:u w:val="none"/>
          </w:rPr>
          <w:t>Facebook has announced</w:t>
        </w:r>
      </w:hyperlink>
      <w:r w:rsidRPr="00AF4FB7">
        <w:t> </w:t>
      </w:r>
      <w:proofErr w:type="gramStart"/>
      <w:r w:rsidRPr="00AF4FB7">
        <w:t>they’re</w:t>
      </w:r>
      <w:proofErr w:type="gramEnd"/>
      <w:r w:rsidRPr="00AF4FB7">
        <w:t xml:space="preserve"> going to start blocking all content that questions vaccine safety. YouTube also just initiated a massive site-wide demonetization of vaccine </w:t>
      </w:r>
      <w:proofErr w:type="spellStart"/>
      <w:r w:rsidRPr="00AF4FB7">
        <w:t>skeptics’</w:t>
      </w:r>
      <w:proofErr w:type="spellEnd"/>
      <w:r w:rsidRPr="00AF4FB7">
        <w:t xml:space="preserve"> videos, while burying those videos in search results for good measure.</w:t>
      </w:r>
    </w:p>
    <w:p w:rsidR="00AF4FB7" w:rsidRPr="00AF4FB7" w:rsidRDefault="00AF4FB7" w:rsidP="00AF4FB7">
      <w:r w:rsidRPr="00AF4FB7">
        <w:t xml:space="preserve">The desperation is clear: The vaccine industry absolutely cannot allow people to question the propaganda of the vaccine deep state, which depends on ignorance and lies to maintain its own existence. No scientific questions are allowed, since the vaccine industry </w:t>
      </w:r>
      <w:proofErr w:type="gramStart"/>
      <w:r w:rsidRPr="00AF4FB7">
        <w:t>isn’t</w:t>
      </w:r>
      <w:proofErr w:type="gramEnd"/>
      <w:r w:rsidRPr="00AF4FB7">
        <w:t xml:space="preserve"> based on science… it’s a dangerous dogma, and dogmas are not allowed to be questioned (or they might implode).</w:t>
      </w:r>
    </w:p>
    <w:p w:rsidR="00AF4FB7" w:rsidRPr="00AF4FB7" w:rsidRDefault="00AF4FB7" w:rsidP="00AF4FB7">
      <w:proofErr w:type="gramStart"/>
      <w:r w:rsidRPr="00AF4FB7">
        <w:t>That’s</w:t>
      </w:r>
      <w:proofErr w:type="gramEnd"/>
      <w:r w:rsidRPr="00AF4FB7">
        <w:t xml:space="preserve"> why we all need to keep asking questions like:</w:t>
      </w:r>
    </w:p>
    <w:p w:rsidR="00AF4FB7" w:rsidRPr="00AF4FB7" w:rsidRDefault="00AF4FB7" w:rsidP="00AF4FB7">
      <w:r w:rsidRPr="00AF4FB7">
        <w:t xml:space="preserve">What are the ingredients in vaccines? (Hint: </w:t>
      </w:r>
      <w:proofErr w:type="gramStart"/>
      <w:r w:rsidRPr="00AF4FB7">
        <w:t>They’re</w:t>
      </w:r>
      <w:proofErr w:type="gramEnd"/>
      <w:r w:rsidRPr="00AF4FB7">
        <w:t xml:space="preserve"> incredibly toxic and deliberately harmful to human neurology.)</w:t>
      </w:r>
    </w:p>
    <w:p w:rsidR="00AF4FB7" w:rsidRPr="00AF4FB7" w:rsidRDefault="00AF4FB7" w:rsidP="00AF4FB7">
      <w:r w:rsidRPr="00AF4FB7">
        <w:t xml:space="preserve">Where is the science that proves the safety and efficacy of vaccines? (Hint: It </w:t>
      </w:r>
      <w:proofErr w:type="gramStart"/>
      <w:r w:rsidRPr="00AF4FB7">
        <w:t>doesn’t</w:t>
      </w:r>
      <w:proofErr w:type="gramEnd"/>
      <w:r w:rsidRPr="00AF4FB7">
        <w:t xml:space="preserve"> exist for most vaccines, and this admission is printed right on the vaccine insert sheets.)</w:t>
      </w:r>
    </w:p>
    <w:p w:rsidR="00AF4FB7" w:rsidRPr="00AF4FB7" w:rsidRDefault="00AF4FB7" w:rsidP="00AF4FB7">
      <w:r w:rsidRPr="00AF4FB7">
        <w:t xml:space="preserve">Why </w:t>
      </w:r>
      <w:proofErr w:type="gramStart"/>
      <w:r w:rsidRPr="00AF4FB7">
        <w:t>are vaccine companies granted</w:t>
      </w:r>
      <w:proofErr w:type="gramEnd"/>
      <w:r w:rsidRPr="00AF4FB7">
        <w:t xml:space="preserve"> total legal immunity from faulty products and the damage they cause to children? (Hint: Because the vaccine industry is steeped in corruption and a total lack of quality control, </w:t>
      </w:r>
      <w:proofErr w:type="gramStart"/>
      <w:r w:rsidRPr="00AF4FB7">
        <w:t>having zero motivation</w:t>
      </w:r>
      <w:proofErr w:type="gramEnd"/>
      <w:r w:rsidRPr="00AF4FB7">
        <w:t xml:space="preserve"> to make their products meet even the most basic safety standards.)</w:t>
      </w:r>
    </w:p>
    <w:p w:rsidR="00AF4FB7" w:rsidRPr="00AF4FB7" w:rsidRDefault="00AF4FB7" w:rsidP="00AF4FB7">
      <w:r w:rsidRPr="00AF4FB7">
        <w:lastRenderedPageBreak/>
        <w:t xml:space="preserve">Why </w:t>
      </w:r>
      <w:proofErr w:type="gramStart"/>
      <w:r w:rsidRPr="00AF4FB7">
        <w:t>are so many children</w:t>
      </w:r>
      <w:proofErr w:type="gramEnd"/>
      <w:r w:rsidRPr="00AF4FB7">
        <w:t xml:space="preserve"> made autistic within hours after being vaccinated? (Answer: Because the vaccines cause the autism, of course — a simple, biological fact the vaccine industry desperately hopes you never discover.)</w:t>
      </w:r>
    </w:p>
    <w:p w:rsidR="00AF4FB7" w:rsidRPr="00AF4FB7" w:rsidRDefault="00AF4FB7" w:rsidP="00AF4FB7">
      <w:r w:rsidRPr="00AF4FB7">
        <w:t xml:space="preserve">Why are the tech giants running a coordinated mass censorship agenda targeting all content that questions vaccine safety, even when the U.S. government itself publishes quarterly statistics detailing the number of children who </w:t>
      </w:r>
      <w:proofErr w:type="gramStart"/>
      <w:r w:rsidRPr="00AF4FB7">
        <w:t>are harmed and killed by vaccines</w:t>
      </w:r>
      <w:proofErr w:type="gramEnd"/>
      <w:r w:rsidRPr="00AF4FB7">
        <w:t>? (See </w:t>
      </w:r>
      <w:hyperlink r:id="rId26" w:history="1">
        <w:r w:rsidRPr="00AF4FB7">
          <w:rPr>
            <w:rStyle w:val="Hyperlink"/>
            <w:color w:val="auto"/>
            <w:u w:val="none"/>
          </w:rPr>
          <w:t>VAERS data via HHS</w:t>
        </w:r>
      </w:hyperlink>
      <w:r w:rsidRPr="00AF4FB7">
        <w:t>.)</w:t>
      </w:r>
    </w:p>
    <w:p w:rsidR="00AF4FB7" w:rsidRPr="00AF4FB7" w:rsidRDefault="00AF4FB7" w:rsidP="00AF4FB7">
      <w:r w:rsidRPr="00AF4FB7">
        <w:t xml:space="preserve">The vaccine industry </w:t>
      </w:r>
      <w:proofErr w:type="gramStart"/>
      <w:r w:rsidRPr="00AF4FB7">
        <w:t>won’t</w:t>
      </w:r>
      <w:proofErr w:type="gramEnd"/>
      <w:r w:rsidRPr="00AF4FB7">
        <w:t xml:space="preserve"> debate any of these questions. Instead, they silence all vaccine </w:t>
      </w:r>
      <w:proofErr w:type="spellStart"/>
      <w:r w:rsidRPr="00AF4FB7">
        <w:t>skeptics</w:t>
      </w:r>
      <w:proofErr w:type="spellEnd"/>
      <w:r w:rsidRPr="00AF4FB7">
        <w:t xml:space="preserve"> and mandate dangerous vaccine injections </w:t>
      </w:r>
      <w:r w:rsidRPr="0040558E">
        <w:rPr>
          <w:color w:val="FF0000"/>
        </w:rPr>
        <w:t>at gunpoint</w:t>
      </w:r>
      <w:r w:rsidRPr="00AF4FB7">
        <w:t xml:space="preserve">. Then they feign astonishment that people </w:t>
      </w:r>
      <w:proofErr w:type="gramStart"/>
      <w:r w:rsidRPr="00AF4FB7">
        <w:t>don’t</w:t>
      </w:r>
      <w:proofErr w:type="gramEnd"/>
      <w:r w:rsidRPr="00AF4FB7">
        <w:t xml:space="preserve"> believe their “science” …</w:t>
      </w:r>
    </w:p>
    <w:p w:rsidR="00AF4FB7" w:rsidRPr="00AF4FB7" w:rsidRDefault="00AF4FB7" w:rsidP="00AF4FB7">
      <w:r w:rsidRPr="00AF4FB7">
        <w:t xml:space="preserve">The FDA says it may force nationwide vaccines of all children, </w:t>
      </w:r>
      <w:r w:rsidRPr="0040558E">
        <w:rPr>
          <w:color w:val="FF0000"/>
        </w:rPr>
        <w:t>essentially at gunpoint</w:t>
      </w:r>
    </w:p>
    <w:p w:rsidR="00AF4FB7" w:rsidRPr="00AF4FB7" w:rsidRDefault="00AF4FB7" w:rsidP="00AF4FB7">
      <w:r w:rsidRPr="00AF4FB7">
        <w:t xml:space="preserve">Now, the FDA is threatening to enforce nationwide vaccine mandates, </w:t>
      </w:r>
      <w:r w:rsidRPr="0040558E">
        <w:rPr>
          <w:color w:val="FF0000"/>
        </w:rPr>
        <w:t>essentially at “gunpoint</w:t>
      </w:r>
      <w:r w:rsidRPr="00AF4FB7">
        <w:t xml:space="preserve">” (meaning the government will use coercion and threats to force vaccine injections onto children). Alex Newman from </w:t>
      </w:r>
      <w:r w:rsidRPr="0040558E">
        <w:rPr>
          <w:i/>
        </w:rPr>
        <w:t>The New America</w:t>
      </w:r>
      <w:r w:rsidRPr="00AF4FB7">
        <w:t xml:space="preserve"> has penned an outstanding essay that explains the medical tyranny behind this recent push. </w:t>
      </w:r>
      <w:proofErr w:type="gramStart"/>
      <w:r w:rsidRPr="00AF4FB7">
        <w:t>We’re</w:t>
      </w:r>
      <w:proofErr w:type="gramEnd"/>
      <w:r w:rsidRPr="00AF4FB7">
        <w:t xml:space="preserve"> publishing part of his noteworthy article here.</w:t>
      </w:r>
    </w:p>
    <w:p w:rsidR="00AF4FB7" w:rsidRPr="00AF4FB7" w:rsidRDefault="00AF4FB7" w:rsidP="0040558E">
      <w:pPr>
        <w:spacing w:after="0"/>
      </w:pPr>
      <w:r w:rsidRPr="00AF4FB7">
        <w:t>FDA Boss to States: Eliminate Vaccine Exemptions, or Else</w:t>
      </w:r>
    </w:p>
    <w:p w:rsidR="00AF4FB7" w:rsidRDefault="00AF4FB7" w:rsidP="0040558E">
      <w:pPr>
        <w:spacing w:after="0"/>
        <w:rPr>
          <w:rStyle w:val="Hyperlink"/>
          <w:color w:val="auto"/>
          <w:u w:val="none"/>
        </w:rPr>
      </w:pPr>
      <w:proofErr w:type="gramStart"/>
      <w:r w:rsidRPr="00AF4FB7">
        <w:t>by</w:t>
      </w:r>
      <w:proofErr w:type="gramEnd"/>
      <w:r w:rsidRPr="00AF4FB7">
        <w:t> </w:t>
      </w:r>
      <w:hyperlink r:id="rId27" w:history="1">
        <w:r w:rsidRPr="00AF4FB7">
          <w:rPr>
            <w:rStyle w:val="Hyperlink"/>
            <w:color w:val="auto"/>
            <w:u w:val="none"/>
          </w:rPr>
          <w:t xml:space="preserve">Alex Newman, </w:t>
        </w:r>
        <w:r w:rsidRPr="0040558E">
          <w:rPr>
            <w:rStyle w:val="Hyperlink"/>
            <w:i/>
            <w:color w:val="auto"/>
            <w:u w:val="none"/>
          </w:rPr>
          <w:t>The New American</w:t>
        </w:r>
      </w:hyperlink>
    </w:p>
    <w:p w:rsidR="0040558E" w:rsidRPr="0040558E" w:rsidRDefault="0040558E" w:rsidP="0040558E">
      <w:pPr>
        <w:spacing w:after="0"/>
        <w:rPr>
          <w:sz w:val="12"/>
        </w:rPr>
      </w:pPr>
    </w:p>
    <w:p w:rsidR="00AF4FB7" w:rsidRPr="00AF4FB7" w:rsidRDefault="00AF4FB7" w:rsidP="00AF4FB7">
      <w:r w:rsidRPr="00AF4FB7">
        <w:t xml:space="preserve">Unable to convince Americans </w:t>
      </w:r>
      <w:proofErr w:type="gramStart"/>
      <w:r w:rsidRPr="00AF4FB7">
        <w:t>to fully trust</w:t>
      </w:r>
      <w:proofErr w:type="gramEnd"/>
      <w:r w:rsidRPr="00AF4FB7">
        <w:t xml:space="preserve"> vaccines with endless marketing propaganda and even government mandates, Food and Drug Administration boss Scott Gottlieb is now threatening to use federal force. Indeed, in bizarre comments made to national media, the senior health bureaucrat threatened that growing nationwide resistance to vaccination mandates may “force the hand of the federal government.” In short, Gottlieb wants to force states to vaccinate children, even if it goes against the religion or conscience of the parents. Critics lambasted the comments and the sentiments as authoritarian and unacceptable.</w:t>
      </w:r>
    </w:p>
    <w:p w:rsidR="00AF4FB7" w:rsidRPr="00AF4FB7" w:rsidRDefault="00AF4FB7" w:rsidP="00AF4FB7">
      <w:r w:rsidRPr="00AF4FB7">
        <w:t xml:space="preserve">One obvious problem with Gottlieb’s threats is that the federal government has no power to mandate vaccines or tell states what to do on the issue. In fact, according to the U.S. Constitution’s 10th Amendment, </w:t>
      </w:r>
      <w:proofErr w:type="gramStart"/>
      <w:r w:rsidRPr="00AF4FB7">
        <w:t>all powers not delegated to the federal government are retained by the states or the people</w:t>
      </w:r>
      <w:proofErr w:type="gramEnd"/>
      <w:r w:rsidRPr="00AF4FB7">
        <w:t xml:space="preserve">. Of course, vaccine mandates </w:t>
      </w:r>
      <w:proofErr w:type="gramStart"/>
      <w:r w:rsidRPr="00AF4FB7">
        <w:t>are not listed</w:t>
      </w:r>
      <w:proofErr w:type="gramEnd"/>
      <w:r w:rsidRPr="00AF4FB7">
        <w:t xml:space="preserve"> as a federal power; therefore, as the Supreme Court has recognized, this is a state issue. Another problem for Gottlieb’s agenda is that his own boss, President Donald Trump, has repeatedly suggested that vaccines may not be as safe and effective as Big Pharma and its government cronies want people to think they are.</w:t>
      </w:r>
    </w:p>
    <w:p w:rsidR="00AF4FB7" w:rsidRPr="00AF4FB7" w:rsidRDefault="00AF4FB7" w:rsidP="00AF4FB7">
      <w:proofErr w:type="gramStart"/>
      <w:r w:rsidRPr="00AF4FB7">
        <w:t>But</w:t>
      </w:r>
      <w:proofErr w:type="gramEnd"/>
      <w:r w:rsidRPr="00AF4FB7">
        <w:t xml:space="preserve"> none of that appears to have phased the federal government’s top “food and drug” bureaucrat. Speaking to CNN, a media outlet described by Gottlieb’s boss Trump as “very fake news,” the FDA commissioner </w:t>
      </w:r>
      <w:hyperlink r:id="rId28" w:tgtFrame="_blank" w:history="1">
        <w:r w:rsidRPr="00AF4FB7">
          <w:rPr>
            <w:rStyle w:val="Hyperlink"/>
            <w:color w:val="auto"/>
            <w:u w:val="none"/>
          </w:rPr>
          <w:t>tried to make his case </w:t>
        </w:r>
      </w:hyperlink>
      <w:r w:rsidRPr="00AF4FB7">
        <w:t>for federal intervention. “Some states are engaging in such wide exemptions that they’re creating the opportunity for outbreaks on a scale that is going to have national implications,” he claimed this week, adding that if “states continue down the path that they’re on, I think they’re going to force the hand of the federal health agencies.”</w:t>
      </w:r>
    </w:p>
    <w:p w:rsidR="00AF4FB7" w:rsidRPr="00AF4FB7" w:rsidRDefault="00AF4FB7" w:rsidP="00AF4FB7">
      <w:r w:rsidRPr="00AF4FB7">
        <w:t xml:space="preserve">No specifics were provided, with Gottlieb saying only, “You could mandate certain rules about what is and isn’t permissible when it comes to allowing people to have exemptions.” Right now, only three states do not allow non-medical exemptions. </w:t>
      </w:r>
      <w:proofErr w:type="gramStart"/>
      <w:r w:rsidRPr="00AF4FB7">
        <w:t>But</w:t>
      </w:r>
      <w:proofErr w:type="gramEnd"/>
      <w:r w:rsidRPr="00AF4FB7">
        <w:t xml:space="preserve"> Gottlieb said he is “deeply </w:t>
      </w:r>
      <w:proofErr w:type="spellStart"/>
      <w:r w:rsidRPr="00AF4FB7">
        <w:t>skeptical</w:t>
      </w:r>
      <w:proofErr w:type="spellEnd"/>
      <w:r w:rsidRPr="00AF4FB7">
        <w:t>” of those exemptions.</w:t>
      </w:r>
    </w:p>
    <w:p w:rsidR="00AF4FB7" w:rsidRPr="00AF4FB7" w:rsidRDefault="00AF4FB7" w:rsidP="00AF4FB7">
      <w:r w:rsidRPr="00AF4FB7">
        <w:t>Before that, Gottlieb made similar comments to</w:t>
      </w:r>
      <w:hyperlink r:id="rId29" w:tgtFrame="_blank" w:history="1">
        <w:r w:rsidRPr="00AF4FB7">
          <w:rPr>
            <w:rStyle w:val="Hyperlink"/>
            <w:color w:val="auto"/>
            <w:u w:val="none"/>
          </w:rPr>
          <w:t> </w:t>
        </w:r>
        <w:proofErr w:type="spellStart"/>
        <w:r w:rsidRPr="00AF4FB7">
          <w:rPr>
            <w:rStyle w:val="Hyperlink"/>
            <w:color w:val="auto"/>
            <w:u w:val="none"/>
          </w:rPr>
          <w:t>Axios</w:t>
        </w:r>
        <w:proofErr w:type="spellEnd"/>
      </w:hyperlink>
      <w:r w:rsidRPr="00AF4FB7">
        <w:t xml:space="preserve"> last week, exploiting a handful of measles cases — many of them in vaccinated children, ironically — to push vaccination of children by fiat. “It’s an avoidable tragedy,” Gottlieb told the online news service about measles cases, adding that he is normally a proponent of </w:t>
      </w:r>
      <w:proofErr w:type="spellStart"/>
      <w:r w:rsidRPr="00AF4FB7">
        <w:t>states</w:t>
      </w:r>
      <w:proofErr w:type="spellEnd"/>
      <w:r w:rsidRPr="00AF4FB7">
        <w:t xml:space="preserve"> rights but not when it comes to informed consent on vaccines. “Too many states have lax laws.” </w:t>
      </w:r>
      <w:proofErr w:type="spellStart"/>
      <w:r w:rsidRPr="00AF4FB7">
        <w:t>Dr.</w:t>
      </w:r>
      <w:proofErr w:type="spellEnd"/>
      <w:r w:rsidRPr="00AF4FB7">
        <w:t xml:space="preserve"> </w:t>
      </w:r>
      <w:r w:rsidRPr="00AF4FB7">
        <w:lastRenderedPageBreak/>
        <w:t xml:space="preserve">Anthony </w:t>
      </w:r>
      <w:proofErr w:type="spellStart"/>
      <w:r w:rsidRPr="00AF4FB7">
        <w:t>Fauci</w:t>
      </w:r>
      <w:proofErr w:type="spellEnd"/>
      <w:r w:rsidRPr="00AF4FB7">
        <w:t>, the head of the National Institute of Allergy and Infectious Diseases at the National Institutes of Health (NIH), has been making similar noise on the issue.</w:t>
      </w:r>
    </w:p>
    <w:p w:rsidR="00AF4FB7" w:rsidRPr="00AF4FB7" w:rsidRDefault="00AF4FB7" w:rsidP="00AF4FB7">
      <w:r w:rsidRPr="00AF4FB7">
        <w:t>By contrast, on the campaign trail, their boss sounded a drastically different tune. For instance, Trump </w:t>
      </w:r>
      <w:hyperlink r:id="rId30" w:tgtFrame="_blank" w:history="1">
        <w:r w:rsidRPr="00AF4FB7">
          <w:rPr>
            <w:rStyle w:val="Hyperlink"/>
            <w:color w:val="auto"/>
            <w:u w:val="none"/>
          </w:rPr>
          <w:t>openly and repeatedly suggested </w:t>
        </w:r>
      </w:hyperlink>
      <w:r w:rsidRPr="00AF4FB7">
        <w:t xml:space="preserve">that vaccines </w:t>
      </w:r>
      <w:proofErr w:type="gramStart"/>
      <w:r w:rsidRPr="00AF4FB7">
        <w:t>may</w:t>
      </w:r>
      <w:proofErr w:type="gramEnd"/>
      <w:r w:rsidRPr="00AF4FB7">
        <w:t xml:space="preserve"> cause autism, highlighting the growing “epidemic” that he and many other prominent voices have linked to vaccinations. </w:t>
      </w:r>
      <w:proofErr w:type="spellStart"/>
      <w:r w:rsidRPr="00AF4FB7">
        <w:t>Dr.</w:t>
      </w:r>
      <w:proofErr w:type="spellEnd"/>
      <w:r w:rsidRPr="00AF4FB7">
        <w:t xml:space="preserve"> William Thompson, a senior scientist at CDC, </w:t>
      </w:r>
      <w:hyperlink r:id="rId31" w:history="1">
        <w:r w:rsidRPr="00AF4FB7">
          <w:rPr>
            <w:rStyle w:val="Hyperlink"/>
            <w:color w:val="auto"/>
            <w:u w:val="none"/>
          </w:rPr>
          <w:t xml:space="preserve">became a </w:t>
        </w:r>
        <w:proofErr w:type="spellStart"/>
        <w:r w:rsidRPr="00AF4FB7">
          <w:rPr>
            <w:rStyle w:val="Hyperlink"/>
            <w:color w:val="auto"/>
            <w:u w:val="none"/>
          </w:rPr>
          <w:t>whistleblower</w:t>
        </w:r>
        <w:proofErr w:type="spellEnd"/>
        <w:r w:rsidRPr="00AF4FB7">
          <w:rPr>
            <w:rStyle w:val="Hyperlink"/>
            <w:color w:val="auto"/>
            <w:u w:val="none"/>
          </w:rPr>
          <w:t xml:space="preserve"> after discovering that the CDC was omitting important data linking vaccines to autism</w:t>
        </w:r>
      </w:hyperlink>
      <w:r w:rsidRPr="00AF4FB7">
        <w:t>. “We lied about the scientific findings,” he explained. “The CDC can no longer be trusted to do vaccine safety work.” Seizing on those concerns, among other problems with mandatory vaccination, Trump called for families to have “discretion” in decisions about whether and when to give their children vaccines. Other 2016 GOP presidential candidates agreed.</w:t>
      </w:r>
    </w:p>
    <w:p w:rsidR="00AF4FB7" w:rsidRPr="00AF4FB7" w:rsidRDefault="00AF4FB7" w:rsidP="00AF4FB7">
      <w:proofErr w:type="gramStart"/>
      <w:r w:rsidRPr="00AF4FB7">
        <w:t>But</w:t>
      </w:r>
      <w:proofErr w:type="gramEnd"/>
      <w:r w:rsidRPr="00AF4FB7">
        <w:t xml:space="preserve"> Gottlieb’s comments come amid </w:t>
      </w:r>
      <w:r w:rsidRPr="0040558E">
        <w:rPr>
          <w:color w:val="FF0000"/>
        </w:rPr>
        <w:t>a broader global war on informed consent, religious freedom, and parental rights in vaccination.</w:t>
      </w:r>
      <w:r w:rsidRPr="00AF4FB7">
        <w:t xml:space="preserve"> Citing the United Nations World Health Organization (WHO), </w:t>
      </w:r>
      <w:r w:rsidRPr="0040558E">
        <w:rPr>
          <w:color w:val="FF0000"/>
        </w:rPr>
        <w:t xml:space="preserve">which </w:t>
      </w:r>
      <w:proofErr w:type="gramStart"/>
      <w:r w:rsidRPr="0040558E">
        <w:rPr>
          <w:color w:val="FF0000"/>
        </w:rPr>
        <w:t>is run</w:t>
      </w:r>
      <w:proofErr w:type="gramEnd"/>
      <w:r w:rsidRPr="0040558E">
        <w:rPr>
          <w:color w:val="FF0000"/>
        </w:rPr>
        <w:t xml:space="preserve"> by a known communist,</w:t>
      </w:r>
      <w:r w:rsidRPr="00AF4FB7">
        <w:t xml:space="preserve"> the </w:t>
      </w:r>
      <w:r w:rsidRPr="0040558E">
        <w:rPr>
          <w:i/>
        </w:rPr>
        <w:t>New York Times</w:t>
      </w:r>
      <w:r w:rsidRPr="00AF4FB7">
        <w:t> </w:t>
      </w:r>
      <w:hyperlink r:id="rId32" w:tgtFrame="_blank" w:history="1">
        <w:r w:rsidRPr="00AF4FB7">
          <w:rPr>
            <w:rStyle w:val="Hyperlink"/>
            <w:color w:val="auto"/>
            <w:u w:val="none"/>
          </w:rPr>
          <w:t xml:space="preserve">published a totalitarian screed last month calling for state and federal authorities to crack down on vaccine </w:t>
        </w:r>
        <w:proofErr w:type="spellStart"/>
        <w:r w:rsidRPr="00AF4FB7">
          <w:rPr>
            <w:rStyle w:val="Hyperlink"/>
            <w:color w:val="auto"/>
            <w:u w:val="none"/>
          </w:rPr>
          <w:t>skeptics</w:t>
        </w:r>
        <w:proofErr w:type="spellEnd"/>
      </w:hyperlink>
      <w:r w:rsidRPr="00AF4FB7">
        <w:t>. In the editorial, headlined “</w:t>
      </w:r>
      <w:hyperlink r:id="rId33" w:tgtFrame="_blank" w:history="1">
        <w:r w:rsidRPr="00AF4FB7">
          <w:rPr>
            <w:rStyle w:val="Hyperlink"/>
            <w:color w:val="auto"/>
            <w:u w:val="none"/>
          </w:rPr>
          <w:t xml:space="preserve">How to Inoculate </w:t>
        </w:r>
        <w:proofErr w:type="gramStart"/>
        <w:r w:rsidRPr="00AF4FB7">
          <w:rPr>
            <w:rStyle w:val="Hyperlink"/>
            <w:color w:val="auto"/>
            <w:u w:val="none"/>
          </w:rPr>
          <w:t>Against</w:t>
        </w:r>
        <w:proofErr w:type="gramEnd"/>
        <w:r w:rsidRPr="00AF4FB7">
          <w:rPr>
            <w:rStyle w:val="Hyperlink"/>
            <w:color w:val="auto"/>
            <w:u w:val="none"/>
          </w:rPr>
          <w:t xml:space="preserve"> Anti-</w:t>
        </w:r>
        <w:proofErr w:type="spellStart"/>
        <w:r w:rsidRPr="00AF4FB7">
          <w:rPr>
            <w:rStyle w:val="Hyperlink"/>
            <w:color w:val="auto"/>
            <w:u w:val="none"/>
          </w:rPr>
          <w:t>Vaxxers</w:t>
        </w:r>
        <w:proofErr w:type="spellEnd"/>
      </w:hyperlink>
      <w:r w:rsidRPr="00AF4FB7">
        <w:t>,” Times called on states to emulate California, </w:t>
      </w:r>
      <w:hyperlink r:id="rId34" w:history="1">
        <w:r w:rsidRPr="00AF4FB7">
          <w:rPr>
            <w:rStyle w:val="Hyperlink"/>
            <w:color w:val="auto"/>
            <w:u w:val="none"/>
          </w:rPr>
          <w:t>where Big Pharma-funded lawmakers eliminated personal-belief exemptions in 2015</w:t>
        </w:r>
      </w:hyperlink>
      <w:r w:rsidRPr="00AF4FB7">
        <w:t xml:space="preserve">. The paper also </w:t>
      </w:r>
      <w:proofErr w:type="gramStart"/>
      <w:r w:rsidRPr="00AF4FB7">
        <w:t>said that</w:t>
      </w:r>
      <w:proofErr w:type="gramEnd"/>
      <w:r w:rsidRPr="00AF4FB7">
        <w:t xml:space="preserve"> “the federal government should consider tightening restrictions around how much leeway states can grant families that want to skip essential vaccines.”</w:t>
      </w:r>
    </w:p>
    <w:p w:rsidR="00AF4FB7" w:rsidRPr="0040558E" w:rsidRDefault="00AF4FB7" w:rsidP="00AF4FB7">
      <w:pPr>
        <w:rPr>
          <w:color w:val="FF0000"/>
        </w:rPr>
      </w:pPr>
      <w:r w:rsidRPr="00AF4FB7">
        <w:t xml:space="preserve">Interestingly, the UN WHO, </w:t>
      </w:r>
      <w:r w:rsidRPr="0040558E">
        <w:rPr>
          <w:color w:val="FF0000"/>
        </w:rPr>
        <w:t xml:space="preserve">which </w:t>
      </w:r>
      <w:proofErr w:type="gramStart"/>
      <w:r w:rsidRPr="0040558E">
        <w:rPr>
          <w:color w:val="FF0000"/>
        </w:rPr>
        <w:t>has been caught</w:t>
      </w:r>
      <w:proofErr w:type="gramEnd"/>
      <w:r w:rsidRPr="0040558E">
        <w:rPr>
          <w:color w:val="FF0000"/>
        </w:rPr>
        <w:t xml:space="preserve"> on multiple occasions using vaccines laced with sterilizing agents in Africa and Latin America, called on governments to punish those who refuse to accept vaccines. The UN body </w:t>
      </w:r>
      <w:hyperlink r:id="rId35" w:history="1">
        <w:r w:rsidRPr="0040558E">
          <w:rPr>
            <w:rStyle w:val="Hyperlink"/>
            <w:color w:val="FF0000"/>
            <w:u w:val="none"/>
          </w:rPr>
          <w:t>also urged healthcare workers to lie to patients</w:t>
        </w:r>
      </w:hyperlink>
      <w:r w:rsidRPr="0040558E">
        <w:rPr>
          <w:color w:val="FF0000"/>
        </w:rPr>
        <w:t>, specifically instructing them to tell concerned parents vaccines cannot cause harmful side effects, illness, and even death</w:t>
      </w:r>
      <w:r w:rsidRPr="00AF4FB7">
        <w:t xml:space="preserve">. In reality, the package inserts for vaccines all admit that they can cause injury or death. Even the federal government acknowledges this when it forces taxpayers — not Big Pharma — to accept the liability for injuries and deaths caused by vaccines. </w:t>
      </w:r>
      <w:bookmarkStart w:id="0" w:name="_GoBack"/>
      <w:r w:rsidRPr="0040558E">
        <w:rPr>
          <w:color w:val="FF0000"/>
        </w:rPr>
        <w:t xml:space="preserve">Billions </w:t>
      </w:r>
      <w:proofErr w:type="gramStart"/>
      <w:r w:rsidRPr="0040558E">
        <w:rPr>
          <w:color w:val="FF0000"/>
        </w:rPr>
        <w:t>have been paid out</w:t>
      </w:r>
      <w:proofErr w:type="gramEnd"/>
      <w:r w:rsidRPr="0040558E">
        <w:rPr>
          <w:color w:val="FF0000"/>
        </w:rPr>
        <w:t xml:space="preserve"> to victims of vaccine injuries and families of those who have died.</w:t>
      </w:r>
    </w:p>
    <w:bookmarkEnd w:id="0"/>
    <w:p w:rsidR="00AF4FB7" w:rsidRPr="00AF4FB7" w:rsidRDefault="00AF4FB7" w:rsidP="00AF4FB7">
      <w:proofErr w:type="gramStart"/>
      <w:r w:rsidRPr="00AF4FB7">
        <w:t>But</w:t>
      </w:r>
      <w:proofErr w:type="gramEnd"/>
      <w:r w:rsidRPr="00AF4FB7">
        <w:t xml:space="preserve"> critics are fighting back. President Barbara </w:t>
      </w:r>
      <w:proofErr w:type="spellStart"/>
      <w:r w:rsidRPr="00AF4FB7">
        <w:t>Loe</w:t>
      </w:r>
      <w:proofErr w:type="spellEnd"/>
      <w:r w:rsidRPr="00AF4FB7">
        <w:t xml:space="preserve"> Fisher of the National Vaccine Information </w:t>
      </w:r>
      <w:proofErr w:type="spellStart"/>
      <w:r w:rsidRPr="00AF4FB7">
        <w:t>Center</w:t>
      </w:r>
      <w:proofErr w:type="spellEnd"/>
      <w:r w:rsidRPr="00AF4FB7">
        <w:t xml:space="preserve"> (NVIC), which opposes vaccination mandates, slammed the exploitation of a few measles cases to push draconian policies. </w:t>
      </w:r>
      <w:proofErr w:type="gramStart"/>
      <w:r w:rsidRPr="00AF4FB7">
        <w:t>“It is highly inappropriate for federal officials, particularly the commissioner of the FDA who is legally responsible for regulating vaccines, to threaten state legislators with federal action if they do not tighten exemption laws,” she told </w:t>
      </w:r>
      <w:r w:rsidRPr="0040558E">
        <w:rPr>
          <w:i/>
        </w:rPr>
        <w:t>The New American</w:t>
      </w:r>
      <w:r w:rsidRPr="00AF4FB7">
        <w:t> in a phone interview, adding that vaccine laws have always been a state issue dating back to a 1905 Supreme Court case.</w:t>
      </w:r>
      <w:proofErr w:type="gramEnd"/>
      <w:r w:rsidRPr="00AF4FB7">
        <w:t xml:space="preserve"> “It is our position that the federal government should not be interfering in what is clearly a state issue.” To make their point, the group</w:t>
      </w:r>
      <w:hyperlink r:id="rId36" w:tgtFrame="_blank" w:history="1">
        <w:r w:rsidRPr="00AF4FB7">
          <w:rPr>
            <w:rStyle w:val="Hyperlink"/>
            <w:color w:val="auto"/>
            <w:u w:val="none"/>
          </w:rPr>
          <w:t> put up a giant ad in Times Square</w:t>
        </w:r>
      </w:hyperlink>
      <w:r w:rsidRPr="00AF4FB7">
        <w:t> demanding health freedom and urging people to research the risks associated with vaccines.</w:t>
      </w:r>
    </w:p>
    <w:p w:rsidR="00AF4FB7" w:rsidRPr="00AF4FB7" w:rsidRDefault="00AF4FB7" w:rsidP="00AF4FB7">
      <w:r w:rsidRPr="00AF4FB7">
        <w:t xml:space="preserve">Also of great concern, she said, is that the vaccine industry is </w:t>
      </w:r>
      <w:proofErr w:type="gramStart"/>
      <w:r w:rsidRPr="00AF4FB7">
        <w:t>completely immune</w:t>
      </w:r>
      <w:proofErr w:type="gramEnd"/>
      <w:r w:rsidRPr="00AF4FB7">
        <w:t xml:space="preserve"> from liability when its products cause injuries and death. Instead, thanks to intense lobbying by Big Pharma, American taxpayers end up compensating victims of vaccines, a subsidy that is unique and unprecedented among any industry. “This makes personal-belief exemptions very, very important in vaccine laws,” Fisher noted. “This is an informed consent issue. </w:t>
      </w:r>
      <w:proofErr w:type="gramStart"/>
      <w:r w:rsidRPr="00AF4FB7">
        <w:t>And</w:t>
      </w:r>
      <w:proofErr w:type="gramEnd"/>
      <w:r w:rsidRPr="00AF4FB7">
        <w:t xml:space="preserve"> informed consent has been defined as a human right since after WWII. This is also a first amendment issue — freedom of religion and freedom of conscience are at stake. For federal officials to be rattling their swords and threatening state legislators is not appropriate — it is interfering with </w:t>
      </w:r>
      <w:proofErr w:type="spellStart"/>
      <w:r w:rsidRPr="00AF4FB7">
        <w:t>states</w:t>
      </w:r>
      <w:proofErr w:type="spellEnd"/>
      <w:r w:rsidRPr="00AF4FB7">
        <w:t xml:space="preserve"> rights.”</w:t>
      </w:r>
    </w:p>
    <w:p w:rsidR="00F702D7" w:rsidRPr="00AF4FB7" w:rsidRDefault="00F702D7" w:rsidP="00AF4FB7"/>
    <w:sectPr w:rsidR="00F702D7" w:rsidRPr="00AF4FB7" w:rsidSect="00AF4FB7">
      <w:headerReference w:type="default" r:id="rId37"/>
      <w:footerReference w:type="default" r:id="rId3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403" w:rsidRDefault="00335403" w:rsidP="00AF4FB7">
      <w:pPr>
        <w:spacing w:after="0" w:line="240" w:lineRule="auto"/>
      </w:pPr>
      <w:r>
        <w:separator/>
      </w:r>
    </w:p>
  </w:endnote>
  <w:endnote w:type="continuationSeparator" w:id="0">
    <w:p w:rsidR="00335403" w:rsidRDefault="00335403" w:rsidP="00AF4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334751"/>
      <w:docPartObj>
        <w:docPartGallery w:val="Page Numbers (Bottom of Page)"/>
        <w:docPartUnique/>
      </w:docPartObj>
    </w:sdtPr>
    <w:sdtEndPr>
      <w:rPr>
        <w:noProof/>
      </w:rPr>
    </w:sdtEndPr>
    <w:sdtContent>
      <w:p w:rsidR="00AF4FB7" w:rsidRDefault="00AF4FB7" w:rsidP="00AF4FB7">
        <w:pPr>
          <w:pStyle w:val="Footer"/>
          <w:jc w:val="center"/>
        </w:pPr>
        <w:r>
          <w:fldChar w:fldCharType="begin"/>
        </w:r>
        <w:r>
          <w:instrText xml:space="preserve"> PAGE   \* MERGEFORMAT </w:instrText>
        </w:r>
        <w:r>
          <w:fldChar w:fldCharType="separate"/>
        </w:r>
        <w:r w:rsidR="0040558E">
          <w:rPr>
            <w:noProof/>
          </w:rPr>
          <w:t>3</w:t>
        </w:r>
        <w:r>
          <w:rPr>
            <w:noProof/>
          </w:rPr>
          <w:fldChar w:fldCharType="end"/>
        </w:r>
      </w:p>
    </w:sdtContent>
  </w:sdt>
  <w:p w:rsidR="00AF4FB7" w:rsidRDefault="00AF4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403" w:rsidRDefault="00335403" w:rsidP="00AF4FB7">
      <w:pPr>
        <w:spacing w:after="0" w:line="240" w:lineRule="auto"/>
      </w:pPr>
      <w:r>
        <w:separator/>
      </w:r>
    </w:p>
  </w:footnote>
  <w:footnote w:type="continuationSeparator" w:id="0">
    <w:p w:rsidR="00335403" w:rsidRDefault="00335403" w:rsidP="00AF4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FB7" w:rsidRDefault="00AF4FB7">
    <w:pPr>
      <w:pStyle w:val="Header"/>
    </w:pPr>
    <w:r>
      <w:t xml:space="preserve">Vaccine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450E5E"/>
    <w:multiLevelType w:val="multilevel"/>
    <w:tmpl w:val="BE149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FB7"/>
    <w:rsid w:val="00001B11"/>
    <w:rsid w:val="000237DF"/>
    <w:rsid w:val="00074DBE"/>
    <w:rsid w:val="0008040F"/>
    <w:rsid w:val="0008196B"/>
    <w:rsid w:val="00082347"/>
    <w:rsid w:val="0008463C"/>
    <w:rsid w:val="00084EB7"/>
    <w:rsid w:val="000C6EE2"/>
    <w:rsid w:val="000E7824"/>
    <w:rsid w:val="0013717D"/>
    <w:rsid w:val="001404E1"/>
    <w:rsid w:val="00143C31"/>
    <w:rsid w:val="00195D96"/>
    <w:rsid w:val="001B1D6E"/>
    <w:rsid w:val="001E00EA"/>
    <w:rsid w:val="00220742"/>
    <w:rsid w:val="0027223F"/>
    <w:rsid w:val="002C7C01"/>
    <w:rsid w:val="002E092F"/>
    <w:rsid w:val="002E6AE5"/>
    <w:rsid w:val="00335403"/>
    <w:rsid w:val="00374A6F"/>
    <w:rsid w:val="00381056"/>
    <w:rsid w:val="00393DE6"/>
    <w:rsid w:val="003F0250"/>
    <w:rsid w:val="0040558E"/>
    <w:rsid w:val="00416221"/>
    <w:rsid w:val="004541EB"/>
    <w:rsid w:val="0046647D"/>
    <w:rsid w:val="004A56CD"/>
    <w:rsid w:val="004A57CA"/>
    <w:rsid w:val="004C2EDF"/>
    <w:rsid w:val="004D2950"/>
    <w:rsid w:val="004E2236"/>
    <w:rsid w:val="004E3633"/>
    <w:rsid w:val="004E4734"/>
    <w:rsid w:val="00500853"/>
    <w:rsid w:val="00502C46"/>
    <w:rsid w:val="005120D9"/>
    <w:rsid w:val="00515ACF"/>
    <w:rsid w:val="005337DC"/>
    <w:rsid w:val="00583EE7"/>
    <w:rsid w:val="005D0D00"/>
    <w:rsid w:val="005F4E6A"/>
    <w:rsid w:val="00603F93"/>
    <w:rsid w:val="0062401D"/>
    <w:rsid w:val="00642CFC"/>
    <w:rsid w:val="006966D2"/>
    <w:rsid w:val="006C084F"/>
    <w:rsid w:val="006C2B99"/>
    <w:rsid w:val="006C5C98"/>
    <w:rsid w:val="0074022D"/>
    <w:rsid w:val="00744D44"/>
    <w:rsid w:val="00745CC2"/>
    <w:rsid w:val="007731D5"/>
    <w:rsid w:val="007D0B01"/>
    <w:rsid w:val="007D4DC0"/>
    <w:rsid w:val="0083083C"/>
    <w:rsid w:val="00853B25"/>
    <w:rsid w:val="0089469E"/>
    <w:rsid w:val="008A5F02"/>
    <w:rsid w:val="0091733B"/>
    <w:rsid w:val="00920801"/>
    <w:rsid w:val="009508DA"/>
    <w:rsid w:val="00952D85"/>
    <w:rsid w:val="009620D3"/>
    <w:rsid w:val="00983CBE"/>
    <w:rsid w:val="009A2CF5"/>
    <w:rsid w:val="009B7987"/>
    <w:rsid w:val="009C04F3"/>
    <w:rsid w:val="00A17416"/>
    <w:rsid w:val="00A3674B"/>
    <w:rsid w:val="00A516B1"/>
    <w:rsid w:val="00A660CA"/>
    <w:rsid w:val="00A95DDE"/>
    <w:rsid w:val="00AA26A8"/>
    <w:rsid w:val="00AA7895"/>
    <w:rsid w:val="00AB6F5B"/>
    <w:rsid w:val="00AD36CB"/>
    <w:rsid w:val="00AF4FB7"/>
    <w:rsid w:val="00B35D03"/>
    <w:rsid w:val="00B42599"/>
    <w:rsid w:val="00B64C50"/>
    <w:rsid w:val="00B67781"/>
    <w:rsid w:val="00B83CF9"/>
    <w:rsid w:val="00B877BC"/>
    <w:rsid w:val="00BB456D"/>
    <w:rsid w:val="00BE488A"/>
    <w:rsid w:val="00C1756F"/>
    <w:rsid w:val="00C35EBB"/>
    <w:rsid w:val="00C410A0"/>
    <w:rsid w:val="00C665A8"/>
    <w:rsid w:val="00CA0063"/>
    <w:rsid w:val="00CF4515"/>
    <w:rsid w:val="00D02692"/>
    <w:rsid w:val="00D05BC4"/>
    <w:rsid w:val="00D5167D"/>
    <w:rsid w:val="00D7408A"/>
    <w:rsid w:val="00DD0312"/>
    <w:rsid w:val="00DE6996"/>
    <w:rsid w:val="00DE69BF"/>
    <w:rsid w:val="00E061FA"/>
    <w:rsid w:val="00E463C0"/>
    <w:rsid w:val="00E53868"/>
    <w:rsid w:val="00EC4975"/>
    <w:rsid w:val="00F018F2"/>
    <w:rsid w:val="00F01D91"/>
    <w:rsid w:val="00F103F4"/>
    <w:rsid w:val="00F702D7"/>
    <w:rsid w:val="00F727DB"/>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13F8"/>
  <w15:chartTrackingRefBased/>
  <w15:docId w15:val="{AA11088D-5F8D-43D8-AD70-0AE4CE05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4F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F4F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FB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F4FB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F4F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author">
    <w:name w:val="article-author"/>
    <w:basedOn w:val="DefaultParagraphFont"/>
    <w:rsid w:val="00AF4FB7"/>
  </w:style>
  <w:style w:type="character" w:styleId="Hyperlink">
    <w:name w:val="Hyperlink"/>
    <w:basedOn w:val="DefaultParagraphFont"/>
    <w:uiPriority w:val="99"/>
    <w:unhideWhenUsed/>
    <w:rsid w:val="00AF4FB7"/>
    <w:rPr>
      <w:color w:val="0000FF"/>
      <w:u w:val="single"/>
    </w:rPr>
  </w:style>
  <w:style w:type="character" w:styleId="Strong">
    <w:name w:val="Strong"/>
    <w:basedOn w:val="DefaultParagraphFont"/>
    <w:uiPriority w:val="22"/>
    <w:qFormat/>
    <w:rsid w:val="00AF4FB7"/>
    <w:rPr>
      <w:b/>
      <w:bCs/>
    </w:rPr>
  </w:style>
  <w:style w:type="character" w:styleId="Emphasis">
    <w:name w:val="Emphasis"/>
    <w:basedOn w:val="DefaultParagraphFont"/>
    <w:uiPriority w:val="20"/>
    <w:qFormat/>
    <w:rsid w:val="00AF4FB7"/>
    <w:rPr>
      <w:i/>
      <w:iCs/>
    </w:rPr>
  </w:style>
  <w:style w:type="paragraph" w:styleId="Header">
    <w:name w:val="header"/>
    <w:basedOn w:val="Normal"/>
    <w:link w:val="HeaderChar"/>
    <w:uiPriority w:val="99"/>
    <w:unhideWhenUsed/>
    <w:rsid w:val="00AF4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FB7"/>
  </w:style>
  <w:style w:type="paragraph" w:styleId="Footer">
    <w:name w:val="footer"/>
    <w:basedOn w:val="Normal"/>
    <w:link w:val="FooterChar"/>
    <w:uiPriority w:val="99"/>
    <w:unhideWhenUsed/>
    <w:rsid w:val="00AF4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531668">
      <w:bodyDiv w:val="1"/>
      <w:marLeft w:val="0"/>
      <w:marRight w:val="0"/>
      <w:marTop w:val="0"/>
      <w:marBottom w:val="0"/>
      <w:divBdr>
        <w:top w:val="none" w:sz="0" w:space="0" w:color="auto"/>
        <w:left w:val="none" w:sz="0" w:space="0" w:color="auto"/>
        <w:bottom w:val="none" w:sz="0" w:space="0" w:color="auto"/>
        <w:right w:val="none" w:sz="0" w:space="0" w:color="auto"/>
      </w:divBdr>
      <w:divsChild>
        <w:div w:id="1274510203">
          <w:marLeft w:val="0"/>
          <w:marRight w:val="0"/>
          <w:marTop w:val="0"/>
          <w:marBottom w:val="300"/>
          <w:divBdr>
            <w:top w:val="none" w:sz="0" w:space="0" w:color="auto"/>
            <w:left w:val="none" w:sz="0" w:space="0" w:color="auto"/>
            <w:bottom w:val="none" w:sz="0" w:space="0" w:color="auto"/>
            <w:right w:val="none" w:sz="0" w:space="0" w:color="auto"/>
          </w:divBdr>
        </w:div>
        <w:div w:id="1409770302">
          <w:marLeft w:val="0"/>
          <w:marRight w:val="0"/>
          <w:marTop w:val="0"/>
          <w:marBottom w:val="225"/>
          <w:divBdr>
            <w:top w:val="none" w:sz="0" w:space="0" w:color="auto"/>
            <w:left w:val="none" w:sz="0" w:space="0" w:color="auto"/>
            <w:bottom w:val="none" w:sz="0" w:space="0" w:color="auto"/>
            <w:right w:val="none" w:sz="0" w:space="0" w:color="auto"/>
          </w:divBdr>
          <w:divsChild>
            <w:div w:id="1055081953">
              <w:marLeft w:val="0"/>
              <w:marRight w:val="0"/>
              <w:marTop w:val="0"/>
              <w:marBottom w:val="0"/>
              <w:divBdr>
                <w:top w:val="none" w:sz="0" w:space="0" w:color="auto"/>
                <w:left w:val="none" w:sz="0" w:space="0" w:color="auto"/>
                <w:bottom w:val="none" w:sz="0" w:space="0" w:color="auto"/>
                <w:right w:val="single" w:sz="6" w:space="4" w:color="FFFFFF"/>
              </w:divBdr>
            </w:div>
          </w:divsChild>
        </w:div>
        <w:div w:id="1043865755">
          <w:marLeft w:val="0"/>
          <w:marRight w:val="0"/>
          <w:marTop w:val="0"/>
          <w:marBottom w:val="0"/>
          <w:divBdr>
            <w:top w:val="none" w:sz="0" w:space="0" w:color="auto"/>
            <w:left w:val="none" w:sz="0" w:space="0" w:color="auto"/>
            <w:bottom w:val="none" w:sz="0" w:space="0" w:color="auto"/>
            <w:right w:val="none" w:sz="0" w:space="0" w:color="auto"/>
          </w:divBdr>
          <w:divsChild>
            <w:div w:id="25449193">
              <w:marLeft w:val="0"/>
              <w:marRight w:val="0"/>
              <w:marTop w:val="120"/>
              <w:marBottom w:val="120"/>
              <w:divBdr>
                <w:top w:val="none" w:sz="0" w:space="0" w:color="auto"/>
                <w:left w:val="none" w:sz="0" w:space="0" w:color="auto"/>
                <w:bottom w:val="none" w:sz="0" w:space="0" w:color="auto"/>
                <w:right w:val="none" w:sz="0" w:space="0" w:color="auto"/>
              </w:divBdr>
              <w:divsChild>
                <w:div w:id="1633712377">
                  <w:marLeft w:val="225"/>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alnews.com/tag/bad-medicine" TargetMode="External"/><Relationship Id="rId13" Type="http://schemas.openxmlformats.org/officeDocument/2006/relationships/hyperlink" Target="https://www.naturalnews.com/tag/evil" TargetMode="External"/><Relationship Id="rId18" Type="http://schemas.openxmlformats.org/officeDocument/2006/relationships/hyperlink" Target="https://www.naturalnews.com/tag/medical-tyranny" TargetMode="External"/><Relationship Id="rId26" Type="http://schemas.openxmlformats.org/officeDocument/2006/relationships/hyperlink" Target="https://vaers.hhs.gov/data.html"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aturalnews.com/tag/vaccines-tag" TargetMode="External"/><Relationship Id="rId34" Type="http://schemas.openxmlformats.org/officeDocument/2006/relationships/hyperlink" Target="https://www.thenewamerican.com/usnews/health-care/item/21160-california-legislature-approves-one-of-the-strictest-vaccination-mandates-in-the-u-s" TargetMode="External"/><Relationship Id="rId7" Type="http://schemas.openxmlformats.org/officeDocument/2006/relationships/hyperlink" Target="https://www.naturalnews.com/author/healthranger" TargetMode="External"/><Relationship Id="rId12" Type="http://schemas.openxmlformats.org/officeDocument/2006/relationships/hyperlink" Target="https://www.naturalnews.com/tag/dangerous-medicine" TargetMode="External"/><Relationship Id="rId17" Type="http://schemas.openxmlformats.org/officeDocument/2006/relationships/hyperlink" Target="https://www.naturalnews.com/tag/medical-fascism" TargetMode="External"/><Relationship Id="rId25" Type="http://schemas.openxmlformats.org/officeDocument/2006/relationships/hyperlink" Target="https://www.naturalnews.com/2019-02-22-mark-zuckerberg-goes-all-in-with-deadly-vaccine-industry-censorship.html" TargetMode="External"/><Relationship Id="rId33" Type="http://schemas.openxmlformats.org/officeDocument/2006/relationships/hyperlink" Target="https://www.nytimes.com/2019/01/19/opinion/vaccines-public-health.html"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aturalnews.com/tag/junk-science" TargetMode="External"/><Relationship Id="rId20" Type="http://schemas.openxmlformats.org/officeDocument/2006/relationships/hyperlink" Target="https://www.naturalnews.com/tag/rigged" TargetMode="External"/><Relationship Id="rId29" Type="http://schemas.openxmlformats.org/officeDocument/2006/relationships/hyperlink" Target="https://www.axios.com/measles-outbreak-vaccine-exemptions-scrutiny-f4e67b60-5b19-4a9c-9454-b702739d56a0.html?utm_source=newsletter&amp;utm_medium=email&amp;utm_campaign=newsletter_axiosscience&amp;stream=sci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uralnews.com/tag/coercion" TargetMode="External"/><Relationship Id="rId24" Type="http://schemas.openxmlformats.org/officeDocument/2006/relationships/hyperlink" Target="http://techgiants.news/" TargetMode="External"/><Relationship Id="rId32" Type="http://schemas.openxmlformats.org/officeDocument/2006/relationships/hyperlink" Target="https://www.thenewamerican.com/world-news/north-america/item/31298-un-new-york-times-target-anti-vaxxers-push-to-end-exemption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aturalnews.com/tag/health-freedom" TargetMode="External"/><Relationship Id="rId23" Type="http://schemas.openxmlformats.org/officeDocument/2006/relationships/hyperlink" Target="http://cdc.news/" TargetMode="External"/><Relationship Id="rId28" Type="http://schemas.openxmlformats.org/officeDocument/2006/relationships/hyperlink" Target="https://www.cnn.com/2019/02/20/health/vaccine-exemptions-fda-gottlieb/index.html" TargetMode="External"/><Relationship Id="rId36" Type="http://schemas.openxmlformats.org/officeDocument/2006/relationships/hyperlink" Target="https://www.nvic.org/NVIC-Vaccine-News/February-2019/nvics-no-forced-vax-message-back-in-times-square.aspx" TargetMode="External"/><Relationship Id="rId10" Type="http://schemas.openxmlformats.org/officeDocument/2006/relationships/hyperlink" Target="https://www.naturalnews.com/tag/cdc" TargetMode="External"/><Relationship Id="rId19" Type="http://schemas.openxmlformats.org/officeDocument/2006/relationships/hyperlink" Target="https://www.naturalnews.com/tag/resist" TargetMode="External"/><Relationship Id="rId31" Type="http://schemas.openxmlformats.org/officeDocument/2006/relationships/hyperlink" Target="https://www.thenewamerican.com/usnews/health-care/item/25557-new-film-suggests-link-between-vaccines-and-autism" TargetMode="External"/><Relationship Id="rId4" Type="http://schemas.openxmlformats.org/officeDocument/2006/relationships/webSettings" Target="webSettings.xml"/><Relationship Id="rId9" Type="http://schemas.openxmlformats.org/officeDocument/2006/relationships/hyperlink" Target="https://www.naturalnews.com/tag/big-government" TargetMode="External"/><Relationship Id="rId14" Type="http://schemas.openxmlformats.org/officeDocument/2006/relationships/hyperlink" Target="https://www.naturalnews.com/tag/fda" TargetMode="External"/><Relationship Id="rId22" Type="http://schemas.openxmlformats.org/officeDocument/2006/relationships/image" Target="media/image1.jpeg"/><Relationship Id="rId27" Type="http://schemas.openxmlformats.org/officeDocument/2006/relationships/hyperlink" Target="https://www.thenewamerican.com/usnews/health-care/item/31551-fda-boss-to-states-eliminate-vaccine-exemptions-or-else" TargetMode="External"/><Relationship Id="rId30" Type="http://schemas.openxmlformats.org/officeDocument/2006/relationships/hyperlink" Target="https://thehill.com/policy/healthcare/253980-trump-links-vaccines-to-autism-epidemic" TargetMode="External"/><Relationship Id="rId35" Type="http://schemas.openxmlformats.org/officeDocument/2006/relationships/hyperlink" Target="https://www.thenewamerican.com/world-news/north-america/item/31298-un-new-york-times-target-anti-vaxxers-push-to-end-exemp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1950</Words>
  <Characters>11119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3</cp:revision>
  <dcterms:created xsi:type="dcterms:W3CDTF">2019-02-25T23:47:00Z</dcterms:created>
  <dcterms:modified xsi:type="dcterms:W3CDTF">2019-03-26T17:00:00Z</dcterms:modified>
</cp:coreProperties>
</file>