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237E9E1F" w:rsidR="00D11313" w:rsidRDefault="00FE0575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Qamar Ijaz Gulzar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3249BC85" w:rsidR="00D11313" w:rsidRPr="005F5585" w:rsidRDefault="00FE0575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2432677</w:t>
            </w:r>
          </w:p>
        </w:tc>
        <w:tc>
          <w:tcPr>
            <w:tcW w:w="1487" w:type="dxa"/>
          </w:tcPr>
          <w:p w14:paraId="2477F21B" w14:textId="4A8BF56A" w:rsidR="00D11313" w:rsidRPr="005F5585" w:rsidRDefault="00FE0575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29/06/2025</w:t>
            </w:r>
          </w:p>
        </w:tc>
        <w:tc>
          <w:tcPr>
            <w:tcW w:w="1914" w:type="dxa"/>
          </w:tcPr>
          <w:p w14:paraId="288FC695" w14:textId="3FD0D7E8" w:rsidR="00D11313" w:rsidRPr="005F5585" w:rsidRDefault="00FE0575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Akash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02EDD595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04D50BD5" w:rsidR="0020412F" w:rsidRDefault="006771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C33AC76" wp14:editId="449100B4">
                                  <wp:extent cx="5220929" cy="3916138"/>
                                  <wp:effectExtent l="0" t="0" r="0" b="8255"/>
                                  <wp:docPr id="1980490280" name="Picture 2" descr="A diagram of a company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980490280" name="Picture 2" descr="A diagram of a company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226915" cy="392062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04D50BD5" w:rsidR="0020412F" w:rsidRDefault="006771FD">
                      <w:r>
                        <w:rPr>
                          <w:noProof/>
                        </w:rPr>
                        <w:drawing>
                          <wp:inline distT="0" distB="0" distL="0" distR="0" wp14:anchorId="7C33AC76" wp14:editId="449100B4">
                            <wp:extent cx="5220929" cy="3916138"/>
                            <wp:effectExtent l="0" t="0" r="0" b="8255"/>
                            <wp:docPr id="1980490280" name="Picture 2" descr="A diagram of a company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980490280" name="Picture 2" descr="A diagram of a company&#10;&#10;AI-generated content may be incorrect.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226915" cy="392062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1E10AA42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proofErr w:type="gramEnd"/>
      <w:r>
        <w:rPr>
          <w:sz w:val="24"/>
          <w:szCs w:val="24"/>
          <w:shd w:val="clear" w:color="auto" w:fill="FFFFFF"/>
        </w:rPr>
        <w:t>.</w:t>
      </w:r>
    </w:p>
    <w:p w14:paraId="0D91A3A0" w14:textId="18EC98B9" w:rsidR="0072604B" w:rsidRDefault="005F3F31" w:rsidP="0072604B">
      <w:pPr>
        <w:jc w:val="both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Learning how to handle a variety of commitments will help you to succeed through student life.</w:t>
      </w:r>
    </w:p>
    <w:p w14:paraId="35F1FE65" w14:textId="77777777" w:rsidR="00FE0575" w:rsidRDefault="00FE0575" w:rsidP="0072604B">
      <w:pPr>
        <w:jc w:val="both"/>
        <w:rPr>
          <w:shd w:val="clear" w:color="auto" w:fill="FFFFFF"/>
        </w:rPr>
      </w:pPr>
    </w:p>
    <w:p w14:paraId="273EE02F" w14:textId="47ABBD1C" w:rsidR="0072604B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0B69E5A3" w14:textId="14F3D6C7" w:rsidR="005F3F31" w:rsidRPr="00C803B9" w:rsidRDefault="005F3F31" w:rsidP="0072604B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In order to succeed at university, it is important to develop self – motivation.</w:t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3BA7543D" w14:textId="69835DFE" w:rsidR="0072604B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442CF948" w14:textId="7A0105F1" w:rsidR="005F3F31" w:rsidRPr="00C803B9" w:rsidRDefault="005F3F31" w:rsidP="0072604B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When it comes to assessment periods, many students find this stressful and challenging.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7891C2D1" w:rsidR="0072604B" w:rsidRDefault="005F3F31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Regular reading can assist in you becoming a better communicator.</w:t>
      </w: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D33DBC9" w14:textId="2BBE26A7" w:rsidR="00BD3913" w:rsidRDefault="00EA371E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A5D0FD5" w14:textId="48CD87ED" w:rsidR="00E1111C" w:rsidRDefault="00E1111C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Effective time management techniques for university students – what is this and how does this apply to everyday student life. Studying can be stressful at the best of times, but implementing a time management strategy can enlighten your load. It is imperative that you set yourself goals, within a time limit </w:t>
      </w:r>
      <w:proofErr w:type="gramStart"/>
      <w:r>
        <w:rPr>
          <w:b/>
          <w:bCs/>
          <w:sz w:val="24"/>
          <w:szCs w:val="24"/>
          <w:shd w:val="clear" w:color="auto" w:fill="FFFFFF"/>
        </w:rPr>
        <w:t>so as to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you not overloading yourself with one issue. Whether you need to time your rest periods,</w:t>
      </w:r>
      <w:r w:rsidR="00E04945">
        <w:rPr>
          <w:b/>
          <w:bCs/>
          <w:sz w:val="24"/>
          <w:szCs w:val="24"/>
          <w:shd w:val="clear" w:color="auto" w:fill="FFFFFF"/>
        </w:rPr>
        <w:t xml:space="preserve"> your social life and your studying times, plan it all so it is all constructed in a timely manner. This </w:t>
      </w:r>
      <w:proofErr w:type="gramStart"/>
      <w:r w:rsidR="00E04945">
        <w:rPr>
          <w:b/>
          <w:bCs/>
          <w:sz w:val="24"/>
          <w:szCs w:val="24"/>
          <w:shd w:val="clear" w:color="auto" w:fill="FFFFFF"/>
        </w:rPr>
        <w:t>will  also</w:t>
      </w:r>
      <w:proofErr w:type="gramEnd"/>
      <w:r w:rsidR="00E04945">
        <w:rPr>
          <w:b/>
          <w:bCs/>
          <w:sz w:val="24"/>
          <w:szCs w:val="24"/>
          <w:shd w:val="clear" w:color="auto" w:fill="FFFFFF"/>
        </w:rPr>
        <w:t xml:space="preserve"> enable to have a clearer vision on your goals and how to enhance on them. There are many </w:t>
      </w:r>
      <w:proofErr w:type="gramStart"/>
      <w:r w:rsidR="00E04945">
        <w:rPr>
          <w:b/>
          <w:bCs/>
          <w:sz w:val="24"/>
          <w:szCs w:val="24"/>
          <w:shd w:val="clear" w:color="auto" w:fill="FFFFFF"/>
        </w:rPr>
        <w:t xml:space="preserve">ways  </w:t>
      </w:r>
      <w:r w:rsidR="00E04945">
        <w:rPr>
          <w:b/>
          <w:bCs/>
          <w:sz w:val="24"/>
          <w:szCs w:val="24"/>
          <w:shd w:val="clear" w:color="auto" w:fill="FFFFFF"/>
        </w:rPr>
        <w:lastRenderedPageBreak/>
        <w:t>on</w:t>
      </w:r>
      <w:proofErr w:type="gramEnd"/>
      <w:r w:rsidR="00E04945">
        <w:rPr>
          <w:b/>
          <w:bCs/>
          <w:sz w:val="24"/>
          <w:szCs w:val="24"/>
          <w:shd w:val="clear" w:color="auto" w:fill="FFFFFF"/>
        </w:rPr>
        <w:t xml:space="preserve"> time management techniques have been used, charts are drawn outlining priorities, daily logs are written and weekly to do lists – each effective in their own way. To conclude, how </w:t>
      </w:r>
      <w:proofErr w:type="gramStart"/>
      <w:r w:rsidR="00E04945">
        <w:rPr>
          <w:b/>
          <w:bCs/>
          <w:sz w:val="24"/>
          <w:szCs w:val="24"/>
          <w:shd w:val="clear" w:color="auto" w:fill="FFFFFF"/>
        </w:rPr>
        <w:t>your</w:t>
      </w:r>
      <w:proofErr w:type="gramEnd"/>
      <w:r w:rsidR="00E04945">
        <w:rPr>
          <w:b/>
          <w:bCs/>
          <w:sz w:val="24"/>
          <w:szCs w:val="24"/>
          <w:shd w:val="clear" w:color="auto" w:fill="FFFFFF"/>
        </w:rPr>
        <w:t xml:space="preserve"> manage your time will result in how well you will </w:t>
      </w:r>
      <w:proofErr w:type="gramStart"/>
      <w:r w:rsidR="00E04945">
        <w:rPr>
          <w:b/>
          <w:bCs/>
          <w:sz w:val="24"/>
          <w:szCs w:val="24"/>
          <w:shd w:val="clear" w:color="auto" w:fill="FFFFFF"/>
        </w:rPr>
        <w:t>succeed .</w:t>
      </w:r>
      <w:proofErr w:type="gramEnd"/>
    </w:p>
    <w:sectPr w:rsidR="00E1111C" w:rsidSect="00931AA2">
      <w:headerReference w:type="default" r:id="rId10"/>
      <w:footerReference w:type="default" r:id="rId11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2AE7DF" w14:textId="77777777" w:rsidR="00B16606" w:rsidRDefault="00B16606" w:rsidP="002C1916">
      <w:pPr>
        <w:spacing w:after="0" w:line="240" w:lineRule="auto"/>
      </w:pPr>
      <w:r>
        <w:separator/>
      </w:r>
    </w:p>
  </w:endnote>
  <w:endnote w:type="continuationSeparator" w:id="0">
    <w:p w14:paraId="3199CF09" w14:textId="77777777" w:rsidR="00B16606" w:rsidRDefault="00B1660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F1E08A" w14:textId="77777777" w:rsidR="00B16606" w:rsidRDefault="00B16606" w:rsidP="002C1916">
      <w:pPr>
        <w:spacing w:after="0" w:line="240" w:lineRule="auto"/>
      </w:pPr>
      <w:r>
        <w:separator/>
      </w:r>
    </w:p>
  </w:footnote>
  <w:footnote w:type="continuationSeparator" w:id="0">
    <w:p w14:paraId="582890CE" w14:textId="77777777" w:rsidR="00B16606" w:rsidRDefault="00B1660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23CE8"/>
    <w:rsid w:val="00130EB3"/>
    <w:rsid w:val="00183CB0"/>
    <w:rsid w:val="00195598"/>
    <w:rsid w:val="0019783F"/>
    <w:rsid w:val="001D6C44"/>
    <w:rsid w:val="001F6E21"/>
    <w:rsid w:val="0020412F"/>
    <w:rsid w:val="0021088F"/>
    <w:rsid w:val="00232576"/>
    <w:rsid w:val="00241386"/>
    <w:rsid w:val="00253F8A"/>
    <w:rsid w:val="002563A8"/>
    <w:rsid w:val="002A25E4"/>
    <w:rsid w:val="002A2D9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5F3F31"/>
    <w:rsid w:val="0062348A"/>
    <w:rsid w:val="006771FD"/>
    <w:rsid w:val="006D7575"/>
    <w:rsid w:val="006E5447"/>
    <w:rsid w:val="0072604B"/>
    <w:rsid w:val="00730619"/>
    <w:rsid w:val="007B1B28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B16606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04945"/>
    <w:rsid w:val="00E1111C"/>
    <w:rsid w:val="00E4063C"/>
    <w:rsid w:val="00E774DF"/>
    <w:rsid w:val="00EA371E"/>
    <w:rsid w:val="00ED3D29"/>
    <w:rsid w:val="00F26B23"/>
    <w:rsid w:val="00F27173"/>
    <w:rsid w:val="00F33982"/>
    <w:rsid w:val="00F42794"/>
    <w:rsid w:val="00F57B33"/>
    <w:rsid w:val="00F73067"/>
    <w:rsid w:val="00FA7A4C"/>
    <w:rsid w:val="00FC70C7"/>
    <w:rsid w:val="00FD1FD7"/>
    <w:rsid w:val="00FE05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1.jpe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3</Pages>
  <Words>604</Words>
  <Characters>3449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Qamar Ijaz Gulzar (2432677)</cp:lastModifiedBy>
  <cp:revision>33</cp:revision>
  <cp:lastPrinted>2019-07-11T13:37:00Z</cp:lastPrinted>
  <dcterms:created xsi:type="dcterms:W3CDTF">2023-07-27T18:40:00Z</dcterms:created>
  <dcterms:modified xsi:type="dcterms:W3CDTF">2025-06-29T13:49:00Z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