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54330" w:rsidRPr="00154330" w:rsidRDefault="00154330" w:rsidP="00154330">
      <w:pPr>
        <w:rPr>
          <w:b/>
          <w:bCs/>
          <w:color w:val="70AD47" w:themeColor="accent6"/>
          <w:sz w:val="32"/>
          <w:szCs w:val="32"/>
        </w:rPr>
      </w:pPr>
      <w:r w:rsidRPr="00154330">
        <w:rPr>
          <w:b/>
          <w:bCs/>
          <w:color w:val="70AD47" w:themeColor="accent6"/>
          <w:sz w:val="32"/>
          <w:szCs w:val="32"/>
        </w:rPr>
        <w:t>History and Theory 2</w:t>
      </w:r>
    </w:p>
    <w:p w:rsidR="00154330" w:rsidRDefault="00154330" w:rsidP="00154330">
      <w:pPr>
        <w:rPr>
          <w:b/>
          <w:bCs/>
          <w:color w:val="70AD47" w:themeColor="accent6"/>
          <w:sz w:val="32"/>
          <w:szCs w:val="32"/>
        </w:rPr>
      </w:pPr>
      <w:r w:rsidRPr="00154330">
        <w:rPr>
          <w:b/>
          <w:bCs/>
          <w:color w:val="70AD47" w:themeColor="accent6"/>
          <w:sz w:val="32"/>
          <w:szCs w:val="32"/>
        </w:rPr>
        <w:t>Module Code: M5X01981</w:t>
      </w:r>
    </w:p>
    <w:p w:rsidR="00154330" w:rsidRDefault="00154330" w:rsidP="00154330">
      <w:pPr>
        <w:rPr>
          <w:b/>
          <w:bCs/>
          <w:color w:val="70AD47" w:themeColor="accent6"/>
          <w:sz w:val="32"/>
          <w:szCs w:val="32"/>
        </w:rPr>
      </w:pPr>
    </w:p>
    <w:p w:rsidR="00154330" w:rsidRPr="00154330" w:rsidRDefault="00154330" w:rsidP="00154330">
      <w:pPr>
        <w:rPr>
          <w:b/>
          <w:bCs/>
          <w:color w:val="70AD47" w:themeColor="accent6"/>
          <w:sz w:val="32"/>
          <w:szCs w:val="32"/>
        </w:rPr>
      </w:pPr>
      <w:r>
        <w:rPr>
          <w:b/>
          <w:bCs/>
          <w:color w:val="70AD47" w:themeColor="accent6"/>
          <w:sz w:val="32"/>
          <w:szCs w:val="32"/>
        </w:rPr>
        <w:t>Sona Koroghli</w:t>
      </w:r>
    </w:p>
    <w:p w:rsidR="00154330" w:rsidRPr="00154330" w:rsidRDefault="00154330" w:rsidP="00154330">
      <w:pPr>
        <w:rPr>
          <w:b/>
          <w:bCs/>
          <w:color w:val="70AD47" w:themeColor="accent6"/>
        </w:rPr>
      </w:pPr>
    </w:p>
    <w:p w:rsidR="00154330" w:rsidRPr="00201BF2" w:rsidRDefault="00154330" w:rsidP="00201BF2">
      <w:pPr>
        <w:rPr>
          <w:sz w:val="28"/>
          <w:szCs w:val="28"/>
        </w:rPr>
      </w:pPr>
      <w:r w:rsidRPr="00154330">
        <w:rPr>
          <w:b/>
          <w:bCs/>
          <w:color w:val="70AD47" w:themeColor="accent6"/>
          <w:sz w:val="28"/>
          <w:szCs w:val="28"/>
        </w:rPr>
        <w:t>Introduction</w:t>
      </w:r>
      <w:r w:rsidR="00201BF2">
        <w:rPr>
          <w:sz w:val="28"/>
          <w:szCs w:val="28"/>
        </w:rPr>
        <w:t>:</w:t>
      </w:r>
    </w:p>
    <w:p w:rsidR="00154330" w:rsidRDefault="00154330" w:rsidP="00154330">
      <w:r>
        <w:t>My thesis is about the importance of the relationship between art and architecture and its impact on design.</w:t>
      </w:r>
    </w:p>
    <w:p w:rsidR="00154330" w:rsidRDefault="00154330" w:rsidP="00154330">
      <w:r>
        <w:t>This can affect the attitude of an architect in design.</w:t>
      </w:r>
    </w:p>
    <w:p w:rsidR="00154330" w:rsidRDefault="00154330" w:rsidP="00154330">
      <w:r>
        <w:t>Art is simply a process in which meaning or feeling or form is expressed in a beautiful figure and accordance with the principles of aesthetics. It is also possible to say that art is the power and skill of creating beauty.</w:t>
      </w:r>
    </w:p>
    <w:p w:rsidR="0096688C" w:rsidRDefault="0096688C" w:rsidP="00154330">
      <w:r w:rsidRPr="0096688C">
        <w:t xml:space="preserve">In other words, art is the manifestation of the inner feelings of human that receives them from another world by imagination, and this manifestation of every human being according to his inner talents through the arts of seven, which include: painting, sculpture, music, theatre, literature, Cinema and architecture are represented by drawing lines, </w:t>
      </w:r>
      <w:proofErr w:type="spellStart"/>
      <w:r w:rsidRPr="0096688C">
        <w:t>colours</w:t>
      </w:r>
      <w:proofErr w:type="spellEnd"/>
      <w:r w:rsidRPr="0096688C">
        <w:t xml:space="preserve">, gestures, sounds, voice, and so on. Art has this feature to be the indirect expression of these facts. Also, art is displayed in architecture through the form, light, </w:t>
      </w:r>
      <w:proofErr w:type="spellStart"/>
      <w:r w:rsidRPr="0096688C">
        <w:t>colour</w:t>
      </w:r>
      <w:proofErr w:type="spellEnd"/>
      <w:r w:rsidRPr="0096688C">
        <w:t xml:space="preserve"> and materials. And the imagination and beauty, and the transfer of emotion and meaning are the common ground between art and architecture.</w:t>
      </w:r>
    </w:p>
    <w:p w:rsidR="00201BF2" w:rsidRDefault="00201BF2" w:rsidP="00154330"/>
    <w:p w:rsidR="00201BF2" w:rsidRDefault="00201BF2" w:rsidP="00154330"/>
    <w:p w:rsidR="00201BF2" w:rsidRDefault="0096688C" w:rsidP="00201BF2">
      <w:pPr>
        <w:rPr>
          <w:b/>
          <w:bCs/>
          <w:color w:val="70AD47" w:themeColor="accent6"/>
          <w:sz w:val="28"/>
          <w:szCs w:val="28"/>
        </w:rPr>
      </w:pPr>
      <w:r w:rsidRPr="0096688C">
        <w:rPr>
          <w:b/>
          <w:bCs/>
          <w:color w:val="70AD47" w:themeColor="accent6"/>
          <w:sz w:val="28"/>
          <w:szCs w:val="28"/>
        </w:rPr>
        <w:t>Main body:</w:t>
      </w:r>
    </w:p>
    <w:p w:rsidR="0096688C" w:rsidRDefault="0096688C" w:rsidP="00154330">
      <w:r w:rsidRPr="00201BF2">
        <w:t xml:space="preserve">Architecture often requires imagination, visualization and creativity to create works; hence, the combination of the presence of thought with art can create a lasting and correct architecture, hence the connection between art and architecture will happen. Light, space, </w:t>
      </w:r>
      <w:proofErr w:type="spellStart"/>
      <w:r w:rsidRPr="00201BF2">
        <w:t>colours</w:t>
      </w:r>
      <w:proofErr w:type="spellEnd"/>
      <w:r w:rsidRPr="00201BF2">
        <w:t>, decorations and materials are phenomena that define the concept of art in architecture. In the general sense of architecture as a form of art, architecture can be linked with other types of art with the feelings, experiences and views of humans, which is the same as the performance of different arts that we mentioned.</w:t>
      </w:r>
    </w:p>
    <w:p w:rsidR="00154330" w:rsidRPr="00201BF2" w:rsidRDefault="00201BF2" w:rsidP="00201BF2">
      <w:r w:rsidRPr="00201BF2">
        <w:t xml:space="preserve">The challenges facing the architecture of today are the question of the fact that the presence of art, and in particular the six other forms of art in architecture, can mean more than a combination? For example, the main idea of the Gothic style is to use art and a combination of </w:t>
      </w:r>
      <w:proofErr w:type="spellStart"/>
      <w:r w:rsidRPr="00201BF2">
        <w:t>colour</w:t>
      </w:r>
      <w:proofErr w:type="spellEnd"/>
      <w:r w:rsidRPr="00201BF2">
        <w:t xml:space="preserve"> and light to create a part of the sky or paradise on earth. Natural light as an art instrument in the building plays an exciting game of light and shadow.</w:t>
      </w:r>
    </w:p>
    <w:p w:rsidR="00201BF2" w:rsidRDefault="00201BF2" w:rsidP="00154330">
      <w:r w:rsidRPr="00201BF2">
        <w:lastRenderedPageBreak/>
        <w:t>As it was said, art not only plays an important role in valuing architectural elements, but also one of the most important determinants of space. Architectural space is directly related to visual perception, and visual perception is influenced by artistic messages that human beings receive through eyes. Art and architecture are inseparable Issue.</w:t>
      </w:r>
    </w:p>
    <w:p w:rsidR="00154330" w:rsidRPr="00201BF2" w:rsidRDefault="00154330" w:rsidP="00154330">
      <w:pPr>
        <w:rPr>
          <w:b/>
          <w:bCs/>
          <w:color w:val="70AD47" w:themeColor="accent6"/>
          <w:sz w:val="28"/>
          <w:szCs w:val="28"/>
        </w:rPr>
      </w:pPr>
      <w:proofErr w:type="gramStart"/>
      <w:r w:rsidRPr="00201BF2">
        <w:rPr>
          <w:b/>
          <w:bCs/>
          <w:color w:val="70AD47" w:themeColor="accent6"/>
          <w:sz w:val="28"/>
          <w:szCs w:val="28"/>
        </w:rPr>
        <w:t>Conclusion :</w:t>
      </w:r>
      <w:proofErr w:type="gramEnd"/>
    </w:p>
    <w:p w:rsidR="0036405B" w:rsidRDefault="00201BF2" w:rsidP="00201BF2">
      <w:r w:rsidRPr="00201BF2">
        <w:t>Today, philosophers and scientists have realized that architecture, form, beauty, the form of building and urbanization can have a significant impact on the ethics and process of life. According to this, it can be said that visual visibility has a direct impact on the thoughts and mental development of human beings. Therefore, the design of the architects and the recognition of art, which is the same beauty, should be very much considered, and the principles of design are based on art (beauty), and the recognition of art is of paramount importance. Because in today's world we do not have a proper understanding of art.</w:t>
      </w:r>
    </w:p>
    <w:p w:rsidR="00AE2F18" w:rsidRDefault="00AE2F18" w:rsidP="00201BF2"/>
    <w:p w:rsidR="00AE2F18" w:rsidRDefault="00AE2F18" w:rsidP="00201BF2"/>
    <w:p w:rsidR="00AE2F18" w:rsidRDefault="00AE2F18" w:rsidP="00201BF2"/>
    <w:p w:rsidR="00AE2F18" w:rsidRDefault="00AE2F18" w:rsidP="00AE2F18">
      <w:hyperlink r:id="rId4" w:history="1">
        <w:r>
          <w:rPr>
            <w:rStyle w:val="Hyperlink"/>
          </w:rPr>
          <w:t>https://philosophynow.org/issues/108/What_is_Art_and_or_What_is_Beauty</w:t>
        </w:r>
      </w:hyperlink>
    </w:p>
    <w:p w:rsidR="00AE2F18" w:rsidRDefault="00AE2F18" w:rsidP="00AE2F18">
      <w:hyperlink r:id="rId5" w:history="1">
        <w:r>
          <w:rPr>
            <w:rStyle w:val="Hyperlink"/>
          </w:rPr>
          <w:t>http://mentalfloss.com/article/57501/27-responses-question-what-art</w:t>
        </w:r>
      </w:hyperlink>
    </w:p>
    <w:p w:rsidR="00AE2F18" w:rsidRDefault="00AE2F18" w:rsidP="00AE2F18">
      <w:hyperlink r:id="rId6" w:history="1">
        <w:r>
          <w:rPr>
            <w:rStyle w:val="Hyperlink"/>
          </w:rPr>
          <w:t>https://www.brainpickings.org/2012/06/22/what-is-art/</w:t>
        </w:r>
      </w:hyperlink>
    </w:p>
    <w:p w:rsidR="008D11A4" w:rsidRDefault="008D11A4" w:rsidP="00AE2F18">
      <w:hyperlink r:id="rId7" w:history="1">
        <w:r>
          <w:rPr>
            <w:rStyle w:val="Hyperlink"/>
          </w:rPr>
          <w:t>https://www.academia.edu/9341022/INTERACTIONS_BETWEEN_LIGHT_AND_ARCHITECTURE_AN_EXPERIMENT_USING_MODELS_AND_PHOTOGRAPHS</w:t>
        </w:r>
      </w:hyperlink>
    </w:p>
    <w:p w:rsidR="008D11A4" w:rsidRDefault="008D11A4" w:rsidP="00AE2F18">
      <w:hyperlink r:id="rId8" w:history="1">
        <w:r>
          <w:rPr>
            <w:rStyle w:val="Hyperlink"/>
          </w:rPr>
          <w:t>http://www.tojdac.org/tojdac/VOLUME6-APRLSPCL_files/tojdac_v060ASE106.pdf</w:t>
        </w:r>
      </w:hyperlink>
      <w:bookmarkStart w:id="0" w:name="_GoBack"/>
      <w:bookmarkEnd w:id="0"/>
    </w:p>
    <w:p w:rsidR="00AE2F18" w:rsidRDefault="00AE2F18" w:rsidP="00201BF2"/>
    <w:sectPr w:rsidR="00AE2F1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DQzNQcCY0sTS0tjIyUdpeDU4uLM/DyQAsNaADO3TEYsAAAA"/>
  </w:docVars>
  <w:rsids>
    <w:rsidRoot w:val="00E23EE3"/>
    <w:rsid w:val="00154330"/>
    <w:rsid w:val="00201BF2"/>
    <w:rsid w:val="0036405B"/>
    <w:rsid w:val="008D11A4"/>
    <w:rsid w:val="0096688C"/>
    <w:rsid w:val="00AE2F18"/>
    <w:rsid w:val="00E23EE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81CE4D"/>
  <w15:chartTrackingRefBased/>
  <w15:docId w15:val="{F1AE180F-11CA-4A04-AFD6-988D43F4FC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E2F1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ojdac.org/tojdac/VOLUME6-APRLSPCL_files/tojdac_v060ASE106.pdf" TargetMode="External"/><Relationship Id="rId3" Type="http://schemas.openxmlformats.org/officeDocument/2006/relationships/webSettings" Target="webSettings.xml"/><Relationship Id="rId7" Type="http://schemas.openxmlformats.org/officeDocument/2006/relationships/hyperlink" Target="https://www.academia.edu/9341022/INTERACTIONS_BETWEEN_LIGHT_AND_ARCHITECTURE_AN_EXPERIMENT_USING_MODELS_AND_PHOTOGRAPH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rainpickings.org/2012/06/22/what-is-art/" TargetMode="External"/><Relationship Id="rId5" Type="http://schemas.openxmlformats.org/officeDocument/2006/relationships/hyperlink" Target="http://mentalfloss.com/article/57501/27-responses-question-what-art" TargetMode="External"/><Relationship Id="rId10" Type="http://schemas.openxmlformats.org/officeDocument/2006/relationships/theme" Target="theme/theme1.xml"/><Relationship Id="rId4" Type="http://schemas.openxmlformats.org/officeDocument/2006/relationships/hyperlink" Target="https://philosophynow.org/issues/108/What_is_Art_and_or_What_is_Beauty"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TotalTime>
  <Pages>2</Pages>
  <Words>602</Words>
  <Characters>3433</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4027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Namayan</dc:creator>
  <cp:keywords/>
  <dc:description/>
  <cp:lastModifiedBy>Namayan</cp:lastModifiedBy>
  <cp:revision>2</cp:revision>
  <dcterms:created xsi:type="dcterms:W3CDTF">2019-05-06T23:09:00Z</dcterms:created>
  <dcterms:modified xsi:type="dcterms:W3CDTF">2019-05-07T00:26:00Z</dcterms:modified>
</cp:coreProperties>
</file>