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554A" w:rsidRDefault="00C6554A" w:rsidP="00C6554A">
      <w:pPr>
        <w:pStyle w:val="Photo"/>
      </w:pPr>
      <w:bookmarkStart w:id="0" w:name="_Toc321147149"/>
      <w:bookmarkStart w:id="1" w:name="_Toc318188227"/>
      <w:bookmarkStart w:id="2" w:name="_Toc318188327"/>
      <w:bookmarkStart w:id="3" w:name="_Toc318189312"/>
      <w:bookmarkStart w:id="4" w:name="_Toc321147011"/>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r>
        <w:rPr>
          <w:noProof/>
        </w:rPr>
        <w:drawing>
          <wp:anchor distT="0" distB="0" distL="114300" distR="114300" simplePos="0" relativeHeight="251674624" behindDoc="0" locked="0" layoutInCell="1" allowOverlap="1" wp14:anchorId="4355AC9E">
            <wp:simplePos x="0" y="0"/>
            <wp:positionH relativeFrom="column">
              <wp:posOffset>726372</wp:posOffset>
            </wp:positionH>
            <wp:positionV relativeFrom="paragraph">
              <wp:posOffset>9491</wp:posOffset>
            </wp:positionV>
            <wp:extent cx="5066030" cy="1680210"/>
            <wp:effectExtent l="0" t="0" r="1270" b="0"/>
            <wp:wrapSquare wrapText="bothSides"/>
            <wp:docPr id="13" name="Picture 13" descr="C:\Users\1708215.UNI\AppData\Local\Microsoft\Windows\INetCache\Content.MSO\9F83F72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8215.UNI\AppData\Local\Microsoft\Windows\INetCache\Content.MSO\9F83F725.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66030" cy="168021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Default="00657627" w:rsidP="00C6554A">
      <w:pPr>
        <w:pStyle w:val="Photo"/>
      </w:pPr>
    </w:p>
    <w:p w:rsidR="00657627" w:rsidRPr="008B5277" w:rsidRDefault="00657627" w:rsidP="00C6554A">
      <w:pPr>
        <w:pStyle w:val="Photo"/>
      </w:pPr>
    </w:p>
    <w:bookmarkEnd w:id="0"/>
    <w:bookmarkEnd w:id="1"/>
    <w:bookmarkEnd w:id="2"/>
    <w:bookmarkEnd w:id="3"/>
    <w:bookmarkEnd w:id="4"/>
    <w:p w:rsidR="00C6554A" w:rsidRDefault="00BA5962" w:rsidP="00C6554A">
      <w:pPr>
        <w:pStyle w:val="Title"/>
      </w:pPr>
      <w:r>
        <w:t>Advanced Software Development</w:t>
      </w:r>
    </w:p>
    <w:p w:rsidR="00C6554A" w:rsidRPr="00D5413C" w:rsidRDefault="00BA5962" w:rsidP="00C6554A">
      <w:pPr>
        <w:pStyle w:val="Subtitle"/>
      </w:pPr>
      <w:r>
        <w:t>ACCA5011</w:t>
      </w:r>
    </w:p>
    <w:p w:rsidR="00657627" w:rsidRDefault="00BA5962" w:rsidP="00C6554A">
      <w:pPr>
        <w:pStyle w:val="ContactInfo"/>
      </w:pPr>
      <w:r>
        <w:t>Ruzy Aktar</w:t>
      </w:r>
      <w:r w:rsidR="00C6554A">
        <w:t xml:space="preserve"> | </w:t>
      </w:r>
      <w:r>
        <w:t>Web Development</w:t>
      </w:r>
      <w:r w:rsidR="00C6554A">
        <w:t xml:space="preserve"> |</w:t>
      </w:r>
      <w:r w:rsidR="00C6554A" w:rsidRPr="00D5413C">
        <w:t xml:space="preserve"> </w:t>
      </w:r>
      <w:r>
        <w:t>17/02/20</w:t>
      </w:r>
    </w:p>
    <w:p w:rsidR="00657627" w:rsidRDefault="00657627" w:rsidP="00C6554A">
      <w:pPr>
        <w:pStyle w:val="ContactInfo"/>
      </w:pPr>
      <w:r>
        <w:t xml:space="preserve">Module Lecturer | Mike Dacey </w:t>
      </w:r>
    </w:p>
    <w:p w:rsidR="00C6554A" w:rsidRDefault="00657627" w:rsidP="00C6554A">
      <w:pPr>
        <w:pStyle w:val="ContactInfo"/>
      </w:pPr>
      <w:r>
        <w:t>Module Name | Advanced Software Development</w:t>
      </w:r>
      <w:r w:rsidR="00C6554A">
        <w:br w:type="page"/>
      </w:r>
    </w:p>
    <w:p w:rsidR="002C74C0" w:rsidRDefault="002701FC" w:rsidP="002701FC">
      <w:pPr>
        <w:pStyle w:val="Heading1"/>
        <w:jc w:val="center"/>
      </w:pPr>
      <w:r>
        <w:lastRenderedPageBreak/>
        <w:t>Introduction</w:t>
      </w:r>
    </w:p>
    <w:p w:rsidR="002701FC" w:rsidRPr="002701FC" w:rsidRDefault="002701FC" w:rsidP="002701FC">
      <w:pPr>
        <w:rPr>
          <w:rFonts w:ascii="Arial" w:hAnsi="Arial" w:cs="Arial"/>
          <w:color w:val="000000" w:themeColor="text1"/>
        </w:rPr>
      </w:pPr>
      <w:r w:rsidRPr="002701FC">
        <w:rPr>
          <w:rFonts w:ascii="Arial" w:hAnsi="Arial" w:cs="Arial"/>
          <w:color w:val="000000" w:themeColor="text1"/>
        </w:rPr>
        <w:t xml:space="preserve">For Advanced Software Development, the student has been given an assignment to create a report. This report will consist of details about Object Oriented Programming, including, purpose of this is to solve and complete algorithms of different data structures to figure out given problems. However, the student will need to design and create Object Oriented applications to be able to achieve this. There will be two parts to this assignment a written report and coding. </w:t>
      </w:r>
    </w:p>
    <w:p w:rsidR="002701FC" w:rsidRDefault="002701FC" w:rsidP="002701FC">
      <w:pPr>
        <w:rPr>
          <w:rFonts w:ascii="Arial" w:hAnsi="Arial" w:cs="Arial"/>
          <w:color w:val="000000" w:themeColor="text1"/>
        </w:rPr>
      </w:pPr>
      <w:r w:rsidRPr="002701FC">
        <w:rPr>
          <w:rFonts w:ascii="Arial" w:hAnsi="Arial" w:cs="Arial"/>
          <w:color w:val="000000" w:themeColor="text1"/>
        </w:rPr>
        <w:t>For the report the student will be explain what a class and object is, what the term ‘data encapsulation’ means and in detail the interfaces and their impact developing code.</w:t>
      </w:r>
    </w:p>
    <w:p w:rsidR="00DF3FA9" w:rsidRDefault="00DF3FA9" w:rsidP="002701FC">
      <w:pPr>
        <w:rPr>
          <w:rFonts w:ascii="Arial" w:hAnsi="Arial" w:cs="Arial"/>
          <w:color w:val="000000" w:themeColor="text1"/>
        </w:rPr>
      </w:pPr>
    </w:p>
    <w:p w:rsidR="00DF3FA9" w:rsidRDefault="00DF3FA9" w:rsidP="00DF3FA9">
      <w:pPr>
        <w:pStyle w:val="Heading1"/>
        <w:jc w:val="center"/>
        <w:rPr>
          <w:b/>
          <w:u w:val="single"/>
        </w:rPr>
      </w:pPr>
      <w:r w:rsidRPr="00DF3FA9">
        <w:rPr>
          <w:b/>
          <w:u w:val="single"/>
        </w:rPr>
        <w:t>OOP</w:t>
      </w:r>
    </w:p>
    <w:p w:rsidR="00DF3FA9" w:rsidRPr="00657627" w:rsidRDefault="00DF3FA9" w:rsidP="00DF3FA9">
      <w:pPr>
        <w:rPr>
          <w:rFonts w:ascii="Arial" w:hAnsi="Arial" w:cs="Arial"/>
          <w:color w:val="auto"/>
        </w:rPr>
      </w:pPr>
      <w:r w:rsidRPr="00657627">
        <w:rPr>
          <w:rFonts w:ascii="Arial" w:hAnsi="Arial" w:cs="Arial"/>
          <w:color w:val="auto"/>
        </w:rPr>
        <w:t>‘Object oriented programming is an approach to software development in which structur</w:t>
      </w:r>
      <w:bookmarkStart w:id="5" w:name="_GoBack"/>
      <w:bookmarkEnd w:id="5"/>
      <w:r w:rsidRPr="00657627">
        <w:rPr>
          <w:rFonts w:ascii="Arial" w:hAnsi="Arial" w:cs="Arial"/>
          <w:color w:val="auto"/>
        </w:rPr>
        <w:t>e of the software is based on objects interacting with each other to accomplish a task. This interaction takes the form of messaged passing back and forth between the objects. In response to a message, an object can perform an action’. [</w:t>
      </w:r>
      <w:r w:rsidR="0053604A" w:rsidRPr="00657627">
        <w:rPr>
          <w:rFonts w:ascii="Arial" w:hAnsi="Arial" w:cs="Arial"/>
          <w:color w:val="auto"/>
        </w:rPr>
        <w:t>2</w:t>
      </w:r>
      <w:r w:rsidRPr="00657627">
        <w:rPr>
          <w:rFonts w:ascii="Arial" w:hAnsi="Arial" w:cs="Arial"/>
          <w:color w:val="auto"/>
        </w:rPr>
        <w:t>]</w:t>
      </w:r>
    </w:p>
    <w:p w:rsidR="002701FC" w:rsidRPr="00B20D25" w:rsidRDefault="002701FC" w:rsidP="004E2D95">
      <w:pPr>
        <w:pStyle w:val="Heading1"/>
        <w:jc w:val="center"/>
        <w:rPr>
          <w:u w:val="single"/>
        </w:rPr>
      </w:pPr>
      <w:r w:rsidRPr="00B20D25">
        <w:rPr>
          <w:u w:val="single"/>
        </w:rPr>
        <w:t>Part One</w:t>
      </w:r>
    </w:p>
    <w:p w:rsidR="002701FC" w:rsidRPr="00B20D25" w:rsidRDefault="002701FC" w:rsidP="00B20D25">
      <w:pPr>
        <w:pStyle w:val="Heading1"/>
        <w:jc w:val="center"/>
        <w:rPr>
          <w:u w:val="single"/>
        </w:rPr>
      </w:pPr>
      <w:r w:rsidRPr="00B20D25">
        <w:rPr>
          <w:u w:val="single"/>
        </w:rPr>
        <w:t>The differences between a class and an object</w:t>
      </w:r>
    </w:p>
    <w:p w:rsidR="001D6FBF" w:rsidRDefault="002B1153" w:rsidP="00B20D25">
      <w:pPr>
        <w:jc w:val="center"/>
        <w:rPr>
          <w:rFonts w:ascii="Arial" w:hAnsi="Arial" w:cs="Arial"/>
          <w:b/>
          <w:color w:val="000000" w:themeColor="text1"/>
          <w:u w:val="single"/>
        </w:rPr>
      </w:pPr>
      <w:r w:rsidRPr="002B1153">
        <w:rPr>
          <w:rFonts w:ascii="Arial" w:hAnsi="Arial" w:cs="Arial"/>
          <w:b/>
          <w:color w:val="000000" w:themeColor="text1"/>
          <w:u w:val="single"/>
        </w:rPr>
        <w:t>Class</w:t>
      </w:r>
    </w:p>
    <w:p w:rsidR="002701FC" w:rsidRPr="00B66140" w:rsidRDefault="00B66140" w:rsidP="002701FC">
      <w:pPr>
        <w:rPr>
          <w:rFonts w:ascii="Arial" w:hAnsi="Arial" w:cs="Arial"/>
          <w:color w:val="000000" w:themeColor="text1"/>
        </w:rPr>
      </w:pPr>
      <w:r>
        <w:rPr>
          <w:rFonts w:ascii="Arial" w:hAnsi="Arial" w:cs="Arial"/>
          <w:color w:val="000000" w:themeColor="text1"/>
        </w:rPr>
        <w:t>In object-oriented programming each class is needed to collect data as well as methods together as a single unit. Each class will only be needed to be declared once. A class also identifies as a construct where it encapsulates a bunch of variables and methods. However, an object portrays as an illustration of that class.</w:t>
      </w:r>
    </w:p>
    <w:p w:rsidR="002B1153" w:rsidRDefault="00A65549" w:rsidP="002701FC">
      <w:pPr>
        <w:rPr>
          <w:rFonts w:ascii="Arial" w:hAnsi="Arial" w:cs="Arial"/>
          <w:color w:val="000000" w:themeColor="text1"/>
        </w:rPr>
      </w:pPr>
      <w:r>
        <w:rPr>
          <w:rFonts w:ascii="Arial" w:hAnsi="Arial" w:cs="Arial"/>
          <w:color w:val="000000" w:themeColor="text1"/>
        </w:rPr>
        <w:t>Therefor</w:t>
      </w:r>
      <w:r w:rsidR="002C3B24">
        <w:rPr>
          <w:rFonts w:ascii="Arial" w:hAnsi="Arial" w:cs="Arial"/>
          <w:color w:val="000000" w:themeColor="text1"/>
        </w:rPr>
        <w:t>e</w:t>
      </w:r>
      <w:r>
        <w:rPr>
          <w:rFonts w:ascii="Arial" w:hAnsi="Arial" w:cs="Arial"/>
          <w:color w:val="000000" w:themeColor="text1"/>
        </w:rPr>
        <w:t>, a class is essentially a data structure</w:t>
      </w:r>
      <w:r w:rsidR="00193D03">
        <w:rPr>
          <w:rFonts w:ascii="Arial" w:hAnsi="Arial" w:cs="Arial"/>
          <w:color w:val="000000" w:themeColor="text1"/>
        </w:rPr>
        <w:t xml:space="preserve">/ blue print </w:t>
      </w:r>
      <w:r>
        <w:rPr>
          <w:rFonts w:ascii="Arial" w:hAnsi="Arial" w:cs="Arial"/>
          <w:color w:val="000000" w:themeColor="text1"/>
        </w:rPr>
        <w:t xml:space="preserve">for creating objects, Class is the keyword for user defined objects, this defines the purpose of a future object. An instance is used to define a specific object created from a certain class.  Classes are created to use for new objects and help </w:t>
      </w:r>
      <w:r w:rsidR="00A43D4C">
        <w:rPr>
          <w:rFonts w:ascii="Arial" w:hAnsi="Arial" w:cs="Arial"/>
          <w:color w:val="000000" w:themeColor="text1"/>
        </w:rPr>
        <w:t>inheritance which is very important a major key</w:t>
      </w:r>
      <w:r w:rsidR="002C3B24">
        <w:rPr>
          <w:rFonts w:ascii="Arial" w:hAnsi="Arial" w:cs="Arial"/>
          <w:color w:val="000000" w:themeColor="text1"/>
        </w:rPr>
        <w:t xml:space="preserve"> in </w:t>
      </w:r>
      <w:r w:rsidR="004C14E7">
        <w:rPr>
          <w:rFonts w:ascii="Arial" w:hAnsi="Arial" w:cs="Arial"/>
          <w:color w:val="000000" w:themeColor="text1"/>
        </w:rPr>
        <w:t>an</w:t>
      </w:r>
      <w:r w:rsidR="002C3B24">
        <w:rPr>
          <w:rFonts w:ascii="Arial" w:hAnsi="Arial" w:cs="Arial"/>
          <w:color w:val="000000" w:themeColor="text1"/>
        </w:rPr>
        <w:t xml:space="preserve"> object orientated programming and a way of reusing code. </w:t>
      </w:r>
    </w:p>
    <w:p w:rsidR="004C14E7" w:rsidRDefault="002C3B24" w:rsidP="002701FC">
      <w:pPr>
        <w:rPr>
          <w:rFonts w:ascii="Arial" w:hAnsi="Arial" w:cs="Arial"/>
          <w:color w:val="000000" w:themeColor="text1"/>
        </w:rPr>
      </w:pPr>
      <w:r>
        <w:rPr>
          <w:rFonts w:ascii="Arial" w:hAnsi="Arial" w:cs="Arial"/>
          <w:color w:val="000000" w:themeColor="text1"/>
        </w:rPr>
        <w:t xml:space="preserve">An example of a class would be using a </w:t>
      </w:r>
      <w:r w:rsidR="00476A9D">
        <w:rPr>
          <w:rFonts w:ascii="Arial" w:hAnsi="Arial" w:cs="Arial"/>
          <w:color w:val="000000" w:themeColor="text1"/>
        </w:rPr>
        <w:t>bus</w:t>
      </w:r>
      <w:r>
        <w:rPr>
          <w:rFonts w:ascii="Arial" w:hAnsi="Arial" w:cs="Arial"/>
          <w:color w:val="000000" w:themeColor="text1"/>
        </w:rPr>
        <w:t xml:space="preserve"> that can be the template for many other </w:t>
      </w:r>
      <w:r w:rsidR="00476A9D">
        <w:rPr>
          <w:rFonts w:ascii="Arial" w:hAnsi="Arial" w:cs="Arial"/>
          <w:color w:val="000000" w:themeColor="text1"/>
        </w:rPr>
        <w:t>bus</w:t>
      </w:r>
      <w:r>
        <w:rPr>
          <w:rFonts w:ascii="Arial" w:hAnsi="Arial" w:cs="Arial"/>
          <w:color w:val="000000" w:themeColor="text1"/>
        </w:rPr>
        <w:t xml:space="preserve"> instances. For a </w:t>
      </w:r>
      <w:r w:rsidR="00476A9D">
        <w:rPr>
          <w:rFonts w:ascii="Arial" w:hAnsi="Arial" w:cs="Arial"/>
          <w:color w:val="000000" w:themeColor="text1"/>
        </w:rPr>
        <w:t>bus</w:t>
      </w:r>
      <w:r>
        <w:rPr>
          <w:rFonts w:ascii="Arial" w:hAnsi="Arial" w:cs="Arial"/>
          <w:color w:val="000000" w:themeColor="text1"/>
        </w:rPr>
        <w:t xml:space="preserve"> there can be three instances </w:t>
      </w:r>
      <w:r w:rsidR="00472671">
        <w:rPr>
          <w:rFonts w:ascii="Arial" w:hAnsi="Arial" w:cs="Arial"/>
          <w:color w:val="000000" w:themeColor="text1"/>
        </w:rPr>
        <w:t>coach,</w:t>
      </w:r>
      <w:r w:rsidR="00476A9D">
        <w:rPr>
          <w:rFonts w:ascii="Arial" w:hAnsi="Arial" w:cs="Arial"/>
          <w:color w:val="000000" w:themeColor="text1"/>
        </w:rPr>
        <w:t xml:space="preserve"> double </w:t>
      </w:r>
      <w:r w:rsidR="00472671">
        <w:rPr>
          <w:rFonts w:ascii="Arial" w:hAnsi="Arial" w:cs="Arial"/>
          <w:color w:val="000000" w:themeColor="text1"/>
        </w:rPr>
        <w:t>decker,</w:t>
      </w:r>
      <w:r w:rsidR="00476A9D">
        <w:rPr>
          <w:rFonts w:ascii="Arial" w:hAnsi="Arial" w:cs="Arial"/>
          <w:color w:val="000000" w:themeColor="text1"/>
        </w:rPr>
        <w:t xml:space="preserve"> tour </w:t>
      </w:r>
      <w:r w:rsidR="00472671">
        <w:rPr>
          <w:rFonts w:ascii="Arial" w:hAnsi="Arial" w:cs="Arial"/>
          <w:color w:val="000000" w:themeColor="text1"/>
        </w:rPr>
        <w:t>bus</w:t>
      </w:r>
      <w:r w:rsidR="00476A9D">
        <w:rPr>
          <w:rFonts w:ascii="Arial" w:hAnsi="Arial" w:cs="Arial"/>
          <w:color w:val="000000" w:themeColor="text1"/>
        </w:rPr>
        <w:t xml:space="preserve">. </w:t>
      </w:r>
      <w:r w:rsidR="00622F2E">
        <w:rPr>
          <w:rFonts w:ascii="Arial" w:hAnsi="Arial" w:cs="Arial"/>
          <w:color w:val="000000" w:themeColor="text1"/>
        </w:rPr>
        <w:t>So,</w:t>
      </w:r>
      <w:r w:rsidR="00476A9D">
        <w:rPr>
          <w:rFonts w:ascii="Arial" w:hAnsi="Arial" w:cs="Arial"/>
          <w:color w:val="000000" w:themeColor="text1"/>
        </w:rPr>
        <w:t xml:space="preserve"> a new class will be named Buss this will structure a buss object to keep information about the buses </w:t>
      </w:r>
      <w:r w:rsidR="00472671">
        <w:rPr>
          <w:rFonts w:ascii="Arial" w:hAnsi="Arial" w:cs="Arial"/>
          <w:color w:val="000000" w:themeColor="text1"/>
        </w:rPr>
        <w:t>model,</w:t>
      </w:r>
      <w:r w:rsidR="00476A9D">
        <w:rPr>
          <w:rFonts w:ascii="Arial" w:hAnsi="Arial" w:cs="Arial"/>
          <w:color w:val="000000" w:themeColor="text1"/>
        </w:rPr>
        <w:t xml:space="preserve"> how many passenger’s, the </w:t>
      </w:r>
      <w:r w:rsidR="00472671">
        <w:rPr>
          <w:rFonts w:ascii="Arial" w:hAnsi="Arial" w:cs="Arial"/>
          <w:color w:val="000000" w:themeColor="text1"/>
        </w:rPr>
        <w:t>route,</w:t>
      </w:r>
      <w:r w:rsidR="00476A9D">
        <w:rPr>
          <w:rFonts w:ascii="Arial" w:hAnsi="Arial" w:cs="Arial"/>
          <w:color w:val="000000" w:themeColor="text1"/>
        </w:rPr>
        <w:t xml:space="preserve"> speed etc. with classes you can define many types of </w:t>
      </w:r>
      <w:r w:rsidR="00472671">
        <w:rPr>
          <w:rFonts w:ascii="Arial" w:hAnsi="Arial" w:cs="Arial"/>
          <w:color w:val="000000" w:themeColor="text1"/>
        </w:rPr>
        <w:t>operations,</w:t>
      </w:r>
      <w:r w:rsidR="00476A9D">
        <w:rPr>
          <w:rFonts w:ascii="Arial" w:hAnsi="Arial" w:cs="Arial"/>
          <w:color w:val="000000" w:themeColor="text1"/>
        </w:rPr>
        <w:t xml:space="preserve"> or methods that can happen on a buses object, such as a buss may </w:t>
      </w:r>
      <w:r w:rsidR="00472671">
        <w:rPr>
          <w:rFonts w:ascii="Arial" w:hAnsi="Arial" w:cs="Arial"/>
          <w:color w:val="000000" w:themeColor="text1"/>
        </w:rPr>
        <w:t xml:space="preserve">define an accelerate method, that would then update the speed of the car object. </w:t>
      </w:r>
    </w:p>
    <w:p w:rsidR="00472671" w:rsidRDefault="00472671" w:rsidP="002701FC">
      <w:pPr>
        <w:rPr>
          <w:rFonts w:ascii="Arial" w:hAnsi="Arial" w:cs="Arial"/>
          <w:color w:val="000000" w:themeColor="text1"/>
        </w:rPr>
      </w:pPr>
      <w:r>
        <w:rPr>
          <w:rFonts w:ascii="Arial" w:hAnsi="Arial" w:cs="Arial"/>
          <w:color w:val="000000" w:themeColor="text1"/>
        </w:rPr>
        <w:lastRenderedPageBreak/>
        <w:t xml:space="preserve">However, when making a class there’s a pattern that needs to be followed like the following; </w:t>
      </w:r>
    </w:p>
    <w:p w:rsidR="00472671" w:rsidRDefault="00472671" w:rsidP="002701FC">
      <w:pPr>
        <w:rPr>
          <w:rFonts w:ascii="Arial" w:hAnsi="Arial" w:cs="Arial"/>
          <w:color w:val="000000" w:themeColor="text1"/>
        </w:rPr>
      </w:pPr>
      <w:r w:rsidRPr="00472671">
        <w:rPr>
          <w:rFonts w:ascii="Arial" w:hAnsi="Arial" w:cs="Arial"/>
          <w:noProof/>
          <w:color w:val="000000" w:themeColor="text1"/>
        </w:rPr>
        <mc:AlternateContent>
          <mc:Choice Requires="wps">
            <w:drawing>
              <wp:anchor distT="45720" distB="45720" distL="114300" distR="114300" simplePos="0" relativeHeight="251666432" behindDoc="0" locked="0" layoutInCell="1" allowOverlap="1">
                <wp:simplePos x="0" y="0"/>
                <wp:positionH relativeFrom="margin">
                  <wp:posOffset>-428625</wp:posOffset>
                </wp:positionH>
                <wp:positionV relativeFrom="paragraph">
                  <wp:posOffset>365125</wp:posOffset>
                </wp:positionV>
                <wp:extent cx="3819525" cy="2724150"/>
                <wp:effectExtent l="19050" t="1905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9525" cy="2724150"/>
                        </a:xfrm>
                        <a:prstGeom prst="rect">
                          <a:avLst/>
                        </a:prstGeom>
                        <a:ln w="28575">
                          <a:solidFill>
                            <a:srgbClr val="FF0000"/>
                          </a:solidFill>
                          <a:headEnd/>
                          <a:tailEnd/>
                        </a:ln>
                      </wps:spPr>
                      <wps:style>
                        <a:lnRef idx="2">
                          <a:schemeClr val="accent2"/>
                        </a:lnRef>
                        <a:fillRef idx="1">
                          <a:schemeClr val="lt1"/>
                        </a:fillRef>
                        <a:effectRef idx="0">
                          <a:schemeClr val="accent2"/>
                        </a:effectRef>
                        <a:fontRef idx="minor">
                          <a:schemeClr val="dk1"/>
                        </a:fontRef>
                      </wps:style>
                      <wps:txbx>
                        <w:txbxContent>
                          <w:p w:rsidR="00622F2E" w:rsidRDefault="00AB4135" w:rsidP="00472671">
                            <w:pPr>
                              <w:ind w:left="720"/>
                              <w:rPr>
                                <w:rFonts w:ascii="Arial" w:hAnsi="Arial" w:cs="Arial"/>
                                <w:color w:val="auto"/>
                                <w:lang w:val="en-GB"/>
                              </w:rPr>
                            </w:pPr>
                            <w:r w:rsidRPr="00472671">
                              <w:rPr>
                                <w:rFonts w:ascii="Arial" w:hAnsi="Arial" w:cs="Arial"/>
                                <w:color w:val="auto"/>
                                <w:lang w:val="en-GB"/>
                              </w:rPr>
                              <w:t xml:space="preserve">class </w:t>
                            </w:r>
                            <w:proofErr w:type="spellStart"/>
                            <w:r w:rsidRPr="00193D03">
                              <w:rPr>
                                <w:rFonts w:ascii="Arial" w:hAnsi="Arial" w:cs="Arial"/>
                                <w:b/>
                                <w:iCs/>
                                <w:color w:val="auto"/>
                                <w:lang w:val="en-GB"/>
                              </w:rPr>
                              <w:t>ClassName</w:t>
                            </w:r>
                            <w:proofErr w:type="spellEnd"/>
                            <w:r w:rsidRPr="00193D03">
                              <w:rPr>
                                <w:rFonts w:ascii="Arial" w:hAnsi="Arial" w:cs="Arial"/>
                                <w:b/>
                                <w:color w:val="auto"/>
                                <w:lang w:val="en-GB"/>
                              </w:rPr>
                              <w:br/>
                            </w:r>
                            <w:r w:rsidRPr="00472671">
                              <w:rPr>
                                <w:rFonts w:ascii="Arial" w:hAnsi="Arial" w:cs="Arial"/>
                                <w:color w:val="auto"/>
                                <w:lang w:val="en-GB"/>
                              </w:rPr>
                              <w:t>{</w:t>
                            </w:r>
                            <w:r w:rsidRPr="00472671">
                              <w:rPr>
                                <w:rFonts w:ascii="Arial" w:hAnsi="Arial" w:cs="Arial"/>
                                <w:color w:val="auto"/>
                                <w:lang w:val="en-GB"/>
                              </w:rPr>
                              <w:br/>
                              <w:t xml:space="preserve">      // Attributes</w:t>
                            </w:r>
                          </w:p>
                          <w:p w:rsidR="00B114C3" w:rsidRPr="00472671" w:rsidRDefault="00622F2E" w:rsidP="00472671">
                            <w:pPr>
                              <w:ind w:left="720"/>
                              <w:rPr>
                                <w:rFonts w:ascii="Arial" w:hAnsi="Arial" w:cs="Arial"/>
                                <w:color w:val="auto"/>
                                <w:lang w:val="en-GB"/>
                              </w:rPr>
                            </w:pPr>
                            <w:r>
                              <w:rPr>
                                <w:rFonts w:ascii="Arial" w:hAnsi="Arial" w:cs="Arial"/>
                                <w:color w:val="auto"/>
                                <w:lang w:val="en-GB"/>
                              </w:rPr>
                              <w:t xml:space="preserve">      privatetype</w:t>
                            </w:r>
                            <w:r w:rsidRPr="00193D03">
                              <w:rPr>
                                <w:rFonts w:ascii="Arial" w:hAnsi="Arial" w:cs="Arial"/>
                                <w:b/>
                                <w:color w:val="auto"/>
                                <w:lang w:val="en-GB"/>
                              </w:rPr>
                              <w:t>_attributeName;</w:t>
                            </w:r>
                            <w:r w:rsidR="00AB4135" w:rsidRPr="00472671">
                              <w:rPr>
                                <w:rFonts w:ascii="Arial" w:hAnsi="Arial" w:cs="Arial"/>
                                <w:color w:val="auto"/>
                                <w:lang w:val="en-GB"/>
                              </w:rPr>
                              <w:br/>
                            </w:r>
                            <w:r w:rsidR="00AB4135" w:rsidRPr="00472671">
                              <w:rPr>
                                <w:rFonts w:ascii="Arial" w:hAnsi="Arial" w:cs="Arial"/>
                                <w:color w:val="auto"/>
                                <w:lang w:val="en-GB"/>
                              </w:rPr>
                              <w:br/>
                              <w:t xml:space="preserve">      // Constructors</w:t>
                            </w:r>
                            <w:r w:rsidR="00AB4135" w:rsidRPr="00472671">
                              <w:rPr>
                                <w:rFonts w:ascii="Arial" w:hAnsi="Arial" w:cs="Arial"/>
                                <w:color w:val="auto"/>
                                <w:lang w:val="en-GB"/>
                              </w:rPr>
                              <w:br/>
                            </w:r>
                            <w:r w:rsidR="00AB4135" w:rsidRPr="00472671">
                              <w:rPr>
                                <w:rFonts w:ascii="Arial" w:hAnsi="Arial" w:cs="Arial"/>
                                <w:color w:val="auto"/>
                                <w:lang w:val="en-GB"/>
                              </w:rPr>
                              <w:br/>
                              <w:t xml:space="preserve">      // Properties</w:t>
                            </w:r>
                            <w:r w:rsidR="00AB4135" w:rsidRPr="00472671">
                              <w:rPr>
                                <w:rFonts w:ascii="Arial" w:hAnsi="Arial" w:cs="Arial"/>
                                <w:color w:val="auto"/>
                                <w:lang w:val="en-GB"/>
                              </w:rPr>
                              <w:br/>
                            </w:r>
                            <w:r w:rsidR="00AB4135" w:rsidRPr="00472671">
                              <w:rPr>
                                <w:rFonts w:ascii="Arial" w:hAnsi="Arial" w:cs="Arial"/>
                                <w:color w:val="auto"/>
                                <w:lang w:val="en-GB"/>
                              </w:rPr>
                              <w:br/>
                              <w:t xml:space="preserve">      // Methods</w:t>
                            </w:r>
                            <w:r w:rsidR="00AB4135" w:rsidRPr="00472671">
                              <w:rPr>
                                <w:rFonts w:ascii="Arial" w:hAnsi="Arial" w:cs="Arial"/>
                                <w:color w:val="auto"/>
                                <w:lang w:val="en-GB"/>
                              </w:rPr>
                              <w:br/>
                              <w:t>}</w:t>
                            </w:r>
                          </w:p>
                          <w:p w:rsidR="00B114C3" w:rsidRPr="00472671" w:rsidRDefault="00472671" w:rsidP="00472671">
                            <w:pPr>
                              <w:ind w:left="720"/>
                              <w:rPr>
                                <w:rFonts w:ascii="Arial" w:hAnsi="Arial" w:cs="Arial"/>
                                <w:color w:val="auto"/>
                                <w:lang w:val="en-GB"/>
                              </w:rPr>
                            </w:pPr>
                            <w:r w:rsidRPr="00472671">
                              <w:rPr>
                                <w:rFonts w:ascii="Arial" w:hAnsi="Arial" w:cs="Arial"/>
                                <w:iCs/>
                                <w:color w:val="auto"/>
                                <w:lang w:val="en-GB"/>
                              </w:rPr>
                              <w:t>ClassName</w:t>
                            </w:r>
                            <w:r w:rsidR="00AB4135" w:rsidRPr="00472671">
                              <w:rPr>
                                <w:rFonts w:ascii="Arial" w:hAnsi="Arial" w:cs="Arial"/>
                                <w:color w:val="auto"/>
                                <w:lang w:val="en-GB"/>
                              </w:rPr>
                              <w:t>: Name of the class</w:t>
                            </w:r>
                            <w:r w:rsidR="00AB4135" w:rsidRPr="00472671">
                              <w:rPr>
                                <w:rFonts w:ascii="Arial" w:hAnsi="Arial" w:cs="Arial"/>
                                <w:color w:val="auto"/>
                                <w:lang w:val="en-GB"/>
                              </w:rPr>
                              <w:br/>
                              <w:t>Always use singular names e.g</w:t>
                            </w:r>
                            <w:r w:rsidR="00AB4135" w:rsidRPr="00193D03">
                              <w:rPr>
                                <w:rFonts w:ascii="Arial" w:hAnsi="Arial" w:cs="Arial"/>
                                <w:b/>
                                <w:color w:val="auto"/>
                                <w:lang w:val="en-GB"/>
                              </w:rPr>
                              <w:t>.</w:t>
                            </w:r>
                            <w:r w:rsidRPr="00193D03">
                              <w:rPr>
                                <w:rFonts w:ascii="Arial" w:hAnsi="Arial" w:cs="Arial"/>
                                <w:b/>
                                <w:color w:val="auto"/>
                                <w:lang w:val="en-GB"/>
                              </w:rPr>
                              <w:t xml:space="preserve"> train, not train’s</w:t>
                            </w:r>
                          </w:p>
                          <w:p w:rsidR="00472671" w:rsidRDefault="0047267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3.75pt;margin-top:28.75pt;width:300.75pt;height:214.5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" fillcolor="white [3201]" strokecolor="red" strokeweight="2.25pt">
                <v:textbox>
                  <w:txbxContent>
                    <w:p w:rsidR="00622F2E" w:rsidRDefault="00AB4135" w:rsidP="00472671">
                      <w:pPr>
                        <w:ind w:left="720"/>
                        <w:rPr>
                          <w:rFonts w:ascii="Arial" w:hAnsi="Arial" w:cs="Arial"/>
                          <w:color w:val="auto"/>
                          <w:lang w:val="en-GB"/>
                        </w:rPr>
                      </w:pPr>
                      <w:r w:rsidRPr="00472671">
                        <w:rPr>
                          <w:rFonts w:ascii="Arial" w:hAnsi="Arial" w:cs="Arial"/>
                          <w:color w:val="auto"/>
                          <w:lang w:val="en-GB"/>
                        </w:rPr>
                        <w:t xml:space="preserve">class </w:t>
                      </w:r>
                      <w:proofErr w:type="spellStart"/>
                      <w:r w:rsidRPr="00193D03">
                        <w:rPr>
                          <w:rFonts w:ascii="Arial" w:hAnsi="Arial" w:cs="Arial"/>
                          <w:b/>
                          <w:iCs/>
                          <w:color w:val="auto"/>
                          <w:lang w:val="en-GB"/>
                        </w:rPr>
                        <w:t>ClassName</w:t>
                      </w:r>
                      <w:proofErr w:type="spellEnd"/>
                      <w:r w:rsidRPr="00193D03">
                        <w:rPr>
                          <w:rFonts w:ascii="Arial" w:hAnsi="Arial" w:cs="Arial"/>
                          <w:b/>
                          <w:color w:val="auto"/>
                          <w:lang w:val="en-GB"/>
                        </w:rPr>
                        <w:br/>
                      </w:r>
                      <w:r w:rsidRPr="00472671">
                        <w:rPr>
                          <w:rFonts w:ascii="Arial" w:hAnsi="Arial" w:cs="Arial"/>
                          <w:color w:val="auto"/>
                          <w:lang w:val="en-GB"/>
                        </w:rPr>
                        <w:t>{</w:t>
                      </w:r>
                      <w:r w:rsidRPr="00472671">
                        <w:rPr>
                          <w:rFonts w:ascii="Arial" w:hAnsi="Arial" w:cs="Arial"/>
                          <w:color w:val="auto"/>
                          <w:lang w:val="en-GB"/>
                        </w:rPr>
                        <w:br/>
                        <w:t xml:space="preserve">      // Attributes</w:t>
                      </w:r>
                    </w:p>
                    <w:p w:rsidR="00B114C3" w:rsidRPr="00472671" w:rsidRDefault="00622F2E" w:rsidP="00472671">
                      <w:pPr>
                        <w:ind w:left="720"/>
                        <w:rPr>
                          <w:rFonts w:ascii="Arial" w:hAnsi="Arial" w:cs="Arial"/>
                          <w:color w:val="auto"/>
                          <w:lang w:val="en-GB"/>
                        </w:rPr>
                      </w:pPr>
                      <w:r>
                        <w:rPr>
                          <w:rFonts w:ascii="Arial" w:hAnsi="Arial" w:cs="Arial"/>
                          <w:color w:val="auto"/>
                          <w:lang w:val="en-GB"/>
                        </w:rPr>
                        <w:t xml:space="preserve">      privatetype</w:t>
                      </w:r>
                      <w:r w:rsidRPr="00193D03">
                        <w:rPr>
                          <w:rFonts w:ascii="Arial" w:hAnsi="Arial" w:cs="Arial"/>
                          <w:b/>
                          <w:color w:val="auto"/>
                          <w:lang w:val="en-GB"/>
                        </w:rPr>
                        <w:t>_attributeName;</w:t>
                      </w:r>
                      <w:r w:rsidR="00AB4135" w:rsidRPr="00472671">
                        <w:rPr>
                          <w:rFonts w:ascii="Arial" w:hAnsi="Arial" w:cs="Arial"/>
                          <w:color w:val="auto"/>
                          <w:lang w:val="en-GB"/>
                        </w:rPr>
                        <w:br/>
                      </w:r>
                      <w:r w:rsidR="00AB4135" w:rsidRPr="00472671">
                        <w:rPr>
                          <w:rFonts w:ascii="Arial" w:hAnsi="Arial" w:cs="Arial"/>
                          <w:color w:val="auto"/>
                          <w:lang w:val="en-GB"/>
                        </w:rPr>
                        <w:br/>
                        <w:t xml:space="preserve">      // Constructors</w:t>
                      </w:r>
                      <w:r w:rsidR="00AB4135" w:rsidRPr="00472671">
                        <w:rPr>
                          <w:rFonts w:ascii="Arial" w:hAnsi="Arial" w:cs="Arial"/>
                          <w:color w:val="auto"/>
                          <w:lang w:val="en-GB"/>
                        </w:rPr>
                        <w:br/>
                      </w:r>
                      <w:r w:rsidR="00AB4135" w:rsidRPr="00472671">
                        <w:rPr>
                          <w:rFonts w:ascii="Arial" w:hAnsi="Arial" w:cs="Arial"/>
                          <w:color w:val="auto"/>
                          <w:lang w:val="en-GB"/>
                        </w:rPr>
                        <w:br/>
                        <w:t xml:space="preserve">      // Properties</w:t>
                      </w:r>
                      <w:r w:rsidR="00AB4135" w:rsidRPr="00472671">
                        <w:rPr>
                          <w:rFonts w:ascii="Arial" w:hAnsi="Arial" w:cs="Arial"/>
                          <w:color w:val="auto"/>
                          <w:lang w:val="en-GB"/>
                        </w:rPr>
                        <w:br/>
                      </w:r>
                      <w:r w:rsidR="00AB4135" w:rsidRPr="00472671">
                        <w:rPr>
                          <w:rFonts w:ascii="Arial" w:hAnsi="Arial" w:cs="Arial"/>
                          <w:color w:val="auto"/>
                          <w:lang w:val="en-GB"/>
                        </w:rPr>
                        <w:br/>
                        <w:t xml:space="preserve">      // Methods</w:t>
                      </w:r>
                      <w:r w:rsidR="00AB4135" w:rsidRPr="00472671">
                        <w:rPr>
                          <w:rFonts w:ascii="Arial" w:hAnsi="Arial" w:cs="Arial"/>
                          <w:color w:val="auto"/>
                          <w:lang w:val="en-GB"/>
                        </w:rPr>
                        <w:br/>
                        <w:t>}</w:t>
                      </w:r>
                    </w:p>
                    <w:p w:rsidR="00B114C3" w:rsidRPr="00472671" w:rsidRDefault="00472671" w:rsidP="00472671">
                      <w:pPr>
                        <w:ind w:left="720"/>
                        <w:rPr>
                          <w:rFonts w:ascii="Arial" w:hAnsi="Arial" w:cs="Arial"/>
                          <w:color w:val="auto"/>
                          <w:lang w:val="en-GB"/>
                        </w:rPr>
                      </w:pPr>
                      <w:r w:rsidRPr="00472671">
                        <w:rPr>
                          <w:rFonts w:ascii="Arial" w:hAnsi="Arial" w:cs="Arial"/>
                          <w:iCs/>
                          <w:color w:val="auto"/>
                          <w:lang w:val="en-GB"/>
                        </w:rPr>
                        <w:t>ClassName</w:t>
                      </w:r>
                      <w:r w:rsidR="00AB4135" w:rsidRPr="00472671">
                        <w:rPr>
                          <w:rFonts w:ascii="Arial" w:hAnsi="Arial" w:cs="Arial"/>
                          <w:color w:val="auto"/>
                          <w:lang w:val="en-GB"/>
                        </w:rPr>
                        <w:t>: Name of the class</w:t>
                      </w:r>
                      <w:r w:rsidR="00AB4135" w:rsidRPr="00472671">
                        <w:rPr>
                          <w:rFonts w:ascii="Arial" w:hAnsi="Arial" w:cs="Arial"/>
                          <w:color w:val="auto"/>
                          <w:lang w:val="en-GB"/>
                        </w:rPr>
                        <w:br/>
                        <w:t>Always use singular names e.g</w:t>
                      </w:r>
                      <w:r w:rsidR="00AB4135" w:rsidRPr="00193D03">
                        <w:rPr>
                          <w:rFonts w:ascii="Arial" w:hAnsi="Arial" w:cs="Arial"/>
                          <w:b/>
                          <w:color w:val="auto"/>
                          <w:lang w:val="en-GB"/>
                        </w:rPr>
                        <w:t>.</w:t>
                      </w:r>
                      <w:r w:rsidRPr="00193D03">
                        <w:rPr>
                          <w:rFonts w:ascii="Arial" w:hAnsi="Arial" w:cs="Arial"/>
                          <w:b/>
                          <w:color w:val="auto"/>
                          <w:lang w:val="en-GB"/>
                        </w:rPr>
                        <w:t xml:space="preserve"> train, not train’s</w:t>
                      </w:r>
                    </w:p>
                    <w:p w:rsidR="00472671" w:rsidRDefault="00472671"/>
                  </w:txbxContent>
                </v:textbox>
                <w10:wrap type="square" anchorx="margin"/>
              </v:shape>
            </w:pict>
          </mc:Fallback>
        </mc:AlternateContent>
      </w:r>
    </w:p>
    <w:p w:rsidR="00472671" w:rsidRDefault="00472671" w:rsidP="002701FC">
      <w:pPr>
        <w:rPr>
          <w:rFonts w:ascii="Arial" w:hAnsi="Arial" w:cs="Arial"/>
          <w:color w:val="000000" w:themeColor="text1"/>
        </w:rPr>
      </w:pPr>
    </w:p>
    <w:p w:rsidR="0006326F" w:rsidRDefault="0006326F" w:rsidP="002701FC">
      <w:pPr>
        <w:rPr>
          <w:rFonts w:ascii="Arial" w:hAnsi="Arial" w:cs="Arial"/>
          <w:color w:val="000000" w:themeColor="text1"/>
        </w:rPr>
      </w:pPr>
    </w:p>
    <w:p w:rsidR="0006326F" w:rsidRDefault="0006326F" w:rsidP="002701FC">
      <w:pPr>
        <w:rPr>
          <w:rFonts w:ascii="Arial" w:hAnsi="Arial" w:cs="Arial"/>
          <w:color w:val="000000" w:themeColor="text1"/>
        </w:rPr>
      </w:pPr>
    </w:p>
    <w:p w:rsidR="0006326F" w:rsidRDefault="00472671" w:rsidP="00472671">
      <w:pPr>
        <w:tabs>
          <w:tab w:val="left" w:pos="990"/>
        </w:tabs>
        <w:rPr>
          <w:rFonts w:ascii="Arial" w:hAnsi="Arial" w:cs="Arial"/>
          <w:color w:val="000000" w:themeColor="text1"/>
        </w:rPr>
      </w:pPr>
      <w:r>
        <w:rPr>
          <w:rFonts w:ascii="Arial" w:hAnsi="Arial" w:cs="Arial"/>
          <w:noProof/>
          <w:color w:val="000000" w:themeColor="text1"/>
        </w:rPr>
        <mc:AlternateContent>
          <mc:Choice Requires="wps">
            <w:drawing>
              <wp:anchor distT="0" distB="0" distL="114300" distR="114300" simplePos="0" relativeHeight="251667456" behindDoc="0" locked="0" layoutInCell="1" allowOverlap="1">
                <wp:simplePos x="0" y="0"/>
                <wp:positionH relativeFrom="column">
                  <wp:posOffset>1847849</wp:posOffset>
                </wp:positionH>
                <wp:positionV relativeFrom="paragraph">
                  <wp:posOffset>262254</wp:posOffset>
                </wp:positionV>
                <wp:extent cx="1590675" cy="45719"/>
                <wp:effectExtent l="38100" t="57150" r="9525" b="107315"/>
                <wp:wrapNone/>
                <wp:docPr id="6" name="Straight Arrow Connector 6"/>
                <wp:cNvGraphicFramePr/>
                <a:graphic xmlns:a="http://schemas.openxmlformats.org/drawingml/2006/main">
                  <a:graphicData uri="http://schemas.microsoft.com/office/word/2010/wordprocessingShape">
                    <wps:wsp>
                      <wps:cNvCnPr/>
                      <wps:spPr>
                        <a:xfrm flipH="1">
                          <a:off x="0" y="0"/>
                          <a:ext cx="1590675" cy="45719"/>
                        </a:xfrm>
                        <a:prstGeom prst="straightConnector1">
                          <a:avLst/>
                        </a:prstGeom>
                        <a:ln w="381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5C3EA19" id="_x0000_t32" coordsize="21600,21600" o:spt="32" o:oned="t" path="m,l21600,21600e" filled="f">
                <v:path arrowok="t" fillok="f" o:connecttype="none"/>
                <o:lock v:ext="edit" shapetype="t"/>
              </v:shapetype>
              <v:shape id="Straight Arrow Connector 6" o:spid="_x0000_s1026" type="#_x0000_t32" style="position:absolute;margin-left:145.5pt;margin-top:20.65pt;width:125.25pt;height:3.6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" strokecolor="black [3040]" strokeweight="3pt">
                <v:stroke endarrow="block"/>
              </v:shape>
            </w:pict>
          </mc:Fallback>
        </mc:AlternateContent>
      </w:r>
      <w:r>
        <w:rPr>
          <w:rFonts w:ascii="Arial" w:hAnsi="Arial" w:cs="Arial"/>
          <w:color w:val="000000" w:themeColor="text1"/>
        </w:rPr>
        <w:t xml:space="preserve">These four areas of the class need to be labeled with comments. </w:t>
      </w:r>
    </w:p>
    <w:p w:rsidR="0006326F" w:rsidRDefault="0006326F" w:rsidP="002701FC">
      <w:pPr>
        <w:rPr>
          <w:rFonts w:ascii="Arial" w:hAnsi="Arial" w:cs="Arial"/>
          <w:color w:val="000000" w:themeColor="text1"/>
        </w:rPr>
      </w:pPr>
    </w:p>
    <w:p w:rsidR="0006326F" w:rsidRDefault="0006326F" w:rsidP="002701FC">
      <w:pPr>
        <w:rPr>
          <w:rFonts w:ascii="Arial" w:hAnsi="Arial" w:cs="Arial"/>
          <w:color w:val="000000" w:themeColor="text1"/>
        </w:rPr>
      </w:pPr>
    </w:p>
    <w:p w:rsidR="002C3B24" w:rsidRPr="00A65549" w:rsidRDefault="00476A9D" w:rsidP="002701FC">
      <w:pPr>
        <w:rPr>
          <w:rFonts w:ascii="Arial" w:hAnsi="Arial" w:cs="Arial"/>
          <w:color w:val="000000" w:themeColor="text1"/>
        </w:rPr>
      </w:pPr>
      <w:r>
        <w:rPr>
          <w:rFonts w:ascii="Arial" w:hAnsi="Arial" w:cs="Arial"/>
          <w:color w:val="000000" w:themeColor="text1"/>
        </w:rPr>
        <w:t xml:space="preserve"> </w:t>
      </w:r>
    </w:p>
    <w:p w:rsidR="002B1153" w:rsidRDefault="002B1153" w:rsidP="002701FC">
      <w:pPr>
        <w:rPr>
          <w:rFonts w:ascii="Arial" w:hAnsi="Arial" w:cs="Arial"/>
          <w:b/>
          <w:color w:val="000000" w:themeColor="text1"/>
          <w:u w:val="single"/>
        </w:rPr>
      </w:pPr>
    </w:p>
    <w:p w:rsidR="002B1153" w:rsidRDefault="002B1153" w:rsidP="002701FC">
      <w:pPr>
        <w:rPr>
          <w:rFonts w:ascii="Arial" w:hAnsi="Arial" w:cs="Arial"/>
          <w:b/>
          <w:color w:val="000000" w:themeColor="text1"/>
          <w:u w:val="single"/>
        </w:rPr>
      </w:pPr>
    </w:p>
    <w:p w:rsidR="002B1153" w:rsidRDefault="00622F2E" w:rsidP="002701FC">
      <w:pPr>
        <w:rPr>
          <w:rFonts w:ascii="Arial" w:hAnsi="Arial" w:cs="Arial"/>
          <w:color w:val="000000" w:themeColor="text1"/>
        </w:rPr>
      </w:pPr>
      <w:r w:rsidRPr="00622F2E">
        <w:rPr>
          <w:rFonts w:ascii="Arial" w:hAnsi="Arial" w:cs="Arial"/>
          <w:color w:val="000000" w:themeColor="text1"/>
        </w:rPr>
        <w:t>The data which needs to be kept stored to figure the overall problem or any sets of problems first</w:t>
      </w:r>
      <w:r>
        <w:rPr>
          <w:rFonts w:ascii="Arial" w:hAnsi="Arial" w:cs="Arial"/>
          <w:color w:val="000000" w:themeColor="text1"/>
        </w:rPr>
        <w:t xml:space="preserve">. As you can see the box above </w:t>
      </w:r>
      <w:r w:rsidR="004C14E7">
        <w:rPr>
          <w:rFonts w:ascii="Arial" w:hAnsi="Arial" w:cs="Arial"/>
          <w:color w:val="000000" w:themeColor="text1"/>
        </w:rPr>
        <w:t>there’s</w:t>
      </w:r>
      <w:r>
        <w:rPr>
          <w:rFonts w:ascii="Arial" w:hAnsi="Arial" w:cs="Arial"/>
          <w:color w:val="000000" w:themeColor="text1"/>
        </w:rPr>
        <w:t xml:space="preserve"> an attribute added. Type can stand for </w:t>
      </w:r>
      <w:r w:rsidR="00193D03">
        <w:rPr>
          <w:rFonts w:ascii="Arial" w:hAnsi="Arial" w:cs="Arial"/>
          <w:color w:val="000000" w:themeColor="text1"/>
        </w:rPr>
        <w:t>string, double, int</w:t>
      </w:r>
      <w:r>
        <w:rPr>
          <w:rFonts w:ascii="Arial" w:hAnsi="Arial" w:cs="Arial"/>
          <w:color w:val="000000" w:themeColor="text1"/>
        </w:rPr>
        <w:t xml:space="preserve"> etc. the attributes will need to be given the correct term names such as if the class was bus, then the attributes would be:</w:t>
      </w:r>
    </w:p>
    <w:p w:rsidR="00622F2E" w:rsidRDefault="00622F2E" w:rsidP="00622F2E">
      <w:pPr>
        <w:pStyle w:val="ListParagraph"/>
        <w:numPr>
          <w:ilvl w:val="0"/>
          <w:numId w:val="20"/>
        </w:numPr>
        <w:rPr>
          <w:rFonts w:ascii="Arial" w:hAnsi="Arial" w:cs="Arial"/>
          <w:color w:val="000000" w:themeColor="text1"/>
        </w:rPr>
      </w:pPr>
      <w:r>
        <w:rPr>
          <w:rFonts w:ascii="Arial" w:hAnsi="Arial" w:cs="Arial"/>
          <w:color w:val="000000" w:themeColor="text1"/>
        </w:rPr>
        <w:t xml:space="preserve">_model </w:t>
      </w:r>
    </w:p>
    <w:p w:rsidR="00622F2E" w:rsidRDefault="00622F2E" w:rsidP="00622F2E">
      <w:pPr>
        <w:pStyle w:val="ListParagraph"/>
        <w:numPr>
          <w:ilvl w:val="0"/>
          <w:numId w:val="20"/>
        </w:numPr>
        <w:rPr>
          <w:rFonts w:ascii="Arial" w:hAnsi="Arial" w:cs="Arial"/>
          <w:color w:val="000000" w:themeColor="text1"/>
        </w:rPr>
      </w:pPr>
      <w:r>
        <w:rPr>
          <w:rFonts w:ascii="Arial" w:hAnsi="Arial" w:cs="Arial"/>
          <w:color w:val="000000" w:themeColor="text1"/>
        </w:rPr>
        <w:t xml:space="preserve">_totalPassengers </w:t>
      </w:r>
    </w:p>
    <w:p w:rsidR="00622F2E" w:rsidRDefault="00622F2E" w:rsidP="00622F2E">
      <w:pPr>
        <w:pStyle w:val="ListParagraph"/>
        <w:numPr>
          <w:ilvl w:val="0"/>
          <w:numId w:val="20"/>
        </w:numPr>
        <w:rPr>
          <w:rFonts w:ascii="Arial" w:hAnsi="Arial" w:cs="Arial"/>
          <w:color w:val="000000" w:themeColor="text1"/>
        </w:rPr>
      </w:pPr>
      <w:r>
        <w:rPr>
          <w:rFonts w:ascii="Arial" w:hAnsi="Arial" w:cs="Arial"/>
          <w:color w:val="000000" w:themeColor="text1"/>
        </w:rPr>
        <w:t>_busRoute</w:t>
      </w:r>
    </w:p>
    <w:p w:rsidR="00622F2E" w:rsidRPr="00622F2E" w:rsidRDefault="00622F2E" w:rsidP="00622F2E">
      <w:pPr>
        <w:rPr>
          <w:rFonts w:ascii="Arial" w:hAnsi="Arial" w:cs="Arial"/>
          <w:color w:val="000000" w:themeColor="text1"/>
        </w:rPr>
      </w:pPr>
      <w:r>
        <w:rPr>
          <w:rFonts w:ascii="Arial" w:hAnsi="Arial" w:cs="Arial"/>
          <w:color w:val="000000" w:themeColor="text1"/>
        </w:rPr>
        <w:t>These are correct terms for a bus, the student has learnt that classes don’t contain any values only objects do.</w:t>
      </w:r>
      <w:r w:rsidR="00193D03">
        <w:rPr>
          <w:rFonts w:ascii="Arial" w:hAnsi="Arial" w:cs="Arial"/>
          <w:color w:val="000000" w:themeColor="text1"/>
        </w:rPr>
        <w:t xml:space="preserve"> However, when naming your </w:t>
      </w:r>
      <w:r w:rsidR="004C14E7">
        <w:rPr>
          <w:rFonts w:ascii="Arial" w:hAnsi="Arial" w:cs="Arial"/>
          <w:color w:val="000000" w:themeColor="text1"/>
        </w:rPr>
        <w:t>class,</w:t>
      </w:r>
      <w:r w:rsidR="00193D03">
        <w:rPr>
          <w:rFonts w:ascii="Arial" w:hAnsi="Arial" w:cs="Arial"/>
          <w:color w:val="000000" w:themeColor="text1"/>
        </w:rPr>
        <w:t xml:space="preserve"> it is essential that you don’t name them wrong </w:t>
      </w:r>
      <w:r w:rsidR="004C14E7">
        <w:rPr>
          <w:rFonts w:ascii="Arial" w:hAnsi="Arial" w:cs="Arial"/>
          <w:color w:val="000000" w:themeColor="text1"/>
        </w:rPr>
        <w:t>for instance,</w:t>
      </w:r>
      <w:r w:rsidR="00193D03">
        <w:rPr>
          <w:rFonts w:ascii="Arial" w:hAnsi="Arial" w:cs="Arial"/>
          <w:color w:val="000000" w:themeColor="text1"/>
        </w:rPr>
        <w:t xml:space="preserve"> class would be train not trains this needs to be put in order to avoid any sort of confusion. This is explained in the picture box above. </w:t>
      </w:r>
    </w:p>
    <w:p w:rsidR="00C434B2" w:rsidRDefault="004C14E7" w:rsidP="002701FC">
      <w:pPr>
        <w:rPr>
          <w:rFonts w:ascii="Arial" w:hAnsi="Arial" w:cs="Arial"/>
          <w:b/>
          <w:color w:val="000000" w:themeColor="text1"/>
          <w:u w:val="single"/>
        </w:rPr>
      </w:pPr>
      <w:r>
        <w:rPr>
          <w:rFonts w:ascii="Arial" w:hAnsi="Arial" w:cs="Arial"/>
          <w:b/>
          <w:color w:val="000000" w:themeColor="text1"/>
          <w:u w:val="single"/>
        </w:rPr>
        <w:t xml:space="preserve">Constructors </w:t>
      </w:r>
    </w:p>
    <w:p w:rsidR="00DF3FA9" w:rsidRDefault="00046F2F" w:rsidP="002701FC">
      <w:pPr>
        <w:rPr>
          <w:rFonts w:ascii="Arial" w:hAnsi="Arial" w:cs="Arial"/>
          <w:color w:val="000000" w:themeColor="text1"/>
        </w:rPr>
      </w:pPr>
      <w:r>
        <w:rPr>
          <w:noProof/>
        </w:rPr>
        <w:drawing>
          <wp:anchor distT="0" distB="0" distL="114300" distR="114300" simplePos="0" relativeHeight="251672576" behindDoc="0" locked="0" layoutInCell="1" allowOverlap="1" wp14:anchorId="4E393F57">
            <wp:simplePos x="0" y="0"/>
            <wp:positionH relativeFrom="margin">
              <wp:posOffset>-41189</wp:posOffset>
            </wp:positionH>
            <wp:positionV relativeFrom="paragraph">
              <wp:posOffset>480094</wp:posOffset>
            </wp:positionV>
            <wp:extent cx="6109253" cy="1178011"/>
            <wp:effectExtent l="38100" t="38100" r="44450" b="412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109253" cy="1178011"/>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DF3FA9">
        <w:rPr>
          <w:rFonts w:ascii="Arial" w:hAnsi="Arial" w:cs="Arial"/>
          <w:color w:val="000000" w:themeColor="text1"/>
        </w:rPr>
        <w:t xml:space="preserve">This technique </w:t>
      </w:r>
      <w:r>
        <w:rPr>
          <w:rFonts w:ascii="Arial" w:hAnsi="Arial" w:cs="Arial"/>
          <w:color w:val="000000" w:themeColor="text1"/>
        </w:rPr>
        <w:t>for constructors is to be able to create new objects. An example of a constructor would be:</w:t>
      </w:r>
    </w:p>
    <w:p w:rsidR="004C14E7" w:rsidRPr="00657627" w:rsidRDefault="00046F2F" w:rsidP="002701FC">
      <w:pPr>
        <w:rPr>
          <w:rFonts w:ascii="Arial" w:hAnsi="Arial" w:cs="Arial"/>
          <w:color w:val="auto"/>
          <w:sz w:val="20"/>
          <w:szCs w:val="20"/>
          <w:shd w:val="clear" w:color="auto" w:fill="FFFFFF"/>
        </w:rPr>
      </w:pPr>
      <w:r w:rsidRPr="00657627">
        <w:rPr>
          <w:rFonts w:ascii="Arial" w:hAnsi="Arial" w:cs="Arial"/>
          <w:color w:val="auto"/>
        </w:rPr>
        <w:lastRenderedPageBreak/>
        <w:t xml:space="preserve">The above picture is a constructor for creating employees. This allows the student to create objects specifically for the console project. </w:t>
      </w:r>
      <w:r w:rsidR="002C491C" w:rsidRPr="00657627">
        <w:rPr>
          <w:rFonts w:ascii="Arial" w:hAnsi="Arial" w:cs="Arial"/>
          <w:color w:val="auto"/>
        </w:rPr>
        <w:t>Constructor that belongs to a Class is Pseudo-method, that does not return type. A constructor will prepare the memory, that is situated for the object, where required fields are stored. The constructor will need the keyword ‘New’ this is to set and allocate memory for a new object</w:t>
      </w:r>
      <w:r w:rsidR="0023055D" w:rsidRPr="00657627">
        <w:rPr>
          <w:rFonts w:ascii="Arial" w:hAnsi="Arial" w:cs="Arial"/>
          <w:color w:val="auto"/>
        </w:rPr>
        <w:t xml:space="preserve"> in a stack or heap. Relying on if object is a value type or another being a reference type, this will set again to null. </w:t>
      </w:r>
      <w:r w:rsidR="0023055D" w:rsidRPr="00657627">
        <w:rPr>
          <w:rFonts w:ascii="Arial" w:hAnsi="Arial" w:cs="Arial"/>
          <w:color w:val="auto"/>
          <w:sz w:val="20"/>
          <w:szCs w:val="20"/>
          <w:shd w:val="clear" w:color="auto" w:fill="FFFFFF"/>
        </w:rPr>
        <w:t>C</w:t>
      </w:r>
      <w:r w:rsidR="0023055D" w:rsidRPr="00657627">
        <w:rPr>
          <w:rFonts w:ascii="Arial" w:hAnsi="Arial" w:cs="Arial"/>
          <w:color w:val="auto"/>
          <w:sz w:val="20"/>
          <w:szCs w:val="20"/>
          <w:shd w:val="clear" w:color="auto" w:fill="FFFFFF"/>
        </w:rPr>
        <w:t xml:space="preserve">onstructors or </w:t>
      </w:r>
      <w:r w:rsidR="0023055D" w:rsidRPr="00657627">
        <w:rPr>
          <w:rFonts w:ascii="Arial" w:hAnsi="Arial" w:cs="Arial"/>
          <w:color w:val="auto"/>
          <w:sz w:val="20"/>
          <w:szCs w:val="20"/>
          <w:shd w:val="clear" w:color="auto" w:fill="FFFFFF"/>
        </w:rPr>
        <w:t xml:space="preserve">it may be a </w:t>
      </w:r>
      <w:r w:rsidR="0023055D" w:rsidRPr="00657627">
        <w:rPr>
          <w:rFonts w:ascii="Arial" w:hAnsi="Arial" w:cs="Arial"/>
          <w:color w:val="auto"/>
          <w:sz w:val="20"/>
          <w:szCs w:val="20"/>
          <w:shd w:val="clear" w:color="auto" w:fill="FFFFFF"/>
        </w:rPr>
        <w:t xml:space="preserve">chain of constructors, </w:t>
      </w:r>
      <w:r w:rsidR="007C1A05" w:rsidRPr="00657627">
        <w:rPr>
          <w:rFonts w:ascii="Arial" w:hAnsi="Arial" w:cs="Arial"/>
          <w:color w:val="auto"/>
          <w:sz w:val="20"/>
          <w:szCs w:val="20"/>
          <w:shd w:val="clear" w:color="auto" w:fill="FFFFFF"/>
        </w:rPr>
        <w:t>formed,</w:t>
      </w:r>
      <w:r w:rsidR="0023055D" w:rsidRPr="00657627">
        <w:rPr>
          <w:rFonts w:ascii="Arial" w:hAnsi="Arial" w:cs="Arial"/>
          <w:color w:val="auto"/>
          <w:sz w:val="20"/>
          <w:szCs w:val="20"/>
          <w:shd w:val="clear" w:color="auto" w:fill="FFFFFF"/>
        </w:rPr>
        <w:t xml:space="preserve"> will </w:t>
      </w:r>
      <w:r w:rsidR="0023055D" w:rsidRPr="00657627">
        <w:rPr>
          <w:rFonts w:ascii="Arial" w:hAnsi="Arial" w:cs="Arial"/>
          <w:color w:val="auto"/>
          <w:sz w:val="20"/>
          <w:szCs w:val="20"/>
          <w:shd w:val="clear" w:color="auto" w:fill="FFFFFF"/>
        </w:rPr>
        <w:t>at the end return a reference to the newly created object.</w:t>
      </w:r>
    </w:p>
    <w:p w:rsidR="0023055D" w:rsidRPr="00657627" w:rsidRDefault="0023055D" w:rsidP="002701FC">
      <w:pPr>
        <w:rPr>
          <w:rFonts w:ascii="Arial" w:hAnsi="Arial" w:cs="Arial"/>
          <w:color w:val="auto"/>
        </w:rPr>
      </w:pPr>
      <w:r w:rsidRPr="00657627">
        <w:rPr>
          <w:rFonts w:ascii="Arial" w:hAnsi="Arial" w:cs="Arial"/>
          <w:color w:val="auto"/>
        </w:rPr>
        <w:t xml:space="preserve">An example of this from the student would be if a constructor of a class is called </w:t>
      </w:r>
      <w:r w:rsidR="007C1A05" w:rsidRPr="00657627">
        <w:rPr>
          <w:rFonts w:ascii="Arial" w:hAnsi="Arial" w:cs="Arial"/>
          <w:color w:val="auto"/>
        </w:rPr>
        <w:t>cat,</w:t>
      </w:r>
      <w:r w:rsidRPr="00657627">
        <w:rPr>
          <w:rFonts w:ascii="Arial" w:hAnsi="Arial" w:cs="Arial"/>
          <w:color w:val="auto"/>
        </w:rPr>
        <w:t xml:space="preserve"> the memory will be </w:t>
      </w:r>
      <w:r w:rsidR="007C1A05" w:rsidRPr="00657627">
        <w:rPr>
          <w:rFonts w:ascii="Arial" w:hAnsi="Arial" w:cs="Arial"/>
          <w:color w:val="auto"/>
        </w:rPr>
        <w:t>initialized,</w:t>
      </w:r>
      <w:r w:rsidRPr="00657627">
        <w:rPr>
          <w:rFonts w:ascii="Arial" w:hAnsi="Arial" w:cs="Arial"/>
          <w:color w:val="auto"/>
        </w:rPr>
        <w:t xml:space="preserve"> in need of the newly created object of cat type. </w:t>
      </w:r>
      <w:r w:rsidR="007C1A05" w:rsidRPr="00657627">
        <w:rPr>
          <w:rFonts w:ascii="Arial" w:hAnsi="Arial" w:cs="Arial"/>
          <w:color w:val="auto"/>
        </w:rPr>
        <w:t xml:space="preserve">This is known as situated in the dynamic memory. </w:t>
      </w:r>
      <w:r w:rsidR="003F7A57" w:rsidRPr="00657627">
        <w:rPr>
          <w:rFonts w:ascii="Arial" w:hAnsi="Arial" w:cs="Arial"/>
          <w:color w:val="auto"/>
        </w:rPr>
        <w:t>[4]</w:t>
      </w:r>
    </w:p>
    <w:p w:rsidR="007C1A05" w:rsidRPr="00657627" w:rsidRDefault="007C1A05" w:rsidP="002701FC">
      <w:pPr>
        <w:rPr>
          <w:rFonts w:ascii="Arial" w:hAnsi="Arial" w:cs="Arial"/>
          <w:color w:val="auto"/>
        </w:rPr>
      </w:pPr>
      <w:r w:rsidRPr="00657627">
        <w:rPr>
          <w:rFonts w:ascii="Arial" w:hAnsi="Arial" w:cs="Arial"/>
          <w:color w:val="auto"/>
        </w:rPr>
        <w:t xml:space="preserve">A step to step guide would be </w:t>
      </w:r>
    </w:p>
    <w:p w:rsidR="007C1A05" w:rsidRPr="00657627" w:rsidRDefault="007C1A05" w:rsidP="007C1A05">
      <w:pPr>
        <w:pStyle w:val="ListParagraph"/>
        <w:numPr>
          <w:ilvl w:val="0"/>
          <w:numId w:val="23"/>
        </w:numPr>
        <w:rPr>
          <w:rFonts w:ascii="Arial" w:hAnsi="Arial" w:cs="Arial"/>
          <w:sz w:val="22"/>
          <w:szCs w:val="22"/>
        </w:rPr>
      </w:pPr>
      <w:r w:rsidRPr="00657627">
        <w:rPr>
          <w:rFonts w:ascii="Arial" w:hAnsi="Arial" w:cs="Arial"/>
          <w:sz w:val="22"/>
          <w:szCs w:val="22"/>
        </w:rPr>
        <w:t xml:space="preserve">Memory is created and initialised. </w:t>
      </w:r>
    </w:p>
    <w:p w:rsidR="007C1A05" w:rsidRPr="00657627" w:rsidRDefault="007C1A05" w:rsidP="007C1A05">
      <w:pPr>
        <w:pStyle w:val="ListParagraph"/>
        <w:numPr>
          <w:ilvl w:val="0"/>
          <w:numId w:val="23"/>
        </w:numPr>
        <w:rPr>
          <w:rFonts w:ascii="Arial" w:hAnsi="Arial" w:cs="Arial"/>
          <w:sz w:val="22"/>
          <w:szCs w:val="22"/>
        </w:rPr>
      </w:pPr>
      <w:r w:rsidRPr="00657627">
        <w:rPr>
          <w:rFonts w:ascii="Arial" w:hAnsi="Arial" w:cs="Arial"/>
          <w:sz w:val="22"/>
          <w:szCs w:val="22"/>
        </w:rPr>
        <w:t xml:space="preserve">The fields, if needed are allocated with their default values for their appropriate type. </w:t>
      </w:r>
    </w:p>
    <w:p w:rsidR="007C1A05" w:rsidRPr="00657627" w:rsidRDefault="007C1A05" w:rsidP="007C1A05">
      <w:pPr>
        <w:pStyle w:val="ListParagraph"/>
        <w:numPr>
          <w:ilvl w:val="0"/>
          <w:numId w:val="23"/>
        </w:numPr>
        <w:rPr>
          <w:rFonts w:ascii="Arial" w:hAnsi="Arial" w:cs="Arial"/>
          <w:sz w:val="22"/>
          <w:szCs w:val="22"/>
        </w:rPr>
      </w:pPr>
      <w:r w:rsidRPr="00657627">
        <w:rPr>
          <w:rFonts w:ascii="Arial" w:hAnsi="Arial" w:cs="Arial"/>
          <w:sz w:val="22"/>
          <w:szCs w:val="22"/>
        </w:rPr>
        <w:t xml:space="preserve">When the user has successfully created this, the constructor will give back (return) a reference to this. Which will therefore, be given to the variable myCat from class type cat. </w:t>
      </w:r>
    </w:p>
    <w:p w:rsidR="007C1A05" w:rsidRPr="007C1A05" w:rsidRDefault="007C1A05" w:rsidP="007C1A05">
      <w:pPr>
        <w:pStyle w:val="ListParagraph"/>
        <w:rPr>
          <w:rFonts w:ascii="Arial" w:hAnsi="Arial" w:cs="Arial"/>
          <w:color w:val="000000" w:themeColor="text1"/>
        </w:rPr>
      </w:pPr>
    </w:p>
    <w:p w:rsidR="00046F2F" w:rsidRDefault="00046F2F" w:rsidP="002701FC">
      <w:pPr>
        <w:rPr>
          <w:rFonts w:ascii="Arial" w:hAnsi="Arial" w:cs="Arial"/>
          <w:b/>
          <w:color w:val="000000" w:themeColor="text1"/>
          <w:u w:val="single"/>
        </w:rPr>
      </w:pPr>
    </w:p>
    <w:p w:rsidR="00046F2F" w:rsidRDefault="00046F2F" w:rsidP="002701FC">
      <w:pPr>
        <w:rPr>
          <w:rFonts w:ascii="Arial" w:hAnsi="Arial" w:cs="Arial"/>
          <w:b/>
          <w:color w:val="000000" w:themeColor="text1"/>
          <w:u w:val="single"/>
        </w:rPr>
      </w:pPr>
    </w:p>
    <w:p w:rsidR="00046F2F" w:rsidRDefault="004C14E7" w:rsidP="002701FC">
      <w:pPr>
        <w:rPr>
          <w:rFonts w:ascii="Arial" w:hAnsi="Arial" w:cs="Arial"/>
          <w:b/>
          <w:color w:val="000000" w:themeColor="text1"/>
          <w:u w:val="single"/>
        </w:rPr>
      </w:pPr>
      <w:r>
        <w:rPr>
          <w:rFonts w:ascii="Arial" w:hAnsi="Arial" w:cs="Arial"/>
          <w:b/>
          <w:color w:val="000000" w:themeColor="text1"/>
          <w:u w:val="single"/>
        </w:rPr>
        <w:t xml:space="preserve">Properties </w:t>
      </w:r>
    </w:p>
    <w:p w:rsidR="00046F2F" w:rsidRPr="00046F2F" w:rsidRDefault="00046F2F" w:rsidP="002701FC">
      <w:pPr>
        <w:rPr>
          <w:rFonts w:ascii="Arial" w:hAnsi="Arial" w:cs="Arial"/>
          <w:color w:val="000000" w:themeColor="text1"/>
        </w:rPr>
      </w:pPr>
      <w:r>
        <w:rPr>
          <w:rFonts w:ascii="Arial" w:hAnsi="Arial" w:cs="Arial"/>
          <w:color w:val="000000" w:themeColor="text1"/>
        </w:rPr>
        <w:t xml:space="preserve">For properties this is a given way of initializing the behaviors of the particular class. </w:t>
      </w:r>
      <w:r w:rsidR="002C491C">
        <w:rPr>
          <w:rFonts w:ascii="Arial" w:hAnsi="Arial" w:cs="Arial"/>
          <w:color w:val="000000" w:themeColor="text1"/>
        </w:rPr>
        <w:t>Essentially,</w:t>
      </w:r>
      <w:r>
        <w:rPr>
          <w:rFonts w:ascii="Arial" w:hAnsi="Arial" w:cs="Arial"/>
          <w:color w:val="000000" w:themeColor="text1"/>
        </w:rPr>
        <w:t xml:space="preserve"> the specific value of the behavior is preserved in the required fields of the object. </w:t>
      </w:r>
      <w:r w:rsidR="002C491C">
        <w:rPr>
          <w:rFonts w:ascii="Arial" w:hAnsi="Arial" w:cs="Arial"/>
          <w:color w:val="000000" w:themeColor="text1"/>
        </w:rPr>
        <w:t>Which is familiar to the fields, a property can be held given by the certain object to enable to being shared with other objects [4].</w:t>
      </w:r>
    </w:p>
    <w:p w:rsidR="004C14E7" w:rsidRDefault="004C14E7" w:rsidP="002701FC">
      <w:pPr>
        <w:rPr>
          <w:rFonts w:ascii="Arial" w:hAnsi="Arial" w:cs="Arial"/>
          <w:b/>
          <w:color w:val="000000" w:themeColor="text1"/>
          <w:u w:val="single"/>
        </w:rPr>
      </w:pPr>
    </w:p>
    <w:p w:rsidR="004C14E7" w:rsidRDefault="004C14E7" w:rsidP="002701FC">
      <w:pPr>
        <w:rPr>
          <w:rFonts w:ascii="Arial" w:hAnsi="Arial" w:cs="Arial"/>
          <w:b/>
          <w:color w:val="000000" w:themeColor="text1"/>
          <w:u w:val="single"/>
        </w:rPr>
      </w:pPr>
      <w:r>
        <w:rPr>
          <w:rFonts w:ascii="Arial" w:hAnsi="Arial" w:cs="Arial"/>
          <w:b/>
          <w:color w:val="000000" w:themeColor="text1"/>
          <w:u w:val="single"/>
        </w:rPr>
        <w:t xml:space="preserve">Methods </w:t>
      </w:r>
    </w:p>
    <w:p w:rsidR="00C434B2" w:rsidRPr="003F7A57" w:rsidRDefault="003F7A57" w:rsidP="002701FC">
      <w:pPr>
        <w:rPr>
          <w:rFonts w:ascii="Arial" w:hAnsi="Arial" w:cs="Arial"/>
          <w:color w:val="000000" w:themeColor="text1"/>
        </w:rPr>
      </w:pPr>
      <w:r>
        <w:rPr>
          <w:rFonts w:ascii="Arial" w:hAnsi="Arial" w:cs="Arial"/>
          <w:color w:val="000000" w:themeColor="text1"/>
        </w:rPr>
        <w:t xml:space="preserve">A method is a simple part of a program, this will help decipher any problems initially take parameters and return with a result. Methods embody all data conversions that a program will do, to fix any particular task. Methods will have all knowledge of the program. Thus, it is why methods will be a base unit for the entire program. More so, this gives the student an opportunity to simple block, build huge programs, which will help solve any complex problems given. </w:t>
      </w:r>
    </w:p>
    <w:p w:rsidR="00C434B2" w:rsidRDefault="00C434B2" w:rsidP="002701FC">
      <w:pPr>
        <w:rPr>
          <w:rFonts w:ascii="Arial" w:hAnsi="Arial" w:cs="Arial"/>
          <w:b/>
          <w:color w:val="000000" w:themeColor="text1"/>
          <w:u w:val="single"/>
        </w:rPr>
      </w:pPr>
    </w:p>
    <w:p w:rsidR="00C434B2" w:rsidRDefault="00C434B2" w:rsidP="002701FC">
      <w:pPr>
        <w:rPr>
          <w:rFonts w:ascii="Arial" w:hAnsi="Arial" w:cs="Arial"/>
          <w:b/>
          <w:color w:val="000000" w:themeColor="text1"/>
          <w:u w:val="single"/>
        </w:rPr>
      </w:pPr>
    </w:p>
    <w:p w:rsidR="00C434B2" w:rsidRDefault="00C434B2" w:rsidP="002701FC">
      <w:pPr>
        <w:rPr>
          <w:rFonts w:ascii="Arial" w:hAnsi="Arial" w:cs="Arial"/>
          <w:b/>
          <w:color w:val="000000" w:themeColor="text1"/>
          <w:u w:val="single"/>
        </w:rPr>
      </w:pPr>
    </w:p>
    <w:p w:rsidR="00894995" w:rsidRDefault="00894995" w:rsidP="002701FC">
      <w:pPr>
        <w:rPr>
          <w:rFonts w:ascii="Arial" w:hAnsi="Arial" w:cs="Arial"/>
          <w:b/>
          <w:color w:val="000000" w:themeColor="text1"/>
          <w:u w:val="single"/>
        </w:rPr>
      </w:pPr>
    </w:p>
    <w:p w:rsidR="002B1153" w:rsidRDefault="002B1153" w:rsidP="005148F0">
      <w:pPr>
        <w:jc w:val="center"/>
        <w:rPr>
          <w:rFonts w:ascii="Arial" w:hAnsi="Arial" w:cs="Arial"/>
          <w:b/>
          <w:color w:val="000000" w:themeColor="text1"/>
          <w:u w:val="single"/>
        </w:rPr>
      </w:pPr>
      <w:r>
        <w:rPr>
          <w:rFonts w:ascii="Arial" w:hAnsi="Arial" w:cs="Arial"/>
          <w:b/>
          <w:color w:val="000000" w:themeColor="text1"/>
          <w:u w:val="single"/>
        </w:rPr>
        <w:t>Object</w:t>
      </w:r>
    </w:p>
    <w:p w:rsidR="002B1153" w:rsidRPr="004F5949" w:rsidRDefault="002B1153" w:rsidP="002701FC">
      <w:pPr>
        <w:rPr>
          <w:rFonts w:ascii="Arial" w:hAnsi="Arial" w:cs="Arial"/>
          <w:color w:val="000000" w:themeColor="text1"/>
        </w:rPr>
      </w:pPr>
      <w:r>
        <w:rPr>
          <w:rFonts w:ascii="Arial" w:hAnsi="Arial" w:cs="Arial"/>
          <w:color w:val="000000" w:themeColor="text1"/>
        </w:rPr>
        <w:t xml:space="preserve">An Object is a load of software consisting of variables and related methods. They are used to describe real world objects, such as an example for this would be a baker would like to record information on the cakes being made by the bakery </w:t>
      </w:r>
      <w:r w:rsidR="00C434B2">
        <w:rPr>
          <w:rFonts w:ascii="Arial" w:hAnsi="Arial" w:cs="Arial"/>
          <w:color w:val="000000" w:themeColor="text1"/>
        </w:rPr>
        <w:t>machine</w:t>
      </w:r>
      <w:r>
        <w:rPr>
          <w:rFonts w:ascii="Arial" w:hAnsi="Arial" w:cs="Arial"/>
          <w:color w:val="000000" w:themeColor="text1"/>
        </w:rPr>
        <w:t xml:space="preserve">. </w:t>
      </w:r>
      <w:r w:rsidR="00C434B2">
        <w:rPr>
          <w:rFonts w:ascii="Arial" w:hAnsi="Arial" w:cs="Arial"/>
          <w:color w:val="000000" w:themeColor="text1"/>
        </w:rPr>
        <w:t xml:space="preserve">To create an object representing the bakery machine you can call the object ‘cakeMatchine’ and you </w:t>
      </w:r>
      <w:r w:rsidR="00C434B2" w:rsidRPr="004F5949">
        <w:rPr>
          <w:rFonts w:ascii="Arial" w:hAnsi="Arial" w:cs="Arial"/>
          <w:color w:val="000000" w:themeColor="text1"/>
        </w:rPr>
        <w:t>would need to code it like this:</w:t>
      </w:r>
    </w:p>
    <w:p w:rsidR="004F5949" w:rsidRDefault="004F5949" w:rsidP="002701FC">
      <w:pPr>
        <w:rPr>
          <w:rFonts w:ascii="Arial" w:hAnsi="Arial" w:cs="Arial"/>
          <w:b/>
          <w:color w:val="000000" w:themeColor="text1"/>
        </w:rPr>
      </w:pPr>
      <w:r w:rsidRPr="004F5949">
        <w:rPr>
          <w:rFonts w:ascii="Arial" w:hAnsi="Arial" w:cs="Arial"/>
          <w:b/>
          <w:noProof/>
          <w:color w:val="000000" w:themeColor="text1"/>
        </w:rPr>
        <mc:AlternateContent>
          <mc:Choice Requires="wps">
            <w:drawing>
              <wp:anchor distT="45720" distB="45720" distL="114300" distR="114300" simplePos="0" relativeHeight="251661312" behindDoc="0" locked="0" layoutInCell="1" allowOverlap="1">
                <wp:simplePos x="0" y="0"/>
                <wp:positionH relativeFrom="column">
                  <wp:posOffset>12065</wp:posOffset>
                </wp:positionH>
                <wp:positionV relativeFrom="paragraph">
                  <wp:posOffset>160020</wp:posOffset>
                </wp:positionV>
                <wp:extent cx="4420870" cy="1557020"/>
                <wp:effectExtent l="0" t="0" r="17780" b="2413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20870" cy="1557020"/>
                        </a:xfrm>
                        <a:prstGeom prst="rect">
                          <a:avLst/>
                        </a:prstGeom>
                        <a:ln>
                          <a:solidFill>
                            <a:srgbClr val="FF0000"/>
                          </a:solidFill>
                          <a:headEnd/>
                          <a:tailEnd/>
                        </a:ln>
                      </wps:spPr>
                      <wps:style>
                        <a:lnRef idx="2">
                          <a:schemeClr val="accent2"/>
                        </a:lnRef>
                        <a:fillRef idx="1">
                          <a:schemeClr val="lt1"/>
                        </a:fillRef>
                        <a:effectRef idx="0">
                          <a:schemeClr val="accent2"/>
                        </a:effectRef>
                        <a:fontRef idx="minor">
                          <a:schemeClr val="dk1"/>
                        </a:fontRef>
                      </wps:style>
                      <wps:txbx>
                        <w:txbxContent>
                          <w:p w:rsidR="004F5949" w:rsidRPr="004F5949" w:rsidRDefault="004F5949" w:rsidP="004F5949">
                            <w:pPr>
                              <w:rPr>
                                <w:rFonts w:ascii="Arial" w:hAnsi="Arial" w:cs="Arial"/>
                                <w:b/>
                                <w:color w:val="000000" w:themeColor="text1"/>
                              </w:rPr>
                            </w:pPr>
                            <w:r w:rsidRPr="004F5949">
                              <w:rPr>
                                <w:rFonts w:ascii="Arial" w:hAnsi="Arial" w:cs="Arial"/>
                                <w:b/>
                                <w:color w:val="000000" w:themeColor="text1"/>
                              </w:rPr>
                              <w:t>OBJECT CREATION</w:t>
                            </w:r>
                          </w:p>
                          <w:p w:rsidR="004F5949" w:rsidRPr="004F5949" w:rsidRDefault="004F5949" w:rsidP="004F5949">
                            <w:pPr>
                              <w:rPr>
                                <w:rFonts w:ascii="Arial" w:hAnsi="Arial" w:cs="Arial"/>
                                <w:color w:val="000000" w:themeColor="text1"/>
                              </w:rPr>
                            </w:pPr>
                            <w:r w:rsidRPr="004F5949">
                              <w:rPr>
                                <w:rFonts w:ascii="Arial" w:hAnsi="Arial" w:cs="Arial"/>
                                <w:color w:val="000000" w:themeColor="text1"/>
                              </w:rPr>
                              <w:t>Staic void Main(string[] args)</w:t>
                            </w:r>
                          </w:p>
                          <w:p w:rsidR="004F5949" w:rsidRDefault="004F5949" w:rsidP="004F5949">
                            <w:pPr>
                              <w:rPr>
                                <w:rFonts w:ascii="Arial" w:hAnsi="Arial" w:cs="Arial"/>
                                <w:color w:val="000000" w:themeColor="text1"/>
                              </w:rPr>
                            </w:pPr>
                            <w:r w:rsidRPr="004F5949">
                              <w:rPr>
                                <w:rFonts w:ascii="Arial" w:hAnsi="Arial" w:cs="Arial"/>
                                <w:color w:val="000000" w:themeColor="text1"/>
                              </w:rPr>
                              <w:t>{</w:t>
                            </w:r>
                          </w:p>
                          <w:p w:rsidR="004F5949" w:rsidRDefault="004F5949" w:rsidP="004F5949">
                            <w:pPr>
                              <w:rPr>
                                <w:rFonts w:ascii="Arial" w:hAnsi="Arial" w:cs="Arial"/>
                                <w:color w:val="000000" w:themeColor="text1"/>
                              </w:rPr>
                            </w:pPr>
                            <w:r>
                              <w:rPr>
                                <w:rFonts w:ascii="Arial" w:hAnsi="Arial" w:cs="Arial"/>
                                <w:color w:val="000000" w:themeColor="text1"/>
                              </w:rPr>
                              <w:t xml:space="preserve">    </w:t>
                            </w:r>
                            <w:r w:rsidRPr="004F5949">
                              <w:rPr>
                                <w:rFonts w:ascii="Arial" w:hAnsi="Arial" w:cs="Arial"/>
                                <w:color w:val="000000" w:themeColor="text1"/>
                              </w:rPr>
                              <w:t>CakeMatchine machine = new CakeMachine();</w:t>
                            </w:r>
                          </w:p>
                          <w:p w:rsidR="004F5949" w:rsidRPr="004F5949" w:rsidRDefault="004F5949" w:rsidP="004F5949">
                            <w:pPr>
                              <w:rPr>
                                <w:rFonts w:ascii="Arial" w:hAnsi="Arial" w:cs="Arial"/>
                                <w:color w:val="000000" w:themeColor="text1"/>
                              </w:rPr>
                            </w:pPr>
                            <w:r w:rsidRPr="004F5949">
                              <w:rPr>
                                <w:rFonts w:ascii="Arial" w:hAnsi="Arial" w:cs="Arial"/>
                                <w:color w:val="000000" w:themeColor="text1"/>
                              </w:rPr>
                              <w:t>}</w:t>
                            </w:r>
                          </w:p>
                          <w:p w:rsidR="004F5949" w:rsidRDefault="004F59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95pt;margin-top:12.6pt;width:348.1pt;height:122.6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" fillcolor="white [3201]" strokecolor="red" strokeweight="2pt">
                <v:textbox>
                  <w:txbxContent>
                    <w:p w:rsidR="004F5949" w:rsidRPr="004F5949" w:rsidRDefault="004F5949" w:rsidP="004F5949">
                      <w:pPr>
                        <w:rPr>
                          <w:rFonts w:ascii="Arial" w:hAnsi="Arial" w:cs="Arial"/>
                          <w:b/>
                          <w:color w:val="000000" w:themeColor="text1"/>
                        </w:rPr>
                      </w:pPr>
                      <w:r w:rsidRPr="004F5949">
                        <w:rPr>
                          <w:rFonts w:ascii="Arial" w:hAnsi="Arial" w:cs="Arial"/>
                          <w:b/>
                          <w:color w:val="000000" w:themeColor="text1"/>
                        </w:rPr>
                        <w:t>OBJECT CREATION</w:t>
                      </w:r>
                    </w:p>
                    <w:p w:rsidR="004F5949" w:rsidRPr="004F5949" w:rsidRDefault="004F5949" w:rsidP="004F5949">
                      <w:pPr>
                        <w:rPr>
                          <w:rFonts w:ascii="Arial" w:hAnsi="Arial" w:cs="Arial"/>
                          <w:color w:val="000000" w:themeColor="text1"/>
                        </w:rPr>
                      </w:pPr>
                      <w:r w:rsidRPr="004F5949">
                        <w:rPr>
                          <w:rFonts w:ascii="Arial" w:hAnsi="Arial" w:cs="Arial"/>
                          <w:color w:val="000000" w:themeColor="text1"/>
                        </w:rPr>
                        <w:t>Staic void Main(string[] args)</w:t>
                      </w:r>
                    </w:p>
                    <w:p w:rsidR="004F5949" w:rsidRDefault="004F5949" w:rsidP="004F5949">
                      <w:pPr>
                        <w:rPr>
                          <w:rFonts w:ascii="Arial" w:hAnsi="Arial" w:cs="Arial"/>
                          <w:color w:val="000000" w:themeColor="text1"/>
                        </w:rPr>
                      </w:pPr>
                      <w:r w:rsidRPr="004F5949">
                        <w:rPr>
                          <w:rFonts w:ascii="Arial" w:hAnsi="Arial" w:cs="Arial"/>
                          <w:color w:val="000000" w:themeColor="text1"/>
                        </w:rPr>
                        <w:t>{</w:t>
                      </w:r>
                    </w:p>
                    <w:p w:rsidR="004F5949" w:rsidRDefault="004F5949" w:rsidP="004F5949">
                      <w:pPr>
                        <w:rPr>
                          <w:rFonts w:ascii="Arial" w:hAnsi="Arial" w:cs="Arial"/>
                          <w:color w:val="000000" w:themeColor="text1"/>
                        </w:rPr>
                      </w:pPr>
                      <w:r>
                        <w:rPr>
                          <w:rFonts w:ascii="Arial" w:hAnsi="Arial" w:cs="Arial"/>
                          <w:color w:val="000000" w:themeColor="text1"/>
                        </w:rPr>
                        <w:t xml:space="preserve">    </w:t>
                      </w:r>
                      <w:r w:rsidRPr="004F5949">
                        <w:rPr>
                          <w:rFonts w:ascii="Arial" w:hAnsi="Arial" w:cs="Arial"/>
                          <w:color w:val="000000" w:themeColor="text1"/>
                        </w:rPr>
                        <w:t>CakeMatchine machine = new CakeMachine();</w:t>
                      </w:r>
                    </w:p>
                    <w:p w:rsidR="004F5949" w:rsidRPr="004F5949" w:rsidRDefault="004F5949" w:rsidP="004F5949">
                      <w:pPr>
                        <w:rPr>
                          <w:rFonts w:ascii="Arial" w:hAnsi="Arial" w:cs="Arial"/>
                          <w:color w:val="000000" w:themeColor="text1"/>
                        </w:rPr>
                      </w:pPr>
                      <w:r w:rsidRPr="004F5949">
                        <w:rPr>
                          <w:rFonts w:ascii="Arial" w:hAnsi="Arial" w:cs="Arial"/>
                          <w:color w:val="000000" w:themeColor="text1"/>
                        </w:rPr>
                        <w:t>}</w:t>
                      </w:r>
                    </w:p>
                    <w:p w:rsidR="004F5949" w:rsidRDefault="004F5949"/>
                  </w:txbxContent>
                </v:textbox>
                <w10:wrap type="square"/>
              </v:shape>
            </w:pict>
          </mc:Fallback>
        </mc:AlternateContent>
      </w:r>
    </w:p>
    <w:p w:rsidR="004F5949" w:rsidRDefault="004F5949" w:rsidP="002701FC">
      <w:pPr>
        <w:rPr>
          <w:rFonts w:ascii="Arial" w:hAnsi="Arial" w:cs="Arial"/>
          <w:color w:val="000000" w:themeColor="text1"/>
          <w:sz w:val="24"/>
          <w:szCs w:val="24"/>
        </w:rPr>
      </w:pPr>
    </w:p>
    <w:p w:rsidR="004F5949" w:rsidRDefault="004F5949" w:rsidP="002701FC">
      <w:pPr>
        <w:rPr>
          <w:rFonts w:ascii="Arial" w:hAnsi="Arial" w:cs="Arial"/>
          <w:color w:val="000000" w:themeColor="text1"/>
          <w:sz w:val="24"/>
          <w:szCs w:val="24"/>
        </w:rPr>
      </w:pPr>
    </w:p>
    <w:p w:rsidR="004F5949" w:rsidRDefault="004F5949" w:rsidP="002701FC">
      <w:pPr>
        <w:rPr>
          <w:rFonts w:ascii="Arial" w:hAnsi="Arial" w:cs="Arial"/>
          <w:color w:val="000000" w:themeColor="text1"/>
          <w:sz w:val="24"/>
          <w:szCs w:val="24"/>
        </w:rPr>
      </w:pPr>
    </w:p>
    <w:p w:rsidR="004F5949" w:rsidRDefault="004F5949" w:rsidP="002701FC">
      <w:pPr>
        <w:rPr>
          <w:rFonts w:ascii="Arial" w:hAnsi="Arial" w:cs="Arial"/>
          <w:color w:val="000000" w:themeColor="text1"/>
          <w:sz w:val="24"/>
          <w:szCs w:val="24"/>
        </w:rPr>
      </w:pPr>
    </w:p>
    <w:p w:rsidR="004F5949" w:rsidRDefault="004F5949" w:rsidP="002701FC">
      <w:pPr>
        <w:rPr>
          <w:rFonts w:ascii="Arial" w:hAnsi="Arial" w:cs="Arial"/>
          <w:color w:val="000000" w:themeColor="text1"/>
          <w:sz w:val="24"/>
          <w:szCs w:val="24"/>
        </w:rPr>
      </w:pPr>
    </w:p>
    <w:p w:rsidR="004F5949" w:rsidRDefault="004F5949" w:rsidP="002701FC">
      <w:pPr>
        <w:rPr>
          <w:rFonts w:ascii="Arial" w:hAnsi="Arial" w:cs="Arial"/>
          <w:color w:val="000000" w:themeColor="text1"/>
          <w:sz w:val="24"/>
          <w:szCs w:val="24"/>
        </w:rPr>
      </w:pPr>
    </w:p>
    <w:p w:rsidR="002701FC" w:rsidRPr="004F5949" w:rsidRDefault="00C434B2" w:rsidP="002701FC">
      <w:pPr>
        <w:rPr>
          <w:rFonts w:ascii="Arial" w:hAnsi="Arial" w:cs="Arial"/>
          <w:color w:val="000000" w:themeColor="text1"/>
          <w:sz w:val="24"/>
          <w:szCs w:val="24"/>
        </w:rPr>
      </w:pPr>
      <w:r w:rsidRPr="004F5949">
        <w:rPr>
          <w:rFonts w:ascii="Arial" w:hAnsi="Arial" w:cs="Arial"/>
          <w:color w:val="000000" w:themeColor="text1"/>
          <w:sz w:val="24"/>
          <w:szCs w:val="24"/>
        </w:rPr>
        <w:t xml:space="preserve">If the </w:t>
      </w:r>
      <w:r w:rsidR="004F5949" w:rsidRPr="004F5949">
        <w:rPr>
          <w:rFonts w:ascii="Arial" w:hAnsi="Arial" w:cs="Arial"/>
          <w:color w:val="000000" w:themeColor="text1"/>
          <w:sz w:val="24"/>
          <w:szCs w:val="24"/>
        </w:rPr>
        <w:t>scenario was to change and it was for a book</w:t>
      </w:r>
      <w:r w:rsidR="004F5949">
        <w:rPr>
          <w:rFonts w:ascii="Arial" w:hAnsi="Arial" w:cs="Arial"/>
          <w:color w:val="000000" w:themeColor="text1"/>
          <w:sz w:val="24"/>
          <w:szCs w:val="24"/>
        </w:rPr>
        <w:t xml:space="preserve">, essentially if the variable (object) is passing one or more argument values as a common separated list. So, it can be a value or a variable name. </w:t>
      </w:r>
    </w:p>
    <w:p w:rsidR="004F5949" w:rsidRPr="004F5949" w:rsidRDefault="004F5949" w:rsidP="004F5949">
      <w:pPr>
        <w:rPr>
          <w:rFonts w:ascii="Arial" w:hAnsi="Arial" w:cs="Arial"/>
          <w:sz w:val="24"/>
          <w:szCs w:val="24"/>
          <w:lang w:val="en-GB"/>
        </w:rPr>
      </w:pPr>
      <w:r w:rsidRPr="004F5949">
        <w:rPr>
          <w:rFonts w:ascii="Arial" w:hAnsi="Arial" w:cs="Arial"/>
          <w:b/>
          <w:noProof/>
          <w:color w:val="000000" w:themeColor="text1"/>
          <w:sz w:val="24"/>
          <w:szCs w:val="24"/>
        </w:rPr>
        <mc:AlternateContent>
          <mc:Choice Requires="wps">
            <w:drawing>
              <wp:anchor distT="45720" distB="45720" distL="114300" distR="114300" simplePos="0" relativeHeight="251659264" behindDoc="0" locked="0" layoutInCell="1" allowOverlap="1">
                <wp:simplePos x="0" y="0"/>
                <wp:positionH relativeFrom="margin">
                  <wp:align>left</wp:align>
                </wp:positionH>
                <wp:positionV relativeFrom="paragraph">
                  <wp:posOffset>160878</wp:posOffset>
                </wp:positionV>
                <wp:extent cx="4913630" cy="1517015"/>
                <wp:effectExtent l="0" t="0" r="2032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3630" cy="1517301"/>
                        </a:xfrm>
                        <a:prstGeom prst="rect">
                          <a:avLst/>
                        </a:prstGeom>
                        <a:ln>
                          <a:solidFill>
                            <a:srgbClr val="FF0000"/>
                          </a:solidFill>
                          <a:headEnd/>
                          <a:tailEnd/>
                        </a:ln>
                      </wps:spPr>
                      <wps:style>
                        <a:lnRef idx="2">
                          <a:schemeClr val="accent2"/>
                        </a:lnRef>
                        <a:fillRef idx="1">
                          <a:schemeClr val="lt1"/>
                        </a:fillRef>
                        <a:effectRef idx="0">
                          <a:schemeClr val="accent2"/>
                        </a:effectRef>
                        <a:fontRef idx="minor">
                          <a:schemeClr val="dk1"/>
                        </a:fontRef>
                      </wps:style>
                      <wps:txbx>
                        <w:txbxContent>
                          <w:p w:rsidR="004F5949" w:rsidRPr="004F5949" w:rsidRDefault="004F5949" w:rsidP="004F5949">
                            <w:pPr>
                              <w:rPr>
                                <w:rFonts w:ascii="Arial" w:hAnsi="Arial" w:cs="Arial"/>
                                <w:b/>
                                <w:color w:val="000000" w:themeColor="text1"/>
                                <w:sz w:val="24"/>
                                <w:szCs w:val="24"/>
                              </w:rPr>
                            </w:pPr>
                            <w:r w:rsidRPr="004F5949">
                              <w:rPr>
                                <w:rFonts w:ascii="Arial" w:hAnsi="Arial" w:cs="Arial"/>
                                <w:b/>
                                <w:color w:val="000000" w:themeColor="text1"/>
                                <w:sz w:val="24"/>
                                <w:szCs w:val="24"/>
                              </w:rPr>
                              <w:t xml:space="preserve">OBJECT CREATION </w:t>
                            </w:r>
                          </w:p>
                          <w:p w:rsidR="004F5949" w:rsidRP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static void Main(</w:t>
                            </w:r>
                            <w:r w:rsidR="005148F0" w:rsidRPr="004F5949">
                              <w:rPr>
                                <w:rFonts w:ascii="Arial" w:hAnsi="Arial" w:cs="Arial"/>
                                <w:color w:val="000000" w:themeColor="text1"/>
                                <w:sz w:val="24"/>
                                <w:szCs w:val="24"/>
                                <w:lang w:val="en-GB"/>
                              </w:rPr>
                              <w:t>string [</w:t>
                            </w:r>
                            <w:r w:rsidRPr="004F5949">
                              <w:rPr>
                                <w:rFonts w:ascii="Arial" w:hAnsi="Arial" w:cs="Arial"/>
                                <w:color w:val="000000" w:themeColor="text1"/>
                                <w:sz w:val="24"/>
                                <w:szCs w:val="24"/>
                                <w:lang w:val="en-GB"/>
                              </w:rPr>
                              <w:t>] args)</w:t>
                            </w:r>
                          </w:p>
                          <w:p w:rsid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w:t>
                            </w:r>
                            <w:r w:rsidRPr="004F5949">
                              <w:rPr>
                                <w:rFonts w:ascii="Arial" w:hAnsi="Arial" w:cs="Arial"/>
                                <w:color w:val="000000" w:themeColor="text1"/>
                                <w:sz w:val="24"/>
                                <w:szCs w:val="24"/>
                                <w:lang w:val="en-GB"/>
                              </w:rPr>
                              <w:br/>
                              <w:t xml:space="preserve">     </w:t>
                            </w:r>
                            <w:r w:rsidRPr="004F5949">
                              <w:rPr>
                                <w:rFonts w:ascii="Arial" w:hAnsi="Arial" w:cs="Arial"/>
                                <w:b/>
                                <w:bCs/>
                                <w:color w:val="000000" w:themeColor="text1"/>
                                <w:sz w:val="24"/>
                                <w:szCs w:val="24"/>
                                <w:lang w:val="en-GB"/>
                              </w:rPr>
                              <w:t xml:space="preserve">Book </w:t>
                            </w:r>
                            <w:r w:rsidRPr="004F5949">
                              <w:rPr>
                                <w:rFonts w:ascii="Arial" w:hAnsi="Arial" w:cs="Arial"/>
                                <w:color w:val="000000" w:themeColor="text1"/>
                                <w:sz w:val="24"/>
                                <w:szCs w:val="24"/>
                                <w:lang w:val="en-GB"/>
                              </w:rPr>
                              <w:t xml:space="preserve">book1 = new </w:t>
                            </w:r>
                            <w:r w:rsidRPr="004F5949">
                              <w:rPr>
                                <w:rFonts w:ascii="Arial" w:hAnsi="Arial" w:cs="Arial"/>
                                <w:b/>
                                <w:bCs/>
                                <w:color w:val="000000" w:themeColor="text1"/>
                                <w:sz w:val="24"/>
                                <w:szCs w:val="24"/>
                                <w:lang w:val="en-GB"/>
                              </w:rPr>
                              <w:t>Book</w:t>
                            </w:r>
                            <w:r w:rsidRPr="004F5949">
                              <w:rPr>
                                <w:rFonts w:ascii="Arial" w:hAnsi="Arial" w:cs="Arial"/>
                                <w:color w:val="000000" w:themeColor="text1"/>
                                <w:sz w:val="24"/>
                                <w:szCs w:val="24"/>
                                <w:lang w:val="en-GB"/>
                              </w:rPr>
                              <w:t xml:space="preserve"> (“mind body spirit”, “Rosie’s Books”);</w:t>
                            </w:r>
                          </w:p>
                          <w:p w:rsidR="00C45866" w:rsidRDefault="00C45866" w:rsidP="004F5949">
                            <w:pPr>
                              <w:rPr>
                                <w:rFonts w:ascii="Arial" w:hAnsi="Arial" w:cs="Arial"/>
                                <w:color w:val="000000" w:themeColor="text1"/>
                                <w:sz w:val="24"/>
                                <w:szCs w:val="24"/>
                                <w:lang w:val="en-GB"/>
                              </w:rPr>
                            </w:pPr>
                            <w:r>
                              <w:rPr>
                                <w:rFonts w:ascii="Arial" w:hAnsi="Arial" w:cs="Arial"/>
                                <w:color w:val="000000" w:themeColor="text1"/>
                                <w:sz w:val="24"/>
                                <w:szCs w:val="24"/>
                                <w:lang w:val="en-GB"/>
                              </w:rPr>
                              <w:t>}</w:t>
                            </w:r>
                          </w:p>
                          <w:p w:rsidR="00C45866" w:rsidRPr="004F5949" w:rsidRDefault="00C45866" w:rsidP="004F5949">
                            <w:pPr>
                              <w:rPr>
                                <w:rFonts w:ascii="Arial" w:hAnsi="Arial" w:cs="Arial"/>
                                <w:color w:val="000000" w:themeColor="text1"/>
                                <w:sz w:val="24"/>
                                <w:szCs w:val="24"/>
                                <w:lang w:val="en-GB"/>
                              </w:rPr>
                            </w:pPr>
                          </w:p>
                          <w:p w:rsidR="004F5949" w:rsidRDefault="004F59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margin-left:0;margin-top:12.65pt;width:386.9pt;height:119.45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" fillcolor="white [3201]" strokecolor="red" strokeweight="2pt">
                <v:textbox>
                  <w:txbxContent>
                    <w:p w:rsidR="004F5949" w:rsidRPr="004F5949" w:rsidRDefault="004F5949" w:rsidP="004F5949">
                      <w:pPr>
                        <w:rPr>
                          <w:rFonts w:ascii="Arial" w:hAnsi="Arial" w:cs="Arial"/>
                          <w:b/>
                          <w:color w:val="000000" w:themeColor="text1"/>
                          <w:sz w:val="24"/>
                          <w:szCs w:val="24"/>
                        </w:rPr>
                      </w:pPr>
                      <w:r w:rsidRPr="004F5949">
                        <w:rPr>
                          <w:rFonts w:ascii="Arial" w:hAnsi="Arial" w:cs="Arial"/>
                          <w:b/>
                          <w:color w:val="000000" w:themeColor="text1"/>
                          <w:sz w:val="24"/>
                          <w:szCs w:val="24"/>
                        </w:rPr>
                        <w:t xml:space="preserve">OBJECT CREATION </w:t>
                      </w:r>
                    </w:p>
                    <w:p w:rsidR="004F5949" w:rsidRP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static void Main(</w:t>
                      </w:r>
                      <w:r w:rsidR="005148F0" w:rsidRPr="004F5949">
                        <w:rPr>
                          <w:rFonts w:ascii="Arial" w:hAnsi="Arial" w:cs="Arial"/>
                          <w:color w:val="000000" w:themeColor="text1"/>
                          <w:sz w:val="24"/>
                          <w:szCs w:val="24"/>
                          <w:lang w:val="en-GB"/>
                        </w:rPr>
                        <w:t>string [</w:t>
                      </w:r>
                      <w:r w:rsidRPr="004F5949">
                        <w:rPr>
                          <w:rFonts w:ascii="Arial" w:hAnsi="Arial" w:cs="Arial"/>
                          <w:color w:val="000000" w:themeColor="text1"/>
                          <w:sz w:val="24"/>
                          <w:szCs w:val="24"/>
                          <w:lang w:val="en-GB"/>
                        </w:rPr>
                        <w:t>] args)</w:t>
                      </w:r>
                    </w:p>
                    <w:p w:rsid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w:t>
                      </w:r>
                      <w:r w:rsidRPr="004F5949">
                        <w:rPr>
                          <w:rFonts w:ascii="Arial" w:hAnsi="Arial" w:cs="Arial"/>
                          <w:color w:val="000000" w:themeColor="text1"/>
                          <w:sz w:val="24"/>
                          <w:szCs w:val="24"/>
                          <w:lang w:val="en-GB"/>
                        </w:rPr>
                        <w:br/>
                        <w:t xml:space="preserve">     </w:t>
                      </w:r>
                      <w:r w:rsidRPr="004F5949">
                        <w:rPr>
                          <w:rFonts w:ascii="Arial" w:hAnsi="Arial" w:cs="Arial"/>
                          <w:b/>
                          <w:bCs/>
                          <w:color w:val="000000" w:themeColor="text1"/>
                          <w:sz w:val="24"/>
                          <w:szCs w:val="24"/>
                          <w:lang w:val="en-GB"/>
                        </w:rPr>
                        <w:t xml:space="preserve">Book </w:t>
                      </w:r>
                      <w:r w:rsidRPr="004F5949">
                        <w:rPr>
                          <w:rFonts w:ascii="Arial" w:hAnsi="Arial" w:cs="Arial"/>
                          <w:color w:val="000000" w:themeColor="text1"/>
                          <w:sz w:val="24"/>
                          <w:szCs w:val="24"/>
                          <w:lang w:val="en-GB"/>
                        </w:rPr>
                        <w:t xml:space="preserve">book1 = new </w:t>
                      </w:r>
                      <w:r w:rsidRPr="004F5949">
                        <w:rPr>
                          <w:rFonts w:ascii="Arial" w:hAnsi="Arial" w:cs="Arial"/>
                          <w:b/>
                          <w:bCs/>
                          <w:color w:val="000000" w:themeColor="text1"/>
                          <w:sz w:val="24"/>
                          <w:szCs w:val="24"/>
                          <w:lang w:val="en-GB"/>
                        </w:rPr>
                        <w:t>Book</w:t>
                      </w:r>
                      <w:r w:rsidRPr="004F5949">
                        <w:rPr>
                          <w:rFonts w:ascii="Arial" w:hAnsi="Arial" w:cs="Arial"/>
                          <w:color w:val="000000" w:themeColor="text1"/>
                          <w:sz w:val="24"/>
                          <w:szCs w:val="24"/>
                          <w:lang w:val="en-GB"/>
                        </w:rPr>
                        <w:t xml:space="preserve"> (“mind body spirit”, “Rosie’s Books”);</w:t>
                      </w:r>
                    </w:p>
                    <w:p w:rsidR="00C45866" w:rsidRDefault="00C45866" w:rsidP="004F5949">
                      <w:pPr>
                        <w:rPr>
                          <w:rFonts w:ascii="Arial" w:hAnsi="Arial" w:cs="Arial"/>
                          <w:color w:val="000000" w:themeColor="text1"/>
                          <w:sz w:val="24"/>
                          <w:szCs w:val="24"/>
                          <w:lang w:val="en-GB"/>
                        </w:rPr>
                      </w:pPr>
                      <w:r>
                        <w:rPr>
                          <w:rFonts w:ascii="Arial" w:hAnsi="Arial" w:cs="Arial"/>
                          <w:color w:val="000000" w:themeColor="text1"/>
                          <w:sz w:val="24"/>
                          <w:szCs w:val="24"/>
                          <w:lang w:val="en-GB"/>
                        </w:rPr>
                        <w:t>}</w:t>
                      </w:r>
                    </w:p>
                    <w:p w:rsidR="00C45866" w:rsidRPr="004F5949" w:rsidRDefault="00C45866" w:rsidP="004F5949">
                      <w:pPr>
                        <w:rPr>
                          <w:rFonts w:ascii="Arial" w:hAnsi="Arial" w:cs="Arial"/>
                          <w:color w:val="000000" w:themeColor="text1"/>
                          <w:sz w:val="24"/>
                          <w:szCs w:val="24"/>
                          <w:lang w:val="en-GB"/>
                        </w:rPr>
                      </w:pPr>
                    </w:p>
                    <w:p w:rsidR="004F5949" w:rsidRDefault="004F5949"/>
                  </w:txbxContent>
                </v:textbox>
                <w10:wrap type="square" anchorx="margin"/>
              </v:shape>
            </w:pict>
          </mc:Fallback>
        </mc:AlternateContent>
      </w:r>
    </w:p>
    <w:p w:rsidR="004F5949" w:rsidRDefault="004F5949" w:rsidP="002701FC">
      <w:pPr>
        <w:rPr>
          <w:rFonts w:ascii="Arial" w:hAnsi="Arial" w:cs="Arial"/>
          <w:sz w:val="24"/>
          <w:szCs w:val="24"/>
        </w:rPr>
      </w:pPr>
    </w:p>
    <w:p w:rsidR="00C434B2" w:rsidRDefault="00C434B2" w:rsidP="002701FC">
      <w:pPr>
        <w:rPr>
          <w:rFonts w:ascii="Arial" w:hAnsi="Arial" w:cs="Arial"/>
          <w:sz w:val="24"/>
          <w:szCs w:val="24"/>
        </w:rPr>
      </w:pPr>
    </w:p>
    <w:p w:rsidR="002701FC" w:rsidRDefault="002701FC" w:rsidP="002701FC">
      <w:pPr>
        <w:rPr>
          <w:rFonts w:ascii="Arial" w:hAnsi="Arial" w:cs="Arial"/>
          <w:sz w:val="24"/>
          <w:szCs w:val="24"/>
        </w:rPr>
      </w:pPr>
    </w:p>
    <w:p w:rsidR="004F5949" w:rsidRDefault="004F5949" w:rsidP="002701FC">
      <w:pPr>
        <w:rPr>
          <w:rFonts w:ascii="Arial" w:hAnsi="Arial" w:cs="Arial"/>
          <w:b/>
          <w:color w:val="000000" w:themeColor="text1"/>
          <w:sz w:val="24"/>
          <w:szCs w:val="24"/>
          <w:u w:val="single"/>
        </w:rPr>
      </w:pPr>
    </w:p>
    <w:p w:rsidR="004F5949" w:rsidRDefault="004F5949" w:rsidP="002701FC">
      <w:pPr>
        <w:rPr>
          <w:rFonts w:ascii="Arial" w:hAnsi="Arial" w:cs="Arial"/>
          <w:b/>
          <w:color w:val="000000" w:themeColor="text1"/>
          <w:sz w:val="24"/>
          <w:szCs w:val="24"/>
          <w:u w:val="single"/>
        </w:rPr>
      </w:pPr>
    </w:p>
    <w:p w:rsidR="004F5949" w:rsidRDefault="004F5949" w:rsidP="002701FC">
      <w:pPr>
        <w:rPr>
          <w:rFonts w:ascii="Arial" w:hAnsi="Arial" w:cs="Arial"/>
          <w:b/>
          <w:color w:val="000000" w:themeColor="text1"/>
          <w:sz w:val="24"/>
          <w:szCs w:val="24"/>
          <w:u w:val="single"/>
        </w:rPr>
      </w:pPr>
      <w:r w:rsidRPr="004F5949">
        <w:rPr>
          <w:rFonts w:ascii="Arial" w:hAnsi="Arial" w:cs="Arial"/>
          <w:b/>
          <w:noProof/>
          <w:color w:val="000000" w:themeColor="text1"/>
          <w:sz w:val="24"/>
          <w:szCs w:val="24"/>
        </w:rPr>
        <mc:AlternateContent>
          <mc:Choice Requires="wps">
            <w:drawing>
              <wp:anchor distT="45720" distB="45720" distL="114300" distR="114300" simplePos="0" relativeHeight="251663360" behindDoc="0" locked="0" layoutInCell="1" allowOverlap="1" wp14:anchorId="2649D1C2" wp14:editId="7900B559">
                <wp:simplePos x="0" y="0"/>
                <wp:positionH relativeFrom="margin">
                  <wp:align>left</wp:align>
                </wp:positionH>
                <wp:positionV relativeFrom="paragraph">
                  <wp:posOffset>5617</wp:posOffset>
                </wp:positionV>
                <wp:extent cx="4913630" cy="1527175"/>
                <wp:effectExtent l="0" t="0" r="20320" b="1587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13630" cy="1527350"/>
                        </a:xfrm>
                        <a:prstGeom prst="rect">
                          <a:avLst/>
                        </a:prstGeom>
                        <a:ln>
                          <a:solidFill>
                            <a:srgbClr val="FF0000"/>
                          </a:solidFill>
                          <a:headEnd/>
                          <a:tailEnd/>
                        </a:ln>
                      </wps:spPr>
                      <wps:style>
                        <a:lnRef idx="2">
                          <a:schemeClr val="accent2"/>
                        </a:lnRef>
                        <a:fillRef idx="1">
                          <a:schemeClr val="lt1"/>
                        </a:fillRef>
                        <a:effectRef idx="0">
                          <a:schemeClr val="accent2"/>
                        </a:effectRef>
                        <a:fontRef idx="minor">
                          <a:schemeClr val="dk1"/>
                        </a:fontRef>
                      </wps:style>
                      <wps:txbx>
                        <w:txbxContent>
                          <w:p w:rsidR="004F5949" w:rsidRPr="004F5949" w:rsidRDefault="004F5949" w:rsidP="004F5949">
                            <w:pPr>
                              <w:rPr>
                                <w:rFonts w:ascii="Arial" w:hAnsi="Arial" w:cs="Arial"/>
                                <w:b/>
                                <w:color w:val="000000" w:themeColor="text1"/>
                                <w:sz w:val="24"/>
                                <w:szCs w:val="24"/>
                              </w:rPr>
                            </w:pPr>
                            <w:r w:rsidRPr="004F5949">
                              <w:rPr>
                                <w:rFonts w:ascii="Arial" w:hAnsi="Arial" w:cs="Arial"/>
                                <w:b/>
                                <w:color w:val="000000" w:themeColor="text1"/>
                                <w:sz w:val="24"/>
                                <w:szCs w:val="24"/>
                              </w:rPr>
                              <w:t xml:space="preserve">OBJECT CREATION </w:t>
                            </w:r>
                          </w:p>
                          <w:p w:rsidR="004F5949" w:rsidRP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 xml:space="preserve">static void </w:t>
                            </w:r>
                            <w:proofErr w:type="gramStart"/>
                            <w:r w:rsidR="00B20D25" w:rsidRPr="004F5949">
                              <w:rPr>
                                <w:rFonts w:ascii="Arial" w:hAnsi="Arial" w:cs="Arial"/>
                                <w:color w:val="000000" w:themeColor="text1"/>
                                <w:sz w:val="24"/>
                                <w:szCs w:val="24"/>
                                <w:lang w:val="en-GB"/>
                              </w:rPr>
                              <w:t>Main(</w:t>
                            </w:r>
                            <w:proofErr w:type="gramEnd"/>
                            <w:r w:rsidR="00B20D25" w:rsidRPr="004F5949">
                              <w:rPr>
                                <w:rFonts w:ascii="Arial" w:hAnsi="Arial" w:cs="Arial"/>
                                <w:color w:val="000000" w:themeColor="text1"/>
                                <w:sz w:val="24"/>
                                <w:szCs w:val="24"/>
                                <w:lang w:val="en-GB"/>
                              </w:rPr>
                              <w:t>string [</w:t>
                            </w:r>
                            <w:r w:rsidRPr="004F5949">
                              <w:rPr>
                                <w:rFonts w:ascii="Arial" w:hAnsi="Arial" w:cs="Arial"/>
                                <w:color w:val="000000" w:themeColor="text1"/>
                                <w:sz w:val="24"/>
                                <w:szCs w:val="24"/>
                                <w:lang w:val="en-GB"/>
                              </w:rPr>
                              <w:t>] args)</w:t>
                            </w:r>
                          </w:p>
                          <w:p w:rsid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w:t>
                            </w:r>
                            <w:r w:rsidRPr="004F5949">
                              <w:rPr>
                                <w:rFonts w:ascii="Arial" w:hAnsi="Arial" w:cs="Arial"/>
                                <w:color w:val="000000" w:themeColor="text1"/>
                                <w:sz w:val="24"/>
                                <w:szCs w:val="24"/>
                                <w:lang w:val="en-GB"/>
                              </w:rPr>
                              <w:br/>
                              <w:t xml:space="preserve">     </w:t>
                            </w:r>
                            <w:r w:rsidRPr="004F5949">
                              <w:rPr>
                                <w:rFonts w:ascii="Arial" w:hAnsi="Arial" w:cs="Arial"/>
                                <w:b/>
                                <w:bCs/>
                                <w:color w:val="000000" w:themeColor="text1"/>
                                <w:sz w:val="24"/>
                                <w:szCs w:val="24"/>
                                <w:lang w:val="en-GB"/>
                              </w:rPr>
                              <w:t xml:space="preserve">Book </w:t>
                            </w:r>
                            <w:r w:rsidRPr="004F5949">
                              <w:rPr>
                                <w:rFonts w:ascii="Arial" w:hAnsi="Arial" w:cs="Arial"/>
                                <w:color w:val="000000" w:themeColor="text1"/>
                                <w:sz w:val="24"/>
                                <w:szCs w:val="24"/>
                                <w:lang w:val="en-GB"/>
                              </w:rPr>
                              <w:t xml:space="preserve">book1 = new </w:t>
                            </w:r>
                            <w:r w:rsidRPr="004F5949">
                              <w:rPr>
                                <w:rFonts w:ascii="Arial" w:hAnsi="Arial" w:cs="Arial"/>
                                <w:b/>
                                <w:bCs/>
                                <w:color w:val="000000" w:themeColor="text1"/>
                                <w:sz w:val="24"/>
                                <w:szCs w:val="24"/>
                                <w:lang w:val="en-GB"/>
                              </w:rPr>
                              <w:t>Book</w:t>
                            </w:r>
                            <w:r w:rsidRPr="004F5949">
                              <w:rPr>
                                <w:rFonts w:ascii="Arial" w:hAnsi="Arial" w:cs="Arial"/>
                                <w:color w:val="000000" w:themeColor="text1"/>
                                <w:sz w:val="24"/>
                                <w:szCs w:val="24"/>
                                <w:lang w:val="en-GB"/>
                              </w:rPr>
                              <w:t xml:space="preserve"> (“</w:t>
                            </w:r>
                            <w:r w:rsidR="00C45866">
                              <w:rPr>
                                <w:rFonts w:ascii="Arial" w:hAnsi="Arial" w:cs="Arial"/>
                                <w:color w:val="000000" w:themeColor="text1"/>
                                <w:sz w:val="24"/>
                                <w:szCs w:val="24"/>
                                <w:lang w:val="en-GB"/>
                              </w:rPr>
                              <w:t>value1</w:t>
                            </w:r>
                            <w:r w:rsidRPr="004F5949">
                              <w:rPr>
                                <w:rFonts w:ascii="Arial" w:hAnsi="Arial" w:cs="Arial"/>
                                <w:color w:val="000000" w:themeColor="text1"/>
                                <w:sz w:val="24"/>
                                <w:szCs w:val="24"/>
                                <w:lang w:val="en-GB"/>
                              </w:rPr>
                              <w:t>”, “</w:t>
                            </w:r>
                            <w:r w:rsidR="00C45866">
                              <w:rPr>
                                <w:rFonts w:ascii="Arial" w:hAnsi="Arial" w:cs="Arial"/>
                                <w:color w:val="000000" w:themeColor="text1"/>
                                <w:sz w:val="24"/>
                                <w:szCs w:val="24"/>
                                <w:lang w:val="en-GB"/>
                              </w:rPr>
                              <w:t>value2’</w:t>
                            </w:r>
                            <w:r w:rsidRPr="004F5949">
                              <w:rPr>
                                <w:rFonts w:ascii="Arial" w:hAnsi="Arial" w:cs="Arial"/>
                                <w:color w:val="000000" w:themeColor="text1"/>
                                <w:sz w:val="24"/>
                                <w:szCs w:val="24"/>
                                <w:lang w:val="en-GB"/>
                              </w:rPr>
                              <w:t>);</w:t>
                            </w:r>
                          </w:p>
                          <w:p w:rsidR="00C45866" w:rsidRPr="004F5949" w:rsidRDefault="00C45866" w:rsidP="004F5949">
                            <w:pPr>
                              <w:rPr>
                                <w:rFonts w:ascii="Arial" w:hAnsi="Arial" w:cs="Arial"/>
                                <w:color w:val="000000" w:themeColor="text1"/>
                                <w:sz w:val="24"/>
                                <w:szCs w:val="24"/>
                                <w:lang w:val="en-GB"/>
                              </w:rPr>
                            </w:pPr>
                            <w:r>
                              <w:rPr>
                                <w:rFonts w:ascii="Arial" w:hAnsi="Arial" w:cs="Arial"/>
                                <w:color w:val="000000" w:themeColor="text1"/>
                                <w:sz w:val="24"/>
                                <w:szCs w:val="24"/>
                                <w:lang w:val="en-GB"/>
                              </w:rPr>
                              <w:t>}</w:t>
                            </w:r>
                          </w:p>
                          <w:p w:rsidR="004F5949" w:rsidRDefault="004F5949" w:rsidP="004F59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9D1C2" id="_x0000_s1029" type="#_x0000_t202" style="position:absolute;margin-left:0;margin-top:.45pt;width:386.9pt;height:120.2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" fillcolor="white [3201]" strokecolor="red" strokeweight="2pt">
                <v:textbox>
                  <w:txbxContent>
                    <w:p w:rsidR="004F5949" w:rsidRPr="004F5949" w:rsidRDefault="004F5949" w:rsidP="004F5949">
                      <w:pPr>
                        <w:rPr>
                          <w:rFonts w:ascii="Arial" w:hAnsi="Arial" w:cs="Arial"/>
                          <w:b/>
                          <w:color w:val="000000" w:themeColor="text1"/>
                          <w:sz w:val="24"/>
                          <w:szCs w:val="24"/>
                        </w:rPr>
                      </w:pPr>
                      <w:r w:rsidRPr="004F5949">
                        <w:rPr>
                          <w:rFonts w:ascii="Arial" w:hAnsi="Arial" w:cs="Arial"/>
                          <w:b/>
                          <w:color w:val="000000" w:themeColor="text1"/>
                          <w:sz w:val="24"/>
                          <w:szCs w:val="24"/>
                        </w:rPr>
                        <w:t xml:space="preserve">OBJECT CREATION </w:t>
                      </w:r>
                    </w:p>
                    <w:p w:rsidR="004F5949" w:rsidRP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 xml:space="preserve">static void </w:t>
                      </w:r>
                      <w:proofErr w:type="gramStart"/>
                      <w:r w:rsidR="00B20D25" w:rsidRPr="004F5949">
                        <w:rPr>
                          <w:rFonts w:ascii="Arial" w:hAnsi="Arial" w:cs="Arial"/>
                          <w:color w:val="000000" w:themeColor="text1"/>
                          <w:sz w:val="24"/>
                          <w:szCs w:val="24"/>
                          <w:lang w:val="en-GB"/>
                        </w:rPr>
                        <w:t>Main(</w:t>
                      </w:r>
                      <w:proofErr w:type="gramEnd"/>
                      <w:r w:rsidR="00B20D25" w:rsidRPr="004F5949">
                        <w:rPr>
                          <w:rFonts w:ascii="Arial" w:hAnsi="Arial" w:cs="Arial"/>
                          <w:color w:val="000000" w:themeColor="text1"/>
                          <w:sz w:val="24"/>
                          <w:szCs w:val="24"/>
                          <w:lang w:val="en-GB"/>
                        </w:rPr>
                        <w:t>string [</w:t>
                      </w:r>
                      <w:r w:rsidRPr="004F5949">
                        <w:rPr>
                          <w:rFonts w:ascii="Arial" w:hAnsi="Arial" w:cs="Arial"/>
                          <w:color w:val="000000" w:themeColor="text1"/>
                          <w:sz w:val="24"/>
                          <w:szCs w:val="24"/>
                          <w:lang w:val="en-GB"/>
                        </w:rPr>
                        <w:t>] args)</w:t>
                      </w:r>
                    </w:p>
                    <w:p w:rsidR="004F5949" w:rsidRDefault="004F5949" w:rsidP="004F5949">
                      <w:pPr>
                        <w:rPr>
                          <w:rFonts w:ascii="Arial" w:hAnsi="Arial" w:cs="Arial"/>
                          <w:color w:val="000000" w:themeColor="text1"/>
                          <w:sz w:val="24"/>
                          <w:szCs w:val="24"/>
                          <w:lang w:val="en-GB"/>
                        </w:rPr>
                      </w:pPr>
                      <w:r w:rsidRPr="004F5949">
                        <w:rPr>
                          <w:rFonts w:ascii="Arial" w:hAnsi="Arial" w:cs="Arial"/>
                          <w:color w:val="000000" w:themeColor="text1"/>
                          <w:sz w:val="24"/>
                          <w:szCs w:val="24"/>
                          <w:lang w:val="en-GB"/>
                        </w:rPr>
                        <w:t>{</w:t>
                      </w:r>
                      <w:r w:rsidRPr="004F5949">
                        <w:rPr>
                          <w:rFonts w:ascii="Arial" w:hAnsi="Arial" w:cs="Arial"/>
                          <w:color w:val="000000" w:themeColor="text1"/>
                          <w:sz w:val="24"/>
                          <w:szCs w:val="24"/>
                          <w:lang w:val="en-GB"/>
                        </w:rPr>
                        <w:br/>
                        <w:t xml:space="preserve">     </w:t>
                      </w:r>
                      <w:r w:rsidRPr="004F5949">
                        <w:rPr>
                          <w:rFonts w:ascii="Arial" w:hAnsi="Arial" w:cs="Arial"/>
                          <w:b/>
                          <w:bCs/>
                          <w:color w:val="000000" w:themeColor="text1"/>
                          <w:sz w:val="24"/>
                          <w:szCs w:val="24"/>
                          <w:lang w:val="en-GB"/>
                        </w:rPr>
                        <w:t xml:space="preserve">Book </w:t>
                      </w:r>
                      <w:r w:rsidRPr="004F5949">
                        <w:rPr>
                          <w:rFonts w:ascii="Arial" w:hAnsi="Arial" w:cs="Arial"/>
                          <w:color w:val="000000" w:themeColor="text1"/>
                          <w:sz w:val="24"/>
                          <w:szCs w:val="24"/>
                          <w:lang w:val="en-GB"/>
                        </w:rPr>
                        <w:t xml:space="preserve">book1 = new </w:t>
                      </w:r>
                      <w:r w:rsidRPr="004F5949">
                        <w:rPr>
                          <w:rFonts w:ascii="Arial" w:hAnsi="Arial" w:cs="Arial"/>
                          <w:b/>
                          <w:bCs/>
                          <w:color w:val="000000" w:themeColor="text1"/>
                          <w:sz w:val="24"/>
                          <w:szCs w:val="24"/>
                          <w:lang w:val="en-GB"/>
                        </w:rPr>
                        <w:t>Book</w:t>
                      </w:r>
                      <w:r w:rsidRPr="004F5949">
                        <w:rPr>
                          <w:rFonts w:ascii="Arial" w:hAnsi="Arial" w:cs="Arial"/>
                          <w:color w:val="000000" w:themeColor="text1"/>
                          <w:sz w:val="24"/>
                          <w:szCs w:val="24"/>
                          <w:lang w:val="en-GB"/>
                        </w:rPr>
                        <w:t xml:space="preserve"> (“</w:t>
                      </w:r>
                      <w:r w:rsidR="00C45866">
                        <w:rPr>
                          <w:rFonts w:ascii="Arial" w:hAnsi="Arial" w:cs="Arial"/>
                          <w:color w:val="000000" w:themeColor="text1"/>
                          <w:sz w:val="24"/>
                          <w:szCs w:val="24"/>
                          <w:lang w:val="en-GB"/>
                        </w:rPr>
                        <w:t>value1</w:t>
                      </w:r>
                      <w:r w:rsidRPr="004F5949">
                        <w:rPr>
                          <w:rFonts w:ascii="Arial" w:hAnsi="Arial" w:cs="Arial"/>
                          <w:color w:val="000000" w:themeColor="text1"/>
                          <w:sz w:val="24"/>
                          <w:szCs w:val="24"/>
                          <w:lang w:val="en-GB"/>
                        </w:rPr>
                        <w:t>”, “</w:t>
                      </w:r>
                      <w:r w:rsidR="00C45866">
                        <w:rPr>
                          <w:rFonts w:ascii="Arial" w:hAnsi="Arial" w:cs="Arial"/>
                          <w:color w:val="000000" w:themeColor="text1"/>
                          <w:sz w:val="24"/>
                          <w:szCs w:val="24"/>
                          <w:lang w:val="en-GB"/>
                        </w:rPr>
                        <w:t>value2’</w:t>
                      </w:r>
                      <w:r w:rsidRPr="004F5949">
                        <w:rPr>
                          <w:rFonts w:ascii="Arial" w:hAnsi="Arial" w:cs="Arial"/>
                          <w:color w:val="000000" w:themeColor="text1"/>
                          <w:sz w:val="24"/>
                          <w:szCs w:val="24"/>
                          <w:lang w:val="en-GB"/>
                        </w:rPr>
                        <w:t>);</w:t>
                      </w:r>
                    </w:p>
                    <w:p w:rsidR="00C45866" w:rsidRPr="004F5949" w:rsidRDefault="00C45866" w:rsidP="004F5949">
                      <w:pPr>
                        <w:rPr>
                          <w:rFonts w:ascii="Arial" w:hAnsi="Arial" w:cs="Arial"/>
                          <w:color w:val="000000" w:themeColor="text1"/>
                          <w:sz w:val="24"/>
                          <w:szCs w:val="24"/>
                          <w:lang w:val="en-GB"/>
                        </w:rPr>
                      </w:pPr>
                      <w:r>
                        <w:rPr>
                          <w:rFonts w:ascii="Arial" w:hAnsi="Arial" w:cs="Arial"/>
                          <w:color w:val="000000" w:themeColor="text1"/>
                          <w:sz w:val="24"/>
                          <w:szCs w:val="24"/>
                          <w:lang w:val="en-GB"/>
                        </w:rPr>
                        <w:t>}</w:t>
                      </w:r>
                    </w:p>
                    <w:p w:rsidR="004F5949" w:rsidRDefault="004F5949" w:rsidP="004F5949"/>
                  </w:txbxContent>
                </v:textbox>
                <w10:wrap type="square" anchorx="margin"/>
              </v:shape>
            </w:pict>
          </mc:Fallback>
        </mc:AlternateContent>
      </w:r>
    </w:p>
    <w:p w:rsidR="004F5949" w:rsidRDefault="004F5949" w:rsidP="002701FC">
      <w:pPr>
        <w:rPr>
          <w:rFonts w:ascii="Arial" w:hAnsi="Arial" w:cs="Arial"/>
          <w:b/>
          <w:color w:val="000000" w:themeColor="text1"/>
          <w:sz w:val="24"/>
          <w:szCs w:val="24"/>
          <w:u w:val="single"/>
        </w:rPr>
      </w:pPr>
    </w:p>
    <w:p w:rsidR="004F5949" w:rsidRDefault="004F5949" w:rsidP="002701FC">
      <w:pPr>
        <w:rPr>
          <w:rFonts w:ascii="Arial" w:hAnsi="Arial" w:cs="Arial"/>
          <w:b/>
          <w:color w:val="000000" w:themeColor="text1"/>
          <w:sz w:val="24"/>
          <w:szCs w:val="24"/>
          <w:u w:val="single"/>
        </w:rPr>
      </w:pPr>
    </w:p>
    <w:p w:rsidR="004F5949" w:rsidRDefault="004F5949" w:rsidP="002701FC">
      <w:pPr>
        <w:rPr>
          <w:rFonts w:ascii="Arial" w:hAnsi="Arial" w:cs="Arial"/>
          <w:b/>
          <w:color w:val="000000" w:themeColor="text1"/>
          <w:sz w:val="24"/>
          <w:szCs w:val="24"/>
          <w:u w:val="single"/>
        </w:rPr>
      </w:pPr>
    </w:p>
    <w:p w:rsidR="00C45866" w:rsidRDefault="00C45866" w:rsidP="002701FC">
      <w:pPr>
        <w:rPr>
          <w:rFonts w:ascii="Arial" w:hAnsi="Arial" w:cs="Arial"/>
          <w:b/>
          <w:color w:val="000000" w:themeColor="text1"/>
          <w:sz w:val="24"/>
          <w:szCs w:val="24"/>
          <w:u w:val="single"/>
        </w:rPr>
      </w:pPr>
    </w:p>
    <w:p w:rsidR="00C45866" w:rsidRDefault="00C45866" w:rsidP="002701FC">
      <w:pPr>
        <w:rPr>
          <w:rFonts w:ascii="Arial" w:hAnsi="Arial" w:cs="Arial"/>
          <w:b/>
          <w:color w:val="000000" w:themeColor="text1"/>
          <w:sz w:val="24"/>
          <w:szCs w:val="24"/>
          <w:u w:val="single"/>
        </w:rPr>
      </w:pPr>
    </w:p>
    <w:p w:rsidR="00C45866" w:rsidRDefault="00C45866" w:rsidP="002701FC">
      <w:pPr>
        <w:rPr>
          <w:rFonts w:ascii="Arial" w:hAnsi="Arial" w:cs="Arial"/>
          <w:color w:val="000000" w:themeColor="text1"/>
          <w:sz w:val="24"/>
          <w:szCs w:val="24"/>
        </w:rPr>
      </w:pPr>
      <w:r>
        <w:rPr>
          <w:rFonts w:ascii="Arial" w:hAnsi="Arial" w:cs="Arial"/>
          <w:color w:val="000000" w:themeColor="text1"/>
          <w:sz w:val="24"/>
          <w:szCs w:val="24"/>
        </w:rPr>
        <w:t>In reality objects have two main elements these are characteristics</w:t>
      </w:r>
      <w:r w:rsidR="005E6DA6">
        <w:rPr>
          <w:rFonts w:ascii="Arial" w:hAnsi="Arial" w:cs="Arial"/>
          <w:color w:val="000000" w:themeColor="text1"/>
          <w:sz w:val="24"/>
          <w:szCs w:val="24"/>
        </w:rPr>
        <w:t>,</w:t>
      </w:r>
      <w:r>
        <w:rPr>
          <w:rFonts w:ascii="Arial" w:hAnsi="Arial" w:cs="Arial"/>
          <w:color w:val="000000" w:themeColor="text1"/>
          <w:sz w:val="24"/>
          <w:szCs w:val="24"/>
        </w:rPr>
        <w:t xml:space="preserve"> everyone has a state and all have a behavior. Some examples of this would be, a bird has state </w:t>
      </w:r>
      <w:r w:rsidR="000723F3">
        <w:rPr>
          <w:rFonts w:ascii="Arial" w:hAnsi="Arial" w:cs="Arial"/>
          <w:color w:val="000000" w:themeColor="text1"/>
          <w:sz w:val="24"/>
          <w:szCs w:val="24"/>
        </w:rPr>
        <w:t>(name</w:t>
      </w:r>
      <w:r>
        <w:rPr>
          <w:rFonts w:ascii="Arial" w:hAnsi="Arial" w:cs="Arial"/>
          <w:color w:val="000000" w:themeColor="text1"/>
          <w:sz w:val="24"/>
          <w:szCs w:val="24"/>
        </w:rPr>
        <w:t xml:space="preserve">, breed, </w:t>
      </w:r>
      <w:r w:rsidR="005E6DA6">
        <w:rPr>
          <w:rFonts w:ascii="Arial" w:hAnsi="Arial" w:cs="Arial"/>
          <w:color w:val="000000" w:themeColor="text1"/>
          <w:sz w:val="24"/>
          <w:szCs w:val="24"/>
        </w:rPr>
        <w:t>hungry, color</w:t>
      </w:r>
      <w:r>
        <w:rPr>
          <w:rFonts w:ascii="Arial" w:hAnsi="Arial" w:cs="Arial"/>
          <w:color w:val="000000" w:themeColor="text1"/>
          <w:sz w:val="24"/>
          <w:szCs w:val="24"/>
        </w:rPr>
        <w:t xml:space="preserve">) and birds have </w:t>
      </w:r>
      <w:r w:rsidR="005E6DA6">
        <w:rPr>
          <w:rFonts w:ascii="Arial" w:hAnsi="Arial" w:cs="Arial"/>
          <w:color w:val="000000" w:themeColor="text1"/>
          <w:sz w:val="24"/>
          <w:szCs w:val="24"/>
        </w:rPr>
        <w:t xml:space="preserve">a behavior </w:t>
      </w:r>
      <w:r w:rsidR="000723F3">
        <w:rPr>
          <w:rFonts w:ascii="Arial" w:hAnsi="Arial" w:cs="Arial"/>
          <w:color w:val="000000" w:themeColor="text1"/>
          <w:sz w:val="24"/>
          <w:szCs w:val="24"/>
        </w:rPr>
        <w:t>(pecking</w:t>
      </w:r>
      <w:r w:rsidR="005E6DA6">
        <w:rPr>
          <w:rFonts w:ascii="Arial" w:hAnsi="Arial" w:cs="Arial"/>
          <w:color w:val="000000" w:themeColor="text1"/>
          <w:sz w:val="24"/>
          <w:szCs w:val="24"/>
        </w:rPr>
        <w:t xml:space="preserve">, </w:t>
      </w:r>
      <w:r w:rsidR="000723F3">
        <w:rPr>
          <w:rFonts w:ascii="Arial" w:hAnsi="Arial" w:cs="Arial"/>
          <w:color w:val="000000" w:themeColor="text1"/>
          <w:sz w:val="24"/>
          <w:szCs w:val="24"/>
        </w:rPr>
        <w:t>biting,</w:t>
      </w:r>
      <w:r w:rsidR="005E6DA6">
        <w:rPr>
          <w:rFonts w:ascii="Arial" w:hAnsi="Arial" w:cs="Arial"/>
          <w:color w:val="000000" w:themeColor="text1"/>
          <w:sz w:val="24"/>
          <w:szCs w:val="24"/>
        </w:rPr>
        <w:t xml:space="preserve"> flying).</w:t>
      </w:r>
    </w:p>
    <w:p w:rsidR="000723F3" w:rsidRDefault="000723F3" w:rsidP="002701FC">
      <w:pPr>
        <w:rPr>
          <w:rFonts w:ascii="Arial" w:hAnsi="Arial" w:cs="Arial"/>
          <w:color w:val="000000" w:themeColor="text1"/>
          <w:sz w:val="24"/>
          <w:szCs w:val="24"/>
        </w:rPr>
      </w:pPr>
      <w:r>
        <w:rPr>
          <w:rFonts w:ascii="Arial" w:hAnsi="Arial" w:cs="Arial"/>
          <w:color w:val="000000" w:themeColor="text1"/>
          <w:sz w:val="24"/>
          <w:szCs w:val="24"/>
        </w:rPr>
        <w:t>However,</w:t>
      </w:r>
      <w:r w:rsidR="00084FB2">
        <w:rPr>
          <w:rFonts w:ascii="Arial" w:hAnsi="Arial" w:cs="Arial"/>
          <w:color w:val="000000" w:themeColor="text1"/>
          <w:sz w:val="24"/>
          <w:szCs w:val="24"/>
        </w:rPr>
        <w:t xml:space="preserve"> the student has noticed you can symbolize real life objects using software objects. This means if the student wanted to include her pet bird </w:t>
      </w:r>
      <w:r w:rsidR="005148F0">
        <w:rPr>
          <w:rFonts w:ascii="Arial" w:hAnsi="Arial" w:cs="Arial"/>
          <w:color w:val="000000" w:themeColor="text1"/>
          <w:sz w:val="24"/>
          <w:szCs w:val="24"/>
        </w:rPr>
        <w:t>(real</w:t>
      </w:r>
      <w:r w:rsidR="00084FB2">
        <w:rPr>
          <w:rFonts w:ascii="Arial" w:hAnsi="Arial" w:cs="Arial"/>
          <w:color w:val="000000" w:themeColor="text1"/>
          <w:sz w:val="24"/>
          <w:szCs w:val="24"/>
        </w:rPr>
        <w:t xml:space="preserve"> object) she can include this into her software object to create an animation program for a game.  Below is an example of a software object for a </w:t>
      </w:r>
      <w:proofErr w:type="gramStart"/>
      <w:r w:rsidR="00084FB2">
        <w:rPr>
          <w:rFonts w:ascii="Arial" w:hAnsi="Arial" w:cs="Arial"/>
          <w:color w:val="000000" w:themeColor="text1"/>
          <w:sz w:val="24"/>
          <w:szCs w:val="24"/>
        </w:rPr>
        <w:t>bike</w:t>
      </w:r>
      <w:r w:rsidR="00894995">
        <w:rPr>
          <w:rFonts w:ascii="Arial" w:hAnsi="Arial" w:cs="Arial"/>
          <w:color w:val="000000" w:themeColor="text1"/>
          <w:sz w:val="24"/>
          <w:szCs w:val="24"/>
        </w:rPr>
        <w:t>.</w:t>
      </w:r>
      <w:r w:rsidR="0053604A">
        <w:rPr>
          <w:rFonts w:ascii="Arial" w:hAnsi="Arial" w:cs="Arial"/>
          <w:color w:val="000000" w:themeColor="text1"/>
          <w:sz w:val="24"/>
          <w:szCs w:val="24"/>
        </w:rPr>
        <w:t>[</w:t>
      </w:r>
      <w:proofErr w:type="gramEnd"/>
      <w:r w:rsidR="0053604A">
        <w:rPr>
          <w:rFonts w:ascii="Arial" w:hAnsi="Arial" w:cs="Arial"/>
          <w:color w:val="000000" w:themeColor="text1"/>
          <w:sz w:val="24"/>
          <w:szCs w:val="24"/>
        </w:rPr>
        <w:t>3]</w:t>
      </w:r>
    </w:p>
    <w:p w:rsidR="00084FB2" w:rsidRDefault="00084FB2" w:rsidP="002701FC">
      <w:pPr>
        <w:rPr>
          <w:rFonts w:ascii="Arial" w:hAnsi="Arial" w:cs="Arial"/>
          <w:color w:val="000000" w:themeColor="text1"/>
          <w:sz w:val="24"/>
          <w:szCs w:val="24"/>
        </w:rPr>
      </w:pPr>
    </w:p>
    <w:p w:rsidR="00084FB2" w:rsidRPr="00C45866" w:rsidRDefault="005148F0" w:rsidP="002701FC">
      <w:pPr>
        <w:rPr>
          <w:rFonts w:ascii="Arial" w:hAnsi="Arial" w:cs="Arial"/>
          <w:color w:val="000000" w:themeColor="text1"/>
          <w:sz w:val="24"/>
          <w:szCs w:val="24"/>
        </w:rPr>
      </w:pPr>
      <w:r>
        <w:rPr>
          <w:noProof/>
        </w:rPr>
        <w:drawing>
          <wp:anchor distT="0" distB="0" distL="114300" distR="114300" simplePos="0" relativeHeight="251664384" behindDoc="0" locked="0" layoutInCell="1" allowOverlap="1" wp14:anchorId="28A3D4E1">
            <wp:simplePos x="0" y="0"/>
            <wp:positionH relativeFrom="column">
              <wp:posOffset>1588923</wp:posOffset>
            </wp:positionH>
            <wp:positionV relativeFrom="paragraph">
              <wp:posOffset>33145</wp:posOffset>
            </wp:positionV>
            <wp:extent cx="2847975" cy="2533650"/>
            <wp:effectExtent l="38100" t="38100" r="47625" b="381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847975" cy="2533650"/>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p>
    <w:p w:rsidR="00C45866" w:rsidRDefault="00C45866" w:rsidP="002701FC">
      <w:pPr>
        <w:rPr>
          <w:rFonts w:ascii="Arial" w:hAnsi="Arial" w:cs="Arial"/>
          <w:b/>
          <w:color w:val="000000" w:themeColor="text1"/>
          <w:sz w:val="24"/>
          <w:szCs w:val="24"/>
          <w:u w:val="single"/>
        </w:rPr>
      </w:pPr>
    </w:p>
    <w:p w:rsidR="00C45866" w:rsidRDefault="00C45866" w:rsidP="002701FC">
      <w:pPr>
        <w:rPr>
          <w:rFonts w:ascii="Arial" w:hAnsi="Arial" w:cs="Arial"/>
          <w:b/>
          <w:color w:val="000000" w:themeColor="text1"/>
          <w:sz w:val="24"/>
          <w:szCs w:val="24"/>
          <w:u w:val="single"/>
        </w:rPr>
      </w:pPr>
    </w:p>
    <w:p w:rsidR="00084FB2" w:rsidRDefault="00084FB2" w:rsidP="002701FC">
      <w:pPr>
        <w:rPr>
          <w:rFonts w:ascii="Arial" w:hAnsi="Arial" w:cs="Arial"/>
          <w:b/>
          <w:color w:val="000000" w:themeColor="text1"/>
          <w:sz w:val="24"/>
          <w:szCs w:val="24"/>
          <w:u w:val="single"/>
        </w:rPr>
      </w:pPr>
    </w:p>
    <w:p w:rsidR="00084FB2" w:rsidRDefault="00084FB2" w:rsidP="002701FC">
      <w:pPr>
        <w:rPr>
          <w:rFonts w:ascii="Arial" w:hAnsi="Arial" w:cs="Arial"/>
          <w:b/>
          <w:color w:val="000000" w:themeColor="text1"/>
          <w:sz w:val="24"/>
          <w:szCs w:val="24"/>
          <w:u w:val="single"/>
        </w:rPr>
      </w:pPr>
    </w:p>
    <w:p w:rsidR="00084FB2" w:rsidRDefault="00084FB2" w:rsidP="002701FC">
      <w:pPr>
        <w:rPr>
          <w:rFonts w:ascii="Arial" w:hAnsi="Arial" w:cs="Arial"/>
          <w:b/>
          <w:color w:val="000000" w:themeColor="text1"/>
          <w:sz w:val="24"/>
          <w:szCs w:val="24"/>
          <w:u w:val="single"/>
        </w:rPr>
      </w:pPr>
    </w:p>
    <w:p w:rsidR="00084FB2" w:rsidRDefault="00084FB2" w:rsidP="002701FC">
      <w:pPr>
        <w:rPr>
          <w:rFonts w:ascii="Arial" w:hAnsi="Arial" w:cs="Arial"/>
          <w:b/>
          <w:color w:val="000000" w:themeColor="text1"/>
          <w:sz w:val="24"/>
          <w:szCs w:val="24"/>
          <w:u w:val="single"/>
        </w:rPr>
      </w:pPr>
    </w:p>
    <w:p w:rsidR="00084FB2" w:rsidRDefault="00084FB2" w:rsidP="002701FC">
      <w:pPr>
        <w:rPr>
          <w:rFonts w:ascii="Arial" w:hAnsi="Arial" w:cs="Arial"/>
          <w:b/>
          <w:color w:val="000000" w:themeColor="text1"/>
          <w:sz w:val="24"/>
          <w:szCs w:val="24"/>
          <w:u w:val="single"/>
        </w:rPr>
      </w:pPr>
    </w:p>
    <w:p w:rsidR="00084FB2" w:rsidRDefault="00084FB2" w:rsidP="002701FC">
      <w:pPr>
        <w:rPr>
          <w:rFonts w:ascii="Arial" w:hAnsi="Arial" w:cs="Arial"/>
          <w:b/>
          <w:color w:val="000000" w:themeColor="text1"/>
          <w:sz w:val="24"/>
          <w:szCs w:val="24"/>
          <w:u w:val="single"/>
        </w:rPr>
      </w:pPr>
    </w:p>
    <w:p w:rsidR="002701FC" w:rsidRDefault="002701FC" w:rsidP="002701FC">
      <w:pPr>
        <w:rPr>
          <w:rFonts w:ascii="Arial" w:hAnsi="Arial" w:cs="Arial"/>
          <w:b/>
          <w:color w:val="000000" w:themeColor="text1"/>
          <w:sz w:val="24"/>
          <w:szCs w:val="24"/>
          <w:u w:val="single"/>
        </w:rPr>
      </w:pPr>
      <w:r w:rsidRPr="002701FC">
        <w:rPr>
          <w:rFonts w:ascii="Arial" w:hAnsi="Arial" w:cs="Arial"/>
          <w:b/>
          <w:color w:val="000000" w:themeColor="text1"/>
          <w:sz w:val="24"/>
          <w:szCs w:val="24"/>
          <w:u w:val="single"/>
        </w:rPr>
        <w:t>The term “data encapsulation”</w:t>
      </w:r>
    </w:p>
    <w:p w:rsidR="005F0A61" w:rsidRDefault="006246B2" w:rsidP="002701FC">
      <w:pPr>
        <w:rPr>
          <w:rFonts w:ascii="Arial" w:hAnsi="Arial" w:cs="Arial"/>
          <w:color w:val="000000" w:themeColor="text1"/>
          <w:sz w:val="24"/>
          <w:szCs w:val="24"/>
        </w:rPr>
      </w:pPr>
      <w:r>
        <w:rPr>
          <w:rFonts w:ascii="Arial" w:hAnsi="Arial" w:cs="Arial"/>
          <w:color w:val="000000" w:themeColor="text1"/>
          <w:sz w:val="24"/>
          <w:szCs w:val="24"/>
        </w:rPr>
        <w:t xml:space="preserve">Referring back to software objects, the student has used her knowledge and has learned the object hoards states in fields, for the student this would be variables as she has learnt in her lectures. This then presents the behaviors through methods, for the student this would be functions taught in lectures. </w:t>
      </w:r>
      <w:r w:rsidR="00E337D5">
        <w:rPr>
          <w:rFonts w:ascii="Arial" w:hAnsi="Arial" w:cs="Arial"/>
          <w:color w:val="000000" w:themeColor="text1"/>
          <w:sz w:val="24"/>
          <w:szCs w:val="24"/>
        </w:rPr>
        <w:t>The methods that are performed on an object</w:t>
      </w:r>
      <w:r w:rsidR="005148F0">
        <w:rPr>
          <w:rFonts w:ascii="Arial" w:hAnsi="Arial" w:cs="Arial"/>
          <w:color w:val="000000" w:themeColor="text1"/>
          <w:sz w:val="24"/>
          <w:szCs w:val="24"/>
        </w:rPr>
        <w:t xml:space="preserve">’s inner state and deliver as the primary mechanism for object to object communication. Therefor, by disguising the inner state and making all the interactions to be appointed through an object’s method is then known as ‘data encapsulation’, to the student’s knowledge this is an essential principle of object-oriented programming. </w:t>
      </w:r>
    </w:p>
    <w:p w:rsidR="005F0A61" w:rsidRDefault="005F0A61" w:rsidP="002701FC">
      <w:pPr>
        <w:rPr>
          <w:rFonts w:ascii="Arial" w:hAnsi="Arial" w:cs="Arial"/>
          <w:color w:val="000000" w:themeColor="text1"/>
          <w:sz w:val="24"/>
          <w:szCs w:val="24"/>
        </w:rPr>
      </w:pPr>
    </w:p>
    <w:p w:rsidR="003F7A57" w:rsidRDefault="003F7A57" w:rsidP="002701FC">
      <w:pPr>
        <w:rPr>
          <w:rFonts w:ascii="Arial" w:hAnsi="Arial" w:cs="Arial"/>
          <w:color w:val="000000" w:themeColor="text1"/>
          <w:sz w:val="24"/>
          <w:szCs w:val="24"/>
        </w:rPr>
      </w:pPr>
    </w:p>
    <w:p w:rsidR="003F7A57" w:rsidRDefault="003F7A57" w:rsidP="002701FC">
      <w:pPr>
        <w:rPr>
          <w:rFonts w:ascii="Arial" w:hAnsi="Arial" w:cs="Arial"/>
          <w:color w:val="000000" w:themeColor="text1"/>
          <w:sz w:val="24"/>
          <w:szCs w:val="24"/>
        </w:rPr>
      </w:pPr>
    </w:p>
    <w:p w:rsidR="00B20D25" w:rsidRDefault="00B20D25" w:rsidP="002701FC">
      <w:pPr>
        <w:rPr>
          <w:rFonts w:ascii="Arial" w:hAnsi="Arial" w:cs="Arial"/>
          <w:color w:val="000000" w:themeColor="text1"/>
          <w:sz w:val="24"/>
          <w:szCs w:val="24"/>
        </w:rPr>
      </w:pPr>
      <w:r>
        <w:rPr>
          <w:rFonts w:ascii="Arial" w:hAnsi="Arial" w:cs="Arial"/>
          <w:color w:val="000000" w:themeColor="text1"/>
          <w:sz w:val="24"/>
          <w:szCs w:val="24"/>
        </w:rPr>
        <w:t>The student has provided an overall summary, briefly on data encapsulation</w:t>
      </w:r>
      <w:r w:rsidR="00A13135">
        <w:rPr>
          <w:rFonts w:ascii="Arial" w:hAnsi="Arial" w:cs="Arial"/>
          <w:color w:val="000000" w:themeColor="text1"/>
          <w:sz w:val="24"/>
          <w:szCs w:val="24"/>
        </w:rPr>
        <w:t xml:space="preserve"> of what she has learned; </w:t>
      </w:r>
    </w:p>
    <w:p w:rsidR="00B20D25" w:rsidRDefault="00B20D25" w:rsidP="00B20D25">
      <w:pPr>
        <w:pStyle w:val="ListParagraph"/>
        <w:numPr>
          <w:ilvl w:val="0"/>
          <w:numId w:val="17"/>
        </w:numPr>
        <w:rPr>
          <w:rFonts w:ascii="Arial" w:hAnsi="Arial" w:cs="Arial"/>
          <w:color w:val="000000" w:themeColor="text1"/>
          <w:sz w:val="24"/>
          <w:szCs w:val="24"/>
        </w:rPr>
      </w:pPr>
      <w:r>
        <w:rPr>
          <w:rFonts w:ascii="Arial" w:hAnsi="Arial" w:cs="Arial"/>
          <w:color w:val="000000" w:themeColor="text1"/>
          <w:sz w:val="24"/>
          <w:szCs w:val="24"/>
        </w:rPr>
        <w:t xml:space="preserve">Users can group data </w:t>
      </w:r>
      <w:r w:rsidR="00A13135">
        <w:rPr>
          <w:rFonts w:ascii="Arial" w:hAnsi="Arial" w:cs="Arial"/>
          <w:color w:val="000000" w:themeColor="text1"/>
          <w:sz w:val="24"/>
          <w:szCs w:val="24"/>
        </w:rPr>
        <w:t>together,</w:t>
      </w:r>
      <w:r>
        <w:rPr>
          <w:rFonts w:ascii="Arial" w:hAnsi="Arial" w:cs="Arial"/>
          <w:color w:val="000000" w:themeColor="text1"/>
          <w:sz w:val="24"/>
          <w:szCs w:val="24"/>
        </w:rPr>
        <w:t xml:space="preserve"> this is an equivalent to creating a database table structure with fields. </w:t>
      </w:r>
    </w:p>
    <w:p w:rsidR="00B20D25" w:rsidRDefault="00A13135" w:rsidP="00B20D25">
      <w:pPr>
        <w:pStyle w:val="ListParagraph"/>
        <w:numPr>
          <w:ilvl w:val="0"/>
          <w:numId w:val="17"/>
        </w:numPr>
        <w:rPr>
          <w:rFonts w:ascii="Arial" w:hAnsi="Arial" w:cs="Arial"/>
          <w:color w:val="000000" w:themeColor="text1"/>
          <w:sz w:val="24"/>
          <w:szCs w:val="24"/>
        </w:rPr>
      </w:pPr>
      <w:r>
        <w:rPr>
          <w:rFonts w:ascii="Arial" w:hAnsi="Arial" w:cs="Arial"/>
          <w:color w:val="000000" w:themeColor="text1"/>
          <w:sz w:val="24"/>
          <w:szCs w:val="24"/>
        </w:rPr>
        <w:t xml:space="preserve">An identity is a particular set of functions for changing it. </w:t>
      </w:r>
    </w:p>
    <w:p w:rsidR="00A13135" w:rsidRDefault="00A13135" w:rsidP="00B20D25">
      <w:pPr>
        <w:pStyle w:val="ListParagraph"/>
        <w:numPr>
          <w:ilvl w:val="0"/>
          <w:numId w:val="17"/>
        </w:numPr>
        <w:rPr>
          <w:rFonts w:ascii="Arial" w:hAnsi="Arial" w:cs="Arial"/>
          <w:color w:val="000000" w:themeColor="text1"/>
          <w:sz w:val="24"/>
          <w:szCs w:val="24"/>
        </w:rPr>
      </w:pPr>
      <w:r>
        <w:rPr>
          <w:rFonts w:ascii="Arial" w:hAnsi="Arial" w:cs="Arial"/>
          <w:color w:val="000000" w:themeColor="text1"/>
          <w:sz w:val="24"/>
          <w:szCs w:val="24"/>
        </w:rPr>
        <w:t xml:space="preserve">The terms “disguise/ hide it”, is a mechanism to have access to hold a boundary for limited values that can be changed. </w:t>
      </w:r>
    </w:p>
    <w:p w:rsidR="00A13135" w:rsidRDefault="00A13135" w:rsidP="00A13135">
      <w:pPr>
        <w:rPr>
          <w:rFonts w:ascii="Arial" w:hAnsi="Arial" w:cs="Arial"/>
          <w:color w:val="000000" w:themeColor="text1"/>
          <w:sz w:val="24"/>
          <w:szCs w:val="24"/>
        </w:rPr>
      </w:pPr>
      <w:r>
        <w:rPr>
          <w:rFonts w:ascii="Arial" w:hAnsi="Arial" w:cs="Arial"/>
          <w:color w:val="000000" w:themeColor="text1"/>
          <w:sz w:val="24"/>
          <w:szCs w:val="24"/>
        </w:rPr>
        <w:t xml:space="preserve">Data encapsulation also enables multiple entities in the real world to be </w:t>
      </w:r>
      <w:r w:rsidR="00FA5927">
        <w:rPr>
          <w:rFonts w:ascii="Arial" w:hAnsi="Arial" w:cs="Arial"/>
          <w:color w:val="000000" w:themeColor="text1"/>
          <w:sz w:val="24"/>
          <w:szCs w:val="24"/>
        </w:rPr>
        <w:t>created,</w:t>
      </w:r>
      <w:r>
        <w:rPr>
          <w:rFonts w:ascii="Arial" w:hAnsi="Arial" w:cs="Arial"/>
          <w:color w:val="000000" w:themeColor="text1"/>
          <w:sz w:val="24"/>
          <w:szCs w:val="24"/>
        </w:rPr>
        <w:t xml:space="preserve"> to remember this the user thinks about databases because this is also the same as rows in a data base. </w:t>
      </w:r>
      <w:r w:rsidR="00FA5927">
        <w:rPr>
          <w:rFonts w:ascii="Arial" w:hAnsi="Arial" w:cs="Arial"/>
          <w:color w:val="000000" w:themeColor="text1"/>
          <w:sz w:val="24"/>
          <w:szCs w:val="24"/>
        </w:rPr>
        <w:t>Some examples of this are;</w:t>
      </w:r>
    </w:p>
    <w:p w:rsidR="00FA5927" w:rsidRDefault="00FA5927" w:rsidP="00FA5927">
      <w:pPr>
        <w:pStyle w:val="ListParagraph"/>
        <w:numPr>
          <w:ilvl w:val="0"/>
          <w:numId w:val="18"/>
        </w:numPr>
        <w:rPr>
          <w:rFonts w:ascii="Arial" w:hAnsi="Arial" w:cs="Arial"/>
          <w:color w:val="000000" w:themeColor="text1"/>
          <w:sz w:val="24"/>
          <w:szCs w:val="24"/>
        </w:rPr>
      </w:pPr>
      <w:r>
        <w:rPr>
          <w:rFonts w:ascii="Arial" w:hAnsi="Arial" w:cs="Arial"/>
          <w:color w:val="000000" w:themeColor="text1"/>
          <w:sz w:val="24"/>
          <w:szCs w:val="24"/>
        </w:rPr>
        <w:t>Each character in a game has their own score, lives, and number.</w:t>
      </w:r>
    </w:p>
    <w:p w:rsidR="00FA5927" w:rsidRDefault="00FA5927" w:rsidP="00FA5927">
      <w:pPr>
        <w:pStyle w:val="ListParagraph"/>
        <w:numPr>
          <w:ilvl w:val="0"/>
          <w:numId w:val="18"/>
        </w:numPr>
        <w:rPr>
          <w:rFonts w:ascii="Arial" w:hAnsi="Arial" w:cs="Arial"/>
          <w:color w:val="000000" w:themeColor="text1"/>
          <w:sz w:val="24"/>
          <w:szCs w:val="24"/>
        </w:rPr>
      </w:pPr>
      <w:r>
        <w:rPr>
          <w:rFonts w:ascii="Arial" w:hAnsi="Arial" w:cs="Arial"/>
          <w:color w:val="000000" w:themeColor="text1"/>
          <w:sz w:val="24"/>
          <w:szCs w:val="24"/>
        </w:rPr>
        <w:t xml:space="preserve">Each machine has their own serial number, model number and price. </w:t>
      </w:r>
    </w:p>
    <w:p w:rsidR="00FA5927" w:rsidRDefault="00FA5927" w:rsidP="00FA5927">
      <w:pPr>
        <w:pStyle w:val="ListParagraph"/>
        <w:numPr>
          <w:ilvl w:val="0"/>
          <w:numId w:val="18"/>
        </w:numPr>
        <w:rPr>
          <w:rFonts w:ascii="Arial" w:hAnsi="Arial" w:cs="Arial"/>
          <w:color w:val="000000" w:themeColor="text1"/>
          <w:sz w:val="24"/>
          <w:szCs w:val="24"/>
        </w:rPr>
      </w:pPr>
      <w:r>
        <w:rPr>
          <w:rFonts w:ascii="Arial" w:hAnsi="Arial" w:cs="Arial"/>
          <w:color w:val="000000" w:themeColor="text1"/>
          <w:sz w:val="24"/>
          <w:szCs w:val="24"/>
        </w:rPr>
        <w:t xml:space="preserve">Every business has employee number, unique name and address. </w:t>
      </w:r>
    </w:p>
    <w:p w:rsidR="00FA5927" w:rsidRDefault="00FA5927" w:rsidP="00FA5927">
      <w:pPr>
        <w:pStyle w:val="ListParagraph"/>
        <w:numPr>
          <w:ilvl w:val="0"/>
          <w:numId w:val="18"/>
        </w:numPr>
        <w:rPr>
          <w:rFonts w:ascii="Arial" w:hAnsi="Arial" w:cs="Arial"/>
          <w:color w:val="000000" w:themeColor="text1"/>
          <w:sz w:val="24"/>
          <w:szCs w:val="24"/>
        </w:rPr>
      </w:pPr>
      <w:r>
        <w:rPr>
          <w:rFonts w:ascii="Arial" w:hAnsi="Arial" w:cs="Arial"/>
          <w:color w:val="000000" w:themeColor="text1"/>
          <w:sz w:val="24"/>
          <w:szCs w:val="24"/>
        </w:rPr>
        <w:t xml:space="preserve">Every fruit </w:t>
      </w:r>
      <w:r w:rsidR="00FE5959">
        <w:rPr>
          <w:rFonts w:ascii="Arial" w:hAnsi="Arial" w:cs="Arial"/>
          <w:color w:val="000000" w:themeColor="text1"/>
          <w:sz w:val="24"/>
          <w:szCs w:val="24"/>
        </w:rPr>
        <w:t>has,</w:t>
      </w:r>
      <w:r>
        <w:rPr>
          <w:rFonts w:ascii="Arial" w:hAnsi="Arial" w:cs="Arial"/>
          <w:color w:val="000000" w:themeColor="text1"/>
          <w:sz w:val="24"/>
          <w:szCs w:val="24"/>
        </w:rPr>
        <w:t xml:space="preserve"> operation </w:t>
      </w:r>
      <w:r w:rsidR="00FE5959">
        <w:rPr>
          <w:rFonts w:ascii="Arial" w:hAnsi="Arial" w:cs="Arial"/>
          <w:color w:val="000000" w:themeColor="text1"/>
          <w:sz w:val="24"/>
          <w:szCs w:val="24"/>
        </w:rPr>
        <w:t>date,</w:t>
      </w:r>
      <w:r>
        <w:rPr>
          <w:rFonts w:ascii="Arial" w:hAnsi="Arial" w:cs="Arial"/>
          <w:color w:val="000000" w:themeColor="text1"/>
          <w:sz w:val="24"/>
          <w:szCs w:val="24"/>
        </w:rPr>
        <w:t xml:space="preserve"> unique </w:t>
      </w:r>
      <w:r w:rsidR="00FE5959">
        <w:rPr>
          <w:rFonts w:ascii="Arial" w:hAnsi="Arial" w:cs="Arial"/>
          <w:color w:val="000000" w:themeColor="text1"/>
          <w:sz w:val="24"/>
          <w:szCs w:val="24"/>
        </w:rPr>
        <w:t>name,</w:t>
      </w:r>
      <w:r>
        <w:rPr>
          <w:rFonts w:ascii="Arial" w:hAnsi="Arial" w:cs="Arial"/>
          <w:color w:val="000000" w:themeColor="text1"/>
          <w:sz w:val="24"/>
          <w:szCs w:val="24"/>
        </w:rPr>
        <w:t xml:space="preserve"> nutrition value. </w:t>
      </w:r>
    </w:p>
    <w:p w:rsidR="00694CD8" w:rsidRDefault="00694CD8" w:rsidP="00694CD8">
      <w:pPr>
        <w:rPr>
          <w:rFonts w:ascii="Arial" w:hAnsi="Arial" w:cs="Arial"/>
          <w:color w:val="000000" w:themeColor="text1"/>
          <w:sz w:val="24"/>
          <w:szCs w:val="24"/>
        </w:rPr>
      </w:pPr>
      <w:r>
        <w:rPr>
          <w:rFonts w:ascii="Arial" w:hAnsi="Arial" w:cs="Arial"/>
          <w:color w:val="000000" w:themeColor="text1"/>
          <w:sz w:val="24"/>
          <w:szCs w:val="24"/>
        </w:rPr>
        <w:t>Encapsulation is a big part of OOP. This is also known as ‘</w:t>
      </w:r>
      <w:r w:rsidR="003E7154">
        <w:rPr>
          <w:rFonts w:ascii="Arial" w:hAnsi="Arial" w:cs="Arial"/>
          <w:color w:val="000000" w:themeColor="text1"/>
          <w:sz w:val="24"/>
          <w:szCs w:val="24"/>
        </w:rPr>
        <w:t>information</w:t>
      </w:r>
      <w:r>
        <w:rPr>
          <w:rFonts w:ascii="Arial" w:hAnsi="Arial" w:cs="Arial"/>
          <w:color w:val="000000" w:themeColor="text1"/>
          <w:sz w:val="24"/>
          <w:szCs w:val="24"/>
        </w:rPr>
        <w:t xml:space="preserve"> hiding’. In C# an object will need to give users with only key information for manipulation, without internal detail. An example would be a receptionist will only have knowledge on his/</w:t>
      </w:r>
      <w:r w:rsidR="003E7154">
        <w:rPr>
          <w:rFonts w:ascii="Arial" w:hAnsi="Arial" w:cs="Arial"/>
          <w:color w:val="000000" w:themeColor="text1"/>
          <w:sz w:val="24"/>
          <w:szCs w:val="24"/>
        </w:rPr>
        <w:t>her</w:t>
      </w:r>
      <w:r>
        <w:rPr>
          <w:rFonts w:ascii="Arial" w:hAnsi="Arial" w:cs="Arial"/>
          <w:color w:val="000000" w:themeColor="text1"/>
          <w:sz w:val="24"/>
          <w:szCs w:val="24"/>
        </w:rPr>
        <w:t xml:space="preserve"> computer, e.g. </w:t>
      </w:r>
      <w:r w:rsidR="003E7154">
        <w:rPr>
          <w:rFonts w:ascii="Arial" w:hAnsi="Arial" w:cs="Arial"/>
          <w:color w:val="000000" w:themeColor="text1"/>
          <w:sz w:val="24"/>
          <w:szCs w:val="24"/>
        </w:rPr>
        <w:t>mouse,</w:t>
      </w:r>
      <w:r>
        <w:rPr>
          <w:rFonts w:ascii="Arial" w:hAnsi="Arial" w:cs="Arial"/>
          <w:color w:val="000000" w:themeColor="text1"/>
          <w:sz w:val="24"/>
          <w:szCs w:val="24"/>
        </w:rPr>
        <w:t xml:space="preserve"> keyboard etc. all other information or detail will be hidden behind internally. The receptionist will have no knowledge about the inner information. This is because to the receptionist is isn’t important for him/ her. In programming </w:t>
      </w:r>
      <w:r w:rsidR="003E7154">
        <w:rPr>
          <w:rFonts w:ascii="Arial" w:hAnsi="Arial" w:cs="Arial"/>
          <w:color w:val="000000" w:themeColor="text1"/>
          <w:sz w:val="24"/>
          <w:szCs w:val="24"/>
        </w:rPr>
        <w:t>language,</w:t>
      </w:r>
      <w:r>
        <w:rPr>
          <w:rFonts w:ascii="Arial" w:hAnsi="Arial" w:cs="Arial"/>
          <w:color w:val="000000" w:themeColor="text1"/>
          <w:sz w:val="24"/>
          <w:szCs w:val="24"/>
        </w:rPr>
        <w:t xml:space="preserve"> the properties and methods will be hidden. </w:t>
      </w:r>
    </w:p>
    <w:p w:rsidR="00694CD8" w:rsidRDefault="003E7154" w:rsidP="00694CD8">
      <w:pPr>
        <w:rPr>
          <w:rFonts w:ascii="Arial" w:hAnsi="Arial" w:cs="Arial"/>
          <w:color w:val="000000" w:themeColor="text1"/>
          <w:sz w:val="24"/>
          <w:szCs w:val="24"/>
        </w:rPr>
      </w:pPr>
      <w:r>
        <w:rPr>
          <w:noProof/>
        </w:rPr>
        <w:lastRenderedPageBreak/>
        <w:drawing>
          <wp:anchor distT="0" distB="0" distL="114300" distR="114300" simplePos="0" relativeHeight="251673600" behindDoc="0" locked="0" layoutInCell="1" allowOverlap="1" wp14:anchorId="00D3454C">
            <wp:simplePos x="0" y="0"/>
            <wp:positionH relativeFrom="margin">
              <wp:posOffset>3658836</wp:posOffset>
            </wp:positionH>
            <wp:positionV relativeFrom="paragraph">
              <wp:posOffset>288513</wp:posOffset>
            </wp:positionV>
            <wp:extent cx="2265406" cy="3020541"/>
            <wp:effectExtent l="38100" t="38100" r="40005" b="469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65406" cy="3020541"/>
                    </a:xfrm>
                    <a:prstGeom prst="rect">
                      <a:avLst/>
                    </a:prstGeom>
                    <a:ln w="28575">
                      <a:solidFill>
                        <a:srgbClr val="FF0000"/>
                      </a:solidFill>
                    </a:ln>
                  </pic:spPr>
                </pic:pic>
              </a:graphicData>
            </a:graphic>
            <wp14:sizeRelH relativeFrom="page">
              <wp14:pctWidth>0</wp14:pctWidth>
            </wp14:sizeRelH>
            <wp14:sizeRelV relativeFrom="page">
              <wp14:pctHeight>0</wp14:pctHeight>
            </wp14:sizeRelV>
          </wp:anchor>
        </w:drawing>
      </w:r>
      <w:r w:rsidR="00694CD8">
        <w:rPr>
          <w:rFonts w:ascii="Arial" w:hAnsi="Arial" w:cs="Arial"/>
          <w:color w:val="000000" w:themeColor="text1"/>
          <w:sz w:val="24"/>
          <w:szCs w:val="24"/>
        </w:rPr>
        <w:t xml:space="preserve">An example to show how to keep hidden </w:t>
      </w:r>
      <w:r>
        <w:rPr>
          <w:rFonts w:ascii="Arial" w:hAnsi="Arial" w:cs="Arial"/>
          <w:color w:val="000000" w:themeColor="text1"/>
          <w:sz w:val="24"/>
          <w:szCs w:val="24"/>
        </w:rPr>
        <w:t>methods, which the class user will not have to be familiar with and is only internally by the creator of the class.</w:t>
      </w:r>
    </w:p>
    <w:p w:rsidR="003E7154" w:rsidRDefault="003E7154" w:rsidP="00694CD8">
      <w:pPr>
        <w:rPr>
          <w:rFonts w:ascii="Arial" w:hAnsi="Arial" w:cs="Arial"/>
          <w:color w:val="000000" w:themeColor="text1"/>
          <w:sz w:val="24"/>
          <w:szCs w:val="24"/>
        </w:rPr>
      </w:pPr>
      <w:r>
        <w:rPr>
          <w:rFonts w:ascii="Arial" w:hAnsi="Arial" w:cs="Arial"/>
          <w:color w:val="000000" w:themeColor="text1"/>
          <w:sz w:val="24"/>
          <w:szCs w:val="24"/>
        </w:rPr>
        <w:t>This is an example the student has found. The abstract class which will then define the public actions of cats</w:t>
      </w:r>
      <w:r w:rsidR="00450E7C">
        <w:rPr>
          <w:rFonts w:ascii="Arial" w:hAnsi="Arial" w:cs="Arial"/>
          <w:color w:val="000000" w:themeColor="text1"/>
          <w:sz w:val="24"/>
          <w:szCs w:val="24"/>
        </w:rPr>
        <w:t xml:space="preserve"> [5].</w:t>
      </w:r>
    </w:p>
    <w:p w:rsidR="003E7154" w:rsidRDefault="003E7154" w:rsidP="00694CD8">
      <w:pPr>
        <w:rPr>
          <w:rFonts w:ascii="Arial" w:hAnsi="Arial" w:cs="Arial"/>
          <w:color w:val="000000" w:themeColor="text1"/>
          <w:sz w:val="24"/>
          <w:szCs w:val="24"/>
        </w:rPr>
      </w:pPr>
    </w:p>
    <w:p w:rsidR="00694CD8" w:rsidRPr="00694CD8" w:rsidRDefault="00694CD8" w:rsidP="00694CD8">
      <w:pPr>
        <w:rPr>
          <w:rFonts w:ascii="Arial" w:hAnsi="Arial" w:cs="Arial"/>
          <w:color w:val="000000" w:themeColor="text1"/>
          <w:sz w:val="24"/>
          <w:szCs w:val="24"/>
        </w:rPr>
      </w:pPr>
    </w:p>
    <w:p w:rsidR="00FA5927" w:rsidRDefault="00FA5927" w:rsidP="00FA5927">
      <w:pPr>
        <w:rPr>
          <w:rFonts w:ascii="Arial" w:hAnsi="Arial" w:cs="Arial"/>
          <w:color w:val="000000" w:themeColor="text1"/>
          <w:sz w:val="24"/>
          <w:szCs w:val="24"/>
        </w:rPr>
      </w:pPr>
    </w:p>
    <w:p w:rsidR="00D70F0F" w:rsidRDefault="00D70F0F" w:rsidP="002701FC">
      <w:pPr>
        <w:rPr>
          <w:rFonts w:ascii="Arial" w:hAnsi="Arial" w:cs="Arial"/>
          <w:b/>
          <w:color w:val="000000" w:themeColor="text1"/>
          <w:sz w:val="24"/>
          <w:szCs w:val="24"/>
          <w:u w:val="single"/>
        </w:rPr>
      </w:pPr>
    </w:p>
    <w:p w:rsidR="005148F0" w:rsidRDefault="005148F0" w:rsidP="002701FC">
      <w:pPr>
        <w:rPr>
          <w:rFonts w:ascii="Arial" w:hAnsi="Arial" w:cs="Arial"/>
          <w:b/>
          <w:color w:val="000000" w:themeColor="text1"/>
          <w:sz w:val="24"/>
          <w:szCs w:val="24"/>
          <w:u w:val="single"/>
        </w:rPr>
      </w:pPr>
    </w:p>
    <w:p w:rsidR="002701FC" w:rsidRPr="002701FC" w:rsidRDefault="002701FC" w:rsidP="002701FC">
      <w:pPr>
        <w:rPr>
          <w:rFonts w:ascii="Arial" w:hAnsi="Arial" w:cs="Arial"/>
          <w:b/>
          <w:color w:val="000000" w:themeColor="text1"/>
          <w:sz w:val="24"/>
          <w:szCs w:val="24"/>
          <w:u w:val="single"/>
        </w:rPr>
      </w:pPr>
      <w:r w:rsidRPr="002701FC">
        <w:rPr>
          <w:rFonts w:ascii="Arial" w:hAnsi="Arial" w:cs="Arial"/>
          <w:b/>
          <w:color w:val="000000" w:themeColor="text1"/>
          <w:sz w:val="24"/>
          <w:szCs w:val="24"/>
          <w:u w:val="single"/>
        </w:rPr>
        <w:t>Interfaces and their impact on the process of developing code. Specifically, their role in the subdivision of code through abstraction</w:t>
      </w:r>
    </w:p>
    <w:p w:rsidR="002701FC" w:rsidRDefault="002701FC" w:rsidP="00BA5962">
      <w:pPr>
        <w:rPr>
          <w:rFonts w:ascii="Arial" w:hAnsi="Arial" w:cs="Arial"/>
          <w:sz w:val="24"/>
          <w:szCs w:val="24"/>
        </w:rPr>
      </w:pPr>
    </w:p>
    <w:p w:rsidR="0032574F" w:rsidRDefault="00D57E42" w:rsidP="00BA5962">
      <w:pPr>
        <w:rPr>
          <w:rFonts w:ascii="Arial" w:hAnsi="Arial" w:cs="Arial"/>
          <w:color w:val="auto"/>
          <w:sz w:val="24"/>
          <w:szCs w:val="24"/>
        </w:rPr>
      </w:pPr>
      <w:r>
        <w:rPr>
          <w:rFonts w:ascii="Arial" w:hAnsi="Arial" w:cs="Arial"/>
          <w:color w:val="auto"/>
          <w:sz w:val="24"/>
          <w:szCs w:val="24"/>
        </w:rPr>
        <w:t>For C#, interfaces can be considered as a</w:t>
      </w:r>
      <w:r w:rsidR="00F46369">
        <w:rPr>
          <w:rFonts w:ascii="Arial" w:hAnsi="Arial" w:cs="Arial"/>
          <w:color w:val="auto"/>
          <w:sz w:val="24"/>
          <w:szCs w:val="24"/>
        </w:rPr>
        <w:t xml:space="preserve"> syntactical</w:t>
      </w:r>
      <w:r>
        <w:rPr>
          <w:rFonts w:ascii="Arial" w:hAnsi="Arial" w:cs="Arial"/>
          <w:color w:val="auto"/>
          <w:sz w:val="24"/>
          <w:szCs w:val="24"/>
        </w:rPr>
        <w:t xml:space="preserve"> contract</w:t>
      </w:r>
      <w:r w:rsidR="00F46369">
        <w:rPr>
          <w:rFonts w:ascii="Arial" w:hAnsi="Arial" w:cs="Arial"/>
          <w:color w:val="auto"/>
          <w:sz w:val="24"/>
          <w:szCs w:val="24"/>
        </w:rPr>
        <w:t>. All the classes in the program inherit the interface.</w:t>
      </w:r>
      <w:r w:rsidR="0032574F">
        <w:rPr>
          <w:rFonts w:ascii="Arial" w:hAnsi="Arial" w:cs="Arial"/>
          <w:color w:val="auto"/>
          <w:sz w:val="24"/>
          <w:szCs w:val="24"/>
        </w:rPr>
        <w:t xml:space="preserve"> </w:t>
      </w:r>
    </w:p>
    <w:p w:rsidR="003A6F3C" w:rsidRDefault="007351DB" w:rsidP="00BA5962">
      <w:pPr>
        <w:rPr>
          <w:rFonts w:ascii="Arial" w:hAnsi="Arial" w:cs="Arial"/>
          <w:color w:val="auto"/>
          <w:sz w:val="24"/>
          <w:szCs w:val="24"/>
        </w:rPr>
      </w:pPr>
      <w:r>
        <w:rPr>
          <w:rFonts w:ascii="Arial" w:hAnsi="Arial" w:cs="Arial"/>
          <w:color w:val="auto"/>
          <w:sz w:val="24"/>
          <w:szCs w:val="24"/>
        </w:rPr>
        <w:t>Interfaces are used to create definitions of functionality which must then be declared in classes that implement it. [</w:t>
      </w:r>
      <w:proofErr w:type="gramStart"/>
      <w:r w:rsidR="0053604A">
        <w:rPr>
          <w:rFonts w:ascii="Arial" w:hAnsi="Arial" w:cs="Arial"/>
          <w:color w:val="auto"/>
          <w:sz w:val="24"/>
          <w:szCs w:val="24"/>
        </w:rPr>
        <w:t>1</w:t>
      </w:r>
      <w:r>
        <w:rPr>
          <w:rFonts w:ascii="Arial" w:hAnsi="Arial" w:cs="Arial"/>
          <w:color w:val="auto"/>
          <w:sz w:val="24"/>
          <w:szCs w:val="24"/>
        </w:rPr>
        <w:t xml:space="preserve"> ]</w:t>
      </w:r>
      <w:proofErr w:type="gramEnd"/>
      <w:r>
        <w:rPr>
          <w:rFonts w:ascii="Arial" w:hAnsi="Arial" w:cs="Arial"/>
          <w:color w:val="auto"/>
          <w:sz w:val="24"/>
          <w:szCs w:val="24"/>
        </w:rPr>
        <w:t xml:space="preserve"> In development teams, this can be beneficial as </w:t>
      </w:r>
      <w:r w:rsidR="003A6F3C">
        <w:rPr>
          <w:rFonts w:ascii="Arial" w:hAnsi="Arial" w:cs="Arial"/>
          <w:color w:val="auto"/>
          <w:sz w:val="24"/>
          <w:szCs w:val="24"/>
        </w:rPr>
        <w:t>one team member can do the interfaces to tell what the base classes need to do, whereas the other team member can implement it.</w:t>
      </w:r>
    </w:p>
    <w:p w:rsidR="003A6F3C" w:rsidRDefault="003A6F3C" w:rsidP="00BA5962">
      <w:pPr>
        <w:rPr>
          <w:rFonts w:ascii="Arial" w:hAnsi="Arial" w:cs="Arial"/>
          <w:color w:val="auto"/>
          <w:sz w:val="24"/>
          <w:szCs w:val="24"/>
        </w:rPr>
      </w:pPr>
      <w:r>
        <w:rPr>
          <w:rFonts w:ascii="Arial" w:hAnsi="Arial" w:cs="Arial"/>
          <w:color w:val="auto"/>
          <w:sz w:val="24"/>
          <w:szCs w:val="24"/>
        </w:rPr>
        <w:t>T</w:t>
      </w:r>
      <w:r w:rsidR="007351DB">
        <w:rPr>
          <w:rFonts w:ascii="Arial" w:hAnsi="Arial" w:cs="Arial"/>
          <w:color w:val="auto"/>
          <w:sz w:val="24"/>
          <w:szCs w:val="24"/>
        </w:rPr>
        <w:t>he use of interfaces allows the user to input behavior in a class coming from various sources.</w:t>
      </w:r>
      <w:r>
        <w:rPr>
          <w:rFonts w:ascii="Arial" w:hAnsi="Arial" w:cs="Arial"/>
          <w:color w:val="auto"/>
          <w:sz w:val="24"/>
          <w:szCs w:val="24"/>
        </w:rPr>
        <w:t xml:space="preserve"> </w:t>
      </w:r>
      <w:r w:rsidR="00C87041">
        <w:rPr>
          <w:rFonts w:ascii="Arial" w:hAnsi="Arial" w:cs="Arial"/>
          <w:color w:val="auto"/>
          <w:sz w:val="24"/>
          <w:szCs w:val="24"/>
        </w:rPr>
        <w:t>The interface simply defines the ‘what’ part of the contract, whereas the ‘how’ part of the contract is defined by the deriving classes.</w:t>
      </w:r>
      <w:r w:rsidR="00BC23D1">
        <w:rPr>
          <w:rFonts w:ascii="Arial" w:hAnsi="Arial" w:cs="Arial"/>
          <w:color w:val="auto"/>
          <w:sz w:val="24"/>
          <w:szCs w:val="24"/>
        </w:rPr>
        <w:t xml:space="preserve"> Interfaces in general define the events, methods, and also the properties. The deriving classes are responsible to define the members, this usually </w:t>
      </w:r>
      <w:r w:rsidR="00806931">
        <w:rPr>
          <w:rFonts w:ascii="Arial" w:hAnsi="Arial" w:cs="Arial"/>
          <w:color w:val="auto"/>
          <w:sz w:val="24"/>
          <w:szCs w:val="24"/>
        </w:rPr>
        <w:t>gives assistance</w:t>
      </w:r>
      <w:r w:rsidR="00BC23D1">
        <w:rPr>
          <w:rFonts w:ascii="Arial" w:hAnsi="Arial" w:cs="Arial"/>
          <w:color w:val="auto"/>
          <w:sz w:val="24"/>
          <w:szCs w:val="24"/>
        </w:rPr>
        <w:t xml:space="preserve"> when it comes to providing </w:t>
      </w:r>
      <w:r w:rsidR="00806931">
        <w:rPr>
          <w:rFonts w:ascii="Arial" w:hAnsi="Arial" w:cs="Arial"/>
          <w:color w:val="auto"/>
          <w:sz w:val="24"/>
          <w:szCs w:val="24"/>
        </w:rPr>
        <w:t>a typical structure that would be followed by the deriving class</w:t>
      </w:r>
      <w:r w:rsidR="00F7575D">
        <w:rPr>
          <w:rFonts w:ascii="Arial" w:hAnsi="Arial" w:cs="Arial"/>
          <w:color w:val="auto"/>
          <w:sz w:val="24"/>
          <w:szCs w:val="24"/>
        </w:rPr>
        <w:t>.</w:t>
      </w:r>
      <w:r>
        <w:rPr>
          <w:rFonts w:ascii="Arial" w:hAnsi="Arial" w:cs="Arial"/>
          <w:color w:val="auto"/>
          <w:sz w:val="24"/>
          <w:szCs w:val="24"/>
        </w:rPr>
        <w:t xml:space="preserve"> </w:t>
      </w:r>
    </w:p>
    <w:p w:rsidR="00694CD8" w:rsidRDefault="00694CD8" w:rsidP="00BA5962">
      <w:pPr>
        <w:rPr>
          <w:rFonts w:ascii="Arial" w:hAnsi="Arial" w:cs="Arial"/>
          <w:color w:val="auto"/>
          <w:sz w:val="24"/>
          <w:szCs w:val="24"/>
        </w:rPr>
      </w:pPr>
      <w:r>
        <w:rPr>
          <w:rFonts w:ascii="Arial" w:hAnsi="Arial" w:cs="Arial"/>
          <w:color w:val="auto"/>
          <w:sz w:val="24"/>
          <w:szCs w:val="24"/>
        </w:rPr>
        <w:t xml:space="preserve">With C# language an interface is defined as a given role for a group of abstract actions. Therefore, it gives a definition of what type of behavior a specific object must </w:t>
      </w:r>
      <w:r w:rsidR="00657627">
        <w:rPr>
          <w:rFonts w:ascii="Arial" w:hAnsi="Arial" w:cs="Arial"/>
          <w:color w:val="auto"/>
          <w:sz w:val="24"/>
          <w:szCs w:val="24"/>
        </w:rPr>
        <w:t>illustrate,</w:t>
      </w:r>
      <w:r>
        <w:rPr>
          <w:rFonts w:ascii="Arial" w:hAnsi="Arial" w:cs="Arial"/>
          <w:color w:val="auto"/>
          <w:sz w:val="24"/>
          <w:szCs w:val="24"/>
        </w:rPr>
        <w:t xml:space="preserve"> by not specifying why this characteristic should be </w:t>
      </w:r>
      <w:proofErr w:type="gramStart"/>
      <w:r>
        <w:rPr>
          <w:rFonts w:ascii="Arial" w:hAnsi="Arial" w:cs="Arial"/>
          <w:color w:val="auto"/>
          <w:sz w:val="24"/>
          <w:szCs w:val="24"/>
        </w:rPr>
        <w:t>implemented.[</w:t>
      </w:r>
      <w:proofErr w:type="gramEnd"/>
      <w:r>
        <w:rPr>
          <w:rFonts w:ascii="Arial" w:hAnsi="Arial" w:cs="Arial"/>
          <w:color w:val="auto"/>
          <w:sz w:val="24"/>
          <w:szCs w:val="24"/>
        </w:rPr>
        <w:t>5]</w:t>
      </w:r>
    </w:p>
    <w:p w:rsidR="00EE409B" w:rsidRDefault="00EE409B" w:rsidP="00BA5962">
      <w:pPr>
        <w:rPr>
          <w:rFonts w:ascii="Arial" w:hAnsi="Arial" w:cs="Arial"/>
          <w:b/>
          <w:color w:val="auto"/>
          <w:sz w:val="24"/>
          <w:szCs w:val="24"/>
          <w:u w:val="single"/>
        </w:rPr>
      </w:pPr>
      <w:r>
        <w:rPr>
          <w:rFonts w:ascii="Arial" w:hAnsi="Arial" w:cs="Arial"/>
          <w:b/>
          <w:color w:val="auto"/>
          <w:sz w:val="24"/>
          <w:szCs w:val="24"/>
          <w:u w:val="single"/>
        </w:rPr>
        <w:t>Declaring interfaces</w:t>
      </w:r>
    </w:p>
    <w:p w:rsidR="00EE409B" w:rsidRDefault="00EE409B" w:rsidP="00BA5962">
      <w:pPr>
        <w:rPr>
          <w:rFonts w:ascii="Arial" w:hAnsi="Arial" w:cs="Arial"/>
          <w:color w:val="auto"/>
          <w:sz w:val="24"/>
          <w:szCs w:val="24"/>
        </w:rPr>
      </w:pPr>
      <w:r>
        <w:rPr>
          <w:rFonts w:ascii="Arial" w:hAnsi="Arial" w:cs="Arial"/>
          <w:color w:val="auto"/>
          <w:sz w:val="24"/>
          <w:szCs w:val="24"/>
        </w:rPr>
        <w:lastRenderedPageBreak/>
        <w:t>The interface name should always be a valid C# identifier name</w:t>
      </w:r>
      <w:r w:rsidR="005B3E1D">
        <w:rPr>
          <w:rFonts w:ascii="Arial" w:hAnsi="Arial" w:cs="Arial"/>
          <w:color w:val="auto"/>
          <w:sz w:val="24"/>
          <w:szCs w:val="24"/>
        </w:rPr>
        <w:t xml:space="preserve">, this is similar to a declaration of a class. By default, the interface is public. </w:t>
      </w:r>
      <w:r>
        <w:rPr>
          <w:rFonts w:ascii="Arial" w:hAnsi="Arial" w:cs="Arial"/>
          <w:color w:val="auto"/>
          <w:sz w:val="24"/>
          <w:szCs w:val="24"/>
        </w:rPr>
        <w:t xml:space="preserve">As you can see bellow, the name of the interface begins with a </w:t>
      </w:r>
      <w:r w:rsidR="0053604A">
        <w:rPr>
          <w:rFonts w:ascii="Arial" w:hAnsi="Arial" w:cs="Arial"/>
          <w:color w:val="auto"/>
          <w:sz w:val="24"/>
          <w:szCs w:val="24"/>
        </w:rPr>
        <w:t>capital.</w:t>
      </w:r>
    </w:p>
    <w:p w:rsidR="00EE409B" w:rsidRPr="00EE409B" w:rsidRDefault="003E7154" w:rsidP="00BA5962">
      <w:pPr>
        <w:rPr>
          <w:rFonts w:ascii="Arial" w:hAnsi="Arial" w:cs="Arial"/>
          <w:color w:val="auto"/>
          <w:sz w:val="24"/>
          <w:szCs w:val="24"/>
        </w:rPr>
      </w:pPr>
      <w:r>
        <w:rPr>
          <w:noProof/>
        </w:rPr>
        <mc:AlternateContent>
          <mc:Choice Requires="wps">
            <w:drawing>
              <wp:anchor distT="0" distB="0" distL="114300" distR="114300" simplePos="0" relativeHeight="251669504" behindDoc="0" locked="0" layoutInCell="1" allowOverlap="1">
                <wp:simplePos x="0" y="0"/>
                <wp:positionH relativeFrom="margin">
                  <wp:posOffset>3676015</wp:posOffset>
                </wp:positionH>
                <wp:positionV relativeFrom="paragraph">
                  <wp:posOffset>-635</wp:posOffset>
                </wp:positionV>
                <wp:extent cx="1657350" cy="571500"/>
                <wp:effectExtent l="0" t="0" r="0" b="0"/>
                <wp:wrapNone/>
                <wp:docPr id="9" name="Text Box 9"/>
                <wp:cNvGraphicFramePr/>
                <a:graphic xmlns:a="http://schemas.openxmlformats.org/drawingml/2006/main">
                  <a:graphicData uri="http://schemas.microsoft.com/office/word/2010/wordprocessingShape">
                    <wps:wsp>
                      <wps:cNvSpPr txBox="1"/>
                      <wps:spPr>
                        <a:xfrm>
                          <a:off x="0" y="0"/>
                          <a:ext cx="1657350" cy="571500"/>
                        </a:xfrm>
                        <a:prstGeom prst="rect">
                          <a:avLst/>
                        </a:prstGeom>
                        <a:noFill/>
                        <a:ln w="6350">
                          <a:noFill/>
                        </a:ln>
                      </wps:spPr>
                      <wps:txbx>
                        <w:txbxContent>
                          <w:p w:rsidR="005B3E1D" w:rsidRPr="005B3E1D" w:rsidRDefault="005B3E1D">
                            <w:pPr>
                              <w:rPr>
                                <w:lang w:val="en-GB"/>
                              </w:rPr>
                            </w:pPr>
                            <w:r>
                              <w:rPr>
                                <w:lang w:val="en-GB"/>
                              </w:rPr>
                              <w:t>Within the interface are the members.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9" o:spid="_x0000_s1030" type="#_x0000_t202" style="position:absolute;margin-left:289.45pt;margin-top:-.05pt;width:130.5pt;height:45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" filled="f" stroked="f" strokeweight=".5pt">
                <v:textbox>
                  <w:txbxContent>
                    <w:p w:rsidR="005B3E1D" w:rsidRPr="005B3E1D" w:rsidRDefault="005B3E1D">
                      <w:pPr>
                        <w:rPr>
                          <w:lang w:val="en-GB"/>
                        </w:rPr>
                      </w:pPr>
                      <w:r>
                        <w:rPr>
                          <w:lang w:val="en-GB"/>
                        </w:rPr>
                        <w:t>Within the interface are the members.</w:t>
                      </w:r>
                    </w:p>
                  </w:txbxContent>
                </v:textbox>
                <w10:wrap anchorx="margin"/>
              </v:shape>
            </w:pict>
          </mc:Fallback>
        </mc:AlternateContent>
      </w:r>
      <w:r w:rsidR="005B3E1D">
        <w:rPr>
          <w:noProof/>
        </w:rPr>
        <mc:AlternateContent>
          <mc:Choice Requires="wps">
            <w:drawing>
              <wp:anchor distT="0" distB="0" distL="114300" distR="114300" simplePos="0" relativeHeight="251668480" behindDoc="0" locked="0" layoutInCell="1" allowOverlap="1">
                <wp:simplePos x="0" y="0"/>
                <wp:positionH relativeFrom="column">
                  <wp:posOffset>1895475</wp:posOffset>
                </wp:positionH>
                <wp:positionV relativeFrom="paragraph">
                  <wp:posOffset>144780</wp:posOffset>
                </wp:positionV>
                <wp:extent cx="1504950" cy="352425"/>
                <wp:effectExtent l="38100" t="0" r="19050" b="85725"/>
                <wp:wrapNone/>
                <wp:docPr id="8" name="Straight Arrow Connector 8"/>
                <wp:cNvGraphicFramePr/>
                <a:graphic xmlns:a="http://schemas.openxmlformats.org/drawingml/2006/main">
                  <a:graphicData uri="http://schemas.microsoft.com/office/word/2010/wordprocessingShape">
                    <wps:wsp>
                      <wps:cNvCnPr/>
                      <wps:spPr>
                        <a:xfrm flipH="1">
                          <a:off x="0" y="0"/>
                          <a:ext cx="1504950" cy="352425"/>
                        </a:xfrm>
                        <a:prstGeom prst="straightConnector1">
                          <a:avLst/>
                        </a:prstGeom>
                        <a:ln w="19050">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0D0661B" id="_x0000_t32" coordsize="21600,21600" o:spt="32" o:oned="t" path="m,l21600,21600e" filled="f">
                <v:path arrowok="t" fillok="f" o:connecttype="none"/>
                <o:lock v:ext="edit" shapetype="t"/>
              </v:shapetype>
              <v:shape id="Straight Arrow Connector 8" o:spid="_x0000_s1026" type="#_x0000_t32" style="position:absolute;margin-left:149.25pt;margin-top:11.4pt;width:118.5pt;height:27.7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" strokecolor="#de1473 [3045]" strokeweight="1.5pt">
                <v:stroke endarrow="block"/>
              </v:shape>
            </w:pict>
          </mc:Fallback>
        </mc:AlternateContent>
      </w:r>
      <w:r w:rsidR="005B3E1D">
        <w:rPr>
          <w:noProof/>
        </w:rPr>
        <w:drawing>
          <wp:inline distT="0" distB="0" distL="0" distR="0" wp14:anchorId="7CCC2CFA" wp14:editId="5EE14B05">
            <wp:extent cx="2124075" cy="981075"/>
            <wp:effectExtent l="38100" t="38100" r="47625" b="476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124075" cy="981075"/>
                    </a:xfrm>
                    <a:prstGeom prst="rect">
                      <a:avLst/>
                    </a:prstGeom>
                    <a:ln w="28575">
                      <a:solidFill>
                        <a:srgbClr val="FF0000"/>
                      </a:solidFill>
                    </a:ln>
                  </pic:spPr>
                </pic:pic>
              </a:graphicData>
            </a:graphic>
          </wp:inline>
        </w:drawing>
      </w:r>
    </w:p>
    <w:p w:rsidR="00BA5962" w:rsidRDefault="00F92829" w:rsidP="008323EA">
      <w:pPr>
        <w:rPr>
          <w:rFonts w:ascii="Arial" w:hAnsi="Arial" w:cs="Arial"/>
          <w:sz w:val="24"/>
          <w:szCs w:val="24"/>
        </w:rPr>
      </w:pPr>
      <w:r>
        <w:rPr>
          <w:noProof/>
        </w:rPr>
        <mc:AlternateContent>
          <mc:Choice Requires="wps">
            <w:drawing>
              <wp:anchor distT="0" distB="0" distL="114300" distR="114300" simplePos="0" relativeHeight="251671552" behindDoc="0" locked="0" layoutInCell="1" allowOverlap="1" wp14:anchorId="420F8A22" wp14:editId="6933037B">
                <wp:simplePos x="0" y="0"/>
                <wp:positionH relativeFrom="margin">
                  <wp:posOffset>4772025</wp:posOffset>
                </wp:positionH>
                <wp:positionV relativeFrom="paragraph">
                  <wp:posOffset>2124075</wp:posOffset>
                </wp:positionV>
                <wp:extent cx="1657350" cy="5715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657350" cy="571500"/>
                        </a:xfrm>
                        <a:prstGeom prst="rect">
                          <a:avLst/>
                        </a:prstGeom>
                        <a:noFill/>
                        <a:ln w="6350">
                          <a:noFill/>
                        </a:ln>
                      </wps:spPr>
                      <wps:txbx>
                        <w:txbxContent>
                          <w:p w:rsidR="00F92829" w:rsidRPr="005B3E1D" w:rsidRDefault="00F92829" w:rsidP="00F92829">
                            <w:pPr>
                              <w:rPr>
                                <w:lang w:val="en-GB"/>
                              </w:rPr>
                            </w:pPr>
                            <w:r>
                              <w:rPr>
                                <w:lang w:val="en-GB"/>
                              </w:rPr>
                              <w:t xml:space="preserve">Implementation of </w:t>
                            </w:r>
                            <w:r w:rsidRPr="00F92829">
                              <w:rPr>
                                <w:color w:val="FF0000"/>
                                <w:lang w:val="en-GB"/>
                              </w:rPr>
                              <w:t>“IRecipt</w:t>
                            </w:r>
                            <w:r>
                              <w:rPr>
                                <w:lang w:val="en-GB"/>
                              </w:rPr>
                              <w:t>” 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F8A22" id="Text Box 11" o:spid="_x0000_s1031" type="#_x0000_t202" style="position:absolute;margin-left:375.75pt;margin-top:167.25pt;width:130.5pt;height:45pt;z-index:2516715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" filled="f" stroked="f" strokeweight=".5pt">
                <v:textbox>
                  <w:txbxContent>
                    <w:p w:rsidR="00F92829" w:rsidRPr="005B3E1D" w:rsidRDefault="00F92829" w:rsidP="00F92829">
                      <w:pPr>
                        <w:rPr>
                          <w:lang w:val="en-GB"/>
                        </w:rPr>
                      </w:pPr>
                      <w:r>
                        <w:rPr>
                          <w:lang w:val="en-GB"/>
                        </w:rPr>
                        <w:t xml:space="preserve">Implementation of </w:t>
                      </w:r>
                      <w:r w:rsidRPr="00F92829">
                        <w:rPr>
                          <w:color w:val="FF0000"/>
                          <w:lang w:val="en-GB"/>
                        </w:rPr>
                        <w:t>“IRecipt</w:t>
                      </w:r>
                      <w:r>
                        <w:rPr>
                          <w:lang w:val="en-GB"/>
                        </w:rPr>
                        <w:t>” interface</w:t>
                      </w:r>
                    </w:p>
                  </w:txbxContent>
                </v:textbox>
                <w10:wrap anchorx="margin"/>
              </v:shape>
            </w:pict>
          </mc:Fallback>
        </mc:AlternateContent>
      </w:r>
      <w:r w:rsidR="00946B74">
        <w:rPr>
          <w:noProof/>
        </w:rPr>
        <w:drawing>
          <wp:inline distT="0" distB="0" distL="0" distR="0" wp14:anchorId="257AAD05" wp14:editId="61D7B682">
            <wp:extent cx="4505325" cy="4838700"/>
            <wp:effectExtent l="38100" t="38100" r="47625" b="381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05325" cy="4838700"/>
                    </a:xfrm>
                    <a:prstGeom prst="rect">
                      <a:avLst/>
                    </a:prstGeom>
                    <a:ln w="28575">
                      <a:solidFill>
                        <a:srgbClr val="FF0000"/>
                      </a:solidFill>
                    </a:ln>
                  </pic:spPr>
                </pic:pic>
              </a:graphicData>
            </a:graphic>
          </wp:inline>
        </w:drawing>
      </w:r>
    </w:p>
    <w:p w:rsidR="00084FB2" w:rsidRDefault="00084FB2" w:rsidP="002701FC">
      <w:pPr>
        <w:rPr>
          <w:rFonts w:ascii="Arial" w:hAnsi="Arial" w:cs="Arial"/>
          <w:b/>
          <w:color w:val="000000" w:themeColor="text1"/>
          <w:u w:val="single"/>
        </w:rPr>
      </w:pPr>
    </w:p>
    <w:p w:rsidR="00084FB2" w:rsidRDefault="00084FB2" w:rsidP="002701FC">
      <w:pPr>
        <w:rPr>
          <w:rFonts w:ascii="Arial" w:hAnsi="Arial" w:cs="Arial"/>
          <w:b/>
          <w:color w:val="000000" w:themeColor="text1"/>
          <w:u w:val="single"/>
        </w:rPr>
      </w:pPr>
    </w:p>
    <w:p w:rsidR="0053604A" w:rsidRDefault="0053604A">
      <w:pPr>
        <w:pStyle w:val="Heading1"/>
      </w:pPr>
    </w:p>
    <w:p w:rsidR="0053604A" w:rsidRDefault="0053604A">
      <w:pPr>
        <w:pStyle w:val="Heading1"/>
      </w:pPr>
    </w:p>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Pr="003E7154" w:rsidRDefault="003E7154" w:rsidP="003E7154">
      <w:pPr>
        <w:pStyle w:val="Heading1"/>
        <w:jc w:val="center"/>
        <w:rPr>
          <w:u w:val="single"/>
        </w:rPr>
      </w:pPr>
      <w:r w:rsidRPr="003E7154">
        <w:rPr>
          <w:u w:val="single"/>
        </w:rPr>
        <w:t>Conclusion</w:t>
      </w:r>
    </w:p>
    <w:p w:rsidR="003E7154" w:rsidRDefault="003E7154" w:rsidP="003E7154"/>
    <w:p w:rsidR="003E7154" w:rsidRPr="00657627" w:rsidRDefault="003E7154" w:rsidP="003E7154">
      <w:pPr>
        <w:rPr>
          <w:rFonts w:ascii="Arial" w:hAnsi="Arial" w:cs="Arial"/>
          <w:color w:val="auto"/>
        </w:rPr>
      </w:pPr>
      <w:r w:rsidRPr="00657627">
        <w:rPr>
          <w:rFonts w:ascii="Arial" w:hAnsi="Arial" w:cs="Arial"/>
          <w:color w:val="auto"/>
        </w:rPr>
        <w:t>In conclusion the student has learnt C# language and the fundamentals of OOP. The student has learnt about classes and objects, data encapsulation and interfaces</w:t>
      </w:r>
      <w:r w:rsidR="00657627" w:rsidRPr="00657627">
        <w:rPr>
          <w:rFonts w:ascii="Arial" w:hAnsi="Arial" w:cs="Arial"/>
          <w:color w:val="auto"/>
        </w:rPr>
        <w:t xml:space="preserve"> and inheritance</w:t>
      </w:r>
      <w:r w:rsidRPr="00657627">
        <w:rPr>
          <w:rFonts w:ascii="Arial" w:hAnsi="Arial" w:cs="Arial"/>
          <w:color w:val="auto"/>
        </w:rPr>
        <w:t xml:space="preserve">, as to why they are very important to an individual learning a new program. The student has also gained knowledge about how C# and how to create a Console Based Application. </w:t>
      </w:r>
      <w:r w:rsidR="00657627" w:rsidRPr="00657627">
        <w:rPr>
          <w:rFonts w:ascii="Arial" w:hAnsi="Arial" w:cs="Arial"/>
          <w:color w:val="auto"/>
        </w:rPr>
        <w:t xml:space="preserve">The student however, now knows more in depth about C# and how complex the program is and the basic rules for OOP (Object Oriented Programming). </w:t>
      </w:r>
    </w:p>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Default="003E7154" w:rsidP="003E7154"/>
    <w:p w:rsidR="003E7154" w:rsidRPr="003E7154" w:rsidRDefault="003E7154" w:rsidP="003E7154"/>
    <w:sdt>
      <w:sdtPr>
        <w:id w:val="745696043"/>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rsidR="00930D4F" w:rsidRDefault="00930D4F">
          <w:pPr>
            <w:pStyle w:val="Heading1"/>
          </w:pPr>
          <w:r>
            <w:t>References</w:t>
          </w:r>
        </w:p>
        <w:tbl>
          <w:tblPr>
            <w:tblpPr w:leftFromText="180" w:rightFromText="180" w:vertAnchor="text" w:horzAnchor="margin" w:tblpY="158"/>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296"/>
          </w:tblGrid>
          <w:tr w:rsidR="00450E7C" w:rsidTr="00657627">
            <w:trPr>
              <w:tblCellSpacing w:w="15" w:type="dxa"/>
            </w:trPr>
            <w:tc>
              <w:tcPr>
                <w:tcW w:w="56" w:type="pct"/>
                <w:hideMark/>
              </w:tcPr>
              <w:p w:rsidR="00450E7C" w:rsidRDefault="00450E7C" w:rsidP="00450E7C">
                <w:pPr>
                  <w:pStyle w:val="Bibliography"/>
                  <w:rPr>
                    <w:noProof/>
                    <w:sz w:val="24"/>
                    <w:szCs w:val="24"/>
                  </w:rPr>
                </w:pPr>
                <w:r>
                  <w:rPr>
                    <w:noProof/>
                  </w:rPr>
                  <w:t xml:space="preserve">[1] </w:t>
                </w:r>
              </w:p>
            </w:tc>
            <w:tc>
              <w:tcPr>
                <w:tcW w:w="4892" w:type="pct"/>
                <w:hideMark/>
              </w:tcPr>
              <w:p w:rsidR="00450E7C" w:rsidRDefault="00450E7C" w:rsidP="00450E7C">
                <w:pPr>
                  <w:pStyle w:val="Bibliography"/>
                  <w:rPr>
                    <w:noProof/>
                  </w:rPr>
                </w:pPr>
                <w:r>
                  <w:rPr>
                    <w:noProof/>
                  </w:rPr>
                  <w:t xml:space="preserve">D. Clark, Beginning C# Object-Oriented Programming, Apress, 2013. </w:t>
                </w:r>
              </w:p>
            </w:tc>
          </w:tr>
          <w:tr w:rsidR="00450E7C" w:rsidTr="00657627">
            <w:trPr>
              <w:tblCellSpacing w:w="15" w:type="dxa"/>
            </w:trPr>
            <w:tc>
              <w:tcPr>
                <w:tcW w:w="56" w:type="pct"/>
                <w:hideMark/>
              </w:tcPr>
              <w:p w:rsidR="00450E7C" w:rsidRDefault="00450E7C" w:rsidP="00450E7C">
                <w:pPr>
                  <w:pStyle w:val="Bibliography"/>
                  <w:rPr>
                    <w:noProof/>
                  </w:rPr>
                </w:pPr>
                <w:r>
                  <w:rPr>
                    <w:noProof/>
                  </w:rPr>
                  <w:t xml:space="preserve">[2] </w:t>
                </w:r>
              </w:p>
            </w:tc>
            <w:tc>
              <w:tcPr>
                <w:tcW w:w="4892" w:type="pct"/>
                <w:hideMark/>
              </w:tcPr>
              <w:p w:rsidR="00450E7C" w:rsidRDefault="00450E7C" w:rsidP="00450E7C">
                <w:pPr>
                  <w:pStyle w:val="Bibliography"/>
                  <w:rPr>
                    <w:noProof/>
                  </w:rPr>
                </w:pPr>
                <w:r>
                  <w:rPr>
                    <w:noProof/>
                  </w:rPr>
                  <w:t>oracle, "The Java Tutorials," 2019. [Online]. Available: https://docs.oracle.com/javase/tutorial/java/concepts/object.html.</w:t>
                </w:r>
              </w:p>
            </w:tc>
          </w:tr>
          <w:tr w:rsidR="00450E7C" w:rsidTr="00657627">
            <w:trPr>
              <w:tblCellSpacing w:w="15" w:type="dxa"/>
            </w:trPr>
            <w:tc>
              <w:tcPr>
                <w:tcW w:w="56" w:type="pct"/>
                <w:hideMark/>
              </w:tcPr>
              <w:p w:rsidR="00450E7C" w:rsidRDefault="00450E7C" w:rsidP="00450E7C">
                <w:pPr>
                  <w:pStyle w:val="Bibliography"/>
                  <w:rPr>
                    <w:noProof/>
                  </w:rPr>
                </w:pPr>
                <w:r>
                  <w:rPr>
                    <w:noProof/>
                  </w:rPr>
                  <w:t xml:space="preserve">[3] </w:t>
                </w:r>
              </w:p>
            </w:tc>
            <w:tc>
              <w:tcPr>
                <w:tcW w:w="4892" w:type="pct"/>
                <w:hideMark/>
              </w:tcPr>
              <w:p w:rsidR="00450E7C" w:rsidRDefault="00450E7C" w:rsidP="00450E7C">
                <w:pPr>
                  <w:pStyle w:val="Bibliography"/>
                  <w:rPr>
                    <w:noProof/>
                  </w:rPr>
                </w:pPr>
                <w:r>
                  <w:rPr>
                    <w:noProof/>
                  </w:rPr>
                  <w:t>Microsoft, "Interfaces (C# Programming Guide)," [Online]. Available: https://docs.microsoft.com/en-us/dotnet/csharp/programming-guide/interfaces/.</w:t>
                </w:r>
              </w:p>
            </w:tc>
          </w:tr>
          <w:tr w:rsidR="00450E7C" w:rsidTr="00657627">
            <w:trPr>
              <w:tblCellSpacing w:w="15" w:type="dxa"/>
            </w:trPr>
            <w:tc>
              <w:tcPr>
                <w:tcW w:w="56" w:type="pct"/>
                <w:hideMark/>
              </w:tcPr>
              <w:p w:rsidR="00450E7C" w:rsidRDefault="00450E7C" w:rsidP="00450E7C">
                <w:pPr>
                  <w:pStyle w:val="Bibliography"/>
                  <w:rPr>
                    <w:noProof/>
                  </w:rPr>
                </w:pPr>
                <w:r>
                  <w:rPr>
                    <w:noProof/>
                  </w:rPr>
                  <w:t xml:space="preserve">[4] </w:t>
                </w:r>
              </w:p>
            </w:tc>
            <w:tc>
              <w:tcPr>
                <w:tcW w:w="4892" w:type="pct"/>
                <w:hideMark/>
              </w:tcPr>
              <w:p w:rsidR="00450E7C" w:rsidRDefault="00450E7C" w:rsidP="00450E7C">
                <w:pPr>
                  <w:pStyle w:val="Bibliography"/>
                  <w:rPr>
                    <w:noProof/>
                  </w:rPr>
                </w:pPr>
                <w:r>
                  <w:rPr>
                    <w:noProof/>
                  </w:rPr>
                  <w:t xml:space="preserve">"Chapter 14. Defining Classes," 2008-2020. [Online]. Available: </w:t>
                </w:r>
                <w:hyperlink r:id="rId14" w:history="1">
                  <w:r w:rsidRPr="005C4EDD">
                    <w:rPr>
                      <w:rStyle w:val="Hyperlink"/>
                      <w:noProof/>
                    </w:rPr>
                    <w:t>https://introprogramming.info/english-intro-csharp-book/read-online/chapter-14-defining-classes/#_Toc362296513</w:t>
                  </w:r>
                </w:hyperlink>
                <w:r>
                  <w:rPr>
                    <w:noProof/>
                  </w:rPr>
                  <w:t>.</w:t>
                </w:r>
              </w:p>
              <w:p w:rsidR="00450E7C" w:rsidRPr="00450E7C" w:rsidRDefault="00450E7C" w:rsidP="00450E7C">
                <w:r>
                  <w:t>[</w:t>
                </w:r>
                <w:r w:rsidR="00657627">
                  <w:t xml:space="preserve">5] </w:t>
                </w:r>
                <w:r w:rsidR="00657627" w:rsidRPr="005D5327">
                  <w:t>Fundamentals</w:t>
                </w:r>
                <w:r w:rsidR="00657627" w:rsidRPr="005D5327">
                  <w:t xml:space="preserve"> </w:t>
                </w:r>
                <w:proofErr w:type="gramStart"/>
                <w:r w:rsidR="00657627" w:rsidRPr="005D5327">
                  <w:t>Of</w:t>
                </w:r>
                <w:proofErr w:type="gramEnd"/>
                <w:r w:rsidR="00657627" w:rsidRPr="005D5327">
                  <w:t xml:space="preserve"> Computer Programming with </w:t>
                </w:r>
                <w:proofErr w:type="spellStart"/>
                <w:r w:rsidR="00657627" w:rsidRPr="005D5327">
                  <w:t>CSharp</w:t>
                </w:r>
                <w:proofErr w:type="spellEnd"/>
                <w:r w:rsidR="00657627" w:rsidRPr="005D5327">
                  <w:t xml:space="preserve"> - </w:t>
                </w:r>
                <w:proofErr w:type="spellStart"/>
                <w:r w:rsidR="00657627" w:rsidRPr="005D5327">
                  <w:t>Nakov</w:t>
                </w:r>
                <w:proofErr w:type="spellEnd"/>
                <w:r w:rsidR="00657627" w:rsidRPr="005D5327">
                  <w:t xml:space="preserve"> eBook v2013</w:t>
                </w:r>
              </w:p>
              <w:p w:rsidR="00450E7C" w:rsidRPr="00450E7C" w:rsidRDefault="00450E7C" w:rsidP="00450E7C"/>
            </w:tc>
          </w:tr>
        </w:tbl>
        <w:p w:rsidR="003E7154" w:rsidRPr="003E7154" w:rsidRDefault="003E7154" w:rsidP="003E7154"/>
        <w:sdt>
          <w:sdtPr>
            <w:id w:val="-573587230"/>
            <w:bibliography/>
          </w:sdtPr>
          <w:sdtContent>
            <w:p w:rsidR="002C491C" w:rsidRDefault="00930D4F">
              <w:pPr>
                <w:rPr>
                  <w:noProof/>
                </w:rPr>
              </w:pPr>
              <w:r>
                <w:fldChar w:fldCharType="begin"/>
              </w:r>
              <w:r>
                <w:instrText xml:space="preserve"> BIBLIOGRAPHY </w:instrText>
              </w:r>
              <w:r>
                <w:fldChar w:fldCharType="separate"/>
              </w:r>
            </w:p>
            <w:p w:rsidR="002C491C" w:rsidRDefault="002C491C">
              <w:pPr>
                <w:divId w:val="1302613199"/>
                <w:rPr>
                  <w:rFonts w:eastAsia="Times New Roman"/>
                  <w:noProof/>
                </w:rPr>
              </w:pPr>
            </w:p>
            <w:p w:rsidR="00930D4F" w:rsidRDefault="00930D4F" w:rsidP="002701FC">
              <w:r>
                <w:rPr>
                  <w:b/>
                  <w:bCs/>
                  <w:noProof/>
                </w:rPr>
                <w:fldChar w:fldCharType="end"/>
              </w:r>
            </w:p>
          </w:sdtContent>
        </w:sdt>
      </w:sdtContent>
    </w:sdt>
    <w:p w:rsidR="00084FB2" w:rsidRPr="002701FC" w:rsidRDefault="00084FB2" w:rsidP="002701FC">
      <w:pPr>
        <w:rPr>
          <w:rFonts w:ascii="Arial" w:hAnsi="Arial" w:cs="Arial"/>
          <w:b/>
          <w:color w:val="000000" w:themeColor="text1"/>
          <w:u w:val="single"/>
        </w:rPr>
      </w:pPr>
    </w:p>
    <w:sectPr w:rsidR="00084FB2" w:rsidRPr="002701FC">
      <w:footerReference w:type="default" r:id="rId15"/>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76BF3" w:rsidRDefault="00876BF3" w:rsidP="00C6554A">
      <w:pPr>
        <w:spacing w:before="0" w:after="0" w:line="240" w:lineRule="auto"/>
      </w:pPr>
      <w:r>
        <w:separator/>
      </w:r>
    </w:p>
  </w:endnote>
  <w:endnote w:type="continuationSeparator" w:id="0">
    <w:p w:rsidR="00876BF3" w:rsidRDefault="00876BF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onotype Sorts">
    <w:panose1 w:val="00000000000000000000"/>
    <w:charset w:val="00"/>
    <w:family w:val="roman"/>
    <w:notTrueType/>
    <w:pitch w:val="default"/>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76BF3" w:rsidRDefault="00876BF3" w:rsidP="00C6554A">
      <w:pPr>
        <w:spacing w:before="0" w:after="0" w:line="240" w:lineRule="auto"/>
      </w:pPr>
      <w:r>
        <w:separator/>
      </w:r>
    </w:p>
  </w:footnote>
  <w:footnote w:type="continuationSeparator" w:id="0">
    <w:p w:rsidR="00876BF3" w:rsidRDefault="00876BF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3E0BEF"/>
    <w:multiLevelType w:val="hybridMultilevel"/>
    <w:tmpl w:val="088C5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7E16749"/>
    <w:multiLevelType w:val="hybridMultilevel"/>
    <w:tmpl w:val="CF2EAEAE"/>
    <w:lvl w:ilvl="0" w:tplc="700AAACC">
      <w:start w:val="1"/>
      <w:numFmt w:val="decimal"/>
      <w:lvlText w:val="%1."/>
      <w:lvlJc w:val="left"/>
      <w:pPr>
        <w:ind w:left="720" w:hanging="360"/>
      </w:pPr>
      <w:rPr>
        <w:rFonts w:hint="default"/>
        <w:color w:val="595959" w:themeColor="text1" w:themeTint="A6"/>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AB914EF"/>
    <w:multiLevelType w:val="hybridMultilevel"/>
    <w:tmpl w:val="6EF8B8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42C24ADD"/>
    <w:multiLevelType w:val="hybridMultilevel"/>
    <w:tmpl w:val="6434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555617DF"/>
    <w:multiLevelType w:val="hybridMultilevel"/>
    <w:tmpl w:val="04101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8771258"/>
    <w:multiLevelType w:val="hybridMultilevel"/>
    <w:tmpl w:val="E2D839FE"/>
    <w:lvl w:ilvl="0" w:tplc="19425B74">
      <w:start w:val="1"/>
      <w:numFmt w:val="bullet"/>
      <w:lvlText w:val="n"/>
      <w:lvlJc w:val="left"/>
      <w:pPr>
        <w:tabs>
          <w:tab w:val="num" w:pos="720"/>
        </w:tabs>
        <w:ind w:left="720" w:hanging="360"/>
      </w:pPr>
      <w:rPr>
        <w:rFonts w:ascii="Monotype Sorts" w:hAnsi="Monotype Sorts" w:hint="default"/>
      </w:rPr>
    </w:lvl>
    <w:lvl w:ilvl="1" w:tplc="EEC6B606" w:tentative="1">
      <w:start w:val="1"/>
      <w:numFmt w:val="bullet"/>
      <w:lvlText w:val="n"/>
      <w:lvlJc w:val="left"/>
      <w:pPr>
        <w:tabs>
          <w:tab w:val="num" w:pos="1440"/>
        </w:tabs>
        <w:ind w:left="1440" w:hanging="360"/>
      </w:pPr>
      <w:rPr>
        <w:rFonts w:ascii="Monotype Sorts" w:hAnsi="Monotype Sorts" w:hint="default"/>
      </w:rPr>
    </w:lvl>
    <w:lvl w:ilvl="2" w:tplc="9CE0EBFA" w:tentative="1">
      <w:start w:val="1"/>
      <w:numFmt w:val="bullet"/>
      <w:lvlText w:val="n"/>
      <w:lvlJc w:val="left"/>
      <w:pPr>
        <w:tabs>
          <w:tab w:val="num" w:pos="2160"/>
        </w:tabs>
        <w:ind w:left="2160" w:hanging="360"/>
      </w:pPr>
      <w:rPr>
        <w:rFonts w:ascii="Monotype Sorts" w:hAnsi="Monotype Sorts" w:hint="default"/>
      </w:rPr>
    </w:lvl>
    <w:lvl w:ilvl="3" w:tplc="72D0FF2C" w:tentative="1">
      <w:start w:val="1"/>
      <w:numFmt w:val="bullet"/>
      <w:lvlText w:val="n"/>
      <w:lvlJc w:val="left"/>
      <w:pPr>
        <w:tabs>
          <w:tab w:val="num" w:pos="2880"/>
        </w:tabs>
        <w:ind w:left="2880" w:hanging="360"/>
      </w:pPr>
      <w:rPr>
        <w:rFonts w:ascii="Monotype Sorts" w:hAnsi="Monotype Sorts" w:hint="default"/>
      </w:rPr>
    </w:lvl>
    <w:lvl w:ilvl="4" w:tplc="D8585532" w:tentative="1">
      <w:start w:val="1"/>
      <w:numFmt w:val="bullet"/>
      <w:lvlText w:val="n"/>
      <w:lvlJc w:val="left"/>
      <w:pPr>
        <w:tabs>
          <w:tab w:val="num" w:pos="3600"/>
        </w:tabs>
        <w:ind w:left="3600" w:hanging="360"/>
      </w:pPr>
      <w:rPr>
        <w:rFonts w:ascii="Monotype Sorts" w:hAnsi="Monotype Sorts" w:hint="default"/>
      </w:rPr>
    </w:lvl>
    <w:lvl w:ilvl="5" w:tplc="D4C6690C" w:tentative="1">
      <w:start w:val="1"/>
      <w:numFmt w:val="bullet"/>
      <w:lvlText w:val="n"/>
      <w:lvlJc w:val="left"/>
      <w:pPr>
        <w:tabs>
          <w:tab w:val="num" w:pos="4320"/>
        </w:tabs>
        <w:ind w:left="4320" w:hanging="360"/>
      </w:pPr>
      <w:rPr>
        <w:rFonts w:ascii="Monotype Sorts" w:hAnsi="Monotype Sorts" w:hint="default"/>
      </w:rPr>
    </w:lvl>
    <w:lvl w:ilvl="6" w:tplc="77FC59DA" w:tentative="1">
      <w:start w:val="1"/>
      <w:numFmt w:val="bullet"/>
      <w:lvlText w:val="n"/>
      <w:lvlJc w:val="left"/>
      <w:pPr>
        <w:tabs>
          <w:tab w:val="num" w:pos="5040"/>
        </w:tabs>
        <w:ind w:left="5040" w:hanging="360"/>
      </w:pPr>
      <w:rPr>
        <w:rFonts w:ascii="Monotype Sorts" w:hAnsi="Monotype Sorts" w:hint="default"/>
      </w:rPr>
    </w:lvl>
    <w:lvl w:ilvl="7" w:tplc="6B668C74" w:tentative="1">
      <w:start w:val="1"/>
      <w:numFmt w:val="bullet"/>
      <w:lvlText w:val="n"/>
      <w:lvlJc w:val="left"/>
      <w:pPr>
        <w:tabs>
          <w:tab w:val="num" w:pos="5760"/>
        </w:tabs>
        <w:ind w:left="5760" w:hanging="360"/>
      </w:pPr>
      <w:rPr>
        <w:rFonts w:ascii="Monotype Sorts" w:hAnsi="Monotype Sorts" w:hint="default"/>
      </w:rPr>
    </w:lvl>
    <w:lvl w:ilvl="8" w:tplc="E5DEF35C" w:tentative="1">
      <w:start w:val="1"/>
      <w:numFmt w:val="bullet"/>
      <w:lvlText w:val="n"/>
      <w:lvlJc w:val="left"/>
      <w:pPr>
        <w:tabs>
          <w:tab w:val="num" w:pos="6480"/>
        </w:tabs>
        <w:ind w:left="6480" w:hanging="360"/>
      </w:pPr>
      <w:rPr>
        <w:rFonts w:ascii="Monotype Sorts" w:hAnsi="Monotype Sorts" w:hint="default"/>
      </w:rPr>
    </w:lvl>
  </w:abstractNum>
  <w:abstractNum w:abstractNumId="19" w15:restartNumberingAfterBreak="0">
    <w:nsid w:val="60EA3667"/>
    <w:multiLevelType w:val="hybridMultilevel"/>
    <w:tmpl w:val="A3D008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6470632"/>
    <w:multiLevelType w:val="hybridMultilevel"/>
    <w:tmpl w:val="6054DF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8"/>
  </w:num>
  <w:num w:numId="3">
    <w:abstractNumId w:val="8"/>
  </w:num>
  <w:num w:numId="4">
    <w:abstractNumId w:val="9"/>
  </w:num>
  <w:num w:numId="5">
    <w:abstractNumId w:val="16"/>
  </w:num>
  <w:num w:numId="6">
    <w:abstractNumId w:val="11"/>
  </w:num>
  <w:num w:numId="7">
    <w:abstractNumId w:val="14"/>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9"/>
  </w:num>
  <w:num w:numId="17">
    <w:abstractNumId w:val="13"/>
  </w:num>
  <w:num w:numId="18">
    <w:abstractNumId w:val="10"/>
  </w:num>
  <w:num w:numId="19">
    <w:abstractNumId w:val="18"/>
  </w:num>
  <w:num w:numId="20">
    <w:abstractNumId w:val="15"/>
  </w:num>
  <w:num w:numId="21">
    <w:abstractNumId w:val="12"/>
  </w:num>
  <w:num w:numId="22">
    <w:abstractNumId w:val="20"/>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01FC"/>
    <w:rsid w:val="00046F2F"/>
    <w:rsid w:val="0006326F"/>
    <w:rsid w:val="000723F3"/>
    <w:rsid w:val="00084FB2"/>
    <w:rsid w:val="000E445E"/>
    <w:rsid w:val="00193D03"/>
    <w:rsid w:val="001D6FBF"/>
    <w:rsid w:val="0023055D"/>
    <w:rsid w:val="002554CD"/>
    <w:rsid w:val="002701FC"/>
    <w:rsid w:val="00293B83"/>
    <w:rsid w:val="002B1153"/>
    <w:rsid w:val="002B4294"/>
    <w:rsid w:val="002C3B24"/>
    <w:rsid w:val="002C491C"/>
    <w:rsid w:val="0032574F"/>
    <w:rsid w:val="00333D0D"/>
    <w:rsid w:val="003A6F3C"/>
    <w:rsid w:val="003E7154"/>
    <w:rsid w:val="003F7A57"/>
    <w:rsid w:val="00450E7C"/>
    <w:rsid w:val="00472671"/>
    <w:rsid w:val="00476A9D"/>
    <w:rsid w:val="004C049F"/>
    <w:rsid w:val="004C14E7"/>
    <w:rsid w:val="004D2F07"/>
    <w:rsid w:val="004E2D95"/>
    <w:rsid w:val="004F5949"/>
    <w:rsid w:val="005000E2"/>
    <w:rsid w:val="005148F0"/>
    <w:rsid w:val="005246F6"/>
    <w:rsid w:val="0053604A"/>
    <w:rsid w:val="0056325C"/>
    <w:rsid w:val="005B3E1D"/>
    <w:rsid w:val="005E6DA6"/>
    <w:rsid w:val="005F0A61"/>
    <w:rsid w:val="00622F2E"/>
    <w:rsid w:val="006246B2"/>
    <w:rsid w:val="00657627"/>
    <w:rsid w:val="00694CD8"/>
    <w:rsid w:val="006A3CE7"/>
    <w:rsid w:val="007351DB"/>
    <w:rsid w:val="0073754E"/>
    <w:rsid w:val="007C1A05"/>
    <w:rsid w:val="00806931"/>
    <w:rsid w:val="008323EA"/>
    <w:rsid w:val="00876BF3"/>
    <w:rsid w:val="00894995"/>
    <w:rsid w:val="00930D4F"/>
    <w:rsid w:val="00946B74"/>
    <w:rsid w:val="009768C7"/>
    <w:rsid w:val="00A13135"/>
    <w:rsid w:val="00A43D4C"/>
    <w:rsid w:val="00A6259F"/>
    <w:rsid w:val="00A65549"/>
    <w:rsid w:val="00AB4135"/>
    <w:rsid w:val="00AD12EC"/>
    <w:rsid w:val="00B114C3"/>
    <w:rsid w:val="00B20D25"/>
    <w:rsid w:val="00B317A5"/>
    <w:rsid w:val="00B66140"/>
    <w:rsid w:val="00BA5962"/>
    <w:rsid w:val="00BC23D1"/>
    <w:rsid w:val="00BD244B"/>
    <w:rsid w:val="00C34F09"/>
    <w:rsid w:val="00C434B2"/>
    <w:rsid w:val="00C45866"/>
    <w:rsid w:val="00C6554A"/>
    <w:rsid w:val="00C87041"/>
    <w:rsid w:val="00D57E42"/>
    <w:rsid w:val="00D70F0F"/>
    <w:rsid w:val="00DF3FA9"/>
    <w:rsid w:val="00E337D5"/>
    <w:rsid w:val="00EC12AC"/>
    <w:rsid w:val="00ED7C44"/>
    <w:rsid w:val="00EE409B"/>
    <w:rsid w:val="00F46369"/>
    <w:rsid w:val="00F7575D"/>
    <w:rsid w:val="00F92829"/>
    <w:rsid w:val="00FA5927"/>
    <w:rsid w:val="00FE59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F7590D"/>
  <w15:chartTrackingRefBased/>
  <w15:docId w15:val="{1FA99429-0567-43AB-8CB2-6C5ED056D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qFormat/>
    <w:rsid w:val="002701FC"/>
    <w:pPr>
      <w:spacing w:before="0" w:after="0" w:line="240" w:lineRule="auto"/>
      <w:ind w:left="720"/>
      <w:contextualSpacing/>
    </w:pPr>
    <w:rPr>
      <w:rFonts w:ascii="Times New Roman" w:eastAsia="Times New Roman" w:hAnsi="Times New Roman" w:cs="Times New Roman"/>
      <w:color w:val="auto"/>
      <w:sz w:val="20"/>
      <w:szCs w:val="20"/>
      <w:lang w:val="en-GB" w:eastAsia="en-GB"/>
    </w:rPr>
  </w:style>
  <w:style w:type="character" w:styleId="UnresolvedMention">
    <w:name w:val="Unresolved Mention"/>
    <w:basedOn w:val="DefaultParagraphFont"/>
    <w:uiPriority w:val="99"/>
    <w:semiHidden/>
    <w:unhideWhenUsed/>
    <w:rsid w:val="004E2D95"/>
    <w:rPr>
      <w:color w:val="605E5C"/>
      <w:shd w:val="clear" w:color="auto" w:fill="E1DFDD"/>
    </w:rPr>
  </w:style>
  <w:style w:type="paragraph" w:styleId="Bibliography">
    <w:name w:val="Bibliography"/>
    <w:basedOn w:val="Normal"/>
    <w:next w:val="Normal"/>
    <w:uiPriority w:val="37"/>
    <w:unhideWhenUsed/>
    <w:rsid w:val="005246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79423">
      <w:bodyDiv w:val="1"/>
      <w:marLeft w:val="0"/>
      <w:marRight w:val="0"/>
      <w:marTop w:val="0"/>
      <w:marBottom w:val="0"/>
      <w:divBdr>
        <w:top w:val="none" w:sz="0" w:space="0" w:color="auto"/>
        <w:left w:val="none" w:sz="0" w:space="0" w:color="auto"/>
        <w:bottom w:val="none" w:sz="0" w:space="0" w:color="auto"/>
        <w:right w:val="none" w:sz="0" w:space="0" w:color="auto"/>
      </w:divBdr>
    </w:div>
    <w:div w:id="87772273">
      <w:bodyDiv w:val="1"/>
      <w:marLeft w:val="0"/>
      <w:marRight w:val="0"/>
      <w:marTop w:val="0"/>
      <w:marBottom w:val="0"/>
      <w:divBdr>
        <w:top w:val="none" w:sz="0" w:space="0" w:color="auto"/>
        <w:left w:val="none" w:sz="0" w:space="0" w:color="auto"/>
        <w:bottom w:val="none" w:sz="0" w:space="0" w:color="auto"/>
        <w:right w:val="none" w:sz="0" w:space="0" w:color="auto"/>
      </w:divBdr>
    </w:div>
    <w:div w:id="147744620">
      <w:bodyDiv w:val="1"/>
      <w:marLeft w:val="0"/>
      <w:marRight w:val="0"/>
      <w:marTop w:val="0"/>
      <w:marBottom w:val="0"/>
      <w:divBdr>
        <w:top w:val="none" w:sz="0" w:space="0" w:color="auto"/>
        <w:left w:val="none" w:sz="0" w:space="0" w:color="auto"/>
        <w:bottom w:val="none" w:sz="0" w:space="0" w:color="auto"/>
        <w:right w:val="none" w:sz="0" w:space="0" w:color="auto"/>
      </w:divBdr>
    </w:div>
    <w:div w:id="214244018">
      <w:bodyDiv w:val="1"/>
      <w:marLeft w:val="0"/>
      <w:marRight w:val="0"/>
      <w:marTop w:val="0"/>
      <w:marBottom w:val="0"/>
      <w:divBdr>
        <w:top w:val="none" w:sz="0" w:space="0" w:color="auto"/>
        <w:left w:val="none" w:sz="0" w:space="0" w:color="auto"/>
        <w:bottom w:val="none" w:sz="0" w:space="0" w:color="auto"/>
        <w:right w:val="none" w:sz="0" w:space="0" w:color="auto"/>
      </w:divBdr>
    </w:div>
    <w:div w:id="230889058">
      <w:bodyDiv w:val="1"/>
      <w:marLeft w:val="0"/>
      <w:marRight w:val="0"/>
      <w:marTop w:val="0"/>
      <w:marBottom w:val="0"/>
      <w:divBdr>
        <w:top w:val="none" w:sz="0" w:space="0" w:color="auto"/>
        <w:left w:val="none" w:sz="0" w:space="0" w:color="auto"/>
        <w:bottom w:val="none" w:sz="0" w:space="0" w:color="auto"/>
        <w:right w:val="none" w:sz="0" w:space="0" w:color="auto"/>
      </w:divBdr>
    </w:div>
    <w:div w:id="234902070">
      <w:bodyDiv w:val="1"/>
      <w:marLeft w:val="0"/>
      <w:marRight w:val="0"/>
      <w:marTop w:val="0"/>
      <w:marBottom w:val="0"/>
      <w:divBdr>
        <w:top w:val="none" w:sz="0" w:space="0" w:color="auto"/>
        <w:left w:val="none" w:sz="0" w:space="0" w:color="auto"/>
        <w:bottom w:val="none" w:sz="0" w:space="0" w:color="auto"/>
        <w:right w:val="none" w:sz="0" w:space="0" w:color="auto"/>
      </w:divBdr>
    </w:div>
    <w:div w:id="248084692">
      <w:bodyDiv w:val="1"/>
      <w:marLeft w:val="0"/>
      <w:marRight w:val="0"/>
      <w:marTop w:val="0"/>
      <w:marBottom w:val="0"/>
      <w:divBdr>
        <w:top w:val="none" w:sz="0" w:space="0" w:color="auto"/>
        <w:left w:val="none" w:sz="0" w:space="0" w:color="auto"/>
        <w:bottom w:val="none" w:sz="0" w:space="0" w:color="auto"/>
        <w:right w:val="none" w:sz="0" w:space="0" w:color="auto"/>
      </w:divBdr>
    </w:div>
    <w:div w:id="253779972">
      <w:bodyDiv w:val="1"/>
      <w:marLeft w:val="0"/>
      <w:marRight w:val="0"/>
      <w:marTop w:val="0"/>
      <w:marBottom w:val="0"/>
      <w:divBdr>
        <w:top w:val="none" w:sz="0" w:space="0" w:color="auto"/>
        <w:left w:val="none" w:sz="0" w:space="0" w:color="auto"/>
        <w:bottom w:val="none" w:sz="0" w:space="0" w:color="auto"/>
        <w:right w:val="none" w:sz="0" w:space="0" w:color="auto"/>
      </w:divBdr>
    </w:div>
    <w:div w:id="345251849">
      <w:bodyDiv w:val="1"/>
      <w:marLeft w:val="0"/>
      <w:marRight w:val="0"/>
      <w:marTop w:val="0"/>
      <w:marBottom w:val="0"/>
      <w:divBdr>
        <w:top w:val="none" w:sz="0" w:space="0" w:color="auto"/>
        <w:left w:val="none" w:sz="0" w:space="0" w:color="auto"/>
        <w:bottom w:val="none" w:sz="0" w:space="0" w:color="auto"/>
        <w:right w:val="none" w:sz="0" w:space="0" w:color="auto"/>
      </w:divBdr>
    </w:div>
    <w:div w:id="349914978">
      <w:bodyDiv w:val="1"/>
      <w:marLeft w:val="0"/>
      <w:marRight w:val="0"/>
      <w:marTop w:val="0"/>
      <w:marBottom w:val="0"/>
      <w:divBdr>
        <w:top w:val="none" w:sz="0" w:space="0" w:color="auto"/>
        <w:left w:val="none" w:sz="0" w:space="0" w:color="auto"/>
        <w:bottom w:val="none" w:sz="0" w:space="0" w:color="auto"/>
        <w:right w:val="none" w:sz="0" w:space="0" w:color="auto"/>
      </w:divBdr>
    </w:div>
    <w:div w:id="410280387">
      <w:bodyDiv w:val="1"/>
      <w:marLeft w:val="0"/>
      <w:marRight w:val="0"/>
      <w:marTop w:val="0"/>
      <w:marBottom w:val="0"/>
      <w:divBdr>
        <w:top w:val="none" w:sz="0" w:space="0" w:color="auto"/>
        <w:left w:val="none" w:sz="0" w:space="0" w:color="auto"/>
        <w:bottom w:val="none" w:sz="0" w:space="0" w:color="auto"/>
        <w:right w:val="none" w:sz="0" w:space="0" w:color="auto"/>
      </w:divBdr>
    </w:div>
    <w:div w:id="614169821">
      <w:bodyDiv w:val="1"/>
      <w:marLeft w:val="0"/>
      <w:marRight w:val="0"/>
      <w:marTop w:val="0"/>
      <w:marBottom w:val="0"/>
      <w:divBdr>
        <w:top w:val="none" w:sz="0" w:space="0" w:color="auto"/>
        <w:left w:val="none" w:sz="0" w:space="0" w:color="auto"/>
        <w:bottom w:val="none" w:sz="0" w:space="0" w:color="auto"/>
        <w:right w:val="none" w:sz="0" w:space="0" w:color="auto"/>
      </w:divBdr>
    </w:div>
    <w:div w:id="670256586">
      <w:bodyDiv w:val="1"/>
      <w:marLeft w:val="0"/>
      <w:marRight w:val="0"/>
      <w:marTop w:val="0"/>
      <w:marBottom w:val="0"/>
      <w:divBdr>
        <w:top w:val="none" w:sz="0" w:space="0" w:color="auto"/>
        <w:left w:val="none" w:sz="0" w:space="0" w:color="auto"/>
        <w:bottom w:val="none" w:sz="0" w:space="0" w:color="auto"/>
        <w:right w:val="none" w:sz="0" w:space="0" w:color="auto"/>
      </w:divBdr>
    </w:div>
    <w:div w:id="725877785">
      <w:bodyDiv w:val="1"/>
      <w:marLeft w:val="0"/>
      <w:marRight w:val="0"/>
      <w:marTop w:val="0"/>
      <w:marBottom w:val="0"/>
      <w:divBdr>
        <w:top w:val="none" w:sz="0" w:space="0" w:color="auto"/>
        <w:left w:val="none" w:sz="0" w:space="0" w:color="auto"/>
        <w:bottom w:val="none" w:sz="0" w:space="0" w:color="auto"/>
        <w:right w:val="none" w:sz="0" w:space="0" w:color="auto"/>
      </w:divBdr>
    </w:div>
    <w:div w:id="836266910">
      <w:bodyDiv w:val="1"/>
      <w:marLeft w:val="0"/>
      <w:marRight w:val="0"/>
      <w:marTop w:val="0"/>
      <w:marBottom w:val="0"/>
      <w:divBdr>
        <w:top w:val="none" w:sz="0" w:space="0" w:color="auto"/>
        <w:left w:val="none" w:sz="0" w:space="0" w:color="auto"/>
        <w:bottom w:val="none" w:sz="0" w:space="0" w:color="auto"/>
        <w:right w:val="none" w:sz="0" w:space="0" w:color="auto"/>
      </w:divBdr>
    </w:div>
    <w:div w:id="939140037">
      <w:bodyDiv w:val="1"/>
      <w:marLeft w:val="0"/>
      <w:marRight w:val="0"/>
      <w:marTop w:val="0"/>
      <w:marBottom w:val="0"/>
      <w:divBdr>
        <w:top w:val="none" w:sz="0" w:space="0" w:color="auto"/>
        <w:left w:val="none" w:sz="0" w:space="0" w:color="auto"/>
        <w:bottom w:val="none" w:sz="0" w:space="0" w:color="auto"/>
        <w:right w:val="none" w:sz="0" w:space="0" w:color="auto"/>
      </w:divBdr>
    </w:div>
    <w:div w:id="971903699">
      <w:bodyDiv w:val="1"/>
      <w:marLeft w:val="0"/>
      <w:marRight w:val="0"/>
      <w:marTop w:val="0"/>
      <w:marBottom w:val="0"/>
      <w:divBdr>
        <w:top w:val="none" w:sz="0" w:space="0" w:color="auto"/>
        <w:left w:val="none" w:sz="0" w:space="0" w:color="auto"/>
        <w:bottom w:val="none" w:sz="0" w:space="0" w:color="auto"/>
        <w:right w:val="none" w:sz="0" w:space="0" w:color="auto"/>
      </w:divBdr>
    </w:div>
    <w:div w:id="1084108638">
      <w:bodyDiv w:val="1"/>
      <w:marLeft w:val="0"/>
      <w:marRight w:val="0"/>
      <w:marTop w:val="0"/>
      <w:marBottom w:val="0"/>
      <w:divBdr>
        <w:top w:val="none" w:sz="0" w:space="0" w:color="auto"/>
        <w:left w:val="none" w:sz="0" w:space="0" w:color="auto"/>
        <w:bottom w:val="none" w:sz="0" w:space="0" w:color="auto"/>
        <w:right w:val="none" w:sz="0" w:space="0" w:color="auto"/>
      </w:divBdr>
      <w:divsChild>
        <w:div w:id="1019966486">
          <w:marLeft w:val="547"/>
          <w:marRight w:val="0"/>
          <w:marTop w:val="96"/>
          <w:marBottom w:val="0"/>
          <w:divBdr>
            <w:top w:val="none" w:sz="0" w:space="0" w:color="auto"/>
            <w:left w:val="none" w:sz="0" w:space="0" w:color="auto"/>
            <w:bottom w:val="none" w:sz="0" w:space="0" w:color="auto"/>
            <w:right w:val="none" w:sz="0" w:space="0" w:color="auto"/>
          </w:divBdr>
        </w:div>
        <w:div w:id="1586375461">
          <w:marLeft w:val="547"/>
          <w:marRight w:val="0"/>
          <w:marTop w:val="96"/>
          <w:marBottom w:val="0"/>
          <w:divBdr>
            <w:top w:val="none" w:sz="0" w:space="0" w:color="auto"/>
            <w:left w:val="none" w:sz="0" w:space="0" w:color="auto"/>
            <w:bottom w:val="none" w:sz="0" w:space="0" w:color="auto"/>
            <w:right w:val="none" w:sz="0" w:space="0" w:color="auto"/>
          </w:divBdr>
        </w:div>
      </w:divsChild>
    </w:div>
    <w:div w:id="1101757580">
      <w:bodyDiv w:val="1"/>
      <w:marLeft w:val="0"/>
      <w:marRight w:val="0"/>
      <w:marTop w:val="0"/>
      <w:marBottom w:val="0"/>
      <w:divBdr>
        <w:top w:val="none" w:sz="0" w:space="0" w:color="auto"/>
        <w:left w:val="none" w:sz="0" w:space="0" w:color="auto"/>
        <w:bottom w:val="none" w:sz="0" w:space="0" w:color="auto"/>
        <w:right w:val="none" w:sz="0" w:space="0" w:color="auto"/>
      </w:divBdr>
    </w:div>
    <w:div w:id="1176072653">
      <w:bodyDiv w:val="1"/>
      <w:marLeft w:val="0"/>
      <w:marRight w:val="0"/>
      <w:marTop w:val="0"/>
      <w:marBottom w:val="0"/>
      <w:divBdr>
        <w:top w:val="none" w:sz="0" w:space="0" w:color="auto"/>
        <w:left w:val="none" w:sz="0" w:space="0" w:color="auto"/>
        <w:bottom w:val="none" w:sz="0" w:space="0" w:color="auto"/>
        <w:right w:val="none" w:sz="0" w:space="0" w:color="auto"/>
      </w:divBdr>
    </w:div>
    <w:div w:id="1236278666">
      <w:bodyDiv w:val="1"/>
      <w:marLeft w:val="0"/>
      <w:marRight w:val="0"/>
      <w:marTop w:val="0"/>
      <w:marBottom w:val="0"/>
      <w:divBdr>
        <w:top w:val="none" w:sz="0" w:space="0" w:color="auto"/>
        <w:left w:val="none" w:sz="0" w:space="0" w:color="auto"/>
        <w:bottom w:val="none" w:sz="0" w:space="0" w:color="auto"/>
        <w:right w:val="none" w:sz="0" w:space="0" w:color="auto"/>
      </w:divBdr>
    </w:div>
    <w:div w:id="1261183914">
      <w:bodyDiv w:val="1"/>
      <w:marLeft w:val="0"/>
      <w:marRight w:val="0"/>
      <w:marTop w:val="0"/>
      <w:marBottom w:val="0"/>
      <w:divBdr>
        <w:top w:val="none" w:sz="0" w:space="0" w:color="auto"/>
        <w:left w:val="none" w:sz="0" w:space="0" w:color="auto"/>
        <w:bottom w:val="none" w:sz="0" w:space="0" w:color="auto"/>
        <w:right w:val="none" w:sz="0" w:space="0" w:color="auto"/>
      </w:divBdr>
    </w:div>
    <w:div w:id="1279411596">
      <w:bodyDiv w:val="1"/>
      <w:marLeft w:val="0"/>
      <w:marRight w:val="0"/>
      <w:marTop w:val="0"/>
      <w:marBottom w:val="0"/>
      <w:divBdr>
        <w:top w:val="none" w:sz="0" w:space="0" w:color="auto"/>
        <w:left w:val="none" w:sz="0" w:space="0" w:color="auto"/>
        <w:bottom w:val="none" w:sz="0" w:space="0" w:color="auto"/>
        <w:right w:val="none" w:sz="0" w:space="0" w:color="auto"/>
      </w:divBdr>
    </w:div>
    <w:div w:id="1302613199">
      <w:bodyDiv w:val="1"/>
      <w:marLeft w:val="0"/>
      <w:marRight w:val="0"/>
      <w:marTop w:val="0"/>
      <w:marBottom w:val="0"/>
      <w:divBdr>
        <w:top w:val="none" w:sz="0" w:space="0" w:color="auto"/>
        <w:left w:val="none" w:sz="0" w:space="0" w:color="auto"/>
        <w:bottom w:val="none" w:sz="0" w:space="0" w:color="auto"/>
        <w:right w:val="none" w:sz="0" w:space="0" w:color="auto"/>
      </w:divBdr>
    </w:div>
    <w:div w:id="1384593630">
      <w:bodyDiv w:val="1"/>
      <w:marLeft w:val="0"/>
      <w:marRight w:val="0"/>
      <w:marTop w:val="0"/>
      <w:marBottom w:val="0"/>
      <w:divBdr>
        <w:top w:val="none" w:sz="0" w:space="0" w:color="auto"/>
        <w:left w:val="none" w:sz="0" w:space="0" w:color="auto"/>
        <w:bottom w:val="none" w:sz="0" w:space="0" w:color="auto"/>
        <w:right w:val="none" w:sz="0" w:space="0" w:color="auto"/>
      </w:divBdr>
    </w:div>
    <w:div w:id="1449546758">
      <w:bodyDiv w:val="1"/>
      <w:marLeft w:val="0"/>
      <w:marRight w:val="0"/>
      <w:marTop w:val="0"/>
      <w:marBottom w:val="0"/>
      <w:divBdr>
        <w:top w:val="none" w:sz="0" w:space="0" w:color="auto"/>
        <w:left w:val="none" w:sz="0" w:space="0" w:color="auto"/>
        <w:bottom w:val="none" w:sz="0" w:space="0" w:color="auto"/>
        <w:right w:val="none" w:sz="0" w:space="0" w:color="auto"/>
      </w:divBdr>
    </w:div>
    <w:div w:id="1503544183">
      <w:bodyDiv w:val="1"/>
      <w:marLeft w:val="0"/>
      <w:marRight w:val="0"/>
      <w:marTop w:val="0"/>
      <w:marBottom w:val="0"/>
      <w:divBdr>
        <w:top w:val="none" w:sz="0" w:space="0" w:color="auto"/>
        <w:left w:val="none" w:sz="0" w:space="0" w:color="auto"/>
        <w:bottom w:val="none" w:sz="0" w:space="0" w:color="auto"/>
        <w:right w:val="none" w:sz="0" w:space="0" w:color="auto"/>
      </w:divBdr>
    </w:div>
    <w:div w:id="1577548352">
      <w:bodyDiv w:val="1"/>
      <w:marLeft w:val="0"/>
      <w:marRight w:val="0"/>
      <w:marTop w:val="0"/>
      <w:marBottom w:val="0"/>
      <w:divBdr>
        <w:top w:val="none" w:sz="0" w:space="0" w:color="auto"/>
        <w:left w:val="none" w:sz="0" w:space="0" w:color="auto"/>
        <w:bottom w:val="none" w:sz="0" w:space="0" w:color="auto"/>
        <w:right w:val="none" w:sz="0" w:space="0" w:color="auto"/>
      </w:divBdr>
    </w:div>
    <w:div w:id="1645545234">
      <w:bodyDiv w:val="1"/>
      <w:marLeft w:val="0"/>
      <w:marRight w:val="0"/>
      <w:marTop w:val="0"/>
      <w:marBottom w:val="0"/>
      <w:divBdr>
        <w:top w:val="none" w:sz="0" w:space="0" w:color="auto"/>
        <w:left w:val="none" w:sz="0" w:space="0" w:color="auto"/>
        <w:bottom w:val="none" w:sz="0" w:space="0" w:color="auto"/>
        <w:right w:val="none" w:sz="0" w:space="0" w:color="auto"/>
      </w:divBdr>
    </w:div>
    <w:div w:id="1661691551">
      <w:bodyDiv w:val="1"/>
      <w:marLeft w:val="0"/>
      <w:marRight w:val="0"/>
      <w:marTop w:val="0"/>
      <w:marBottom w:val="0"/>
      <w:divBdr>
        <w:top w:val="none" w:sz="0" w:space="0" w:color="auto"/>
        <w:left w:val="none" w:sz="0" w:space="0" w:color="auto"/>
        <w:bottom w:val="none" w:sz="0" w:space="0" w:color="auto"/>
        <w:right w:val="none" w:sz="0" w:space="0" w:color="auto"/>
      </w:divBdr>
    </w:div>
    <w:div w:id="1702247949">
      <w:bodyDiv w:val="1"/>
      <w:marLeft w:val="0"/>
      <w:marRight w:val="0"/>
      <w:marTop w:val="0"/>
      <w:marBottom w:val="0"/>
      <w:divBdr>
        <w:top w:val="none" w:sz="0" w:space="0" w:color="auto"/>
        <w:left w:val="none" w:sz="0" w:space="0" w:color="auto"/>
        <w:bottom w:val="none" w:sz="0" w:space="0" w:color="auto"/>
        <w:right w:val="none" w:sz="0" w:space="0" w:color="auto"/>
      </w:divBdr>
    </w:div>
    <w:div w:id="1774207042">
      <w:bodyDiv w:val="1"/>
      <w:marLeft w:val="0"/>
      <w:marRight w:val="0"/>
      <w:marTop w:val="0"/>
      <w:marBottom w:val="0"/>
      <w:divBdr>
        <w:top w:val="none" w:sz="0" w:space="0" w:color="auto"/>
        <w:left w:val="none" w:sz="0" w:space="0" w:color="auto"/>
        <w:bottom w:val="none" w:sz="0" w:space="0" w:color="auto"/>
        <w:right w:val="none" w:sz="0" w:space="0" w:color="auto"/>
      </w:divBdr>
    </w:div>
    <w:div w:id="1897424448">
      <w:bodyDiv w:val="1"/>
      <w:marLeft w:val="0"/>
      <w:marRight w:val="0"/>
      <w:marTop w:val="0"/>
      <w:marBottom w:val="0"/>
      <w:divBdr>
        <w:top w:val="none" w:sz="0" w:space="0" w:color="auto"/>
        <w:left w:val="none" w:sz="0" w:space="0" w:color="auto"/>
        <w:bottom w:val="none" w:sz="0" w:space="0" w:color="auto"/>
        <w:right w:val="none" w:sz="0" w:space="0" w:color="auto"/>
      </w:divBdr>
    </w:div>
    <w:div w:id="2019309842">
      <w:bodyDiv w:val="1"/>
      <w:marLeft w:val="0"/>
      <w:marRight w:val="0"/>
      <w:marTop w:val="0"/>
      <w:marBottom w:val="0"/>
      <w:divBdr>
        <w:top w:val="none" w:sz="0" w:space="0" w:color="auto"/>
        <w:left w:val="none" w:sz="0" w:space="0" w:color="auto"/>
        <w:bottom w:val="none" w:sz="0" w:space="0" w:color="auto"/>
        <w:right w:val="none" w:sz="0" w:space="0" w:color="auto"/>
      </w:divBdr>
    </w:div>
    <w:div w:id="2043481918">
      <w:bodyDiv w:val="1"/>
      <w:marLeft w:val="0"/>
      <w:marRight w:val="0"/>
      <w:marTop w:val="0"/>
      <w:marBottom w:val="0"/>
      <w:divBdr>
        <w:top w:val="none" w:sz="0" w:space="0" w:color="auto"/>
        <w:left w:val="none" w:sz="0" w:space="0" w:color="auto"/>
        <w:bottom w:val="none" w:sz="0" w:space="0" w:color="auto"/>
        <w:right w:val="none" w:sz="0" w:space="0" w:color="auto"/>
      </w:divBdr>
    </w:div>
    <w:div w:id="2073120566">
      <w:bodyDiv w:val="1"/>
      <w:marLeft w:val="0"/>
      <w:marRight w:val="0"/>
      <w:marTop w:val="0"/>
      <w:marBottom w:val="0"/>
      <w:divBdr>
        <w:top w:val="none" w:sz="0" w:space="0" w:color="auto"/>
        <w:left w:val="none" w:sz="0" w:space="0" w:color="auto"/>
        <w:bottom w:val="none" w:sz="0" w:space="0" w:color="auto"/>
        <w:right w:val="none" w:sz="0" w:space="0" w:color="auto"/>
      </w:divBdr>
    </w:div>
    <w:div w:id="2118983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introprogramming.info/english-intro-csharp-book/read-online/chapter-14-defining-classes/#_Toc362296513"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1708215.UNI\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Dan13</b:Tag>
    <b:SourceType>Book</b:SourceType>
    <b:Guid>{CE9F9CCB-ABDF-491A-857F-46F49AD5342B}</b:Guid>
    <b:Author>
      <b:Author>
        <b:NameList>
          <b:Person>
            <b:Last>Clark</b:Last>
            <b:First>Dan</b:First>
          </b:Person>
        </b:NameList>
      </b:Author>
    </b:Author>
    <b:Title>Beginning C# Object-Oriented Programming</b:Title>
    <b:Year>2013</b:Year>
    <b:Publisher>Apress</b:Publisher>
    <b:RefOrder>2</b:RefOrder>
  </b:Source>
  <b:Source>
    <b:Tag>ora19</b:Tag>
    <b:SourceType>InternetSite</b:SourceType>
    <b:Guid>{0A1C2855-6A54-4CDF-BA6F-B3413896DC3C}</b:Guid>
    <b:Author>
      <b:Author>
        <b:NameList>
          <b:Person>
            <b:Last>oracle</b:Last>
          </b:Person>
        </b:NameList>
      </b:Author>
    </b:Author>
    <b:Title>The Java Tutorials</b:Title>
    <b:Year>2019</b:Year>
    <b:URL> https://docs.oracle.com/javase/tutorial/java/concepts/object.html</b:URL>
    <b:RefOrder>3</b:RefOrder>
  </b:Source>
  <b:Source>
    <b:Tag>Mic</b:Tag>
    <b:SourceType>InternetSite</b:SourceType>
    <b:Guid>{9E2BC205-0EE3-4FC6-A98A-38BBC68FA659}</b:Guid>
    <b:Author>
      <b:Author>
        <b:NameList>
          <b:Person>
            <b:Last>Microsoft</b:Last>
          </b:Person>
        </b:NameList>
      </b:Author>
    </b:Author>
    <b:Title>Interfaces (C# Programming Guide)</b:Title>
    <b:URL>https://docs.microsoft.com/en-us/dotnet/csharp/programming-guide/interfaces/</b:URL>
    <b:RefOrder>1</b:RefOrder>
  </b:Source>
  <b:Source>
    <b:Tag>Cha20</b:Tag>
    <b:SourceType>InternetSite</b:SourceType>
    <b:Guid>{2B2CE580-6991-45BD-8EEA-0B60EB60B575}</b:Guid>
    <b:Title>Chapter 14. Defining Classes</b:Title>
    <b:Year>2008-2020</b:Year>
    <b:URL>https://introprogramming.info/english-intro-csharp-book/read-online/chapter-14-defining-classes/#_Toc362296513</b:URL>
    <b:RefOrder>4</b:RefOrder>
  </b:Source>
  <b:Source>
    <b:Tag>Sve05</b:Tag>
    <b:SourceType>BookSection</b:SourceType>
    <b:Guid>{F22666BF-E0BE-4FAD-8F09-18B72C2A576B}</b:Guid>
    <b:Year>2013-09-01</b:Year>
    <b:Author>
      <b:Author>
        <b:NameList>
          <b:Person>
            <b:Last>Nakov</b:Last>
            <b:First>Svetlin</b:First>
          </b:Person>
        </b:NameList>
      </b:Author>
    </b:Author>
    <b:BookTitle>Fundamentals Of Computer Programming with CSharp</b:BookTitle>
    <b:RefOrder>5</b:RefOrder>
  </b:Source>
</b:Sources>
</file>

<file path=customXml/itemProps1.xml><?xml version="1.0" encoding="utf-8"?>
<ds:datastoreItem xmlns:ds="http://schemas.openxmlformats.org/officeDocument/2006/customXml" ds:itemID="{DAF45F78-6429-4FE4-B951-5F917A226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0</TotalTime>
  <Pages>11</Pages>
  <Words>1790</Words>
  <Characters>10209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Ruzy Aktar (1708215)</dc:creator>
  <cp:keywords/>
  <dc:description/>
  <cp:lastModifiedBy>Ruzy Aktar (1708215)</cp:lastModifiedBy>
  <cp:revision>2</cp:revision>
  <dcterms:created xsi:type="dcterms:W3CDTF">2020-02-17T23:40:00Z</dcterms:created>
  <dcterms:modified xsi:type="dcterms:W3CDTF">2020-02-17T23:40:00Z</dcterms:modified>
</cp:coreProperties>
</file>