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02728" w14:textId="77777777" w:rsidR="004C62AF" w:rsidRPr="00AA6072" w:rsidRDefault="00034F6B">
      <w:pPr>
        <w:rPr>
          <w:rFonts w:ascii="Arial" w:hAnsi="Arial" w:cs="Arial"/>
        </w:rPr>
      </w:pPr>
      <w:r w:rsidRPr="00AA607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EE2B7D6" wp14:editId="5AB3929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857500" cy="1428750"/>
            <wp:effectExtent l="0" t="0" r="0" b="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AAE8C6" w14:textId="77777777" w:rsidR="00034F6B" w:rsidRPr="00AA6072" w:rsidRDefault="00034F6B">
      <w:pPr>
        <w:rPr>
          <w:rFonts w:ascii="Arial" w:hAnsi="Arial" w:cs="Arial"/>
        </w:rPr>
      </w:pPr>
    </w:p>
    <w:p w14:paraId="08B0B319" w14:textId="77777777" w:rsidR="008F60F6" w:rsidRPr="00AA6072" w:rsidRDefault="008F60F6">
      <w:pPr>
        <w:rPr>
          <w:rFonts w:ascii="Arial" w:hAnsi="Arial" w:cs="Arial"/>
        </w:rPr>
      </w:pPr>
    </w:p>
    <w:p w14:paraId="7DD37E46" w14:textId="77777777" w:rsidR="008F60F6" w:rsidRPr="00AA6072" w:rsidRDefault="008F60F6">
      <w:pPr>
        <w:rPr>
          <w:rFonts w:ascii="Arial" w:hAnsi="Arial" w:cs="Arial"/>
        </w:rPr>
      </w:pPr>
    </w:p>
    <w:p w14:paraId="35A04C79" w14:textId="77777777" w:rsidR="008F60F6" w:rsidRPr="00AA6072" w:rsidRDefault="008F60F6">
      <w:pPr>
        <w:rPr>
          <w:rFonts w:ascii="Arial" w:hAnsi="Arial" w:cs="Arial"/>
        </w:rPr>
      </w:pPr>
    </w:p>
    <w:p w14:paraId="61A2A056" w14:textId="77777777" w:rsidR="008F60F6" w:rsidRPr="00AA6072" w:rsidRDefault="008F60F6">
      <w:pPr>
        <w:rPr>
          <w:rFonts w:ascii="Arial" w:hAnsi="Arial" w:cs="Arial"/>
        </w:rPr>
      </w:pPr>
    </w:p>
    <w:p w14:paraId="36EDF00A" w14:textId="7A149EE5" w:rsidR="008F60F6" w:rsidRPr="00AA6072" w:rsidRDefault="0036224F" w:rsidP="0036224F">
      <w:pPr>
        <w:jc w:val="center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Assessment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Component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1 –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Academic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Report</w:t>
      </w:r>
      <w:proofErr w:type="spellEnd"/>
    </w:p>
    <w:p w14:paraId="611E7F94" w14:textId="77777777" w:rsidR="007C3D54" w:rsidRPr="00AA6072" w:rsidRDefault="007C3D54" w:rsidP="0036224F">
      <w:pPr>
        <w:jc w:val="center"/>
        <w:rPr>
          <w:rFonts w:ascii="Arial" w:hAnsi="Arial" w:cs="Arial"/>
        </w:rPr>
      </w:pPr>
    </w:p>
    <w:p w14:paraId="6A1149B3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r w:rsidRPr="00AA6072">
        <w:rPr>
          <w:rFonts w:ascii="Arial" w:hAnsi="Arial" w:cs="Arial"/>
          <w:b/>
          <w:bCs/>
          <w:sz w:val="22"/>
          <w:szCs w:val="22"/>
        </w:rPr>
        <w:br/>
      </w: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Student</w:t>
      </w:r>
      <w:proofErr w:type="spellEnd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name</w:t>
      </w:r>
      <w:proofErr w:type="spellEnd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 xml:space="preserve">:​ </w:t>
      </w:r>
      <w:r w:rsidRPr="00AA6072">
        <w:rPr>
          <w:rStyle w:val="qowt-font7-arial"/>
          <w:rFonts w:ascii="Arial" w:hAnsi="Arial" w:cs="Arial"/>
          <w:sz w:val="22"/>
          <w:szCs w:val="22"/>
        </w:rPr>
        <w:t>Krisztina Szegvari</w:t>
      </w:r>
    </w:p>
    <w:p w14:paraId="34453850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r w:rsidRPr="00AA6072">
        <w:rPr>
          <w:rFonts w:ascii="Arial" w:hAnsi="Arial" w:cs="Arial"/>
          <w:sz w:val="22"/>
          <w:szCs w:val="22"/>
        </w:rPr>
        <w:br/>
      </w:r>
    </w:p>
    <w:p w14:paraId="5E8E1832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Student</w:t>
      </w:r>
      <w:proofErr w:type="spellEnd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 xml:space="preserve"> ID: </w:t>
      </w:r>
      <w:r w:rsidRPr="00AA6072">
        <w:rPr>
          <w:rStyle w:val="qowt-font7-arial"/>
          <w:rFonts w:ascii="Arial" w:hAnsi="Arial" w:cs="Arial"/>
          <w:sz w:val="22"/>
          <w:szCs w:val="22"/>
        </w:rPr>
        <w:t>1908223</w:t>
      </w:r>
    </w:p>
    <w:p w14:paraId="0C432CC7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r w:rsidRPr="00AA6072">
        <w:rPr>
          <w:rFonts w:ascii="Arial" w:hAnsi="Arial" w:cs="Arial"/>
          <w:sz w:val="22"/>
          <w:szCs w:val="22"/>
        </w:rPr>
        <w:br/>
      </w:r>
    </w:p>
    <w:p w14:paraId="08199661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Module</w:t>
      </w:r>
      <w:proofErr w:type="spellEnd"/>
      <w:r w:rsidRPr="00AA6072">
        <w:rPr>
          <w:rStyle w:val="qowt-font7-arial"/>
          <w:rFonts w:ascii="Arial" w:hAnsi="Arial" w:cs="Arial"/>
          <w:sz w:val="22"/>
          <w:szCs w:val="22"/>
        </w:rPr>
        <w:t xml:space="preserve"> </w:t>
      </w: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name</w:t>
      </w:r>
      <w:proofErr w:type="spellEnd"/>
      <w:r w:rsidRPr="00AA6072">
        <w:rPr>
          <w:rStyle w:val="qowt-font7-arial"/>
          <w:rFonts w:ascii="Arial" w:hAnsi="Arial" w:cs="Arial"/>
          <w:sz w:val="22"/>
          <w:szCs w:val="22"/>
        </w:rPr>
        <w:t>:</w:t>
      </w:r>
      <w:r w:rsidR="0036224F" w:rsidRPr="00AA6072">
        <w:rPr>
          <w:rStyle w:val="qowt-font7-arial"/>
          <w:rFonts w:ascii="Arial" w:hAnsi="Arial" w:cs="Arial"/>
          <w:sz w:val="22"/>
          <w:szCs w:val="22"/>
        </w:rPr>
        <w:t xml:space="preserve"> </w:t>
      </w:r>
      <w:r w:rsidRPr="00AA6072">
        <w:rPr>
          <w:rStyle w:val="qowt-font7-arial"/>
          <w:rFonts w:ascii="Arial" w:hAnsi="Arial" w:cs="Arial"/>
          <w:sz w:val="22"/>
          <w:szCs w:val="22"/>
        </w:rPr>
        <w:t>​</w:t>
      </w:r>
      <w:r w:rsidR="00DB0FCD" w:rsidRPr="00AA6072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DB0FCD" w:rsidRPr="00AA6072">
        <w:rPr>
          <w:rFonts w:ascii="Arial" w:eastAsia="Times New Roman" w:hAnsi="Arial" w:cs="Arial"/>
          <w:sz w:val="22"/>
          <w:szCs w:val="22"/>
        </w:rPr>
        <w:t>Living</w:t>
      </w:r>
      <w:proofErr w:type="spellEnd"/>
      <w:r w:rsidR="00DB0FCD" w:rsidRPr="00AA6072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DB0FCD" w:rsidRPr="00AA6072">
        <w:rPr>
          <w:rFonts w:ascii="Arial" w:eastAsia="Times New Roman" w:hAnsi="Arial" w:cs="Arial"/>
          <w:sz w:val="22"/>
          <w:szCs w:val="22"/>
        </w:rPr>
        <w:t>with</w:t>
      </w:r>
      <w:proofErr w:type="spellEnd"/>
      <w:r w:rsidR="00DB0FCD" w:rsidRPr="00AA6072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DB0FCD" w:rsidRPr="00AA6072">
        <w:rPr>
          <w:rFonts w:ascii="Arial" w:eastAsia="Times New Roman" w:hAnsi="Arial" w:cs="Arial"/>
          <w:sz w:val="22"/>
          <w:szCs w:val="22"/>
        </w:rPr>
        <w:t>Care</w:t>
      </w:r>
      <w:proofErr w:type="spellEnd"/>
      <w:r w:rsidR="00DB0FCD" w:rsidRPr="00AA6072">
        <w:rPr>
          <w:rFonts w:ascii="Arial" w:eastAsia="Times New Roman" w:hAnsi="Arial" w:cs="Arial"/>
          <w:sz w:val="22"/>
          <w:szCs w:val="22"/>
        </w:rPr>
        <w:t xml:space="preserve">: The </w:t>
      </w:r>
      <w:proofErr w:type="spellStart"/>
      <w:r w:rsidR="00DB0FCD" w:rsidRPr="00AA6072">
        <w:rPr>
          <w:rFonts w:ascii="Arial" w:eastAsia="Times New Roman" w:hAnsi="Arial" w:cs="Arial"/>
          <w:sz w:val="22"/>
          <w:szCs w:val="22"/>
        </w:rPr>
        <w:t>Older</w:t>
      </w:r>
      <w:proofErr w:type="spellEnd"/>
      <w:r w:rsidR="00DB0FCD" w:rsidRPr="00AA6072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DB0FCD" w:rsidRPr="00AA6072">
        <w:rPr>
          <w:rFonts w:ascii="Arial" w:eastAsia="Times New Roman" w:hAnsi="Arial" w:cs="Arial"/>
          <w:sz w:val="22"/>
          <w:szCs w:val="22"/>
        </w:rPr>
        <w:t>Person</w:t>
      </w:r>
      <w:proofErr w:type="spellEnd"/>
    </w:p>
    <w:p w14:paraId="58AAB0AC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r w:rsidRPr="00AA6072">
        <w:rPr>
          <w:rFonts w:ascii="Arial" w:hAnsi="Arial" w:cs="Arial"/>
          <w:sz w:val="22"/>
          <w:szCs w:val="22"/>
        </w:rPr>
        <w:br/>
      </w:r>
    </w:p>
    <w:p w14:paraId="2748A17C" w14:textId="77777777" w:rsidR="00DB0FCD" w:rsidRPr="00AA6072" w:rsidRDefault="008F60F6" w:rsidP="00DB0FCD">
      <w:pPr>
        <w:pStyle w:val="x-scope"/>
        <w:spacing w:before="0" w:beforeAutospacing="0" w:after="0" w:afterAutospacing="0"/>
        <w:jc w:val="center"/>
        <w:divId w:val="128865970"/>
        <w:rPr>
          <w:rStyle w:val="qowt-font7-arial"/>
          <w:rFonts w:ascii="Arial" w:hAnsi="Arial" w:cs="Arial"/>
          <w:sz w:val="22"/>
          <w:szCs w:val="22"/>
        </w:rPr>
      </w:pP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Module</w:t>
      </w:r>
      <w:proofErr w:type="spellEnd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code</w:t>
      </w:r>
      <w:proofErr w:type="spellEnd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 xml:space="preserve">: </w:t>
      </w:r>
      <w:r w:rsidRPr="00AA6072">
        <w:rPr>
          <w:rStyle w:val="qowt-font7-arial"/>
          <w:rFonts w:ascii="Arial" w:hAnsi="Arial" w:cs="Arial"/>
          <w:sz w:val="22"/>
          <w:szCs w:val="22"/>
        </w:rPr>
        <w:t>BMHP600</w:t>
      </w:r>
      <w:r w:rsidR="00DB0FCD" w:rsidRPr="00AA6072">
        <w:rPr>
          <w:rStyle w:val="qowt-font7-arial"/>
          <w:rFonts w:ascii="Arial" w:hAnsi="Arial" w:cs="Arial"/>
          <w:sz w:val="22"/>
          <w:szCs w:val="22"/>
        </w:rPr>
        <w:t>9</w:t>
      </w:r>
    </w:p>
    <w:p w14:paraId="2867D436" w14:textId="77777777" w:rsidR="00DB0FCD" w:rsidRPr="00AA6072" w:rsidRDefault="00DB0FCD" w:rsidP="00DB0FCD">
      <w:pPr>
        <w:pStyle w:val="x-scope"/>
        <w:spacing w:before="0" w:beforeAutospacing="0" w:after="0" w:afterAutospacing="0"/>
        <w:jc w:val="center"/>
        <w:divId w:val="128865970"/>
        <w:rPr>
          <w:rStyle w:val="qowt-font7-arial"/>
          <w:rFonts w:ascii="Arial" w:hAnsi="Arial" w:cs="Arial"/>
          <w:sz w:val="22"/>
          <w:szCs w:val="22"/>
        </w:rPr>
      </w:pPr>
    </w:p>
    <w:p w14:paraId="3244DE01" w14:textId="77777777" w:rsidR="008F60F6" w:rsidRPr="00AA6072" w:rsidRDefault="008F60F6" w:rsidP="00DB0FCD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r w:rsidRPr="00AA6072">
        <w:rPr>
          <w:rFonts w:ascii="Arial" w:hAnsi="Arial" w:cs="Arial"/>
          <w:b/>
          <w:bCs/>
          <w:sz w:val="22"/>
          <w:szCs w:val="22"/>
        </w:rPr>
        <w:br/>
      </w:r>
    </w:p>
    <w:p w14:paraId="1705A3A8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Lecturer</w:t>
      </w:r>
      <w:proofErr w:type="spellEnd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name</w:t>
      </w:r>
      <w:proofErr w:type="spellEnd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 xml:space="preserve">: </w:t>
      </w:r>
      <w:r w:rsidR="00DB0FCD" w:rsidRPr="00AA6072">
        <w:rPr>
          <w:rStyle w:val="qowt-font7-arial"/>
          <w:rFonts w:ascii="Arial" w:hAnsi="Arial" w:cs="Arial"/>
          <w:sz w:val="22"/>
          <w:szCs w:val="22"/>
        </w:rPr>
        <w:t xml:space="preserve">Edward Goka </w:t>
      </w:r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​</w:t>
      </w:r>
    </w:p>
    <w:p w14:paraId="4E642EF6" w14:textId="77777777" w:rsidR="00DB0FCD" w:rsidRPr="00AA6072" w:rsidRDefault="00DB0FCD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b/>
          <w:bCs/>
          <w:sz w:val="22"/>
          <w:szCs w:val="22"/>
        </w:rPr>
      </w:pPr>
    </w:p>
    <w:p w14:paraId="746A5F6B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r w:rsidRPr="00AA6072">
        <w:rPr>
          <w:rFonts w:ascii="Arial" w:hAnsi="Arial" w:cs="Arial"/>
          <w:b/>
          <w:bCs/>
          <w:sz w:val="22"/>
          <w:szCs w:val="22"/>
        </w:rPr>
        <w:br/>
      </w:r>
    </w:p>
    <w:p w14:paraId="2FDB73B9" w14:textId="77777777" w:rsidR="008F60F6" w:rsidRPr="00AA6072" w:rsidRDefault="008F60F6">
      <w:pPr>
        <w:pStyle w:val="x-scope"/>
        <w:spacing w:before="0" w:beforeAutospacing="0" w:after="0" w:afterAutospacing="0"/>
        <w:jc w:val="center"/>
        <w:divId w:val="128865970"/>
        <w:rPr>
          <w:rFonts w:ascii="Arial" w:hAnsi="Arial" w:cs="Arial"/>
          <w:sz w:val="22"/>
          <w:szCs w:val="22"/>
        </w:rPr>
      </w:pPr>
      <w:proofErr w:type="spellStart"/>
      <w:r w:rsidRPr="00AA6072">
        <w:rPr>
          <w:rStyle w:val="qowt-font7-arial"/>
          <w:rFonts w:ascii="Arial" w:hAnsi="Arial" w:cs="Arial"/>
          <w:b/>
          <w:bCs/>
          <w:sz w:val="22"/>
          <w:szCs w:val="22"/>
        </w:rPr>
        <w:t>Date</w:t>
      </w:r>
      <w:proofErr w:type="spellEnd"/>
      <w:r w:rsidRPr="00AA6072">
        <w:rPr>
          <w:rStyle w:val="qowt-font7-arial"/>
          <w:rFonts w:ascii="Arial" w:hAnsi="Arial" w:cs="Arial"/>
          <w:sz w:val="22"/>
          <w:szCs w:val="22"/>
        </w:rPr>
        <w:t>:</w:t>
      </w:r>
      <w:r w:rsidR="007C3D54" w:rsidRPr="00AA6072">
        <w:rPr>
          <w:rStyle w:val="qowt-font7-arial"/>
          <w:rFonts w:ascii="Arial" w:hAnsi="Arial" w:cs="Arial"/>
          <w:sz w:val="22"/>
          <w:szCs w:val="22"/>
        </w:rPr>
        <w:t xml:space="preserve"> 10. 01. 2022</w:t>
      </w:r>
    </w:p>
    <w:p w14:paraId="10F350C2" w14:textId="77777777" w:rsidR="008F60F6" w:rsidRPr="00AA6072" w:rsidRDefault="008F60F6">
      <w:pPr>
        <w:pStyle w:val="qowt-stl-llb"/>
        <w:spacing w:before="0" w:beforeAutospacing="0" w:after="0" w:afterAutospacing="0"/>
        <w:jc w:val="center"/>
        <w:divId w:val="655258079"/>
        <w:rPr>
          <w:rFonts w:ascii="Arial" w:hAnsi="Arial" w:cs="Arial"/>
          <w:sz w:val="22"/>
          <w:szCs w:val="22"/>
        </w:rPr>
      </w:pPr>
    </w:p>
    <w:p w14:paraId="616DE011" w14:textId="77777777" w:rsidR="008F60F6" w:rsidRPr="00AA6072" w:rsidRDefault="008F60F6">
      <w:pPr>
        <w:pStyle w:val="qowt-stl-llb"/>
        <w:spacing w:before="0" w:beforeAutospacing="0" w:after="0" w:afterAutospacing="0"/>
        <w:divId w:val="655258079"/>
        <w:rPr>
          <w:rFonts w:ascii="Arial" w:hAnsi="Arial" w:cs="Arial"/>
          <w:sz w:val="22"/>
          <w:szCs w:val="22"/>
        </w:rPr>
      </w:pPr>
    </w:p>
    <w:p w14:paraId="0F163233" w14:textId="77777777" w:rsidR="002F7833" w:rsidRDefault="002F7833">
      <w:pPr>
        <w:rPr>
          <w:rFonts w:ascii="Arial" w:hAnsi="Arial" w:cs="Arial"/>
        </w:rPr>
      </w:pPr>
    </w:p>
    <w:p w14:paraId="7FF4F0BD" w14:textId="77777777" w:rsidR="002F7833" w:rsidRDefault="002F7833">
      <w:pPr>
        <w:rPr>
          <w:rFonts w:ascii="Arial" w:hAnsi="Arial" w:cs="Arial"/>
        </w:rPr>
      </w:pPr>
    </w:p>
    <w:p w14:paraId="775EAFB8" w14:textId="77777777" w:rsidR="002F7833" w:rsidRDefault="002F7833">
      <w:pPr>
        <w:rPr>
          <w:rFonts w:ascii="Arial" w:hAnsi="Arial" w:cs="Arial"/>
        </w:rPr>
      </w:pPr>
    </w:p>
    <w:p w14:paraId="2F92F2D5" w14:textId="77777777" w:rsidR="002F7833" w:rsidRDefault="002F7833">
      <w:pPr>
        <w:rPr>
          <w:rFonts w:ascii="Arial" w:hAnsi="Arial" w:cs="Arial"/>
        </w:rPr>
      </w:pPr>
    </w:p>
    <w:p w14:paraId="0339792F" w14:textId="77777777" w:rsidR="002F7833" w:rsidRDefault="002F7833">
      <w:pPr>
        <w:rPr>
          <w:rFonts w:ascii="Arial" w:hAnsi="Arial" w:cs="Arial"/>
        </w:rPr>
      </w:pPr>
    </w:p>
    <w:p w14:paraId="62C687DE" w14:textId="77777777" w:rsidR="002F7833" w:rsidRDefault="002F7833">
      <w:pPr>
        <w:rPr>
          <w:rFonts w:ascii="Arial" w:hAnsi="Arial" w:cs="Arial"/>
        </w:rPr>
      </w:pPr>
    </w:p>
    <w:p w14:paraId="4F39D1DA" w14:textId="12084833" w:rsidR="00337896" w:rsidRPr="00AA6072" w:rsidRDefault="004C62AF">
      <w:pPr>
        <w:rPr>
          <w:rFonts w:ascii="Arial" w:hAnsi="Arial" w:cs="Arial"/>
        </w:rPr>
      </w:pPr>
      <w:r w:rsidRPr="00AA6072">
        <w:rPr>
          <w:rFonts w:ascii="Arial" w:hAnsi="Arial" w:cs="Arial"/>
        </w:rPr>
        <w:br w:type="page"/>
      </w:r>
    </w:p>
    <w:p w14:paraId="30D0392E" w14:textId="77777777" w:rsidR="002F7833" w:rsidRDefault="002F7833">
      <w:pPr>
        <w:rPr>
          <w:rFonts w:ascii="Arial" w:hAnsi="Arial" w:cs="Arial"/>
          <w:b/>
          <w:bCs/>
        </w:rPr>
      </w:pPr>
    </w:p>
    <w:p w14:paraId="72814BFF" w14:textId="77777777" w:rsidR="002F7833" w:rsidRDefault="002F7833">
      <w:pPr>
        <w:rPr>
          <w:rFonts w:ascii="Arial" w:hAnsi="Arial" w:cs="Arial"/>
          <w:b/>
          <w:bCs/>
        </w:rPr>
      </w:pPr>
    </w:p>
    <w:p w14:paraId="783484B0" w14:textId="3F2E690F" w:rsidR="00034F6B" w:rsidRPr="00AA6072" w:rsidRDefault="00337896">
      <w:pPr>
        <w:rPr>
          <w:rFonts w:ascii="Arial" w:hAnsi="Arial" w:cs="Arial"/>
          <w:b/>
          <w:bCs/>
        </w:rPr>
      </w:pPr>
      <w:proofErr w:type="spellStart"/>
      <w:r w:rsidRPr="00AA6072">
        <w:rPr>
          <w:rFonts w:ascii="Arial" w:hAnsi="Arial" w:cs="Arial"/>
          <w:b/>
          <w:bCs/>
        </w:rPr>
        <w:t>Table</w:t>
      </w:r>
      <w:proofErr w:type="spellEnd"/>
      <w:r w:rsidRPr="00AA6072">
        <w:rPr>
          <w:rFonts w:ascii="Arial" w:hAnsi="Arial" w:cs="Arial"/>
          <w:b/>
          <w:bCs/>
        </w:rPr>
        <w:t xml:space="preserve"> of </w:t>
      </w:r>
      <w:proofErr w:type="spellStart"/>
      <w:r w:rsidRPr="00AA6072">
        <w:rPr>
          <w:rFonts w:ascii="Arial" w:hAnsi="Arial" w:cs="Arial"/>
          <w:b/>
          <w:bCs/>
        </w:rPr>
        <w:t>contens</w:t>
      </w:r>
      <w:proofErr w:type="spellEnd"/>
      <w:r w:rsidRPr="00AA6072">
        <w:rPr>
          <w:rFonts w:ascii="Arial" w:hAnsi="Arial" w:cs="Arial"/>
          <w:b/>
          <w:bCs/>
        </w:rPr>
        <w:t>:</w:t>
      </w:r>
    </w:p>
    <w:p w14:paraId="11D354BE" w14:textId="77777777" w:rsidR="00337896" w:rsidRPr="00AA6072" w:rsidRDefault="00337896">
      <w:pPr>
        <w:rPr>
          <w:rFonts w:ascii="Arial" w:hAnsi="Arial" w:cs="Arial"/>
          <w:b/>
          <w:bCs/>
        </w:rPr>
      </w:pPr>
    </w:p>
    <w:p w14:paraId="7366B9CA" w14:textId="77777777" w:rsidR="00337896" w:rsidRPr="00AA6072" w:rsidRDefault="00337896">
      <w:pPr>
        <w:rPr>
          <w:rFonts w:ascii="Arial" w:hAnsi="Arial" w:cs="Arial"/>
          <w:b/>
          <w:bCs/>
        </w:rPr>
      </w:pPr>
    </w:p>
    <w:p w14:paraId="46F26023" w14:textId="501BB4F9" w:rsidR="00337896" w:rsidRPr="00AA6072" w:rsidRDefault="00337896">
      <w:pPr>
        <w:rPr>
          <w:rFonts w:ascii="Arial" w:hAnsi="Arial" w:cs="Arial"/>
          <w:b/>
          <w:bCs/>
        </w:rPr>
      </w:pPr>
      <w:r w:rsidRPr="00AA6072">
        <w:rPr>
          <w:rFonts w:ascii="Arial" w:hAnsi="Arial" w:cs="Arial"/>
          <w:b/>
          <w:bCs/>
        </w:rPr>
        <w:t>Introduction.................................................................</w:t>
      </w:r>
      <w:r w:rsidR="002F7833">
        <w:rPr>
          <w:rFonts w:ascii="Arial" w:hAnsi="Arial" w:cs="Arial"/>
          <w:b/>
          <w:bCs/>
        </w:rPr>
        <w:t>......................................</w:t>
      </w:r>
      <w:r w:rsidRPr="00AA6072">
        <w:rPr>
          <w:rFonts w:ascii="Arial" w:hAnsi="Arial" w:cs="Arial"/>
          <w:b/>
          <w:bCs/>
        </w:rPr>
        <w:t>...................</w:t>
      </w:r>
      <w:r w:rsidR="00047FEE" w:rsidRPr="00AA6072">
        <w:rPr>
          <w:rFonts w:ascii="Arial" w:hAnsi="Arial" w:cs="Arial"/>
          <w:b/>
          <w:bCs/>
        </w:rPr>
        <w:t>3</w:t>
      </w:r>
    </w:p>
    <w:p w14:paraId="418C3135" w14:textId="6A2F593C" w:rsidR="009D1FFB" w:rsidRPr="00AA6072" w:rsidRDefault="007C7A9C">
      <w:pPr>
        <w:rPr>
          <w:rFonts w:ascii="Arial" w:hAnsi="Arial" w:cs="Arial"/>
          <w:b/>
          <w:bCs/>
        </w:rPr>
      </w:pPr>
      <w:r w:rsidRPr="00AA6072">
        <w:rPr>
          <w:rFonts w:ascii="Arial" w:hAnsi="Arial" w:cs="Arial"/>
          <w:b/>
          <w:bCs/>
        </w:rPr>
        <w:t>Discussion....</w:t>
      </w:r>
      <w:r w:rsidR="009D1FFB" w:rsidRPr="00AA6072">
        <w:rPr>
          <w:rFonts w:ascii="Arial" w:hAnsi="Arial" w:cs="Arial"/>
          <w:b/>
          <w:bCs/>
        </w:rPr>
        <w:t>.</w:t>
      </w:r>
      <w:r w:rsidRPr="00AA6072">
        <w:rPr>
          <w:rFonts w:ascii="Arial" w:hAnsi="Arial" w:cs="Arial"/>
          <w:b/>
          <w:bCs/>
        </w:rPr>
        <w:t>.......................................................</w:t>
      </w:r>
      <w:r w:rsidR="002F7833">
        <w:rPr>
          <w:rFonts w:ascii="Arial" w:hAnsi="Arial" w:cs="Arial"/>
          <w:b/>
          <w:bCs/>
        </w:rPr>
        <w:t>......................................</w:t>
      </w:r>
      <w:r w:rsidRPr="00AA6072">
        <w:rPr>
          <w:rFonts w:ascii="Arial" w:hAnsi="Arial" w:cs="Arial"/>
          <w:b/>
          <w:bCs/>
        </w:rPr>
        <w:t>.....................</w:t>
      </w:r>
      <w:r w:rsidR="00764154" w:rsidRPr="00AA6072">
        <w:rPr>
          <w:rFonts w:ascii="Arial" w:hAnsi="Arial" w:cs="Arial"/>
          <w:b/>
          <w:bCs/>
        </w:rPr>
        <w:t>.....</w:t>
      </w:r>
      <w:r w:rsidR="00047FEE" w:rsidRPr="00AA6072">
        <w:rPr>
          <w:rFonts w:ascii="Arial" w:hAnsi="Arial" w:cs="Arial"/>
          <w:b/>
          <w:bCs/>
        </w:rPr>
        <w:t>3</w:t>
      </w:r>
    </w:p>
    <w:p w14:paraId="638F46FC" w14:textId="3033FD13" w:rsidR="007C7A9C" w:rsidRPr="00AA6072" w:rsidRDefault="007C7A9C">
      <w:pPr>
        <w:rPr>
          <w:rFonts w:ascii="Arial" w:hAnsi="Arial" w:cs="Arial"/>
          <w:b/>
          <w:bCs/>
        </w:rPr>
      </w:pPr>
      <w:r w:rsidRPr="00AA6072">
        <w:rPr>
          <w:rFonts w:ascii="Arial" w:hAnsi="Arial" w:cs="Arial"/>
          <w:b/>
          <w:bCs/>
        </w:rPr>
        <w:t>Analysis.................................................</w:t>
      </w:r>
      <w:r w:rsidR="00796142">
        <w:rPr>
          <w:rFonts w:ascii="Arial" w:hAnsi="Arial" w:cs="Arial"/>
          <w:b/>
          <w:bCs/>
        </w:rPr>
        <w:t>......................................</w:t>
      </w:r>
      <w:r w:rsidRPr="00AA6072">
        <w:rPr>
          <w:rFonts w:ascii="Arial" w:hAnsi="Arial" w:cs="Arial"/>
          <w:b/>
          <w:bCs/>
        </w:rPr>
        <w:t>.................................</w:t>
      </w:r>
      <w:r w:rsidR="00764154" w:rsidRPr="00AA6072">
        <w:rPr>
          <w:rFonts w:ascii="Arial" w:hAnsi="Arial" w:cs="Arial"/>
          <w:b/>
          <w:bCs/>
        </w:rPr>
        <w:t>.......</w:t>
      </w:r>
      <w:r w:rsidR="00047FEE" w:rsidRPr="00AA6072">
        <w:rPr>
          <w:rFonts w:ascii="Arial" w:hAnsi="Arial" w:cs="Arial"/>
          <w:b/>
          <w:bCs/>
        </w:rPr>
        <w:t>10</w:t>
      </w:r>
    </w:p>
    <w:p w14:paraId="0AA30CBD" w14:textId="2EF9CF4E" w:rsidR="0041383A" w:rsidRPr="00AA6072" w:rsidRDefault="0041383A">
      <w:pPr>
        <w:rPr>
          <w:rFonts w:ascii="Arial" w:hAnsi="Arial" w:cs="Arial"/>
          <w:b/>
          <w:bCs/>
        </w:rPr>
      </w:pPr>
      <w:r w:rsidRPr="00AA6072">
        <w:rPr>
          <w:rFonts w:ascii="Arial" w:hAnsi="Arial" w:cs="Arial"/>
          <w:b/>
          <w:bCs/>
        </w:rPr>
        <w:t>Evaluation...............................................</w:t>
      </w:r>
      <w:r w:rsidR="00796142">
        <w:rPr>
          <w:rFonts w:ascii="Arial" w:hAnsi="Arial" w:cs="Arial"/>
          <w:b/>
          <w:bCs/>
        </w:rPr>
        <w:t>......................................</w:t>
      </w:r>
      <w:r w:rsidRPr="00AA6072">
        <w:rPr>
          <w:rFonts w:ascii="Arial" w:hAnsi="Arial" w:cs="Arial"/>
          <w:b/>
          <w:bCs/>
        </w:rPr>
        <w:t>.........................</w:t>
      </w:r>
      <w:r w:rsidR="00764154" w:rsidRPr="00AA6072">
        <w:rPr>
          <w:rFonts w:ascii="Arial" w:hAnsi="Arial" w:cs="Arial"/>
          <w:b/>
          <w:bCs/>
        </w:rPr>
        <w:t>.............</w:t>
      </w:r>
      <w:r w:rsidR="009D1FFB" w:rsidRPr="00AA6072">
        <w:rPr>
          <w:rFonts w:ascii="Arial" w:hAnsi="Arial" w:cs="Arial"/>
          <w:b/>
          <w:bCs/>
        </w:rPr>
        <w:t>.</w:t>
      </w:r>
      <w:r w:rsidR="00047FEE" w:rsidRPr="00AA6072">
        <w:rPr>
          <w:rFonts w:ascii="Arial" w:hAnsi="Arial" w:cs="Arial"/>
          <w:b/>
          <w:bCs/>
        </w:rPr>
        <w:t>11</w:t>
      </w:r>
    </w:p>
    <w:p w14:paraId="2C2C644F" w14:textId="6DE02665" w:rsidR="0041383A" w:rsidRPr="00AA6072" w:rsidRDefault="0041383A">
      <w:pPr>
        <w:rPr>
          <w:rFonts w:ascii="Arial" w:hAnsi="Arial" w:cs="Arial"/>
          <w:b/>
          <w:bCs/>
        </w:rPr>
      </w:pPr>
      <w:r w:rsidRPr="00AA6072">
        <w:rPr>
          <w:rFonts w:ascii="Arial" w:hAnsi="Arial" w:cs="Arial"/>
          <w:b/>
          <w:bCs/>
        </w:rPr>
        <w:t>Recommendations...........................</w:t>
      </w:r>
      <w:r w:rsidR="00796142">
        <w:rPr>
          <w:rFonts w:ascii="Arial" w:hAnsi="Arial" w:cs="Arial"/>
          <w:b/>
          <w:bCs/>
        </w:rPr>
        <w:t>......................................</w:t>
      </w:r>
      <w:r w:rsidRPr="00AA6072">
        <w:rPr>
          <w:rFonts w:ascii="Arial" w:hAnsi="Arial" w:cs="Arial"/>
          <w:b/>
          <w:bCs/>
        </w:rPr>
        <w:t>.....................................</w:t>
      </w:r>
      <w:r w:rsidR="00764154" w:rsidRPr="00AA6072">
        <w:rPr>
          <w:rFonts w:ascii="Arial" w:hAnsi="Arial" w:cs="Arial"/>
          <w:b/>
          <w:bCs/>
        </w:rPr>
        <w:t>.......</w:t>
      </w:r>
      <w:r w:rsidR="009D1FFB" w:rsidRPr="00AA6072">
        <w:rPr>
          <w:rFonts w:ascii="Arial" w:hAnsi="Arial" w:cs="Arial"/>
          <w:b/>
          <w:bCs/>
        </w:rPr>
        <w:t>.13</w:t>
      </w:r>
    </w:p>
    <w:p w14:paraId="3E1106A3" w14:textId="6C274BBD" w:rsidR="00D50BBC" w:rsidRPr="00AA6072" w:rsidRDefault="00D50BBC">
      <w:pPr>
        <w:rPr>
          <w:rFonts w:ascii="Arial" w:hAnsi="Arial" w:cs="Arial"/>
          <w:b/>
          <w:bCs/>
        </w:rPr>
      </w:pPr>
      <w:r w:rsidRPr="00AA6072">
        <w:rPr>
          <w:rFonts w:ascii="Arial" w:hAnsi="Arial" w:cs="Arial"/>
          <w:b/>
          <w:bCs/>
        </w:rPr>
        <w:t>Conclusion......................................</w:t>
      </w:r>
      <w:r w:rsidR="00796142">
        <w:rPr>
          <w:rFonts w:ascii="Arial" w:hAnsi="Arial" w:cs="Arial"/>
          <w:b/>
          <w:bCs/>
        </w:rPr>
        <w:t>.....................................</w:t>
      </w:r>
      <w:r w:rsidRPr="00AA6072">
        <w:rPr>
          <w:rFonts w:ascii="Arial" w:hAnsi="Arial" w:cs="Arial"/>
          <w:b/>
          <w:bCs/>
        </w:rPr>
        <w:t>............................................</w:t>
      </w:r>
      <w:r w:rsidR="00764154" w:rsidRPr="00AA6072">
        <w:rPr>
          <w:rFonts w:ascii="Arial" w:hAnsi="Arial" w:cs="Arial"/>
          <w:b/>
          <w:bCs/>
        </w:rPr>
        <w:t>..</w:t>
      </w:r>
      <w:r w:rsidR="009D1FFB" w:rsidRPr="00AA6072">
        <w:rPr>
          <w:rFonts w:ascii="Arial" w:hAnsi="Arial" w:cs="Arial"/>
          <w:b/>
          <w:bCs/>
        </w:rPr>
        <w:t>.13</w:t>
      </w:r>
    </w:p>
    <w:p w14:paraId="2E38702F" w14:textId="463B4674" w:rsidR="00D50BBC" w:rsidRPr="00AA6072" w:rsidRDefault="00D50BBC">
      <w:pPr>
        <w:rPr>
          <w:rFonts w:ascii="Arial" w:hAnsi="Arial" w:cs="Arial"/>
          <w:b/>
          <w:bCs/>
        </w:rPr>
      </w:pPr>
      <w:proofErr w:type="spellStart"/>
      <w:r w:rsidRPr="00AA6072">
        <w:rPr>
          <w:rFonts w:ascii="Arial" w:hAnsi="Arial" w:cs="Arial"/>
          <w:b/>
          <w:bCs/>
        </w:rPr>
        <w:t>References</w:t>
      </w:r>
      <w:proofErr w:type="spellEnd"/>
      <w:r w:rsidRPr="00AA6072">
        <w:rPr>
          <w:rFonts w:ascii="Arial" w:hAnsi="Arial" w:cs="Arial"/>
          <w:b/>
          <w:bCs/>
        </w:rPr>
        <w:t xml:space="preserve"> List..................</w:t>
      </w:r>
      <w:r w:rsidR="00796142">
        <w:rPr>
          <w:rFonts w:ascii="Arial" w:hAnsi="Arial" w:cs="Arial"/>
          <w:b/>
          <w:bCs/>
        </w:rPr>
        <w:t>......................................</w:t>
      </w:r>
      <w:r w:rsidRPr="00AA6072">
        <w:rPr>
          <w:rFonts w:ascii="Arial" w:hAnsi="Arial" w:cs="Arial"/>
          <w:b/>
          <w:bCs/>
        </w:rPr>
        <w:t>........................................................</w:t>
      </w:r>
      <w:r w:rsidR="00764154" w:rsidRPr="00AA6072">
        <w:rPr>
          <w:rFonts w:ascii="Arial" w:hAnsi="Arial" w:cs="Arial"/>
          <w:b/>
          <w:bCs/>
        </w:rPr>
        <w:t>..</w:t>
      </w:r>
      <w:r w:rsidR="009D1FFB" w:rsidRPr="00AA6072">
        <w:rPr>
          <w:rFonts w:ascii="Arial" w:hAnsi="Arial" w:cs="Arial"/>
          <w:b/>
          <w:bCs/>
        </w:rPr>
        <w:t>.14</w:t>
      </w:r>
    </w:p>
    <w:p w14:paraId="4634942A" w14:textId="77777777" w:rsidR="00034F6B" w:rsidRPr="00AA6072" w:rsidRDefault="00034F6B">
      <w:pPr>
        <w:rPr>
          <w:rFonts w:ascii="Arial" w:hAnsi="Arial" w:cs="Arial"/>
        </w:rPr>
      </w:pPr>
    </w:p>
    <w:p w14:paraId="6A24E7F8" w14:textId="77777777" w:rsidR="004C62AF" w:rsidRPr="00AA6072" w:rsidRDefault="004C62AF">
      <w:pPr>
        <w:rPr>
          <w:rFonts w:ascii="Arial" w:hAnsi="Arial" w:cs="Arial"/>
        </w:rPr>
      </w:pPr>
    </w:p>
    <w:p w14:paraId="24E417B2" w14:textId="77777777" w:rsidR="004C62AF" w:rsidRPr="00AA6072" w:rsidRDefault="004C62AF">
      <w:pPr>
        <w:rPr>
          <w:rFonts w:ascii="Arial" w:hAnsi="Arial" w:cs="Arial"/>
        </w:rPr>
      </w:pPr>
      <w:r w:rsidRPr="00AA6072">
        <w:rPr>
          <w:rFonts w:ascii="Arial" w:hAnsi="Arial" w:cs="Arial"/>
        </w:rPr>
        <w:br w:type="page"/>
      </w:r>
    </w:p>
    <w:p w14:paraId="1FD1E33C" w14:textId="77777777" w:rsidR="00590B9D" w:rsidRPr="00AA6072" w:rsidRDefault="00566F00" w:rsidP="00126803">
      <w:pPr>
        <w:jc w:val="center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lastRenderedPageBreak/>
        <w:t>Assessment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Component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1 – 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Academic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Report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</w:p>
    <w:p w14:paraId="46B6318D" w14:textId="423D382F" w:rsidR="002D3A96" w:rsidRPr="00AA6072" w:rsidRDefault="002D3A96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41A12802" w14:textId="5E88B2C3" w:rsidR="008E305E" w:rsidRPr="00AA6072" w:rsidRDefault="008E305E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5697D95E" w14:textId="77777777" w:rsidR="002D3A96" w:rsidRPr="00AA6072" w:rsidRDefault="002D3A96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1A7AE19D" w14:textId="77777777" w:rsidR="002D3A96" w:rsidRPr="00AA6072" w:rsidRDefault="002D3A96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772DFE2D" w14:textId="77777777" w:rsidR="002D3A96" w:rsidRPr="00AA6072" w:rsidRDefault="002D3A96" w:rsidP="002D3A96">
      <w:pPr>
        <w:pStyle w:val="Listaszerbekezds"/>
        <w:numPr>
          <w:ilvl w:val="0"/>
          <w:numId w:val="1"/>
        </w:num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Introduction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3A7D02C1" w14:textId="77777777" w:rsidR="002D3A96" w:rsidRPr="00AA6072" w:rsidRDefault="002D3A96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74514927" w14:textId="52072F64" w:rsidR="0093551B" w:rsidRPr="00AA6072" w:rsidRDefault="00FA1E15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In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this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academic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report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I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will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show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life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for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older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people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here in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UK is,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care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receive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help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can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get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tools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programs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could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put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place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tackle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problem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privacy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how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technology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can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used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caring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for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lonely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older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people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how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isolation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affect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older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people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life. We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will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look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legislation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policies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can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help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reduce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this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situation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We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will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examine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future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caring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for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elderly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changes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could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be made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address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problem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has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arisen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My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goal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give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recommendations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solutions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this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situation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after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comparing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it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with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another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country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see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what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situation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elderly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there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is,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help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support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technology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in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all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other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areas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my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choice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will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be Hungary. In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end, I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will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compare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data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collected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from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two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countries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look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both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differences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similarities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78B1EAD0" w14:textId="5C8A2572" w:rsidR="00590B9D" w:rsidRPr="00AA6072" w:rsidRDefault="00590B9D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3ACB783B" w14:textId="77777777" w:rsidR="00590B9D" w:rsidRPr="00AA6072" w:rsidRDefault="00590B9D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41439E4F" w14:textId="75C90A7D" w:rsidR="0027673B" w:rsidRPr="00AA6072" w:rsidRDefault="008A36E0" w:rsidP="0027673B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2.0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Discussion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3CA44B68" w14:textId="77777777" w:rsidR="00E63030" w:rsidRPr="00AA6072" w:rsidRDefault="00E63030" w:rsidP="0027673B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517C9665" w14:textId="36909EC0" w:rsidR="00E63030" w:rsidRDefault="001A1F8F" w:rsidP="00E63030">
      <w:pPr>
        <w:jc w:val="both"/>
        <w:rPr>
          <w:rStyle w:val="selectable"/>
          <w:rFonts w:ascii="Arial" w:hAnsi="Arial" w:cs="Arial"/>
          <w:color w:val="000000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two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definitions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old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The last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an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individual’s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life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process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an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group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generation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forms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part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oldest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members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population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aspects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old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influenced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physical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effects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experience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given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generation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relationship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common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values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particular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organization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society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which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exists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  <w:r w:rsidR="000E1BDF" w:rsidRPr="00AA6072">
        <w:rPr>
          <w:rFonts w:ascii="Arial" w:eastAsia="Times New Roman" w:hAnsi="Arial" w:cs="Arial"/>
          <w:color w:val="000000" w:themeColor="text1"/>
        </w:rPr>
        <w:t xml:space="preserve"> </w:t>
      </w:r>
      <w:r w:rsidR="00210047" w:rsidRPr="00AA6072">
        <w:rPr>
          <w:rFonts w:ascii="Arial" w:eastAsia="Times New Roman" w:hAnsi="Arial" w:cs="Arial"/>
          <w:color w:val="000000" w:themeColor="text1"/>
        </w:rPr>
        <w:t xml:space="preserve">Old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called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last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stage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normal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life in humans. The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definitions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of old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inconsistent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terms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biology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demography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employment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retirement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well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sociology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. Old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often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defined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60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65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="00210047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210047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0E1BDF" w:rsidRPr="00AA6072">
        <w:rPr>
          <w:rStyle w:val="selectable"/>
          <w:rFonts w:ascii="Arial" w:hAnsi="Arial" w:cs="Arial"/>
          <w:color w:val="000000"/>
        </w:rPr>
        <w:t>(Coll, 2019)</w:t>
      </w:r>
      <w:r w:rsidR="0027673B" w:rsidRPr="00AA6072">
        <w:rPr>
          <w:rStyle w:val="selectable"/>
          <w:rFonts w:ascii="Arial" w:hAnsi="Arial" w:cs="Arial"/>
          <w:color w:val="000000"/>
        </w:rPr>
        <w:t>.</w:t>
      </w:r>
    </w:p>
    <w:p w14:paraId="652706A3" w14:textId="77777777" w:rsidR="000A23D7" w:rsidRPr="00AA6072" w:rsidRDefault="000A23D7" w:rsidP="00E63030">
      <w:pPr>
        <w:jc w:val="both"/>
        <w:rPr>
          <w:rStyle w:val="selectable"/>
          <w:rFonts w:ascii="Arial" w:hAnsi="Arial" w:cs="Arial"/>
          <w:color w:val="000000"/>
        </w:rPr>
      </w:pPr>
    </w:p>
    <w:p w14:paraId="131679ED" w14:textId="084B72B7" w:rsidR="00590B9D" w:rsidRPr="00AA6072" w:rsidRDefault="00DD6FD1" w:rsidP="00E63030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distressing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experience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occur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person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perceives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relationship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less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desired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quantitatively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especially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qualitatively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  <w:r w:rsidR="000116C9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While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general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formulation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describes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because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feel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empty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undesirable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voluntary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necessary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Depending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situation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situations</w:t>
      </w:r>
      <w:proofErr w:type="spellEnd"/>
      <w:r w:rsidR="00C53D82" w:rsidRPr="00AA6072">
        <w:rPr>
          <w:rFonts w:ascii="Arial" w:hAnsi="Arial" w:cs="Arial"/>
          <w:color w:val="000000"/>
        </w:rPr>
        <w:t>(</w:t>
      </w:r>
      <w:proofErr w:type="spellStart"/>
      <w:r w:rsidR="00C53D82" w:rsidRPr="00AA6072">
        <w:rPr>
          <w:rFonts w:ascii="Arial" w:hAnsi="Arial" w:cs="Arial"/>
          <w:color w:val="000000"/>
        </w:rPr>
        <w:t>Bandari</w:t>
      </w:r>
      <w:proofErr w:type="spellEnd"/>
      <w:r w:rsidR="00C53D82" w:rsidRPr="00AA6072">
        <w:rPr>
          <w:rFonts w:ascii="Arial" w:hAnsi="Arial" w:cs="Arial"/>
          <w:color w:val="000000"/>
        </w:rPr>
        <w:t xml:space="preserve"> et </w:t>
      </w:r>
      <w:proofErr w:type="spellStart"/>
      <w:r w:rsidR="00C53D82" w:rsidRPr="00AA6072">
        <w:rPr>
          <w:rFonts w:ascii="Arial" w:hAnsi="Arial" w:cs="Arial"/>
          <w:color w:val="000000"/>
        </w:rPr>
        <w:t>al</w:t>
      </w:r>
      <w:proofErr w:type="spellEnd"/>
      <w:r w:rsidR="00C53D82" w:rsidRPr="00AA6072">
        <w:rPr>
          <w:rFonts w:ascii="Arial" w:hAnsi="Arial" w:cs="Arial"/>
          <w:color w:val="000000"/>
        </w:rPr>
        <w:t>., 2019)</w:t>
      </w:r>
      <w:r w:rsidR="006C5DF6" w:rsidRPr="00AA6072">
        <w:rPr>
          <w:rFonts w:ascii="Arial" w:hAnsi="Arial" w:cs="Arial"/>
          <w:color w:val="000000"/>
        </w:rPr>
        <w:t>.</w:t>
      </w:r>
    </w:p>
    <w:p w14:paraId="7AEA6915" w14:textId="77777777" w:rsidR="00E63030" w:rsidRPr="00AA6072" w:rsidRDefault="00E63030" w:rsidP="006C5DF6">
      <w:pPr>
        <w:shd w:val="clear" w:color="auto" w:fill="FFFFFF"/>
        <w:spacing w:after="0" w:line="360" w:lineRule="atLeast"/>
        <w:divId w:val="139350756"/>
        <w:rPr>
          <w:rFonts w:ascii="Arial" w:hAnsi="Arial" w:cs="Arial"/>
          <w:color w:val="666666"/>
        </w:rPr>
      </w:pPr>
    </w:p>
    <w:p w14:paraId="30D47952" w14:textId="1268E0E1" w:rsidR="000F7AE1" w:rsidRPr="00AA6072" w:rsidRDefault="004609A3" w:rsidP="000116C9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b/>
          <w:bCs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b/>
          <w:bCs/>
          <w:color w:val="000000" w:themeColor="text1"/>
        </w:rPr>
        <w:t>person</w:t>
      </w:r>
      <w:proofErr w:type="spellEnd"/>
      <w:r w:rsidRPr="00AA6072">
        <w:rPr>
          <w:rFonts w:ascii="Arial" w:eastAsia="Times New Roman" w:hAnsi="Arial" w:cs="Arial"/>
          <w:b/>
          <w:bCs/>
          <w:color w:val="000000" w:themeColor="text1"/>
        </w:rPr>
        <w:t xml:space="preserve"> in United </w:t>
      </w:r>
      <w:proofErr w:type="spellStart"/>
      <w:r w:rsidRPr="00AA6072">
        <w:rPr>
          <w:rFonts w:ascii="Arial" w:eastAsia="Times New Roman" w:hAnsi="Arial" w:cs="Arial"/>
          <w:b/>
          <w:bCs/>
          <w:color w:val="000000" w:themeColor="text1"/>
        </w:rPr>
        <w:t>Kingdom</w:t>
      </w:r>
      <w:proofErr w:type="spellEnd"/>
      <w:r w:rsidRPr="00AA6072">
        <w:rPr>
          <w:rFonts w:ascii="Arial" w:eastAsia="Times New Roman" w:hAnsi="Arial" w:cs="Arial"/>
          <w:b/>
          <w:bCs/>
          <w:color w:val="000000" w:themeColor="text1"/>
        </w:rPr>
        <w:t>:</w:t>
      </w:r>
    </w:p>
    <w:p w14:paraId="411D00F3" w14:textId="44060AAB" w:rsidR="00C54E75" w:rsidRPr="00AA6072" w:rsidRDefault="00C54E75" w:rsidP="00941A14">
      <w:pPr>
        <w:shd w:val="clear" w:color="auto" w:fill="FFFFFF"/>
        <w:spacing w:before="120"/>
        <w:divId w:val="1408766298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In England,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from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2020,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able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66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earliest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both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men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women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It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well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known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population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rapidly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Longevity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success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story, and it has played an important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role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system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it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also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significant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part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changing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needs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regions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England,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population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over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65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growing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faster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younger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groups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</w:p>
    <w:p w14:paraId="70E2BBE5" w14:textId="7E4F3E7B" w:rsidR="00A772B8" w:rsidRPr="00AA6072" w:rsidRDefault="004547E2" w:rsidP="00941A14">
      <w:pPr>
        <w:shd w:val="clear" w:color="auto" w:fill="FFFFFF"/>
        <w:spacing w:before="120"/>
        <w:divId w:val="1408766298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noProof/>
          <w:color w:val="000000" w:themeColor="text1"/>
        </w:rPr>
        <w:lastRenderedPageBreak/>
        <w:drawing>
          <wp:anchor distT="0" distB="0" distL="114300" distR="114300" simplePos="0" relativeHeight="251660288" behindDoc="0" locked="0" layoutInCell="1" allowOverlap="1" wp14:anchorId="360A880A" wp14:editId="4D11A66C">
            <wp:simplePos x="0" y="0"/>
            <wp:positionH relativeFrom="column">
              <wp:posOffset>0</wp:posOffset>
            </wp:positionH>
            <wp:positionV relativeFrom="paragraph">
              <wp:posOffset>295275</wp:posOffset>
            </wp:positionV>
            <wp:extent cx="5760720" cy="3724910"/>
            <wp:effectExtent l="171450" t="190500" r="182880" b="199390"/>
            <wp:wrapTopAndBottom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249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14:paraId="454F3B39" w14:textId="086794AC" w:rsidR="00A772B8" w:rsidRPr="00AA6072" w:rsidRDefault="002C2DB4" w:rsidP="000116C9">
      <w:pPr>
        <w:shd w:val="clear" w:color="auto" w:fill="FFFFFF"/>
        <w:divId w:val="121117350"/>
        <w:rPr>
          <w:rFonts w:ascii="Arial" w:eastAsia="Times New Roman" w:hAnsi="Arial" w:cs="Arial"/>
          <w:color w:val="000000" w:themeColor="text1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t>Source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: </w:t>
      </w:r>
      <w:r w:rsidR="002F306A" w:rsidRPr="00AA6072">
        <w:rPr>
          <w:rFonts w:ascii="Arial" w:eastAsia="Times New Roman" w:hAnsi="Arial" w:cs="Arial"/>
          <w:color w:val="000000" w:themeColor="text1"/>
        </w:rPr>
        <w:t>file:///home/chronos/u-8738d80dce2cad35b2fc6f65e9974919b76185f6/MyFiles/Downloads/age_uk_briefing_state_of_health_and_care_of_older_people_july2019.pdf</w:t>
      </w:r>
    </w:p>
    <w:p w14:paraId="0B9FDD71" w14:textId="77777777" w:rsidR="00A772B8" w:rsidRPr="00AA6072" w:rsidRDefault="00A772B8" w:rsidP="000116C9">
      <w:pPr>
        <w:shd w:val="clear" w:color="auto" w:fill="FFFFFF"/>
        <w:divId w:val="121117350"/>
        <w:rPr>
          <w:rFonts w:ascii="Arial" w:eastAsia="Times New Roman" w:hAnsi="Arial" w:cs="Arial"/>
          <w:color w:val="000000" w:themeColor="text1"/>
        </w:rPr>
      </w:pPr>
    </w:p>
    <w:p w14:paraId="0EFEE277" w14:textId="6CEFC411" w:rsidR="00AA7C30" w:rsidRDefault="00BC5508" w:rsidP="00AA7C30">
      <w:pPr>
        <w:shd w:val="clear" w:color="auto" w:fill="FFFFFF"/>
        <w:divId w:val="1303804759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NHS England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working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together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good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everything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improve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well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-being. 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basic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goal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longest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time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independence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receive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high-quality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current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policy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provide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includes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principles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independence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participation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self-fulfilment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right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dignity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The policy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balance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current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private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life,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type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arrangement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it is important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treat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properly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regardless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race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religion,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disability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marital status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source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payment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</w:p>
    <w:p w14:paraId="45419F56" w14:textId="77777777" w:rsidR="004626D5" w:rsidRPr="00AA6072" w:rsidRDefault="004626D5" w:rsidP="00AA7C30">
      <w:pPr>
        <w:shd w:val="clear" w:color="auto" w:fill="FFFFFF"/>
        <w:divId w:val="1303804759"/>
        <w:rPr>
          <w:rFonts w:ascii="Arial" w:eastAsia="Times New Roman" w:hAnsi="Arial" w:cs="Arial"/>
          <w:color w:val="000000" w:themeColor="text1"/>
        </w:rPr>
      </w:pPr>
    </w:p>
    <w:p w14:paraId="1E0F42EB" w14:textId="77777777" w:rsidR="00CE08C3" w:rsidRPr="00AA6072" w:rsidRDefault="003627BF" w:rsidP="00CE08C3">
      <w:pPr>
        <w:shd w:val="clear" w:color="auto" w:fill="FFFFFF"/>
        <w:divId w:val="1303804759"/>
        <w:rPr>
          <w:rFonts w:ascii="Arial" w:eastAsia="Times New Roman" w:hAnsi="Arial" w:cs="Arial"/>
          <w:color w:val="000000" w:themeColor="text1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exposed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more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often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effects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The most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vulnerable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over 75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old.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variety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reasons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no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longer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old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weakened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no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longer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centres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family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left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jobs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spouses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friends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relationship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illness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even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lead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depression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impact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really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important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seniors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ask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pride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</w:p>
    <w:p w14:paraId="34AA0322" w14:textId="77777777" w:rsidR="00CE08C3" w:rsidRPr="00AA6072" w:rsidRDefault="00CE08C3" w:rsidP="00CE08C3">
      <w:pPr>
        <w:shd w:val="clear" w:color="auto" w:fill="FFFFFF"/>
        <w:divId w:val="1303804759"/>
        <w:rPr>
          <w:rFonts w:ascii="Arial" w:eastAsia="Times New Roman" w:hAnsi="Arial" w:cs="Arial"/>
          <w:color w:val="000000" w:themeColor="text1"/>
        </w:rPr>
      </w:pPr>
    </w:p>
    <w:p w14:paraId="45359186" w14:textId="4A86E91E" w:rsidR="00AE4E55" w:rsidRPr="00AA6072" w:rsidRDefault="00AE4E55" w:rsidP="00CE08C3">
      <w:pPr>
        <w:shd w:val="clear" w:color="auto" w:fill="FFFFFF"/>
        <w:divId w:val="1303804759"/>
        <w:rPr>
          <w:rFonts w:ascii="Arial" w:eastAsia="Times New Roman" w:hAnsi="Arial" w:cs="Arial"/>
          <w:color w:val="000000" w:themeColor="text1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lastRenderedPageBreak/>
        <w:t>Anyone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any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half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programs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make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seniors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feel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important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part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society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again.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Invite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tea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re-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socialize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Charities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gatherings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Find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phone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keep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person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old,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teach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using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computer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keep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family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friends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via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video.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Also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also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go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libraries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company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in-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FC605C" w:rsidRPr="00AA6072">
        <w:rPr>
          <w:rFonts w:ascii="Arial" w:eastAsia="Times New Roman" w:hAnsi="Arial" w:cs="Arial"/>
          <w:color w:val="000000" w:themeColor="text1"/>
        </w:rPr>
        <w:t>I</w:t>
      </w:r>
      <w:r w:rsidRPr="00AA6072">
        <w:rPr>
          <w:rFonts w:ascii="Arial" w:eastAsia="Times New Roman" w:hAnsi="Arial" w:cs="Arial"/>
          <w:color w:val="000000" w:themeColor="text1"/>
        </w:rPr>
        <w:t>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nursing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residential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various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activity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programs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gardening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programs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making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objects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music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programs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exercises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centre,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family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visits</w:t>
      </w:r>
      <w:proofErr w:type="spellEnd"/>
      <w:r w:rsidR="00CE08C3" w:rsidRPr="00AA6072">
        <w:rPr>
          <w:rStyle w:val="llbChar"/>
          <w:rFonts w:ascii="Arial" w:hAnsi="Arial" w:cs="Arial"/>
          <w:color w:val="000000"/>
        </w:rPr>
        <w:t>(</w:t>
      </w:r>
      <w:proofErr w:type="spellStart"/>
      <w:r w:rsidR="00CE08C3" w:rsidRPr="00AA6072">
        <w:rPr>
          <w:rStyle w:val="llbChar"/>
          <w:rFonts w:ascii="Arial" w:hAnsi="Arial" w:cs="Arial"/>
          <w:color w:val="000000"/>
        </w:rPr>
        <w:t>Feng</w:t>
      </w:r>
      <w:proofErr w:type="spellEnd"/>
      <w:r w:rsidR="00CE08C3" w:rsidRPr="00AA6072">
        <w:rPr>
          <w:rStyle w:val="llbChar"/>
          <w:rFonts w:ascii="Arial" w:hAnsi="Arial" w:cs="Arial"/>
          <w:color w:val="000000"/>
        </w:rPr>
        <w:t xml:space="preserve"> and </w:t>
      </w:r>
      <w:proofErr w:type="spellStart"/>
      <w:r w:rsidR="00CE08C3" w:rsidRPr="00AA6072">
        <w:rPr>
          <w:rStyle w:val="llbChar"/>
          <w:rFonts w:ascii="Arial" w:hAnsi="Arial" w:cs="Arial"/>
          <w:color w:val="000000"/>
        </w:rPr>
        <w:t>Mlinac</w:t>
      </w:r>
      <w:proofErr w:type="spellEnd"/>
      <w:r w:rsidR="00CE08C3" w:rsidRPr="00AA6072">
        <w:rPr>
          <w:rStyle w:val="llbChar"/>
          <w:rFonts w:ascii="Arial" w:hAnsi="Arial" w:cs="Arial"/>
          <w:color w:val="000000"/>
        </w:rPr>
        <w:t>, 2016).</w:t>
      </w:r>
    </w:p>
    <w:p w14:paraId="24E770F8" w14:textId="018A7419" w:rsidR="00AB56AF" w:rsidRDefault="00AB56AF" w:rsidP="00126803">
      <w:pPr>
        <w:shd w:val="clear" w:color="auto" w:fill="FFFFFF"/>
        <w:rPr>
          <w:rFonts w:ascii="Arial" w:eastAsia="Times New Roman" w:hAnsi="Arial" w:cs="Arial"/>
          <w:color w:val="000000" w:themeColor="text1"/>
        </w:rPr>
      </w:pPr>
    </w:p>
    <w:p w14:paraId="37948BFE" w14:textId="58CB6FDB" w:rsidR="004626D5" w:rsidRDefault="004626D5" w:rsidP="00126803">
      <w:pPr>
        <w:shd w:val="clear" w:color="auto" w:fill="FFFFFF"/>
        <w:rPr>
          <w:rFonts w:ascii="Arial" w:eastAsia="Times New Roman" w:hAnsi="Arial" w:cs="Arial"/>
          <w:color w:val="000000" w:themeColor="text1"/>
        </w:rPr>
      </w:pPr>
    </w:p>
    <w:p w14:paraId="0F8F0F09" w14:textId="77777777" w:rsidR="004626D5" w:rsidRPr="00AA6072" w:rsidRDefault="004626D5" w:rsidP="00126803">
      <w:pPr>
        <w:shd w:val="clear" w:color="auto" w:fill="FFFFFF"/>
        <w:rPr>
          <w:rFonts w:ascii="Arial" w:eastAsia="Times New Roman" w:hAnsi="Arial" w:cs="Arial"/>
          <w:color w:val="000000" w:themeColor="text1"/>
        </w:rPr>
      </w:pPr>
    </w:p>
    <w:p w14:paraId="64559011" w14:textId="7E408403" w:rsidR="00511C51" w:rsidRDefault="00930CA4" w:rsidP="00511C51">
      <w:pPr>
        <w:shd w:val="clear" w:color="auto" w:fill="FFFFFF"/>
        <w:spacing w:before="120"/>
        <w:divId w:val="1959946531"/>
        <w:rPr>
          <w:rFonts w:ascii="Arial" w:eastAsia="Times New Roman" w:hAnsi="Arial" w:cs="Arial"/>
          <w:color w:val="000000" w:themeColor="text1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t>Future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technology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available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limited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demand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quite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divisive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Robots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vacuum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cleaners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portable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walking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aids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robots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replace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human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nurses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use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smartphones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edit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plan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development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technology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handled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connected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scales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blood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pressure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measurements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sugar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meters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Shopping online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from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more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comfortable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Online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exercises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online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appointments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Online banking.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Technology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contributes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patient-centred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facilitating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communication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between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providers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patients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</w:p>
    <w:p w14:paraId="0C156CB1" w14:textId="2CF770AF" w:rsidR="004626D5" w:rsidRDefault="004626D5" w:rsidP="00511C51">
      <w:pPr>
        <w:shd w:val="clear" w:color="auto" w:fill="FFFFFF"/>
        <w:spacing w:before="120"/>
        <w:divId w:val="1959946531"/>
        <w:rPr>
          <w:rFonts w:ascii="Arial" w:eastAsia="Times New Roman" w:hAnsi="Arial" w:cs="Arial"/>
          <w:color w:val="000000" w:themeColor="text1"/>
        </w:rPr>
      </w:pPr>
    </w:p>
    <w:p w14:paraId="2BAAADC3" w14:textId="4DD8D08E" w:rsidR="004626D5" w:rsidRDefault="004626D5" w:rsidP="00511C51">
      <w:pPr>
        <w:shd w:val="clear" w:color="auto" w:fill="FFFFFF"/>
        <w:spacing w:before="120"/>
        <w:divId w:val="1959946531"/>
        <w:rPr>
          <w:rFonts w:ascii="Arial" w:eastAsia="Times New Roman" w:hAnsi="Arial" w:cs="Arial"/>
          <w:color w:val="000000" w:themeColor="text1"/>
        </w:rPr>
      </w:pPr>
    </w:p>
    <w:p w14:paraId="11C5B2B4" w14:textId="77777777" w:rsidR="004626D5" w:rsidRPr="00AA6072" w:rsidRDefault="004626D5" w:rsidP="00511C51">
      <w:pPr>
        <w:shd w:val="clear" w:color="auto" w:fill="FFFFFF"/>
        <w:spacing w:before="120"/>
        <w:divId w:val="1959946531"/>
        <w:rPr>
          <w:rFonts w:ascii="Arial" w:eastAsia="Times New Roman" w:hAnsi="Arial" w:cs="Arial"/>
          <w:color w:val="000000" w:themeColor="text1"/>
        </w:rPr>
      </w:pPr>
    </w:p>
    <w:p w14:paraId="1E69850C" w14:textId="77777777" w:rsidR="00511C51" w:rsidRPr="00AA6072" w:rsidRDefault="00511C51" w:rsidP="00511C51">
      <w:pPr>
        <w:shd w:val="clear" w:color="auto" w:fill="FFFFFF"/>
        <w:spacing w:before="120"/>
        <w:divId w:val="1959946531"/>
        <w:rPr>
          <w:rFonts w:ascii="Arial" w:eastAsia="Times New Roman" w:hAnsi="Arial" w:cs="Arial"/>
          <w:color w:val="000000" w:themeColor="text1"/>
        </w:rPr>
      </w:pPr>
    </w:p>
    <w:p w14:paraId="2A1D2ECB" w14:textId="4184CAEC" w:rsidR="005769F0" w:rsidRPr="00AA6072" w:rsidRDefault="008D6447" w:rsidP="00511C51">
      <w:pPr>
        <w:shd w:val="clear" w:color="auto" w:fill="FFFFFF"/>
        <w:spacing w:before="120"/>
        <w:divId w:val="1959946531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The cost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England is an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average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weekly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cost of £ 700 in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residential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prices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nursing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around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£ 880.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How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52A14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patient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depends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financial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situation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D52A14"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property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52A14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costs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yourself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financing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state-subsidized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examine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financial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situation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housing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value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benefits.</w:t>
      </w:r>
      <w:r w:rsidR="00DB349B"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working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professionals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. In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many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cases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just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taught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without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any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qualifications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any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experience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only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training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involved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Also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moving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handling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fire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infection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control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dementia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hoist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life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risk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assessment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safeguarding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dignity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="00DB349B" w:rsidRPr="00AA6072">
        <w:rPr>
          <w:rFonts w:ascii="Arial" w:eastAsia="Times New Roman" w:hAnsi="Arial" w:cs="Arial"/>
          <w:color w:val="000000" w:themeColor="text1"/>
        </w:rPr>
        <w:t xml:space="preserve">, diabetes </w:t>
      </w:r>
      <w:proofErr w:type="spellStart"/>
      <w:r w:rsidR="00DB349B"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="00EF1571" w:rsidRPr="00AA6072">
        <w:rPr>
          <w:rStyle w:val="llbChar"/>
          <w:rFonts w:ascii="Arial" w:hAnsi="Arial" w:cs="Arial"/>
          <w:color w:val="000000"/>
        </w:rPr>
        <w:t xml:space="preserve">(Romeo et </w:t>
      </w:r>
      <w:proofErr w:type="spellStart"/>
      <w:r w:rsidR="00EF1571" w:rsidRPr="00AA6072">
        <w:rPr>
          <w:rStyle w:val="llbChar"/>
          <w:rFonts w:ascii="Arial" w:hAnsi="Arial" w:cs="Arial"/>
          <w:color w:val="000000"/>
        </w:rPr>
        <w:t>al</w:t>
      </w:r>
      <w:proofErr w:type="spellEnd"/>
      <w:r w:rsidR="00EF1571" w:rsidRPr="00AA6072">
        <w:rPr>
          <w:rStyle w:val="llbChar"/>
          <w:rFonts w:ascii="Arial" w:hAnsi="Arial" w:cs="Arial"/>
          <w:color w:val="000000"/>
        </w:rPr>
        <w:t>., 2016).</w:t>
      </w:r>
    </w:p>
    <w:p w14:paraId="3C98D812" w14:textId="77777777" w:rsidR="00233F62" w:rsidRPr="00AA6072" w:rsidRDefault="00747A4B">
      <w:pPr>
        <w:shd w:val="clear" w:color="auto" w:fill="FFFFFF"/>
        <w:divId w:val="1959946531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noProof/>
          <w:color w:val="000000" w:themeColor="text1"/>
        </w:rPr>
        <w:lastRenderedPageBreak/>
        <w:drawing>
          <wp:anchor distT="0" distB="0" distL="114300" distR="114300" simplePos="0" relativeHeight="251661312" behindDoc="0" locked="0" layoutInCell="1" allowOverlap="1" wp14:anchorId="392A5F51" wp14:editId="2997775A">
            <wp:simplePos x="0" y="0"/>
            <wp:positionH relativeFrom="column">
              <wp:posOffset>0</wp:posOffset>
            </wp:positionH>
            <wp:positionV relativeFrom="paragraph">
              <wp:posOffset>314325</wp:posOffset>
            </wp:positionV>
            <wp:extent cx="5476875" cy="5534025"/>
            <wp:effectExtent l="0" t="0" r="9525" b="9525"/>
            <wp:wrapTopAndBottom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A5F877" w14:textId="77777777" w:rsidR="00233F62" w:rsidRPr="00AA6072" w:rsidRDefault="00233F62">
      <w:pPr>
        <w:shd w:val="clear" w:color="auto" w:fill="FFFFFF"/>
        <w:divId w:val="1959946531"/>
        <w:rPr>
          <w:rFonts w:ascii="Arial" w:eastAsia="Times New Roman" w:hAnsi="Arial" w:cs="Arial"/>
          <w:color w:val="000000" w:themeColor="text1"/>
        </w:rPr>
      </w:pPr>
    </w:p>
    <w:p w14:paraId="5039C379" w14:textId="2D20F41B" w:rsidR="00747A4B" w:rsidRPr="00AA6072" w:rsidRDefault="00C74B5C" w:rsidP="00126803">
      <w:pPr>
        <w:shd w:val="clear" w:color="auto" w:fill="FFFFFF"/>
        <w:rPr>
          <w:rFonts w:ascii="Arial" w:eastAsia="Times New Roman" w:hAnsi="Arial" w:cs="Arial"/>
          <w:color w:val="000000" w:themeColor="text1"/>
        </w:rPr>
      </w:pPr>
      <w:proofErr w:type="spellStart"/>
      <w:r w:rsidRPr="00AA6072">
        <w:rPr>
          <w:rFonts w:ascii="Arial" w:hAnsi="Arial" w:cs="Arial"/>
        </w:rPr>
        <w:t>Source</w:t>
      </w:r>
      <w:proofErr w:type="spellEnd"/>
      <w:r w:rsidRPr="00AA6072">
        <w:rPr>
          <w:rFonts w:ascii="Arial" w:hAnsi="Arial" w:cs="Arial"/>
        </w:rPr>
        <w:t xml:space="preserve">: </w:t>
      </w:r>
      <w:hyperlink r:id="rId10" w:history="1">
        <w:r w:rsidR="00507D56" w:rsidRPr="00AA6072">
          <w:rPr>
            <w:rStyle w:val="Hiperhivatkozs"/>
            <w:rFonts w:ascii="Arial" w:eastAsia="Times New Roman" w:hAnsi="Arial" w:cs="Arial"/>
          </w:rPr>
          <w:t>https://www.populationpyramid.net/united-kingdom/2021/</w:t>
        </w:r>
      </w:hyperlink>
    </w:p>
    <w:p w14:paraId="530CD56B" w14:textId="77777777" w:rsidR="003E39AC" w:rsidRPr="00AA6072" w:rsidRDefault="003E39AC" w:rsidP="00126803">
      <w:pPr>
        <w:shd w:val="clear" w:color="auto" w:fill="FFFFFF"/>
        <w:rPr>
          <w:rFonts w:ascii="Arial" w:eastAsia="Times New Roman" w:hAnsi="Arial" w:cs="Arial"/>
          <w:color w:val="000000" w:themeColor="text1"/>
        </w:rPr>
      </w:pPr>
    </w:p>
    <w:p w14:paraId="2E644942" w14:textId="025D14C8" w:rsidR="00A772B8" w:rsidRPr="00AA6072" w:rsidRDefault="003E39AC" w:rsidP="003E39AC">
      <w:pPr>
        <w:shd w:val="clear" w:color="auto" w:fill="FFFFFF"/>
        <w:divId w:val="725031071"/>
        <w:rPr>
          <w:rFonts w:ascii="Arial" w:eastAsia="Times New Roman" w:hAnsi="Arial" w:cs="Arial"/>
          <w:color w:val="222222"/>
        </w:rPr>
      </w:pPr>
      <w:proofErr w:type="spellStart"/>
      <w:r w:rsidRPr="00AA6072">
        <w:rPr>
          <w:rFonts w:ascii="Arial" w:eastAsia="Times New Roman" w:hAnsi="Arial" w:cs="Arial"/>
          <w:color w:val="222222"/>
        </w:rPr>
        <w:t>This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demographic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pyramid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shows </w:t>
      </w:r>
      <w:proofErr w:type="spellStart"/>
      <w:r w:rsidRPr="00AA6072">
        <w:rPr>
          <w:rFonts w:ascii="Arial" w:eastAsia="Times New Roman" w:hAnsi="Arial" w:cs="Arial"/>
          <w:color w:val="222222"/>
        </w:rPr>
        <w:t>that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the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increase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222222"/>
        </w:rPr>
        <w:t>the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age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of 50-54 and 55-59 is </w:t>
      </w:r>
      <w:proofErr w:type="spellStart"/>
      <w:r w:rsidRPr="00AA6072">
        <w:rPr>
          <w:rFonts w:ascii="Arial" w:eastAsia="Times New Roman" w:hAnsi="Arial" w:cs="Arial"/>
          <w:color w:val="222222"/>
        </w:rPr>
        <w:t>at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the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same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level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222222"/>
        </w:rPr>
        <w:t>which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222222"/>
        </w:rPr>
        <w:t>between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3.3-3.4%. The </w:t>
      </w:r>
      <w:proofErr w:type="spellStart"/>
      <w:r w:rsidRPr="00AA6072">
        <w:rPr>
          <w:rFonts w:ascii="Arial" w:eastAsia="Times New Roman" w:hAnsi="Arial" w:cs="Arial"/>
          <w:color w:val="222222"/>
        </w:rPr>
        <w:t>majority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are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elderly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people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. The </w:t>
      </w:r>
      <w:proofErr w:type="spellStart"/>
      <w:r w:rsidRPr="00AA6072">
        <w:rPr>
          <w:rFonts w:ascii="Arial" w:eastAsia="Times New Roman" w:hAnsi="Arial" w:cs="Arial"/>
          <w:color w:val="222222"/>
        </w:rPr>
        <w:t>majority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222222"/>
        </w:rPr>
        <w:t>the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population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222222"/>
        </w:rPr>
        <w:t>ag</w:t>
      </w:r>
      <w:r w:rsidR="00B50257" w:rsidRPr="00AA6072">
        <w:rPr>
          <w:rFonts w:ascii="Arial" w:eastAsia="Times New Roman" w:hAnsi="Arial" w:cs="Arial"/>
          <w:color w:val="222222"/>
        </w:rPr>
        <w:t>e</w:t>
      </w:r>
      <w:r w:rsidRPr="00AA6072">
        <w:rPr>
          <w:rFonts w:ascii="Arial" w:eastAsia="Times New Roman" w:hAnsi="Arial" w:cs="Arial"/>
          <w:color w:val="222222"/>
        </w:rPr>
        <w:t>ing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222222"/>
        </w:rPr>
        <w:t>the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country </w:t>
      </w:r>
      <w:proofErr w:type="spellStart"/>
      <w:r w:rsidRPr="00AA6072">
        <w:rPr>
          <w:rFonts w:ascii="Arial" w:eastAsia="Times New Roman" w:hAnsi="Arial" w:cs="Arial"/>
          <w:color w:val="222222"/>
        </w:rPr>
        <w:t>with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little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birth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rate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gold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222222"/>
        </w:rPr>
        <w:t>at</w:t>
      </w:r>
      <w:proofErr w:type="spellEnd"/>
      <w:r w:rsidRPr="00AA6072">
        <w:rPr>
          <w:rFonts w:ascii="Arial" w:eastAsia="Times New Roman" w:hAnsi="Arial" w:cs="Arial"/>
          <w:color w:val="222222"/>
        </w:rPr>
        <w:t xml:space="preserve"> 2.8-2.9%.</w:t>
      </w:r>
    </w:p>
    <w:p w14:paraId="585B2538" w14:textId="77777777" w:rsidR="00B91542" w:rsidRPr="00AA6072" w:rsidRDefault="00B91542" w:rsidP="000116C9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</w:p>
    <w:p w14:paraId="3BAFB0AF" w14:textId="77777777" w:rsidR="00B91542" w:rsidRPr="00AA6072" w:rsidRDefault="00B91542" w:rsidP="000116C9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</w:p>
    <w:p w14:paraId="4CBCA7FE" w14:textId="7C859C61" w:rsidR="00B50257" w:rsidRPr="00AA6072" w:rsidRDefault="00B50257" w:rsidP="000116C9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</w:p>
    <w:p w14:paraId="2CCD1EAA" w14:textId="77777777" w:rsidR="00B50257" w:rsidRPr="00AA6072" w:rsidRDefault="00B50257" w:rsidP="000116C9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</w:p>
    <w:p w14:paraId="120A5C9A" w14:textId="77777777" w:rsidR="004626D5" w:rsidRDefault="004626D5" w:rsidP="00075752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</w:p>
    <w:p w14:paraId="39EB50F6" w14:textId="77777777" w:rsidR="004626D5" w:rsidRDefault="004626D5" w:rsidP="00075752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</w:p>
    <w:p w14:paraId="1B2BA393" w14:textId="328F2E2D" w:rsidR="005B3983" w:rsidRPr="00AA6072" w:rsidRDefault="004609A3" w:rsidP="00075752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 w:themeColor="text1"/>
        </w:rPr>
        <w:lastRenderedPageBreak/>
        <w:t>Elderly</w:t>
      </w:r>
      <w:proofErr w:type="spellEnd"/>
      <w:r w:rsidRPr="00AA6072">
        <w:rPr>
          <w:rFonts w:ascii="Arial" w:eastAsia="Times New Roman" w:hAnsi="Arial" w:cs="Arial"/>
          <w:b/>
          <w:bCs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b/>
          <w:bCs/>
          <w:color w:val="000000" w:themeColor="text1"/>
        </w:rPr>
        <w:t>person</w:t>
      </w:r>
      <w:proofErr w:type="spellEnd"/>
      <w:r w:rsidRPr="00AA6072">
        <w:rPr>
          <w:rFonts w:ascii="Arial" w:eastAsia="Times New Roman" w:hAnsi="Arial" w:cs="Arial"/>
          <w:b/>
          <w:bCs/>
          <w:color w:val="000000" w:themeColor="text1"/>
        </w:rPr>
        <w:t xml:space="preserve"> in Hungary:</w:t>
      </w:r>
    </w:p>
    <w:p w14:paraId="4C96E1A5" w14:textId="77777777" w:rsidR="004B2A6F" w:rsidRPr="00AA6072" w:rsidRDefault="004B2A6F" w:rsidP="00075752">
      <w:pPr>
        <w:shd w:val="clear" w:color="auto" w:fill="FFFFFF"/>
        <w:divId w:val="121117350"/>
        <w:rPr>
          <w:rFonts w:ascii="Arial" w:eastAsia="Times New Roman" w:hAnsi="Arial" w:cs="Arial"/>
          <w:b/>
          <w:bCs/>
          <w:color w:val="000000" w:themeColor="text1"/>
        </w:rPr>
      </w:pPr>
    </w:p>
    <w:p w14:paraId="426DBB84" w14:textId="3F6873AA" w:rsidR="002D62A9" w:rsidRPr="00AA6072" w:rsidRDefault="005C2108" w:rsidP="00D75444">
      <w:pPr>
        <w:shd w:val="clear" w:color="auto" w:fill="FFFFFF"/>
        <w:rPr>
          <w:rFonts w:ascii="Arial" w:hAnsi="Arial" w:cs="Arial"/>
          <w:color w:val="000000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20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employment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country.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Women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64.5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half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men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65. 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average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Hungary is 65-75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 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very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difficult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situation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country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because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often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live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living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environment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financial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conditions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 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receive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various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grants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aids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very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often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main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problem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getting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right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time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needs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respect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dignity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privacy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nursing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residential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accommodate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person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needs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more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4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hours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Although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Hungarian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system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treats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well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receive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attention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service,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differentiate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="00D75444" w:rsidRPr="00AA6072">
        <w:rPr>
          <w:rStyle w:val="llbChar"/>
          <w:rFonts w:ascii="Arial" w:hAnsi="Arial" w:cs="Arial"/>
          <w:color w:val="000000"/>
        </w:rPr>
        <w:t>(Hajdú and Lajkó, 2018).</w:t>
      </w:r>
    </w:p>
    <w:p w14:paraId="0F055BFE" w14:textId="252A1E92" w:rsidR="006A5509" w:rsidRPr="00AA6072" w:rsidRDefault="002C2E0B" w:rsidP="00113B72">
      <w:pPr>
        <w:shd w:val="clear" w:color="auto" w:fill="FFFFFF"/>
        <w:spacing w:before="120"/>
        <w:divId w:val="890729466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old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leave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due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deteriorating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Here,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disease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Depression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high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blood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pressure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also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problem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here.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Since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most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either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alone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partner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divorced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dead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how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isolate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yourself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from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company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events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travel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community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groups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recommended</w:t>
      </w:r>
      <w:proofErr w:type="spellEnd"/>
      <w:r w:rsidR="001E4704" w:rsidRPr="00AA6072">
        <w:rPr>
          <w:rFonts w:ascii="Arial" w:hAnsi="Arial" w:cs="Arial"/>
          <w:color w:val="000000"/>
        </w:rPr>
        <w:t>(Kovács, 2020).</w:t>
      </w:r>
    </w:p>
    <w:p w14:paraId="198E5586" w14:textId="40DEC3EB" w:rsidR="00146551" w:rsidRPr="00AA6072" w:rsidRDefault="00533366" w:rsidP="00D2459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technology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defined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limited here.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pla</w:t>
      </w:r>
      <w:r w:rsidR="002D7404" w:rsidRPr="00AA6072">
        <w:rPr>
          <w:rFonts w:ascii="Arial" w:eastAsia="Times New Roman" w:hAnsi="Arial" w:cs="Arial"/>
          <w:color w:val="000000" w:themeColor="text1"/>
        </w:rPr>
        <w:t>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2D7404" w:rsidRPr="00AA6072">
        <w:rPr>
          <w:rFonts w:ascii="Arial" w:eastAsia="Times New Roman" w:hAnsi="Arial" w:cs="Arial"/>
          <w:color w:val="000000" w:themeColor="text1"/>
        </w:rPr>
        <w:t>different</w:t>
      </w:r>
      <w:proofErr w:type="spellEnd"/>
      <w:r w:rsidR="002D7404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data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medication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history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online.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hand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daily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documentation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still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written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hand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Appointments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phone</w:t>
      </w:r>
      <w:proofErr w:type="spellEnd"/>
      <w:r w:rsidR="002D7404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D7404" w:rsidRPr="00AA6072">
        <w:rPr>
          <w:rFonts w:ascii="Arial" w:eastAsia="Times New Roman" w:hAnsi="Arial" w:cs="Arial"/>
          <w:color w:val="000000" w:themeColor="text1"/>
        </w:rPr>
        <w:t>call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It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very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difficult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accept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change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learn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new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things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use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smart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phones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internet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either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 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future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smaller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goals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documentation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administration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go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faster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different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machines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phones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She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provided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24-hour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supervision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doctors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nurses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other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things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she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needs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included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price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but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want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buy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anything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extra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fund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yourself</w:t>
      </w:r>
      <w:proofErr w:type="spellEnd"/>
      <w:r w:rsidR="00146551" w:rsidRPr="00AA6072">
        <w:rPr>
          <w:rFonts w:ascii="Arial" w:hAnsi="Arial" w:cs="Arial"/>
          <w:color w:val="000000"/>
        </w:rPr>
        <w:t>.</w:t>
      </w:r>
      <w:r w:rsidR="00146551"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person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who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has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reached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of 18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degree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any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skills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from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. Basic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qualification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nursing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sector, 2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studying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Although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attend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further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training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complete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training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changes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146551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46551"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="00146551" w:rsidRPr="00AA6072">
        <w:rPr>
          <w:rFonts w:ascii="Arial" w:hAnsi="Arial" w:cs="Arial"/>
          <w:color w:val="000000"/>
        </w:rPr>
        <w:t>(Gyarmati, 2019).</w:t>
      </w:r>
    </w:p>
    <w:p w14:paraId="5F2D582C" w14:textId="5AC7593E" w:rsidR="001D109D" w:rsidRPr="00AA6072" w:rsidRDefault="001D109D" w:rsidP="00113B72">
      <w:pPr>
        <w:shd w:val="clear" w:color="auto" w:fill="FFFFFF"/>
        <w:spacing w:before="120"/>
        <w:divId w:val="148837236"/>
        <w:rPr>
          <w:rFonts w:ascii="Arial" w:eastAsia="Times New Roman" w:hAnsi="Arial" w:cs="Arial"/>
          <w:color w:val="000000" w:themeColor="text1"/>
        </w:rPr>
      </w:pPr>
    </w:p>
    <w:p w14:paraId="6B817A0C" w14:textId="0F9DA188" w:rsidR="003F5EDC" w:rsidRPr="00AA6072" w:rsidRDefault="0060404F" w:rsidP="001943CC">
      <w:pPr>
        <w:shd w:val="clear" w:color="auto" w:fill="FFFFFF"/>
        <w:spacing w:after="0" w:line="360" w:lineRule="atLeast"/>
        <w:divId w:val="1259676755"/>
        <w:rPr>
          <w:rFonts w:ascii="Arial" w:eastAsia="Times New Roman" w:hAnsi="Arial" w:cs="Arial"/>
          <w:color w:val="000000" w:themeColor="text1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</w:rPr>
        <w:t>Funding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depends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pension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property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family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members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kind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benefits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provides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Home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fees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vary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boarding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service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1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costs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9392 HUF. 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personal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seat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1,500,000 HUF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called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entry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fee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  <w:r w:rsidR="003C1AC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3C1AC8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bring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own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bed,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items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clothes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, tv.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provided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24-hour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supervision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doctors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nurses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things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needs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included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price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want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buy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anything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extra</w:t>
      </w:r>
      <w:r w:rsidR="00DD3D96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fund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yourself</w:t>
      </w:r>
      <w:proofErr w:type="spellEnd"/>
      <w:r w:rsidR="001943CC" w:rsidRPr="00AA6072">
        <w:rPr>
          <w:rFonts w:ascii="Arial" w:hAnsi="Arial" w:cs="Arial"/>
          <w:color w:val="000000"/>
        </w:rPr>
        <w:t>.</w:t>
      </w:r>
      <w:r w:rsidR="001943CC" w:rsidRPr="00AA6072">
        <w:rPr>
          <w:rFonts w:ascii="Arial" w:eastAsia="Times New Roman" w:hAnsi="Arial" w:cs="Arial"/>
          <w:color w:val="000000" w:themeColor="text1"/>
        </w:rPr>
        <w:t xml:space="preserve"> </w:t>
      </w:r>
      <w:r w:rsidR="009E5CC7" w:rsidRPr="00AA6072">
        <w:rPr>
          <w:rFonts w:ascii="Arial" w:eastAsia="Times New Roman" w:hAnsi="Arial" w:cs="Arial"/>
          <w:color w:val="000000" w:themeColor="text1"/>
        </w:rPr>
        <w:t xml:space="preserve">A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person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who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has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reached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of 18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degree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="00F3552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35527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any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skills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you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ca</w:t>
      </w:r>
      <w:r w:rsidR="00F35527" w:rsidRPr="00AA6072">
        <w:rPr>
          <w:rFonts w:ascii="Arial" w:eastAsia="Times New Roman" w:hAnsi="Arial" w:cs="Arial"/>
          <w:color w:val="000000" w:themeColor="text1"/>
        </w:rPr>
        <w:t>n</w:t>
      </w:r>
      <w:proofErr w:type="spellEnd"/>
      <w:r w:rsidR="00F3552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35527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from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. Basic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qualification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nursing</w:t>
      </w:r>
      <w:proofErr w:type="spellEnd"/>
      <w:r w:rsidR="00F35527" w:rsidRPr="00AA6072">
        <w:rPr>
          <w:rFonts w:ascii="Arial" w:eastAsia="Times New Roman" w:hAnsi="Arial" w:cs="Arial"/>
          <w:color w:val="000000" w:themeColor="text1"/>
        </w:rPr>
        <w:t xml:space="preserve"> sector</w:t>
      </w:r>
      <w:r w:rsidR="009E5CC7" w:rsidRPr="00AA6072">
        <w:rPr>
          <w:rFonts w:ascii="Arial" w:eastAsia="Times New Roman" w:hAnsi="Arial" w:cs="Arial"/>
          <w:color w:val="000000" w:themeColor="text1"/>
        </w:rPr>
        <w:t xml:space="preserve">, 2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F35527" w:rsidRPr="00AA6072">
        <w:rPr>
          <w:rFonts w:ascii="Arial" w:eastAsia="Times New Roman" w:hAnsi="Arial" w:cs="Arial"/>
          <w:color w:val="000000" w:themeColor="text1"/>
        </w:rPr>
        <w:t>studying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>.</w:t>
      </w:r>
      <w:r w:rsidR="00F3552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Although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attend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further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training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complete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training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changes</w:t>
      </w:r>
      <w:proofErr w:type="spellEnd"/>
      <w:r w:rsidR="009E5CC7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000E92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9E5CC7"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="003F5EDC" w:rsidRPr="00AA6072">
        <w:rPr>
          <w:rFonts w:ascii="Arial" w:hAnsi="Arial" w:cs="Arial"/>
          <w:color w:val="000000"/>
        </w:rPr>
        <w:t>(Gyarmati, 2019).</w:t>
      </w:r>
    </w:p>
    <w:p w14:paraId="4A268AEF" w14:textId="00A34724" w:rsidR="00B04074" w:rsidRPr="00AA6072" w:rsidRDefault="00B04074" w:rsidP="00F35527">
      <w:pPr>
        <w:shd w:val="clear" w:color="auto" w:fill="FFFFFF"/>
        <w:divId w:val="2107916414"/>
        <w:rPr>
          <w:rFonts w:ascii="Arial" w:eastAsia="Times New Roman" w:hAnsi="Arial" w:cs="Arial"/>
          <w:color w:val="000000" w:themeColor="text1"/>
        </w:rPr>
      </w:pPr>
    </w:p>
    <w:p w14:paraId="5C8A64A1" w14:textId="77777777" w:rsidR="00B8311B" w:rsidRDefault="00B8311B">
      <w:pPr>
        <w:shd w:val="clear" w:color="auto" w:fill="FFFFFF"/>
        <w:divId w:val="1136727729"/>
        <w:rPr>
          <w:rFonts w:ascii="Arial" w:eastAsia="Times New Roman" w:hAnsi="Arial" w:cs="Arial"/>
          <w:color w:val="000000" w:themeColor="text1"/>
        </w:rPr>
      </w:pPr>
    </w:p>
    <w:p w14:paraId="43ACE23E" w14:textId="1D8D9B45" w:rsidR="00850C38" w:rsidRPr="00AA6072" w:rsidRDefault="000F497F">
      <w:pPr>
        <w:shd w:val="clear" w:color="auto" w:fill="FFFFFF"/>
        <w:divId w:val="1136727729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noProof/>
          <w:color w:val="000000" w:themeColor="text1"/>
        </w:rPr>
        <w:drawing>
          <wp:anchor distT="0" distB="0" distL="114300" distR="114300" simplePos="0" relativeHeight="251665408" behindDoc="0" locked="0" layoutInCell="1" allowOverlap="1" wp14:anchorId="654128C9" wp14:editId="529F3B7E">
            <wp:simplePos x="0" y="0"/>
            <wp:positionH relativeFrom="column">
              <wp:posOffset>3175</wp:posOffset>
            </wp:positionH>
            <wp:positionV relativeFrom="paragraph">
              <wp:posOffset>618490</wp:posOffset>
            </wp:positionV>
            <wp:extent cx="5143500" cy="6119495"/>
            <wp:effectExtent l="0" t="0" r="0" b="0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ép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11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structure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diagram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perfectly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shows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number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in Hungary is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growing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year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by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year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population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is 20.16%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already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in old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over 65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850C38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850C38" w:rsidRPr="00AA6072">
        <w:rPr>
          <w:rFonts w:ascii="Arial" w:eastAsia="Times New Roman" w:hAnsi="Arial" w:cs="Arial"/>
          <w:color w:val="000000" w:themeColor="text1"/>
        </w:rPr>
        <w:t>.</w:t>
      </w:r>
      <w:r w:rsidR="00927154" w:rsidRPr="00AA6072">
        <w:rPr>
          <w:rFonts w:ascii="Arial" w:eastAsia="Times New Roman" w:hAnsi="Arial" w:cs="Arial"/>
          <w:color w:val="000000" w:themeColor="text1"/>
        </w:rPr>
        <w:t xml:space="preserve"> </w:t>
      </w:r>
    </w:p>
    <w:p w14:paraId="0E2DD0F7" w14:textId="77777777" w:rsidR="000F497F" w:rsidRPr="00AA6072" w:rsidRDefault="000F497F">
      <w:pPr>
        <w:shd w:val="clear" w:color="auto" w:fill="FFFFFF"/>
        <w:divId w:val="1136727729"/>
        <w:rPr>
          <w:rFonts w:ascii="Arial" w:eastAsia="Times New Roman" w:hAnsi="Arial" w:cs="Arial"/>
          <w:color w:val="000000" w:themeColor="text1"/>
        </w:rPr>
      </w:pPr>
    </w:p>
    <w:p w14:paraId="68FAB1D4" w14:textId="77777777" w:rsidR="00B8311B" w:rsidRDefault="00B8311B" w:rsidP="00D2459A">
      <w:pPr>
        <w:shd w:val="clear" w:color="auto" w:fill="FFFFFF"/>
        <w:rPr>
          <w:rFonts w:ascii="Arial" w:hAnsi="Arial" w:cs="Arial"/>
        </w:rPr>
      </w:pPr>
    </w:p>
    <w:p w14:paraId="2B2AD8CB" w14:textId="77777777" w:rsidR="00B8311B" w:rsidRDefault="00B8311B" w:rsidP="00D2459A">
      <w:pPr>
        <w:shd w:val="clear" w:color="auto" w:fill="FFFFFF"/>
        <w:rPr>
          <w:rFonts w:ascii="Arial" w:hAnsi="Arial" w:cs="Arial"/>
        </w:rPr>
      </w:pPr>
    </w:p>
    <w:p w14:paraId="1D945FA0" w14:textId="7484F152" w:rsidR="000F497F" w:rsidRPr="00AA6072" w:rsidRDefault="000F497F" w:rsidP="00D2459A">
      <w:pPr>
        <w:shd w:val="clear" w:color="auto" w:fill="FFFFFF"/>
        <w:rPr>
          <w:rFonts w:ascii="Arial" w:eastAsia="Times New Roman" w:hAnsi="Arial" w:cs="Arial"/>
          <w:color w:val="000000" w:themeColor="text1"/>
        </w:rPr>
      </w:pPr>
      <w:proofErr w:type="spellStart"/>
      <w:r w:rsidRPr="00AA6072">
        <w:rPr>
          <w:rFonts w:ascii="Arial" w:hAnsi="Arial" w:cs="Arial"/>
        </w:rPr>
        <w:t>Source</w:t>
      </w:r>
      <w:proofErr w:type="spellEnd"/>
      <w:r w:rsidRPr="00AA6072">
        <w:rPr>
          <w:rFonts w:ascii="Arial" w:hAnsi="Arial" w:cs="Arial"/>
        </w:rPr>
        <w:t xml:space="preserve">: </w:t>
      </w:r>
      <w:hyperlink r:id="rId12" w:history="1">
        <w:r w:rsidRPr="00AA6072">
          <w:rPr>
            <w:rStyle w:val="Hiperhivatkozs"/>
            <w:rFonts w:ascii="Arial" w:eastAsia="Times New Roman" w:hAnsi="Arial" w:cs="Arial"/>
          </w:rPr>
          <w:t>https://www.statista.com/statistics/332546/age-structure-in-hungary/</w:t>
        </w:r>
      </w:hyperlink>
    </w:p>
    <w:p w14:paraId="1FA7E0DD" w14:textId="77777777" w:rsidR="00B115A3" w:rsidRPr="00AA6072" w:rsidRDefault="00B115A3" w:rsidP="00F35527">
      <w:pPr>
        <w:shd w:val="clear" w:color="auto" w:fill="FFFFFF"/>
        <w:divId w:val="2107916414"/>
        <w:rPr>
          <w:rFonts w:ascii="Arial" w:eastAsia="Times New Roman" w:hAnsi="Arial" w:cs="Arial"/>
          <w:color w:val="000000" w:themeColor="text1"/>
        </w:rPr>
      </w:pPr>
    </w:p>
    <w:p w14:paraId="066A4552" w14:textId="77777777" w:rsidR="00380F73" w:rsidRPr="00AA6072" w:rsidRDefault="00B84AA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b/>
          <w:bCs/>
          <w:noProof/>
          <w:color w:val="000000"/>
        </w:rPr>
        <w:lastRenderedPageBreak/>
        <w:drawing>
          <wp:anchor distT="0" distB="0" distL="114300" distR="114300" simplePos="0" relativeHeight="251662336" behindDoc="0" locked="0" layoutInCell="1" allowOverlap="1" wp14:anchorId="61EA94CC" wp14:editId="7F5B454D">
            <wp:simplePos x="0" y="0"/>
            <wp:positionH relativeFrom="column">
              <wp:posOffset>0</wp:posOffset>
            </wp:positionH>
            <wp:positionV relativeFrom="paragraph">
              <wp:posOffset>323215</wp:posOffset>
            </wp:positionV>
            <wp:extent cx="5476875" cy="5534025"/>
            <wp:effectExtent l="0" t="0" r="9525" b="9525"/>
            <wp:wrapTopAndBottom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ép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FEADBE" w14:textId="77777777" w:rsidR="00B8311B" w:rsidRDefault="00B8311B" w:rsidP="00126803">
      <w:pPr>
        <w:jc w:val="both"/>
        <w:rPr>
          <w:rFonts w:ascii="Arial" w:hAnsi="Arial" w:cs="Arial"/>
        </w:rPr>
      </w:pPr>
    </w:p>
    <w:p w14:paraId="3BBBEC21" w14:textId="77777777" w:rsidR="00B8311B" w:rsidRDefault="00B8311B" w:rsidP="00126803">
      <w:pPr>
        <w:jc w:val="both"/>
        <w:rPr>
          <w:rFonts w:ascii="Arial" w:hAnsi="Arial" w:cs="Arial"/>
        </w:rPr>
      </w:pPr>
    </w:p>
    <w:p w14:paraId="35F215C2" w14:textId="4E5C086C" w:rsidR="004B2A6F" w:rsidRPr="00AA6072" w:rsidRDefault="00011C0B" w:rsidP="00126803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hAnsi="Arial" w:cs="Arial"/>
        </w:rPr>
        <w:t>Source</w:t>
      </w:r>
      <w:proofErr w:type="spellEnd"/>
      <w:r w:rsidRPr="00AA6072">
        <w:rPr>
          <w:rFonts w:ascii="Arial" w:hAnsi="Arial" w:cs="Arial"/>
        </w:rPr>
        <w:t xml:space="preserve">: </w:t>
      </w:r>
      <w:hyperlink r:id="rId14" w:history="1">
        <w:r w:rsidRPr="00AA6072">
          <w:rPr>
            <w:rStyle w:val="Hiperhivatkozs"/>
            <w:rFonts w:ascii="Arial" w:eastAsia="Times New Roman" w:hAnsi="Arial" w:cs="Arial"/>
            <w:b/>
            <w:bCs/>
            <w:shd w:val="clear" w:color="auto" w:fill="FFFFFF"/>
          </w:rPr>
          <w:t>https://www.populationpyramid.net/hungary/2021/</w:t>
        </w:r>
      </w:hyperlink>
    </w:p>
    <w:p w14:paraId="23398B72" w14:textId="77777777" w:rsidR="000A1B49" w:rsidRPr="00AA6072" w:rsidRDefault="000A1B49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71A75154" w14:textId="77777777" w:rsidR="0096427F" w:rsidRPr="00AA6072" w:rsidRDefault="0096427F" w:rsidP="00B56D88">
      <w:pPr>
        <w:shd w:val="clear" w:color="auto" w:fill="FFFFFF"/>
        <w:spacing w:before="120"/>
        <w:divId w:val="962928565"/>
        <w:rPr>
          <w:rFonts w:ascii="Arial" w:eastAsia="Times New Roman" w:hAnsi="Arial" w:cs="Arial"/>
          <w:color w:val="000000" w:themeColor="text1"/>
        </w:rPr>
      </w:pPr>
    </w:p>
    <w:p w14:paraId="3AE7F735" w14:textId="77777777" w:rsidR="0096427F" w:rsidRPr="00AA6072" w:rsidRDefault="0096427F" w:rsidP="00B56D88">
      <w:pPr>
        <w:shd w:val="clear" w:color="auto" w:fill="FFFFFF"/>
        <w:spacing w:before="120"/>
        <w:divId w:val="962928565"/>
        <w:rPr>
          <w:rFonts w:ascii="Arial" w:eastAsia="Times New Roman" w:hAnsi="Arial" w:cs="Arial"/>
          <w:color w:val="000000" w:themeColor="text1"/>
        </w:rPr>
      </w:pPr>
    </w:p>
    <w:p w14:paraId="7003711C" w14:textId="2FAFF7A2" w:rsidR="005B3983" w:rsidRPr="00AA6072" w:rsidRDefault="00E32FD9" w:rsidP="00927154">
      <w:pPr>
        <w:shd w:val="clear" w:color="auto" w:fill="FFFFFF"/>
        <w:spacing w:before="120"/>
        <w:divId w:val="962928565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In Hungary,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40-44 and 45-49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level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middle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group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in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larger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majority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country.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Birth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lowest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0-4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old,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salaries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jobs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lower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  <w:r w:rsidR="007B226B" w:rsidRPr="00AA6072">
        <w:rPr>
          <w:rFonts w:ascii="Arial" w:eastAsia="Times New Roman" w:hAnsi="Arial" w:cs="Arial"/>
          <w:color w:val="000000" w:themeColor="text1"/>
        </w:rPr>
        <w:t xml:space="preserve"> </w:t>
      </w:r>
      <w:r w:rsidRPr="00AA6072">
        <w:rPr>
          <w:rFonts w:ascii="Arial" w:eastAsia="Times New Roman" w:hAnsi="Arial" w:cs="Arial"/>
          <w:color w:val="000000" w:themeColor="text1"/>
        </w:rPr>
        <w:t xml:space="preserve">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65-69,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which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also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lower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compared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middle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group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is a less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</w:t>
      </w:r>
      <w:r w:rsidR="00CE238C" w:rsidRPr="00AA6072">
        <w:rPr>
          <w:rFonts w:ascii="Arial" w:eastAsia="Times New Roman" w:hAnsi="Arial" w:cs="Arial"/>
          <w:color w:val="000000" w:themeColor="text1"/>
        </w:rPr>
        <w:t>e</w:t>
      </w:r>
      <w:r w:rsidRPr="00AA6072">
        <w:rPr>
          <w:rFonts w:ascii="Arial" w:eastAsia="Times New Roman" w:hAnsi="Arial" w:cs="Arial"/>
          <w:color w:val="000000" w:themeColor="text1"/>
        </w:rPr>
        <w:t>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country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average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low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</w:p>
    <w:p w14:paraId="4F173C9A" w14:textId="21FE2919" w:rsidR="00927154" w:rsidRPr="00AA6072" w:rsidRDefault="00927154" w:rsidP="00927154">
      <w:pPr>
        <w:shd w:val="clear" w:color="auto" w:fill="FFFFFF"/>
        <w:spacing w:before="120"/>
        <w:divId w:val="962928565"/>
        <w:rPr>
          <w:rFonts w:ascii="Arial" w:eastAsia="Times New Roman" w:hAnsi="Arial" w:cs="Arial"/>
          <w:color w:val="000000" w:themeColor="text1"/>
        </w:rPr>
      </w:pPr>
    </w:p>
    <w:p w14:paraId="6BEE871F" w14:textId="77777777" w:rsidR="00B8311B" w:rsidRPr="00AA6072" w:rsidRDefault="00B8311B" w:rsidP="00927154">
      <w:pPr>
        <w:shd w:val="clear" w:color="auto" w:fill="FFFFFF"/>
        <w:spacing w:before="120"/>
        <w:divId w:val="962928565"/>
        <w:rPr>
          <w:rFonts w:ascii="Arial" w:eastAsia="Times New Roman" w:hAnsi="Arial" w:cs="Arial"/>
          <w:color w:val="000000" w:themeColor="text1"/>
        </w:rPr>
      </w:pPr>
    </w:p>
    <w:p w14:paraId="497CBC7B" w14:textId="77777777" w:rsidR="006A2451" w:rsidRPr="00AA6072" w:rsidRDefault="00CA323F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lastRenderedPageBreak/>
        <w:t>Different</w:t>
      </w:r>
      <w:proofErr w:type="spellEnd"/>
      <w:r w:rsidR="008024C0"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5157A109" w14:textId="77777777" w:rsidR="008024C0" w:rsidRPr="00AA6072" w:rsidRDefault="008024C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3A282BD4" w14:textId="77CEC901" w:rsidR="00CA323F" w:rsidRPr="00AA6072" w:rsidRDefault="00344D27" w:rsidP="00953DF5">
      <w:pPr>
        <w:shd w:val="clear" w:color="auto" w:fill="FFFFFF"/>
        <w:spacing w:before="120"/>
        <w:divId w:val="590554882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In Hungary,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receive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less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from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organizations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England. The life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expectancy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lower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Hungary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England,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higher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 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staff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member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must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degree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employed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without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degree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turn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England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teach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employee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no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qualifications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required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Documentation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everyday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things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done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paper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Hungary,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while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England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digital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form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it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faster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more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reasonable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Hungary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after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20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employment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it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does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matter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65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old in England.</w:t>
      </w:r>
    </w:p>
    <w:p w14:paraId="32262415" w14:textId="77777777" w:rsidR="00344D27" w:rsidRPr="00AA6072" w:rsidRDefault="00344D27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7C42F8B7" w14:textId="77777777" w:rsidR="00CA323F" w:rsidRPr="00AA6072" w:rsidRDefault="00CA323F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Similarities</w:t>
      </w:r>
      <w:proofErr w:type="spellEnd"/>
      <w:r w:rsidR="0095157C"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304C8270" w14:textId="77777777" w:rsidR="00344D27" w:rsidRPr="00AA6072" w:rsidRDefault="00344D27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0234C334" w14:textId="77777777" w:rsidR="00344D27" w:rsidRPr="00AA6072" w:rsidRDefault="00F76322" w:rsidP="002D3A96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Both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countries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current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policy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providing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rules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The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programs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recommended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seniors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side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solitude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It is almost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his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retirement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The cost of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same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property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pension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family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charged</w:t>
      </w:r>
      <w:proofErr w:type="spellEnd"/>
      <w:r w:rsidR="0096427F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96427F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="0096427F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96427F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="0096427F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96427F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fee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The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workers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must be 18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old.</w:t>
      </w:r>
    </w:p>
    <w:p w14:paraId="3D31646D" w14:textId="77777777" w:rsidR="005B3983" w:rsidRPr="00AA6072" w:rsidRDefault="005B3983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2AE68ED4" w14:textId="77777777" w:rsidR="008A36E0" w:rsidRPr="00AA6072" w:rsidRDefault="008A36E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6A0234B4" w14:textId="77777777" w:rsidR="008A36E0" w:rsidRPr="00AA6072" w:rsidRDefault="008A36E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3.0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Analysis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71ACC77D" w14:textId="77777777" w:rsidR="008A36E0" w:rsidRPr="00AA6072" w:rsidRDefault="008A36E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1306C3A0" w14:textId="4DC7C744" w:rsidR="00FE1155" w:rsidRPr="00AA6072" w:rsidRDefault="00CE525F" w:rsidP="00476A0D">
      <w:pPr>
        <w:shd w:val="clear" w:color="auto" w:fill="FFFFFF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both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countries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it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difficult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because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both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places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quite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old.</w:t>
      </w:r>
      <w:r w:rsidR="00CC6F1D" w:rsidRPr="00AA6072">
        <w:rPr>
          <w:rFonts w:ascii="Arial" w:eastAsia="Times New Roman" w:hAnsi="Arial" w:cs="Arial"/>
          <w:color w:val="000000" w:themeColor="text1"/>
        </w:rPr>
        <w:t xml:space="preserve"> </w:t>
      </w:r>
      <w:r w:rsidRPr="00AA6072">
        <w:rPr>
          <w:rFonts w:ascii="Arial" w:eastAsia="Times New Roman" w:hAnsi="Arial" w:cs="Arial"/>
          <w:color w:val="000000" w:themeColor="text1"/>
        </w:rPr>
        <w:t xml:space="preserve">The UK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population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</w:t>
      </w:r>
      <w:r w:rsidR="004B58B6" w:rsidRPr="00AA6072">
        <w:rPr>
          <w:rFonts w:ascii="Arial" w:eastAsia="Times New Roman" w:hAnsi="Arial" w:cs="Arial"/>
          <w:color w:val="000000" w:themeColor="text1"/>
        </w:rPr>
        <w:t>e</w:t>
      </w:r>
      <w:r w:rsidRPr="00AA6072">
        <w:rPr>
          <w:rFonts w:ascii="Arial" w:eastAsia="Times New Roman" w:hAnsi="Arial" w:cs="Arial"/>
          <w:color w:val="000000" w:themeColor="text1"/>
        </w:rPr>
        <w:t>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more and more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recent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mainly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due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improvement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life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expectancy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decrease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crop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yields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 Society in England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getting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lived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here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longer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Hungary.</w:t>
      </w:r>
      <w:r w:rsidR="00CC6F1D" w:rsidRPr="00AA6072">
        <w:rPr>
          <w:rFonts w:ascii="Arial" w:eastAsia="Times New Roman" w:hAnsi="Arial" w:cs="Arial"/>
          <w:color w:val="000000" w:themeColor="text1"/>
        </w:rPr>
        <w:t xml:space="preserve"> </w:t>
      </w:r>
      <w:r w:rsidRPr="00AA6072">
        <w:rPr>
          <w:rFonts w:ascii="Arial" w:eastAsia="Times New Roman" w:hAnsi="Arial" w:cs="Arial"/>
          <w:color w:val="000000" w:themeColor="text1"/>
        </w:rPr>
        <w:t xml:space="preserve">The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increase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number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especially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if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accompanied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improvement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putting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increasing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pressure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state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relatively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smaller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working-age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population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supports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growth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pension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spending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many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types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organizations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in England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prevent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risk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isolation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various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volunteers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groups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. The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charities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them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socialize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so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isolated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solitude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homes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alone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There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r w:rsidR="00E1192C" w:rsidRPr="00AA6072">
        <w:rPr>
          <w:rFonts w:ascii="Arial" w:eastAsia="Times New Roman" w:hAnsi="Arial" w:cs="Arial"/>
          <w:color w:val="000000" w:themeColor="text1"/>
        </w:rPr>
        <w:t xml:space="preserve">is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similar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in Hungary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so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do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feel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1B6D10" w:rsidRPr="00AA6072">
        <w:rPr>
          <w:rFonts w:ascii="Arial" w:eastAsia="Times New Roman" w:hAnsi="Arial" w:cs="Arial"/>
          <w:color w:val="000000" w:themeColor="text1"/>
        </w:rPr>
        <w:t>alone</w:t>
      </w:r>
      <w:proofErr w:type="spellEnd"/>
      <w:r w:rsidR="001B6D10" w:rsidRPr="00AA6072">
        <w:rPr>
          <w:rFonts w:ascii="Arial" w:eastAsia="Times New Roman" w:hAnsi="Arial" w:cs="Arial"/>
          <w:color w:val="000000" w:themeColor="text1"/>
        </w:rPr>
        <w:t>.</w:t>
      </w:r>
    </w:p>
    <w:p w14:paraId="058B9BFB" w14:textId="77777777" w:rsidR="00FE1155" w:rsidRPr="00AA6072" w:rsidRDefault="00201E6C" w:rsidP="002D3A96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England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two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important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law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,</w:t>
      </w:r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Act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2014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sets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out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legal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framework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provision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support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services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England. The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decline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loneliness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isolation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Action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against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loneliness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needed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take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steps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address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isolation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Importantly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this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law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promotes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support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well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-being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receive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proper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Defines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protection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abuse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against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physical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mental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good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existence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human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dignity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individual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contributes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society</w:t>
      </w:r>
      <w:proofErr w:type="spellEnd"/>
      <w:r w:rsidR="00B8078C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07FC69AE" w14:textId="7F768BF8" w:rsidR="005C501C" w:rsidRPr="00AA6072" w:rsidRDefault="004F0CD0" w:rsidP="002D3A96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Equality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Act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Discrimination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Ac</w:t>
      </w:r>
      <w:r w:rsidR="009704E0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</w:t>
      </w:r>
      <w:proofErr w:type="spellEnd"/>
      <w:r w:rsidR="003270B8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6090D" w:rsidRPr="00AA6072">
        <w:rPr>
          <w:rFonts w:ascii="Arial" w:eastAsia="Times New Roman" w:hAnsi="Arial" w:cs="Arial"/>
          <w:color w:val="000000" w:themeColor="text1"/>
        </w:rPr>
        <w:t xml:space="preserve">The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law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equality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protects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from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discrimination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personal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characteristics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discrimination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Causes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race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, sex, no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change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faith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religion,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disability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pregnancy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maternity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. No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one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may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be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treated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in a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different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way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placed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in a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privileged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position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because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his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her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F6090D"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="00F6090D" w:rsidRPr="00AA6072">
        <w:rPr>
          <w:rFonts w:ascii="Arial" w:eastAsia="Times New Roman" w:hAnsi="Arial" w:cs="Arial"/>
          <w:color w:val="000000" w:themeColor="text1"/>
        </w:rPr>
        <w:t>.</w:t>
      </w:r>
    </w:p>
    <w:p w14:paraId="796EE1DE" w14:textId="0A37B790" w:rsidR="00BE5125" w:rsidRPr="00AA6072" w:rsidRDefault="00201E6C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In Hungary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ha</w:t>
      </w:r>
      <w:r w:rsidR="004F5A0F" w:rsidRPr="00AA6072">
        <w:rPr>
          <w:rFonts w:ascii="Arial" w:eastAsia="Times New Roman" w:hAnsi="Arial" w:cs="Arial"/>
          <w:color w:val="000000"/>
          <w:shd w:val="clear" w:color="auto" w:fill="FFFFFF"/>
        </w:rPr>
        <w:t>s</w:t>
      </w:r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two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important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law</w:t>
      </w:r>
      <w:r w:rsidR="004F5A0F" w:rsidRPr="00AA6072">
        <w:rPr>
          <w:rFonts w:ascii="Arial" w:eastAsia="Times New Roman" w:hAnsi="Arial" w:cs="Arial"/>
          <w:color w:val="000000"/>
          <w:shd w:val="clear" w:color="auto" w:fill="FFFFFF"/>
        </w:rPr>
        <w:t>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well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which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help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support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elderly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person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Human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are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freedoms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that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all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people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have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same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from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birth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These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lastRenderedPageBreak/>
        <w:t>include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fundamental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civil and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political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such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as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life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or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liberty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freedom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of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opinion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expression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equality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before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law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and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economic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social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cultural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such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as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participate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freely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in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cultural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life,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food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education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right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work</w:t>
      </w:r>
      <w:proofErr w:type="spellEnd"/>
      <w:r w:rsidR="00BE5125" w:rsidRPr="00AA6072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2DDC018D" w14:textId="77777777" w:rsidR="00BE5125" w:rsidRPr="00AA6072" w:rsidRDefault="005F00E1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The 1993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year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Act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3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Social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Administration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Benefits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person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claiming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benefit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another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person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may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undertake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pay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same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personal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compensation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fee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compensation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fee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established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by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decree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In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addition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it is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possible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pay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difference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part of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difference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between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personal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reimbursement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fee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received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by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recipient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reimbursement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fee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set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by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maintainer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6C345A75" w14:textId="77777777" w:rsidR="00A5057F" w:rsidRPr="00AA6072" w:rsidRDefault="00BC094B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1712/2014. (XII. 5.)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Government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Decree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decision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on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Council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Elderly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it is </w:t>
      </w:r>
      <w:proofErr w:type="spellStart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>about</w:t>
      </w:r>
      <w:proofErr w:type="spellEnd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>well</w:t>
      </w:r>
      <w:proofErr w:type="spellEnd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being and </w:t>
      </w:r>
      <w:proofErr w:type="spellStart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>safety</w:t>
      </w:r>
      <w:proofErr w:type="spellEnd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of </w:t>
      </w:r>
      <w:proofErr w:type="spellStart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>the</w:t>
      </w:r>
      <w:proofErr w:type="spellEnd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>elderly</w:t>
      </w:r>
      <w:proofErr w:type="spellEnd"/>
      <w:r w:rsidR="00DC7D2B" w:rsidRPr="00AA6072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2F7F2B59" w14:textId="77777777" w:rsidR="0096427F" w:rsidRPr="00AA6072" w:rsidRDefault="0096427F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3CAEBE17" w14:textId="77777777" w:rsidR="0085258B" w:rsidRPr="00AA6072" w:rsidRDefault="0085258B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16BF3A25" w14:textId="77777777" w:rsidR="008A36E0" w:rsidRPr="00AA6072" w:rsidRDefault="008A36E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4.0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Evaluation</w:t>
      </w:r>
      <w:proofErr w:type="spellEnd"/>
      <w:r w:rsidR="00226838"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4126635A" w14:textId="77777777" w:rsidR="008A36E0" w:rsidRPr="00AA6072" w:rsidRDefault="008A36E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34A6557D" w14:textId="6A119FFC" w:rsidR="00B83546" w:rsidRPr="00AA6072" w:rsidRDefault="00B83546" w:rsidP="00F14ADD">
      <w:pPr>
        <w:shd w:val="clear" w:color="auto" w:fill="FFFFFF"/>
        <w:divId w:val="1984193218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 xml:space="preserve">In England,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solving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has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different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objectives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talk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about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ask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Another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take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solitude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account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political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decision-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making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implementation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societal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organizations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support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organizations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connect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Improving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evidence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base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privacy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compelling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reason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act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everyone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has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information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make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informed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decisions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difficult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times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. 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another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country, it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tries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make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seniors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aware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advertising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flyers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afraid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ask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get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free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home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help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feel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safe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</w:p>
    <w:p w14:paraId="4133700C" w14:textId="1FB4F04C" w:rsidR="006B305A" w:rsidRDefault="006B305A" w:rsidP="00F14ADD">
      <w:pPr>
        <w:shd w:val="clear" w:color="auto" w:fill="FFFFFF"/>
        <w:divId w:val="1984193218"/>
        <w:rPr>
          <w:rFonts w:ascii="Arial" w:eastAsia="Times New Roman" w:hAnsi="Arial" w:cs="Arial"/>
          <w:color w:val="000000" w:themeColor="text1"/>
        </w:rPr>
      </w:pPr>
    </w:p>
    <w:p w14:paraId="7B7347D5" w14:textId="77777777" w:rsidR="00BD40B2" w:rsidRPr="00AA6072" w:rsidRDefault="00BD40B2" w:rsidP="00F14ADD">
      <w:pPr>
        <w:shd w:val="clear" w:color="auto" w:fill="FFFFFF"/>
        <w:divId w:val="1984193218"/>
        <w:rPr>
          <w:rFonts w:ascii="Arial" w:eastAsia="Times New Roman" w:hAnsi="Arial" w:cs="Arial"/>
          <w:color w:val="000000" w:themeColor="text1"/>
        </w:rPr>
      </w:pPr>
    </w:p>
    <w:p w14:paraId="349CC033" w14:textId="3C25BB98" w:rsidR="00B83546" w:rsidRPr="00AA6072" w:rsidRDefault="00B83546" w:rsidP="00F14ADD">
      <w:pPr>
        <w:shd w:val="clear" w:color="auto" w:fill="FFFFFF"/>
        <w:divId w:val="258567668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</w:rPr>
        <w:t>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raised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after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year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both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countries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it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causes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many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problems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work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lot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even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over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of 65 in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addition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retirement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because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have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little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pension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 </w:t>
      </w:r>
      <w:r w:rsidR="005C501C" w:rsidRPr="00AA6072">
        <w:rPr>
          <w:rFonts w:ascii="Arial" w:eastAsia="Times New Roman" w:hAnsi="Arial" w:cs="Arial"/>
          <w:color w:val="000000" w:themeColor="text1"/>
        </w:rPr>
        <w:t>I</w:t>
      </w:r>
      <w:r w:rsidRPr="00AA6072">
        <w:rPr>
          <w:rFonts w:ascii="Arial" w:eastAsia="Times New Roman" w:hAnsi="Arial" w:cs="Arial"/>
          <w:color w:val="000000" w:themeColor="text1"/>
        </w:rPr>
        <w:t xml:space="preserve">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future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taking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replace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make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it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easier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robots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and more modern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things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will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take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away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people's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job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</w:rPr>
        <w:t>opportunities</w:t>
      </w:r>
      <w:proofErr w:type="spellEnd"/>
      <w:r w:rsidRPr="00AA6072">
        <w:rPr>
          <w:rFonts w:ascii="Arial" w:eastAsia="Times New Roman" w:hAnsi="Arial" w:cs="Arial"/>
          <w:color w:val="000000" w:themeColor="text1"/>
        </w:rPr>
        <w:t>.</w:t>
      </w:r>
    </w:p>
    <w:p w14:paraId="6728D629" w14:textId="77777777" w:rsidR="000961AD" w:rsidRPr="00AA6072" w:rsidRDefault="000961AD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65DC7C01" w14:textId="77777777" w:rsidR="00745624" w:rsidRPr="00AA6072" w:rsidRDefault="00745624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03501F73" w14:textId="2EF771FB" w:rsidR="001B44A1" w:rsidRPr="00AA6072" w:rsidRDefault="00CD5041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T</w:t>
      </w:r>
      <w:r w:rsidR="001B44A1"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heories</w:t>
      </w:r>
      <w:proofErr w:type="spellEnd"/>
      <w:r w:rsidR="001B44A1"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of </w:t>
      </w:r>
      <w:proofErr w:type="spellStart"/>
      <w:r w:rsidR="001B44A1"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ageing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3C65BC6D" w14:textId="0A3B8971" w:rsidR="00525037" w:rsidRDefault="00525037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29145AF1" w14:textId="77777777" w:rsidR="00BD40B2" w:rsidRPr="00AA6072" w:rsidRDefault="00BD40B2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3FB57607" w14:textId="77777777" w:rsidR="00931E83" w:rsidRPr="00931E83" w:rsidRDefault="00525037" w:rsidP="00D772C0">
      <w:pPr>
        <w:pStyle w:val="Listaszerbekezds"/>
        <w:numPr>
          <w:ilvl w:val="0"/>
          <w:numId w:val="13"/>
        </w:numPr>
        <w:jc w:val="both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Modernization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Theory</w:t>
      </w:r>
      <w:r w:rsidR="008157AB"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:</w:t>
      </w:r>
      <w:proofErr w:type="spellEnd"/>
    </w:p>
    <w:p w14:paraId="06E0D568" w14:textId="77777777" w:rsidR="00931E83" w:rsidRDefault="00931E83" w:rsidP="00931E83">
      <w:pPr>
        <w:pStyle w:val="Listaszerbekezds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7688514F" w14:textId="77777777" w:rsidR="00931E83" w:rsidRDefault="00931E83" w:rsidP="00931E83">
      <w:pPr>
        <w:pStyle w:val="Listaszerbekezds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7915C0E7" w14:textId="7A67ADED" w:rsidR="00D772C0" w:rsidRPr="00931E83" w:rsidRDefault="00DF3369" w:rsidP="00931E83">
      <w:pPr>
        <w:pStyle w:val="Listaszerbekezds"/>
        <w:jc w:val="both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situation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declining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more and more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as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society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beginning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modernize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As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society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prosperity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industrialization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develop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more and more,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become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more and more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marginalized</w:t>
      </w:r>
      <w:proofErr w:type="spellEnd"/>
      <w:r w:rsidR="0095298E" w:rsidRPr="00931E83">
        <w:rPr>
          <w:rStyle w:val="qowt-font1-garamond"/>
          <w:rFonts w:ascii="Arial" w:eastAsia="Times New Roman" w:hAnsi="Arial" w:cs="Arial"/>
          <w:color w:val="000000"/>
          <w:shd w:val="clear" w:color="auto" w:fill="FFFFFF"/>
        </w:rPr>
        <w:t>(Morgan and Kunkel, 2011</w:t>
      </w:r>
      <w:r w:rsidR="0095298E" w:rsidRPr="00931E83">
        <w:rPr>
          <w:rFonts w:ascii="Arial" w:eastAsia="Times New Roman" w:hAnsi="Arial" w:cs="Arial"/>
          <w:color w:val="000000"/>
          <w:shd w:val="clear" w:color="auto" w:fill="FFFFFF"/>
        </w:rPr>
        <w:t>).</w:t>
      </w:r>
    </w:p>
    <w:p w14:paraId="58C3E58E" w14:textId="1097A760" w:rsidR="00A91B20" w:rsidRDefault="00A91B20" w:rsidP="00D772C0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0B139B5A" w14:textId="77777777" w:rsidR="00BD40B2" w:rsidRPr="00AA6072" w:rsidRDefault="00BD40B2" w:rsidP="00D772C0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6F6BF6EC" w14:textId="77777777" w:rsidR="00105C30" w:rsidRPr="00105C30" w:rsidRDefault="004F7AF2" w:rsidP="00105C30">
      <w:pPr>
        <w:pStyle w:val="Listaszerbekezds"/>
        <w:numPr>
          <w:ilvl w:val="0"/>
          <w:numId w:val="13"/>
        </w:num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lastRenderedPageBreak/>
        <w:t>Social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Breakdown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-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Reconstruction</w:t>
      </w:r>
      <w:proofErr w:type="spellEnd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Theory</w:t>
      </w:r>
      <w:r w:rsidR="00D772C0" w:rsidRPr="00931E83">
        <w:rPr>
          <w:rFonts w:ascii="Arial" w:eastAsia="Times New Roman" w:hAnsi="Arial" w:cs="Arial"/>
          <w:color w:val="000000" w:themeColor="text1"/>
          <w:shd w:val="clear" w:color="auto" w:fill="FFFFFF"/>
        </w:rPr>
        <w:t>:</w:t>
      </w:r>
      <w:proofErr w:type="spellEnd"/>
    </w:p>
    <w:p w14:paraId="5F4CAD79" w14:textId="77777777" w:rsidR="00105C30" w:rsidRDefault="00105C30" w:rsidP="00105C30">
      <w:pPr>
        <w:pStyle w:val="Listaszerbekezds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144D1D3C" w14:textId="77777777" w:rsidR="00105C30" w:rsidRDefault="00105C30" w:rsidP="00105C30">
      <w:pPr>
        <w:pStyle w:val="Listaszerbekezds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5D14276B" w14:textId="77777777" w:rsidR="00105C30" w:rsidRDefault="00006B2D" w:rsidP="00105C30">
      <w:pPr>
        <w:pStyle w:val="Listaszerbekezds"/>
        <w:jc w:val="both"/>
        <w:rPr>
          <w:rFonts w:ascii="Arial" w:hAnsi="Arial" w:cs="Arial"/>
          <w:color w:val="000000"/>
        </w:rPr>
      </w:pPr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During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ageing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a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negative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psychological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function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develops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Which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causes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negative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views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about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service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about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dissatisfaction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with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As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561D8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age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retirement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negatively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affected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by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being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deprived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your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daily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routines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2561D8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Changing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views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on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proper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social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security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really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important</w:t>
      </w:r>
      <w:r w:rsidR="00910163" w:rsidRPr="00105C30">
        <w:rPr>
          <w:rFonts w:ascii="Arial" w:hAnsi="Arial" w:cs="Arial"/>
          <w:color w:val="000000"/>
        </w:rPr>
        <w:t>(</w:t>
      </w:r>
      <w:proofErr w:type="spellStart"/>
      <w:r w:rsidR="00910163" w:rsidRPr="00105C30">
        <w:rPr>
          <w:rFonts w:ascii="Arial" w:hAnsi="Arial" w:cs="Arial"/>
          <w:color w:val="000000"/>
        </w:rPr>
        <w:t>Hendricks</w:t>
      </w:r>
      <w:proofErr w:type="spellEnd"/>
      <w:r w:rsidR="00910163" w:rsidRPr="00105C30">
        <w:rPr>
          <w:rFonts w:ascii="Arial" w:hAnsi="Arial" w:cs="Arial"/>
          <w:color w:val="000000"/>
        </w:rPr>
        <w:t>, 2020)</w:t>
      </w:r>
      <w:r w:rsidR="000C12A9" w:rsidRPr="00105C30">
        <w:rPr>
          <w:rFonts w:ascii="Arial" w:hAnsi="Arial" w:cs="Arial"/>
          <w:color w:val="000000"/>
        </w:rPr>
        <w:t>.</w:t>
      </w:r>
    </w:p>
    <w:p w14:paraId="4CC4514E" w14:textId="77777777" w:rsidR="00105C30" w:rsidRDefault="00105C30" w:rsidP="00105C30">
      <w:pPr>
        <w:pStyle w:val="Listaszerbekezds"/>
        <w:jc w:val="both"/>
        <w:rPr>
          <w:rFonts w:ascii="Arial" w:hAnsi="Arial" w:cs="Arial"/>
          <w:color w:val="000000"/>
        </w:rPr>
      </w:pPr>
    </w:p>
    <w:p w14:paraId="3ED16F58" w14:textId="6B9AC3A4" w:rsidR="00105C30" w:rsidRDefault="00105C30" w:rsidP="00105C30">
      <w:pPr>
        <w:pStyle w:val="Listaszerbekezds"/>
        <w:jc w:val="both"/>
        <w:rPr>
          <w:rFonts w:ascii="Arial" w:hAnsi="Arial" w:cs="Arial"/>
          <w:color w:val="000000"/>
        </w:rPr>
      </w:pPr>
    </w:p>
    <w:p w14:paraId="2B505CB2" w14:textId="7224EF25" w:rsidR="00105C30" w:rsidRDefault="00105C30" w:rsidP="00105C30">
      <w:pPr>
        <w:pStyle w:val="Listaszerbekezds"/>
        <w:jc w:val="both"/>
        <w:rPr>
          <w:rFonts w:ascii="Arial" w:hAnsi="Arial" w:cs="Arial"/>
          <w:color w:val="000000"/>
        </w:rPr>
      </w:pPr>
    </w:p>
    <w:p w14:paraId="0DF744DF" w14:textId="6219DE2D" w:rsidR="006C6E0B" w:rsidRDefault="006C6E0B" w:rsidP="00105C30">
      <w:pPr>
        <w:pStyle w:val="Listaszerbekezds"/>
        <w:jc w:val="both"/>
        <w:rPr>
          <w:rFonts w:ascii="Arial" w:hAnsi="Arial" w:cs="Arial"/>
          <w:color w:val="000000"/>
        </w:rPr>
      </w:pPr>
    </w:p>
    <w:p w14:paraId="156D42E9" w14:textId="77777777" w:rsidR="006C6E0B" w:rsidRDefault="006C6E0B" w:rsidP="00105C30">
      <w:pPr>
        <w:pStyle w:val="Listaszerbekezds"/>
        <w:jc w:val="both"/>
        <w:rPr>
          <w:rFonts w:ascii="Arial" w:hAnsi="Arial" w:cs="Arial"/>
          <w:color w:val="000000"/>
        </w:rPr>
      </w:pPr>
    </w:p>
    <w:p w14:paraId="325C012E" w14:textId="77777777" w:rsidR="00105C30" w:rsidRPr="00105C30" w:rsidRDefault="00664E63" w:rsidP="00105C30">
      <w:pPr>
        <w:pStyle w:val="Listaszerbekezds"/>
        <w:numPr>
          <w:ilvl w:val="0"/>
          <w:numId w:val="13"/>
        </w:num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Continuity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Theory</w:t>
      </w:r>
      <w:proofErr w:type="spellEnd"/>
      <w:r w:rsidR="00845DDE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:</w:t>
      </w:r>
    </w:p>
    <w:p w14:paraId="30D7FCE0" w14:textId="77777777" w:rsidR="00105C30" w:rsidRDefault="00105C30" w:rsidP="00105C30">
      <w:pPr>
        <w:pStyle w:val="Listaszerbekezds"/>
        <w:jc w:val="both"/>
        <w:rPr>
          <w:rFonts w:ascii="Arial" w:eastAsia="Times New Roman" w:hAnsi="Arial" w:cs="Arial"/>
          <w:color w:val="000000" w:themeColor="text1"/>
        </w:rPr>
      </w:pPr>
    </w:p>
    <w:p w14:paraId="2D307BCC" w14:textId="77777777" w:rsidR="00105C30" w:rsidRDefault="00105C30" w:rsidP="00105C30">
      <w:pPr>
        <w:pStyle w:val="Listaszerbekezds"/>
        <w:jc w:val="both"/>
        <w:rPr>
          <w:rFonts w:ascii="Arial" w:eastAsia="Times New Roman" w:hAnsi="Arial" w:cs="Arial"/>
          <w:color w:val="000000" w:themeColor="text1"/>
        </w:rPr>
      </w:pPr>
    </w:p>
    <w:p w14:paraId="57844A70" w14:textId="690CDABD" w:rsidR="00845DDE" w:rsidRPr="00105C30" w:rsidRDefault="00EF03CB" w:rsidP="00105C30">
      <w:pPr>
        <w:pStyle w:val="Listaszerbekezds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proofErr w:type="spellStart"/>
      <w:r w:rsidRPr="00105C30">
        <w:rPr>
          <w:rFonts w:ascii="Arial" w:eastAsia="Times New Roman" w:hAnsi="Arial" w:cs="Arial"/>
          <w:color w:val="000000" w:themeColor="text1"/>
        </w:rPr>
        <w:t>Older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people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addicted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habits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>. 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used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to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same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routines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and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habits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throughout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their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lives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. The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theory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activity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that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during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reduction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relationships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several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types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of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mental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illness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can</w:t>
      </w:r>
      <w:proofErr w:type="spellEnd"/>
      <w:r w:rsidRPr="00105C3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</w:rPr>
        <w:t>develop</w:t>
      </w:r>
      <w:proofErr w:type="spellEnd"/>
      <w:r w:rsidR="00845DDE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(</w:t>
      </w:r>
      <w:proofErr w:type="spellStart"/>
      <w:r w:rsidR="00845DDE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Wang</w:t>
      </w:r>
      <w:proofErr w:type="spellEnd"/>
      <w:r w:rsidR="00845DDE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, 2012)</w:t>
      </w:r>
      <w:r w:rsidR="00A34A85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1F2F07DB" w14:textId="6E4A5678" w:rsidR="002561D8" w:rsidRPr="00AA6072" w:rsidRDefault="002561D8" w:rsidP="002561D8">
      <w:pPr>
        <w:pStyle w:val="Listaszerbekezds"/>
        <w:ind w:left="180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34E42A49" w14:textId="1BACA0F7" w:rsidR="00A91B20" w:rsidRDefault="00A91B20" w:rsidP="002561D8">
      <w:pPr>
        <w:pStyle w:val="Listaszerbekezds"/>
        <w:ind w:left="180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8A7DFAC" w14:textId="6B3CAF4F" w:rsidR="006C6E0B" w:rsidRDefault="006C6E0B" w:rsidP="002561D8">
      <w:pPr>
        <w:pStyle w:val="Listaszerbekezds"/>
        <w:ind w:left="180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121E6423" w14:textId="77777777" w:rsidR="006C6E0B" w:rsidRPr="00AA6072" w:rsidRDefault="006C6E0B" w:rsidP="002561D8">
      <w:pPr>
        <w:pStyle w:val="Listaszerbekezds"/>
        <w:ind w:left="1800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195414E6" w14:textId="77777777" w:rsidR="00373927" w:rsidRDefault="008067EB" w:rsidP="00373927">
      <w:pPr>
        <w:pStyle w:val="Listaszerbekezds"/>
        <w:numPr>
          <w:ilvl w:val="0"/>
          <w:numId w:val="13"/>
        </w:num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Activity</w:t>
      </w:r>
      <w:proofErr w:type="spellEnd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Theory</w:t>
      </w:r>
      <w:r w:rsidR="00A34A85" w:rsidRPr="00105C30">
        <w:rPr>
          <w:rFonts w:ascii="Arial" w:eastAsia="Times New Roman" w:hAnsi="Arial" w:cs="Arial"/>
          <w:color w:val="000000" w:themeColor="text1"/>
          <w:shd w:val="clear" w:color="auto" w:fill="FFFFFF"/>
        </w:rPr>
        <w:t>:</w:t>
      </w:r>
      <w:proofErr w:type="spellEnd"/>
    </w:p>
    <w:p w14:paraId="5D90F51F" w14:textId="77777777" w:rsidR="00373927" w:rsidRDefault="00373927" w:rsidP="00373927">
      <w:pPr>
        <w:pStyle w:val="Listaszerbekezds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FA99A9C" w14:textId="77777777" w:rsidR="00373927" w:rsidRDefault="00373927" w:rsidP="00373927">
      <w:pPr>
        <w:pStyle w:val="Listaszerbekezds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050BF5BC" w14:textId="77777777" w:rsidR="00373927" w:rsidRDefault="003D261F" w:rsidP="00373927">
      <w:pPr>
        <w:pStyle w:val="Listaszerbekezds"/>
        <w:jc w:val="both"/>
        <w:rPr>
          <w:rStyle w:val="llbChar"/>
          <w:rFonts w:ascii="Arial" w:hAnsi="Arial" w:cs="Arial"/>
          <w:color w:val="000000"/>
        </w:rPr>
      </w:pPr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many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cases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it is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difficult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accept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physical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change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They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do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not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take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into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account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that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there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are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limitations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that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hinder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their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daily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activities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It is important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that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they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have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some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substitute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activity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after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retirement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if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they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have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lived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active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life.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prevent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other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mental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illnesses</w:t>
      </w:r>
      <w:proofErr w:type="spellEnd"/>
      <w:r w:rsidR="00AD506D" w:rsidRPr="00373927">
        <w:rPr>
          <w:rStyle w:val="llbChar"/>
          <w:rFonts w:ascii="Arial" w:hAnsi="Arial" w:cs="Arial"/>
          <w:color w:val="000000"/>
        </w:rPr>
        <w:t>(</w:t>
      </w:r>
      <w:proofErr w:type="spellStart"/>
      <w:r w:rsidR="00AD506D" w:rsidRPr="00373927">
        <w:rPr>
          <w:rStyle w:val="llbChar"/>
          <w:rFonts w:ascii="Arial" w:hAnsi="Arial" w:cs="Arial"/>
          <w:color w:val="000000"/>
        </w:rPr>
        <w:t>Barja</w:t>
      </w:r>
      <w:proofErr w:type="spellEnd"/>
      <w:r w:rsidR="00AD506D" w:rsidRPr="00373927">
        <w:rPr>
          <w:rStyle w:val="llbChar"/>
          <w:rFonts w:ascii="Arial" w:hAnsi="Arial" w:cs="Arial"/>
          <w:color w:val="000000"/>
        </w:rPr>
        <w:t>, 2019).</w:t>
      </w:r>
    </w:p>
    <w:p w14:paraId="21646674" w14:textId="02D83C91" w:rsidR="00373927" w:rsidRDefault="00373927" w:rsidP="00373927">
      <w:pPr>
        <w:pStyle w:val="Listaszerbekezds"/>
        <w:jc w:val="both"/>
        <w:rPr>
          <w:rStyle w:val="llbChar"/>
          <w:rFonts w:ascii="Arial" w:hAnsi="Arial" w:cs="Arial"/>
          <w:color w:val="000000"/>
        </w:rPr>
      </w:pPr>
    </w:p>
    <w:p w14:paraId="3C98373B" w14:textId="6F7F7947" w:rsidR="00373927" w:rsidRDefault="00373927" w:rsidP="00373927">
      <w:pPr>
        <w:pStyle w:val="Listaszerbekezds"/>
        <w:jc w:val="both"/>
        <w:rPr>
          <w:rStyle w:val="llbChar"/>
          <w:rFonts w:ascii="Arial" w:hAnsi="Arial" w:cs="Arial"/>
          <w:color w:val="000000"/>
        </w:rPr>
      </w:pPr>
    </w:p>
    <w:p w14:paraId="085C8E49" w14:textId="77777777" w:rsidR="006C6E0B" w:rsidRDefault="006C6E0B" w:rsidP="00373927">
      <w:pPr>
        <w:pStyle w:val="Listaszerbekezds"/>
        <w:jc w:val="both"/>
        <w:rPr>
          <w:rStyle w:val="llbChar"/>
          <w:rFonts w:ascii="Arial" w:hAnsi="Arial" w:cs="Arial"/>
          <w:color w:val="000000"/>
        </w:rPr>
      </w:pPr>
    </w:p>
    <w:p w14:paraId="5F162467" w14:textId="77777777" w:rsidR="006C6E0B" w:rsidRDefault="006C6E0B" w:rsidP="00373927">
      <w:pPr>
        <w:pStyle w:val="Listaszerbekezds"/>
        <w:jc w:val="both"/>
        <w:rPr>
          <w:rStyle w:val="llbChar"/>
          <w:rFonts w:ascii="Arial" w:hAnsi="Arial" w:cs="Arial"/>
          <w:color w:val="000000"/>
        </w:rPr>
      </w:pPr>
    </w:p>
    <w:p w14:paraId="0BFF0C0A" w14:textId="77777777" w:rsidR="00373927" w:rsidRDefault="00373927" w:rsidP="00373927">
      <w:pPr>
        <w:pStyle w:val="Listaszerbekezds"/>
        <w:jc w:val="both"/>
        <w:rPr>
          <w:rStyle w:val="llbChar"/>
          <w:rFonts w:ascii="Arial" w:hAnsi="Arial" w:cs="Arial"/>
          <w:color w:val="000000"/>
        </w:rPr>
      </w:pPr>
    </w:p>
    <w:p w14:paraId="5D034587" w14:textId="77777777" w:rsidR="00373927" w:rsidRDefault="008D5936" w:rsidP="00373927">
      <w:pPr>
        <w:pStyle w:val="Listaszerbekezds"/>
        <w:numPr>
          <w:ilvl w:val="0"/>
          <w:numId w:val="13"/>
        </w:num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Disengagement</w:t>
      </w:r>
      <w:proofErr w:type="spellEnd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  <w:shd w:val="clear" w:color="auto" w:fill="FFFFFF"/>
        </w:rPr>
        <w:t>Theory</w:t>
      </w:r>
      <w:r w:rsidR="00373927">
        <w:rPr>
          <w:rFonts w:ascii="Arial" w:eastAsia="Times New Roman" w:hAnsi="Arial" w:cs="Arial"/>
          <w:color w:val="000000" w:themeColor="text1"/>
          <w:shd w:val="clear" w:color="auto" w:fill="FFFFFF"/>
        </w:rPr>
        <w:t>:</w:t>
      </w:r>
    </w:p>
    <w:p w14:paraId="0A3758A3" w14:textId="77777777" w:rsidR="00373927" w:rsidRDefault="00373927" w:rsidP="00373927">
      <w:pPr>
        <w:pStyle w:val="Listaszerbekezds"/>
        <w:jc w:val="both"/>
        <w:rPr>
          <w:rFonts w:ascii="Arial" w:eastAsia="Times New Roman" w:hAnsi="Arial" w:cs="Arial"/>
          <w:color w:val="000000" w:themeColor="text1"/>
        </w:rPr>
      </w:pPr>
      <w:proofErr w:type="spellEnd"/>
    </w:p>
    <w:p w14:paraId="048807B3" w14:textId="77777777" w:rsidR="00373927" w:rsidRDefault="00373927" w:rsidP="00373927">
      <w:pPr>
        <w:pStyle w:val="Listaszerbekezds"/>
        <w:jc w:val="both"/>
        <w:rPr>
          <w:rFonts w:ascii="Arial" w:eastAsia="Times New Roman" w:hAnsi="Arial" w:cs="Arial"/>
          <w:color w:val="000000" w:themeColor="text1"/>
        </w:rPr>
      </w:pPr>
    </w:p>
    <w:p w14:paraId="5B2B2D50" w14:textId="08501D7D" w:rsidR="00A91B20" w:rsidRPr="00373927" w:rsidRDefault="0082525D" w:rsidP="00373927">
      <w:pPr>
        <w:pStyle w:val="Listaszerbekezds"/>
        <w:jc w:val="both"/>
        <w:rPr>
          <w:rStyle w:val="llbChar"/>
          <w:rFonts w:ascii="Arial" w:eastAsia="Times New Roman" w:hAnsi="Arial" w:cs="Arial"/>
          <w:color w:val="000000" w:themeColor="text1"/>
          <w:shd w:val="clear" w:color="auto" w:fill="FFFFFF"/>
        </w:rPr>
      </w:pPr>
      <w:r w:rsidRPr="00373927">
        <w:rPr>
          <w:rFonts w:ascii="Arial" w:eastAsia="Times New Roman" w:hAnsi="Arial" w:cs="Arial"/>
          <w:color w:val="000000" w:themeColor="text1"/>
        </w:rPr>
        <w:t xml:space="preserve">The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elderly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are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gradually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withdrawing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into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society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as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they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age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. Interest in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society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declining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, and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the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need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for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emotional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relationships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is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declining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. In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many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cases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social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withdrawal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increases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dissatisfaction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373927">
        <w:rPr>
          <w:rFonts w:ascii="Arial" w:eastAsia="Times New Roman" w:hAnsi="Arial" w:cs="Arial"/>
          <w:color w:val="000000" w:themeColor="text1"/>
        </w:rPr>
        <w:t>with</w:t>
      </w:r>
      <w:proofErr w:type="spellEnd"/>
      <w:r w:rsidRPr="00373927">
        <w:rPr>
          <w:rFonts w:ascii="Arial" w:eastAsia="Times New Roman" w:hAnsi="Arial" w:cs="Arial"/>
          <w:color w:val="000000" w:themeColor="text1"/>
        </w:rPr>
        <w:t xml:space="preserve"> life</w:t>
      </w:r>
      <w:r w:rsidR="000961AD" w:rsidRPr="00373927">
        <w:rPr>
          <w:rStyle w:val="llbChar"/>
          <w:rFonts w:ascii="Arial" w:hAnsi="Arial" w:cs="Arial"/>
          <w:color w:val="000000"/>
        </w:rPr>
        <w:t>(</w:t>
      </w:r>
      <w:proofErr w:type="spellStart"/>
      <w:r w:rsidR="000961AD" w:rsidRPr="00373927">
        <w:rPr>
          <w:rStyle w:val="llbChar"/>
          <w:rFonts w:ascii="Arial" w:hAnsi="Arial" w:cs="Arial"/>
          <w:color w:val="000000"/>
        </w:rPr>
        <w:t>Asiamah</w:t>
      </w:r>
      <w:proofErr w:type="spellEnd"/>
      <w:r w:rsidR="000961AD" w:rsidRPr="00373927">
        <w:rPr>
          <w:rStyle w:val="llbChar"/>
          <w:rFonts w:ascii="Arial" w:hAnsi="Arial" w:cs="Arial"/>
          <w:color w:val="000000"/>
        </w:rPr>
        <w:t>, 2017).</w:t>
      </w:r>
    </w:p>
    <w:p w14:paraId="3E83CBF5" w14:textId="4D241B13" w:rsidR="000961AD" w:rsidRDefault="000961AD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7D2F857C" w14:textId="34159780" w:rsidR="0096245A" w:rsidRDefault="0096245A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3B61EB5B" w14:textId="368EE471" w:rsidR="0096245A" w:rsidRDefault="0096245A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22DE897C" w14:textId="4E4D29FF" w:rsidR="0096245A" w:rsidRDefault="0096245A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0150EE36" w14:textId="18CF478A" w:rsidR="0096245A" w:rsidRDefault="0096245A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5FEC8D95" w14:textId="61CB32CD" w:rsidR="0096245A" w:rsidRDefault="0096245A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4B68C9B9" w14:textId="77777777" w:rsidR="006C6E0B" w:rsidRDefault="006C6E0B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3F6D5F96" w14:textId="77777777" w:rsidR="0096245A" w:rsidRPr="00AA6072" w:rsidRDefault="0096245A" w:rsidP="000961AD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41A99523" w14:textId="77777777" w:rsidR="008A36E0" w:rsidRPr="00AA6072" w:rsidRDefault="008A36E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lastRenderedPageBreak/>
        <w:t xml:space="preserve">5.0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Recommendations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21CB2C12" w14:textId="5DD2A8FB" w:rsidR="005C501C" w:rsidRPr="00AA6072" w:rsidRDefault="005C501C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75A99799" w14:textId="77777777" w:rsidR="00956C5C" w:rsidRPr="00AA6072" w:rsidRDefault="00956C5C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15521F0D" w14:textId="6AFDFE8D" w:rsidR="005C501C" w:rsidRPr="00AA6072" w:rsidRDefault="00FB0AA3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AA6072">
        <w:rPr>
          <w:rFonts w:ascii="Arial" w:hAnsi="Arial" w:cs="Arial"/>
          <w:color w:val="000000" w:themeColor="text1"/>
        </w:rPr>
        <w:t xml:space="preserve">In </w:t>
      </w:r>
      <w:proofErr w:type="spellStart"/>
      <w:r w:rsidRPr="00AA6072">
        <w:rPr>
          <w:rFonts w:ascii="Arial" w:hAnsi="Arial" w:cs="Arial"/>
          <w:color w:val="000000" w:themeColor="text1"/>
        </w:rPr>
        <w:t>my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opinion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it is important </w:t>
      </w:r>
      <w:proofErr w:type="spellStart"/>
      <w:r w:rsidRPr="00AA6072">
        <w:rPr>
          <w:rFonts w:ascii="Arial" w:hAnsi="Arial" w:cs="Arial"/>
          <w:color w:val="000000" w:themeColor="text1"/>
        </w:rPr>
        <w:t>for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both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countries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avoid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loneliness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elderly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hAnsi="Arial" w:cs="Arial"/>
          <w:color w:val="000000" w:themeColor="text1"/>
        </w:rPr>
        <w:t>but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need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develop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hAnsi="Arial" w:cs="Arial"/>
          <w:color w:val="000000" w:themeColor="text1"/>
        </w:rPr>
        <w:t>this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hAnsi="Arial" w:cs="Arial"/>
          <w:color w:val="000000" w:themeColor="text1"/>
        </w:rPr>
        <w:t>As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elderly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no </w:t>
      </w:r>
      <w:proofErr w:type="spellStart"/>
      <w:r w:rsidRPr="00AA6072">
        <w:rPr>
          <w:rFonts w:ascii="Arial" w:hAnsi="Arial" w:cs="Arial"/>
          <w:color w:val="000000" w:themeColor="text1"/>
        </w:rPr>
        <w:t>longer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work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it is </w:t>
      </w:r>
      <w:proofErr w:type="spellStart"/>
      <w:r w:rsidRPr="00AA6072">
        <w:rPr>
          <w:rFonts w:ascii="Arial" w:hAnsi="Arial" w:cs="Arial"/>
          <w:color w:val="000000" w:themeColor="text1"/>
        </w:rPr>
        <w:t>much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more </w:t>
      </w:r>
      <w:proofErr w:type="spellStart"/>
      <w:r w:rsidRPr="00AA6072">
        <w:rPr>
          <w:rFonts w:ascii="Arial" w:hAnsi="Arial" w:cs="Arial"/>
          <w:color w:val="000000" w:themeColor="text1"/>
        </w:rPr>
        <w:t>difficult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avoid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loneliness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no </w:t>
      </w:r>
      <w:proofErr w:type="spellStart"/>
      <w:r w:rsidRPr="00AA6072">
        <w:rPr>
          <w:rFonts w:ascii="Arial" w:hAnsi="Arial" w:cs="Arial"/>
          <w:color w:val="000000" w:themeColor="text1"/>
        </w:rPr>
        <w:t>longer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feel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are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important </w:t>
      </w:r>
      <w:proofErr w:type="spellStart"/>
      <w:r w:rsidRPr="00AA6072">
        <w:rPr>
          <w:rFonts w:ascii="Arial" w:hAnsi="Arial" w:cs="Arial"/>
          <w:color w:val="000000" w:themeColor="text1"/>
        </w:rPr>
        <w:t>members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hAnsi="Arial" w:cs="Arial"/>
          <w:color w:val="000000" w:themeColor="text1"/>
        </w:rPr>
        <w:t>society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hAnsi="Arial" w:cs="Arial"/>
          <w:color w:val="000000" w:themeColor="text1"/>
        </w:rPr>
        <w:t>Countries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need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come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up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with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more </w:t>
      </w:r>
      <w:proofErr w:type="spellStart"/>
      <w:r w:rsidRPr="00AA6072">
        <w:rPr>
          <w:rFonts w:ascii="Arial" w:hAnsi="Arial" w:cs="Arial"/>
          <w:color w:val="000000" w:themeColor="text1"/>
        </w:rPr>
        <w:t>programs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hAnsi="Arial" w:cs="Arial"/>
          <w:color w:val="000000" w:themeColor="text1"/>
        </w:rPr>
        <w:t>groups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hAnsi="Arial" w:cs="Arial"/>
          <w:color w:val="000000" w:themeColor="text1"/>
        </w:rPr>
        <w:t>activities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reintegrate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them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into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society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hAnsi="Arial" w:cs="Arial"/>
          <w:color w:val="000000" w:themeColor="text1"/>
        </w:rPr>
        <w:t>after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which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will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feel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important again. The more </w:t>
      </w:r>
      <w:proofErr w:type="spellStart"/>
      <w:r w:rsidRPr="00AA6072">
        <w:rPr>
          <w:rFonts w:ascii="Arial" w:hAnsi="Arial" w:cs="Arial"/>
          <w:color w:val="000000" w:themeColor="text1"/>
        </w:rPr>
        <w:t>volunteers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who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give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them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tasks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are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able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do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because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their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daily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routine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was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their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work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so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can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feel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like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belong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AA6072">
        <w:rPr>
          <w:rFonts w:ascii="Arial" w:hAnsi="Arial" w:cs="Arial"/>
          <w:color w:val="000000" w:themeColor="text1"/>
        </w:rPr>
        <w:t>group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again. I </w:t>
      </w:r>
      <w:proofErr w:type="spellStart"/>
      <w:r w:rsidRPr="00AA6072">
        <w:rPr>
          <w:rFonts w:ascii="Arial" w:hAnsi="Arial" w:cs="Arial"/>
          <w:color w:val="000000" w:themeColor="text1"/>
        </w:rPr>
        <w:t>think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it </w:t>
      </w:r>
      <w:proofErr w:type="spellStart"/>
      <w:r w:rsidRPr="00AA6072">
        <w:rPr>
          <w:rFonts w:ascii="Arial" w:hAnsi="Arial" w:cs="Arial"/>
          <w:color w:val="000000" w:themeColor="text1"/>
        </w:rPr>
        <w:t>would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be important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raise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amount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of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pension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hAnsi="Arial" w:cs="Arial"/>
          <w:color w:val="000000" w:themeColor="text1"/>
        </w:rPr>
        <w:t>both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places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hAnsi="Arial" w:cs="Arial"/>
          <w:color w:val="000000" w:themeColor="text1"/>
        </w:rPr>
        <w:t>lower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retirement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age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hAnsi="Arial" w:cs="Arial"/>
          <w:color w:val="000000" w:themeColor="text1"/>
        </w:rPr>
        <w:t>Technology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is </w:t>
      </w:r>
      <w:proofErr w:type="spellStart"/>
      <w:r w:rsidRPr="00AA6072">
        <w:rPr>
          <w:rFonts w:ascii="Arial" w:hAnsi="Arial" w:cs="Arial"/>
          <w:color w:val="000000" w:themeColor="text1"/>
        </w:rPr>
        <w:t>also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important in </w:t>
      </w:r>
      <w:proofErr w:type="spellStart"/>
      <w:r w:rsidRPr="00AA6072">
        <w:rPr>
          <w:rFonts w:ascii="Arial" w:hAnsi="Arial" w:cs="Arial"/>
          <w:color w:val="000000" w:themeColor="text1"/>
        </w:rPr>
        <w:t>caring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elderly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avoid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loneliness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it is </w:t>
      </w:r>
      <w:proofErr w:type="spellStart"/>
      <w:r w:rsidRPr="00AA6072">
        <w:rPr>
          <w:rFonts w:ascii="Arial" w:hAnsi="Arial" w:cs="Arial"/>
          <w:color w:val="000000" w:themeColor="text1"/>
        </w:rPr>
        <w:t>easier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me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stay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hAnsi="Arial" w:cs="Arial"/>
          <w:color w:val="000000" w:themeColor="text1"/>
        </w:rPr>
        <w:t>touch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with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family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and </w:t>
      </w:r>
      <w:proofErr w:type="spellStart"/>
      <w:r w:rsidRPr="00AA6072">
        <w:rPr>
          <w:rFonts w:ascii="Arial" w:hAnsi="Arial" w:cs="Arial"/>
          <w:color w:val="000000" w:themeColor="text1"/>
        </w:rPr>
        <w:t>friends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hAnsi="Arial" w:cs="Arial"/>
          <w:color w:val="000000" w:themeColor="text1"/>
        </w:rPr>
        <w:t>smartphone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computer </w:t>
      </w:r>
      <w:proofErr w:type="spellStart"/>
      <w:r w:rsidRPr="00AA6072">
        <w:rPr>
          <w:rFonts w:ascii="Arial" w:hAnsi="Arial" w:cs="Arial"/>
          <w:color w:val="000000" w:themeColor="text1"/>
        </w:rPr>
        <w:t>with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video </w:t>
      </w:r>
      <w:proofErr w:type="spellStart"/>
      <w:r w:rsidRPr="00AA6072">
        <w:rPr>
          <w:rFonts w:ascii="Arial" w:hAnsi="Arial" w:cs="Arial"/>
          <w:color w:val="000000" w:themeColor="text1"/>
        </w:rPr>
        <w:t>calls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A6072">
        <w:rPr>
          <w:rFonts w:ascii="Arial" w:hAnsi="Arial" w:cs="Arial"/>
          <w:color w:val="000000" w:themeColor="text1"/>
        </w:rPr>
        <w:t>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online </w:t>
      </w:r>
      <w:proofErr w:type="spellStart"/>
      <w:r w:rsidRPr="00AA6072">
        <w:rPr>
          <w:rFonts w:ascii="Arial" w:hAnsi="Arial" w:cs="Arial"/>
          <w:color w:val="000000" w:themeColor="text1"/>
        </w:rPr>
        <w:t>exercise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, online shopping, </w:t>
      </w:r>
      <w:proofErr w:type="spellStart"/>
      <w:r w:rsidRPr="00AA6072">
        <w:rPr>
          <w:rFonts w:ascii="Arial" w:hAnsi="Arial" w:cs="Arial"/>
          <w:color w:val="000000" w:themeColor="text1"/>
        </w:rPr>
        <w:t>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anything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that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makes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it </w:t>
      </w:r>
      <w:proofErr w:type="spellStart"/>
      <w:r w:rsidRPr="00AA6072">
        <w:rPr>
          <w:rFonts w:ascii="Arial" w:hAnsi="Arial" w:cs="Arial"/>
          <w:color w:val="000000" w:themeColor="text1"/>
        </w:rPr>
        <w:t>easier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them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stay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in </w:t>
      </w:r>
      <w:proofErr w:type="spellStart"/>
      <w:r w:rsidRPr="00AA6072">
        <w:rPr>
          <w:rFonts w:ascii="Arial" w:hAnsi="Arial" w:cs="Arial"/>
          <w:color w:val="000000" w:themeColor="text1"/>
        </w:rPr>
        <w:t>touch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AA6072">
        <w:rPr>
          <w:rFonts w:ascii="Arial" w:hAnsi="Arial" w:cs="Arial"/>
          <w:color w:val="000000" w:themeColor="text1"/>
        </w:rPr>
        <w:t>They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feel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less </w:t>
      </w:r>
      <w:proofErr w:type="spellStart"/>
      <w:r w:rsidRPr="00AA6072">
        <w:rPr>
          <w:rFonts w:ascii="Arial" w:hAnsi="Arial" w:cs="Arial"/>
          <w:color w:val="000000" w:themeColor="text1"/>
        </w:rPr>
        <w:t>lonely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. It </w:t>
      </w:r>
      <w:proofErr w:type="spellStart"/>
      <w:r w:rsidRPr="00AA6072">
        <w:rPr>
          <w:rFonts w:ascii="Arial" w:hAnsi="Arial" w:cs="Arial"/>
          <w:color w:val="000000" w:themeColor="text1"/>
        </w:rPr>
        <w:t>would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be </w:t>
      </w:r>
      <w:proofErr w:type="spellStart"/>
      <w:r w:rsidRPr="00AA6072">
        <w:rPr>
          <w:rFonts w:ascii="Arial" w:hAnsi="Arial" w:cs="Arial"/>
          <w:color w:val="000000" w:themeColor="text1"/>
        </w:rPr>
        <w:t>useful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for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both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countries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teach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older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people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how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to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use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technology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and show </w:t>
      </w:r>
      <w:proofErr w:type="spellStart"/>
      <w:r w:rsidRPr="00AA6072">
        <w:rPr>
          <w:rFonts w:ascii="Arial" w:hAnsi="Arial" w:cs="Arial"/>
          <w:color w:val="000000" w:themeColor="text1"/>
        </w:rPr>
        <w:t>them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the</w:t>
      </w:r>
      <w:proofErr w:type="spellEnd"/>
      <w:r w:rsidRPr="00AA60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6072">
        <w:rPr>
          <w:rFonts w:ascii="Arial" w:hAnsi="Arial" w:cs="Arial"/>
          <w:color w:val="000000" w:themeColor="text1"/>
        </w:rPr>
        <w:t>benefits</w:t>
      </w:r>
      <w:proofErr w:type="spellEnd"/>
      <w:r w:rsidRPr="00AA6072">
        <w:rPr>
          <w:rFonts w:ascii="Arial" w:hAnsi="Arial" w:cs="Arial"/>
          <w:color w:val="000000" w:themeColor="text1"/>
        </w:rPr>
        <w:t>.</w:t>
      </w:r>
    </w:p>
    <w:p w14:paraId="0A7DE6E1" w14:textId="77777777" w:rsidR="005D6B83" w:rsidRPr="00AA6072" w:rsidRDefault="005D6B83" w:rsidP="002D3A96">
      <w:pPr>
        <w:jc w:val="both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29617A4F" w14:textId="77777777" w:rsidR="00226838" w:rsidRPr="00AA6072" w:rsidRDefault="00226838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1B9DEB50" w14:textId="7AABB3A5" w:rsidR="00226838" w:rsidRPr="00AA6072" w:rsidRDefault="00226838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6.0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Conclusion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:</w:t>
      </w:r>
    </w:p>
    <w:p w14:paraId="2817C318" w14:textId="77777777" w:rsidR="006E77A0" w:rsidRPr="00AA6072" w:rsidRDefault="006E77A0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145921E6" w14:textId="77777777" w:rsidR="00226838" w:rsidRPr="00AA6072" w:rsidRDefault="00226838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</w:p>
    <w:p w14:paraId="505CAC4B" w14:textId="2BA190A1" w:rsidR="005F64E4" w:rsidRPr="00AA6072" w:rsidRDefault="00AD63AF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collected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data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read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after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books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articles</w:t>
      </w:r>
      <w:proofErr w:type="spellEnd"/>
      <w:r w:rsidR="00212A51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2A51"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journals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analysed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them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more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support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older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England,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both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terms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alleviating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caring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country of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their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choice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Technology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better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developed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England it is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much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better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used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communication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assistance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Hungary.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also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big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difference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between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two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countries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health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The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demographic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pyramid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shows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that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far more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England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than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Hungary.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voluntary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developed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due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situation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develop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into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mental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illness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physical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illness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Loneliness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can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develop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any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regardless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gender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or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age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a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global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problem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all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over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world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it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would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be important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solve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this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problem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only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these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two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countries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Many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countries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around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world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struggle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with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privacy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how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solve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it.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Because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many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countries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where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poverty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so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more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elderly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less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birth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gold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people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not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dare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start a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family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without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normal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financial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background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All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these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affect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populations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around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world</w:t>
      </w:r>
      <w:proofErr w:type="spellEnd"/>
      <w:r w:rsidRPr="00AA6072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1C25EED5" w14:textId="61F8DE73" w:rsidR="00370CD8" w:rsidRDefault="00370CD8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237ABD44" w14:textId="36BBAB3A" w:rsidR="0096245A" w:rsidRDefault="0096245A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58A49B86" w14:textId="3DEF3A26" w:rsidR="0096245A" w:rsidRDefault="0096245A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1D968ECF" w14:textId="33F16E39" w:rsidR="0096245A" w:rsidRDefault="0096245A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501E3E13" w14:textId="33402FAD" w:rsidR="0096245A" w:rsidRDefault="0096245A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4C9E06F3" w14:textId="320C776F" w:rsidR="00FD2D22" w:rsidRDefault="00FD2D22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234E9B71" w14:textId="77777777" w:rsidR="00931E83" w:rsidRPr="00AA6072" w:rsidRDefault="00931E83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247C6149" w14:textId="77777777" w:rsidR="00745624" w:rsidRPr="00AA6072" w:rsidRDefault="00745624" w:rsidP="005F64E4">
      <w:pPr>
        <w:shd w:val="clear" w:color="auto" w:fill="FFFFFF"/>
        <w:spacing w:before="120"/>
        <w:divId w:val="1678967220"/>
        <w:rPr>
          <w:rFonts w:ascii="Arial" w:eastAsia="Times New Roman" w:hAnsi="Arial" w:cs="Arial"/>
          <w:color w:val="000000" w:themeColor="text1"/>
        </w:rPr>
      </w:pPr>
    </w:p>
    <w:p w14:paraId="3ED51AF9" w14:textId="123DDB45" w:rsidR="00226838" w:rsidRPr="00AA6072" w:rsidRDefault="00226838" w:rsidP="002D3A96">
      <w:pPr>
        <w:jc w:val="both"/>
        <w:rPr>
          <w:rFonts w:ascii="Arial" w:eastAsia="Times New Roman" w:hAnsi="Arial" w:cs="Arial"/>
          <w:b/>
          <w:bCs/>
          <w:color w:val="000000"/>
          <w:shd w:val="clear" w:color="auto" w:fill="FFFFFF"/>
        </w:rPr>
      </w:pPr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lastRenderedPageBreak/>
        <w:t xml:space="preserve">7.0 </w:t>
      </w:r>
      <w:proofErr w:type="spellStart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>References</w:t>
      </w:r>
      <w:proofErr w:type="spellEnd"/>
      <w:r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List:</w:t>
      </w:r>
      <w:r w:rsidR="00370CD8" w:rsidRPr="00AA6072">
        <w:rPr>
          <w:rFonts w:ascii="Arial" w:eastAsia="Times New Roman" w:hAnsi="Arial" w:cs="Arial"/>
          <w:b/>
          <w:bCs/>
          <w:color w:val="000000"/>
          <w:shd w:val="clear" w:color="auto" w:fill="FFFFFF"/>
        </w:rPr>
        <w:t xml:space="preserve"> </w:t>
      </w:r>
    </w:p>
    <w:p w14:paraId="4A94A8AF" w14:textId="77777777" w:rsidR="002B05F5" w:rsidRPr="00AA6072" w:rsidRDefault="002B05F5" w:rsidP="00D2459A">
      <w:pPr>
        <w:shd w:val="clear" w:color="auto" w:fill="FFFFFF"/>
        <w:spacing w:after="0" w:line="360" w:lineRule="atLeast"/>
        <w:ind w:hanging="120"/>
        <w:rPr>
          <w:rStyle w:val="llbChar"/>
          <w:rFonts w:ascii="Arial" w:hAnsi="Arial" w:cs="Arial"/>
          <w:color w:val="000000"/>
        </w:rPr>
      </w:pPr>
    </w:p>
    <w:p w14:paraId="7A93B683" w14:textId="77777777" w:rsidR="002B05F5" w:rsidRPr="00AA6072" w:rsidRDefault="002B05F5" w:rsidP="00D2459A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  <w:proofErr w:type="spellStart"/>
      <w:r w:rsidRPr="00AA6072">
        <w:rPr>
          <w:rStyle w:val="llbChar"/>
          <w:rFonts w:ascii="Arial" w:hAnsi="Arial" w:cs="Arial"/>
          <w:color w:val="000000"/>
        </w:rPr>
        <w:t>Asiamah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, N., 2017.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Social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engagement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and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physical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activity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: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Commentary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on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why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the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activity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and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disengagement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theories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of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ageing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may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both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be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valid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. [online] 4(1).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Available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at</w:t>
      </w:r>
      <w:proofErr w:type="spellEnd"/>
      <w:r w:rsidRPr="00AA6072">
        <w:rPr>
          <w:rStyle w:val="llbChar"/>
          <w:rFonts w:ascii="Arial" w:hAnsi="Arial" w:cs="Arial"/>
          <w:color w:val="000000"/>
        </w:rPr>
        <w:t>: &lt;https://www.tandfonline.com/doi/full/10.1080/2331205X.2017.1289664&gt; [Accessed 5 December 2021].</w:t>
      </w:r>
    </w:p>
    <w:p w14:paraId="33B67AD9" w14:textId="63018364" w:rsidR="002B05F5" w:rsidRPr="00AA6072" w:rsidRDefault="002B05F5" w:rsidP="00D2459A">
      <w:pPr>
        <w:shd w:val="clear" w:color="auto" w:fill="FFFFFF"/>
        <w:spacing w:after="0" w:line="360" w:lineRule="atLeast"/>
        <w:ind w:hanging="120"/>
        <w:rPr>
          <w:rStyle w:val="llbChar"/>
          <w:rFonts w:ascii="Arial" w:hAnsi="Arial" w:cs="Arial"/>
          <w:color w:val="000000"/>
        </w:rPr>
      </w:pPr>
      <w:r w:rsidRPr="00AA6072">
        <w:rPr>
          <w:rStyle w:val="llbChar"/>
          <w:rFonts w:ascii="Arial" w:hAnsi="Arial" w:cs="Arial"/>
          <w:color w:val="000000"/>
        </w:rPr>
        <w:t xml:space="preserve">  </w:t>
      </w:r>
    </w:p>
    <w:p w14:paraId="2F7E5DE7" w14:textId="77777777" w:rsidR="002B05F5" w:rsidRPr="00AA6072" w:rsidRDefault="002B05F5" w:rsidP="002B05F5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  <w:r w:rsidRPr="00AA6072">
        <w:rPr>
          <w:rStyle w:val="llbChar"/>
          <w:rFonts w:ascii="Arial" w:hAnsi="Arial" w:cs="Arial"/>
          <w:color w:val="666666"/>
        </w:rPr>
        <w:t> </w:t>
      </w:r>
      <w:proofErr w:type="spellStart"/>
      <w:r w:rsidRPr="00AA6072">
        <w:rPr>
          <w:rFonts w:ascii="Arial" w:hAnsi="Arial" w:cs="Arial"/>
          <w:color w:val="000000"/>
        </w:rPr>
        <w:t>Bandari</w:t>
      </w:r>
      <w:proofErr w:type="spellEnd"/>
      <w:r w:rsidRPr="00AA6072">
        <w:rPr>
          <w:rFonts w:ascii="Arial" w:hAnsi="Arial" w:cs="Arial"/>
          <w:color w:val="000000"/>
        </w:rPr>
        <w:t xml:space="preserve">, R., </w:t>
      </w:r>
      <w:proofErr w:type="spellStart"/>
      <w:r w:rsidRPr="00AA6072">
        <w:rPr>
          <w:rFonts w:ascii="Arial" w:hAnsi="Arial" w:cs="Arial"/>
          <w:color w:val="000000"/>
        </w:rPr>
        <w:t>Khankeh</w:t>
      </w:r>
      <w:proofErr w:type="spellEnd"/>
      <w:r w:rsidRPr="00AA6072">
        <w:rPr>
          <w:rFonts w:ascii="Arial" w:hAnsi="Arial" w:cs="Arial"/>
          <w:color w:val="000000"/>
        </w:rPr>
        <w:t xml:space="preserve">, H., </w:t>
      </w:r>
      <w:proofErr w:type="spellStart"/>
      <w:r w:rsidRPr="00AA6072">
        <w:rPr>
          <w:rFonts w:ascii="Arial" w:hAnsi="Arial" w:cs="Arial"/>
          <w:color w:val="000000"/>
        </w:rPr>
        <w:t>Shahboulaghi</w:t>
      </w:r>
      <w:proofErr w:type="spellEnd"/>
      <w:r w:rsidRPr="00AA6072">
        <w:rPr>
          <w:rFonts w:ascii="Arial" w:hAnsi="Arial" w:cs="Arial"/>
          <w:color w:val="000000"/>
        </w:rPr>
        <w:t xml:space="preserve">, F., </w:t>
      </w:r>
      <w:proofErr w:type="spellStart"/>
      <w:r w:rsidRPr="00AA6072">
        <w:rPr>
          <w:rFonts w:ascii="Arial" w:hAnsi="Arial" w:cs="Arial"/>
          <w:color w:val="000000"/>
        </w:rPr>
        <w:t>Ebadi</w:t>
      </w:r>
      <w:proofErr w:type="spellEnd"/>
      <w:r w:rsidRPr="00AA6072">
        <w:rPr>
          <w:rFonts w:ascii="Arial" w:hAnsi="Arial" w:cs="Arial"/>
          <w:color w:val="000000"/>
        </w:rPr>
        <w:t xml:space="preserve">, A., </w:t>
      </w:r>
      <w:proofErr w:type="spellStart"/>
      <w:r w:rsidRPr="00AA6072">
        <w:rPr>
          <w:rFonts w:ascii="Arial" w:hAnsi="Arial" w:cs="Arial"/>
          <w:color w:val="000000"/>
        </w:rPr>
        <w:t>Keshtkar</w:t>
      </w:r>
      <w:proofErr w:type="spellEnd"/>
      <w:r w:rsidRPr="00AA6072">
        <w:rPr>
          <w:rFonts w:ascii="Arial" w:hAnsi="Arial" w:cs="Arial"/>
          <w:color w:val="000000"/>
        </w:rPr>
        <w:t xml:space="preserve">, A. and Montazeri, A., 2019. </w:t>
      </w:r>
      <w:proofErr w:type="spellStart"/>
      <w:r w:rsidRPr="00AA6072">
        <w:rPr>
          <w:rFonts w:ascii="Arial" w:hAnsi="Arial" w:cs="Arial"/>
          <w:color w:val="000000"/>
        </w:rPr>
        <w:t>Defining</w:t>
      </w:r>
      <w:proofErr w:type="spellEnd"/>
      <w:r w:rsidRPr="00AA6072">
        <w:rPr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color w:val="000000"/>
        </w:rPr>
        <w:t>loneliness</w:t>
      </w:r>
      <w:proofErr w:type="spellEnd"/>
      <w:r w:rsidRPr="00AA6072">
        <w:rPr>
          <w:rFonts w:ascii="Arial" w:hAnsi="Arial" w:cs="Arial"/>
          <w:color w:val="000000"/>
        </w:rPr>
        <w:t xml:space="preserve"> in </w:t>
      </w:r>
      <w:proofErr w:type="spellStart"/>
      <w:r w:rsidRPr="00AA6072">
        <w:rPr>
          <w:rFonts w:ascii="Arial" w:hAnsi="Arial" w:cs="Arial"/>
          <w:color w:val="000000"/>
        </w:rPr>
        <w:t>older</w:t>
      </w:r>
      <w:proofErr w:type="spellEnd"/>
      <w:r w:rsidRPr="00AA6072">
        <w:rPr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color w:val="000000"/>
        </w:rPr>
        <w:t>adults</w:t>
      </w:r>
      <w:proofErr w:type="spellEnd"/>
      <w:r w:rsidRPr="00AA6072">
        <w:rPr>
          <w:rFonts w:ascii="Arial" w:hAnsi="Arial" w:cs="Arial"/>
          <w:color w:val="000000"/>
        </w:rPr>
        <w:t xml:space="preserve">: </w:t>
      </w:r>
      <w:proofErr w:type="spellStart"/>
      <w:r w:rsidRPr="00AA6072">
        <w:rPr>
          <w:rFonts w:ascii="Arial" w:hAnsi="Arial" w:cs="Arial"/>
          <w:color w:val="000000"/>
        </w:rPr>
        <w:t>protocol</w:t>
      </w:r>
      <w:proofErr w:type="spellEnd"/>
      <w:r w:rsidRPr="00AA6072">
        <w:rPr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color w:val="000000"/>
        </w:rPr>
        <w:t>for</w:t>
      </w:r>
      <w:proofErr w:type="spellEnd"/>
      <w:r w:rsidRPr="00AA6072">
        <w:rPr>
          <w:rFonts w:ascii="Arial" w:hAnsi="Arial" w:cs="Arial"/>
          <w:color w:val="000000"/>
        </w:rPr>
        <w:t xml:space="preserve"> a </w:t>
      </w:r>
      <w:proofErr w:type="spellStart"/>
      <w:r w:rsidRPr="00AA6072">
        <w:rPr>
          <w:rFonts w:ascii="Arial" w:hAnsi="Arial" w:cs="Arial"/>
          <w:color w:val="000000"/>
        </w:rPr>
        <w:t>systematic</w:t>
      </w:r>
      <w:proofErr w:type="spellEnd"/>
      <w:r w:rsidRPr="00AA6072">
        <w:rPr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color w:val="000000"/>
        </w:rPr>
        <w:t>review</w:t>
      </w:r>
      <w:proofErr w:type="spellEnd"/>
      <w:r w:rsidRPr="00AA6072">
        <w:rPr>
          <w:rFonts w:ascii="Arial" w:hAnsi="Arial" w:cs="Arial"/>
          <w:color w:val="000000"/>
        </w:rPr>
        <w:t>. </w:t>
      </w:r>
      <w:proofErr w:type="spellStart"/>
      <w:r w:rsidRPr="00AA6072">
        <w:rPr>
          <w:rFonts w:ascii="Arial" w:hAnsi="Arial" w:cs="Arial"/>
          <w:i/>
          <w:iCs/>
          <w:color w:val="000000"/>
        </w:rPr>
        <w:t>Systematic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Reviews</w:t>
      </w:r>
      <w:proofErr w:type="spellEnd"/>
      <w:r w:rsidRPr="00AA6072">
        <w:rPr>
          <w:rFonts w:ascii="Arial" w:hAnsi="Arial" w:cs="Arial"/>
          <w:color w:val="000000"/>
        </w:rPr>
        <w:t>, 8(1).</w:t>
      </w:r>
    </w:p>
    <w:p w14:paraId="4C1A7EC6" w14:textId="7AD148BA" w:rsidR="002B05F5" w:rsidRPr="00AA6072" w:rsidRDefault="002B05F5" w:rsidP="00D2459A">
      <w:pPr>
        <w:shd w:val="clear" w:color="auto" w:fill="FFFFFF"/>
        <w:spacing w:after="0" w:line="360" w:lineRule="atLeast"/>
        <w:ind w:hanging="120"/>
        <w:rPr>
          <w:rStyle w:val="llbChar"/>
          <w:rFonts w:ascii="Arial" w:hAnsi="Arial" w:cs="Arial"/>
          <w:color w:val="000000"/>
        </w:rPr>
      </w:pPr>
    </w:p>
    <w:p w14:paraId="30F35B8F" w14:textId="77777777" w:rsidR="00AE02ED" w:rsidRPr="00AA6072" w:rsidRDefault="00AE02ED" w:rsidP="00D2459A">
      <w:pPr>
        <w:rPr>
          <w:rFonts w:ascii="Arial" w:hAnsi="Arial" w:cs="Arial"/>
          <w:b/>
          <w:bCs/>
        </w:rPr>
      </w:pPr>
      <w:r w:rsidRPr="00AA6072">
        <w:rPr>
          <w:rStyle w:val="lfejChar"/>
          <w:rFonts w:ascii="Arial" w:eastAsia="Times New Roman" w:hAnsi="Arial" w:cs="Arial"/>
          <w:color w:val="666666"/>
          <w:shd w:val="clear" w:color="auto" w:fill="FFFFFF"/>
        </w:rPr>
        <w:t> 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Barja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, G., 2019.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Towards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a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unified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mechanistic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theory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of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aging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. [online] 124.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Available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Pr="00AA6072">
        <w:rPr>
          <w:rFonts w:ascii="Arial" w:eastAsia="Times New Roman" w:hAnsi="Arial" w:cs="Arial"/>
          <w:color w:val="000000"/>
          <w:shd w:val="clear" w:color="auto" w:fill="FFFFFF"/>
        </w:rPr>
        <w:t>at</w:t>
      </w:r>
      <w:proofErr w:type="spellEnd"/>
      <w:r w:rsidRPr="00AA6072">
        <w:rPr>
          <w:rFonts w:ascii="Arial" w:eastAsia="Times New Roman" w:hAnsi="Arial" w:cs="Arial"/>
          <w:color w:val="000000"/>
          <w:shd w:val="clear" w:color="auto" w:fill="FFFFFF"/>
        </w:rPr>
        <w:t>: &lt;https://www.sciencedirect.com/science/article/abs/pii/S0531556519301731&gt; [Accessed 5 December 2021].</w:t>
      </w:r>
    </w:p>
    <w:p w14:paraId="49DFFCD5" w14:textId="54E57339" w:rsidR="00AE02ED" w:rsidRPr="00AA6072" w:rsidRDefault="00AE02ED" w:rsidP="00D2459A">
      <w:pPr>
        <w:shd w:val="clear" w:color="auto" w:fill="FFFFFF"/>
        <w:spacing w:after="0" w:line="360" w:lineRule="atLeast"/>
        <w:ind w:hanging="120"/>
        <w:rPr>
          <w:rStyle w:val="llbChar"/>
          <w:rFonts w:ascii="Arial" w:hAnsi="Arial" w:cs="Arial"/>
          <w:color w:val="000000"/>
        </w:rPr>
      </w:pPr>
    </w:p>
    <w:p w14:paraId="792992E6" w14:textId="77777777" w:rsidR="00AE02ED" w:rsidRPr="00AA6072" w:rsidRDefault="00AE02ED" w:rsidP="00AD5513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666666"/>
          <w:sz w:val="22"/>
          <w:szCs w:val="22"/>
        </w:rPr>
      </w:pPr>
      <w:r w:rsidRPr="00AA6072">
        <w:rPr>
          <w:rStyle w:val="selectable"/>
          <w:rFonts w:ascii="Arial" w:hAnsi="Arial" w:cs="Arial"/>
          <w:color w:val="000000"/>
          <w:sz w:val="22"/>
          <w:szCs w:val="22"/>
        </w:rPr>
        <w:t>Coll, P., 2019. </w:t>
      </w:r>
      <w:proofErr w:type="spellStart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Healthy</w:t>
      </w:r>
      <w:proofErr w:type="spellEnd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Aging</w:t>
      </w:r>
      <w:proofErr w:type="spellEnd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: A </w:t>
      </w:r>
      <w:proofErr w:type="spellStart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Complete</w:t>
      </w:r>
      <w:proofErr w:type="spellEnd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Guide</w:t>
      </w:r>
      <w:proofErr w:type="spellEnd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to</w:t>
      </w:r>
      <w:proofErr w:type="spellEnd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>Clinical</w:t>
      </w:r>
      <w:proofErr w:type="spellEnd"/>
      <w:r w:rsidRPr="00AA6072">
        <w:rPr>
          <w:rStyle w:val="selectable"/>
          <w:rFonts w:ascii="Arial" w:hAnsi="Arial" w:cs="Arial"/>
          <w:i/>
          <w:iCs/>
          <w:color w:val="000000"/>
          <w:sz w:val="22"/>
          <w:szCs w:val="22"/>
        </w:rPr>
        <w:t xml:space="preserve"> Management</w:t>
      </w:r>
      <w:r w:rsidRPr="00AA6072">
        <w:rPr>
          <w:rStyle w:val="selectable"/>
          <w:rFonts w:ascii="Arial" w:hAnsi="Arial" w:cs="Arial"/>
          <w:color w:val="000000"/>
          <w:sz w:val="22"/>
          <w:szCs w:val="22"/>
        </w:rPr>
        <w:t>.</w:t>
      </w:r>
    </w:p>
    <w:p w14:paraId="01822747" w14:textId="77777777" w:rsidR="00AE02ED" w:rsidRPr="00AA6072" w:rsidRDefault="00AE02ED" w:rsidP="00D2459A">
      <w:pPr>
        <w:shd w:val="clear" w:color="auto" w:fill="FFFFFF"/>
        <w:spacing w:after="0" w:line="360" w:lineRule="atLeast"/>
        <w:ind w:hanging="120"/>
        <w:rPr>
          <w:rStyle w:val="llbChar"/>
          <w:rFonts w:ascii="Arial" w:hAnsi="Arial" w:cs="Arial"/>
          <w:color w:val="000000"/>
        </w:rPr>
      </w:pPr>
    </w:p>
    <w:p w14:paraId="4D3B0FB0" w14:textId="125B5556" w:rsidR="005571EC" w:rsidRPr="00AA6072" w:rsidRDefault="005571EC" w:rsidP="00AD5513">
      <w:pPr>
        <w:shd w:val="clear" w:color="auto" w:fill="FFFFFF"/>
        <w:spacing w:after="0" w:line="360" w:lineRule="atLeast"/>
        <w:rPr>
          <w:rFonts w:ascii="Arial" w:hAnsi="Arial" w:cs="Arial"/>
          <w:color w:val="000000"/>
        </w:rPr>
      </w:pPr>
      <w:proofErr w:type="spellStart"/>
      <w:r w:rsidRPr="00AA6072">
        <w:rPr>
          <w:rStyle w:val="llbChar"/>
          <w:rFonts w:ascii="Arial" w:hAnsi="Arial" w:cs="Arial"/>
          <w:color w:val="000000"/>
        </w:rPr>
        <w:t>Feng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, M. and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Mlinac</w:t>
      </w:r>
      <w:proofErr w:type="spellEnd"/>
      <w:r w:rsidRPr="00AA6072">
        <w:rPr>
          <w:rStyle w:val="llbChar"/>
          <w:rFonts w:ascii="Arial" w:hAnsi="Arial" w:cs="Arial"/>
          <w:color w:val="000000"/>
        </w:rPr>
        <w:t>, M., 2016. 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Assessment</w:t>
      </w:r>
      <w:proofErr w:type="spellEnd"/>
      <w:r w:rsidRPr="00AA6072">
        <w:rPr>
          <w:rStyle w:val="llbChar"/>
          <w:rFonts w:ascii="Arial" w:hAnsi="Arial" w:cs="Arial"/>
          <w:i/>
          <w:iCs/>
          <w:color w:val="000000"/>
        </w:rPr>
        <w:t xml:space="preserve"> of 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Activities</w:t>
      </w:r>
      <w:proofErr w:type="spellEnd"/>
      <w:r w:rsidRPr="00AA6072">
        <w:rPr>
          <w:rStyle w:val="llbChar"/>
          <w:rFonts w:ascii="Arial" w:hAnsi="Arial" w:cs="Arial"/>
          <w:i/>
          <w:iCs/>
          <w:color w:val="000000"/>
        </w:rPr>
        <w:t xml:space="preserve"> of Daily 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Living</w:t>
      </w:r>
      <w:proofErr w:type="spellEnd"/>
      <w:r w:rsidRPr="00AA6072">
        <w:rPr>
          <w:rStyle w:val="llbChar"/>
          <w:rFonts w:ascii="Arial" w:hAnsi="Arial" w:cs="Arial"/>
          <w:i/>
          <w:iCs/>
          <w:color w:val="000000"/>
        </w:rPr>
        <w:t xml:space="preserve">, 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Self-Care</w:t>
      </w:r>
      <w:proofErr w:type="spellEnd"/>
      <w:r w:rsidRPr="00AA6072">
        <w:rPr>
          <w:rStyle w:val="llbChar"/>
          <w:rFonts w:ascii="Arial" w:hAnsi="Arial" w:cs="Arial"/>
          <w:i/>
          <w:iCs/>
          <w:color w:val="000000"/>
        </w:rPr>
        <w:t xml:space="preserve">, and 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Independence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, [online] 31(6), pp.506–516.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Available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at</w:t>
      </w:r>
      <w:proofErr w:type="spellEnd"/>
      <w:r w:rsidRPr="00AA6072">
        <w:rPr>
          <w:rStyle w:val="llbChar"/>
          <w:rFonts w:ascii="Arial" w:hAnsi="Arial" w:cs="Arial"/>
          <w:color w:val="000000"/>
        </w:rPr>
        <w:t>: &lt;https://academic.oup.com/acn/article/31/6/506/1727834?login=true&gt; [Accessed 5 December 2021].</w:t>
      </w:r>
    </w:p>
    <w:p w14:paraId="1078A1C5" w14:textId="172CF593" w:rsidR="00330F77" w:rsidRPr="00AA6072" w:rsidRDefault="00330F77">
      <w:pPr>
        <w:rPr>
          <w:rFonts w:ascii="Arial" w:hAnsi="Arial" w:cs="Arial"/>
        </w:rPr>
      </w:pPr>
    </w:p>
    <w:p w14:paraId="72E6BE25" w14:textId="77777777" w:rsidR="00AD5513" w:rsidRPr="00AA6072" w:rsidRDefault="00AD5513" w:rsidP="00CC7A07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  <w:r w:rsidRPr="00AA6072">
        <w:rPr>
          <w:rFonts w:ascii="Arial" w:hAnsi="Arial" w:cs="Arial"/>
          <w:color w:val="000000"/>
        </w:rPr>
        <w:t>Gyarmati, A., 2019. </w:t>
      </w:r>
      <w:proofErr w:type="spellStart"/>
      <w:r w:rsidRPr="00AA6072">
        <w:rPr>
          <w:rFonts w:ascii="Arial" w:hAnsi="Arial" w:cs="Arial"/>
          <w:i/>
          <w:iCs/>
          <w:color w:val="000000"/>
        </w:rPr>
        <w:t>Ageing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and </w:t>
      </w:r>
      <w:proofErr w:type="spellStart"/>
      <w:r w:rsidRPr="00AA6072">
        <w:rPr>
          <w:rFonts w:ascii="Arial" w:hAnsi="Arial" w:cs="Arial"/>
          <w:i/>
          <w:iCs/>
          <w:color w:val="000000"/>
        </w:rPr>
        <w:t>Care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for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the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Elderly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in Hungary</w:t>
      </w:r>
      <w:r w:rsidRPr="00AA6072">
        <w:rPr>
          <w:rFonts w:ascii="Arial" w:hAnsi="Arial" w:cs="Arial"/>
          <w:color w:val="000000"/>
        </w:rPr>
        <w:t>. [</w:t>
      </w:r>
      <w:proofErr w:type="spellStart"/>
      <w:r w:rsidRPr="00AA6072">
        <w:rPr>
          <w:rFonts w:ascii="Arial" w:hAnsi="Arial" w:cs="Arial"/>
          <w:color w:val="000000"/>
        </w:rPr>
        <w:t>ebook</w:t>
      </w:r>
      <w:proofErr w:type="spellEnd"/>
      <w:r w:rsidRPr="00AA6072">
        <w:rPr>
          <w:rFonts w:ascii="Arial" w:hAnsi="Arial" w:cs="Arial"/>
          <w:color w:val="000000"/>
        </w:rPr>
        <w:t xml:space="preserve">] </w:t>
      </w:r>
      <w:proofErr w:type="spellStart"/>
      <w:r w:rsidRPr="00AA6072">
        <w:rPr>
          <w:rFonts w:ascii="Arial" w:hAnsi="Arial" w:cs="Arial"/>
          <w:color w:val="000000"/>
        </w:rPr>
        <w:t>Available</w:t>
      </w:r>
      <w:proofErr w:type="spellEnd"/>
      <w:r w:rsidRPr="00AA6072">
        <w:rPr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color w:val="000000"/>
        </w:rPr>
        <w:t>at</w:t>
      </w:r>
      <w:proofErr w:type="spellEnd"/>
      <w:r w:rsidRPr="00AA6072">
        <w:rPr>
          <w:rFonts w:ascii="Arial" w:hAnsi="Arial" w:cs="Arial"/>
          <w:color w:val="000000"/>
        </w:rPr>
        <w:t>: &lt;https://library.fes.de/pdf-files/bueros/budapest/15482.pdf&gt; [Accessed 5 December 2021].</w:t>
      </w:r>
    </w:p>
    <w:p w14:paraId="32D5B74F" w14:textId="77777777" w:rsidR="00A57D91" w:rsidRPr="00AA6072" w:rsidRDefault="00A57D91">
      <w:pPr>
        <w:rPr>
          <w:rFonts w:ascii="Arial" w:hAnsi="Arial" w:cs="Arial"/>
        </w:rPr>
      </w:pPr>
    </w:p>
    <w:p w14:paraId="6D75D8B8" w14:textId="77777777" w:rsidR="00CC7A07" w:rsidRPr="00AA6072" w:rsidRDefault="00CC7A07" w:rsidP="00CC7A07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  <w:r w:rsidRPr="00AA6072">
        <w:rPr>
          <w:rStyle w:val="llbChar"/>
          <w:rFonts w:ascii="Arial" w:hAnsi="Arial" w:cs="Arial"/>
          <w:color w:val="000000"/>
        </w:rPr>
        <w:t xml:space="preserve">Hajdú, J. and Lajkó, D., 2018. Long Term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Care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in Hungary. </w:t>
      </w:r>
      <w:r w:rsidRPr="00AA6072">
        <w:rPr>
          <w:rStyle w:val="llbChar"/>
          <w:rFonts w:ascii="Arial" w:hAnsi="Arial" w:cs="Arial"/>
          <w:i/>
          <w:iCs/>
          <w:color w:val="000000"/>
        </w:rPr>
        <w:t xml:space="preserve">Long-Term 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Care</w:t>
      </w:r>
      <w:proofErr w:type="spellEnd"/>
      <w:r w:rsidRPr="00AA6072">
        <w:rPr>
          <w:rStyle w:val="llbChar"/>
          <w:rFonts w:ascii="Arial" w:hAnsi="Arial" w:cs="Arial"/>
          <w:i/>
          <w:iCs/>
          <w:color w:val="000000"/>
        </w:rPr>
        <w:t xml:space="preserve"> in Europe</w:t>
      </w:r>
      <w:r w:rsidRPr="00AA6072">
        <w:rPr>
          <w:rStyle w:val="llbChar"/>
          <w:rFonts w:ascii="Arial" w:hAnsi="Arial" w:cs="Arial"/>
          <w:color w:val="000000"/>
        </w:rPr>
        <w:t>, pp.177-228.</w:t>
      </w:r>
    </w:p>
    <w:p w14:paraId="5F2F2317" w14:textId="1918379F" w:rsidR="005A6D7D" w:rsidRPr="00AA6072" w:rsidRDefault="005A6D7D">
      <w:pPr>
        <w:rPr>
          <w:rFonts w:ascii="Arial" w:hAnsi="Arial" w:cs="Arial"/>
        </w:rPr>
      </w:pPr>
    </w:p>
    <w:p w14:paraId="247F9933" w14:textId="1B0CA01A" w:rsidR="00547F80" w:rsidRDefault="00CC7A07" w:rsidP="00547F80">
      <w:pPr>
        <w:shd w:val="clear" w:color="auto" w:fill="FFFFFF"/>
        <w:spacing w:after="0" w:line="360" w:lineRule="atLeast"/>
        <w:rPr>
          <w:rFonts w:ascii="Arial" w:hAnsi="Arial" w:cs="Arial"/>
          <w:color w:val="000000"/>
        </w:rPr>
      </w:pPr>
      <w:proofErr w:type="spellStart"/>
      <w:r w:rsidRPr="00AA6072">
        <w:rPr>
          <w:rFonts w:ascii="Arial" w:hAnsi="Arial" w:cs="Arial"/>
          <w:color w:val="000000"/>
        </w:rPr>
        <w:t>Hendricks</w:t>
      </w:r>
      <w:proofErr w:type="spellEnd"/>
      <w:r w:rsidRPr="00AA6072">
        <w:rPr>
          <w:rFonts w:ascii="Arial" w:hAnsi="Arial" w:cs="Arial"/>
          <w:color w:val="000000"/>
        </w:rPr>
        <w:t>, J., 2020. </w:t>
      </w:r>
      <w:proofErr w:type="spellStart"/>
      <w:r w:rsidRPr="00AA6072">
        <w:rPr>
          <w:rFonts w:ascii="Arial" w:hAnsi="Arial" w:cs="Arial"/>
          <w:i/>
          <w:iCs/>
          <w:color w:val="000000"/>
        </w:rPr>
        <w:t>Structure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and </w:t>
      </w:r>
      <w:proofErr w:type="spellStart"/>
      <w:r w:rsidRPr="00AA6072">
        <w:rPr>
          <w:rFonts w:ascii="Arial" w:hAnsi="Arial" w:cs="Arial"/>
          <w:i/>
          <w:iCs/>
          <w:color w:val="000000"/>
        </w:rPr>
        <w:t>Identity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— Mind </w:t>
      </w:r>
      <w:proofErr w:type="spellStart"/>
      <w:r w:rsidRPr="00AA6072">
        <w:rPr>
          <w:rFonts w:ascii="Arial" w:hAnsi="Arial" w:cs="Arial"/>
          <w:i/>
          <w:iCs/>
          <w:color w:val="000000"/>
        </w:rPr>
        <w:t>the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Gap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: </w:t>
      </w:r>
      <w:proofErr w:type="spellStart"/>
      <w:r w:rsidRPr="00AA6072">
        <w:rPr>
          <w:rFonts w:ascii="Arial" w:hAnsi="Arial" w:cs="Arial"/>
          <w:i/>
          <w:iCs/>
          <w:color w:val="000000"/>
        </w:rPr>
        <w:t>Toward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a </w:t>
      </w:r>
      <w:proofErr w:type="spellStart"/>
      <w:r w:rsidRPr="00AA6072">
        <w:rPr>
          <w:rFonts w:ascii="Arial" w:hAnsi="Arial" w:cs="Arial"/>
          <w:i/>
          <w:iCs/>
          <w:color w:val="000000"/>
        </w:rPr>
        <w:t>Personal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Resource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Model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of </w:t>
      </w:r>
      <w:proofErr w:type="spellStart"/>
      <w:r w:rsidRPr="00AA6072">
        <w:rPr>
          <w:rFonts w:ascii="Arial" w:hAnsi="Arial" w:cs="Arial"/>
          <w:i/>
          <w:iCs/>
          <w:color w:val="000000"/>
        </w:rPr>
        <w:t>Successful</w:t>
      </w:r>
      <w:proofErr w:type="spellEnd"/>
      <w:r w:rsidRPr="00AA607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</w:rPr>
        <w:t>Aging</w:t>
      </w:r>
      <w:proofErr w:type="spellEnd"/>
      <w:r w:rsidRPr="00AA6072">
        <w:rPr>
          <w:rFonts w:ascii="Arial" w:hAnsi="Arial" w:cs="Arial"/>
          <w:color w:val="000000"/>
        </w:rPr>
        <w:t>. pp.https://www.taylorfrancis.com/chapters/edit/10.4324/9781315230849-6/structure-identity%E2%80%94-mind-gap-toward-personal-resource-model-successful-aging-jon-hendricks.</w:t>
      </w:r>
    </w:p>
    <w:p w14:paraId="4E66CD14" w14:textId="77777777" w:rsidR="00BB5FDE" w:rsidRPr="00AA6072" w:rsidRDefault="00BB5FDE" w:rsidP="00547F80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</w:p>
    <w:p w14:paraId="225F6C06" w14:textId="7ACCF929" w:rsidR="00547F80" w:rsidRPr="00AA6072" w:rsidRDefault="00547F80" w:rsidP="00547F80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  <w:r w:rsidRPr="00AA6072">
        <w:rPr>
          <w:rFonts w:ascii="Arial" w:hAnsi="Arial" w:cs="Arial"/>
          <w:color w:val="000000"/>
        </w:rPr>
        <w:t>Kovács, E., 2020. </w:t>
      </w:r>
      <w:r w:rsidRPr="00AA6072">
        <w:rPr>
          <w:rFonts w:ascii="Arial" w:hAnsi="Arial" w:cs="Arial"/>
          <w:i/>
          <w:iCs/>
          <w:color w:val="000000"/>
        </w:rPr>
        <w:t>LIVING LONGER, WORKING SMARTER, AGEING WELL</w:t>
      </w:r>
      <w:r w:rsidRPr="00AA6072">
        <w:rPr>
          <w:rFonts w:ascii="Arial" w:hAnsi="Arial" w:cs="Arial"/>
          <w:color w:val="000000"/>
        </w:rPr>
        <w:t>. [</w:t>
      </w:r>
      <w:proofErr w:type="spellStart"/>
      <w:r w:rsidRPr="00AA6072">
        <w:rPr>
          <w:rFonts w:ascii="Arial" w:hAnsi="Arial" w:cs="Arial"/>
          <w:color w:val="000000"/>
        </w:rPr>
        <w:t>ebook</w:t>
      </w:r>
      <w:proofErr w:type="spellEnd"/>
      <w:r w:rsidRPr="00AA6072">
        <w:rPr>
          <w:rFonts w:ascii="Arial" w:hAnsi="Arial" w:cs="Arial"/>
          <w:color w:val="000000"/>
        </w:rPr>
        <w:t xml:space="preserve">] Budapest. </w:t>
      </w:r>
      <w:proofErr w:type="spellStart"/>
      <w:r w:rsidRPr="00AA6072">
        <w:rPr>
          <w:rFonts w:ascii="Arial" w:hAnsi="Arial" w:cs="Arial"/>
          <w:color w:val="000000"/>
        </w:rPr>
        <w:t>Available</w:t>
      </w:r>
      <w:proofErr w:type="spellEnd"/>
      <w:r w:rsidRPr="00AA6072">
        <w:rPr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Fonts w:ascii="Arial" w:hAnsi="Arial" w:cs="Arial"/>
          <w:color w:val="000000"/>
        </w:rPr>
        <w:t>at</w:t>
      </w:r>
      <w:proofErr w:type="spellEnd"/>
      <w:r w:rsidRPr="00AA6072">
        <w:rPr>
          <w:rFonts w:ascii="Arial" w:hAnsi="Arial" w:cs="Arial"/>
          <w:color w:val="000000"/>
        </w:rPr>
        <w:t>: &lt;https://www.researchgate.net/profile/Peter-Vekas/publication/344429575_Living_Longer_Working_Smarter_Ageing_Well_-</w:t>
      </w:r>
      <w:r w:rsidRPr="00AA6072">
        <w:rPr>
          <w:rFonts w:ascii="Arial" w:hAnsi="Arial" w:cs="Arial"/>
          <w:color w:val="000000"/>
        </w:rPr>
        <w:lastRenderedPageBreak/>
        <w:t>_2/links/5feb6f7d92851c13fed36812/Living-Longer-Working-Smarter-Ageing-Well-2.pdf#page=116&gt; [Accessed 5 December 2021].</w:t>
      </w:r>
    </w:p>
    <w:p w14:paraId="1653A7F7" w14:textId="77777777" w:rsidR="00547F80" w:rsidRPr="00AA6072" w:rsidRDefault="00547F80">
      <w:pPr>
        <w:pStyle w:val="e10354"/>
        <w:shd w:val="clear" w:color="auto" w:fill="FFFFFF"/>
        <w:spacing w:before="0" w:beforeAutospacing="0" w:after="0" w:afterAutospacing="0"/>
        <w:jc w:val="both"/>
        <w:divId w:val="1752848521"/>
        <w:rPr>
          <w:rFonts w:ascii="Arial" w:hAnsi="Arial" w:cs="Arial"/>
          <w:color w:val="000000"/>
          <w:sz w:val="22"/>
          <w:szCs w:val="22"/>
        </w:rPr>
      </w:pPr>
    </w:p>
    <w:p w14:paraId="385DC10E" w14:textId="42AEDA27" w:rsidR="005A6D7D" w:rsidRPr="00AA6072" w:rsidRDefault="005A6D7D">
      <w:pPr>
        <w:pStyle w:val="e10354"/>
        <w:shd w:val="clear" w:color="auto" w:fill="FFFFFF"/>
        <w:spacing w:before="0" w:beforeAutospacing="0" w:after="0" w:afterAutospacing="0"/>
        <w:jc w:val="both"/>
        <w:divId w:val="1752848521"/>
        <w:rPr>
          <w:rFonts w:ascii="Arial" w:hAnsi="Arial" w:cs="Arial"/>
          <w:color w:val="000000"/>
          <w:sz w:val="22"/>
          <w:szCs w:val="22"/>
        </w:rPr>
      </w:pPr>
      <w:r w:rsidRPr="00AA6072">
        <w:rPr>
          <w:rFonts w:ascii="Arial" w:hAnsi="Arial" w:cs="Arial"/>
          <w:color w:val="000000"/>
          <w:sz w:val="22"/>
          <w:szCs w:val="22"/>
        </w:rPr>
        <w:t xml:space="preserve">Morgan, L. and Kunkel, S. (2011)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Aging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, Society, and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the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 Life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Course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,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Fourth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 Edition.</w:t>
      </w:r>
      <w:r w:rsidRPr="00AA6072">
        <w:rPr>
          <w:rFonts w:ascii="Arial" w:hAnsi="Arial" w:cs="Arial"/>
          <w:color w:val="000000"/>
          <w:sz w:val="22"/>
          <w:szCs w:val="22"/>
        </w:rPr>
        <w:t xml:space="preserve"> New York: Springer Publishing </w:t>
      </w:r>
      <w:proofErr w:type="spellStart"/>
      <w:r w:rsidRPr="00AA6072">
        <w:rPr>
          <w:rFonts w:ascii="Arial" w:hAnsi="Arial" w:cs="Arial"/>
          <w:color w:val="000000"/>
          <w:sz w:val="22"/>
          <w:szCs w:val="22"/>
        </w:rPr>
        <w:t>Company</w:t>
      </w:r>
      <w:proofErr w:type="spellEnd"/>
      <w:r w:rsidRPr="00AA6072">
        <w:rPr>
          <w:rFonts w:ascii="Arial" w:hAnsi="Arial" w:cs="Arial"/>
          <w:color w:val="000000"/>
          <w:sz w:val="22"/>
          <w:szCs w:val="22"/>
        </w:rPr>
        <w:t xml:space="preserve"> Inc.</w:t>
      </w:r>
    </w:p>
    <w:p w14:paraId="48F3EF9F" w14:textId="513C7E5A" w:rsidR="00437EDA" w:rsidRPr="00AA6072" w:rsidRDefault="00437EDA">
      <w:pPr>
        <w:pStyle w:val="e10354"/>
        <w:shd w:val="clear" w:color="auto" w:fill="FFFFFF"/>
        <w:spacing w:before="0" w:beforeAutospacing="0" w:after="0" w:afterAutospacing="0"/>
        <w:jc w:val="both"/>
        <w:divId w:val="1752848521"/>
        <w:rPr>
          <w:rFonts w:ascii="Arial" w:hAnsi="Arial" w:cs="Arial"/>
          <w:color w:val="000000"/>
          <w:sz w:val="22"/>
          <w:szCs w:val="22"/>
        </w:rPr>
      </w:pPr>
    </w:p>
    <w:p w14:paraId="51ECCF11" w14:textId="77777777" w:rsidR="00437EDA" w:rsidRPr="00AA6072" w:rsidRDefault="00437EDA" w:rsidP="00437EDA">
      <w:pPr>
        <w:shd w:val="clear" w:color="auto" w:fill="FFFFFF"/>
        <w:spacing w:after="0" w:line="360" w:lineRule="atLeast"/>
        <w:rPr>
          <w:rFonts w:ascii="Arial" w:hAnsi="Arial" w:cs="Arial"/>
          <w:color w:val="666666"/>
        </w:rPr>
      </w:pPr>
      <w:r w:rsidRPr="00AA6072">
        <w:rPr>
          <w:rStyle w:val="llbChar"/>
          <w:rFonts w:ascii="Arial" w:hAnsi="Arial" w:cs="Arial"/>
          <w:color w:val="000000"/>
        </w:rPr>
        <w:t xml:space="preserve">Romeo, R., Knapp, M.,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Salverda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, S.,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Orrell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, M.,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Fossey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, J. and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Ballard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, C., 2016. The cost of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care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homes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for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people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with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dementia</w:t>
      </w:r>
      <w:proofErr w:type="spellEnd"/>
      <w:r w:rsidRPr="00AA6072">
        <w:rPr>
          <w:rStyle w:val="llbChar"/>
          <w:rFonts w:ascii="Arial" w:hAnsi="Arial" w:cs="Arial"/>
          <w:color w:val="000000"/>
        </w:rPr>
        <w:t xml:space="preserve"> in England: a modelling </w:t>
      </w:r>
      <w:proofErr w:type="spellStart"/>
      <w:r w:rsidRPr="00AA6072">
        <w:rPr>
          <w:rStyle w:val="llbChar"/>
          <w:rFonts w:ascii="Arial" w:hAnsi="Arial" w:cs="Arial"/>
          <w:color w:val="000000"/>
        </w:rPr>
        <w:t>approach</w:t>
      </w:r>
      <w:proofErr w:type="spellEnd"/>
      <w:r w:rsidRPr="00AA6072">
        <w:rPr>
          <w:rStyle w:val="llbChar"/>
          <w:rFonts w:ascii="Arial" w:hAnsi="Arial" w:cs="Arial"/>
          <w:color w:val="000000"/>
        </w:rPr>
        <w:t>. </w:t>
      </w:r>
      <w:r w:rsidRPr="00AA6072">
        <w:rPr>
          <w:rStyle w:val="llbChar"/>
          <w:rFonts w:ascii="Arial" w:hAnsi="Arial" w:cs="Arial"/>
          <w:i/>
          <w:iCs/>
          <w:color w:val="000000"/>
        </w:rPr>
        <w:t xml:space="preserve">International Journal of 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Geriatric</w:t>
      </w:r>
      <w:proofErr w:type="spellEnd"/>
      <w:r w:rsidRPr="00AA6072">
        <w:rPr>
          <w:rStyle w:val="llbChar"/>
          <w:rFonts w:ascii="Arial" w:hAnsi="Arial" w:cs="Arial"/>
          <w:i/>
          <w:iCs/>
          <w:color w:val="000000"/>
        </w:rPr>
        <w:t xml:space="preserve"> </w:t>
      </w:r>
      <w:proofErr w:type="spellStart"/>
      <w:r w:rsidRPr="00AA6072">
        <w:rPr>
          <w:rStyle w:val="llbChar"/>
          <w:rFonts w:ascii="Arial" w:hAnsi="Arial" w:cs="Arial"/>
          <w:i/>
          <w:iCs/>
          <w:color w:val="000000"/>
        </w:rPr>
        <w:t>Psychiatry</w:t>
      </w:r>
      <w:proofErr w:type="spellEnd"/>
      <w:r w:rsidRPr="00AA6072">
        <w:rPr>
          <w:rStyle w:val="llbChar"/>
          <w:rFonts w:ascii="Arial" w:hAnsi="Arial" w:cs="Arial"/>
          <w:color w:val="000000"/>
        </w:rPr>
        <w:t>, 32(12), pp.1466-1475.</w:t>
      </w:r>
    </w:p>
    <w:p w14:paraId="013B45AD" w14:textId="14793F10" w:rsidR="005A6D7D" w:rsidRPr="00AA6072" w:rsidRDefault="005A6D7D">
      <w:pPr>
        <w:rPr>
          <w:rFonts w:ascii="Arial" w:hAnsi="Arial" w:cs="Arial"/>
        </w:rPr>
      </w:pPr>
    </w:p>
    <w:p w14:paraId="0A74FE77" w14:textId="53DE055B" w:rsidR="00225AF1" w:rsidRPr="00AA6072" w:rsidRDefault="00225AF1" w:rsidP="00437EDA">
      <w:pPr>
        <w:pStyle w:val="e10392"/>
        <w:shd w:val="clear" w:color="auto" w:fill="FFFFFF"/>
        <w:spacing w:before="0" w:beforeAutospacing="0" w:after="0" w:afterAutospacing="0"/>
        <w:divId w:val="354498611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A6072">
        <w:rPr>
          <w:rFonts w:ascii="Arial" w:hAnsi="Arial" w:cs="Arial"/>
          <w:color w:val="000000"/>
          <w:sz w:val="22"/>
          <w:szCs w:val="22"/>
        </w:rPr>
        <w:t>Tornstam</w:t>
      </w:r>
      <w:proofErr w:type="spellEnd"/>
      <w:r w:rsidRPr="00AA6072">
        <w:rPr>
          <w:rFonts w:ascii="Arial" w:hAnsi="Arial" w:cs="Arial"/>
          <w:color w:val="000000"/>
          <w:sz w:val="22"/>
          <w:szCs w:val="22"/>
        </w:rPr>
        <w:t xml:space="preserve">, L. (1994).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Gerotranscendence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 - a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Theo</w:t>
      </w:r>
      <w:r w:rsidRPr="00AA6072">
        <w:rPr>
          <w:rFonts w:ascii="Arial" w:hAnsi="Arial" w:cs="Arial"/>
          <w:i/>
          <w:iCs/>
          <w:color w:val="000000"/>
          <w:sz w:val="22"/>
          <w:szCs w:val="22"/>
        </w:rPr>
        <w:softHyphen/>
        <w:t>retical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 and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Empirical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Explora</w:t>
      </w:r>
      <w:r w:rsidRPr="00AA6072">
        <w:rPr>
          <w:rFonts w:ascii="Arial" w:hAnsi="Arial" w:cs="Arial"/>
          <w:i/>
          <w:iCs/>
          <w:color w:val="000000"/>
          <w:sz w:val="22"/>
          <w:szCs w:val="22"/>
        </w:rPr>
        <w:softHyphen/>
        <w:t>tion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. </w:t>
      </w:r>
      <w:r w:rsidRPr="00AA6072">
        <w:rPr>
          <w:rFonts w:ascii="Arial" w:hAnsi="Arial" w:cs="Arial"/>
          <w:color w:val="000000"/>
          <w:sz w:val="22"/>
          <w:szCs w:val="22"/>
        </w:rPr>
        <w:t xml:space="preserve">Westport: </w:t>
      </w:r>
      <w:proofErr w:type="spellStart"/>
      <w:r w:rsidRPr="00AA6072">
        <w:rPr>
          <w:rFonts w:ascii="Arial" w:hAnsi="Arial" w:cs="Arial"/>
          <w:color w:val="000000"/>
          <w:sz w:val="22"/>
          <w:szCs w:val="22"/>
        </w:rPr>
        <w:t>Green</w:t>
      </w:r>
      <w:r w:rsidRPr="00AA6072">
        <w:rPr>
          <w:rFonts w:ascii="Arial" w:hAnsi="Arial" w:cs="Arial"/>
          <w:color w:val="000000"/>
          <w:sz w:val="22"/>
          <w:szCs w:val="22"/>
        </w:rPr>
        <w:softHyphen/>
        <w:t>wood</w:t>
      </w:r>
      <w:proofErr w:type="spellEnd"/>
    </w:p>
    <w:p w14:paraId="07804463" w14:textId="77777777" w:rsidR="00437EDA" w:rsidRPr="00AA6072" w:rsidRDefault="00437EDA" w:rsidP="00437EDA">
      <w:pPr>
        <w:pStyle w:val="e10392"/>
        <w:shd w:val="clear" w:color="auto" w:fill="FFFFFF"/>
        <w:spacing w:before="0" w:beforeAutospacing="0" w:after="0" w:afterAutospacing="0"/>
        <w:divId w:val="354498611"/>
        <w:rPr>
          <w:rFonts w:ascii="Arial" w:hAnsi="Arial" w:cs="Arial"/>
          <w:color w:val="000000"/>
          <w:sz w:val="22"/>
          <w:szCs w:val="22"/>
        </w:rPr>
      </w:pPr>
    </w:p>
    <w:p w14:paraId="75568D01" w14:textId="77777777" w:rsidR="00966279" w:rsidRPr="00AA6072" w:rsidRDefault="00966279">
      <w:pPr>
        <w:pStyle w:val="e10406"/>
        <w:spacing w:before="0" w:beforeAutospacing="0" w:after="0" w:afterAutospacing="0"/>
        <w:divId w:val="646517702"/>
        <w:rPr>
          <w:rFonts w:ascii="Arial" w:hAnsi="Arial" w:cs="Arial"/>
          <w:sz w:val="22"/>
          <w:szCs w:val="22"/>
        </w:rPr>
      </w:pPr>
      <w:proofErr w:type="spellStart"/>
      <w:r w:rsidRPr="00AA6072">
        <w:rPr>
          <w:rFonts w:ascii="Arial" w:hAnsi="Arial" w:cs="Arial"/>
          <w:color w:val="000000"/>
          <w:sz w:val="22"/>
          <w:szCs w:val="22"/>
        </w:rPr>
        <w:t>Wang</w:t>
      </w:r>
      <w:proofErr w:type="spellEnd"/>
      <w:r w:rsidRPr="00AA6072">
        <w:rPr>
          <w:rFonts w:ascii="Arial" w:hAnsi="Arial" w:cs="Arial"/>
          <w:color w:val="000000"/>
          <w:sz w:val="22"/>
          <w:szCs w:val="22"/>
        </w:rPr>
        <w:t>, M. (</w:t>
      </w:r>
      <w:proofErr w:type="spellStart"/>
      <w:r w:rsidRPr="00AA6072">
        <w:rPr>
          <w:rFonts w:ascii="Arial" w:hAnsi="Arial" w:cs="Arial"/>
          <w:color w:val="000000"/>
          <w:sz w:val="22"/>
          <w:szCs w:val="22"/>
        </w:rPr>
        <w:t>ed</w:t>
      </w:r>
      <w:proofErr w:type="spellEnd"/>
      <w:r w:rsidRPr="00AA6072">
        <w:rPr>
          <w:rFonts w:ascii="Arial" w:hAnsi="Arial" w:cs="Arial"/>
          <w:color w:val="000000"/>
          <w:sz w:val="22"/>
          <w:szCs w:val="22"/>
        </w:rPr>
        <w:t xml:space="preserve">.) (2012) </w:t>
      </w:r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The Oxford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Handbook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 of </w:t>
      </w:r>
      <w:proofErr w:type="spellStart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>Retirement</w:t>
      </w:r>
      <w:proofErr w:type="spellEnd"/>
      <w:r w:rsidRPr="00AA6072">
        <w:rPr>
          <w:rFonts w:ascii="Arial" w:hAnsi="Arial" w:cs="Arial"/>
          <w:i/>
          <w:iCs/>
          <w:color w:val="000000"/>
          <w:sz w:val="22"/>
          <w:szCs w:val="22"/>
        </w:rPr>
        <w:t xml:space="preserve">. </w:t>
      </w:r>
      <w:r w:rsidRPr="00AA6072">
        <w:rPr>
          <w:rFonts w:ascii="Arial" w:hAnsi="Arial" w:cs="Arial"/>
          <w:color w:val="000000"/>
          <w:sz w:val="22"/>
          <w:szCs w:val="22"/>
        </w:rPr>
        <w:t>Oxford: Oxford University Press.</w:t>
      </w:r>
    </w:p>
    <w:p w14:paraId="12168887" w14:textId="0228ADEF" w:rsidR="00966279" w:rsidRPr="00AA6072" w:rsidRDefault="00966279">
      <w:pPr>
        <w:rPr>
          <w:rFonts w:ascii="Arial" w:hAnsi="Arial" w:cs="Arial"/>
        </w:rPr>
      </w:pPr>
    </w:p>
    <w:p w14:paraId="6DA5549B" w14:textId="1AD3D358" w:rsidR="006E77A0" w:rsidRPr="00AA6072" w:rsidRDefault="006E77A0">
      <w:pPr>
        <w:rPr>
          <w:rFonts w:ascii="Arial" w:hAnsi="Arial" w:cs="Arial"/>
        </w:rPr>
      </w:pPr>
    </w:p>
    <w:p w14:paraId="4B5F94DC" w14:textId="02FFED40" w:rsidR="00DD68F0" w:rsidRPr="00AA6072" w:rsidRDefault="00DD68F0">
      <w:pPr>
        <w:rPr>
          <w:rFonts w:ascii="Arial" w:hAnsi="Arial" w:cs="Arial"/>
          <w:b/>
          <w:bCs/>
        </w:rPr>
      </w:pPr>
    </w:p>
    <w:p w14:paraId="2F3D70D7" w14:textId="06BF8675" w:rsidR="00511C51" w:rsidRPr="00AA6072" w:rsidRDefault="00511C51">
      <w:pPr>
        <w:rPr>
          <w:rFonts w:ascii="Arial" w:hAnsi="Arial" w:cs="Arial"/>
          <w:b/>
          <w:bCs/>
        </w:rPr>
      </w:pPr>
    </w:p>
    <w:p w14:paraId="7C95DF43" w14:textId="5814A7DB" w:rsidR="002D62A9" w:rsidRPr="00AA6072" w:rsidRDefault="002D62A9">
      <w:pPr>
        <w:rPr>
          <w:rFonts w:ascii="Arial" w:hAnsi="Arial" w:cs="Arial"/>
          <w:b/>
          <w:bCs/>
        </w:rPr>
      </w:pPr>
    </w:p>
    <w:p w14:paraId="4BC40920" w14:textId="77777777" w:rsidR="0035517D" w:rsidRPr="00AA6072" w:rsidRDefault="0035517D" w:rsidP="00D2459A">
      <w:pPr>
        <w:shd w:val="clear" w:color="auto" w:fill="FFFFFF"/>
        <w:spacing w:after="0" w:line="360" w:lineRule="atLeast"/>
        <w:ind w:hanging="120"/>
        <w:rPr>
          <w:rStyle w:val="llbChar"/>
          <w:rFonts w:ascii="Arial" w:hAnsi="Arial" w:cs="Arial"/>
          <w:color w:val="666666"/>
        </w:rPr>
      </w:pPr>
    </w:p>
    <w:p w14:paraId="7DD75461" w14:textId="77777777" w:rsidR="0035517D" w:rsidRPr="00AA6072" w:rsidRDefault="0035517D" w:rsidP="00D2459A">
      <w:pPr>
        <w:shd w:val="clear" w:color="auto" w:fill="FFFFFF"/>
        <w:spacing w:after="0" w:line="360" w:lineRule="atLeast"/>
        <w:ind w:hanging="120"/>
        <w:rPr>
          <w:rFonts w:ascii="Arial" w:hAnsi="Arial" w:cs="Arial"/>
          <w:color w:val="666666"/>
        </w:rPr>
      </w:pPr>
    </w:p>
    <w:p w14:paraId="2B7873FA" w14:textId="080D21AB" w:rsidR="0079026A" w:rsidRPr="00AA6072" w:rsidRDefault="0079026A">
      <w:pPr>
        <w:rPr>
          <w:rFonts w:ascii="Arial" w:hAnsi="Arial" w:cs="Arial"/>
          <w:b/>
          <w:bCs/>
        </w:rPr>
      </w:pPr>
    </w:p>
    <w:sectPr w:rsidR="0079026A" w:rsidRPr="00AA6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5E346" w14:textId="77777777" w:rsidR="004C62AF" w:rsidRDefault="004C62AF" w:rsidP="004C62AF">
      <w:pPr>
        <w:spacing w:after="0" w:line="240" w:lineRule="auto"/>
      </w:pPr>
      <w:r>
        <w:separator/>
      </w:r>
    </w:p>
  </w:endnote>
  <w:endnote w:type="continuationSeparator" w:id="0">
    <w:p w14:paraId="377E06E7" w14:textId="77777777" w:rsidR="004C62AF" w:rsidRDefault="004C62AF" w:rsidP="004C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E8A17" w14:textId="77777777" w:rsidR="004C62AF" w:rsidRDefault="004C62AF" w:rsidP="004C62AF">
      <w:pPr>
        <w:spacing w:after="0" w:line="240" w:lineRule="auto"/>
      </w:pPr>
      <w:r>
        <w:separator/>
      </w:r>
    </w:p>
  </w:footnote>
  <w:footnote w:type="continuationSeparator" w:id="0">
    <w:p w14:paraId="25AC2D15" w14:textId="77777777" w:rsidR="004C62AF" w:rsidRDefault="004C62AF" w:rsidP="004C62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629"/>
    <w:multiLevelType w:val="hybridMultilevel"/>
    <w:tmpl w:val="95AA1A40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84245A"/>
    <w:multiLevelType w:val="hybridMultilevel"/>
    <w:tmpl w:val="A306C0B2"/>
    <w:lvl w:ilvl="0" w:tplc="FFFFFFFF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5588B"/>
    <w:multiLevelType w:val="hybridMultilevel"/>
    <w:tmpl w:val="42343BA4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7F37BF"/>
    <w:multiLevelType w:val="hybridMultilevel"/>
    <w:tmpl w:val="991EB93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ED3FAF"/>
    <w:multiLevelType w:val="hybridMultilevel"/>
    <w:tmpl w:val="97B694D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15642B"/>
    <w:multiLevelType w:val="hybridMultilevel"/>
    <w:tmpl w:val="0D54B11A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0C7364"/>
    <w:multiLevelType w:val="hybridMultilevel"/>
    <w:tmpl w:val="4A9E24CA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709B9"/>
    <w:multiLevelType w:val="hybridMultilevel"/>
    <w:tmpl w:val="5ACA4B1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4925D82"/>
    <w:multiLevelType w:val="multilevel"/>
    <w:tmpl w:val="FFFFFFFF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 w15:restartNumberingAfterBreak="0">
    <w:nsid w:val="46480C58"/>
    <w:multiLevelType w:val="hybridMultilevel"/>
    <w:tmpl w:val="76BC753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CEE2E82"/>
    <w:multiLevelType w:val="hybridMultilevel"/>
    <w:tmpl w:val="C9EE6CC2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D2B2F"/>
    <w:multiLevelType w:val="hybridMultilevel"/>
    <w:tmpl w:val="D400B4EA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6125B8D"/>
    <w:multiLevelType w:val="hybridMultilevel"/>
    <w:tmpl w:val="A948DD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5E946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1"/>
  </w:num>
  <w:num w:numId="5">
    <w:abstractNumId w:val="3"/>
  </w:num>
  <w:num w:numId="6">
    <w:abstractNumId w:val="2"/>
  </w:num>
  <w:num w:numId="7">
    <w:abstractNumId w:val="9"/>
  </w:num>
  <w:num w:numId="8">
    <w:abstractNumId w:val="5"/>
  </w:num>
  <w:num w:numId="9">
    <w:abstractNumId w:val="7"/>
  </w:num>
  <w:num w:numId="10">
    <w:abstractNumId w:val="11"/>
  </w:num>
  <w:num w:numId="11">
    <w:abstractNumId w:val="4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F77"/>
    <w:rsid w:val="00000E92"/>
    <w:rsid w:val="000032F0"/>
    <w:rsid w:val="00006B2D"/>
    <w:rsid w:val="000116C9"/>
    <w:rsid w:val="00011C0B"/>
    <w:rsid w:val="0002562E"/>
    <w:rsid w:val="00025FD5"/>
    <w:rsid w:val="00034F6B"/>
    <w:rsid w:val="00041F4C"/>
    <w:rsid w:val="00047FEE"/>
    <w:rsid w:val="000736B0"/>
    <w:rsid w:val="00075752"/>
    <w:rsid w:val="000858CC"/>
    <w:rsid w:val="000961AD"/>
    <w:rsid w:val="000A1B49"/>
    <w:rsid w:val="000A23D7"/>
    <w:rsid w:val="000C12A9"/>
    <w:rsid w:val="000C7CAA"/>
    <w:rsid w:val="000E1BDF"/>
    <w:rsid w:val="000F497F"/>
    <w:rsid w:val="000F7749"/>
    <w:rsid w:val="000F7AE1"/>
    <w:rsid w:val="00105C30"/>
    <w:rsid w:val="0011129D"/>
    <w:rsid w:val="00112A3F"/>
    <w:rsid w:val="00113B72"/>
    <w:rsid w:val="001243FE"/>
    <w:rsid w:val="00141C58"/>
    <w:rsid w:val="0014283C"/>
    <w:rsid w:val="00146551"/>
    <w:rsid w:val="001943CC"/>
    <w:rsid w:val="0019744D"/>
    <w:rsid w:val="001A1F8F"/>
    <w:rsid w:val="001B3F22"/>
    <w:rsid w:val="001B44A1"/>
    <w:rsid w:val="001B6D10"/>
    <w:rsid w:val="001C428D"/>
    <w:rsid w:val="001D109D"/>
    <w:rsid w:val="001D5473"/>
    <w:rsid w:val="001E323B"/>
    <w:rsid w:val="001E4704"/>
    <w:rsid w:val="00201E6C"/>
    <w:rsid w:val="00210047"/>
    <w:rsid w:val="00212A51"/>
    <w:rsid w:val="002227CD"/>
    <w:rsid w:val="00225AF1"/>
    <w:rsid w:val="00226838"/>
    <w:rsid w:val="00230B57"/>
    <w:rsid w:val="00233F62"/>
    <w:rsid w:val="00234768"/>
    <w:rsid w:val="00243A28"/>
    <w:rsid w:val="002561D8"/>
    <w:rsid w:val="0027673B"/>
    <w:rsid w:val="00277460"/>
    <w:rsid w:val="002B05F5"/>
    <w:rsid w:val="002C2DB4"/>
    <w:rsid w:val="002C2E0B"/>
    <w:rsid w:val="002D3A96"/>
    <w:rsid w:val="002D62A9"/>
    <w:rsid w:val="002D7404"/>
    <w:rsid w:val="002F306A"/>
    <w:rsid w:val="002F6096"/>
    <w:rsid w:val="002F7833"/>
    <w:rsid w:val="003066D8"/>
    <w:rsid w:val="00320DC8"/>
    <w:rsid w:val="003270B8"/>
    <w:rsid w:val="00330F77"/>
    <w:rsid w:val="00337896"/>
    <w:rsid w:val="00344D27"/>
    <w:rsid w:val="0035517D"/>
    <w:rsid w:val="0036224F"/>
    <w:rsid w:val="003627BF"/>
    <w:rsid w:val="00362B28"/>
    <w:rsid w:val="003630C4"/>
    <w:rsid w:val="00370CD8"/>
    <w:rsid w:val="00373927"/>
    <w:rsid w:val="00380F73"/>
    <w:rsid w:val="0038194F"/>
    <w:rsid w:val="003B1CF1"/>
    <w:rsid w:val="003C1AC8"/>
    <w:rsid w:val="003D261F"/>
    <w:rsid w:val="003E39AC"/>
    <w:rsid w:val="003F5EDC"/>
    <w:rsid w:val="004017DC"/>
    <w:rsid w:val="0041383A"/>
    <w:rsid w:val="0042402A"/>
    <w:rsid w:val="004312A0"/>
    <w:rsid w:val="00437EDA"/>
    <w:rsid w:val="004547E2"/>
    <w:rsid w:val="0045686E"/>
    <w:rsid w:val="004609A3"/>
    <w:rsid w:val="004626D5"/>
    <w:rsid w:val="0047015E"/>
    <w:rsid w:val="00470820"/>
    <w:rsid w:val="00476A0D"/>
    <w:rsid w:val="004B2A6F"/>
    <w:rsid w:val="004B58B6"/>
    <w:rsid w:val="004C62AF"/>
    <w:rsid w:val="004D49D2"/>
    <w:rsid w:val="004E4974"/>
    <w:rsid w:val="004F062F"/>
    <w:rsid w:val="004F0CD0"/>
    <w:rsid w:val="004F5A0F"/>
    <w:rsid w:val="004F7AF2"/>
    <w:rsid w:val="00500F0A"/>
    <w:rsid w:val="00502EA8"/>
    <w:rsid w:val="00507D56"/>
    <w:rsid w:val="00511C51"/>
    <w:rsid w:val="00515921"/>
    <w:rsid w:val="00525037"/>
    <w:rsid w:val="00527F7F"/>
    <w:rsid w:val="00533366"/>
    <w:rsid w:val="00547F80"/>
    <w:rsid w:val="005571EC"/>
    <w:rsid w:val="00563792"/>
    <w:rsid w:val="00564A2C"/>
    <w:rsid w:val="00566F00"/>
    <w:rsid w:val="005769F0"/>
    <w:rsid w:val="00590B9D"/>
    <w:rsid w:val="005A6D7D"/>
    <w:rsid w:val="005B3983"/>
    <w:rsid w:val="005B7573"/>
    <w:rsid w:val="005C2108"/>
    <w:rsid w:val="005C501C"/>
    <w:rsid w:val="005D6B83"/>
    <w:rsid w:val="005F00E1"/>
    <w:rsid w:val="005F64E4"/>
    <w:rsid w:val="0060404F"/>
    <w:rsid w:val="00634E2B"/>
    <w:rsid w:val="0063605E"/>
    <w:rsid w:val="00661C25"/>
    <w:rsid w:val="00664E63"/>
    <w:rsid w:val="00690DBE"/>
    <w:rsid w:val="006A2451"/>
    <w:rsid w:val="006A327E"/>
    <w:rsid w:val="006A5509"/>
    <w:rsid w:val="006B305A"/>
    <w:rsid w:val="006C5DF6"/>
    <w:rsid w:val="006C6E0B"/>
    <w:rsid w:val="006D03EC"/>
    <w:rsid w:val="006D7CD9"/>
    <w:rsid w:val="006E77A0"/>
    <w:rsid w:val="00705454"/>
    <w:rsid w:val="00745624"/>
    <w:rsid w:val="00746BCF"/>
    <w:rsid w:val="00747A4B"/>
    <w:rsid w:val="00756C83"/>
    <w:rsid w:val="00764154"/>
    <w:rsid w:val="0079026A"/>
    <w:rsid w:val="00796142"/>
    <w:rsid w:val="007B226B"/>
    <w:rsid w:val="007C3D54"/>
    <w:rsid w:val="007C7A9C"/>
    <w:rsid w:val="007C7B3C"/>
    <w:rsid w:val="008024C0"/>
    <w:rsid w:val="008067EB"/>
    <w:rsid w:val="008157AB"/>
    <w:rsid w:val="00824599"/>
    <w:rsid w:val="0082525D"/>
    <w:rsid w:val="00826AF3"/>
    <w:rsid w:val="00840ED7"/>
    <w:rsid w:val="00845DDE"/>
    <w:rsid w:val="00850C38"/>
    <w:rsid w:val="0085258B"/>
    <w:rsid w:val="008639DD"/>
    <w:rsid w:val="00890F5F"/>
    <w:rsid w:val="008A36E0"/>
    <w:rsid w:val="008C064A"/>
    <w:rsid w:val="008D5936"/>
    <w:rsid w:val="008D6447"/>
    <w:rsid w:val="008E305E"/>
    <w:rsid w:val="008F3A48"/>
    <w:rsid w:val="008F60F6"/>
    <w:rsid w:val="00910163"/>
    <w:rsid w:val="009256BB"/>
    <w:rsid w:val="00927154"/>
    <w:rsid w:val="00930CA4"/>
    <w:rsid w:val="00931E83"/>
    <w:rsid w:val="0093551B"/>
    <w:rsid w:val="00941A14"/>
    <w:rsid w:val="00944F59"/>
    <w:rsid w:val="0095157C"/>
    <w:rsid w:val="0095298E"/>
    <w:rsid w:val="00953DF5"/>
    <w:rsid w:val="00956C5C"/>
    <w:rsid w:val="0096245A"/>
    <w:rsid w:val="0096427F"/>
    <w:rsid w:val="0096614F"/>
    <w:rsid w:val="00966279"/>
    <w:rsid w:val="0096653F"/>
    <w:rsid w:val="009704E0"/>
    <w:rsid w:val="00987A12"/>
    <w:rsid w:val="009A67E3"/>
    <w:rsid w:val="009C57D7"/>
    <w:rsid w:val="009D1FFB"/>
    <w:rsid w:val="009E270A"/>
    <w:rsid w:val="009E5CC7"/>
    <w:rsid w:val="00A34A85"/>
    <w:rsid w:val="00A5057F"/>
    <w:rsid w:val="00A57D91"/>
    <w:rsid w:val="00A772B8"/>
    <w:rsid w:val="00A80C11"/>
    <w:rsid w:val="00A91B20"/>
    <w:rsid w:val="00AA2140"/>
    <w:rsid w:val="00AA6072"/>
    <w:rsid w:val="00AA7833"/>
    <w:rsid w:val="00AA7C30"/>
    <w:rsid w:val="00AB56AF"/>
    <w:rsid w:val="00AD506D"/>
    <w:rsid w:val="00AD5513"/>
    <w:rsid w:val="00AD63AF"/>
    <w:rsid w:val="00AE02ED"/>
    <w:rsid w:val="00AE038D"/>
    <w:rsid w:val="00AE4E55"/>
    <w:rsid w:val="00AE60D2"/>
    <w:rsid w:val="00AF2B5D"/>
    <w:rsid w:val="00B04074"/>
    <w:rsid w:val="00B0495C"/>
    <w:rsid w:val="00B115A3"/>
    <w:rsid w:val="00B242F2"/>
    <w:rsid w:val="00B32F91"/>
    <w:rsid w:val="00B41328"/>
    <w:rsid w:val="00B50257"/>
    <w:rsid w:val="00B56D88"/>
    <w:rsid w:val="00B80484"/>
    <w:rsid w:val="00B8078C"/>
    <w:rsid w:val="00B8311B"/>
    <w:rsid w:val="00B83546"/>
    <w:rsid w:val="00B84AA0"/>
    <w:rsid w:val="00B87085"/>
    <w:rsid w:val="00B91542"/>
    <w:rsid w:val="00BA0C0D"/>
    <w:rsid w:val="00BB5FDE"/>
    <w:rsid w:val="00BC094B"/>
    <w:rsid w:val="00BC13E2"/>
    <w:rsid w:val="00BC47A9"/>
    <w:rsid w:val="00BC5508"/>
    <w:rsid w:val="00BD40B2"/>
    <w:rsid w:val="00BD4FC1"/>
    <w:rsid w:val="00BE5125"/>
    <w:rsid w:val="00C108FC"/>
    <w:rsid w:val="00C47023"/>
    <w:rsid w:val="00C53D82"/>
    <w:rsid w:val="00C54E75"/>
    <w:rsid w:val="00C74B5C"/>
    <w:rsid w:val="00C81B26"/>
    <w:rsid w:val="00CA323F"/>
    <w:rsid w:val="00CB45F1"/>
    <w:rsid w:val="00CC6F1D"/>
    <w:rsid w:val="00CC7A07"/>
    <w:rsid w:val="00CD05D6"/>
    <w:rsid w:val="00CD5041"/>
    <w:rsid w:val="00CE08C3"/>
    <w:rsid w:val="00CE238C"/>
    <w:rsid w:val="00CE3F3A"/>
    <w:rsid w:val="00CE525F"/>
    <w:rsid w:val="00D10195"/>
    <w:rsid w:val="00D46FE0"/>
    <w:rsid w:val="00D50BBC"/>
    <w:rsid w:val="00D52A14"/>
    <w:rsid w:val="00D75444"/>
    <w:rsid w:val="00D772C0"/>
    <w:rsid w:val="00D806A2"/>
    <w:rsid w:val="00DA63AC"/>
    <w:rsid w:val="00DB0FCD"/>
    <w:rsid w:val="00DB349B"/>
    <w:rsid w:val="00DB7D42"/>
    <w:rsid w:val="00DC7D2B"/>
    <w:rsid w:val="00DD3D96"/>
    <w:rsid w:val="00DD57F9"/>
    <w:rsid w:val="00DD68F0"/>
    <w:rsid w:val="00DD6FD1"/>
    <w:rsid w:val="00DF3369"/>
    <w:rsid w:val="00DF7C81"/>
    <w:rsid w:val="00E1192C"/>
    <w:rsid w:val="00E21B1C"/>
    <w:rsid w:val="00E30F28"/>
    <w:rsid w:val="00E32FD9"/>
    <w:rsid w:val="00E62E6E"/>
    <w:rsid w:val="00E63030"/>
    <w:rsid w:val="00E86E0B"/>
    <w:rsid w:val="00ED1811"/>
    <w:rsid w:val="00EF03CB"/>
    <w:rsid w:val="00EF1571"/>
    <w:rsid w:val="00F11992"/>
    <w:rsid w:val="00F14ADD"/>
    <w:rsid w:val="00F35527"/>
    <w:rsid w:val="00F561F2"/>
    <w:rsid w:val="00F6090D"/>
    <w:rsid w:val="00F7240A"/>
    <w:rsid w:val="00F76322"/>
    <w:rsid w:val="00F92760"/>
    <w:rsid w:val="00FA1E15"/>
    <w:rsid w:val="00FB0AA3"/>
    <w:rsid w:val="00FC30F0"/>
    <w:rsid w:val="00FC605C"/>
    <w:rsid w:val="00FD2D22"/>
    <w:rsid w:val="00FE1155"/>
    <w:rsid w:val="00FE3E86"/>
    <w:rsid w:val="00FF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2780D6"/>
  <w15:chartTrackingRefBased/>
  <w15:docId w15:val="{FADFB69A-11F8-6F49-9359-3081D12B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C6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C62AF"/>
  </w:style>
  <w:style w:type="paragraph" w:styleId="llb">
    <w:name w:val="footer"/>
    <w:basedOn w:val="Norml"/>
    <w:link w:val="llbChar"/>
    <w:uiPriority w:val="99"/>
    <w:unhideWhenUsed/>
    <w:rsid w:val="004C6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C62AF"/>
  </w:style>
  <w:style w:type="paragraph" w:customStyle="1" w:styleId="x-scope">
    <w:name w:val="x-scope"/>
    <w:basedOn w:val="Norml"/>
    <w:rsid w:val="008F60F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7-arial">
    <w:name w:val="qowt-font7-arial"/>
    <w:basedOn w:val="Bekezdsalapbettpusa"/>
    <w:rsid w:val="008F60F6"/>
  </w:style>
  <w:style w:type="paragraph" w:customStyle="1" w:styleId="qowt-stl-llb">
    <w:name w:val="qowt-stl-llb"/>
    <w:basedOn w:val="Norml"/>
    <w:rsid w:val="008F60F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yle-scope">
    <w:name w:val="style-scope"/>
    <w:basedOn w:val="Bekezdsalapbettpusa"/>
    <w:rsid w:val="008F60F6"/>
  </w:style>
  <w:style w:type="paragraph" w:styleId="Listaszerbekezds">
    <w:name w:val="List Paragraph"/>
    <w:basedOn w:val="Norml"/>
    <w:uiPriority w:val="34"/>
    <w:qFormat/>
    <w:rsid w:val="002D3A96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33F6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33F62"/>
    <w:rPr>
      <w:color w:val="605E5C"/>
      <w:shd w:val="clear" w:color="auto" w:fill="E1DFDD"/>
    </w:rPr>
  </w:style>
  <w:style w:type="character" w:customStyle="1" w:styleId="qowt-font1-garamond">
    <w:name w:val="qowt-font1-garamond"/>
    <w:basedOn w:val="Bekezdsalapbettpusa"/>
    <w:rsid w:val="0095298E"/>
  </w:style>
  <w:style w:type="paragraph" w:customStyle="1" w:styleId="e10354">
    <w:name w:val="e10354"/>
    <w:basedOn w:val="Norml"/>
    <w:rsid w:val="005A6D7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392">
    <w:name w:val="e10392"/>
    <w:basedOn w:val="Norml"/>
    <w:rsid w:val="00225A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406">
    <w:name w:val="e10406"/>
    <w:basedOn w:val="Norml"/>
    <w:rsid w:val="0096627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lWeb">
    <w:name w:val="Normal (Web)"/>
    <w:basedOn w:val="Norml"/>
    <w:uiPriority w:val="99"/>
    <w:unhideWhenUsed/>
    <w:rsid w:val="000E1B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0E1BDF"/>
    <w:rPr>
      <w:b/>
      <w:bCs/>
    </w:rPr>
  </w:style>
  <w:style w:type="character" w:customStyle="1" w:styleId="selectable">
    <w:name w:val="selectable"/>
    <w:basedOn w:val="Bekezdsalapbettpusa"/>
    <w:rsid w:val="000E1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6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1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423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40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7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1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87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954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72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3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4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03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6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31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1911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7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56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619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729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8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7810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13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9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9507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2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682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2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3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4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42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25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1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07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0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63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224428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766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9182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80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94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922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77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21521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407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895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527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897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010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946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499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22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966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196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3617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02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9667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77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168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63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700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088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689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642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5031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793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02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231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16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98845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27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35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915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8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7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28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5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6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4857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03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98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36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9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059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71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0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0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78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7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564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14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6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9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8062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32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8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image" Target="media/image5.jpeg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hyperlink" Target="https://www.statista.com/statistics/332546/age-structure-in-hungary/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4.jpeg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yperlink" Target="https://www.populationpyramid.net/united-kingdom/2021/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hyperlink" Target="https://www.populationpyramid.net/hungary/2021/" TargetMode="Externa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2856</Words>
  <Characters>19707</Characters>
  <Application>Microsoft Office Word</Application>
  <DocSecurity>0</DocSecurity>
  <Lines>164</Lines>
  <Paragraphs>45</Paragraphs>
  <ScaleCrop>false</ScaleCrop>
  <Company/>
  <LinksUpToDate>false</LinksUpToDate>
  <CharactersWithSpaces>22518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Vendégfelhasználó</dc:creator>
  <cp:keywords/>
  <dc:description/>
  <cp:lastModifiedBy>Krisztina Szegvari</cp:lastModifiedBy>
  <cp:revision>2</cp:revision>
  <dcterms:created xsi:type="dcterms:W3CDTF">2021-12-11T19:39:00Z</dcterms:created>
  <dcterms:modified xsi:type="dcterms:W3CDTF">2021-12-11T19:39:00Z</dcterms:modified>
</cp:coreProperties>
</file>