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696A424">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696A424">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3E621D1" w:rsidR="00EC129D" w:rsidRPr="007D32C5" w:rsidRDefault="19A34ED9" w:rsidP="0696A424">
            <w:pPr>
              <w:rPr>
                <w:rFonts w:ascii="Arial" w:eastAsia="Arial" w:hAnsi="Arial" w:cs="Arial"/>
                <w:sz w:val="22"/>
              </w:rPr>
            </w:pPr>
            <w:r w:rsidRPr="0696A424">
              <w:rPr>
                <w:rFonts w:ascii="Arial" w:eastAsia="Arial" w:hAnsi="Arial" w:cs="Arial"/>
                <w:color w:val="FFFFFF" w:themeColor="background1"/>
                <w:sz w:val="22"/>
              </w:rPr>
              <w:t>2508302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3F7F03E" w:rsidR="00EC129D" w:rsidRPr="007D32C5" w:rsidRDefault="4389544B" w:rsidP="0696A424">
            <w:pPr>
              <w:rPr>
                <w:rFonts w:ascii="Arial" w:eastAsia="Arial" w:hAnsi="Arial" w:cs="Arial"/>
                <w:sz w:val="22"/>
              </w:rPr>
            </w:pPr>
            <w:r w:rsidRPr="0696A424">
              <w:rPr>
                <w:rFonts w:ascii="Arial" w:eastAsia="Arial" w:hAnsi="Arial" w:cs="Arial"/>
                <w:color w:val="FFFFFF" w:themeColor="background1"/>
                <w:sz w:val="22"/>
              </w:rPr>
              <w:t>Stephen Otema</w:t>
            </w:r>
          </w:p>
        </w:tc>
      </w:tr>
      <w:tr w:rsidR="00EC129D" w:rsidRPr="007D32C5" w14:paraId="3BF3001D" w14:textId="77777777" w:rsidTr="0696A424">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696A424">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E5C9FCE" w:rsidR="00EC129D" w:rsidRPr="007D32C5" w:rsidRDefault="479CE800" w:rsidP="0696A424">
            <w:r w:rsidRPr="0696A424">
              <w:rPr>
                <w:rFonts w:ascii="Arial" w:eastAsia="Arial" w:hAnsi="Arial" w:cs="Arial"/>
                <w:color w:val="FFFFFF" w:themeColor="background1"/>
                <w:sz w:val="22"/>
              </w:rPr>
              <w:t xml:space="preserve">Hollywood bowl </w:t>
            </w:r>
            <w:r w:rsidRPr="0696A424">
              <w:rPr>
                <w:rFonts w:ascii="Arial" w:eastAsia="Arial" w:hAnsi="Arial" w:cs="Arial"/>
                <w:sz w:val="22"/>
              </w:rPr>
              <w:t xml:space="preserve"> </w:t>
            </w:r>
          </w:p>
        </w:tc>
      </w:tr>
      <w:tr w:rsidR="00EC129D" w:rsidRPr="007D32C5" w14:paraId="71381F4C" w14:textId="77777777" w:rsidTr="0696A424">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26E018" w:rsidR="00EC129D" w:rsidRPr="007D32C5" w:rsidRDefault="0024173F" w:rsidP="0696A424">
            <w:hyperlink r:id="rId5">
              <w:r w:rsidR="65CE0794" w:rsidRPr="0696A424">
                <w:rPr>
                  <w:rStyle w:val="Hyperlink"/>
                  <w:rFonts w:ascii="Arial" w:eastAsia="Arial" w:hAnsi="Arial" w:cs="Arial"/>
                  <w:color w:val="1155CC"/>
                  <w:sz w:val="22"/>
                </w:rPr>
                <w:t>https://www.hollywoodbowl.co.uk/</w:t>
              </w:r>
            </w:hyperlink>
            <w:r w:rsidR="65CE0794" w:rsidRPr="0696A424">
              <w:rPr>
                <w:rFonts w:ascii="Arial" w:eastAsia="Arial" w:hAnsi="Arial" w:cs="Arial"/>
                <w:color w:val="FFFFFF" w:themeColor="background1"/>
                <w:sz w:val="22"/>
              </w:rPr>
              <w:t xml:space="preserve"> </w:t>
            </w:r>
            <w:r w:rsidR="65CE0794" w:rsidRPr="0696A424">
              <w:rPr>
                <w:rFonts w:ascii="Arial" w:eastAsia="Arial" w:hAnsi="Arial" w:cs="Arial"/>
                <w:sz w:val="22"/>
              </w:rPr>
              <w:t xml:space="preserve"> </w:t>
            </w:r>
          </w:p>
        </w:tc>
      </w:tr>
      <w:tr w:rsidR="00EC129D" w:rsidRPr="007D32C5" w14:paraId="238CB345" w14:textId="77777777" w:rsidTr="0696A424">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696A424">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696A424">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696A424">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696A424">
        <w:tc>
          <w:tcPr>
            <w:tcW w:w="9016" w:type="dxa"/>
            <w:gridSpan w:val="5"/>
          </w:tcPr>
          <w:p w14:paraId="48D8833C" w14:textId="77777777" w:rsidR="00EC129D" w:rsidRDefault="43CDD126">
            <w:pPr>
              <w:rPr>
                <w:rFonts w:ascii="Arial" w:hAnsi="Arial" w:cs="Arial"/>
                <w:sz w:val="22"/>
              </w:rPr>
            </w:pPr>
            <w:r w:rsidRPr="0696A424">
              <w:rPr>
                <w:rFonts w:ascii="Arial" w:hAnsi="Arial" w:cs="Arial"/>
                <w:sz w:val="22"/>
              </w:rPr>
              <w:t xml:space="preserve">Answer: </w:t>
            </w:r>
          </w:p>
          <w:p w14:paraId="3C94913F" w14:textId="302A3EB2" w:rsidR="00061623" w:rsidRPr="007D32C5" w:rsidRDefault="00061623" w:rsidP="0696A424">
            <w:pPr>
              <w:rPr>
                <w:rFonts w:ascii="Arial" w:hAnsi="Arial" w:cs="Arial"/>
                <w:sz w:val="22"/>
              </w:rPr>
            </w:pPr>
          </w:p>
          <w:p w14:paraId="4AB78FC6" w14:textId="677980EF" w:rsidR="00061623" w:rsidRPr="007D32C5" w:rsidRDefault="70F5AEBE" w:rsidP="0696A424">
            <w:pPr>
              <w:shd w:val="clear" w:color="auto" w:fill="FFFFFF" w:themeFill="background1"/>
            </w:pPr>
            <w:r w:rsidRPr="0696A424">
              <w:rPr>
                <w:rFonts w:ascii="Arial" w:eastAsia="Arial" w:hAnsi="Arial" w:cs="Arial"/>
                <w:color w:val="000000" w:themeColor="text1"/>
                <w:sz w:val="22"/>
              </w:rPr>
              <w:t xml:space="preserve">Page websites load times have different type of speed depending on the device that is used and network connection that is used to access the web for example performance tends to be slowly in Africa and Middle East while being faster in Europe and US. </w:t>
            </w:r>
          </w:p>
          <w:p w14:paraId="7E0DCCD1" w14:textId="41FAF6D5" w:rsidR="00061623" w:rsidRPr="007D32C5" w:rsidRDefault="70F5AEBE" w:rsidP="0696A424">
            <w:pPr>
              <w:shd w:val="clear" w:color="auto" w:fill="FFFFFF" w:themeFill="background1"/>
            </w:pPr>
            <w:r w:rsidRPr="0696A424">
              <w:rPr>
                <w:rFonts w:ascii="Arial" w:eastAsia="Arial" w:hAnsi="Arial" w:cs="Arial"/>
                <w:color w:val="000000" w:themeColor="text1"/>
                <w:sz w:val="22"/>
              </w:rPr>
              <w:t xml:space="preserve"> </w:t>
            </w:r>
          </w:p>
          <w:p w14:paraId="4F052992" w14:textId="5707BBD4" w:rsidR="00061623" w:rsidRPr="007D32C5" w:rsidRDefault="70F5AEBE" w:rsidP="0696A424">
            <w:pPr>
              <w:shd w:val="clear" w:color="auto" w:fill="FFFFFF" w:themeFill="background1"/>
            </w:pPr>
            <w:r w:rsidRPr="0696A424">
              <w:rPr>
                <w:rFonts w:ascii="Arial" w:eastAsia="Arial" w:hAnsi="Arial" w:cs="Arial"/>
                <w:color w:val="000000" w:themeColor="text1"/>
                <w:sz w:val="22"/>
              </w:rPr>
              <w:t xml:space="preserve">The website loads on average can take up to 1.9 seconds loaded on a mobile device, however in a laptop would be loading a little faster of a speed on average around 1.7 seconds. </w:t>
            </w:r>
          </w:p>
          <w:p w14:paraId="5D481736" w14:textId="2F1B2F61" w:rsidR="00061623" w:rsidRPr="007D32C5" w:rsidRDefault="70F5AEBE" w:rsidP="0696A424">
            <w:pPr>
              <w:shd w:val="clear" w:color="auto" w:fill="FFFFFF" w:themeFill="background1"/>
            </w:pPr>
            <w:r w:rsidRPr="0696A424">
              <w:rPr>
                <w:rFonts w:ascii="Arial" w:eastAsia="Arial" w:hAnsi="Arial" w:cs="Arial"/>
                <w:color w:val="000000" w:themeColor="text1"/>
                <w:sz w:val="22"/>
              </w:rPr>
              <w:t xml:space="preserve"> </w:t>
            </w:r>
          </w:p>
          <w:p w14:paraId="55AB5419" w14:textId="7CFFFBDB" w:rsidR="00061623" w:rsidRPr="007D32C5" w:rsidRDefault="70F5AEBE" w:rsidP="0696A424">
            <w:pPr>
              <w:shd w:val="clear" w:color="auto" w:fill="FFFFFF" w:themeFill="background1"/>
            </w:pPr>
            <w:r w:rsidRPr="0696A424">
              <w:rPr>
                <w:rFonts w:ascii="Arial" w:eastAsia="Arial" w:hAnsi="Arial" w:cs="Arial"/>
                <w:color w:val="000000" w:themeColor="text1"/>
                <w:sz w:val="22"/>
              </w:rPr>
              <w:t>The slowest loading device to use will be tablets with 2.1 seconds</w:t>
            </w:r>
          </w:p>
          <w:p w14:paraId="1C9196D0" w14:textId="5C701820" w:rsidR="00061623" w:rsidRPr="007D32C5" w:rsidRDefault="00061623" w:rsidP="0696A424">
            <w:pPr>
              <w:rPr>
                <w:rFonts w:ascii="Arial" w:hAnsi="Arial" w:cs="Arial"/>
                <w:sz w:val="22"/>
              </w:rPr>
            </w:pPr>
          </w:p>
        </w:tc>
      </w:tr>
      <w:tr w:rsidR="00EC129D" w:rsidRPr="007D32C5" w14:paraId="426F6955" w14:textId="77777777" w:rsidTr="0696A424">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696A42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4863CA5" w14:textId="74613A05" w:rsidR="00061623" w:rsidRDefault="00061623" w:rsidP="0696A424">
            <w:pPr>
              <w:rPr>
                <w:rFonts w:ascii="Arial" w:hAnsi="Arial" w:cs="Arial"/>
                <w:sz w:val="22"/>
              </w:rPr>
            </w:pPr>
          </w:p>
          <w:p w14:paraId="50FBCAAD" w14:textId="77777777" w:rsidR="0024173F" w:rsidRPr="0024173F" w:rsidRDefault="0024173F"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0E3E87" w14:textId="6A9C5440" w:rsidR="00061623" w:rsidRPr="007D32C5" w:rsidRDefault="606BE25F" w:rsidP="0696A424">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website contains multiple sub-pages, around 8 for the main services of available and 5 to: navigate around the websites, book events and have a deep insight of what the menu can offer.  </w:t>
            </w:r>
          </w:p>
        </w:tc>
      </w:tr>
      <w:tr w:rsidR="00EC129D" w:rsidRPr="007D32C5" w14:paraId="1E4B0196" w14:textId="77777777" w:rsidTr="0696A424">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696A424">
        <w:tc>
          <w:tcPr>
            <w:tcW w:w="9016" w:type="dxa"/>
            <w:gridSpan w:val="5"/>
          </w:tcPr>
          <w:p w14:paraId="5281DB8C" w14:textId="77777777" w:rsidR="00E26B70" w:rsidRDefault="16D3BFBD">
            <w:pPr>
              <w:rPr>
                <w:rFonts w:ascii="Arial" w:hAnsi="Arial" w:cs="Arial"/>
                <w:sz w:val="22"/>
              </w:rPr>
            </w:pPr>
            <w:r w:rsidRPr="0696A424">
              <w:rPr>
                <w:rFonts w:ascii="Arial" w:hAnsi="Arial" w:cs="Arial"/>
                <w:sz w:val="22"/>
              </w:rPr>
              <w:t xml:space="preserve">Answer: </w:t>
            </w:r>
          </w:p>
          <w:p w14:paraId="400D24CE" w14:textId="0DD944CE" w:rsidR="0696A424" w:rsidRPr="0024173F" w:rsidRDefault="0696A424"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1C1D6F" w14:textId="283B05F6" w:rsidR="034915FA" w:rsidRPr="0024173F" w:rsidRDefault="034915FA" w:rsidP="0696A42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Customers can make booking via the webpage  </w:t>
            </w:r>
          </w:p>
          <w:p w14:paraId="487813D2" w14:textId="17598B38" w:rsidR="0696A424" w:rsidRPr="0024173F" w:rsidRDefault="0696A424"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E6E998" w14:textId="5DD86AB0" w:rsidR="009C6B52" w:rsidRPr="007D32C5" w:rsidRDefault="009C6B52">
            <w:pPr>
              <w:rPr>
                <w:rFonts w:ascii="Arial" w:hAnsi="Arial" w:cs="Arial"/>
                <w:sz w:val="22"/>
              </w:rPr>
            </w:pPr>
          </w:p>
        </w:tc>
      </w:tr>
      <w:tr w:rsidR="00E26B70" w:rsidRPr="007D32C5" w14:paraId="4D7EB115" w14:textId="77777777" w:rsidTr="0696A424">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696A42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25C19F1C" w14:textId="51B09F3A" w:rsidR="009C6B52" w:rsidRPr="007D32C5" w:rsidRDefault="009C6B52" w:rsidP="0696A424">
            <w:pPr>
              <w:rPr>
                <w:rFonts w:ascii="Arial" w:hAnsi="Arial" w:cs="Arial"/>
                <w:sz w:val="22"/>
              </w:rPr>
            </w:pPr>
          </w:p>
          <w:p w14:paraId="42149D22" w14:textId="29DE9E28" w:rsidR="009C6B52" w:rsidRPr="007D32C5" w:rsidRDefault="6A00650D" w:rsidP="0696A424">
            <w:pPr>
              <w:shd w:val="clear" w:color="auto" w:fill="FFFFFF" w:themeFill="background1"/>
            </w:pPr>
            <w:r w:rsidRPr="0696A424">
              <w:rPr>
                <w:rFonts w:ascii="Arial" w:eastAsia="Arial" w:hAnsi="Arial" w:cs="Arial"/>
                <w:color w:val="000000" w:themeColor="text1"/>
                <w:sz w:val="22"/>
              </w:rPr>
              <w:t xml:space="preserve">A valuable tool that </w:t>
            </w:r>
            <w:proofErr w:type="gramStart"/>
            <w:r w:rsidRPr="0696A424">
              <w:rPr>
                <w:rFonts w:ascii="Arial" w:eastAsia="Arial" w:hAnsi="Arial" w:cs="Arial"/>
                <w:color w:val="000000" w:themeColor="text1"/>
                <w:sz w:val="22"/>
              </w:rPr>
              <w:t>could be added</w:t>
            </w:r>
            <w:proofErr w:type="gramEnd"/>
            <w:r w:rsidRPr="0696A424">
              <w:rPr>
                <w:rFonts w:ascii="Arial" w:eastAsia="Arial" w:hAnsi="Arial" w:cs="Arial"/>
                <w:color w:val="000000" w:themeColor="text1"/>
                <w:sz w:val="22"/>
              </w:rPr>
              <w:t xml:space="preserve"> to the website would be to add an AI prompt to further assist costumer with enquiry without </w:t>
            </w:r>
            <w:r w:rsidR="4E79A6B7" w:rsidRPr="0696A424">
              <w:rPr>
                <w:rFonts w:ascii="Arial" w:eastAsia="Arial" w:hAnsi="Arial" w:cs="Arial"/>
                <w:color w:val="000000" w:themeColor="text1"/>
                <w:sz w:val="22"/>
              </w:rPr>
              <w:t>directly contact</w:t>
            </w:r>
            <w:r w:rsidRPr="0696A424">
              <w:rPr>
                <w:rFonts w:ascii="Arial" w:eastAsia="Arial" w:hAnsi="Arial" w:cs="Arial"/>
                <w:color w:val="000000" w:themeColor="text1"/>
                <w:sz w:val="22"/>
              </w:rPr>
              <w:t xml:space="preserve"> employees. </w:t>
            </w:r>
            <w:bookmarkStart w:id="0" w:name="_GoBack"/>
            <w:bookmarkEnd w:id="0"/>
          </w:p>
          <w:p w14:paraId="423707A5" w14:textId="045E5DFF" w:rsidR="009C6B52" w:rsidRPr="007D32C5" w:rsidRDefault="6A00650D" w:rsidP="0696A424">
            <w:pPr>
              <w:shd w:val="clear" w:color="auto" w:fill="FFFFFF" w:themeFill="background1"/>
            </w:pPr>
            <w:r w:rsidRPr="0696A424">
              <w:rPr>
                <w:rFonts w:ascii="Arial" w:eastAsia="Arial" w:hAnsi="Arial" w:cs="Arial"/>
                <w:color w:val="000000" w:themeColor="text1"/>
                <w:sz w:val="22"/>
              </w:rPr>
              <w:t xml:space="preserve"> </w:t>
            </w:r>
          </w:p>
          <w:p w14:paraId="0000F3BF" w14:textId="0C0C41EA" w:rsidR="009C6B52" w:rsidRPr="007D32C5" w:rsidRDefault="6A00650D" w:rsidP="0696A424">
            <w:pPr>
              <w:shd w:val="clear" w:color="auto" w:fill="FFFFFF" w:themeFill="background1"/>
            </w:pPr>
            <w:r w:rsidRPr="0696A424">
              <w:rPr>
                <w:rFonts w:ascii="Arial" w:eastAsia="Arial" w:hAnsi="Arial" w:cs="Arial"/>
                <w:color w:val="000000" w:themeColor="text1"/>
                <w:sz w:val="22"/>
              </w:rPr>
              <w:lastRenderedPageBreak/>
              <w:t xml:space="preserve">Artificial intelligence is a reliable and fast tool to avoid queuing congestion and further enhance the customer service experience. </w:t>
            </w:r>
          </w:p>
          <w:p w14:paraId="2375A6C8" w14:textId="169965B0" w:rsidR="009C6B52" w:rsidRPr="007D32C5" w:rsidRDefault="6A00650D" w:rsidP="0696A424">
            <w:pPr>
              <w:shd w:val="clear" w:color="auto" w:fill="FFFFFF" w:themeFill="background1"/>
            </w:pPr>
            <w:r w:rsidRPr="0696A424">
              <w:rPr>
                <w:rFonts w:ascii="Arial" w:eastAsia="Arial" w:hAnsi="Arial" w:cs="Arial"/>
                <w:color w:val="000000" w:themeColor="text1"/>
                <w:sz w:val="22"/>
              </w:rPr>
              <w:t xml:space="preserve"> </w:t>
            </w:r>
          </w:p>
          <w:p w14:paraId="06DD2DA9" w14:textId="1FCA5EBC" w:rsidR="009C6B52" w:rsidRPr="007D32C5" w:rsidRDefault="6A00650D" w:rsidP="0696A424">
            <w:pPr>
              <w:shd w:val="clear" w:color="auto" w:fill="FFFFFF" w:themeFill="background1"/>
            </w:pPr>
            <w:r w:rsidRPr="0696A424">
              <w:rPr>
                <w:rFonts w:ascii="Arial" w:eastAsia="Arial" w:hAnsi="Arial" w:cs="Arial"/>
                <w:color w:val="000000" w:themeColor="text1"/>
                <w:sz w:val="22"/>
              </w:rPr>
              <w:t>Many websites have already implemented this type of features improving efficiency and avoiding issues that might be related with customer service</w:t>
            </w:r>
          </w:p>
          <w:p w14:paraId="544696E8" w14:textId="08C5BABD" w:rsidR="009C6B52" w:rsidRPr="007D32C5" w:rsidRDefault="009C6B52" w:rsidP="0696A424">
            <w:pPr>
              <w:rPr>
                <w:rFonts w:ascii="Arial" w:hAnsi="Arial" w:cs="Arial"/>
                <w:sz w:val="22"/>
              </w:rPr>
            </w:pPr>
          </w:p>
        </w:tc>
      </w:tr>
      <w:tr w:rsidR="00E26B70" w:rsidRPr="007D32C5" w14:paraId="22996F11" w14:textId="77777777" w:rsidTr="0696A424">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696A424">
        <w:tc>
          <w:tcPr>
            <w:tcW w:w="9016" w:type="dxa"/>
            <w:gridSpan w:val="5"/>
          </w:tcPr>
          <w:p w14:paraId="2A1FA9BE" w14:textId="263DE63C" w:rsidR="00594A98" w:rsidRDefault="00594A98">
            <w:pPr>
              <w:rPr>
                <w:rFonts w:ascii="Arial" w:hAnsi="Arial" w:cs="Arial"/>
                <w:sz w:val="22"/>
              </w:rPr>
            </w:pPr>
            <w:proofErr w:type="gramStart"/>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proofErr w:type="gramEnd"/>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696A424">
        <w:tc>
          <w:tcPr>
            <w:tcW w:w="9016" w:type="dxa"/>
            <w:gridSpan w:val="5"/>
          </w:tcPr>
          <w:p w14:paraId="65B7974E" w14:textId="77777777" w:rsidR="00594A98" w:rsidRDefault="3486BDF0">
            <w:pPr>
              <w:rPr>
                <w:rFonts w:ascii="Arial" w:hAnsi="Arial" w:cs="Arial"/>
                <w:sz w:val="22"/>
              </w:rPr>
            </w:pPr>
            <w:r w:rsidRPr="0696A424">
              <w:rPr>
                <w:rFonts w:ascii="Arial" w:hAnsi="Arial" w:cs="Arial"/>
                <w:sz w:val="22"/>
              </w:rPr>
              <w:t>Answer</w:t>
            </w:r>
            <w:r w:rsidR="16D3BFBD" w:rsidRPr="0696A424">
              <w:rPr>
                <w:rFonts w:ascii="Arial" w:hAnsi="Arial" w:cs="Arial"/>
                <w:sz w:val="22"/>
              </w:rPr>
              <w:t>:</w:t>
            </w:r>
          </w:p>
          <w:p w14:paraId="161316D0" w14:textId="10208231" w:rsidR="0696A424" w:rsidRDefault="0696A424" w:rsidP="0696A424">
            <w:pPr>
              <w:rPr>
                <w:rFonts w:ascii="Arial" w:hAnsi="Arial" w:cs="Arial"/>
                <w:sz w:val="22"/>
              </w:rPr>
            </w:pPr>
          </w:p>
          <w:p w14:paraId="1BB76098" w14:textId="2BAE4DEB" w:rsidR="7DBF8E3D" w:rsidRDefault="7DBF8E3D" w:rsidP="0696A424">
            <w:pPr>
              <w:shd w:val="clear" w:color="auto" w:fill="FFFFFF" w:themeFill="background1"/>
            </w:pPr>
            <w:r w:rsidRPr="0696A424">
              <w:rPr>
                <w:rFonts w:ascii="Arial" w:eastAsia="Arial" w:hAnsi="Arial" w:cs="Arial"/>
                <w:color w:val="000000" w:themeColor="text1"/>
                <w:sz w:val="22"/>
              </w:rPr>
              <w:t xml:space="preserve">The website </w:t>
            </w:r>
            <w:r w:rsidR="316DB15B" w:rsidRPr="0696A424">
              <w:rPr>
                <w:rFonts w:ascii="Arial" w:eastAsia="Arial" w:hAnsi="Arial" w:cs="Arial"/>
                <w:color w:val="000000" w:themeColor="text1"/>
                <w:sz w:val="22"/>
              </w:rPr>
              <w:t>has</w:t>
            </w:r>
            <w:r w:rsidRPr="0696A424">
              <w:rPr>
                <w:rFonts w:ascii="Arial" w:eastAsia="Arial" w:hAnsi="Arial" w:cs="Arial"/>
                <w:color w:val="000000" w:themeColor="text1"/>
                <w:sz w:val="22"/>
              </w:rPr>
              <w:t xml:space="preserve"> a pleasant look and immediately </w:t>
            </w:r>
            <w:r w:rsidR="17A932BA" w:rsidRPr="0696A424">
              <w:rPr>
                <w:rFonts w:ascii="Arial" w:eastAsia="Arial" w:hAnsi="Arial" w:cs="Arial"/>
                <w:color w:val="000000" w:themeColor="text1"/>
                <w:sz w:val="22"/>
              </w:rPr>
              <w:t>communicates</w:t>
            </w:r>
            <w:r w:rsidRPr="0696A424">
              <w:rPr>
                <w:rFonts w:ascii="Arial" w:eastAsia="Arial" w:hAnsi="Arial" w:cs="Arial"/>
                <w:color w:val="000000" w:themeColor="text1"/>
                <w:sz w:val="22"/>
              </w:rPr>
              <w:t xml:space="preserve"> its purpose; it </w:t>
            </w:r>
            <w:r w:rsidR="1A49DF1A" w:rsidRPr="0696A424">
              <w:rPr>
                <w:rFonts w:ascii="Arial" w:eastAsia="Arial" w:hAnsi="Arial" w:cs="Arial"/>
                <w:color w:val="000000" w:themeColor="text1"/>
                <w:sz w:val="22"/>
              </w:rPr>
              <w:t>has</w:t>
            </w:r>
            <w:r w:rsidRPr="0696A424">
              <w:rPr>
                <w:rFonts w:ascii="Arial" w:eastAsia="Arial" w:hAnsi="Arial" w:cs="Arial"/>
                <w:color w:val="000000" w:themeColor="text1"/>
                <w:sz w:val="22"/>
              </w:rPr>
              <w:t xml:space="preserve"> a simple navigation menu and links that are quite intuitive, engaging design with appealing colours and readable fonts helping users reach any page swiftly. </w:t>
            </w:r>
          </w:p>
          <w:p w14:paraId="1872275F" w14:textId="38CF0F23" w:rsidR="7DBF8E3D" w:rsidRDefault="7DBF8E3D" w:rsidP="0696A424">
            <w:pPr>
              <w:shd w:val="clear" w:color="auto" w:fill="FFFFFF" w:themeFill="background1"/>
            </w:pPr>
            <w:r w:rsidRPr="0696A424">
              <w:rPr>
                <w:rFonts w:ascii="Arial" w:eastAsia="Arial" w:hAnsi="Arial" w:cs="Arial"/>
                <w:color w:val="000000" w:themeColor="text1"/>
                <w:sz w:val="22"/>
              </w:rPr>
              <w:t xml:space="preserve"> </w:t>
            </w:r>
          </w:p>
          <w:p w14:paraId="387EA883" w14:textId="7CE1F697" w:rsidR="7DBF8E3D" w:rsidRDefault="7DBF8E3D" w:rsidP="0696A424">
            <w:pPr>
              <w:shd w:val="clear" w:color="auto" w:fill="FFFFFF" w:themeFill="background1"/>
            </w:pPr>
            <w:r w:rsidRPr="0696A424">
              <w:rPr>
                <w:rFonts w:ascii="Arial" w:eastAsia="Arial" w:hAnsi="Arial" w:cs="Arial"/>
                <w:color w:val="000000" w:themeColor="text1"/>
                <w:sz w:val="22"/>
              </w:rPr>
              <w:t xml:space="preserve">The website has got mobile-friendly features optimized loading times and guide visitors with distinct action-oriented buttons, making the appearance on a mobile quite if not completely </w:t>
            </w:r>
            <w:r w:rsidR="2C41DFDE" w:rsidRPr="0696A424">
              <w:rPr>
                <w:rFonts w:ascii="Arial" w:eastAsia="Arial" w:hAnsi="Arial" w:cs="Arial"/>
                <w:color w:val="000000" w:themeColor="text1"/>
                <w:sz w:val="22"/>
              </w:rPr>
              <w:t>like</w:t>
            </w:r>
            <w:r w:rsidRPr="0696A424">
              <w:rPr>
                <w:rFonts w:ascii="Arial" w:eastAsia="Arial" w:hAnsi="Arial" w:cs="Arial"/>
                <w:color w:val="000000" w:themeColor="text1"/>
                <w:sz w:val="22"/>
              </w:rPr>
              <w:t xml:space="preserve"> the computer version of the site</w:t>
            </w:r>
          </w:p>
          <w:p w14:paraId="0DF58043" w14:textId="1BA6842C" w:rsidR="0696A424" w:rsidRDefault="0696A424" w:rsidP="0696A424">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696A424">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696A424">
        <w:tc>
          <w:tcPr>
            <w:tcW w:w="9016" w:type="dxa"/>
            <w:gridSpan w:val="5"/>
          </w:tcPr>
          <w:p w14:paraId="163DB2BA" w14:textId="77777777" w:rsidR="00594A98" w:rsidRDefault="3486BDF0">
            <w:pPr>
              <w:rPr>
                <w:rFonts w:ascii="Arial" w:hAnsi="Arial" w:cs="Arial"/>
                <w:sz w:val="22"/>
              </w:rPr>
            </w:pPr>
            <w:r w:rsidRPr="0696A424">
              <w:rPr>
                <w:rFonts w:ascii="Arial" w:hAnsi="Arial" w:cs="Arial"/>
                <w:sz w:val="22"/>
              </w:rPr>
              <w:t>Answer</w:t>
            </w:r>
            <w:r w:rsidR="16D3BFBD" w:rsidRPr="0696A424">
              <w:rPr>
                <w:rFonts w:ascii="Arial" w:hAnsi="Arial" w:cs="Arial"/>
                <w:sz w:val="22"/>
              </w:rPr>
              <w:t>:</w:t>
            </w:r>
          </w:p>
          <w:p w14:paraId="48B6058F" w14:textId="5B5E5208" w:rsidR="0696A424" w:rsidRPr="0024173F" w:rsidRDefault="0696A424"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6871B5" w14:textId="40E769BD" w:rsidR="3B485125" w:rsidRPr="0024173F" w:rsidRDefault="3B485125" w:rsidP="0696A424">
            <w:pPr>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website </w:t>
            </w:r>
            <w:r w:rsidR="7B13DAC6"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variety of colours with good contrast for important texts and images in order the catch the visitors' eyes and further invite users to </w:t>
            </w:r>
            <w:proofErr w:type="gramStart"/>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an interaction</w:t>
            </w:r>
            <w:proofErr w:type="gramEnd"/>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website. Colours have also had to be quite visible to all viewers including those with visual impairments</w:t>
            </w:r>
            <w:r w:rsidR="29CE1943"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4A78E4" w14:textId="79964E10" w:rsidR="009C6B52" w:rsidRPr="007D32C5" w:rsidRDefault="009C6B52">
            <w:pPr>
              <w:rPr>
                <w:rFonts w:ascii="Arial" w:hAnsi="Arial" w:cs="Arial"/>
                <w:sz w:val="22"/>
              </w:rPr>
            </w:pPr>
          </w:p>
        </w:tc>
      </w:tr>
      <w:tr w:rsidR="00594A98" w:rsidRPr="007D32C5" w14:paraId="7B70DC90" w14:textId="77777777" w:rsidTr="0696A424">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696A424">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26CDD2F" w14:textId="5EED23C8" w:rsidR="009C6B52" w:rsidRPr="007D32C5" w:rsidRDefault="009C6B52" w:rsidP="0696A424">
            <w:pPr>
              <w:rPr>
                <w:rFonts w:ascii="Arial" w:hAnsi="Arial" w:cs="Arial"/>
                <w:sz w:val="22"/>
              </w:rPr>
            </w:pPr>
          </w:p>
          <w:p w14:paraId="723CF7CB" w14:textId="36080F0C" w:rsidR="009C6B52" w:rsidRPr="007D32C5" w:rsidRDefault="009C6B52" w:rsidP="0696A424">
            <w:pPr>
              <w:shd w:val="clear" w:color="auto" w:fill="FFFFFF" w:themeFill="background1"/>
              <w:rPr>
                <w:rFonts w:ascii="Arial" w:eastAsia="Arial" w:hAnsi="Arial" w:cs="Arial"/>
                <w:color w:val="000000" w:themeColor="text1"/>
                <w:sz w:val="22"/>
              </w:rPr>
            </w:pPr>
          </w:p>
          <w:p w14:paraId="057E3C16" w14:textId="48544269" w:rsidR="009C6B52" w:rsidRPr="007D32C5" w:rsidRDefault="50BBB4BC" w:rsidP="0696A424">
            <w:pPr>
              <w:shd w:val="clear" w:color="auto" w:fill="FFFFFF" w:themeFill="background1"/>
              <w:rPr>
                <w:rFonts w:ascii="Arial" w:eastAsia="Arial" w:hAnsi="Arial" w:cs="Arial"/>
                <w:color w:val="000000" w:themeColor="text1"/>
                <w:sz w:val="22"/>
              </w:rPr>
            </w:pPr>
            <w:r w:rsidRPr="0696A424">
              <w:rPr>
                <w:rFonts w:ascii="Arial" w:eastAsia="Arial" w:hAnsi="Arial" w:cs="Arial"/>
                <w:color w:val="000000" w:themeColor="text1"/>
                <w:sz w:val="22"/>
              </w:rPr>
              <w:t xml:space="preserve">The website does not have an online chat </w:t>
            </w:r>
            <w:proofErr w:type="gramStart"/>
            <w:r w:rsidRPr="0696A424">
              <w:rPr>
                <w:rFonts w:ascii="Arial" w:eastAsia="Arial" w:hAnsi="Arial" w:cs="Arial"/>
                <w:color w:val="000000" w:themeColor="text1"/>
                <w:sz w:val="22"/>
              </w:rPr>
              <w:t>tool,</w:t>
            </w:r>
            <w:proofErr w:type="gramEnd"/>
            <w:r w:rsidRPr="0696A424">
              <w:rPr>
                <w:rFonts w:ascii="Arial" w:eastAsia="Arial" w:hAnsi="Arial" w:cs="Arial"/>
                <w:color w:val="000000" w:themeColor="text1"/>
                <w:sz w:val="22"/>
              </w:rPr>
              <w:t xml:space="preserve"> the only available interactions are via phone call, email and by mail</w:t>
            </w:r>
            <w:r w:rsidR="317AD290" w:rsidRPr="0696A424">
              <w:rPr>
                <w:rFonts w:ascii="Arial" w:eastAsia="Arial" w:hAnsi="Arial" w:cs="Arial"/>
                <w:color w:val="000000" w:themeColor="text1"/>
                <w:sz w:val="22"/>
              </w:rPr>
              <w:t xml:space="preserve">. </w:t>
            </w:r>
          </w:p>
          <w:p w14:paraId="4D24F968" w14:textId="7159618C" w:rsidR="009C6B52" w:rsidRPr="007D32C5" w:rsidRDefault="50BBB4BC" w:rsidP="0696A424">
            <w:pPr>
              <w:shd w:val="clear" w:color="auto" w:fill="FFFFFF" w:themeFill="background1"/>
            </w:pPr>
            <w:r w:rsidRPr="0696A424">
              <w:rPr>
                <w:rFonts w:ascii="Arial" w:eastAsia="Arial" w:hAnsi="Arial" w:cs="Arial"/>
                <w:color w:val="000000" w:themeColor="text1"/>
                <w:sz w:val="22"/>
              </w:rPr>
              <w:t xml:space="preserve"> </w:t>
            </w:r>
          </w:p>
          <w:p w14:paraId="7177A018" w14:textId="07125953" w:rsidR="009C6B52" w:rsidRPr="007D32C5" w:rsidRDefault="50BBB4BC" w:rsidP="0696A424">
            <w:pPr>
              <w:shd w:val="clear" w:color="auto" w:fill="FFFFFF" w:themeFill="background1"/>
            </w:pPr>
            <w:r w:rsidRPr="0696A424">
              <w:rPr>
                <w:rFonts w:ascii="Arial" w:eastAsia="Arial" w:hAnsi="Arial" w:cs="Arial"/>
                <w:color w:val="000000" w:themeColor="text1"/>
                <w:sz w:val="22"/>
              </w:rPr>
              <w:t>All the contacts method mentioned above are provided on the website</w:t>
            </w:r>
          </w:p>
          <w:p w14:paraId="7BED4B79" w14:textId="3CB6E8B5" w:rsidR="009C6B52" w:rsidRPr="007D32C5" w:rsidRDefault="009C6B52" w:rsidP="0696A424">
            <w:pPr>
              <w:rPr>
                <w:rFonts w:ascii="Arial" w:hAnsi="Arial" w:cs="Arial"/>
                <w:sz w:val="22"/>
              </w:rPr>
            </w:pPr>
          </w:p>
        </w:tc>
      </w:tr>
      <w:tr w:rsidR="00594A98" w:rsidRPr="007D32C5" w14:paraId="067F764A" w14:textId="77777777" w:rsidTr="0696A424">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696A424">
        <w:tc>
          <w:tcPr>
            <w:tcW w:w="9016" w:type="dxa"/>
            <w:gridSpan w:val="5"/>
          </w:tcPr>
          <w:p w14:paraId="27EE594E" w14:textId="77777777" w:rsidR="00594A98" w:rsidRDefault="3486BDF0">
            <w:pPr>
              <w:rPr>
                <w:rFonts w:ascii="Arial" w:hAnsi="Arial" w:cs="Arial"/>
                <w:sz w:val="22"/>
              </w:rPr>
            </w:pPr>
            <w:r w:rsidRPr="0696A424">
              <w:rPr>
                <w:rFonts w:ascii="Arial" w:hAnsi="Arial" w:cs="Arial"/>
                <w:sz w:val="22"/>
              </w:rPr>
              <w:t>Answer</w:t>
            </w:r>
            <w:r w:rsidR="16D3BFBD" w:rsidRPr="0696A424">
              <w:rPr>
                <w:rFonts w:ascii="Arial" w:hAnsi="Arial" w:cs="Arial"/>
                <w:sz w:val="22"/>
              </w:rPr>
              <w:t xml:space="preserve">: </w:t>
            </w:r>
          </w:p>
          <w:p w14:paraId="5336C1A5" w14:textId="07A948F8" w:rsidR="0696A424" w:rsidRDefault="0696A424" w:rsidP="0696A424">
            <w:pPr>
              <w:rPr>
                <w:rFonts w:ascii="Arial" w:hAnsi="Arial" w:cs="Arial"/>
                <w:sz w:val="22"/>
              </w:rPr>
            </w:pPr>
          </w:p>
          <w:p w14:paraId="70EEB173" w14:textId="07F91BB4" w:rsidR="0696A424" w:rsidRDefault="0696A424" w:rsidP="0696A424">
            <w:pPr>
              <w:shd w:val="clear" w:color="auto" w:fill="FFFFFF" w:themeFill="background1"/>
              <w:rPr>
                <w:rFonts w:ascii="Arial" w:eastAsia="Arial" w:hAnsi="Arial" w:cs="Arial"/>
                <w:color w:val="000000" w:themeColor="text1"/>
                <w:sz w:val="22"/>
              </w:rPr>
            </w:pPr>
          </w:p>
          <w:p w14:paraId="2AC3AEB1" w14:textId="6E9E9E43" w:rsidR="5DD225A2" w:rsidRDefault="5DD225A2" w:rsidP="0696A424">
            <w:pPr>
              <w:shd w:val="clear" w:color="auto" w:fill="FFFFFF" w:themeFill="background1"/>
            </w:pPr>
            <w:r w:rsidRPr="0696A424">
              <w:rPr>
                <w:rFonts w:ascii="Arial" w:eastAsia="Arial" w:hAnsi="Arial" w:cs="Arial"/>
                <w:color w:val="000000" w:themeColor="text1"/>
                <w:sz w:val="22"/>
              </w:rPr>
              <w:t xml:space="preserve">The social media links are quite effective due to the usage of clear and recognizable icons with cohesive style that reflects the design and </w:t>
            </w:r>
            <w:proofErr w:type="gramStart"/>
            <w:r w:rsidRPr="0696A424">
              <w:rPr>
                <w:rFonts w:ascii="Arial" w:eastAsia="Arial" w:hAnsi="Arial" w:cs="Arial"/>
                <w:color w:val="000000" w:themeColor="text1"/>
                <w:sz w:val="22"/>
              </w:rPr>
              <w:t>fonts</w:t>
            </w:r>
            <w:proofErr w:type="gramEnd"/>
            <w:r w:rsidRPr="0696A424">
              <w:rPr>
                <w:rFonts w:ascii="Arial" w:eastAsia="Arial" w:hAnsi="Arial" w:cs="Arial"/>
                <w:color w:val="000000" w:themeColor="text1"/>
                <w:sz w:val="22"/>
              </w:rPr>
              <w:t xml:space="preserve"> style used for the website. </w:t>
            </w:r>
          </w:p>
          <w:p w14:paraId="62A3E056" w14:textId="4F55F5AD" w:rsidR="0696A424" w:rsidRDefault="0696A424" w:rsidP="0696A424">
            <w:pPr>
              <w:shd w:val="clear" w:color="auto" w:fill="FFFFFF" w:themeFill="background1"/>
              <w:rPr>
                <w:rFonts w:ascii="Arial" w:eastAsia="Arial" w:hAnsi="Arial" w:cs="Arial"/>
                <w:color w:val="000000" w:themeColor="text1"/>
                <w:sz w:val="22"/>
              </w:rPr>
            </w:pPr>
          </w:p>
          <w:p w14:paraId="56F6AAA7" w14:textId="1053E1F0" w:rsidR="0696A424" w:rsidRDefault="0696A424" w:rsidP="0696A424">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696A424">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696A424">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696A424">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9CC6231" w14:textId="2EDC38B5" w:rsidR="009C6B52" w:rsidRPr="0024173F" w:rsidRDefault="009C6B52"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AF5104" w14:textId="6872DCAF" w:rsidR="009C6B52" w:rsidRPr="007D32C5" w:rsidRDefault="7137E195" w:rsidP="0696A424">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services offered by the company are quite directly and clear. On the website each tab on the menu is quite straightforward and allows customer to understand quickly and smoothly </w:t>
            </w:r>
            <w:r w:rsidRPr="0696A424">
              <w:rPr>
                <w:rFonts w:ascii="Arial" w:eastAsia="Arial" w:hAnsi="Arial" w:cs="Arial"/>
                <w:color w:val="FFFFFF" w:themeColor="background1"/>
                <w:sz w:val="22"/>
              </w:rPr>
              <w:t xml:space="preserve">on how to operate it  </w:t>
            </w:r>
            <w:r w:rsidRPr="0696A424">
              <w:rPr>
                <w:rFonts w:ascii="Arial" w:eastAsia="Arial" w:hAnsi="Arial" w:cs="Arial"/>
                <w:sz w:val="22"/>
              </w:rPr>
              <w:t xml:space="preserve"> </w:t>
            </w:r>
          </w:p>
        </w:tc>
      </w:tr>
      <w:tr w:rsidR="00594A98" w:rsidRPr="007D32C5" w14:paraId="50CFDE3A" w14:textId="77777777" w:rsidTr="0696A424">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w:t>
            </w:r>
            <w:proofErr w:type="gramStart"/>
            <w:r w:rsidRPr="007D32C5">
              <w:rPr>
                <w:rFonts w:ascii="Arial" w:hAnsi="Arial" w:cs="Arial"/>
                <w:sz w:val="22"/>
              </w:rPr>
              <w:t>Are these up to date?</w:t>
            </w:r>
            <w:proofErr w:type="gramEnd"/>
            <w:r w:rsidRPr="007D32C5">
              <w:rPr>
                <w:rFonts w:ascii="Arial" w:hAnsi="Arial" w:cs="Arial"/>
                <w:sz w:val="22"/>
              </w:rPr>
              <w:t xml:space="preserve"> </w:t>
            </w:r>
          </w:p>
          <w:p w14:paraId="1142F579" w14:textId="44004D1C" w:rsidR="009C6B52" w:rsidRPr="007D32C5" w:rsidRDefault="009C6B52">
            <w:pPr>
              <w:rPr>
                <w:rFonts w:ascii="Arial" w:hAnsi="Arial" w:cs="Arial"/>
                <w:sz w:val="22"/>
              </w:rPr>
            </w:pPr>
          </w:p>
        </w:tc>
      </w:tr>
      <w:tr w:rsidR="00594A98" w:rsidRPr="007D32C5" w14:paraId="1240B8DC" w14:textId="77777777" w:rsidTr="0696A424">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C5D7AE3" w14:textId="2062A256" w:rsidR="009C6B52" w:rsidRPr="0024173F" w:rsidRDefault="009C6B52"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5BE57F" w14:textId="4605C19F" w:rsidR="009C6B52" w:rsidRPr="0024173F" w:rsidRDefault="24264E10" w:rsidP="0696A42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Reviews are not available and cannot be submitted on the website however there are various online review website where a review can be submitted  </w:t>
            </w:r>
          </w:p>
          <w:p w14:paraId="2EBFE1A8" w14:textId="28E0E5EE" w:rsidR="009C6B52" w:rsidRPr="007D32C5" w:rsidRDefault="009C6B52" w:rsidP="0696A424">
            <w:pPr>
              <w:rPr>
                <w:rFonts w:ascii="Arial" w:eastAsia="Arial" w:hAnsi="Arial" w:cs="Arial"/>
                <w:sz w:val="22"/>
              </w:rPr>
            </w:pPr>
          </w:p>
        </w:tc>
      </w:tr>
      <w:tr w:rsidR="00594A98" w:rsidRPr="007D32C5" w14:paraId="4A723926" w14:textId="77777777" w:rsidTr="0696A424">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696A424">
        <w:tc>
          <w:tcPr>
            <w:tcW w:w="9016" w:type="dxa"/>
            <w:gridSpan w:val="5"/>
          </w:tcPr>
          <w:p w14:paraId="2EEFBFC3" w14:textId="77777777" w:rsidR="00594A98" w:rsidRDefault="3486BDF0">
            <w:pPr>
              <w:rPr>
                <w:rFonts w:ascii="Arial" w:hAnsi="Arial" w:cs="Arial"/>
                <w:sz w:val="22"/>
              </w:rPr>
            </w:pPr>
            <w:r w:rsidRPr="0696A424">
              <w:rPr>
                <w:rFonts w:ascii="Arial" w:hAnsi="Arial" w:cs="Arial"/>
                <w:sz w:val="22"/>
              </w:rPr>
              <w:t>Answer</w:t>
            </w:r>
            <w:r w:rsidR="16D3BFBD" w:rsidRPr="0696A424">
              <w:rPr>
                <w:rFonts w:ascii="Arial" w:hAnsi="Arial" w:cs="Arial"/>
                <w:sz w:val="22"/>
              </w:rPr>
              <w:t xml:space="preserve">: </w:t>
            </w:r>
          </w:p>
          <w:p w14:paraId="70EF736D" w14:textId="3D7F27DF" w:rsidR="1E32E70E" w:rsidRDefault="1E32E70E" w:rsidP="0696A424">
            <w:pPr>
              <w:rPr>
                <w:rFonts w:ascii="Arial" w:hAnsi="Arial" w:cs="Arial"/>
                <w:sz w:val="22"/>
              </w:rPr>
            </w:pPr>
            <w:r w:rsidRPr="0696A424">
              <w:rPr>
                <w:rFonts w:ascii="Arial" w:hAnsi="Arial" w:cs="Arial"/>
                <w:sz w:val="22"/>
              </w:rPr>
              <w:t xml:space="preserve">The quality of the service is of high quality and have </w:t>
            </w:r>
            <w:r w:rsidR="12767E1C" w:rsidRPr="0696A424">
              <w:rPr>
                <w:rFonts w:ascii="Arial" w:hAnsi="Arial" w:cs="Arial"/>
                <w:sz w:val="22"/>
              </w:rPr>
              <w:t>helpful review</w:t>
            </w:r>
            <w:r w:rsidRPr="0696A424">
              <w:rPr>
                <w:rFonts w:ascii="Arial" w:hAnsi="Arial" w:cs="Arial"/>
                <w:sz w:val="22"/>
              </w:rPr>
              <w:t xml:space="preserve"> that help sustain the case, </w:t>
            </w:r>
            <w:r w:rsidR="337F9ACB" w:rsidRPr="0696A424">
              <w:rPr>
                <w:rFonts w:ascii="Arial" w:hAnsi="Arial" w:cs="Arial"/>
                <w:sz w:val="22"/>
              </w:rPr>
              <w:t xml:space="preserve">I would </w:t>
            </w:r>
            <w:r w:rsidR="22C43482" w:rsidRPr="0696A424">
              <w:rPr>
                <w:rFonts w:ascii="Arial" w:hAnsi="Arial" w:cs="Arial"/>
                <w:sz w:val="22"/>
              </w:rPr>
              <w:t>recommend</w:t>
            </w:r>
            <w:r w:rsidR="337F9ACB" w:rsidRPr="0696A424">
              <w:rPr>
                <w:rFonts w:ascii="Arial" w:hAnsi="Arial" w:cs="Arial"/>
                <w:sz w:val="22"/>
              </w:rPr>
              <w:t xml:space="preserve"> the company to a family member or friend for the </w:t>
            </w:r>
            <w:r w:rsidR="7D65D562" w:rsidRPr="0696A424">
              <w:rPr>
                <w:rFonts w:ascii="Arial" w:hAnsi="Arial" w:cs="Arial"/>
                <w:sz w:val="22"/>
              </w:rPr>
              <w:t>varieties</w:t>
            </w:r>
            <w:r w:rsidR="337F9ACB" w:rsidRPr="0696A424">
              <w:rPr>
                <w:rFonts w:ascii="Arial" w:hAnsi="Arial" w:cs="Arial"/>
                <w:sz w:val="22"/>
              </w:rPr>
              <w:t xml:space="preserve"> of locations, the </w:t>
            </w:r>
            <w:r w:rsidR="47FA9098" w:rsidRPr="0696A424">
              <w:rPr>
                <w:rFonts w:ascii="Arial" w:hAnsi="Arial" w:cs="Arial"/>
                <w:sz w:val="22"/>
              </w:rPr>
              <w:t xml:space="preserve">atmosphere is quite relax and offers good </w:t>
            </w:r>
            <w:r w:rsidR="125D66B2" w:rsidRPr="0696A424">
              <w:rPr>
                <w:rFonts w:ascii="Arial" w:hAnsi="Arial" w:cs="Arial"/>
                <w:sz w:val="22"/>
              </w:rPr>
              <w:t>social environment and competition</w:t>
            </w:r>
          </w:p>
          <w:p w14:paraId="7905B843" w14:textId="4351A9E6" w:rsidR="009C6B52" w:rsidRPr="007D32C5" w:rsidRDefault="009C6B52">
            <w:pPr>
              <w:rPr>
                <w:rFonts w:ascii="Arial" w:hAnsi="Arial" w:cs="Arial"/>
                <w:sz w:val="22"/>
              </w:rPr>
            </w:pPr>
          </w:p>
        </w:tc>
      </w:tr>
      <w:tr w:rsidR="00594A98" w:rsidRPr="007D32C5" w14:paraId="75173775" w14:textId="77777777" w:rsidTr="0696A424">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696A424">
        <w:tc>
          <w:tcPr>
            <w:tcW w:w="9016" w:type="dxa"/>
            <w:gridSpan w:val="5"/>
          </w:tcPr>
          <w:p w14:paraId="7A604B67" w14:textId="77777777" w:rsidR="00594A98" w:rsidRDefault="3486BDF0">
            <w:pPr>
              <w:rPr>
                <w:rFonts w:ascii="Arial" w:hAnsi="Arial" w:cs="Arial"/>
                <w:sz w:val="22"/>
              </w:rPr>
            </w:pPr>
            <w:r w:rsidRPr="0696A424">
              <w:rPr>
                <w:rFonts w:ascii="Arial" w:hAnsi="Arial" w:cs="Arial"/>
                <w:sz w:val="22"/>
              </w:rPr>
              <w:t>Answer</w:t>
            </w:r>
            <w:r w:rsidR="641EB408" w:rsidRPr="0696A424">
              <w:rPr>
                <w:rFonts w:ascii="Arial" w:hAnsi="Arial" w:cs="Arial"/>
                <w:sz w:val="22"/>
              </w:rPr>
              <w:t>:</w:t>
            </w:r>
          </w:p>
          <w:p w14:paraId="4F6C624B" w14:textId="0232B43B" w:rsidR="0696A424" w:rsidRPr="0024173F" w:rsidRDefault="0696A424" w:rsidP="0696A42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11BE8C" w14:textId="27D76F12" w:rsidR="0696A424" w:rsidRPr="0024173F" w:rsidRDefault="0696A424" w:rsidP="0696A42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EC5B24" w14:textId="4699ACA6" w:rsidR="384D5BCF" w:rsidRPr="0024173F" w:rsidRDefault="384D5BCF" w:rsidP="0696A424">
            <w:pPr>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173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prices are made clear to customers and can also be viewed on the website</w:t>
            </w:r>
          </w:p>
          <w:p w14:paraId="0FA5337E" w14:textId="56B50A7D" w:rsidR="00CE5D08" w:rsidRPr="007D32C5" w:rsidRDefault="00CE5D08">
            <w:pPr>
              <w:rPr>
                <w:rFonts w:ascii="Arial" w:hAnsi="Arial" w:cs="Arial"/>
                <w:sz w:val="22"/>
              </w:rPr>
            </w:pPr>
          </w:p>
        </w:tc>
      </w:tr>
      <w:tr w:rsidR="000E774D" w:rsidRPr="007D32C5" w14:paraId="2A77A42F" w14:textId="77777777" w:rsidTr="0696A424">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696A424">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2EDDE28" w:rsidR="000E774D" w:rsidRPr="00CE5D08" w:rsidRDefault="641EB408" w:rsidP="0696A424">
            <w:pPr>
              <w:rPr>
                <w:rFonts w:ascii="Arial" w:hAnsi="Arial" w:cs="Arial"/>
                <w:sz w:val="22"/>
              </w:rPr>
            </w:pPr>
            <w:r w:rsidRPr="0696A424">
              <w:rPr>
                <w:rFonts w:ascii="Arial" w:hAnsi="Arial" w:cs="Arial"/>
                <w:sz w:val="22"/>
              </w:rPr>
              <w:t>1.</w:t>
            </w:r>
            <w:r w:rsidR="0AB56F03" w:rsidRPr="0696A424">
              <w:rPr>
                <w:rFonts w:ascii="Arial" w:hAnsi="Arial" w:cs="Arial"/>
                <w:sz w:val="22"/>
              </w:rPr>
              <w:t>How to play bowling</w:t>
            </w:r>
          </w:p>
        </w:tc>
      </w:tr>
      <w:tr w:rsidR="000E774D" w:rsidRPr="007D32C5" w14:paraId="360472DD" w14:textId="77777777" w:rsidTr="0696A424">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C222527" w:rsidR="00CE5D08" w:rsidRPr="007D32C5" w:rsidRDefault="641EB408" w:rsidP="0696A424">
            <w:pPr>
              <w:rPr>
                <w:rFonts w:ascii="Arial" w:hAnsi="Arial" w:cs="Arial"/>
                <w:sz w:val="22"/>
              </w:rPr>
            </w:pPr>
            <w:r w:rsidRPr="0696A424">
              <w:rPr>
                <w:rFonts w:ascii="Arial" w:hAnsi="Arial" w:cs="Arial"/>
                <w:sz w:val="22"/>
              </w:rPr>
              <w:t>2.</w:t>
            </w:r>
            <w:r w:rsidR="7E75A088" w:rsidRPr="0696A424">
              <w:rPr>
                <w:rFonts w:ascii="Arial" w:hAnsi="Arial" w:cs="Arial"/>
                <w:sz w:val="22"/>
              </w:rPr>
              <w:t xml:space="preserve">bowling locations near me </w:t>
            </w:r>
          </w:p>
        </w:tc>
      </w:tr>
      <w:tr w:rsidR="000E774D" w:rsidRPr="007D32C5" w14:paraId="38F3472A" w14:textId="77777777" w:rsidTr="0696A424">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B856612" w:rsidR="000E774D" w:rsidRPr="007D32C5" w:rsidRDefault="641EB408" w:rsidP="0696A424">
            <w:pPr>
              <w:rPr>
                <w:rFonts w:ascii="Arial" w:hAnsi="Arial" w:cs="Arial"/>
                <w:sz w:val="22"/>
              </w:rPr>
            </w:pPr>
            <w:r w:rsidRPr="0696A424">
              <w:rPr>
                <w:rFonts w:ascii="Arial" w:hAnsi="Arial" w:cs="Arial"/>
                <w:sz w:val="22"/>
              </w:rPr>
              <w:t xml:space="preserve">3. </w:t>
            </w:r>
            <w:r w:rsidR="4730C279" w:rsidRPr="0696A424">
              <w:rPr>
                <w:rFonts w:ascii="Arial" w:hAnsi="Arial" w:cs="Arial"/>
                <w:sz w:val="22"/>
              </w:rPr>
              <w:t xml:space="preserve">Bowling </w:t>
            </w:r>
          </w:p>
        </w:tc>
      </w:tr>
      <w:tr w:rsidR="000E774D" w:rsidRPr="007D32C5" w14:paraId="1A11C55F" w14:textId="77777777" w:rsidTr="0696A424">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696A424">
        <w:tc>
          <w:tcPr>
            <w:tcW w:w="9016" w:type="dxa"/>
            <w:gridSpan w:val="5"/>
          </w:tcPr>
          <w:p w14:paraId="7937E005" w14:textId="77777777" w:rsidR="000E774D" w:rsidRDefault="641EB408">
            <w:pPr>
              <w:rPr>
                <w:rFonts w:ascii="Arial" w:hAnsi="Arial" w:cs="Arial"/>
                <w:sz w:val="22"/>
              </w:rPr>
            </w:pPr>
            <w:r w:rsidRPr="0696A424">
              <w:rPr>
                <w:rFonts w:ascii="Arial" w:hAnsi="Arial" w:cs="Arial"/>
                <w:sz w:val="22"/>
              </w:rPr>
              <w:t xml:space="preserve">Answer: </w:t>
            </w:r>
          </w:p>
          <w:p w14:paraId="19A4C3DA" w14:textId="5FB5A01B" w:rsidR="00CE5D08" w:rsidRPr="007D32C5" w:rsidRDefault="00CE5D08" w:rsidP="0696A424">
            <w:pPr>
              <w:rPr>
                <w:rFonts w:ascii="Arial" w:hAnsi="Arial" w:cs="Arial"/>
                <w:sz w:val="22"/>
              </w:rPr>
            </w:pPr>
          </w:p>
          <w:p w14:paraId="203729B7" w14:textId="5105A412" w:rsidR="00CE5D08" w:rsidRPr="007D32C5" w:rsidRDefault="7E1CD77B" w:rsidP="0696A424">
            <w:pPr>
              <w:rPr>
                <w:rFonts w:ascii="Arial" w:hAnsi="Arial" w:cs="Arial"/>
                <w:sz w:val="22"/>
              </w:rPr>
            </w:pPr>
            <w:r w:rsidRPr="0696A424">
              <w:rPr>
                <w:rFonts w:ascii="Arial" w:hAnsi="Arial" w:cs="Arial"/>
                <w:sz w:val="22"/>
              </w:rPr>
              <w:t>Yes,</w:t>
            </w:r>
            <w:r w:rsidR="4DD3541F" w:rsidRPr="0696A424">
              <w:rPr>
                <w:rFonts w:ascii="Arial" w:hAnsi="Arial" w:cs="Arial"/>
                <w:sz w:val="22"/>
              </w:rPr>
              <w:t xml:space="preserve"> the company’s website appears in the top ten </w:t>
            </w:r>
          </w:p>
        </w:tc>
      </w:tr>
      <w:tr w:rsidR="000E774D" w:rsidRPr="007D32C5" w14:paraId="18FE4266" w14:textId="77777777" w:rsidTr="0696A424">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696A424">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696A424">
        <w:tc>
          <w:tcPr>
            <w:tcW w:w="9016" w:type="dxa"/>
            <w:gridSpan w:val="5"/>
          </w:tcPr>
          <w:p w14:paraId="5DDDB244" w14:textId="77777777" w:rsidR="000E774D" w:rsidRDefault="641EB408">
            <w:pPr>
              <w:rPr>
                <w:rFonts w:ascii="Arial" w:hAnsi="Arial" w:cs="Arial"/>
                <w:sz w:val="22"/>
              </w:rPr>
            </w:pPr>
            <w:r w:rsidRPr="0696A424">
              <w:rPr>
                <w:rFonts w:ascii="Arial" w:hAnsi="Arial" w:cs="Arial"/>
                <w:sz w:val="22"/>
              </w:rPr>
              <w:t xml:space="preserve">Answer: </w:t>
            </w:r>
          </w:p>
          <w:p w14:paraId="6D01819F" w14:textId="0F8C4364" w:rsidR="436317CD" w:rsidRDefault="436317CD" w:rsidP="0696A424">
            <w:pPr>
              <w:rPr>
                <w:rFonts w:ascii="Arial" w:hAnsi="Arial" w:cs="Arial"/>
                <w:sz w:val="22"/>
              </w:rPr>
            </w:pPr>
            <w:r w:rsidRPr="0696A424">
              <w:rPr>
                <w:rFonts w:ascii="Arial" w:hAnsi="Arial" w:cs="Arial"/>
                <w:sz w:val="22"/>
              </w:rPr>
              <w:lastRenderedPageBreak/>
              <w:t xml:space="preserve">Website still have relevance in the modern UK </w:t>
            </w:r>
            <w:r w:rsidR="221AF157" w:rsidRPr="0696A424">
              <w:rPr>
                <w:rFonts w:ascii="Arial" w:hAnsi="Arial" w:cs="Arial"/>
                <w:sz w:val="22"/>
              </w:rPr>
              <w:t>business;</w:t>
            </w:r>
            <w:r w:rsidRPr="0696A424">
              <w:rPr>
                <w:rFonts w:ascii="Arial" w:hAnsi="Arial" w:cs="Arial"/>
                <w:sz w:val="22"/>
              </w:rPr>
              <w:t xml:space="preserve"> they show professionalism and trustworthiness allowing </w:t>
            </w:r>
            <w:r w:rsidR="3A00595A" w:rsidRPr="0696A424">
              <w:rPr>
                <w:rFonts w:ascii="Arial" w:hAnsi="Arial" w:cs="Arial"/>
                <w:sz w:val="22"/>
              </w:rPr>
              <w:t>customers</w:t>
            </w:r>
            <w:r w:rsidRPr="0696A424">
              <w:rPr>
                <w:rFonts w:ascii="Arial" w:hAnsi="Arial" w:cs="Arial"/>
                <w:sz w:val="22"/>
              </w:rPr>
              <w:t xml:space="preserve"> to</w:t>
            </w:r>
            <w:r w:rsidR="7AD9DA02" w:rsidRPr="0696A424">
              <w:rPr>
                <w:rFonts w:ascii="Arial" w:hAnsi="Arial" w:cs="Arial"/>
                <w:sz w:val="22"/>
              </w:rPr>
              <w:t xml:space="preserve"> check sites before making purchases</w:t>
            </w:r>
            <w:r w:rsidR="76568042" w:rsidRPr="0696A424">
              <w:rPr>
                <w:rFonts w:ascii="Arial" w:hAnsi="Arial" w:cs="Arial"/>
                <w:sz w:val="22"/>
              </w:rPr>
              <w:t xml:space="preserve">. Another </w:t>
            </w:r>
            <w:r w:rsidR="3831858E" w:rsidRPr="0696A424">
              <w:rPr>
                <w:rFonts w:ascii="Arial" w:hAnsi="Arial" w:cs="Arial"/>
                <w:sz w:val="22"/>
              </w:rPr>
              <w:t>key role</w:t>
            </w:r>
            <w:r w:rsidR="76568042" w:rsidRPr="0696A424">
              <w:rPr>
                <w:rFonts w:ascii="Arial" w:hAnsi="Arial" w:cs="Arial"/>
                <w:sz w:val="22"/>
              </w:rPr>
              <w:t xml:space="preserve"> of websites is to always make business available unlike</w:t>
            </w:r>
            <w:r w:rsidR="03121635" w:rsidRPr="0696A424">
              <w:rPr>
                <w:rFonts w:ascii="Arial" w:hAnsi="Arial" w:cs="Arial"/>
                <w:sz w:val="22"/>
              </w:rPr>
              <w:t xml:space="preserve"> physical stores.</w:t>
            </w:r>
          </w:p>
          <w:p w14:paraId="3F1F2FD4" w14:textId="296CFC33" w:rsidR="76568042" w:rsidRDefault="76568042" w:rsidP="0696A424">
            <w:pPr>
              <w:rPr>
                <w:rFonts w:ascii="Arial" w:hAnsi="Arial" w:cs="Arial"/>
                <w:sz w:val="22"/>
              </w:rPr>
            </w:pPr>
            <w:r w:rsidRPr="0696A424">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696A424">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696A424">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21530101" w14:textId="5F8599CA" w:rsidR="00CE5D08" w:rsidRPr="007D32C5" w:rsidRDefault="00CE5D08" w:rsidP="0696A424">
            <w:pPr>
              <w:rPr>
                <w:rFonts w:ascii="Arial" w:hAnsi="Arial" w:cs="Arial"/>
                <w:sz w:val="22"/>
              </w:rPr>
            </w:pPr>
          </w:p>
          <w:p w14:paraId="34D1214F" w14:textId="1F895E8F" w:rsidR="00CE5D08" w:rsidRPr="007D32C5" w:rsidRDefault="66375C89" w:rsidP="0696A424">
            <w:pPr>
              <w:rPr>
                <w:rFonts w:ascii="Arial" w:hAnsi="Arial" w:cs="Arial"/>
                <w:sz w:val="22"/>
              </w:rPr>
            </w:pPr>
            <w:r w:rsidRPr="0696A424">
              <w:rPr>
                <w:rFonts w:ascii="Arial" w:hAnsi="Arial" w:cs="Arial"/>
                <w:sz w:val="22"/>
              </w:rPr>
              <w:t xml:space="preserve">A few </w:t>
            </w:r>
            <w:r w:rsidR="63721DC0" w:rsidRPr="0696A424">
              <w:rPr>
                <w:rFonts w:ascii="Arial" w:hAnsi="Arial" w:cs="Arial"/>
                <w:sz w:val="22"/>
              </w:rPr>
              <w:t>recommendations</w:t>
            </w:r>
            <w:r w:rsidRPr="0696A424">
              <w:rPr>
                <w:rFonts w:ascii="Arial" w:hAnsi="Arial" w:cs="Arial"/>
                <w:sz w:val="22"/>
              </w:rPr>
              <w:t xml:space="preserve"> I would apply to </w:t>
            </w:r>
            <w:r w:rsidR="709CCD7C" w:rsidRPr="0696A424">
              <w:rPr>
                <w:rFonts w:ascii="Arial" w:hAnsi="Arial" w:cs="Arial"/>
                <w:sz w:val="22"/>
              </w:rPr>
              <w:t>improve a</w:t>
            </w:r>
            <w:r w:rsidRPr="0696A424">
              <w:rPr>
                <w:rFonts w:ascii="Arial" w:hAnsi="Arial" w:cs="Arial"/>
                <w:sz w:val="22"/>
              </w:rPr>
              <w:t xml:space="preserve"> website would be to check if is mobile frien</w:t>
            </w:r>
            <w:r w:rsidR="68C63ADF" w:rsidRPr="0696A424">
              <w:rPr>
                <w:rFonts w:ascii="Arial" w:hAnsi="Arial" w:cs="Arial"/>
                <w:sz w:val="22"/>
              </w:rPr>
              <w:t>dly and improve loading speed</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696A424">
        <w:tc>
          <w:tcPr>
            <w:tcW w:w="9016" w:type="dxa"/>
          </w:tcPr>
          <w:p w14:paraId="646057A2" w14:textId="77777777" w:rsidR="001F1175" w:rsidRDefault="001F1175">
            <w:pPr>
              <w:rPr>
                <w:rFonts w:ascii="Arial" w:hAnsi="Arial" w:cs="Arial"/>
                <w:sz w:val="22"/>
              </w:rPr>
            </w:pPr>
          </w:p>
          <w:p w14:paraId="25809AC5" w14:textId="59699E16" w:rsidR="001F1175" w:rsidRDefault="670A12D8" w:rsidP="0696A424">
            <w:pPr>
              <w:spacing w:line="315" w:lineRule="auto"/>
            </w:pPr>
            <w:r w:rsidRPr="0696A424">
              <w:rPr>
                <w:rFonts w:ascii="system-ui" w:eastAsia="system-ui" w:hAnsi="system-ui" w:cs="system-ui"/>
                <w:b/>
                <w:bCs/>
                <w:color w:val="1C1E21"/>
                <w:szCs w:val="24"/>
              </w:rPr>
              <w:t xml:space="preserve">Matt Zeunert , </w:t>
            </w:r>
            <w:r w:rsidRPr="0696A424">
              <w:rPr>
                <w:rFonts w:ascii="system-ui" w:eastAsia="system-ui" w:hAnsi="system-ui" w:cs="system-ui"/>
                <w:color w:val="1C1E21"/>
                <w:sz w:val="19"/>
                <w:szCs w:val="19"/>
              </w:rPr>
              <w:t>DebugBear, J</w:t>
            </w:r>
            <w:r w:rsidRPr="0696A424">
              <w:rPr>
                <w:rFonts w:ascii="system-ui" w:eastAsia="system-ui" w:hAnsi="system-ui" w:cs="system-ui"/>
                <w:color w:val="1C1E21"/>
                <w:sz w:val="21"/>
                <w:szCs w:val="21"/>
              </w:rPr>
              <w:t xml:space="preserve">anuary 20, 2025, Website Load Time Statistics: Page Speed In 2025, available at: </w:t>
            </w:r>
            <w:hyperlink r:id="rId6" w:anchor="page-load-time-statistics-for-the-us">
              <w:r w:rsidRPr="0696A424">
                <w:rPr>
                  <w:rStyle w:val="Hyperlink"/>
                  <w:rFonts w:ascii="system-ui" w:eastAsia="system-ui" w:hAnsi="system-ui" w:cs="system-ui"/>
                  <w:sz w:val="21"/>
                  <w:szCs w:val="21"/>
                  <w:u w:val="none"/>
                </w:rPr>
                <w:t>https://www.debugbear.com/blog/website-speed-statistics#page-load-time-statistics-for-the-us</w:t>
              </w:r>
            </w:hyperlink>
            <w:r w:rsidRPr="0696A424">
              <w:rPr>
                <w:rFonts w:ascii="system-ui" w:eastAsia="system-ui" w:hAnsi="system-ui" w:cs="system-ui"/>
                <w:color w:val="1C1E21"/>
                <w:sz w:val="21"/>
                <w:szCs w:val="21"/>
              </w:rPr>
              <w:t xml:space="preserve">, October 19, 2025 </w:t>
            </w:r>
          </w:p>
          <w:p w14:paraId="5B9140AB" w14:textId="61D03B6A" w:rsidR="001F1175" w:rsidRDefault="670A12D8" w:rsidP="0696A424">
            <w:pPr>
              <w:spacing w:line="285" w:lineRule="auto"/>
            </w:pPr>
            <w:r w:rsidRPr="0696A424">
              <w:rPr>
                <w:rFonts w:ascii="system-ui" w:eastAsia="system-ui" w:hAnsi="system-ui" w:cs="system-ui"/>
                <w:color w:val="1C1E21"/>
                <w:sz w:val="21"/>
                <w:szCs w:val="21"/>
              </w:rPr>
              <w:t xml:space="preserve"> </w:t>
            </w:r>
          </w:p>
          <w:p w14:paraId="33955EA8" w14:textId="5F72AB4E" w:rsidR="001F1175" w:rsidRDefault="670A12D8" w:rsidP="0696A424">
            <w:pPr>
              <w:spacing w:line="285" w:lineRule="auto"/>
            </w:pPr>
            <w:r w:rsidRPr="0696A424">
              <w:rPr>
                <w:rFonts w:ascii="system-ui" w:eastAsia="system-ui" w:hAnsi="system-ui" w:cs="system-ui"/>
                <w:color w:val="1C1E21"/>
                <w:sz w:val="21"/>
                <w:szCs w:val="21"/>
              </w:rPr>
              <w:t xml:space="preserve"> </w:t>
            </w:r>
          </w:p>
          <w:p w14:paraId="4D23BAE5" w14:textId="351E22E0" w:rsidR="001F1175" w:rsidRDefault="0024173F" w:rsidP="0696A424">
            <w:pPr>
              <w:spacing w:line="285" w:lineRule="auto"/>
            </w:pPr>
            <w:hyperlink r:id="rId7">
              <w:r w:rsidR="670A12D8" w:rsidRPr="0696A424">
                <w:rPr>
                  <w:rStyle w:val="Hyperlink"/>
                  <w:rFonts w:ascii="system-ui" w:eastAsia="system-ui" w:hAnsi="system-ui" w:cs="system-ui"/>
                  <w:sz w:val="21"/>
                  <w:szCs w:val="21"/>
                  <w:u w:val="none"/>
                </w:rPr>
                <w:t>https://www.hollywoodbowl.co.uk/</w:t>
              </w:r>
            </w:hyperlink>
            <w:r w:rsidR="670A12D8" w:rsidRPr="0696A424">
              <w:rPr>
                <w:rFonts w:ascii="system-ui" w:eastAsia="system-ui" w:hAnsi="system-ui" w:cs="system-ui"/>
                <w:color w:val="1C1E21"/>
                <w:sz w:val="21"/>
                <w:szCs w:val="21"/>
              </w:rPr>
              <w:t xml:space="preserve"> accessed 05/12/2025 </w:t>
            </w:r>
          </w:p>
          <w:p w14:paraId="47192080" w14:textId="66DFEE4E" w:rsidR="001F1175" w:rsidRDefault="001F1175" w:rsidP="0696A424">
            <w:pPr>
              <w:spacing w:line="285" w:lineRule="auto"/>
              <w:rPr>
                <w:rFonts w:ascii="system-ui" w:eastAsia="system-ui" w:hAnsi="system-ui" w:cs="system-ui"/>
                <w:color w:val="1C1E21"/>
                <w:sz w:val="21"/>
                <w:szCs w:val="21"/>
              </w:rPr>
            </w:pPr>
          </w:p>
          <w:p w14:paraId="54DE547A" w14:textId="52C3FD61" w:rsidR="001F1175" w:rsidRDefault="001F1175" w:rsidP="0696A424">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REo6eFLsuB7yea" int2:id="mciAoKXC">
      <int2:state int2:type="spell" int2:value="Rejected"/>
    </int2:textHash>
    <int2:textHash int2:hashCode="B8PJ5lgypFcgcx" int2:id="nEo9Awii">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F1175"/>
    <w:rsid w:val="0024173F"/>
    <w:rsid w:val="00594A98"/>
    <w:rsid w:val="007D32C5"/>
    <w:rsid w:val="00801251"/>
    <w:rsid w:val="0089672F"/>
    <w:rsid w:val="009C6B52"/>
    <w:rsid w:val="00CE5D08"/>
    <w:rsid w:val="00D4258D"/>
    <w:rsid w:val="00E26B70"/>
    <w:rsid w:val="00E56203"/>
    <w:rsid w:val="00EC129D"/>
    <w:rsid w:val="03121635"/>
    <w:rsid w:val="034915FA"/>
    <w:rsid w:val="0590B6A9"/>
    <w:rsid w:val="0672BDA3"/>
    <w:rsid w:val="0696A424"/>
    <w:rsid w:val="073AA3F6"/>
    <w:rsid w:val="0945D6CD"/>
    <w:rsid w:val="09A8B827"/>
    <w:rsid w:val="0AB56F03"/>
    <w:rsid w:val="0BDA68EE"/>
    <w:rsid w:val="0DCACEAC"/>
    <w:rsid w:val="0F48E5FD"/>
    <w:rsid w:val="125D66B2"/>
    <w:rsid w:val="12767E1C"/>
    <w:rsid w:val="16D3BFBD"/>
    <w:rsid w:val="17A932BA"/>
    <w:rsid w:val="19A34ED9"/>
    <w:rsid w:val="1A49DF1A"/>
    <w:rsid w:val="1BD04A78"/>
    <w:rsid w:val="1E32E70E"/>
    <w:rsid w:val="1F0A2778"/>
    <w:rsid w:val="200C1224"/>
    <w:rsid w:val="20D22EA0"/>
    <w:rsid w:val="221AF157"/>
    <w:rsid w:val="22C43482"/>
    <w:rsid w:val="24264E10"/>
    <w:rsid w:val="2593DFD1"/>
    <w:rsid w:val="29CE1943"/>
    <w:rsid w:val="2B0029E2"/>
    <w:rsid w:val="2C41DFDE"/>
    <w:rsid w:val="2FDCCF52"/>
    <w:rsid w:val="316DB15B"/>
    <w:rsid w:val="317AD290"/>
    <w:rsid w:val="337F9ACB"/>
    <w:rsid w:val="33D9AEB6"/>
    <w:rsid w:val="3486BDF0"/>
    <w:rsid w:val="3751BAA9"/>
    <w:rsid w:val="3831858E"/>
    <w:rsid w:val="384D5BCF"/>
    <w:rsid w:val="3A00595A"/>
    <w:rsid w:val="3AE68C77"/>
    <w:rsid w:val="3B485125"/>
    <w:rsid w:val="436317CD"/>
    <w:rsid w:val="4389544B"/>
    <w:rsid w:val="43CDD126"/>
    <w:rsid w:val="4730C279"/>
    <w:rsid w:val="479CE800"/>
    <w:rsid w:val="47FA9098"/>
    <w:rsid w:val="4944BAA0"/>
    <w:rsid w:val="4A5D3915"/>
    <w:rsid w:val="4DD3541F"/>
    <w:rsid w:val="4E56ACD2"/>
    <w:rsid w:val="4E79A6B7"/>
    <w:rsid w:val="4F7E354B"/>
    <w:rsid w:val="5087E44E"/>
    <w:rsid w:val="50BBB4BC"/>
    <w:rsid w:val="57BC99D9"/>
    <w:rsid w:val="58B56361"/>
    <w:rsid w:val="596C3A6A"/>
    <w:rsid w:val="5A133859"/>
    <w:rsid w:val="5DD225A2"/>
    <w:rsid w:val="606BE25F"/>
    <w:rsid w:val="61FA2BD4"/>
    <w:rsid w:val="62AC045A"/>
    <w:rsid w:val="63721DC0"/>
    <w:rsid w:val="641EB408"/>
    <w:rsid w:val="65CE0794"/>
    <w:rsid w:val="66375C89"/>
    <w:rsid w:val="66E0BF1E"/>
    <w:rsid w:val="670A12D8"/>
    <w:rsid w:val="68C63ADF"/>
    <w:rsid w:val="6A00650D"/>
    <w:rsid w:val="6B39A476"/>
    <w:rsid w:val="6F4F6B32"/>
    <w:rsid w:val="709CCD7C"/>
    <w:rsid w:val="70A6B8E0"/>
    <w:rsid w:val="70F5AEBE"/>
    <w:rsid w:val="7137E195"/>
    <w:rsid w:val="7147ACB0"/>
    <w:rsid w:val="76568042"/>
    <w:rsid w:val="7728D54D"/>
    <w:rsid w:val="7AD9DA02"/>
    <w:rsid w:val="7B13DAC6"/>
    <w:rsid w:val="7D65D562"/>
    <w:rsid w:val="7DBF8E3D"/>
    <w:rsid w:val="7E1CD77B"/>
    <w:rsid w:val="7E75A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696A42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578553">
      <w:bodyDiv w:val="1"/>
      <w:marLeft w:val="0"/>
      <w:marRight w:val="0"/>
      <w:marTop w:val="0"/>
      <w:marBottom w:val="0"/>
      <w:divBdr>
        <w:top w:val="none" w:sz="0" w:space="0" w:color="auto"/>
        <w:left w:val="none" w:sz="0" w:space="0" w:color="auto"/>
        <w:bottom w:val="none" w:sz="0" w:space="0" w:color="auto"/>
        <w:right w:val="none" w:sz="0" w:space="0" w:color="auto"/>
      </w:divBdr>
      <w:divsChild>
        <w:div w:id="412774940">
          <w:marLeft w:val="0"/>
          <w:marRight w:val="0"/>
          <w:marTop w:val="0"/>
          <w:marBottom w:val="0"/>
          <w:divBdr>
            <w:top w:val="none" w:sz="0" w:space="0" w:color="auto"/>
            <w:left w:val="none" w:sz="0" w:space="0" w:color="auto"/>
            <w:bottom w:val="none" w:sz="0" w:space="0" w:color="auto"/>
            <w:right w:val="none" w:sz="0" w:space="0" w:color="auto"/>
          </w:divBdr>
        </w:div>
        <w:div w:id="1123773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llywoodb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bugbear.com/blog/website-speed-statistics" TargetMode="External"/><Relationship Id="R1bfb8e078e7147d7" Type="http://schemas.microsoft.com/office/2020/10/relationships/intelligence" Target="intelligence2.xml"/><Relationship Id="rId5" Type="http://schemas.openxmlformats.org/officeDocument/2006/relationships/hyperlink" Target="https://www.hollywoodb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PC</cp:lastModifiedBy>
  <cp:revision>2</cp:revision>
  <dcterms:created xsi:type="dcterms:W3CDTF">2025-12-15T09:23:00Z</dcterms:created>
  <dcterms:modified xsi:type="dcterms:W3CDTF">2025-12-15T09:23:00Z</dcterms:modified>
</cp:coreProperties>
</file>