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7238" w:rsidRPr="00C57238" w:rsidRDefault="00C57238" w:rsidP="00446BB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7238" w:rsidRPr="00C57238" w:rsidTr="007D7113">
        <w:trPr>
          <w:jc w:val="center"/>
        </w:trPr>
        <w:tc>
          <w:tcPr>
            <w:tcW w:w="10670" w:type="dxa"/>
            <w:shd w:val="clear" w:color="auto" w:fill="BFBFBF"/>
          </w:tcPr>
          <w:p w:rsidR="00C57238" w:rsidRPr="00C57238" w:rsidRDefault="00C57238" w:rsidP="00C57238">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rsidR="00C57238" w:rsidRPr="00C57238" w:rsidRDefault="00C57238" w:rsidP="00C57238">
      <w:pPr>
        <w:spacing w:after="0" w:line="240" w:lineRule="auto"/>
        <w:rPr>
          <w:rFonts w:ascii="Times New Roman" w:eastAsia="Times New Roman" w:hAnsi="Times New Roman" w:cs="Times New Roman"/>
          <w:sz w:val="16"/>
          <w:szCs w:val="20"/>
          <w:lang w:eastAsia="en-GB"/>
        </w:rPr>
      </w:pPr>
    </w:p>
    <w:p w:rsidR="00C57238" w:rsidRPr="00C57238" w:rsidRDefault="00C57238" w:rsidP="00C57238">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57238" w:rsidRPr="00E10A0F" w:rsidRDefault="00C57238" w:rsidP="00C5723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7238" w:rsidRPr="00C57238" w:rsidTr="007D711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57238" w:rsidRPr="00C57238" w:rsidRDefault="00C57238" w:rsidP="00C57238">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sidR="003714A1">
              <w:rPr>
                <w:rFonts w:ascii="Calibri" w:eastAsia="Times New Roman" w:hAnsi="Calibri" w:cs="Times New Roman"/>
                <w:b/>
                <w:szCs w:val="20"/>
                <w:lang w:eastAsia="en-GB"/>
              </w:rPr>
              <w:t xml:space="preserve"> </w:t>
            </w:r>
            <w:bookmarkStart w:id="0" w:name="assessmentComponent"/>
            <w:bookmarkEnd w:id="0"/>
          </w:p>
        </w:tc>
        <w:tc>
          <w:tcPr>
            <w:tcW w:w="283" w:type="pct"/>
            <w:tcBorders>
              <w:top w:val="single" w:sz="4" w:space="0" w:color="auto"/>
              <w:left w:val="single" w:sz="4" w:space="0" w:color="auto"/>
              <w:right w:val="single" w:sz="4" w:space="0" w:color="auto"/>
            </w:tcBorders>
            <w:shd w:val="clear" w:color="auto" w:fill="BFBFBF"/>
            <w:textDirection w:val="btLr"/>
          </w:tcPr>
          <w:p w:rsidR="00C57238" w:rsidRPr="00C57238" w:rsidRDefault="00C57238" w:rsidP="00C57238">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rsidR="00C57238" w:rsidRPr="00C57238" w:rsidRDefault="00C57238" w:rsidP="00C57238">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00BE5425">
              <w:rPr>
                <w:rFonts w:ascii="Calibri" w:eastAsia="Times New Roman" w:hAnsi="Calibri" w:cs="Times New Roman"/>
                <w:b/>
                <w:sz w:val="20"/>
                <w:szCs w:val="16"/>
                <w:lang w:eastAsia="en-GB"/>
              </w:rPr>
              <w:t>E</w:t>
            </w:r>
            <w:r w:rsidR="00BE5425" w:rsidRPr="00BE5425">
              <w:rPr>
                <w:rFonts w:ascii="Calibri" w:eastAsia="Times New Roman" w:hAnsi="Calibri" w:cs="Times New Roman"/>
                <w:b/>
                <w:sz w:val="20"/>
                <w:szCs w:val="20"/>
                <w:lang w:eastAsia="en-GB"/>
              </w:rPr>
              <w:t>ngagement with Literature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7912E8" w:rsidRDefault="004204DD" w:rsidP="003805D9">
            <w:pPr>
              <w:spacing w:after="120" w:line="240" w:lineRule="auto"/>
              <w:rPr>
                <w:rFonts w:ascii="Calibri" w:eastAsia="Times New Roman" w:hAnsi="Calibri" w:cs="Times New Roman"/>
                <w:sz w:val="20"/>
                <w:szCs w:val="14"/>
                <w:lang w:eastAsia="en-GB"/>
              </w:rPr>
            </w:pPr>
            <w:bookmarkStart w:id="1" w:name="feedbackRIL"/>
            <w:bookmarkEnd w:id="1"/>
            <w:r w:rsidRPr="004204DD">
              <w:rPr>
                <w:rFonts w:ascii="Calibri" w:eastAsia="Times New Roman" w:hAnsi="Calibri" w:cs="Times New Roman"/>
                <w:sz w:val="20"/>
                <w:szCs w:val="14"/>
                <w:lang w:eastAsia="en-GB"/>
              </w:rPr>
              <w:t>You have used only websites for your referencing and did not engaged with any academic peer review article to make your work credible. Websites require careful consideration.  Ke</w:t>
            </w:r>
            <w:r>
              <w:rPr>
                <w:rFonts w:ascii="Calibri" w:eastAsia="Times New Roman" w:hAnsi="Calibri" w:cs="Times New Roman"/>
                <w:sz w:val="20"/>
                <w:szCs w:val="14"/>
                <w:lang w:eastAsia="en-GB"/>
              </w:rPr>
              <w:t>y concept considered.  Utilise</w:t>
            </w:r>
            <w:r w:rsidRPr="004204DD">
              <w:rPr>
                <w:rFonts w:ascii="Calibri" w:eastAsia="Times New Roman" w:hAnsi="Calibri" w:cs="Times New Roman"/>
                <w:sz w:val="20"/>
                <w:szCs w:val="14"/>
                <w:lang w:eastAsia="en-GB"/>
              </w:rPr>
              <w:t xml:space="preserve"> the University online resources and journals.</w:t>
            </w:r>
          </w:p>
        </w:tc>
        <w:tc>
          <w:tcPr>
            <w:tcW w:w="283" w:type="pct"/>
            <w:tcBorders>
              <w:top w:val="single" w:sz="4" w:space="0" w:color="auto"/>
              <w:left w:val="single" w:sz="4" w:space="0" w:color="auto"/>
              <w:right w:val="single" w:sz="4" w:space="0" w:color="auto"/>
            </w:tcBorders>
          </w:tcPr>
          <w:p w:rsidR="00C57238" w:rsidRPr="007912E8" w:rsidRDefault="003805D9" w:rsidP="00C57238">
            <w:pPr>
              <w:spacing w:after="0" w:line="240" w:lineRule="auto"/>
              <w:jc w:val="center"/>
              <w:rPr>
                <w:rFonts w:ascii="Calibri" w:eastAsia="Times New Roman" w:hAnsi="Calibri" w:cs="Times New Roman"/>
                <w:sz w:val="20"/>
                <w:szCs w:val="20"/>
                <w:lang w:eastAsia="en-GB"/>
              </w:rPr>
            </w:pPr>
            <w:bookmarkStart w:id="2" w:name="totalRIL"/>
            <w:bookmarkEnd w:id="2"/>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7912E8" w:rsidRDefault="004204DD" w:rsidP="00C57238">
            <w:pPr>
              <w:spacing w:after="0" w:line="240" w:lineRule="auto"/>
              <w:jc w:val="center"/>
              <w:rPr>
                <w:rFonts w:ascii="Calibri" w:eastAsia="Times New Roman" w:hAnsi="Calibri" w:cs="Times New Roman"/>
                <w:sz w:val="20"/>
                <w:szCs w:val="20"/>
                <w:lang w:eastAsia="en-GB"/>
              </w:rPr>
            </w:pPr>
            <w:bookmarkStart w:id="3" w:name="markRIL"/>
            <w:bookmarkEnd w:id="3"/>
            <w:r>
              <w:rPr>
                <w:rFonts w:ascii="Calibri" w:eastAsia="Times New Roman" w:hAnsi="Calibri" w:cs="Times New Roman"/>
                <w:sz w:val="20"/>
                <w:szCs w:val="20"/>
                <w:lang w:eastAsia="en-GB"/>
              </w:rPr>
              <w:t>7.</w:t>
            </w:r>
            <w:r w:rsidR="003805D9">
              <w:rPr>
                <w:rFonts w:ascii="Calibri" w:eastAsia="Times New Roman" w:hAnsi="Calibri" w:cs="Times New Roman"/>
                <w:sz w:val="20"/>
                <w:szCs w:val="20"/>
                <w:lang w:eastAsia="en-GB"/>
              </w:rPr>
              <w:t>5</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00BE5425" w:rsidRPr="00BE5425">
              <w:rPr>
                <w:rFonts w:ascii="Calibri" w:eastAsia="Times New Roman" w:hAnsi="Calibri" w:cs="Times New Roman"/>
                <w:b/>
                <w:sz w:val="20"/>
                <w:szCs w:val="20"/>
                <w:lang w:eastAsia="en-GB"/>
              </w:rPr>
              <w:t>Knowledge and Understanding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4204DD" w:rsidP="007912E8">
            <w:pPr>
              <w:spacing w:after="120" w:line="240" w:lineRule="auto"/>
              <w:rPr>
                <w:rFonts w:ascii="Calibri" w:eastAsia="Times New Roman" w:hAnsi="Calibri" w:cs="Times New Roman"/>
                <w:sz w:val="20"/>
                <w:szCs w:val="14"/>
                <w:lang w:eastAsia="en-GB"/>
              </w:rPr>
            </w:pPr>
            <w:bookmarkStart w:id="4" w:name="feedbackKUS"/>
            <w:bookmarkEnd w:id="4"/>
            <w:r w:rsidRPr="004204DD">
              <w:rPr>
                <w:rFonts w:ascii="Calibri" w:eastAsia="Times New Roman" w:hAnsi="Calibri" w:cs="Times New Roman"/>
                <w:sz w:val="20"/>
                <w:szCs w:val="14"/>
                <w:lang w:eastAsia="en-GB"/>
              </w:rPr>
              <w:t>You have demonstrated knowledge and understanding. However, see comment above which is lacking in this report.  You have used the IEEE report formatting; very good.</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5" w:name="totalKUS"/>
            <w:bookmarkEnd w:id="5"/>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4204DD" w:rsidP="00C57238">
            <w:pPr>
              <w:spacing w:after="0" w:line="240" w:lineRule="auto"/>
              <w:jc w:val="center"/>
              <w:rPr>
                <w:rFonts w:ascii="Calibri" w:eastAsia="Times New Roman" w:hAnsi="Calibri" w:cs="Times New Roman"/>
                <w:sz w:val="20"/>
                <w:szCs w:val="20"/>
                <w:lang w:eastAsia="en-GB"/>
              </w:rPr>
            </w:pPr>
            <w:bookmarkStart w:id="6" w:name="markKUS"/>
            <w:bookmarkEnd w:id="6"/>
            <w:r>
              <w:rPr>
                <w:rFonts w:ascii="Calibri" w:eastAsia="Times New Roman" w:hAnsi="Calibri" w:cs="Times New Roman"/>
                <w:sz w:val="20"/>
                <w:szCs w:val="20"/>
                <w:lang w:eastAsia="en-GB"/>
              </w:rPr>
              <w:t>8</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00BE5425" w:rsidRPr="00BE5425">
              <w:rPr>
                <w:rFonts w:ascii="Calibri" w:eastAsia="Times New Roman" w:hAnsi="Calibri" w:cs="Times New Roman"/>
                <w:b/>
                <w:sz w:val="20"/>
                <w:szCs w:val="20"/>
                <w:lang w:eastAsia="en-GB"/>
              </w:rPr>
              <w:t>Cognitive and Intellectual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vMerge w:val="restart"/>
            <w:tcBorders>
              <w:top w:val="single" w:sz="4" w:space="0" w:color="auto"/>
              <w:left w:val="single" w:sz="4" w:space="0" w:color="auto"/>
              <w:right w:val="single" w:sz="4" w:space="0" w:color="auto"/>
            </w:tcBorders>
          </w:tcPr>
          <w:p w:rsidR="00C57238" w:rsidRPr="006A5B74" w:rsidRDefault="004204DD" w:rsidP="004204DD">
            <w:pPr>
              <w:spacing w:after="120" w:line="240" w:lineRule="auto"/>
              <w:rPr>
                <w:rFonts w:ascii="Calibri" w:eastAsia="Times New Roman" w:hAnsi="Calibri" w:cs="Times New Roman"/>
                <w:sz w:val="20"/>
                <w:szCs w:val="14"/>
                <w:lang w:eastAsia="en-GB"/>
              </w:rPr>
            </w:pPr>
            <w:bookmarkStart w:id="7" w:name="feedbackANA"/>
            <w:bookmarkEnd w:id="7"/>
            <w:r w:rsidRPr="004204DD">
              <w:rPr>
                <w:rFonts w:ascii="Calibri" w:eastAsia="Times New Roman" w:hAnsi="Calibri" w:cs="Times New Roman"/>
                <w:sz w:val="20"/>
                <w:szCs w:val="14"/>
                <w:lang w:eastAsia="en-GB"/>
              </w:rPr>
              <w:t xml:space="preserve">Your report discuss </w:t>
            </w:r>
            <w:r>
              <w:rPr>
                <w:rFonts w:ascii="Calibri" w:eastAsia="Times New Roman" w:hAnsi="Calibri" w:cs="Times New Roman"/>
                <w:sz w:val="20"/>
                <w:szCs w:val="14"/>
                <w:lang w:eastAsia="en-GB"/>
              </w:rPr>
              <w:t>most</w:t>
            </w:r>
            <w:r w:rsidRPr="004204DD">
              <w:rPr>
                <w:rFonts w:ascii="Calibri" w:eastAsia="Times New Roman" w:hAnsi="Calibri" w:cs="Times New Roman"/>
                <w:sz w:val="20"/>
                <w:szCs w:val="14"/>
                <w:lang w:eastAsia="en-GB"/>
              </w:rPr>
              <w:t xml:space="preserve"> areas for this assignment; policy, DFD, </w:t>
            </w:r>
            <w:r>
              <w:rPr>
                <w:rFonts w:ascii="Calibri" w:eastAsia="Times New Roman" w:hAnsi="Calibri" w:cs="Times New Roman"/>
                <w:sz w:val="20"/>
                <w:szCs w:val="14"/>
                <w:lang w:eastAsia="en-GB"/>
              </w:rPr>
              <w:t>MDM</w:t>
            </w:r>
            <w:r w:rsidRPr="004204DD">
              <w:rPr>
                <w:rFonts w:ascii="Calibri" w:eastAsia="Times New Roman" w:hAnsi="Calibri" w:cs="Times New Roman"/>
                <w:sz w:val="20"/>
                <w:szCs w:val="14"/>
                <w:lang w:eastAsia="en-GB"/>
              </w:rPr>
              <w:t xml:space="preserve">, etc. </w:t>
            </w:r>
            <w:r>
              <w:rPr>
                <w:rFonts w:ascii="Calibri" w:eastAsia="Times New Roman" w:hAnsi="Calibri" w:cs="Times New Roman"/>
                <w:sz w:val="20"/>
                <w:szCs w:val="14"/>
                <w:lang w:eastAsia="en-GB"/>
              </w:rPr>
              <w:t>and a written</w:t>
            </w:r>
            <w:r w:rsidRPr="004204DD">
              <w:rPr>
                <w:rFonts w:ascii="Calibri" w:eastAsia="Times New Roman" w:hAnsi="Calibri" w:cs="Times New Roman"/>
                <w:sz w:val="20"/>
                <w:szCs w:val="14"/>
                <w:lang w:eastAsia="en-GB"/>
              </w:rPr>
              <w:t xml:space="preserve"> conclusion</w:t>
            </w:r>
            <w:r>
              <w:rPr>
                <w:rFonts w:ascii="Calibri" w:eastAsia="Times New Roman" w:hAnsi="Calibri" w:cs="Times New Roman"/>
                <w:sz w:val="20"/>
                <w:szCs w:val="14"/>
                <w:lang w:eastAsia="en-GB"/>
              </w:rPr>
              <w:t xml:space="preserve">. </w:t>
            </w:r>
            <w:r w:rsidRPr="004204DD">
              <w:rPr>
                <w:rFonts w:ascii="Calibri" w:eastAsia="Times New Roman" w:hAnsi="Calibri" w:cs="Times New Roman"/>
                <w:sz w:val="20"/>
                <w:szCs w:val="14"/>
                <w:lang w:eastAsia="en-GB"/>
              </w:rPr>
              <w:t>Very good DFD diagram.</w:t>
            </w:r>
          </w:p>
        </w:tc>
        <w:tc>
          <w:tcPr>
            <w:tcW w:w="283" w:type="pct"/>
            <w:tcBorders>
              <w:top w:val="single" w:sz="4" w:space="0" w:color="auto"/>
              <w:left w:val="single" w:sz="4" w:space="0" w:color="auto"/>
              <w:right w:val="single" w:sz="4" w:space="0" w:color="auto"/>
            </w:tcBorders>
          </w:tcPr>
          <w:p w:rsidR="00C57238" w:rsidRPr="006A5B74" w:rsidRDefault="003805D9" w:rsidP="00C57238">
            <w:pPr>
              <w:spacing w:after="0" w:line="240" w:lineRule="auto"/>
              <w:jc w:val="center"/>
              <w:rPr>
                <w:rFonts w:ascii="Calibri" w:eastAsia="Times New Roman" w:hAnsi="Calibri" w:cs="Times New Roman"/>
                <w:sz w:val="20"/>
                <w:szCs w:val="20"/>
                <w:lang w:eastAsia="en-GB"/>
              </w:rPr>
            </w:pPr>
            <w:bookmarkStart w:id="8" w:name="totalANA"/>
            <w:bookmarkEnd w:id="8"/>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6A5B74" w:rsidRDefault="007407CE" w:rsidP="004204DD">
            <w:pPr>
              <w:spacing w:after="0" w:line="240" w:lineRule="auto"/>
              <w:jc w:val="center"/>
              <w:rPr>
                <w:rFonts w:ascii="Calibri" w:eastAsia="Times New Roman" w:hAnsi="Calibri" w:cs="Times New Roman"/>
                <w:sz w:val="20"/>
                <w:szCs w:val="20"/>
                <w:lang w:eastAsia="en-GB"/>
              </w:rPr>
            </w:pPr>
            <w:bookmarkStart w:id="9" w:name="markANA"/>
            <w:bookmarkEnd w:id="9"/>
            <w:r>
              <w:rPr>
                <w:rFonts w:ascii="Calibri" w:eastAsia="Times New Roman" w:hAnsi="Calibri" w:cs="Times New Roman"/>
                <w:sz w:val="20"/>
                <w:szCs w:val="20"/>
                <w:lang w:eastAsia="en-GB"/>
              </w:rPr>
              <w:t>2</w:t>
            </w:r>
            <w:r w:rsidR="004204DD">
              <w:rPr>
                <w:rFonts w:ascii="Calibri" w:eastAsia="Times New Roman" w:hAnsi="Calibri" w:cs="Times New Roman"/>
                <w:sz w:val="20"/>
                <w:szCs w:val="20"/>
                <w:lang w:eastAsia="en-GB"/>
              </w:rPr>
              <w:t>8</w:t>
            </w:r>
          </w:p>
        </w:tc>
      </w:tr>
      <w:tr w:rsidR="00C57238" w:rsidRPr="00C57238" w:rsidTr="007D7113">
        <w:trPr>
          <w:trHeight w:val="451"/>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6A5B74" w:rsidRDefault="00C57238" w:rsidP="006A5B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00BE5425" w:rsidRPr="00BE5425">
              <w:rPr>
                <w:rFonts w:ascii="Calibri" w:eastAsia="Times New Roman" w:hAnsi="Calibri" w:cs="Times New Roman"/>
                <w:b/>
                <w:sz w:val="20"/>
                <w:szCs w:val="20"/>
                <w:lang w:eastAsia="en-GB"/>
              </w:rPr>
              <w:t>Practical Application Skills</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4204DD" w:rsidP="007912E8">
            <w:pPr>
              <w:spacing w:after="120" w:line="240" w:lineRule="auto"/>
              <w:rPr>
                <w:rFonts w:ascii="Calibri" w:eastAsia="Times New Roman" w:hAnsi="Calibri" w:cs="Times New Roman"/>
                <w:sz w:val="20"/>
                <w:szCs w:val="14"/>
                <w:lang w:eastAsia="en-GB"/>
              </w:rPr>
            </w:pPr>
            <w:bookmarkStart w:id="10" w:name="feedbackPAD"/>
            <w:bookmarkEnd w:id="10"/>
            <w:r>
              <w:rPr>
                <w:rFonts w:ascii="Calibri" w:eastAsia="Times New Roman" w:hAnsi="Calibri" w:cs="Times New Roman"/>
                <w:sz w:val="20"/>
                <w:szCs w:val="14"/>
                <w:lang w:eastAsia="en-GB"/>
              </w:rPr>
              <w:t>N</w:t>
            </w:r>
            <w:r w:rsidR="003805D9">
              <w:rPr>
                <w:rFonts w:ascii="Calibri" w:eastAsia="Times New Roman" w:hAnsi="Calibri" w:cs="Times New Roman"/>
                <w:sz w:val="20"/>
                <w:szCs w:val="14"/>
                <w:lang w:eastAsia="en-GB"/>
              </w:rPr>
              <w:t>o packet tracer design was submitted.</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1" w:name="totalPAD"/>
            <w:bookmarkEnd w:id="11"/>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4204DD" w:rsidP="00C57238">
            <w:pPr>
              <w:spacing w:after="0" w:line="240" w:lineRule="auto"/>
              <w:jc w:val="center"/>
              <w:rPr>
                <w:rFonts w:ascii="Calibri" w:eastAsia="Times New Roman" w:hAnsi="Calibri" w:cs="Times New Roman"/>
                <w:sz w:val="20"/>
                <w:szCs w:val="20"/>
                <w:lang w:eastAsia="en-GB"/>
              </w:rPr>
            </w:pPr>
            <w:bookmarkStart w:id="12" w:name="markPAD"/>
            <w:bookmarkEnd w:id="12"/>
            <w:r>
              <w:rPr>
                <w:rFonts w:ascii="Calibri" w:eastAsia="Times New Roman" w:hAnsi="Calibri" w:cs="Times New Roman"/>
                <w:sz w:val="20"/>
                <w:szCs w:val="20"/>
                <w:lang w:eastAsia="en-GB"/>
              </w:rPr>
              <w:t>0</w:t>
            </w:r>
          </w:p>
        </w:tc>
      </w:tr>
      <w:tr w:rsidR="00C57238" w:rsidRPr="00C57238" w:rsidTr="007D7113">
        <w:trPr>
          <w:trHeight w:val="450"/>
        </w:trPr>
        <w:tc>
          <w:tcPr>
            <w:tcW w:w="4435" w:type="pct"/>
            <w:vMerge/>
            <w:tcBorders>
              <w:left w:val="single" w:sz="4" w:space="0" w:color="auto"/>
              <w:bottom w:val="single" w:sz="4" w:space="0" w:color="auto"/>
              <w:right w:val="single" w:sz="4" w:space="0" w:color="auto"/>
            </w:tcBorders>
          </w:tcPr>
          <w:p w:rsidR="00C57238" w:rsidRPr="00C57238" w:rsidRDefault="00C57238" w:rsidP="00C5723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C57238" w:rsidTr="007D7113">
        <w:trPr>
          <w:trHeight w:val="450"/>
        </w:trPr>
        <w:tc>
          <w:tcPr>
            <w:tcW w:w="4435"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00E26F0F" w:rsidRPr="00E26F0F">
              <w:rPr>
                <w:rFonts w:ascii="Calibri" w:eastAsia="Times New Roman" w:hAnsi="Calibri" w:cs="Times New Roman"/>
                <w:b/>
                <w:sz w:val="20"/>
                <w:szCs w:val="20"/>
                <w:lang w:eastAsia="en-GB"/>
              </w:rPr>
              <w:t>Transferable Skills for Life and Professional Practice</w:t>
            </w:r>
          </w:p>
          <w:p w:rsidR="00C57238" w:rsidRPr="00C57238" w:rsidRDefault="00C57238" w:rsidP="00C57238">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57238" w:rsidRPr="00C57238" w:rsidRDefault="00C57238" w:rsidP="00C57238">
            <w:pPr>
              <w:spacing w:after="0" w:line="240" w:lineRule="auto"/>
              <w:jc w:val="center"/>
              <w:rPr>
                <w:rFonts w:ascii="Calibri" w:eastAsia="Times New Roman" w:hAnsi="Calibri" w:cs="Times New Roman"/>
                <w:sz w:val="32"/>
                <w:szCs w:val="20"/>
                <w:lang w:eastAsia="en-GB"/>
              </w:rPr>
            </w:pPr>
          </w:p>
        </w:tc>
      </w:tr>
      <w:tr w:rsidR="00C57238" w:rsidRPr="00BE410C" w:rsidTr="007D7113">
        <w:trPr>
          <w:trHeight w:val="451"/>
        </w:trPr>
        <w:tc>
          <w:tcPr>
            <w:tcW w:w="4435" w:type="pct"/>
            <w:vMerge w:val="restart"/>
            <w:tcBorders>
              <w:top w:val="single" w:sz="4" w:space="0" w:color="auto"/>
              <w:left w:val="single" w:sz="4" w:space="0" w:color="auto"/>
              <w:right w:val="single" w:sz="4" w:space="0" w:color="auto"/>
            </w:tcBorders>
          </w:tcPr>
          <w:p w:rsidR="00C57238" w:rsidRPr="00BE410C" w:rsidRDefault="004204DD" w:rsidP="007912E8">
            <w:pPr>
              <w:spacing w:after="120" w:line="240" w:lineRule="auto"/>
              <w:rPr>
                <w:rFonts w:ascii="Calibri" w:eastAsia="Times New Roman" w:hAnsi="Calibri" w:cs="Times New Roman"/>
                <w:sz w:val="20"/>
                <w:szCs w:val="14"/>
                <w:lang w:eastAsia="en-GB"/>
              </w:rPr>
            </w:pPr>
            <w:bookmarkStart w:id="13" w:name="feedbackSPP"/>
            <w:bookmarkEnd w:id="13"/>
            <w:r w:rsidRPr="004204DD">
              <w:rPr>
                <w:rFonts w:ascii="Calibri" w:eastAsia="Times New Roman" w:hAnsi="Calibri" w:cs="Times New Roman"/>
                <w:sz w:val="20"/>
                <w:szCs w:val="14"/>
                <w:lang w:eastAsia="en-GB"/>
              </w:rPr>
              <w:t xml:space="preserve">Your report written and flow well. It could be justify align to make it looks very professional. </w:t>
            </w:r>
            <w:r w:rsidR="007F44ED">
              <w:rPr>
                <w:rFonts w:ascii="Calibri" w:eastAsia="Times New Roman" w:hAnsi="Calibri" w:cs="Times New Roman"/>
                <w:sz w:val="20"/>
                <w:szCs w:val="14"/>
                <w:lang w:eastAsia="en-GB"/>
              </w:rPr>
              <w:t xml:space="preserve"> Spell out all acronyms used first time.</w:t>
            </w:r>
          </w:p>
        </w:tc>
        <w:tc>
          <w:tcPr>
            <w:tcW w:w="283" w:type="pct"/>
            <w:tcBorders>
              <w:top w:val="single" w:sz="4" w:space="0" w:color="auto"/>
              <w:left w:val="single" w:sz="4" w:space="0" w:color="auto"/>
              <w:right w:val="single" w:sz="4" w:space="0" w:color="auto"/>
            </w:tcBorders>
          </w:tcPr>
          <w:p w:rsidR="00C57238" w:rsidRPr="00BE410C" w:rsidRDefault="003805D9" w:rsidP="00C57238">
            <w:pPr>
              <w:spacing w:after="0" w:line="240" w:lineRule="auto"/>
              <w:jc w:val="center"/>
              <w:rPr>
                <w:rFonts w:ascii="Calibri" w:eastAsia="Times New Roman" w:hAnsi="Calibri" w:cs="Times New Roman"/>
                <w:sz w:val="20"/>
                <w:szCs w:val="20"/>
                <w:lang w:eastAsia="en-GB"/>
              </w:rPr>
            </w:pPr>
            <w:bookmarkStart w:id="14" w:name="totalSPP"/>
            <w:bookmarkEnd w:id="14"/>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C57238" w:rsidRPr="00BE410C" w:rsidRDefault="004204DD" w:rsidP="00C57238">
            <w:pPr>
              <w:spacing w:after="0" w:line="240" w:lineRule="auto"/>
              <w:jc w:val="center"/>
              <w:rPr>
                <w:rFonts w:ascii="Calibri" w:eastAsia="Times New Roman" w:hAnsi="Calibri" w:cs="Times New Roman"/>
                <w:sz w:val="20"/>
                <w:szCs w:val="20"/>
                <w:lang w:eastAsia="en-GB"/>
              </w:rPr>
            </w:pPr>
            <w:bookmarkStart w:id="15" w:name="markSPP"/>
            <w:bookmarkEnd w:id="15"/>
            <w:r>
              <w:rPr>
                <w:rFonts w:ascii="Calibri" w:eastAsia="Times New Roman" w:hAnsi="Calibri" w:cs="Times New Roman"/>
                <w:sz w:val="20"/>
                <w:szCs w:val="20"/>
                <w:lang w:eastAsia="en-GB"/>
              </w:rPr>
              <w:t>7</w:t>
            </w:r>
          </w:p>
        </w:tc>
      </w:tr>
      <w:tr w:rsidR="00C57238" w:rsidRPr="00BE410C" w:rsidTr="007D7113">
        <w:trPr>
          <w:trHeight w:val="450"/>
        </w:trPr>
        <w:tc>
          <w:tcPr>
            <w:tcW w:w="4435" w:type="pct"/>
            <w:vMerge/>
            <w:tcBorders>
              <w:left w:val="single" w:sz="4" w:space="0" w:color="auto"/>
              <w:bottom w:val="single" w:sz="4" w:space="0" w:color="auto"/>
              <w:right w:val="single" w:sz="4" w:space="0" w:color="auto"/>
            </w:tcBorders>
          </w:tcPr>
          <w:p w:rsidR="00C57238" w:rsidRPr="00BE410C" w:rsidRDefault="00C57238" w:rsidP="00C5723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C57238" w:rsidRPr="00BE410C" w:rsidRDefault="00C57238" w:rsidP="00BE410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C57238" w:rsidRPr="00BE410C" w:rsidRDefault="00C57238" w:rsidP="00C57238">
            <w:pPr>
              <w:spacing w:after="0" w:line="240" w:lineRule="auto"/>
              <w:jc w:val="center"/>
              <w:rPr>
                <w:rFonts w:ascii="Calibri" w:eastAsia="Times New Roman" w:hAnsi="Calibri" w:cs="Times New Roman"/>
                <w:sz w:val="20"/>
                <w:szCs w:val="20"/>
                <w:lang w:eastAsia="en-GB"/>
              </w:rPr>
            </w:pPr>
          </w:p>
        </w:tc>
      </w:tr>
    </w:tbl>
    <w:p w:rsidR="00C57238" w:rsidRPr="00C57238" w:rsidRDefault="00C57238" w:rsidP="00C5723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7238" w:rsidRPr="00C57238" w:rsidTr="007D7113">
        <w:trPr>
          <w:cantSplit/>
        </w:trPr>
        <w:tc>
          <w:tcPr>
            <w:tcW w:w="6062" w:type="dxa"/>
            <w:vMerge w:val="restart"/>
            <w:shd w:val="pct15" w:color="auto" w:fill="auto"/>
            <w:vAlign w:val="center"/>
          </w:tcPr>
          <w:p w:rsidR="00C57238" w:rsidRPr="00C57238" w:rsidRDefault="00C57238" w:rsidP="00C57238">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rsidR="00C57238" w:rsidRPr="00C57238" w:rsidRDefault="004204DD" w:rsidP="00C57238">
            <w:pPr>
              <w:spacing w:after="0" w:line="240" w:lineRule="auto"/>
              <w:jc w:val="right"/>
              <w:rPr>
                <w:rFonts w:ascii="Calibri" w:eastAsia="Times New Roman" w:hAnsi="Calibri" w:cs="Arial"/>
                <w:b/>
                <w:bCs/>
                <w:sz w:val="20"/>
                <w:szCs w:val="20"/>
                <w:lang w:eastAsia="en-GB"/>
              </w:rPr>
            </w:pPr>
            <w:bookmarkStart w:id="16" w:name="totalMark"/>
            <w:bookmarkEnd w:id="16"/>
            <w:r>
              <w:rPr>
                <w:rFonts w:ascii="Calibri" w:eastAsia="Times New Roman" w:hAnsi="Calibri" w:cs="Arial"/>
                <w:b/>
                <w:bCs/>
                <w:sz w:val="20"/>
                <w:szCs w:val="20"/>
                <w:lang w:eastAsia="en-GB"/>
              </w:rPr>
              <w:t>5</w:t>
            </w:r>
            <w:bookmarkStart w:id="17" w:name="_GoBack"/>
            <w:bookmarkEnd w:id="17"/>
            <w:r w:rsidR="007407CE">
              <w:rPr>
                <w:rFonts w:ascii="Calibri" w:eastAsia="Times New Roman" w:hAnsi="Calibri" w:cs="Arial"/>
                <w:b/>
                <w:bCs/>
                <w:sz w:val="20"/>
                <w:szCs w:val="20"/>
                <w:lang w:eastAsia="en-GB"/>
              </w:rPr>
              <w:t>0.5</w:t>
            </w:r>
            <w:r w:rsidR="00C57238" w:rsidRPr="00C57238">
              <w:rPr>
                <w:rFonts w:ascii="Calibri" w:eastAsia="Times New Roman" w:hAnsi="Calibri" w:cs="Arial"/>
                <w:b/>
                <w:bCs/>
                <w:sz w:val="20"/>
                <w:szCs w:val="20"/>
                <w:lang w:eastAsia="en-GB"/>
              </w:rPr>
              <w:t>%</w:t>
            </w: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rsidR="00C57238" w:rsidRPr="00C57238" w:rsidRDefault="00C57238" w:rsidP="00C57238">
            <w:pPr>
              <w:spacing w:after="0" w:line="240" w:lineRule="auto"/>
              <w:ind w:leftChars="71" w:left="156"/>
              <w:rPr>
                <w:rFonts w:ascii="Calibri" w:eastAsia="Times New Roman" w:hAnsi="Calibri" w:cs="Arial"/>
                <w:sz w:val="20"/>
                <w:szCs w:val="20"/>
                <w:lang w:eastAsia="en-GB"/>
              </w:rPr>
            </w:pPr>
          </w:p>
        </w:tc>
      </w:tr>
      <w:tr w:rsidR="00C57238" w:rsidRPr="00C57238" w:rsidTr="007D7113">
        <w:trPr>
          <w:cantSplit/>
        </w:trPr>
        <w:tc>
          <w:tcPr>
            <w:tcW w:w="6062" w:type="dxa"/>
            <w:vMerge/>
            <w:vAlign w:val="bottom"/>
          </w:tcPr>
          <w:p w:rsidR="00C57238" w:rsidRPr="00C57238" w:rsidRDefault="00C57238" w:rsidP="00C57238">
            <w:pPr>
              <w:spacing w:after="0" w:line="240" w:lineRule="auto"/>
              <w:rPr>
                <w:rFonts w:ascii="Calibri" w:eastAsia="Times New Roman" w:hAnsi="Calibri" w:cs="Arial"/>
                <w:sz w:val="20"/>
                <w:szCs w:val="20"/>
                <w:lang w:eastAsia="en-GB"/>
              </w:rPr>
            </w:pPr>
          </w:p>
        </w:tc>
        <w:tc>
          <w:tcPr>
            <w:tcW w:w="2903" w:type="dxa"/>
            <w:vAlign w:val="bottom"/>
          </w:tcPr>
          <w:p w:rsidR="00C57238" w:rsidRPr="00C57238" w:rsidRDefault="00C57238" w:rsidP="00C57238">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rsidR="00C57238" w:rsidRPr="00C57238" w:rsidRDefault="00C57238" w:rsidP="00C57238">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rsidR="00C57238" w:rsidRPr="00C57238" w:rsidRDefault="00C57238" w:rsidP="00C57238">
            <w:pPr>
              <w:spacing w:after="0" w:line="240" w:lineRule="auto"/>
              <w:ind w:firstLineChars="141" w:firstLine="282"/>
              <w:rPr>
                <w:rFonts w:ascii="Calibri" w:eastAsia="Times New Roman" w:hAnsi="Calibri" w:cs="Arial"/>
                <w:sz w:val="20"/>
                <w:szCs w:val="20"/>
                <w:lang w:eastAsia="en-GB"/>
              </w:rPr>
            </w:pPr>
          </w:p>
        </w:tc>
      </w:tr>
    </w:tbl>
    <w:p w:rsidR="00E15ED3" w:rsidRDefault="00E15ED3"/>
    <w:sectPr w:rsidR="00E15ED3" w:rsidSect="00C57238">
      <w:footerReference w:type="default" r:id="rId8"/>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027A" w:rsidRDefault="00CD027A">
      <w:pPr>
        <w:spacing w:after="0" w:line="240" w:lineRule="auto"/>
      </w:pPr>
      <w:r>
        <w:separator/>
      </w:r>
    </w:p>
  </w:endnote>
  <w:endnote w:type="continuationSeparator" w:id="0">
    <w:p w:rsidR="00CD027A" w:rsidRDefault="00CD0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7238" w:rsidRDefault="00C572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204D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204DD">
      <w:rPr>
        <w:b/>
        <w:noProof/>
      </w:rPr>
      <w:t>1</w:t>
    </w:r>
    <w:r>
      <w:rPr>
        <w:b/>
        <w:sz w:val="24"/>
        <w:szCs w:val="24"/>
      </w:rPr>
      <w:fldChar w:fldCharType="end"/>
    </w:r>
  </w:p>
  <w:p w:rsidR="00C57238" w:rsidRDefault="00C572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027A" w:rsidRDefault="00CD027A">
      <w:pPr>
        <w:spacing w:after="0" w:line="240" w:lineRule="auto"/>
      </w:pPr>
      <w:r>
        <w:separator/>
      </w:r>
    </w:p>
  </w:footnote>
  <w:footnote w:type="continuationSeparator" w:id="0">
    <w:p w:rsidR="00CD027A" w:rsidRDefault="00CD0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238"/>
    <w:rsid w:val="000216F6"/>
    <w:rsid w:val="00031798"/>
    <w:rsid w:val="00061202"/>
    <w:rsid w:val="000717EB"/>
    <w:rsid w:val="000719A3"/>
    <w:rsid w:val="001C2498"/>
    <w:rsid w:val="001D0854"/>
    <w:rsid w:val="00206833"/>
    <w:rsid w:val="002A5042"/>
    <w:rsid w:val="002B1097"/>
    <w:rsid w:val="002D0E06"/>
    <w:rsid w:val="003714A1"/>
    <w:rsid w:val="003805D9"/>
    <w:rsid w:val="004204DD"/>
    <w:rsid w:val="00446BB6"/>
    <w:rsid w:val="004E4D8C"/>
    <w:rsid w:val="0052237C"/>
    <w:rsid w:val="00606B20"/>
    <w:rsid w:val="006A5B74"/>
    <w:rsid w:val="006E58AB"/>
    <w:rsid w:val="007407CE"/>
    <w:rsid w:val="007912E8"/>
    <w:rsid w:val="007F44ED"/>
    <w:rsid w:val="008D5BCB"/>
    <w:rsid w:val="009B78FF"/>
    <w:rsid w:val="00AA38F9"/>
    <w:rsid w:val="00B04A55"/>
    <w:rsid w:val="00B86F4F"/>
    <w:rsid w:val="00BE410C"/>
    <w:rsid w:val="00BE5425"/>
    <w:rsid w:val="00C22C89"/>
    <w:rsid w:val="00C57238"/>
    <w:rsid w:val="00C91FA6"/>
    <w:rsid w:val="00CD027A"/>
    <w:rsid w:val="00D621AC"/>
    <w:rsid w:val="00D94D9A"/>
    <w:rsid w:val="00E05E3A"/>
    <w:rsid w:val="00E10A0F"/>
    <w:rsid w:val="00E15ED3"/>
    <w:rsid w:val="00E26F0F"/>
    <w:rsid w:val="00F52172"/>
    <w:rsid w:val="00F72BD7"/>
    <w:rsid w:val="00F8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B12D"/>
  <w15:docId w15:val="{50ABB5B5-466E-4509-A231-5905ED598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5723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57238"/>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572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57238"/>
  </w:style>
  <w:style w:type="paragraph" w:styleId="BalloonText">
    <w:name w:val="Balloon Text"/>
    <w:basedOn w:val="Normal"/>
    <w:link w:val="BalloonTextChar"/>
    <w:uiPriority w:val="99"/>
    <w:semiHidden/>
    <w:unhideWhenUsed/>
    <w:rsid w:val="00C5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bibtex.xsl" StyleName="Bibtex Export"/>
</file>

<file path=customXml/itemProps1.xml><?xml version="1.0" encoding="utf-8"?>
<ds:datastoreItem xmlns:ds="http://schemas.openxmlformats.org/officeDocument/2006/customXml" ds:itemID="{E5AC068F-9B30-4EAE-925F-3A37BEB48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362</Words>
  <Characters>2066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Carlene Campbell</cp:lastModifiedBy>
  <cp:revision>3</cp:revision>
  <dcterms:created xsi:type="dcterms:W3CDTF">2020-05-06T15:47:00Z</dcterms:created>
  <dcterms:modified xsi:type="dcterms:W3CDTF">2020-05-06T15:54:00Z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