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74189D" w14:textId="2F1EA065"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391F40E2" wp14:editId="7F08EAC0">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1F99B1D3"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64D0253C"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">
                <v:rect id="Rectangle 2" o:spid="_x0000_s1027" style="position:absolute;width:2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OUdcEA&#10;AADaAAAADwAAAGRycy9kb3ducmV2LnhtbESP0WrCQBRE3wv+w3IF3+rGIFKjq6gotD7V6Adcs9ds&#10;MHs3ZldN/74rFPo4zMwZZr7sbC0e1PrKsYLRMAFBXDhdcangdNy9f4DwAVlj7ZgU/JCH5aL3NsdM&#10;uycf6JGHUkQI+wwVmBCaTEpfGLLoh64hjt7FtRZDlG0pdYvPCLe1TJNkIi1WHBcMNrQxVFzzu1Xw&#10;PXaUblO/zks7Nd35uP+64USpQb9bzUAE6sJ/+K/9qRWk8LoSb4B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DlHXBAAAA2gAAAA8AAAAAAAAAAAAAAAAAmAIAAGRycy9kb3du&#10;cmV2LnhtbFBLBQYAAAAABAAEAPUAAACGAwAAAAA=&#10;" filled="f" stroked="f">
                  <v:textbox inset="2.53958mm,2.53958mm,2.53958mm,2.53958mm">
                    <w:txbxContent>
                      <w:p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mxLsIA&#10;AADaAAAADwAAAGRycy9kb3ducmV2LnhtbESPT2sCMRTE70K/Q3iF3jRbqyKrUUppwVPFVfT62Lz9&#10;QzcvSxLX3W/fCILHYWZ+w6y3vWlER87XlhW8TxIQxLnVNZcKTsef8RKED8gaG8ukYCAP283LaI2p&#10;tjc+UJeFUkQI+xQVVCG0qZQ+r8ign9iWOHqFdQZDlK6U2uEtwk0jp0mykAZrjgsVtvRVUf6XXY2C&#10;/e/Mza/NQHReTIdi2O0vxXen1Ntr/7kCEagPz/CjvdMKPuB+Jd4Auf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bEuwgAAANoAAAAPAAAAAAAAAAAAAAAAAJgCAABkcnMvZG93&#10;bnJldi54bWxQSwUGAAAAAAQABAD1AAAAhwMAAAAA&#10;" fillcolor="#0e2841 [3202]" stroked="f">
                  <v:textbox inset="2.53958mm,2.53958mm,2.53958mm,2.53958mm">
                    <w:txbxContent>
                      <w:p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oup 6"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 id="Freeform 7" o:spid="_x0000_s1031" style="position:absolute;left:3696;top:62168;width:1937;height:6985;visibility:visible;mso-wrap-style:square;v-text-anchor:middle"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0epsUA&#10;AADaAAAADwAAAGRycy9kb3ducmV2LnhtbESPT2vCQBTE74V+h+UVeim6UUQldZUiCq168V9Jb4/s&#10;azY0+zZktyZ+e1co9DjMzG+Y2aKzlbhQ40vHCgb9BARx7nTJhYLTcd2bgvABWWPlmBRcycNi/vgw&#10;w1S7lvd0OYRCRAj7FBWYEOpUSp8bsuj7riaO3rdrLIYom0LqBtsIt5UcJslYWiw5LhisaWko/zn8&#10;WgWf2cuwG+0+si+9ona6TTKzOY+Uen7q3l5BBOrCf/iv/a4VTOB+Jd4A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HR6mxQAAANoAAAAPAAAAAAAAAAAAAAAAAJgCAABkcnMv&#10;ZG93bnJldi54bWxQSwUGAAAAAAQABAD1AAAAigM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k02cAA&#10;AADaAAAADwAAAGRycy9kb3ducmV2LnhtbERPz2vCMBS+C/4P4QneNHXgkNoom8yxnuac3fmRvLWl&#10;zUtpMtv+98thsOPH9zs7jrYVd+p97VjBZp2AINbO1FwquH2eVzsQPiAbbB2Tgok8HA/zWYapcQN/&#10;0P0aShFD2KeooAqhS6X0uiKLfu064sh9u95iiLAvpelxiOG2lQ9J8igt1hwbKuzoVJFurj9Wwfv2&#10;8joNXy+5fi5c3jR41sEXSi0X49MeRKAx/Iv/3G9GQdwar8QbI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Mk02cAAAADaAAAADwAAAAAAAAAAAAAAAACYAgAAZHJzL2Rvd25y&#10;ZXYueG1sUEsFBgAAAAAEAAQA9QAAAIUD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czHL8A&#10;AADaAAAADwAAAGRycy9kb3ducmV2LnhtbESPT4vCMBTE7wt+h/AEb2tqD+5ajSKC6EXx7/3RPJti&#10;81KaWOu3NwvCHoeZ+Q0zW3S2Ei01vnSsYDRMQBDnTpdcKLic19+/IHxA1lg5JgUv8rCY975mmGn3&#10;5CO1p1CICGGfoQITQp1J6XNDFv3Q1cTRu7nGYoiyKaRu8BnhtpJpkoylxZLjgsGaVoby++lhFaQH&#10;Rt3u9+lu8zK8Pq5GCf5clRr0u+UURKAu/Ic/7a1WMIG/K/EGyPk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F1zMcvwAAANoAAAAPAAAAAAAAAAAAAAAAAJgCAABkcnMvZG93bnJl&#10;di54bWxQSwUGAAAAAAQABAD1AAAAhAM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kM8QA&#10;AADbAAAADwAAAGRycy9kb3ducmV2LnhtbESPQWsCMRCF70L/Q5hCb5qtwiJboxSh0sWLWn/AsBl3&#10;l24mIYm67a/vHAreZnhv3vtmtRndoG4UU+/ZwOusAEXceNtza+D89TFdgkoZ2eLgmQz8UILN+mmy&#10;wsr6Ox/pdsqtkhBOFRrocg6V1qnpyGGa+UAs2sVHh1nW2Gob8S7hbtDzoii1w56locNA246a79PV&#10;GQi+/V3U51juaneZ14fFfhvKvTEvz+P7G6hMY36Y/68/reALvfwiA+j1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5DPEAAAA2wAAAA8AAAAAAAAAAAAAAAAAmAIAAGRycy9k&#10;b3ducmV2LnhtbFBLBQYAAAAABAAEAPUAAACJAw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sk18IA&#10;AADbAAAADwAAAGRycy9kb3ducmV2LnhtbESPQYvCMBCF74L/IYzgTVNFRKpRRFFEWEHdwx7HZmyL&#10;zaQk0dZ/vxEW9jbDe/O+N4tVayrxIudLywpGwwQEcWZ1ybmC7+tuMAPhA7LGyjIpeJOH1bLbWWCq&#10;bcNnel1CLmII+xQVFCHUqZQ+K8igH9qaOGp36wyGuLpcaodNDDeVHCfJVBosORIKrGlTUPa4PE2E&#10;nJ5fbrqd3JL9W09+/LXZHU2jVL/XrucgArXh3/x3fdCx/gg+v8QB5P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CyTXwgAAANsAAAAPAAAAAAAAAAAAAAAAAJgCAABkcnMvZG93&#10;bnJldi54bWxQSwUGAAAAAAQABAD1AAAAhwM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ndxMIA&#10;AADbAAAADwAAAGRycy9kb3ducmV2LnhtbERPTWvCQBC9C/0PyxS8mU2FFo2uEkpb2noyrQdvQ3ZM&#10;oruzIbvG+O+7BcHbPN7nLNeDNaKnzjeOFTwlKQji0umGKwW/P++TGQgfkDUax6TgSh7Wq4fREjPt&#10;LrylvgiViCHsM1RQh9BmUvqyJos+cS1x5A6usxgi7CqpO7zEcGvkNE1fpMWGY0ONLb3WVJ6Ks1Xw&#10;9ZGbdt8Pu+J4nZv8LTTfz5tCqfHjkC9ABBrCXXxzf+o4fwr/v8QD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Gd3EwgAAANsAAAAPAAAAAAAAAAAAAAAAAJgCAABkcnMvZG93&#10;bnJldi54bWxQSwUGAAAAAAQABAD1AAAAhwM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7Mt8IA&#10;AADbAAAADwAAAGRycy9kb3ducmV2LnhtbERPS4vCMBC+L/gfwix4WTRVwUc1SlEW9iDK+sDr0Ixt&#10;12ZSmqj13xtB2Nt8fM+ZLRpTihvVrrCsoNeNQBCnVhecKTjsvztjEM4jaywtk4IHOVjMWx8zjLW9&#10;8y/ddj4TIYRdjApy76tYSpfmZNB1bUUcuLOtDfoA60zqGu8h3JSyH0VDabDg0JBjRcuc0svuahRQ&#10;sh7R9TS5HPujpHL71ddq+7dRqv3ZJFMQnhr/L367f3SYP4DXL+EAOX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bsy3wgAAANsAAAAPAAAAAAAAAAAAAAAAAJgCAABkcnMvZG93&#10;bnJldi54bWxQSwUGAAAAAAQABAD1AAAAhwM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heOMIA&#10;AADbAAAADwAAAGRycy9kb3ducmV2LnhtbERPzWrCQBC+C32HZYTezMYqUmM2YguF9lChaR9gzI5J&#10;NDsbdrea+vRdQfA2H9/v5OvBdOJEzreWFUyTFARxZXXLtYKf77fJMwgfkDV2lknBH3lYFw+jHDNt&#10;z/xFpzLUIoawz1BBE0KfSemrhgz6xPbEkdtbZzBE6GqpHZ5juOnkU5oupMGWY0ODPb02VB3LX6OA&#10;ZrvLCy/amdt/lMiHzXL7udNKPY6HzQpEoCHcxTf3u47z53D9JR4gi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qF44wgAAANsAAAAPAAAAAAAAAAAAAAAAAJgCAABkcnMvZG93&#10;bnJldi54bWxQSwUGAAAAAAQABAD1AAAAhwM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yN6cIA&#10;AADbAAAADwAAAGRycy9kb3ducmV2LnhtbESP3YrCMBCF7xd8hzCCd9u0gqtU0yLCwoIXousDDM3Y&#10;VptJaWJ/3t4IC3s3wznnmzO7fDSN6KlztWUFSRSDIC6srrlUcP39/tyAcB5ZY2OZFEzkIM9mHztM&#10;tR34TP3FlyJA2KWooPK+TaV0RUUGXWRb4qDdbGfQh7Urpe5wCHDTyGUcf0mDNYcLFbZ0qKh4XJ4m&#10;UJJk3fBxeZ+S9bmdhtMtlnWv1GI+7rcgPI3+3/yX/tGh/grev4QBZPY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LI3pwgAAANsAAAAPAAAAAAAAAAAAAAAAAJgCAABkcnMvZG93&#10;bnJldi54bWxQSwUGAAAAAAQABAD1AAAAhwM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Mk5MQA&#10;AADbAAAADwAAAGRycy9kb3ducmV2LnhtbERP22rCQBB9L/QflhF8qxsthBJdpShWxSI1XqBvQ3Zy&#10;odnZkN1q6td3C0Lf5nCuM5l1phYXal1lWcFwEIEgzqyuuFBwPCyfXkA4j6yxtkwKfsjBbPr4MMFE&#10;2yvv6ZL6QoQQdgkqKL1vEildVpJBN7ANceBy2xr0AbaF1C1eQ7ip5SiKYmmw4tBQYkPzkrKv9Nso&#10;2G0Xo3P0Fq8+brf5avNe5c+nz1ypfq97HYPw1Pl/8d291mF+DH+/hAPk9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JTJOTEAAAA2wAAAA8AAAAAAAAAAAAAAAAAmAIAAGRycy9k&#10;b3ducmV2LnhtbFBLBQYAAAAABAAEAPUAAACJAw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QBgcMA&#10;AADbAAAADwAAAGRycy9kb3ducmV2LnhtbERPTWsCMRC9C/0PYQq9FM3ag8pqlKKUtuClVtTjuBk3&#10;SzeTJUnXtb/eCAVv83ifM1t0thYt+VA5VjAcZCCIC6crLhVsv9/6ExAhImusHZOCCwVYzB96M8y1&#10;O/MXtZtYihTCIUcFJsYmlzIUhiyGgWuIE3dy3mJM0JdSezyncFvLlywbSYsVpwaDDS0NFT+bX6tg&#10;vf97fi+cN5fP3YFP7XG1Ho1XSj09dq9TEJG6eBf/uz90mj+G2y/pADm/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QBgcMAAADbAAAADwAAAAAAAAAAAAAAAACYAgAAZHJzL2Rv&#10;d25yZXYueG1sUEsFBgAAAAAEAAQA9QAAAIgD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EsQA&#10;AADbAAAADwAAAGRycy9kb3ducmV2LnhtbESPQU/DMAyF75P4D5GRuG0pOwwoSyuENG0ckNiGOFuN&#10;aQqN0yXZWv49PiBxs/We3/u8riffqwvF1AU2cLsoQBE3wXbcGng/bub3oFJGttgHJgM/lKCurmZr&#10;LG0YeU+XQ26VhHAq0YDLeSi1To0jj2kRBmLRPkP0mGWNrbYRRwn3vV4WxUp77FgaHA707Kj5Ppy9&#10;gZDj9m35sf8aXwfvCv9wuju9rIy5uZ6eHkFlmvK/+e96ZwVfYOUXGU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5v8xLEAAAA2wAAAA8AAAAAAAAAAAAAAAAAmAIAAGRycy9k&#10;b3ducmV2LnhtbFBLBQYAAAAABAAEAPUAAACJAw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shape id="Freeform 20" o:spid="_x0000_s1044" style="position:absolute;left:1187;top:51897;width:1984;height:7143;visibility:visible;mso-wrap-style:square;v-text-anchor:middle"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I55sIA&#10;AADbAAAADwAAAGRycy9kb3ducmV2LnhtbERPu2rDMBTdA/0HcQvdEjmBlOBGNqUQKPXQxumS7WLd&#10;2q6tKyMpfvx9NRQyHs77mM+mFyM531pWsN0kIIgrq1uuFXxfTusDCB+QNfaWScFCHvLsYXXEVNuJ&#10;zzSWoRYxhH2KCpoQhlRKXzVk0G/sQBy5H+sMhghdLbXDKYabXu6S5FkabDk2NDjQW0NVV96MAv1x&#10;Pf+6076jYvtZFtfua7/caqWeHufXFxCB5nAX/7vftYJdXB+/xB8gs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YjnmwgAAANsAAAAPAAAAAAAAAAAAAAAAAJgCAABkcnMvZG93&#10;bnJldi54bWxQSwUGAAAAAAQABAD1AAAAhwM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VaHsUA&#10;AADbAAAADwAAAGRycy9kb3ducmV2LnhtbESPQWvCQBSE70L/w/IKvUjdGKpIdJVSKnipaFIEb4/s&#10;MwnNvg3ZbRL/vSsIHoeZ+YZZbQZTi45aV1lWMJ1EIIhzqysuFPxm2/cFCOeRNdaWScGVHGzWL6MV&#10;Jtr2fKQu9YUIEHYJKii9bxIpXV6SQTexDXHwLrY16INsC6lb7APc1DKOork0WHFYKLGhr5Lyv/Tf&#10;KKDDIu73R/oYn7936U83u26zU6XU2+vwuQThafDP8KO90wriKdy/hB8g1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pVoexQAAANsAAAAPAAAAAAAAAAAAAAAAAJgCAABkcnMv&#10;ZG93bnJldi54bWxQSwUGAAAAAAQABAD1AAAAigM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DyEMUA&#10;AADbAAAADwAAAGRycy9kb3ducmV2LnhtbESPQWvCQBSE7wX/w/KE3urGHLSkrlKt0koP2ih4fWRf&#10;k2D2bbq7NfHfu4WCx2FmvmFmi9404kLO15YVjEcJCOLC6ppLBcfD5ukZhA/IGhvLpOBKHhbzwcMM&#10;M207/qJLHkoRIewzVFCF0GZS+qIig35kW+LofVtnMETpSqkddhFuGpkmyUQarDkuVNjSqqLinP8a&#10;BZ/TE+Xr7bV7c4d+b8Ly5303nSj1OOxfX0AE6sM9/N/+0ArSFP6+xB8g5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sPIQxQAAANsAAAAPAAAAAAAAAAAAAAAAAJgCAABkcnMv&#10;ZG93bnJldi54bWxQSwUGAAAAAAQABAD1AAAAigM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MtqsIA&#10;AADbAAAADwAAAGRycy9kb3ducmV2LnhtbESPUWvCQBCE3wv9D8cW+lYvplBK9BSVivWx6g9Yc2sS&#10;k91L706N/75XKPRxmJlvmOl84E5dyYfGiYHxKANFUjrbSGXgsF+/vIMKEcVi54QM3CnAfPb4MMXC&#10;upt80XUXK5UgEgo0UMfYF1qHsibGMHI9SfJOzjPGJH2lrcdbgnOn8yx704yNpIUae1rVVLa7Cxs4&#10;3vNNdmiXdvPtefWx5Z7P7daY56dhMQEVaYj/4b/2pzWQv8Lvl/QD9Ow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cy2qwgAAANsAAAAPAAAAAAAAAAAAAAAAAJgCAABkcnMvZG93&#10;bnJldi54bWxQSwUGAAAAAAQABAD1AAAAhwM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sml74A&#10;AADbAAAADwAAAGRycy9kb3ducmV2LnhtbESPzQrCMBCE74LvEFbwpqkiItUoohQ9+vcAS7O2xWZT&#10;mthWn94IgsdhZr5hVpvOlKKh2hWWFUzGEQji1OqCMwW3azJagHAeWWNpmRS8yMFm3e+tMNa25TM1&#10;F5+JAGEXo4Lc+yqW0qU5GXRjWxEH725rgz7IOpO6xjbATSmnUTSXBgsOCzlWtMspfVyeRkHWSH4c&#10;5/fosHdJk8zofWpve6WGg267BOGp8//wr33UCqYz+H4JP0Cu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47Jpe+AAAA2wAAAA8AAAAAAAAAAAAAAAAAmAIAAGRycy9kb3ducmV2&#10;LnhtbFBLBQYAAAAABAAEAPUAAACDAw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duXMIA&#10;AADbAAAADwAAAGRycy9kb3ducmV2LnhtbESPwWrDMBBE74X+g9hCL6aRY0iI3SihBAo9Nm4uuS3W&#10;1ja1Vq61tZ2/jwqBHIeZecNs97Pr1EhDaD0bWC5SUMSVty3XBk5f7y8bUEGQLXaeycCFAux3jw9b&#10;LKyf+EhjKbWKEA4FGmhE+kLrUDXkMCx8Txy9bz84lCiHWtsBpwh3nc7SdK0dthwXGuzp0FD1U/45&#10;A2vrPpNfDIm0/TnvylzS2Ykxz0/z2ysooVnu4Vv7wxrIVvD/Jf4Avb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p25cwgAAANsAAAAPAAAAAAAAAAAAAAAAAJgCAABkcnMvZG93&#10;bnJldi54bWxQSwUGAAAAAAQABAD1AAAAhwM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qgGMQA&#10;AADbAAAADwAAAGRycy9kb3ducmV2LnhtbESPQWvCQBSE74L/YXmCN91UrJbUVYpUkB6kRqXXR/Y1&#10;Cc2+Ddmnxn/vCgWPw8x8wyxWnavVhdpQeTbwMk5AEefeVlwYOB42ozdQQZAt1p7JwI0CrJb93gJT&#10;66+8p0smhYoQDikaKEWaVOuQl+QwjH1DHL1f3zqUKNtC2xavEe5qPUmSmXZYcVwosaF1SflfdnYG&#10;Tq/n7Gcqh+/d3H2d5rdsLZ+7ypjhoPt4ByXUyTP8395aA5MZPL7EH6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KoBjEAAAA2wAAAA8AAAAAAAAAAAAAAAAAmAIAAGRycy9k&#10;b3ducmV2LnhtbFBLBQYAAAAABAAEAPUAAACJAw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mKmsUA&#10;AADbAAAADwAAAGRycy9kb3ducmV2LnhtbESPQWvCQBSE74X+h+UVvIhuKmgldZVSIrSKQqMXb4/s&#10;azaYfZtmV43/3hWEHoeZ+YaZLTpbizO1vnKs4HWYgCAunK64VLDfLQdTED4ga6wdk4IreVjMn59m&#10;mGp34R8656EUEcI+RQUmhCaV0heGLPqha4ij9+taiyHKtpS6xUuE21qOkmQiLVYcFww29GmoOOYn&#10;qyDjw7fZ/q33mVyNN0ezTPr5OFOq99J9vIMI1IX/8KP9pRWM3uD+Jf4A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eYqaxQAAANsAAAAPAAAAAAAAAAAAAAAAAJgCAABkcnMv&#10;ZG93bnJldi54bWxQSwUGAAAAAAQABAD1AAAAigM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Dusr8A&#10;AADbAAAADwAAAGRycy9kb3ducmV2LnhtbERPu27CMBTdkfoP1kViQcWpB0RDDAKqSl15qPNtfEms&#10;xNdp7JLw9/WAxHh03sV2dK24UR+sZw1viwwEcemN5UrD5fz5ugIRIrLB1jNpuFOA7eZlUmBu/MBH&#10;up1iJVIIhxw11DF2uZShrMlhWPiOOHFX3zuMCfaVND0OKdy1UmXZUjq0nBpq7OhQU9mc/pyG+c+w&#10;Uur3vSlt+7FXzfHbBq+0nk3H3RpEpDE+xQ/3l9Gg0tj0Jf0Aufk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ugO6yvwAAANsAAAAPAAAAAAAAAAAAAAAAAJgCAABkcnMvZG93bnJl&#10;di54bWxQSwUGAAAAAAQABAD1AAAAhAM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MqX8YA&#10;AADbAAAADwAAAGRycy9kb3ducmV2LnhtbESPQWvCQBSE74X+h+UVequb5lA0ugYNltqDFaMXb4/s&#10;Mwlm34bsNqb+ercgeBxm5htmlg6mET11rras4H0UgSAurK65VHDYf76NQTiPrLGxTAr+yEE6f36a&#10;YaLthXfU574UAcIuQQWV920ipSsqMuhGtiUO3sl2Bn2QXSl1h5cAN42Mo+hDGqw5LFTYUlZRcc5/&#10;jYLTd3/82ZbxV7Ze7ZbRvlhdN/lBqdeXYTEF4Wnwj/C9vdYK4gn8fwk/QM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DMqX8YAAADbAAAADwAAAAAAAAAAAAAAAACYAgAAZHJz&#10;L2Rvd25yZXYueG1sUEsFBgAAAAAEAAQA9QAAAIsD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LSoMEA&#10;AADbAAAADwAAAGRycy9kb3ducmV2LnhtbERPz2vCMBS+C/sfwht403QbylpNyyYTxJO2g13fmmcb&#10;1ryUJqv1vzeHwY4f3+9tMdlOjDR441jB0zIBQVw7bbhR8FntF68gfEDW2DkmBTfyUOQPsy1m2l35&#10;TGMZGhFD2GeooA2hz6T0dUsW/dL1xJG7uMFiiHBopB7wGsNtJ5+TZC0tGo4NLfa0a6n+KX+tgvI9&#10;PaXH9Pu2GitNH702bvdllJo/Tm8bEIGm8C/+cx+0gpe4Pn6JP0Dm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S0qDBAAAA2wAAAA8AAAAAAAAAAAAAAAAAmAIAAGRycy9kb3du&#10;cmV2LnhtbFBLBQYAAAAABAAEAPUAAACGAw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1422C0FD" wp14:editId="1452597E">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225F917A"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475CC0B3"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" filled="f" stroked="f">
                <v:textbox inset="0,0,0,0">
                  <w:txbxContent>
                    <w:p w:rsidR="00530E16" w:rsidRDefault="004468F8">
                      <w:pPr>
                        <w:spacing w:after="0" w:line="240" w:lineRule="auto"/>
                        <w:textDirection w:val="btLr"/>
                      </w:pPr>
                      <w:r>
                        <w:rPr>
                          <w:rFonts w:ascii="Arial" w:eastAsia="Arial" w:hAnsi="Arial" w:cs="Arial"/>
                          <w:color w:val="156082"/>
                          <w:sz w:val="26"/>
                        </w:rPr>
                        <w:t>University of Wales Trinity Saint David</w:t>
                      </w:r>
                    </w:p>
                    <w:p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r w:rsidR="005B4535">
        <w:rPr>
          <w:rFonts w:ascii="Arial" w:eastAsia="Arial" w:hAnsi="Arial" w:cs="Arial"/>
          <w:noProof/>
          <w:color w:val="000000"/>
          <w:sz w:val="22"/>
          <w:szCs w:val="22"/>
        </w:rPr>
        <w:drawing>
          <wp:inline distT="0" distB="0" distL="0" distR="0" wp14:anchorId="44FC145D" wp14:editId="00EE1CE9">
            <wp:extent cx="4930140" cy="1310640"/>
            <wp:effectExtent l="0" t="0" r="381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wtsd-logo.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930140" cy="1310640"/>
                    </a:xfrm>
                    <a:prstGeom prst="rect">
                      <a:avLst/>
                    </a:prstGeom>
                  </pic:spPr>
                </pic:pic>
              </a:graphicData>
            </a:graphic>
          </wp:inline>
        </w:drawing>
      </w:r>
    </w:p>
    <w:p w14:paraId="04E12863"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363FF75D" wp14:editId="4F01744A">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1C25A42B" w14:textId="77777777" w:rsidR="00530E16" w:rsidRDefault="004468F8">
                            <w:pPr>
                              <w:spacing w:after="0" w:line="240" w:lineRule="auto"/>
                              <w:textDirection w:val="btLr"/>
                            </w:pPr>
                            <w:r>
                              <w:rPr>
                                <w:rFonts w:ascii="Play" w:eastAsia="Play" w:hAnsi="Play" w:cs="Play"/>
                                <w:color w:val="262626"/>
                                <w:sz w:val="72"/>
                              </w:rPr>
                              <w:t>Individual Report</w:t>
                            </w:r>
                          </w:p>
                          <w:p w14:paraId="6B17D844" w14:textId="77777777" w:rsidR="00530E16" w:rsidRDefault="004468F8">
                            <w:pPr>
                              <w:spacing w:before="120" w:line="277" w:lineRule="auto"/>
                              <w:textDirection w:val="btLr"/>
                            </w:pPr>
                            <w:r>
                              <w:rPr>
                                <w:color w:val="404040"/>
                                <w:sz w:val="36"/>
                              </w:rPr>
                              <w:t>Module Name: Digital Skills and Research Methods</w:t>
                            </w:r>
                          </w:p>
                          <w:p w14:paraId="0CD08FF5" w14:textId="77777777" w:rsidR="00530E16" w:rsidRDefault="004468F8">
                            <w:pPr>
                              <w:spacing w:before="120" w:line="277" w:lineRule="auto"/>
                              <w:textDirection w:val="btLr"/>
                            </w:pPr>
                            <w:r>
                              <w:rPr>
                                <w:color w:val="404040"/>
                                <w:sz w:val="36"/>
                              </w:rPr>
                              <w:t>Module Code: LCHS 4007</w:t>
                            </w:r>
                          </w:p>
                          <w:p w14:paraId="382F692B" w14:textId="59ED7ED8" w:rsidR="00530E16" w:rsidRDefault="004468F8">
                            <w:pPr>
                              <w:spacing w:before="120" w:line="277" w:lineRule="auto"/>
                              <w:textDirection w:val="btLr"/>
                            </w:pPr>
                            <w:r>
                              <w:rPr>
                                <w:color w:val="404040"/>
                                <w:sz w:val="36"/>
                              </w:rPr>
                              <w:t xml:space="preserve">Student name: </w:t>
                            </w:r>
                            <w:proofErr w:type="spellStart"/>
                            <w:proofErr w:type="gramStart"/>
                            <w:r w:rsidR="00331BE2">
                              <w:rPr>
                                <w:color w:val="404040"/>
                                <w:sz w:val="36"/>
                              </w:rPr>
                              <w:t>Y</w:t>
                            </w:r>
                            <w:r w:rsidR="005B4535">
                              <w:rPr>
                                <w:color w:val="404040"/>
                                <w:sz w:val="36"/>
                              </w:rPr>
                              <w:t>acine</w:t>
                            </w:r>
                            <w:proofErr w:type="spellEnd"/>
                            <w:r w:rsidR="00331BE2">
                              <w:rPr>
                                <w:color w:val="404040"/>
                                <w:sz w:val="36"/>
                              </w:rPr>
                              <w:t xml:space="preserve"> </w:t>
                            </w:r>
                            <w:r w:rsidR="005B4535">
                              <w:rPr>
                                <w:color w:val="404040"/>
                                <w:sz w:val="36"/>
                              </w:rPr>
                              <w:t xml:space="preserve"> </w:t>
                            </w:r>
                            <w:proofErr w:type="spellStart"/>
                            <w:r w:rsidR="00331BE2">
                              <w:rPr>
                                <w:color w:val="404040"/>
                                <w:sz w:val="36"/>
                              </w:rPr>
                              <w:t>M</w:t>
                            </w:r>
                            <w:r w:rsidR="005B4535">
                              <w:rPr>
                                <w:color w:val="404040"/>
                                <w:sz w:val="36"/>
                              </w:rPr>
                              <w:t>eharzi</w:t>
                            </w:r>
                            <w:proofErr w:type="spellEnd"/>
                            <w:proofErr w:type="gramEnd"/>
                          </w:p>
                          <w:p w14:paraId="0DE2752F" w14:textId="7F0A1770" w:rsidR="00530E16" w:rsidRDefault="004468F8">
                            <w:pPr>
                              <w:spacing w:before="120" w:line="277" w:lineRule="auto"/>
                              <w:textDirection w:val="btLr"/>
                            </w:pPr>
                            <w:r>
                              <w:rPr>
                                <w:color w:val="404040"/>
                                <w:sz w:val="36"/>
                              </w:rPr>
                              <w:t>Student ID:</w:t>
                            </w:r>
                            <w:r w:rsidR="005B4535">
                              <w:rPr>
                                <w:color w:val="404040"/>
                                <w:sz w:val="36"/>
                              </w:rPr>
                              <w:t>2531299</w:t>
                            </w:r>
                          </w:p>
                          <w:p w14:paraId="43B64864" w14:textId="08BA2D5C" w:rsidR="00530E16" w:rsidRDefault="004468F8">
                            <w:pPr>
                              <w:spacing w:before="120" w:line="277" w:lineRule="auto"/>
                              <w:textDirection w:val="btLr"/>
                              <w:rPr>
                                <w:color w:val="404040"/>
                                <w:sz w:val="36"/>
                              </w:rPr>
                            </w:pPr>
                            <w:r>
                              <w:rPr>
                                <w:color w:val="404040"/>
                                <w:sz w:val="36"/>
                              </w:rPr>
                              <w:t>Lecturer’s Name:</w:t>
                            </w:r>
                            <w:r w:rsidR="00331BE2">
                              <w:rPr>
                                <w:color w:val="404040"/>
                                <w:sz w:val="36"/>
                              </w:rPr>
                              <w:t xml:space="preserve"> Dr</w:t>
                            </w:r>
                            <w:r>
                              <w:rPr>
                                <w:color w:val="404040"/>
                                <w:sz w:val="36"/>
                              </w:rPr>
                              <w:t xml:space="preserve"> </w:t>
                            </w:r>
                            <w:r w:rsidR="00331BE2">
                              <w:rPr>
                                <w:color w:val="404040"/>
                                <w:sz w:val="36"/>
                              </w:rPr>
                              <w:t>Rajeev Nath</w:t>
                            </w:r>
                          </w:p>
                          <w:p w14:paraId="696AC7BC" w14:textId="3128C0C7" w:rsidR="00FD50C5" w:rsidRDefault="00FD50C5">
                            <w:pPr>
                              <w:spacing w:before="120" w:line="277" w:lineRule="auto"/>
                              <w:textDirection w:val="btLr"/>
                            </w:pPr>
                            <w:r>
                              <w:rPr>
                                <w:color w:val="404040"/>
                                <w:sz w:val="36"/>
                              </w:rPr>
                              <w:t>20-04-2026</w:t>
                            </w:r>
                          </w:p>
                        </w:txbxContent>
                      </wps:txbx>
                      <wps:bodyPr spcFirstLastPara="1" wrap="square" lIns="0" tIns="0" rIns="0" bIns="0" anchor="t" anchorCtr="0">
                        <a:noAutofit/>
                      </wps:bodyPr>
                    </wps:wsp>
                  </a:graphicData>
                </a:graphic>
              </wp:anchor>
            </w:drawing>
          </mc:Choice>
          <mc:Fallback>
            <w:pict>
              <v:rect w14:anchorId="363FF75D"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" filled="f" stroked="f">
                <v:textbox inset="0,0,0,0">
                  <w:txbxContent>
                    <w:p w14:paraId="1C25A42B" w14:textId="77777777" w:rsidR="00530E16" w:rsidRDefault="004468F8">
                      <w:pPr>
                        <w:spacing w:after="0" w:line="240" w:lineRule="auto"/>
                        <w:textDirection w:val="btLr"/>
                      </w:pPr>
                      <w:r>
                        <w:rPr>
                          <w:rFonts w:ascii="Play" w:eastAsia="Play" w:hAnsi="Play" w:cs="Play"/>
                          <w:color w:val="262626"/>
                          <w:sz w:val="72"/>
                        </w:rPr>
                        <w:t>Individual Report</w:t>
                      </w:r>
                    </w:p>
                    <w:p w14:paraId="6B17D844" w14:textId="77777777" w:rsidR="00530E16" w:rsidRDefault="004468F8">
                      <w:pPr>
                        <w:spacing w:before="120" w:line="277" w:lineRule="auto"/>
                        <w:textDirection w:val="btLr"/>
                      </w:pPr>
                      <w:r>
                        <w:rPr>
                          <w:color w:val="404040"/>
                          <w:sz w:val="36"/>
                        </w:rPr>
                        <w:t>Module Name: Digital Skills and Research Methods</w:t>
                      </w:r>
                    </w:p>
                    <w:p w14:paraId="0CD08FF5" w14:textId="77777777" w:rsidR="00530E16" w:rsidRDefault="004468F8">
                      <w:pPr>
                        <w:spacing w:before="120" w:line="277" w:lineRule="auto"/>
                        <w:textDirection w:val="btLr"/>
                      </w:pPr>
                      <w:r>
                        <w:rPr>
                          <w:color w:val="404040"/>
                          <w:sz w:val="36"/>
                        </w:rPr>
                        <w:t>Module Code: LCHS 4007</w:t>
                      </w:r>
                    </w:p>
                    <w:p w14:paraId="382F692B" w14:textId="59ED7ED8" w:rsidR="00530E16" w:rsidRDefault="004468F8">
                      <w:pPr>
                        <w:spacing w:before="120" w:line="277" w:lineRule="auto"/>
                        <w:textDirection w:val="btLr"/>
                      </w:pPr>
                      <w:r>
                        <w:rPr>
                          <w:color w:val="404040"/>
                          <w:sz w:val="36"/>
                        </w:rPr>
                        <w:t xml:space="preserve">Student name: </w:t>
                      </w:r>
                      <w:proofErr w:type="spellStart"/>
                      <w:proofErr w:type="gramStart"/>
                      <w:r w:rsidR="00331BE2">
                        <w:rPr>
                          <w:color w:val="404040"/>
                          <w:sz w:val="36"/>
                        </w:rPr>
                        <w:t>Y</w:t>
                      </w:r>
                      <w:r w:rsidR="005B4535">
                        <w:rPr>
                          <w:color w:val="404040"/>
                          <w:sz w:val="36"/>
                        </w:rPr>
                        <w:t>acine</w:t>
                      </w:r>
                      <w:proofErr w:type="spellEnd"/>
                      <w:r w:rsidR="00331BE2">
                        <w:rPr>
                          <w:color w:val="404040"/>
                          <w:sz w:val="36"/>
                        </w:rPr>
                        <w:t xml:space="preserve"> </w:t>
                      </w:r>
                      <w:r w:rsidR="005B4535">
                        <w:rPr>
                          <w:color w:val="404040"/>
                          <w:sz w:val="36"/>
                        </w:rPr>
                        <w:t xml:space="preserve"> </w:t>
                      </w:r>
                      <w:proofErr w:type="spellStart"/>
                      <w:r w:rsidR="00331BE2">
                        <w:rPr>
                          <w:color w:val="404040"/>
                          <w:sz w:val="36"/>
                        </w:rPr>
                        <w:t>M</w:t>
                      </w:r>
                      <w:r w:rsidR="005B4535">
                        <w:rPr>
                          <w:color w:val="404040"/>
                          <w:sz w:val="36"/>
                        </w:rPr>
                        <w:t>eharzi</w:t>
                      </w:r>
                      <w:proofErr w:type="spellEnd"/>
                      <w:proofErr w:type="gramEnd"/>
                    </w:p>
                    <w:p w14:paraId="0DE2752F" w14:textId="7F0A1770" w:rsidR="00530E16" w:rsidRDefault="004468F8">
                      <w:pPr>
                        <w:spacing w:before="120" w:line="277" w:lineRule="auto"/>
                        <w:textDirection w:val="btLr"/>
                      </w:pPr>
                      <w:r>
                        <w:rPr>
                          <w:color w:val="404040"/>
                          <w:sz w:val="36"/>
                        </w:rPr>
                        <w:t>Student ID:</w:t>
                      </w:r>
                      <w:r w:rsidR="005B4535">
                        <w:rPr>
                          <w:color w:val="404040"/>
                          <w:sz w:val="36"/>
                        </w:rPr>
                        <w:t>2531299</w:t>
                      </w:r>
                    </w:p>
                    <w:p w14:paraId="43B64864" w14:textId="08BA2D5C" w:rsidR="00530E16" w:rsidRDefault="004468F8">
                      <w:pPr>
                        <w:spacing w:before="120" w:line="277" w:lineRule="auto"/>
                        <w:textDirection w:val="btLr"/>
                        <w:rPr>
                          <w:color w:val="404040"/>
                          <w:sz w:val="36"/>
                        </w:rPr>
                      </w:pPr>
                      <w:r>
                        <w:rPr>
                          <w:color w:val="404040"/>
                          <w:sz w:val="36"/>
                        </w:rPr>
                        <w:t>Lecturer’s Name:</w:t>
                      </w:r>
                      <w:r w:rsidR="00331BE2">
                        <w:rPr>
                          <w:color w:val="404040"/>
                          <w:sz w:val="36"/>
                        </w:rPr>
                        <w:t xml:space="preserve"> Dr</w:t>
                      </w:r>
                      <w:r>
                        <w:rPr>
                          <w:color w:val="404040"/>
                          <w:sz w:val="36"/>
                        </w:rPr>
                        <w:t xml:space="preserve"> </w:t>
                      </w:r>
                      <w:r w:rsidR="00331BE2">
                        <w:rPr>
                          <w:color w:val="404040"/>
                          <w:sz w:val="36"/>
                        </w:rPr>
                        <w:t>Rajeev Nath</w:t>
                      </w:r>
                    </w:p>
                    <w:p w14:paraId="696AC7BC" w14:textId="3128C0C7" w:rsidR="00FD50C5" w:rsidRDefault="00FD50C5">
                      <w:pPr>
                        <w:spacing w:before="120" w:line="277" w:lineRule="auto"/>
                        <w:textDirection w:val="btLr"/>
                      </w:pPr>
                      <w:r>
                        <w:rPr>
                          <w:color w:val="404040"/>
                          <w:sz w:val="36"/>
                        </w:rPr>
                        <w:t>20-04-2026</w:t>
                      </w:r>
                    </w:p>
                  </w:txbxContent>
                </v:textbox>
                <w10:wrap anchorx="page" anchory="page"/>
              </v:rect>
            </w:pict>
          </mc:Fallback>
        </mc:AlternateContent>
      </w:r>
      <w:r>
        <w:br w:type="page"/>
      </w:r>
    </w:p>
    <w:p w14:paraId="4CD72047" w14:textId="77777777" w:rsidR="00530E16" w:rsidRDefault="00530E16">
      <w:pPr>
        <w:rPr>
          <w:rFonts w:ascii="Arial" w:eastAsia="Arial" w:hAnsi="Arial" w:cs="Arial"/>
        </w:rPr>
      </w:pPr>
    </w:p>
    <w:p w14:paraId="73FE141D"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EndPr/>
      <w:sdtContent>
        <w:p w14:paraId="755691F2" w14:textId="77777777" w:rsidR="00432D05"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25024735" w:history="1">
            <w:r w:rsidR="00432D05" w:rsidRPr="00300A8C">
              <w:rPr>
                <w:rStyle w:val="Hyperlink"/>
                <w:rFonts w:eastAsia="Arial"/>
                <w:noProof/>
              </w:rPr>
              <w:t>Introduction</w:t>
            </w:r>
            <w:r w:rsidR="00432D05">
              <w:rPr>
                <w:noProof/>
                <w:webHidden/>
              </w:rPr>
              <w:tab/>
            </w:r>
            <w:r w:rsidR="00432D05">
              <w:rPr>
                <w:noProof/>
                <w:webHidden/>
              </w:rPr>
              <w:fldChar w:fldCharType="begin"/>
            </w:r>
            <w:r w:rsidR="00432D05">
              <w:rPr>
                <w:noProof/>
                <w:webHidden/>
              </w:rPr>
              <w:instrText xml:space="preserve"> PAGEREF _Toc225024735 \h </w:instrText>
            </w:r>
            <w:r w:rsidR="00432D05">
              <w:rPr>
                <w:noProof/>
                <w:webHidden/>
              </w:rPr>
            </w:r>
            <w:r w:rsidR="00432D05">
              <w:rPr>
                <w:noProof/>
                <w:webHidden/>
              </w:rPr>
              <w:fldChar w:fldCharType="separate"/>
            </w:r>
            <w:r w:rsidR="00432D05">
              <w:rPr>
                <w:noProof/>
                <w:webHidden/>
              </w:rPr>
              <w:t>2</w:t>
            </w:r>
            <w:r w:rsidR="00432D05">
              <w:rPr>
                <w:noProof/>
                <w:webHidden/>
              </w:rPr>
              <w:fldChar w:fldCharType="end"/>
            </w:r>
          </w:hyperlink>
        </w:p>
        <w:p w14:paraId="1529E308" w14:textId="6C0423EF" w:rsidR="00432D05" w:rsidRDefault="00000762">
          <w:pPr>
            <w:pStyle w:val="TOC1"/>
            <w:tabs>
              <w:tab w:val="right" w:leader="dot" w:pos="9016"/>
            </w:tabs>
            <w:rPr>
              <w:rFonts w:asciiTheme="minorHAnsi" w:eastAsiaTheme="minorEastAsia" w:hAnsiTheme="minorHAnsi" w:cstheme="minorBidi"/>
              <w:noProof/>
              <w:sz w:val="22"/>
              <w:szCs w:val="22"/>
            </w:rPr>
          </w:pPr>
          <w:hyperlink w:anchor="_Toc225024736" w:history="1">
            <w:r w:rsidR="00432D05" w:rsidRPr="00300A8C">
              <w:rPr>
                <w:rStyle w:val="Hyperlink"/>
                <w:rFonts w:eastAsia="Arial"/>
                <w:noProof/>
              </w:rPr>
              <w:t xml:space="preserve"> – Selection of a Research Topic</w:t>
            </w:r>
            <w:r w:rsidR="00432D05">
              <w:rPr>
                <w:noProof/>
                <w:webHidden/>
              </w:rPr>
              <w:tab/>
            </w:r>
            <w:r w:rsidR="00432D05">
              <w:rPr>
                <w:noProof/>
                <w:webHidden/>
              </w:rPr>
              <w:fldChar w:fldCharType="begin"/>
            </w:r>
            <w:r w:rsidR="00432D05">
              <w:rPr>
                <w:noProof/>
                <w:webHidden/>
              </w:rPr>
              <w:instrText xml:space="preserve"> PAGEREF _Toc225024736 \h </w:instrText>
            </w:r>
            <w:r w:rsidR="00432D05">
              <w:rPr>
                <w:noProof/>
                <w:webHidden/>
              </w:rPr>
            </w:r>
            <w:r w:rsidR="00432D05">
              <w:rPr>
                <w:noProof/>
                <w:webHidden/>
              </w:rPr>
              <w:fldChar w:fldCharType="separate"/>
            </w:r>
            <w:r w:rsidR="00432D05">
              <w:rPr>
                <w:noProof/>
                <w:webHidden/>
              </w:rPr>
              <w:t>2</w:t>
            </w:r>
            <w:r w:rsidR="00432D05">
              <w:rPr>
                <w:noProof/>
                <w:webHidden/>
              </w:rPr>
              <w:fldChar w:fldCharType="end"/>
            </w:r>
          </w:hyperlink>
        </w:p>
        <w:p w14:paraId="02F775F6" w14:textId="7F1B710E" w:rsidR="00432D05" w:rsidRDefault="00000762">
          <w:pPr>
            <w:pStyle w:val="TOC2"/>
            <w:tabs>
              <w:tab w:val="right" w:leader="dot" w:pos="9016"/>
            </w:tabs>
            <w:rPr>
              <w:rFonts w:asciiTheme="minorHAnsi" w:eastAsiaTheme="minorEastAsia" w:hAnsiTheme="minorHAnsi" w:cstheme="minorBidi"/>
              <w:noProof/>
              <w:sz w:val="22"/>
              <w:szCs w:val="22"/>
            </w:rPr>
          </w:pPr>
          <w:hyperlink w:anchor="_Toc225024737" w:history="1">
            <w:r w:rsidR="00432D05" w:rsidRPr="00300A8C">
              <w:rPr>
                <w:rStyle w:val="Hyperlink"/>
                <w:rFonts w:eastAsia="Arial"/>
                <w:noProof/>
              </w:rPr>
              <w:t xml:space="preserve"> The Issue and Why It Matters</w:t>
            </w:r>
            <w:r w:rsidR="00432D05">
              <w:rPr>
                <w:noProof/>
                <w:webHidden/>
              </w:rPr>
              <w:tab/>
            </w:r>
            <w:r w:rsidR="00432D05">
              <w:rPr>
                <w:noProof/>
                <w:webHidden/>
              </w:rPr>
              <w:fldChar w:fldCharType="begin"/>
            </w:r>
            <w:r w:rsidR="00432D05">
              <w:rPr>
                <w:noProof/>
                <w:webHidden/>
              </w:rPr>
              <w:instrText xml:space="preserve"> PAGEREF _Toc225024737 \h </w:instrText>
            </w:r>
            <w:r w:rsidR="00432D05">
              <w:rPr>
                <w:noProof/>
                <w:webHidden/>
              </w:rPr>
            </w:r>
            <w:r w:rsidR="00432D05">
              <w:rPr>
                <w:noProof/>
                <w:webHidden/>
              </w:rPr>
              <w:fldChar w:fldCharType="separate"/>
            </w:r>
            <w:r w:rsidR="00432D05">
              <w:rPr>
                <w:noProof/>
                <w:webHidden/>
              </w:rPr>
              <w:t>2</w:t>
            </w:r>
            <w:r w:rsidR="00432D05">
              <w:rPr>
                <w:noProof/>
                <w:webHidden/>
              </w:rPr>
              <w:fldChar w:fldCharType="end"/>
            </w:r>
          </w:hyperlink>
        </w:p>
        <w:p w14:paraId="6A751FDA" w14:textId="34B5ACA7" w:rsidR="00432D05" w:rsidRDefault="00000762">
          <w:pPr>
            <w:pStyle w:val="TOC2"/>
            <w:tabs>
              <w:tab w:val="right" w:leader="dot" w:pos="9016"/>
            </w:tabs>
            <w:rPr>
              <w:rFonts w:asciiTheme="minorHAnsi" w:eastAsiaTheme="minorEastAsia" w:hAnsiTheme="minorHAnsi" w:cstheme="minorBidi"/>
              <w:noProof/>
              <w:sz w:val="22"/>
              <w:szCs w:val="22"/>
            </w:rPr>
          </w:pPr>
          <w:hyperlink w:anchor="_Toc225024738" w:history="1">
            <w:r w:rsidR="00432D05" w:rsidRPr="00300A8C">
              <w:rPr>
                <w:rStyle w:val="Hyperlink"/>
                <w:rFonts w:eastAsia="Arial"/>
                <w:noProof/>
              </w:rPr>
              <w:t xml:space="preserve"> Personal Reflection – Why I Chose This Topic</w:t>
            </w:r>
            <w:r w:rsidR="00432D05">
              <w:rPr>
                <w:noProof/>
                <w:webHidden/>
              </w:rPr>
              <w:tab/>
            </w:r>
            <w:r w:rsidR="00432D05">
              <w:rPr>
                <w:noProof/>
                <w:webHidden/>
              </w:rPr>
              <w:fldChar w:fldCharType="begin"/>
            </w:r>
            <w:r w:rsidR="00432D05">
              <w:rPr>
                <w:noProof/>
                <w:webHidden/>
              </w:rPr>
              <w:instrText xml:space="preserve"> PAGEREF _Toc225024738 \h </w:instrText>
            </w:r>
            <w:r w:rsidR="00432D05">
              <w:rPr>
                <w:noProof/>
                <w:webHidden/>
              </w:rPr>
            </w:r>
            <w:r w:rsidR="00432D05">
              <w:rPr>
                <w:noProof/>
                <w:webHidden/>
              </w:rPr>
              <w:fldChar w:fldCharType="separate"/>
            </w:r>
            <w:r w:rsidR="00432D05">
              <w:rPr>
                <w:noProof/>
                <w:webHidden/>
              </w:rPr>
              <w:t>2</w:t>
            </w:r>
            <w:r w:rsidR="00432D05">
              <w:rPr>
                <w:noProof/>
                <w:webHidden/>
              </w:rPr>
              <w:fldChar w:fldCharType="end"/>
            </w:r>
          </w:hyperlink>
        </w:p>
        <w:p w14:paraId="2A53E4F6" w14:textId="2E9F33BB" w:rsidR="00432D05" w:rsidRDefault="00000762">
          <w:pPr>
            <w:pStyle w:val="TOC1"/>
            <w:tabs>
              <w:tab w:val="right" w:leader="dot" w:pos="9016"/>
            </w:tabs>
            <w:rPr>
              <w:rFonts w:asciiTheme="minorHAnsi" w:eastAsiaTheme="minorEastAsia" w:hAnsiTheme="minorHAnsi" w:cstheme="minorBidi"/>
              <w:noProof/>
              <w:sz w:val="22"/>
              <w:szCs w:val="22"/>
            </w:rPr>
          </w:pPr>
          <w:hyperlink w:anchor="_Toc225024739" w:history="1">
            <w:r w:rsidR="00432D05" w:rsidRPr="00300A8C">
              <w:rPr>
                <w:rStyle w:val="Hyperlink"/>
                <w:rFonts w:eastAsia="Arial"/>
                <w:noProof/>
              </w:rPr>
              <w:t xml:space="preserve"> Evaluating Information Sources</w:t>
            </w:r>
            <w:r w:rsidR="00432D05">
              <w:rPr>
                <w:noProof/>
                <w:webHidden/>
              </w:rPr>
              <w:tab/>
            </w:r>
            <w:r w:rsidR="00432D05">
              <w:rPr>
                <w:noProof/>
                <w:webHidden/>
              </w:rPr>
              <w:fldChar w:fldCharType="begin"/>
            </w:r>
            <w:r w:rsidR="00432D05">
              <w:rPr>
                <w:noProof/>
                <w:webHidden/>
              </w:rPr>
              <w:instrText xml:space="preserve"> PAGEREF _Toc225024739 \h </w:instrText>
            </w:r>
            <w:r w:rsidR="00432D05">
              <w:rPr>
                <w:noProof/>
                <w:webHidden/>
              </w:rPr>
            </w:r>
            <w:r w:rsidR="00432D05">
              <w:rPr>
                <w:noProof/>
                <w:webHidden/>
              </w:rPr>
              <w:fldChar w:fldCharType="separate"/>
            </w:r>
            <w:r w:rsidR="00432D05">
              <w:rPr>
                <w:noProof/>
                <w:webHidden/>
              </w:rPr>
              <w:t>2</w:t>
            </w:r>
            <w:r w:rsidR="00432D05">
              <w:rPr>
                <w:noProof/>
                <w:webHidden/>
              </w:rPr>
              <w:fldChar w:fldCharType="end"/>
            </w:r>
          </w:hyperlink>
        </w:p>
        <w:p w14:paraId="6F837806" w14:textId="79BFBAC0" w:rsidR="00432D05" w:rsidRDefault="00000762">
          <w:pPr>
            <w:pStyle w:val="TOC2"/>
            <w:tabs>
              <w:tab w:val="right" w:leader="dot" w:pos="9016"/>
            </w:tabs>
            <w:rPr>
              <w:rFonts w:asciiTheme="minorHAnsi" w:eastAsiaTheme="minorEastAsia" w:hAnsiTheme="minorHAnsi" w:cstheme="minorBidi"/>
              <w:noProof/>
              <w:sz w:val="22"/>
              <w:szCs w:val="22"/>
            </w:rPr>
          </w:pPr>
          <w:hyperlink w:anchor="_Toc225024740" w:history="1">
            <w:r w:rsidR="00432D05" w:rsidRPr="00300A8C">
              <w:rPr>
                <w:rStyle w:val="Hyperlink"/>
                <w:rFonts w:eastAsia="Arial"/>
                <w:noProof/>
              </w:rPr>
              <w:t xml:space="preserve"> Source 1</w:t>
            </w:r>
            <w:r w:rsidR="00432D05">
              <w:rPr>
                <w:noProof/>
                <w:webHidden/>
              </w:rPr>
              <w:tab/>
            </w:r>
            <w:r w:rsidR="00432D05">
              <w:rPr>
                <w:noProof/>
                <w:webHidden/>
              </w:rPr>
              <w:fldChar w:fldCharType="begin"/>
            </w:r>
            <w:r w:rsidR="00432D05">
              <w:rPr>
                <w:noProof/>
                <w:webHidden/>
              </w:rPr>
              <w:instrText xml:space="preserve"> PAGEREF _Toc225024740 \h </w:instrText>
            </w:r>
            <w:r w:rsidR="00432D05">
              <w:rPr>
                <w:noProof/>
                <w:webHidden/>
              </w:rPr>
            </w:r>
            <w:r w:rsidR="00432D05">
              <w:rPr>
                <w:noProof/>
                <w:webHidden/>
              </w:rPr>
              <w:fldChar w:fldCharType="separate"/>
            </w:r>
            <w:r w:rsidR="00432D05">
              <w:rPr>
                <w:noProof/>
                <w:webHidden/>
              </w:rPr>
              <w:t>2</w:t>
            </w:r>
            <w:r w:rsidR="00432D05">
              <w:rPr>
                <w:noProof/>
                <w:webHidden/>
              </w:rPr>
              <w:fldChar w:fldCharType="end"/>
            </w:r>
          </w:hyperlink>
        </w:p>
        <w:p w14:paraId="21A06309" w14:textId="59E5CDD4" w:rsidR="00432D05" w:rsidRDefault="00000762">
          <w:pPr>
            <w:pStyle w:val="TOC2"/>
            <w:tabs>
              <w:tab w:val="right" w:leader="dot" w:pos="9016"/>
            </w:tabs>
            <w:rPr>
              <w:rFonts w:asciiTheme="minorHAnsi" w:eastAsiaTheme="minorEastAsia" w:hAnsiTheme="minorHAnsi" w:cstheme="minorBidi"/>
              <w:noProof/>
              <w:sz w:val="22"/>
              <w:szCs w:val="22"/>
            </w:rPr>
          </w:pPr>
          <w:hyperlink w:anchor="_Toc225024741" w:history="1">
            <w:r w:rsidR="00432D05" w:rsidRPr="00300A8C">
              <w:rPr>
                <w:rStyle w:val="Hyperlink"/>
                <w:rFonts w:eastAsia="Arial"/>
                <w:noProof/>
              </w:rPr>
              <w:t xml:space="preserve"> Source 2</w:t>
            </w:r>
            <w:r w:rsidR="00432D05">
              <w:rPr>
                <w:noProof/>
                <w:webHidden/>
              </w:rPr>
              <w:tab/>
            </w:r>
            <w:r w:rsidR="00432D05">
              <w:rPr>
                <w:noProof/>
                <w:webHidden/>
              </w:rPr>
              <w:fldChar w:fldCharType="begin"/>
            </w:r>
            <w:r w:rsidR="00432D05">
              <w:rPr>
                <w:noProof/>
                <w:webHidden/>
              </w:rPr>
              <w:instrText xml:space="preserve"> PAGEREF _Toc225024741 \h </w:instrText>
            </w:r>
            <w:r w:rsidR="00432D05">
              <w:rPr>
                <w:noProof/>
                <w:webHidden/>
              </w:rPr>
            </w:r>
            <w:r w:rsidR="00432D05">
              <w:rPr>
                <w:noProof/>
                <w:webHidden/>
              </w:rPr>
              <w:fldChar w:fldCharType="separate"/>
            </w:r>
            <w:r w:rsidR="00432D05">
              <w:rPr>
                <w:noProof/>
                <w:webHidden/>
              </w:rPr>
              <w:t>2</w:t>
            </w:r>
            <w:r w:rsidR="00432D05">
              <w:rPr>
                <w:noProof/>
                <w:webHidden/>
              </w:rPr>
              <w:fldChar w:fldCharType="end"/>
            </w:r>
          </w:hyperlink>
        </w:p>
        <w:p w14:paraId="210416A1" w14:textId="43A33A4B" w:rsidR="00432D05" w:rsidRDefault="00000762">
          <w:pPr>
            <w:pStyle w:val="TOC2"/>
            <w:tabs>
              <w:tab w:val="right" w:leader="dot" w:pos="9016"/>
            </w:tabs>
            <w:rPr>
              <w:rFonts w:asciiTheme="minorHAnsi" w:eastAsiaTheme="minorEastAsia" w:hAnsiTheme="minorHAnsi" w:cstheme="minorBidi"/>
              <w:noProof/>
              <w:sz w:val="22"/>
              <w:szCs w:val="22"/>
            </w:rPr>
          </w:pPr>
          <w:hyperlink w:anchor="_Toc225024742" w:history="1">
            <w:r w:rsidR="00432D05" w:rsidRPr="00300A8C">
              <w:rPr>
                <w:rStyle w:val="Hyperlink"/>
                <w:rFonts w:eastAsia="Arial"/>
                <w:noProof/>
              </w:rPr>
              <w:t xml:space="preserve"> Source 3</w:t>
            </w:r>
            <w:r w:rsidR="00432D05">
              <w:rPr>
                <w:noProof/>
                <w:webHidden/>
              </w:rPr>
              <w:tab/>
            </w:r>
            <w:r w:rsidR="00432D05">
              <w:rPr>
                <w:noProof/>
                <w:webHidden/>
              </w:rPr>
              <w:fldChar w:fldCharType="begin"/>
            </w:r>
            <w:r w:rsidR="00432D05">
              <w:rPr>
                <w:noProof/>
                <w:webHidden/>
              </w:rPr>
              <w:instrText xml:space="preserve"> PAGEREF _Toc225024742 \h </w:instrText>
            </w:r>
            <w:r w:rsidR="00432D05">
              <w:rPr>
                <w:noProof/>
                <w:webHidden/>
              </w:rPr>
            </w:r>
            <w:r w:rsidR="00432D05">
              <w:rPr>
                <w:noProof/>
                <w:webHidden/>
              </w:rPr>
              <w:fldChar w:fldCharType="separate"/>
            </w:r>
            <w:r w:rsidR="00432D05">
              <w:rPr>
                <w:noProof/>
                <w:webHidden/>
              </w:rPr>
              <w:t>2</w:t>
            </w:r>
            <w:r w:rsidR="00432D05">
              <w:rPr>
                <w:noProof/>
                <w:webHidden/>
              </w:rPr>
              <w:fldChar w:fldCharType="end"/>
            </w:r>
          </w:hyperlink>
        </w:p>
        <w:p w14:paraId="34E4E778" w14:textId="6A76D8AD" w:rsidR="00432D05" w:rsidRDefault="00000762">
          <w:pPr>
            <w:pStyle w:val="TOC2"/>
            <w:tabs>
              <w:tab w:val="right" w:leader="dot" w:pos="9016"/>
            </w:tabs>
            <w:rPr>
              <w:rFonts w:asciiTheme="minorHAnsi" w:eastAsiaTheme="minorEastAsia" w:hAnsiTheme="minorHAnsi" w:cstheme="minorBidi"/>
              <w:noProof/>
              <w:sz w:val="22"/>
              <w:szCs w:val="22"/>
            </w:rPr>
          </w:pPr>
          <w:hyperlink w:anchor="_Toc225024743" w:history="1">
            <w:r w:rsidR="00432D05" w:rsidRPr="00300A8C">
              <w:rPr>
                <w:rStyle w:val="Hyperlink"/>
                <w:rFonts w:eastAsia="Arial"/>
                <w:noProof/>
              </w:rPr>
              <w:t>Gaps in Current Research</w:t>
            </w:r>
            <w:r w:rsidR="00432D05">
              <w:rPr>
                <w:noProof/>
                <w:webHidden/>
              </w:rPr>
              <w:tab/>
            </w:r>
            <w:r w:rsidR="00432D05">
              <w:rPr>
                <w:noProof/>
                <w:webHidden/>
              </w:rPr>
              <w:fldChar w:fldCharType="begin"/>
            </w:r>
            <w:r w:rsidR="00432D05">
              <w:rPr>
                <w:noProof/>
                <w:webHidden/>
              </w:rPr>
              <w:instrText xml:space="preserve"> PAGEREF _Toc225024743 \h </w:instrText>
            </w:r>
            <w:r w:rsidR="00432D05">
              <w:rPr>
                <w:noProof/>
                <w:webHidden/>
              </w:rPr>
            </w:r>
            <w:r w:rsidR="00432D05">
              <w:rPr>
                <w:noProof/>
                <w:webHidden/>
              </w:rPr>
              <w:fldChar w:fldCharType="separate"/>
            </w:r>
            <w:r w:rsidR="00432D05">
              <w:rPr>
                <w:noProof/>
                <w:webHidden/>
              </w:rPr>
              <w:t>2</w:t>
            </w:r>
            <w:r w:rsidR="00432D05">
              <w:rPr>
                <w:noProof/>
                <w:webHidden/>
              </w:rPr>
              <w:fldChar w:fldCharType="end"/>
            </w:r>
          </w:hyperlink>
        </w:p>
        <w:p w14:paraId="4C90BD49" w14:textId="78889DD2" w:rsidR="00432D05" w:rsidRDefault="00000762">
          <w:pPr>
            <w:pStyle w:val="TOC1"/>
            <w:tabs>
              <w:tab w:val="right" w:leader="dot" w:pos="9016"/>
            </w:tabs>
            <w:rPr>
              <w:rFonts w:asciiTheme="minorHAnsi" w:eastAsiaTheme="minorEastAsia" w:hAnsiTheme="minorHAnsi" w:cstheme="minorBidi"/>
              <w:noProof/>
              <w:sz w:val="22"/>
              <w:szCs w:val="22"/>
            </w:rPr>
          </w:pPr>
          <w:hyperlink w:anchor="_Toc225024744" w:history="1">
            <w:r w:rsidR="00432D05" w:rsidRPr="00300A8C">
              <w:rPr>
                <w:rStyle w:val="Hyperlink"/>
                <w:rFonts w:eastAsia="Arial"/>
                <w:noProof/>
              </w:rPr>
              <w:t xml:space="preserve"> Research Methodologies</w:t>
            </w:r>
            <w:r w:rsidR="00432D05">
              <w:rPr>
                <w:noProof/>
                <w:webHidden/>
              </w:rPr>
              <w:tab/>
            </w:r>
            <w:r w:rsidR="00432D05">
              <w:rPr>
                <w:noProof/>
                <w:webHidden/>
              </w:rPr>
              <w:fldChar w:fldCharType="begin"/>
            </w:r>
            <w:r w:rsidR="00432D05">
              <w:rPr>
                <w:noProof/>
                <w:webHidden/>
              </w:rPr>
              <w:instrText xml:space="preserve"> PAGEREF _Toc225024744 \h </w:instrText>
            </w:r>
            <w:r w:rsidR="00432D05">
              <w:rPr>
                <w:noProof/>
                <w:webHidden/>
              </w:rPr>
            </w:r>
            <w:r w:rsidR="00432D05">
              <w:rPr>
                <w:noProof/>
                <w:webHidden/>
              </w:rPr>
              <w:fldChar w:fldCharType="separate"/>
            </w:r>
            <w:r w:rsidR="00432D05">
              <w:rPr>
                <w:noProof/>
                <w:webHidden/>
              </w:rPr>
              <w:t>2</w:t>
            </w:r>
            <w:r w:rsidR="00432D05">
              <w:rPr>
                <w:noProof/>
                <w:webHidden/>
              </w:rPr>
              <w:fldChar w:fldCharType="end"/>
            </w:r>
          </w:hyperlink>
        </w:p>
        <w:p w14:paraId="67BA796D" w14:textId="27F55F3F" w:rsidR="00432D05" w:rsidRDefault="00432D05" w:rsidP="00F76A84">
          <w:pPr>
            <w:pStyle w:val="NoSpacing"/>
            <w:rPr>
              <w:rFonts w:asciiTheme="minorHAnsi" w:eastAsiaTheme="minorEastAsia" w:hAnsiTheme="minorHAnsi" w:cstheme="minorBidi"/>
              <w:noProof/>
            </w:rPr>
          </w:pPr>
        </w:p>
        <w:p w14:paraId="77D1379E" w14:textId="48930197" w:rsidR="00432D05" w:rsidRDefault="00000762">
          <w:pPr>
            <w:pStyle w:val="TOC2"/>
            <w:tabs>
              <w:tab w:val="right" w:leader="dot" w:pos="9016"/>
            </w:tabs>
            <w:rPr>
              <w:rFonts w:asciiTheme="minorHAnsi" w:eastAsiaTheme="minorEastAsia" w:hAnsiTheme="minorHAnsi" w:cstheme="minorBidi"/>
              <w:noProof/>
              <w:sz w:val="22"/>
              <w:szCs w:val="22"/>
            </w:rPr>
          </w:pPr>
          <w:hyperlink w:anchor="_Toc225024746" w:history="1">
            <w:r w:rsidR="00432D05" w:rsidRPr="00300A8C">
              <w:rPr>
                <w:rStyle w:val="Hyperlink"/>
                <w:rFonts w:eastAsia="Arial"/>
                <w:noProof/>
              </w:rPr>
              <w:t xml:space="preserve"> Chosen Methodology and Justification</w:t>
            </w:r>
            <w:r w:rsidR="00432D05">
              <w:rPr>
                <w:noProof/>
                <w:webHidden/>
              </w:rPr>
              <w:tab/>
            </w:r>
            <w:r w:rsidR="00432D05">
              <w:rPr>
                <w:noProof/>
                <w:webHidden/>
              </w:rPr>
              <w:fldChar w:fldCharType="begin"/>
            </w:r>
            <w:r w:rsidR="00432D05">
              <w:rPr>
                <w:noProof/>
                <w:webHidden/>
              </w:rPr>
              <w:instrText xml:space="preserve"> PAGEREF _Toc225024746 \h </w:instrText>
            </w:r>
            <w:r w:rsidR="00432D05">
              <w:rPr>
                <w:noProof/>
                <w:webHidden/>
              </w:rPr>
            </w:r>
            <w:r w:rsidR="00432D05">
              <w:rPr>
                <w:noProof/>
                <w:webHidden/>
              </w:rPr>
              <w:fldChar w:fldCharType="separate"/>
            </w:r>
            <w:r w:rsidR="00432D05">
              <w:rPr>
                <w:noProof/>
                <w:webHidden/>
              </w:rPr>
              <w:t>2</w:t>
            </w:r>
            <w:r w:rsidR="00432D05">
              <w:rPr>
                <w:noProof/>
                <w:webHidden/>
              </w:rPr>
              <w:fldChar w:fldCharType="end"/>
            </w:r>
          </w:hyperlink>
        </w:p>
        <w:p w14:paraId="304F8D41" w14:textId="5CEDC041" w:rsidR="00432D05" w:rsidRDefault="00000762">
          <w:pPr>
            <w:pStyle w:val="TOC1"/>
            <w:tabs>
              <w:tab w:val="right" w:leader="dot" w:pos="9016"/>
            </w:tabs>
            <w:rPr>
              <w:rFonts w:asciiTheme="minorHAnsi" w:eastAsiaTheme="minorEastAsia" w:hAnsiTheme="minorHAnsi" w:cstheme="minorBidi"/>
              <w:noProof/>
              <w:sz w:val="22"/>
              <w:szCs w:val="22"/>
            </w:rPr>
          </w:pPr>
          <w:hyperlink w:anchor="_Toc225024747" w:history="1">
            <w:r w:rsidR="00432D05" w:rsidRPr="00300A8C">
              <w:rPr>
                <w:rStyle w:val="Hyperlink"/>
                <w:rFonts w:eastAsia="Arial"/>
                <w:noProof/>
              </w:rPr>
              <w:t xml:space="preserve"> Data Collection</w:t>
            </w:r>
            <w:r w:rsidR="00432D05">
              <w:rPr>
                <w:noProof/>
                <w:webHidden/>
              </w:rPr>
              <w:tab/>
            </w:r>
            <w:r w:rsidR="00432D05">
              <w:rPr>
                <w:noProof/>
                <w:webHidden/>
              </w:rPr>
              <w:fldChar w:fldCharType="begin"/>
            </w:r>
            <w:r w:rsidR="00432D05">
              <w:rPr>
                <w:noProof/>
                <w:webHidden/>
              </w:rPr>
              <w:instrText xml:space="preserve"> PAGEREF _Toc225024747 \h </w:instrText>
            </w:r>
            <w:r w:rsidR="00432D05">
              <w:rPr>
                <w:noProof/>
                <w:webHidden/>
              </w:rPr>
            </w:r>
            <w:r w:rsidR="00432D05">
              <w:rPr>
                <w:noProof/>
                <w:webHidden/>
              </w:rPr>
              <w:fldChar w:fldCharType="separate"/>
            </w:r>
            <w:r w:rsidR="00432D05">
              <w:rPr>
                <w:noProof/>
                <w:webHidden/>
              </w:rPr>
              <w:t>2</w:t>
            </w:r>
            <w:r w:rsidR="00432D05">
              <w:rPr>
                <w:noProof/>
                <w:webHidden/>
              </w:rPr>
              <w:fldChar w:fldCharType="end"/>
            </w:r>
          </w:hyperlink>
        </w:p>
        <w:p w14:paraId="76EABCF8" w14:textId="2FA7DEC7" w:rsidR="00432D05" w:rsidRDefault="00000762">
          <w:pPr>
            <w:pStyle w:val="TOC2"/>
            <w:tabs>
              <w:tab w:val="right" w:leader="dot" w:pos="9016"/>
            </w:tabs>
            <w:rPr>
              <w:rFonts w:asciiTheme="minorHAnsi" w:eastAsiaTheme="minorEastAsia" w:hAnsiTheme="minorHAnsi" w:cstheme="minorBidi"/>
              <w:noProof/>
              <w:sz w:val="22"/>
              <w:szCs w:val="22"/>
            </w:rPr>
          </w:pPr>
          <w:hyperlink w:anchor="_Toc225024748" w:history="1">
            <w:r w:rsidR="00432D05" w:rsidRPr="00300A8C">
              <w:rPr>
                <w:rStyle w:val="Hyperlink"/>
                <w:rFonts w:eastAsia="Arial"/>
                <w:noProof/>
              </w:rPr>
              <w:t>Primary vs Secondary Data</w:t>
            </w:r>
            <w:r w:rsidR="00432D05">
              <w:rPr>
                <w:noProof/>
                <w:webHidden/>
              </w:rPr>
              <w:tab/>
            </w:r>
            <w:r w:rsidR="00432D05">
              <w:rPr>
                <w:noProof/>
                <w:webHidden/>
              </w:rPr>
              <w:fldChar w:fldCharType="begin"/>
            </w:r>
            <w:r w:rsidR="00432D05">
              <w:rPr>
                <w:noProof/>
                <w:webHidden/>
              </w:rPr>
              <w:instrText xml:space="preserve"> PAGEREF _Toc225024748 \h </w:instrText>
            </w:r>
            <w:r w:rsidR="00432D05">
              <w:rPr>
                <w:noProof/>
                <w:webHidden/>
              </w:rPr>
            </w:r>
            <w:r w:rsidR="00432D05">
              <w:rPr>
                <w:noProof/>
                <w:webHidden/>
              </w:rPr>
              <w:fldChar w:fldCharType="separate"/>
            </w:r>
            <w:r w:rsidR="00432D05">
              <w:rPr>
                <w:noProof/>
                <w:webHidden/>
              </w:rPr>
              <w:t>2</w:t>
            </w:r>
            <w:r w:rsidR="00432D05">
              <w:rPr>
                <w:noProof/>
                <w:webHidden/>
              </w:rPr>
              <w:fldChar w:fldCharType="end"/>
            </w:r>
          </w:hyperlink>
        </w:p>
        <w:p w14:paraId="26606570" w14:textId="236B65ED" w:rsidR="00432D05" w:rsidRDefault="00000762">
          <w:pPr>
            <w:pStyle w:val="TOC2"/>
            <w:tabs>
              <w:tab w:val="right" w:leader="dot" w:pos="9016"/>
            </w:tabs>
            <w:rPr>
              <w:rFonts w:asciiTheme="minorHAnsi" w:eastAsiaTheme="minorEastAsia" w:hAnsiTheme="minorHAnsi" w:cstheme="minorBidi"/>
              <w:noProof/>
              <w:sz w:val="22"/>
              <w:szCs w:val="22"/>
            </w:rPr>
          </w:pPr>
          <w:hyperlink w:anchor="_Toc225024749" w:history="1">
            <w:r w:rsidR="00432D05" w:rsidRPr="00300A8C">
              <w:rPr>
                <w:rStyle w:val="Hyperlink"/>
                <w:rFonts w:eastAsia="Arial"/>
                <w:noProof/>
              </w:rPr>
              <w:t xml:space="preserve"> Chosen Data Type and Justification</w:t>
            </w:r>
            <w:r w:rsidR="00432D05">
              <w:rPr>
                <w:noProof/>
                <w:webHidden/>
              </w:rPr>
              <w:tab/>
            </w:r>
            <w:r w:rsidR="00432D05">
              <w:rPr>
                <w:noProof/>
                <w:webHidden/>
              </w:rPr>
              <w:fldChar w:fldCharType="begin"/>
            </w:r>
            <w:r w:rsidR="00432D05">
              <w:rPr>
                <w:noProof/>
                <w:webHidden/>
              </w:rPr>
              <w:instrText xml:space="preserve"> PAGEREF _Toc225024749 \h </w:instrText>
            </w:r>
            <w:r w:rsidR="00432D05">
              <w:rPr>
                <w:noProof/>
                <w:webHidden/>
              </w:rPr>
            </w:r>
            <w:r w:rsidR="00432D05">
              <w:rPr>
                <w:noProof/>
                <w:webHidden/>
              </w:rPr>
              <w:fldChar w:fldCharType="separate"/>
            </w:r>
            <w:r w:rsidR="00432D05">
              <w:rPr>
                <w:noProof/>
                <w:webHidden/>
              </w:rPr>
              <w:t>3</w:t>
            </w:r>
            <w:r w:rsidR="00432D05">
              <w:rPr>
                <w:noProof/>
                <w:webHidden/>
              </w:rPr>
              <w:fldChar w:fldCharType="end"/>
            </w:r>
          </w:hyperlink>
        </w:p>
        <w:p w14:paraId="5B205087" w14:textId="68036E0D" w:rsidR="00432D05" w:rsidRDefault="00000762">
          <w:pPr>
            <w:pStyle w:val="TOC2"/>
            <w:tabs>
              <w:tab w:val="right" w:leader="dot" w:pos="9016"/>
            </w:tabs>
            <w:rPr>
              <w:rFonts w:asciiTheme="minorHAnsi" w:eastAsiaTheme="minorEastAsia" w:hAnsiTheme="minorHAnsi" w:cstheme="minorBidi"/>
              <w:noProof/>
              <w:sz w:val="22"/>
              <w:szCs w:val="22"/>
            </w:rPr>
          </w:pPr>
          <w:hyperlink w:anchor="_Toc225024750" w:history="1">
            <w:r w:rsidR="00432D05" w:rsidRPr="00300A8C">
              <w:rPr>
                <w:rStyle w:val="Hyperlink"/>
                <w:rFonts w:eastAsia="Arial"/>
                <w:noProof/>
              </w:rPr>
              <w:t xml:space="preserve"> Advantages and Challenges</w:t>
            </w:r>
            <w:r w:rsidR="00432D05">
              <w:rPr>
                <w:noProof/>
                <w:webHidden/>
              </w:rPr>
              <w:tab/>
            </w:r>
            <w:r w:rsidR="00432D05">
              <w:rPr>
                <w:noProof/>
                <w:webHidden/>
              </w:rPr>
              <w:fldChar w:fldCharType="begin"/>
            </w:r>
            <w:r w:rsidR="00432D05">
              <w:rPr>
                <w:noProof/>
                <w:webHidden/>
              </w:rPr>
              <w:instrText xml:space="preserve"> PAGEREF _Toc225024750 \h </w:instrText>
            </w:r>
            <w:r w:rsidR="00432D05">
              <w:rPr>
                <w:noProof/>
                <w:webHidden/>
              </w:rPr>
            </w:r>
            <w:r w:rsidR="00432D05">
              <w:rPr>
                <w:noProof/>
                <w:webHidden/>
              </w:rPr>
              <w:fldChar w:fldCharType="separate"/>
            </w:r>
            <w:r w:rsidR="00432D05">
              <w:rPr>
                <w:noProof/>
                <w:webHidden/>
              </w:rPr>
              <w:t>3</w:t>
            </w:r>
            <w:r w:rsidR="00432D05">
              <w:rPr>
                <w:noProof/>
                <w:webHidden/>
              </w:rPr>
              <w:fldChar w:fldCharType="end"/>
            </w:r>
          </w:hyperlink>
        </w:p>
        <w:p w14:paraId="01BE38E4" w14:textId="77777777" w:rsidR="00432D05" w:rsidRDefault="00000762">
          <w:pPr>
            <w:pStyle w:val="TOC1"/>
            <w:tabs>
              <w:tab w:val="right" w:leader="dot" w:pos="9016"/>
            </w:tabs>
            <w:rPr>
              <w:rFonts w:asciiTheme="minorHAnsi" w:eastAsiaTheme="minorEastAsia" w:hAnsiTheme="minorHAnsi" w:cstheme="minorBidi"/>
              <w:noProof/>
              <w:sz w:val="22"/>
              <w:szCs w:val="22"/>
            </w:rPr>
          </w:pPr>
          <w:hyperlink w:anchor="_Toc225024751" w:history="1">
            <w:r w:rsidR="00432D05" w:rsidRPr="00300A8C">
              <w:rPr>
                <w:rStyle w:val="Hyperlink"/>
                <w:rFonts w:eastAsia="Arial"/>
                <w:noProof/>
              </w:rPr>
              <w:t>Conclusion</w:t>
            </w:r>
            <w:r w:rsidR="00432D05">
              <w:rPr>
                <w:noProof/>
                <w:webHidden/>
              </w:rPr>
              <w:tab/>
            </w:r>
            <w:r w:rsidR="00432D05">
              <w:rPr>
                <w:noProof/>
                <w:webHidden/>
              </w:rPr>
              <w:fldChar w:fldCharType="begin"/>
            </w:r>
            <w:r w:rsidR="00432D05">
              <w:rPr>
                <w:noProof/>
                <w:webHidden/>
              </w:rPr>
              <w:instrText xml:space="preserve"> PAGEREF _Toc225024751 \h </w:instrText>
            </w:r>
            <w:r w:rsidR="00432D05">
              <w:rPr>
                <w:noProof/>
                <w:webHidden/>
              </w:rPr>
            </w:r>
            <w:r w:rsidR="00432D05">
              <w:rPr>
                <w:noProof/>
                <w:webHidden/>
              </w:rPr>
              <w:fldChar w:fldCharType="separate"/>
            </w:r>
            <w:r w:rsidR="00432D05">
              <w:rPr>
                <w:noProof/>
                <w:webHidden/>
              </w:rPr>
              <w:t>3</w:t>
            </w:r>
            <w:r w:rsidR="00432D05">
              <w:rPr>
                <w:noProof/>
                <w:webHidden/>
              </w:rPr>
              <w:fldChar w:fldCharType="end"/>
            </w:r>
          </w:hyperlink>
        </w:p>
        <w:p w14:paraId="7999413D" w14:textId="77777777" w:rsidR="00432D05" w:rsidRDefault="00000762">
          <w:pPr>
            <w:pStyle w:val="TOC1"/>
            <w:tabs>
              <w:tab w:val="right" w:leader="dot" w:pos="9016"/>
            </w:tabs>
            <w:rPr>
              <w:rFonts w:asciiTheme="minorHAnsi" w:eastAsiaTheme="minorEastAsia" w:hAnsiTheme="minorHAnsi" w:cstheme="minorBidi"/>
              <w:noProof/>
              <w:sz w:val="22"/>
              <w:szCs w:val="22"/>
            </w:rPr>
          </w:pPr>
          <w:hyperlink w:anchor="_Toc225024752" w:history="1">
            <w:r w:rsidR="00432D05" w:rsidRPr="00300A8C">
              <w:rPr>
                <w:rStyle w:val="Hyperlink"/>
                <w:rFonts w:eastAsia="Arial"/>
                <w:noProof/>
              </w:rPr>
              <w:t>Reference List</w:t>
            </w:r>
            <w:r w:rsidR="00432D05">
              <w:rPr>
                <w:noProof/>
                <w:webHidden/>
              </w:rPr>
              <w:tab/>
            </w:r>
            <w:r w:rsidR="00432D05">
              <w:rPr>
                <w:noProof/>
                <w:webHidden/>
              </w:rPr>
              <w:fldChar w:fldCharType="begin"/>
            </w:r>
            <w:r w:rsidR="00432D05">
              <w:rPr>
                <w:noProof/>
                <w:webHidden/>
              </w:rPr>
              <w:instrText xml:space="preserve"> PAGEREF _Toc225024752 \h </w:instrText>
            </w:r>
            <w:r w:rsidR="00432D05">
              <w:rPr>
                <w:noProof/>
                <w:webHidden/>
              </w:rPr>
            </w:r>
            <w:r w:rsidR="00432D05">
              <w:rPr>
                <w:noProof/>
                <w:webHidden/>
              </w:rPr>
              <w:fldChar w:fldCharType="separate"/>
            </w:r>
            <w:r w:rsidR="00432D05">
              <w:rPr>
                <w:noProof/>
                <w:webHidden/>
              </w:rPr>
              <w:t>3</w:t>
            </w:r>
            <w:r w:rsidR="00432D05">
              <w:rPr>
                <w:noProof/>
                <w:webHidden/>
              </w:rPr>
              <w:fldChar w:fldCharType="end"/>
            </w:r>
          </w:hyperlink>
        </w:p>
        <w:p w14:paraId="0768CD22" w14:textId="5E15BB49" w:rsidR="00530E16" w:rsidRPr="00CF650B" w:rsidRDefault="004468F8">
          <w:r>
            <w:fldChar w:fldCharType="end"/>
          </w:r>
        </w:p>
      </w:sdtContent>
    </w:sdt>
    <w:p w14:paraId="5A92413B" w14:textId="77777777" w:rsidR="00530E16" w:rsidRDefault="00530E16">
      <w:pPr>
        <w:rPr>
          <w:rFonts w:ascii="Arial" w:eastAsia="Arial" w:hAnsi="Arial" w:cs="Arial"/>
        </w:rPr>
      </w:pPr>
    </w:p>
    <w:p w14:paraId="37DD50E5" w14:textId="77777777" w:rsidR="00530E16" w:rsidRDefault="00530E16">
      <w:pPr>
        <w:rPr>
          <w:rFonts w:ascii="Arial" w:eastAsia="Arial" w:hAnsi="Arial" w:cs="Arial"/>
        </w:rPr>
      </w:pPr>
    </w:p>
    <w:p w14:paraId="40754093" w14:textId="77777777" w:rsidR="00530E16" w:rsidRDefault="00530E16">
      <w:pPr>
        <w:rPr>
          <w:rFonts w:ascii="Arial" w:eastAsia="Arial" w:hAnsi="Arial" w:cs="Arial"/>
        </w:rPr>
      </w:pPr>
    </w:p>
    <w:p w14:paraId="6D3B2A01" w14:textId="77777777" w:rsidR="00530E16" w:rsidRDefault="00530E16">
      <w:pPr>
        <w:rPr>
          <w:rFonts w:ascii="Arial" w:eastAsia="Arial" w:hAnsi="Arial" w:cs="Arial"/>
        </w:rPr>
      </w:pPr>
    </w:p>
    <w:p w14:paraId="11C76A11" w14:textId="77777777" w:rsidR="00530E16" w:rsidRDefault="00530E16">
      <w:pPr>
        <w:rPr>
          <w:rFonts w:ascii="Arial" w:eastAsia="Arial" w:hAnsi="Arial" w:cs="Arial"/>
        </w:rPr>
      </w:pPr>
    </w:p>
    <w:p w14:paraId="2A3CD1D6" w14:textId="77777777" w:rsidR="00530E16" w:rsidRDefault="00530E16">
      <w:pPr>
        <w:rPr>
          <w:rFonts w:ascii="Arial" w:eastAsia="Arial" w:hAnsi="Arial" w:cs="Arial"/>
        </w:rPr>
      </w:pPr>
    </w:p>
    <w:p w14:paraId="7A4AD967" w14:textId="77777777" w:rsidR="00530E16" w:rsidRDefault="00530E16">
      <w:pPr>
        <w:rPr>
          <w:rFonts w:ascii="Arial" w:eastAsia="Arial" w:hAnsi="Arial" w:cs="Arial"/>
        </w:rPr>
      </w:pPr>
    </w:p>
    <w:p w14:paraId="24833C61" w14:textId="77777777" w:rsidR="00530E16" w:rsidRDefault="00530E16">
      <w:pPr>
        <w:rPr>
          <w:rFonts w:ascii="Arial" w:eastAsia="Arial" w:hAnsi="Arial" w:cs="Arial"/>
        </w:rPr>
      </w:pPr>
    </w:p>
    <w:p w14:paraId="59B027BC" w14:textId="77777777" w:rsidR="00530E16" w:rsidRDefault="00530E16">
      <w:pPr>
        <w:rPr>
          <w:rFonts w:ascii="Arial" w:eastAsia="Arial" w:hAnsi="Arial" w:cs="Arial"/>
        </w:rPr>
      </w:pPr>
    </w:p>
    <w:p w14:paraId="55F1309C" w14:textId="77777777" w:rsidR="002A1842" w:rsidRDefault="002A1842">
      <w:pPr>
        <w:rPr>
          <w:rFonts w:ascii="Arial" w:eastAsia="Arial" w:hAnsi="Arial" w:cs="Arial"/>
        </w:rPr>
        <w:sectPr w:rsidR="002A1842">
          <w:footerReference w:type="default" r:id="rId10"/>
          <w:pgSz w:w="11906" w:h="16838"/>
          <w:pgMar w:top="1440" w:right="1440" w:bottom="1440" w:left="1440" w:header="708" w:footer="708" w:gutter="0"/>
          <w:pgNumType w:start="0"/>
          <w:cols w:space="720"/>
          <w:titlePg/>
        </w:sectPr>
      </w:pPr>
    </w:p>
    <w:p w14:paraId="20E2BE4B" w14:textId="77777777" w:rsidR="00530E16" w:rsidRDefault="00530E16">
      <w:pPr>
        <w:rPr>
          <w:rFonts w:ascii="Arial" w:eastAsia="Arial" w:hAnsi="Arial" w:cs="Arial"/>
        </w:rPr>
      </w:pPr>
    </w:p>
    <w:p w14:paraId="35AB131F" w14:textId="77777777" w:rsidR="00575E73" w:rsidRPr="00874C93" w:rsidRDefault="00575E73" w:rsidP="00874C93">
      <w:pPr>
        <w:pStyle w:val="Heading1"/>
        <w:spacing w:line="360" w:lineRule="auto"/>
        <w:rPr>
          <w:rFonts w:ascii="Arial" w:eastAsia="Arial" w:hAnsi="Arial" w:cs="Arial"/>
        </w:rPr>
      </w:pPr>
      <w:bookmarkStart w:id="0" w:name="_Toc225024735"/>
      <w:r w:rsidRPr="00874C93">
        <w:rPr>
          <w:rFonts w:ascii="Arial" w:eastAsia="Arial" w:hAnsi="Arial" w:cs="Arial"/>
        </w:rPr>
        <w:lastRenderedPageBreak/>
        <w:t>Introduction</w:t>
      </w:r>
      <w:bookmarkEnd w:id="0"/>
      <w:r w:rsidRPr="00874C93">
        <w:rPr>
          <w:rFonts w:ascii="Arial" w:eastAsia="Arial" w:hAnsi="Arial" w:cs="Arial"/>
        </w:rPr>
        <w:t xml:space="preserve">  </w:t>
      </w:r>
    </w:p>
    <w:p w14:paraId="3B03A066" w14:textId="77777777" w:rsidR="005B4535" w:rsidRPr="005B4535" w:rsidRDefault="005B4535" w:rsidP="00874C93">
      <w:pPr>
        <w:spacing w:after="0" w:line="360" w:lineRule="auto"/>
        <w:rPr>
          <w:rFonts w:ascii="Arial" w:eastAsia="Times New Roman" w:hAnsi="Arial" w:cs="Arial"/>
          <w:sz w:val="22"/>
          <w:szCs w:val="22"/>
        </w:rPr>
      </w:pPr>
      <w:r w:rsidRPr="005B4535">
        <w:t>Mental health stigma</w:t>
      </w:r>
      <w:r w:rsidRPr="005B4535">
        <w:rPr>
          <w:rFonts w:ascii="Arial" w:eastAsia="Times New Roman" w:hAnsi="Arial" w:cs="Arial"/>
          <w:sz w:val="22"/>
          <w:szCs w:val="22"/>
        </w:rPr>
        <w:t xml:space="preserve"> is a serious issue in the UK health and social care sector. It refers to negative attitudes, beliefs, and discrimination towards people who experience mental health problems. This stigma can prevent individuals from seeking help, accessing services, and living a normal life. Many people feel ashamed or judged, which can worsen their mental health condition. This report will explore the problem of mental health stigma, explain who is affected and why it is important, evaluate relevant information sources, and discuss research methodologies and data collection methods. The aim is to understand this issue and suggest ways to address it effectively.</w:t>
      </w:r>
    </w:p>
    <w:p w14:paraId="247C9DB1" w14:textId="21EEB21B" w:rsidR="00575E73" w:rsidRPr="00874C93" w:rsidRDefault="00575E73" w:rsidP="00874C93">
      <w:pPr>
        <w:spacing w:line="360" w:lineRule="auto"/>
        <w:rPr>
          <w:rFonts w:ascii="Arial" w:eastAsia="Arial" w:hAnsi="Arial" w:cs="Arial"/>
          <w:sz w:val="22"/>
          <w:szCs w:val="22"/>
        </w:rPr>
      </w:pPr>
    </w:p>
    <w:p w14:paraId="5BBA520F" w14:textId="77777777" w:rsidR="00575E73" w:rsidRPr="00874C93" w:rsidRDefault="00575E73" w:rsidP="00874C93">
      <w:pPr>
        <w:spacing w:line="360" w:lineRule="auto"/>
        <w:rPr>
          <w:rFonts w:ascii="Arial" w:eastAsia="Arial" w:hAnsi="Arial" w:cs="Arial"/>
          <w:sz w:val="22"/>
          <w:szCs w:val="22"/>
        </w:rPr>
      </w:pPr>
    </w:p>
    <w:p w14:paraId="15EB0396" w14:textId="3C31E3BD" w:rsidR="00575E73" w:rsidRPr="00874C93" w:rsidRDefault="00575E73" w:rsidP="00874C93">
      <w:pPr>
        <w:pStyle w:val="Heading1"/>
        <w:spacing w:line="360" w:lineRule="auto"/>
        <w:rPr>
          <w:rFonts w:ascii="Arial" w:eastAsia="Arial" w:hAnsi="Arial" w:cs="Arial"/>
        </w:rPr>
      </w:pPr>
      <w:bookmarkStart w:id="1" w:name="_Toc225024736"/>
      <w:r w:rsidRPr="00874C93">
        <w:rPr>
          <w:rFonts w:ascii="Arial" w:eastAsia="Arial" w:hAnsi="Arial" w:cs="Arial"/>
        </w:rPr>
        <w:t xml:space="preserve"> </w:t>
      </w:r>
      <w:r w:rsidR="00874C93">
        <w:rPr>
          <w:rFonts w:ascii="Arial" w:eastAsia="Arial" w:hAnsi="Arial" w:cs="Arial"/>
        </w:rPr>
        <w:t xml:space="preserve">Task 1 - </w:t>
      </w:r>
      <w:r w:rsidRPr="00874C93">
        <w:rPr>
          <w:rFonts w:ascii="Arial" w:eastAsia="Arial" w:hAnsi="Arial" w:cs="Arial"/>
        </w:rPr>
        <w:t>Selection of a Research Topic</w:t>
      </w:r>
      <w:bookmarkEnd w:id="1"/>
      <w:r w:rsidRPr="00874C93">
        <w:rPr>
          <w:rFonts w:ascii="Arial" w:eastAsia="Arial" w:hAnsi="Arial" w:cs="Arial"/>
        </w:rPr>
        <w:t xml:space="preserve"> </w:t>
      </w:r>
    </w:p>
    <w:p w14:paraId="73F547D0" w14:textId="0CC3D187" w:rsidR="00575E73" w:rsidRPr="00874C93" w:rsidRDefault="00575E73" w:rsidP="00874C93">
      <w:pPr>
        <w:pStyle w:val="Heading2"/>
        <w:spacing w:line="360" w:lineRule="auto"/>
        <w:rPr>
          <w:rFonts w:ascii="Arial" w:eastAsia="Arial" w:hAnsi="Arial" w:cs="Arial"/>
        </w:rPr>
      </w:pPr>
      <w:bookmarkStart w:id="2" w:name="_Toc225024737"/>
      <w:r w:rsidRPr="00874C93">
        <w:rPr>
          <w:rFonts w:ascii="Arial" w:eastAsia="Arial" w:hAnsi="Arial" w:cs="Arial"/>
        </w:rPr>
        <w:t xml:space="preserve"> </w:t>
      </w:r>
      <w:r w:rsidR="00874C93">
        <w:rPr>
          <w:rFonts w:ascii="Arial" w:eastAsia="Arial" w:hAnsi="Arial" w:cs="Arial"/>
        </w:rPr>
        <w:t xml:space="preserve">1.1 </w:t>
      </w:r>
      <w:r w:rsidRPr="00874C93">
        <w:rPr>
          <w:rFonts w:ascii="Arial" w:eastAsia="Arial" w:hAnsi="Arial" w:cs="Arial"/>
        </w:rPr>
        <w:t>The Issue and Why It Matters</w:t>
      </w:r>
      <w:bookmarkEnd w:id="2"/>
    </w:p>
    <w:p w14:paraId="7AEA0E45" w14:textId="2CF76D1B" w:rsidR="005B4535" w:rsidRPr="005B4535" w:rsidRDefault="00751EEB" w:rsidP="00874C93">
      <w:pPr>
        <w:shd w:val="clear" w:color="auto" w:fill="FFFFFF"/>
        <w:spacing w:after="0" w:line="360" w:lineRule="auto"/>
        <w:textAlignment w:val="baseline"/>
        <w:rPr>
          <w:rFonts w:ascii="Arial" w:eastAsia="Times New Roman" w:hAnsi="Arial" w:cs="Arial"/>
          <w:color w:val="242424"/>
          <w:sz w:val="23"/>
          <w:szCs w:val="23"/>
        </w:rPr>
      </w:pPr>
      <w:r w:rsidRPr="00874C93">
        <w:rPr>
          <w:rFonts w:ascii="Arial" w:eastAsia="Times New Roman" w:hAnsi="Arial" w:cs="Arial"/>
          <w:color w:val="242424"/>
          <w:sz w:val="23"/>
          <w:szCs w:val="23"/>
        </w:rPr>
        <w:t>M</w:t>
      </w:r>
      <w:r w:rsidR="005B4535" w:rsidRPr="005B4535">
        <w:rPr>
          <w:rFonts w:ascii="Arial" w:eastAsia="Times New Roman" w:hAnsi="Arial" w:cs="Arial"/>
          <w:color w:val="242424"/>
          <w:sz w:val="23"/>
          <w:szCs w:val="23"/>
        </w:rPr>
        <w:t>ental health stigma remains a major concern in the UK. It affects individuals with conditions such as depression, anxiety, and other mental health disorders. Stigma can come from society, healthcare professionals, workplaces, and even families. People may be labelled as “weak” or “dangerous,” which leads to discrimination and social exclusion.</w:t>
      </w:r>
    </w:p>
    <w:p w14:paraId="00326315" w14:textId="5E861A86" w:rsidR="005B4535" w:rsidRPr="005B4535" w:rsidRDefault="005B4535" w:rsidP="00874C93">
      <w:pPr>
        <w:shd w:val="clear" w:color="auto" w:fill="FFFFFF"/>
        <w:spacing w:after="0" w:line="360" w:lineRule="auto"/>
        <w:textAlignment w:val="baseline"/>
        <w:rPr>
          <w:rFonts w:ascii="Arial" w:eastAsia="Times New Roman" w:hAnsi="Arial" w:cs="Arial"/>
          <w:color w:val="242424"/>
          <w:sz w:val="23"/>
          <w:szCs w:val="23"/>
        </w:rPr>
      </w:pPr>
      <w:r w:rsidRPr="005B4535">
        <w:rPr>
          <w:rFonts w:ascii="Arial" w:eastAsia="Times New Roman" w:hAnsi="Arial" w:cs="Arial"/>
          <w:color w:val="242424"/>
          <w:sz w:val="23"/>
          <w:szCs w:val="23"/>
        </w:rPr>
        <w:t>This issue is important because it directly impacts people’s wellbeing and access to care</w:t>
      </w:r>
      <w:r w:rsidR="00874C93">
        <w:rPr>
          <w:rFonts w:ascii="Arial" w:eastAsia="Times New Roman" w:hAnsi="Arial" w:cs="Arial"/>
          <w:color w:val="242424"/>
          <w:sz w:val="23"/>
          <w:szCs w:val="23"/>
        </w:rPr>
        <w:t xml:space="preserve"> (WHO, 2020)</w:t>
      </w:r>
      <w:r w:rsidRPr="005B4535">
        <w:rPr>
          <w:rFonts w:ascii="Arial" w:eastAsia="Times New Roman" w:hAnsi="Arial" w:cs="Arial"/>
          <w:color w:val="242424"/>
          <w:sz w:val="23"/>
          <w:szCs w:val="23"/>
        </w:rPr>
        <w:t>. Many individuals avoid seeking professional help due to fear of being judged. As a result, their condition may worsen, leading to serious consequences such as long-term illness or even suicide. In the UK, despite increased awareness campaigns, stigma still exists and continues to be a barrier to effective healthcare.</w:t>
      </w:r>
    </w:p>
    <w:p w14:paraId="280FD367" w14:textId="63CD11E2" w:rsidR="005B4535" w:rsidRPr="005B4535" w:rsidRDefault="005B4535" w:rsidP="00874C93">
      <w:pPr>
        <w:shd w:val="clear" w:color="auto" w:fill="FFFFFF"/>
        <w:spacing w:after="0" w:line="360" w:lineRule="auto"/>
        <w:textAlignment w:val="baseline"/>
        <w:rPr>
          <w:rFonts w:ascii="Arial" w:eastAsia="Times New Roman" w:hAnsi="Arial" w:cs="Arial"/>
          <w:color w:val="242424"/>
          <w:sz w:val="23"/>
          <w:szCs w:val="23"/>
        </w:rPr>
      </w:pPr>
      <w:r w:rsidRPr="005B4535">
        <w:rPr>
          <w:rFonts w:ascii="Arial" w:eastAsia="Times New Roman" w:hAnsi="Arial" w:cs="Arial"/>
          <w:color w:val="242424"/>
          <w:sz w:val="23"/>
          <w:szCs w:val="23"/>
        </w:rPr>
        <w:t>Different groups are affected by this issue. Firstly, individuals with mental health conditions suffer emotionally and socially. Secondly, families may experience stress and lack of understanding. Thirdly, healthcare organisations face challenges in providing effective support when patients delay treatment. Staff working in health and social care may also experience burnout due to high demand and emotional pressure</w:t>
      </w:r>
      <w:r w:rsidR="00874C93">
        <w:rPr>
          <w:rFonts w:ascii="Arial" w:eastAsia="Times New Roman" w:hAnsi="Arial" w:cs="Arial"/>
          <w:color w:val="242424"/>
          <w:sz w:val="23"/>
          <w:szCs w:val="23"/>
        </w:rPr>
        <w:t xml:space="preserve"> (WHO, 2020)</w:t>
      </w:r>
      <w:r w:rsidRPr="005B4535">
        <w:rPr>
          <w:rFonts w:ascii="Arial" w:eastAsia="Times New Roman" w:hAnsi="Arial" w:cs="Arial"/>
          <w:color w:val="242424"/>
          <w:sz w:val="23"/>
          <w:szCs w:val="23"/>
        </w:rPr>
        <w:t>.</w:t>
      </w:r>
    </w:p>
    <w:p w14:paraId="20CE8371" w14:textId="5B0154C7" w:rsidR="00575E73" w:rsidRPr="00874C93" w:rsidRDefault="00575E73" w:rsidP="00874C93">
      <w:pPr>
        <w:spacing w:line="360" w:lineRule="auto"/>
        <w:rPr>
          <w:rFonts w:ascii="Arial" w:eastAsia="Arial" w:hAnsi="Arial" w:cs="Arial"/>
          <w:sz w:val="22"/>
          <w:szCs w:val="22"/>
        </w:rPr>
      </w:pPr>
    </w:p>
    <w:p w14:paraId="2D953C27" w14:textId="77777777" w:rsidR="00575E73" w:rsidRPr="00874C93" w:rsidRDefault="00575E73" w:rsidP="00874C93">
      <w:pPr>
        <w:spacing w:line="360" w:lineRule="auto"/>
        <w:rPr>
          <w:rFonts w:ascii="Arial" w:eastAsia="Arial" w:hAnsi="Arial" w:cs="Arial"/>
          <w:sz w:val="22"/>
          <w:szCs w:val="22"/>
        </w:rPr>
      </w:pPr>
    </w:p>
    <w:p w14:paraId="51315D30" w14:textId="5BF996AD" w:rsidR="00575E73" w:rsidRDefault="00575E73" w:rsidP="00874C93">
      <w:pPr>
        <w:pStyle w:val="Heading2"/>
        <w:spacing w:line="360" w:lineRule="auto"/>
        <w:rPr>
          <w:rFonts w:ascii="Arial" w:eastAsia="Arial" w:hAnsi="Arial" w:cs="Arial"/>
        </w:rPr>
      </w:pPr>
      <w:bookmarkStart w:id="3" w:name="_Toc225024738"/>
      <w:r w:rsidRPr="00874C93">
        <w:rPr>
          <w:rFonts w:ascii="Arial" w:eastAsia="Arial" w:hAnsi="Arial" w:cs="Arial"/>
        </w:rPr>
        <w:lastRenderedPageBreak/>
        <w:t xml:space="preserve"> </w:t>
      </w:r>
      <w:r w:rsidR="00874C93">
        <w:rPr>
          <w:rFonts w:ascii="Arial" w:eastAsia="Arial" w:hAnsi="Arial" w:cs="Arial"/>
        </w:rPr>
        <w:t xml:space="preserve">1.2 </w:t>
      </w:r>
      <w:r w:rsidRPr="00874C93">
        <w:rPr>
          <w:rFonts w:ascii="Arial" w:eastAsia="Arial" w:hAnsi="Arial" w:cs="Arial"/>
        </w:rPr>
        <w:t>Personal Reflection – Why I Chose This Topic</w:t>
      </w:r>
      <w:bookmarkEnd w:id="3"/>
    </w:p>
    <w:p w14:paraId="219A5FFA" w14:textId="77777777" w:rsidR="00874C93" w:rsidRPr="005B4535" w:rsidRDefault="00874C93" w:rsidP="00874C93">
      <w:pPr>
        <w:shd w:val="clear" w:color="auto" w:fill="FFFFFF"/>
        <w:spacing w:after="0" w:line="360" w:lineRule="auto"/>
        <w:textAlignment w:val="baseline"/>
        <w:rPr>
          <w:rFonts w:ascii="Arial" w:eastAsia="Times New Roman" w:hAnsi="Arial" w:cs="Arial"/>
          <w:color w:val="242424"/>
          <w:sz w:val="23"/>
          <w:szCs w:val="23"/>
        </w:rPr>
      </w:pPr>
      <w:r w:rsidRPr="005B4535">
        <w:rPr>
          <w:rFonts w:ascii="Arial" w:eastAsia="Times New Roman" w:hAnsi="Arial" w:cs="Arial"/>
          <w:color w:val="242424"/>
          <w:sz w:val="23"/>
          <w:szCs w:val="23"/>
        </w:rPr>
        <w:t>I chose this topic because mental health is an important part of overall health, and reducing stigma can improve people’s lives. It is also relevant to my future career in health and social care, where understanding patients’ needs and providing support without judgment is essential. Addressing this issue can help create a more supportive and inclusive society.</w:t>
      </w:r>
    </w:p>
    <w:p w14:paraId="1FC4B7BE" w14:textId="77777777" w:rsidR="00751EEB" w:rsidRPr="00751EEB" w:rsidRDefault="00751EEB" w:rsidP="00874C93">
      <w:pPr>
        <w:shd w:val="clear" w:color="auto" w:fill="FFFFFF"/>
        <w:spacing w:after="0" w:line="360" w:lineRule="auto"/>
        <w:textAlignment w:val="baseline"/>
        <w:rPr>
          <w:rFonts w:ascii="Arial" w:eastAsia="Times New Roman" w:hAnsi="Arial" w:cs="Arial"/>
          <w:color w:val="242424"/>
          <w:sz w:val="23"/>
          <w:szCs w:val="23"/>
        </w:rPr>
      </w:pPr>
      <w:r w:rsidRPr="00751EEB">
        <w:rPr>
          <w:rFonts w:ascii="Arial" w:eastAsia="Times New Roman" w:hAnsi="Arial" w:cs="Arial"/>
          <w:color w:val="242424"/>
          <w:sz w:val="23"/>
          <w:szCs w:val="23"/>
        </w:rPr>
        <w:t>To understand mental health stigma, it is important to use credible and reliable sources. Three key sources were selected for this report: NHS (National Health Service), WHO (World Health Organization), and Mind (a UK mental health charity).</w:t>
      </w:r>
    </w:p>
    <w:p w14:paraId="58C9C745" w14:textId="77777777" w:rsidR="00751EEB" w:rsidRPr="00751EEB" w:rsidRDefault="00751EEB" w:rsidP="00874C93">
      <w:pPr>
        <w:shd w:val="clear" w:color="auto" w:fill="FFFFFF"/>
        <w:spacing w:after="0" w:line="360" w:lineRule="auto"/>
        <w:textAlignment w:val="baseline"/>
        <w:rPr>
          <w:rFonts w:ascii="Arial" w:eastAsia="Times New Roman" w:hAnsi="Arial" w:cs="Arial"/>
          <w:color w:val="242424"/>
          <w:sz w:val="23"/>
          <w:szCs w:val="23"/>
        </w:rPr>
      </w:pPr>
      <w:r w:rsidRPr="00751EEB">
        <w:rPr>
          <w:rFonts w:ascii="Arial" w:eastAsia="Times New Roman" w:hAnsi="Arial" w:cs="Arial"/>
          <w:color w:val="242424"/>
          <w:sz w:val="23"/>
          <w:szCs w:val="23"/>
        </w:rPr>
        <w:t>The first source is the NHS website, which provides detailed information about mental health conditions and services in the UK. It explains how stigma affects individuals and highlights the importance of seeking help. This source is reliable because it is an official government organisation and provides up-to-date and evidence-based information. It supports this topic by showing how stigma can prevent people from accessing healthcare services.</w:t>
      </w:r>
    </w:p>
    <w:p w14:paraId="4FEE7456" w14:textId="77777777" w:rsidR="00751EEB" w:rsidRPr="00751EEB" w:rsidRDefault="00751EEB" w:rsidP="00874C93">
      <w:pPr>
        <w:shd w:val="clear" w:color="auto" w:fill="FFFFFF"/>
        <w:spacing w:after="0" w:line="360" w:lineRule="auto"/>
        <w:textAlignment w:val="baseline"/>
        <w:rPr>
          <w:rFonts w:ascii="Arial" w:eastAsia="Times New Roman" w:hAnsi="Arial" w:cs="Arial"/>
          <w:color w:val="242424"/>
          <w:sz w:val="23"/>
          <w:szCs w:val="23"/>
        </w:rPr>
      </w:pPr>
      <w:r w:rsidRPr="00751EEB">
        <w:rPr>
          <w:rFonts w:ascii="Arial" w:eastAsia="Times New Roman" w:hAnsi="Arial" w:cs="Arial"/>
          <w:color w:val="242424"/>
          <w:sz w:val="23"/>
          <w:szCs w:val="23"/>
        </w:rPr>
        <w:t xml:space="preserve">The second source is the World Health Organization (WHO). WHO offers global research and statistics on mental health issues, including stigma and </w:t>
      </w:r>
      <w:proofErr w:type="gramStart"/>
      <w:r w:rsidRPr="00751EEB">
        <w:rPr>
          <w:rFonts w:ascii="Arial" w:eastAsia="Times New Roman" w:hAnsi="Arial" w:cs="Arial"/>
          <w:color w:val="242424"/>
          <w:sz w:val="23"/>
          <w:szCs w:val="23"/>
        </w:rPr>
        <w:t>discrimination.</w:t>
      </w:r>
      <w:proofErr w:type="gramEnd"/>
      <w:r w:rsidRPr="00751EEB">
        <w:rPr>
          <w:rFonts w:ascii="Arial" w:eastAsia="Times New Roman" w:hAnsi="Arial" w:cs="Arial"/>
          <w:color w:val="242424"/>
          <w:sz w:val="23"/>
          <w:szCs w:val="23"/>
        </w:rPr>
        <w:t xml:space="preserve"> It explains that stigma is a major barrier worldwide and affects millions of people. This source is useful because it provides a broader perspective and supports the argument that stigma is not only a UK issue but a global problem. It adds credibility to the report through research and international data.</w:t>
      </w:r>
    </w:p>
    <w:p w14:paraId="09F1F205" w14:textId="77777777" w:rsidR="00751EEB" w:rsidRPr="00751EEB" w:rsidRDefault="00751EEB" w:rsidP="00874C93">
      <w:pPr>
        <w:shd w:val="clear" w:color="auto" w:fill="FFFFFF"/>
        <w:spacing w:after="0" w:line="360" w:lineRule="auto"/>
        <w:textAlignment w:val="baseline"/>
        <w:rPr>
          <w:rFonts w:ascii="Arial" w:eastAsia="Times New Roman" w:hAnsi="Arial" w:cs="Arial"/>
          <w:color w:val="242424"/>
          <w:sz w:val="23"/>
          <w:szCs w:val="23"/>
        </w:rPr>
      </w:pPr>
      <w:r w:rsidRPr="00751EEB">
        <w:rPr>
          <w:rFonts w:ascii="Arial" w:eastAsia="Times New Roman" w:hAnsi="Arial" w:cs="Arial"/>
          <w:color w:val="242424"/>
          <w:sz w:val="23"/>
          <w:szCs w:val="23"/>
        </w:rPr>
        <w:t>The third source is Mind, a well-known UK charity that supports people with mental health problems. Mind provides personal stories, advice, and research about stigma. It highlights real-life experiences, showing how stigma affects individuals daily. This source is valuable because it gives insight into personal experiences, making the issue more relatable and understandable.</w:t>
      </w:r>
    </w:p>
    <w:p w14:paraId="21DE5713" w14:textId="77777777" w:rsidR="00751EEB" w:rsidRPr="00751EEB" w:rsidRDefault="00751EEB" w:rsidP="00874C93">
      <w:pPr>
        <w:shd w:val="clear" w:color="auto" w:fill="FFFFFF"/>
        <w:spacing w:after="0" w:line="360" w:lineRule="auto"/>
        <w:textAlignment w:val="baseline"/>
        <w:rPr>
          <w:rFonts w:ascii="Arial" w:eastAsia="Times New Roman" w:hAnsi="Arial" w:cs="Arial"/>
          <w:color w:val="242424"/>
          <w:sz w:val="23"/>
          <w:szCs w:val="23"/>
        </w:rPr>
      </w:pPr>
      <w:r w:rsidRPr="00751EEB">
        <w:rPr>
          <w:rFonts w:ascii="Arial" w:eastAsia="Times New Roman" w:hAnsi="Arial" w:cs="Arial"/>
          <w:color w:val="242424"/>
          <w:sz w:val="23"/>
          <w:szCs w:val="23"/>
        </w:rPr>
        <w:t>However, there are some gaps in the research. For example, some sources focus more on general information rather than specific groups such as ethnic minorities or young people. Additionally, there is limited data on how effective anti-stigma campaigns are in the long term. More research is needed to evaluate solutions and measure progress.</w:t>
      </w:r>
    </w:p>
    <w:p w14:paraId="0EF9B1EC" w14:textId="46DBC2D0" w:rsidR="00575E73" w:rsidRPr="00874C93" w:rsidRDefault="00751EEB" w:rsidP="00874C93">
      <w:pPr>
        <w:shd w:val="clear" w:color="auto" w:fill="FFFFFF"/>
        <w:spacing w:after="0" w:line="360" w:lineRule="auto"/>
        <w:textAlignment w:val="baseline"/>
        <w:rPr>
          <w:rFonts w:ascii="Arial" w:eastAsia="Times New Roman" w:hAnsi="Arial" w:cs="Arial"/>
          <w:color w:val="242424"/>
          <w:sz w:val="23"/>
          <w:szCs w:val="23"/>
        </w:rPr>
      </w:pPr>
      <w:r w:rsidRPr="00751EEB">
        <w:rPr>
          <w:rFonts w:ascii="Arial" w:eastAsia="Times New Roman" w:hAnsi="Arial" w:cs="Arial"/>
          <w:color w:val="242424"/>
          <w:sz w:val="23"/>
          <w:szCs w:val="23"/>
        </w:rPr>
        <w:t>Overall, these sources are credible and useful for understanding mental health stigma. They provide a combination of factual information, statistics, and personal experiences, which helps create a well-rounded view of the issue.</w:t>
      </w:r>
    </w:p>
    <w:p w14:paraId="3DF256CE" w14:textId="0B106AE4" w:rsidR="00575E73" w:rsidRPr="00874C93" w:rsidRDefault="00575E73" w:rsidP="00874C93">
      <w:pPr>
        <w:pStyle w:val="Heading2"/>
        <w:spacing w:line="360" w:lineRule="auto"/>
        <w:rPr>
          <w:rFonts w:ascii="Arial" w:eastAsia="Arial" w:hAnsi="Arial" w:cs="Arial"/>
        </w:rPr>
      </w:pPr>
    </w:p>
    <w:p w14:paraId="14F90524" w14:textId="77777777" w:rsidR="00575E73" w:rsidRPr="00874C93" w:rsidRDefault="00575E73" w:rsidP="00874C93">
      <w:pPr>
        <w:spacing w:line="360" w:lineRule="auto"/>
        <w:rPr>
          <w:rFonts w:ascii="Arial" w:eastAsia="Arial" w:hAnsi="Arial" w:cs="Arial"/>
          <w:sz w:val="22"/>
          <w:szCs w:val="22"/>
        </w:rPr>
      </w:pPr>
    </w:p>
    <w:p w14:paraId="238A80B4" w14:textId="4722AA48" w:rsidR="00331BE2" w:rsidRPr="00874C93" w:rsidRDefault="00575E73" w:rsidP="00874C93">
      <w:pPr>
        <w:pStyle w:val="Heading1"/>
        <w:spacing w:line="360" w:lineRule="auto"/>
        <w:rPr>
          <w:rFonts w:ascii="Arial" w:eastAsia="Arial" w:hAnsi="Arial" w:cs="Arial"/>
        </w:rPr>
      </w:pPr>
      <w:bookmarkStart w:id="4" w:name="_Toc225024744"/>
      <w:r w:rsidRPr="00874C93">
        <w:rPr>
          <w:rFonts w:ascii="Arial" w:eastAsia="Arial" w:hAnsi="Arial" w:cs="Arial"/>
        </w:rPr>
        <w:t xml:space="preserve">  Research Methodologies</w:t>
      </w:r>
      <w:bookmarkEnd w:id="4"/>
      <w:r w:rsidRPr="00874C93">
        <w:rPr>
          <w:rFonts w:ascii="Arial" w:eastAsia="Arial" w:hAnsi="Arial" w:cs="Arial"/>
        </w:rPr>
        <w:t xml:space="preserve">  </w:t>
      </w:r>
      <w:bookmarkStart w:id="5" w:name="_Toc225024745"/>
    </w:p>
    <w:p w14:paraId="2A94C89B" w14:textId="4C563DB7" w:rsidR="00575E73" w:rsidRPr="00874C93" w:rsidRDefault="00432D05" w:rsidP="00874C93">
      <w:pPr>
        <w:pStyle w:val="Heading1"/>
        <w:spacing w:line="360" w:lineRule="auto"/>
        <w:rPr>
          <w:rFonts w:ascii="Arial" w:eastAsia="Arial" w:hAnsi="Arial" w:cs="Arial"/>
        </w:rPr>
      </w:pPr>
      <w:r w:rsidRPr="00874C93">
        <w:rPr>
          <w:rFonts w:ascii="Arial" w:eastAsia="Arial" w:hAnsi="Arial" w:cs="Arial"/>
        </w:rPr>
        <w:t xml:space="preserve"> </w:t>
      </w:r>
      <w:r w:rsidR="00575E73" w:rsidRPr="00874C93">
        <w:rPr>
          <w:rFonts w:ascii="Arial" w:eastAsia="Arial" w:hAnsi="Arial" w:cs="Arial"/>
        </w:rPr>
        <w:t>Definitions and Examples</w:t>
      </w:r>
      <w:bookmarkEnd w:id="5"/>
    </w:p>
    <w:p w14:paraId="28E0AC1D" w14:textId="2621483B" w:rsidR="00575E73" w:rsidRPr="00874C93" w:rsidRDefault="00575E73" w:rsidP="00874C93">
      <w:pPr>
        <w:spacing w:line="360" w:lineRule="auto"/>
        <w:rPr>
          <w:rFonts w:ascii="Arial" w:eastAsia="Arial" w:hAnsi="Arial" w:cs="Arial"/>
          <w:sz w:val="22"/>
          <w:szCs w:val="22"/>
        </w:rPr>
      </w:pPr>
    </w:p>
    <w:p w14:paraId="4CF3FED3" w14:textId="77777777" w:rsidR="009E035E" w:rsidRPr="009E035E" w:rsidRDefault="009E035E" w:rsidP="00874C93">
      <w:pPr>
        <w:shd w:val="clear" w:color="auto" w:fill="FFFFFF"/>
        <w:spacing w:after="0" w:line="360" w:lineRule="auto"/>
        <w:textAlignment w:val="baseline"/>
        <w:rPr>
          <w:rFonts w:ascii="Arial" w:eastAsia="Times New Roman" w:hAnsi="Arial" w:cs="Arial"/>
          <w:color w:val="242424"/>
          <w:sz w:val="23"/>
          <w:szCs w:val="23"/>
        </w:rPr>
      </w:pPr>
      <w:r w:rsidRPr="009E035E">
        <w:rPr>
          <w:rFonts w:ascii="Arial" w:eastAsia="Times New Roman" w:hAnsi="Arial" w:cs="Arial"/>
          <w:color w:val="242424"/>
          <w:sz w:val="23"/>
          <w:szCs w:val="23"/>
        </w:rPr>
        <w:t>To understand mental health stigma, it is important to use credible and reliable sources. Three key sources were selected for this report: NHS (National Health Service), WHO (World Health Organization), and Mind (a UK mental health charity).</w:t>
      </w:r>
    </w:p>
    <w:p w14:paraId="4783BA12" w14:textId="77777777" w:rsidR="009E035E" w:rsidRPr="009E035E" w:rsidRDefault="009E035E" w:rsidP="00874C93">
      <w:pPr>
        <w:shd w:val="clear" w:color="auto" w:fill="FFFFFF"/>
        <w:spacing w:after="0" w:line="360" w:lineRule="auto"/>
        <w:textAlignment w:val="baseline"/>
        <w:rPr>
          <w:rFonts w:ascii="Arial" w:eastAsia="Times New Roman" w:hAnsi="Arial" w:cs="Arial"/>
          <w:color w:val="242424"/>
          <w:sz w:val="23"/>
          <w:szCs w:val="23"/>
        </w:rPr>
      </w:pPr>
      <w:r w:rsidRPr="009E035E">
        <w:rPr>
          <w:rFonts w:ascii="Arial" w:eastAsia="Times New Roman" w:hAnsi="Arial" w:cs="Arial"/>
          <w:color w:val="242424"/>
          <w:sz w:val="23"/>
          <w:szCs w:val="23"/>
        </w:rPr>
        <w:t>The first source is the NHS website, which provides detailed information about mental health conditions and services in the UK. It explains how stigma affects individuals and highlights the importance of seeking help. This source is reliable because it is an official government organisation and provides up-to-date and evidence-based information. It supports this topic by showing how stigma can prevent people from accessing healthcare services.</w:t>
      </w:r>
    </w:p>
    <w:p w14:paraId="23862114" w14:textId="77777777" w:rsidR="009E035E" w:rsidRPr="009E035E" w:rsidRDefault="009E035E" w:rsidP="00874C93">
      <w:pPr>
        <w:shd w:val="clear" w:color="auto" w:fill="FFFFFF"/>
        <w:spacing w:after="0" w:line="360" w:lineRule="auto"/>
        <w:textAlignment w:val="baseline"/>
        <w:rPr>
          <w:rFonts w:ascii="Arial" w:eastAsia="Times New Roman" w:hAnsi="Arial" w:cs="Arial"/>
          <w:color w:val="242424"/>
          <w:sz w:val="23"/>
          <w:szCs w:val="23"/>
        </w:rPr>
      </w:pPr>
      <w:r w:rsidRPr="009E035E">
        <w:rPr>
          <w:rFonts w:ascii="Arial" w:eastAsia="Times New Roman" w:hAnsi="Arial" w:cs="Arial"/>
          <w:color w:val="242424"/>
          <w:sz w:val="23"/>
          <w:szCs w:val="23"/>
        </w:rPr>
        <w:t xml:space="preserve">The second source is the World Health Organization (WHO). WHO offers global research and statistics on mental health issues, including stigma and </w:t>
      </w:r>
      <w:proofErr w:type="gramStart"/>
      <w:r w:rsidRPr="009E035E">
        <w:rPr>
          <w:rFonts w:ascii="Arial" w:eastAsia="Times New Roman" w:hAnsi="Arial" w:cs="Arial"/>
          <w:color w:val="242424"/>
          <w:sz w:val="23"/>
          <w:szCs w:val="23"/>
        </w:rPr>
        <w:t>discrimination.</w:t>
      </w:r>
      <w:proofErr w:type="gramEnd"/>
      <w:r w:rsidRPr="009E035E">
        <w:rPr>
          <w:rFonts w:ascii="Arial" w:eastAsia="Times New Roman" w:hAnsi="Arial" w:cs="Arial"/>
          <w:color w:val="242424"/>
          <w:sz w:val="23"/>
          <w:szCs w:val="23"/>
        </w:rPr>
        <w:t xml:space="preserve"> It explains that stigma is a major barrier worldwide and affects millions of people. This source is useful because it provides a broader perspective and supports the argument that stigma is not only a UK issue but a global problem. It adds credibility to the report through research and international data.</w:t>
      </w:r>
    </w:p>
    <w:p w14:paraId="6BAFBC41" w14:textId="77777777" w:rsidR="009E035E" w:rsidRPr="009E035E" w:rsidRDefault="009E035E" w:rsidP="00874C93">
      <w:pPr>
        <w:shd w:val="clear" w:color="auto" w:fill="FFFFFF"/>
        <w:spacing w:after="0" w:line="360" w:lineRule="auto"/>
        <w:textAlignment w:val="baseline"/>
        <w:rPr>
          <w:rFonts w:ascii="Arial" w:eastAsia="Times New Roman" w:hAnsi="Arial" w:cs="Arial"/>
          <w:color w:val="242424"/>
          <w:sz w:val="23"/>
          <w:szCs w:val="23"/>
        </w:rPr>
      </w:pPr>
      <w:r w:rsidRPr="009E035E">
        <w:rPr>
          <w:rFonts w:ascii="Arial" w:eastAsia="Times New Roman" w:hAnsi="Arial" w:cs="Arial"/>
          <w:color w:val="242424"/>
          <w:sz w:val="23"/>
          <w:szCs w:val="23"/>
        </w:rPr>
        <w:t>The third source is Mind, a well-known UK charity that supports people with mental health problems. Mind provides personal stories, advice, and research about stigma. It highlights real-life experiences, showing how stigma affects individuals daily. This source is valuable because it gives insight into personal experiences, making the issue more relatable and understandable.</w:t>
      </w:r>
    </w:p>
    <w:p w14:paraId="4FD5E819" w14:textId="77777777" w:rsidR="009E035E" w:rsidRPr="009E035E" w:rsidRDefault="009E035E" w:rsidP="00874C93">
      <w:pPr>
        <w:shd w:val="clear" w:color="auto" w:fill="FFFFFF"/>
        <w:spacing w:after="0" w:line="360" w:lineRule="auto"/>
        <w:textAlignment w:val="baseline"/>
        <w:rPr>
          <w:rFonts w:ascii="Arial" w:eastAsia="Times New Roman" w:hAnsi="Arial" w:cs="Arial"/>
          <w:color w:val="242424"/>
          <w:sz w:val="23"/>
          <w:szCs w:val="23"/>
        </w:rPr>
      </w:pPr>
      <w:r w:rsidRPr="009E035E">
        <w:rPr>
          <w:rFonts w:ascii="Arial" w:eastAsia="Times New Roman" w:hAnsi="Arial" w:cs="Arial"/>
          <w:color w:val="242424"/>
          <w:sz w:val="23"/>
          <w:szCs w:val="23"/>
        </w:rPr>
        <w:t>However, there are some gaps in the research. For example, some sources focus more on general information rather than specific groups such as ethnic minorities or young people. Additionally, there is limited data on how effective anti-stigma campaigns are in the long term. More research is needed to evaluate solutions and measure progress.</w:t>
      </w:r>
    </w:p>
    <w:p w14:paraId="5C35E2DE" w14:textId="77777777" w:rsidR="009E035E" w:rsidRPr="009E035E" w:rsidRDefault="009E035E" w:rsidP="00874C93">
      <w:pPr>
        <w:shd w:val="clear" w:color="auto" w:fill="FFFFFF"/>
        <w:spacing w:after="0" w:line="360" w:lineRule="auto"/>
        <w:textAlignment w:val="baseline"/>
        <w:rPr>
          <w:rFonts w:ascii="Arial" w:eastAsia="Times New Roman" w:hAnsi="Arial" w:cs="Arial"/>
          <w:color w:val="242424"/>
          <w:sz w:val="23"/>
          <w:szCs w:val="23"/>
        </w:rPr>
      </w:pPr>
      <w:r w:rsidRPr="009E035E">
        <w:rPr>
          <w:rFonts w:ascii="Arial" w:eastAsia="Times New Roman" w:hAnsi="Arial" w:cs="Arial"/>
          <w:color w:val="242424"/>
          <w:sz w:val="23"/>
          <w:szCs w:val="23"/>
        </w:rPr>
        <w:lastRenderedPageBreak/>
        <w:t>Overall, these sources are credible and useful for understanding mental health stigma. They provide a combination of factual information, statistics, and personal experiences, which helps create a well-rounded view of the issue.</w:t>
      </w:r>
    </w:p>
    <w:p w14:paraId="4E37AB27" w14:textId="4F8CE4B2" w:rsidR="00575E73" w:rsidRPr="00874C93" w:rsidRDefault="00575E73" w:rsidP="00874C93">
      <w:pPr>
        <w:spacing w:line="360" w:lineRule="auto"/>
        <w:rPr>
          <w:rFonts w:ascii="Arial" w:eastAsia="Arial" w:hAnsi="Arial" w:cs="Arial"/>
          <w:sz w:val="22"/>
          <w:szCs w:val="22"/>
        </w:rPr>
      </w:pPr>
    </w:p>
    <w:p w14:paraId="67AF0F96" w14:textId="10E00D0A" w:rsidR="00575E73" w:rsidRPr="00874C93" w:rsidRDefault="00432D05" w:rsidP="00874C93">
      <w:pPr>
        <w:pStyle w:val="Heading2"/>
        <w:spacing w:line="360" w:lineRule="auto"/>
        <w:rPr>
          <w:rFonts w:ascii="Arial" w:eastAsia="Arial" w:hAnsi="Arial" w:cs="Arial"/>
        </w:rPr>
      </w:pPr>
      <w:bookmarkStart w:id="6" w:name="_Toc225024746"/>
      <w:r w:rsidRPr="00874C93">
        <w:rPr>
          <w:rFonts w:ascii="Arial" w:eastAsia="Arial" w:hAnsi="Arial" w:cs="Arial"/>
        </w:rPr>
        <w:t xml:space="preserve"> </w:t>
      </w:r>
      <w:r w:rsidR="00575E73" w:rsidRPr="00874C93">
        <w:rPr>
          <w:rFonts w:ascii="Arial" w:eastAsia="Arial" w:hAnsi="Arial" w:cs="Arial"/>
        </w:rPr>
        <w:t xml:space="preserve">Chosen Methodology </w:t>
      </w:r>
      <w:bookmarkEnd w:id="6"/>
    </w:p>
    <w:p w14:paraId="0F0F00FB" w14:textId="55E58F1B" w:rsidR="00575E73" w:rsidRPr="00874C93" w:rsidRDefault="00575E73" w:rsidP="00874C93">
      <w:pPr>
        <w:spacing w:line="360" w:lineRule="auto"/>
        <w:rPr>
          <w:rFonts w:ascii="Arial" w:eastAsia="Arial" w:hAnsi="Arial" w:cs="Arial"/>
          <w:sz w:val="22"/>
          <w:szCs w:val="22"/>
        </w:rPr>
      </w:pPr>
    </w:p>
    <w:p w14:paraId="4DA566D6" w14:textId="77777777" w:rsidR="00575E73" w:rsidRPr="00874C93" w:rsidRDefault="00575E73" w:rsidP="00874C93">
      <w:pPr>
        <w:spacing w:line="360" w:lineRule="auto"/>
        <w:rPr>
          <w:rFonts w:ascii="Arial" w:eastAsia="Arial" w:hAnsi="Arial" w:cs="Arial"/>
          <w:sz w:val="22"/>
          <w:szCs w:val="22"/>
        </w:rPr>
      </w:pPr>
    </w:p>
    <w:p w14:paraId="34FCE0A4" w14:textId="28190A66" w:rsidR="009E035E" w:rsidRPr="00874C93" w:rsidRDefault="00432D05" w:rsidP="00874C93">
      <w:pPr>
        <w:shd w:val="clear" w:color="auto" w:fill="FFFFFF"/>
        <w:spacing w:line="360" w:lineRule="auto"/>
        <w:textAlignment w:val="baseline"/>
        <w:rPr>
          <w:rFonts w:ascii="Arial" w:eastAsia="Times New Roman" w:hAnsi="Arial" w:cs="Arial"/>
          <w:color w:val="242424"/>
          <w:sz w:val="23"/>
          <w:szCs w:val="23"/>
        </w:rPr>
      </w:pPr>
      <w:bookmarkStart w:id="7" w:name="_Toc225024749"/>
      <w:r w:rsidRPr="00874C93">
        <w:rPr>
          <w:rFonts w:ascii="Arial" w:eastAsia="Arial" w:hAnsi="Arial" w:cs="Arial"/>
        </w:rPr>
        <w:t xml:space="preserve"> </w:t>
      </w:r>
      <w:r w:rsidR="00575E73" w:rsidRPr="00874C93">
        <w:rPr>
          <w:rFonts w:ascii="Arial" w:eastAsia="Arial" w:hAnsi="Arial" w:cs="Arial"/>
        </w:rPr>
        <w:t>Chose</w:t>
      </w:r>
      <w:r w:rsidR="00FD50C5" w:rsidRPr="00874C93">
        <w:rPr>
          <w:rFonts w:ascii="Arial" w:eastAsia="Arial" w:hAnsi="Arial" w:cs="Arial"/>
        </w:rPr>
        <w:t xml:space="preserve"> </w:t>
      </w:r>
      <w:r w:rsidR="009E035E" w:rsidRPr="00874C93">
        <w:rPr>
          <w:rFonts w:ascii="Arial" w:eastAsia="Times New Roman" w:hAnsi="Arial" w:cs="Arial"/>
          <w:color w:val="242424"/>
          <w:sz w:val="23"/>
          <w:szCs w:val="23"/>
        </w:rPr>
        <w:t>To understand mental health stigma, it is important to use credible and reliable sources. Three key sources were selected for this report: NHS (National Health Service), WHO (World Health Organization), and Mind (a UK mental health charity).</w:t>
      </w:r>
    </w:p>
    <w:p w14:paraId="6442D4AF" w14:textId="77777777" w:rsidR="009E035E" w:rsidRPr="009E035E" w:rsidRDefault="009E035E" w:rsidP="00874C93">
      <w:pPr>
        <w:shd w:val="clear" w:color="auto" w:fill="FFFFFF"/>
        <w:spacing w:after="0" w:line="360" w:lineRule="auto"/>
        <w:textAlignment w:val="baseline"/>
        <w:rPr>
          <w:rFonts w:ascii="Arial" w:eastAsia="Times New Roman" w:hAnsi="Arial" w:cs="Arial"/>
          <w:color w:val="242424"/>
          <w:sz w:val="23"/>
          <w:szCs w:val="23"/>
        </w:rPr>
      </w:pPr>
      <w:r w:rsidRPr="009E035E">
        <w:rPr>
          <w:rFonts w:ascii="Arial" w:eastAsia="Times New Roman" w:hAnsi="Arial" w:cs="Arial"/>
          <w:color w:val="242424"/>
          <w:sz w:val="23"/>
          <w:szCs w:val="23"/>
        </w:rPr>
        <w:t>The first source is the NHS website, which provides detailed information about mental health conditions and services in the UK. It explains how stigma affects individuals and highlights the importance of seeking help. This source is reliable because it is an official government organisation and provides up-to-date and evidence-based information. It supports this topic by showing how stigma can prevent people from accessing healthcare services.</w:t>
      </w:r>
    </w:p>
    <w:p w14:paraId="72E626FF" w14:textId="77777777" w:rsidR="009E035E" w:rsidRPr="009E035E" w:rsidRDefault="009E035E" w:rsidP="00874C93">
      <w:pPr>
        <w:shd w:val="clear" w:color="auto" w:fill="FFFFFF"/>
        <w:spacing w:after="0" w:line="360" w:lineRule="auto"/>
        <w:textAlignment w:val="baseline"/>
        <w:rPr>
          <w:rFonts w:ascii="Arial" w:eastAsia="Times New Roman" w:hAnsi="Arial" w:cs="Arial"/>
          <w:color w:val="242424"/>
          <w:sz w:val="23"/>
          <w:szCs w:val="23"/>
        </w:rPr>
      </w:pPr>
      <w:r w:rsidRPr="009E035E">
        <w:rPr>
          <w:rFonts w:ascii="Arial" w:eastAsia="Times New Roman" w:hAnsi="Arial" w:cs="Arial"/>
          <w:color w:val="242424"/>
          <w:sz w:val="23"/>
          <w:szCs w:val="23"/>
        </w:rPr>
        <w:t xml:space="preserve">The second source is the World Health Organization (WHO). WHO offers global research and statistics on mental health issues, including stigma and </w:t>
      </w:r>
      <w:proofErr w:type="gramStart"/>
      <w:r w:rsidRPr="009E035E">
        <w:rPr>
          <w:rFonts w:ascii="Arial" w:eastAsia="Times New Roman" w:hAnsi="Arial" w:cs="Arial"/>
          <w:color w:val="242424"/>
          <w:sz w:val="23"/>
          <w:szCs w:val="23"/>
        </w:rPr>
        <w:t>discrimination.</w:t>
      </w:r>
      <w:proofErr w:type="gramEnd"/>
      <w:r w:rsidRPr="009E035E">
        <w:rPr>
          <w:rFonts w:ascii="Arial" w:eastAsia="Times New Roman" w:hAnsi="Arial" w:cs="Arial"/>
          <w:color w:val="242424"/>
          <w:sz w:val="23"/>
          <w:szCs w:val="23"/>
        </w:rPr>
        <w:t xml:space="preserve"> It explains that stigma is a major barrier worldwide and affects millions of people. This source is useful because it provides a broader perspective and supports the argument that stigma is not only a UK issue but a global problem. It adds credibility to the report through research and international data.</w:t>
      </w:r>
    </w:p>
    <w:p w14:paraId="0272F449" w14:textId="77777777" w:rsidR="009E035E" w:rsidRPr="009E035E" w:rsidRDefault="009E035E" w:rsidP="00874C93">
      <w:pPr>
        <w:shd w:val="clear" w:color="auto" w:fill="FFFFFF"/>
        <w:spacing w:after="0" w:line="360" w:lineRule="auto"/>
        <w:textAlignment w:val="baseline"/>
        <w:rPr>
          <w:rFonts w:ascii="Arial" w:eastAsia="Times New Roman" w:hAnsi="Arial" w:cs="Arial"/>
          <w:color w:val="242424"/>
          <w:sz w:val="23"/>
          <w:szCs w:val="23"/>
        </w:rPr>
      </w:pPr>
      <w:r w:rsidRPr="009E035E">
        <w:rPr>
          <w:rFonts w:ascii="Arial" w:eastAsia="Times New Roman" w:hAnsi="Arial" w:cs="Arial"/>
          <w:color w:val="242424"/>
          <w:sz w:val="23"/>
          <w:szCs w:val="23"/>
        </w:rPr>
        <w:t>The third source is Mind, a well-known UK charity that supports people with mental health problems. Mind provides personal stories, advice, and research about stigma. It highlights real-life experiences, showing how stigma affects individuals daily. This source is valuable because it gives insight into personal experiences, making the issue more relatable and understandable.</w:t>
      </w:r>
    </w:p>
    <w:p w14:paraId="0F123A83" w14:textId="77777777" w:rsidR="009E035E" w:rsidRPr="009E035E" w:rsidRDefault="009E035E" w:rsidP="00874C93">
      <w:pPr>
        <w:shd w:val="clear" w:color="auto" w:fill="FFFFFF"/>
        <w:spacing w:after="0" w:line="360" w:lineRule="auto"/>
        <w:textAlignment w:val="baseline"/>
        <w:rPr>
          <w:rFonts w:ascii="Arial" w:eastAsia="Times New Roman" w:hAnsi="Arial" w:cs="Arial"/>
          <w:color w:val="242424"/>
          <w:sz w:val="23"/>
          <w:szCs w:val="23"/>
        </w:rPr>
      </w:pPr>
      <w:r w:rsidRPr="009E035E">
        <w:rPr>
          <w:rFonts w:ascii="Arial" w:eastAsia="Times New Roman" w:hAnsi="Arial" w:cs="Arial"/>
          <w:color w:val="242424"/>
          <w:sz w:val="23"/>
          <w:szCs w:val="23"/>
        </w:rPr>
        <w:t>However, there are some gaps in the research. For example, some sources focus more on general information rather than specific groups such as ethnic minorities or young people. Additionally, there is limited data on how effective anti-stigma campaigns are in the long term. More research is needed to evaluate solutions and measure progress.</w:t>
      </w:r>
    </w:p>
    <w:p w14:paraId="495B6A97" w14:textId="77777777" w:rsidR="009E035E" w:rsidRPr="009E035E" w:rsidRDefault="009E035E" w:rsidP="00874C93">
      <w:pPr>
        <w:shd w:val="clear" w:color="auto" w:fill="FFFFFF"/>
        <w:spacing w:after="0" w:line="360" w:lineRule="auto"/>
        <w:textAlignment w:val="baseline"/>
        <w:rPr>
          <w:rFonts w:ascii="Arial" w:eastAsia="Times New Roman" w:hAnsi="Arial" w:cs="Arial"/>
          <w:color w:val="242424"/>
          <w:sz w:val="23"/>
          <w:szCs w:val="23"/>
        </w:rPr>
      </w:pPr>
      <w:r w:rsidRPr="009E035E">
        <w:rPr>
          <w:rFonts w:ascii="Arial" w:eastAsia="Times New Roman" w:hAnsi="Arial" w:cs="Arial"/>
          <w:color w:val="242424"/>
          <w:sz w:val="23"/>
          <w:szCs w:val="23"/>
        </w:rPr>
        <w:lastRenderedPageBreak/>
        <w:t>Overall, these sources are credible and useful for understanding mental health stigma. They provide a combination of factual information, statistics, and personal experiences, which helps create a well-rounded view of the issue.</w:t>
      </w:r>
    </w:p>
    <w:bookmarkEnd w:id="7"/>
    <w:p w14:paraId="55AF1633" w14:textId="4A2286C4" w:rsidR="00575E73" w:rsidRPr="00874C93" w:rsidRDefault="00575E73" w:rsidP="00874C93">
      <w:pPr>
        <w:pStyle w:val="Heading2"/>
        <w:spacing w:line="360" w:lineRule="auto"/>
        <w:rPr>
          <w:rFonts w:ascii="Arial" w:eastAsia="Arial" w:hAnsi="Arial" w:cs="Arial"/>
        </w:rPr>
      </w:pPr>
    </w:p>
    <w:p w14:paraId="6C09A33F" w14:textId="7AAF918E" w:rsidR="00575E73" w:rsidRPr="00874C93" w:rsidRDefault="00575E73" w:rsidP="00874C93">
      <w:pPr>
        <w:spacing w:line="360" w:lineRule="auto"/>
        <w:rPr>
          <w:rFonts w:ascii="Arial" w:eastAsia="Arial" w:hAnsi="Arial" w:cs="Arial"/>
          <w:sz w:val="22"/>
          <w:szCs w:val="22"/>
        </w:rPr>
      </w:pPr>
    </w:p>
    <w:p w14:paraId="48C89ECC" w14:textId="77777777" w:rsidR="00575E73" w:rsidRPr="00874C93" w:rsidRDefault="00575E73" w:rsidP="00874C93">
      <w:pPr>
        <w:spacing w:line="360" w:lineRule="auto"/>
        <w:rPr>
          <w:rFonts w:ascii="Arial" w:eastAsia="Arial" w:hAnsi="Arial" w:cs="Arial"/>
          <w:sz w:val="22"/>
          <w:szCs w:val="22"/>
        </w:rPr>
      </w:pPr>
    </w:p>
    <w:p w14:paraId="5380DC23" w14:textId="77777777" w:rsidR="00575E73" w:rsidRPr="00874C93" w:rsidRDefault="00575E73" w:rsidP="00874C93">
      <w:pPr>
        <w:pStyle w:val="Heading1"/>
        <w:spacing w:line="360" w:lineRule="auto"/>
        <w:rPr>
          <w:rFonts w:ascii="Arial" w:eastAsia="Arial" w:hAnsi="Arial" w:cs="Arial"/>
        </w:rPr>
      </w:pPr>
      <w:bookmarkStart w:id="8" w:name="_Toc225024751"/>
      <w:r w:rsidRPr="00874C93">
        <w:rPr>
          <w:rFonts w:ascii="Arial" w:eastAsia="Arial" w:hAnsi="Arial" w:cs="Arial"/>
        </w:rPr>
        <w:t>Conclusion</w:t>
      </w:r>
      <w:bookmarkEnd w:id="8"/>
      <w:r w:rsidRPr="00874C93">
        <w:rPr>
          <w:rFonts w:ascii="Arial" w:eastAsia="Arial" w:hAnsi="Arial" w:cs="Arial"/>
        </w:rPr>
        <w:t xml:space="preserve">  </w:t>
      </w:r>
    </w:p>
    <w:p w14:paraId="2DF26B4B" w14:textId="77777777" w:rsidR="009E035E" w:rsidRPr="009E035E" w:rsidRDefault="009E035E" w:rsidP="00874C93">
      <w:pPr>
        <w:shd w:val="clear" w:color="auto" w:fill="FFFFFF"/>
        <w:spacing w:after="0" w:line="360" w:lineRule="auto"/>
        <w:textAlignment w:val="baseline"/>
        <w:rPr>
          <w:rFonts w:ascii="Arial" w:eastAsia="Times New Roman" w:hAnsi="Arial" w:cs="Arial"/>
          <w:color w:val="242424"/>
          <w:sz w:val="23"/>
          <w:szCs w:val="23"/>
        </w:rPr>
      </w:pPr>
      <w:r w:rsidRPr="009E035E">
        <w:rPr>
          <w:rFonts w:ascii="Arial" w:eastAsia="Times New Roman" w:hAnsi="Arial" w:cs="Arial"/>
          <w:color w:val="242424"/>
          <w:sz w:val="23"/>
          <w:szCs w:val="23"/>
        </w:rPr>
        <w:t>To understand mental health stigma, it is important to use credible and reliable sources. Three key sources were selected for this report: NHS (National Health Service), WHO (World Health Organization), and Mind (a UK mental health charity).</w:t>
      </w:r>
    </w:p>
    <w:p w14:paraId="480ADAE3" w14:textId="77777777" w:rsidR="009E035E" w:rsidRPr="009E035E" w:rsidRDefault="009E035E" w:rsidP="00874C93">
      <w:pPr>
        <w:shd w:val="clear" w:color="auto" w:fill="FFFFFF"/>
        <w:spacing w:after="0" w:line="360" w:lineRule="auto"/>
        <w:textAlignment w:val="baseline"/>
        <w:rPr>
          <w:rFonts w:ascii="Arial" w:eastAsia="Times New Roman" w:hAnsi="Arial" w:cs="Arial"/>
          <w:color w:val="242424"/>
          <w:sz w:val="23"/>
          <w:szCs w:val="23"/>
        </w:rPr>
      </w:pPr>
      <w:r w:rsidRPr="009E035E">
        <w:rPr>
          <w:rFonts w:ascii="Arial" w:eastAsia="Times New Roman" w:hAnsi="Arial" w:cs="Arial"/>
          <w:color w:val="242424"/>
          <w:sz w:val="23"/>
          <w:szCs w:val="23"/>
        </w:rPr>
        <w:t>The first source is the NHS website, which provides detailed information about mental health conditions and services in the UK. It explains how stigma affects individuals and highlights the importance of seeking help. This source is reliable because it is an official government organisation and provides up-to-date and evidence-based information. It supports this topic by showing how stigma can prevent people from accessing healthcare services.</w:t>
      </w:r>
    </w:p>
    <w:p w14:paraId="637C0A9C" w14:textId="77777777" w:rsidR="009E035E" w:rsidRPr="009E035E" w:rsidRDefault="009E035E" w:rsidP="00874C93">
      <w:pPr>
        <w:shd w:val="clear" w:color="auto" w:fill="FFFFFF"/>
        <w:spacing w:after="0" w:line="360" w:lineRule="auto"/>
        <w:textAlignment w:val="baseline"/>
        <w:rPr>
          <w:rFonts w:ascii="Arial" w:eastAsia="Times New Roman" w:hAnsi="Arial" w:cs="Arial"/>
          <w:color w:val="242424"/>
          <w:sz w:val="23"/>
          <w:szCs w:val="23"/>
        </w:rPr>
      </w:pPr>
      <w:r w:rsidRPr="009E035E">
        <w:rPr>
          <w:rFonts w:ascii="Arial" w:eastAsia="Times New Roman" w:hAnsi="Arial" w:cs="Arial"/>
          <w:color w:val="242424"/>
          <w:sz w:val="23"/>
          <w:szCs w:val="23"/>
        </w:rPr>
        <w:t xml:space="preserve">The second source is the World Health Organization (WHO). WHO offers global research and statistics on mental health issues, including stigma and </w:t>
      </w:r>
      <w:proofErr w:type="gramStart"/>
      <w:r w:rsidRPr="009E035E">
        <w:rPr>
          <w:rFonts w:ascii="Arial" w:eastAsia="Times New Roman" w:hAnsi="Arial" w:cs="Arial"/>
          <w:color w:val="242424"/>
          <w:sz w:val="23"/>
          <w:szCs w:val="23"/>
        </w:rPr>
        <w:t>discrimination.</w:t>
      </w:r>
      <w:proofErr w:type="gramEnd"/>
      <w:r w:rsidRPr="009E035E">
        <w:rPr>
          <w:rFonts w:ascii="Arial" w:eastAsia="Times New Roman" w:hAnsi="Arial" w:cs="Arial"/>
          <w:color w:val="242424"/>
          <w:sz w:val="23"/>
          <w:szCs w:val="23"/>
        </w:rPr>
        <w:t xml:space="preserve"> It explains that stigma is a major barrier worldwide and affects millions of people. This source is useful because it provides a broader perspective and supports the argument that stigma is not only a UK issue but a global problem. It adds credibility to the report through research and international data.</w:t>
      </w:r>
    </w:p>
    <w:p w14:paraId="28AFDBD7" w14:textId="77777777" w:rsidR="009E035E" w:rsidRPr="009E035E" w:rsidRDefault="009E035E" w:rsidP="00874C93">
      <w:pPr>
        <w:shd w:val="clear" w:color="auto" w:fill="FFFFFF"/>
        <w:spacing w:after="0" w:line="360" w:lineRule="auto"/>
        <w:textAlignment w:val="baseline"/>
        <w:rPr>
          <w:rFonts w:ascii="Arial" w:eastAsia="Times New Roman" w:hAnsi="Arial" w:cs="Arial"/>
          <w:color w:val="242424"/>
          <w:sz w:val="23"/>
          <w:szCs w:val="23"/>
        </w:rPr>
      </w:pPr>
      <w:r w:rsidRPr="009E035E">
        <w:rPr>
          <w:rFonts w:ascii="Arial" w:eastAsia="Times New Roman" w:hAnsi="Arial" w:cs="Arial"/>
          <w:color w:val="242424"/>
          <w:sz w:val="23"/>
          <w:szCs w:val="23"/>
        </w:rPr>
        <w:t>The third source is Mind, a well-known UK charity that supports people with mental health problems. Mind provides personal stories, advice, and research about stigma. It highlights real-life experiences, showing how stigma affects individuals daily. This source is valuable because it gives insight into personal experiences, making the issue more relatable and understandable.</w:t>
      </w:r>
    </w:p>
    <w:p w14:paraId="7D91806C" w14:textId="77777777" w:rsidR="009E035E" w:rsidRPr="009E035E" w:rsidRDefault="009E035E" w:rsidP="00874C93">
      <w:pPr>
        <w:shd w:val="clear" w:color="auto" w:fill="FFFFFF"/>
        <w:spacing w:after="0" w:line="360" w:lineRule="auto"/>
        <w:textAlignment w:val="baseline"/>
        <w:rPr>
          <w:rFonts w:ascii="Arial" w:eastAsia="Times New Roman" w:hAnsi="Arial" w:cs="Arial"/>
          <w:color w:val="242424"/>
          <w:sz w:val="23"/>
          <w:szCs w:val="23"/>
        </w:rPr>
      </w:pPr>
      <w:r w:rsidRPr="009E035E">
        <w:rPr>
          <w:rFonts w:ascii="Arial" w:eastAsia="Times New Roman" w:hAnsi="Arial" w:cs="Arial"/>
          <w:color w:val="242424"/>
          <w:sz w:val="23"/>
          <w:szCs w:val="23"/>
        </w:rPr>
        <w:t>However, there are some gaps in the research. For example, some sources focus more on general information rather than specific groups such as ethnic minorities or young people. Additionally, there is limited data on how effective anti-stigma campaigns are in the long term. More research is needed to evaluate solutions and measure progress.</w:t>
      </w:r>
    </w:p>
    <w:p w14:paraId="51F8ADB6" w14:textId="77777777" w:rsidR="009E035E" w:rsidRPr="009E035E" w:rsidRDefault="009E035E" w:rsidP="00874C93">
      <w:pPr>
        <w:shd w:val="clear" w:color="auto" w:fill="FFFFFF"/>
        <w:spacing w:after="0" w:line="360" w:lineRule="auto"/>
        <w:textAlignment w:val="baseline"/>
        <w:rPr>
          <w:rFonts w:ascii="Arial" w:eastAsia="Times New Roman" w:hAnsi="Arial" w:cs="Arial"/>
          <w:color w:val="242424"/>
          <w:sz w:val="23"/>
          <w:szCs w:val="23"/>
        </w:rPr>
      </w:pPr>
      <w:r w:rsidRPr="009E035E">
        <w:rPr>
          <w:rFonts w:ascii="Arial" w:eastAsia="Times New Roman" w:hAnsi="Arial" w:cs="Arial"/>
          <w:color w:val="242424"/>
          <w:sz w:val="23"/>
          <w:szCs w:val="23"/>
        </w:rPr>
        <w:lastRenderedPageBreak/>
        <w:t>Overall, these sources are credible and useful for understanding mental health stigma. They provide a combination of factual information, statistics, and personal experiences, which helps create a well-rounded view of the issue.</w:t>
      </w:r>
    </w:p>
    <w:p w14:paraId="79AF0CCB" w14:textId="7B31360B" w:rsidR="00575E73" w:rsidRPr="00575E73" w:rsidRDefault="00575E73" w:rsidP="00575E73">
      <w:pPr>
        <w:rPr>
          <w:rFonts w:ascii="Arial" w:eastAsia="Arial" w:hAnsi="Arial" w:cs="Arial"/>
          <w:sz w:val="22"/>
          <w:szCs w:val="22"/>
        </w:rPr>
      </w:pPr>
    </w:p>
    <w:p w14:paraId="4B8AC8EC" w14:textId="1F59B642" w:rsidR="00575E73" w:rsidRDefault="00575E73" w:rsidP="00575E73">
      <w:pPr>
        <w:rPr>
          <w:rFonts w:ascii="Arial" w:eastAsia="Arial" w:hAnsi="Arial" w:cs="Arial"/>
          <w:sz w:val="22"/>
          <w:szCs w:val="22"/>
        </w:rPr>
      </w:pPr>
    </w:p>
    <w:p w14:paraId="4FB1CEED" w14:textId="735C48D7" w:rsidR="00874C93" w:rsidRDefault="00874C93" w:rsidP="00575E73">
      <w:pPr>
        <w:rPr>
          <w:rFonts w:ascii="Arial" w:eastAsia="Arial" w:hAnsi="Arial" w:cs="Arial"/>
          <w:sz w:val="22"/>
          <w:szCs w:val="22"/>
        </w:rPr>
      </w:pPr>
    </w:p>
    <w:p w14:paraId="36634BC7" w14:textId="0511677B" w:rsidR="00874C93" w:rsidRDefault="00874C93" w:rsidP="00575E73">
      <w:pPr>
        <w:rPr>
          <w:rFonts w:ascii="Arial" w:eastAsia="Arial" w:hAnsi="Arial" w:cs="Arial"/>
          <w:sz w:val="22"/>
          <w:szCs w:val="22"/>
        </w:rPr>
      </w:pPr>
    </w:p>
    <w:p w14:paraId="07BB854C" w14:textId="6D9D201C" w:rsidR="00874C93" w:rsidRDefault="00874C93" w:rsidP="00575E73">
      <w:pPr>
        <w:rPr>
          <w:rFonts w:ascii="Arial" w:eastAsia="Arial" w:hAnsi="Arial" w:cs="Arial"/>
          <w:sz w:val="22"/>
          <w:szCs w:val="22"/>
        </w:rPr>
      </w:pPr>
    </w:p>
    <w:p w14:paraId="3FE5B66D" w14:textId="15814FA1" w:rsidR="00874C93" w:rsidRDefault="00874C93" w:rsidP="00575E73">
      <w:pPr>
        <w:rPr>
          <w:rFonts w:ascii="Arial" w:eastAsia="Arial" w:hAnsi="Arial" w:cs="Arial"/>
          <w:sz w:val="22"/>
          <w:szCs w:val="22"/>
        </w:rPr>
      </w:pPr>
    </w:p>
    <w:p w14:paraId="1CD882D8" w14:textId="2C089B46" w:rsidR="00874C93" w:rsidRDefault="00874C93" w:rsidP="00575E73">
      <w:pPr>
        <w:rPr>
          <w:rFonts w:ascii="Arial" w:eastAsia="Arial" w:hAnsi="Arial" w:cs="Arial"/>
          <w:sz w:val="22"/>
          <w:szCs w:val="22"/>
        </w:rPr>
      </w:pPr>
    </w:p>
    <w:p w14:paraId="61399A0E" w14:textId="737B520B" w:rsidR="00874C93" w:rsidRDefault="00874C93" w:rsidP="00575E73">
      <w:pPr>
        <w:rPr>
          <w:rFonts w:ascii="Arial" w:eastAsia="Arial" w:hAnsi="Arial" w:cs="Arial"/>
          <w:sz w:val="22"/>
          <w:szCs w:val="22"/>
        </w:rPr>
      </w:pPr>
    </w:p>
    <w:p w14:paraId="5D076EB3" w14:textId="01536A70" w:rsidR="00874C93" w:rsidRDefault="00874C93" w:rsidP="00575E73">
      <w:pPr>
        <w:rPr>
          <w:rFonts w:ascii="Arial" w:eastAsia="Arial" w:hAnsi="Arial" w:cs="Arial"/>
          <w:sz w:val="22"/>
          <w:szCs w:val="22"/>
        </w:rPr>
      </w:pPr>
    </w:p>
    <w:p w14:paraId="7826F5C5" w14:textId="2A7697CC" w:rsidR="00874C93" w:rsidRDefault="00874C93" w:rsidP="00575E73">
      <w:pPr>
        <w:rPr>
          <w:rFonts w:ascii="Arial" w:eastAsia="Arial" w:hAnsi="Arial" w:cs="Arial"/>
          <w:sz w:val="22"/>
          <w:szCs w:val="22"/>
        </w:rPr>
      </w:pPr>
    </w:p>
    <w:p w14:paraId="22AA2ED3" w14:textId="433A9521" w:rsidR="00874C93" w:rsidRDefault="00874C93" w:rsidP="00575E73">
      <w:pPr>
        <w:rPr>
          <w:rFonts w:ascii="Arial" w:eastAsia="Arial" w:hAnsi="Arial" w:cs="Arial"/>
          <w:sz w:val="22"/>
          <w:szCs w:val="22"/>
        </w:rPr>
      </w:pPr>
    </w:p>
    <w:p w14:paraId="3977FB24" w14:textId="3F365278" w:rsidR="00874C93" w:rsidRDefault="00874C93" w:rsidP="00575E73">
      <w:pPr>
        <w:rPr>
          <w:rFonts w:ascii="Arial" w:eastAsia="Arial" w:hAnsi="Arial" w:cs="Arial"/>
          <w:sz w:val="22"/>
          <w:szCs w:val="22"/>
        </w:rPr>
      </w:pPr>
    </w:p>
    <w:p w14:paraId="2206A342" w14:textId="718E0B1B" w:rsidR="00874C93" w:rsidRDefault="00874C93" w:rsidP="00575E73">
      <w:pPr>
        <w:rPr>
          <w:rFonts w:ascii="Arial" w:eastAsia="Arial" w:hAnsi="Arial" w:cs="Arial"/>
          <w:sz w:val="22"/>
          <w:szCs w:val="22"/>
        </w:rPr>
      </w:pPr>
    </w:p>
    <w:p w14:paraId="714D0923" w14:textId="7EDDA93D" w:rsidR="00874C93" w:rsidRDefault="00874C93" w:rsidP="00575E73">
      <w:pPr>
        <w:rPr>
          <w:rFonts w:ascii="Arial" w:eastAsia="Arial" w:hAnsi="Arial" w:cs="Arial"/>
          <w:sz w:val="22"/>
          <w:szCs w:val="22"/>
        </w:rPr>
      </w:pPr>
    </w:p>
    <w:p w14:paraId="18B28339" w14:textId="40764BAE" w:rsidR="00874C93" w:rsidRDefault="00874C93" w:rsidP="00575E73">
      <w:pPr>
        <w:rPr>
          <w:rFonts w:ascii="Arial" w:eastAsia="Arial" w:hAnsi="Arial" w:cs="Arial"/>
          <w:sz w:val="22"/>
          <w:szCs w:val="22"/>
        </w:rPr>
      </w:pPr>
    </w:p>
    <w:p w14:paraId="15423292" w14:textId="7C88817E" w:rsidR="00874C93" w:rsidRDefault="00874C93" w:rsidP="00575E73">
      <w:pPr>
        <w:rPr>
          <w:rFonts w:ascii="Arial" w:eastAsia="Arial" w:hAnsi="Arial" w:cs="Arial"/>
          <w:sz w:val="22"/>
          <w:szCs w:val="22"/>
        </w:rPr>
      </w:pPr>
    </w:p>
    <w:p w14:paraId="1BDCB17E" w14:textId="135C4C07" w:rsidR="00874C93" w:rsidRDefault="00874C93" w:rsidP="00575E73">
      <w:pPr>
        <w:rPr>
          <w:rFonts w:ascii="Arial" w:eastAsia="Arial" w:hAnsi="Arial" w:cs="Arial"/>
          <w:sz w:val="22"/>
          <w:szCs w:val="22"/>
        </w:rPr>
      </w:pPr>
    </w:p>
    <w:p w14:paraId="56DD7053" w14:textId="0A4BD6A7" w:rsidR="00874C93" w:rsidRDefault="00874C93" w:rsidP="00575E73">
      <w:pPr>
        <w:rPr>
          <w:rFonts w:ascii="Arial" w:eastAsia="Arial" w:hAnsi="Arial" w:cs="Arial"/>
          <w:sz w:val="22"/>
          <w:szCs w:val="22"/>
        </w:rPr>
      </w:pPr>
    </w:p>
    <w:p w14:paraId="1A766EDB" w14:textId="11E2A32F" w:rsidR="00874C93" w:rsidRDefault="00874C93" w:rsidP="00575E73">
      <w:pPr>
        <w:rPr>
          <w:rFonts w:ascii="Arial" w:eastAsia="Arial" w:hAnsi="Arial" w:cs="Arial"/>
          <w:sz w:val="22"/>
          <w:szCs w:val="22"/>
        </w:rPr>
      </w:pPr>
    </w:p>
    <w:p w14:paraId="3E9AF626" w14:textId="38A3B0FA" w:rsidR="00874C93" w:rsidRDefault="00874C93" w:rsidP="00575E73">
      <w:pPr>
        <w:rPr>
          <w:rFonts w:ascii="Arial" w:eastAsia="Arial" w:hAnsi="Arial" w:cs="Arial"/>
          <w:sz w:val="22"/>
          <w:szCs w:val="22"/>
        </w:rPr>
      </w:pPr>
    </w:p>
    <w:p w14:paraId="7AC93CC3" w14:textId="026FFC1A" w:rsidR="00874C93" w:rsidRDefault="00874C93" w:rsidP="00575E73">
      <w:pPr>
        <w:rPr>
          <w:rFonts w:ascii="Arial" w:eastAsia="Arial" w:hAnsi="Arial" w:cs="Arial"/>
          <w:sz w:val="22"/>
          <w:szCs w:val="22"/>
        </w:rPr>
      </w:pPr>
    </w:p>
    <w:p w14:paraId="1D272C6B" w14:textId="488F20C9" w:rsidR="00874C93" w:rsidRDefault="00874C93" w:rsidP="00575E73">
      <w:pPr>
        <w:rPr>
          <w:rFonts w:ascii="Arial" w:eastAsia="Arial" w:hAnsi="Arial" w:cs="Arial"/>
          <w:sz w:val="22"/>
          <w:szCs w:val="22"/>
        </w:rPr>
      </w:pPr>
    </w:p>
    <w:p w14:paraId="35E99BB5" w14:textId="2DD0FF9B" w:rsidR="00874C93" w:rsidRDefault="00874C93" w:rsidP="00575E73">
      <w:pPr>
        <w:rPr>
          <w:rFonts w:ascii="Arial" w:eastAsia="Arial" w:hAnsi="Arial" w:cs="Arial"/>
          <w:sz w:val="22"/>
          <w:szCs w:val="22"/>
        </w:rPr>
      </w:pPr>
    </w:p>
    <w:p w14:paraId="45EA9654" w14:textId="2A994688" w:rsidR="00874C93" w:rsidRDefault="00874C93" w:rsidP="00575E73">
      <w:pPr>
        <w:rPr>
          <w:rFonts w:ascii="Arial" w:eastAsia="Arial" w:hAnsi="Arial" w:cs="Arial"/>
          <w:sz w:val="22"/>
          <w:szCs w:val="22"/>
        </w:rPr>
      </w:pPr>
    </w:p>
    <w:p w14:paraId="5533A31A" w14:textId="40E41134" w:rsidR="00874C93" w:rsidRDefault="00874C93" w:rsidP="00575E73">
      <w:pPr>
        <w:rPr>
          <w:rFonts w:ascii="Arial" w:eastAsia="Arial" w:hAnsi="Arial" w:cs="Arial"/>
          <w:sz w:val="22"/>
          <w:szCs w:val="22"/>
        </w:rPr>
      </w:pPr>
    </w:p>
    <w:p w14:paraId="0874D7E1" w14:textId="73E21CE0" w:rsidR="00874C93" w:rsidRDefault="00874C93" w:rsidP="00575E73">
      <w:pPr>
        <w:rPr>
          <w:rFonts w:ascii="Arial" w:eastAsia="Arial" w:hAnsi="Arial" w:cs="Arial"/>
          <w:sz w:val="22"/>
          <w:szCs w:val="22"/>
        </w:rPr>
      </w:pPr>
    </w:p>
    <w:p w14:paraId="447AC1A0" w14:textId="77777777" w:rsidR="00874C93" w:rsidRPr="00575E73" w:rsidRDefault="00874C93" w:rsidP="00575E73">
      <w:pPr>
        <w:rPr>
          <w:rFonts w:ascii="Arial" w:eastAsia="Arial" w:hAnsi="Arial" w:cs="Arial"/>
          <w:sz w:val="22"/>
          <w:szCs w:val="22"/>
        </w:rPr>
      </w:pPr>
    </w:p>
    <w:p w14:paraId="264AE545" w14:textId="77777777" w:rsidR="00575E73" w:rsidRPr="00575E73" w:rsidRDefault="00575E73" w:rsidP="00432D05">
      <w:pPr>
        <w:pStyle w:val="Heading1"/>
        <w:rPr>
          <w:rFonts w:eastAsia="Arial"/>
        </w:rPr>
      </w:pPr>
      <w:bookmarkStart w:id="9" w:name="_Toc225024752"/>
      <w:r w:rsidRPr="00575E73">
        <w:rPr>
          <w:rFonts w:eastAsia="Arial"/>
        </w:rPr>
        <w:lastRenderedPageBreak/>
        <w:t>Reference List</w:t>
      </w:r>
      <w:bookmarkEnd w:id="9"/>
    </w:p>
    <w:p w14:paraId="18420DFC" w14:textId="244A43BD" w:rsidR="00530E16" w:rsidRDefault="007A6B52" w:rsidP="007A6B52">
      <w:pPr>
        <w:pStyle w:val="ListParagraph"/>
        <w:numPr>
          <w:ilvl w:val="0"/>
          <w:numId w:val="9"/>
        </w:numPr>
        <w:rPr>
          <w:rFonts w:ascii="Arial" w:eastAsia="Arial" w:hAnsi="Arial" w:cs="Arial"/>
          <w:sz w:val="22"/>
          <w:szCs w:val="22"/>
        </w:rPr>
      </w:pPr>
      <w:r>
        <w:rPr>
          <w:rFonts w:ascii="Arial" w:eastAsia="Arial" w:hAnsi="Arial" w:cs="Arial"/>
          <w:sz w:val="22"/>
          <w:szCs w:val="22"/>
        </w:rPr>
        <w:t>Wo</w:t>
      </w:r>
      <w:r w:rsidRPr="007A6B52">
        <w:rPr>
          <w:rFonts w:ascii="Arial" w:eastAsia="Arial" w:hAnsi="Arial" w:cs="Arial"/>
          <w:sz w:val="22"/>
          <w:szCs w:val="22"/>
        </w:rPr>
        <w:t>rld health organization {WHO</w:t>
      </w:r>
      <w:proofErr w:type="gramStart"/>
      <w:r w:rsidRPr="007A6B52">
        <w:rPr>
          <w:rFonts w:ascii="Arial" w:eastAsia="Arial" w:hAnsi="Arial" w:cs="Arial"/>
          <w:sz w:val="22"/>
          <w:szCs w:val="22"/>
        </w:rPr>
        <w:t>} .</w:t>
      </w:r>
      <w:proofErr w:type="gramEnd"/>
      <w:r w:rsidRPr="007A6B52">
        <w:rPr>
          <w:rFonts w:ascii="Arial" w:eastAsia="Arial" w:hAnsi="Arial" w:cs="Arial"/>
          <w:sz w:val="22"/>
          <w:szCs w:val="22"/>
        </w:rPr>
        <w:t>{2020}</w:t>
      </w:r>
    </w:p>
    <w:p w14:paraId="6AC1F61D" w14:textId="0B5AE7BA" w:rsidR="007A6B52" w:rsidRDefault="007A6B52" w:rsidP="007A6B52">
      <w:pPr>
        <w:pStyle w:val="ListParagraph"/>
        <w:numPr>
          <w:ilvl w:val="0"/>
          <w:numId w:val="9"/>
        </w:numPr>
        <w:rPr>
          <w:rFonts w:ascii="Arial" w:eastAsia="Arial" w:hAnsi="Arial" w:cs="Arial"/>
          <w:sz w:val="22"/>
          <w:szCs w:val="22"/>
        </w:rPr>
      </w:pPr>
      <w:r>
        <w:rPr>
          <w:rFonts w:ascii="Arial" w:eastAsia="Arial" w:hAnsi="Arial" w:cs="Arial"/>
          <w:sz w:val="22"/>
          <w:szCs w:val="22"/>
        </w:rPr>
        <w:t xml:space="preserve">Mental health in the workplace </w:t>
      </w:r>
    </w:p>
    <w:p w14:paraId="397871F2" w14:textId="7D234801" w:rsidR="007A6B52" w:rsidRDefault="007A6B52" w:rsidP="007A6B52">
      <w:pPr>
        <w:pStyle w:val="ListParagraph"/>
        <w:numPr>
          <w:ilvl w:val="0"/>
          <w:numId w:val="9"/>
        </w:numPr>
        <w:rPr>
          <w:rFonts w:ascii="Arial" w:eastAsia="Arial" w:hAnsi="Arial" w:cs="Arial"/>
          <w:sz w:val="22"/>
          <w:szCs w:val="22"/>
        </w:rPr>
      </w:pPr>
      <w:r>
        <w:rPr>
          <w:rFonts w:ascii="Arial" w:eastAsia="Arial" w:hAnsi="Arial" w:cs="Arial"/>
          <w:sz w:val="22"/>
          <w:szCs w:val="22"/>
        </w:rPr>
        <w:t xml:space="preserve">The measurement of experienced burnout </w:t>
      </w:r>
    </w:p>
    <w:p w14:paraId="4D8E578E" w14:textId="77FF7F7B" w:rsidR="007A6B52" w:rsidRDefault="00331BE2" w:rsidP="007A6B52">
      <w:pPr>
        <w:pStyle w:val="ListParagraph"/>
        <w:numPr>
          <w:ilvl w:val="0"/>
          <w:numId w:val="9"/>
        </w:numPr>
        <w:rPr>
          <w:rFonts w:ascii="Arial" w:eastAsia="Arial" w:hAnsi="Arial" w:cs="Arial"/>
          <w:sz w:val="22"/>
          <w:szCs w:val="22"/>
        </w:rPr>
      </w:pPr>
      <w:hyperlink r:id="rId11" w:history="1">
        <w:r w:rsidRPr="007810AD">
          <w:rPr>
            <w:rStyle w:val="Hyperlink"/>
            <w:rFonts w:ascii="Arial" w:eastAsia="Arial" w:hAnsi="Arial" w:cs="Arial"/>
            <w:sz w:val="22"/>
            <w:szCs w:val="22"/>
          </w:rPr>
          <w:t>www.nhs.uk-NHS</w:t>
        </w:r>
      </w:hyperlink>
      <w:r>
        <w:rPr>
          <w:rFonts w:ascii="Arial" w:eastAsia="Arial" w:hAnsi="Arial" w:cs="Arial"/>
          <w:sz w:val="22"/>
          <w:szCs w:val="22"/>
        </w:rPr>
        <w:t xml:space="preserve"> service</w:t>
      </w:r>
    </w:p>
    <w:p w14:paraId="3B814311" w14:textId="77777777" w:rsidR="00FD50C5" w:rsidRDefault="00331BE2" w:rsidP="007A6B52">
      <w:pPr>
        <w:pStyle w:val="ListParagraph"/>
        <w:numPr>
          <w:ilvl w:val="0"/>
          <w:numId w:val="9"/>
        </w:numPr>
        <w:rPr>
          <w:rFonts w:ascii="Arial" w:eastAsia="Arial" w:hAnsi="Arial" w:cs="Arial"/>
          <w:sz w:val="22"/>
          <w:szCs w:val="22"/>
        </w:rPr>
      </w:pPr>
      <w:r>
        <w:rPr>
          <w:rFonts w:ascii="Arial" w:eastAsia="Arial" w:hAnsi="Arial" w:cs="Arial"/>
          <w:sz w:val="22"/>
          <w:szCs w:val="22"/>
        </w:rPr>
        <w:t xml:space="preserve">Use the </w:t>
      </w:r>
      <w:proofErr w:type="spellStart"/>
      <w:r>
        <w:rPr>
          <w:rFonts w:ascii="Arial" w:eastAsia="Arial" w:hAnsi="Arial" w:cs="Arial"/>
          <w:sz w:val="22"/>
          <w:szCs w:val="22"/>
        </w:rPr>
        <w:t>nhs</w:t>
      </w:r>
      <w:proofErr w:type="spellEnd"/>
      <w:r>
        <w:rPr>
          <w:rFonts w:ascii="Arial" w:eastAsia="Arial" w:hAnsi="Arial" w:cs="Arial"/>
          <w:sz w:val="22"/>
          <w:szCs w:val="22"/>
        </w:rPr>
        <w:t xml:space="preserve"> app</w:t>
      </w:r>
    </w:p>
    <w:p w14:paraId="5D6F020C" w14:textId="77777777" w:rsidR="00FA61D1" w:rsidRDefault="00FD50C5" w:rsidP="007A6B52">
      <w:pPr>
        <w:pStyle w:val="ListParagraph"/>
        <w:numPr>
          <w:ilvl w:val="0"/>
          <w:numId w:val="9"/>
        </w:numPr>
        <w:rPr>
          <w:rFonts w:ascii="Arial" w:eastAsia="Arial" w:hAnsi="Arial" w:cs="Arial"/>
          <w:sz w:val="22"/>
          <w:szCs w:val="22"/>
        </w:rPr>
      </w:pPr>
      <w:r>
        <w:rPr>
          <w:rFonts w:ascii="Arial" w:eastAsia="Arial" w:hAnsi="Arial" w:cs="Arial"/>
          <w:sz w:val="22"/>
          <w:szCs w:val="22"/>
        </w:rPr>
        <w:t>Google scholar</w:t>
      </w:r>
    </w:p>
    <w:p w14:paraId="51A7D4DE" w14:textId="77777777" w:rsidR="0043225B" w:rsidRDefault="00FA61D1" w:rsidP="007A6B52">
      <w:pPr>
        <w:pStyle w:val="ListParagraph"/>
        <w:numPr>
          <w:ilvl w:val="0"/>
          <w:numId w:val="9"/>
        </w:numPr>
        <w:rPr>
          <w:rFonts w:ascii="Arial" w:eastAsia="Arial" w:hAnsi="Arial" w:cs="Arial"/>
          <w:sz w:val="22"/>
          <w:szCs w:val="22"/>
        </w:rPr>
      </w:pPr>
      <w:r>
        <w:rPr>
          <w:rFonts w:ascii="Arial" w:eastAsia="Arial" w:hAnsi="Arial" w:cs="Arial"/>
          <w:sz w:val="22"/>
          <w:szCs w:val="22"/>
        </w:rPr>
        <w:t>NHS website UK</w:t>
      </w:r>
      <w:r w:rsidR="00FD50C5">
        <w:rPr>
          <w:rFonts w:ascii="Arial" w:eastAsia="Arial" w:hAnsi="Arial" w:cs="Arial"/>
          <w:sz w:val="22"/>
          <w:szCs w:val="22"/>
        </w:rPr>
        <w:t xml:space="preserve"> </w:t>
      </w:r>
    </w:p>
    <w:p w14:paraId="47D14201" w14:textId="0C6B817D" w:rsidR="0043225B" w:rsidRDefault="0043225B" w:rsidP="007A6B52">
      <w:pPr>
        <w:pStyle w:val="ListParagraph"/>
        <w:numPr>
          <w:ilvl w:val="0"/>
          <w:numId w:val="9"/>
        </w:numPr>
        <w:rPr>
          <w:rFonts w:ascii="Arial" w:eastAsia="Arial" w:hAnsi="Arial" w:cs="Arial"/>
          <w:sz w:val="22"/>
          <w:szCs w:val="22"/>
        </w:rPr>
      </w:pPr>
      <w:hyperlink r:id="rId12" w:history="1">
        <w:r w:rsidRPr="007810AD">
          <w:rPr>
            <w:rStyle w:val="Hyperlink"/>
            <w:rFonts w:ascii="Arial" w:eastAsia="Arial" w:hAnsi="Arial" w:cs="Arial"/>
            <w:sz w:val="22"/>
            <w:szCs w:val="22"/>
          </w:rPr>
          <w:t>WWW.helpguide.org</w:t>
        </w:r>
      </w:hyperlink>
    </w:p>
    <w:p w14:paraId="1FCA94F6" w14:textId="463AD748" w:rsidR="00331BE2" w:rsidRDefault="0043225B" w:rsidP="007A6B52">
      <w:pPr>
        <w:pStyle w:val="ListParagraph"/>
        <w:numPr>
          <w:ilvl w:val="0"/>
          <w:numId w:val="9"/>
        </w:numPr>
        <w:rPr>
          <w:rFonts w:ascii="Arial" w:eastAsia="Arial" w:hAnsi="Arial" w:cs="Arial"/>
          <w:sz w:val="22"/>
          <w:szCs w:val="22"/>
        </w:rPr>
      </w:pPr>
      <w:r>
        <w:rPr>
          <w:rFonts w:ascii="Arial" w:eastAsia="Arial" w:hAnsi="Arial" w:cs="Arial"/>
          <w:sz w:val="22"/>
          <w:szCs w:val="22"/>
        </w:rPr>
        <w:t>www.mindtools.com</w:t>
      </w:r>
      <w:bookmarkStart w:id="10" w:name="_GoBack"/>
      <w:bookmarkEnd w:id="10"/>
      <w:r w:rsidR="00331BE2">
        <w:rPr>
          <w:rFonts w:ascii="Arial" w:eastAsia="Arial" w:hAnsi="Arial" w:cs="Arial"/>
          <w:sz w:val="22"/>
          <w:szCs w:val="22"/>
        </w:rPr>
        <w:t xml:space="preserve"> </w:t>
      </w:r>
    </w:p>
    <w:p w14:paraId="4F702712" w14:textId="71025DC4" w:rsidR="00331BE2" w:rsidRDefault="00331BE2" w:rsidP="00331BE2">
      <w:pPr>
        <w:pStyle w:val="ListParagraph"/>
        <w:rPr>
          <w:rFonts w:ascii="Arial" w:eastAsia="Arial" w:hAnsi="Arial" w:cs="Arial"/>
          <w:sz w:val="22"/>
          <w:szCs w:val="22"/>
        </w:rPr>
      </w:pPr>
    </w:p>
    <w:p w14:paraId="68093E47" w14:textId="77777777" w:rsidR="00331BE2" w:rsidRPr="00331BE2" w:rsidRDefault="00331BE2" w:rsidP="00331BE2">
      <w:pPr>
        <w:rPr>
          <w:rFonts w:ascii="Arial" w:eastAsia="Arial" w:hAnsi="Arial" w:cs="Arial"/>
          <w:sz w:val="22"/>
          <w:szCs w:val="22"/>
        </w:rPr>
      </w:pPr>
    </w:p>
    <w:sectPr w:rsidR="00331BE2" w:rsidRPr="00331BE2" w:rsidSect="00722EFE">
      <w:footerReference w:type="first" r:id="rId13"/>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C16148" w14:textId="77777777" w:rsidR="00000762" w:rsidRDefault="00000762" w:rsidP="002A1842">
      <w:pPr>
        <w:spacing w:after="0" w:line="240" w:lineRule="auto"/>
      </w:pPr>
      <w:r>
        <w:separator/>
      </w:r>
    </w:p>
  </w:endnote>
  <w:endnote w:type="continuationSeparator" w:id="0">
    <w:p w14:paraId="70B3133E" w14:textId="77777777" w:rsidR="00000762" w:rsidRDefault="00000762"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Noto Sans Symbols">
    <w:charset w:val="00"/>
    <w:family w:val="auto"/>
    <w:pitch w:val="default"/>
  </w:font>
  <w:font w:name="Aptos">
    <w:altName w:val="Times New Roman"/>
    <w:panose1 w:val="00000000000000000000"/>
    <w:charset w:val="00"/>
    <w:family w:val="roman"/>
    <w:notTrueType/>
    <w:pitch w:val="default"/>
  </w:font>
  <w:font w:name="Aptos Display">
    <w:altName w:val="Arial"/>
    <w:charset w:val="00"/>
    <w:family w:val="swiss"/>
    <w:pitch w:val="variable"/>
    <w:sig w:usb0="00000001" w:usb1="00000003" w:usb2="00000000" w:usb3="00000000" w:csb0="0000019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56908440"/>
      <w:docPartObj>
        <w:docPartGallery w:val="Page Numbers (Bottom of Page)"/>
        <w:docPartUnique/>
      </w:docPartObj>
    </w:sdtPr>
    <w:sdtEndPr>
      <w:rPr>
        <w:noProof/>
      </w:rPr>
    </w:sdtEndPr>
    <w:sdtContent>
      <w:p w14:paraId="6A4EF729" w14:textId="77777777" w:rsidR="00722EFE" w:rsidRDefault="00722EFE">
        <w:pPr>
          <w:pStyle w:val="Footer"/>
          <w:jc w:val="center"/>
        </w:pPr>
        <w:r>
          <w:fldChar w:fldCharType="begin"/>
        </w:r>
        <w:r>
          <w:instrText xml:space="preserve"> PAGE   \* MERGEFORMAT </w:instrText>
        </w:r>
        <w:r>
          <w:fldChar w:fldCharType="separate"/>
        </w:r>
        <w:r w:rsidR="00432D05">
          <w:rPr>
            <w:noProof/>
          </w:rPr>
          <w:t>4</w:t>
        </w:r>
        <w:r>
          <w:rPr>
            <w:noProof/>
          </w:rPr>
          <w:fldChar w:fldCharType="end"/>
        </w:r>
      </w:p>
    </w:sdtContent>
  </w:sdt>
  <w:p w14:paraId="726CC51F"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9077431"/>
      <w:docPartObj>
        <w:docPartGallery w:val="Page Numbers (Bottom of Page)"/>
        <w:docPartUnique/>
      </w:docPartObj>
    </w:sdtPr>
    <w:sdtEndPr>
      <w:rPr>
        <w:noProof/>
      </w:rPr>
    </w:sdtEndPr>
    <w:sdtContent>
      <w:p w14:paraId="2B650D04" w14:textId="77777777" w:rsidR="00722EFE" w:rsidRDefault="00722EFE">
        <w:pPr>
          <w:pStyle w:val="Footer"/>
          <w:jc w:val="center"/>
        </w:pPr>
        <w:r>
          <w:fldChar w:fldCharType="begin"/>
        </w:r>
        <w:r>
          <w:instrText xml:space="preserve"> PAGE   \* MERGEFORMAT </w:instrText>
        </w:r>
        <w:r>
          <w:fldChar w:fldCharType="separate"/>
        </w:r>
        <w:r w:rsidR="00432D05">
          <w:rPr>
            <w:noProof/>
          </w:rPr>
          <w:t>1</w:t>
        </w:r>
        <w:r>
          <w:rPr>
            <w:noProof/>
          </w:rPr>
          <w:fldChar w:fldCharType="end"/>
        </w:r>
      </w:p>
    </w:sdtContent>
  </w:sdt>
  <w:p w14:paraId="5EB11AD5"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B63FB5" w14:textId="77777777" w:rsidR="00000762" w:rsidRDefault="00000762" w:rsidP="002A1842">
      <w:pPr>
        <w:spacing w:after="0" w:line="240" w:lineRule="auto"/>
      </w:pPr>
      <w:r>
        <w:separator/>
      </w:r>
    </w:p>
  </w:footnote>
  <w:footnote w:type="continuationSeparator" w:id="0">
    <w:p w14:paraId="2F7B7668" w14:textId="77777777" w:rsidR="00000762" w:rsidRDefault="00000762"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8D3B26"/>
    <w:multiLevelType w:val="hybridMultilevel"/>
    <w:tmpl w:val="98907C72"/>
    <w:lvl w:ilvl="0" w:tplc="6BF618C4">
      <w:start w:val="1"/>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4"/>
  </w:num>
  <w:num w:numId="3">
    <w:abstractNumId w:val="3"/>
  </w:num>
  <w:num w:numId="4">
    <w:abstractNumId w:val="1"/>
  </w:num>
  <w:num w:numId="5">
    <w:abstractNumId w:val="5"/>
  </w:num>
  <w:num w:numId="6">
    <w:abstractNumId w:val="0"/>
  </w:num>
  <w:num w:numId="7">
    <w:abstractNumId w:val="8"/>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00762"/>
    <w:rsid w:val="000445CB"/>
    <w:rsid w:val="00172AD1"/>
    <w:rsid w:val="001813E7"/>
    <w:rsid w:val="001E0AF6"/>
    <w:rsid w:val="002A1842"/>
    <w:rsid w:val="00331BE2"/>
    <w:rsid w:val="0043225B"/>
    <w:rsid w:val="00432D05"/>
    <w:rsid w:val="004468F8"/>
    <w:rsid w:val="00530E16"/>
    <w:rsid w:val="00575E73"/>
    <w:rsid w:val="005B4535"/>
    <w:rsid w:val="00722EFE"/>
    <w:rsid w:val="00751EEB"/>
    <w:rsid w:val="007637E9"/>
    <w:rsid w:val="007A6B52"/>
    <w:rsid w:val="00874C93"/>
    <w:rsid w:val="008E7834"/>
    <w:rsid w:val="009E035E"/>
    <w:rsid w:val="009F60D1"/>
    <w:rsid w:val="00A75B15"/>
    <w:rsid w:val="00AE06EA"/>
    <w:rsid w:val="00B65ED6"/>
    <w:rsid w:val="00BA0043"/>
    <w:rsid w:val="00CF650B"/>
    <w:rsid w:val="00D62A9C"/>
    <w:rsid w:val="00DB181C"/>
    <w:rsid w:val="00EA04EC"/>
    <w:rsid w:val="00F618F2"/>
    <w:rsid w:val="00F76A84"/>
    <w:rsid w:val="00FA61D1"/>
    <w:rsid w:val="00FD5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3315A"/>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character" w:styleId="UnresolvedMention">
    <w:name w:val="Unresolved Mention"/>
    <w:basedOn w:val="DefaultParagraphFont"/>
    <w:uiPriority w:val="99"/>
    <w:semiHidden/>
    <w:unhideWhenUsed/>
    <w:rsid w:val="00331B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468899">
      <w:bodyDiv w:val="1"/>
      <w:marLeft w:val="0"/>
      <w:marRight w:val="0"/>
      <w:marTop w:val="0"/>
      <w:marBottom w:val="0"/>
      <w:divBdr>
        <w:top w:val="none" w:sz="0" w:space="0" w:color="auto"/>
        <w:left w:val="none" w:sz="0" w:space="0" w:color="auto"/>
        <w:bottom w:val="none" w:sz="0" w:space="0" w:color="auto"/>
        <w:right w:val="none" w:sz="0" w:space="0" w:color="auto"/>
      </w:divBdr>
      <w:divsChild>
        <w:div w:id="906257546">
          <w:marLeft w:val="0"/>
          <w:marRight w:val="0"/>
          <w:marTop w:val="0"/>
          <w:marBottom w:val="0"/>
          <w:divBdr>
            <w:top w:val="none" w:sz="0" w:space="0" w:color="auto"/>
            <w:left w:val="none" w:sz="0" w:space="0" w:color="auto"/>
            <w:bottom w:val="none" w:sz="0" w:space="0" w:color="auto"/>
            <w:right w:val="none" w:sz="0" w:space="0" w:color="auto"/>
          </w:divBdr>
        </w:div>
        <w:div w:id="708647021">
          <w:marLeft w:val="0"/>
          <w:marRight w:val="0"/>
          <w:marTop w:val="0"/>
          <w:marBottom w:val="0"/>
          <w:divBdr>
            <w:top w:val="none" w:sz="0" w:space="0" w:color="auto"/>
            <w:left w:val="none" w:sz="0" w:space="0" w:color="auto"/>
            <w:bottom w:val="none" w:sz="0" w:space="0" w:color="auto"/>
            <w:right w:val="none" w:sz="0" w:space="0" w:color="auto"/>
          </w:divBdr>
        </w:div>
        <w:div w:id="306857632">
          <w:marLeft w:val="0"/>
          <w:marRight w:val="0"/>
          <w:marTop w:val="0"/>
          <w:marBottom w:val="0"/>
          <w:divBdr>
            <w:top w:val="none" w:sz="0" w:space="0" w:color="auto"/>
            <w:left w:val="none" w:sz="0" w:space="0" w:color="auto"/>
            <w:bottom w:val="none" w:sz="0" w:space="0" w:color="auto"/>
            <w:right w:val="none" w:sz="0" w:space="0" w:color="auto"/>
          </w:divBdr>
        </w:div>
        <w:div w:id="1945916783">
          <w:marLeft w:val="0"/>
          <w:marRight w:val="0"/>
          <w:marTop w:val="0"/>
          <w:marBottom w:val="0"/>
          <w:divBdr>
            <w:top w:val="none" w:sz="0" w:space="0" w:color="auto"/>
            <w:left w:val="none" w:sz="0" w:space="0" w:color="auto"/>
            <w:bottom w:val="none" w:sz="0" w:space="0" w:color="auto"/>
            <w:right w:val="none" w:sz="0" w:space="0" w:color="auto"/>
          </w:divBdr>
        </w:div>
        <w:div w:id="819423558">
          <w:marLeft w:val="0"/>
          <w:marRight w:val="0"/>
          <w:marTop w:val="0"/>
          <w:marBottom w:val="0"/>
          <w:divBdr>
            <w:top w:val="none" w:sz="0" w:space="0" w:color="auto"/>
            <w:left w:val="none" w:sz="0" w:space="0" w:color="auto"/>
            <w:bottom w:val="none" w:sz="0" w:space="0" w:color="auto"/>
            <w:right w:val="none" w:sz="0" w:space="0" w:color="auto"/>
          </w:divBdr>
        </w:div>
        <w:div w:id="1268276808">
          <w:marLeft w:val="0"/>
          <w:marRight w:val="0"/>
          <w:marTop w:val="0"/>
          <w:marBottom w:val="0"/>
          <w:divBdr>
            <w:top w:val="none" w:sz="0" w:space="0" w:color="auto"/>
            <w:left w:val="none" w:sz="0" w:space="0" w:color="auto"/>
            <w:bottom w:val="none" w:sz="0" w:space="0" w:color="auto"/>
            <w:right w:val="none" w:sz="0" w:space="0" w:color="auto"/>
          </w:divBdr>
        </w:div>
      </w:divsChild>
    </w:div>
    <w:div w:id="355274275">
      <w:bodyDiv w:val="1"/>
      <w:marLeft w:val="0"/>
      <w:marRight w:val="0"/>
      <w:marTop w:val="0"/>
      <w:marBottom w:val="0"/>
      <w:divBdr>
        <w:top w:val="none" w:sz="0" w:space="0" w:color="auto"/>
        <w:left w:val="none" w:sz="0" w:space="0" w:color="auto"/>
        <w:bottom w:val="none" w:sz="0" w:space="0" w:color="auto"/>
        <w:right w:val="none" w:sz="0" w:space="0" w:color="auto"/>
      </w:divBdr>
      <w:divsChild>
        <w:div w:id="1072778269">
          <w:marLeft w:val="0"/>
          <w:marRight w:val="0"/>
          <w:marTop w:val="0"/>
          <w:marBottom w:val="0"/>
          <w:divBdr>
            <w:top w:val="none" w:sz="0" w:space="0" w:color="auto"/>
            <w:left w:val="none" w:sz="0" w:space="0" w:color="auto"/>
            <w:bottom w:val="none" w:sz="0" w:space="0" w:color="auto"/>
            <w:right w:val="none" w:sz="0" w:space="0" w:color="auto"/>
          </w:divBdr>
        </w:div>
        <w:div w:id="196503033">
          <w:marLeft w:val="0"/>
          <w:marRight w:val="0"/>
          <w:marTop w:val="0"/>
          <w:marBottom w:val="0"/>
          <w:divBdr>
            <w:top w:val="none" w:sz="0" w:space="0" w:color="auto"/>
            <w:left w:val="none" w:sz="0" w:space="0" w:color="auto"/>
            <w:bottom w:val="none" w:sz="0" w:space="0" w:color="auto"/>
            <w:right w:val="none" w:sz="0" w:space="0" w:color="auto"/>
          </w:divBdr>
        </w:div>
        <w:div w:id="905606382">
          <w:marLeft w:val="0"/>
          <w:marRight w:val="0"/>
          <w:marTop w:val="0"/>
          <w:marBottom w:val="0"/>
          <w:divBdr>
            <w:top w:val="none" w:sz="0" w:space="0" w:color="auto"/>
            <w:left w:val="none" w:sz="0" w:space="0" w:color="auto"/>
            <w:bottom w:val="none" w:sz="0" w:space="0" w:color="auto"/>
            <w:right w:val="none" w:sz="0" w:space="0" w:color="auto"/>
          </w:divBdr>
        </w:div>
        <w:div w:id="2070036693">
          <w:marLeft w:val="0"/>
          <w:marRight w:val="0"/>
          <w:marTop w:val="0"/>
          <w:marBottom w:val="0"/>
          <w:divBdr>
            <w:top w:val="none" w:sz="0" w:space="0" w:color="auto"/>
            <w:left w:val="none" w:sz="0" w:space="0" w:color="auto"/>
            <w:bottom w:val="none" w:sz="0" w:space="0" w:color="auto"/>
            <w:right w:val="none" w:sz="0" w:space="0" w:color="auto"/>
          </w:divBdr>
        </w:div>
        <w:div w:id="929000849">
          <w:marLeft w:val="0"/>
          <w:marRight w:val="0"/>
          <w:marTop w:val="0"/>
          <w:marBottom w:val="0"/>
          <w:divBdr>
            <w:top w:val="none" w:sz="0" w:space="0" w:color="auto"/>
            <w:left w:val="none" w:sz="0" w:space="0" w:color="auto"/>
            <w:bottom w:val="none" w:sz="0" w:space="0" w:color="auto"/>
            <w:right w:val="none" w:sz="0" w:space="0" w:color="auto"/>
          </w:divBdr>
        </w:div>
        <w:div w:id="1928342505">
          <w:marLeft w:val="0"/>
          <w:marRight w:val="0"/>
          <w:marTop w:val="0"/>
          <w:marBottom w:val="0"/>
          <w:divBdr>
            <w:top w:val="none" w:sz="0" w:space="0" w:color="auto"/>
            <w:left w:val="none" w:sz="0" w:space="0" w:color="auto"/>
            <w:bottom w:val="none" w:sz="0" w:space="0" w:color="auto"/>
            <w:right w:val="none" w:sz="0" w:space="0" w:color="auto"/>
          </w:divBdr>
        </w:div>
      </w:divsChild>
    </w:div>
    <w:div w:id="406347412">
      <w:bodyDiv w:val="1"/>
      <w:marLeft w:val="0"/>
      <w:marRight w:val="0"/>
      <w:marTop w:val="0"/>
      <w:marBottom w:val="0"/>
      <w:divBdr>
        <w:top w:val="none" w:sz="0" w:space="0" w:color="auto"/>
        <w:left w:val="none" w:sz="0" w:space="0" w:color="auto"/>
        <w:bottom w:val="none" w:sz="0" w:space="0" w:color="auto"/>
        <w:right w:val="none" w:sz="0" w:space="0" w:color="auto"/>
      </w:divBdr>
      <w:divsChild>
        <w:div w:id="537595532">
          <w:marLeft w:val="0"/>
          <w:marRight w:val="0"/>
          <w:marTop w:val="0"/>
          <w:marBottom w:val="0"/>
          <w:divBdr>
            <w:top w:val="none" w:sz="0" w:space="0" w:color="auto"/>
            <w:left w:val="none" w:sz="0" w:space="0" w:color="auto"/>
            <w:bottom w:val="none" w:sz="0" w:space="0" w:color="auto"/>
            <w:right w:val="none" w:sz="0" w:space="0" w:color="auto"/>
          </w:divBdr>
        </w:div>
        <w:div w:id="414479873">
          <w:marLeft w:val="0"/>
          <w:marRight w:val="0"/>
          <w:marTop w:val="0"/>
          <w:marBottom w:val="0"/>
          <w:divBdr>
            <w:top w:val="none" w:sz="0" w:space="0" w:color="auto"/>
            <w:left w:val="none" w:sz="0" w:space="0" w:color="auto"/>
            <w:bottom w:val="none" w:sz="0" w:space="0" w:color="auto"/>
            <w:right w:val="none" w:sz="0" w:space="0" w:color="auto"/>
          </w:divBdr>
        </w:div>
        <w:div w:id="582954068">
          <w:marLeft w:val="0"/>
          <w:marRight w:val="0"/>
          <w:marTop w:val="0"/>
          <w:marBottom w:val="0"/>
          <w:divBdr>
            <w:top w:val="none" w:sz="0" w:space="0" w:color="auto"/>
            <w:left w:val="none" w:sz="0" w:space="0" w:color="auto"/>
            <w:bottom w:val="none" w:sz="0" w:space="0" w:color="auto"/>
            <w:right w:val="none" w:sz="0" w:space="0" w:color="auto"/>
          </w:divBdr>
        </w:div>
        <w:div w:id="532153840">
          <w:marLeft w:val="0"/>
          <w:marRight w:val="0"/>
          <w:marTop w:val="0"/>
          <w:marBottom w:val="0"/>
          <w:divBdr>
            <w:top w:val="none" w:sz="0" w:space="0" w:color="auto"/>
            <w:left w:val="none" w:sz="0" w:space="0" w:color="auto"/>
            <w:bottom w:val="none" w:sz="0" w:space="0" w:color="auto"/>
            <w:right w:val="none" w:sz="0" w:space="0" w:color="auto"/>
          </w:divBdr>
        </w:div>
        <w:div w:id="1307467891">
          <w:marLeft w:val="0"/>
          <w:marRight w:val="0"/>
          <w:marTop w:val="0"/>
          <w:marBottom w:val="0"/>
          <w:divBdr>
            <w:top w:val="none" w:sz="0" w:space="0" w:color="auto"/>
            <w:left w:val="none" w:sz="0" w:space="0" w:color="auto"/>
            <w:bottom w:val="none" w:sz="0" w:space="0" w:color="auto"/>
            <w:right w:val="none" w:sz="0" w:space="0" w:color="auto"/>
          </w:divBdr>
        </w:div>
        <w:div w:id="1090658283">
          <w:marLeft w:val="0"/>
          <w:marRight w:val="0"/>
          <w:marTop w:val="0"/>
          <w:marBottom w:val="0"/>
          <w:divBdr>
            <w:top w:val="none" w:sz="0" w:space="0" w:color="auto"/>
            <w:left w:val="none" w:sz="0" w:space="0" w:color="auto"/>
            <w:bottom w:val="none" w:sz="0" w:space="0" w:color="auto"/>
            <w:right w:val="none" w:sz="0" w:space="0" w:color="auto"/>
          </w:divBdr>
        </w:div>
      </w:divsChild>
    </w:div>
    <w:div w:id="452526940">
      <w:bodyDiv w:val="1"/>
      <w:marLeft w:val="0"/>
      <w:marRight w:val="0"/>
      <w:marTop w:val="0"/>
      <w:marBottom w:val="0"/>
      <w:divBdr>
        <w:top w:val="none" w:sz="0" w:space="0" w:color="auto"/>
        <w:left w:val="none" w:sz="0" w:space="0" w:color="auto"/>
        <w:bottom w:val="none" w:sz="0" w:space="0" w:color="auto"/>
        <w:right w:val="none" w:sz="0" w:space="0" w:color="auto"/>
      </w:divBdr>
    </w:div>
    <w:div w:id="809322522">
      <w:bodyDiv w:val="1"/>
      <w:marLeft w:val="0"/>
      <w:marRight w:val="0"/>
      <w:marTop w:val="0"/>
      <w:marBottom w:val="0"/>
      <w:divBdr>
        <w:top w:val="none" w:sz="0" w:space="0" w:color="auto"/>
        <w:left w:val="none" w:sz="0" w:space="0" w:color="auto"/>
        <w:bottom w:val="none" w:sz="0" w:space="0" w:color="auto"/>
        <w:right w:val="none" w:sz="0" w:space="0" w:color="auto"/>
      </w:divBdr>
      <w:divsChild>
        <w:div w:id="1951617993">
          <w:marLeft w:val="0"/>
          <w:marRight w:val="0"/>
          <w:marTop w:val="0"/>
          <w:marBottom w:val="0"/>
          <w:divBdr>
            <w:top w:val="none" w:sz="0" w:space="0" w:color="auto"/>
            <w:left w:val="none" w:sz="0" w:space="0" w:color="auto"/>
            <w:bottom w:val="none" w:sz="0" w:space="0" w:color="auto"/>
            <w:right w:val="none" w:sz="0" w:space="0" w:color="auto"/>
          </w:divBdr>
        </w:div>
        <w:div w:id="1742750217">
          <w:marLeft w:val="0"/>
          <w:marRight w:val="0"/>
          <w:marTop w:val="0"/>
          <w:marBottom w:val="0"/>
          <w:divBdr>
            <w:top w:val="none" w:sz="0" w:space="0" w:color="auto"/>
            <w:left w:val="none" w:sz="0" w:space="0" w:color="auto"/>
            <w:bottom w:val="none" w:sz="0" w:space="0" w:color="auto"/>
            <w:right w:val="none" w:sz="0" w:space="0" w:color="auto"/>
          </w:divBdr>
        </w:div>
        <w:div w:id="2019388138">
          <w:marLeft w:val="0"/>
          <w:marRight w:val="0"/>
          <w:marTop w:val="0"/>
          <w:marBottom w:val="0"/>
          <w:divBdr>
            <w:top w:val="none" w:sz="0" w:space="0" w:color="auto"/>
            <w:left w:val="none" w:sz="0" w:space="0" w:color="auto"/>
            <w:bottom w:val="none" w:sz="0" w:space="0" w:color="auto"/>
            <w:right w:val="none" w:sz="0" w:space="0" w:color="auto"/>
          </w:divBdr>
        </w:div>
        <w:div w:id="667245850">
          <w:marLeft w:val="0"/>
          <w:marRight w:val="0"/>
          <w:marTop w:val="0"/>
          <w:marBottom w:val="0"/>
          <w:divBdr>
            <w:top w:val="none" w:sz="0" w:space="0" w:color="auto"/>
            <w:left w:val="none" w:sz="0" w:space="0" w:color="auto"/>
            <w:bottom w:val="none" w:sz="0" w:space="0" w:color="auto"/>
            <w:right w:val="none" w:sz="0" w:space="0" w:color="auto"/>
          </w:divBdr>
        </w:div>
        <w:div w:id="1348210997">
          <w:marLeft w:val="0"/>
          <w:marRight w:val="0"/>
          <w:marTop w:val="0"/>
          <w:marBottom w:val="0"/>
          <w:divBdr>
            <w:top w:val="none" w:sz="0" w:space="0" w:color="auto"/>
            <w:left w:val="none" w:sz="0" w:space="0" w:color="auto"/>
            <w:bottom w:val="none" w:sz="0" w:space="0" w:color="auto"/>
            <w:right w:val="none" w:sz="0" w:space="0" w:color="auto"/>
          </w:divBdr>
        </w:div>
        <w:div w:id="556822747">
          <w:marLeft w:val="0"/>
          <w:marRight w:val="0"/>
          <w:marTop w:val="0"/>
          <w:marBottom w:val="0"/>
          <w:divBdr>
            <w:top w:val="none" w:sz="0" w:space="0" w:color="auto"/>
            <w:left w:val="none" w:sz="0" w:space="0" w:color="auto"/>
            <w:bottom w:val="none" w:sz="0" w:space="0" w:color="auto"/>
            <w:right w:val="none" w:sz="0" w:space="0" w:color="auto"/>
          </w:divBdr>
        </w:div>
      </w:divsChild>
    </w:div>
    <w:div w:id="1925190490">
      <w:bodyDiv w:val="1"/>
      <w:marLeft w:val="0"/>
      <w:marRight w:val="0"/>
      <w:marTop w:val="0"/>
      <w:marBottom w:val="0"/>
      <w:divBdr>
        <w:top w:val="none" w:sz="0" w:space="0" w:color="auto"/>
        <w:left w:val="none" w:sz="0" w:space="0" w:color="auto"/>
        <w:bottom w:val="none" w:sz="0" w:space="0" w:color="auto"/>
        <w:right w:val="none" w:sz="0" w:space="0" w:color="auto"/>
      </w:divBdr>
      <w:divsChild>
        <w:div w:id="560213849">
          <w:marLeft w:val="0"/>
          <w:marRight w:val="0"/>
          <w:marTop w:val="0"/>
          <w:marBottom w:val="0"/>
          <w:divBdr>
            <w:top w:val="none" w:sz="0" w:space="0" w:color="auto"/>
            <w:left w:val="none" w:sz="0" w:space="0" w:color="auto"/>
            <w:bottom w:val="none" w:sz="0" w:space="0" w:color="auto"/>
            <w:right w:val="none" w:sz="0" w:space="0" w:color="auto"/>
          </w:divBdr>
        </w:div>
        <w:div w:id="2060781870">
          <w:marLeft w:val="0"/>
          <w:marRight w:val="0"/>
          <w:marTop w:val="0"/>
          <w:marBottom w:val="0"/>
          <w:divBdr>
            <w:top w:val="none" w:sz="0" w:space="0" w:color="auto"/>
            <w:left w:val="none" w:sz="0" w:space="0" w:color="auto"/>
            <w:bottom w:val="none" w:sz="0" w:space="0" w:color="auto"/>
            <w:right w:val="none" w:sz="0" w:space="0" w:color="auto"/>
          </w:divBdr>
        </w:div>
        <w:div w:id="898174730">
          <w:marLeft w:val="0"/>
          <w:marRight w:val="0"/>
          <w:marTop w:val="0"/>
          <w:marBottom w:val="0"/>
          <w:divBdr>
            <w:top w:val="none" w:sz="0" w:space="0" w:color="auto"/>
            <w:left w:val="none" w:sz="0" w:space="0" w:color="auto"/>
            <w:bottom w:val="none" w:sz="0" w:space="0" w:color="auto"/>
            <w:right w:val="none" w:sz="0" w:space="0" w:color="auto"/>
          </w:divBdr>
        </w:div>
        <w:div w:id="195752272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helpguide.org"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nhs.uk-NHS"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89319F4-6950-4305-85F1-DACD81EC09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1946</Words>
  <Characters>10922</Characters>
  <Application>Microsoft Office Word</Application>
  <DocSecurity>0</DocSecurity>
  <Lines>227</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HP</cp:lastModifiedBy>
  <cp:revision>2</cp:revision>
  <dcterms:created xsi:type="dcterms:W3CDTF">2026-04-20T16:55:00Z</dcterms:created>
  <dcterms:modified xsi:type="dcterms:W3CDTF">2026-04-20T16:55:00Z</dcterms:modified>
</cp:coreProperties>
</file>