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09B810D" w:rsidR="005E6C44" w:rsidRPr="004C3A0B" w:rsidRDefault="00D1699B" w:rsidP="003F6F7B">
            <w:pPr>
              <w:rPr>
                <w:rFonts w:ascii="Arial" w:hAnsi="Arial" w:cs="Arial"/>
                <w:sz w:val="22"/>
                <w:szCs w:val="22"/>
              </w:rPr>
            </w:pPr>
            <w:proofErr w:type="spellStart"/>
            <w:r>
              <w:rPr>
                <w:rFonts w:ascii="Arial" w:hAnsi="Arial" w:cs="Arial"/>
                <w:sz w:val="22"/>
                <w:szCs w:val="22"/>
              </w:rPr>
              <w:t>Urjefaben</w:t>
            </w:r>
            <w:proofErr w:type="spellEnd"/>
            <w:r>
              <w:rPr>
                <w:rFonts w:ascii="Arial" w:hAnsi="Arial" w:cs="Arial"/>
                <w:sz w:val="22"/>
                <w:szCs w:val="22"/>
              </w:rPr>
              <w:t xml:space="preserve">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59C56D8" w:rsidR="005E6C44" w:rsidRPr="004C3A0B" w:rsidRDefault="00D1699B" w:rsidP="003F6F7B">
            <w:pPr>
              <w:rPr>
                <w:rFonts w:ascii="Arial" w:hAnsi="Arial" w:cs="Arial"/>
                <w:sz w:val="22"/>
                <w:szCs w:val="22"/>
              </w:rPr>
            </w:pPr>
            <w:r>
              <w:rPr>
                <w:rFonts w:ascii="Arial" w:hAnsi="Arial" w:cs="Arial"/>
                <w:sz w:val="22"/>
                <w:szCs w:val="22"/>
              </w:rPr>
              <w:t>2504917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4ABE2C9" w:rsidR="005E6C44" w:rsidRPr="004C3A0B" w:rsidRDefault="00D1699B" w:rsidP="003F6F7B">
            <w:pPr>
              <w:rPr>
                <w:rFonts w:ascii="Arial" w:hAnsi="Arial" w:cs="Arial"/>
                <w:sz w:val="22"/>
                <w:szCs w:val="22"/>
              </w:rPr>
            </w:pPr>
            <w:r>
              <w:rPr>
                <w:rFonts w:ascii="Arial" w:hAnsi="Arial" w:cs="Arial"/>
                <w:sz w:val="22"/>
                <w:szCs w:val="22"/>
              </w:rPr>
              <w:t>2504917@student.uwtsd.ac.uk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3F5C530" w:rsidR="00D1699B" w:rsidRPr="004C3A0B" w:rsidRDefault="00D1699B" w:rsidP="003F6F7B">
            <w:pPr>
              <w:rPr>
                <w:rFonts w:ascii="Arial" w:hAnsi="Arial" w:cs="Arial"/>
                <w:sz w:val="22"/>
                <w:szCs w:val="22"/>
              </w:rPr>
            </w:pPr>
            <w:r>
              <w:rPr>
                <w:rFonts w:ascii="Arial" w:hAnsi="Arial" w:cs="Arial"/>
                <w:sz w:val="22"/>
                <w:szCs w:val="22"/>
              </w:rPr>
              <w:t>Business Administration –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D736A2D" w:rsidR="005E6C44" w:rsidRPr="004C3A0B" w:rsidRDefault="00D1699B" w:rsidP="003F6F7B">
            <w:pPr>
              <w:rPr>
                <w:rFonts w:ascii="Arial" w:hAnsi="Arial" w:cs="Arial"/>
                <w:sz w:val="22"/>
                <w:szCs w:val="22"/>
              </w:rPr>
            </w:pPr>
            <w:r>
              <w:rPr>
                <w:rFonts w:ascii="Arial" w:hAnsi="Arial" w:cs="Arial"/>
                <w:sz w:val="22"/>
                <w:szCs w:val="22"/>
              </w:rPr>
              <w:t>Charles Oham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5A80956" w:rsidR="005E6C44" w:rsidRPr="00DD0929" w:rsidRDefault="00D1699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981CED8" w:rsidR="005E6C44" w:rsidRPr="004C3A0B" w:rsidRDefault="00A647B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5B7A03B" w:rsidR="004C3D85" w:rsidRPr="004C3A0B" w:rsidRDefault="003A0801" w:rsidP="003C07E3">
            <w:pPr>
              <w:rPr>
                <w:rFonts w:ascii="Arial" w:hAnsi="Arial" w:cs="Arial"/>
                <w:sz w:val="22"/>
                <w:szCs w:val="22"/>
              </w:rPr>
            </w:pPr>
            <w:r w:rsidRPr="003A0801">
              <w:rPr>
                <w:rFonts w:ascii="Arial" w:hAnsi="Arial" w:cs="Arial"/>
                <w:sz w:val="22"/>
                <w:szCs w:val="22"/>
              </w:rPr>
              <w:t>A Feasibility Assessment of Establishing Impact One Facilities Management Ltd in the UK Facilities Management Industry.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855BD3F" w:rsidR="004C3D85" w:rsidRPr="00D839CD" w:rsidRDefault="003A0801" w:rsidP="003C07E3">
            <w:pPr>
              <w:rPr>
                <w:rFonts w:ascii="Arial" w:hAnsi="Arial" w:cs="Arial"/>
                <w:sz w:val="22"/>
                <w:szCs w:val="22"/>
              </w:rPr>
            </w:pPr>
            <w:r>
              <w:rPr>
                <w:rFonts w:ascii="Arial" w:hAnsi="Arial" w:cs="Arial"/>
                <w:sz w:val="22"/>
                <w:szCs w:val="22"/>
              </w:rPr>
              <w:t>30</w:t>
            </w:r>
            <w:r w:rsidRPr="003A0801">
              <w:rPr>
                <w:rFonts w:ascii="Arial" w:hAnsi="Arial" w:cs="Arial"/>
                <w:sz w:val="22"/>
                <w:szCs w:val="22"/>
                <w:vertAlign w:val="superscript"/>
              </w:rPr>
              <w:t>th</w:t>
            </w:r>
            <w:r>
              <w:rPr>
                <w:rFonts w:ascii="Arial" w:hAnsi="Arial" w:cs="Arial"/>
                <w:sz w:val="22"/>
                <w:szCs w:val="22"/>
              </w:rPr>
              <w:t xml:space="preserve">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2241971" w:rsidR="004C3D85" w:rsidRPr="004C3A0B" w:rsidRDefault="003A0801" w:rsidP="003C07E3">
            <w:pPr>
              <w:rPr>
                <w:rFonts w:ascii="Arial" w:hAnsi="Arial" w:cs="Arial"/>
                <w:sz w:val="22"/>
                <w:szCs w:val="22"/>
              </w:rPr>
            </w:pPr>
            <w:r>
              <w:rPr>
                <w:rFonts w:ascii="Arial" w:hAnsi="Arial" w:cs="Arial"/>
                <w:sz w:val="22"/>
                <w:szCs w:val="22"/>
              </w:rPr>
              <w:t>25</w:t>
            </w:r>
            <w:r w:rsidRPr="003A0801">
              <w:rPr>
                <w:rFonts w:ascii="Arial" w:hAnsi="Arial" w:cs="Arial"/>
                <w:sz w:val="22"/>
                <w:szCs w:val="22"/>
                <w:vertAlign w:val="superscript"/>
              </w:rPr>
              <w:t>th</w:t>
            </w:r>
            <w:r>
              <w:rPr>
                <w:rFonts w:ascii="Arial" w:hAnsi="Arial" w:cs="Arial"/>
                <w:sz w:val="22"/>
                <w:szCs w:val="22"/>
              </w:rPr>
              <w:t xml:space="preserve">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6DEC7AA0" w14:textId="77777777" w:rsidR="00F96C3F" w:rsidRPr="00F106B3"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p w14:paraId="292AC2E6" w14:textId="77777777" w:rsidR="00F106B3" w:rsidRDefault="00F106B3" w:rsidP="00F106B3">
            <w:pPr>
              <w:rPr>
                <w:rFonts w:ascii="Arial" w:hAnsi="Arial" w:cs="Arial"/>
              </w:rPr>
            </w:pPr>
          </w:p>
          <w:p w14:paraId="1F16C1CB" w14:textId="77777777" w:rsidR="00F106B3" w:rsidRDefault="00F106B3" w:rsidP="00F106B3">
            <w:pPr>
              <w:rPr>
                <w:rFonts w:ascii="Arial" w:hAnsi="Arial" w:cs="Arial"/>
              </w:rPr>
            </w:pPr>
          </w:p>
          <w:p w14:paraId="17E1A3C8" w14:textId="77777777" w:rsidR="00F106B3" w:rsidRDefault="00F106B3" w:rsidP="00F106B3">
            <w:pPr>
              <w:rPr>
                <w:rFonts w:ascii="Arial" w:hAnsi="Arial" w:cs="Arial"/>
              </w:rPr>
            </w:pPr>
          </w:p>
          <w:p w14:paraId="44FB9A19" w14:textId="77777777" w:rsidR="00F106B3" w:rsidRDefault="00F106B3" w:rsidP="00F106B3">
            <w:pPr>
              <w:rPr>
                <w:rFonts w:ascii="Arial" w:hAnsi="Arial" w:cs="Arial"/>
              </w:rPr>
            </w:pPr>
          </w:p>
          <w:p w14:paraId="0F2B91CF" w14:textId="5401CA7D" w:rsidR="00F106B3" w:rsidRPr="00F106B3" w:rsidRDefault="00F106B3" w:rsidP="00F106B3">
            <w:pPr>
              <w:rPr>
                <w:rFonts w:ascii="Arial" w:hAnsi="Arial" w:cs="Arial"/>
              </w:rPr>
            </w:pPr>
            <w:r w:rsidRPr="00F106B3">
              <w:rPr>
                <w:rFonts w:ascii="Arial" w:hAnsi="Arial" w:cs="Arial"/>
              </w:rPr>
              <w:t>Current studies suggest that there are several opportunities for the growth of the UK facilities management industry due to rising demands for outsourcing services, environmental sustainability efforts, and technological advancements. Several studies conducted in academic journals as well as in industry reports from organizations such as IWFM, IBISWorld, and MarketLine have revealed many opportunities for integrated facilities management. Very few studies are available regarding the feasibility of setting up a facilities management business in the UK. This research aims to fill the gap through its feasibility study for Impact One Facilities Management.</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12E03012" w:rsidR="00F96C3F" w:rsidRDefault="003A0801" w:rsidP="00F96C3F">
            <w:pPr>
              <w:rPr>
                <w:rFonts w:ascii="Arial" w:hAnsi="Arial" w:cs="Arial"/>
              </w:rPr>
            </w:pPr>
            <w:r w:rsidRPr="003A0801">
              <w:rPr>
                <w:rFonts w:ascii="Arial" w:hAnsi="Arial" w:cs="Arial"/>
              </w:rPr>
              <w:t>The purpose of the present research activity is to discover the potential for</w:t>
            </w:r>
            <w:r w:rsidR="0038552B">
              <w:rPr>
                <w:rFonts w:ascii="Arial" w:hAnsi="Arial" w:cs="Arial"/>
              </w:rPr>
              <w:t xml:space="preserve"> </w:t>
            </w:r>
            <w:r w:rsidR="0038552B" w:rsidRPr="00B80064">
              <w:rPr>
                <w:rFonts w:ascii="Arial" w:hAnsi="Arial" w:cs="Arial"/>
                <w:color w:val="000000" w:themeColor="text1"/>
              </w:rPr>
              <w:t>setting up a facilities management company</w:t>
            </w:r>
            <w:r w:rsidRPr="00B80064">
              <w:rPr>
                <w:rFonts w:ascii="Arial" w:hAnsi="Arial" w:cs="Arial"/>
                <w:color w:val="000000" w:themeColor="text1"/>
              </w:rPr>
              <w:t xml:space="preserve"> the success of Impact One Facilities Management in the UK. The investigation will focus on the facilities management market in the UK, customers' demands, competition, and opportunities for the business</w:t>
            </w:r>
            <w:r w:rsidRPr="003A0801">
              <w:rPr>
                <w:rFonts w:ascii="Arial" w:hAnsi="Arial" w:cs="Arial"/>
              </w:rPr>
              <w:t>. In addition, the investigation will uncover major problems which may occur. The research activity will be based on the data from books, academic journals, official websites, and industry reports.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38552B" w:rsidRDefault="00F96C3F" w:rsidP="00F96C3F">
            <w:pPr>
              <w:rPr>
                <w:rFonts w:ascii="Arial" w:hAnsi="Arial" w:cs="Arial"/>
                <w:color w:val="FF0000"/>
              </w:rPr>
            </w:pPr>
          </w:p>
          <w:p w14:paraId="4272C698" w14:textId="076E0E03" w:rsidR="00454FC6" w:rsidRDefault="00F96C3F" w:rsidP="00454FC6">
            <w:pPr>
              <w:autoSpaceDE w:val="0"/>
              <w:autoSpaceDN w:val="0"/>
              <w:adjustRightInd w:val="0"/>
              <w:rPr>
                <w:rFonts w:ascii="Arial" w:hAnsi="Arial" w:cs="Arial"/>
                <w:sz w:val="18"/>
                <w:szCs w:val="18"/>
              </w:rPr>
            </w:pPr>
            <w:r w:rsidRPr="006C1FDD">
              <w:rPr>
                <w:rFonts w:ascii="Arial" w:hAnsi="Arial" w:cs="Arial"/>
                <w:sz w:val="18"/>
                <w:szCs w:val="18"/>
              </w:rPr>
              <w:t xml:space="preserve"> </w:t>
            </w:r>
            <w:r w:rsidR="00454FC6" w:rsidRPr="00454FC6">
              <w:rPr>
                <w:rFonts w:ascii="Arial" w:hAnsi="Arial" w:cs="Arial"/>
                <w:sz w:val="18"/>
                <w:szCs w:val="18"/>
              </w:rPr>
              <w:t>What are the market opportunities that may be available to Impact One Facilities Management in the UK facilities management market due to the rising demands for eco-friendly and environment-responsible services?</w:t>
            </w:r>
          </w:p>
          <w:p w14:paraId="2F5D5530" w14:textId="77777777" w:rsidR="00454FC6" w:rsidRPr="00454FC6" w:rsidRDefault="00454FC6" w:rsidP="00454FC6">
            <w:pPr>
              <w:autoSpaceDE w:val="0"/>
              <w:autoSpaceDN w:val="0"/>
              <w:adjustRightInd w:val="0"/>
              <w:rPr>
                <w:rFonts w:ascii="Arial" w:hAnsi="Arial" w:cs="Arial"/>
                <w:sz w:val="18"/>
                <w:szCs w:val="18"/>
              </w:rPr>
            </w:pPr>
          </w:p>
          <w:p w14:paraId="48399175" w14:textId="4C375907" w:rsidR="00454FC6" w:rsidRDefault="00454FC6" w:rsidP="00454FC6">
            <w:pPr>
              <w:autoSpaceDE w:val="0"/>
              <w:autoSpaceDN w:val="0"/>
              <w:adjustRightInd w:val="0"/>
              <w:rPr>
                <w:rFonts w:ascii="Arial" w:hAnsi="Arial" w:cs="Arial"/>
                <w:sz w:val="18"/>
                <w:szCs w:val="18"/>
              </w:rPr>
            </w:pPr>
            <w:r w:rsidRPr="00454FC6">
              <w:rPr>
                <w:rFonts w:ascii="Arial" w:hAnsi="Arial" w:cs="Arial"/>
                <w:sz w:val="18"/>
                <w:szCs w:val="18"/>
              </w:rPr>
              <w:t>What kind of financial, human, technological, and operational assets are needed by Impact One Facilities Management to be able to enter and conduct its activities in the UK facilities management market?</w:t>
            </w:r>
          </w:p>
          <w:p w14:paraId="6AF3B507" w14:textId="77777777" w:rsidR="00454FC6" w:rsidRPr="00454FC6" w:rsidRDefault="00454FC6" w:rsidP="00454FC6">
            <w:pPr>
              <w:autoSpaceDE w:val="0"/>
              <w:autoSpaceDN w:val="0"/>
              <w:adjustRightInd w:val="0"/>
              <w:rPr>
                <w:rFonts w:ascii="Arial" w:hAnsi="Arial" w:cs="Arial"/>
                <w:sz w:val="18"/>
                <w:szCs w:val="18"/>
              </w:rPr>
            </w:pPr>
          </w:p>
          <w:p w14:paraId="638DFFFB" w14:textId="23A33D04" w:rsidR="00454FC6" w:rsidRDefault="00454FC6" w:rsidP="00454FC6">
            <w:pPr>
              <w:autoSpaceDE w:val="0"/>
              <w:autoSpaceDN w:val="0"/>
              <w:adjustRightInd w:val="0"/>
              <w:rPr>
                <w:rFonts w:ascii="Arial" w:hAnsi="Arial" w:cs="Arial"/>
                <w:sz w:val="18"/>
                <w:szCs w:val="18"/>
              </w:rPr>
            </w:pPr>
            <w:r w:rsidRPr="00454FC6">
              <w:rPr>
                <w:rFonts w:ascii="Arial" w:hAnsi="Arial" w:cs="Arial"/>
                <w:sz w:val="18"/>
                <w:szCs w:val="18"/>
              </w:rPr>
              <w:t xml:space="preserve">How do political, </w:t>
            </w:r>
            <w:proofErr w:type="spellStart"/>
            <w:r w:rsidRPr="00454FC6">
              <w:rPr>
                <w:rFonts w:ascii="Arial" w:hAnsi="Arial" w:cs="Arial"/>
                <w:sz w:val="18"/>
                <w:szCs w:val="18"/>
              </w:rPr>
              <w:t>economical</w:t>
            </w:r>
            <w:proofErr w:type="spellEnd"/>
            <w:r w:rsidRPr="00454FC6">
              <w:rPr>
                <w:rFonts w:ascii="Arial" w:hAnsi="Arial" w:cs="Arial"/>
                <w:sz w:val="18"/>
                <w:szCs w:val="18"/>
              </w:rPr>
              <w:t>, social, technological, legal, and environmental issues affect the formation and further development of Impact One Facilities Management?</w:t>
            </w:r>
          </w:p>
          <w:p w14:paraId="73512960" w14:textId="77777777" w:rsidR="00454FC6" w:rsidRPr="00454FC6" w:rsidRDefault="00454FC6" w:rsidP="00454FC6">
            <w:pPr>
              <w:autoSpaceDE w:val="0"/>
              <w:autoSpaceDN w:val="0"/>
              <w:adjustRightInd w:val="0"/>
              <w:rPr>
                <w:rFonts w:ascii="Arial" w:hAnsi="Arial" w:cs="Arial"/>
                <w:sz w:val="18"/>
                <w:szCs w:val="18"/>
              </w:rPr>
            </w:pPr>
          </w:p>
          <w:p w14:paraId="59A22F27" w14:textId="06C0237F" w:rsidR="00454FC6" w:rsidRDefault="00454FC6" w:rsidP="00454FC6">
            <w:pPr>
              <w:autoSpaceDE w:val="0"/>
              <w:autoSpaceDN w:val="0"/>
              <w:adjustRightInd w:val="0"/>
              <w:rPr>
                <w:rFonts w:ascii="Arial" w:hAnsi="Arial" w:cs="Arial"/>
                <w:sz w:val="18"/>
                <w:szCs w:val="18"/>
              </w:rPr>
            </w:pPr>
            <w:r w:rsidRPr="00454FC6">
              <w:rPr>
                <w:rFonts w:ascii="Arial" w:hAnsi="Arial" w:cs="Arial"/>
                <w:sz w:val="18"/>
                <w:szCs w:val="18"/>
              </w:rPr>
              <w:t>How does the competitive nature of the UK facilities management industry impact the market entry and growth potential of Impact One Facilities Management?</w:t>
            </w:r>
          </w:p>
          <w:p w14:paraId="0D54CB66" w14:textId="77777777" w:rsidR="00454FC6" w:rsidRPr="00454FC6" w:rsidRDefault="00454FC6" w:rsidP="00454FC6">
            <w:pPr>
              <w:autoSpaceDE w:val="0"/>
              <w:autoSpaceDN w:val="0"/>
              <w:adjustRightInd w:val="0"/>
              <w:rPr>
                <w:rFonts w:ascii="Arial" w:hAnsi="Arial" w:cs="Arial"/>
                <w:sz w:val="18"/>
                <w:szCs w:val="18"/>
              </w:rPr>
            </w:pPr>
          </w:p>
          <w:p w14:paraId="76C0468A" w14:textId="70B23099" w:rsidR="00F96C3F" w:rsidRPr="006C1FDD" w:rsidRDefault="00454FC6" w:rsidP="00454FC6">
            <w:pPr>
              <w:autoSpaceDE w:val="0"/>
              <w:autoSpaceDN w:val="0"/>
              <w:adjustRightInd w:val="0"/>
              <w:rPr>
                <w:rFonts w:ascii="Arial" w:hAnsi="Arial" w:cs="Arial"/>
                <w:b/>
                <w:bCs/>
                <w:sz w:val="22"/>
                <w:szCs w:val="22"/>
              </w:rPr>
            </w:pPr>
            <w:r w:rsidRPr="00454FC6">
              <w:rPr>
                <w:rFonts w:ascii="Arial" w:hAnsi="Arial" w:cs="Arial"/>
                <w:sz w:val="18"/>
                <w:szCs w:val="18"/>
              </w:rPr>
              <w:t>How can Business Model Canvas help to develop a profitable and environment-friendly business model for Impact One Facilities Management?</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B2CDEEA" w14:textId="77777777" w:rsidR="003860F6" w:rsidRPr="003860F6" w:rsidRDefault="003860F6" w:rsidP="003860F6">
            <w:pPr>
              <w:rPr>
                <w:rFonts w:ascii="Arial" w:hAnsi="Arial" w:cs="Arial"/>
              </w:rPr>
            </w:pPr>
            <w:r w:rsidRPr="003860F6">
              <w:rPr>
                <w:rFonts w:ascii="Arial" w:hAnsi="Arial" w:cs="Arial"/>
              </w:rPr>
              <w:t>Research Objectives:</w:t>
            </w:r>
          </w:p>
          <w:p w14:paraId="3370963E" w14:textId="77777777" w:rsidR="003860F6" w:rsidRPr="003860F6" w:rsidRDefault="003860F6" w:rsidP="003860F6">
            <w:pPr>
              <w:rPr>
                <w:rFonts w:ascii="Arial" w:hAnsi="Arial" w:cs="Arial"/>
              </w:rPr>
            </w:pPr>
          </w:p>
          <w:p w14:paraId="01409D46" w14:textId="3664F45D" w:rsidR="003860F6" w:rsidRPr="003860F6" w:rsidRDefault="003860F6" w:rsidP="003860F6">
            <w:pPr>
              <w:rPr>
                <w:rFonts w:ascii="Arial" w:hAnsi="Arial" w:cs="Arial"/>
              </w:rPr>
            </w:pPr>
            <w:r w:rsidRPr="003860F6">
              <w:rPr>
                <w:rFonts w:ascii="Arial" w:hAnsi="Arial" w:cs="Arial"/>
              </w:rPr>
              <w:t>To assess the current state of the UK facilities management market through analysing the size of the industry, market trends, demands and growth opportunities.</w:t>
            </w:r>
          </w:p>
          <w:p w14:paraId="26DE2441" w14:textId="77777777" w:rsidR="003860F6" w:rsidRDefault="003860F6" w:rsidP="003860F6">
            <w:pPr>
              <w:rPr>
                <w:rFonts w:ascii="Arial" w:hAnsi="Arial" w:cs="Arial"/>
              </w:rPr>
            </w:pPr>
            <w:r w:rsidRPr="003860F6">
              <w:rPr>
                <w:rFonts w:ascii="Arial" w:hAnsi="Arial" w:cs="Arial"/>
              </w:rPr>
              <w:t>Related objective: To determine whether the opportunity exists to successfully enter the market with the business.</w:t>
            </w:r>
          </w:p>
          <w:p w14:paraId="1A519BE8" w14:textId="77777777" w:rsidR="003860F6" w:rsidRPr="003860F6" w:rsidRDefault="003860F6" w:rsidP="003860F6">
            <w:pPr>
              <w:rPr>
                <w:rFonts w:ascii="Arial" w:hAnsi="Arial" w:cs="Arial"/>
              </w:rPr>
            </w:pPr>
          </w:p>
          <w:p w14:paraId="33219055" w14:textId="190BE70A" w:rsidR="003860F6" w:rsidRPr="003860F6" w:rsidRDefault="003860F6" w:rsidP="003860F6">
            <w:pPr>
              <w:rPr>
                <w:rFonts w:ascii="Arial" w:hAnsi="Arial" w:cs="Arial"/>
              </w:rPr>
            </w:pPr>
            <w:r w:rsidRPr="003860F6">
              <w:rPr>
                <w:rFonts w:ascii="Arial" w:hAnsi="Arial" w:cs="Arial"/>
              </w:rPr>
              <w:t>To determine who the target customers are and what their facilities management needs are, including which services they require, and which factors affect their purchase decision-making process.</w:t>
            </w:r>
          </w:p>
          <w:p w14:paraId="29AACD22" w14:textId="5C6BAB6D" w:rsidR="003860F6" w:rsidRDefault="003860F6" w:rsidP="003860F6">
            <w:pPr>
              <w:rPr>
                <w:rFonts w:ascii="Arial" w:hAnsi="Arial" w:cs="Arial"/>
              </w:rPr>
            </w:pPr>
            <w:r w:rsidRPr="003860F6">
              <w:rPr>
                <w:rFonts w:ascii="Arial" w:hAnsi="Arial" w:cs="Arial"/>
              </w:rPr>
              <w:t>Related objective: To determine whether the need that will be addressed with the help of Impact One Facilities Management is clearly identified.</w:t>
            </w:r>
          </w:p>
          <w:p w14:paraId="155494FF" w14:textId="77777777" w:rsidR="003860F6" w:rsidRPr="003860F6" w:rsidRDefault="003860F6" w:rsidP="003860F6">
            <w:pPr>
              <w:rPr>
                <w:rFonts w:ascii="Arial" w:hAnsi="Arial" w:cs="Arial"/>
              </w:rPr>
            </w:pPr>
          </w:p>
          <w:p w14:paraId="188C4EAF" w14:textId="77777777" w:rsidR="003860F6" w:rsidRPr="003860F6" w:rsidRDefault="003860F6" w:rsidP="003860F6">
            <w:pPr>
              <w:rPr>
                <w:rFonts w:ascii="Arial" w:hAnsi="Arial" w:cs="Arial"/>
              </w:rPr>
            </w:pPr>
            <w:r w:rsidRPr="003860F6">
              <w:rPr>
                <w:rFonts w:ascii="Arial" w:hAnsi="Arial" w:cs="Arial"/>
              </w:rPr>
              <w:t xml:space="preserve">To conduct an analysis of the companies that operate in the UK facilities management market </w:t>
            </w:r>
            <w:proofErr w:type="gramStart"/>
            <w:r w:rsidRPr="003860F6">
              <w:rPr>
                <w:rFonts w:ascii="Arial" w:hAnsi="Arial" w:cs="Arial"/>
              </w:rPr>
              <w:t>at the moment</w:t>
            </w:r>
            <w:proofErr w:type="gramEnd"/>
            <w:r w:rsidRPr="003860F6">
              <w:rPr>
                <w:rFonts w:ascii="Arial" w:hAnsi="Arial" w:cs="Arial"/>
              </w:rPr>
              <w:t>, their services, prices, strengths and weaknesses as well as market positioning.</w:t>
            </w:r>
          </w:p>
          <w:p w14:paraId="59B349AE" w14:textId="247A1346" w:rsidR="003860F6" w:rsidRDefault="003860F6" w:rsidP="003860F6">
            <w:pPr>
              <w:rPr>
                <w:rFonts w:ascii="Arial" w:hAnsi="Arial" w:cs="Arial"/>
              </w:rPr>
            </w:pPr>
            <w:r w:rsidRPr="003860F6">
              <w:rPr>
                <w:rFonts w:ascii="Arial" w:hAnsi="Arial" w:cs="Arial"/>
              </w:rPr>
              <w:t>Related objective: To determine whether there is an opportunity for Impact One Facilities Management to take a competitive and differentiated position in the market.</w:t>
            </w:r>
          </w:p>
          <w:p w14:paraId="29FDC8EE" w14:textId="77777777" w:rsidR="003860F6" w:rsidRPr="003860F6" w:rsidRDefault="003860F6" w:rsidP="003860F6">
            <w:pPr>
              <w:rPr>
                <w:rFonts w:ascii="Arial" w:hAnsi="Arial" w:cs="Arial"/>
              </w:rPr>
            </w:pPr>
          </w:p>
          <w:p w14:paraId="4E1E7FF3" w14:textId="77777777" w:rsidR="003860F6" w:rsidRPr="003860F6" w:rsidRDefault="003860F6" w:rsidP="003860F6">
            <w:pPr>
              <w:rPr>
                <w:rFonts w:ascii="Arial" w:hAnsi="Arial" w:cs="Arial"/>
              </w:rPr>
            </w:pPr>
            <w:r w:rsidRPr="003860F6">
              <w:rPr>
                <w:rFonts w:ascii="Arial" w:hAnsi="Arial" w:cs="Arial"/>
              </w:rPr>
              <w:t>To find out about all the requirements associated with running a facilities management business in the UK.</w:t>
            </w:r>
          </w:p>
          <w:p w14:paraId="031F6672" w14:textId="56981663" w:rsidR="003860F6" w:rsidRDefault="003860F6" w:rsidP="003860F6">
            <w:pPr>
              <w:rPr>
                <w:rFonts w:ascii="Arial" w:hAnsi="Arial" w:cs="Arial"/>
              </w:rPr>
            </w:pPr>
            <w:r w:rsidRPr="003860F6">
              <w:rPr>
                <w:rFonts w:ascii="Arial" w:hAnsi="Arial" w:cs="Arial"/>
              </w:rPr>
              <w:t>Related objective: To determine whether the business meets all the requirements to operate legally.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E5DAA5F" w14:textId="774239FC" w:rsidR="00312AB6" w:rsidRPr="008E1B8E" w:rsidRDefault="00312AB6" w:rsidP="008E1B8E">
            <w:pPr>
              <w:pStyle w:val="ListParagraph"/>
              <w:numPr>
                <w:ilvl w:val="0"/>
                <w:numId w:val="28"/>
              </w:numPr>
              <w:rPr>
                <w:rFonts w:ascii="Arial" w:hAnsi="Arial" w:cs="Arial"/>
              </w:rPr>
            </w:pPr>
            <w:r w:rsidRPr="008E1B8E">
              <w:rPr>
                <w:rFonts w:ascii="Arial" w:hAnsi="Arial" w:cs="Arial"/>
              </w:rPr>
              <w:lastRenderedPageBreak/>
              <w:t>To determine the viability of setting up Impact One Facilities Management within the UK facilities management industry.</w:t>
            </w:r>
          </w:p>
          <w:p w14:paraId="5CD147D0" w14:textId="77777777" w:rsidR="00312AB6" w:rsidRPr="00312AB6" w:rsidRDefault="00312AB6" w:rsidP="00312AB6">
            <w:pPr>
              <w:rPr>
                <w:rFonts w:ascii="Arial" w:hAnsi="Arial" w:cs="Arial"/>
                <w:sz w:val="22"/>
                <w:szCs w:val="22"/>
              </w:rPr>
            </w:pPr>
          </w:p>
          <w:p w14:paraId="6A5DEE01" w14:textId="77777777" w:rsidR="00312AB6" w:rsidRPr="008E1B8E" w:rsidRDefault="00312AB6" w:rsidP="008E1B8E">
            <w:pPr>
              <w:pStyle w:val="ListParagraph"/>
              <w:numPr>
                <w:ilvl w:val="0"/>
                <w:numId w:val="28"/>
              </w:numPr>
              <w:rPr>
                <w:rFonts w:ascii="Arial" w:hAnsi="Arial" w:cs="Arial"/>
              </w:rPr>
            </w:pPr>
            <w:r w:rsidRPr="008E1B8E">
              <w:rPr>
                <w:rFonts w:ascii="Arial" w:hAnsi="Arial" w:cs="Arial"/>
              </w:rPr>
              <w:t>To conduct an analysis of the current UK facilities management market.</w:t>
            </w:r>
          </w:p>
          <w:p w14:paraId="5FF535AC" w14:textId="77777777" w:rsidR="00312AB6" w:rsidRPr="00312AB6" w:rsidRDefault="00312AB6" w:rsidP="00312AB6">
            <w:pPr>
              <w:rPr>
                <w:rFonts w:ascii="Arial" w:hAnsi="Arial" w:cs="Arial"/>
                <w:sz w:val="22"/>
                <w:szCs w:val="22"/>
              </w:rPr>
            </w:pPr>
          </w:p>
          <w:p w14:paraId="308080FE" w14:textId="77777777" w:rsidR="00312AB6" w:rsidRPr="008E1B8E" w:rsidRDefault="00312AB6" w:rsidP="008E1B8E">
            <w:pPr>
              <w:pStyle w:val="ListParagraph"/>
              <w:numPr>
                <w:ilvl w:val="0"/>
                <w:numId w:val="28"/>
              </w:numPr>
              <w:rPr>
                <w:rFonts w:ascii="Arial" w:hAnsi="Arial" w:cs="Arial"/>
              </w:rPr>
            </w:pPr>
            <w:r w:rsidRPr="008E1B8E">
              <w:rPr>
                <w:rFonts w:ascii="Arial" w:hAnsi="Arial" w:cs="Arial"/>
              </w:rPr>
              <w:t>To determine the critical success factors that would contribute to the success of the business.</w:t>
            </w:r>
          </w:p>
          <w:p w14:paraId="1FC5309A" w14:textId="77777777" w:rsidR="00312AB6" w:rsidRPr="00312AB6" w:rsidRDefault="00312AB6" w:rsidP="00312AB6">
            <w:pPr>
              <w:rPr>
                <w:rFonts w:ascii="Arial" w:hAnsi="Arial" w:cs="Arial"/>
                <w:sz w:val="22"/>
                <w:szCs w:val="22"/>
              </w:rPr>
            </w:pPr>
          </w:p>
          <w:p w14:paraId="72272B05" w14:textId="62AE303E" w:rsidR="00F96C3F" w:rsidRPr="008E1B8E" w:rsidRDefault="00312AB6" w:rsidP="008E1B8E">
            <w:pPr>
              <w:pStyle w:val="ListParagraph"/>
              <w:numPr>
                <w:ilvl w:val="0"/>
                <w:numId w:val="28"/>
              </w:numPr>
              <w:rPr>
                <w:rFonts w:ascii="Arial" w:hAnsi="Arial" w:cs="Arial"/>
              </w:rPr>
            </w:pPr>
            <w:r w:rsidRPr="008E1B8E">
              <w:rPr>
                <w:rFonts w:ascii="Arial" w:hAnsi="Arial" w:cs="Arial"/>
              </w:rPr>
              <w:t>To come up with recommendations for successfully launching and growing Impact One Facilities Management.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312AB6" w14:paraId="570BB83E" w14:textId="77777777" w:rsidTr="00A121A0">
        <w:trPr>
          <w:trHeight w:val="454"/>
        </w:trPr>
        <w:tc>
          <w:tcPr>
            <w:tcW w:w="237" w:type="pct"/>
            <w:vAlign w:val="center"/>
          </w:tcPr>
          <w:p w14:paraId="4DE47C2C" w14:textId="2D90040A" w:rsidR="00F96C3F" w:rsidRPr="00312AB6" w:rsidRDefault="00913567" w:rsidP="00913567">
            <w:pPr>
              <w:rPr>
                <w:rFonts w:ascii="Arial" w:hAnsi="Arial" w:cs="Arial"/>
                <w:sz w:val="22"/>
                <w:szCs w:val="22"/>
              </w:rPr>
            </w:pPr>
            <w:r w:rsidRPr="00312AB6">
              <w:rPr>
                <w:rFonts w:ascii="Arial" w:hAnsi="Arial" w:cs="Arial"/>
                <w:sz w:val="22"/>
                <w:szCs w:val="22"/>
              </w:rPr>
              <w:t>7</w:t>
            </w:r>
          </w:p>
        </w:tc>
        <w:tc>
          <w:tcPr>
            <w:tcW w:w="4763" w:type="pct"/>
            <w:gridSpan w:val="4"/>
            <w:vAlign w:val="center"/>
          </w:tcPr>
          <w:p w14:paraId="3CB0D7E8" w14:textId="77777777" w:rsidR="009E52A2" w:rsidRDefault="00454FC6" w:rsidP="009E52A2">
            <w:pPr>
              <w:rPr>
                <w:rFonts w:ascii="Arial" w:hAnsi="Arial" w:cs="Arial"/>
                <w:sz w:val="22"/>
                <w:szCs w:val="22"/>
              </w:rPr>
            </w:pPr>
            <w:r w:rsidRPr="00454FC6">
              <w:rPr>
                <w:rFonts w:ascii="Arial" w:hAnsi="Arial" w:cs="Arial"/>
                <w:sz w:val="22"/>
                <w:szCs w:val="22"/>
              </w:rPr>
              <w:t xml:space="preserve">The proposed research in the current study will only involve the use of secondary data while not conducting any primary research involving human beings. Secondary data analysis refers to the process where there is a systematic analysis of data that has been collected or developed with an objective other than the current research (Vartanian, 2011). As Heaton (2008) states, the analysis of existing information leads to the creation of new insights where existing evidence is </w:t>
            </w:r>
            <w:proofErr w:type="spellStart"/>
            <w:r w:rsidRPr="00454FC6">
              <w:rPr>
                <w:rFonts w:ascii="Arial" w:hAnsi="Arial" w:cs="Arial"/>
                <w:sz w:val="22"/>
                <w:szCs w:val="22"/>
              </w:rPr>
              <w:t>analyzed</w:t>
            </w:r>
            <w:proofErr w:type="spellEnd"/>
            <w:r w:rsidRPr="00454FC6">
              <w:rPr>
                <w:rFonts w:ascii="Arial" w:hAnsi="Arial" w:cs="Arial"/>
                <w:sz w:val="22"/>
                <w:szCs w:val="22"/>
              </w:rPr>
              <w:t xml:space="preserve"> with respect to another research question. In my opinion, this would be especially appropriate in the current case as the facilities management industry in the UK has a rich source of publicly available information.</w:t>
            </w:r>
          </w:p>
          <w:p w14:paraId="6AFADC77" w14:textId="77777777" w:rsidR="00454FC6" w:rsidRDefault="00454FC6" w:rsidP="00454FC6">
            <w:pPr>
              <w:rPr>
                <w:rFonts w:ascii="Arial" w:hAnsi="Arial" w:cs="Arial"/>
                <w:sz w:val="22"/>
                <w:szCs w:val="22"/>
              </w:rPr>
            </w:pPr>
            <w:r w:rsidRPr="00454FC6">
              <w:rPr>
                <w:rFonts w:ascii="Arial" w:hAnsi="Arial" w:cs="Arial"/>
                <w:sz w:val="22"/>
                <w:szCs w:val="22"/>
              </w:rPr>
              <w:t>The secondary evidence will be collected from academic journals, academic books, the publications of the UK Government, official documents, industry reports, company websites, professional associations, and commercial databases like MarketLine, IBISWorld, Statista, GlobalData, and Institute of Workplace and Facilities Management (IWFM). The evidence will be used to examine the size of the market, industry trends, customer demand, competition, sustainability practices, innovations, regulatory changes, and business opportunities in relation to Impact One Facilities Management Ltd. For example, according to IWFM (2025), the workplace and facilities management industry in the UK produces about £102 billion in economic activity and employs about 1.2 million people. This shows the importance of secondary industry evidence in identifying the economic significance of the industry and assessing the opportunities for a newcomer in the market.</w:t>
            </w:r>
          </w:p>
          <w:p w14:paraId="1ECEFEC5" w14:textId="77777777" w:rsidR="00454FC6" w:rsidRPr="00454FC6" w:rsidRDefault="00454FC6" w:rsidP="00454FC6">
            <w:pPr>
              <w:rPr>
                <w:rFonts w:ascii="Arial" w:hAnsi="Arial" w:cs="Arial"/>
                <w:sz w:val="22"/>
                <w:szCs w:val="22"/>
              </w:rPr>
            </w:pPr>
          </w:p>
          <w:p w14:paraId="108EF2F7" w14:textId="34E8B73E" w:rsidR="00454FC6" w:rsidRPr="00312AB6" w:rsidRDefault="00454FC6" w:rsidP="00454FC6">
            <w:pPr>
              <w:rPr>
                <w:rFonts w:ascii="Arial" w:hAnsi="Arial" w:cs="Arial"/>
                <w:sz w:val="22"/>
                <w:szCs w:val="22"/>
              </w:rPr>
            </w:pPr>
            <w:r w:rsidRPr="00454FC6">
              <w:rPr>
                <w:rFonts w:ascii="Arial" w:hAnsi="Arial" w:cs="Arial"/>
                <w:sz w:val="22"/>
                <w:szCs w:val="22"/>
              </w:rPr>
              <w:t xml:space="preserve">The selected evidence will be evaluated on its relevance, credibility, reliability, timeliness, and relevance to the research questions. In my view, this evaluation is crucial since the abundance of secondary evidence does not mean high quality of analysis but only determines the quality of research through selecting appropriate, timely, and relevant evidence. Hence, information from different sources will be compared and critically </w:t>
            </w:r>
            <w:proofErr w:type="spellStart"/>
            <w:r w:rsidRPr="00454FC6">
              <w:rPr>
                <w:rFonts w:ascii="Arial" w:hAnsi="Arial" w:cs="Arial"/>
                <w:sz w:val="22"/>
                <w:szCs w:val="22"/>
              </w:rPr>
              <w:t>analyzed</w:t>
            </w:r>
            <w:proofErr w:type="spellEnd"/>
            <w:r w:rsidRPr="00454FC6">
              <w:rPr>
                <w:rFonts w:ascii="Arial" w:hAnsi="Arial" w:cs="Arial"/>
                <w:sz w:val="22"/>
                <w:szCs w:val="22"/>
              </w:rPr>
              <w:t>.</w:t>
            </w:r>
          </w:p>
        </w:tc>
      </w:tr>
    </w:tbl>
    <w:p w14:paraId="2D0B4848" w14:textId="77777777" w:rsidR="0003546A" w:rsidRPr="00312AB6"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5E46242" w:rsidR="00C11423" w:rsidRPr="004C3A0B" w:rsidRDefault="00312AB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2F2FBF1" w:rsidR="00C11423" w:rsidRPr="004C3A0B" w:rsidRDefault="00312AB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8274D33" w:rsidR="00770C66" w:rsidRDefault="00312AB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B8A7096" w:rsidR="00770C66" w:rsidRPr="004C3A0B" w:rsidRDefault="00312AB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8E30CE6" w:rsidR="00D107AC" w:rsidRDefault="00312AB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D1168C8" w:rsidR="00770C66" w:rsidRPr="004C3A0B" w:rsidRDefault="00312AB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7EE1B97" w:rsidR="00770C66" w:rsidRPr="004C3A0B" w:rsidRDefault="00312AB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ED33F57" w:rsidR="00770C66" w:rsidRPr="004C3A0B" w:rsidRDefault="00312AB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A651DCF" w:rsidR="00770C66" w:rsidRPr="004C3A0B" w:rsidRDefault="00312AB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101AC80" w:rsidR="00770C66" w:rsidRPr="004C3A0B" w:rsidRDefault="00312AB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343F7BD" w:rsidR="00770C66" w:rsidRPr="004C3A0B" w:rsidRDefault="00312AB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ED8CE33" w:rsidR="00770C66" w:rsidRPr="004C3A0B" w:rsidRDefault="00312AB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BE8AE56" w:rsidR="00770C66" w:rsidRPr="004C3A0B" w:rsidRDefault="00312AB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9D4DBD7" w:rsidR="00770C66" w:rsidRPr="004C3A0B" w:rsidRDefault="00312AB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35756DC" w:rsidR="00770C66" w:rsidRPr="004C3A0B" w:rsidRDefault="00312AB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1044289" w:rsidR="00770C66" w:rsidRDefault="00312AB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F81BEF3" w:rsidR="00770C66" w:rsidRPr="006C1FDD" w:rsidRDefault="00312AB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9E52A2" w:rsidRDefault="009E5020" w:rsidP="00ED0C59">
            <w:pPr>
              <w:autoSpaceDE w:val="0"/>
              <w:autoSpaceDN w:val="0"/>
              <w:adjustRightInd w:val="0"/>
              <w:rPr>
                <w:rFonts w:ascii="Arial" w:hAnsi="Arial" w:cs="Arial"/>
                <w:sz w:val="22"/>
                <w:szCs w:val="22"/>
              </w:rPr>
            </w:pPr>
            <w:r w:rsidRPr="009E52A2">
              <w:rPr>
                <w:rFonts w:ascii="Arial" w:hAnsi="Arial" w:cs="Arial"/>
                <w:sz w:val="22"/>
                <w:szCs w:val="22"/>
              </w:rPr>
              <w:t>Details of any other participant groups:</w:t>
            </w:r>
          </w:p>
          <w:p w14:paraId="42B5C91A" w14:textId="71D61DC6" w:rsidR="00ED0C59" w:rsidRPr="009E52A2" w:rsidRDefault="003C3C40" w:rsidP="00ED0C59">
            <w:pPr>
              <w:rPr>
                <w:rFonts w:ascii="Arial" w:hAnsi="Arial" w:cs="Arial"/>
              </w:rPr>
            </w:pPr>
            <w:r w:rsidRPr="009E52A2">
              <w:rPr>
                <w:rFonts w:ascii="Arial" w:hAnsi="Arial" w:cs="Arial"/>
                <w:sz w:val="22"/>
              </w:rPr>
              <w:t>Complete this only if your participants cannot give consent. This includes animals</w:t>
            </w:r>
          </w:p>
          <w:p w14:paraId="52F0B898" w14:textId="77777777" w:rsidR="00ED0C59" w:rsidRPr="009E52A2" w:rsidRDefault="00ED0C59" w:rsidP="00ED0C59">
            <w:pPr>
              <w:rPr>
                <w:rFonts w:ascii="Arial" w:hAnsi="Arial" w:cs="Arial"/>
              </w:rPr>
            </w:pPr>
          </w:p>
          <w:p w14:paraId="6257083F" w14:textId="77777777" w:rsidR="00ED0C59" w:rsidRPr="009E52A2" w:rsidRDefault="00ED0C59" w:rsidP="00ED0C59">
            <w:pPr>
              <w:autoSpaceDE w:val="0"/>
              <w:autoSpaceDN w:val="0"/>
              <w:adjustRightInd w:val="0"/>
              <w:rPr>
                <w:rFonts w:ascii="Arial" w:hAnsi="Arial" w:cs="Arial"/>
                <w:sz w:val="22"/>
                <w:szCs w:val="22"/>
              </w:rPr>
            </w:pPr>
            <w:r w:rsidRPr="009E52A2">
              <w:rPr>
                <w:rFonts w:ascii="Arial" w:hAnsi="Arial" w:cs="Arial"/>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9E52A2" w:rsidRDefault="003C3C40" w:rsidP="003C3C40">
            <w:pPr>
              <w:rPr>
                <w:rFonts w:ascii="Arial" w:hAnsi="Arial" w:cs="Arial"/>
                <w:sz w:val="24"/>
                <w:szCs w:val="22"/>
              </w:rPr>
            </w:pPr>
            <w:r w:rsidRPr="009E52A2">
              <w:rPr>
                <w:rFonts w:ascii="Arial" w:hAnsi="Arial" w:cs="Arial"/>
                <w:sz w:val="22"/>
              </w:rPr>
              <w:t xml:space="preserve">Ballpark figures are </w:t>
            </w:r>
            <w:r w:rsidR="00E0132E" w:rsidRPr="009E52A2">
              <w:rPr>
                <w:rFonts w:ascii="Arial" w:hAnsi="Arial" w:cs="Arial"/>
                <w:sz w:val="22"/>
              </w:rPr>
              <w:t>fine but</w:t>
            </w:r>
            <w:r w:rsidRPr="009E52A2">
              <w:rPr>
                <w:rFonts w:ascii="Arial" w:hAnsi="Arial" w:cs="Arial"/>
                <w:sz w:val="22"/>
              </w:rPr>
              <w:t xml:space="preserve"> make sure that you explain how you will identify and contact your participants.</w:t>
            </w:r>
          </w:p>
          <w:p w14:paraId="09DFF1AF" w14:textId="77777777" w:rsidR="00025F69" w:rsidRPr="009E52A2"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9E52A2" w:rsidRDefault="003C3C40" w:rsidP="003C3C40">
            <w:pPr>
              <w:rPr>
                <w:rFonts w:ascii="Arial" w:hAnsi="Arial" w:cs="Arial"/>
                <w:sz w:val="24"/>
                <w:szCs w:val="22"/>
              </w:rPr>
            </w:pPr>
            <w:r w:rsidRPr="009E52A2">
              <w:rPr>
                <w:rFonts w:ascii="Arial" w:hAnsi="Arial" w:cs="Arial"/>
                <w:sz w:val="22"/>
              </w:rPr>
              <w:t xml:space="preserve">You should be able to tick YES for </w:t>
            </w:r>
            <w:proofErr w:type="gramStart"/>
            <w:r w:rsidRPr="009E52A2">
              <w:rPr>
                <w:rFonts w:ascii="Arial" w:hAnsi="Arial" w:cs="Arial"/>
                <w:sz w:val="22"/>
              </w:rPr>
              <w:t>all of</w:t>
            </w:r>
            <w:proofErr w:type="gramEnd"/>
            <w:r w:rsidRPr="009E52A2">
              <w:rPr>
                <w:rFonts w:ascii="Arial" w:hAnsi="Arial" w:cs="Arial"/>
                <w:sz w:val="22"/>
              </w:rPr>
              <w:t xml:space="preserve"> these questions. If not, then explain why not in this box.</w:t>
            </w:r>
          </w:p>
          <w:p w14:paraId="7661D108" w14:textId="77777777" w:rsidR="00025F69" w:rsidRPr="009E52A2" w:rsidRDefault="00025F69" w:rsidP="003257BD">
            <w:pPr>
              <w:rPr>
                <w:rFonts w:ascii="Arial" w:hAnsi="Arial" w:cs="Arial"/>
                <w:sz w:val="22"/>
                <w:szCs w:val="22"/>
              </w:rPr>
            </w:pPr>
          </w:p>
          <w:p w14:paraId="219D1180" w14:textId="77777777" w:rsidR="00025F69" w:rsidRPr="009E52A2" w:rsidRDefault="00025F69" w:rsidP="003257BD">
            <w:pPr>
              <w:autoSpaceDE w:val="0"/>
              <w:autoSpaceDN w:val="0"/>
              <w:adjustRightInd w:val="0"/>
              <w:rPr>
                <w:rFonts w:cs="Arial"/>
              </w:rPr>
            </w:pPr>
            <w:r w:rsidRPr="009E52A2">
              <w:rPr>
                <w:rFonts w:ascii="Arial" w:hAnsi="Arial" w:cs="Arial"/>
                <w:i/>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9E52A2" w:rsidRDefault="003C3C40" w:rsidP="003C3C40">
            <w:pPr>
              <w:rPr>
                <w:rFonts w:ascii="Arial" w:hAnsi="Arial" w:cs="Arial"/>
                <w:sz w:val="24"/>
                <w:szCs w:val="22"/>
              </w:rPr>
            </w:pPr>
            <w:r w:rsidRPr="009E52A2">
              <w:rPr>
                <w:rFonts w:ascii="Arial" w:hAnsi="Arial" w:cs="Arial"/>
                <w:sz w:val="22"/>
              </w:rPr>
              <w:t xml:space="preserve">You should be able to tick NO for most of these questions. For any cases that you have ticked YES then provide details in this box. If you are using cameras/voice recorders to record </w:t>
            </w:r>
            <w:r w:rsidR="00E0132E" w:rsidRPr="009E52A2">
              <w:rPr>
                <w:rFonts w:ascii="Arial" w:hAnsi="Arial" w:cs="Arial"/>
                <w:sz w:val="22"/>
              </w:rPr>
              <w:t>interviews,</w:t>
            </w:r>
            <w:r w:rsidRPr="009E52A2">
              <w:rPr>
                <w:rFonts w:ascii="Arial" w:hAnsi="Arial" w:cs="Arial"/>
                <w:sz w:val="22"/>
              </w:rPr>
              <w:t xml:space="preserve"> then please state that in this box.</w:t>
            </w:r>
          </w:p>
          <w:p w14:paraId="39B9CEBE" w14:textId="77777777" w:rsidR="00382031" w:rsidRPr="009E52A2" w:rsidRDefault="00382031" w:rsidP="003257BD">
            <w:pPr>
              <w:rPr>
                <w:rFonts w:ascii="Arial" w:hAnsi="Arial" w:cs="Arial"/>
                <w:sz w:val="22"/>
                <w:szCs w:val="22"/>
              </w:rPr>
            </w:pPr>
          </w:p>
          <w:p w14:paraId="283D19BB" w14:textId="77777777" w:rsidR="00382031" w:rsidRPr="009E52A2" w:rsidRDefault="00382031" w:rsidP="003257BD">
            <w:pPr>
              <w:autoSpaceDE w:val="0"/>
              <w:autoSpaceDN w:val="0"/>
              <w:adjustRightInd w:val="0"/>
              <w:rPr>
                <w:rFonts w:cs="Arial"/>
              </w:rPr>
            </w:pPr>
            <w:r w:rsidRPr="009E52A2">
              <w:rPr>
                <w:rFonts w:ascii="Arial" w:hAnsi="Arial" w:cs="Arial"/>
                <w:i/>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40B6C" w14:textId="19C882E1" w:rsidR="003C3C40" w:rsidRPr="00AA34BD" w:rsidRDefault="001A2CBB" w:rsidP="003C3C40">
            <w:pPr>
              <w:rPr>
                <w:rFonts w:ascii="Arial" w:hAnsi="Arial" w:cs="Arial"/>
                <w:color w:val="00B050"/>
                <w:sz w:val="22"/>
                <w:szCs w:val="22"/>
              </w:rPr>
            </w:pPr>
            <w:r>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5C9C2366"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68EB8A9" w14:textId="51DA8DE8" w:rsidR="00003E64" w:rsidRPr="001A2CBB" w:rsidRDefault="00003E64" w:rsidP="001A2CBB">
            <w:pPr>
              <w:autoSpaceDE w:val="0"/>
              <w:autoSpaceDN w:val="0"/>
              <w:adjustRightInd w:val="0"/>
              <w:rPr>
                <w:rFonts w:ascii="Arial" w:hAnsi="Arial" w:cs="Arial"/>
                <w:i/>
                <w:sz w:val="18"/>
                <w:szCs w:val="18"/>
              </w:rPr>
            </w:pPr>
          </w:p>
          <w:p w14:paraId="5D00AF2B" w14:textId="3C781670" w:rsidR="00003E64" w:rsidRPr="001A2CBB" w:rsidRDefault="001A2CBB" w:rsidP="001A2CBB">
            <w:pPr>
              <w:rPr>
                <w:rFonts w:ascii="Arial" w:hAnsi="Arial" w:cs="Arial"/>
                <w:sz w:val="22"/>
                <w:szCs w:val="22"/>
              </w:rPr>
            </w:pPr>
            <w:r>
              <w:rPr>
                <w:rFonts w:ascii="Arial" w:hAnsi="Arial" w:cs="Arial"/>
                <w:sz w:val="22"/>
                <w:szCs w:val="22"/>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2DD8D19" w:rsidR="00003E64" w:rsidRDefault="001A2CBB"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2867B3E5" w:rsidR="00003E64" w:rsidRDefault="001A2CBB" w:rsidP="001A2CBB">
            <w:pPr>
              <w:autoSpaceDE w:val="0"/>
              <w:autoSpaceDN w:val="0"/>
              <w:adjustRightInd w:val="0"/>
              <w:rPr>
                <w:rFonts w:ascii="Arial" w:hAnsi="Arial" w:cs="Arial"/>
                <w:sz w:val="22"/>
                <w:szCs w:val="22"/>
              </w:rPr>
            </w:pPr>
            <w:r w:rsidRPr="001A2CBB">
              <w:rPr>
                <w:rFonts w:ascii="Arial" w:hAnsi="Arial" w:cs="Arial"/>
                <w:sz w:val="22"/>
                <w:szCs w:val="22"/>
              </w:rPr>
              <w:t>The risk to me as the investigator includes the misinterpretation of secondary data, using poor sources, unintentional plagiarism, and difficulties in managing time throughout the process of the investigation.</w:t>
            </w:r>
          </w:p>
          <w:p w14:paraId="514CA3D2" w14:textId="77777777" w:rsidR="00003E64" w:rsidRPr="004C3A0B" w:rsidRDefault="00003E64" w:rsidP="003257BD">
            <w:pPr>
              <w:rPr>
                <w:rFonts w:ascii="Arial" w:hAnsi="Arial" w:cs="Arial"/>
                <w:sz w:val="22"/>
                <w:szCs w:val="22"/>
              </w:rPr>
            </w:pPr>
          </w:p>
          <w:p w14:paraId="0435A036" w14:textId="4885FDEF"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416A3BD" w14:textId="4C0E9A76" w:rsidR="00003E64" w:rsidRPr="001A2CBB" w:rsidRDefault="001A2CBB" w:rsidP="001A2CBB">
            <w:pPr>
              <w:rPr>
                <w:rFonts w:ascii="Arial" w:hAnsi="Arial" w:cs="Arial"/>
                <w:sz w:val="22"/>
                <w:szCs w:val="22"/>
              </w:rPr>
            </w:pPr>
            <w:r w:rsidRPr="001A2CBB">
              <w:rPr>
                <w:rFonts w:ascii="Arial" w:hAnsi="Arial" w:cs="Arial"/>
                <w:sz w:val="22"/>
                <w:szCs w:val="22"/>
              </w:rPr>
              <w:t xml:space="preserve">The </w:t>
            </w:r>
            <w:r w:rsidR="00B80064" w:rsidRPr="001A2CBB">
              <w:rPr>
                <w:rFonts w:ascii="Arial" w:hAnsi="Arial" w:cs="Arial"/>
                <w:sz w:val="22"/>
                <w:szCs w:val="22"/>
              </w:rPr>
              <w:t>above-mentioned</w:t>
            </w:r>
            <w:r w:rsidRPr="001A2CBB">
              <w:rPr>
                <w:rFonts w:ascii="Arial" w:hAnsi="Arial" w:cs="Arial"/>
                <w:sz w:val="22"/>
                <w:szCs w:val="22"/>
              </w:rPr>
              <w:t xml:space="preserve"> risks will be mitigated by ensuring that I use relevant and updated sources, critical evaluation of all the information, accurate Harvard referencing, academic honesty and seeking guidance from my research supervisor.</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1BB5D010" w:rsidR="0094056C" w:rsidRPr="001A2CBB" w:rsidRDefault="0094056C" w:rsidP="00D107AC">
            <w:pPr>
              <w:rPr>
                <w:rFonts w:ascii="Arial" w:hAnsi="Arial" w:cs="Arial"/>
                <w:color w:val="00B050"/>
                <w:sz w:val="22"/>
                <w:szCs w:val="22"/>
              </w:rPr>
            </w:pPr>
          </w:p>
          <w:p w14:paraId="09091714" w14:textId="42A4CEA1" w:rsidR="0094056C" w:rsidRPr="004C3A0B" w:rsidRDefault="008E1B8E" w:rsidP="00D107AC">
            <w:pPr>
              <w:rPr>
                <w:rFonts w:ascii="Arial" w:hAnsi="Arial" w:cs="Arial"/>
                <w:sz w:val="22"/>
                <w:szCs w:val="22"/>
              </w:rPr>
            </w:pPr>
            <w:r>
              <w:rPr>
                <w:rFonts w:ascii="Arial" w:hAnsi="Arial" w:cs="Arial"/>
                <w:sz w:val="22"/>
                <w:szCs w:val="22"/>
              </w:rPr>
              <w:t>NA</w:t>
            </w:r>
          </w:p>
          <w:p w14:paraId="132410AB" w14:textId="77777777" w:rsidR="001A2CBB" w:rsidRPr="001A2CBB" w:rsidRDefault="001A2CBB" w:rsidP="001A2CBB">
            <w:pPr>
              <w:autoSpaceDE w:val="0"/>
              <w:autoSpaceDN w:val="0"/>
              <w:adjustRightInd w:val="0"/>
              <w:rPr>
                <w:rFonts w:ascii="Arial" w:hAnsi="Arial" w:cs="Arial"/>
                <w:i/>
                <w:color w:val="808080"/>
                <w:sz w:val="18"/>
                <w:szCs w:val="18"/>
              </w:rPr>
            </w:pPr>
            <w:r w:rsidRPr="001A2CBB">
              <w:rPr>
                <w:rFonts w:ascii="Arial" w:hAnsi="Arial" w:cs="Arial"/>
                <w:i/>
                <w:color w:val="808080"/>
                <w:sz w:val="18"/>
                <w:szCs w:val="18"/>
              </w:rPr>
              <w:t>1. Risk to reputation due to any inaccuracy or misrepresentation in the information regarding the facilities management industry of the UK.</w:t>
            </w:r>
          </w:p>
          <w:p w14:paraId="69A0223F" w14:textId="77777777" w:rsidR="001A2CBB" w:rsidRPr="001A2CBB" w:rsidRDefault="001A2CBB" w:rsidP="001A2CBB">
            <w:pPr>
              <w:autoSpaceDE w:val="0"/>
              <w:autoSpaceDN w:val="0"/>
              <w:adjustRightInd w:val="0"/>
              <w:rPr>
                <w:rFonts w:ascii="Arial" w:hAnsi="Arial" w:cs="Arial"/>
                <w:i/>
                <w:color w:val="808080"/>
                <w:sz w:val="18"/>
                <w:szCs w:val="18"/>
              </w:rPr>
            </w:pPr>
          </w:p>
          <w:p w14:paraId="3F4EB895" w14:textId="77777777" w:rsidR="001A2CBB" w:rsidRPr="001A2CBB" w:rsidRDefault="001A2CBB" w:rsidP="001A2CBB">
            <w:pPr>
              <w:autoSpaceDE w:val="0"/>
              <w:autoSpaceDN w:val="0"/>
              <w:adjustRightInd w:val="0"/>
              <w:rPr>
                <w:rFonts w:ascii="Arial" w:hAnsi="Arial" w:cs="Arial"/>
                <w:i/>
                <w:color w:val="808080"/>
                <w:sz w:val="18"/>
                <w:szCs w:val="18"/>
              </w:rPr>
            </w:pPr>
          </w:p>
          <w:p w14:paraId="4A0C02F8" w14:textId="77777777" w:rsidR="001A2CBB" w:rsidRPr="001A2CBB" w:rsidRDefault="001A2CBB" w:rsidP="001A2CBB">
            <w:pPr>
              <w:autoSpaceDE w:val="0"/>
              <w:autoSpaceDN w:val="0"/>
              <w:adjustRightInd w:val="0"/>
              <w:rPr>
                <w:rFonts w:ascii="Arial" w:hAnsi="Arial" w:cs="Arial"/>
                <w:i/>
                <w:color w:val="808080"/>
                <w:sz w:val="18"/>
                <w:szCs w:val="18"/>
              </w:rPr>
            </w:pPr>
            <w:r w:rsidRPr="001A2CBB">
              <w:rPr>
                <w:rFonts w:ascii="Arial" w:hAnsi="Arial" w:cs="Arial"/>
                <w:i/>
                <w:color w:val="808080"/>
                <w:sz w:val="18"/>
                <w:szCs w:val="18"/>
              </w:rPr>
              <w:t>2. Risk to academic integrity or copyright risk in case of any improper referencing or accidental plagiarism.</w:t>
            </w:r>
          </w:p>
          <w:p w14:paraId="49DAD1F0" w14:textId="77777777" w:rsidR="001A2CBB" w:rsidRPr="001A2CBB" w:rsidRDefault="001A2CBB" w:rsidP="001A2CBB">
            <w:pPr>
              <w:autoSpaceDE w:val="0"/>
              <w:autoSpaceDN w:val="0"/>
              <w:adjustRightInd w:val="0"/>
              <w:rPr>
                <w:rFonts w:ascii="Arial" w:hAnsi="Arial" w:cs="Arial"/>
                <w:i/>
                <w:color w:val="808080"/>
                <w:sz w:val="18"/>
                <w:szCs w:val="18"/>
              </w:rPr>
            </w:pPr>
          </w:p>
          <w:p w14:paraId="6AB4C8F7" w14:textId="77777777" w:rsidR="001A2CBB" w:rsidRPr="001A2CBB" w:rsidRDefault="001A2CBB" w:rsidP="001A2CBB">
            <w:pPr>
              <w:autoSpaceDE w:val="0"/>
              <w:autoSpaceDN w:val="0"/>
              <w:adjustRightInd w:val="0"/>
              <w:rPr>
                <w:rFonts w:ascii="Arial" w:hAnsi="Arial" w:cs="Arial"/>
                <w:i/>
                <w:color w:val="808080"/>
                <w:sz w:val="18"/>
                <w:szCs w:val="18"/>
              </w:rPr>
            </w:pPr>
          </w:p>
          <w:p w14:paraId="3CC70174" w14:textId="7B4548DD" w:rsidR="0094056C" w:rsidRPr="004C3A0B" w:rsidRDefault="001A2CBB" w:rsidP="001A2CBB">
            <w:pPr>
              <w:autoSpaceDE w:val="0"/>
              <w:autoSpaceDN w:val="0"/>
              <w:adjustRightInd w:val="0"/>
              <w:rPr>
                <w:rFonts w:ascii="Arial" w:hAnsi="Arial" w:cs="Arial"/>
                <w:sz w:val="22"/>
                <w:szCs w:val="22"/>
              </w:rPr>
            </w:pPr>
            <w:r w:rsidRPr="001A2CBB">
              <w:rPr>
                <w:rFonts w:ascii="Arial" w:hAnsi="Arial" w:cs="Arial"/>
                <w:i/>
                <w:color w:val="808080"/>
                <w:sz w:val="18"/>
                <w:szCs w:val="18"/>
              </w:rPr>
              <w:t>3. Risk to data privacy due to the inclusion of confidential or copyrighted material without proper consent.</w:t>
            </w:r>
            <w:r w:rsidR="009C74E2">
              <w:rPr>
                <w:rFonts w:ascii="Arial" w:hAnsi="Arial" w:cs="Arial"/>
                <w:i/>
                <w:color w:val="808080"/>
                <w:sz w:val="18"/>
                <w:szCs w:val="18"/>
              </w:rPr>
              <w:t>)</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6C9E55AC" w14:textId="77777777" w:rsidR="009C74E2" w:rsidRPr="009C74E2" w:rsidRDefault="0094056C" w:rsidP="009C74E2">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w:t>
            </w:r>
            <w:r w:rsidR="009C74E2" w:rsidRPr="009C74E2">
              <w:rPr>
                <w:rFonts w:ascii="Arial" w:hAnsi="Arial" w:cs="Arial"/>
                <w:i/>
                <w:color w:val="808080"/>
                <w:sz w:val="18"/>
                <w:szCs w:val="18"/>
              </w:rPr>
              <w:t>1. All data will be sourced from credible and reliable academic, governmental and industry sources and will be based on solid facts.</w:t>
            </w:r>
          </w:p>
          <w:p w14:paraId="11498D8A" w14:textId="77777777" w:rsidR="009C74E2" w:rsidRPr="009C74E2" w:rsidRDefault="009C74E2" w:rsidP="009C74E2">
            <w:pPr>
              <w:autoSpaceDE w:val="0"/>
              <w:autoSpaceDN w:val="0"/>
              <w:adjustRightInd w:val="0"/>
              <w:rPr>
                <w:rFonts w:ascii="Arial" w:hAnsi="Arial" w:cs="Arial"/>
                <w:i/>
                <w:color w:val="808080"/>
                <w:sz w:val="18"/>
                <w:szCs w:val="18"/>
              </w:rPr>
            </w:pPr>
          </w:p>
          <w:p w14:paraId="4DC7A9E5" w14:textId="77777777" w:rsidR="009C74E2" w:rsidRPr="009C74E2" w:rsidRDefault="009C74E2" w:rsidP="009C74E2">
            <w:pPr>
              <w:autoSpaceDE w:val="0"/>
              <w:autoSpaceDN w:val="0"/>
              <w:adjustRightInd w:val="0"/>
              <w:rPr>
                <w:rFonts w:ascii="Arial" w:hAnsi="Arial" w:cs="Arial"/>
                <w:i/>
                <w:color w:val="808080"/>
                <w:sz w:val="18"/>
                <w:szCs w:val="18"/>
              </w:rPr>
            </w:pPr>
          </w:p>
          <w:p w14:paraId="7FCD89F5" w14:textId="77777777" w:rsidR="009C74E2" w:rsidRPr="009C74E2" w:rsidRDefault="009C74E2" w:rsidP="009C74E2">
            <w:pPr>
              <w:autoSpaceDE w:val="0"/>
              <w:autoSpaceDN w:val="0"/>
              <w:adjustRightInd w:val="0"/>
              <w:rPr>
                <w:rFonts w:ascii="Arial" w:hAnsi="Arial" w:cs="Arial"/>
                <w:i/>
                <w:color w:val="808080"/>
                <w:sz w:val="18"/>
                <w:szCs w:val="18"/>
              </w:rPr>
            </w:pPr>
            <w:r w:rsidRPr="009C74E2">
              <w:rPr>
                <w:rFonts w:ascii="Arial" w:hAnsi="Arial" w:cs="Arial"/>
                <w:i/>
                <w:color w:val="808080"/>
                <w:sz w:val="18"/>
                <w:szCs w:val="18"/>
              </w:rPr>
              <w:t>2. The information will be properly paraphrased and cited using Harvard citation style.</w:t>
            </w:r>
          </w:p>
          <w:p w14:paraId="0B327F0F" w14:textId="77777777" w:rsidR="009C74E2" w:rsidRPr="009C74E2" w:rsidRDefault="009C74E2" w:rsidP="009C74E2">
            <w:pPr>
              <w:autoSpaceDE w:val="0"/>
              <w:autoSpaceDN w:val="0"/>
              <w:adjustRightInd w:val="0"/>
              <w:rPr>
                <w:rFonts w:ascii="Arial" w:hAnsi="Arial" w:cs="Arial"/>
                <w:i/>
                <w:color w:val="808080"/>
                <w:sz w:val="18"/>
                <w:szCs w:val="18"/>
              </w:rPr>
            </w:pPr>
          </w:p>
          <w:p w14:paraId="2B410A16" w14:textId="77777777" w:rsidR="009C74E2" w:rsidRPr="009C74E2" w:rsidRDefault="009C74E2" w:rsidP="009C74E2">
            <w:pPr>
              <w:autoSpaceDE w:val="0"/>
              <w:autoSpaceDN w:val="0"/>
              <w:adjustRightInd w:val="0"/>
              <w:rPr>
                <w:rFonts w:ascii="Arial" w:hAnsi="Arial" w:cs="Arial"/>
                <w:i/>
                <w:color w:val="808080"/>
                <w:sz w:val="18"/>
                <w:szCs w:val="18"/>
              </w:rPr>
            </w:pPr>
          </w:p>
          <w:p w14:paraId="035C5940" w14:textId="792CCB33" w:rsidR="0094056C" w:rsidRPr="004C3A0B" w:rsidRDefault="009C74E2" w:rsidP="009C74E2">
            <w:pPr>
              <w:autoSpaceDE w:val="0"/>
              <w:autoSpaceDN w:val="0"/>
              <w:adjustRightInd w:val="0"/>
              <w:rPr>
                <w:rFonts w:cs="Arial"/>
              </w:rPr>
            </w:pPr>
            <w:r w:rsidRPr="009C74E2">
              <w:rPr>
                <w:rFonts w:ascii="Arial" w:hAnsi="Arial" w:cs="Arial"/>
                <w:i/>
                <w:color w:val="808080"/>
                <w:sz w:val="18"/>
                <w:szCs w:val="18"/>
              </w:rPr>
              <w:t>3. Secondary data that will be used in the study will be publicly available and will be in accordance with the ethics and data protection policies of the University. Moreover, the project will be described as an academic feasibility study of Impact One Facilities Management Ltd.</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26A1525F" w:rsidR="00003E64" w:rsidRDefault="008E1B8E" w:rsidP="003257BD">
            <w:pPr>
              <w:rPr>
                <w:rFonts w:ascii="Arial" w:hAnsi="Arial" w:cs="Arial"/>
                <w:sz w:val="22"/>
                <w:szCs w:val="22"/>
              </w:rPr>
            </w:pPr>
            <w:r>
              <w:rPr>
                <w:rFonts w:ascii="Arial" w:hAnsi="Arial" w:cs="Arial"/>
                <w:sz w:val="22"/>
                <w:szCs w:val="22"/>
              </w:rPr>
              <w:t>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74ACBBD5" w14:textId="1E9F7EC4" w:rsidR="009C74E2" w:rsidRPr="009C74E2" w:rsidRDefault="009C74E2" w:rsidP="009C74E2">
            <w:pPr>
              <w:autoSpaceDE w:val="0"/>
              <w:autoSpaceDN w:val="0"/>
              <w:adjustRightInd w:val="0"/>
              <w:rPr>
                <w:rFonts w:ascii="Arial" w:hAnsi="Arial" w:cs="Arial"/>
                <w:i/>
                <w:color w:val="808080"/>
                <w:sz w:val="18"/>
                <w:szCs w:val="18"/>
              </w:rPr>
            </w:pPr>
            <w:r w:rsidRPr="009C74E2">
              <w:rPr>
                <w:rFonts w:ascii="Arial" w:hAnsi="Arial" w:cs="Arial"/>
                <w:i/>
                <w:color w:val="808080"/>
                <w:sz w:val="18"/>
                <w:szCs w:val="18"/>
              </w:rPr>
              <w:t>papers and other supplementary materials.</w:t>
            </w:r>
          </w:p>
          <w:p w14:paraId="21AEDBEF" w14:textId="77777777" w:rsidR="009C74E2" w:rsidRPr="009C74E2" w:rsidRDefault="009C74E2" w:rsidP="009C74E2">
            <w:pPr>
              <w:autoSpaceDE w:val="0"/>
              <w:autoSpaceDN w:val="0"/>
              <w:adjustRightInd w:val="0"/>
              <w:rPr>
                <w:rFonts w:ascii="Arial" w:hAnsi="Arial" w:cs="Arial"/>
                <w:i/>
                <w:color w:val="808080"/>
                <w:sz w:val="18"/>
                <w:szCs w:val="18"/>
              </w:rPr>
            </w:pPr>
            <w:r w:rsidRPr="009C74E2">
              <w:rPr>
                <w:rFonts w:ascii="Arial" w:hAnsi="Arial" w:cs="Arial"/>
                <w:i/>
                <w:color w:val="808080"/>
                <w:sz w:val="18"/>
                <w:szCs w:val="18"/>
              </w:rPr>
              <w:t>High level of paper and energy consumption due to the preparation of the research report.</w:t>
            </w:r>
          </w:p>
          <w:p w14:paraId="03328CC0" w14:textId="67CEF60C" w:rsidR="00003E64" w:rsidRPr="004C3A0B" w:rsidRDefault="009C74E2" w:rsidP="009C74E2">
            <w:pPr>
              <w:autoSpaceDE w:val="0"/>
              <w:autoSpaceDN w:val="0"/>
              <w:adjustRightInd w:val="0"/>
              <w:rPr>
                <w:rFonts w:ascii="Arial" w:hAnsi="Arial" w:cs="Arial"/>
                <w:sz w:val="22"/>
                <w:szCs w:val="22"/>
              </w:rPr>
            </w:pPr>
            <w:r w:rsidRPr="009C74E2">
              <w:rPr>
                <w:rFonts w:ascii="Arial" w:hAnsi="Arial" w:cs="Arial"/>
                <w:i/>
                <w:color w:val="808080"/>
                <w:sz w:val="18"/>
                <w:szCs w:val="18"/>
              </w:rPr>
              <w:t>The improper disposal of the printed materials may lead to unnecessary wastage of paper.</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171E662A" w14:textId="7F3F8122" w:rsidR="009C74E2" w:rsidRPr="009C74E2" w:rsidRDefault="009C74E2" w:rsidP="009C74E2">
            <w:pPr>
              <w:autoSpaceDE w:val="0"/>
              <w:autoSpaceDN w:val="0"/>
              <w:adjustRightInd w:val="0"/>
              <w:rPr>
                <w:rFonts w:ascii="Arial" w:hAnsi="Arial" w:cs="Arial"/>
                <w:i/>
                <w:color w:val="808080"/>
                <w:sz w:val="18"/>
                <w:szCs w:val="18"/>
              </w:rPr>
            </w:pPr>
            <w:r w:rsidRPr="009C74E2">
              <w:rPr>
                <w:rFonts w:ascii="Arial" w:hAnsi="Arial" w:cs="Arial"/>
                <w:i/>
                <w:color w:val="808080"/>
                <w:sz w:val="18"/>
                <w:szCs w:val="18"/>
              </w:rPr>
              <w:t xml:space="preserve">Use electronic papers and other sources as far as possible </w:t>
            </w:r>
            <w:proofErr w:type="gramStart"/>
            <w:r w:rsidRPr="009C74E2">
              <w:rPr>
                <w:rFonts w:ascii="Arial" w:hAnsi="Arial" w:cs="Arial"/>
                <w:i/>
                <w:color w:val="808080"/>
                <w:sz w:val="18"/>
                <w:szCs w:val="18"/>
              </w:rPr>
              <w:t>in order to</w:t>
            </w:r>
            <w:proofErr w:type="gramEnd"/>
            <w:r w:rsidRPr="009C74E2">
              <w:rPr>
                <w:rFonts w:ascii="Arial" w:hAnsi="Arial" w:cs="Arial"/>
                <w:i/>
                <w:color w:val="808080"/>
                <w:sz w:val="18"/>
                <w:szCs w:val="18"/>
              </w:rPr>
              <w:t xml:space="preserve"> reduce the use of paper.</w:t>
            </w:r>
          </w:p>
          <w:p w14:paraId="04422397" w14:textId="77777777" w:rsidR="009C74E2" w:rsidRPr="009C74E2" w:rsidRDefault="009C74E2" w:rsidP="009C74E2">
            <w:pPr>
              <w:autoSpaceDE w:val="0"/>
              <w:autoSpaceDN w:val="0"/>
              <w:adjustRightInd w:val="0"/>
              <w:rPr>
                <w:rFonts w:ascii="Arial" w:hAnsi="Arial" w:cs="Arial"/>
                <w:i/>
                <w:color w:val="808080"/>
                <w:sz w:val="18"/>
                <w:szCs w:val="18"/>
              </w:rPr>
            </w:pPr>
            <w:r w:rsidRPr="009C74E2">
              <w:rPr>
                <w:rFonts w:ascii="Arial" w:hAnsi="Arial" w:cs="Arial"/>
                <w:i/>
                <w:color w:val="808080"/>
                <w:sz w:val="18"/>
                <w:szCs w:val="18"/>
              </w:rPr>
              <w:t>Print only necessary documents and practice printing on both sides of the pages wherever applicable.</w:t>
            </w:r>
          </w:p>
          <w:p w14:paraId="2D9B576E" w14:textId="6B2F72D7" w:rsidR="00003E64" w:rsidRPr="004C3A0B" w:rsidRDefault="009C74E2" w:rsidP="009C74E2">
            <w:pPr>
              <w:autoSpaceDE w:val="0"/>
              <w:autoSpaceDN w:val="0"/>
              <w:adjustRightInd w:val="0"/>
              <w:rPr>
                <w:rFonts w:cs="Arial"/>
              </w:rPr>
            </w:pPr>
            <w:r w:rsidRPr="009C74E2">
              <w:rPr>
                <w:rFonts w:ascii="Arial" w:hAnsi="Arial" w:cs="Arial"/>
                <w:i/>
                <w:color w:val="808080"/>
                <w:sz w:val="18"/>
                <w:szCs w:val="18"/>
              </w:rPr>
              <w:t>All printed papers will be properly reused</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lastRenderedPageBreak/>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B80064" w:rsidRDefault="003C3C40" w:rsidP="003C3C40">
            <w:pPr>
              <w:rPr>
                <w:rFonts w:ascii="Arial" w:hAnsi="Arial" w:cs="Arial"/>
                <w:color w:val="000000" w:themeColor="text1"/>
                <w:sz w:val="24"/>
                <w:szCs w:val="22"/>
              </w:rPr>
            </w:pPr>
            <w:r w:rsidRPr="00B80064">
              <w:rPr>
                <w:rFonts w:ascii="Arial" w:hAnsi="Arial" w:cs="Arial"/>
                <w:color w:val="000000" w:themeColor="text1"/>
                <w:sz w:val="22"/>
              </w:rPr>
              <w:t>You don’t need to email your participants with your final report. A good alternative is to set up an email address that they will be able to contact for further details or results.</w:t>
            </w:r>
          </w:p>
          <w:p w14:paraId="157B839A" w14:textId="77777777" w:rsidR="006930C2" w:rsidRPr="00B80064" w:rsidRDefault="006930C2" w:rsidP="003257BD">
            <w:pPr>
              <w:rPr>
                <w:rFonts w:ascii="Arial" w:hAnsi="Arial" w:cs="Arial"/>
                <w:color w:val="000000" w:themeColor="text1"/>
                <w:sz w:val="22"/>
                <w:szCs w:val="22"/>
              </w:rPr>
            </w:pPr>
          </w:p>
          <w:p w14:paraId="3E747859" w14:textId="77777777" w:rsidR="006930C2" w:rsidRPr="00B80064" w:rsidRDefault="006930C2" w:rsidP="003257BD">
            <w:pPr>
              <w:autoSpaceDE w:val="0"/>
              <w:autoSpaceDN w:val="0"/>
              <w:adjustRightInd w:val="0"/>
              <w:rPr>
                <w:rFonts w:cs="Arial"/>
                <w:color w:val="000000" w:themeColor="text1"/>
              </w:rPr>
            </w:pPr>
            <w:r w:rsidRPr="00B80064">
              <w:rPr>
                <w:rFonts w:ascii="Arial" w:hAnsi="Arial" w:cs="Arial"/>
                <w:i/>
                <w:color w:val="000000" w:themeColor="text1"/>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B80064" w:rsidRDefault="003C3C40" w:rsidP="003C3C40">
            <w:pPr>
              <w:pStyle w:val="CommentText"/>
              <w:rPr>
                <w:rFonts w:ascii="Arial" w:hAnsi="Arial" w:cs="Arial"/>
                <w:color w:val="000000" w:themeColor="text1"/>
                <w:sz w:val="22"/>
              </w:rPr>
            </w:pPr>
            <w:r w:rsidRPr="00B80064">
              <w:rPr>
                <w:rFonts w:ascii="Arial" w:hAnsi="Arial" w:cs="Arial"/>
                <w:color w:val="000000" w:themeColor="text1"/>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B80064" w:rsidRDefault="003C3C40" w:rsidP="003C3C40">
            <w:pPr>
              <w:rPr>
                <w:rFonts w:ascii="Arial" w:hAnsi="Arial" w:cs="Arial"/>
                <w:color w:val="000000" w:themeColor="text1"/>
                <w:sz w:val="24"/>
                <w:szCs w:val="22"/>
              </w:rPr>
            </w:pPr>
            <w:r w:rsidRPr="00B80064">
              <w:rPr>
                <w:rFonts w:ascii="Arial" w:hAnsi="Arial" w:cs="Arial"/>
                <w:color w:val="000000" w:themeColor="text1"/>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9E52A2" w:rsidRDefault="003C3C40" w:rsidP="003C3C40">
            <w:pPr>
              <w:pStyle w:val="CommentText"/>
              <w:rPr>
                <w:rFonts w:ascii="Arial" w:hAnsi="Arial" w:cs="Arial"/>
                <w:sz w:val="22"/>
              </w:rPr>
            </w:pPr>
            <w:r w:rsidRPr="009E52A2">
              <w:rPr>
                <w:rFonts w:ascii="Arial" w:hAnsi="Arial" w:cs="Arial"/>
                <w:sz w:val="22"/>
              </w:rPr>
              <w:t>Do not collect names unless you really need them. Do not name participants or organisations in any research publications (including the thesis) without their explicit permission.</w:t>
            </w:r>
          </w:p>
          <w:p w14:paraId="7AEC0479" w14:textId="77777777" w:rsidR="006930C2" w:rsidRPr="009E52A2"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9E52A2">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F0501"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F0501" w:rsidRPr="00CF6CA5" w:rsidRDefault="006F0501" w:rsidP="006F0501">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F0501" w:rsidRDefault="006F0501" w:rsidP="006F0501">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F0501" w:rsidRDefault="006F0501" w:rsidP="006F050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EFF6406" w:rsidR="006F0501" w:rsidRDefault="00D20D44" w:rsidP="006F0501">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rPr>
                <w:id w:val="-312881866"/>
                <w14:checkbox>
                  <w14:checked w14:val="1"/>
                  <w14:checkedState w14:val="2612" w14:font="MS Gothic"/>
                  <w14:uncheckedState w14:val="2610" w14:font="MS Gothic"/>
                </w14:checkbox>
              </w:sdtPr>
              <w:sdtEndPr/>
              <w:sdtContent>
                <w:r w:rsidR="006F0501">
                  <w:rPr>
                    <w:rFonts w:ascii="MS Gothic" w:eastAsia="MS Gothic" w:hAnsi="MS Gothic" w:cs="Arial" w:hint="eastAsia"/>
                    <w:b/>
                    <w:bCs/>
                  </w:rPr>
                  <w:t>☒</w:t>
                </w:r>
              </w:sdtContent>
            </w:sdt>
          </w:p>
        </w:tc>
      </w:tr>
      <w:tr w:rsidR="006F0501"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F0501" w:rsidRDefault="006F0501" w:rsidP="006F050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F0501" w:rsidRDefault="006F0501" w:rsidP="006F050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F0501"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F0501" w:rsidRDefault="006F0501" w:rsidP="006F0501">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6F0501" w:rsidRPr="009E52A2" w:rsidRDefault="006F0501" w:rsidP="006F0501">
            <w:pPr>
              <w:rPr>
                <w:rFonts w:ascii="Arial" w:hAnsi="Arial" w:cs="Arial"/>
                <w:sz w:val="24"/>
                <w:szCs w:val="22"/>
              </w:rPr>
            </w:pPr>
            <w:r w:rsidRPr="009E52A2">
              <w:rPr>
                <w:rFonts w:ascii="Arial" w:hAnsi="Arial" w:cs="Arial"/>
                <w:sz w:val="22"/>
              </w:rPr>
              <w:t>This includes audio/video data of participants but can also include IP addresses and usernames. Names, addresses and emails also count, as do consent forms.</w:t>
            </w:r>
          </w:p>
          <w:p w14:paraId="6E43DAC8" w14:textId="77777777" w:rsidR="006F0501" w:rsidRPr="009E52A2" w:rsidRDefault="006F0501" w:rsidP="006F0501">
            <w:pPr>
              <w:rPr>
                <w:rFonts w:ascii="Arial" w:hAnsi="Arial" w:cs="Arial"/>
                <w:sz w:val="22"/>
                <w:szCs w:val="22"/>
              </w:rPr>
            </w:pPr>
          </w:p>
          <w:p w14:paraId="3C2D27B6" w14:textId="73FF6DBB" w:rsidR="006F0501" w:rsidRPr="009E52A2" w:rsidRDefault="006F0501" w:rsidP="006F0501">
            <w:pPr>
              <w:autoSpaceDE w:val="0"/>
              <w:autoSpaceDN w:val="0"/>
              <w:adjustRightInd w:val="0"/>
              <w:rPr>
                <w:i/>
              </w:rPr>
            </w:pPr>
            <w:r w:rsidRPr="009E52A2">
              <w:rPr>
                <w:rFonts w:ascii="Arial" w:hAnsi="Arial" w:cs="Arial"/>
                <w:i/>
                <w:sz w:val="18"/>
                <w:szCs w:val="18"/>
              </w:rPr>
              <w:t>(NA)</w:t>
            </w:r>
          </w:p>
        </w:tc>
      </w:tr>
      <w:tr w:rsidR="006F0501"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F0501" w:rsidRDefault="006F0501" w:rsidP="006F050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F0501" w:rsidRPr="00947984" w:rsidRDefault="006F0501" w:rsidP="006F050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F0501" w:rsidRDefault="006F0501" w:rsidP="006F050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F0501" w:rsidRDefault="006F0501" w:rsidP="006F050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F0501"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F0501" w:rsidRPr="00CF6CA5" w:rsidRDefault="006F0501" w:rsidP="006F050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F0501" w:rsidRDefault="006F0501" w:rsidP="006F050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F0501" w:rsidRDefault="006F0501" w:rsidP="006F0501">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F0501" w:rsidRDefault="006F0501" w:rsidP="006F0501">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F0501" w:rsidRDefault="006F0501" w:rsidP="006F0501">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F0501" w:rsidRDefault="006F0501" w:rsidP="006F050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F0501" w:rsidRDefault="006F0501" w:rsidP="006F050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F0501" w:rsidRDefault="006F0501" w:rsidP="006F0501">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F0501" w:rsidRDefault="006F0501" w:rsidP="006F0501">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F0501" w:rsidRPr="00354F34" w:rsidRDefault="006F0501" w:rsidP="006F050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F0501" w:rsidRDefault="006F0501" w:rsidP="006F0501">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F0501" w:rsidRDefault="006F0501" w:rsidP="006F050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F977FB0" w:rsidR="006F0501" w:rsidRDefault="00D20D44" w:rsidP="006F0501">
            <w:pPr>
              <w:pStyle w:val="NormalWeb"/>
              <w:autoSpaceDE w:val="0"/>
              <w:autoSpaceDN w:val="0"/>
              <w:adjustRightInd w:val="0"/>
              <w:jc w:val="center"/>
            </w:pPr>
            <w:sdt>
              <w:sdtPr>
                <w:rPr>
                  <w:rFonts w:ascii="Arial" w:hAnsi="Arial" w:cs="Arial"/>
                  <w:b/>
                  <w:bCs/>
                </w:rPr>
                <w:id w:val="605314262"/>
                <w14:checkbox>
                  <w14:checked w14:val="1"/>
                  <w14:checkedState w14:val="2612" w14:font="MS Gothic"/>
                  <w14:uncheckedState w14:val="2610" w14:font="MS Gothic"/>
                </w14:checkbox>
              </w:sdtPr>
              <w:sdtEndPr/>
              <w:sdtContent>
                <w:r w:rsidR="006F0501">
                  <w:rPr>
                    <w:rFonts w:ascii="MS Gothic" w:eastAsia="MS Gothic" w:hAnsi="MS Gothic" w:cs="Arial" w:hint="eastAsia"/>
                    <w:b/>
                    <w:bCs/>
                  </w:rPr>
                  <w:t>☒</w:t>
                </w:r>
              </w:sdtContent>
            </w:sdt>
          </w:p>
        </w:tc>
      </w:tr>
      <w:tr w:rsidR="006F0501"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F0501" w:rsidRDefault="006F0501" w:rsidP="006F050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F0501" w:rsidRDefault="006F0501" w:rsidP="006F050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F0501"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F0501" w:rsidRDefault="006F0501" w:rsidP="006F0501">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6F0501" w:rsidRPr="009E52A2" w:rsidRDefault="006F0501" w:rsidP="006F0501">
            <w:pPr>
              <w:rPr>
                <w:rFonts w:ascii="Arial" w:hAnsi="Arial" w:cs="Arial"/>
                <w:sz w:val="24"/>
                <w:szCs w:val="22"/>
              </w:rPr>
            </w:pPr>
            <w:r w:rsidRPr="009E52A2">
              <w:rPr>
                <w:rFonts w:ascii="Arial" w:hAnsi="Arial" w:cs="Arial"/>
                <w:sz w:val="22"/>
              </w:rPr>
              <w:t>What counts as ‘sensitive’ will differ between cultures. Any information on behaviour that is not in accordance with cultural norms would count as sensitive personal data.</w:t>
            </w:r>
          </w:p>
          <w:p w14:paraId="74AB7C6B" w14:textId="30BB81FD" w:rsidR="006F0501" w:rsidRPr="009E52A2" w:rsidRDefault="006F0501" w:rsidP="006F0501">
            <w:pPr>
              <w:rPr>
                <w:rFonts w:ascii="Arial" w:hAnsi="Arial" w:cs="Arial"/>
                <w:sz w:val="22"/>
                <w:szCs w:val="22"/>
              </w:rPr>
            </w:pPr>
          </w:p>
          <w:p w14:paraId="71D0FA06" w14:textId="77777777" w:rsidR="006F0501" w:rsidRPr="009E52A2" w:rsidRDefault="006F0501" w:rsidP="006F0501">
            <w:pPr>
              <w:rPr>
                <w:rFonts w:ascii="Arial" w:hAnsi="Arial" w:cs="Arial"/>
                <w:sz w:val="22"/>
                <w:szCs w:val="22"/>
              </w:rPr>
            </w:pPr>
          </w:p>
          <w:p w14:paraId="79149A68" w14:textId="77777777" w:rsidR="006F0501" w:rsidRPr="009E52A2" w:rsidRDefault="006F0501" w:rsidP="006F0501">
            <w:pPr>
              <w:rPr>
                <w:rFonts w:ascii="Arial" w:hAnsi="Arial" w:cs="Arial"/>
                <w:sz w:val="22"/>
                <w:szCs w:val="22"/>
              </w:rPr>
            </w:pPr>
          </w:p>
          <w:p w14:paraId="26748D15" w14:textId="78C0C981" w:rsidR="006F0501" w:rsidRPr="009E52A2" w:rsidRDefault="006F0501" w:rsidP="006F0501">
            <w:pPr>
              <w:autoSpaceDE w:val="0"/>
              <w:autoSpaceDN w:val="0"/>
              <w:adjustRightInd w:val="0"/>
            </w:pPr>
            <w:r w:rsidRPr="009E52A2">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C7CD7F0" w:rsidR="004D0161" w:rsidRPr="004C3A0B" w:rsidRDefault="006F05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1554340" w:rsidR="004D0161" w:rsidRPr="004C3A0B" w:rsidRDefault="006F05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4517610" w:rsidR="004D0161" w:rsidRPr="004C3A0B" w:rsidRDefault="006F05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506625F" w:rsidR="004D0161" w:rsidRPr="004C3A0B" w:rsidRDefault="006F05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471C651" w:rsidR="004D0161" w:rsidRPr="004C3A0B" w:rsidRDefault="006F05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0CA35F41" w:rsidR="004D0161" w:rsidRPr="004C3A0B" w:rsidRDefault="006F05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0439517" w:rsidR="004D0161" w:rsidRPr="004C3A0B" w:rsidRDefault="006F050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0064E437" w14:textId="77777777" w:rsidR="004D0161" w:rsidRPr="004C3A0B" w:rsidRDefault="004D0161" w:rsidP="003257BD">
            <w:pPr>
              <w:rPr>
                <w:rFonts w:ascii="Arial" w:hAnsi="Arial" w:cs="Arial"/>
                <w:sz w:val="22"/>
                <w:szCs w:val="22"/>
              </w:rPr>
            </w:pPr>
          </w:p>
          <w:p w14:paraId="3993C9F4" w14:textId="5477140B" w:rsidR="004D0161" w:rsidRDefault="006F0501" w:rsidP="003257BD">
            <w:pPr>
              <w:autoSpaceDE w:val="0"/>
              <w:autoSpaceDN w:val="0"/>
              <w:adjustRightInd w:val="0"/>
              <w:rPr>
                <w:rFonts w:ascii="Arial" w:hAnsi="Arial" w:cs="Arial"/>
                <w:b/>
                <w:bCs/>
                <w:sz w:val="22"/>
                <w:szCs w:val="22"/>
              </w:rPr>
            </w:pPr>
            <w:r w:rsidRPr="006F0501">
              <w:rPr>
                <w:rFonts w:ascii="Arial" w:hAnsi="Arial" w:cs="Arial"/>
                <w:i/>
                <w:color w:val="808080"/>
                <w:sz w:val="18"/>
                <w:szCs w:val="18"/>
              </w:rPr>
              <w:t>All research data will only include publicly available secondary data. Data in the form of electronic files, drafts, and references will be saved on a password-protected personal computer and secure cloud storage (OneDrive/Google Drive). Backups will be taken regularly, and only the researcher and the supervisor will have access to research files.</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4B23329B" w:rsidR="004D0161" w:rsidRPr="004C3A0B" w:rsidRDefault="006F05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9089C9F" w:rsidR="004D0161" w:rsidRPr="004C3A0B" w:rsidRDefault="006F05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9ACC455" w:rsidR="004D0161" w:rsidRPr="004C3A0B" w:rsidRDefault="006F05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253B808" w:rsidR="004D0161" w:rsidRPr="004C3A0B" w:rsidRDefault="006F05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F6007E7" w:rsidR="004D0161" w:rsidRPr="004C3A0B" w:rsidRDefault="006F05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9A806DE" w:rsidR="004D0161" w:rsidRPr="004C3A0B" w:rsidRDefault="006F05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44A02A15" w:rsidR="004D0161" w:rsidRPr="004C3A0B" w:rsidRDefault="006F0501" w:rsidP="003257BD">
            <w:pPr>
              <w:autoSpaceDE w:val="0"/>
              <w:autoSpaceDN w:val="0"/>
              <w:adjustRightInd w:val="0"/>
              <w:rPr>
                <w:rFonts w:cs="Arial"/>
              </w:rPr>
            </w:pPr>
            <w:r>
              <w:rPr>
                <w:rFonts w:ascii="Arial" w:hAnsi="Arial" w:cs="Arial"/>
                <w:i/>
                <w:color w:val="808080"/>
                <w:sz w:val="18"/>
                <w:szCs w:val="18"/>
              </w:rPr>
              <w:t>NA</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9E52A2" w:rsidRDefault="00A121A0" w:rsidP="00A121A0">
            <w:pPr>
              <w:autoSpaceDE w:val="0"/>
              <w:autoSpaceDN w:val="0"/>
              <w:adjustRightInd w:val="0"/>
              <w:rPr>
                <w:rFonts w:ascii="Arial" w:hAnsi="Arial" w:cs="Arial"/>
                <w:sz w:val="24"/>
                <w:szCs w:val="22"/>
              </w:rPr>
            </w:pPr>
            <w:r w:rsidRPr="009E52A2">
              <w:rPr>
                <w:rFonts w:ascii="Arial" w:hAnsi="Arial" w:cs="Arial"/>
                <w:sz w:val="22"/>
              </w:rPr>
              <w:t>Normally the principal researcher, possibly also the supervisor and, if the project has an industrial partner, a representative of that partner.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35DE6BD6" w:rsidR="006F0501" w:rsidRPr="00A647B3" w:rsidRDefault="00A647B3" w:rsidP="003257BD">
            <w:pPr>
              <w:autoSpaceDE w:val="0"/>
              <w:autoSpaceDN w:val="0"/>
              <w:adjustRightInd w:val="0"/>
              <w:rPr>
                <w:rFonts w:ascii="Arial" w:hAnsi="Arial" w:cs="Arial"/>
                <w:i/>
                <w:color w:val="808080"/>
                <w:sz w:val="18"/>
                <w:szCs w:val="18"/>
              </w:rPr>
            </w:pPr>
            <w:r>
              <w:rPr>
                <w:rFonts w:ascii="Arial" w:hAnsi="Arial" w:cs="Arial"/>
                <w:i/>
                <w:color w:val="808080"/>
                <w:sz w:val="18"/>
                <w:szCs w:val="18"/>
              </w:rPr>
              <w:t xml:space="preserve">The principle </w:t>
            </w:r>
            <w:proofErr w:type="gramStart"/>
            <w:r>
              <w:rPr>
                <w:rFonts w:ascii="Arial" w:hAnsi="Arial" w:cs="Arial"/>
                <w:i/>
                <w:color w:val="808080"/>
                <w:sz w:val="18"/>
                <w:szCs w:val="18"/>
              </w:rPr>
              <w:t>researches</w:t>
            </w:r>
            <w:proofErr w:type="gramEnd"/>
            <w:r>
              <w:rPr>
                <w:rFonts w:ascii="Arial" w:hAnsi="Arial" w:cs="Arial"/>
                <w:i/>
                <w:color w:val="808080"/>
                <w:sz w:val="18"/>
                <w:szCs w:val="18"/>
              </w:rPr>
              <w:t xml:space="preserve"> and the supervisor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9E52A2" w:rsidRDefault="00A121A0" w:rsidP="00A121A0">
            <w:pPr>
              <w:autoSpaceDE w:val="0"/>
              <w:autoSpaceDN w:val="0"/>
              <w:adjustRightInd w:val="0"/>
              <w:rPr>
                <w:rFonts w:ascii="Arial" w:hAnsi="Arial" w:cs="Arial"/>
                <w:sz w:val="22"/>
                <w:szCs w:val="22"/>
              </w:rPr>
            </w:pPr>
            <w:r w:rsidRPr="009E52A2">
              <w:rPr>
                <w:rFonts w:ascii="Arial" w:hAnsi="Arial" w:cs="Arial"/>
              </w:rPr>
              <w:t>Usually the principal researcher.</w:t>
            </w:r>
          </w:p>
          <w:p w14:paraId="36FF8269" w14:textId="77777777" w:rsidR="004D0161" w:rsidRPr="009E52A2" w:rsidRDefault="004D0161" w:rsidP="003257BD">
            <w:pPr>
              <w:autoSpaceDE w:val="0"/>
              <w:autoSpaceDN w:val="0"/>
              <w:adjustRightInd w:val="0"/>
              <w:rPr>
                <w:rFonts w:ascii="Arial" w:hAnsi="Arial" w:cs="Arial"/>
                <w:sz w:val="22"/>
                <w:szCs w:val="22"/>
              </w:rPr>
            </w:pPr>
          </w:p>
          <w:p w14:paraId="033AC69F" w14:textId="648603A5" w:rsidR="004D0161" w:rsidRPr="009E52A2" w:rsidRDefault="006F0501" w:rsidP="003257BD">
            <w:pPr>
              <w:autoSpaceDE w:val="0"/>
              <w:autoSpaceDN w:val="0"/>
              <w:adjustRightInd w:val="0"/>
              <w:rPr>
                <w:rFonts w:ascii="Arial" w:hAnsi="Arial" w:cs="Arial"/>
                <w:sz w:val="22"/>
                <w:szCs w:val="22"/>
              </w:rPr>
            </w:pPr>
            <w:proofErr w:type="spellStart"/>
            <w:r w:rsidRPr="009E52A2">
              <w:rPr>
                <w:rFonts w:ascii="Arial" w:hAnsi="Arial" w:cs="Arial"/>
                <w:i/>
                <w:sz w:val="18"/>
                <w:szCs w:val="18"/>
              </w:rPr>
              <w:t>Urjefaben</w:t>
            </w:r>
            <w:proofErr w:type="spellEnd"/>
            <w:r w:rsidRPr="009E52A2">
              <w:rPr>
                <w:rFonts w:ascii="Arial" w:hAnsi="Arial" w:cs="Arial"/>
                <w:i/>
                <w:sz w:val="18"/>
                <w:szCs w:val="18"/>
              </w:rPr>
              <w:t xml:space="preserve"> </w:t>
            </w:r>
            <w:proofErr w:type="spellStart"/>
            <w:r w:rsidRPr="009E52A2">
              <w:rPr>
                <w:rFonts w:ascii="Arial" w:hAnsi="Arial" w:cs="Arial"/>
                <w:i/>
                <w:sz w:val="18"/>
                <w:szCs w:val="18"/>
              </w:rPr>
              <w:t>patel</w:t>
            </w:r>
            <w:proofErr w:type="spellEnd"/>
            <w:r w:rsidR="004D0161" w:rsidRPr="009E52A2">
              <w:rPr>
                <w:rFonts w:ascii="Arial" w:hAnsi="Arial" w:cs="Arial"/>
                <w:i/>
                <w:sz w:val="18"/>
                <w:szCs w:val="18"/>
              </w:rPr>
              <w:t>)</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6E575974" w:rsidR="004D0161" w:rsidRPr="004C3A0B" w:rsidRDefault="00A647B3" w:rsidP="003257BD">
            <w:pPr>
              <w:autoSpaceDE w:val="0"/>
              <w:autoSpaceDN w:val="0"/>
              <w:adjustRightInd w:val="0"/>
              <w:rPr>
                <w:rFonts w:ascii="Arial" w:hAnsi="Arial" w:cs="Arial"/>
                <w:sz w:val="22"/>
                <w:szCs w:val="22"/>
              </w:rPr>
            </w:pPr>
            <w:r w:rsidRPr="00A647B3">
              <w:rPr>
                <w:rFonts w:ascii="Arial" w:hAnsi="Arial" w:cs="Arial"/>
                <w:i/>
                <w:color w:val="808080"/>
                <w:sz w:val="18"/>
                <w:szCs w:val="18"/>
              </w:rPr>
              <w:t>All documents for research, such as notes, drafts and references, will be kept on a personal computer, which will be protected by a password. Only the Principal Investigator and the Research Supervisor will have access to the documents. Data will be kept until the dissertation has been marked and then according to the data management policy of the University.</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071C336" w:rsidR="00477654" w:rsidRPr="0092487B" w:rsidRDefault="00D20D4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647B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AE3E612" w:rsidR="00477654" w:rsidRPr="0092487B" w:rsidRDefault="00D20D4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647B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087FF362" w:rsidR="001B41AD" w:rsidRPr="003C7DED" w:rsidRDefault="00A647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7FA033CC" w:rsidR="001B41AD" w:rsidRDefault="00A647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70CF892C" w14:textId="53A8A2F3" w:rsidR="001B41AD" w:rsidRDefault="00B800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D77EBF3" w:rsidR="001B41AD" w:rsidRDefault="008E1B8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57BFE5B3" w:rsidR="001B41AD" w:rsidRDefault="00B8006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772D9938" w:rsidR="001B41AD" w:rsidRDefault="00A647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02F15CA4" w:rsidR="001B41AD" w:rsidRDefault="00A647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57F8707" w:rsidR="001B41AD" w:rsidRPr="003C7DED" w:rsidRDefault="00A647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4E34EA7E" w:rsidR="001B41AD" w:rsidRPr="003C7DED" w:rsidRDefault="00A647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3A746954" w:rsidR="001B41AD" w:rsidRPr="003C7DED" w:rsidRDefault="00A647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7B597CC" w:rsidR="001B41AD" w:rsidRPr="003C7DED" w:rsidRDefault="00A647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16F83B23" w:rsidR="001B41AD" w:rsidRPr="003C7DED" w:rsidRDefault="00A647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6C8FDFBF" w:rsidR="001B41AD" w:rsidRDefault="00A647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9E52A2" w:rsidRDefault="001B41AD" w:rsidP="0000343C">
            <w:pPr>
              <w:rPr>
                <w:rFonts w:ascii="Arial" w:hAnsi="Arial" w:cs="Arial"/>
                <w:sz w:val="22"/>
                <w:szCs w:val="22"/>
              </w:rPr>
            </w:pPr>
            <w:r w:rsidRPr="009E52A2">
              <w:rPr>
                <w:rFonts w:ascii="Arial" w:hAnsi="Arial" w:cs="Arial"/>
                <w:sz w:val="22"/>
                <w:szCs w:val="22"/>
              </w:rPr>
              <w:t xml:space="preserve">State which AI tool or tools you will be using, and where they are based (or store their data – you may need to check their webpages or user agreement for this). If you are planning to use </w:t>
            </w:r>
            <w:proofErr w:type="gramStart"/>
            <w:r w:rsidRPr="009E52A2">
              <w:rPr>
                <w:rFonts w:ascii="Arial" w:hAnsi="Arial" w:cs="Arial"/>
                <w:sz w:val="22"/>
                <w:szCs w:val="22"/>
              </w:rPr>
              <w:t>Copilot</w:t>
            </w:r>
            <w:proofErr w:type="gramEnd"/>
            <w:r w:rsidRPr="009E52A2">
              <w:rPr>
                <w:rFonts w:ascii="Arial" w:hAnsi="Arial" w:cs="Arial"/>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31732CFB"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w:t>
            </w:r>
            <w:r w:rsidR="00A647B3">
              <w:rPr>
                <w:rFonts w:ascii="Arial" w:hAnsi="Arial" w:cs="Arial"/>
                <w:i/>
                <w:color w:val="808080"/>
                <w:sz w:val="18"/>
                <w:szCs w:val="18"/>
              </w:rPr>
              <w:t>NA</w:t>
            </w:r>
            <w:r w:rsidRPr="003C7DED">
              <w:rPr>
                <w:rFonts w:ascii="Arial" w:hAnsi="Arial" w:cs="Arial"/>
                <w:i/>
                <w:color w:val="808080"/>
                <w:sz w:val="18"/>
                <w:szCs w:val="18"/>
              </w:rPr>
              <w:t>)</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1"/>
        <w:gridCol w:w="4956"/>
        <w:gridCol w:w="2136"/>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CA43C58"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r w:rsidR="00B80064" w:rsidRPr="004C3A0B">
              <w:rPr>
                <w:rFonts w:ascii="Arial" w:hAnsi="Arial" w:cs="Arial"/>
                <w:sz w:val="22"/>
                <w:szCs w:val="22"/>
              </w:rPr>
              <w:t>application,</w:t>
            </w:r>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12B104A" w:rsidR="004D0161" w:rsidRPr="00850C42" w:rsidRDefault="00850C42" w:rsidP="00694EA8">
            <w:pPr>
              <w:spacing w:before="100" w:beforeAutospacing="1" w:after="100" w:afterAutospacing="1"/>
              <w:rPr>
                <w:rFonts w:ascii="Arial" w:hAnsi="Arial" w:cs="Arial"/>
                <w:color w:val="FFFFFF" w:themeColor="background1"/>
                <w:sz w:val="22"/>
                <w:szCs w:val="22"/>
              </w:rPr>
            </w:pPr>
            <w:r>
              <w:rPr>
                <w:rFonts w:ascii="Arial" w:hAnsi="Arial" w:cs="Arial"/>
                <w:noProof/>
                <w:color w:val="FFFFFF" w:themeColor="background1"/>
                <w:sz w:val="22"/>
                <w:szCs w:val="22"/>
              </w:rPr>
              <w:drawing>
                <wp:inline distT="0" distB="0" distL="0" distR="0" wp14:anchorId="476090A8" wp14:editId="59418856">
                  <wp:extent cx="1974850" cy="512998"/>
                  <wp:effectExtent l="0" t="0" r="6350" b="1905"/>
                  <wp:docPr id="8355896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37089" cy="529165"/>
                          </a:xfrm>
                          <a:prstGeom prst="rect">
                            <a:avLst/>
                          </a:prstGeom>
                          <a:noFill/>
                          <a:ln>
                            <a:noFill/>
                          </a:ln>
                        </pic:spPr>
                      </pic:pic>
                    </a:graphicData>
                  </a:graphic>
                </wp:inline>
              </w:drawing>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F27AAFE" w:rsidR="004D0161" w:rsidRPr="004C3A0B" w:rsidRDefault="00745DFC" w:rsidP="00694EA8">
            <w:pPr>
              <w:spacing w:before="100" w:beforeAutospacing="1" w:after="100" w:afterAutospacing="1"/>
              <w:rPr>
                <w:rFonts w:ascii="Arial" w:hAnsi="Arial" w:cs="Arial"/>
                <w:sz w:val="22"/>
                <w:szCs w:val="22"/>
              </w:rPr>
            </w:pPr>
            <w:r>
              <w:rPr>
                <w:rFonts w:ascii="Arial" w:hAnsi="Arial" w:cs="Arial"/>
                <w:sz w:val="22"/>
                <w:szCs w:val="22"/>
              </w:rPr>
              <w:t>25th</w:t>
            </w:r>
            <w:r w:rsidR="00A647B3">
              <w:rPr>
                <w:rFonts w:ascii="Arial" w:hAnsi="Arial" w:cs="Arial"/>
                <w:sz w:val="22"/>
                <w:szCs w:val="22"/>
              </w:rPr>
              <w:t xml:space="preserve"> July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2001AF23" w14:textId="1B1D015F" w:rsidR="00AA7E42" w:rsidRPr="004C3A0B" w:rsidRDefault="00A647B3" w:rsidP="00CA7241">
            <w:pPr>
              <w:pStyle w:val="ListParagraph"/>
              <w:ind w:left="0"/>
              <w:rPr>
                <w:rFonts w:ascii="Arial" w:hAnsi="Arial" w:cs="Arial"/>
              </w:rPr>
            </w:pPr>
            <w:r>
              <w:rPr>
                <w:rFonts w:ascii="Arial" w:hAnsi="Arial" w:cs="Arial"/>
              </w:rPr>
              <w:t>Charles Oham</w:t>
            </w:r>
          </w:p>
        </w:tc>
        <w:tc>
          <w:tcPr>
            <w:tcW w:w="2123" w:type="dxa"/>
            <w:vMerge w:val="restart"/>
          </w:tcPr>
          <w:p w14:paraId="5D4209F9" w14:textId="77777777" w:rsidR="00850C42" w:rsidRDefault="00AA7E42" w:rsidP="0092487B">
            <w:pPr>
              <w:pStyle w:val="ListParagraph"/>
              <w:ind w:left="0"/>
              <w:rPr>
                <w:rFonts w:ascii="Arial" w:hAnsi="Arial" w:cs="Arial"/>
                <w:b/>
                <w:bCs/>
              </w:rPr>
            </w:pPr>
            <w:r w:rsidRPr="004C3A0B">
              <w:rPr>
                <w:rFonts w:ascii="Arial" w:hAnsi="Arial" w:cs="Arial"/>
                <w:b/>
                <w:bCs/>
              </w:rPr>
              <w:t>Date:</w:t>
            </w:r>
            <w:r w:rsidR="00850C42">
              <w:rPr>
                <w:rFonts w:ascii="Arial" w:hAnsi="Arial" w:cs="Arial"/>
                <w:b/>
                <w:bCs/>
              </w:rPr>
              <w:t xml:space="preserve"> </w:t>
            </w:r>
          </w:p>
          <w:p w14:paraId="2324B914" w14:textId="77777777" w:rsidR="00850C42" w:rsidRDefault="00850C42" w:rsidP="0092487B">
            <w:pPr>
              <w:pStyle w:val="ListParagraph"/>
              <w:ind w:left="0"/>
              <w:rPr>
                <w:rFonts w:ascii="Arial" w:hAnsi="Arial" w:cs="Arial"/>
              </w:rPr>
            </w:pPr>
          </w:p>
          <w:p w14:paraId="7BA89991" w14:textId="633FED8B" w:rsidR="00AA7E42" w:rsidRPr="00850C42" w:rsidRDefault="00745DFC" w:rsidP="0092487B">
            <w:pPr>
              <w:pStyle w:val="ListParagraph"/>
              <w:ind w:left="0"/>
              <w:rPr>
                <w:rFonts w:ascii="Arial" w:hAnsi="Arial" w:cs="Arial"/>
              </w:rPr>
            </w:pPr>
            <w:r>
              <w:rPr>
                <w:rFonts w:ascii="Arial" w:hAnsi="Arial" w:cs="Arial"/>
              </w:rPr>
              <w:t>25</w:t>
            </w:r>
            <w:proofErr w:type="gramStart"/>
            <w:r w:rsidRPr="00745DFC">
              <w:rPr>
                <w:rFonts w:ascii="Arial" w:hAnsi="Arial" w:cs="Arial"/>
                <w:vertAlign w:val="superscript"/>
              </w:rPr>
              <w:t>th</w:t>
            </w:r>
            <w:r>
              <w:rPr>
                <w:rFonts w:ascii="Arial" w:hAnsi="Arial" w:cs="Arial"/>
                <w:vertAlign w:val="superscript"/>
              </w:rPr>
              <w:t xml:space="preserve"> </w:t>
            </w:r>
            <w:r w:rsidR="00850C42">
              <w:rPr>
                <w:rFonts w:ascii="Arial" w:hAnsi="Arial" w:cs="Arial"/>
              </w:rPr>
              <w:t xml:space="preserve"> August</w:t>
            </w:r>
            <w:proofErr w:type="gramEnd"/>
            <w:r w:rsidR="00850C42">
              <w:rPr>
                <w:rFonts w:ascii="Arial" w:hAnsi="Arial" w:cs="Arial"/>
              </w:rPr>
              <w:t xml:space="preserve">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2FE73D85" w14:textId="77777777" w:rsidR="00AA7E42" w:rsidRDefault="00AA7E42" w:rsidP="0092487B">
            <w:pPr>
              <w:pStyle w:val="ListParagraph"/>
              <w:ind w:left="0"/>
              <w:rPr>
                <w:rFonts w:ascii="Arial" w:hAnsi="Arial" w:cs="Arial"/>
                <w:b/>
                <w:bCs/>
                <w:noProof/>
              </w:rPr>
            </w:pPr>
          </w:p>
          <w:p w14:paraId="20916ADA" w14:textId="042E2219" w:rsidR="003860F6" w:rsidRPr="004C3A0B" w:rsidRDefault="004C41E4" w:rsidP="0092487B">
            <w:pPr>
              <w:pStyle w:val="ListParagraph"/>
              <w:ind w:left="0"/>
              <w:rPr>
                <w:rFonts w:ascii="Arial" w:hAnsi="Arial" w:cs="Arial"/>
              </w:rPr>
            </w:pPr>
            <w:r w:rsidRPr="009030A5">
              <w:rPr>
                <w:rFonts w:ascii="Arial" w:hAnsi="Arial" w:cs="Arial"/>
                <w:b/>
                <w:bCs/>
                <w:noProof/>
              </w:rPr>
              <w:object w:dxaOrig="5326" w:dyaOrig="1575" w14:anchorId="552FF3C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4.5pt;height:37pt" o:ole="">
                  <v:imagedata r:id="rId15" o:title=""/>
                </v:shape>
                <o:OLEObject Type="Embed" ProgID="PBrush" ShapeID="_x0000_i1025" DrawAspect="Content" ObjectID="_1849133349" r:id="rId16"/>
              </w:objec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6728AAE7" w:rsidR="000C3A29" w:rsidRDefault="000C3A29" w:rsidP="000700F9">
      <w:pPr>
        <w:rPr>
          <w:rFonts w:ascii="Arial" w:hAnsi="Arial" w:cs="Arial"/>
          <w:sz w:val="22"/>
          <w:szCs w:val="22"/>
        </w:rPr>
      </w:pPr>
    </w:p>
    <w:sectPr w:rsidR="000C3A29" w:rsidSect="00A121A0">
      <w:headerReference w:type="default" r:id="rId17"/>
      <w:footerReference w:type="default" r:id="rId18"/>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EBE57" w14:textId="77777777" w:rsidR="00D20D44" w:rsidRDefault="00D20D44" w:rsidP="00390251">
      <w:r>
        <w:separator/>
      </w:r>
    </w:p>
    <w:p w14:paraId="5548D2D1" w14:textId="77777777" w:rsidR="00D20D44" w:rsidRDefault="00D20D44"/>
  </w:endnote>
  <w:endnote w:type="continuationSeparator" w:id="0">
    <w:p w14:paraId="6F6A1666" w14:textId="77777777" w:rsidR="00D20D44" w:rsidRDefault="00D20D44" w:rsidP="00390251">
      <w:r>
        <w:continuationSeparator/>
      </w:r>
    </w:p>
    <w:p w14:paraId="53EA3D97" w14:textId="77777777" w:rsidR="00D20D44" w:rsidRDefault="00D20D4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5B6C9C" w14:textId="77777777" w:rsidR="00D20D44" w:rsidRDefault="00D20D44" w:rsidP="00390251">
      <w:r>
        <w:separator/>
      </w:r>
    </w:p>
    <w:p w14:paraId="63625B3C" w14:textId="77777777" w:rsidR="00D20D44" w:rsidRDefault="00D20D44"/>
  </w:footnote>
  <w:footnote w:type="continuationSeparator" w:id="0">
    <w:p w14:paraId="3E40C087" w14:textId="77777777" w:rsidR="00D20D44" w:rsidRDefault="00D20D44" w:rsidP="00390251">
      <w:r>
        <w:continuationSeparator/>
      </w:r>
    </w:p>
    <w:p w14:paraId="5526DA5A" w14:textId="77777777" w:rsidR="00D20D44" w:rsidRDefault="00D20D4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6D53883"/>
    <w:multiLevelType w:val="hybridMultilevel"/>
    <w:tmpl w:val="68E6D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2"/>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71280729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112"/>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4DFB"/>
    <w:rsid w:val="001612C0"/>
    <w:rsid w:val="001703BF"/>
    <w:rsid w:val="00171735"/>
    <w:rsid w:val="00173776"/>
    <w:rsid w:val="00174A02"/>
    <w:rsid w:val="001808C3"/>
    <w:rsid w:val="001817E2"/>
    <w:rsid w:val="0019200D"/>
    <w:rsid w:val="00192411"/>
    <w:rsid w:val="00195B55"/>
    <w:rsid w:val="001A2CBB"/>
    <w:rsid w:val="001A366F"/>
    <w:rsid w:val="001A4F87"/>
    <w:rsid w:val="001A7A8F"/>
    <w:rsid w:val="001B0B2F"/>
    <w:rsid w:val="001B41AD"/>
    <w:rsid w:val="001B66FA"/>
    <w:rsid w:val="001C09E8"/>
    <w:rsid w:val="001C269D"/>
    <w:rsid w:val="001C3CC4"/>
    <w:rsid w:val="001C7C72"/>
    <w:rsid w:val="001D1817"/>
    <w:rsid w:val="001D3BD1"/>
    <w:rsid w:val="001E35F9"/>
    <w:rsid w:val="001F056F"/>
    <w:rsid w:val="001F6460"/>
    <w:rsid w:val="001F79E2"/>
    <w:rsid w:val="00200104"/>
    <w:rsid w:val="00203575"/>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2AB6"/>
    <w:rsid w:val="003171A8"/>
    <w:rsid w:val="0032291F"/>
    <w:rsid w:val="003257BD"/>
    <w:rsid w:val="003264AE"/>
    <w:rsid w:val="003268ED"/>
    <w:rsid w:val="003302A1"/>
    <w:rsid w:val="00331A88"/>
    <w:rsid w:val="00332956"/>
    <w:rsid w:val="00344744"/>
    <w:rsid w:val="003505BC"/>
    <w:rsid w:val="00354F34"/>
    <w:rsid w:val="00361382"/>
    <w:rsid w:val="00363F3A"/>
    <w:rsid w:val="003656A9"/>
    <w:rsid w:val="00382031"/>
    <w:rsid w:val="0038552B"/>
    <w:rsid w:val="003860F6"/>
    <w:rsid w:val="00390251"/>
    <w:rsid w:val="00392D9A"/>
    <w:rsid w:val="00394A82"/>
    <w:rsid w:val="00397B49"/>
    <w:rsid w:val="003A0801"/>
    <w:rsid w:val="003A09CB"/>
    <w:rsid w:val="003A3163"/>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34C61"/>
    <w:rsid w:val="00442053"/>
    <w:rsid w:val="00442954"/>
    <w:rsid w:val="00446096"/>
    <w:rsid w:val="0045485F"/>
    <w:rsid w:val="00454FC6"/>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41E4"/>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4009"/>
    <w:rsid w:val="006B1685"/>
    <w:rsid w:val="006C1FDD"/>
    <w:rsid w:val="006D29FD"/>
    <w:rsid w:val="006D3C97"/>
    <w:rsid w:val="006D4BBB"/>
    <w:rsid w:val="006E0AB0"/>
    <w:rsid w:val="006E1992"/>
    <w:rsid w:val="006F0501"/>
    <w:rsid w:val="006F307C"/>
    <w:rsid w:val="006F4828"/>
    <w:rsid w:val="00700361"/>
    <w:rsid w:val="007055BC"/>
    <w:rsid w:val="00717E6F"/>
    <w:rsid w:val="00720BA7"/>
    <w:rsid w:val="00726348"/>
    <w:rsid w:val="00731CAC"/>
    <w:rsid w:val="00733B2B"/>
    <w:rsid w:val="00733EEB"/>
    <w:rsid w:val="0074063A"/>
    <w:rsid w:val="007407AA"/>
    <w:rsid w:val="00743859"/>
    <w:rsid w:val="00745DFC"/>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0C42"/>
    <w:rsid w:val="008732E0"/>
    <w:rsid w:val="008B346A"/>
    <w:rsid w:val="008B67D3"/>
    <w:rsid w:val="008C1A38"/>
    <w:rsid w:val="008C4441"/>
    <w:rsid w:val="008D0BC1"/>
    <w:rsid w:val="008D4005"/>
    <w:rsid w:val="008E0B2C"/>
    <w:rsid w:val="008E1B8E"/>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0FA2"/>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C74E2"/>
    <w:rsid w:val="009D2E0B"/>
    <w:rsid w:val="009E5020"/>
    <w:rsid w:val="009E52A2"/>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47B3"/>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27B3"/>
    <w:rsid w:val="00AF62A3"/>
    <w:rsid w:val="00AF7252"/>
    <w:rsid w:val="00B02F8E"/>
    <w:rsid w:val="00B10083"/>
    <w:rsid w:val="00B11122"/>
    <w:rsid w:val="00B12001"/>
    <w:rsid w:val="00B139CE"/>
    <w:rsid w:val="00B1690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0064"/>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405"/>
    <w:rsid w:val="00C1657B"/>
    <w:rsid w:val="00C20294"/>
    <w:rsid w:val="00C21DCF"/>
    <w:rsid w:val="00C32EFB"/>
    <w:rsid w:val="00C34A87"/>
    <w:rsid w:val="00C350E8"/>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699B"/>
    <w:rsid w:val="00D174E2"/>
    <w:rsid w:val="00D20D44"/>
    <w:rsid w:val="00D267DA"/>
    <w:rsid w:val="00D36746"/>
    <w:rsid w:val="00D369B5"/>
    <w:rsid w:val="00D37985"/>
    <w:rsid w:val="00D37BF1"/>
    <w:rsid w:val="00D40CA0"/>
    <w:rsid w:val="00D452E9"/>
    <w:rsid w:val="00D45496"/>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E73"/>
    <w:rsid w:val="00DA743E"/>
    <w:rsid w:val="00DB1935"/>
    <w:rsid w:val="00DB37F4"/>
    <w:rsid w:val="00DB45E4"/>
    <w:rsid w:val="00DB7E1C"/>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7A08"/>
    <w:rsid w:val="00ED0C59"/>
    <w:rsid w:val="00ED4E18"/>
    <w:rsid w:val="00ED7B18"/>
    <w:rsid w:val="00EE2953"/>
    <w:rsid w:val="00EE29BA"/>
    <w:rsid w:val="00EE3A7B"/>
    <w:rsid w:val="00EE44C0"/>
    <w:rsid w:val="00EF0051"/>
    <w:rsid w:val="00EF6306"/>
    <w:rsid w:val="00F039C7"/>
    <w:rsid w:val="00F106B3"/>
    <w:rsid w:val="00F12CDD"/>
    <w:rsid w:val="00F21EB2"/>
    <w:rsid w:val="00F230F0"/>
    <w:rsid w:val="00F25B97"/>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E52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3989</Words>
  <Characters>22743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Urjefa Patel</cp:lastModifiedBy>
  <cp:revision>2</cp:revision>
  <cp:lastPrinted>2016-10-24T12:21:00Z</cp:lastPrinted>
  <dcterms:created xsi:type="dcterms:W3CDTF">2026-08-25T02:23:00Z</dcterms:created>
  <dcterms:modified xsi:type="dcterms:W3CDTF">2026-08-25T02:23:00Z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