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0DE1FC" w14:textId="6D18A290" w:rsidR="003C3987" w:rsidRDefault="002D73BF">
      <w:r w:rsidRPr="002D73BF">
        <w:drawing>
          <wp:inline distT="0" distB="0" distL="0" distR="0" wp14:anchorId="652166DF" wp14:editId="4D745CE4">
            <wp:extent cx="4985385" cy="8863330"/>
            <wp:effectExtent l="0" t="0" r="571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3C39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73BF"/>
    <w:rsid w:val="002D73BF"/>
    <w:rsid w:val="003C39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B5FD54"/>
  <w15:chartTrackingRefBased/>
  <w15:docId w15:val="{740EC8DC-556E-4D99-9C7D-4A425E6ABD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DB9C212A27CC4D99D204A1A4A6BEE7" ma:contentTypeVersion="8" ma:contentTypeDescription="Create a new document." ma:contentTypeScope="" ma:versionID="2df03b6c13a8e794877d65fd31b9710c">
  <xsd:schema xmlns:xsd="http://www.w3.org/2001/XMLSchema" xmlns:xs="http://www.w3.org/2001/XMLSchema" xmlns:p="http://schemas.microsoft.com/office/2006/metadata/properties" xmlns:ns3="8000346e-effb-41c1-a063-0c0ade1e8df9" targetNamespace="http://schemas.microsoft.com/office/2006/metadata/properties" ma:root="true" ma:fieldsID="91e4986443f504f031055143c1152a79" ns3:_="">
    <xsd:import namespace="8000346e-effb-41c1-a063-0c0ade1e8df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00346e-effb-41c1-a063-0c0ade1e8d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0E9CF23-73FE-4CD2-8E63-932418D2605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00346e-effb-41c1-a063-0c0ade1e8df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3357AAB-5EEE-480C-9ECF-18A2A2CE80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D763178-60DC-4E07-9EE6-91BAFAE57236}">
  <ds:schemaRefs>
    <ds:schemaRef ds:uri="http://schemas.microsoft.com/office/infopath/2007/PartnerControls"/>
    <ds:schemaRef ds:uri="http://www.w3.org/XML/1998/namespace"/>
    <ds:schemaRef ds:uri="8000346e-effb-41c1-a063-0c0ade1e8df9"/>
    <ds:schemaRef ds:uri="http://schemas.microsoft.com/office/2006/metadata/properties"/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http://purl.org/dc/terms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hayes</dc:creator>
  <cp:keywords/>
  <dc:description/>
  <cp:lastModifiedBy>sarah hayes</cp:lastModifiedBy>
  <cp:revision>1</cp:revision>
  <dcterms:created xsi:type="dcterms:W3CDTF">2020-02-12T10:48:00Z</dcterms:created>
  <dcterms:modified xsi:type="dcterms:W3CDTF">2020-02-12T10:49:00Z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0x01010018DB9C212A27CC4D99D204A1A4A6BEE7</vt:lpwstr>
  </property>
</Properties>
</file>