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47547379"/>
        <w:docPartObj>
          <w:docPartGallery w:val="Cover Pages"/>
          <w:docPartUnique/>
        </w:docPartObj>
      </w:sdtPr>
      <w:sdtEndPr/>
      <w:sdtContent>
        <w:p w14:paraId="161DA650" w14:textId="150C6096" w:rsidR="00EC44B3" w:rsidRDefault="00EC44B3">
          <w:r>
            <w:rPr>
              <w:noProof/>
            </w:rPr>
            <mc:AlternateContent>
              <mc:Choice Requires="wpg">
                <w:drawing>
                  <wp:anchor distT="0" distB="0" distL="114300" distR="114300" simplePos="0" relativeHeight="251662336" behindDoc="0" locked="0" layoutInCell="1" allowOverlap="1" wp14:anchorId="0A821459" wp14:editId="3B53402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960AB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3D1A76A" wp14:editId="1D102F4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C5718C" w14:textId="69BBB87A" w:rsidR="00EC44B3" w:rsidRDefault="00EC44B3">
                                    <w:pPr>
                                      <w:pStyle w:val="NoSpacing"/>
                                      <w:jc w:val="right"/>
                                      <w:rPr>
                                        <w:color w:val="595959" w:themeColor="text1" w:themeTint="A6"/>
                                        <w:sz w:val="28"/>
                                        <w:szCs w:val="28"/>
                                      </w:rPr>
                                    </w:pPr>
                                    <w:r>
                                      <w:rPr>
                                        <w:color w:val="595959" w:themeColor="text1" w:themeTint="A6"/>
                                        <w:sz w:val="28"/>
                                        <w:szCs w:val="28"/>
                                      </w:rPr>
                                      <w:t>Scott Davies 2245740</w:t>
                                    </w:r>
                                  </w:p>
                                </w:sdtContent>
                              </w:sdt>
                              <w:p w14:paraId="43A1EE36" w14:textId="00673617" w:rsidR="00EC44B3" w:rsidRDefault="00AA3D0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C44B3">
                                      <w:rPr>
                                        <w:color w:val="595959" w:themeColor="text1" w:themeTint="A6"/>
                                        <w:sz w:val="18"/>
                                        <w:szCs w:val="18"/>
                                      </w:rPr>
                                      <w:t>2245740</w:t>
                                    </w:r>
                                  </w:sdtContent>
                                </w:sdt>
                                <w:r w:rsidR="00EC44B3" w:rsidRPr="00EC44B3">
                                  <w:rPr>
                                    <w:rFonts w:ascii="Roboto" w:eastAsiaTheme="minorHAnsi" w:hAnsi="Roboto"/>
                                    <w:color w:val="1B1B1B"/>
                                    <w:kern w:val="2"/>
                                    <w:sz w:val="23"/>
                                    <w:szCs w:val="23"/>
                                    <w:shd w:val="clear" w:color="auto" w:fill="FFFFFF"/>
                                    <w:lang w:val="en-GB"/>
                                    <w14:ligatures w14:val="standardContextual"/>
                                  </w:rPr>
                                  <w:t xml:space="preserve"> </w:t>
                                </w:r>
                                <w:r w:rsidR="00EC44B3" w:rsidRPr="00EC44B3">
                                  <w:rPr>
                                    <w:color w:val="595959" w:themeColor="text1" w:themeTint="A6"/>
                                    <w:sz w:val="18"/>
                                    <w:szCs w:val="18"/>
                                    <w:lang w:val="en-GB"/>
                                  </w:rPr>
                                  <w:t>@student.uwtsd.ac.uk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D1A76A"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C5718C" w14:textId="69BBB87A" w:rsidR="00EC44B3" w:rsidRDefault="00EC44B3">
                              <w:pPr>
                                <w:pStyle w:val="NoSpacing"/>
                                <w:jc w:val="right"/>
                                <w:rPr>
                                  <w:color w:val="595959" w:themeColor="text1" w:themeTint="A6"/>
                                  <w:sz w:val="28"/>
                                  <w:szCs w:val="28"/>
                                </w:rPr>
                              </w:pPr>
                              <w:r>
                                <w:rPr>
                                  <w:color w:val="595959" w:themeColor="text1" w:themeTint="A6"/>
                                  <w:sz w:val="28"/>
                                  <w:szCs w:val="28"/>
                                </w:rPr>
                                <w:t>Scott Davies 2245740</w:t>
                              </w:r>
                            </w:p>
                          </w:sdtContent>
                        </w:sdt>
                        <w:p w14:paraId="43A1EE36" w14:textId="00673617" w:rsidR="00EC44B3" w:rsidRDefault="00AA3D0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C44B3">
                                <w:rPr>
                                  <w:color w:val="595959" w:themeColor="text1" w:themeTint="A6"/>
                                  <w:sz w:val="18"/>
                                  <w:szCs w:val="18"/>
                                </w:rPr>
                                <w:t>2245740</w:t>
                              </w:r>
                            </w:sdtContent>
                          </w:sdt>
                          <w:r w:rsidR="00EC44B3" w:rsidRPr="00EC44B3">
                            <w:rPr>
                              <w:rFonts w:ascii="Roboto" w:eastAsiaTheme="minorHAnsi" w:hAnsi="Roboto"/>
                              <w:color w:val="1B1B1B"/>
                              <w:kern w:val="2"/>
                              <w:sz w:val="23"/>
                              <w:szCs w:val="23"/>
                              <w:shd w:val="clear" w:color="auto" w:fill="FFFFFF"/>
                              <w:lang w:val="en-GB"/>
                              <w14:ligatures w14:val="standardContextual"/>
                            </w:rPr>
                            <w:t xml:space="preserve"> </w:t>
                          </w:r>
                          <w:r w:rsidR="00EC44B3" w:rsidRPr="00EC44B3">
                            <w:rPr>
                              <w:color w:val="595959" w:themeColor="text1" w:themeTint="A6"/>
                              <w:sz w:val="18"/>
                              <w:szCs w:val="18"/>
                              <w:lang w:val="en-GB"/>
                            </w:rPr>
                            <w:t>@student.uwtsd.ac.uk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F9D70AB" wp14:editId="16E20F2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90118" w14:textId="227DFD69" w:rsidR="00EC44B3" w:rsidRDefault="00AA3D0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C44B3" w:rsidRPr="00EC44B3">
                                      <w:rPr>
                                        <w:caps/>
                                        <w:color w:val="156082" w:themeColor="accent1"/>
                                        <w:sz w:val="64"/>
                                        <w:szCs w:val="64"/>
                                      </w:rPr>
                                      <w:t>Operational Police Practice 2</w:t>
                                    </w:r>
                                    <w:r w:rsidR="00EC44B3">
                                      <w:rPr>
                                        <w:caps/>
                                        <w:color w:val="156082" w:themeColor="accent1"/>
                                        <w:sz w:val="64"/>
                                        <w:szCs w:val="64"/>
                                      </w:rPr>
                                      <w:t>- Assignment 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E8BDC84" w14:textId="781143E8" w:rsidR="00EC44B3" w:rsidRDefault="00EC44B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9D70A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1590118" w14:textId="227DFD69" w:rsidR="00EC44B3" w:rsidRDefault="00AA3D0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C44B3" w:rsidRPr="00EC44B3">
                                <w:rPr>
                                  <w:caps/>
                                  <w:color w:val="156082" w:themeColor="accent1"/>
                                  <w:sz w:val="64"/>
                                  <w:szCs w:val="64"/>
                                </w:rPr>
                                <w:t>Operational Police Practice 2</w:t>
                              </w:r>
                              <w:r w:rsidR="00EC44B3">
                                <w:rPr>
                                  <w:caps/>
                                  <w:color w:val="156082" w:themeColor="accent1"/>
                                  <w:sz w:val="64"/>
                                  <w:szCs w:val="64"/>
                                </w:rPr>
                                <w:t>- Assignment 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E8BDC84" w14:textId="781143E8" w:rsidR="00EC44B3" w:rsidRDefault="00EC44B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41917AB" w14:textId="1E238075" w:rsidR="00EC44B3" w:rsidRDefault="00EC44B3">
          <w:r>
            <w:br w:type="page"/>
          </w:r>
        </w:p>
      </w:sdtContent>
    </w:sdt>
    <w:p w14:paraId="3CA02FB2" w14:textId="77777777" w:rsidR="00BB5C7B" w:rsidRPr="008F29EF" w:rsidRDefault="00EC44B3" w:rsidP="00D557CA">
      <w:pPr>
        <w:spacing w:line="360" w:lineRule="auto"/>
        <w:rPr>
          <w:rFonts w:ascii="Arial" w:hAnsi="Arial" w:cs="Arial"/>
          <w:u w:val="single"/>
        </w:rPr>
      </w:pPr>
      <w:r w:rsidRPr="008F29EF">
        <w:rPr>
          <w:rFonts w:ascii="Arial" w:hAnsi="Arial" w:cs="Arial"/>
          <w:u w:val="single"/>
        </w:rPr>
        <w:lastRenderedPageBreak/>
        <w:t>Response 1</w:t>
      </w:r>
    </w:p>
    <w:p w14:paraId="31DFA5FE" w14:textId="50BEA3D6" w:rsidR="0098356D" w:rsidRPr="008F29EF" w:rsidRDefault="0098356D" w:rsidP="00D557CA">
      <w:pPr>
        <w:spacing w:line="360" w:lineRule="auto"/>
        <w:rPr>
          <w:rFonts w:ascii="Arial" w:hAnsi="Arial" w:cs="Arial"/>
          <w:b/>
          <w:bCs/>
          <w:u w:val="single"/>
        </w:rPr>
      </w:pPr>
      <w:r w:rsidRPr="008F29EF">
        <w:rPr>
          <w:rFonts w:ascii="Arial" w:hAnsi="Arial" w:cs="Arial"/>
          <w:b/>
          <w:bCs/>
          <w:u w:val="single"/>
        </w:rPr>
        <w:t>The Impact of Operational Policing on Individual and Group Wellbeing: The Importance of Managing Mental Health</w:t>
      </w:r>
    </w:p>
    <w:p w14:paraId="635A9403" w14:textId="19B2FB4C" w:rsidR="00EC44B3" w:rsidRPr="00BE5D13" w:rsidRDefault="00AC47A1" w:rsidP="00D557CA">
      <w:pPr>
        <w:spacing w:line="360" w:lineRule="auto"/>
        <w:rPr>
          <w:rFonts w:ascii="Arial" w:hAnsi="Arial" w:cs="Arial"/>
        </w:rPr>
      </w:pPr>
      <w:r w:rsidRPr="00BE5D13">
        <w:rPr>
          <w:rFonts w:ascii="Arial" w:hAnsi="Arial" w:cs="Arial"/>
        </w:rPr>
        <w:t xml:space="preserve">Operational policing </w:t>
      </w:r>
      <w:r w:rsidR="007C7EBB" w:rsidRPr="00BE5D13">
        <w:rPr>
          <w:rFonts w:ascii="Arial" w:hAnsi="Arial" w:cs="Arial"/>
        </w:rPr>
        <w:t xml:space="preserve">is very commonly viewed as a very demanding </w:t>
      </w:r>
      <w:r w:rsidR="006F717F" w:rsidRPr="00BE5D13">
        <w:rPr>
          <w:rFonts w:ascii="Arial" w:hAnsi="Arial" w:cs="Arial"/>
        </w:rPr>
        <w:t xml:space="preserve">role, the </w:t>
      </w:r>
      <w:r w:rsidR="00EA1B5B" w:rsidRPr="00BE5D13">
        <w:rPr>
          <w:rFonts w:ascii="Arial" w:hAnsi="Arial" w:cs="Arial"/>
        </w:rPr>
        <w:t>reason</w:t>
      </w:r>
      <w:r w:rsidR="006F717F" w:rsidRPr="00BE5D13">
        <w:rPr>
          <w:rFonts w:ascii="Arial" w:hAnsi="Arial" w:cs="Arial"/>
        </w:rPr>
        <w:t xml:space="preserve"> being officers and teams not only re</w:t>
      </w:r>
      <w:r w:rsidR="005D10E7" w:rsidRPr="00BE5D13">
        <w:rPr>
          <w:rFonts w:ascii="Arial" w:hAnsi="Arial" w:cs="Arial"/>
        </w:rPr>
        <w:t xml:space="preserve">spond to incidents that are </w:t>
      </w:r>
      <w:r w:rsidR="00EA1B5B" w:rsidRPr="00BE5D13">
        <w:rPr>
          <w:rFonts w:ascii="Arial" w:hAnsi="Arial" w:cs="Arial"/>
        </w:rPr>
        <w:t>inherently</w:t>
      </w:r>
      <w:r w:rsidR="005D10E7" w:rsidRPr="00BE5D13">
        <w:rPr>
          <w:rFonts w:ascii="Arial" w:hAnsi="Arial" w:cs="Arial"/>
        </w:rPr>
        <w:t xml:space="preserve"> dangerous, </w:t>
      </w:r>
      <w:r w:rsidR="00EA1B5B" w:rsidRPr="00BE5D13">
        <w:rPr>
          <w:rFonts w:ascii="Arial" w:hAnsi="Arial" w:cs="Arial"/>
        </w:rPr>
        <w:t>highly</w:t>
      </w:r>
      <w:r w:rsidR="001C5980" w:rsidRPr="00BE5D13">
        <w:rPr>
          <w:rFonts w:ascii="Arial" w:hAnsi="Arial" w:cs="Arial"/>
        </w:rPr>
        <w:t xml:space="preserve"> stressful and have an element of </w:t>
      </w:r>
      <w:r w:rsidR="00EA1B5B" w:rsidRPr="00BE5D13">
        <w:rPr>
          <w:rFonts w:ascii="Arial" w:hAnsi="Arial" w:cs="Arial"/>
        </w:rPr>
        <w:t>uncertainty</w:t>
      </w:r>
      <w:r w:rsidR="001C5980" w:rsidRPr="00BE5D13">
        <w:rPr>
          <w:rFonts w:ascii="Arial" w:hAnsi="Arial" w:cs="Arial"/>
        </w:rPr>
        <w:t xml:space="preserve">, however some incidents are very emotionally demanding. </w:t>
      </w:r>
      <w:r w:rsidR="009A23CA" w:rsidRPr="00BE5D13">
        <w:rPr>
          <w:rFonts w:ascii="Arial" w:hAnsi="Arial" w:cs="Arial"/>
        </w:rPr>
        <w:t>Officers in the line of duty are often faced with trauma, vio</w:t>
      </w:r>
      <w:r w:rsidR="00E33F70" w:rsidRPr="00BE5D13">
        <w:rPr>
          <w:rFonts w:ascii="Arial" w:hAnsi="Arial" w:cs="Arial"/>
        </w:rPr>
        <w:t xml:space="preserve">lence, road incidents and on occasion large scale </w:t>
      </w:r>
      <w:r w:rsidR="00EA1B5B" w:rsidRPr="00BE5D13">
        <w:rPr>
          <w:rFonts w:ascii="Arial" w:hAnsi="Arial" w:cs="Arial"/>
        </w:rPr>
        <w:t>emergencies</w:t>
      </w:r>
      <w:r w:rsidR="00E33F70" w:rsidRPr="00BE5D13">
        <w:rPr>
          <w:rFonts w:ascii="Arial" w:hAnsi="Arial" w:cs="Arial"/>
        </w:rPr>
        <w:t xml:space="preserve"> requiring multiple agencies such as fire and </w:t>
      </w:r>
      <w:r w:rsidR="00EA1B5B" w:rsidRPr="00BE5D13">
        <w:rPr>
          <w:rFonts w:ascii="Arial" w:hAnsi="Arial" w:cs="Arial"/>
        </w:rPr>
        <w:t>ambulance</w:t>
      </w:r>
      <w:r w:rsidR="00E33F70" w:rsidRPr="00BE5D13">
        <w:rPr>
          <w:rFonts w:ascii="Arial" w:hAnsi="Arial" w:cs="Arial"/>
        </w:rPr>
        <w:t xml:space="preserve"> </w:t>
      </w:r>
      <w:r w:rsidR="00EA1B5B" w:rsidRPr="00BE5D13">
        <w:rPr>
          <w:rFonts w:ascii="Arial" w:hAnsi="Arial" w:cs="Arial"/>
        </w:rPr>
        <w:t>service</w:t>
      </w:r>
      <w:r w:rsidR="00E33F70" w:rsidRPr="00BE5D13">
        <w:rPr>
          <w:rFonts w:ascii="Arial" w:hAnsi="Arial" w:cs="Arial"/>
        </w:rPr>
        <w:t xml:space="preserve">. </w:t>
      </w:r>
      <w:r w:rsidR="00A178B8" w:rsidRPr="00BE5D13">
        <w:rPr>
          <w:rFonts w:ascii="Arial" w:hAnsi="Arial" w:cs="Arial"/>
        </w:rPr>
        <w:t xml:space="preserve">These </w:t>
      </w:r>
      <w:r w:rsidR="00EA1B5B" w:rsidRPr="00BE5D13">
        <w:rPr>
          <w:rFonts w:ascii="Arial" w:hAnsi="Arial" w:cs="Arial"/>
        </w:rPr>
        <w:t>occurrences</w:t>
      </w:r>
      <w:r w:rsidR="00A178B8" w:rsidRPr="00BE5D13">
        <w:rPr>
          <w:rFonts w:ascii="Arial" w:hAnsi="Arial" w:cs="Arial"/>
        </w:rPr>
        <w:t xml:space="preserve"> impact both the individual officer and in turn the teams in which they reside</w:t>
      </w:r>
      <w:r w:rsidR="001E3249" w:rsidRPr="00BE5D13">
        <w:rPr>
          <w:rFonts w:ascii="Arial" w:hAnsi="Arial" w:cs="Arial"/>
        </w:rPr>
        <w:t xml:space="preserve">, which may further impact physical health, </w:t>
      </w:r>
      <w:r w:rsidR="00EA1B5B" w:rsidRPr="00BE5D13">
        <w:rPr>
          <w:rFonts w:ascii="Arial" w:hAnsi="Arial" w:cs="Arial"/>
        </w:rPr>
        <w:t>emotional</w:t>
      </w:r>
      <w:r w:rsidR="001E3249" w:rsidRPr="00BE5D13">
        <w:rPr>
          <w:rFonts w:ascii="Arial" w:hAnsi="Arial" w:cs="Arial"/>
        </w:rPr>
        <w:t xml:space="preserve"> resilience and team ethic and cohesion</w:t>
      </w:r>
      <w:r w:rsidR="00A02A34" w:rsidRPr="00BE5D13">
        <w:rPr>
          <w:rFonts w:ascii="Arial" w:hAnsi="Arial" w:cs="Arial"/>
        </w:rPr>
        <w:t xml:space="preserve"> </w:t>
      </w:r>
      <w:r w:rsidR="00BE0235" w:rsidRPr="00BE5D13">
        <w:rPr>
          <w:rFonts w:ascii="Arial" w:hAnsi="Arial" w:cs="Arial"/>
        </w:rPr>
        <w:t>(Mind, 2019).</w:t>
      </w:r>
      <w:r w:rsidR="001E3249" w:rsidRPr="00BE5D13">
        <w:rPr>
          <w:rFonts w:ascii="Arial" w:hAnsi="Arial" w:cs="Arial"/>
        </w:rPr>
        <w:t xml:space="preserve"> </w:t>
      </w:r>
      <w:r w:rsidR="00A02A34" w:rsidRPr="00BE5D13">
        <w:rPr>
          <w:rFonts w:ascii="Arial" w:hAnsi="Arial" w:cs="Arial"/>
        </w:rPr>
        <w:t xml:space="preserve">This essay will critically explore and </w:t>
      </w:r>
      <w:r w:rsidR="00EA1B5B" w:rsidRPr="00BE5D13">
        <w:rPr>
          <w:rFonts w:ascii="Arial" w:hAnsi="Arial" w:cs="Arial"/>
        </w:rPr>
        <w:t>evaluate</w:t>
      </w:r>
      <w:r w:rsidR="00A02A34" w:rsidRPr="00BE5D13">
        <w:rPr>
          <w:rFonts w:ascii="Arial" w:hAnsi="Arial" w:cs="Arial"/>
        </w:rPr>
        <w:t xml:space="preserve"> </w:t>
      </w:r>
      <w:r w:rsidR="00B6112E" w:rsidRPr="00BE5D13">
        <w:rPr>
          <w:rFonts w:ascii="Arial" w:hAnsi="Arial" w:cs="Arial"/>
        </w:rPr>
        <w:t xml:space="preserve">the </w:t>
      </w:r>
      <w:r w:rsidR="00EA1B5B" w:rsidRPr="00BE5D13">
        <w:rPr>
          <w:rFonts w:ascii="Arial" w:hAnsi="Arial" w:cs="Arial"/>
        </w:rPr>
        <w:t>effects</w:t>
      </w:r>
      <w:r w:rsidR="00B6112E" w:rsidRPr="00BE5D13">
        <w:rPr>
          <w:rFonts w:ascii="Arial" w:hAnsi="Arial" w:cs="Arial"/>
        </w:rPr>
        <w:t xml:space="preserve"> of operational policing on an </w:t>
      </w:r>
      <w:r w:rsidR="00EA1B5B" w:rsidRPr="00BE5D13">
        <w:rPr>
          <w:rFonts w:ascii="Arial" w:hAnsi="Arial" w:cs="Arial"/>
        </w:rPr>
        <w:t>officers</w:t>
      </w:r>
      <w:r w:rsidR="00B6112E" w:rsidRPr="00BE5D13">
        <w:rPr>
          <w:rFonts w:ascii="Arial" w:hAnsi="Arial" w:cs="Arial"/>
        </w:rPr>
        <w:t xml:space="preserve"> wellbeing</w:t>
      </w:r>
      <w:r w:rsidR="00523CC6" w:rsidRPr="00BE5D13">
        <w:rPr>
          <w:rFonts w:ascii="Arial" w:hAnsi="Arial" w:cs="Arial"/>
        </w:rPr>
        <w:t xml:space="preserve">, the </w:t>
      </w:r>
      <w:r w:rsidR="00EA1B5B" w:rsidRPr="00BE5D13">
        <w:rPr>
          <w:rFonts w:ascii="Arial" w:hAnsi="Arial" w:cs="Arial"/>
        </w:rPr>
        <w:t>importance</w:t>
      </w:r>
      <w:r w:rsidR="00523CC6" w:rsidRPr="00BE5D13">
        <w:rPr>
          <w:rFonts w:ascii="Arial" w:hAnsi="Arial" w:cs="Arial"/>
        </w:rPr>
        <w:t xml:space="preserve"> of managing mental health, and theories that underpin these findings</w:t>
      </w:r>
      <w:r w:rsidR="00032766" w:rsidRPr="00BE5D13">
        <w:rPr>
          <w:rFonts w:ascii="Arial" w:hAnsi="Arial" w:cs="Arial"/>
        </w:rPr>
        <w:t>. Furthermore, the ne</w:t>
      </w:r>
      <w:r w:rsidR="00785921" w:rsidRPr="00BE5D13">
        <w:rPr>
          <w:rFonts w:ascii="Arial" w:hAnsi="Arial" w:cs="Arial"/>
        </w:rPr>
        <w:t xml:space="preserve">cessity and best practices that have been found through high profile incidents will be </w:t>
      </w:r>
      <w:r w:rsidR="00EA1B5B" w:rsidRPr="00BE5D13">
        <w:rPr>
          <w:rFonts w:ascii="Arial" w:hAnsi="Arial" w:cs="Arial"/>
        </w:rPr>
        <w:t>highlighted within.</w:t>
      </w:r>
    </w:p>
    <w:p w14:paraId="3EC07218" w14:textId="460DB562" w:rsidR="001D017F" w:rsidRPr="00BE5D13" w:rsidRDefault="006E41BA" w:rsidP="00D557CA">
      <w:pPr>
        <w:spacing w:line="360" w:lineRule="auto"/>
        <w:rPr>
          <w:rFonts w:ascii="Arial" w:hAnsi="Arial" w:cs="Arial"/>
        </w:rPr>
      </w:pPr>
      <w:r w:rsidRPr="00BE5D13">
        <w:rPr>
          <w:rFonts w:ascii="Arial" w:hAnsi="Arial" w:cs="Arial"/>
        </w:rPr>
        <w:t>First, starting with the complexity and c</w:t>
      </w:r>
      <w:r w:rsidR="00BD2B3D" w:rsidRPr="00BE5D13">
        <w:rPr>
          <w:rFonts w:ascii="Arial" w:hAnsi="Arial" w:cs="Arial"/>
        </w:rPr>
        <w:t>hallenges</w:t>
      </w:r>
      <w:r w:rsidRPr="00BE5D13">
        <w:rPr>
          <w:rFonts w:ascii="Arial" w:hAnsi="Arial" w:cs="Arial"/>
        </w:rPr>
        <w:t xml:space="preserve"> </w:t>
      </w:r>
      <w:r w:rsidR="00712F13" w:rsidRPr="00BE5D13">
        <w:rPr>
          <w:rFonts w:ascii="Arial" w:hAnsi="Arial" w:cs="Arial"/>
        </w:rPr>
        <w:t>surrounding</w:t>
      </w:r>
      <w:r w:rsidRPr="00BE5D13">
        <w:rPr>
          <w:rFonts w:ascii="Arial" w:hAnsi="Arial" w:cs="Arial"/>
        </w:rPr>
        <w:t xml:space="preserve"> operational policing,</w:t>
      </w:r>
      <w:r w:rsidR="00BD2B3D" w:rsidRPr="00BE5D13">
        <w:rPr>
          <w:rFonts w:ascii="Arial" w:hAnsi="Arial" w:cs="Arial"/>
        </w:rPr>
        <w:t xml:space="preserve"> </w:t>
      </w:r>
      <w:r w:rsidR="00F52F13" w:rsidRPr="00BE5D13">
        <w:rPr>
          <w:rFonts w:ascii="Arial" w:hAnsi="Arial" w:cs="Arial"/>
        </w:rPr>
        <w:t xml:space="preserve">Kahneman (2011), </w:t>
      </w:r>
      <w:r w:rsidR="00712F13" w:rsidRPr="00BE5D13">
        <w:rPr>
          <w:rFonts w:ascii="Arial" w:hAnsi="Arial" w:cs="Arial"/>
        </w:rPr>
        <w:t>highlights that</w:t>
      </w:r>
      <w:r w:rsidRPr="00BE5D13">
        <w:rPr>
          <w:rFonts w:ascii="Arial" w:hAnsi="Arial" w:cs="Arial"/>
        </w:rPr>
        <w:t xml:space="preserve"> it is important to understand that </w:t>
      </w:r>
      <w:r w:rsidR="00BD2B3D" w:rsidRPr="00BE5D13">
        <w:rPr>
          <w:rFonts w:ascii="Arial" w:hAnsi="Arial" w:cs="Arial"/>
        </w:rPr>
        <w:t xml:space="preserve">policing is not just a profession of upholding and </w:t>
      </w:r>
      <w:r w:rsidR="00712F13" w:rsidRPr="00BE5D13">
        <w:rPr>
          <w:rFonts w:ascii="Arial" w:hAnsi="Arial" w:cs="Arial"/>
        </w:rPr>
        <w:t>enforcing</w:t>
      </w:r>
      <w:r w:rsidR="00BD2B3D" w:rsidRPr="00BE5D13">
        <w:rPr>
          <w:rFonts w:ascii="Arial" w:hAnsi="Arial" w:cs="Arial"/>
        </w:rPr>
        <w:t xml:space="preserve"> law</w:t>
      </w:r>
      <w:r w:rsidR="00712F13" w:rsidRPr="00BE5D13">
        <w:rPr>
          <w:rFonts w:ascii="Arial" w:hAnsi="Arial" w:cs="Arial"/>
        </w:rPr>
        <w:t xml:space="preserve">, it also includes </w:t>
      </w:r>
      <w:r w:rsidR="00AE7049" w:rsidRPr="00BE5D13">
        <w:rPr>
          <w:rFonts w:ascii="Arial" w:hAnsi="Arial" w:cs="Arial"/>
        </w:rPr>
        <w:t xml:space="preserve">safeguarding members of the public whether they be vulnerable or not, </w:t>
      </w:r>
      <w:r w:rsidR="00E21640" w:rsidRPr="00BE5D13">
        <w:rPr>
          <w:rFonts w:ascii="Arial" w:hAnsi="Arial" w:cs="Arial"/>
        </w:rPr>
        <w:t>responding</w:t>
      </w:r>
      <w:r w:rsidR="00AE7049" w:rsidRPr="00BE5D13">
        <w:rPr>
          <w:rFonts w:ascii="Arial" w:hAnsi="Arial" w:cs="Arial"/>
        </w:rPr>
        <w:t xml:space="preserve"> to </w:t>
      </w:r>
      <w:r w:rsidR="00E21640" w:rsidRPr="00BE5D13">
        <w:rPr>
          <w:rFonts w:ascii="Arial" w:hAnsi="Arial" w:cs="Arial"/>
        </w:rPr>
        <w:t>emergencies</w:t>
      </w:r>
      <w:r w:rsidR="00AE7049" w:rsidRPr="00BE5D13">
        <w:rPr>
          <w:rFonts w:ascii="Arial" w:hAnsi="Arial" w:cs="Arial"/>
        </w:rPr>
        <w:t>, and man</w:t>
      </w:r>
      <w:r w:rsidR="00E21640" w:rsidRPr="00BE5D13">
        <w:rPr>
          <w:rFonts w:ascii="Arial" w:hAnsi="Arial" w:cs="Arial"/>
        </w:rPr>
        <w:t>aging</w:t>
      </w:r>
      <w:r w:rsidR="00AE7049" w:rsidRPr="00BE5D13">
        <w:rPr>
          <w:rFonts w:ascii="Arial" w:hAnsi="Arial" w:cs="Arial"/>
        </w:rPr>
        <w:t xml:space="preserve"> community </w:t>
      </w:r>
      <w:r w:rsidR="00E21640" w:rsidRPr="00BE5D13">
        <w:rPr>
          <w:rFonts w:ascii="Arial" w:hAnsi="Arial" w:cs="Arial"/>
        </w:rPr>
        <w:t>expectations</w:t>
      </w:r>
      <w:r w:rsidR="00AB09C8" w:rsidRPr="00BE5D13">
        <w:rPr>
          <w:rFonts w:ascii="Arial" w:hAnsi="Arial" w:cs="Arial"/>
        </w:rPr>
        <w:t xml:space="preserve"> and much more. Further to this is </w:t>
      </w:r>
      <w:r w:rsidR="001D017F" w:rsidRPr="00BE5D13">
        <w:rPr>
          <w:rFonts w:ascii="Arial" w:hAnsi="Arial" w:cs="Arial"/>
        </w:rPr>
        <w:t>that</w:t>
      </w:r>
      <w:r w:rsidR="00AB09C8" w:rsidRPr="00BE5D13">
        <w:rPr>
          <w:rFonts w:ascii="Arial" w:hAnsi="Arial" w:cs="Arial"/>
        </w:rPr>
        <w:t xml:space="preserve"> another </w:t>
      </w:r>
      <w:r w:rsidR="00E21640" w:rsidRPr="00BE5D13">
        <w:rPr>
          <w:rFonts w:ascii="Arial" w:hAnsi="Arial" w:cs="Arial"/>
        </w:rPr>
        <w:t>important</w:t>
      </w:r>
      <w:r w:rsidR="00AB09C8" w:rsidRPr="00BE5D13">
        <w:rPr>
          <w:rFonts w:ascii="Arial" w:hAnsi="Arial" w:cs="Arial"/>
        </w:rPr>
        <w:t xml:space="preserve"> distinction is that each of these tasks</w:t>
      </w:r>
      <w:r w:rsidR="0088701B" w:rsidRPr="00BE5D13">
        <w:rPr>
          <w:rFonts w:ascii="Arial" w:hAnsi="Arial" w:cs="Arial"/>
        </w:rPr>
        <w:t xml:space="preserve"> involves their unique stress inducers. </w:t>
      </w:r>
      <w:r w:rsidR="00FF3D81" w:rsidRPr="00BE5D13">
        <w:rPr>
          <w:rFonts w:ascii="Arial" w:hAnsi="Arial" w:cs="Arial"/>
        </w:rPr>
        <w:t xml:space="preserve">An example of this would be where an officer is faced with a </w:t>
      </w:r>
      <w:r w:rsidR="00E21640" w:rsidRPr="00BE5D13">
        <w:rPr>
          <w:rFonts w:ascii="Arial" w:hAnsi="Arial" w:cs="Arial"/>
        </w:rPr>
        <w:t>life-or-death</w:t>
      </w:r>
      <w:r w:rsidR="00FF3D81" w:rsidRPr="00BE5D13">
        <w:rPr>
          <w:rFonts w:ascii="Arial" w:hAnsi="Arial" w:cs="Arial"/>
        </w:rPr>
        <w:t xml:space="preserve"> decision under immense pressure </w:t>
      </w:r>
      <w:r w:rsidR="00E21640" w:rsidRPr="00BE5D13">
        <w:rPr>
          <w:rFonts w:ascii="Arial" w:hAnsi="Arial" w:cs="Arial"/>
        </w:rPr>
        <w:t xml:space="preserve">and without complete information. </w:t>
      </w:r>
    </w:p>
    <w:p w14:paraId="151D5BCD" w14:textId="6536F29B" w:rsidR="004D0260" w:rsidRPr="00BE5D13" w:rsidRDefault="001D017F" w:rsidP="00D557CA">
      <w:pPr>
        <w:spacing w:line="360" w:lineRule="auto"/>
        <w:rPr>
          <w:rFonts w:ascii="Arial" w:hAnsi="Arial" w:cs="Arial"/>
        </w:rPr>
      </w:pPr>
      <w:r w:rsidRPr="00BE5D13">
        <w:rPr>
          <w:rFonts w:ascii="Arial" w:hAnsi="Arial" w:cs="Arial"/>
        </w:rPr>
        <w:t>Further to this, Violanti et al. (2017)</w:t>
      </w:r>
      <w:r w:rsidR="003D3A59" w:rsidRPr="00BE5D13">
        <w:rPr>
          <w:rFonts w:ascii="Arial" w:hAnsi="Arial" w:cs="Arial"/>
        </w:rPr>
        <w:t xml:space="preserve"> tells us that</w:t>
      </w:r>
      <w:r w:rsidRPr="00BE5D13">
        <w:rPr>
          <w:rFonts w:ascii="Arial" w:hAnsi="Arial" w:cs="Arial"/>
        </w:rPr>
        <w:t xml:space="preserve">, </w:t>
      </w:r>
      <w:r w:rsidR="003D3A59" w:rsidRPr="00BE5D13">
        <w:rPr>
          <w:rFonts w:ascii="Arial" w:hAnsi="Arial" w:cs="Arial"/>
        </w:rPr>
        <w:t>w</w:t>
      </w:r>
      <w:r w:rsidR="00A167B2" w:rsidRPr="00BE5D13">
        <w:rPr>
          <w:rFonts w:ascii="Arial" w:hAnsi="Arial" w:cs="Arial"/>
        </w:rPr>
        <w:t xml:space="preserve">hilst officers are faced with these </w:t>
      </w:r>
      <w:r w:rsidR="00807566" w:rsidRPr="00BE5D13">
        <w:rPr>
          <w:rFonts w:ascii="Arial" w:hAnsi="Arial" w:cs="Arial"/>
        </w:rPr>
        <w:t xml:space="preserve">highly stressful </w:t>
      </w:r>
      <w:r w:rsidRPr="00BE5D13">
        <w:rPr>
          <w:rFonts w:ascii="Arial" w:hAnsi="Arial" w:cs="Arial"/>
        </w:rPr>
        <w:t>incidents,</w:t>
      </w:r>
      <w:r w:rsidR="00807566" w:rsidRPr="00BE5D13">
        <w:rPr>
          <w:rFonts w:ascii="Arial" w:hAnsi="Arial" w:cs="Arial"/>
        </w:rPr>
        <w:t xml:space="preserve"> they are also subject to long shifts, </w:t>
      </w:r>
      <w:r w:rsidR="003D3A59" w:rsidRPr="00BE5D13">
        <w:rPr>
          <w:rFonts w:ascii="Arial" w:hAnsi="Arial" w:cs="Arial"/>
        </w:rPr>
        <w:t xml:space="preserve">exposure to violence, </w:t>
      </w:r>
      <w:r w:rsidR="004D0260" w:rsidRPr="00BE5D13">
        <w:rPr>
          <w:rFonts w:ascii="Arial" w:hAnsi="Arial" w:cs="Arial"/>
        </w:rPr>
        <w:t xml:space="preserve">and the </w:t>
      </w:r>
      <w:r w:rsidR="00CE3947" w:rsidRPr="00BE5D13">
        <w:rPr>
          <w:rFonts w:ascii="Arial" w:hAnsi="Arial" w:cs="Arial"/>
        </w:rPr>
        <w:t xml:space="preserve">and the unpredictability of the profession </w:t>
      </w:r>
      <w:r w:rsidR="00A1399C" w:rsidRPr="00BE5D13">
        <w:rPr>
          <w:rFonts w:ascii="Arial" w:hAnsi="Arial" w:cs="Arial"/>
        </w:rPr>
        <w:t>has its effect on mental health</w:t>
      </w:r>
      <w:r w:rsidR="008F6899" w:rsidRPr="00BE5D13">
        <w:rPr>
          <w:rFonts w:ascii="Arial" w:hAnsi="Arial" w:cs="Arial"/>
        </w:rPr>
        <w:t>. A study by Violanti, he found</w:t>
      </w:r>
      <w:r w:rsidR="00A133D9" w:rsidRPr="00BE5D13">
        <w:rPr>
          <w:rFonts w:ascii="Arial" w:hAnsi="Arial" w:cs="Arial"/>
        </w:rPr>
        <w:t xml:space="preserve"> that due these high levels of stress, police officers have a higher chance of </w:t>
      </w:r>
      <w:r w:rsidR="00684E83" w:rsidRPr="00BE5D13">
        <w:rPr>
          <w:rFonts w:ascii="Arial" w:hAnsi="Arial" w:cs="Arial"/>
        </w:rPr>
        <w:t>being a victim to cardiovascular disease and mental health issues</w:t>
      </w:r>
      <w:r w:rsidR="004E0F36" w:rsidRPr="00BE5D13">
        <w:rPr>
          <w:rFonts w:ascii="Arial" w:hAnsi="Arial" w:cs="Arial"/>
        </w:rPr>
        <w:t xml:space="preserve">, such as PTSD, anxiety, depression and chronic stress. </w:t>
      </w:r>
    </w:p>
    <w:p w14:paraId="189E567A" w14:textId="22585C02" w:rsidR="00A933DF" w:rsidRPr="00BE5D13" w:rsidRDefault="00A1399C" w:rsidP="00D557CA">
      <w:pPr>
        <w:spacing w:line="360" w:lineRule="auto"/>
        <w:rPr>
          <w:rFonts w:ascii="Arial" w:hAnsi="Arial" w:cs="Arial"/>
        </w:rPr>
      </w:pPr>
      <w:r w:rsidRPr="00BE5D13">
        <w:rPr>
          <w:rFonts w:ascii="Arial" w:hAnsi="Arial" w:cs="Arial"/>
        </w:rPr>
        <w:t>Whilst dealin</w:t>
      </w:r>
      <w:r w:rsidR="00012911" w:rsidRPr="00BE5D13">
        <w:rPr>
          <w:rFonts w:ascii="Arial" w:hAnsi="Arial" w:cs="Arial"/>
        </w:rPr>
        <w:t xml:space="preserve">g this, officers must be dynamic in their approach as </w:t>
      </w:r>
      <w:r w:rsidR="00C5273F" w:rsidRPr="00BE5D13">
        <w:rPr>
          <w:rFonts w:ascii="Arial" w:hAnsi="Arial" w:cs="Arial"/>
        </w:rPr>
        <w:t>policing</w:t>
      </w:r>
      <w:r w:rsidR="00012911" w:rsidRPr="00BE5D13">
        <w:rPr>
          <w:rFonts w:ascii="Arial" w:hAnsi="Arial" w:cs="Arial"/>
        </w:rPr>
        <w:t xml:space="preserve"> must react to societal changes, </w:t>
      </w:r>
      <w:r w:rsidR="004D5997" w:rsidRPr="00BE5D13">
        <w:rPr>
          <w:rFonts w:ascii="Arial" w:hAnsi="Arial" w:cs="Arial"/>
        </w:rPr>
        <w:t xml:space="preserve">public and professional </w:t>
      </w:r>
      <w:r w:rsidR="00C5273F" w:rsidRPr="00BE5D13">
        <w:rPr>
          <w:rFonts w:ascii="Arial" w:hAnsi="Arial" w:cs="Arial"/>
        </w:rPr>
        <w:t xml:space="preserve">scrutiny, </w:t>
      </w:r>
      <w:r w:rsidR="004D5997" w:rsidRPr="00BE5D13">
        <w:rPr>
          <w:rFonts w:ascii="Arial" w:hAnsi="Arial" w:cs="Arial"/>
        </w:rPr>
        <w:t xml:space="preserve">and the </w:t>
      </w:r>
      <w:r w:rsidR="00C5273F" w:rsidRPr="00BE5D13">
        <w:rPr>
          <w:rFonts w:ascii="Arial" w:hAnsi="Arial" w:cs="Arial"/>
        </w:rPr>
        <w:t xml:space="preserve">effect of </w:t>
      </w:r>
      <w:r w:rsidR="004D5997" w:rsidRPr="00BE5D13">
        <w:rPr>
          <w:rFonts w:ascii="Arial" w:hAnsi="Arial" w:cs="Arial"/>
        </w:rPr>
        <w:t>power</w:t>
      </w:r>
      <w:r w:rsidR="00C5273F" w:rsidRPr="00BE5D13">
        <w:rPr>
          <w:rFonts w:ascii="Arial" w:hAnsi="Arial" w:cs="Arial"/>
        </w:rPr>
        <w:t>ful</w:t>
      </w:r>
      <w:r w:rsidR="004D5997" w:rsidRPr="00BE5D13">
        <w:rPr>
          <w:rFonts w:ascii="Arial" w:hAnsi="Arial" w:cs="Arial"/>
        </w:rPr>
        <w:t xml:space="preserve"> media outlets. </w:t>
      </w:r>
      <w:r w:rsidR="00306043" w:rsidRPr="00BE5D13">
        <w:rPr>
          <w:rFonts w:ascii="Arial" w:hAnsi="Arial" w:cs="Arial"/>
        </w:rPr>
        <w:t>Officers</w:t>
      </w:r>
      <w:r w:rsidR="00193ECC" w:rsidRPr="00BE5D13">
        <w:rPr>
          <w:rFonts w:ascii="Arial" w:hAnsi="Arial" w:cs="Arial"/>
        </w:rPr>
        <w:t xml:space="preserve"> are often faced with </w:t>
      </w:r>
      <w:r w:rsidR="00306043" w:rsidRPr="00BE5D13">
        <w:rPr>
          <w:rFonts w:ascii="Arial" w:hAnsi="Arial" w:cs="Arial"/>
        </w:rPr>
        <w:t>criticism</w:t>
      </w:r>
      <w:r w:rsidR="00193ECC" w:rsidRPr="00BE5D13">
        <w:rPr>
          <w:rFonts w:ascii="Arial" w:hAnsi="Arial" w:cs="Arial"/>
        </w:rPr>
        <w:t xml:space="preserve"> surrounding use of force</w:t>
      </w:r>
      <w:r w:rsidR="007B37F3" w:rsidRPr="00BE5D13">
        <w:rPr>
          <w:rFonts w:ascii="Arial" w:hAnsi="Arial" w:cs="Arial"/>
        </w:rPr>
        <w:t xml:space="preserve">, often </w:t>
      </w:r>
      <w:r w:rsidR="00306043" w:rsidRPr="00BE5D13">
        <w:rPr>
          <w:rFonts w:ascii="Arial" w:hAnsi="Arial" w:cs="Arial"/>
        </w:rPr>
        <w:t xml:space="preserve">amplifying the stress of accountability for every action and adding to psychological stress </w:t>
      </w:r>
      <w:r w:rsidR="00DD5FE3" w:rsidRPr="00BE5D13">
        <w:rPr>
          <w:rFonts w:ascii="Arial" w:hAnsi="Arial" w:cs="Arial"/>
        </w:rPr>
        <w:t>(</w:t>
      </w:r>
      <w:r w:rsidR="001E391B" w:rsidRPr="00BE5D13">
        <w:rPr>
          <w:rFonts w:ascii="Arial" w:hAnsi="Arial" w:cs="Arial"/>
        </w:rPr>
        <w:t>Winsor</w:t>
      </w:r>
      <w:r w:rsidR="00DD5FE3" w:rsidRPr="00BE5D13">
        <w:rPr>
          <w:rFonts w:ascii="Arial" w:hAnsi="Arial" w:cs="Arial"/>
        </w:rPr>
        <w:t>, 2013).</w:t>
      </w:r>
    </w:p>
    <w:p w14:paraId="76A5A8ED" w14:textId="4EBDEBFB" w:rsidR="00A933DF" w:rsidRPr="00BE5D13" w:rsidRDefault="007A256C" w:rsidP="00D557CA">
      <w:pPr>
        <w:spacing w:line="360" w:lineRule="auto"/>
        <w:rPr>
          <w:rFonts w:ascii="Arial" w:hAnsi="Arial" w:cs="Arial"/>
        </w:rPr>
      </w:pPr>
      <w:r w:rsidRPr="00BE5D13">
        <w:rPr>
          <w:rFonts w:ascii="Arial" w:hAnsi="Arial" w:cs="Arial"/>
        </w:rPr>
        <w:t>Individual off</w:t>
      </w:r>
      <w:r w:rsidR="00F802E2" w:rsidRPr="00BE5D13">
        <w:rPr>
          <w:rFonts w:ascii="Arial" w:hAnsi="Arial" w:cs="Arial"/>
        </w:rPr>
        <w:t>icers within their respected forces</w:t>
      </w:r>
      <w:r w:rsidR="00E26F57" w:rsidRPr="00BE5D13">
        <w:rPr>
          <w:rFonts w:ascii="Arial" w:hAnsi="Arial" w:cs="Arial"/>
        </w:rPr>
        <w:t xml:space="preserve"> that often face stress,</w:t>
      </w:r>
      <w:r w:rsidR="00F802E2" w:rsidRPr="00BE5D13">
        <w:rPr>
          <w:rFonts w:ascii="Arial" w:hAnsi="Arial" w:cs="Arial"/>
        </w:rPr>
        <w:t xml:space="preserve"> wi</w:t>
      </w:r>
      <w:r w:rsidR="00E26F57" w:rsidRPr="00BE5D13">
        <w:rPr>
          <w:rFonts w:ascii="Arial" w:hAnsi="Arial" w:cs="Arial"/>
        </w:rPr>
        <w:t>ll be exposed to</w:t>
      </w:r>
      <w:r w:rsidR="00F802E2" w:rsidRPr="00BE5D13">
        <w:rPr>
          <w:rFonts w:ascii="Arial" w:hAnsi="Arial" w:cs="Arial"/>
        </w:rPr>
        <w:t xml:space="preserve"> challenges that </w:t>
      </w:r>
      <w:r w:rsidR="00163361" w:rsidRPr="00BE5D13">
        <w:rPr>
          <w:rFonts w:ascii="Arial" w:hAnsi="Arial" w:cs="Arial"/>
        </w:rPr>
        <w:t>can become apparent in the form</w:t>
      </w:r>
      <w:r w:rsidR="00E26F57" w:rsidRPr="00BE5D13">
        <w:rPr>
          <w:rFonts w:ascii="Arial" w:hAnsi="Arial" w:cs="Arial"/>
        </w:rPr>
        <w:t xml:space="preserve"> </w:t>
      </w:r>
      <w:r w:rsidR="005F5766" w:rsidRPr="00BE5D13">
        <w:rPr>
          <w:rFonts w:ascii="Arial" w:hAnsi="Arial" w:cs="Arial"/>
        </w:rPr>
        <w:t xml:space="preserve">physical and or </w:t>
      </w:r>
      <w:r w:rsidR="00A874CC" w:rsidRPr="00BE5D13">
        <w:rPr>
          <w:rFonts w:ascii="Arial" w:hAnsi="Arial" w:cs="Arial"/>
        </w:rPr>
        <w:t>psychological</w:t>
      </w:r>
      <w:r w:rsidR="005F5766" w:rsidRPr="00BE5D13">
        <w:rPr>
          <w:rFonts w:ascii="Arial" w:hAnsi="Arial" w:cs="Arial"/>
        </w:rPr>
        <w:t xml:space="preserve"> symptoms. </w:t>
      </w:r>
      <w:r w:rsidR="005F5766" w:rsidRPr="00BE5D13">
        <w:rPr>
          <w:rFonts w:ascii="Arial" w:hAnsi="Arial" w:cs="Arial"/>
        </w:rPr>
        <w:lastRenderedPageBreak/>
        <w:t xml:space="preserve">Figley (1995) states that </w:t>
      </w:r>
      <w:r w:rsidR="003A3FF2" w:rsidRPr="00BE5D13">
        <w:rPr>
          <w:rFonts w:ascii="Arial" w:hAnsi="Arial" w:cs="Arial"/>
        </w:rPr>
        <w:t xml:space="preserve">witnessing traumatic incidents can lead to ‘vicarious trauma’, this is where </w:t>
      </w:r>
      <w:r w:rsidR="00275D84" w:rsidRPr="00BE5D13">
        <w:rPr>
          <w:rFonts w:ascii="Arial" w:hAnsi="Arial" w:cs="Arial"/>
        </w:rPr>
        <w:t>repeated exposure to persons that are suffering</w:t>
      </w:r>
      <w:r w:rsidR="00B701D5" w:rsidRPr="00BE5D13">
        <w:rPr>
          <w:rFonts w:ascii="Arial" w:hAnsi="Arial" w:cs="Arial"/>
        </w:rPr>
        <w:t>, can lead to an officer changing their view of the world around them, crea</w:t>
      </w:r>
      <w:r w:rsidR="008B0531" w:rsidRPr="00BE5D13">
        <w:rPr>
          <w:rFonts w:ascii="Arial" w:hAnsi="Arial" w:cs="Arial"/>
        </w:rPr>
        <w:t xml:space="preserve">ting cynical thoughts or being fearful. </w:t>
      </w:r>
      <w:r w:rsidR="00A874CC" w:rsidRPr="00BE5D13">
        <w:rPr>
          <w:rFonts w:ascii="Arial" w:hAnsi="Arial" w:cs="Arial"/>
        </w:rPr>
        <w:t>To support this, Lazarus</w:t>
      </w:r>
      <w:r w:rsidR="00AD1883" w:rsidRPr="00BE5D13">
        <w:rPr>
          <w:rFonts w:ascii="Arial" w:hAnsi="Arial" w:cs="Arial"/>
        </w:rPr>
        <w:t xml:space="preserve"> &amp; Folman (1984), developed the Stress </w:t>
      </w:r>
      <w:r w:rsidR="00253727" w:rsidRPr="00BE5D13">
        <w:rPr>
          <w:rFonts w:ascii="Arial" w:hAnsi="Arial" w:cs="Arial"/>
        </w:rPr>
        <w:t>Appraisal</w:t>
      </w:r>
      <w:r w:rsidR="00AD1883" w:rsidRPr="00BE5D13">
        <w:rPr>
          <w:rFonts w:ascii="Arial" w:hAnsi="Arial" w:cs="Arial"/>
        </w:rPr>
        <w:t xml:space="preserve"> </w:t>
      </w:r>
      <w:r w:rsidR="00960AF4" w:rsidRPr="00BE5D13">
        <w:rPr>
          <w:rFonts w:ascii="Arial" w:hAnsi="Arial" w:cs="Arial"/>
        </w:rPr>
        <w:t xml:space="preserve">and Coping Theory. </w:t>
      </w:r>
      <w:r w:rsidR="002D283D" w:rsidRPr="00BE5D13">
        <w:rPr>
          <w:rFonts w:ascii="Arial" w:hAnsi="Arial" w:cs="Arial"/>
        </w:rPr>
        <w:t xml:space="preserve">Which has highlighted that such trauma </w:t>
      </w:r>
      <w:r w:rsidR="00B93F50" w:rsidRPr="00BE5D13">
        <w:rPr>
          <w:rFonts w:ascii="Arial" w:hAnsi="Arial" w:cs="Arial"/>
        </w:rPr>
        <w:t>can contribute to disorders such as PTSD and depression</w:t>
      </w:r>
      <w:r w:rsidR="00C75CD6" w:rsidRPr="00BE5D13">
        <w:rPr>
          <w:rFonts w:ascii="Arial" w:hAnsi="Arial" w:cs="Arial"/>
        </w:rPr>
        <w:t xml:space="preserve">, and further this theory explains </w:t>
      </w:r>
      <w:r w:rsidR="00D64596" w:rsidRPr="00BE5D13">
        <w:rPr>
          <w:rFonts w:ascii="Arial" w:hAnsi="Arial" w:cs="Arial"/>
        </w:rPr>
        <w:t xml:space="preserve">the ability of </w:t>
      </w:r>
      <w:r w:rsidR="00E50E13" w:rsidRPr="00BE5D13">
        <w:rPr>
          <w:rFonts w:ascii="Arial" w:hAnsi="Arial" w:cs="Arial"/>
        </w:rPr>
        <w:t>officers</w:t>
      </w:r>
      <w:r w:rsidR="00624B74" w:rsidRPr="00BE5D13">
        <w:rPr>
          <w:rFonts w:ascii="Arial" w:hAnsi="Arial" w:cs="Arial"/>
        </w:rPr>
        <w:t xml:space="preserve"> </w:t>
      </w:r>
      <w:r w:rsidR="00D64596" w:rsidRPr="00BE5D13">
        <w:rPr>
          <w:rFonts w:ascii="Arial" w:hAnsi="Arial" w:cs="Arial"/>
        </w:rPr>
        <w:t xml:space="preserve">to </w:t>
      </w:r>
      <w:r w:rsidR="00624B74" w:rsidRPr="00BE5D13">
        <w:rPr>
          <w:rFonts w:ascii="Arial" w:hAnsi="Arial" w:cs="Arial"/>
        </w:rPr>
        <w:t>perceive and cope with stress, wil</w:t>
      </w:r>
      <w:r w:rsidR="00253727" w:rsidRPr="00BE5D13">
        <w:rPr>
          <w:rFonts w:ascii="Arial" w:hAnsi="Arial" w:cs="Arial"/>
        </w:rPr>
        <w:t xml:space="preserve">l </w:t>
      </w:r>
      <w:r w:rsidR="00372888" w:rsidRPr="00BE5D13">
        <w:rPr>
          <w:rFonts w:ascii="Arial" w:hAnsi="Arial" w:cs="Arial"/>
        </w:rPr>
        <w:t>affect</w:t>
      </w:r>
      <w:r w:rsidR="00253727" w:rsidRPr="00BE5D13">
        <w:rPr>
          <w:rFonts w:ascii="Arial" w:hAnsi="Arial" w:cs="Arial"/>
        </w:rPr>
        <w:t xml:space="preserve"> the impact on their mental and physical wellbeing.</w:t>
      </w:r>
    </w:p>
    <w:p w14:paraId="0CDF1EE1" w14:textId="351503A7" w:rsidR="007A00A8" w:rsidRPr="00BE5D13" w:rsidRDefault="00FF0DFC" w:rsidP="00D557CA">
      <w:pPr>
        <w:spacing w:line="360" w:lineRule="auto"/>
        <w:rPr>
          <w:rFonts w:ascii="Arial" w:hAnsi="Arial" w:cs="Arial"/>
        </w:rPr>
      </w:pPr>
      <w:r w:rsidRPr="00BE5D13">
        <w:rPr>
          <w:rFonts w:ascii="Arial" w:hAnsi="Arial" w:cs="Arial"/>
        </w:rPr>
        <w:t xml:space="preserve">Additionally, </w:t>
      </w:r>
      <w:r w:rsidR="009728D5" w:rsidRPr="00BE5D13">
        <w:rPr>
          <w:rFonts w:ascii="Arial" w:hAnsi="Arial" w:cs="Arial"/>
        </w:rPr>
        <w:t>Tajfel &amp; Turner (1979), highlight t</w:t>
      </w:r>
      <w:r w:rsidR="00EF6D6F" w:rsidRPr="00BE5D13">
        <w:rPr>
          <w:rFonts w:ascii="Arial" w:hAnsi="Arial" w:cs="Arial"/>
        </w:rPr>
        <w:t xml:space="preserve">he effects </w:t>
      </w:r>
      <w:r w:rsidR="00181E15" w:rsidRPr="00BE5D13">
        <w:rPr>
          <w:rFonts w:ascii="Arial" w:hAnsi="Arial" w:cs="Arial"/>
        </w:rPr>
        <w:t xml:space="preserve">of operational </w:t>
      </w:r>
      <w:r w:rsidR="00EE5152" w:rsidRPr="00BE5D13">
        <w:rPr>
          <w:rFonts w:ascii="Arial" w:hAnsi="Arial" w:cs="Arial"/>
        </w:rPr>
        <w:t>policing,</w:t>
      </w:r>
      <w:r w:rsidR="00181E15" w:rsidRPr="00BE5D13">
        <w:rPr>
          <w:rFonts w:ascii="Arial" w:hAnsi="Arial" w:cs="Arial"/>
        </w:rPr>
        <w:t xml:space="preserve"> </w:t>
      </w:r>
      <w:r w:rsidR="00360FE3" w:rsidRPr="00BE5D13">
        <w:rPr>
          <w:rFonts w:ascii="Arial" w:hAnsi="Arial" w:cs="Arial"/>
        </w:rPr>
        <w:t xml:space="preserve">will also have an inherit effect on the ability of </w:t>
      </w:r>
      <w:r w:rsidR="00967C9F" w:rsidRPr="00BE5D13">
        <w:rPr>
          <w:rFonts w:ascii="Arial" w:hAnsi="Arial" w:cs="Arial"/>
        </w:rPr>
        <w:t xml:space="preserve">team </w:t>
      </w:r>
      <w:r w:rsidR="00360FE3" w:rsidRPr="00BE5D13">
        <w:rPr>
          <w:rFonts w:ascii="Arial" w:hAnsi="Arial" w:cs="Arial"/>
        </w:rPr>
        <w:t>performance</w:t>
      </w:r>
      <w:r w:rsidR="00967C9F" w:rsidRPr="00BE5D13">
        <w:rPr>
          <w:rFonts w:ascii="Arial" w:hAnsi="Arial" w:cs="Arial"/>
        </w:rPr>
        <w:t xml:space="preserve">, whether I be as individual sectors or the force </w:t>
      </w:r>
      <w:r w:rsidR="00A638D5" w:rsidRPr="00BE5D13">
        <w:rPr>
          <w:rFonts w:ascii="Arial" w:hAnsi="Arial" w:cs="Arial"/>
        </w:rPr>
        <w:t xml:space="preserve">as a whole. </w:t>
      </w:r>
      <w:r w:rsidR="00B11766" w:rsidRPr="00BE5D13">
        <w:rPr>
          <w:rFonts w:ascii="Arial" w:hAnsi="Arial" w:cs="Arial"/>
        </w:rPr>
        <w:t>Teams within policing will often face ‘collective trauma’</w:t>
      </w:r>
      <w:r w:rsidRPr="00BE5D13">
        <w:rPr>
          <w:rFonts w:ascii="Arial" w:hAnsi="Arial" w:cs="Arial"/>
        </w:rPr>
        <w:t xml:space="preserve">, </w:t>
      </w:r>
      <w:r w:rsidR="00124D08" w:rsidRPr="00BE5D13">
        <w:rPr>
          <w:rFonts w:ascii="Arial" w:hAnsi="Arial" w:cs="Arial"/>
        </w:rPr>
        <w:t xml:space="preserve">an example of this may be a terrorist attack, or road policing incidents involving high levels of injury. </w:t>
      </w:r>
      <w:r w:rsidR="00ED413D" w:rsidRPr="00BE5D13">
        <w:rPr>
          <w:rFonts w:ascii="Arial" w:hAnsi="Arial" w:cs="Arial"/>
        </w:rPr>
        <w:t xml:space="preserve">The Social Identity Theory </w:t>
      </w:r>
      <w:r w:rsidR="003246FE" w:rsidRPr="00BE5D13">
        <w:rPr>
          <w:rFonts w:ascii="Arial" w:hAnsi="Arial" w:cs="Arial"/>
        </w:rPr>
        <w:t xml:space="preserve">developed </w:t>
      </w:r>
      <w:r w:rsidR="00ED413D" w:rsidRPr="00BE5D13">
        <w:rPr>
          <w:rFonts w:ascii="Arial" w:hAnsi="Arial" w:cs="Arial"/>
        </w:rPr>
        <w:t xml:space="preserve">by Tajfel and Turner, </w:t>
      </w:r>
      <w:r w:rsidR="003246FE" w:rsidRPr="00BE5D13">
        <w:rPr>
          <w:rFonts w:ascii="Arial" w:hAnsi="Arial" w:cs="Arial"/>
        </w:rPr>
        <w:t xml:space="preserve">states that </w:t>
      </w:r>
      <w:r w:rsidR="00034CAD" w:rsidRPr="00BE5D13">
        <w:rPr>
          <w:rFonts w:ascii="Arial" w:hAnsi="Arial" w:cs="Arial"/>
        </w:rPr>
        <w:t xml:space="preserve">individuals will </w:t>
      </w:r>
      <w:r w:rsidR="00815525" w:rsidRPr="00BE5D13">
        <w:rPr>
          <w:rFonts w:ascii="Arial" w:hAnsi="Arial" w:cs="Arial"/>
        </w:rPr>
        <w:t xml:space="preserve">obtain a sense of identity from their respected teams and the personnel within them. </w:t>
      </w:r>
      <w:r w:rsidR="00726BCB" w:rsidRPr="00BE5D13">
        <w:rPr>
          <w:rFonts w:ascii="Arial" w:hAnsi="Arial" w:cs="Arial"/>
        </w:rPr>
        <w:t xml:space="preserve">Whilst the view that team membership and shared </w:t>
      </w:r>
      <w:r w:rsidR="00A622E0" w:rsidRPr="00BE5D13">
        <w:rPr>
          <w:rFonts w:ascii="Arial" w:hAnsi="Arial" w:cs="Arial"/>
        </w:rPr>
        <w:t>experience</w:t>
      </w:r>
      <w:r w:rsidR="00726BCB" w:rsidRPr="00BE5D13">
        <w:rPr>
          <w:rFonts w:ascii="Arial" w:hAnsi="Arial" w:cs="Arial"/>
        </w:rPr>
        <w:t xml:space="preserve"> will strengthen the bond between them, repeated exposure may also </w:t>
      </w:r>
      <w:r w:rsidR="008F1180" w:rsidRPr="00BE5D13">
        <w:rPr>
          <w:rFonts w:ascii="Arial" w:hAnsi="Arial" w:cs="Arial"/>
        </w:rPr>
        <w:t xml:space="preserve">lead to a </w:t>
      </w:r>
      <w:r w:rsidR="00A622E0" w:rsidRPr="00BE5D13">
        <w:rPr>
          <w:rFonts w:ascii="Arial" w:hAnsi="Arial" w:cs="Arial"/>
        </w:rPr>
        <w:t>decrease</w:t>
      </w:r>
      <w:r w:rsidR="008F1180" w:rsidRPr="00BE5D13">
        <w:rPr>
          <w:rFonts w:ascii="Arial" w:hAnsi="Arial" w:cs="Arial"/>
        </w:rPr>
        <w:t xml:space="preserve"> in camaraderie</w:t>
      </w:r>
      <w:r w:rsidR="00A622E0" w:rsidRPr="00BE5D13">
        <w:rPr>
          <w:rFonts w:ascii="Arial" w:hAnsi="Arial" w:cs="Arial"/>
        </w:rPr>
        <w:t xml:space="preserve"> and lead to conflicts amongst members if not managed properly. An example of this within </w:t>
      </w:r>
      <w:r w:rsidR="00277004" w:rsidRPr="00BE5D13">
        <w:rPr>
          <w:rFonts w:ascii="Arial" w:hAnsi="Arial" w:cs="Arial"/>
        </w:rPr>
        <w:t xml:space="preserve">policing is that following </w:t>
      </w:r>
      <w:r w:rsidR="00032ED6" w:rsidRPr="00BE5D13">
        <w:rPr>
          <w:rFonts w:ascii="Arial" w:hAnsi="Arial" w:cs="Arial"/>
        </w:rPr>
        <w:t xml:space="preserve">the attendance of a highly stressful incident, this may elicit different emotional </w:t>
      </w:r>
      <w:r w:rsidR="008E61A0" w:rsidRPr="00BE5D13">
        <w:rPr>
          <w:rFonts w:ascii="Arial" w:hAnsi="Arial" w:cs="Arial"/>
        </w:rPr>
        <w:t>responses</w:t>
      </w:r>
      <w:r w:rsidR="00032ED6" w:rsidRPr="00BE5D13">
        <w:rPr>
          <w:rFonts w:ascii="Arial" w:hAnsi="Arial" w:cs="Arial"/>
        </w:rPr>
        <w:t xml:space="preserve"> from officers</w:t>
      </w:r>
      <w:r w:rsidR="00897317" w:rsidRPr="00BE5D13">
        <w:rPr>
          <w:rFonts w:ascii="Arial" w:hAnsi="Arial" w:cs="Arial"/>
        </w:rPr>
        <w:t xml:space="preserve">, this may lead to misunderstandings, often leading to </w:t>
      </w:r>
      <w:r w:rsidR="008E61A0" w:rsidRPr="00BE5D13">
        <w:rPr>
          <w:rFonts w:ascii="Arial" w:hAnsi="Arial" w:cs="Arial"/>
        </w:rPr>
        <w:t>said conflict and possibly affecting trust is unresolved.</w:t>
      </w:r>
    </w:p>
    <w:p w14:paraId="776F379F" w14:textId="1C780EA1" w:rsidR="009B60B8" w:rsidRPr="00BE5D13" w:rsidRDefault="00EF6D6F" w:rsidP="00D557CA">
      <w:pPr>
        <w:spacing w:line="360" w:lineRule="auto"/>
        <w:rPr>
          <w:rFonts w:ascii="Arial" w:hAnsi="Arial" w:cs="Arial"/>
        </w:rPr>
      </w:pPr>
      <w:r w:rsidRPr="00BE5D13">
        <w:rPr>
          <w:rFonts w:ascii="Arial" w:hAnsi="Arial" w:cs="Arial"/>
        </w:rPr>
        <w:t xml:space="preserve">In note of all of this, </w:t>
      </w:r>
      <w:r w:rsidR="00D04418" w:rsidRPr="00BE5D13">
        <w:rPr>
          <w:rFonts w:ascii="Arial" w:hAnsi="Arial" w:cs="Arial"/>
        </w:rPr>
        <w:t>it</w:t>
      </w:r>
      <w:r w:rsidR="00504198" w:rsidRPr="00BE5D13">
        <w:rPr>
          <w:rFonts w:ascii="Arial" w:hAnsi="Arial" w:cs="Arial"/>
        </w:rPr>
        <w:t xml:space="preserve"> is a common theme that officers hesitate or refuse to seek hel</w:t>
      </w:r>
      <w:r w:rsidR="00A327C7" w:rsidRPr="00BE5D13">
        <w:rPr>
          <w:rFonts w:ascii="Arial" w:hAnsi="Arial" w:cs="Arial"/>
        </w:rPr>
        <w:t xml:space="preserve">p and support with their mental health due to </w:t>
      </w:r>
      <w:r w:rsidR="006F216B" w:rsidRPr="00BE5D13">
        <w:rPr>
          <w:rFonts w:ascii="Arial" w:hAnsi="Arial" w:cs="Arial"/>
        </w:rPr>
        <w:t>the stigmas within the policing culture</w:t>
      </w:r>
      <w:r w:rsidR="00DB4280" w:rsidRPr="00BE5D13">
        <w:rPr>
          <w:rFonts w:ascii="Arial" w:hAnsi="Arial" w:cs="Arial"/>
        </w:rPr>
        <w:t xml:space="preserve">. This being a culture of being perceived as tough, </w:t>
      </w:r>
      <w:r w:rsidR="009D6838" w:rsidRPr="00BE5D13">
        <w:rPr>
          <w:rFonts w:ascii="Arial" w:hAnsi="Arial" w:cs="Arial"/>
        </w:rPr>
        <w:t>in turn</w:t>
      </w:r>
      <w:r w:rsidR="00DB4280" w:rsidRPr="00BE5D13">
        <w:rPr>
          <w:rFonts w:ascii="Arial" w:hAnsi="Arial" w:cs="Arial"/>
        </w:rPr>
        <w:t xml:space="preserve"> discouraging </w:t>
      </w:r>
      <w:r w:rsidR="00D7780C" w:rsidRPr="00BE5D13">
        <w:rPr>
          <w:rFonts w:ascii="Arial" w:hAnsi="Arial" w:cs="Arial"/>
        </w:rPr>
        <w:t xml:space="preserve">vulnerability. Many officers will often be fearful or </w:t>
      </w:r>
      <w:r w:rsidR="00BD2BE1" w:rsidRPr="00BE5D13">
        <w:rPr>
          <w:rFonts w:ascii="Arial" w:hAnsi="Arial" w:cs="Arial"/>
        </w:rPr>
        <w:t xml:space="preserve">stressed due to admitting their struggles will </w:t>
      </w:r>
      <w:r w:rsidR="00F83834" w:rsidRPr="00BE5D13">
        <w:rPr>
          <w:rFonts w:ascii="Arial" w:hAnsi="Arial" w:cs="Arial"/>
        </w:rPr>
        <w:t xml:space="preserve">affect their career and the </w:t>
      </w:r>
      <w:r w:rsidR="009D6838" w:rsidRPr="00BE5D13">
        <w:rPr>
          <w:rFonts w:ascii="Arial" w:hAnsi="Arial" w:cs="Arial"/>
        </w:rPr>
        <w:t>perception</w:t>
      </w:r>
      <w:r w:rsidR="00F83834" w:rsidRPr="00BE5D13">
        <w:rPr>
          <w:rFonts w:ascii="Arial" w:hAnsi="Arial" w:cs="Arial"/>
        </w:rPr>
        <w:t xml:space="preserve"> of fellow colleagues. </w:t>
      </w:r>
      <w:r w:rsidR="00CE1CAF" w:rsidRPr="00BE5D13">
        <w:rPr>
          <w:rFonts w:ascii="Arial" w:hAnsi="Arial" w:cs="Arial"/>
        </w:rPr>
        <w:t>Therefore,</w:t>
      </w:r>
      <w:r w:rsidR="009D6838" w:rsidRPr="00BE5D13">
        <w:rPr>
          <w:rFonts w:ascii="Arial" w:hAnsi="Arial" w:cs="Arial"/>
        </w:rPr>
        <w:t xml:space="preserve"> it is important that policing agencies across not only the UK but the world, must fight the </w:t>
      </w:r>
      <w:r w:rsidR="00CE1CAF" w:rsidRPr="00BE5D13">
        <w:rPr>
          <w:rFonts w:ascii="Arial" w:hAnsi="Arial" w:cs="Arial"/>
        </w:rPr>
        <w:t>stigmas that are developed within police culture</w:t>
      </w:r>
      <w:r w:rsidR="00154591" w:rsidRPr="00BE5D13">
        <w:rPr>
          <w:rFonts w:ascii="Arial" w:hAnsi="Arial" w:cs="Arial"/>
        </w:rPr>
        <w:t xml:space="preserve"> (NPCC, 2024).</w:t>
      </w:r>
    </w:p>
    <w:p w14:paraId="611E0788" w14:textId="320F6BFB" w:rsidR="00C13DAB" w:rsidRPr="00BE5D13" w:rsidRDefault="00F31E35" w:rsidP="00D557CA">
      <w:pPr>
        <w:spacing w:line="360" w:lineRule="auto"/>
        <w:rPr>
          <w:rFonts w:ascii="Arial" w:hAnsi="Arial" w:cs="Arial"/>
        </w:rPr>
      </w:pPr>
      <w:r w:rsidRPr="00BE5D13">
        <w:rPr>
          <w:rFonts w:ascii="Arial" w:hAnsi="Arial" w:cs="Arial"/>
        </w:rPr>
        <w:t>Examin</w:t>
      </w:r>
      <w:r w:rsidR="005E713A" w:rsidRPr="00BE5D13">
        <w:rPr>
          <w:rFonts w:ascii="Arial" w:hAnsi="Arial" w:cs="Arial"/>
        </w:rPr>
        <w:t xml:space="preserve">ing high </w:t>
      </w:r>
      <w:r w:rsidR="004E511A" w:rsidRPr="00BE5D13">
        <w:rPr>
          <w:rFonts w:ascii="Arial" w:hAnsi="Arial" w:cs="Arial"/>
        </w:rPr>
        <w:t>profile</w:t>
      </w:r>
      <w:r w:rsidR="005E713A" w:rsidRPr="00BE5D13">
        <w:rPr>
          <w:rFonts w:ascii="Arial" w:hAnsi="Arial" w:cs="Arial"/>
        </w:rPr>
        <w:t xml:space="preserve"> incidents often provides </w:t>
      </w:r>
      <w:r w:rsidR="004E511A" w:rsidRPr="00BE5D13">
        <w:rPr>
          <w:rFonts w:ascii="Arial" w:hAnsi="Arial" w:cs="Arial"/>
        </w:rPr>
        <w:t>effective</w:t>
      </w:r>
      <w:r w:rsidR="005E713A" w:rsidRPr="00BE5D13">
        <w:rPr>
          <w:rFonts w:ascii="Arial" w:hAnsi="Arial" w:cs="Arial"/>
        </w:rPr>
        <w:t xml:space="preserve"> insight regarding a </w:t>
      </w:r>
      <w:r w:rsidR="003105FC" w:rsidRPr="00BE5D13">
        <w:rPr>
          <w:rFonts w:ascii="Arial" w:hAnsi="Arial" w:cs="Arial"/>
        </w:rPr>
        <w:t xml:space="preserve">police forces ability to manage challenges, whilst having the ability to safeguard individuals and </w:t>
      </w:r>
      <w:r w:rsidR="00080E1D" w:rsidRPr="00BE5D13">
        <w:rPr>
          <w:rFonts w:ascii="Arial" w:hAnsi="Arial" w:cs="Arial"/>
        </w:rPr>
        <w:t xml:space="preserve">uphold </w:t>
      </w:r>
      <w:r w:rsidR="004E511A" w:rsidRPr="00BE5D13">
        <w:rPr>
          <w:rFonts w:ascii="Arial" w:hAnsi="Arial" w:cs="Arial"/>
        </w:rPr>
        <w:t>their</w:t>
      </w:r>
      <w:r w:rsidR="00080E1D" w:rsidRPr="00BE5D13">
        <w:rPr>
          <w:rFonts w:ascii="Arial" w:hAnsi="Arial" w:cs="Arial"/>
        </w:rPr>
        <w:t xml:space="preserve"> wellbeing. An incident of note </w:t>
      </w:r>
      <w:r w:rsidR="004E511A" w:rsidRPr="00BE5D13">
        <w:rPr>
          <w:rFonts w:ascii="Arial" w:hAnsi="Arial" w:cs="Arial"/>
        </w:rPr>
        <w:t xml:space="preserve">would </w:t>
      </w:r>
      <w:r w:rsidR="00E04D84" w:rsidRPr="00BE5D13">
        <w:rPr>
          <w:rFonts w:ascii="Arial" w:hAnsi="Arial" w:cs="Arial"/>
        </w:rPr>
        <w:t xml:space="preserve">the 2017 Manchester Arena Bombing, in summary this was a terrorist attack </w:t>
      </w:r>
      <w:r w:rsidR="000C668E" w:rsidRPr="00BE5D13">
        <w:rPr>
          <w:rFonts w:ascii="Arial" w:hAnsi="Arial" w:cs="Arial"/>
        </w:rPr>
        <w:t xml:space="preserve">whereby multiple people were </w:t>
      </w:r>
      <w:r w:rsidR="001B602B" w:rsidRPr="00BE5D13">
        <w:rPr>
          <w:rFonts w:ascii="Arial" w:hAnsi="Arial" w:cs="Arial"/>
        </w:rPr>
        <w:t>killed,</w:t>
      </w:r>
      <w:r w:rsidR="000C668E" w:rsidRPr="00BE5D13">
        <w:rPr>
          <w:rFonts w:ascii="Arial" w:hAnsi="Arial" w:cs="Arial"/>
        </w:rPr>
        <w:t xml:space="preserve"> and many wer</w:t>
      </w:r>
      <w:r w:rsidR="002638DC" w:rsidRPr="00BE5D13">
        <w:rPr>
          <w:rFonts w:ascii="Arial" w:hAnsi="Arial" w:cs="Arial"/>
        </w:rPr>
        <w:t>e injured. This incident was a heavy test on the capability of the emergency services at the time</w:t>
      </w:r>
      <w:r w:rsidR="00847BE9" w:rsidRPr="00BE5D13">
        <w:rPr>
          <w:rFonts w:ascii="Arial" w:hAnsi="Arial" w:cs="Arial"/>
        </w:rPr>
        <w:t xml:space="preserve">. Officers that were first present at the scene </w:t>
      </w:r>
      <w:r w:rsidR="006064DF" w:rsidRPr="00BE5D13">
        <w:rPr>
          <w:rFonts w:ascii="Arial" w:hAnsi="Arial" w:cs="Arial"/>
        </w:rPr>
        <w:t xml:space="preserve">faced great stress and pressure to not only identify offenders, however they had to </w:t>
      </w:r>
      <w:r w:rsidR="001B602B" w:rsidRPr="00BE5D13">
        <w:rPr>
          <w:rFonts w:ascii="Arial" w:hAnsi="Arial" w:cs="Arial"/>
        </w:rPr>
        <w:t>evacuate</w:t>
      </w:r>
      <w:r w:rsidR="006064DF" w:rsidRPr="00BE5D13">
        <w:rPr>
          <w:rFonts w:ascii="Arial" w:hAnsi="Arial" w:cs="Arial"/>
        </w:rPr>
        <w:t xml:space="preserve"> and safeguard all </w:t>
      </w:r>
      <w:r w:rsidR="001B602B" w:rsidRPr="00BE5D13">
        <w:rPr>
          <w:rFonts w:ascii="Arial" w:hAnsi="Arial" w:cs="Arial"/>
        </w:rPr>
        <w:t xml:space="preserve">individuals that they would. Due to the </w:t>
      </w:r>
      <w:r w:rsidR="004E2AE2" w:rsidRPr="00BE5D13">
        <w:rPr>
          <w:rFonts w:ascii="Arial" w:hAnsi="Arial" w:cs="Arial"/>
        </w:rPr>
        <w:t xml:space="preserve">sheer complexity and shock of the incident, </w:t>
      </w:r>
      <w:r w:rsidR="00FE403A" w:rsidRPr="00BE5D13">
        <w:rPr>
          <w:rFonts w:ascii="Arial" w:hAnsi="Arial" w:cs="Arial"/>
        </w:rPr>
        <w:t xml:space="preserve">it was highlighted the importance multi agency response and coordination. </w:t>
      </w:r>
      <w:r w:rsidR="007C7071" w:rsidRPr="00BE5D13">
        <w:rPr>
          <w:rFonts w:ascii="Arial" w:hAnsi="Arial" w:cs="Arial"/>
        </w:rPr>
        <w:t xml:space="preserve">This heavily included clear communication and input </w:t>
      </w:r>
      <w:r w:rsidR="007C7071" w:rsidRPr="00BE5D13">
        <w:rPr>
          <w:rFonts w:ascii="Arial" w:hAnsi="Arial" w:cs="Arial"/>
        </w:rPr>
        <w:lastRenderedPageBreak/>
        <w:t>from all involved</w:t>
      </w:r>
      <w:r w:rsidR="00AB7116" w:rsidRPr="00BE5D13">
        <w:rPr>
          <w:rFonts w:ascii="Arial" w:hAnsi="Arial" w:cs="Arial"/>
        </w:rPr>
        <w:t xml:space="preserve">, including mental health services post incident. </w:t>
      </w:r>
      <w:r w:rsidR="00F27A7D" w:rsidRPr="00BE5D13">
        <w:rPr>
          <w:rFonts w:ascii="Arial" w:hAnsi="Arial" w:cs="Arial"/>
        </w:rPr>
        <w:t>Mitchell (19</w:t>
      </w:r>
      <w:r w:rsidR="00B90F85" w:rsidRPr="00BE5D13">
        <w:rPr>
          <w:rFonts w:ascii="Arial" w:hAnsi="Arial" w:cs="Arial"/>
        </w:rPr>
        <w:t>8</w:t>
      </w:r>
      <w:r w:rsidR="00F27A7D" w:rsidRPr="00BE5D13">
        <w:rPr>
          <w:rFonts w:ascii="Arial" w:hAnsi="Arial" w:cs="Arial"/>
        </w:rPr>
        <w:t>3)</w:t>
      </w:r>
      <w:r w:rsidR="00AB7116" w:rsidRPr="00BE5D13">
        <w:rPr>
          <w:rFonts w:ascii="Arial" w:hAnsi="Arial" w:cs="Arial"/>
        </w:rPr>
        <w:t xml:space="preserve"> </w:t>
      </w:r>
      <w:r w:rsidR="00FE4948" w:rsidRPr="00BE5D13">
        <w:rPr>
          <w:rFonts w:ascii="Arial" w:hAnsi="Arial" w:cs="Arial"/>
        </w:rPr>
        <w:t xml:space="preserve">has displayed that the best practice learnt from such an incident is the </w:t>
      </w:r>
      <w:r w:rsidR="00F006F5" w:rsidRPr="00BE5D13">
        <w:rPr>
          <w:rFonts w:ascii="Arial" w:hAnsi="Arial" w:cs="Arial"/>
        </w:rPr>
        <w:t xml:space="preserve">Critical Incident Stress Debriefing (CISD). This is a </w:t>
      </w:r>
      <w:r w:rsidR="00BC67DF" w:rsidRPr="00BE5D13">
        <w:rPr>
          <w:rFonts w:ascii="Arial" w:hAnsi="Arial" w:cs="Arial"/>
        </w:rPr>
        <w:t xml:space="preserve">staged approach which is made to assist emergency services being able to process </w:t>
      </w:r>
      <w:r w:rsidR="000068BB" w:rsidRPr="00BE5D13">
        <w:rPr>
          <w:rFonts w:ascii="Arial" w:hAnsi="Arial" w:cs="Arial"/>
        </w:rPr>
        <w:t xml:space="preserve">their experiences, without it being damaging their own and others mental health, hence mitigating </w:t>
      </w:r>
      <w:r w:rsidR="0069747A" w:rsidRPr="00BE5D13">
        <w:rPr>
          <w:rFonts w:ascii="Arial" w:hAnsi="Arial" w:cs="Arial"/>
        </w:rPr>
        <w:t xml:space="preserve">psychological harm where possible to emergency personnel. Hence, further highlighting the </w:t>
      </w:r>
      <w:r w:rsidR="00F27A7D" w:rsidRPr="00BE5D13">
        <w:rPr>
          <w:rFonts w:ascii="Arial" w:hAnsi="Arial" w:cs="Arial"/>
        </w:rPr>
        <w:t>importance</w:t>
      </w:r>
      <w:r w:rsidR="0069747A" w:rsidRPr="00BE5D13">
        <w:rPr>
          <w:rFonts w:ascii="Arial" w:hAnsi="Arial" w:cs="Arial"/>
        </w:rPr>
        <w:t xml:space="preserve"> of </w:t>
      </w:r>
      <w:r w:rsidR="00F27A7D" w:rsidRPr="00BE5D13">
        <w:rPr>
          <w:rFonts w:ascii="Arial" w:hAnsi="Arial" w:cs="Arial"/>
        </w:rPr>
        <w:t>officers</w:t>
      </w:r>
      <w:r w:rsidR="0069747A" w:rsidRPr="00BE5D13">
        <w:rPr>
          <w:rFonts w:ascii="Arial" w:hAnsi="Arial" w:cs="Arial"/>
        </w:rPr>
        <w:t xml:space="preserve"> </w:t>
      </w:r>
      <w:r w:rsidR="00F27A7D" w:rsidRPr="00BE5D13">
        <w:rPr>
          <w:rFonts w:ascii="Arial" w:hAnsi="Arial" w:cs="Arial"/>
        </w:rPr>
        <w:t>sharing</w:t>
      </w:r>
      <w:r w:rsidR="0069747A" w:rsidRPr="00BE5D13">
        <w:rPr>
          <w:rFonts w:ascii="Arial" w:hAnsi="Arial" w:cs="Arial"/>
        </w:rPr>
        <w:t xml:space="preserve"> their trauma and speaking out to </w:t>
      </w:r>
      <w:r w:rsidR="00F27A7D" w:rsidRPr="00BE5D13">
        <w:rPr>
          <w:rFonts w:ascii="Arial" w:hAnsi="Arial" w:cs="Arial"/>
        </w:rPr>
        <w:t xml:space="preserve">control the </w:t>
      </w:r>
      <w:r w:rsidR="00701D9C" w:rsidRPr="00BE5D13">
        <w:rPr>
          <w:rFonts w:ascii="Arial" w:hAnsi="Arial" w:cs="Arial"/>
        </w:rPr>
        <w:t>number</w:t>
      </w:r>
      <w:r w:rsidR="00F27A7D" w:rsidRPr="00BE5D13">
        <w:rPr>
          <w:rFonts w:ascii="Arial" w:hAnsi="Arial" w:cs="Arial"/>
        </w:rPr>
        <w:t xml:space="preserve"> of </w:t>
      </w:r>
      <w:r w:rsidR="005044C2" w:rsidRPr="00BE5D13">
        <w:rPr>
          <w:rFonts w:ascii="Arial" w:hAnsi="Arial" w:cs="Arial"/>
        </w:rPr>
        <w:t>long-term</w:t>
      </w:r>
      <w:r w:rsidR="00F27A7D" w:rsidRPr="00BE5D13">
        <w:rPr>
          <w:rFonts w:ascii="Arial" w:hAnsi="Arial" w:cs="Arial"/>
        </w:rPr>
        <w:t xml:space="preserve"> issues. </w:t>
      </w:r>
      <w:r w:rsidR="000068BB" w:rsidRPr="00BE5D13">
        <w:rPr>
          <w:rFonts w:ascii="Arial" w:hAnsi="Arial" w:cs="Arial"/>
        </w:rPr>
        <w:t xml:space="preserve"> </w:t>
      </w:r>
    </w:p>
    <w:p w14:paraId="604D6E4B" w14:textId="087DE823" w:rsidR="00DF543F" w:rsidRPr="00BE5D13" w:rsidRDefault="00604041" w:rsidP="00D557CA">
      <w:pPr>
        <w:spacing w:line="360" w:lineRule="auto"/>
        <w:rPr>
          <w:rFonts w:ascii="Arial" w:hAnsi="Arial" w:cs="Arial"/>
        </w:rPr>
      </w:pPr>
      <w:r w:rsidRPr="00BE5D13">
        <w:rPr>
          <w:rFonts w:ascii="Arial" w:hAnsi="Arial" w:cs="Arial"/>
        </w:rPr>
        <w:t xml:space="preserve">Police officers have a vital role in such </w:t>
      </w:r>
      <w:r w:rsidR="00F701F3" w:rsidRPr="00BE5D13">
        <w:rPr>
          <w:rFonts w:ascii="Arial" w:hAnsi="Arial" w:cs="Arial"/>
        </w:rPr>
        <w:t>circumstances</w:t>
      </w:r>
      <w:r w:rsidRPr="00BE5D13">
        <w:rPr>
          <w:rFonts w:ascii="Arial" w:hAnsi="Arial" w:cs="Arial"/>
        </w:rPr>
        <w:t xml:space="preserve">, </w:t>
      </w:r>
      <w:r w:rsidR="00F555D7" w:rsidRPr="00BE5D13">
        <w:rPr>
          <w:rFonts w:ascii="Arial" w:hAnsi="Arial" w:cs="Arial"/>
        </w:rPr>
        <w:t xml:space="preserve">as they are often expected too be the primary point of </w:t>
      </w:r>
      <w:r w:rsidR="00B76F12" w:rsidRPr="00BE5D13">
        <w:rPr>
          <w:rFonts w:ascii="Arial" w:hAnsi="Arial" w:cs="Arial"/>
        </w:rPr>
        <w:t>contact for</w:t>
      </w:r>
      <w:r w:rsidR="00F555D7" w:rsidRPr="00BE5D13">
        <w:rPr>
          <w:rFonts w:ascii="Arial" w:hAnsi="Arial" w:cs="Arial"/>
        </w:rPr>
        <w:t xml:space="preserve"> not only the members of the </w:t>
      </w:r>
      <w:r w:rsidR="00F701F3" w:rsidRPr="00BE5D13">
        <w:rPr>
          <w:rFonts w:ascii="Arial" w:hAnsi="Arial" w:cs="Arial"/>
        </w:rPr>
        <w:t>public</w:t>
      </w:r>
      <w:r w:rsidR="00F555D7" w:rsidRPr="00BE5D13">
        <w:rPr>
          <w:rFonts w:ascii="Arial" w:hAnsi="Arial" w:cs="Arial"/>
        </w:rPr>
        <w:t xml:space="preserve"> </w:t>
      </w:r>
      <w:r w:rsidR="00F701F3" w:rsidRPr="00BE5D13">
        <w:rPr>
          <w:rFonts w:ascii="Arial" w:hAnsi="Arial" w:cs="Arial"/>
        </w:rPr>
        <w:t>that</w:t>
      </w:r>
      <w:r w:rsidR="00F555D7" w:rsidRPr="00BE5D13">
        <w:rPr>
          <w:rFonts w:ascii="Arial" w:hAnsi="Arial" w:cs="Arial"/>
        </w:rPr>
        <w:t xml:space="preserve"> are </w:t>
      </w:r>
      <w:r w:rsidR="00F701F3" w:rsidRPr="00BE5D13">
        <w:rPr>
          <w:rFonts w:ascii="Arial" w:hAnsi="Arial" w:cs="Arial"/>
        </w:rPr>
        <w:t>concerned</w:t>
      </w:r>
      <w:r w:rsidR="00F555D7" w:rsidRPr="00BE5D13">
        <w:rPr>
          <w:rFonts w:ascii="Arial" w:hAnsi="Arial" w:cs="Arial"/>
        </w:rPr>
        <w:t xml:space="preserve">, but the other emergency </w:t>
      </w:r>
      <w:r w:rsidR="00F701F3" w:rsidRPr="00BE5D13">
        <w:rPr>
          <w:rFonts w:ascii="Arial" w:hAnsi="Arial" w:cs="Arial"/>
        </w:rPr>
        <w:t>responders</w:t>
      </w:r>
      <w:r w:rsidR="00F555D7" w:rsidRPr="00BE5D13">
        <w:rPr>
          <w:rFonts w:ascii="Arial" w:hAnsi="Arial" w:cs="Arial"/>
        </w:rPr>
        <w:t xml:space="preserve"> as well. </w:t>
      </w:r>
      <w:r w:rsidR="0031770A" w:rsidRPr="00BE5D13">
        <w:rPr>
          <w:rFonts w:ascii="Arial" w:hAnsi="Arial" w:cs="Arial"/>
        </w:rPr>
        <w:t xml:space="preserve">The police </w:t>
      </w:r>
      <w:r w:rsidR="00F701F3" w:rsidRPr="00BE5D13">
        <w:rPr>
          <w:rFonts w:ascii="Arial" w:hAnsi="Arial" w:cs="Arial"/>
        </w:rPr>
        <w:t>have</w:t>
      </w:r>
      <w:r w:rsidR="0031770A" w:rsidRPr="00BE5D13">
        <w:rPr>
          <w:rFonts w:ascii="Arial" w:hAnsi="Arial" w:cs="Arial"/>
        </w:rPr>
        <w:t xml:space="preserve"> several main </w:t>
      </w:r>
      <w:r w:rsidR="00B76F12" w:rsidRPr="00BE5D13">
        <w:rPr>
          <w:rFonts w:ascii="Arial" w:hAnsi="Arial" w:cs="Arial"/>
        </w:rPr>
        <w:t>responsibilities</w:t>
      </w:r>
      <w:r w:rsidR="0031770A" w:rsidRPr="00BE5D13">
        <w:rPr>
          <w:rFonts w:ascii="Arial" w:hAnsi="Arial" w:cs="Arial"/>
        </w:rPr>
        <w:t xml:space="preserve"> in this case such as, securing the scene </w:t>
      </w:r>
      <w:r w:rsidR="00F701F3" w:rsidRPr="00BE5D13">
        <w:rPr>
          <w:rFonts w:ascii="Arial" w:hAnsi="Arial" w:cs="Arial"/>
        </w:rPr>
        <w:t>physically</w:t>
      </w:r>
      <w:r w:rsidR="00E64434" w:rsidRPr="00BE5D13">
        <w:rPr>
          <w:rFonts w:ascii="Arial" w:hAnsi="Arial" w:cs="Arial"/>
        </w:rPr>
        <w:t xml:space="preserve"> and </w:t>
      </w:r>
      <w:r w:rsidR="00F701F3" w:rsidRPr="00BE5D13">
        <w:rPr>
          <w:rFonts w:ascii="Arial" w:hAnsi="Arial" w:cs="Arial"/>
        </w:rPr>
        <w:t>forensically</w:t>
      </w:r>
      <w:r w:rsidR="00E64434" w:rsidRPr="00BE5D13">
        <w:rPr>
          <w:rFonts w:ascii="Arial" w:hAnsi="Arial" w:cs="Arial"/>
        </w:rPr>
        <w:t xml:space="preserve"> where possible in the circumstances, conduct an </w:t>
      </w:r>
      <w:r w:rsidR="00B76F12" w:rsidRPr="00BE5D13">
        <w:rPr>
          <w:rFonts w:ascii="Arial" w:hAnsi="Arial" w:cs="Arial"/>
        </w:rPr>
        <w:t>investigation</w:t>
      </w:r>
      <w:r w:rsidR="007A0BCA" w:rsidRPr="00BE5D13">
        <w:rPr>
          <w:rFonts w:ascii="Arial" w:hAnsi="Arial" w:cs="Arial"/>
        </w:rPr>
        <w:t xml:space="preserve"> and maintain public order and safety, </w:t>
      </w:r>
      <w:r w:rsidR="00F701F3" w:rsidRPr="00BE5D13">
        <w:rPr>
          <w:rFonts w:ascii="Arial" w:hAnsi="Arial" w:cs="Arial"/>
        </w:rPr>
        <w:t>safeguarding</w:t>
      </w:r>
      <w:r w:rsidR="007A0BCA" w:rsidRPr="00BE5D13">
        <w:rPr>
          <w:rFonts w:ascii="Arial" w:hAnsi="Arial" w:cs="Arial"/>
        </w:rPr>
        <w:t xml:space="preserve"> and aiding </w:t>
      </w:r>
      <w:r w:rsidR="00B76F12" w:rsidRPr="00BE5D13">
        <w:rPr>
          <w:rFonts w:ascii="Arial" w:hAnsi="Arial" w:cs="Arial"/>
        </w:rPr>
        <w:t>victims</w:t>
      </w:r>
      <w:r w:rsidR="007A0BCA" w:rsidRPr="00BE5D13">
        <w:rPr>
          <w:rFonts w:ascii="Arial" w:hAnsi="Arial" w:cs="Arial"/>
        </w:rPr>
        <w:t xml:space="preserve"> of crime. </w:t>
      </w:r>
      <w:r w:rsidR="0090477B" w:rsidRPr="00BE5D13">
        <w:rPr>
          <w:rFonts w:ascii="Arial" w:hAnsi="Arial" w:cs="Arial"/>
        </w:rPr>
        <w:t xml:space="preserve">A </w:t>
      </w:r>
      <w:r w:rsidR="00AA46D3" w:rsidRPr="00BE5D13">
        <w:rPr>
          <w:rFonts w:ascii="Arial" w:hAnsi="Arial" w:cs="Arial"/>
        </w:rPr>
        <w:t>structured</w:t>
      </w:r>
      <w:r w:rsidR="0090477B" w:rsidRPr="00BE5D13">
        <w:rPr>
          <w:rFonts w:ascii="Arial" w:hAnsi="Arial" w:cs="Arial"/>
        </w:rPr>
        <w:t xml:space="preserve"> </w:t>
      </w:r>
      <w:r w:rsidR="00AA46D3" w:rsidRPr="00BE5D13">
        <w:rPr>
          <w:rFonts w:ascii="Arial" w:hAnsi="Arial" w:cs="Arial"/>
        </w:rPr>
        <w:t>framework</w:t>
      </w:r>
      <w:r w:rsidR="0090477B" w:rsidRPr="00BE5D13">
        <w:rPr>
          <w:rFonts w:ascii="Arial" w:hAnsi="Arial" w:cs="Arial"/>
        </w:rPr>
        <w:t xml:space="preserve"> is in place to dictate </w:t>
      </w:r>
      <w:r w:rsidR="00AA46D3" w:rsidRPr="00BE5D13">
        <w:rPr>
          <w:rFonts w:ascii="Arial" w:hAnsi="Arial" w:cs="Arial"/>
        </w:rPr>
        <w:t xml:space="preserve">actions, formally known as the Incident </w:t>
      </w:r>
      <w:r w:rsidR="00B76F12" w:rsidRPr="00BE5D13">
        <w:rPr>
          <w:rFonts w:ascii="Arial" w:hAnsi="Arial" w:cs="Arial"/>
        </w:rPr>
        <w:t>Command</w:t>
      </w:r>
      <w:r w:rsidR="00AA46D3" w:rsidRPr="00BE5D13">
        <w:rPr>
          <w:rFonts w:ascii="Arial" w:hAnsi="Arial" w:cs="Arial"/>
        </w:rPr>
        <w:t xml:space="preserve"> System (ICS)</w:t>
      </w:r>
      <w:r w:rsidR="001A5C5C" w:rsidRPr="00BE5D13">
        <w:rPr>
          <w:rFonts w:ascii="Arial" w:hAnsi="Arial" w:cs="Arial"/>
        </w:rPr>
        <w:t xml:space="preserve"> is used to provide a </w:t>
      </w:r>
      <w:r w:rsidR="00B76F12" w:rsidRPr="00BE5D13">
        <w:rPr>
          <w:rFonts w:ascii="Arial" w:hAnsi="Arial" w:cs="Arial"/>
        </w:rPr>
        <w:t>well-structured</w:t>
      </w:r>
      <w:r w:rsidR="001A5C5C" w:rsidRPr="00BE5D13">
        <w:rPr>
          <w:rFonts w:ascii="Arial" w:hAnsi="Arial" w:cs="Arial"/>
        </w:rPr>
        <w:t xml:space="preserve"> </w:t>
      </w:r>
      <w:r w:rsidR="00B76F12" w:rsidRPr="00BE5D13">
        <w:rPr>
          <w:rFonts w:ascii="Arial" w:hAnsi="Arial" w:cs="Arial"/>
        </w:rPr>
        <w:t>guideline</w:t>
      </w:r>
      <w:r w:rsidR="001A5C5C" w:rsidRPr="00BE5D13">
        <w:rPr>
          <w:rFonts w:ascii="Arial" w:hAnsi="Arial" w:cs="Arial"/>
        </w:rPr>
        <w:t xml:space="preserve"> </w:t>
      </w:r>
      <w:r w:rsidR="00F04AC7" w:rsidRPr="00BE5D13">
        <w:rPr>
          <w:rFonts w:ascii="Arial" w:hAnsi="Arial" w:cs="Arial"/>
        </w:rPr>
        <w:t>in order to coordinate and communicate with order emergency services</w:t>
      </w:r>
      <w:r w:rsidR="003D4E54" w:rsidRPr="00BE5D13">
        <w:rPr>
          <w:rFonts w:ascii="Arial" w:hAnsi="Arial" w:cs="Arial"/>
        </w:rPr>
        <w:t xml:space="preserve">, hence holding each agency </w:t>
      </w:r>
      <w:r w:rsidR="00B76F12" w:rsidRPr="00BE5D13">
        <w:rPr>
          <w:rFonts w:ascii="Arial" w:hAnsi="Arial" w:cs="Arial"/>
        </w:rPr>
        <w:t>accountable</w:t>
      </w:r>
      <w:r w:rsidR="003D4E54" w:rsidRPr="00BE5D13">
        <w:rPr>
          <w:rFonts w:ascii="Arial" w:hAnsi="Arial" w:cs="Arial"/>
        </w:rPr>
        <w:t xml:space="preserve"> for their specific role in the incident</w:t>
      </w:r>
      <w:r w:rsidR="00F701F3" w:rsidRPr="00BE5D13">
        <w:rPr>
          <w:rFonts w:ascii="Arial" w:hAnsi="Arial" w:cs="Arial"/>
        </w:rPr>
        <w:t xml:space="preserve"> and responsibilities are clear form the beginning of the response</w:t>
      </w:r>
      <w:r w:rsidR="00265F2B" w:rsidRPr="00BE5D13">
        <w:rPr>
          <w:rFonts w:ascii="Arial" w:hAnsi="Arial" w:cs="Arial"/>
        </w:rPr>
        <w:t xml:space="preserve">. Although a multi-agency approach is sought out in such cases, joint incidents with other emergency services can sometimes lead to conflict due to a contrast of responsibilities differ. A clear example of this would be, whilst paramedics prioritise the saving lives through their profession of medicine and first aid, the police may focus on the preservation of evidence, which may lead to friction. The use of training that mirror such incidents whilst coordinating with other agencies are vital for understanding, and further to that they are pivotal in overcoming challenges that may be faced in the future </w:t>
      </w:r>
      <w:r w:rsidR="00F701F3" w:rsidRPr="00BE5D13">
        <w:rPr>
          <w:rFonts w:ascii="Arial" w:hAnsi="Arial" w:cs="Arial"/>
        </w:rPr>
        <w:t>(FEMA, 2017).</w:t>
      </w:r>
      <w:r w:rsidR="002F71D6" w:rsidRPr="00BE5D13">
        <w:rPr>
          <w:rFonts w:ascii="Arial" w:hAnsi="Arial" w:cs="Arial"/>
        </w:rPr>
        <w:t xml:space="preserve"> </w:t>
      </w:r>
    </w:p>
    <w:p w14:paraId="0EF313A6" w14:textId="2818045B" w:rsidR="00C13DAB" w:rsidRPr="00BE5D13" w:rsidRDefault="00CC207D" w:rsidP="00D557CA">
      <w:pPr>
        <w:spacing w:line="360" w:lineRule="auto"/>
        <w:rPr>
          <w:rFonts w:ascii="Arial" w:hAnsi="Arial" w:cs="Arial"/>
        </w:rPr>
      </w:pPr>
      <w:r w:rsidRPr="00BE5D13">
        <w:rPr>
          <w:rFonts w:ascii="Arial" w:hAnsi="Arial" w:cs="Arial"/>
        </w:rPr>
        <w:t xml:space="preserve">Again, further to this, McCreary et al. </w:t>
      </w:r>
      <w:r w:rsidR="00BE7C93" w:rsidRPr="00BE5D13">
        <w:rPr>
          <w:rFonts w:ascii="Arial" w:hAnsi="Arial" w:cs="Arial"/>
        </w:rPr>
        <w:t xml:space="preserve">(2018) has shown the effect of maintaining positive relationships with mental health and </w:t>
      </w:r>
      <w:r w:rsidR="00A5749B" w:rsidRPr="00BE5D13">
        <w:rPr>
          <w:rFonts w:ascii="Arial" w:hAnsi="Arial" w:cs="Arial"/>
        </w:rPr>
        <w:t>wellbeing</w:t>
      </w:r>
      <w:r w:rsidR="00BE7C93" w:rsidRPr="00BE5D13">
        <w:rPr>
          <w:rFonts w:ascii="Arial" w:hAnsi="Arial" w:cs="Arial"/>
        </w:rPr>
        <w:t xml:space="preserve"> and its effect on a police force as a whole. </w:t>
      </w:r>
      <w:r w:rsidR="00C10CA4" w:rsidRPr="00BE5D13">
        <w:rPr>
          <w:rFonts w:ascii="Arial" w:hAnsi="Arial" w:cs="Arial"/>
        </w:rPr>
        <w:t xml:space="preserve">In his research he states that </w:t>
      </w:r>
      <w:r w:rsidR="00CC38EC" w:rsidRPr="00BE5D13">
        <w:rPr>
          <w:rFonts w:ascii="Arial" w:hAnsi="Arial" w:cs="Arial"/>
        </w:rPr>
        <w:t xml:space="preserve">mentally healthy and informed officers are more equipped to deal with </w:t>
      </w:r>
      <w:r w:rsidR="00A5749B" w:rsidRPr="00BE5D13">
        <w:rPr>
          <w:rFonts w:ascii="Arial" w:hAnsi="Arial" w:cs="Arial"/>
        </w:rPr>
        <w:t>stress, interact with the members of the public and essentiality make ‘good’ decisions.</w:t>
      </w:r>
      <w:r w:rsidR="00540790" w:rsidRPr="00BE5D13">
        <w:rPr>
          <w:rFonts w:ascii="Arial" w:hAnsi="Arial" w:cs="Arial"/>
        </w:rPr>
        <w:t xml:space="preserve"> Furthermore, he </w:t>
      </w:r>
      <w:r w:rsidR="003D614F" w:rsidRPr="00BE5D13">
        <w:rPr>
          <w:rFonts w:ascii="Arial" w:hAnsi="Arial" w:cs="Arial"/>
        </w:rPr>
        <w:t xml:space="preserve">highlights that the public </w:t>
      </w:r>
      <w:r w:rsidR="00F414B1" w:rsidRPr="00BE5D13">
        <w:rPr>
          <w:rFonts w:ascii="Arial" w:hAnsi="Arial" w:cs="Arial"/>
        </w:rPr>
        <w:t xml:space="preserve">heavily depend on the police to maintain a state of calm when </w:t>
      </w:r>
      <w:r w:rsidR="00A33BB1" w:rsidRPr="00BE5D13">
        <w:rPr>
          <w:rFonts w:ascii="Arial" w:hAnsi="Arial" w:cs="Arial"/>
        </w:rPr>
        <w:t>dealing</w:t>
      </w:r>
      <w:r w:rsidR="00F414B1" w:rsidRPr="00BE5D13">
        <w:rPr>
          <w:rFonts w:ascii="Arial" w:hAnsi="Arial" w:cs="Arial"/>
        </w:rPr>
        <w:t xml:space="preserve"> with crisis</w:t>
      </w:r>
      <w:r w:rsidR="00A33BB1" w:rsidRPr="00BE5D13">
        <w:rPr>
          <w:rFonts w:ascii="Arial" w:hAnsi="Arial" w:cs="Arial"/>
        </w:rPr>
        <w:t xml:space="preserve">, </w:t>
      </w:r>
      <w:r w:rsidR="007D7A00" w:rsidRPr="00BE5D13">
        <w:rPr>
          <w:rFonts w:ascii="Arial" w:hAnsi="Arial" w:cs="Arial"/>
        </w:rPr>
        <w:t xml:space="preserve">and the public perceive the police to be able to deal with said incidents whilst </w:t>
      </w:r>
      <w:r w:rsidR="00FB66DC" w:rsidRPr="00BE5D13">
        <w:rPr>
          <w:rFonts w:ascii="Arial" w:hAnsi="Arial" w:cs="Arial"/>
        </w:rPr>
        <w:t>safeguarding</w:t>
      </w:r>
      <w:r w:rsidR="007D7A00" w:rsidRPr="00BE5D13">
        <w:rPr>
          <w:rFonts w:ascii="Arial" w:hAnsi="Arial" w:cs="Arial"/>
        </w:rPr>
        <w:t xml:space="preserve"> them. If an officer is heavily affected by mental health disorders such as PTSD, </w:t>
      </w:r>
      <w:r w:rsidR="000941A5" w:rsidRPr="00BE5D13">
        <w:rPr>
          <w:rFonts w:ascii="Arial" w:hAnsi="Arial" w:cs="Arial"/>
        </w:rPr>
        <w:t>they may be less likely to resolve stressful matters without mitigating risk to themselves or others</w:t>
      </w:r>
      <w:r w:rsidR="00F13DB4" w:rsidRPr="00BE5D13">
        <w:rPr>
          <w:rFonts w:ascii="Arial" w:hAnsi="Arial" w:cs="Arial"/>
        </w:rPr>
        <w:t xml:space="preserve">, which could have a negative effect on public trust. Hence further supporting Mitchell, </w:t>
      </w:r>
      <w:r w:rsidR="00FB66DC" w:rsidRPr="00BE5D13">
        <w:rPr>
          <w:rFonts w:ascii="Arial" w:hAnsi="Arial" w:cs="Arial"/>
        </w:rPr>
        <w:t xml:space="preserve">where he displays the importance of safeguarding officer mental health and wellbeing. </w:t>
      </w:r>
    </w:p>
    <w:p w14:paraId="5AF804CF" w14:textId="2EDFF968" w:rsidR="000B0FAE" w:rsidRPr="00BE5D13" w:rsidRDefault="00E408D5" w:rsidP="00D557CA">
      <w:pPr>
        <w:spacing w:line="360" w:lineRule="auto"/>
        <w:rPr>
          <w:rFonts w:ascii="Arial" w:hAnsi="Arial" w:cs="Arial"/>
        </w:rPr>
      </w:pPr>
      <w:r w:rsidRPr="00BE5D13">
        <w:rPr>
          <w:rFonts w:ascii="Arial" w:hAnsi="Arial" w:cs="Arial"/>
        </w:rPr>
        <w:lastRenderedPageBreak/>
        <w:t xml:space="preserve">There are multiple </w:t>
      </w:r>
      <w:r w:rsidR="00130794" w:rsidRPr="00BE5D13">
        <w:rPr>
          <w:rFonts w:ascii="Arial" w:hAnsi="Arial" w:cs="Arial"/>
        </w:rPr>
        <w:t xml:space="preserve">psychological theories that underpin the importance of </w:t>
      </w:r>
      <w:r w:rsidR="00AB3E75" w:rsidRPr="00BE5D13">
        <w:rPr>
          <w:rFonts w:ascii="Arial" w:hAnsi="Arial" w:cs="Arial"/>
        </w:rPr>
        <w:t xml:space="preserve">officer wellbeing, that in effect can be used to improve the </w:t>
      </w:r>
      <w:r w:rsidR="00D43253" w:rsidRPr="00BE5D13">
        <w:rPr>
          <w:rFonts w:ascii="Arial" w:hAnsi="Arial" w:cs="Arial"/>
        </w:rPr>
        <w:t>effectiveness</w:t>
      </w:r>
      <w:r w:rsidR="00D2490D" w:rsidRPr="00BE5D13">
        <w:rPr>
          <w:rFonts w:ascii="Arial" w:hAnsi="Arial" w:cs="Arial"/>
        </w:rPr>
        <w:t xml:space="preserve"> and efficiency of police forces. Maslow (1943), </w:t>
      </w:r>
      <w:r w:rsidR="002843ED" w:rsidRPr="00BE5D13">
        <w:rPr>
          <w:rFonts w:ascii="Arial" w:hAnsi="Arial" w:cs="Arial"/>
        </w:rPr>
        <w:t xml:space="preserve">the creator of </w:t>
      </w:r>
      <w:r w:rsidR="00D43253" w:rsidRPr="00BE5D13">
        <w:rPr>
          <w:rFonts w:ascii="Arial" w:hAnsi="Arial" w:cs="Arial"/>
        </w:rPr>
        <w:t>Maslow’s</w:t>
      </w:r>
      <w:r w:rsidR="002843ED" w:rsidRPr="00BE5D13">
        <w:rPr>
          <w:rFonts w:ascii="Arial" w:hAnsi="Arial" w:cs="Arial"/>
        </w:rPr>
        <w:t xml:space="preserve"> Hierarchy of Needs, </w:t>
      </w:r>
      <w:r w:rsidR="00833FD7" w:rsidRPr="00BE5D13">
        <w:rPr>
          <w:rFonts w:ascii="Arial" w:hAnsi="Arial" w:cs="Arial"/>
        </w:rPr>
        <w:t xml:space="preserve">highly </w:t>
      </w:r>
      <w:r w:rsidR="00F621F7" w:rsidRPr="00BE5D13">
        <w:rPr>
          <w:rFonts w:ascii="Arial" w:hAnsi="Arial" w:cs="Arial"/>
        </w:rPr>
        <w:t xml:space="preserve">points out how vital </w:t>
      </w:r>
      <w:r w:rsidR="00880519" w:rsidRPr="00BE5D13">
        <w:rPr>
          <w:rFonts w:ascii="Arial" w:hAnsi="Arial" w:cs="Arial"/>
        </w:rPr>
        <w:t>it is to meet basic human needs</w:t>
      </w:r>
      <w:r w:rsidR="002B7F11" w:rsidRPr="00BE5D13">
        <w:rPr>
          <w:rFonts w:ascii="Arial" w:hAnsi="Arial" w:cs="Arial"/>
        </w:rPr>
        <w:t xml:space="preserve">, </w:t>
      </w:r>
      <w:r w:rsidR="00D43253" w:rsidRPr="00BE5D13">
        <w:rPr>
          <w:rFonts w:ascii="Arial" w:hAnsi="Arial" w:cs="Arial"/>
        </w:rPr>
        <w:t>psychological</w:t>
      </w:r>
      <w:r w:rsidR="002B7F11" w:rsidRPr="00BE5D13">
        <w:rPr>
          <w:rFonts w:ascii="Arial" w:hAnsi="Arial" w:cs="Arial"/>
        </w:rPr>
        <w:t xml:space="preserve"> support and safety </w:t>
      </w:r>
      <w:r w:rsidR="00D43253" w:rsidRPr="00BE5D13">
        <w:rPr>
          <w:rFonts w:ascii="Arial" w:hAnsi="Arial" w:cs="Arial"/>
        </w:rPr>
        <w:t xml:space="preserve">above all else, in order for officers </w:t>
      </w:r>
      <w:r w:rsidR="00286D27" w:rsidRPr="00BE5D13">
        <w:rPr>
          <w:rFonts w:ascii="Arial" w:hAnsi="Arial" w:cs="Arial"/>
        </w:rPr>
        <w:t>to achieve higher levels of self-fulfilment and essentially better job satisfaction</w:t>
      </w:r>
      <w:r w:rsidR="00805295" w:rsidRPr="00BE5D13">
        <w:rPr>
          <w:rFonts w:ascii="Arial" w:hAnsi="Arial" w:cs="Arial"/>
        </w:rPr>
        <w:t>. The ability to underpin this theory into the foundation of policing and its culture</w:t>
      </w:r>
      <w:r w:rsidR="002919C9" w:rsidRPr="00BE5D13">
        <w:rPr>
          <w:rFonts w:ascii="Arial" w:hAnsi="Arial" w:cs="Arial"/>
        </w:rPr>
        <w:t xml:space="preserve">, ensuring </w:t>
      </w:r>
      <w:r w:rsidR="00065333" w:rsidRPr="00BE5D13">
        <w:rPr>
          <w:rFonts w:ascii="Arial" w:hAnsi="Arial" w:cs="Arial"/>
        </w:rPr>
        <w:t xml:space="preserve">time for </w:t>
      </w:r>
      <w:r w:rsidR="006F5535" w:rsidRPr="00BE5D13">
        <w:rPr>
          <w:rFonts w:ascii="Arial" w:hAnsi="Arial" w:cs="Arial"/>
        </w:rPr>
        <w:t>adequate</w:t>
      </w:r>
      <w:r w:rsidR="002919C9" w:rsidRPr="00BE5D13">
        <w:rPr>
          <w:rFonts w:ascii="Arial" w:hAnsi="Arial" w:cs="Arial"/>
        </w:rPr>
        <w:t xml:space="preserve"> rest, proper nutrition</w:t>
      </w:r>
      <w:r w:rsidR="00065333" w:rsidRPr="00BE5D13">
        <w:rPr>
          <w:rFonts w:ascii="Arial" w:hAnsi="Arial" w:cs="Arial"/>
        </w:rPr>
        <w:t xml:space="preserve">, and physical safety for police officers will </w:t>
      </w:r>
      <w:r w:rsidR="006F5535" w:rsidRPr="00BE5D13">
        <w:rPr>
          <w:rFonts w:ascii="Arial" w:hAnsi="Arial" w:cs="Arial"/>
        </w:rPr>
        <w:t xml:space="preserve">improve </w:t>
      </w:r>
      <w:r w:rsidR="00730D49" w:rsidRPr="00BE5D13">
        <w:rPr>
          <w:rFonts w:ascii="Arial" w:hAnsi="Arial" w:cs="Arial"/>
        </w:rPr>
        <w:t>their</w:t>
      </w:r>
      <w:r w:rsidR="006F5535" w:rsidRPr="00BE5D13">
        <w:rPr>
          <w:rFonts w:ascii="Arial" w:hAnsi="Arial" w:cs="Arial"/>
        </w:rPr>
        <w:t xml:space="preserve"> work ethic and drive, knowing that </w:t>
      </w:r>
      <w:r w:rsidR="0063685E" w:rsidRPr="00BE5D13">
        <w:rPr>
          <w:rFonts w:ascii="Arial" w:hAnsi="Arial" w:cs="Arial"/>
        </w:rPr>
        <w:t xml:space="preserve">there are being prioritised by superior officers. </w:t>
      </w:r>
    </w:p>
    <w:p w14:paraId="738F41DB" w14:textId="51A9EB60" w:rsidR="00A20A99" w:rsidRPr="00BE5D13" w:rsidRDefault="003545AF" w:rsidP="00D557CA">
      <w:pPr>
        <w:spacing w:line="360" w:lineRule="auto"/>
        <w:rPr>
          <w:rFonts w:ascii="Arial" w:hAnsi="Arial" w:cs="Arial"/>
        </w:rPr>
      </w:pPr>
      <w:r w:rsidRPr="00BE5D13">
        <w:rPr>
          <w:rFonts w:ascii="Arial" w:hAnsi="Arial" w:cs="Arial"/>
        </w:rPr>
        <w:t>Another theory from Bakk</w:t>
      </w:r>
      <w:r w:rsidR="00302A2C" w:rsidRPr="00BE5D13">
        <w:rPr>
          <w:rFonts w:ascii="Arial" w:hAnsi="Arial" w:cs="Arial"/>
        </w:rPr>
        <w:t>er</w:t>
      </w:r>
      <w:r w:rsidRPr="00BE5D13">
        <w:rPr>
          <w:rFonts w:ascii="Arial" w:hAnsi="Arial" w:cs="Arial"/>
        </w:rPr>
        <w:t xml:space="preserve"> &amp; Demerouti (2007)</w:t>
      </w:r>
      <w:r w:rsidR="00AB5277" w:rsidRPr="00BE5D13">
        <w:rPr>
          <w:rFonts w:ascii="Arial" w:hAnsi="Arial" w:cs="Arial"/>
        </w:rPr>
        <w:t xml:space="preserve">, is the Jobs Demands-Resources Model. This model </w:t>
      </w:r>
      <w:r w:rsidR="00302A2C" w:rsidRPr="00BE5D13">
        <w:rPr>
          <w:rFonts w:ascii="Arial" w:hAnsi="Arial" w:cs="Arial"/>
        </w:rPr>
        <w:t xml:space="preserve">states that </w:t>
      </w:r>
      <w:r w:rsidR="00615897" w:rsidRPr="00BE5D13">
        <w:rPr>
          <w:rFonts w:ascii="Arial" w:hAnsi="Arial" w:cs="Arial"/>
        </w:rPr>
        <w:t xml:space="preserve">the ability to </w:t>
      </w:r>
      <w:r w:rsidR="0038618D" w:rsidRPr="00BE5D13">
        <w:rPr>
          <w:rFonts w:ascii="Arial" w:hAnsi="Arial" w:cs="Arial"/>
        </w:rPr>
        <w:t xml:space="preserve">manage resources in line with </w:t>
      </w:r>
      <w:r w:rsidR="003B6353" w:rsidRPr="00BE5D13">
        <w:rPr>
          <w:rFonts w:ascii="Arial" w:hAnsi="Arial" w:cs="Arial"/>
        </w:rPr>
        <w:t xml:space="preserve">high priority demands with the resources that are needed at the time </w:t>
      </w:r>
      <w:r w:rsidR="00CA2531" w:rsidRPr="00BE5D13">
        <w:rPr>
          <w:rFonts w:ascii="Arial" w:hAnsi="Arial" w:cs="Arial"/>
        </w:rPr>
        <w:t>i.e.</w:t>
      </w:r>
      <w:r w:rsidR="003B6353" w:rsidRPr="00BE5D13">
        <w:rPr>
          <w:rFonts w:ascii="Arial" w:hAnsi="Arial" w:cs="Arial"/>
        </w:rPr>
        <w:t xml:space="preserve"> training, </w:t>
      </w:r>
      <w:r w:rsidR="00667998" w:rsidRPr="00BE5D13">
        <w:rPr>
          <w:rFonts w:ascii="Arial" w:hAnsi="Arial" w:cs="Arial"/>
        </w:rPr>
        <w:t xml:space="preserve">counselling and social support, will reduce the need for </w:t>
      </w:r>
      <w:r w:rsidR="002A0BFD" w:rsidRPr="00BE5D13">
        <w:rPr>
          <w:rFonts w:ascii="Arial" w:hAnsi="Arial" w:cs="Arial"/>
        </w:rPr>
        <w:t xml:space="preserve">re training, not only reducing burnout from officers, but also managing the financial burden. </w:t>
      </w:r>
      <w:r w:rsidR="00CB7C88" w:rsidRPr="00BE5D13">
        <w:rPr>
          <w:rFonts w:ascii="Arial" w:hAnsi="Arial" w:cs="Arial"/>
        </w:rPr>
        <w:t>Where officers have the ability to access peer supported networks and training</w:t>
      </w:r>
      <w:r w:rsidR="0098195C" w:rsidRPr="00BE5D13">
        <w:rPr>
          <w:rFonts w:ascii="Arial" w:hAnsi="Arial" w:cs="Arial"/>
        </w:rPr>
        <w:t xml:space="preserve">, this may be a great step in the battle against the negative symptoms of operational policing. </w:t>
      </w:r>
    </w:p>
    <w:p w14:paraId="51B3E1B4" w14:textId="026C0AB8" w:rsidR="00CF0B0B" w:rsidRPr="00BE5D13" w:rsidRDefault="007B1F2E" w:rsidP="00D557CA">
      <w:pPr>
        <w:spacing w:line="360" w:lineRule="auto"/>
        <w:rPr>
          <w:rFonts w:ascii="Arial" w:hAnsi="Arial" w:cs="Arial"/>
        </w:rPr>
      </w:pPr>
      <w:r w:rsidRPr="00BE5D13">
        <w:rPr>
          <w:rFonts w:ascii="Arial" w:hAnsi="Arial" w:cs="Arial"/>
        </w:rPr>
        <w:t xml:space="preserve">Finally, it has been suggested that the police could adopt </w:t>
      </w:r>
      <w:r w:rsidR="001C0D6D" w:rsidRPr="00BE5D13">
        <w:rPr>
          <w:rFonts w:ascii="Arial" w:hAnsi="Arial" w:cs="Arial"/>
        </w:rPr>
        <w:t xml:space="preserve">a process of regular mental health check ins and screenings </w:t>
      </w:r>
      <w:r w:rsidR="00E76E7C" w:rsidRPr="00BE5D13">
        <w:rPr>
          <w:rFonts w:ascii="Arial" w:hAnsi="Arial" w:cs="Arial"/>
        </w:rPr>
        <w:t>in</w:t>
      </w:r>
      <w:r w:rsidR="001C0D6D" w:rsidRPr="00BE5D13">
        <w:rPr>
          <w:rFonts w:ascii="Arial" w:hAnsi="Arial" w:cs="Arial"/>
        </w:rPr>
        <w:t xml:space="preserve"> order to be proactive to identify </w:t>
      </w:r>
      <w:r w:rsidR="00F9119F" w:rsidRPr="00BE5D13">
        <w:rPr>
          <w:rFonts w:ascii="Arial" w:hAnsi="Arial" w:cs="Arial"/>
        </w:rPr>
        <w:t xml:space="preserve">those </w:t>
      </w:r>
      <w:r w:rsidR="00E76E7C" w:rsidRPr="00BE5D13">
        <w:rPr>
          <w:rFonts w:ascii="Arial" w:hAnsi="Arial" w:cs="Arial"/>
        </w:rPr>
        <w:t>suffering</w:t>
      </w:r>
      <w:r w:rsidR="00F9119F" w:rsidRPr="00BE5D13">
        <w:rPr>
          <w:rFonts w:ascii="Arial" w:hAnsi="Arial" w:cs="Arial"/>
        </w:rPr>
        <w:t xml:space="preserve"> with stress and or trauma, whether it be from the pressures of their professional or private lives</w:t>
      </w:r>
      <w:r w:rsidR="00E76E7C" w:rsidRPr="00BE5D13">
        <w:rPr>
          <w:rFonts w:ascii="Arial" w:hAnsi="Arial" w:cs="Arial"/>
        </w:rPr>
        <w:t>. Programmes such as the Blue Light Wellbeing Framework</w:t>
      </w:r>
      <w:r w:rsidR="00554ADE" w:rsidRPr="00BE5D13">
        <w:rPr>
          <w:rFonts w:ascii="Arial" w:hAnsi="Arial" w:cs="Arial"/>
        </w:rPr>
        <w:t xml:space="preserve"> was developed within the UK by the college of </w:t>
      </w:r>
      <w:r w:rsidR="00F5013E" w:rsidRPr="00BE5D13">
        <w:rPr>
          <w:rFonts w:ascii="Arial" w:hAnsi="Arial" w:cs="Arial"/>
        </w:rPr>
        <w:t>policing</w:t>
      </w:r>
      <w:r w:rsidR="00554ADE" w:rsidRPr="00BE5D13">
        <w:rPr>
          <w:rFonts w:ascii="Arial" w:hAnsi="Arial" w:cs="Arial"/>
        </w:rPr>
        <w:t xml:space="preserve"> in order to start the battle against poor mental health in the police. </w:t>
      </w:r>
      <w:r w:rsidR="00F5013E" w:rsidRPr="00BE5D13">
        <w:rPr>
          <w:rFonts w:ascii="Arial" w:hAnsi="Arial" w:cs="Arial"/>
        </w:rPr>
        <w:t xml:space="preserve">However, this is yet to become regular practice across forces in England, Scotland and Wales </w:t>
      </w:r>
      <w:r w:rsidR="006A0ADD" w:rsidRPr="00BE5D13">
        <w:rPr>
          <w:rFonts w:ascii="Arial" w:hAnsi="Arial" w:cs="Arial"/>
        </w:rPr>
        <w:t>(PMAC, 2024).</w:t>
      </w:r>
    </w:p>
    <w:p w14:paraId="1D5C07A3" w14:textId="59BEBADC" w:rsidR="00A8756E" w:rsidRPr="008F29EF" w:rsidRDefault="00A8756E" w:rsidP="00D557CA">
      <w:pPr>
        <w:spacing w:line="360" w:lineRule="auto"/>
        <w:rPr>
          <w:rFonts w:ascii="Arial" w:hAnsi="Arial" w:cs="Arial"/>
        </w:rPr>
      </w:pPr>
      <w:r w:rsidRPr="00BE5D13">
        <w:rPr>
          <w:rFonts w:ascii="Arial" w:hAnsi="Arial" w:cs="Arial"/>
        </w:rPr>
        <w:t xml:space="preserve">In conclusion to this essay, </w:t>
      </w:r>
      <w:r w:rsidR="00985521" w:rsidRPr="00BE5D13">
        <w:rPr>
          <w:rFonts w:ascii="Arial" w:hAnsi="Arial" w:cs="Arial"/>
        </w:rPr>
        <w:t xml:space="preserve">it is </w:t>
      </w:r>
      <w:r w:rsidR="00D47038" w:rsidRPr="00BE5D13">
        <w:rPr>
          <w:rFonts w:ascii="Arial" w:hAnsi="Arial" w:cs="Arial"/>
        </w:rPr>
        <w:t>abundantly</w:t>
      </w:r>
      <w:r w:rsidR="00985521" w:rsidRPr="00BE5D13">
        <w:rPr>
          <w:rFonts w:ascii="Arial" w:hAnsi="Arial" w:cs="Arial"/>
        </w:rPr>
        <w:t xml:space="preserve"> clear that operational policing has negative adverse effects on the wellbeing of not only an individual within policing but groups </w:t>
      </w:r>
      <w:r w:rsidR="00D47038" w:rsidRPr="00BE5D13">
        <w:rPr>
          <w:rFonts w:ascii="Arial" w:hAnsi="Arial" w:cs="Arial"/>
        </w:rPr>
        <w:t>and even the force as a whole, and with effective management, this can be mitigated in the future.</w:t>
      </w:r>
      <w:r w:rsidR="00073D88" w:rsidRPr="00BE5D13">
        <w:rPr>
          <w:rFonts w:ascii="Arial" w:hAnsi="Arial" w:cs="Arial"/>
        </w:rPr>
        <w:t xml:space="preserve"> The toll of attending </w:t>
      </w:r>
      <w:r w:rsidR="009576CA" w:rsidRPr="00BE5D13">
        <w:rPr>
          <w:rFonts w:ascii="Arial" w:hAnsi="Arial" w:cs="Arial"/>
        </w:rPr>
        <w:t>psychologically</w:t>
      </w:r>
      <w:r w:rsidR="00073D88" w:rsidRPr="00BE5D13">
        <w:rPr>
          <w:rFonts w:ascii="Arial" w:hAnsi="Arial" w:cs="Arial"/>
        </w:rPr>
        <w:t xml:space="preserve"> damaging traumatic events</w:t>
      </w:r>
      <w:r w:rsidR="00E47B8C" w:rsidRPr="00BE5D13">
        <w:rPr>
          <w:rFonts w:ascii="Arial" w:hAnsi="Arial" w:cs="Arial"/>
        </w:rPr>
        <w:t xml:space="preserve"> to then</w:t>
      </w:r>
      <w:r w:rsidR="009745EA" w:rsidRPr="00BE5D13">
        <w:rPr>
          <w:rFonts w:ascii="Arial" w:hAnsi="Arial" w:cs="Arial"/>
        </w:rPr>
        <w:t xml:space="preserve"> facing public and professional </w:t>
      </w:r>
      <w:r w:rsidR="00E47B8C" w:rsidRPr="00BE5D13">
        <w:rPr>
          <w:rFonts w:ascii="Arial" w:hAnsi="Arial" w:cs="Arial"/>
        </w:rPr>
        <w:t xml:space="preserve">scrutiny, officers face a </w:t>
      </w:r>
      <w:r w:rsidR="009576CA" w:rsidRPr="00BE5D13">
        <w:rPr>
          <w:rFonts w:ascii="Arial" w:hAnsi="Arial" w:cs="Arial"/>
        </w:rPr>
        <w:t>substantial</w:t>
      </w:r>
      <w:r w:rsidR="00E47B8C" w:rsidRPr="00BE5D13">
        <w:rPr>
          <w:rFonts w:ascii="Arial" w:hAnsi="Arial" w:cs="Arial"/>
        </w:rPr>
        <w:t xml:space="preserve"> amount of stress</w:t>
      </w:r>
      <w:r w:rsidR="009576CA" w:rsidRPr="00BE5D13">
        <w:rPr>
          <w:rFonts w:ascii="Arial" w:hAnsi="Arial" w:cs="Arial"/>
        </w:rPr>
        <w:t xml:space="preserve"> that require specific and targeted solutions form the appropriate personnel such as counselling. </w:t>
      </w:r>
      <w:r w:rsidR="00577EEA" w:rsidRPr="00BE5D13">
        <w:rPr>
          <w:rFonts w:ascii="Arial" w:hAnsi="Arial" w:cs="Arial"/>
        </w:rPr>
        <w:t xml:space="preserve">Recognising the importance of managing mental health is not only key to support officer wellbeing </w:t>
      </w:r>
      <w:r w:rsidR="00307106" w:rsidRPr="00BE5D13">
        <w:rPr>
          <w:rFonts w:ascii="Arial" w:hAnsi="Arial" w:cs="Arial"/>
        </w:rPr>
        <w:t xml:space="preserve">but also for the effectiveness of policing, </w:t>
      </w:r>
      <w:r w:rsidR="000B2409" w:rsidRPr="00BE5D13">
        <w:rPr>
          <w:rFonts w:ascii="Arial" w:hAnsi="Arial" w:cs="Arial"/>
        </w:rPr>
        <w:t xml:space="preserve">in which the public will expect. </w:t>
      </w:r>
      <w:r w:rsidR="00C75B3D" w:rsidRPr="00BE5D13">
        <w:rPr>
          <w:rFonts w:ascii="Arial" w:hAnsi="Arial" w:cs="Arial"/>
        </w:rPr>
        <w:t xml:space="preserve">By adapting police forces </w:t>
      </w:r>
      <w:r w:rsidR="001B1E83" w:rsidRPr="00BE5D13">
        <w:rPr>
          <w:rFonts w:ascii="Arial" w:hAnsi="Arial" w:cs="Arial"/>
        </w:rPr>
        <w:t xml:space="preserve">underpinned with psychological </w:t>
      </w:r>
      <w:r w:rsidR="00C94A6F" w:rsidRPr="00BE5D13">
        <w:rPr>
          <w:rFonts w:ascii="Arial" w:hAnsi="Arial" w:cs="Arial"/>
        </w:rPr>
        <w:t>theories</w:t>
      </w:r>
      <w:r w:rsidR="001B1E83" w:rsidRPr="00BE5D13">
        <w:rPr>
          <w:rFonts w:ascii="Arial" w:hAnsi="Arial" w:cs="Arial"/>
        </w:rPr>
        <w:t xml:space="preserve"> and principles, such as </w:t>
      </w:r>
      <w:r w:rsidR="00F21382" w:rsidRPr="00BE5D13">
        <w:rPr>
          <w:rFonts w:ascii="Arial" w:hAnsi="Arial" w:cs="Arial"/>
        </w:rPr>
        <w:t xml:space="preserve">Maslow’s Hierarchy of Needs and </w:t>
      </w:r>
      <w:r w:rsidR="009638B3" w:rsidRPr="00BE5D13">
        <w:rPr>
          <w:rFonts w:ascii="Arial" w:hAnsi="Arial" w:cs="Arial"/>
        </w:rPr>
        <w:t xml:space="preserve">Jobs Demand Theory, such agencies </w:t>
      </w:r>
      <w:r w:rsidR="00151121" w:rsidRPr="00BE5D13">
        <w:rPr>
          <w:rFonts w:ascii="Arial" w:hAnsi="Arial" w:cs="Arial"/>
        </w:rPr>
        <w:t xml:space="preserve">can create and expose officers to support programmes tailored to their </w:t>
      </w:r>
      <w:r w:rsidR="004C0174" w:rsidRPr="00BE5D13">
        <w:rPr>
          <w:rFonts w:ascii="Arial" w:hAnsi="Arial" w:cs="Arial"/>
        </w:rPr>
        <w:t xml:space="preserve">unique needs in reaction to traumatic events. Finally, through the </w:t>
      </w:r>
      <w:r w:rsidR="001E5A94" w:rsidRPr="00BE5D13">
        <w:rPr>
          <w:rFonts w:ascii="Arial" w:hAnsi="Arial" w:cs="Arial"/>
        </w:rPr>
        <w:t xml:space="preserve">by learning from high profile </w:t>
      </w:r>
      <w:r w:rsidR="00C94A6F" w:rsidRPr="00BE5D13">
        <w:rPr>
          <w:rFonts w:ascii="Arial" w:hAnsi="Arial" w:cs="Arial"/>
        </w:rPr>
        <w:t>incidents</w:t>
      </w:r>
      <w:r w:rsidR="001E5A94" w:rsidRPr="00BE5D13">
        <w:rPr>
          <w:rFonts w:ascii="Arial" w:hAnsi="Arial" w:cs="Arial"/>
        </w:rPr>
        <w:t xml:space="preserve"> such as the Manchester Bombing and applying this to </w:t>
      </w:r>
      <w:r w:rsidR="00A20A99" w:rsidRPr="00BE5D13">
        <w:rPr>
          <w:rFonts w:ascii="Arial" w:hAnsi="Arial" w:cs="Arial"/>
        </w:rPr>
        <w:t>day-to-day</w:t>
      </w:r>
      <w:r w:rsidR="001E5A94" w:rsidRPr="00BE5D13">
        <w:rPr>
          <w:rFonts w:ascii="Arial" w:hAnsi="Arial" w:cs="Arial"/>
        </w:rPr>
        <w:t xml:space="preserve"> policing</w:t>
      </w:r>
      <w:r w:rsidR="00C94A6F" w:rsidRPr="00BE5D13">
        <w:rPr>
          <w:rFonts w:ascii="Arial" w:hAnsi="Arial" w:cs="Arial"/>
        </w:rPr>
        <w:t xml:space="preserve">, the most </w:t>
      </w:r>
      <w:r w:rsidR="00571D4B" w:rsidRPr="00BE5D13">
        <w:rPr>
          <w:rFonts w:ascii="Arial" w:hAnsi="Arial" w:cs="Arial"/>
        </w:rPr>
        <w:t>valuable</w:t>
      </w:r>
      <w:r w:rsidR="00C94A6F" w:rsidRPr="00BE5D13">
        <w:rPr>
          <w:rFonts w:ascii="Arial" w:hAnsi="Arial" w:cs="Arial"/>
        </w:rPr>
        <w:t xml:space="preserve"> information surrounding </w:t>
      </w:r>
      <w:r w:rsidR="002E30C3" w:rsidRPr="00BE5D13">
        <w:rPr>
          <w:rFonts w:ascii="Arial" w:hAnsi="Arial" w:cs="Arial"/>
        </w:rPr>
        <w:t xml:space="preserve">material that can be </w:t>
      </w:r>
      <w:r w:rsidR="002E30C3" w:rsidRPr="00BE5D13">
        <w:rPr>
          <w:rFonts w:ascii="Arial" w:hAnsi="Arial" w:cs="Arial"/>
        </w:rPr>
        <w:lastRenderedPageBreak/>
        <w:t>applied to being proactive regarding officer mental health</w:t>
      </w:r>
      <w:r w:rsidR="00A20A99" w:rsidRPr="00BE5D13">
        <w:rPr>
          <w:rFonts w:ascii="Arial" w:hAnsi="Arial" w:cs="Arial"/>
        </w:rPr>
        <w:t>. U</w:t>
      </w:r>
      <w:r w:rsidR="00260DF0" w:rsidRPr="00BE5D13">
        <w:rPr>
          <w:rFonts w:ascii="Arial" w:hAnsi="Arial" w:cs="Arial"/>
        </w:rPr>
        <w:t xml:space="preserve">ltimately, a </w:t>
      </w:r>
      <w:r w:rsidR="00BD37D0" w:rsidRPr="00BE5D13">
        <w:rPr>
          <w:rFonts w:ascii="Arial" w:hAnsi="Arial" w:cs="Arial"/>
        </w:rPr>
        <w:t xml:space="preserve">collaborative approach combing the us of out of force agencies, peer </w:t>
      </w:r>
      <w:r w:rsidR="00A20A99" w:rsidRPr="00BE5D13">
        <w:rPr>
          <w:rFonts w:ascii="Arial" w:hAnsi="Arial" w:cs="Arial"/>
        </w:rPr>
        <w:t>support and</w:t>
      </w:r>
      <w:r w:rsidR="00BD37D0" w:rsidRPr="00BE5D13">
        <w:rPr>
          <w:rFonts w:ascii="Arial" w:hAnsi="Arial" w:cs="Arial"/>
        </w:rPr>
        <w:t xml:space="preserve"> training</w:t>
      </w:r>
      <w:r w:rsidR="008B1811" w:rsidRPr="00BE5D13">
        <w:rPr>
          <w:rFonts w:ascii="Arial" w:hAnsi="Arial" w:cs="Arial"/>
        </w:rPr>
        <w:t xml:space="preserve">, the police can adopt </w:t>
      </w:r>
      <w:r w:rsidR="00A20A99" w:rsidRPr="00BE5D13">
        <w:rPr>
          <w:rFonts w:ascii="Arial" w:hAnsi="Arial" w:cs="Arial"/>
        </w:rPr>
        <w:t>the resilience that is needed to best support and safeguard the public.</w:t>
      </w:r>
      <w:r w:rsidR="00A20A99" w:rsidRPr="008F29EF">
        <w:rPr>
          <w:rFonts w:ascii="Arial" w:hAnsi="Arial" w:cs="Arial"/>
        </w:rPr>
        <w:t xml:space="preserve"> </w:t>
      </w:r>
    </w:p>
    <w:p w14:paraId="5FB576EB" w14:textId="77777777" w:rsidR="000B0FAE" w:rsidRPr="00FC3D90" w:rsidRDefault="000B0FAE">
      <w:pPr>
        <w:rPr>
          <w:rFonts w:ascii="Arial" w:hAnsi="Arial" w:cs="Arial"/>
          <w:b/>
          <w:bCs/>
        </w:rPr>
      </w:pPr>
    </w:p>
    <w:p w14:paraId="55BD9214" w14:textId="1590EF71" w:rsidR="00DB02E1" w:rsidRPr="00FC3D90" w:rsidRDefault="00DB02E1">
      <w:pPr>
        <w:rPr>
          <w:rFonts w:ascii="Arial" w:hAnsi="Arial" w:cs="Arial"/>
          <w:b/>
          <w:bCs/>
        </w:rPr>
      </w:pPr>
      <w:r w:rsidRPr="00FC3D90">
        <w:rPr>
          <w:rFonts w:ascii="Arial" w:hAnsi="Arial" w:cs="Arial"/>
          <w:b/>
          <w:bCs/>
        </w:rPr>
        <w:t xml:space="preserve">Word Count – </w:t>
      </w:r>
      <w:r w:rsidR="00FC3D90" w:rsidRPr="00FC3D90">
        <w:rPr>
          <w:rFonts w:ascii="Arial" w:hAnsi="Arial" w:cs="Arial"/>
          <w:b/>
          <w:bCs/>
        </w:rPr>
        <w:t>1869</w:t>
      </w:r>
    </w:p>
    <w:p w14:paraId="14CB02D2" w14:textId="77777777" w:rsidR="00DB02E1" w:rsidRPr="008F29EF" w:rsidRDefault="00DB02E1">
      <w:pPr>
        <w:rPr>
          <w:rFonts w:ascii="Arial" w:hAnsi="Arial" w:cs="Arial"/>
        </w:rPr>
      </w:pPr>
    </w:p>
    <w:p w14:paraId="027F43E1" w14:textId="77777777" w:rsidR="00AB01A2" w:rsidRDefault="00AB01A2">
      <w:pPr>
        <w:rPr>
          <w:rFonts w:ascii="Arial" w:hAnsi="Arial" w:cs="Arial"/>
        </w:rPr>
      </w:pPr>
      <w:r>
        <w:rPr>
          <w:rFonts w:ascii="Arial" w:hAnsi="Arial" w:cs="Arial"/>
        </w:rPr>
        <w:br w:type="page"/>
      </w:r>
    </w:p>
    <w:p w14:paraId="2BB6D72D" w14:textId="1B5AB931" w:rsidR="00BB5C7B" w:rsidRPr="008F29EF" w:rsidRDefault="00EC44B3" w:rsidP="00BB5C7B">
      <w:pPr>
        <w:overflowPunct w:val="0"/>
        <w:autoSpaceDE w:val="0"/>
        <w:autoSpaceDN w:val="0"/>
        <w:adjustRightInd w:val="0"/>
        <w:spacing w:after="0" w:line="240" w:lineRule="auto"/>
        <w:jc w:val="both"/>
        <w:textAlignment w:val="baseline"/>
        <w:rPr>
          <w:rFonts w:ascii="Arial" w:hAnsi="Arial" w:cs="Arial"/>
          <w:u w:val="single"/>
        </w:rPr>
      </w:pPr>
      <w:r w:rsidRPr="008F29EF">
        <w:rPr>
          <w:rFonts w:ascii="Arial" w:hAnsi="Arial" w:cs="Arial"/>
          <w:u w:val="single"/>
        </w:rPr>
        <w:lastRenderedPageBreak/>
        <w:t xml:space="preserve">Response 2 </w:t>
      </w:r>
    </w:p>
    <w:p w14:paraId="0D0EF6D9" w14:textId="2069B3CA" w:rsidR="00BB5C7B" w:rsidRPr="008F29EF" w:rsidRDefault="00BB5C7B" w:rsidP="008F29EF">
      <w:pPr>
        <w:overflowPunct w:val="0"/>
        <w:autoSpaceDE w:val="0"/>
        <w:autoSpaceDN w:val="0"/>
        <w:adjustRightInd w:val="0"/>
        <w:spacing w:after="0" w:line="360" w:lineRule="auto"/>
        <w:jc w:val="both"/>
        <w:textAlignment w:val="baseline"/>
        <w:rPr>
          <w:rFonts w:ascii="Arial" w:hAnsi="Arial" w:cs="Arial"/>
          <w:u w:val="single"/>
        </w:rPr>
      </w:pPr>
      <w:r w:rsidRPr="008F29EF">
        <w:rPr>
          <w:rFonts w:ascii="Arial" w:hAnsi="Arial" w:cs="Arial"/>
          <w:b/>
          <w:bCs/>
          <w:u w:val="single"/>
        </w:rPr>
        <w:t>Why a Partnership Approach Is the Most Effective Way to Engage Communities Reluctant to Work with Police</w:t>
      </w:r>
    </w:p>
    <w:p w14:paraId="66367DA2" w14:textId="37738C90" w:rsidR="00CA2531" w:rsidRPr="009261BD" w:rsidRDefault="00B43A40" w:rsidP="008F29EF">
      <w:pPr>
        <w:spacing w:line="360" w:lineRule="auto"/>
        <w:rPr>
          <w:rFonts w:ascii="Arial" w:hAnsi="Arial" w:cs="Arial"/>
        </w:rPr>
      </w:pPr>
      <w:r w:rsidRPr="009261BD">
        <w:rPr>
          <w:rFonts w:ascii="Arial" w:hAnsi="Arial" w:cs="Arial"/>
        </w:rPr>
        <w:t xml:space="preserve">A police forces ability to engage </w:t>
      </w:r>
      <w:r w:rsidR="001A393C" w:rsidRPr="009261BD">
        <w:rPr>
          <w:rFonts w:ascii="Arial" w:hAnsi="Arial" w:cs="Arial"/>
        </w:rPr>
        <w:t xml:space="preserve">meaningfully with communities that are </w:t>
      </w:r>
      <w:r w:rsidR="00183B01" w:rsidRPr="009261BD">
        <w:rPr>
          <w:rFonts w:ascii="Arial" w:hAnsi="Arial" w:cs="Arial"/>
        </w:rPr>
        <w:t>evasive</w:t>
      </w:r>
      <w:r w:rsidR="000E344C" w:rsidRPr="009261BD">
        <w:rPr>
          <w:rFonts w:ascii="Arial" w:hAnsi="Arial" w:cs="Arial"/>
        </w:rPr>
        <w:t xml:space="preserve"> and resistant when </w:t>
      </w:r>
      <w:r w:rsidR="00183B01" w:rsidRPr="009261BD">
        <w:rPr>
          <w:rFonts w:ascii="Arial" w:hAnsi="Arial" w:cs="Arial"/>
        </w:rPr>
        <w:t>communicating</w:t>
      </w:r>
      <w:r w:rsidR="000E344C" w:rsidRPr="009261BD">
        <w:rPr>
          <w:rFonts w:ascii="Arial" w:hAnsi="Arial" w:cs="Arial"/>
        </w:rPr>
        <w:t xml:space="preserve"> </w:t>
      </w:r>
      <w:r w:rsidR="0007500D" w:rsidRPr="009261BD">
        <w:rPr>
          <w:rFonts w:ascii="Arial" w:hAnsi="Arial" w:cs="Arial"/>
        </w:rPr>
        <w:t xml:space="preserve">with police, </w:t>
      </w:r>
      <w:r w:rsidR="000E344C" w:rsidRPr="009261BD">
        <w:rPr>
          <w:rFonts w:ascii="Arial" w:hAnsi="Arial" w:cs="Arial"/>
        </w:rPr>
        <w:t>wi</w:t>
      </w:r>
      <w:r w:rsidR="00183B01" w:rsidRPr="009261BD">
        <w:rPr>
          <w:rFonts w:ascii="Arial" w:hAnsi="Arial" w:cs="Arial"/>
        </w:rPr>
        <w:t xml:space="preserve">ll determine its ability to overcome challenges in </w:t>
      </w:r>
      <w:r w:rsidR="00A64C33" w:rsidRPr="009261BD">
        <w:rPr>
          <w:rFonts w:ascii="Arial" w:hAnsi="Arial" w:cs="Arial"/>
        </w:rPr>
        <w:t xml:space="preserve">the growing diversity that is present within the UK. </w:t>
      </w:r>
      <w:r w:rsidR="002E2A7A" w:rsidRPr="009261BD">
        <w:rPr>
          <w:rFonts w:ascii="Arial" w:hAnsi="Arial" w:cs="Arial"/>
        </w:rPr>
        <w:t xml:space="preserve">Where specific communities can see </w:t>
      </w:r>
      <w:r w:rsidR="00C721AE" w:rsidRPr="009261BD">
        <w:rPr>
          <w:rFonts w:ascii="Arial" w:hAnsi="Arial" w:cs="Arial"/>
        </w:rPr>
        <w:t xml:space="preserve">clear cultural differences, lief </w:t>
      </w:r>
      <w:r w:rsidR="00B04A8C" w:rsidRPr="009261BD">
        <w:rPr>
          <w:rFonts w:ascii="Arial" w:hAnsi="Arial" w:cs="Arial"/>
        </w:rPr>
        <w:t>experiences</w:t>
      </w:r>
      <w:r w:rsidR="004536C2" w:rsidRPr="009261BD">
        <w:rPr>
          <w:rFonts w:ascii="Arial" w:hAnsi="Arial" w:cs="Arial"/>
        </w:rPr>
        <w:t xml:space="preserve">, and have been subject to </w:t>
      </w:r>
      <w:r w:rsidR="00B04A8C" w:rsidRPr="009261BD">
        <w:rPr>
          <w:rFonts w:ascii="Arial" w:hAnsi="Arial" w:cs="Arial"/>
        </w:rPr>
        <w:t>historical</w:t>
      </w:r>
      <w:r w:rsidR="004536C2" w:rsidRPr="009261BD">
        <w:rPr>
          <w:rFonts w:ascii="Arial" w:hAnsi="Arial" w:cs="Arial"/>
        </w:rPr>
        <w:t xml:space="preserve"> incidents that have affected their </w:t>
      </w:r>
      <w:r w:rsidR="00B04A8C" w:rsidRPr="009261BD">
        <w:rPr>
          <w:rFonts w:ascii="Arial" w:hAnsi="Arial" w:cs="Arial"/>
        </w:rPr>
        <w:t>perspective</w:t>
      </w:r>
      <w:r w:rsidR="004536C2" w:rsidRPr="009261BD">
        <w:rPr>
          <w:rFonts w:ascii="Arial" w:hAnsi="Arial" w:cs="Arial"/>
        </w:rPr>
        <w:t xml:space="preserve"> of the police will be heavily </w:t>
      </w:r>
      <w:r w:rsidR="00B04A8C" w:rsidRPr="009261BD">
        <w:rPr>
          <w:rFonts w:ascii="Arial" w:hAnsi="Arial" w:cs="Arial"/>
        </w:rPr>
        <w:t>governed</w:t>
      </w:r>
      <w:r w:rsidR="004536C2" w:rsidRPr="009261BD">
        <w:rPr>
          <w:rFonts w:ascii="Arial" w:hAnsi="Arial" w:cs="Arial"/>
        </w:rPr>
        <w:t xml:space="preserve"> by bias</w:t>
      </w:r>
      <w:r w:rsidR="00B04A8C" w:rsidRPr="009261BD">
        <w:rPr>
          <w:rFonts w:ascii="Arial" w:hAnsi="Arial" w:cs="Arial"/>
        </w:rPr>
        <w:t xml:space="preserve">, and such communities will rightfully display caution and reluctance to engage. </w:t>
      </w:r>
      <w:r w:rsidR="009651FF" w:rsidRPr="009261BD">
        <w:rPr>
          <w:rFonts w:ascii="Arial" w:hAnsi="Arial" w:cs="Arial"/>
        </w:rPr>
        <w:t>A positive partnership approach to these matters</w:t>
      </w:r>
      <w:r w:rsidR="004239EA" w:rsidRPr="009261BD">
        <w:rPr>
          <w:rFonts w:ascii="Arial" w:hAnsi="Arial" w:cs="Arial"/>
        </w:rPr>
        <w:t xml:space="preserve">, alongside community members, out of force organisations, </w:t>
      </w:r>
      <w:r w:rsidR="004A08CF" w:rsidRPr="009261BD">
        <w:rPr>
          <w:rFonts w:ascii="Arial" w:hAnsi="Arial" w:cs="Arial"/>
        </w:rPr>
        <w:t>and stakeholders is crucial to mend the gap and relationships that are required for effective policing.</w:t>
      </w:r>
      <w:r w:rsidR="00592BD6" w:rsidRPr="009261BD">
        <w:rPr>
          <w:rFonts w:ascii="Arial" w:hAnsi="Arial" w:cs="Arial"/>
        </w:rPr>
        <w:t xml:space="preserve"> In this essay, I will </w:t>
      </w:r>
      <w:r w:rsidR="000C560E" w:rsidRPr="009261BD">
        <w:rPr>
          <w:rFonts w:ascii="Arial" w:hAnsi="Arial" w:cs="Arial"/>
        </w:rPr>
        <w:t>identify communities that are unwilling to engage with police</w:t>
      </w:r>
      <w:r w:rsidR="00095267" w:rsidRPr="009261BD">
        <w:rPr>
          <w:rFonts w:ascii="Arial" w:hAnsi="Arial" w:cs="Arial"/>
        </w:rPr>
        <w:t xml:space="preserve"> and further highlight incidents that may have caused turmoil for these communities. </w:t>
      </w:r>
      <w:r w:rsidR="001D2D96" w:rsidRPr="009261BD">
        <w:rPr>
          <w:rFonts w:ascii="Arial" w:hAnsi="Arial" w:cs="Arial"/>
        </w:rPr>
        <w:t xml:space="preserve">I will also analyse the role of community policing and finally </w:t>
      </w:r>
      <w:r w:rsidR="00F03766" w:rsidRPr="009261BD">
        <w:rPr>
          <w:rFonts w:ascii="Arial" w:hAnsi="Arial" w:cs="Arial"/>
        </w:rPr>
        <w:t xml:space="preserve">I will highlight </w:t>
      </w:r>
      <w:r w:rsidR="00CD1219" w:rsidRPr="009261BD">
        <w:rPr>
          <w:rFonts w:ascii="Arial" w:hAnsi="Arial" w:cs="Arial"/>
        </w:rPr>
        <w:t>principles</w:t>
      </w:r>
      <w:r w:rsidR="00F03766" w:rsidRPr="009261BD">
        <w:rPr>
          <w:rFonts w:ascii="Arial" w:hAnsi="Arial" w:cs="Arial"/>
        </w:rPr>
        <w:t xml:space="preserve"> of this method of </w:t>
      </w:r>
      <w:r w:rsidR="00CD1219" w:rsidRPr="009261BD">
        <w:rPr>
          <w:rFonts w:ascii="Arial" w:hAnsi="Arial" w:cs="Arial"/>
        </w:rPr>
        <w:t>policing, presenting arguments that support or highlight gaps in their development.</w:t>
      </w:r>
    </w:p>
    <w:p w14:paraId="29B61951" w14:textId="4DA5AF99" w:rsidR="00DB02E1" w:rsidRPr="009261BD" w:rsidRDefault="002A6D73" w:rsidP="008F29EF">
      <w:pPr>
        <w:spacing w:line="360" w:lineRule="auto"/>
        <w:rPr>
          <w:rFonts w:ascii="Arial" w:hAnsi="Arial" w:cs="Arial"/>
        </w:rPr>
      </w:pPr>
      <w:r w:rsidRPr="009261BD">
        <w:rPr>
          <w:rFonts w:ascii="Arial" w:hAnsi="Arial" w:cs="Arial"/>
        </w:rPr>
        <w:t xml:space="preserve">There are many </w:t>
      </w:r>
      <w:r w:rsidR="004731FE" w:rsidRPr="009261BD">
        <w:rPr>
          <w:rFonts w:ascii="Arial" w:hAnsi="Arial" w:cs="Arial"/>
        </w:rPr>
        <w:t>communities</w:t>
      </w:r>
      <w:r w:rsidRPr="009261BD">
        <w:rPr>
          <w:rFonts w:ascii="Arial" w:hAnsi="Arial" w:cs="Arial"/>
        </w:rPr>
        <w:t xml:space="preserve"> that share a mistrust in the police across the world</w:t>
      </w:r>
      <w:r w:rsidR="008223BC" w:rsidRPr="009261BD">
        <w:rPr>
          <w:rFonts w:ascii="Arial" w:hAnsi="Arial" w:cs="Arial"/>
        </w:rPr>
        <w:t xml:space="preserve"> due to </w:t>
      </w:r>
      <w:r w:rsidR="004731FE" w:rsidRPr="009261BD">
        <w:rPr>
          <w:rFonts w:ascii="Arial" w:hAnsi="Arial" w:cs="Arial"/>
        </w:rPr>
        <w:t>historical</w:t>
      </w:r>
      <w:r w:rsidR="008223BC" w:rsidRPr="009261BD">
        <w:rPr>
          <w:rFonts w:ascii="Arial" w:hAnsi="Arial" w:cs="Arial"/>
        </w:rPr>
        <w:t xml:space="preserve"> </w:t>
      </w:r>
      <w:r w:rsidR="004731FE" w:rsidRPr="009261BD">
        <w:rPr>
          <w:rFonts w:ascii="Arial" w:hAnsi="Arial" w:cs="Arial"/>
        </w:rPr>
        <w:t>incidents and displays of systematic bias</w:t>
      </w:r>
      <w:r w:rsidR="008223BC" w:rsidRPr="009261BD">
        <w:rPr>
          <w:rFonts w:ascii="Arial" w:hAnsi="Arial" w:cs="Arial"/>
        </w:rPr>
        <w:t xml:space="preserve"> that ha</w:t>
      </w:r>
      <w:r w:rsidR="004731FE" w:rsidRPr="009261BD">
        <w:rPr>
          <w:rFonts w:ascii="Arial" w:hAnsi="Arial" w:cs="Arial"/>
        </w:rPr>
        <w:t>s</w:t>
      </w:r>
      <w:r w:rsidR="008223BC" w:rsidRPr="009261BD">
        <w:rPr>
          <w:rFonts w:ascii="Arial" w:hAnsi="Arial" w:cs="Arial"/>
        </w:rPr>
        <w:t xml:space="preserve"> shaped their perspective on law enforcement</w:t>
      </w:r>
      <w:r w:rsidR="004731FE" w:rsidRPr="009261BD">
        <w:rPr>
          <w:rFonts w:ascii="Arial" w:hAnsi="Arial" w:cs="Arial"/>
        </w:rPr>
        <w:t xml:space="preserve">. </w:t>
      </w:r>
      <w:r w:rsidR="00D5601F" w:rsidRPr="009261BD">
        <w:rPr>
          <w:rFonts w:ascii="Arial" w:hAnsi="Arial" w:cs="Arial"/>
        </w:rPr>
        <w:t>An example of this</w:t>
      </w:r>
      <w:r w:rsidR="00241255" w:rsidRPr="009261BD">
        <w:rPr>
          <w:rFonts w:ascii="Arial" w:hAnsi="Arial" w:cs="Arial"/>
        </w:rPr>
        <w:t>,</w:t>
      </w:r>
      <w:r w:rsidR="00D5601F" w:rsidRPr="009261BD">
        <w:rPr>
          <w:rFonts w:ascii="Arial" w:hAnsi="Arial" w:cs="Arial"/>
        </w:rPr>
        <w:t xml:space="preserve"> </w:t>
      </w:r>
      <w:r w:rsidR="002736CF" w:rsidRPr="009261BD">
        <w:rPr>
          <w:rFonts w:ascii="Arial" w:hAnsi="Arial" w:cs="Arial"/>
        </w:rPr>
        <w:t xml:space="preserve">would be black and </w:t>
      </w:r>
      <w:r w:rsidR="00241255" w:rsidRPr="009261BD">
        <w:rPr>
          <w:rFonts w:ascii="Arial" w:hAnsi="Arial" w:cs="Arial"/>
        </w:rPr>
        <w:t>minority</w:t>
      </w:r>
      <w:r w:rsidR="002736CF" w:rsidRPr="009261BD">
        <w:rPr>
          <w:rFonts w:ascii="Arial" w:hAnsi="Arial" w:cs="Arial"/>
        </w:rPr>
        <w:t xml:space="preserve"> ethnic communities across the UK and </w:t>
      </w:r>
      <w:r w:rsidR="00241255" w:rsidRPr="009261BD">
        <w:rPr>
          <w:rFonts w:ascii="Arial" w:hAnsi="Arial" w:cs="Arial"/>
        </w:rPr>
        <w:t xml:space="preserve">the USA, </w:t>
      </w:r>
      <w:r w:rsidR="002C5AD0" w:rsidRPr="009261BD">
        <w:rPr>
          <w:rFonts w:ascii="Arial" w:hAnsi="Arial" w:cs="Arial"/>
        </w:rPr>
        <w:t>who</w:t>
      </w:r>
      <w:r w:rsidR="00241255" w:rsidRPr="009261BD">
        <w:rPr>
          <w:rFonts w:ascii="Arial" w:hAnsi="Arial" w:cs="Arial"/>
        </w:rPr>
        <w:t xml:space="preserve"> </w:t>
      </w:r>
      <w:r w:rsidR="00D44369" w:rsidRPr="009261BD">
        <w:rPr>
          <w:rFonts w:ascii="Arial" w:hAnsi="Arial" w:cs="Arial"/>
        </w:rPr>
        <w:t xml:space="preserve">have suffered for years due to </w:t>
      </w:r>
      <w:r w:rsidR="00D46547" w:rsidRPr="009261BD">
        <w:rPr>
          <w:rFonts w:ascii="Arial" w:hAnsi="Arial" w:cs="Arial"/>
        </w:rPr>
        <w:t>occurrences</w:t>
      </w:r>
      <w:r w:rsidR="00D44369" w:rsidRPr="009261BD">
        <w:rPr>
          <w:rFonts w:ascii="Arial" w:hAnsi="Arial" w:cs="Arial"/>
        </w:rPr>
        <w:t xml:space="preserve"> of </w:t>
      </w:r>
      <w:r w:rsidR="00D46547" w:rsidRPr="009261BD">
        <w:rPr>
          <w:rFonts w:ascii="Arial" w:hAnsi="Arial" w:cs="Arial"/>
        </w:rPr>
        <w:t xml:space="preserve">racial profiling and use of excessive force. A very </w:t>
      </w:r>
      <w:r w:rsidR="002C5AD0" w:rsidRPr="009261BD">
        <w:rPr>
          <w:rFonts w:ascii="Arial" w:hAnsi="Arial" w:cs="Arial"/>
        </w:rPr>
        <w:t>high-profile</w:t>
      </w:r>
      <w:r w:rsidR="00D46547" w:rsidRPr="009261BD">
        <w:rPr>
          <w:rFonts w:ascii="Arial" w:hAnsi="Arial" w:cs="Arial"/>
        </w:rPr>
        <w:t xml:space="preserve"> incident that </w:t>
      </w:r>
      <w:r w:rsidR="00005D49" w:rsidRPr="009261BD">
        <w:rPr>
          <w:rFonts w:ascii="Arial" w:hAnsi="Arial" w:cs="Arial"/>
        </w:rPr>
        <w:t xml:space="preserve">ignited a distrust in the police, is the tragic death of George Floyd </w:t>
      </w:r>
      <w:r w:rsidR="00773CB6" w:rsidRPr="009261BD">
        <w:rPr>
          <w:rFonts w:ascii="Arial" w:hAnsi="Arial" w:cs="Arial"/>
        </w:rPr>
        <w:t xml:space="preserve">in 2020, where in summary a black male in the USA was subject to </w:t>
      </w:r>
      <w:r w:rsidR="00A02E48" w:rsidRPr="009261BD">
        <w:rPr>
          <w:rFonts w:ascii="Arial" w:hAnsi="Arial" w:cs="Arial"/>
        </w:rPr>
        <w:t xml:space="preserve">an </w:t>
      </w:r>
      <w:r w:rsidR="002C5AD0" w:rsidRPr="009261BD">
        <w:rPr>
          <w:rFonts w:ascii="Arial" w:hAnsi="Arial" w:cs="Arial"/>
        </w:rPr>
        <w:t>overuse</w:t>
      </w:r>
      <w:r w:rsidR="00A02E48" w:rsidRPr="009261BD">
        <w:rPr>
          <w:rFonts w:ascii="Arial" w:hAnsi="Arial" w:cs="Arial"/>
        </w:rPr>
        <w:t xml:space="preserve"> of force and passed away due to the action of the police</w:t>
      </w:r>
      <w:r w:rsidR="009616E9" w:rsidRPr="009261BD">
        <w:rPr>
          <w:rFonts w:ascii="Arial" w:hAnsi="Arial" w:cs="Arial"/>
        </w:rPr>
        <w:t xml:space="preserve">. This incident caused global protests </w:t>
      </w:r>
      <w:r w:rsidR="00D42433" w:rsidRPr="009261BD">
        <w:rPr>
          <w:rFonts w:ascii="Arial" w:hAnsi="Arial" w:cs="Arial"/>
        </w:rPr>
        <w:t>and portrayed the police</w:t>
      </w:r>
      <w:r w:rsidR="002C5AD0" w:rsidRPr="009261BD">
        <w:rPr>
          <w:rFonts w:ascii="Arial" w:hAnsi="Arial" w:cs="Arial"/>
        </w:rPr>
        <w:t xml:space="preserve"> forces as institutionally racist and bias (BBC, 2020).</w:t>
      </w:r>
    </w:p>
    <w:p w14:paraId="17898005" w14:textId="50A4A79C" w:rsidR="002006C5" w:rsidRPr="009261BD" w:rsidRDefault="00F022D8" w:rsidP="008F29EF">
      <w:pPr>
        <w:spacing w:line="360" w:lineRule="auto"/>
        <w:rPr>
          <w:rFonts w:ascii="Arial" w:hAnsi="Arial" w:cs="Arial"/>
        </w:rPr>
      </w:pPr>
      <w:r w:rsidRPr="009261BD">
        <w:rPr>
          <w:rFonts w:ascii="Arial" w:hAnsi="Arial" w:cs="Arial"/>
        </w:rPr>
        <w:t>Further</w:t>
      </w:r>
      <w:r w:rsidR="003771FB" w:rsidRPr="009261BD">
        <w:rPr>
          <w:rFonts w:ascii="Arial" w:hAnsi="Arial" w:cs="Arial"/>
        </w:rPr>
        <w:t xml:space="preserve"> to this, </w:t>
      </w:r>
      <w:r w:rsidR="00356013" w:rsidRPr="009261BD">
        <w:rPr>
          <w:rFonts w:ascii="Arial" w:hAnsi="Arial" w:cs="Arial"/>
        </w:rPr>
        <w:t xml:space="preserve">members of the LGBTQ+ community, as well as </w:t>
      </w:r>
      <w:r w:rsidRPr="009261BD">
        <w:rPr>
          <w:rFonts w:ascii="Arial" w:hAnsi="Arial" w:cs="Arial"/>
        </w:rPr>
        <w:t>immigrant</w:t>
      </w:r>
      <w:r w:rsidR="00356013" w:rsidRPr="009261BD">
        <w:rPr>
          <w:rFonts w:ascii="Arial" w:hAnsi="Arial" w:cs="Arial"/>
        </w:rPr>
        <w:t xml:space="preserve"> communities have </w:t>
      </w:r>
      <w:r w:rsidR="00093EDE" w:rsidRPr="009261BD">
        <w:rPr>
          <w:rFonts w:ascii="Arial" w:hAnsi="Arial" w:cs="Arial"/>
        </w:rPr>
        <w:t xml:space="preserve">displayed their opinions on the police, believing they are </w:t>
      </w:r>
      <w:r w:rsidR="00B57C3B" w:rsidRPr="009261BD">
        <w:rPr>
          <w:rFonts w:ascii="Arial" w:hAnsi="Arial" w:cs="Arial"/>
        </w:rPr>
        <w:t xml:space="preserve">discriminative and </w:t>
      </w:r>
      <w:r w:rsidRPr="009261BD">
        <w:rPr>
          <w:rFonts w:ascii="Arial" w:hAnsi="Arial" w:cs="Arial"/>
        </w:rPr>
        <w:t>unsympathetic</w:t>
      </w:r>
      <w:r w:rsidR="00B57C3B" w:rsidRPr="009261BD">
        <w:rPr>
          <w:rFonts w:ascii="Arial" w:hAnsi="Arial" w:cs="Arial"/>
        </w:rPr>
        <w:t xml:space="preserve"> of their </w:t>
      </w:r>
      <w:r w:rsidRPr="009261BD">
        <w:rPr>
          <w:rFonts w:ascii="Arial" w:hAnsi="Arial" w:cs="Arial"/>
        </w:rPr>
        <w:t>struggles</w:t>
      </w:r>
      <w:r w:rsidR="00B57C3B" w:rsidRPr="009261BD">
        <w:rPr>
          <w:rFonts w:ascii="Arial" w:hAnsi="Arial" w:cs="Arial"/>
        </w:rPr>
        <w:t xml:space="preserve">. These ideas have likely </w:t>
      </w:r>
      <w:r w:rsidRPr="009261BD">
        <w:rPr>
          <w:rFonts w:ascii="Arial" w:hAnsi="Arial" w:cs="Arial"/>
        </w:rPr>
        <w:t>originated</w:t>
      </w:r>
      <w:r w:rsidR="00F20461" w:rsidRPr="009261BD">
        <w:rPr>
          <w:rFonts w:ascii="Arial" w:hAnsi="Arial" w:cs="Arial"/>
        </w:rPr>
        <w:t xml:space="preserve"> from </w:t>
      </w:r>
      <w:r w:rsidRPr="009261BD">
        <w:rPr>
          <w:rFonts w:ascii="Arial" w:hAnsi="Arial" w:cs="Arial"/>
        </w:rPr>
        <w:t>historical</w:t>
      </w:r>
      <w:r w:rsidR="00F20461" w:rsidRPr="009261BD">
        <w:rPr>
          <w:rFonts w:ascii="Arial" w:hAnsi="Arial" w:cs="Arial"/>
        </w:rPr>
        <w:t xml:space="preserve"> </w:t>
      </w:r>
      <w:r w:rsidRPr="009261BD">
        <w:rPr>
          <w:rFonts w:ascii="Arial" w:hAnsi="Arial" w:cs="Arial"/>
        </w:rPr>
        <w:t>criminalisation</w:t>
      </w:r>
      <w:r w:rsidR="00902D79" w:rsidRPr="009261BD">
        <w:rPr>
          <w:rFonts w:ascii="Arial" w:hAnsi="Arial" w:cs="Arial"/>
        </w:rPr>
        <w:t xml:space="preserve"> of these </w:t>
      </w:r>
      <w:r w:rsidRPr="009261BD">
        <w:rPr>
          <w:rFonts w:ascii="Arial" w:hAnsi="Arial" w:cs="Arial"/>
        </w:rPr>
        <w:t>individuals</w:t>
      </w:r>
      <w:r w:rsidR="00902D79" w:rsidRPr="009261BD">
        <w:rPr>
          <w:rFonts w:ascii="Arial" w:hAnsi="Arial" w:cs="Arial"/>
        </w:rPr>
        <w:t xml:space="preserve"> and or lack of </w:t>
      </w:r>
      <w:r w:rsidR="00240487" w:rsidRPr="009261BD">
        <w:rPr>
          <w:rFonts w:ascii="Arial" w:hAnsi="Arial" w:cs="Arial"/>
        </w:rPr>
        <w:t xml:space="preserve">understanding in the police, most viewing themselves as </w:t>
      </w:r>
      <w:r w:rsidRPr="009261BD">
        <w:rPr>
          <w:rFonts w:ascii="Arial" w:hAnsi="Arial" w:cs="Arial"/>
        </w:rPr>
        <w:t>underrepresented</w:t>
      </w:r>
      <w:r w:rsidR="00240487" w:rsidRPr="009261BD">
        <w:rPr>
          <w:rFonts w:ascii="Arial" w:hAnsi="Arial" w:cs="Arial"/>
        </w:rPr>
        <w:t xml:space="preserve"> within </w:t>
      </w:r>
      <w:r w:rsidR="007D61F0" w:rsidRPr="009261BD">
        <w:rPr>
          <w:rFonts w:ascii="Arial" w:hAnsi="Arial" w:cs="Arial"/>
        </w:rPr>
        <w:t>policing organisations. Incidents such as misgendering towards the transgender community</w:t>
      </w:r>
      <w:r w:rsidRPr="009261BD">
        <w:rPr>
          <w:rFonts w:ascii="Arial" w:hAnsi="Arial" w:cs="Arial"/>
        </w:rPr>
        <w:t xml:space="preserve"> have been largely reported, with a high percentage of persons within community stating they have negative encounters with police officers whilst on duty (National Centre for Transgender Equality, 2015). </w:t>
      </w:r>
    </w:p>
    <w:p w14:paraId="530F3E04" w14:textId="66462C95" w:rsidR="00073415" w:rsidRPr="009261BD" w:rsidRDefault="00EE4CD6" w:rsidP="008F29EF">
      <w:pPr>
        <w:spacing w:line="360" w:lineRule="auto"/>
        <w:rPr>
          <w:rFonts w:ascii="Arial" w:hAnsi="Arial" w:cs="Arial"/>
        </w:rPr>
      </w:pPr>
      <w:r w:rsidRPr="009261BD">
        <w:rPr>
          <w:rFonts w:ascii="Arial" w:hAnsi="Arial" w:cs="Arial"/>
        </w:rPr>
        <w:t>T</w:t>
      </w:r>
      <w:r w:rsidR="00222D77" w:rsidRPr="009261BD">
        <w:rPr>
          <w:rFonts w:ascii="Arial" w:hAnsi="Arial" w:cs="Arial"/>
        </w:rPr>
        <w:t xml:space="preserve">hose who have had personal experience with </w:t>
      </w:r>
      <w:r w:rsidR="00D73C33" w:rsidRPr="009261BD">
        <w:rPr>
          <w:rFonts w:ascii="Arial" w:hAnsi="Arial" w:cs="Arial"/>
        </w:rPr>
        <w:t>officers</w:t>
      </w:r>
      <w:r w:rsidR="00222D77" w:rsidRPr="009261BD">
        <w:rPr>
          <w:rFonts w:ascii="Arial" w:hAnsi="Arial" w:cs="Arial"/>
        </w:rPr>
        <w:t xml:space="preserve"> displaying </w:t>
      </w:r>
      <w:r w:rsidR="00D73C33" w:rsidRPr="009261BD">
        <w:rPr>
          <w:rFonts w:ascii="Arial" w:hAnsi="Arial" w:cs="Arial"/>
        </w:rPr>
        <w:t>poor</w:t>
      </w:r>
      <w:r w:rsidR="00222D77" w:rsidRPr="009261BD">
        <w:rPr>
          <w:rFonts w:ascii="Arial" w:hAnsi="Arial" w:cs="Arial"/>
        </w:rPr>
        <w:t xml:space="preserve"> or negative behaviour and conduct </w:t>
      </w:r>
      <w:r w:rsidR="00D73C33" w:rsidRPr="009261BD">
        <w:rPr>
          <w:rFonts w:ascii="Arial" w:hAnsi="Arial" w:cs="Arial"/>
        </w:rPr>
        <w:t xml:space="preserve">further consolidates their </w:t>
      </w:r>
      <w:r w:rsidR="007005B2" w:rsidRPr="009261BD">
        <w:rPr>
          <w:rFonts w:ascii="Arial" w:hAnsi="Arial" w:cs="Arial"/>
        </w:rPr>
        <w:t xml:space="preserve">perspectives and mistrust in the police. Other </w:t>
      </w:r>
      <w:r w:rsidRPr="009261BD">
        <w:rPr>
          <w:rFonts w:ascii="Arial" w:hAnsi="Arial" w:cs="Arial"/>
        </w:rPr>
        <w:t>high-profile</w:t>
      </w:r>
      <w:r w:rsidR="007005B2" w:rsidRPr="009261BD">
        <w:rPr>
          <w:rFonts w:ascii="Arial" w:hAnsi="Arial" w:cs="Arial"/>
        </w:rPr>
        <w:t xml:space="preserve"> cases that have </w:t>
      </w:r>
      <w:r w:rsidR="002F13F6" w:rsidRPr="009261BD">
        <w:rPr>
          <w:rFonts w:ascii="Arial" w:hAnsi="Arial" w:cs="Arial"/>
        </w:rPr>
        <w:t>changed policing within the UK involve</w:t>
      </w:r>
      <w:r w:rsidR="00C06E8D" w:rsidRPr="009261BD">
        <w:rPr>
          <w:rFonts w:ascii="Arial" w:hAnsi="Arial" w:cs="Arial"/>
        </w:rPr>
        <w:t>s such as the Stephen Lawrence Murder investigation</w:t>
      </w:r>
      <w:r w:rsidRPr="009261BD">
        <w:rPr>
          <w:rFonts w:ascii="Arial" w:hAnsi="Arial" w:cs="Arial"/>
        </w:rPr>
        <w:t>, which</w:t>
      </w:r>
      <w:r w:rsidR="00765F25" w:rsidRPr="009261BD">
        <w:rPr>
          <w:rFonts w:ascii="Arial" w:hAnsi="Arial" w:cs="Arial"/>
        </w:rPr>
        <w:t xml:space="preserve"> highlighted systematic failures and clear racism within </w:t>
      </w:r>
      <w:r w:rsidR="00765F25" w:rsidRPr="009261BD">
        <w:rPr>
          <w:rFonts w:ascii="Arial" w:hAnsi="Arial" w:cs="Arial"/>
        </w:rPr>
        <w:lastRenderedPageBreak/>
        <w:t xml:space="preserve">the </w:t>
      </w:r>
      <w:r w:rsidR="00305E5F" w:rsidRPr="009261BD">
        <w:rPr>
          <w:rFonts w:ascii="Arial" w:hAnsi="Arial" w:cs="Arial"/>
        </w:rPr>
        <w:t>Metropolitan</w:t>
      </w:r>
      <w:r w:rsidR="00765F25" w:rsidRPr="009261BD">
        <w:rPr>
          <w:rFonts w:ascii="Arial" w:hAnsi="Arial" w:cs="Arial"/>
        </w:rPr>
        <w:t xml:space="preserve"> Police</w:t>
      </w:r>
      <w:r w:rsidR="006834CA" w:rsidRPr="009261BD">
        <w:rPr>
          <w:rFonts w:ascii="Arial" w:hAnsi="Arial" w:cs="Arial"/>
        </w:rPr>
        <w:t xml:space="preserve">, this was </w:t>
      </w:r>
      <w:r w:rsidR="00305E5F" w:rsidRPr="009261BD">
        <w:rPr>
          <w:rFonts w:ascii="Arial" w:hAnsi="Arial" w:cs="Arial"/>
        </w:rPr>
        <w:t>extremely</w:t>
      </w:r>
      <w:r w:rsidR="006834CA" w:rsidRPr="009261BD">
        <w:rPr>
          <w:rFonts w:ascii="Arial" w:hAnsi="Arial" w:cs="Arial"/>
        </w:rPr>
        <w:t xml:space="preserve"> </w:t>
      </w:r>
      <w:r w:rsidR="00305E5F" w:rsidRPr="009261BD">
        <w:rPr>
          <w:rFonts w:ascii="Arial" w:hAnsi="Arial" w:cs="Arial"/>
        </w:rPr>
        <w:t>damaging</w:t>
      </w:r>
      <w:r w:rsidR="006834CA" w:rsidRPr="009261BD">
        <w:rPr>
          <w:rFonts w:ascii="Arial" w:hAnsi="Arial" w:cs="Arial"/>
        </w:rPr>
        <w:t xml:space="preserve"> to the relationship between the black communit</w:t>
      </w:r>
      <w:r w:rsidR="001C0904" w:rsidRPr="009261BD">
        <w:rPr>
          <w:rFonts w:ascii="Arial" w:hAnsi="Arial" w:cs="Arial"/>
        </w:rPr>
        <w:t>ies</w:t>
      </w:r>
      <w:r w:rsidR="006834CA" w:rsidRPr="009261BD">
        <w:rPr>
          <w:rFonts w:ascii="Arial" w:hAnsi="Arial" w:cs="Arial"/>
        </w:rPr>
        <w:t xml:space="preserve"> not only in London but across the United Kingdom</w:t>
      </w:r>
      <w:r w:rsidR="001C0904" w:rsidRPr="009261BD">
        <w:rPr>
          <w:rFonts w:ascii="Arial" w:hAnsi="Arial" w:cs="Arial"/>
        </w:rPr>
        <w:t>.  (Macpherson, 1999).</w:t>
      </w:r>
    </w:p>
    <w:p w14:paraId="6149224D" w14:textId="5A5A94A1" w:rsidR="003D3992" w:rsidRPr="009261BD" w:rsidRDefault="00305E5F" w:rsidP="008F29EF">
      <w:pPr>
        <w:spacing w:line="360" w:lineRule="auto"/>
        <w:rPr>
          <w:rFonts w:ascii="Arial" w:hAnsi="Arial" w:cs="Arial"/>
        </w:rPr>
      </w:pPr>
      <w:r w:rsidRPr="009261BD">
        <w:rPr>
          <w:rFonts w:ascii="Arial" w:hAnsi="Arial" w:cs="Arial"/>
        </w:rPr>
        <w:t xml:space="preserve">The media has </w:t>
      </w:r>
      <w:r w:rsidR="007D2670" w:rsidRPr="009261BD">
        <w:rPr>
          <w:rFonts w:ascii="Arial" w:hAnsi="Arial" w:cs="Arial"/>
        </w:rPr>
        <w:t>held and</w:t>
      </w:r>
      <w:r w:rsidRPr="009261BD">
        <w:rPr>
          <w:rFonts w:ascii="Arial" w:hAnsi="Arial" w:cs="Arial"/>
        </w:rPr>
        <w:t xml:space="preserve"> </w:t>
      </w:r>
      <w:r w:rsidR="00245CE1" w:rsidRPr="009261BD">
        <w:rPr>
          <w:rFonts w:ascii="Arial" w:hAnsi="Arial" w:cs="Arial"/>
        </w:rPr>
        <w:t>continues</w:t>
      </w:r>
      <w:r w:rsidRPr="009261BD">
        <w:rPr>
          <w:rFonts w:ascii="Arial" w:hAnsi="Arial" w:cs="Arial"/>
        </w:rPr>
        <w:t xml:space="preserve"> to hold a vital </w:t>
      </w:r>
      <w:r w:rsidR="00BA13EC" w:rsidRPr="009261BD">
        <w:rPr>
          <w:rFonts w:ascii="Arial" w:hAnsi="Arial" w:cs="Arial"/>
        </w:rPr>
        <w:t xml:space="preserve">role in shaping the perceptions of members of the public regarding </w:t>
      </w:r>
      <w:r w:rsidR="00245CE1" w:rsidRPr="009261BD">
        <w:rPr>
          <w:rFonts w:ascii="Arial" w:hAnsi="Arial" w:cs="Arial"/>
        </w:rPr>
        <w:t>police</w:t>
      </w:r>
      <w:r w:rsidR="00BA13EC" w:rsidRPr="009261BD">
        <w:rPr>
          <w:rFonts w:ascii="Arial" w:hAnsi="Arial" w:cs="Arial"/>
        </w:rPr>
        <w:t xml:space="preserve"> </w:t>
      </w:r>
      <w:r w:rsidR="00245CE1" w:rsidRPr="009261BD">
        <w:rPr>
          <w:rFonts w:ascii="Arial" w:hAnsi="Arial" w:cs="Arial"/>
        </w:rPr>
        <w:t>organisations</w:t>
      </w:r>
      <w:r w:rsidR="00BA13EC" w:rsidRPr="009261BD">
        <w:rPr>
          <w:rFonts w:ascii="Arial" w:hAnsi="Arial" w:cs="Arial"/>
        </w:rPr>
        <w:t xml:space="preserve">, and in some cases specific </w:t>
      </w:r>
      <w:r w:rsidR="00245CE1" w:rsidRPr="009261BD">
        <w:rPr>
          <w:rFonts w:ascii="Arial" w:hAnsi="Arial" w:cs="Arial"/>
        </w:rPr>
        <w:t>officers</w:t>
      </w:r>
      <w:r w:rsidR="00BA13EC" w:rsidRPr="009261BD">
        <w:rPr>
          <w:rFonts w:ascii="Arial" w:hAnsi="Arial" w:cs="Arial"/>
        </w:rPr>
        <w:t xml:space="preserve"> that should be held </w:t>
      </w:r>
      <w:r w:rsidR="00245CE1" w:rsidRPr="009261BD">
        <w:rPr>
          <w:rFonts w:ascii="Arial" w:hAnsi="Arial" w:cs="Arial"/>
        </w:rPr>
        <w:t>accountable</w:t>
      </w:r>
      <w:r w:rsidR="00BA13EC" w:rsidRPr="009261BD">
        <w:rPr>
          <w:rFonts w:ascii="Arial" w:hAnsi="Arial" w:cs="Arial"/>
        </w:rPr>
        <w:t xml:space="preserve"> for their actions. </w:t>
      </w:r>
      <w:r w:rsidR="00BF796F" w:rsidRPr="009261BD">
        <w:rPr>
          <w:rFonts w:ascii="Arial" w:hAnsi="Arial" w:cs="Arial"/>
        </w:rPr>
        <w:t xml:space="preserve">The </w:t>
      </w:r>
      <w:r w:rsidR="007D2670" w:rsidRPr="009261BD">
        <w:rPr>
          <w:rFonts w:ascii="Arial" w:hAnsi="Arial" w:cs="Arial"/>
        </w:rPr>
        <w:t>continued</w:t>
      </w:r>
      <w:r w:rsidR="00BF796F" w:rsidRPr="009261BD">
        <w:rPr>
          <w:rFonts w:ascii="Arial" w:hAnsi="Arial" w:cs="Arial"/>
        </w:rPr>
        <w:t xml:space="preserve"> </w:t>
      </w:r>
      <w:r w:rsidR="007D2670" w:rsidRPr="009261BD">
        <w:rPr>
          <w:rFonts w:ascii="Arial" w:hAnsi="Arial" w:cs="Arial"/>
        </w:rPr>
        <w:t>negative</w:t>
      </w:r>
      <w:r w:rsidR="00BF796F" w:rsidRPr="009261BD">
        <w:rPr>
          <w:rFonts w:ascii="Arial" w:hAnsi="Arial" w:cs="Arial"/>
        </w:rPr>
        <w:t xml:space="preserve"> </w:t>
      </w:r>
      <w:r w:rsidR="007D2670" w:rsidRPr="009261BD">
        <w:rPr>
          <w:rFonts w:ascii="Arial" w:hAnsi="Arial" w:cs="Arial"/>
        </w:rPr>
        <w:t>coverage</w:t>
      </w:r>
      <w:r w:rsidR="00BF796F" w:rsidRPr="009261BD">
        <w:rPr>
          <w:rFonts w:ascii="Arial" w:hAnsi="Arial" w:cs="Arial"/>
        </w:rPr>
        <w:t xml:space="preserve"> of </w:t>
      </w:r>
      <w:r w:rsidR="007D2670" w:rsidRPr="009261BD">
        <w:rPr>
          <w:rFonts w:ascii="Arial" w:hAnsi="Arial" w:cs="Arial"/>
        </w:rPr>
        <w:t>police</w:t>
      </w:r>
      <w:r w:rsidR="00BF796F" w:rsidRPr="009261BD">
        <w:rPr>
          <w:rFonts w:ascii="Arial" w:hAnsi="Arial" w:cs="Arial"/>
        </w:rPr>
        <w:t xml:space="preserve"> </w:t>
      </w:r>
      <w:r w:rsidR="007D2670" w:rsidRPr="009261BD">
        <w:rPr>
          <w:rFonts w:ascii="Arial" w:hAnsi="Arial" w:cs="Arial"/>
        </w:rPr>
        <w:t>incidents</w:t>
      </w:r>
      <w:r w:rsidR="00BF796F" w:rsidRPr="009261BD">
        <w:rPr>
          <w:rFonts w:ascii="Arial" w:hAnsi="Arial" w:cs="Arial"/>
        </w:rPr>
        <w:t xml:space="preserve">, with </w:t>
      </w:r>
      <w:r w:rsidR="007D2670" w:rsidRPr="009261BD">
        <w:rPr>
          <w:rFonts w:ascii="Arial" w:hAnsi="Arial" w:cs="Arial"/>
        </w:rPr>
        <w:t>specificity</w:t>
      </w:r>
      <w:r w:rsidR="00BF796F" w:rsidRPr="009261BD">
        <w:rPr>
          <w:rFonts w:ascii="Arial" w:hAnsi="Arial" w:cs="Arial"/>
        </w:rPr>
        <w:t xml:space="preserve"> to </w:t>
      </w:r>
      <w:r w:rsidR="007D2670" w:rsidRPr="009261BD">
        <w:rPr>
          <w:rFonts w:ascii="Arial" w:hAnsi="Arial" w:cs="Arial"/>
        </w:rPr>
        <w:t xml:space="preserve">occurrences </w:t>
      </w:r>
      <w:r w:rsidR="00123FCA" w:rsidRPr="009261BD">
        <w:rPr>
          <w:rFonts w:ascii="Arial" w:hAnsi="Arial" w:cs="Arial"/>
        </w:rPr>
        <w:t xml:space="preserve">of excessive force and or corruption, has amplified </w:t>
      </w:r>
      <w:r w:rsidR="007D2670" w:rsidRPr="009261BD">
        <w:rPr>
          <w:rFonts w:ascii="Arial" w:hAnsi="Arial" w:cs="Arial"/>
        </w:rPr>
        <w:t>and confirmed fears and perspectives of the police</w:t>
      </w:r>
      <w:r w:rsidR="00C941C1" w:rsidRPr="009261BD">
        <w:rPr>
          <w:rFonts w:ascii="Arial" w:hAnsi="Arial" w:cs="Arial"/>
        </w:rPr>
        <w:t xml:space="preserve">. Whilst criticism and scrutiny </w:t>
      </w:r>
      <w:proofErr w:type="gramStart"/>
      <w:r w:rsidR="00C941C1" w:rsidRPr="009261BD">
        <w:rPr>
          <w:rFonts w:ascii="Arial" w:hAnsi="Arial" w:cs="Arial"/>
        </w:rPr>
        <w:t>is</w:t>
      </w:r>
      <w:proofErr w:type="gramEnd"/>
      <w:r w:rsidR="00C941C1" w:rsidRPr="009261BD">
        <w:rPr>
          <w:rFonts w:ascii="Arial" w:hAnsi="Arial" w:cs="Arial"/>
        </w:rPr>
        <w:t xml:space="preserve"> key to holding </w:t>
      </w:r>
      <w:r w:rsidR="00D35854" w:rsidRPr="009261BD">
        <w:rPr>
          <w:rFonts w:ascii="Arial" w:hAnsi="Arial" w:cs="Arial"/>
        </w:rPr>
        <w:t>officers</w:t>
      </w:r>
      <w:r w:rsidR="00C941C1" w:rsidRPr="009261BD">
        <w:rPr>
          <w:rFonts w:ascii="Arial" w:hAnsi="Arial" w:cs="Arial"/>
        </w:rPr>
        <w:t xml:space="preserve"> </w:t>
      </w:r>
      <w:r w:rsidR="00D35854" w:rsidRPr="009261BD">
        <w:rPr>
          <w:rFonts w:ascii="Arial" w:hAnsi="Arial" w:cs="Arial"/>
        </w:rPr>
        <w:t>accountable</w:t>
      </w:r>
      <w:r w:rsidR="00C941C1" w:rsidRPr="009261BD">
        <w:rPr>
          <w:rFonts w:ascii="Arial" w:hAnsi="Arial" w:cs="Arial"/>
        </w:rPr>
        <w:t xml:space="preserve"> for their actions</w:t>
      </w:r>
      <w:r w:rsidR="00F60E38" w:rsidRPr="009261BD">
        <w:rPr>
          <w:rFonts w:ascii="Arial" w:hAnsi="Arial" w:cs="Arial"/>
        </w:rPr>
        <w:t>, it often causes the public to miss constant positive policing efforts</w:t>
      </w:r>
      <w:r w:rsidR="00FF4537" w:rsidRPr="009261BD">
        <w:rPr>
          <w:rFonts w:ascii="Arial" w:hAnsi="Arial" w:cs="Arial"/>
        </w:rPr>
        <w:t>, creating a system that members of effected communities to</w:t>
      </w:r>
      <w:r w:rsidR="00D35854" w:rsidRPr="009261BD">
        <w:rPr>
          <w:rFonts w:ascii="Arial" w:hAnsi="Arial" w:cs="Arial"/>
        </w:rPr>
        <w:t xml:space="preserve"> not see the attempts for reform within the respected organisations</w:t>
      </w:r>
      <w:r w:rsidR="00FF4537" w:rsidRPr="009261BD">
        <w:rPr>
          <w:rFonts w:ascii="Arial" w:hAnsi="Arial" w:cs="Arial"/>
        </w:rPr>
        <w:t xml:space="preserve"> </w:t>
      </w:r>
      <w:r w:rsidR="0066327B" w:rsidRPr="009261BD">
        <w:rPr>
          <w:rFonts w:ascii="Arial" w:hAnsi="Arial" w:cs="Arial"/>
        </w:rPr>
        <w:t>(IOPC, 2023).</w:t>
      </w:r>
      <w:r w:rsidR="007D2670" w:rsidRPr="009261BD">
        <w:rPr>
          <w:rFonts w:ascii="Arial" w:hAnsi="Arial" w:cs="Arial"/>
        </w:rPr>
        <w:t xml:space="preserve"> </w:t>
      </w:r>
    </w:p>
    <w:p w14:paraId="50B1026A" w14:textId="471DE78F" w:rsidR="006D794B" w:rsidRPr="009261BD" w:rsidRDefault="006D794B" w:rsidP="008F29EF">
      <w:pPr>
        <w:spacing w:line="360" w:lineRule="auto"/>
        <w:rPr>
          <w:rFonts w:ascii="Arial" w:hAnsi="Arial" w:cs="Arial"/>
        </w:rPr>
      </w:pPr>
      <w:r w:rsidRPr="009261BD">
        <w:rPr>
          <w:rFonts w:ascii="Arial" w:hAnsi="Arial" w:cs="Arial"/>
        </w:rPr>
        <w:t xml:space="preserve">In an attempt for reform and </w:t>
      </w:r>
      <w:r w:rsidR="007E6B2B" w:rsidRPr="009261BD">
        <w:rPr>
          <w:rFonts w:ascii="Arial" w:hAnsi="Arial" w:cs="Arial"/>
        </w:rPr>
        <w:t>building</w:t>
      </w:r>
      <w:r w:rsidRPr="009261BD">
        <w:rPr>
          <w:rFonts w:ascii="Arial" w:hAnsi="Arial" w:cs="Arial"/>
        </w:rPr>
        <w:t xml:space="preserve"> a </w:t>
      </w:r>
      <w:r w:rsidR="007E6B2B" w:rsidRPr="009261BD">
        <w:rPr>
          <w:rFonts w:ascii="Arial" w:hAnsi="Arial" w:cs="Arial"/>
        </w:rPr>
        <w:t>platform</w:t>
      </w:r>
      <w:r w:rsidRPr="009261BD">
        <w:rPr>
          <w:rFonts w:ascii="Arial" w:hAnsi="Arial" w:cs="Arial"/>
        </w:rPr>
        <w:t xml:space="preserve"> for those in the community </w:t>
      </w:r>
      <w:r w:rsidR="007F38DF" w:rsidRPr="009261BD">
        <w:rPr>
          <w:rFonts w:ascii="Arial" w:hAnsi="Arial" w:cs="Arial"/>
        </w:rPr>
        <w:t xml:space="preserve">to be heard, the </w:t>
      </w:r>
      <w:r w:rsidR="007E6B2B" w:rsidRPr="009261BD">
        <w:rPr>
          <w:rFonts w:ascii="Arial" w:hAnsi="Arial" w:cs="Arial"/>
        </w:rPr>
        <w:t>role</w:t>
      </w:r>
      <w:r w:rsidR="007F38DF" w:rsidRPr="009261BD">
        <w:rPr>
          <w:rFonts w:ascii="Arial" w:hAnsi="Arial" w:cs="Arial"/>
        </w:rPr>
        <w:t xml:space="preserve"> of community policing was created in the UK. This style of policing </w:t>
      </w:r>
      <w:r w:rsidR="00B77582" w:rsidRPr="009261BD">
        <w:rPr>
          <w:rFonts w:ascii="Arial" w:hAnsi="Arial" w:cs="Arial"/>
        </w:rPr>
        <w:t xml:space="preserve">is an approach that is proactive in its nature, and the </w:t>
      </w:r>
      <w:r w:rsidR="007E6B2B" w:rsidRPr="009261BD">
        <w:rPr>
          <w:rFonts w:ascii="Arial" w:hAnsi="Arial" w:cs="Arial"/>
        </w:rPr>
        <w:t>goal</w:t>
      </w:r>
      <w:r w:rsidR="00B77582" w:rsidRPr="009261BD">
        <w:rPr>
          <w:rFonts w:ascii="Arial" w:hAnsi="Arial" w:cs="Arial"/>
        </w:rPr>
        <w:t xml:space="preserve"> is to </w:t>
      </w:r>
      <w:r w:rsidR="00D05691" w:rsidRPr="009261BD">
        <w:rPr>
          <w:rFonts w:ascii="Arial" w:hAnsi="Arial" w:cs="Arial"/>
        </w:rPr>
        <w:t xml:space="preserve">rebuild trust with those who have been </w:t>
      </w:r>
      <w:r w:rsidR="007E6B2B" w:rsidRPr="009261BD">
        <w:rPr>
          <w:rFonts w:ascii="Arial" w:hAnsi="Arial" w:cs="Arial"/>
        </w:rPr>
        <w:t>failed and</w:t>
      </w:r>
      <w:r w:rsidR="00D05691" w:rsidRPr="009261BD">
        <w:rPr>
          <w:rFonts w:ascii="Arial" w:hAnsi="Arial" w:cs="Arial"/>
        </w:rPr>
        <w:t xml:space="preserve"> </w:t>
      </w:r>
      <w:r w:rsidR="007E6B2B" w:rsidRPr="009261BD">
        <w:rPr>
          <w:rFonts w:ascii="Arial" w:hAnsi="Arial" w:cs="Arial"/>
        </w:rPr>
        <w:t xml:space="preserve">attempt to adopt a collaborative effort. </w:t>
      </w:r>
      <w:r w:rsidR="00CC66A5" w:rsidRPr="009261BD">
        <w:rPr>
          <w:rFonts w:ascii="Arial" w:hAnsi="Arial" w:cs="Arial"/>
        </w:rPr>
        <w:t xml:space="preserve">In contrast to </w:t>
      </w:r>
      <w:r w:rsidR="00C12B2D" w:rsidRPr="009261BD">
        <w:rPr>
          <w:rFonts w:ascii="Arial" w:hAnsi="Arial" w:cs="Arial"/>
        </w:rPr>
        <w:t>traditional</w:t>
      </w:r>
      <w:r w:rsidR="00CC66A5" w:rsidRPr="009261BD">
        <w:rPr>
          <w:rFonts w:ascii="Arial" w:hAnsi="Arial" w:cs="Arial"/>
        </w:rPr>
        <w:t xml:space="preserve"> </w:t>
      </w:r>
      <w:r w:rsidR="003558B3" w:rsidRPr="009261BD">
        <w:rPr>
          <w:rFonts w:ascii="Arial" w:hAnsi="Arial" w:cs="Arial"/>
        </w:rPr>
        <w:t>policing,</w:t>
      </w:r>
      <w:r w:rsidR="00CC66A5" w:rsidRPr="009261BD">
        <w:rPr>
          <w:rFonts w:ascii="Arial" w:hAnsi="Arial" w:cs="Arial"/>
        </w:rPr>
        <w:t xml:space="preserve"> which is </w:t>
      </w:r>
      <w:r w:rsidR="00C12B2D" w:rsidRPr="009261BD">
        <w:rPr>
          <w:rFonts w:ascii="Arial" w:hAnsi="Arial" w:cs="Arial"/>
        </w:rPr>
        <w:t>relatively</w:t>
      </w:r>
      <w:r w:rsidR="00CC66A5" w:rsidRPr="009261BD">
        <w:rPr>
          <w:rFonts w:ascii="Arial" w:hAnsi="Arial" w:cs="Arial"/>
        </w:rPr>
        <w:t xml:space="preserve"> </w:t>
      </w:r>
      <w:r w:rsidR="00C12B2D" w:rsidRPr="009261BD">
        <w:rPr>
          <w:rFonts w:ascii="Arial" w:hAnsi="Arial" w:cs="Arial"/>
        </w:rPr>
        <w:t>reactive</w:t>
      </w:r>
      <w:r w:rsidR="00CC66A5" w:rsidRPr="009261BD">
        <w:rPr>
          <w:rFonts w:ascii="Arial" w:hAnsi="Arial" w:cs="Arial"/>
        </w:rPr>
        <w:t xml:space="preserve"> in nature, which </w:t>
      </w:r>
      <w:r w:rsidR="00C12B2D" w:rsidRPr="009261BD">
        <w:rPr>
          <w:rFonts w:ascii="Arial" w:hAnsi="Arial" w:cs="Arial"/>
        </w:rPr>
        <w:t>prioritises</w:t>
      </w:r>
      <w:r w:rsidR="00CC66A5" w:rsidRPr="009261BD">
        <w:rPr>
          <w:rFonts w:ascii="Arial" w:hAnsi="Arial" w:cs="Arial"/>
        </w:rPr>
        <w:t xml:space="preserve"> </w:t>
      </w:r>
      <w:r w:rsidR="00781B1E" w:rsidRPr="009261BD">
        <w:rPr>
          <w:rFonts w:ascii="Arial" w:hAnsi="Arial" w:cs="Arial"/>
        </w:rPr>
        <w:t xml:space="preserve">the law to be enforced, community </w:t>
      </w:r>
      <w:r w:rsidR="00C12B2D" w:rsidRPr="009261BD">
        <w:rPr>
          <w:rFonts w:ascii="Arial" w:hAnsi="Arial" w:cs="Arial"/>
        </w:rPr>
        <w:t>policing</w:t>
      </w:r>
      <w:r w:rsidR="00781B1E" w:rsidRPr="009261BD">
        <w:rPr>
          <w:rFonts w:ascii="Arial" w:hAnsi="Arial" w:cs="Arial"/>
        </w:rPr>
        <w:t xml:space="preserve"> </w:t>
      </w:r>
      <w:r w:rsidR="00C12B2D" w:rsidRPr="009261BD">
        <w:rPr>
          <w:rFonts w:ascii="Arial" w:hAnsi="Arial" w:cs="Arial"/>
        </w:rPr>
        <w:t xml:space="preserve">emphasises </w:t>
      </w:r>
      <w:r w:rsidR="00781B1E" w:rsidRPr="009261BD">
        <w:rPr>
          <w:rFonts w:ascii="Arial" w:hAnsi="Arial" w:cs="Arial"/>
        </w:rPr>
        <w:t xml:space="preserve">with communities and fosters partnership, </w:t>
      </w:r>
      <w:r w:rsidR="009C0072" w:rsidRPr="009261BD">
        <w:rPr>
          <w:rFonts w:ascii="Arial" w:hAnsi="Arial" w:cs="Arial"/>
        </w:rPr>
        <w:t xml:space="preserve">visual presence within communities and </w:t>
      </w:r>
      <w:r w:rsidR="00C12B2D" w:rsidRPr="009261BD">
        <w:rPr>
          <w:rFonts w:ascii="Arial" w:hAnsi="Arial" w:cs="Arial"/>
        </w:rPr>
        <w:t>problem</w:t>
      </w:r>
      <w:r w:rsidR="009C0072" w:rsidRPr="009261BD">
        <w:rPr>
          <w:rFonts w:ascii="Arial" w:hAnsi="Arial" w:cs="Arial"/>
        </w:rPr>
        <w:t xml:space="preserve"> solving</w:t>
      </w:r>
      <w:r w:rsidR="00556DCD" w:rsidRPr="009261BD">
        <w:rPr>
          <w:rFonts w:ascii="Arial" w:hAnsi="Arial" w:cs="Arial"/>
        </w:rPr>
        <w:t xml:space="preserve">. This approach was created with principles of procedural </w:t>
      </w:r>
      <w:r w:rsidR="003558B3" w:rsidRPr="009261BD">
        <w:rPr>
          <w:rFonts w:ascii="Arial" w:hAnsi="Arial" w:cs="Arial"/>
        </w:rPr>
        <w:t>justice</w:t>
      </w:r>
      <w:r w:rsidR="00556DCD" w:rsidRPr="009261BD">
        <w:rPr>
          <w:rFonts w:ascii="Arial" w:hAnsi="Arial" w:cs="Arial"/>
        </w:rPr>
        <w:t xml:space="preserve"> at its foundation, </w:t>
      </w:r>
      <w:r w:rsidR="00921890" w:rsidRPr="009261BD">
        <w:rPr>
          <w:rFonts w:ascii="Arial" w:hAnsi="Arial" w:cs="Arial"/>
        </w:rPr>
        <w:t xml:space="preserve">with representations of </w:t>
      </w:r>
      <w:r w:rsidR="003558B3" w:rsidRPr="009261BD">
        <w:rPr>
          <w:rFonts w:ascii="Arial" w:hAnsi="Arial" w:cs="Arial"/>
        </w:rPr>
        <w:t>fairness</w:t>
      </w:r>
      <w:r w:rsidR="00921890" w:rsidRPr="009261BD">
        <w:rPr>
          <w:rFonts w:ascii="Arial" w:hAnsi="Arial" w:cs="Arial"/>
        </w:rPr>
        <w:t xml:space="preserve"> </w:t>
      </w:r>
      <w:r w:rsidR="00896BA2" w:rsidRPr="009261BD">
        <w:rPr>
          <w:rFonts w:ascii="Arial" w:hAnsi="Arial" w:cs="Arial"/>
        </w:rPr>
        <w:t>hopefully building a perspective of trust</w:t>
      </w:r>
      <w:r w:rsidR="003558B3" w:rsidRPr="009261BD">
        <w:rPr>
          <w:rFonts w:ascii="Arial" w:hAnsi="Arial" w:cs="Arial"/>
        </w:rPr>
        <w:t xml:space="preserve"> (Tyler, 2006). </w:t>
      </w:r>
    </w:p>
    <w:p w14:paraId="2EDB7CA7" w14:textId="740F0789" w:rsidR="00023251" w:rsidRPr="009261BD" w:rsidRDefault="00E74614" w:rsidP="008F29EF">
      <w:pPr>
        <w:spacing w:line="360" w:lineRule="auto"/>
        <w:rPr>
          <w:rFonts w:ascii="Arial" w:hAnsi="Arial" w:cs="Arial"/>
        </w:rPr>
      </w:pPr>
      <w:r w:rsidRPr="009261BD">
        <w:rPr>
          <w:rFonts w:ascii="Arial" w:hAnsi="Arial" w:cs="Arial"/>
        </w:rPr>
        <w:t>Furthermore</w:t>
      </w:r>
      <w:r w:rsidR="005476CB" w:rsidRPr="009261BD">
        <w:rPr>
          <w:rFonts w:ascii="Arial" w:hAnsi="Arial" w:cs="Arial"/>
        </w:rPr>
        <w:t xml:space="preserve">, communities </w:t>
      </w:r>
      <w:r w:rsidR="006647BE" w:rsidRPr="009261BD">
        <w:rPr>
          <w:rFonts w:ascii="Arial" w:hAnsi="Arial" w:cs="Arial"/>
        </w:rPr>
        <w:t>policing’s success is determined on the interaction that it has with the members of the community in which they are assigned</w:t>
      </w:r>
      <w:r w:rsidR="00BE4776" w:rsidRPr="009261BD">
        <w:rPr>
          <w:rFonts w:ascii="Arial" w:hAnsi="Arial" w:cs="Arial"/>
        </w:rPr>
        <w:t xml:space="preserve">. These regular </w:t>
      </w:r>
      <w:r w:rsidR="0052274F" w:rsidRPr="009261BD">
        <w:rPr>
          <w:rFonts w:ascii="Arial" w:hAnsi="Arial" w:cs="Arial"/>
        </w:rPr>
        <w:t>interactions</w:t>
      </w:r>
      <w:r w:rsidR="00BE4776" w:rsidRPr="009261BD">
        <w:rPr>
          <w:rFonts w:ascii="Arial" w:hAnsi="Arial" w:cs="Arial"/>
        </w:rPr>
        <w:t xml:space="preserve"> with members of the public and officers will humanise </w:t>
      </w:r>
      <w:r w:rsidR="005801BC" w:rsidRPr="009261BD">
        <w:rPr>
          <w:rFonts w:ascii="Arial" w:hAnsi="Arial" w:cs="Arial"/>
        </w:rPr>
        <w:t xml:space="preserve">the police and assist them in </w:t>
      </w:r>
      <w:r w:rsidR="0052274F" w:rsidRPr="009261BD">
        <w:rPr>
          <w:rFonts w:ascii="Arial" w:hAnsi="Arial" w:cs="Arial"/>
        </w:rPr>
        <w:t>understanding</w:t>
      </w:r>
      <w:r w:rsidR="005801BC" w:rsidRPr="009261BD">
        <w:rPr>
          <w:rFonts w:ascii="Arial" w:hAnsi="Arial" w:cs="Arial"/>
        </w:rPr>
        <w:t xml:space="preserve"> new cultures and the </w:t>
      </w:r>
      <w:r w:rsidR="0052274F" w:rsidRPr="009261BD">
        <w:rPr>
          <w:rFonts w:ascii="Arial" w:hAnsi="Arial" w:cs="Arial"/>
        </w:rPr>
        <w:t>concerns</w:t>
      </w:r>
      <w:r w:rsidR="005801BC" w:rsidRPr="009261BD">
        <w:rPr>
          <w:rFonts w:ascii="Arial" w:hAnsi="Arial" w:cs="Arial"/>
        </w:rPr>
        <w:t xml:space="preserve"> that they harness about the police as a whole. </w:t>
      </w:r>
      <w:r w:rsidR="0052274F" w:rsidRPr="009261BD">
        <w:rPr>
          <w:rFonts w:ascii="Arial" w:hAnsi="Arial" w:cs="Arial"/>
        </w:rPr>
        <w:t>Initiatives</w:t>
      </w:r>
      <w:r w:rsidR="004E0AE9" w:rsidRPr="009261BD">
        <w:rPr>
          <w:rFonts w:ascii="Arial" w:hAnsi="Arial" w:cs="Arial"/>
        </w:rPr>
        <w:t xml:space="preserve"> </w:t>
      </w:r>
      <w:r w:rsidR="0052274F" w:rsidRPr="009261BD">
        <w:rPr>
          <w:rFonts w:ascii="Arial" w:hAnsi="Arial" w:cs="Arial"/>
        </w:rPr>
        <w:t>such</w:t>
      </w:r>
      <w:r w:rsidR="004E0AE9" w:rsidRPr="009261BD">
        <w:rPr>
          <w:rFonts w:ascii="Arial" w:hAnsi="Arial" w:cs="Arial"/>
        </w:rPr>
        <w:t xml:space="preserve"> as </w:t>
      </w:r>
      <w:r w:rsidR="0052274F" w:rsidRPr="009261BD">
        <w:rPr>
          <w:rFonts w:ascii="Arial" w:hAnsi="Arial" w:cs="Arial"/>
        </w:rPr>
        <w:t>Neighbourhood</w:t>
      </w:r>
      <w:r w:rsidR="004E0AE9" w:rsidRPr="009261BD">
        <w:rPr>
          <w:rFonts w:ascii="Arial" w:hAnsi="Arial" w:cs="Arial"/>
        </w:rPr>
        <w:t xml:space="preserve"> Policing</w:t>
      </w:r>
      <w:r w:rsidR="00CF7F05" w:rsidRPr="009261BD">
        <w:rPr>
          <w:rFonts w:ascii="Arial" w:hAnsi="Arial" w:cs="Arial"/>
        </w:rPr>
        <w:t xml:space="preserve">, which allocates </w:t>
      </w:r>
      <w:r w:rsidR="0052274F" w:rsidRPr="009261BD">
        <w:rPr>
          <w:rFonts w:ascii="Arial" w:hAnsi="Arial" w:cs="Arial"/>
        </w:rPr>
        <w:t>individual</w:t>
      </w:r>
      <w:r w:rsidR="00CF7F05" w:rsidRPr="009261BD">
        <w:rPr>
          <w:rFonts w:ascii="Arial" w:hAnsi="Arial" w:cs="Arial"/>
        </w:rPr>
        <w:t xml:space="preserve"> </w:t>
      </w:r>
      <w:r w:rsidR="0052274F" w:rsidRPr="009261BD">
        <w:rPr>
          <w:rFonts w:ascii="Arial" w:hAnsi="Arial" w:cs="Arial"/>
        </w:rPr>
        <w:t>officers</w:t>
      </w:r>
      <w:r w:rsidR="00CF7F05" w:rsidRPr="009261BD">
        <w:rPr>
          <w:rFonts w:ascii="Arial" w:hAnsi="Arial" w:cs="Arial"/>
        </w:rPr>
        <w:t xml:space="preserve"> to </w:t>
      </w:r>
      <w:r w:rsidR="0052274F" w:rsidRPr="009261BD">
        <w:rPr>
          <w:rFonts w:ascii="Arial" w:hAnsi="Arial" w:cs="Arial"/>
        </w:rPr>
        <w:t>designated</w:t>
      </w:r>
      <w:r w:rsidR="00CF7F05" w:rsidRPr="009261BD">
        <w:rPr>
          <w:rFonts w:ascii="Arial" w:hAnsi="Arial" w:cs="Arial"/>
        </w:rPr>
        <w:t xml:space="preserve"> areas known as ‘beats’ </w:t>
      </w:r>
      <w:r w:rsidR="00A61760" w:rsidRPr="009261BD">
        <w:rPr>
          <w:rFonts w:ascii="Arial" w:hAnsi="Arial" w:cs="Arial"/>
        </w:rPr>
        <w:t xml:space="preserve">has shown positive outcomes and has improved public perceptions of the police </w:t>
      </w:r>
      <w:r w:rsidR="0052274F" w:rsidRPr="009261BD">
        <w:rPr>
          <w:rFonts w:ascii="Arial" w:hAnsi="Arial" w:cs="Arial"/>
        </w:rPr>
        <w:t xml:space="preserve">and has reduced crime within them (College of Policing, 2018). </w:t>
      </w:r>
    </w:p>
    <w:p w14:paraId="5EF7A7EF" w14:textId="5B046A22" w:rsidR="0052274F" w:rsidRPr="009261BD" w:rsidRDefault="00A60D83" w:rsidP="008F29EF">
      <w:pPr>
        <w:spacing w:line="360" w:lineRule="auto"/>
        <w:rPr>
          <w:rFonts w:ascii="Arial" w:hAnsi="Arial" w:cs="Arial"/>
        </w:rPr>
      </w:pPr>
      <w:r w:rsidRPr="009261BD">
        <w:rPr>
          <w:rFonts w:ascii="Arial" w:hAnsi="Arial" w:cs="Arial"/>
        </w:rPr>
        <w:t xml:space="preserve">For </w:t>
      </w:r>
      <w:r w:rsidR="005A0BEA" w:rsidRPr="009261BD">
        <w:rPr>
          <w:rFonts w:ascii="Arial" w:hAnsi="Arial" w:cs="Arial"/>
        </w:rPr>
        <w:t>community policing</w:t>
      </w:r>
      <w:r w:rsidRPr="009261BD">
        <w:rPr>
          <w:rFonts w:ascii="Arial" w:hAnsi="Arial" w:cs="Arial"/>
        </w:rPr>
        <w:t xml:space="preserve"> to be effec</w:t>
      </w:r>
      <w:r w:rsidR="00A13A0C" w:rsidRPr="009261BD">
        <w:rPr>
          <w:rFonts w:ascii="Arial" w:hAnsi="Arial" w:cs="Arial"/>
        </w:rPr>
        <w:t xml:space="preserve">tive, it needs to be tailored and </w:t>
      </w:r>
      <w:r w:rsidR="005A0BEA" w:rsidRPr="009261BD">
        <w:rPr>
          <w:rFonts w:ascii="Arial" w:hAnsi="Arial" w:cs="Arial"/>
        </w:rPr>
        <w:t xml:space="preserve">to </w:t>
      </w:r>
      <w:r w:rsidR="00C566B4" w:rsidRPr="009261BD">
        <w:rPr>
          <w:rFonts w:ascii="Arial" w:hAnsi="Arial" w:cs="Arial"/>
        </w:rPr>
        <w:t>the</w:t>
      </w:r>
      <w:r w:rsidR="005A0BEA" w:rsidRPr="009261BD">
        <w:rPr>
          <w:rFonts w:ascii="Arial" w:hAnsi="Arial" w:cs="Arial"/>
        </w:rPr>
        <w:t xml:space="preserve"> </w:t>
      </w:r>
      <w:r w:rsidR="00C566B4" w:rsidRPr="009261BD">
        <w:rPr>
          <w:rFonts w:ascii="Arial" w:hAnsi="Arial" w:cs="Arial"/>
        </w:rPr>
        <w:t>unique</w:t>
      </w:r>
      <w:r w:rsidR="005A0BEA" w:rsidRPr="009261BD">
        <w:rPr>
          <w:rFonts w:ascii="Arial" w:hAnsi="Arial" w:cs="Arial"/>
        </w:rPr>
        <w:t xml:space="preserve"> needs </w:t>
      </w:r>
      <w:r w:rsidR="00C566B4" w:rsidRPr="009261BD">
        <w:rPr>
          <w:rFonts w:ascii="Arial" w:hAnsi="Arial" w:cs="Arial"/>
        </w:rPr>
        <w:t xml:space="preserve">and concerns of the diverse communities that reside within an officers ‘beat’. </w:t>
      </w:r>
      <w:r w:rsidR="00545937" w:rsidRPr="009261BD">
        <w:rPr>
          <w:rFonts w:ascii="Arial" w:hAnsi="Arial" w:cs="Arial"/>
        </w:rPr>
        <w:t xml:space="preserve">An example of this, </w:t>
      </w:r>
      <w:r w:rsidR="009B1414" w:rsidRPr="009261BD">
        <w:rPr>
          <w:rFonts w:ascii="Arial" w:hAnsi="Arial" w:cs="Arial"/>
        </w:rPr>
        <w:t xml:space="preserve">community liaison </w:t>
      </w:r>
      <w:r w:rsidR="00EC45D0" w:rsidRPr="009261BD">
        <w:rPr>
          <w:rFonts w:ascii="Arial" w:hAnsi="Arial" w:cs="Arial"/>
        </w:rPr>
        <w:t>officers</w:t>
      </w:r>
      <w:r w:rsidR="009B1414" w:rsidRPr="009261BD">
        <w:rPr>
          <w:rFonts w:ascii="Arial" w:hAnsi="Arial" w:cs="Arial"/>
        </w:rPr>
        <w:t xml:space="preserve"> is a </w:t>
      </w:r>
      <w:r w:rsidR="00EC45D0" w:rsidRPr="009261BD">
        <w:rPr>
          <w:rFonts w:ascii="Arial" w:hAnsi="Arial" w:cs="Arial"/>
        </w:rPr>
        <w:t>role</w:t>
      </w:r>
      <w:r w:rsidR="009B1414" w:rsidRPr="009261BD">
        <w:rPr>
          <w:rFonts w:ascii="Arial" w:hAnsi="Arial" w:cs="Arial"/>
        </w:rPr>
        <w:t xml:space="preserve"> that act of cultural </w:t>
      </w:r>
      <w:r w:rsidR="00EC45D0" w:rsidRPr="009261BD">
        <w:rPr>
          <w:rFonts w:ascii="Arial" w:hAnsi="Arial" w:cs="Arial"/>
        </w:rPr>
        <w:t>mediators</w:t>
      </w:r>
      <w:r w:rsidR="009B1414" w:rsidRPr="009261BD">
        <w:rPr>
          <w:rFonts w:ascii="Arial" w:hAnsi="Arial" w:cs="Arial"/>
        </w:rPr>
        <w:t xml:space="preserve">, </w:t>
      </w:r>
      <w:r w:rsidR="00EC45D0" w:rsidRPr="009261BD">
        <w:rPr>
          <w:rFonts w:ascii="Arial" w:hAnsi="Arial" w:cs="Arial"/>
        </w:rPr>
        <w:t>assisting</w:t>
      </w:r>
      <w:r w:rsidR="009B1414" w:rsidRPr="009261BD">
        <w:rPr>
          <w:rFonts w:ascii="Arial" w:hAnsi="Arial" w:cs="Arial"/>
        </w:rPr>
        <w:t xml:space="preserve"> police to </w:t>
      </w:r>
      <w:r w:rsidR="00EC45D0" w:rsidRPr="009261BD">
        <w:rPr>
          <w:rFonts w:ascii="Arial" w:hAnsi="Arial" w:cs="Arial"/>
        </w:rPr>
        <w:t xml:space="preserve">improve issues regarding language barriers and cultural understanding. In areas across the UK with </w:t>
      </w:r>
      <w:r w:rsidR="00EF0A3D" w:rsidRPr="009261BD">
        <w:rPr>
          <w:rFonts w:ascii="Arial" w:hAnsi="Arial" w:cs="Arial"/>
        </w:rPr>
        <w:t xml:space="preserve">high populations of immigrants </w:t>
      </w:r>
      <w:r w:rsidR="000871B2" w:rsidRPr="009261BD">
        <w:rPr>
          <w:rFonts w:ascii="Arial" w:hAnsi="Arial" w:cs="Arial"/>
        </w:rPr>
        <w:t xml:space="preserve">that have integrated outreach programmes has </w:t>
      </w:r>
      <w:r w:rsidR="00183C1D" w:rsidRPr="009261BD">
        <w:rPr>
          <w:rFonts w:ascii="Arial" w:hAnsi="Arial" w:cs="Arial"/>
        </w:rPr>
        <w:t>dramatically</w:t>
      </w:r>
      <w:r w:rsidR="000871B2" w:rsidRPr="009261BD">
        <w:rPr>
          <w:rFonts w:ascii="Arial" w:hAnsi="Arial" w:cs="Arial"/>
        </w:rPr>
        <w:t xml:space="preserve"> improved engagement with police, </w:t>
      </w:r>
      <w:r w:rsidR="00183C1D" w:rsidRPr="009261BD">
        <w:rPr>
          <w:rFonts w:ascii="Arial" w:hAnsi="Arial" w:cs="Arial"/>
        </w:rPr>
        <w:t>improving</w:t>
      </w:r>
      <w:r w:rsidR="000871B2" w:rsidRPr="009261BD">
        <w:rPr>
          <w:rFonts w:ascii="Arial" w:hAnsi="Arial" w:cs="Arial"/>
        </w:rPr>
        <w:t xml:space="preserve"> conviction rates as </w:t>
      </w:r>
      <w:r w:rsidR="00183C1D" w:rsidRPr="009261BD">
        <w:rPr>
          <w:rFonts w:ascii="Arial" w:hAnsi="Arial" w:cs="Arial"/>
        </w:rPr>
        <w:t xml:space="preserve">best evidence has been obtained, and victim satisfaction has in turn been increased. </w:t>
      </w:r>
      <w:r w:rsidR="00A070C1" w:rsidRPr="009261BD">
        <w:rPr>
          <w:rFonts w:ascii="Arial" w:hAnsi="Arial" w:cs="Arial"/>
        </w:rPr>
        <w:t xml:space="preserve">By involving these communities in </w:t>
      </w:r>
      <w:r w:rsidR="00080ED9" w:rsidRPr="009261BD">
        <w:rPr>
          <w:rFonts w:ascii="Arial" w:hAnsi="Arial" w:cs="Arial"/>
        </w:rPr>
        <w:t>decision</w:t>
      </w:r>
      <w:r w:rsidR="00A070C1" w:rsidRPr="009261BD">
        <w:rPr>
          <w:rFonts w:ascii="Arial" w:hAnsi="Arial" w:cs="Arial"/>
        </w:rPr>
        <w:t xml:space="preserve"> making processes</w:t>
      </w:r>
      <w:r w:rsidR="005B0652" w:rsidRPr="009261BD">
        <w:rPr>
          <w:rFonts w:ascii="Arial" w:hAnsi="Arial" w:cs="Arial"/>
        </w:rPr>
        <w:t xml:space="preserve">, this style of </w:t>
      </w:r>
      <w:r w:rsidR="00080ED9" w:rsidRPr="009261BD">
        <w:rPr>
          <w:rFonts w:ascii="Arial" w:hAnsi="Arial" w:cs="Arial"/>
        </w:rPr>
        <w:t>policing</w:t>
      </w:r>
      <w:r w:rsidR="005B0652" w:rsidRPr="009261BD">
        <w:rPr>
          <w:rFonts w:ascii="Arial" w:hAnsi="Arial" w:cs="Arial"/>
        </w:rPr>
        <w:t xml:space="preserve"> allows them to harness </w:t>
      </w:r>
      <w:r w:rsidR="00080ED9" w:rsidRPr="009261BD">
        <w:rPr>
          <w:rFonts w:ascii="Arial" w:hAnsi="Arial" w:cs="Arial"/>
        </w:rPr>
        <w:t xml:space="preserve">a responsibility over their own safety and eventually the police can achieve outcomes that align with their communities needs </w:t>
      </w:r>
      <w:r w:rsidR="00FB40AF" w:rsidRPr="009261BD">
        <w:rPr>
          <w:rFonts w:ascii="Arial" w:hAnsi="Arial" w:cs="Arial"/>
        </w:rPr>
        <w:t>(Signori et al, 2023)</w:t>
      </w:r>
      <w:r w:rsidR="00766AE7" w:rsidRPr="009261BD">
        <w:rPr>
          <w:rFonts w:ascii="Arial" w:hAnsi="Arial" w:cs="Arial"/>
        </w:rPr>
        <w:t>.</w:t>
      </w:r>
    </w:p>
    <w:p w14:paraId="104AC0DB" w14:textId="07CAEB3F" w:rsidR="009F2493" w:rsidRPr="009261BD" w:rsidRDefault="00F76B20" w:rsidP="008F29EF">
      <w:pPr>
        <w:spacing w:line="360" w:lineRule="auto"/>
        <w:rPr>
          <w:rFonts w:ascii="Arial" w:hAnsi="Arial" w:cs="Arial"/>
        </w:rPr>
      </w:pPr>
      <w:r w:rsidRPr="009261BD">
        <w:rPr>
          <w:rFonts w:ascii="Arial" w:hAnsi="Arial" w:cs="Arial"/>
        </w:rPr>
        <w:lastRenderedPageBreak/>
        <w:t>Moreover,</w:t>
      </w:r>
      <w:r w:rsidR="00DF6B1A" w:rsidRPr="009261BD">
        <w:rPr>
          <w:rFonts w:ascii="Arial" w:hAnsi="Arial" w:cs="Arial"/>
        </w:rPr>
        <w:t xml:space="preserve"> are many </w:t>
      </w:r>
      <w:r w:rsidR="00AD4A5B" w:rsidRPr="009261BD">
        <w:rPr>
          <w:rFonts w:ascii="Arial" w:hAnsi="Arial" w:cs="Arial"/>
        </w:rPr>
        <w:t>principles</w:t>
      </w:r>
      <w:r w:rsidR="00DF6B1A" w:rsidRPr="009261BD">
        <w:rPr>
          <w:rFonts w:ascii="Arial" w:hAnsi="Arial" w:cs="Arial"/>
        </w:rPr>
        <w:t xml:space="preserve"> of community engagement </w:t>
      </w:r>
      <w:r w:rsidR="00AD4A5B" w:rsidRPr="009261BD">
        <w:rPr>
          <w:rFonts w:ascii="Arial" w:hAnsi="Arial" w:cs="Arial"/>
        </w:rPr>
        <w:t>that must be met to satisfy the public, such as</w:t>
      </w:r>
      <w:r w:rsidRPr="009261BD">
        <w:rPr>
          <w:rFonts w:ascii="Arial" w:hAnsi="Arial" w:cs="Arial"/>
        </w:rPr>
        <w:t xml:space="preserve"> </w:t>
      </w:r>
      <w:r w:rsidR="009F2493" w:rsidRPr="009261BD">
        <w:rPr>
          <w:rFonts w:ascii="Arial" w:hAnsi="Arial" w:cs="Arial"/>
        </w:rPr>
        <w:t>transparency</w:t>
      </w:r>
      <w:r w:rsidR="00AD4A5B" w:rsidRPr="009261BD">
        <w:rPr>
          <w:rFonts w:ascii="Arial" w:hAnsi="Arial" w:cs="Arial"/>
        </w:rPr>
        <w:t>, which</w:t>
      </w:r>
      <w:r w:rsidR="00873516" w:rsidRPr="009261BD">
        <w:rPr>
          <w:rFonts w:ascii="Arial" w:hAnsi="Arial" w:cs="Arial"/>
        </w:rPr>
        <w:t xml:space="preserve"> </w:t>
      </w:r>
      <w:r w:rsidR="00F01D59" w:rsidRPr="009261BD">
        <w:rPr>
          <w:rFonts w:ascii="Arial" w:hAnsi="Arial" w:cs="Arial"/>
        </w:rPr>
        <w:t xml:space="preserve">is key to building trust. The police will need to be </w:t>
      </w:r>
      <w:r w:rsidR="003B2F17" w:rsidRPr="009261BD">
        <w:rPr>
          <w:rFonts w:ascii="Arial" w:hAnsi="Arial" w:cs="Arial"/>
        </w:rPr>
        <w:t xml:space="preserve">open on their </w:t>
      </w:r>
      <w:r w:rsidR="009F2493" w:rsidRPr="009261BD">
        <w:rPr>
          <w:rFonts w:ascii="Arial" w:hAnsi="Arial" w:cs="Arial"/>
        </w:rPr>
        <w:t>decision-making</w:t>
      </w:r>
      <w:r w:rsidR="003B2F17" w:rsidRPr="009261BD">
        <w:rPr>
          <w:rFonts w:ascii="Arial" w:hAnsi="Arial" w:cs="Arial"/>
        </w:rPr>
        <w:t xml:space="preserve"> process and policies that are attached to those. </w:t>
      </w:r>
      <w:r w:rsidR="00834346" w:rsidRPr="009261BD">
        <w:rPr>
          <w:rFonts w:ascii="Arial" w:hAnsi="Arial" w:cs="Arial"/>
        </w:rPr>
        <w:t xml:space="preserve">This has been highly </w:t>
      </w:r>
      <w:r w:rsidR="009F2493" w:rsidRPr="009261BD">
        <w:rPr>
          <w:rFonts w:ascii="Arial" w:hAnsi="Arial" w:cs="Arial"/>
        </w:rPr>
        <w:t>identified</w:t>
      </w:r>
      <w:r w:rsidR="00834346" w:rsidRPr="009261BD">
        <w:rPr>
          <w:rFonts w:ascii="Arial" w:hAnsi="Arial" w:cs="Arial"/>
        </w:rPr>
        <w:t xml:space="preserve"> in </w:t>
      </w:r>
      <w:r w:rsidR="009F2493" w:rsidRPr="009261BD">
        <w:rPr>
          <w:rFonts w:ascii="Arial" w:hAnsi="Arial" w:cs="Arial"/>
        </w:rPr>
        <w:t>circumstances</w:t>
      </w:r>
      <w:r w:rsidR="00834346" w:rsidRPr="009261BD">
        <w:rPr>
          <w:rFonts w:ascii="Arial" w:hAnsi="Arial" w:cs="Arial"/>
        </w:rPr>
        <w:t xml:space="preserve"> </w:t>
      </w:r>
      <w:r w:rsidR="009F2493" w:rsidRPr="009261BD">
        <w:rPr>
          <w:rFonts w:ascii="Arial" w:hAnsi="Arial" w:cs="Arial"/>
        </w:rPr>
        <w:t>such</w:t>
      </w:r>
      <w:r w:rsidR="00834346" w:rsidRPr="009261BD">
        <w:rPr>
          <w:rFonts w:ascii="Arial" w:hAnsi="Arial" w:cs="Arial"/>
        </w:rPr>
        <w:t xml:space="preserve"> as Stop and Search which has not been short of its </w:t>
      </w:r>
      <w:r w:rsidR="009F2493" w:rsidRPr="009261BD">
        <w:rPr>
          <w:rFonts w:ascii="Arial" w:hAnsi="Arial" w:cs="Arial"/>
        </w:rPr>
        <w:t xml:space="preserve">controversy </w:t>
      </w:r>
      <w:r w:rsidR="00834346" w:rsidRPr="009261BD">
        <w:rPr>
          <w:rFonts w:ascii="Arial" w:hAnsi="Arial" w:cs="Arial"/>
        </w:rPr>
        <w:t xml:space="preserve">where minority </w:t>
      </w:r>
      <w:r w:rsidR="009F2493" w:rsidRPr="009261BD">
        <w:rPr>
          <w:rFonts w:ascii="Arial" w:hAnsi="Arial" w:cs="Arial"/>
        </w:rPr>
        <w:t>groups</w:t>
      </w:r>
      <w:r w:rsidR="00834346" w:rsidRPr="009261BD">
        <w:rPr>
          <w:rFonts w:ascii="Arial" w:hAnsi="Arial" w:cs="Arial"/>
        </w:rPr>
        <w:t xml:space="preserve"> are considered</w:t>
      </w:r>
      <w:r w:rsidR="009F2493" w:rsidRPr="009261BD">
        <w:rPr>
          <w:rFonts w:ascii="Arial" w:hAnsi="Arial" w:cs="Arial"/>
        </w:rPr>
        <w:t xml:space="preserve">, the need for independent agencies to review such matters are key to holding those who abuse this power are accountable </w:t>
      </w:r>
      <w:r w:rsidR="00165293" w:rsidRPr="009261BD">
        <w:rPr>
          <w:rFonts w:ascii="Arial" w:hAnsi="Arial" w:cs="Arial"/>
        </w:rPr>
        <w:t>(Signori et al, 2023).</w:t>
      </w:r>
    </w:p>
    <w:p w14:paraId="19C48A06" w14:textId="6EEC1104" w:rsidR="007B1AEB" w:rsidRPr="009261BD" w:rsidRDefault="007B1AEB" w:rsidP="008F29EF">
      <w:pPr>
        <w:spacing w:line="360" w:lineRule="auto"/>
        <w:rPr>
          <w:rFonts w:ascii="Arial" w:hAnsi="Arial" w:cs="Arial"/>
        </w:rPr>
      </w:pPr>
      <w:r w:rsidRPr="009261BD">
        <w:rPr>
          <w:rFonts w:ascii="Arial" w:hAnsi="Arial" w:cs="Arial"/>
        </w:rPr>
        <w:t xml:space="preserve">This style of </w:t>
      </w:r>
      <w:r w:rsidR="001A14FB" w:rsidRPr="009261BD">
        <w:rPr>
          <w:rFonts w:ascii="Arial" w:hAnsi="Arial" w:cs="Arial"/>
        </w:rPr>
        <w:t>engagement</w:t>
      </w:r>
      <w:r w:rsidRPr="009261BD">
        <w:rPr>
          <w:rFonts w:ascii="Arial" w:hAnsi="Arial" w:cs="Arial"/>
        </w:rPr>
        <w:t xml:space="preserve"> cannot be a </w:t>
      </w:r>
      <w:r w:rsidR="00CA709B" w:rsidRPr="009261BD">
        <w:rPr>
          <w:rFonts w:ascii="Arial" w:hAnsi="Arial" w:cs="Arial"/>
        </w:rPr>
        <w:t>one-way</w:t>
      </w:r>
      <w:r w:rsidRPr="009261BD">
        <w:rPr>
          <w:rFonts w:ascii="Arial" w:hAnsi="Arial" w:cs="Arial"/>
        </w:rPr>
        <w:t xml:space="preserve"> process, </w:t>
      </w:r>
      <w:r w:rsidR="003D2920" w:rsidRPr="009261BD">
        <w:rPr>
          <w:rFonts w:ascii="Arial" w:hAnsi="Arial" w:cs="Arial"/>
        </w:rPr>
        <w:t xml:space="preserve">police must adopt an ‘Active </w:t>
      </w:r>
      <w:r w:rsidR="001A14FB" w:rsidRPr="009261BD">
        <w:rPr>
          <w:rFonts w:ascii="Arial" w:hAnsi="Arial" w:cs="Arial"/>
        </w:rPr>
        <w:t>Listening</w:t>
      </w:r>
      <w:r w:rsidR="003D2920" w:rsidRPr="009261BD">
        <w:rPr>
          <w:rFonts w:ascii="Arial" w:hAnsi="Arial" w:cs="Arial"/>
        </w:rPr>
        <w:t>’ approach to their methods</w:t>
      </w:r>
      <w:r w:rsidR="00125165" w:rsidRPr="009261BD">
        <w:rPr>
          <w:rFonts w:ascii="Arial" w:hAnsi="Arial" w:cs="Arial"/>
        </w:rPr>
        <w:t xml:space="preserve">; police officers can then make decisions that </w:t>
      </w:r>
      <w:proofErr w:type="gramStart"/>
      <w:r w:rsidR="00125165" w:rsidRPr="009261BD">
        <w:rPr>
          <w:rFonts w:ascii="Arial" w:hAnsi="Arial" w:cs="Arial"/>
        </w:rPr>
        <w:t>takes into account</w:t>
      </w:r>
      <w:proofErr w:type="gramEnd"/>
      <w:r w:rsidR="00125165" w:rsidRPr="009261BD">
        <w:rPr>
          <w:rFonts w:ascii="Arial" w:hAnsi="Arial" w:cs="Arial"/>
        </w:rPr>
        <w:t xml:space="preserve"> a </w:t>
      </w:r>
      <w:r w:rsidR="00445325" w:rsidRPr="009261BD">
        <w:rPr>
          <w:rFonts w:ascii="Arial" w:hAnsi="Arial" w:cs="Arial"/>
        </w:rPr>
        <w:t>person’s</w:t>
      </w:r>
      <w:r w:rsidR="00125165" w:rsidRPr="009261BD">
        <w:rPr>
          <w:rFonts w:ascii="Arial" w:hAnsi="Arial" w:cs="Arial"/>
        </w:rPr>
        <w:t xml:space="preserve"> concerns, </w:t>
      </w:r>
      <w:r w:rsidR="001A14FB" w:rsidRPr="009261BD">
        <w:rPr>
          <w:rFonts w:ascii="Arial" w:hAnsi="Arial" w:cs="Arial"/>
        </w:rPr>
        <w:t>whilst validating their experiences, which will display a genuine effort towards a change in police perspectives</w:t>
      </w:r>
      <w:r w:rsidR="00445325" w:rsidRPr="009261BD">
        <w:rPr>
          <w:rFonts w:ascii="Arial" w:hAnsi="Arial" w:cs="Arial"/>
        </w:rPr>
        <w:t xml:space="preserve">. The Active Listening Model is a process of </w:t>
      </w:r>
      <w:r w:rsidR="00CA709B" w:rsidRPr="009261BD">
        <w:rPr>
          <w:rFonts w:ascii="Arial" w:hAnsi="Arial" w:cs="Arial"/>
        </w:rPr>
        <w:t xml:space="preserve">showing empathy, the use of open-ended questions and can be particularly effective in adopting a dialogue that is inclusive and understanding (Rogers, 1957). </w:t>
      </w:r>
    </w:p>
    <w:p w14:paraId="36C2B6D9" w14:textId="071EFEF7" w:rsidR="0043465C" w:rsidRPr="009261BD" w:rsidRDefault="00CE04FF" w:rsidP="008F29EF">
      <w:pPr>
        <w:spacing w:line="360" w:lineRule="auto"/>
        <w:rPr>
          <w:rFonts w:ascii="Arial" w:hAnsi="Arial" w:cs="Arial"/>
        </w:rPr>
      </w:pPr>
      <w:r w:rsidRPr="009261BD">
        <w:rPr>
          <w:rFonts w:ascii="Arial" w:hAnsi="Arial" w:cs="Arial"/>
        </w:rPr>
        <w:t xml:space="preserve">The ability for the police to </w:t>
      </w:r>
      <w:r w:rsidR="00E42A48" w:rsidRPr="009261BD">
        <w:rPr>
          <w:rFonts w:ascii="Arial" w:hAnsi="Arial" w:cs="Arial"/>
        </w:rPr>
        <w:t>recognise</w:t>
      </w:r>
      <w:r w:rsidRPr="009261BD">
        <w:rPr>
          <w:rFonts w:ascii="Arial" w:hAnsi="Arial" w:cs="Arial"/>
        </w:rPr>
        <w:t xml:space="preserve"> </w:t>
      </w:r>
      <w:r w:rsidR="00E42A48" w:rsidRPr="009261BD">
        <w:rPr>
          <w:rFonts w:ascii="Arial" w:hAnsi="Arial" w:cs="Arial"/>
        </w:rPr>
        <w:t>the</w:t>
      </w:r>
      <w:r w:rsidRPr="009261BD">
        <w:rPr>
          <w:rFonts w:ascii="Arial" w:hAnsi="Arial" w:cs="Arial"/>
        </w:rPr>
        <w:t xml:space="preserve"> root causes of crime is essential in </w:t>
      </w:r>
      <w:r w:rsidR="00E42A48" w:rsidRPr="009261BD">
        <w:rPr>
          <w:rFonts w:ascii="Arial" w:hAnsi="Arial" w:cs="Arial"/>
        </w:rPr>
        <w:t>understand</w:t>
      </w:r>
      <w:r w:rsidRPr="009261BD">
        <w:rPr>
          <w:rFonts w:ascii="Arial" w:hAnsi="Arial" w:cs="Arial"/>
        </w:rPr>
        <w:t xml:space="preserve"> the </w:t>
      </w:r>
      <w:r w:rsidR="00E42A48" w:rsidRPr="009261BD">
        <w:rPr>
          <w:rFonts w:ascii="Arial" w:hAnsi="Arial" w:cs="Arial"/>
        </w:rPr>
        <w:t>community</w:t>
      </w:r>
      <w:r w:rsidRPr="009261BD">
        <w:rPr>
          <w:rFonts w:ascii="Arial" w:hAnsi="Arial" w:cs="Arial"/>
        </w:rPr>
        <w:t xml:space="preserve"> that </w:t>
      </w:r>
      <w:r w:rsidR="00E42A48" w:rsidRPr="009261BD">
        <w:rPr>
          <w:rFonts w:ascii="Arial" w:hAnsi="Arial" w:cs="Arial"/>
        </w:rPr>
        <w:t>is being</w:t>
      </w:r>
      <w:r w:rsidRPr="009261BD">
        <w:rPr>
          <w:rFonts w:ascii="Arial" w:hAnsi="Arial" w:cs="Arial"/>
        </w:rPr>
        <w:t xml:space="preserve"> served. </w:t>
      </w:r>
      <w:r w:rsidR="00E42A48" w:rsidRPr="009261BD">
        <w:rPr>
          <w:rFonts w:ascii="Arial" w:hAnsi="Arial" w:cs="Arial"/>
        </w:rPr>
        <w:t xml:space="preserve">There are many factors that </w:t>
      </w:r>
      <w:r w:rsidR="00BC2DC0" w:rsidRPr="009261BD">
        <w:rPr>
          <w:rFonts w:ascii="Arial" w:hAnsi="Arial" w:cs="Arial"/>
        </w:rPr>
        <w:t>facilitate</w:t>
      </w:r>
      <w:r w:rsidR="00853B79" w:rsidRPr="009261BD">
        <w:rPr>
          <w:rFonts w:ascii="Arial" w:hAnsi="Arial" w:cs="Arial"/>
        </w:rPr>
        <w:t xml:space="preserve"> crime, these being factors such as poverty, a lack of education</w:t>
      </w:r>
      <w:r w:rsidR="002E77EC" w:rsidRPr="009261BD">
        <w:rPr>
          <w:rFonts w:ascii="Arial" w:hAnsi="Arial" w:cs="Arial"/>
        </w:rPr>
        <w:t xml:space="preserve">, substance abuse and many more which cannot be </w:t>
      </w:r>
      <w:r w:rsidR="00835808" w:rsidRPr="009261BD">
        <w:rPr>
          <w:rFonts w:ascii="Arial" w:hAnsi="Arial" w:cs="Arial"/>
        </w:rPr>
        <w:t xml:space="preserve">tackled by </w:t>
      </w:r>
      <w:r w:rsidR="00BC2DC0" w:rsidRPr="009261BD">
        <w:rPr>
          <w:rFonts w:ascii="Arial" w:hAnsi="Arial" w:cs="Arial"/>
        </w:rPr>
        <w:t>policing</w:t>
      </w:r>
      <w:r w:rsidR="00835808" w:rsidRPr="009261BD">
        <w:rPr>
          <w:rFonts w:ascii="Arial" w:hAnsi="Arial" w:cs="Arial"/>
        </w:rPr>
        <w:t xml:space="preserve"> </w:t>
      </w:r>
      <w:r w:rsidR="00BC2DC0" w:rsidRPr="009261BD">
        <w:rPr>
          <w:rFonts w:ascii="Arial" w:hAnsi="Arial" w:cs="Arial"/>
        </w:rPr>
        <w:t>alone and</w:t>
      </w:r>
      <w:r w:rsidR="00835808" w:rsidRPr="009261BD">
        <w:rPr>
          <w:rFonts w:ascii="Arial" w:hAnsi="Arial" w:cs="Arial"/>
        </w:rPr>
        <w:t xml:space="preserve"> required the help of other </w:t>
      </w:r>
      <w:r w:rsidR="00BC2DC0" w:rsidRPr="009261BD">
        <w:rPr>
          <w:rFonts w:ascii="Arial" w:hAnsi="Arial" w:cs="Arial"/>
        </w:rPr>
        <w:t>organisations</w:t>
      </w:r>
      <w:r w:rsidR="00835808" w:rsidRPr="009261BD">
        <w:rPr>
          <w:rFonts w:ascii="Arial" w:hAnsi="Arial" w:cs="Arial"/>
        </w:rPr>
        <w:t xml:space="preserve">. Through </w:t>
      </w:r>
      <w:r w:rsidR="0001396A" w:rsidRPr="009261BD">
        <w:rPr>
          <w:rFonts w:ascii="Arial" w:hAnsi="Arial" w:cs="Arial"/>
        </w:rPr>
        <w:t xml:space="preserve">a </w:t>
      </w:r>
      <w:r w:rsidR="00BC2DC0" w:rsidRPr="009261BD">
        <w:rPr>
          <w:rFonts w:ascii="Arial" w:hAnsi="Arial" w:cs="Arial"/>
        </w:rPr>
        <w:t>collaborative</w:t>
      </w:r>
      <w:r w:rsidR="0001396A" w:rsidRPr="009261BD">
        <w:rPr>
          <w:rFonts w:ascii="Arial" w:hAnsi="Arial" w:cs="Arial"/>
        </w:rPr>
        <w:t xml:space="preserve"> effort with </w:t>
      </w:r>
      <w:r w:rsidR="00BC2DC0" w:rsidRPr="009261BD">
        <w:rPr>
          <w:rFonts w:ascii="Arial" w:hAnsi="Arial" w:cs="Arial"/>
        </w:rPr>
        <w:t>social</w:t>
      </w:r>
      <w:r w:rsidR="0001396A" w:rsidRPr="009261BD">
        <w:rPr>
          <w:rFonts w:ascii="Arial" w:hAnsi="Arial" w:cs="Arial"/>
        </w:rPr>
        <w:t xml:space="preserve"> services, the police can sign post people to organisation that are ta</w:t>
      </w:r>
      <w:r w:rsidR="00A94B87" w:rsidRPr="009261BD">
        <w:rPr>
          <w:rFonts w:ascii="Arial" w:hAnsi="Arial" w:cs="Arial"/>
        </w:rPr>
        <w:t xml:space="preserve">ilored to their needs at the time. </w:t>
      </w:r>
      <w:r w:rsidR="00E82A9F" w:rsidRPr="009261BD">
        <w:rPr>
          <w:rFonts w:ascii="Arial" w:hAnsi="Arial" w:cs="Arial"/>
        </w:rPr>
        <w:t xml:space="preserve">For </w:t>
      </w:r>
      <w:r w:rsidR="002025A9" w:rsidRPr="009261BD">
        <w:rPr>
          <w:rFonts w:ascii="Arial" w:hAnsi="Arial" w:cs="Arial"/>
        </w:rPr>
        <w:t>example</w:t>
      </w:r>
      <w:r w:rsidR="00E82A9F" w:rsidRPr="009261BD">
        <w:rPr>
          <w:rFonts w:ascii="Arial" w:hAnsi="Arial" w:cs="Arial"/>
        </w:rPr>
        <w:t xml:space="preserve">, </w:t>
      </w:r>
      <w:r w:rsidR="002025A9" w:rsidRPr="009261BD">
        <w:rPr>
          <w:rFonts w:ascii="Arial" w:hAnsi="Arial" w:cs="Arial"/>
        </w:rPr>
        <w:t>programmes</w:t>
      </w:r>
      <w:r w:rsidR="00E82A9F" w:rsidRPr="009261BD">
        <w:rPr>
          <w:rFonts w:ascii="Arial" w:hAnsi="Arial" w:cs="Arial"/>
        </w:rPr>
        <w:t xml:space="preserve"> for youths who need </w:t>
      </w:r>
      <w:r w:rsidR="00B748B9" w:rsidRPr="009261BD">
        <w:rPr>
          <w:rFonts w:ascii="Arial" w:hAnsi="Arial" w:cs="Arial"/>
        </w:rPr>
        <w:t xml:space="preserve">are in need of diversion tactics has been signposted to programmes with links to educational </w:t>
      </w:r>
      <w:r w:rsidR="002025A9" w:rsidRPr="009261BD">
        <w:rPr>
          <w:rFonts w:ascii="Arial" w:hAnsi="Arial" w:cs="Arial"/>
        </w:rPr>
        <w:t>initiatives</w:t>
      </w:r>
      <w:r w:rsidR="000E1823" w:rsidRPr="009261BD">
        <w:rPr>
          <w:rFonts w:ascii="Arial" w:hAnsi="Arial" w:cs="Arial"/>
        </w:rPr>
        <w:t xml:space="preserve">. These programmes have seen a </w:t>
      </w:r>
      <w:r w:rsidR="002025A9" w:rsidRPr="009261BD">
        <w:rPr>
          <w:rFonts w:ascii="Arial" w:hAnsi="Arial" w:cs="Arial"/>
        </w:rPr>
        <w:t>decrease</w:t>
      </w:r>
      <w:r w:rsidR="000E1823" w:rsidRPr="009261BD">
        <w:rPr>
          <w:rFonts w:ascii="Arial" w:hAnsi="Arial" w:cs="Arial"/>
        </w:rPr>
        <w:t xml:space="preserve"> in crime of </w:t>
      </w:r>
      <w:r w:rsidR="002025A9" w:rsidRPr="009261BD">
        <w:rPr>
          <w:rFonts w:ascii="Arial" w:hAnsi="Arial" w:cs="Arial"/>
        </w:rPr>
        <w:t xml:space="preserve">at-risk youth </w:t>
      </w:r>
      <w:r w:rsidR="00DA48FF" w:rsidRPr="009261BD">
        <w:rPr>
          <w:rFonts w:ascii="Arial" w:hAnsi="Arial" w:cs="Arial"/>
        </w:rPr>
        <w:t>due to employment opportunities (Home Office, 2019).</w:t>
      </w:r>
    </w:p>
    <w:p w14:paraId="33773390" w14:textId="4002CA09" w:rsidR="003D3992" w:rsidRPr="009261BD" w:rsidRDefault="002D6ED7" w:rsidP="008F29EF">
      <w:pPr>
        <w:spacing w:line="360" w:lineRule="auto"/>
        <w:rPr>
          <w:rFonts w:ascii="Arial" w:hAnsi="Arial" w:cs="Arial"/>
        </w:rPr>
      </w:pPr>
      <w:r w:rsidRPr="009261BD">
        <w:rPr>
          <w:rFonts w:ascii="Arial" w:hAnsi="Arial" w:cs="Arial"/>
        </w:rPr>
        <w:t xml:space="preserve">Whilst it is apparent that </w:t>
      </w:r>
      <w:r w:rsidR="001464D6" w:rsidRPr="009261BD">
        <w:rPr>
          <w:rFonts w:ascii="Arial" w:hAnsi="Arial" w:cs="Arial"/>
        </w:rPr>
        <w:t xml:space="preserve">progress has been made regarding community policing, there is still </w:t>
      </w:r>
      <w:r w:rsidR="00D6011B" w:rsidRPr="009261BD">
        <w:rPr>
          <w:rFonts w:ascii="Arial" w:hAnsi="Arial" w:cs="Arial"/>
        </w:rPr>
        <w:t xml:space="preserve">a need for improvement in the way that police engage with the communities that they serve. </w:t>
      </w:r>
      <w:r w:rsidR="00B51951" w:rsidRPr="009261BD">
        <w:rPr>
          <w:rFonts w:ascii="Arial" w:hAnsi="Arial" w:cs="Arial"/>
        </w:rPr>
        <w:t xml:space="preserve">Like most </w:t>
      </w:r>
      <w:r w:rsidR="002064AC" w:rsidRPr="009261BD">
        <w:rPr>
          <w:rFonts w:ascii="Arial" w:hAnsi="Arial" w:cs="Arial"/>
        </w:rPr>
        <w:t>initiatives</w:t>
      </w:r>
      <w:r w:rsidR="00B51951" w:rsidRPr="009261BD">
        <w:rPr>
          <w:rFonts w:ascii="Arial" w:hAnsi="Arial" w:cs="Arial"/>
        </w:rPr>
        <w:t xml:space="preserve"> within the police, </w:t>
      </w:r>
      <w:r w:rsidR="005C63EB" w:rsidRPr="009261BD">
        <w:rPr>
          <w:rFonts w:ascii="Arial" w:hAnsi="Arial" w:cs="Arial"/>
        </w:rPr>
        <w:t xml:space="preserve">there are some that are under funded which leads to </w:t>
      </w:r>
      <w:r w:rsidR="00B06AE8" w:rsidRPr="009261BD">
        <w:rPr>
          <w:rFonts w:ascii="Arial" w:hAnsi="Arial" w:cs="Arial"/>
        </w:rPr>
        <w:t xml:space="preserve">gaps in delivery of </w:t>
      </w:r>
      <w:r w:rsidR="002064AC" w:rsidRPr="009261BD">
        <w:rPr>
          <w:rFonts w:ascii="Arial" w:hAnsi="Arial" w:cs="Arial"/>
        </w:rPr>
        <w:t>training</w:t>
      </w:r>
      <w:r w:rsidR="00B06AE8" w:rsidRPr="009261BD">
        <w:rPr>
          <w:rFonts w:ascii="Arial" w:hAnsi="Arial" w:cs="Arial"/>
        </w:rPr>
        <w:t xml:space="preserve"> to the </w:t>
      </w:r>
      <w:r w:rsidR="002064AC" w:rsidRPr="009261BD">
        <w:rPr>
          <w:rFonts w:ascii="Arial" w:hAnsi="Arial" w:cs="Arial"/>
        </w:rPr>
        <w:t>front-line</w:t>
      </w:r>
      <w:r w:rsidR="00B06AE8" w:rsidRPr="009261BD">
        <w:rPr>
          <w:rFonts w:ascii="Arial" w:hAnsi="Arial" w:cs="Arial"/>
        </w:rPr>
        <w:t xml:space="preserve"> </w:t>
      </w:r>
      <w:r w:rsidR="002064AC" w:rsidRPr="009261BD">
        <w:rPr>
          <w:rFonts w:ascii="Arial" w:hAnsi="Arial" w:cs="Arial"/>
        </w:rPr>
        <w:t>officers</w:t>
      </w:r>
      <w:r w:rsidR="00B06AE8" w:rsidRPr="009261BD">
        <w:rPr>
          <w:rFonts w:ascii="Arial" w:hAnsi="Arial" w:cs="Arial"/>
        </w:rPr>
        <w:t xml:space="preserve"> and subsequently the service that the </w:t>
      </w:r>
      <w:r w:rsidR="002064AC" w:rsidRPr="009261BD">
        <w:rPr>
          <w:rFonts w:ascii="Arial" w:hAnsi="Arial" w:cs="Arial"/>
        </w:rPr>
        <w:t>public</w:t>
      </w:r>
      <w:r w:rsidR="00B06AE8" w:rsidRPr="009261BD">
        <w:rPr>
          <w:rFonts w:ascii="Arial" w:hAnsi="Arial" w:cs="Arial"/>
        </w:rPr>
        <w:t xml:space="preserve"> receives. </w:t>
      </w:r>
      <w:r w:rsidR="0021510B" w:rsidRPr="009261BD">
        <w:rPr>
          <w:rFonts w:ascii="Arial" w:hAnsi="Arial" w:cs="Arial"/>
        </w:rPr>
        <w:t xml:space="preserve">Further to this, </w:t>
      </w:r>
      <w:r w:rsidR="00645119" w:rsidRPr="009261BD">
        <w:rPr>
          <w:rFonts w:ascii="Arial" w:hAnsi="Arial" w:cs="Arial"/>
        </w:rPr>
        <w:t xml:space="preserve">whilst it has been noted </w:t>
      </w:r>
      <w:r w:rsidR="002064AC" w:rsidRPr="009261BD">
        <w:rPr>
          <w:rFonts w:ascii="Arial" w:hAnsi="Arial" w:cs="Arial"/>
        </w:rPr>
        <w:t>traditional</w:t>
      </w:r>
      <w:r w:rsidR="00645119" w:rsidRPr="009261BD">
        <w:rPr>
          <w:rFonts w:ascii="Arial" w:hAnsi="Arial" w:cs="Arial"/>
        </w:rPr>
        <w:t xml:space="preserve"> </w:t>
      </w:r>
      <w:r w:rsidR="002064AC" w:rsidRPr="009261BD">
        <w:rPr>
          <w:rFonts w:ascii="Arial" w:hAnsi="Arial" w:cs="Arial"/>
        </w:rPr>
        <w:t>policing</w:t>
      </w:r>
      <w:r w:rsidR="00645119" w:rsidRPr="009261BD">
        <w:rPr>
          <w:rFonts w:ascii="Arial" w:hAnsi="Arial" w:cs="Arial"/>
        </w:rPr>
        <w:t xml:space="preserve"> has the </w:t>
      </w:r>
      <w:r w:rsidR="002064AC" w:rsidRPr="009261BD">
        <w:rPr>
          <w:rFonts w:ascii="Arial" w:hAnsi="Arial" w:cs="Arial"/>
        </w:rPr>
        <w:t>enforcement</w:t>
      </w:r>
      <w:r w:rsidR="00645119" w:rsidRPr="009261BD">
        <w:rPr>
          <w:rFonts w:ascii="Arial" w:hAnsi="Arial" w:cs="Arial"/>
        </w:rPr>
        <w:t xml:space="preserve"> of law at its heart, </w:t>
      </w:r>
      <w:r w:rsidR="00B2759E" w:rsidRPr="009261BD">
        <w:rPr>
          <w:rFonts w:ascii="Arial" w:hAnsi="Arial" w:cs="Arial"/>
        </w:rPr>
        <w:t xml:space="preserve">these cultures can </w:t>
      </w:r>
      <w:r w:rsidR="002064AC" w:rsidRPr="009261BD">
        <w:rPr>
          <w:rFonts w:ascii="Arial" w:hAnsi="Arial" w:cs="Arial"/>
        </w:rPr>
        <w:t>effort</w:t>
      </w:r>
      <w:r w:rsidR="00B2759E" w:rsidRPr="009261BD">
        <w:rPr>
          <w:rFonts w:ascii="Arial" w:hAnsi="Arial" w:cs="Arial"/>
        </w:rPr>
        <w:t xml:space="preserve"> and undermine the efforts that are being made by neighbourhood officers. </w:t>
      </w:r>
      <w:r w:rsidR="0036068A" w:rsidRPr="009261BD">
        <w:rPr>
          <w:rFonts w:ascii="Arial" w:hAnsi="Arial" w:cs="Arial"/>
        </w:rPr>
        <w:t xml:space="preserve">All </w:t>
      </w:r>
      <w:r w:rsidR="002064AC" w:rsidRPr="009261BD">
        <w:rPr>
          <w:rFonts w:ascii="Arial" w:hAnsi="Arial" w:cs="Arial"/>
        </w:rPr>
        <w:t>officers</w:t>
      </w:r>
      <w:r w:rsidR="0036068A" w:rsidRPr="009261BD">
        <w:rPr>
          <w:rFonts w:ascii="Arial" w:hAnsi="Arial" w:cs="Arial"/>
        </w:rPr>
        <w:t xml:space="preserve"> need training to be able to </w:t>
      </w:r>
      <w:r w:rsidR="002064AC" w:rsidRPr="009261BD">
        <w:rPr>
          <w:rFonts w:ascii="Arial" w:hAnsi="Arial" w:cs="Arial"/>
        </w:rPr>
        <w:t>prioritise</w:t>
      </w:r>
      <w:r w:rsidR="0036068A" w:rsidRPr="009261BD">
        <w:rPr>
          <w:rFonts w:ascii="Arial" w:hAnsi="Arial" w:cs="Arial"/>
        </w:rPr>
        <w:t xml:space="preserve"> the relationship </w:t>
      </w:r>
      <w:r w:rsidR="002064AC" w:rsidRPr="009261BD">
        <w:rPr>
          <w:rFonts w:ascii="Arial" w:hAnsi="Arial" w:cs="Arial"/>
        </w:rPr>
        <w:t xml:space="preserve">building into their work, as well as procedural justice by having the ability to be accountable for their actions. </w:t>
      </w:r>
      <w:r w:rsidR="00DA054D" w:rsidRPr="009261BD">
        <w:rPr>
          <w:rFonts w:ascii="Arial" w:hAnsi="Arial" w:cs="Arial"/>
        </w:rPr>
        <w:t xml:space="preserve">Technology has also presented its </w:t>
      </w:r>
      <w:r w:rsidR="00F044B1" w:rsidRPr="009261BD">
        <w:rPr>
          <w:rFonts w:ascii="Arial" w:hAnsi="Arial" w:cs="Arial"/>
        </w:rPr>
        <w:t>challenges</w:t>
      </w:r>
      <w:r w:rsidR="00DA054D" w:rsidRPr="009261BD">
        <w:rPr>
          <w:rFonts w:ascii="Arial" w:hAnsi="Arial" w:cs="Arial"/>
        </w:rPr>
        <w:t xml:space="preserve"> to </w:t>
      </w:r>
      <w:r w:rsidR="00F044B1" w:rsidRPr="009261BD">
        <w:rPr>
          <w:rFonts w:ascii="Arial" w:hAnsi="Arial" w:cs="Arial"/>
        </w:rPr>
        <w:t>policing</w:t>
      </w:r>
      <w:r w:rsidR="00DA054D" w:rsidRPr="009261BD">
        <w:rPr>
          <w:rFonts w:ascii="Arial" w:hAnsi="Arial" w:cs="Arial"/>
        </w:rPr>
        <w:t xml:space="preserve">, whilst the use of Body Worn Video has improved officer </w:t>
      </w:r>
      <w:r w:rsidR="00F044B1" w:rsidRPr="009261BD">
        <w:rPr>
          <w:rFonts w:ascii="Arial" w:hAnsi="Arial" w:cs="Arial"/>
        </w:rPr>
        <w:t>accountability</w:t>
      </w:r>
      <w:r w:rsidR="00DA054D" w:rsidRPr="009261BD">
        <w:rPr>
          <w:rFonts w:ascii="Arial" w:hAnsi="Arial" w:cs="Arial"/>
        </w:rPr>
        <w:t>,</w:t>
      </w:r>
      <w:r w:rsidR="00F1718F" w:rsidRPr="009261BD">
        <w:rPr>
          <w:rFonts w:ascii="Arial" w:hAnsi="Arial" w:cs="Arial"/>
        </w:rPr>
        <w:t xml:space="preserve"> a modern tool of the use </w:t>
      </w:r>
      <w:r w:rsidR="00F044B1" w:rsidRPr="009261BD">
        <w:rPr>
          <w:rFonts w:ascii="Arial" w:hAnsi="Arial" w:cs="Arial"/>
        </w:rPr>
        <w:t>predictive</w:t>
      </w:r>
      <w:r w:rsidR="00777C22" w:rsidRPr="009261BD">
        <w:rPr>
          <w:rFonts w:ascii="Arial" w:hAnsi="Arial" w:cs="Arial"/>
        </w:rPr>
        <w:t xml:space="preserve"> </w:t>
      </w:r>
      <w:r w:rsidR="00F044B1" w:rsidRPr="009261BD">
        <w:rPr>
          <w:rFonts w:ascii="Arial" w:hAnsi="Arial" w:cs="Arial"/>
        </w:rPr>
        <w:t>policing</w:t>
      </w:r>
      <w:r w:rsidR="00777C22" w:rsidRPr="009261BD">
        <w:rPr>
          <w:rFonts w:ascii="Arial" w:hAnsi="Arial" w:cs="Arial"/>
        </w:rPr>
        <w:t xml:space="preserve"> </w:t>
      </w:r>
      <w:r w:rsidR="00F044B1" w:rsidRPr="009261BD">
        <w:rPr>
          <w:rFonts w:ascii="Arial" w:hAnsi="Arial" w:cs="Arial"/>
        </w:rPr>
        <w:t>algorithms</w:t>
      </w:r>
      <w:r w:rsidR="00777C22" w:rsidRPr="009261BD">
        <w:rPr>
          <w:rFonts w:ascii="Arial" w:hAnsi="Arial" w:cs="Arial"/>
        </w:rPr>
        <w:t xml:space="preserve"> </w:t>
      </w:r>
      <w:r w:rsidR="00F044B1" w:rsidRPr="009261BD">
        <w:rPr>
          <w:rFonts w:ascii="Arial" w:hAnsi="Arial" w:cs="Arial"/>
        </w:rPr>
        <w:t>h</w:t>
      </w:r>
      <w:r w:rsidR="00777C22" w:rsidRPr="009261BD">
        <w:rPr>
          <w:rFonts w:ascii="Arial" w:hAnsi="Arial" w:cs="Arial"/>
        </w:rPr>
        <w:t xml:space="preserve">as raised concerns with the public where </w:t>
      </w:r>
      <w:r w:rsidR="00F044B1" w:rsidRPr="009261BD">
        <w:rPr>
          <w:rFonts w:ascii="Arial" w:hAnsi="Arial" w:cs="Arial"/>
        </w:rPr>
        <w:t xml:space="preserve">reinforcing biases may be </w:t>
      </w:r>
      <w:r w:rsidR="00325464" w:rsidRPr="009261BD">
        <w:rPr>
          <w:rFonts w:ascii="Arial" w:hAnsi="Arial" w:cs="Arial"/>
        </w:rPr>
        <w:t xml:space="preserve">possible. </w:t>
      </w:r>
      <w:r w:rsidR="00BC2DC0" w:rsidRPr="009261BD">
        <w:rPr>
          <w:rFonts w:ascii="Arial" w:hAnsi="Arial" w:cs="Arial"/>
        </w:rPr>
        <w:t>Again,</w:t>
      </w:r>
      <w:r w:rsidR="00325464" w:rsidRPr="009261BD">
        <w:rPr>
          <w:rFonts w:ascii="Arial" w:hAnsi="Arial" w:cs="Arial"/>
        </w:rPr>
        <w:t xml:space="preserve"> communities must be </w:t>
      </w:r>
      <w:r w:rsidR="00B02E1D" w:rsidRPr="009261BD">
        <w:rPr>
          <w:rFonts w:ascii="Arial" w:hAnsi="Arial" w:cs="Arial"/>
        </w:rPr>
        <w:t xml:space="preserve">engaged before </w:t>
      </w:r>
      <w:r w:rsidR="0043465C" w:rsidRPr="009261BD">
        <w:rPr>
          <w:rFonts w:ascii="Arial" w:hAnsi="Arial" w:cs="Arial"/>
        </w:rPr>
        <w:t>introducing</w:t>
      </w:r>
      <w:r w:rsidR="00B02E1D" w:rsidRPr="009261BD">
        <w:rPr>
          <w:rFonts w:ascii="Arial" w:hAnsi="Arial" w:cs="Arial"/>
        </w:rPr>
        <w:t xml:space="preserve"> these tools and </w:t>
      </w:r>
      <w:r w:rsidR="00B02E1D" w:rsidRPr="009261BD">
        <w:rPr>
          <w:rFonts w:ascii="Arial" w:hAnsi="Arial" w:cs="Arial"/>
        </w:rPr>
        <w:lastRenderedPageBreak/>
        <w:t xml:space="preserve">they will ensure that </w:t>
      </w:r>
      <w:r w:rsidR="0043465C" w:rsidRPr="009261BD">
        <w:rPr>
          <w:rFonts w:ascii="Arial" w:hAnsi="Arial" w:cs="Arial"/>
        </w:rPr>
        <w:t xml:space="preserve">legal processes are fair and represents equality to all those that are affected </w:t>
      </w:r>
      <w:r w:rsidR="00265292" w:rsidRPr="009261BD">
        <w:rPr>
          <w:rFonts w:ascii="Arial" w:hAnsi="Arial" w:cs="Arial"/>
        </w:rPr>
        <w:t>(</w:t>
      </w:r>
      <w:r w:rsidR="00C542DD" w:rsidRPr="009261BD">
        <w:rPr>
          <w:rFonts w:ascii="Arial" w:hAnsi="Arial" w:cs="Arial"/>
        </w:rPr>
        <w:t>Higgins, 2024).</w:t>
      </w:r>
      <w:r w:rsidR="0043465C" w:rsidRPr="009261BD">
        <w:rPr>
          <w:rFonts w:ascii="Arial" w:hAnsi="Arial" w:cs="Arial"/>
        </w:rPr>
        <w:t xml:space="preserve"> </w:t>
      </w:r>
    </w:p>
    <w:p w14:paraId="24DF8B22" w14:textId="3347E2A4" w:rsidR="002E7462" w:rsidRPr="009261BD" w:rsidRDefault="002E7462" w:rsidP="008F29EF">
      <w:pPr>
        <w:spacing w:line="360" w:lineRule="auto"/>
        <w:rPr>
          <w:rFonts w:ascii="Arial" w:hAnsi="Arial" w:cs="Arial"/>
        </w:rPr>
      </w:pPr>
      <w:r w:rsidRPr="009261BD">
        <w:rPr>
          <w:rFonts w:ascii="Arial" w:hAnsi="Arial" w:cs="Arial"/>
        </w:rPr>
        <w:t xml:space="preserve">Communities would also benefit from the police </w:t>
      </w:r>
      <w:r w:rsidR="00B1043E" w:rsidRPr="009261BD">
        <w:rPr>
          <w:rFonts w:ascii="Arial" w:hAnsi="Arial" w:cs="Arial"/>
        </w:rPr>
        <w:t>strengthening</w:t>
      </w:r>
      <w:r w:rsidR="00B2613E" w:rsidRPr="009261BD">
        <w:rPr>
          <w:rFonts w:ascii="Arial" w:hAnsi="Arial" w:cs="Arial"/>
        </w:rPr>
        <w:t xml:space="preserve"> its response to crisis. </w:t>
      </w:r>
      <w:r w:rsidR="00B1043E" w:rsidRPr="009261BD">
        <w:rPr>
          <w:rFonts w:ascii="Arial" w:hAnsi="Arial" w:cs="Arial"/>
        </w:rPr>
        <w:t>Again,</w:t>
      </w:r>
      <w:r w:rsidR="00B2613E" w:rsidRPr="009261BD">
        <w:rPr>
          <w:rFonts w:ascii="Arial" w:hAnsi="Arial" w:cs="Arial"/>
        </w:rPr>
        <w:t xml:space="preserve"> through the use of other partners </w:t>
      </w:r>
      <w:r w:rsidR="00B1043E" w:rsidRPr="009261BD">
        <w:rPr>
          <w:rFonts w:ascii="Arial" w:hAnsi="Arial" w:cs="Arial"/>
        </w:rPr>
        <w:t>and</w:t>
      </w:r>
      <w:r w:rsidR="00B2613E" w:rsidRPr="009261BD">
        <w:rPr>
          <w:rFonts w:ascii="Arial" w:hAnsi="Arial" w:cs="Arial"/>
        </w:rPr>
        <w:t xml:space="preserve"> stakeholders, </w:t>
      </w:r>
      <w:r w:rsidR="00B1043E" w:rsidRPr="009261BD">
        <w:rPr>
          <w:rFonts w:ascii="Arial" w:hAnsi="Arial" w:cs="Arial"/>
        </w:rPr>
        <w:t xml:space="preserve">the police can strengthen this response. </w:t>
      </w:r>
      <w:r w:rsidR="000377A7" w:rsidRPr="009261BD">
        <w:rPr>
          <w:rFonts w:ascii="Arial" w:hAnsi="Arial" w:cs="Arial"/>
        </w:rPr>
        <w:t xml:space="preserve">Joint </w:t>
      </w:r>
      <w:r w:rsidR="001B730C" w:rsidRPr="009261BD">
        <w:rPr>
          <w:rFonts w:ascii="Arial" w:hAnsi="Arial" w:cs="Arial"/>
        </w:rPr>
        <w:t>training</w:t>
      </w:r>
      <w:r w:rsidR="000377A7" w:rsidRPr="009261BD">
        <w:rPr>
          <w:rFonts w:ascii="Arial" w:hAnsi="Arial" w:cs="Arial"/>
        </w:rPr>
        <w:t xml:space="preserve"> tass with other </w:t>
      </w:r>
      <w:r w:rsidR="001B730C" w:rsidRPr="009261BD">
        <w:rPr>
          <w:rFonts w:ascii="Arial" w:hAnsi="Arial" w:cs="Arial"/>
        </w:rPr>
        <w:t>agencies</w:t>
      </w:r>
      <w:r w:rsidR="000377A7" w:rsidRPr="009261BD">
        <w:rPr>
          <w:rFonts w:ascii="Arial" w:hAnsi="Arial" w:cs="Arial"/>
        </w:rPr>
        <w:t xml:space="preserve"> and </w:t>
      </w:r>
      <w:r w:rsidR="001B730C" w:rsidRPr="009261BD">
        <w:rPr>
          <w:rFonts w:ascii="Arial" w:hAnsi="Arial" w:cs="Arial"/>
        </w:rPr>
        <w:t>emergency</w:t>
      </w:r>
      <w:r w:rsidR="000377A7" w:rsidRPr="009261BD">
        <w:rPr>
          <w:rFonts w:ascii="Arial" w:hAnsi="Arial" w:cs="Arial"/>
        </w:rPr>
        <w:t xml:space="preserve"> </w:t>
      </w:r>
      <w:r w:rsidR="001B730C" w:rsidRPr="009261BD">
        <w:rPr>
          <w:rFonts w:ascii="Arial" w:hAnsi="Arial" w:cs="Arial"/>
        </w:rPr>
        <w:t>services</w:t>
      </w:r>
      <w:r w:rsidR="000377A7" w:rsidRPr="009261BD">
        <w:rPr>
          <w:rFonts w:ascii="Arial" w:hAnsi="Arial" w:cs="Arial"/>
        </w:rPr>
        <w:t xml:space="preserve"> </w:t>
      </w:r>
      <w:r w:rsidR="00012183" w:rsidRPr="009261BD">
        <w:rPr>
          <w:rFonts w:ascii="Arial" w:hAnsi="Arial" w:cs="Arial"/>
        </w:rPr>
        <w:t xml:space="preserve">will foster </w:t>
      </w:r>
      <w:r w:rsidR="001B730C" w:rsidRPr="009261BD">
        <w:rPr>
          <w:rFonts w:ascii="Arial" w:hAnsi="Arial" w:cs="Arial"/>
        </w:rPr>
        <w:t>coordination</w:t>
      </w:r>
      <w:r w:rsidR="00012183" w:rsidRPr="009261BD">
        <w:rPr>
          <w:rFonts w:ascii="Arial" w:hAnsi="Arial" w:cs="Arial"/>
        </w:rPr>
        <w:t xml:space="preserve"> in its response</w:t>
      </w:r>
      <w:r w:rsidR="00F637AE" w:rsidRPr="009261BD">
        <w:rPr>
          <w:rFonts w:ascii="Arial" w:hAnsi="Arial" w:cs="Arial"/>
        </w:rPr>
        <w:t xml:space="preserve">. Incidents such as </w:t>
      </w:r>
      <w:r w:rsidR="001B730C" w:rsidRPr="009261BD">
        <w:rPr>
          <w:rFonts w:ascii="Arial" w:hAnsi="Arial" w:cs="Arial"/>
        </w:rPr>
        <w:t>natural</w:t>
      </w:r>
      <w:r w:rsidR="00F637AE" w:rsidRPr="009261BD">
        <w:rPr>
          <w:rFonts w:ascii="Arial" w:hAnsi="Arial" w:cs="Arial"/>
        </w:rPr>
        <w:t xml:space="preserve"> </w:t>
      </w:r>
      <w:r w:rsidR="001B730C" w:rsidRPr="009261BD">
        <w:rPr>
          <w:rFonts w:ascii="Arial" w:hAnsi="Arial" w:cs="Arial"/>
        </w:rPr>
        <w:t>disasters</w:t>
      </w:r>
      <w:r w:rsidR="00F637AE" w:rsidRPr="009261BD">
        <w:rPr>
          <w:rFonts w:ascii="Arial" w:hAnsi="Arial" w:cs="Arial"/>
        </w:rPr>
        <w:t xml:space="preserve"> and or attacks against the nation that are fair </w:t>
      </w:r>
      <w:r w:rsidR="00FD3540" w:rsidRPr="009261BD">
        <w:rPr>
          <w:rFonts w:ascii="Arial" w:hAnsi="Arial" w:cs="Arial"/>
        </w:rPr>
        <w:t xml:space="preserve">and un bias will </w:t>
      </w:r>
      <w:r w:rsidR="001F618E" w:rsidRPr="009261BD">
        <w:rPr>
          <w:rFonts w:ascii="Arial" w:hAnsi="Arial" w:cs="Arial"/>
        </w:rPr>
        <w:t xml:space="preserve">show the public the police stick to their values. </w:t>
      </w:r>
      <w:r w:rsidR="001B730C" w:rsidRPr="009261BD">
        <w:rPr>
          <w:rFonts w:ascii="Arial" w:hAnsi="Arial" w:cs="Arial"/>
        </w:rPr>
        <w:t>Moreover</w:t>
      </w:r>
      <w:r w:rsidR="002C0518" w:rsidRPr="009261BD">
        <w:rPr>
          <w:rFonts w:ascii="Arial" w:hAnsi="Arial" w:cs="Arial"/>
        </w:rPr>
        <w:t>,</w:t>
      </w:r>
      <w:r w:rsidR="00EE61C0" w:rsidRPr="009261BD">
        <w:rPr>
          <w:rFonts w:ascii="Arial" w:hAnsi="Arial" w:cs="Arial"/>
        </w:rPr>
        <w:t xml:space="preserve"> </w:t>
      </w:r>
      <w:r w:rsidR="001B730C" w:rsidRPr="009261BD">
        <w:rPr>
          <w:rFonts w:ascii="Arial" w:hAnsi="Arial" w:cs="Arial"/>
        </w:rPr>
        <w:t>engagement</w:t>
      </w:r>
      <w:r w:rsidR="00EE61C0" w:rsidRPr="009261BD">
        <w:rPr>
          <w:rFonts w:ascii="Arial" w:hAnsi="Arial" w:cs="Arial"/>
        </w:rPr>
        <w:t xml:space="preserve"> with mental health professionals will </w:t>
      </w:r>
      <w:r w:rsidR="00812D93" w:rsidRPr="009261BD">
        <w:rPr>
          <w:rFonts w:ascii="Arial" w:hAnsi="Arial" w:cs="Arial"/>
        </w:rPr>
        <w:t xml:space="preserve">improve an </w:t>
      </w:r>
      <w:r w:rsidR="001B730C" w:rsidRPr="009261BD">
        <w:rPr>
          <w:rFonts w:ascii="Arial" w:hAnsi="Arial" w:cs="Arial"/>
        </w:rPr>
        <w:t>individual’s</w:t>
      </w:r>
      <w:r w:rsidR="00812D93" w:rsidRPr="009261BD">
        <w:rPr>
          <w:rFonts w:ascii="Arial" w:hAnsi="Arial" w:cs="Arial"/>
        </w:rPr>
        <w:t xml:space="preserve"> </w:t>
      </w:r>
      <w:r w:rsidR="001B730C" w:rsidRPr="009261BD">
        <w:rPr>
          <w:rFonts w:ascii="Arial" w:hAnsi="Arial" w:cs="Arial"/>
        </w:rPr>
        <w:t>reaction</w:t>
      </w:r>
      <w:r w:rsidR="00812D93" w:rsidRPr="009261BD">
        <w:rPr>
          <w:rFonts w:ascii="Arial" w:hAnsi="Arial" w:cs="Arial"/>
        </w:rPr>
        <w:t xml:space="preserve"> to crisis, </w:t>
      </w:r>
      <w:r w:rsidR="001B730C" w:rsidRPr="009261BD">
        <w:rPr>
          <w:rFonts w:ascii="Arial" w:hAnsi="Arial" w:cs="Arial"/>
        </w:rPr>
        <w:t>mitigating</w:t>
      </w:r>
      <w:r w:rsidR="00812D93" w:rsidRPr="009261BD">
        <w:rPr>
          <w:rFonts w:ascii="Arial" w:hAnsi="Arial" w:cs="Arial"/>
        </w:rPr>
        <w:t xml:space="preserve"> the need for </w:t>
      </w:r>
      <w:r w:rsidR="001B730C" w:rsidRPr="009261BD">
        <w:rPr>
          <w:rFonts w:ascii="Arial" w:hAnsi="Arial" w:cs="Arial"/>
        </w:rPr>
        <w:t xml:space="preserve">escalation and harm (Mind, 2016). </w:t>
      </w:r>
    </w:p>
    <w:p w14:paraId="4ABF6E1D" w14:textId="2ADC7C6E" w:rsidR="00211EBC" w:rsidRPr="009261BD" w:rsidRDefault="00211EBC" w:rsidP="008F29EF">
      <w:pPr>
        <w:spacing w:line="360" w:lineRule="auto"/>
        <w:rPr>
          <w:rFonts w:ascii="Arial" w:hAnsi="Arial" w:cs="Arial"/>
        </w:rPr>
      </w:pPr>
      <w:r w:rsidRPr="009261BD">
        <w:rPr>
          <w:rFonts w:ascii="Arial" w:hAnsi="Arial" w:cs="Arial"/>
        </w:rPr>
        <w:t xml:space="preserve">To summarise these points, </w:t>
      </w:r>
      <w:r w:rsidR="002F1CB1" w:rsidRPr="009261BD">
        <w:rPr>
          <w:rFonts w:ascii="Arial" w:hAnsi="Arial" w:cs="Arial"/>
        </w:rPr>
        <w:t xml:space="preserve">a reflection of true partnership is sharing </w:t>
      </w:r>
      <w:r w:rsidR="00241D93" w:rsidRPr="009261BD">
        <w:rPr>
          <w:rFonts w:ascii="Arial" w:hAnsi="Arial" w:cs="Arial"/>
        </w:rPr>
        <w:t>responsibility</w:t>
      </w:r>
      <w:r w:rsidR="002F1CB1" w:rsidRPr="009261BD">
        <w:rPr>
          <w:rFonts w:ascii="Arial" w:hAnsi="Arial" w:cs="Arial"/>
        </w:rPr>
        <w:t xml:space="preserve"> with others. By working with agencies, </w:t>
      </w:r>
      <w:r w:rsidR="007C412C" w:rsidRPr="009261BD">
        <w:rPr>
          <w:rFonts w:ascii="Arial" w:hAnsi="Arial" w:cs="Arial"/>
        </w:rPr>
        <w:t xml:space="preserve">and co creating </w:t>
      </w:r>
      <w:r w:rsidR="00241D93" w:rsidRPr="009261BD">
        <w:rPr>
          <w:rFonts w:ascii="Arial" w:hAnsi="Arial" w:cs="Arial"/>
        </w:rPr>
        <w:t>programmes</w:t>
      </w:r>
      <w:r w:rsidR="007C412C" w:rsidRPr="009261BD">
        <w:rPr>
          <w:rFonts w:ascii="Arial" w:hAnsi="Arial" w:cs="Arial"/>
        </w:rPr>
        <w:t xml:space="preserve"> and policing </w:t>
      </w:r>
      <w:r w:rsidR="00241D93" w:rsidRPr="009261BD">
        <w:rPr>
          <w:rFonts w:ascii="Arial" w:hAnsi="Arial" w:cs="Arial"/>
        </w:rPr>
        <w:t>strategies</w:t>
      </w:r>
      <w:r w:rsidR="007C412C" w:rsidRPr="009261BD">
        <w:rPr>
          <w:rFonts w:ascii="Arial" w:hAnsi="Arial" w:cs="Arial"/>
        </w:rPr>
        <w:t xml:space="preserve">, </w:t>
      </w:r>
      <w:r w:rsidR="00241D93" w:rsidRPr="009261BD">
        <w:rPr>
          <w:rFonts w:ascii="Arial" w:hAnsi="Arial" w:cs="Arial"/>
        </w:rPr>
        <w:t>ensures</w:t>
      </w:r>
      <w:r w:rsidR="007C412C" w:rsidRPr="009261BD">
        <w:rPr>
          <w:rFonts w:ascii="Arial" w:hAnsi="Arial" w:cs="Arial"/>
        </w:rPr>
        <w:t xml:space="preserve"> that are members of their </w:t>
      </w:r>
      <w:r w:rsidR="00241D93" w:rsidRPr="009261BD">
        <w:rPr>
          <w:rFonts w:ascii="Arial" w:hAnsi="Arial" w:cs="Arial"/>
        </w:rPr>
        <w:t>respected</w:t>
      </w:r>
      <w:r w:rsidR="007C412C" w:rsidRPr="009261BD">
        <w:rPr>
          <w:rFonts w:ascii="Arial" w:hAnsi="Arial" w:cs="Arial"/>
        </w:rPr>
        <w:t xml:space="preserve"> communities are </w:t>
      </w:r>
      <w:r w:rsidR="00241D93" w:rsidRPr="009261BD">
        <w:rPr>
          <w:rFonts w:ascii="Arial" w:hAnsi="Arial" w:cs="Arial"/>
        </w:rPr>
        <w:t xml:space="preserve">represented, allowing for the growth of mutual respect. </w:t>
      </w:r>
      <w:r w:rsidR="00E9362B" w:rsidRPr="009261BD">
        <w:rPr>
          <w:rFonts w:ascii="Arial" w:hAnsi="Arial" w:cs="Arial"/>
        </w:rPr>
        <w:t xml:space="preserve">The effort by police to show that minority groups are well represented within the police will also promote </w:t>
      </w:r>
      <w:r w:rsidR="00155ECA" w:rsidRPr="009261BD">
        <w:rPr>
          <w:rFonts w:ascii="Arial" w:hAnsi="Arial" w:cs="Arial"/>
        </w:rPr>
        <w:t xml:space="preserve">the sense of equality, which may ease the tensions between police and the public </w:t>
      </w:r>
      <w:r w:rsidR="001942F6" w:rsidRPr="009261BD">
        <w:rPr>
          <w:rFonts w:ascii="Arial" w:hAnsi="Arial" w:cs="Arial"/>
        </w:rPr>
        <w:t xml:space="preserve">(Braga et al., 2001). </w:t>
      </w:r>
    </w:p>
    <w:p w14:paraId="4F25724C" w14:textId="33BEA2C5" w:rsidR="00183C1D" w:rsidRPr="008F29EF" w:rsidRDefault="003D48F9" w:rsidP="008F29EF">
      <w:pPr>
        <w:spacing w:line="360" w:lineRule="auto"/>
        <w:rPr>
          <w:rFonts w:ascii="Arial" w:hAnsi="Arial" w:cs="Arial"/>
        </w:rPr>
      </w:pPr>
      <w:r w:rsidRPr="009261BD">
        <w:rPr>
          <w:rFonts w:ascii="Arial" w:hAnsi="Arial" w:cs="Arial"/>
        </w:rPr>
        <w:t xml:space="preserve">In conclusion to this essay, it is clear that </w:t>
      </w:r>
      <w:r w:rsidR="00F467EF" w:rsidRPr="009261BD">
        <w:rPr>
          <w:rFonts w:ascii="Arial" w:hAnsi="Arial" w:cs="Arial"/>
        </w:rPr>
        <w:t xml:space="preserve">the ability for a police force to </w:t>
      </w:r>
      <w:r w:rsidR="004E6689" w:rsidRPr="009261BD">
        <w:rPr>
          <w:rFonts w:ascii="Arial" w:hAnsi="Arial" w:cs="Arial"/>
        </w:rPr>
        <w:t>engage</w:t>
      </w:r>
      <w:r w:rsidR="00F467EF" w:rsidRPr="009261BD">
        <w:rPr>
          <w:rFonts w:ascii="Arial" w:hAnsi="Arial" w:cs="Arial"/>
        </w:rPr>
        <w:t xml:space="preserve"> with the communities that are </w:t>
      </w:r>
      <w:r w:rsidR="004E6689" w:rsidRPr="009261BD">
        <w:rPr>
          <w:rFonts w:ascii="Arial" w:hAnsi="Arial" w:cs="Arial"/>
        </w:rPr>
        <w:t>represented</w:t>
      </w:r>
      <w:r w:rsidR="00F467EF" w:rsidRPr="009261BD">
        <w:rPr>
          <w:rFonts w:ascii="Arial" w:hAnsi="Arial" w:cs="Arial"/>
        </w:rPr>
        <w:t xml:space="preserve"> within their respected beats requires a </w:t>
      </w:r>
      <w:r w:rsidR="00A72EE7" w:rsidRPr="009261BD">
        <w:rPr>
          <w:rFonts w:ascii="Arial" w:hAnsi="Arial" w:cs="Arial"/>
        </w:rPr>
        <w:t xml:space="preserve">tailored partnership this is mindful of </w:t>
      </w:r>
      <w:r w:rsidR="004E6689" w:rsidRPr="009261BD">
        <w:rPr>
          <w:rFonts w:ascii="Arial" w:hAnsi="Arial" w:cs="Arial"/>
        </w:rPr>
        <w:t>historical</w:t>
      </w:r>
      <w:r w:rsidR="009929DF" w:rsidRPr="009261BD">
        <w:rPr>
          <w:rFonts w:ascii="Arial" w:hAnsi="Arial" w:cs="Arial"/>
        </w:rPr>
        <w:t xml:space="preserve"> </w:t>
      </w:r>
      <w:r w:rsidR="004E6689" w:rsidRPr="009261BD">
        <w:rPr>
          <w:rFonts w:ascii="Arial" w:hAnsi="Arial" w:cs="Arial"/>
        </w:rPr>
        <w:t>grievances</w:t>
      </w:r>
      <w:r w:rsidR="009929DF" w:rsidRPr="009261BD">
        <w:rPr>
          <w:rFonts w:ascii="Arial" w:hAnsi="Arial" w:cs="Arial"/>
        </w:rPr>
        <w:t xml:space="preserve">, incidents of systematic bias that has been apparent through high profile occurrences </w:t>
      </w:r>
      <w:r w:rsidR="00AE40B0" w:rsidRPr="009261BD">
        <w:rPr>
          <w:rFonts w:ascii="Arial" w:hAnsi="Arial" w:cs="Arial"/>
        </w:rPr>
        <w:t xml:space="preserve">and through engaging with those who have personal experiences with </w:t>
      </w:r>
      <w:r w:rsidR="004E6689" w:rsidRPr="009261BD">
        <w:rPr>
          <w:rFonts w:ascii="Arial" w:hAnsi="Arial" w:cs="Arial"/>
        </w:rPr>
        <w:t>negative</w:t>
      </w:r>
      <w:r w:rsidR="00AE40B0" w:rsidRPr="009261BD">
        <w:rPr>
          <w:rFonts w:ascii="Arial" w:hAnsi="Arial" w:cs="Arial"/>
        </w:rPr>
        <w:t xml:space="preserve"> outcomes and or </w:t>
      </w:r>
      <w:r w:rsidR="004E6689" w:rsidRPr="009261BD">
        <w:rPr>
          <w:rFonts w:ascii="Arial" w:hAnsi="Arial" w:cs="Arial"/>
        </w:rPr>
        <w:t>interactions</w:t>
      </w:r>
      <w:r w:rsidR="00AE40B0" w:rsidRPr="009261BD">
        <w:rPr>
          <w:rFonts w:ascii="Arial" w:hAnsi="Arial" w:cs="Arial"/>
        </w:rPr>
        <w:t xml:space="preserve"> </w:t>
      </w:r>
      <w:r w:rsidR="004E6689" w:rsidRPr="009261BD">
        <w:rPr>
          <w:rFonts w:ascii="Arial" w:hAnsi="Arial" w:cs="Arial"/>
        </w:rPr>
        <w:t>with</w:t>
      </w:r>
      <w:r w:rsidR="00AE40B0" w:rsidRPr="009261BD">
        <w:rPr>
          <w:rFonts w:ascii="Arial" w:hAnsi="Arial" w:cs="Arial"/>
        </w:rPr>
        <w:t xml:space="preserve"> the police. By pri</w:t>
      </w:r>
      <w:r w:rsidR="0065248A" w:rsidRPr="009261BD">
        <w:rPr>
          <w:rFonts w:ascii="Arial" w:hAnsi="Arial" w:cs="Arial"/>
        </w:rPr>
        <w:t xml:space="preserve">oritising principles such as transparency, </w:t>
      </w:r>
      <w:r w:rsidR="004E6689" w:rsidRPr="009261BD">
        <w:rPr>
          <w:rFonts w:ascii="Arial" w:hAnsi="Arial" w:cs="Arial"/>
        </w:rPr>
        <w:t>active listening</w:t>
      </w:r>
      <w:r w:rsidR="0065248A" w:rsidRPr="009261BD">
        <w:rPr>
          <w:rFonts w:ascii="Arial" w:hAnsi="Arial" w:cs="Arial"/>
        </w:rPr>
        <w:t xml:space="preserve"> and </w:t>
      </w:r>
      <w:r w:rsidR="004E6689" w:rsidRPr="009261BD">
        <w:rPr>
          <w:rFonts w:ascii="Arial" w:hAnsi="Arial" w:cs="Arial"/>
        </w:rPr>
        <w:t>collaboration</w:t>
      </w:r>
      <w:r w:rsidR="0065248A" w:rsidRPr="009261BD">
        <w:rPr>
          <w:rFonts w:ascii="Arial" w:hAnsi="Arial" w:cs="Arial"/>
        </w:rPr>
        <w:t xml:space="preserve">, policing </w:t>
      </w:r>
      <w:r w:rsidR="004E6689" w:rsidRPr="009261BD">
        <w:rPr>
          <w:rFonts w:ascii="Arial" w:hAnsi="Arial" w:cs="Arial"/>
        </w:rPr>
        <w:t>organisations</w:t>
      </w:r>
      <w:r w:rsidR="0065248A" w:rsidRPr="009261BD">
        <w:rPr>
          <w:rFonts w:ascii="Arial" w:hAnsi="Arial" w:cs="Arial"/>
        </w:rPr>
        <w:t xml:space="preserve"> can thrive in an environment where positive </w:t>
      </w:r>
      <w:r w:rsidR="004E6689" w:rsidRPr="009261BD">
        <w:rPr>
          <w:rFonts w:ascii="Arial" w:hAnsi="Arial" w:cs="Arial"/>
        </w:rPr>
        <w:t>relationships</w:t>
      </w:r>
      <w:r w:rsidR="0065248A" w:rsidRPr="009261BD">
        <w:rPr>
          <w:rFonts w:ascii="Arial" w:hAnsi="Arial" w:cs="Arial"/>
        </w:rPr>
        <w:t xml:space="preserve"> are built om trust</w:t>
      </w:r>
      <w:r w:rsidR="004E6689" w:rsidRPr="009261BD">
        <w:rPr>
          <w:rFonts w:ascii="Arial" w:hAnsi="Arial" w:cs="Arial"/>
        </w:rPr>
        <w:t xml:space="preserve"> with groups that have otherwise lost. It is clear that </w:t>
      </w:r>
      <w:r w:rsidR="00AD56FA" w:rsidRPr="009261BD">
        <w:rPr>
          <w:rFonts w:ascii="Arial" w:hAnsi="Arial" w:cs="Arial"/>
        </w:rPr>
        <w:t xml:space="preserve">the </w:t>
      </w:r>
      <w:r w:rsidR="002946F4" w:rsidRPr="009261BD">
        <w:rPr>
          <w:rFonts w:ascii="Arial" w:hAnsi="Arial" w:cs="Arial"/>
        </w:rPr>
        <w:t>community</w:t>
      </w:r>
      <w:r w:rsidR="00AD56FA" w:rsidRPr="009261BD">
        <w:rPr>
          <w:rFonts w:ascii="Arial" w:hAnsi="Arial" w:cs="Arial"/>
        </w:rPr>
        <w:t xml:space="preserve"> </w:t>
      </w:r>
      <w:r w:rsidR="002946F4" w:rsidRPr="009261BD">
        <w:rPr>
          <w:rFonts w:ascii="Arial" w:hAnsi="Arial" w:cs="Arial"/>
        </w:rPr>
        <w:t>style</w:t>
      </w:r>
      <w:r w:rsidR="00AD56FA" w:rsidRPr="009261BD">
        <w:rPr>
          <w:rFonts w:ascii="Arial" w:hAnsi="Arial" w:cs="Arial"/>
        </w:rPr>
        <w:t xml:space="preserve"> of polici</w:t>
      </w:r>
      <w:r w:rsidR="002946F4" w:rsidRPr="009261BD">
        <w:rPr>
          <w:rFonts w:ascii="Arial" w:hAnsi="Arial" w:cs="Arial"/>
        </w:rPr>
        <w:t>n</w:t>
      </w:r>
      <w:r w:rsidR="00AD56FA" w:rsidRPr="009261BD">
        <w:rPr>
          <w:rFonts w:ascii="Arial" w:hAnsi="Arial" w:cs="Arial"/>
        </w:rPr>
        <w:t xml:space="preserve">g has been </w:t>
      </w:r>
      <w:r w:rsidR="002946F4" w:rsidRPr="009261BD">
        <w:rPr>
          <w:rFonts w:ascii="Arial" w:hAnsi="Arial" w:cs="Arial"/>
        </w:rPr>
        <w:t>pivotal</w:t>
      </w:r>
      <w:r w:rsidR="00AD56FA" w:rsidRPr="009261BD">
        <w:rPr>
          <w:rFonts w:ascii="Arial" w:hAnsi="Arial" w:cs="Arial"/>
        </w:rPr>
        <w:t xml:space="preserve"> as it plays an essential part in </w:t>
      </w:r>
      <w:r w:rsidR="002946F4" w:rsidRPr="009261BD">
        <w:rPr>
          <w:rFonts w:ascii="Arial" w:hAnsi="Arial" w:cs="Arial"/>
        </w:rPr>
        <w:t>empathising</w:t>
      </w:r>
      <w:r w:rsidR="00AD56FA" w:rsidRPr="009261BD">
        <w:rPr>
          <w:rFonts w:ascii="Arial" w:hAnsi="Arial" w:cs="Arial"/>
        </w:rPr>
        <w:t xml:space="preserve"> </w:t>
      </w:r>
      <w:r w:rsidR="002946F4" w:rsidRPr="009261BD">
        <w:rPr>
          <w:rFonts w:ascii="Arial" w:hAnsi="Arial" w:cs="Arial"/>
        </w:rPr>
        <w:t>the</w:t>
      </w:r>
      <w:r w:rsidR="00AD56FA" w:rsidRPr="009261BD">
        <w:rPr>
          <w:rFonts w:ascii="Arial" w:hAnsi="Arial" w:cs="Arial"/>
        </w:rPr>
        <w:t xml:space="preserve"> </w:t>
      </w:r>
      <w:r w:rsidR="002946F4" w:rsidRPr="009261BD">
        <w:rPr>
          <w:rFonts w:ascii="Arial" w:hAnsi="Arial" w:cs="Arial"/>
        </w:rPr>
        <w:t>importance</w:t>
      </w:r>
      <w:r w:rsidR="00AD56FA" w:rsidRPr="009261BD">
        <w:rPr>
          <w:rFonts w:ascii="Arial" w:hAnsi="Arial" w:cs="Arial"/>
        </w:rPr>
        <w:t xml:space="preserve"> of </w:t>
      </w:r>
      <w:r w:rsidR="00D72886" w:rsidRPr="009261BD">
        <w:rPr>
          <w:rFonts w:ascii="Arial" w:hAnsi="Arial" w:cs="Arial"/>
        </w:rPr>
        <w:t>decision</w:t>
      </w:r>
      <w:r w:rsidR="002946F4" w:rsidRPr="009261BD">
        <w:rPr>
          <w:rFonts w:ascii="Arial" w:hAnsi="Arial" w:cs="Arial"/>
        </w:rPr>
        <w:t xml:space="preserve"> making </w:t>
      </w:r>
      <w:r w:rsidR="00D72886" w:rsidRPr="009261BD">
        <w:rPr>
          <w:rFonts w:ascii="Arial" w:hAnsi="Arial" w:cs="Arial"/>
        </w:rPr>
        <w:t>alongside</w:t>
      </w:r>
      <w:r w:rsidR="002946F4" w:rsidRPr="009261BD">
        <w:rPr>
          <w:rFonts w:ascii="Arial" w:hAnsi="Arial" w:cs="Arial"/>
        </w:rPr>
        <w:t xml:space="preserve"> those who are directly </w:t>
      </w:r>
      <w:r w:rsidR="00D72886" w:rsidRPr="009261BD">
        <w:rPr>
          <w:rFonts w:ascii="Arial" w:hAnsi="Arial" w:cs="Arial"/>
        </w:rPr>
        <w:t>affected</w:t>
      </w:r>
      <w:r w:rsidR="002946F4" w:rsidRPr="009261BD">
        <w:rPr>
          <w:rFonts w:ascii="Arial" w:hAnsi="Arial" w:cs="Arial"/>
        </w:rPr>
        <w:t xml:space="preserve"> by </w:t>
      </w:r>
      <w:r w:rsidR="00D72886" w:rsidRPr="009261BD">
        <w:rPr>
          <w:rFonts w:ascii="Arial" w:hAnsi="Arial" w:cs="Arial"/>
        </w:rPr>
        <w:t>policing, which by all means is that public</w:t>
      </w:r>
      <w:r w:rsidR="00B71487" w:rsidRPr="009261BD">
        <w:rPr>
          <w:rFonts w:ascii="Arial" w:hAnsi="Arial" w:cs="Arial"/>
        </w:rPr>
        <w:t xml:space="preserve"> and their own safety</w:t>
      </w:r>
      <w:r w:rsidR="00D72886" w:rsidRPr="009261BD">
        <w:rPr>
          <w:rFonts w:ascii="Arial" w:hAnsi="Arial" w:cs="Arial"/>
        </w:rPr>
        <w:t xml:space="preserve">. </w:t>
      </w:r>
      <w:r w:rsidR="00C273E1" w:rsidRPr="009261BD">
        <w:rPr>
          <w:rFonts w:ascii="Arial" w:hAnsi="Arial" w:cs="Arial"/>
        </w:rPr>
        <w:t>Ultimately</w:t>
      </w:r>
      <w:r w:rsidR="00AE2C89" w:rsidRPr="009261BD">
        <w:rPr>
          <w:rFonts w:ascii="Arial" w:hAnsi="Arial" w:cs="Arial"/>
        </w:rPr>
        <w:t xml:space="preserve">, the </w:t>
      </w:r>
      <w:r w:rsidR="00045BF5" w:rsidRPr="009261BD">
        <w:rPr>
          <w:rFonts w:ascii="Arial" w:hAnsi="Arial" w:cs="Arial"/>
        </w:rPr>
        <w:t>collaborative</w:t>
      </w:r>
      <w:r w:rsidR="00AE2C89" w:rsidRPr="009261BD">
        <w:rPr>
          <w:rFonts w:ascii="Arial" w:hAnsi="Arial" w:cs="Arial"/>
        </w:rPr>
        <w:t xml:space="preserve"> efforts that are made within modern policing is not just as simple as </w:t>
      </w:r>
      <w:r w:rsidR="00045BF5" w:rsidRPr="009261BD">
        <w:rPr>
          <w:rFonts w:ascii="Arial" w:hAnsi="Arial" w:cs="Arial"/>
        </w:rPr>
        <w:t>enforcing</w:t>
      </w:r>
      <w:r w:rsidR="00AE2C89" w:rsidRPr="009261BD">
        <w:rPr>
          <w:rFonts w:ascii="Arial" w:hAnsi="Arial" w:cs="Arial"/>
        </w:rPr>
        <w:t xml:space="preserve"> and upholding law, </w:t>
      </w:r>
      <w:r w:rsidR="00A36B31" w:rsidRPr="009261BD">
        <w:rPr>
          <w:rFonts w:ascii="Arial" w:hAnsi="Arial" w:cs="Arial"/>
        </w:rPr>
        <w:t xml:space="preserve">but serving the </w:t>
      </w:r>
      <w:r w:rsidR="00045BF5" w:rsidRPr="009261BD">
        <w:rPr>
          <w:rFonts w:ascii="Arial" w:hAnsi="Arial" w:cs="Arial"/>
        </w:rPr>
        <w:t>ever-growing</w:t>
      </w:r>
      <w:r w:rsidR="00A36B31" w:rsidRPr="009261BD">
        <w:rPr>
          <w:rFonts w:ascii="Arial" w:hAnsi="Arial" w:cs="Arial"/>
        </w:rPr>
        <w:t xml:space="preserve"> </w:t>
      </w:r>
      <w:r w:rsidR="00045BF5" w:rsidRPr="009261BD">
        <w:rPr>
          <w:rFonts w:ascii="Arial" w:hAnsi="Arial" w:cs="Arial"/>
        </w:rPr>
        <w:t>diverse</w:t>
      </w:r>
      <w:r w:rsidR="00A36B31" w:rsidRPr="009261BD">
        <w:rPr>
          <w:rFonts w:ascii="Arial" w:hAnsi="Arial" w:cs="Arial"/>
        </w:rPr>
        <w:t xml:space="preserve"> communities that we live in</w:t>
      </w:r>
      <w:r w:rsidR="00045BF5" w:rsidRPr="009261BD">
        <w:rPr>
          <w:rFonts w:ascii="Arial" w:hAnsi="Arial" w:cs="Arial"/>
        </w:rPr>
        <w:t xml:space="preserve">. Finally, although community </w:t>
      </w:r>
      <w:r w:rsidR="00D755F6" w:rsidRPr="009261BD">
        <w:rPr>
          <w:rFonts w:ascii="Arial" w:hAnsi="Arial" w:cs="Arial"/>
        </w:rPr>
        <w:t>policing</w:t>
      </w:r>
      <w:r w:rsidR="00045BF5" w:rsidRPr="009261BD">
        <w:rPr>
          <w:rFonts w:ascii="Arial" w:hAnsi="Arial" w:cs="Arial"/>
        </w:rPr>
        <w:t xml:space="preserve"> has </w:t>
      </w:r>
      <w:r w:rsidR="00C570A8" w:rsidRPr="009261BD">
        <w:rPr>
          <w:rFonts w:ascii="Arial" w:hAnsi="Arial" w:cs="Arial"/>
        </w:rPr>
        <w:t xml:space="preserve">been vital in </w:t>
      </w:r>
      <w:r w:rsidR="00D755F6" w:rsidRPr="009261BD">
        <w:rPr>
          <w:rFonts w:ascii="Arial" w:hAnsi="Arial" w:cs="Arial"/>
        </w:rPr>
        <w:t>building</w:t>
      </w:r>
      <w:r w:rsidR="00C570A8" w:rsidRPr="009261BD">
        <w:rPr>
          <w:rFonts w:ascii="Arial" w:hAnsi="Arial" w:cs="Arial"/>
        </w:rPr>
        <w:t xml:space="preserve"> bridges between </w:t>
      </w:r>
      <w:r w:rsidR="00D755F6" w:rsidRPr="009261BD">
        <w:rPr>
          <w:rFonts w:ascii="Arial" w:hAnsi="Arial" w:cs="Arial"/>
        </w:rPr>
        <w:t>minority</w:t>
      </w:r>
      <w:r w:rsidR="00C570A8" w:rsidRPr="009261BD">
        <w:rPr>
          <w:rFonts w:ascii="Arial" w:hAnsi="Arial" w:cs="Arial"/>
        </w:rPr>
        <w:t xml:space="preserve"> groups, it is not short of </w:t>
      </w:r>
      <w:r w:rsidR="00D755F6" w:rsidRPr="009261BD">
        <w:rPr>
          <w:rFonts w:ascii="Arial" w:hAnsi="Arial" w:cs="Arial"/>
        </w:rPr>
        <w:t>improvements that need to be made</w:t>
      </w:r>
      <w:r w:rsidR="00C570A8" w:rsidRPr="009261BD">
        <w:rPr>
          <w:rFonts w:ascii="Arial" w:hAnsi="Arial" w:cs="Arial"/>
        </w:rPr>
        <w:t xml:space="preserve">. However, if the police </w:t>
      </w:r>
      <w:r w:rsidR="00D755F6" w:rsidRPr="009261BD">
        <w:rPr>
          <w:rFonts w:ascii="Arial" w:hAnsi="Arial" w:cs="Arial"/>
        </w:rPr>
        <w:t>continue</w:t>
      </w:r>
      <w:r w:rsidR="00C570A8" w:rsidRPr="009261BD">
        <w:rPr>
          <w:rFonts w:ascii="Arial" w:hAnsi="Arial" w:cs="Arial"/>
        </w:rPr>
        <w:t xml:space="preserve"> its work with the community </w:t>
      </w:r>
      <w:r w:rsidR="00D755F6" w:rsidRPr="009261BD">
        <w:rPr>
          <w:rFonts w:ascii="Arial" w:hAnsi="Arial" w:cs="Arial"/>
        </w:rPr>
        <w:t>and considers</w:t>
      </w:r>
      <w:r w:rsidR="00C570A8" w:rsidRPr="009261BD">
        <w:rPr>
          <w:rFonts w:ascii="Arial" w:hAnsi="Arial" w:cs="Arial"/>
        </w:rPr>
        <w:t xml:space="preserve"> involving all members of the public no matter their </w:t>
      </w:r>
      <w:r w:rsidR="00D755F6" w:rsidRPr="009261BD">
        <w:rPr>
          <w:rFonts w:ascii="Arial" w:hAnsi="Arial" w:cs="Arial"/>
        </w:rPr>
        <w:t>background</w:t>
      </w:r>
      <w:r w:rsidR="00C570A8" w:rsidRPr="009261BD">
        <w:rPr>
          <w:rFonts w:ascii="Arial" w:hAnsi="Arial" w:cs="Arial"/>
        </w:rPr>
        <w:t xml:space="preserve">, </w:t>
      </w:r>
      <w:r w:rsidR="00D755F6" w:rsidRPr="009261BD">
        <w:rPr>
          <w:rFonts w:ascii="Arial" w:hAnsi="Arial" w:cs="Arial"/>
        </w:rPr>
        <w:t>stakeholders</w:t>
      </w:r>
      <w:r w:rsidR="00C570A8" w:rsidRPr="009261BD">
        <w:rPr>
          <w:rFonts w:ascii="Arial" w:hAnsi="Arial" w:cs="Arial"/>
        </w:rPr>
        <w:t xml:space="preserve"> and out of </w:t>
      </w:r>
      <w:r w:rsidR="00D755F6" w:rsidRPr="009261BD">
        <w:rPr>
          <w:rFonts w:ascii="Arial" w:hAnsi="Arial" w:cs="Arial"/>
        </w:rPr>
        <w:t>force</w:t>
      </w:r>
      <w:r w:rsidR="00C570A8" w:rsidRPr="009261BD">
        <w:rPr>
          <w:rFonts w:ascii="Arial" w:hAnsi="Arial" w:cs="Arial"/>
        </w:rPr>
        <w:t xml:space="preserve"> </w:t>
      </w:r>
      <w:r w:rsidR="00D755F6" w:rsidRPr="009261BD">
        <w:rPr>
          <w:rFonts w:ascii="Arial" w:hAnsi="Arial" w:cs="Arial"/>
        </w:rPr>
        <w:t>organisation’s</w:t>
      </w:r>
      <w:r w:rsidR="00BC6690" w:rsidRPr="009261BD">
        <w:rPr>
          <w:rFonts w:ascii="Arial" w:hAnsi="Arial" w:cs="Arial"/>
        </w:rPr>
        <w:t xml:space="preserve">; the police will create a future for long term </w:t>
      </w:r>
      <w:r w:rsidR="00D755F6" w:rsidRPr="009261BD">
        <w:rPr>
          <w:rFonts w:ascii="Arial" w:hAnsi="Arial" w:cs="Arial"/>
        </w:rPr>
        <w:t>collaborative</w:t>
      </w:r>
      <w:r w:rsidR="00BC6690" w:rsidRPr="009261BD">
        <w:rPr>
          <w:rFonts w:ascii="Arial" w:hAnsi="Arial" w:cs="Arial"/>
        </w:rPr>
        <w:t xml:space="preserve"> efforts, mutual respect</w:t>
      </w:r>
      <w:r w:rsidR="00D755F6" w:rsidRPr="009261BD">
        <w:rPr>
          <w:rFonts w:ascii="Arial" w:hAnsi="Arial" w:cs="Arial"/>
        </w:rPr>
        <w:t xml:space="preserve"> and trust that has been clouded by the media.</w:t>
      </w:r>
      <w:r w:rsidR="00D755F6" w:rsidRPr="008F29EF">
        <w:rPr>
          <w:rFonts w:ascii="Arial" w:hAnsi="Arial" w:cs="Arial"/>
        </w:rPr>
        <w:t xml:space="preserve"> </w:t>
      </w:r>
    </w:p>
    <w:p w14:paraId="1A8A4373" w14:textId="77777777" w:rsidR="00B71487" w:rsidRPr="008F29EF" w:rsidRDefault="00B71487">
      <w:pPr>
        <w:rPr>
          <w:rFonts w:ascii="Arial" w:hAnsi="Arial" w:cs="Arial"/>
        </w:rPr>
      </w:pPr>
    </w:p>
    <w:p w14:paraId="7486F2FC" w14:textId="6C8232B5" w:rsidR="00EC44B3" w:rsidRPr="009261BD" w:rsidRDefault="00023251" w:rsidP="00AB01A2">
      <w:pPr>
        <w:rPr>
          <w:rFonts w:ascii="Arial" w:hAnsi="Arial" w:cs="Arial"/>
          <w:b/>
          <w:bCs/>
        </w:rPr>
      </w:pPr>
      <w:r w:rsidRPr="009261BD">
        <w:rPr>
          <w:rFonts w:ascii="Arial" w:hAnsi="Arial" w:cs="Arial"/>
          <w:b/>
          <w:bCs/>
        </w:rPr>
        <w:t>Word Count –</w:t>
      </w:r>
      <w:r w:rsidR="00AB01A2" w:rsidRPr="009261BD">
        <w:rPr>
          <w:rFonts w:ascii="Arial" w:hAnsi="Arial" w:cs="Arial"/>
          <w:b/>
          <w:bCs/>
        </w:rPr>
        <w:t xml:space="preserve"> </w:t>
      </w:r>
      <w:r w:rsidR="009261BD">
        <w:rPr>
          <w:b/>
          <w:bCs/>
        </w:rPr>
        <w:t>1811</w:t>
      </w:r>
      <w:r w:rsidR="00EC44B3" w:rsidRPr="009261BD">
        <w:rPr>
          <w:b/>
          <w:bCs/>
        </w:rPr>
        <w:br w:type="page"/>
      </w:r>
    </w:p>
    <w:p w14:paraId="5011AEEF" w14:textId="5B977F4C" w:rsidR="009F47DE" w:rsidRDefault="00EC44B3">
      <w:r>
        <w:lastRenderedPageBreak/>
        <w:t xml:space="preserve">References </w:t>
      </w:r>
    </w:p>
    <w:p w14:paraId="62C0E20C"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BBC. (2020). </w:t>
      </w:r>
      <w:r w:rsidRPr="001E772C">
        <w:rPr>
          <w:rFonts w:ascii="Arial" w:hAnsi="Arial" w:cs="Arial"/>
          <w:i/>
          <w:iCs/>
        </w:rPr>
        <w:t>George Floyd: Timeline of nationwide protests</w:t>
      </w:r>
      <w:r w:rsidRPr="001E772C">
        <w:rPr>
          <w:rFonts w:ascii="Arial" w:hAnsi="Arial" w:cs="Arial"/>
        </w:rPr>
        <w:t>. Available at: </w:t>
      </w:r>
      <w:hyperlink r:id="rId9" w:history="1">
        <w:r w:rsidRPr="001E772C">
          <w:rPr>
            <w:rStyle w:val="Hyperlink"/>
            <w:rFonts w:ascii="Arial" w:hAnsi="Arial" w:cs="Arial"/>
          </w:rPr>
          <w:t>https://www.bbc.com/news/world-us-canada-52872426</w:t>
        </w:r>
      </w:hyperlink>
      <w:r w:rsidRPr="001E772C">
        <w:rPr>
          <w:rFonts w:ascii="Arial" w:hAnsi="Arial" w:cs="Arial"/>
          <w:u w:val="single"/>
        </w:rPr>
        <w:t> </w:t>
      </w:r>
      <w:r w:rsidRPr="001E772C">
        <w:rPr>
          <w:rFonts w:ascii="Arial" w:hAnsi="Arial" w:cs="Arial"/>
        </w:rPr>
        <w:t xml:space="preserve">(Accessed: </w:t>
      </w:r>
      <w:r w:rsidRPr="001E772C">
        <w:rPr>
          <w:rFonts w:ascii="Arial" w:hAnsi="Arial" w:cs="Arial"/>
        </w:rPr>
        <w:t>11</w:t>
      </w:r>
      <w:r w:rsidRPr="001E772C">
        <w:rPr>
          <w:rFonts w:ascii="Arial" w:hAnsi="Arial" w:cs="Arial"/>
          <w:vertAlign w:val="superscript"/>
        </w:rPr>
        <w:t>th</w:t>
      </w:r>
      <w:r w:rsidRPr="001E772C">
        <w:rPr>
          <w:rFonts w:ascii="Arial" w:hAnsi="Arial" w:cs="Arial"/>
        </w:rPr>
        <w:t> November 2024)</w:t>
      </w:r>
    </w:p>
    <w:p w14:paraId="7AD93B92"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1CACE2F8"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College of Policing. (2018). What Works in Community Policing? Available at: </w:t>
      </w:r>
      <w:hyperlink r:id="rId10" w:history="1">
        <w:r w:rsidRPr="001E772C">
          <w:rPr>
            <w:rStyle w:val="Hyperlink"/>
            <w:rFonts w:ascii="Arial" w:hAnsi="Arial" w:cs="Arial"/>
          </w:rPr>
          <w:t>https://www.college.police.uk</w:t>
        </w:r>
      </w:hyperlink>
      <w:r w:rsidRPr="001E772C">
        <w:rPr>
          <w:rFonts w:ascii="Arial" w:hAnsi="Arial" w:cs="Arial"/>
          <w:u w:val="single"/>
        </w:rPr>
        <w:t> </w:t>
      </w:r>
      <w:r w:rsidRPr="001E772C">
        <w:rPr>
          <w:rFonts w:ascii="Arial" w:hAnsi="Arial" w:cs="Arial"/>
        </w:rPr>
        <w:t xml:space="preserve">(Accessed: </w:t>
      </w:r>
      <w:r w:rsidRPr="001E772C">
        <w:rPr>
          <w:rFonts w:ascii="Arial" w:hAnsi="Arial" w:cs="Arial"/>
        </w:rPr>
        <w:t>11</w:t>
      </w:r>
      <w:r w:rsidRPr="001E772C">
        <w:rPr>
          <w:rFonts w:ascii="Arial" w:hAnsi="Arial" w:cs="Arial"/>
          <w:vertAlign w:val="superscript"/>
        </w:rPr>
        <w:t>th</w:t>
      </w:r>
      <w:r w:rsidRPr="001E772C">
        <w:rPr>
          <w:rFonts w:ascii="Arial" w:hAnsi="Arial" w:cs="Arial"/>
        </w:rPr>
        <w:t> November 2024)</w:t>
      </w:r>
    </w:p>
    <w:p w14:paraId="7DDEBF4F"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2F8BFA31"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Figley, C. R. (1995). </w:t>
      </w:r>
      <w:r w:rsidRPr="001E772C">
        <w:rPr>
          <w:rFonts w:ascii="Arial" w:hAnsi="Arial" w:cs="Arial"/>
          <w:i/>
          <w:iCs/>
        </w:rPr>
        <w:t>Compassion Fatigue: Coping with Secondary Traumatic Stress Disorder in Those Who Treat the Traumatized</w:t>
      </w:r>
      <w:r w:rsidRPr="001E772C">
        <w:rPr>
          <w:rFonts w:ascii="Arial" w:hAnsi="Arial" w:cs="Arial"/>
        </w:rPr>
        <w:t>. Routledge. Available at:</w:t>
      </w:r>
      <w:r w:rsidRPr="001E772C">
        <w:rPr>
          <w:rFonts w:ascii="Arial" w:hAnsi="Arial" w:cs="Arial"/>
        </w:rPr>
        <w:t xml:space="preserve"> </w:t>
      </w:r>
      <w:hyperlink r:id="rId11" w:history="1">
        <w:r w:rsidRPr="001E772C">
          <w:rPr>
            <w:rStyle w:val="Hyperlink"/>
            <w:rFonts w:ascii="Arial" w:hAnsi="Arial" w:cs="Arial"/>
          </w:rPr>
          <w:t>https://www.researchgate.net/profile/Charles-Figley/publication/326273881_COMPASSION_FATIGUE_Coping_with_Secondary_Traumatic_Stress_Disorder_in_Those_Who_Treat_the_Traumatized_NY_BrunnerRoutledge/links/5b43aef8458515f71cb88350/COMPASSION-FATIGUE-Coping-with-Secondary-Traumatic-Stress-Disorder-in-Those-Who-Treat-the-Traumatized-NY-Brunner-Routledge.pdf</w:t>
        </w:r>
      </w:hyperlink>
      <w:r w:rsidRPr="001E772C">
        <w:rPr>
          <w:rFonts w:ascii="Arial" w:hAnsi="Arial" w:cs="Arial"/>
        </w:rPr>
        <w:t xml:space="preserve"> </w:t>
      </w:r>
      <w:r w:rsidRPr="001E772C">
        <w:rPr>
          <w:rFonts w:ascii="Arial" w:hAnsi="Arial" w:cs="Arial"/>
        </w:rPr>
        <w:t xml:space="preserve"> (Accessed: 5</w:t>
      </w:r>
      <w:r w:rsidRPr="001E772C">
        <w:rPr>
          <w:rFonts w:ascii="Arial" w:hAnsi="Arial" w:cs="Arial"/>
          <w:vertAlign w:val="superscript"/>
        </w:rPr>
        <w:t>th</w:t>
      </w:r>
      <w:r w:rsidRPr="001E772C">
        <w:rPr>
          <w:rFonts w:ascii="Arial" w:hAnsi="Arial" w:cs="Arial"/>
        </w:rPr>
        <w:t> November 2024)</w:t>
      </w:r>
    </w:p>
    <w:p w14:paraId="6A61AA5A"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280A0930"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Higgins, A (2024) A Study </w:t>
      </w:r>
      <w:proofErr w:type="gramStart"/>
      <w:r w:rsidRPr="001E772C">
        <w:rPr>
          <w:rFonts w:ascii="Arial" w:hAnsi="Arial" w:cs="Arial"/>
        </w:rPr>
        <w:t>On</w:t>
      </w:r>
      <w:proofErr w:type="gramEnd"/>
      <w:r w:rsidRPr="001E772C">
        <w:rPr>
          <w:rFonts w:ascii="Arial" w:hAnsi="Arial" w:cs="Arial"/>
        </w:rPr>
        <w:t xml:space="preserve"> The Future On Neighbourhood Policing. Available at: </w:t>
      </w:r>
      <w:hyperlink r:id="rId12" w:history="1">
        <w:r w:rsidRPr="001E772C">
          <w:rPr>
            <w:rStyle w:val="Hyperlink"/>
            <w:rFonts w:ascii="Arial" w:hAnsi="Arial" w:cs="Arial"/>
          </w:rPr>
          <w:t>https://www.police-foundation.org.uk/project/future-neighbourhood-policing/#:~:text=The%20focus%20of%20policing%20has,antisocial%20behaviour%20in%20public%20spaces</w:t>
        </w:r>
      </w:hyperlink>
      <w:r w:rsidRPr="001E772C">
        <w:rPr>
          <w:rFonts w:ascii="Arial" w:hAnsi="Arial" w:cs="Arial"/>
        </w:rPr>
        <w:t>.</w:t>
      </w:r>
      <w:r w:rsidRPr="001E772C">
        <w:rPr>
          <w:rFonts w:ascii="Arial" w:hAnsi="Arial" w:cs="Arial"/>
        </w:rPr>
        <w:t xml:space="preserve"> </w:t>
      </w:r>
      <w:r w:rsidRPr="001E772C">
        <w:rPr>
          <w:rFonts w:ascii="Arial" w:hAnsi="Arial" w:cs="Arial"/>
        </w:rPr>
        <w:t>(Accessed: 11</w:t>
      </w:r>
      <w:r w:rsidRPr="001E772C">
        <w:rPr>
          <w:rFonts w:ascii="Arial" w:hAnsi="Arial" w:cs="Arial"/>
          <w:vertAlign w:val="superscript"/>
        </w:rPr>
        <w:t>th</w:t>
      </w:r>
      <w:r w:rsidRPr="001E772C">
        <w:rPr>
          <w:rFonts w:ascii="Arial" w:hAnsi="Arial" w:cs="Arial"/>
        </w:rPr>
        <w:t> November 2024)</w:t>
      </w:r>
    </w:p>
    <w:p w14:paraId="58CE7614"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240F32AF"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Home Office. (2019). Youth Justice Statistics: 2018/19. Available </w:t>
      </w:r>
      <w:proofErr w:type="spellStart"/>
      <w:r w:rsidRPr="001E772C">
        <w:rPr>
          <w:rFonts w:ascii="Arial" w:hAnsi="Arial" w:cs="Arial"/>
        </w:rPr>
        <w:t>at:</w:t>
      </w:r>
      <w:hyperlink r:id="rId13" w:history="1">
        <w:r w:rsidRPr="001E772C">
          <w:rPr>
            <w:rStyle w:val="Hyperlink"/>
            <w:rFonts w:ascii="Arial" w:hAnsi="Arial" w:cs="Arial"/>
          </w:rPr>
          <w:t>https</w:t>
        </w:r>
        <w:proofErr w:type="spellEnd"/>
        <w:r w:rsidRPr="001E772C">
          <w:rPr>
            <w:rStyle w:val="Hyperlink"/>
            <w:rFonts w:ascii="Arial" w:hAnsi="Arial" w:cs="Arial"/>
          </w:rPr>
          <w:t>://www.gov.uk/government/statistics</w:t>
        </w:r>
      </w:hyperlink>
      <w:r w:rsidRPr="001E772C">
        <w:rPr>
          <w:rFonts w:ascii="Arial" w:hAnsi="Arial" w:cs="Arial"/>
          <w:u w:val="single"/>
        </w:rPr>
        <w:t> </w:t>
      </w:r>
      <w:r w:rsidRPr="001E772C">
        <w:rPr>
          <w:rFonts w:ascii="Arial" w:hAnsi="Arial" w:cs="Arial"/>
        </w:rPr>
        <w:t xml:space="preserve">(Accessed: </w:t>
      </w:r>
      <w:r w:rsidRPr="001E772C">
        <w:rPr>
          <w:rFonts w:ascii="Arial" w:hAnsi="Arial" w:cs="Arial"/>
        </w:rPr>
        <w:t>11</w:t>
      </w:r>
      <w:r w:rsidRPr="001E772C">
        <w:rPr>
          <w:rFonts w:ascii="Arial" w:hAnsi="Arial" w:cs="Arial"/>
          <w:vertAlign w:val="superscript"/>
        </w:rPr>
        <w:t>th</w:t>
      </w:r>
      <w:r w:rsidRPr="001E772C">
        <w:rPr>
          <w:rFonts w:ascii="Arial" w:hAnsi="Arial" w:cs="Arial"/>
        </w:rPr>
        <w:t> November 2024)</w:t>
      </w:r>
    </w:p>
    <w:p w14:paraId="7F2C8B58"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7618188C"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IOPC (2023). </w:t>
      </w:r>
      <w:r w:rsidRPr="001E772C">
        <w:rPr>
          <w:rFonts w:ascii="Arial" w:hAnsi="Arial" w:cs="Arial"/>
        </w:rPr>
        <w:t>IOPC Public Perceptions</w:t>
      </w:r>
      <w:r w:rsidRPr="001E772C">
        <w:rPr>
          <w:rFonts w:ascii="Arial" w:hAnsi="Arial" w:cs="Arial"/>
        </w:rPr>
        <w:t xml:space="preserve">. Available at: </w:t>
      </w:r>
      <w:hyperlink r:id="rId14" w:history="1">
        <w:r w:rsidRPr="001E772C">
          <w:rPr>
            <w:rStyle w:val="Hyperlink"/>
            <w:rFonts w:ascii="Arial" w:hAnsi="Arial" w:cs="Arial"/>
          </w:rPr>
          <w:t>https://www.policeconduct.gov.uk/sites/default/files/documents/IOPC-public-perceptions-tracker-report-2022-23.pdf</w:t>
        </w:r>
      </w:hyperlink>
      <w:r w:rsidRPr="001E772C">
        <w:rPr>
          <w:rFonts w:ascii="Arial" w:hAnsi="Arial" w:cs="Arial"/>
        </w:rPr>
        <w:t xml:space="preserve"> </w:t>
      </w:r>
      <w:r w:rsidRPr="001E772C">
        <w:rPr>
          <w:rFonts w:ascii="Arial" w:hAnsi="Arial" w:cs="Arial"/>
        </w:rPr>
        <w:t>(Accessed: 11</w:t>
      </w:r>
      <w:r w:rsidRPr="001E772C">
        <w:rPr>
          <w:rFonts w:ascii="Arial" w:hAnsi="Arial" w:cs="Arial"/>
          <w:vertAlign w:val="superscript"/>
        </w:rPr>
        <w:t>th</w:t>
      </w:r>
      <w:r w:rsidRPr="001E772C">
        <w:rPr>
          <w:rFonts w:ascii="Arial" w:hAnsi="Arial" w:cs="Arial"/>
        </w:rPr>
        <w:t> November 2024)</w:t>
      </w:r>
    </w:p>
    <w:p w14:paraId="456C3E0B"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15729CD0"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Kahneman, D. (2011). </w:t>
      </w:r>
      <w:r w:rsidRPr="001E772C">
        <w:rPr>
          <w:rFonts w:ascii="Arial" w:hAnsi="Arial" w:cs="Arial"/>
          <w:i/>
          <w:iCs/>
        </w:rPr>
        <w:t>Thinking, Fast and Slow</w:t>
      </w:r>
      <w:r w:rsidRPr="001E772C">
        <w:rPr>
          <w:rFonts w:ascii="Arial" w:hAnsi="Arial" w:cs="Arial"/>
        </w:rPr>
        <w:t xml:space="preserve">. Farrar, Straus, and Giroux. Available at: </w:t>
      </w:r>
      <w:hyperlink r:id="rId15" w:history="1">
        <w:r w:rsidRPr="001E772C">
          <w:rPr>
            <w:rStyle w:val="Hyperlink"/>
            <w:rFonts w:ascii="Arial" w:hAnsi="Arial" w:cs="Arial"/>
          </w:rPr>
          <w:t>https://psycnet.apa.org/record/2011-26535-000</w:t>
        </w:r>
      </w:hyperlink>
      <w:proofErr w:type="gramStart"/>
      <w:r w:rsidRPr="001E772C">
        <w:rPr>
          <w:rFonts w:ascii="Arial" w:hAnsi="Arial" w:cs="Arial"/>
        </w:rPr>
        <w:t xml:space="preserve">   </w:t>
      </w:r>
      <w:r w:rsidRPr="001E772C">
        <w:rPr>
          <w:rFonts w:ascii="Arial" w:hAnsi="Arial" w:cs="Arial"/>
        </w:rPr>
        <w:t>(</w:t>
      </w:r>
      <w:proofErr w:type="gramEnd"/>
      <w:r w:rsidRPr="001E772C">
        <w:rPr>
          <w:rFonts w:ascii="Arial" w:hAnsi="Arial" w:cs="Arial"/>
        </w:rPr>
        <w:t>Accessed: 5</w:t>
      </w:r>
      <w:r w:rsidRPr="001E772C">
        <w:rPr>
          <w:rFonts w:ascii="Arial" w:hAnsi="Arial" w:cs="Arial"/>
          <w:vertAlign w:val="superscript"/>
        </w:rPr>
        <w:t>th</w:t>
      </w:r>
      <w:r w:rsidRPr="001E772C">
        <w:rPr>
          <w:rFonts w:ascii="Arial" w:hAnsi="Arial" w:cs="Arial"/>
        </w:rPr>
        <w:t> November 2024)</w:t>
      </w:r>
    </w:p>
    <w:p w14:paraId="43D43700"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68F6850B"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Lazarus, R. S., &amp; Folkman, S. (1984). </w:t>
      </w:r>
      <w:r w:rsidRPr="001E772C">
        <w:rPr>
          <w:rFonts w:ascii="Arial" w:hAnsi="Arial" w:cs="Arial"/>
          <w:i/>
          <w:iCs/>
        </w:rPr>
        <w:t>Stress, Appraisal, and Coping</w:t>
      </w:r>
      <w:r w:rsidRPr="001E772C">
        <w:rPr>
          <w:rFonts w:ascii="Arial" w:hAnsi="Arial" w:cs="Arial"/>
        </w:rPr>
        <w:t xml:space="preserve">. Springer. Available at: </w:t>
      </w:r>
      <w:hyperlink r:id="rId16" w:history="1">
        <w:r w:rsidRPr="001E772C">
          <w:rPr>
            <w:rStyle w:val="Hyperlink"/>
            <w:rFonts w:ascii="Arial" w:hAnsi="Arial" w:cs="Arial"/>
          </w:rPr>
          <w:t>https://link.springer.com/referenceworkentry/10.1007/978-1-4419-1005-9_215</w:t>
        </w:r>
      </w:hyperlink>
      <w:proofErr w:type="gramStart"/>
      <w:r w:rsidRPr="001E772C">
        <w:rPr>
          <w:rFonts w:ascii="Arial" w:hAnsi="Arial" w:cs="Arial"/>
        </w:rPr>
        <w:t xml:space="preserve">   </w:t>
      </w:r>
      <w:r w:rsidRPr="001E772C">
        <w:rPr>
          <w:rFonts w:ascii="Arial" w:hAnsi="Arial" w:cs="Arial"/>
        </w:rPr>
        <w:t>(</w:t>
      </w:r>
      <w:proofErr w:type="gramEnd"/>
      <w:r w:rsidRPr="001E772C">
        <w:rPr>
          <w:rFonts w:ascii="Arial" w:hAnsi="Arial" w:cs="Arial"/>
        </w:rPr>
        <w:t>Accessed: 5</w:t>
      </w:r>
      <w:r w:rsidRPr="001E772C">
        <w:rPr>
          <w:rFonts w:ascii="Arial" w:hAnsi="Arial" w:cs="Arial"/>
          <w:vertAlign w:val="superscript"/>
        </w:rPr>
        <w:t>th</w:t>
      </w:r>
      <w:r w:rsidRPr="001E772C">
        <w:rPr>
          <w:rFonts w:ascii="Arial" w:hAnsi="Arial" w:cs="Arial"/>
        </w:rPr>
        <w:t> November 2024)</w:t>
      </w:r>
    </w:p>
    <w:p w14:paraId="4F1144B9"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545ADAA6"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Macpherson, W. (1999). </w:t>
      </w:r>
      <w:r w:rsidRPr="001E772C">
        <w:rPr>
          <w:rFonts w:ascii="Arial" w:hAnsi="Arial" w:cs="Arial"/>
          <w:i/>
          <w:iCs/>
        </w:rPr>
        <w:t>The Stephen Lawrence Inquiry: Report of an Inquiry</w:t>
      </w:r>
      <w:r w:rsidRPr="001E772C">
        <w:rPr>
          <w:rFonts w:ascii="Arial" w:hAnsi="Arial" w:cs="Arial"/>
        </w:rPr>
        <w:t xml:space="preserve">. Available </w:t>
      </w:r>
      <w:proofErr w:type="spellStart"/>
      <w:r w:rsidRPr="001E772C">
        <w:rPr>
          <w:rFonts w:ascii="Arial" w:hAnsi="Arial" w:cs="Arial"/>
        </w:rPr>
        <w:t>at:</w:t>
      </w:r>
      <w:hyperlink r:id="rId17" w:history="1">
        <w:r w:rsidRPr="001E772C">
          <w:rPr>
            <w:rStyle w:val="Hyperlink"/>
            <w:rFonts w:ascii="Arial" w:hAnsi="Arial" w:cs="Arial"/>
          </w:rPr>
          <w:t>https</w:t>
        </w:r>
        <w:proofErr w:type="spellEnd"/>
        <w:r w:rsidRPr="001E772C">
          <w:rPr>
            <w:rStyle w:val="Hyperlink"/>
            <w:rFonts w:ascii="Arial" w:hAnsi="Arial" w:cs="Arial"/>
          </w:rPr>
          <w:t>://www.gov.uk</w:t>
        </w:r>
      </w:hyperlink>
      <w:r w:rsidRPr="001E772C">
        <w:rPr>
          <w:rFonts w:ascii="Arial" w:hAnsi="Arial" w:cs="Arial"/>
          <w:u w:val="single"/>
        </w:rPr>
        <w:t> </w:t>
      </w:r>
      <w:r w:rsidRPr="001E772C">
        <w:rPr>
          <w:rFonts w:ascii="Arial" w:hAnsi="Arial" w:cs="Arial"/>
        </w:rPr>
        <w:t xml:space="preserve">(Accessed: </w:t>
      </w:r>
      <w:r w:rsidRPr="001E772C">
        <w:rPr>
          <w:rFonts w:ascii="Arial" w:hAnsi="Arial" w:cs="Arial"/>
        </w:rPr>
        <w:t>11</w:t>
      </w:r>
      <w:r w:rsidRPr="001E772C">
        <w:rPr>
          <w:rFonts w:ascii="Arial" w:hAnsi="Arial" w:cs="Arial"/>
          <w:vertAlign w:val="superscript"/>
        </w:rPr>
        <w:t>th</w:t>
      </w:r>
      <w:r w:rsidRPr="001E772C">
        <w:rPr>
          <w:rFonts w:ascii="Arial" w:hAnsi="Arial" w:cs="Arial"/>
        </w:rPr>
        <w:t> November 2024)</w:t>
      </w:r>
    </w:p>
    <w:p w14:paraId="111249FF"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3C830279"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McCreary, D. R., et al. (2018). Police Stress and Mental Health: A 10-Year Review. </w:t>
      </w:r>
      <w:r w:rsidRPr="001E772C">
        <w:rPr>
          <w:rFonts w:ascii="Arial" w:hAnsi="Arial" w:cs="Arial"/>
          <w:i/>
          <w:iCs/>
        </w:rPr>
        <w:t>Policing: An International Journal</w:t>
      </w:r>
      <w:r w:rsidRPr="001E772C">
        <w:rPr>
          <w:rFonts w:ascii="Arial" w:hAnsi="Arial" w:cs="Arial"/>
        </w:rPr>
        <w:t>, 41(1), 55-69. Available at: (Accessed: 5</w:t>
      </w:r>
      <w:r w:rsidRPr="001E772C">
        <w:rPr>
          <w:rFonts w:ascii="Arial" w:hAnsi="Arial" w:cs="Arial"/>
          <w:vertAlign w:val="superscript"/>
        </w:rPr>
        <w:t>th</w:t>
      </w:r>
      <w:r w:rsidRPr="001E772C">
        <w:rPr>
          <w:rFonts w:ascii="Arial" w:hAnsi="Arial" w:cs="Arial"/>
        </w:rPr>
        <w:t> November 2024)</w:t>
      </w:r>
    </w:p>
    <w:p w14:paraId="6ABD2F7F"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0902B294"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Mind. (2016). Mental Health and Policing. Available </w:t>
      </w:r>
      <w:proofErr w:type="spellStart"/>
      <w:r w:rsidRPr="001E772C">
        <w:rPr>
          <w:rFonts w:ascii="Arial" w:hAnsi="Arial" w:cs="Arial"/>
        </w:rPr>
        <w:t>at:</w:t>
      </w:r>
      <w:hyperlink r:id="rId18" w:history="1">
        <w:r w:rsidRPr="001E772C">
          <w:rPr>
            <w:rStyle w:val="Hyperlink"/>
            <w:rFonts w:ascii="Arial" w:hAnsi="Arial" w:cs="Arial"/>
          </w:rPr>
          <w:t>https</w:t>
        </w:r>
        <w:proofErr w:type="spellEnd"/>
        <w:r w:rsidRPr="001E772C">
          <w:rPr>
            <w:rStyle w:val="Hyperlink"/>
            <w:rFonts w:ascii="Arial" w:hAnsi="Arial" w:cs="Arial"/>
          </w:rPr>
          <w:t>://www.mind.org.uk</w:t>
        </w:r>
      </w:hyperlink>
      <w:r w:rsidRPr="001E772C">
        <w:rPr>
          <w:rFonts w:ascii="Arial" w:hAnsi="Arial" w:cs="Arial"/>
          <w:u w:val="single"/>
        </w:rPr>
        <w:t> </w:t>
      </w:r>
      <w:r w:rsidRPr="001E772C">
        <w:rPr>
          <w:rFonts w:ascii="Arial" w:hAnsi="Arial" w:cs="Arial"/>
        </w:rPr>
        <w:t>(Accessed: 11</w:t>
      </w:r>
      <w:r w:rsidRPr="001E772C">
        <w:rPr>
          <w:rFonts w:ascii="Arial" w:hAnsi="Arial" w:cs="Arial"/>
          <w:vertAlign w:val="superscript"/>
        </w:rPr>
        <w:t>th</w:t>
      </w:r>
      <w:r w:rsidRPr="001E772C">
        <w:rPr>
          <w:rFonts w:ascii="Arial" w:hAnsi="Arial" w:cs="Arial"/>
        </w:rPr>
        <w:t> November 2024)</w:t>
      </w:r>
    </w:p>
    <w:p w14:paraId="3FDF44A9"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47898A58"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Mind. (2016). Mental Health and Policing. Available </w:t>
      </w:r>
      <w:proofErr w:type="spellStart"/>
      <w:r w:rsidRPr="001E772C">
        <w:rPr>
          <w:rFonts w:ascii="Arial" w:hAnsi="Arial" w:cs="Arial"/>
        </w:rPr>
        <w:t>at:</w:t>
      </w:r>
      <w:hyperlink r:id="rId19" w:history="1">
        <w:r w:rsidRPr="001E772C">
          <w:rPr>
            <w:rStyle w:val="Hyperlink"/>
            <w:rFonts w:ascii="Arial" w:hAnsi="Arial" w:cs="Arial"/>
          </w:rPr>
          <w:t>https</w:t>
        </w:r>
        <w:proofErr w:type="spellEnd"/>
        <w:r w:rsidRPr="001E772C">
          <w:rPr>
            <w:rStyle w:val="Hyperlink"/>
            <w:rFonts w:ascii="Arial" w:hAnsi="Arial" w:cs="Arial"/>
          </w:rPr>
          <w:t>://www.mind.org.uk</w:t>
        </w:r>
      </w:hyperlink>
      <w:r w:rsidRPr="001E772C">
        <w:rPr>
          <w:rFonts w:ascii="Arial" w:hAnsi="Arial" w:cs="Arial"/>
          <w:u w:val="single"/>
        </w:rPr>
        <w:t> </w:t>
      </w:r>
      <w:r w:rsidRPr="001E772C">
        <w:rPr>
          <w:rFonts w:ascii="Arial" w:hAnsi="Arial" w:cs="Arial"/>
        </w:rPr>
        <w:t xml:space="preserve">(Accessed: </w:t>
      </w:r>
      <w:r w:rsidRPr="001E772C">
        <w:rPr>
          <w:rFonts w:ascii="Arial" w:hAnsi="Arial" w:cs="Arial"/>
        </w:rPr>
        <w:t>11</w:t>
      </w:r>
      <w:r w:rsidRPr="001E772C">
        <w:rPr>
          <w:rFonts w:ascii="Arial" w:hAnsi="Arial" w:cs="Arial"/>
          <w:vertAlign w:val="superscript"/>
        </w:rPr>
        <w:t>th</w:t>
      </w:r>
      <w:r w:rsidRPr="001E772C">
        <w:rPr>
          <w:rFonts w:ascii="Arial" w:hAnsi="Arial" w:cs="Arial"/>
        </w:rPr>
        <w:t> November 2024)</w:t>
      </w:r>
    </w:p>
    <w:p w14:paraId="599892AD"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028D1CC0"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Mitchell, J. T. (1983). Crisis Intervention and Critical Incident Stress Management. </w:t>
      </w:r>
      <w:r w:rsidRPr="001E772C">
        <w:rPr>
          <w:rFonts w:ascii="Arial" w:hAnsi="Arial" w:cs="Arial"/>
          <w:i/>
          <w:iCs/>
        </w:rPr>
        <w:t>Emergency Medicine Clinics of North America</w:t>
      </w:r>
      <w:r w:rsidRPr="001E772C">
        <w:rPr>
          <w:rFonts w:ascii="Arial" w:hAnsi="Arial" w:cs="Arial"/>
        </w:rPr>
        <w:t xml:space="preserve">.12 </w:t>
      </w:r>
      <w:proofErr w:type="gramStart"/>
      <w:r w:rsidRPr="001E772C">
        <w:rPr>
          <w:rFonts w:ascii="Arial" w:hAnsi="Arial" w:cs="Arial"/>
        </w:rPr>
        <w:t>January.[</w:t>
      </w:r>
      <w:proofErr w:type="gramEnd"/>
      <w:r w:rsidRPr="001E772C">
        <w:rPr>
          <w:rFonts w:ascii="Arial" w:hAnsi="Arial" w:cs="Arial"/>
        </w:rPr>
        <w:t>blog].</w:t>
      </w:r>
      <w:r w:rsidRPr="001E772C">
        <w:rPr>
          <w:rFonts w:ascii="Arial" w:hAnsi="Arial" w:cs="Arial"/>
        </w:rPr>
        <w:t>. Available at: (Accessed: 5</w:t>
      </w:r>
      <w:r w:rsidRPr="001E772C">
        <w:rPr>
          <w:rFonts w:ascii="Arial" w:hAnsi="Arial" w:cs="Arial"/>
          <w:vertAlign w:val="superscript"/>
        </w:rPr>
        <w:t>th</w:t>
      </w:r>
      <w:r w:rsidRPr="001E772C">
        <w:rPr>
          <w:rFonts w:ascii="Arial" w:hAnsi="Arial" w:cs="Arial"/>
        </w:rPr>
        <w:t> November 2024)</w:t>
      </w:r>
    </w:p>
    <w:p w14:paraId="251037C8"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7A94AFDD"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National </w:t>
      </w:r>
      <w:proofErr w:type="spellStart"/>
      <w:r w:rsidRPr="001E772C">
        <w:rPr>
          <w:rFonts w:ascii="Arial" w:hAnsi="Arial" w:cs="Arial"/>
        </w:rPr>
        <w:t>Center</w:t>
      </w:r>
      <w:proofErr w:type="spellEnd"/>
      <w:r w:rsidRPr="001E772C">
        <w:rPr>
          <w:rFonts w:ascii="Arial" w:hAnsi="Arial" w:cs="Arial"/>
        </w:rPr>
        <w:t xml:space="preserve"> for Transgender Equality. (2015). </w:t>
      </w:r>
      <w:r w:rsidRPr="001E772C">
        <w:rPr>
          <w:rFonts w:ascii="Arial" w:hAnsi="Arial" w:cs="Arial"/>
          <w:i/>
          <w:iCs/>
        </w:rPr>
        <w:t>The Report on the U.S. Transgender Survey</w:t>
      </w:r>
      <w:r w:rsidRPr="001E772C">
        <w:rPr>
          <w:rFonts w:ascii="Arial" w:hAnsi="Arial" w:cs="Arial"/>
        </w:rPr>
        <w:t>. Available at: </w:t>
      </w:r>
      <w:hyperlink r:id="rId20" w:history="1">
        <w:r w:rsidRPr="001E772C">
          <w:rPr>
            <w:rStyle w:val="Hyperlink"/>
            <w:rFonts w:ascii="Arial" w:hAnsi="Arial" w:cs="Arial"/>
          </w:rPr>
          <w:t>https://transequality.org</w:t>
        </w:r>
      </w:hyperlink>
      <w:r w:rsidRPr="001E772C">
        <w:rPr>
          <w:rFonts w:ascii="Arial" w:hAnsi="Arial" w:cs="Arial"/>
        </w:rPr>
        <w:t> (Accessed:</w:t>
      </w:r>
      <w:r w:rsidRPr="001E772C">
        <w:rPr>
          <w:rFonts w:ascii="Arial" w:hAnsi="Arial" w:cs="Arial"/>
        </w:rPr>
        <w:t>11</w:t>
      </w:r>
      <w:r w:rsidRPr="001E772C">
        <w:rPr>
          <w:rFonts w:ascii="Arial" w:hAnsi="Arial" w:cs="Arial"/>
          <w:vertAlign w:val="superscript"/>
        </w:rPr>
        <w:t>th</w:t>
      </w:r>
      <w:r w:rsidRPr="001E772C">
        <w:rPr>
          <w:rFonts w:ascii="Arial" w:hAnsi="Arial" w:cs="Arial"/>
        </w:rPr>
        <w:t> November 2024)</w:t>
      </w:r>
    </w:p>
    <w:p w14:paraId="352BA162"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lastRenderedPageBreak/>
        <w:t xml:space="preserve">NPCC (2024) </w:t>
      </w:r>
      <w:r w:rsidRPr="001E772C">
        <w:rPr>
          <w:rFonts w:ascii="Arial" w:hAnsi="Arial" w:cs="Arial"/>
        </w:rPr>
        <w:t>“We’re human, we’re not immune.”</w:t>
      </w:r>
      <w:r w:rsidRPr="001E772C">
        <w:rPr>
          <w:rFonts w:ascii="Arial" w:hAnsi="Arial" w:cs="Arial"/>
        </w:rPr>
        <w:t xml:space="preserve">. Available at: </w:t>
      </w:r>
      <w:hyperlink r:id="rId21" w:history="1">
        <w:r w:rsidRPr="001E772C">
          <w:rPr>
            <w:rStyle w:val="Hyperlink"/>
            <w:rFonts w:ascii="Arial" w:hAnsi="Arial" w:cs="Arial"/>
          </w:rPr>
          <w:t>https://news.npcc.police.uk/releases/were-human-were-not-immune-how-policing-is-tackling-stigma-around-mental-health-support</w:t>
        </w:r>
      </w:hyperlink>
      <w:r w:rsidRPr="001E772C">
        <w:rPr>
          <w:rFonts w:ascii="Arial" w:hAnsi="Arial" w:cs="Arial"/>
        </w:rPr>
        <w:t xml:space="preserve"> </w:t>
      </w:r>
      <w:r w:rsidRPr="001E772C">
        <w:rPr>
          <w:rFonts w:ascii="Arial" w:hAnsi="Arial" w:cs="Arial"/>
        </w:rPr>
        <w:t>(Accessed: 11</w:t>
      </w:r>
      <w:r w:rsidRPr="001E772C">
        <w:rPr>
          <w:rFonts w:ascii="Arial" w:hAnsi="Arial" w:cs="Arial"/>
          <w:vertAlign w:val="superscript"/>
        </w:rPr>
        <w:t>th</w:t>
      </w:r>
      <w:r w:rsidRPr="001E772C">
        <w:rPr>
          <w:rFonts w:ascii="Arial" w:hAnsi="Arial" w:cs="Arial"/>
        </w:rPr>
        <w:t> November 2024)</w:t>
      </w:r>
    </w:p>
    <w:p w14:paraId="6F2D9E72"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65DAECF7"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PMAC. (2024) </w:t>
      </w:r>
      <w:r w:rsidRPr="001E772C">
        <w:rPr>
          <w:rFonts w:ascii="Arial" w:hAnsi="Arial" w:cs="Arial"/>
        </w:rPr>
        <w:t>Prioritising Mental Health in the Police</w:t>
      </w:r>
      <w:r w:rsidRPr="001E772C">
        <w:rPr>
          <w:rFonts w:ascii="Arial" w:hAnsi="Arial" w:cs="Arial"/>
        </w:rPr>
        <w:t xml:space="preserve">. Available at:  </w:t>
      </w:r>
      <w:hyperlink r:id="rId22" w:history="1">
        <w:r w:rsidRPr="001E772C">
          <w:rPr>
            <w:rStyle w:val="Hyperlink"/>
            <w:rFonts w:ascii="Arial" w:hAnsi="Arial" w:cs="Arial"/>
          </w:rPr>
          <w:t>https://pmac.uk/resources/mental-health/mental-health-in-the-police/#:~:text=In%20the%20challenging%20realm%20of,likelihood%20of%20developing%20mental%20illness</w:t>
        </w:r>
      </w:hyperlink>
      <w:r w:rsidRPr="001E772C">
        <w:rPr>
          <w:rFonts w:ascii="Arial" w:hAnsi="Arial" w:cs="Arial"/>
        </w:rPr>
        <w:t>.</w:t>
      </w:r>
      <w:r w:rsidRPr="001E772C">
        <w:rPr>
          <w:rFonts w:ascii="Arial" w:hAnsi="Arial" w:cs="Arial"/>
        </w:rPr>
        <w:t xml:space="preserve"> </w:t>
      </w:r>
      <w:r w:rsidRPr="001E772C">
        <w:rPr>
          <w:rFonts w:ascii="Arial" w:hAnsi="Arial" w:cs="Arial"/>
        </w:rPr>
        <w:t>(Accessed: 5</w:t>
      </w:r>
      <w:r w:rsidRPr="001E772C">
        <w:rPr>
          <w:rFonts w:ascii="Arial" w:hAnsi="Arial" w:cs="Arial"/>
          <w:vertAlign w:val="superscript"/>
        </w:rPr>
        <w:t>th</w:t>
      </w:r>
      <w:r w:rsidRPr="001E772C">
        <w:rPr>
          <w:rFonts w:ascii="Arial" w:hAnsi="Arial" w:cs="Arial"/>
        </w:rPr>
        <w:t> November 2024)</w:t>
      </w:r>
    </w:p>
    <w:p w14:paraId="44AD44E8"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1AC19AB2"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Signori, R Heinrich, D Wootton, A &amp; Davey, C.</w:t>
      </w:r>
      <w:r w:rsidRPr="001E772C">
        <w:rPr>
          <w:rFonts w:ascii="Arial" w:hAnsi="Arial" w:cs="Arial"/>
        </w:rPr>
        <w:t xml:space="preserve"> </w:t>
      </w:r>
      <w:r w:rsidRPr="001E772C">
        <w:rPr>
          <w:rFonts w:ascii="Arial" w:hAnsi="Arial" w:cs="Arial"/>
        </w:rPr>
        <w:t>(</w:t>
      </w:r>
      <w:r w:rsidRPr="001E772C">
        <w:rPr>
          <w:rFonts w:ascii="Arial" w:hAnsi="Arial" w:cs="Arial"/>
        </w:rPr>
        <w:t>2023).</w:t>
      </w:r>
      <w:r w:rsidRPr="001E772C">
        <w:rPr>
          <w:rFonts w:ascii="Arial" w:hAnsi="Arial" w:cs="Arial"/>
        </w:rPr>
        <w:t xml:space="preserve"> </w:t>
      </w:r>
      <w:r w:rsidRPr="001E772C">
        <w:rPr>
          <w:rFonts w:ascii="Arial" w:hAnsi="Arial" w:cs="Arial"/>
          <w:i/>
          <w:iCs/>
        </w:rPr>
        <w:t>Policing: A Journal of Policy and Practice</w:t>
      </w:r>
      <w:r w:rsidRPr="001E772C">
        <w:rPr>
          <w:rFonts w:ascii="Arial" w:hAnsi="Arial" w:cs="Arial"/>
        </w:rPr>
        <w:t>, Volume 17</w:t>
      </w:r>
      <w:r w:rsidRPr="001E772C">
        <w:rPr>
          <w:rFonts w:ascii="Arial" w:hAnsi="Arial" w:cs="Arial"/>
        </w:rPr>
        <w:t>. Oxford Academic. Available at:</w:t>
      </w:r>
      <w:r w:rsidRPr="001E772C">
        <w:rPr>
          <w:rFonts w:ascii="Arial" w:hAnsi="Arial" w:cs="Arial"/>
        </w:rPr>
        <w:t> </w:t>
      </w:r>
      <w:hyperlink r:id="rId23" w:history="1">
        <w:r w:rsidRPr="001E772C">
          <w:rPr>
            <w:rStyle w:val="Hyperlink"/>
            <w:rFonts w:ascii="Arial" w:hAnsi="Arial" w:cs="Arial"/>
          </w:rPr>
          <w:t>https://doi.org/10.1093/police/paad038</w:t>
        </w:r>
      </w:hyperlink>
      <w:r w:rsidRPr="001E772C">
        <w:rPr>
          <w:rFonts w:ascii="Arial" w:hAnsi="Arial" w:cs="Arial"/>
        </w:rPr>
        <w:t xml:space="preserve"> </w:t>
      </w:r>
      <w:r w:rsidRPr="001E772C">
        <w:rPr>
          <w:rFonts w:ascii="Arial" w:hAnsi="Arial" w:cs="Arial"/>
        </w:rPr>
        <w:t>(Accessed: 11</w:t>
      </w:r>
      <w:r w:rsidRPr="001E772C">
        <w:rPr>
          <w:rFonts w:ascii="Arial" w:hAnsi="Arial" w:cs="Arial"/>
          <w:vertAlign w:val="superscript"/>
        </w:rPr>
        <w:t>th</w:t>
      </w:r>
      <w:r w:rsidRPr="001E772C">
        <w:rPr>
          <w:rFonts w:ascii="Arial" w:hAnsi="Arial" w:cs="Arial"/>
        </w:rPr>
        <w:t> November 2024)</w:t>
      </w:r>
    </w:p>
    <w:p w14:paraId="20805BE4"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105865C6"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Tajfel, H., &amp; Turner, J. C. (1979). An Integrative Theory of Intergroup Conflict., </w:t>
      </w:r>
      <w:r w:rsidRPr="001E772C">
        <w:rPr>
          <w:rFonts w:ascii="Arial" w:hAnsi="Arial" w:cs="Arial"/>
          <w:i/>
          <w:iCs/>
        </w:rPr>
        <w:t>The Social Psychology of Intergroup Relations</w:t>
      </w:r>
      <w:r w:rsidRPr="001E772C">
        <w:rPr>
          <w:rFonts w:ascii="Arial" w:hAnsi="Arial" w:cs="Arial"/>
        </w:rPr>
        <w:t>. p</w:t>
      </w:r>
      <w:r w:rsidRPr="001E772C">
        <w:rPr>
          <w:rFonts w:ascii="Arial" w:hAnsi="Arial" w:cs="Arial"/>
        </w:rPr>
        <w:t xml:space="preserve"> 33–47. Brooks/Cole. Available at: </w:t>
      </w:r>
      <w:hyperlink r:id="rId24" w:history="1">
        <w:r w:rsidRPr="001E772C">
          <w:rPr>
            <w:rStyle w:val="Hyperlink"/>
            <w:rFonts w:ascii="Arial" w:hAnsi="Arial" w:cs="Arial"/>
          </w:rPr>
          <w:t>https://psycnet.apa.org/record/2001-01466-005</w:t>
        </w:r>
      </w:hyperlink>
      <w:proofErr w:type="gramStart"/>
      <w:r w:rsidRPr="001E772C">
        <w:rPr>
          <w:rFonts w:ascii="Arial" w:hAnsi="Arial" w:cs="Arial"/>
        </w:rPr>
        <w:t xml:space="preserve">   </w:t>
      </w:r>
      <w:r w:rsidRPr="001E772C">
        <w:rPr>
          <w:rFonts w:ascii="Arial" w:hAnsi="Arial" w:cs="Arial"/>
        </w:rPr>
        <w:t>(</w:t>
      </w:r>
      <w:proofErr w:type="gramEnd"/>
      <w:r w:rsidRPr="001E772C">
        <w:rPr>
          <w:rFonts w:ascii="Arial" w:hAnsi="Arial" w:cs="Arial"/>
        </w:rPr>
        <w:t>Accessed: 5</w:t>
      </w:r>
      <w:r w:rsidRPr="001E772C">
        <w:rPr>
          <w:rFonts w:ascii="Arial" w:hAnsi="Arial" w:cs="Arial"/>
          <w:vertAlign w:val="superscript"/>
        </w:rPr>
        <w:t>th</w:t>
      </w:r>
      <w:r w:rsidRPr="001E772C">
        <w:rPr>
          <w:rFonts w:ascii="Arial" w:hAnsi="Arial" w:cs="Arial"/>
        </w:rPr>
        <w:t> November 2024)</w:t>
      </w:r>
    </w:p>
    <w:p w14:paraId="21A1461E"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2A451EDE"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Tyler, T. R. (2006). Why People Obey the Law. Princeton University Press. Available at: </w:t>
      </w:r>
      <w:hyperlink r:id="rId25" w:history="1">
        <w:r w:rsidRPr="001E772C">
          <w:rPr>
            <w:rStyle w:val="Hyperlink"/>
            <w:rFonts w:ascii="Arial" w:hAnsi="Arial" w:cs="Arial"/>
          </w:rPr>
          <w:t>https://books.google.co.uk/books?hl=en&amp;lr=&amp;id=77G9sCO_MKIC&amp;oi=fnd&amp;pg=PP13&amp;dq=Tyler,+T.+R.+(2006).+Why+People+Obey+the+Law&amp;ots=_yi8FFbrip&amp;sig=-W8Ql-mb0QVBByL0crAAp9otUsA#v=onepage&amp;q=Tyler%2C%20T.%20R.%20(2006).%20Why%20People%20Obey%20the%20Law&amp;f=false</w:t>
        </w:r>
      </w:hyperlink>
      <w:r w:rsidRPr="001E772C">
        <w:rPr>
          <w:rFonts w:ascii="Arial" w:hAnsi="Arial" w:cs="Arial"/>
        </w:rPr>
        <w:t xml:space="preserve"> </w:t>
      </w:r>
      <w:r w:rsidRPr="001E772C">
        <w:rPr>
          <w:rFonts w:ascii="Arial" w:hAnsi="Arial" w:cs="Arial"/>
        </w:rPr>
        <w:t>(Accessed:</w:t>
      </w:r>
      <w:r w:rsidRPr="001E772C">
        <w:rPr>
          <w:rFonts w:ascii="Arial" w:hAnsi="Arial" w:cs="Arial"/>
        </w:rPr>
        <w:t xml:space="preserve"> 11</w:t>
      </w:r>
      <w:r w:rsidRPr="001E772C">
        <w:rPr>
          <w:rFonts w:ascii="Arial" w:hAnsi="Arial" w:cs="Arial"/>
          <w:vertAlign w:val="superscript"/>
        </w:rPr>
        <w:t>th</w:t>
      </w:r>
      <w:r w:rsidRPr="001E772C">
        <w:rPr>
          <w:rFonts w:ascii="Arial" w:hAnsi="Arial" w:cs="Arial"/>
        </w:rPr>
        <w:t> November 2024)</w:t>
      </w:r>
    </w:p>
    <w:p w14:paraId="3064D0ED"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38BDFE7E"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Violanti, J. M., et al. (2017). Police Suicide and Trauma: A Multilevel Framework. </w:t>
      </w:r>
      <w:r w:rsidRPr="001E772C">
        <w:rPr>
          <w:rFonts w:ascii="Arial" w:hAnsi="Arial" w:cs="Arial"/>
          <w:i/>
          <w:iCs/>
        </w:rPr>
        <w:t xml:space="preserve">Psychiatry and </w:t>
      </w:r>
      <w:proofErr w:type="spellStart"/>
      <w:r w:rsidRPr="001E772C">
        <w:rPr>
          <w:rFonts w:ascii="Arial" w:hAnsi="Arial" w:cs="Arial"/>
          <w:i/>
          <w:iCs/>
        </w:rPr>
        <w:t>Behavioral</w:t>
      </w:r>
      <w:proofErr w:type="spellEnd"/>
      <w:r w:rsidRPr="001E772C">
        <w:rPr>
          <w:rFonts w:ascii="Arial" w:hAnsi="Arial" w:cs="Arial"/>
          <w:i/>
          <w:iCs/>
        </w:rPr>
        <w:t xml:space="preserve"> Sciences</w:t>
      </w:r>
      <w:r w:rsidRPr="001E772C">
        <w:rPr>
          <w:rFonts w:ascii="Arial" w:hAnsi="Arial" w:cs="Arial"/>
        </w:rPr>
        <w:t xml:space="preserve">, </w:t>
      </w:r>
      <w:r w:rsidRPr="001E772C">
        <w:rPr>
          <w:rFonts w:ascii="Arial" w:hAnsi="Arial" w:cs="Arial"/>
        </w:rPr>
        <w:t xml:space="preserve">Volume </w:t>
      </w:r>
      <w:r w:rsidRPr="001E772C">
        <w:rPr>
          <w:rFonts w:ascii="Arial" w:hAnsi="Arial" w:cs="Arial"/>
        </w:rPr>
        <w:t xml:space="preserve">12(4), </w:t>
      </w:r>
      <w:r w:rsidRPr="001E772C">
        <w:rPr>
          <w:rFonts w:ascii="Arial" w:hAnsi="Arial" w:cs="Arial"/>
        </w:rPr>
        <w:t>p</w:t>
      </w:r>
      <w:r w:rsidRPr="001E772C">
        <w:rPr>
          <w:rFonts w:ascii="Arial" w:hAnsi="Arial" w:cs="Arial"/>
        </w:rPr>
        <w:t>345-356 Available at: (Accessed: 5</w:t>
      </w:r>
      <w:r w:rsidRPr="001E772C">
        <w:rPr>
          <w:rFonts w:ascii="Arial" w:hAnsi="Arial" w:cs="Arial"/>
          <w:vertAlign w:val="superscript"/>
        </w:rPr>
        <w:t>th</w:t>
      </w:r>
      <w:r w:rsidRPr="001E772C">
        <w:rPr>
          <w:rFonts w:ascii="Arial" w:hAnsi="Arial" w:cs="Arial"/>
        </w:rPr>
        <w:t> November 2024)</w:t>
      </w:r>
    </w:p>
    <w:p w14:paraId="462B2327"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p>
    <w:p w14:paraId="6BD90B6D" w14:textId="77777777" w:rsidR="001E772C" w:rsidRPr="001E772C" w:rsidRDefault="001E772C" w:rsidP="001E772C">
      <w:pPr>
        <w:overflowPunct w:val="0"/>
        <w:autoSpaceDE w:val="0"/>
        <w:autoSpaceDN w:val="0"/>
        <w:adjustRightInd w:val="0"/>
        <w:spacing w:after="0" w:line="240" w:lineRule="auto"/>
        <w:textAlignment w:val="baseline"/>
        <w:rPr>
          <w:rFonts w:ascii="Arial" w:hAnsi="Arial" w:cs="Arial"/>
        </w:rPr>
      </w:pPr>
      <w:r w:rsidRPr="001E772C">
        <w:rPr>
          <w:rFonts w:ascii="Arial" w:hAnsi="Arial" w:cs="Arial"/>
        </w:rPr>
        <w:t xml:space="preserve">Winsor, T. (2013) </w:t>
      </w:r>
      <w:r w:rsidRPr="001E772C">
        <w:rPr>
          <w:rFonts w:ascii="Arial" w:hAnsi="Arial" w:cs="Arial"/>
        </w:rPr>
        <w:t>Policing in the New Dynamic Environment</w:t>
      </w:r>
      <w:r w:rsidRPr="001E772C">
        <w:rPr>
          <w:rFonts w:ascii="Arial" w:hAnsi="Arial" w:cs="Arial"/>
        </w:rPr>
        <w:t xml:space="preserve">. Available at: </w:t>
      </w:r>
      <w:hyperlink r:id="rId26" w:history="1">
        <w:r w:rsidRPr="001E772C">
          <w:rPr>
            <w:rStyle w:val="Hyperlink"/>
            <w:rFonts w:ascii="Arial" w:hAnsi="Arial" w:cs="Arial"/>
          </w:rPr>
          <w:t>https://assets-hmicfrs.justiceinspectorates.gov.uk/uploads/hmcic-speech-policing-in-the-new-dynamic-environment-20130429.pdf</w:t>
        </w:r>
      </w:hyperlink>
      <w:r w:rsidRPr="001E772C">
        <w:rPr>
          <w:rFonts w:ascii="Arial" w:hAnsi="Arial" w:cs="Arial"/>
        </w:rPr>
        <w:t xml:space="preserve"> </w:t>
      </w:r>
      <w:r w:rsidRPr="001E772C">
        <w:rPr>
          <w:rFonts w:ascii="Arial" w:hAnsi="Arial" w:cs="Arial"/>
        </w:rPr>
        <w:t>(Accessed: 5</w:t>
      </w:r>
      <w:r w:rsidRPr="001E772C">
        <w:rPr>
          <w:rFonts w:ascii="Arial" w:hAnsi="Arial" w:cs="Arial"/>
          <w:vertAlign w:val="superscript"/>
        </w:rPr>
        <w:t>th</w:t>
      </w:r>
      <w:r w:rsidRPr="001E772C">
        <w:rPr>
          <w:rFonts w:ascii="Arial" w:hAnsi="Arial" w:cs="Arial"/>
        </w:rPr>
        <w:t> November 2024)</w:t>
      </w:r>
    </w:p>
    <w:sectPr w:rsidR="001E772C" w:rsidRPr="001E772C" w:rsidSect="00EC44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03DD5"/>
    <w:multiLevelType w:val="hybridMultilevel"/>
    <w:tmpl w:val="BCD02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40A40"/>
    <w:multiLevelType w:val="multilevel"/>
    <w:tmpl w:val="BE42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A91F98"/>
    <w:multiLevelType w:val="hybridMultilevel"/>
    <w:tmpl w:val="63261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B44049"/>
    <w:multiLevelType w:val="hybridMultilevel"/>
    <w:tmpl w:val="D3B2E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92835">
    <w:abstractNumId w:val="1"/>
  </w:num>
  <w:num w:numId="2" w16cid:durableId="1752003043">
    <w:abstractNumId w:val="3"/>
  </w:num>
  <w:num w:numId="3" w16cid:durableId="382173004">
    <w:abstractNumId w:val="2"/>
  </w:num>
  <w:num w:numId="4" w16cid:durableId="1913541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4B3"/>
    <w:rsid w:val="00005D49"/>
    <w:rsid w:val="000068BB"/>
    <w:rsid w:val="00012183"/>
    <w:rsid w:val="00012911"/>
    <w:rsid w:val="0001396A"/>
    <w:rsid w:val="00020155"/>
    <w:rsid w:val="000205CE"/>
    <w:rsid w:val="00023251"/>
    <w:rsid w:val="00032766"/>
    <w:rsid w:val="00032ED6"/>
    <w:rsid w:val="00034CAD"/>
    <w:rsid w:val="000377A7"/>
    <w:rsid w:val="00045BF5"/>
    <w:rsid w:val="00065333"/>
    <w:rsid w:val="00073415"/>
    <w:rsid w:val="00073D88"/>
    <w:rsid w:val="0007500D"/>
    <w:rsid w:val="00080E1D"/>
    <w:rsid w:val="00080ED9"/>
    <w:rsid w:val="000871B2"/>
    <w:rsid w:val="00093EDE"/>
    <w:rsid w:val="000941A5"/>
    <w:rsid w:val="00095267"/>
    <w:rsid w:val="000B0FAE"/>
    <w:rsid w:val="000B2409"/>
    <w:rsid w:val="000C560E"/>
    <w:rsid w:val="000C668E"/>
    <w:rsid w:val="000D0051"/>
    <w:rsid w:val="000E1823"/>
    <w:rsid w:val="000E344C"/>
    <w:rsid w:val="00106617"/>
    <w:rsid w:val="0011480A"/>
    <w:rsid w:val="00123FCA"/>
    <w:rsid w:val="00124D08"/>
    <w:rsid w:val="00125165"/>
    <w:rsid w:val="00130794"/>
    <w:rsid w:val="001464D6"/>
    <w:rsid w:val="00151121"/>
    <w:rsid w:val="00154591"/>
    <w:rsid w:val="00155ECA"/>
    <w:rsid w:val="00163361"/>
    <w:rsid w:val="00165293"/>
    <w:rsid w:val="00181E15"/>
    <w:rsid w:val="00183B01"/>
    <w:rsid w:val="00183C1D"/>
    <w:rsid w:val="00193ECC"/>
    <w:rsid w:val="001942F6"/>
    <w:rsid w:val="001A14FB"/>
    <w:rsid w:val="001A393C"/>
    <w:rsid w:val="001A5C5C"/>
    <w:rsid w:val="001B1E83"/>
    <w:rsid w:val="001B602B"/>
    <w:rsid w:val="001B6996"/>
    <w:rsid w:val="001B730C"/>
    <w:rsid w:val="001C0904"/>
    <w:rsid w:val="001C0D6D"/>
    <w:rsid w:val="001C5980"/>
    <w:rsid w:val="001D017F"/>
    <w:rsid w:val="001D2D96"/>
    <w:rsid w:val="001E3249"/>
    <w:rsid w:val="001E391B"/>
    <w:rsid w:val="001E5A94"/>
    <w:rsid w:val="001E772C"/>
    <w:rsid w:val="001F618E"/>
    <w:rsid w:val="002006C5"/>
    <w:rsid w:val="002025A9"/>
    <w:rsid w:val="00204A6D"/>
    <w:rsid w:val="002064AC"/>
    <w:rsid w:val="00211EBC"/>
    <w:rsid w:val="0021510B"/>
    <w:rsid w:val="00222D77"/>
    <w:rsid w:val="00240487"/>
    <w:rsid w:val="00241255"/>
    <w:rsid w:val="00241D93"/>
    <w:rsid w:val="00245CE1"/>
    <w:rsid w:val="00253727"/>
    <w:rsid w:val="00260DF0"/>
    <w:rsid w:val="00261544"/>
    <w:rsid w:val="002638DC"/>
    <w:rsid w:val="00265292"/>
    <w:rsid w:val="00265F2B"/>
    <w:rsid w:val="002736CF"/>
    <w:rsid w:val="00275D84"/>
    <w:rsid w:val="00277004"/>
    <w:rsid w:val="002843ED"/>
    <w:rsid w:val="00286D27"/>
    <w:rsid w:val="002919C9"/>
    <w:rsid w:val="002946F4"/>
    <w:rsid w:val="002A0BFD"/>
    <w:rsid w:val="002A6D73"/>
    <w:rsid w:val="002B25BB"/>
    <w:rsid w:val="002B7F11"/>
    <w:rsid w:val="002C0518"/>
    <w:rsid w:val="002C5AD0"/>
    <w:rsid w:val="002D283D"/>
    <w:rsid w:val="002D6ED7"/>
    <w:rsid w:val="002E2A7A"/>
    <w:rsid w:val="002E30C3"/>
    <w:rsid w:val="002E7462"/>
    <w:rsid w:val="002E77EC"/>
    <w:rsid w:val="002F13F6"/>
    <w:rsid w:val="002F1CB1"/>
    <w:rsid w:val="002F71D6"/>
    <w:rsid w:val="00302A2C"/>
    <w:rsid w:val="00305E5F"/>
    <w:rsid w:val="00306043"/>
    <w:rsid w:val="00307106"/>
    <w:rsid w:val="003105FC"/>
    <w:rsid w:val="0031770A"/>
    <w:rsid w:val="003224F7"/>
    <w:rsid w:val="003246FE"/>
    <w:rsid w:val="00325464"/>
    <w:rsid w:val="00335F1F"/>
    <w:rsid w:val="003545AF"/>
    <w:rsid w:val="003558B3"/>
    <w:rsid w:val="00356013"/>
    <w:rsid w:val="0036068A"/>
    <w:rsid w:val="00360FE3"/>
    <w:rsid w:val="00372888"/>
    <w:rsid w:val="003771FB"/>
    <w:rsid w:val="003851FC"/>
    <w:rsid w:val="0038618D"/>
    <w:rsid w:val="003A3FF2"/>
    <w:rsid w:val="003B2F17"/>
    <w:rsid w:val="003B6353"/>
    <w:rsid w:val="003C3524"/>
    <w:rsid w:val="003D2920"/>
    <w:rsid w:val="003D3992"/>
    <w:rsid w:val="003D3A59"/>
    <w:rsid w:val="003D48F9"/>
    <w:rsid w:val="003D4E54"/>
    <w:rsid w:val="003D614F"/>
    <w:rsid w:val="003F4AE6"/>
    <w:rsid w:val="004239EA"/>
    <w:rsid w:val="0043465C"/>
    <w:rsid w:val="004351B0"/>
    <w:rsid w:val="004422B5"/>
    <w:rsid w:val="00445325"/>
    <w:rsid w:val="004536C2"/>
    <w:rsid w:val="004731FE"/>
    <w:rsid w:val="004A08CF"/>
    <w:rsid w:val="004C0174"/>
    <w:rsid w:val="004D0260"/>
    <w:rsid w:val="004D5997"/>
    <w:rsid w:val="004E0AE9"/>
    <w:rsid w:val="004E0F36"/>
    <w:rsid w:val="004E2AE2"/>
    <w:rsid w:val="004E511A"/>
    <w:rsid w:val="004E6689"/>
    <w:rsid w:val="004F5E55"/>
    <w:rsid w:val="00504198"/>
    <w:rsid w:val="005044C2"/>
    <w:rsid w:val="0052274F"/>
    <w:rsid w:val="00523CC6"/>
    <w:rsid w:val="00540790"/>
    <w:rsid w:val="00545937"/>
    <w:rsid w:val="005476CB"/>
    <w:rsid w:val="00554ADE"/>
    <w:rsid w:val="00556DCD"/>
    <w:rsid w:val="00571D4B"/>
    <w:rsid w:val="00577EEA"/>
    <w:rsid w:val="005801BC"/>
    <w:rsid w:val="00592BD6"/>
    <w:rsid w:val="005A0BEA"/>
    <w:rsid w:val="005B0652"/>
    <w:rsid w:val="005B1E02"/>
    <w:rsid w:val="005C63EB"/>
    <w:rsid w:val="005D10E7"/>
    <w:rsid w:val="005E713A"/>
    <w:rsid w:val="005F5766"/>
    <w:rsid w:val="00604041"/>
    <w:rsid w:val="006064DF"/>
    <w:rsid w:val="00615897"/>
    <w:rsid w:val="00624B74"/>
    <w:rsid w:val="0063685E"/>
    <w:rsid w:val="00645119"/>
    <w:rsid w:val="0065248A"/>
    <w:rsid w:val="00656FED"/>
    <w:rsid w:val="0066327B"/>
    <w:rsid w:val="006647BE"/>
    <w:rsid w:val="00667998"/>
    <w:rsid w:val="00673EF9"/>
    <w:rsid w:val="006777EA"/>
    <w:rsid w:val="006834C4"/>
    <w:rsid w:val="006834CA"/>
    <w:rsid w:val="00684E83"/>
    <w:rsid w:val="0069747A"/>
    <w:rsid w:val="006A0ADD"/>
    <w:rsid w:val="006D794B"/>
    <w:rsid w:val="006E3FC3"/>
    <w:rsid w:val="006E41BA"/>
    <w:rsid w:val="006E7FE4"/>
    <w:rsid w:val="006F216B"/>
    <w:rsid w:val="006F5535"/>
    <w:rsid w:val="006F717F"/>
    <w:rsid w:val="007005B2"/>
    <w:rsid w:val="00701D9C"/>
    <w:rsid w:val="007129D4"/>
    <w:rsid w:val="00712F13"/>
    <w:rsid w:val="00726BCB"/>
    <w:rsid w:val="00730D49"/>
    <w:rsid w:val="00747C1E"/>
    <w:rsid w:val="00765F25"/>
    <w:rsid w:val="00766AE7"/>
    <w:rsid w:val="00773CB6"/>
    <w:rsid w:val="00777C22"/>
    <w:rsid w:val="00781B1E"/>
    <w:rsid w:val="00783F7F"/>
    <w:rsid w:val="00785921"/>
    <w:rsid w:val="007A00A8"/>
    <w:rsid w:val="007A0BCA"/>
    <w:rsid w:val="007A256C"/>
    <w:rsid w:val="007B1AEB"/>
    <w:rsid w:val="007B1F2E"/>
    <w:rsid w:val="007B2172"/>
    <w:rsid w:val="007B37F3"/>
    <w:rsid w:val="007C412C"/>
    <w:rsid w:val="007C7071"/>
    <w:rsid w:val="007C7EBB"/>
    <w:rsid w:val="007D2670"/>
    <w:rsid w:val="007D61F0"/>
    <w:rsid w:val="007D7A00"/>
    <w:rsid w:val="007E2685"/>
    <w:rsid w:val="007E448C"/>
    <w:rsid w:val="007E6B2B"/>
    <w:rsid w:val="007F38DF"/>
    <w:rsid w:val="00805295"/>
    <w:rsid w:val="00807566"/>
    <w:rsid w:val="00812D93"/>
    <w:rsid w:val="00815525"/>
    <w:rsid w:val="008223BC"/>
    <w:rsid w:val="00833FD7"/>
    <w:rsid w:val="00834346"/>
    <w:rsid w:val="00835808"/>
    <w:rsid w:val="00847BE9"/>
    <w:rsid w:val="00853B79"/>
    <w:rsid w:val="00853BCD"/>
    <w:rsid w:val="00873516"/>
    <w:rsid w:val="00880519"/>
    <w:rsid w:val="0088701B"/>
    <w:rsid w:val="00896BA2"/>
    <w:rsid w:val="00897317"/>
    <w:rsid w:val="008B0531"/>
    <w:rsid w:val="008B1811"/>
    <w:rsid w:val="008E61A0"/>
    <w:rsid w:val="008F1180"/>
    <w:rsid w:val="008F29EF"/>
    <w:rsid w:val="008F6899"/>
    <w:rsid w:val="00902D79"/>
    <w:rsid w:val="0090477B"/>
    <w:rsid w:val="00921890"/>
    <w:rsid w:val="009261BD"/>
    <w:rsid w:val="00933ADE"/>
    <w:rsid w:val="009576CA"/>
    <w:rsid w:val="00960AF4"/>
    <w:rsid w:val="009616E9"/>
    <w:rsid w:val="009638B3"/>
    <w:rsid w:val="009651FF"/>
    <w:rsid w:val="00967C9F"/>
    <w:rsid w:val="00971846"/>
    <w:rsid w:val="009728D5"/>
    <w:rsid w:val="009745EA"/>
    <w:rsid w:val="0097762E"/>
    <w:rsid w:val="0098195C"/>
    <w:rsid w:val="0098356D"/>
    <w:rsid w:val="009839E0"/>
    <w:rsid w:val="00985521"/>
    <w:rsid w:val="009929DF"/>
    <w:rsid w:val="009A23CA"/>
    <w:rsid w:val="009B1414"/>
    <w:rsid w:val="009B60B8"/>
    <w:rsid w:val="009C0072"/>
    <w:rsid w:val="009D6838"/>
    <w:rsid w:val="009F0E11"/>
    <w:rsid w:val="009F2493"/>
    <w:rsid w:val="009F47DE"/>
    <w:rsid w:val="00A02A34"/>
    <w:rsid w:val="00A02E48"/>
    <w:rsid w:val="00A070C1"/>
    <w:rsid w:val="00A133D9"/>
    <w:rsid w:val="00A1399C"/>
    <w:rsid w:val="00A13A0C"/>
    <w:rsid w:val="00A167B2"/>
    <w:rsid w:val="00A178B8"/>
    <w:rsid w:val="00A20A99"/>
    <w:rsid w:val="00A327C7"/>
    <w:rsid w:val="00A33BB1"/>
    <w:rsid w:val="00A36B31"/>
    <w:rsid w:val="00A5749B"/>
    <w:rsid w:val="00A60D83"/>
    <w:rsid w:val="00A61760"/>
    <w:rsid w:val="00A622E0"/>
    <w:rsid w:val="00A638D5"/>
    <w:rsid w:val="00A64C33"/>
    <w:rsid w:val="00A72EE7"/>
    <w:rsid w:val="00A76D84"/>
    <w:rsid w:val="00A874CC"/>
    <w:rsid w:val="00A8756E"/>
    <w:rsid w:val="00A933DF"/>
    <w:rsid w:val="00A94B87"/>
    <w:rsid w:val="00AA3D03"/>
    <w:rsid w:val="00AA46D3"/>
    <w:rsid w:val="00AB01A2"/>
    <w:rsid w:val="00AB09C8"/>
    <w:rsid w:val="00AB3E75"/>
    <w:rsid w:val="00AB5277"/>
    <w:rsid w:val="00AB7116"/>
    <w:rsid w:val="00AC47A1"/>
    <w:rsid w:val="00AC489E"/>
    <w:rsid w:val="00AD1883"/>
    <w:rsid w:val="00AD4A5B"/>
    <w:rsid w:val="00AD56FA"/>
    <w:rsid w:val="00AE2C89"/>
    <w:rsid w:val="00AE40B0"/>
    <w:rsid w:val="00AE7049"/>
    <w:rsid w:val="00AF7548"/>
    <w:rsid w:val="00B02E1D"/>
    <w:rsid w:val="00B04A8C"/>
    <w:rsid w:val="00B06AE8"/>
    <w:rsid w:val="00B1043E"/>
    <w:rsid w:val="00B11766"/>
    <w:rsid w:val="00B2613E"/>
    <w:rsid w:val="00B2759E"/>
    <w:rsid w:val="00B43A40"/>
    <w:rsid w:val="00B51951"/>
    <w:rsid w:val="00B55C3B"/>
    <w:rsid w:val="00B57C3B"/>
    <w:rsid w:val="00B6112E"/>
    <w:rsid w:val="00B701D5"/>
    <w:rsid w:val="00B71487"/>
    <w:rsid w:val="00B748B9"/>
    <w:rsid w:val="00B76F12"/>
    <w:rsid w:val="00B77582"/>
    <w:rsid w:val="00B90F85"/>
    <w:rsid w:val="00B93045"/>
    <w:rsid w:val="00B93F50"/>
    <w:rsid w:val="00BA13EC"/>
    <w:rsid w:val="00BB5C7B"/>
    <w:rsid w:val="00BC1E9D"/>
    <w:rsid w:val="00BC2DC0"/>
    <w:rsid w:val="00BC6690"/>
    <w:rsid w:val="00BC67DF"/>
    <w:rsid w:val="00BD2B3D"/>
    <w:rsid w:val="00BD2BE1"/>
    <w:rsid w:val="00BD37D0"/>
    <w:rsid w:val="00BE0235"/>
    <w:rsid w:val="00BE4776"/>
    <w:rsid w:val="00BE5D13"/>
    <w:rsid w:val="00BE7C93"/>
    <w:rsid w:val="00BF796F"/>
    <w:rsid w:val="00C06E8D"/>
    <w:rsid w:val="00C10CA4"/>
    <w:rsid w:val="00C12B2D"/>
    <w:rsid w:val="00C13DAB"/>
    <w:rsid w:val="00C20C21"/>
    <w:rsid w:val="00C273E1"/>
    <w:rsid w:val="00C5273F"/>
    <w:rsid w:val="00C542DD"/>
    <w:rsid w:val="00C566B4"/>
    <w:rsid w:val="00C570A8"/>
    <w:rsid w:val="00C65475"/>
    <w:rsid w:val="00C721AE"/>
    <w:rsid w:val="00C75B3D"/>
    <w:rsid w:val="00C75CD6"/>
    <w:rsid w:val="00C80845"/>
    <w:rsid w:val="00C941C1"/>
    <w:rsid w:val="00C94A6F"/>
    <w:rsid w:val="00CA2531"/>
    <w:rsid w:val="00CA709B"/>
    <w:rsid w:val="00CB7C88"/>
    <w:rsid w:val="00CC207D"/>
    <w:rsid w:val="00CC38EC"/>
    <w:rsid w:val="00CC66A5"/>
    <w:rsid w:val="00CD1219"/>
    <w:rsid w:val="00CE04FF"/>
    <w:rsid w:val="00CE1CAF"/>
    <w:rsid w:val="00CE3947"/>
    <w:rsid w:val="00CF0B0B"/>
    <w:rsid w:val="00CF7F05"/>
    <w:rsid w:val="00D04418"/>
    <w:rsid w:val="00D05691"/>
    <w:rsid w:val="00D2490D"/>
    <w:rsid w:val="00D320C2"/>
    <w:rsid w:val="00D35854"/>
    <w:rsid w:val="00D42433"/>
    <w:rsid w:val="00D43253"/>
    <w:rsid w:val="00D44369"/>
    <w:rsid w:val="00D46547"/>
    <w:rsid w:val="00D47038"/>
    <w:rsid w:val="00D5157D"/>
    <w:rsid w:val="00D557CA"/>
    <w:rsid w:val="00D5601F"/>
    <w:rsid w:val="00D600EC"/>
    <w:rsid w:val="00D6011B"/>
    <w:rsid w:val="00D6374C"/>
    <w:rsid w:val="00D64596"/>
    <w:rsid w:val="00D72886"/>
    <w:rsid w:val="00D73C33"/>
    <w:rsid w:val="00D755F6"/>
    <w:rsid w:val="00D7780C"/>
    <w:rsid w:val="00DA054D"/>
    <w:rsid w:val="00DA48FF"/>
    <w:rsid w:val="00DB02E1"/>
    <w:rsid w:val="00DB4280"/>
    <w:rsid w:val="00DD4B37"/>
    <w:rsid w:val="00DD5FE3"/>
    <w:rsid w:val="00DF543F"/>
    <w:rsid w:val="00DF6B1A"/>
    <w:rsid w:val="00E04D84"/>
    <w:rsid w:val="00E21640"/>
    <w:rsid w:val="00E21961"/>
    <w:rsid w:val="00E2560C"/>
    <w:rsid w:val="00E26F57"/>
    <w:rsid w:val="00E33F70"/>
    <w:rsid w:val="00E408D5"/>
    <w:rsid w:val="00E42A48"/>
    <w:rsid w:val="00E47B8C"/>
    <w:rsid w:val="00E50E13"/>
    <w:rsid w:val="00E61394"/>
    <w:rsid w:val="00E64434"/>
    <w:rsid w:val="00E74614"/>
    <w:rsid w:val="00E76E7C"/>
    <w:rsid w:val="00E82A9F"/>
    <w:rsid w:val="00E9362B"/>
    <w:rsid w:val="00EA1B5B"/>
    <w:rsid w:val="00EA3120"/>
    <w:rsid w:val="00EC44B3"/>
    <w:rsid w:val="00EC45D0"/>
    <w:rsid w:val="00EC4B85"/>
    <w:rsid w:val="00ED413D"/>
    <w:rsid w:val="00ED5A91"/>
    <w:rsid w:val="00EE4CD6"/>
    <w:rsid w:val="00EE5152"/>
    <w:rsid w:val="00EE61C0"/>
    <w:rsid w:val="00EF0A3D"/>
    <w:rsid w:val="00EF6D6F"/>
    <w:rsid w:val="00F006F5"/>
    <w:rsid w:val="00F01D59"/>
    <w:rsid w:val="00F022D8"/>
    <w:rsid w:val="00F03766"/>
    <w:rsid w:val="00F044B1"/>
    <w:rsid w:val="00F04AC7"/>
    <w:rsid w:val="00F13DB4"/>
    <w:rsid w:val="00F1718F"/>
    <w:rsid w:val="00F20461"/>
    <w:rsid w:val="00F21382"/>
    <w:rsid w:val="00F27A7D"/>
    <w:rsid w:val="00F31E35"/>
    <w:rsid w:val="00F414B1"/>
    <w:rsid w:val="00F467EF"/>
    <w:rsid w:val="00F5013E"/>
    <w:rsid w:val="00F52F13"/>
    <w:rsid w:val="00F555D7"/>
    <w:rsid w:val="00F60E38"/>
    <w:rsid w:val="00F621F7"/>
    <w:rsid w:val="00F637AE"/>
    <w:rsid w:val="00F701F3"/>
    <w:rsid w:val="00F76B20"/>
    <w:rsid w:val="00F802E2"/>
    <w:rsid w:val="00F83834"/>
    <w:rsid w:val="00F9119F"/>
    <w:rsid w:val="00F91998"/>
    <w:rsid w:val="00F94CF7"/>
    <w:rsid w:val="00F97970"/>
    <w:rsid w:val="00FB40AF"/>
    <w:rsid w:val="00FB66DC"/>
    <w:rsid w:val="00FC3D90"/>
    <w:rsid w:val="00FD2DEC"/>
    <w:rsid w:val="00FD3540"/>
    <w:rsid w:val="00FE403A"/>
    <w:rsid w:val="00FE4948"/>
    <w:rsid w:val="00FF0DFC"/>
    <w:rsid w:val="00FF3D81"/>
    <w:rsid w:val="00FF4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D0B26"/>
  <w15:chartTrackingRefBased/>
  <w15:docId w15:val="{40B5EF42-B325-4983-8ADB-A3E5244E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4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4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4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4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4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4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4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4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4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4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4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4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4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4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4B3"/>
    <w:rPr>
      <w:rFonts w:eastAsiaTheme="majorEastAsia" w:cstheme="majorBidi"/>
      <w:color w:val="272727" w:themeColor="text1" w:themeTint="D8"/>
    </w:rPr>
  </w:style>
  <w:style w:type="paragraph" w:styleId="Title">
    <w:name w:val="Title"/>
    <w:basedOn w:val="Normal"/>
    <w:next w:val="Normal"/>
    <w:link w:val="TitleChar"/>
    <w:uiPriority w:val="10"/>
    <w:qFormat/>
    <w:rsid w:val="00EC44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4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4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4B3"/>
    <w:pPr>
      <w:spacing w:before="160"/>
      <w:jc w:val="center"/>
    </w:pPr>
    <w:rPr>
      <w:i/>
      <w:iCs/>
      <w:color w:val="404040" w:themeColor="text1" w:themeTint="BF"/>
    </w:rPr>
  </w:style>
  <w:style w:type="character" w:customStyle="1" w:styleId="QuoteChar">
    <w:name w:val="Quote Char"/>
    <w:basedOn w:val="DefaultParagraphFont"/>
    <w:link w:val="Quote"/>
    <w:uiPriority w:val="29"/>
    <w:rsid w:val="00EC44B3"/>
    <w:rPr>
      <w:i/>
      <w:iCs/>
      <w:color w:val="404040" w:themeColor="text1" w:themeTint="BF"/>
    </w:rPr>
  </w:style>
  <w:style w:type="paragraph" w:styleId="ListParagraph">
    <w:name w:val="List Paragraph"/>
    <w:basedOn w:val="Normal"/>
    <w:uiPriority w:val="34"/>
    <w:qFormat/>
    <w:rsid w:val="00EC44B3"/>
    <w:pPr>
      <w:ind w:left="720"/>
      <w:contextualSpacing/>
    </w:pPr>
  </w:style>
  <w:style w:type="character" w:styleId="IntenseEmphasis">
    <w:name w:val="Intense Emphasis"/>
    <w:basedOn w:val="DefaultParagraphFont"/>
    <w:uiPriority w:val="21"/>
    <w:qFormat/>
    <w:rsid w:val="00EC44B3"/>
    <w:rPr>
      <w:i/>
      <w:iCs/>
      <w:color w:val="0F4761" w:themeColor="accent1" w:themeShade="BF"/>
    </w:rPr>
  </w:style>
  <w:style w:type="paragraph" w:styleId="IntenseQuote">
    <w:name w:val="Intense Quote"/>
    <w:basedOn w:val="Normal"/>
    <w:next w:val="Normal"/>
    <w:link w:val="IntenseQuoteChar"/>
    <w:uiPriority w:val="30"/>
    <w:qFormat/>
    <w:rsid w:val="00EC44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4B3"/>
    <w:rPr>
      <w:i/>
      <w:iCs/>
      <w:color w:val="0F4761" w:themeColor="accent1" w:themeShade="BF"/>
    </w:rPr>
  </w:style>
  <w:style w:type="character" w:styleId="IntenseReference">
    <w:name w:val="Intense Reference"/>
    <w:basedOn w:val="DefaultParagraphFont"/>
    <w:uiPriority w:val="32"/>
    <w:qFormat/>
    <w:rsid w:val="00EC44B3"/>
    <w:rPr>
      <w:b/>
      <w:bCs/>
      <w:smallCaps/>
      <w:color w:val="0F4761" w:themeColor="accent1" w:themeShade="BF"/>
      <w:spacing w:val="5"/>
    </w:rPr>
  </w:style>
  <w:style w:type="paragraph" w:styleId="NoSpacing">
    <w:name w:val="No Spacing"/>
    <w:link w:val="NoSpacingChar"/>
    <w:uiPriority w:val="1"/>
    <w:qFormat/>
    <w:rsid w:val="00EC44B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C44B3"/>
    <w:rPr>
      <w:rFonts w:eastAsiaTheme="minorEastAsia"/>
      <w:kern w:val="0"/>
      <w:lang w:val="en-US"/>
      <w14:ligatures w14:val="none"/>
    </w:rPr>
  </w:style>
  <w:style w:type="character" w:styleId="Hyperlink">
    <w:name w:val="Hyperlink"/>
    <w:basedOn w:val="DefaultParagraphFont"/>
    <w:uiPriority w:val="99"/>
    <w:unhideWhenUsed/>
    <w:rsid w:val="007B2172"/>
    <w:rPr>
      <w:color w:val="0000FF"/>
      <w:u w:val="single"/>
    </w:rPr>
  </w:style>
  <w:style w:type="character" w:styleId="UnresolvedMention">
    <w:name w:val="Unresolved Mention"/>
    <w:basedOn w:val="DefaultParagraphFont"/>
    <w:uiPriority w:val="99"/>
    <w:semiHidden/>
    <w:unhideWhenUsed/>
    <w:rsid w:val="002B25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809826">
      <w:bodyDiv w:val="1"/>
      <w:marLeft w:val="0"/>
      <w:marRight w:val="0"/>
      <w:marTop w:val="0"/>
      <w:marBottom w:val="0"/>
      <w:divBdr>
        <w:top w:val="none" w:sz="0" w:space="0" w:color="auto"/>
        <w:left w:val="none" w:sz="0" w:space="0" w:color="auto"/>
        <w:bottom w:val="none" w:sz="0" w:space="0" w:color="auto"/>
        <w:right w:val="none" w:sz="0" w:space="0" w:color="auto"/>
      </w:divBdr>
    </w:div>
    <w:div w:id="483592258">
      <w:bodyDiv w:val="1"/>
      <w:marLeft w:val="0"/>
      <w:marRight w:val="0"/>
      <w:marTop w:val="0"/>
      <w:marBottom w:val="0"/>
      <w:divBdr>
        <w:top w:val="none" w:sz="0" w:space="0" w:color="auto"/>
        <w:left w:val="none" w:sz="0" w:space="0" w:color="auto"/>
        <w:bottom w:val="none" w:sz="0" w:space="0" w:color="auto"/>
        <w:right w:val="none" w:sz="0" w:space="0" w:color="auto"/>
      </w:divBdr>
    </w:div>
    <w:div w:id="1285162495">
      <w:bodyDiv w:val="1"/>
      <w:marLeft w:val="0"/>
      <w:marRight w:val="0"/>
      <w:marTop w:val="0"/>
      <w:marBottom w:val="0"/>
      <w:divBdr>
        <w:top w:val="none" w:sz="0" w:space="0" w:color="auto"/>
        <w:left w:val="none" w:sz="0" w:space="0" w:color="auto"/>
        <w:bottom w:val="none" w:sz="0" w:space="0" w:color="auto"/>
        <w:right w:val="none" w:sz="0" w:space="0" w:color="auto"/>
      </w:divBdr>
    </w:div>
    <w:div w:id="164569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statistics" TargetMode="External"/><Relationship Id="rId18" Type="http://schemas.openxmlformats.org/officeDocument/2006/relationships/hyperlink" Target="https://www.mind.org.uk/" TargetMode="External"/><Relationship Id="rId26" Type="http://schemas.openxmlformats.org/officeDocument/2006/relationships/hyperlink" Target="https://assets-hmicfrs.justiceinspectorates.gov.uk/uploads/hmcic-speech-policing-in-the-new-dynamic-environment-20130429.pdf" TargetMode="External"/><Relationship Id="rId3" Type="http://schemas.openxmlformats.org/officeDocument/2006/relationships/numbering" Target="numbering.xml"/><Relationship Id="rId21" Type="http://schemas.openxmlformats.org/officeDocument/2006/relationships/hyperlink" Target="https://news.npcc.police.uk/releases/were-human-were-not-immune-how-policing-is-tackling-stigma-around-mental-health-support" TargetMode="External"/><Relationship Id="rId7" Type="http://schemas.openxmlformats.org/officeDocument/2006/relationships/image" Target="media/image1.png"/><Relationship Id="rId12" Type="http://schemas.openxmlformats.org/officeDocument/2006/relationships/hyperlink" Target="https://www.police-foundation.org.uk/project/future-neighbourhood-policing/#:~:text=The%20focus%20of%20policing%20has,antisocial%20behaviour%20in%20public%20spaces" TargetMode="External"/><Relationship Id="rId17" Type="http://schemas.openxmlformats.org/officeDocument/2006/relationships/hyperlink" Target="https://www.gov.uk/" TargetMode="External"/><Relationship Id="rId25" Type="http://schemas.openxmlformats.org/officeDocument/2006/relationships/hyperlink" Target="https://books.google.co.uk/books?hl=en&amp;lr=&amp;id=77G9sCO_MKIC&amp;oi=fnd&amp;pg=PP13&amp;dq=Tyler,+T.+R.+(2006).+Why+People+Obey+the+Law&amp;ots=_yi8FFbrip&amp;sig=-W8Ql-mb0QVBByL0crAAp9otUsA#v=onepage&amp;q=Tyler%2C%20T.%20R.%20(2006).%20Why%20People%20Obey%20the%20Law&amp;f=false" TargetMode="External"/><Relationship Id="rId2" Type="http://schemas.openxmlformats.org/officeDocument/2006/relationships/customXml" Target="../customXml/item2.xml"/><Relationship Id="rId16" Type="http://schemas.openxmlformats.org/officeDocument/2006/relationships/hyperlink" Target="https://link.springer.com/referenceworkentry/10.1007/978-1-4419-1005-9_215" TargetMode="External"/><Relationship Id="rId20" Type="http://schemas.openxmlformats.org/officeDocument/2006/relationships/hyperlink" Target="https://transequality.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rofile/Charles-Figley/publication/326273881_COMPASSION_FATIGUE_Coping_with_Secondary_Traumatic_Stress_Disorder_in_Those_Who_Treat_the_Traumatized_NY_BrunnerRoutledge/links/5b43aef8458515f71cb88350/COMPASSION-FATIGUE-Coping-with-Secondary-Traumatic-Stress-Disorder-in-Those-Who-Treat-the-Traumatized-NY-Brunner-Routledge.pdf" TargetMode="External"/><Relationship Id="rId24" Type="http://schemas.openxmlformats.org/officeDocument/2006/relationships/hyperlink" Target="https://psycnet.apa.org/record/2001-01466-005" TargetMode="External"/><Relationship Id="rId5" Type="http://schemas.openxmlformats.org/officeDocument/2006/relationships/settings" Target="settings.xml"/><Relationship Id="rId15" Type="http://schemas.openxmlformats.org/officeDocument/2006/relationships/hyperlink" Target="https://psycnet.apa.org/record/2011-26535-000" TargetMode="External"/><Relationship Id="rId23" Type="http://schemas.openxmlformats.org/officeDocument/2006/relationships/hyperlink" Target="https://doi.org/10.1093/police/paad038" TargetMode="External"/><Relationship Id="rId28" Type="http://schemas.openxmlformats.org/officeDocument/2006/relationships/theme" Target="theme/theme1.xml"/><Relationship Id="rId10" Type="http://schemas.openxmlformats.org/officeDocument/2006/relationships/hyperlink" Target="https://www.college.police.uk/" TargetMode="External"/><Relationship Id="rId19" Type="http://schemas.openxmlformats.org/officeDocument/2006/relationships/hyperlink" Target="https://www.mind.org.uk/" TargetMode="External"/><Relationship Id="rId4" Type="http://schemas.openxmlformats.org/officeDocument/2006/relationships/styles" Target="styles.xml"/><Relationship Id="rId9" Type="http://schemas.openxmlformats.org/officeDocument/2006/relationships/hyperlink" Target="https://www.bbc.com/news/world-us-canada-52872426" TargetMode="External"/><Relationship Id="rId14" Type="http://schemas.openxmlformats.org/officeDocument/2006/relationships/hyperlink" Target="https://www.policeconduct.gov.uk/sites/default/files/documents/IOPC-public-perceptions-tracker-report-2022-23.pdf" TargetMode="External"/><Relationship Id="rId22" Type="http://schemas.openxmlformats.org/officeDocument/2006/relationships/hyperlink" Target="https://pmac.uk/resources/mental-health/mental-health-in-the-police/#:~:text=In%20the%20challenging%20realm%20of,likelihood%20of%20developing%20mental%20illnes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2245740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BC281B-9623-4C16-BB7D-1C4012F80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4547</Words>
  <Characters>25924</Characters>
  <Application>Microsoft Office Word</Application>
  <DocSecurity>0</DocSecurity>
  <Lines>216</Lines>
  <Paragraphs>60</Paragraphs>
  <ScaleCrop>false</ScaleCrop>
  <Company/>
  <LinksUpToDate>false</LinksUpToDate>
  <CharactersWithSpaces>30411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Police Practice 2- Assignment 2</dc:title>
  <dc:subject/>
  <dc:creator>Scott Davies 2245740</dc:creator>
  <cp:keywords/>
  <dc:description/>
  <cp:lastModifiedBy>Scott Davies</cp:lastModifiedBy>
  <cp:revision>2</cp:revision>
  <dcterms:created xsi:type="dcterms:W3CDTF">2024-11-25T16:34:00Z</dcterms:created>
  <dcterms:modified xsi:type="dcterms:W3CDTF">2024-11-25T16:34:00Z</dcterms:modified>
</cp:coreProperties>
</file>