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BD" w:rsidRPr="00681572" w:rsidRDefault="00104AD6" w:rsidP="00681572">
      <w:pPr>
        <w:jc w:val="center"/>
        <w:rPr>
          <w:b/>
          <w:sz w:val="24"/>
          <w:u w:val="single"/>
        </w:rPr>
      </w:pPr>
      <w:r w:rsidRPr="00681572">
        <w:rPr>
          <w:b/>
          <w:sz w:val="24"/>
          <w:u w:val="single"/>
        </w:rPr>
        <w:t xml:space="preserve">Exercises for Functions </w:t>
      </w:r>
      <w:r w:rsidR="002659FD" w:rsidRPr="00681572">
        <w:rPr>
          <w:b/>
          <w:sz w:val="24"/>
          <w:u w:val="single"/>
        </w:rPr>
        <w:t>–</w:t>
      </w:r>
      <w:r w:rsidRPr="00681572">
        <w:rPr>
          <w:b/>
          <w:sz w:val="24"/>
          <w:u w:val="single"/>
        </w:rPr>
        <w:t xml:space="preserve"> </w:t>
      </w:r>
      <w:r w:rsidR="00572428">
        <w:rPr>
          <w:b/>
          <w:sz w:val="24"/>
          <w:u w:val="single"/>
        </w:rPr>
        <w:t>3</w:t>
      </w:r>
      <w:r w:rsidR="00FD02B1">
        <w:rPr>
          <w:b/>
          <w:sz w:val="24"/>
          <w:u w:val="single"/>
        </w:rPr>
        <w:t xml:space="preserve"> </w:t>
      </w:r>
      <w:bookmarkStart w:id="0" w:name="_GoBack"/>
      <w:bookmarkEnd w:id="0"/>
    </w:p>
    <w:p w:rsidR="002659FD" w:rsidRDefault="002659FD"/>
    <w:p w:rsidR="002659FD" w:rsidRDefault="00572428">
      <w:r>
        <w:t>3.</w:t>
      </w:r>
      <w:r w:rsidR="00681572">
        <w:t xml:space="preserve"> </w:t>
      </w:r>
      <w:r w:rsidR="002659FD">
        <w:t>Calculate the area o</w:t>
      </w:r>
      <w:r w:rsidR="00681572">
        <w:t>f the shaded part of the shape below:</w:t>
      </w:r>
    </w:p>
    <w:p w:rsidR="002659FD" w:rsidRDefault="00572428">
      <w:pPr>
        <w:rPr>
          <w:b/>
        </w:rPr>
      </w:pPr>
      <w:r w:rsidRPr="00572428">
        <w:rPr>
          <w:b/>
          <w:noProof/>
          <w:lang w:eastAsia="en-GB"/>
        </w:rPr>
        <w:drawing>
          <wp:inline distT="0" distB="0" distL="0" distR="0" wp14:anchorId="55AC601B" wp14:editId="34D41941">
            <wp:extent cx="5344271" cy="4086795"/>
            <wp:effectExtent l="0" t="0" r="889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40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428" w:rsidRDefault="00572428">
      <w:pPr>
        <w:rPr>
          <w:b/>
        </w:rPr>
      </w:pPr>
    </w:p>
    <w:p w:rsidR="00233D2C" w:rsidRDefault="00572428" w:rsidP="00390C47">
      <w:r>
        <w:t xml:space="preserve">3a. </w:t>
      </w:r>
      <w:proofErr w:type="gramStart"/>
      <w:r>
        <w:t>We</w:t>
      </w:r>
      <w:proofErr w:type="gramEnd"/>
      <w:r>
        <w:t xml:space="preserve"> already have functions to help us to calculate the area of a rectangle. Reuse these. </w:t>
      </w:r>
    </w:p>
    <w:p w:rsidR="00572428" w:rsidRDefault="00572428">
      <w:r>
        <w:t xml:space="preserve">3b. Write a new function called </w:t>
      </w:r>
      <w:proofErr w:type="spellStart"/>
      <w:proofErr w:type="gramStart"/>
      <w:r>
        <w:rPr>
          <w:b/>
        </w:rPr>
        <w:t>calculateshadedrectangle</w:t>
      </w:r>
      <w:proofErr w:type="spellEnd"/>
      <w:r>
        <w:rPr>
          <w:b/>
        </w:rPr>
        <w:t>(</w:t>
      </w:r>
      <w:proofErr w:type="gramEnd"/>
      <w:r>
        <w:rPr>
          <w:b/>
        </w:rPr>
        <w:t>)</w:t>
      </w:r>
      <w:r>
        <w:t xml:space="preserve"> to get the result.</w:t>
      </w:r>
    </w:p>
    <w:p w:rsidR="00233D2C" w:rsidRPr="00572428" w:rsidRDefault="00233D2C"/>
    <w:sectPr w:rsidR="00233D2C" w:rsidRPr="00572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104AD6"/>
    <w:rsid w:val="00233D2C"/>
    <w:rsid w:val="002659FD"/>
    <w:rsid w:val="00390C47"/>
    <w:rsid w:val="004F40C8"/>
    <w:rsid w:val="00572428"/>
    <w:rsid w:val="00681572"/>
    <w:rsid w:val="007A72FC"/>
    <w:rsid w:val="00A529BD"/>
    <w:rsid w:val="00D11F3F"/>
    <w:rsid w:val="00D904B6"/>
    <w:rsid w:val="00E6248B"/>
    <w:rsid w:val="00FD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2019-01-16T14:19:00Z</dcterms:created>
  <dcterms:modified xsi:type="dcterms:W3CDTF">2019-01-22T15:48:00Z</dcterms:modified>
</cp:coreProperties>
</file>