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F5176" w14:textId="269B4D24" w:rsidR="000A39FF" w:rsidRDefault="00832042">
      <w:pPr>
        <w:rPr>
          <w:sz w:val="48"/>
          <w:szCs w:val="48"/>
        </w:rPr>
      </w:pPr>
      <w:r>
        <w:rPr>
          <w:sz w:val="48"/>
          <w:szCs w:val="48"/>
        </w:rPr>
        <w:t xml:space="preserve">    </w:t>
      </w:r>
      <w:r w:rsidRPr="00832042">
        <w:rPr>
          <w:sz w:val="48"/>
          <w:szCs w:val="48"/>
        </w:rPr>
        <w:t xml:space="preserve">Problem Solving and Decision Making </w:t>
      </w:r>
    </w:p>
    <w:p w14:paraId="2EEB3466" w14:textId="25525033" w:rsidR="00832042" w:rsidRDefault="00832042">
      <w:pPr>
        <w:rPr>
          <w:color w:val="002060"/>
          <w:sz w:val="36"/>
          <w:szCs w:val="36"/>
        </w:rPr>
      </w:pPr>
      <w:r>
        <w:rPr>
          <w:sz w:val="48"/>
          <w:szCs w:val="48"/>
        </w:rPr>
        <w:t xml:space="preserve">                           </w:t>
      </w:r>
      <w:r w:rsidRPr="00832042">
        <w:rPr>
          <w:color w:val="002060"/>
          <w:sz w:val="36"/>
          <w:szCs w:val="36"/>
        </w:rPr>
        <w:t>Lloyds Bank</w:t>
      </w:r>
    </w:p>
    <w:p w14:paraId="61DB70B1" w14:textId="3A7F3109" w:rsidR="00832042" w:rsidRDefault="00832042">
      <w:pPr>
        <w:rPr>
          <w:color w:val="002060"/>
          <w:sz w:val="36"/>
          <w:szCs w:val="36"/>
        </w:rPr>
      </w:pPr>
    </w:p>
    <w:p w14:paraId="3C88EDFA" w14:textId="6C1E6323" w:rsidR="00832042" w:rsidRDefault="00832042">
      <w:pPr>
        <w:rPr>
          <w:color w:val="002060"/>
          <w:sz w:val="36"/>
          <w:szCs w:val="36"/>
        </w:rPr>
      </w:pPr>
    </w:p>
    <w:p w14:paraId="64CE3551" w14:textId="55E04B27" w:rsidR="00832042" w:rsidRDefault="00832042">
      <w:pPr>
        <w:rPr>
          <w:color w:val="002060"/>
          <w:sz w:val="36"/>
          <w:szCs w:val="36"/>
        </w:rPr>
      </w:pPr>
    </w:p>
    <w:p w14:paraId="18AFF222" w14:textId="30E8C976" w:rsidR="00832042" w:rsidRDefault="00832042">
      <w:pPr>
        <w:rPr>
          <w:color w:val="002060"/>
          <w:sz w:val="36"/>
          <w:szCs w:val="36"/>
        </w:rPr>
      </w:pPr>
    </w:p>
    <w:p w14:paraId="6D8575CD" w14:textId="340533AF" w:rsidR="00832042" w:rsidRDefault="00832042">
      <w:pPr>
        <w:rPr>
          <w:color w:val="002060"/>
          <w:sz w:val="36"/>
          <w:szCs w:val="36"/>
        </w:rPr>
      </w:pPr>
    </w:p>
    <w:p w14:paraId="469C7DF1" w14:textId="7C985752" w:rsidR="00832042" w:rsidRDefault="00832042">
      <w:pPr>
        <w:rPr>
          <w:color w:val="002060"/>
          <w:sz w:val="36"/>
          <w:szCs w:val="36"/>
        </w:rPr>
      </w:pPr>
    </w:p>
    <w:p w14:paraId="7B5ADDA5" w14:textId="67F602B1" w:rsidR="00832042" w:rsidRDefault="00832042">
      <w:pPr>
        <w:rPr>
          <w:color w:val="002060"/>
          <w:sz w:val="36"/>
          <w:szCs w:val="36"/>
        </w:rPr>
      </w:pPr>
    </w:p>
    <w:p w14:paraId="23014C72" w14:textId="77777777" w:rsidR="00A93A5C" w:rsidRDefault="00A93A5C">
      <w:pPr>
        <w:rPr>
          <w:sz w:val="32"/>
          <w:szCs w:val="32"/>
        </w:rPr>
      </w:pPr>
    </w:p>
    <w:p w14:paraId="08A5AFEA" w14:textId="77777777" w:rsidR="00A93A5C" w:rsidRDefault="00A93A5C">
      <w:pPr>
        <w:rPr>
          <w:sz w:val="32"/>
          <w:szCs w:val="32"/>
        </w:rPr>
      </w:pPr>
    </w:p>
    <w:p w14:paraId="3F624727" w14:textId="77777777" w:rsidR="00A93A5C" w:rsidRDefault="00A93A5C">
      <w:pPr>
        <w:rPr>
          <w:sz w:val="32"/>
          <w:szCs w:val="32"/>
        </w:rPr>
      </w:pPr>
    </w:p>
    <w:p w14:paraId="7FF8A881" w14:textId="77777777" w:rsidR="00A93A5C" w:rsidRDefault="00A93A5C">
      <w:pPr>
        <w:rPr>
          <w:sz w:val="32"/>
          <w:szCs w:val="32"/>
        </w:rPr>
      </w:pPr>
    </w:p>
    <w:p w14:paraId="25BF08CF" w14:textId="77777777" w:rsidR="00A93A5C" w:rsidRDefault="00A93A5C">
      <w:pPr>
        <w:rPr>
          <w:sz w:val="32"/>
          <w:szCs w:val="32"/>
        </w:rPr>
      </w:pPr>
    </w:p>
    <w:p w14:paraId="1D0CB534" w14:textId="77777777" w:rsidR="00A93A5C" w:rsidRDefault="00A93A5C">
      <w:pPr>
        <w:rPr>
          <w:sz w:val="32"/>
          <w:szCs w:val="32"/>
        </w:rPr>
      </w:pPr>
    </w:p>
    <w:p w14:paraId="384A75D8" w14:textId="77777777" w:rsidR="00A93A5C" w:rsidRDefault="00A93A5C">
      <w:pPr>
        <w:rPr>
          <w:sz w:val="32"/>
          <w:szCs w:val="32"/>
        </w:rPr>
      </w:pPr>
    </w:p>
    <w:p w14:paraId="22F3F835" w14:textId="77777777" w:rsidR="00A93A5C" w:rsidRDefault="00A93A5C">
      <w:pPr>
        <w:rPr>
          <w:sz w:val="32"/>
          <w:szCs w:val="32"/>
        </w:rPr>
      </w:pPr>
    </w:p>
    <w:p w14:paraId="1C9181FC" w14:textId="77777777" w:rsidR="00A93A5C" w:rsidRDefault="00A93A5C">
      <w:pPr>
        <w:rPr>
          <w:sz w:val="32"/>
          <w:szCs w:val="32"/>
        </w:rPr>
      </w:pPr>
    </w:p>
    <w:p w14:paraId="13DE77FA" w14:textId="77777777" w:rsidR="00A93A5C" w:rsidRDefault="00A93A5C">
      <w:pPr>
        <w:rPr>
          <w:sz w:val="32"/>
          <w:szCs w:val="32"/>
        </w:rPr>
      </w:pPr>
    </w:p>
    <w:p w14:paraId="0DBAF5CE" w14:textId="77777777" w:rsidR="00A93A5C" w:rsidRDefault="00A93A5C">
      <w:pPr>
        <w:rPr>
          <w:sz w:val="32"/>
          <w:szCs w:val="32"/>
        </w:rPr>
      </w:pPr>
    </w:p>
    <w:p w14:paraId="0A91FDC2" w14:textId="77777777" w:rsidR="00A93A5C" w:rsidRDefault="00A93A5C">
      <w:pPr>
        <w:rPr>
          <w:sz w:val="32"/>
          <w:szCs w:val="32"/>
        </w:rPr>
      </w:pPr>
    </w:p>
    <w:p w14:paraId="63D234F6" w14:textId="1DC0A178" w:rsidR="00832042" w:rsidRDefault="00832042">
      <w:pPr>
        <w:rPr>
          <w:sz w:val="32"/>
          <w:szCs w:val="32"/>
        </w:rPr>
      </w:pPr>
      <w:r>
        <w:rPr>
          <w:sz w:val="32"/>
          <w:szCs w:val="32"/>
        </w:rPr>
        <w:t>Catalina Timircan 2118869</w:t>
      </w:r>
    </w:p>
    <w:p w14:paraId="0AB9D264" w14:textId="19F751E3" w:rsidR="00832042" w:rsidRDefault="00832042">
      <w:pPr>
        <w:rPr>
          <w:sz w:val="32"/>
          <w:szCs w:val="32"/>
        </w:rPr>
      </w:pPr>
      <w:r>
        <w:rPr>
          <w:sz w:val="32"/>
          <w:szCs w:val="32"/>
        </w:rPr>
        <w:t>Prof:</w:t>
      </w:r>
      <w:r w:rsidR="00A93A5C">
        <w:rPr>
          <w:sz w:val="32"/>
          <w:szCs w:val="32"/>
        </w:rPr>
        <w:t xml:space="preserve"> </w:t>
      </w:r>
      <w:r>
        <w:rPr>
          <w:sz w:val="32"/>
          <w:szCs w:val="32"/>
        </w:rPr>
        <w:t>Christian Fel</w:t>
      </w:r>
      <w:r w:rsidR="00A93A5C">
        <w:rPr>
          <w:sz w:val="32"/>
          <w:szCs w:val="32"/>
        </w:rPr>
        <w:t>i</w:t>
      </w:r>
      <w:r>
        <w:rPr>
          <w:sz w:val="32"/>
          <w:szCs w:val="32"/>
        </w:rPr>
        <w:t xml:space="preserve">ces </w:t>
      </w:r>
    </w:p>
    <w:p w14:paraId="400D27CA" w14:textId="1A28516F" w:rsidR="00A93A5C" w:rsidRPr="007E73E6" w:rsidRDefault="005B317C">
      <w:pPr>
        <w:rPr>
          <w:sz w:val="36"/>
          <w:szCs w:val="36"/>
        </w:rPr>
      </w:pPr>
      <w:r w:rsidRPr="007E73E6">
        <w:rPr>
          <w:sz w:val="36"/>
          <w:szCs w:val="36"/>
        </w:rPr>
        <w:lastRenderedPageBreak/>
        <w:t>Introduction</w:t>
      </w:r>
    </w:p>
    <w:p w14:paraId="17C8D948" w14:textId="0F445D5A" w:rsidR="005B317C" w:rsidRDefault="005B317C">
      <w:pPr>
        <w:rPr>
          <w:sz w:val="32"/>
          <w:szCs w:val="32"/>
        </w:rPr>
      </w:pPr>
    </w:p>
    <w:p w14:paraId="4CBDF008" w14:textId="708CA251" w:rsidR="005B317C" w:rsidRDefault="00736985">
      <w:pPr>
        <w:rPr>
          <w:sz w:val="28"/>
          <w:szCs w:val="28"/>
        </w:rPr>
      </w:pPr>
      <w:r w:rsidRPr="005325E3">
        <w:rPr>
          <w:sz w:val="28"/>
          <w:szCs w:val="28"/>
        </w:rPr>
        <w:t>Based on my research about Lloyds Bank I have found that they have several problems. Most of these problems came with the Corona Virus pandemic where they had to close many branches, loose customers and investors and leave many people without a job.</w:t>
      </w:r>
      <w:r w:rsidR="007E73E6">
        <w:rPr>
          <w:sz w:val="28"/>
          <w:szCs w:val="28"/>
        </w:rPr>
        <w:t xml:space="preserve"> </w:t>
      </w:r>
      <w:r w:rsidR="005325E3" w:rsidRPr="005325E3">
        <w:rPr>
          <w:sz w:val="28"/>
          <w:szCs w:val="28"/>
        </w:rPr>
        <w:t>This assignment will present the Nature, Scope and Impact, SWOT and PESTLE Analysis. Moreover, it will be created a Decision-making Matrix and a Monitoring Template.</w:t>
      </w:r>
    </w:p>
    <w:p w14:paraId="2715422C" w14:textId="5D7CC868" w:rsidR="00F46ED3" w:rsidRDefault="00F46ED3">
      <w:pPr>
        <w:rPr>
          <w:sz w:val="28"/>
          <w:szCs w:val="28"/>
        </w:rPr>
      </w:pPr>
      <w:r>
        <w:rPr>
          <w:sz w:val="28"/>
          <w:szCs w:val="28"/>
        </w:rPr>
        <w:t xml:space="preserve">This will enable us to find the main problem that Lloyds bank </w:t>
      </w:r>
      <w:r w:rsidR="007E73E6">
        <w:rPr>
          <w:sz w:val="28"/>
          <w:szCs w:val="28"/>
        </w:rPr>
        <w:t>has,</w:t>
      </w:r>
      <w:r>
        <w:rPr>
          <w:sz w:val="28"/>
          <w:szCs w:val="28"/>
        </w:rPr>
        <w:t xml:space="preserve"> find the best solution to </w:t>
      </w:r>
      <w:r w:rsidR="007E73E6">
        <w:rPr>
          <w:sz w:val="28"/>
          <w:szCs w:val="28"/>
        </w:rPr>
        <w:t>overcome the</w:t>
      </w:r>
      <w:r>
        <w:rPr>
          <w:sz w:val="28"/>
          <w:szCs w:val="28"/>
        </w:rPr>
        <w:t xml:space="preserve"> problem and </w:t>
      </w:r>
      <w:r w:rsidR="007E73E6">
        <w:rPr>
          <w:sz w:val="28"/>
          <w:szCs w:val="28"/>
        </w:rPr>
        <w:t>how it</w:t>
      </w:r>
      <w:r>
        <w:rPr>
          <w:sz w:val="28"/>
          <w:szCs w:val="28"/>
        </w:rPr>
        <w:t xml:space="preserve"> can be the best monitored</w:t>
      </w:r>
      <w:r w:rsidR="007E73E6">
        <w:rPr>
          <w:sz w:val="28"/>
          <w:szCs w:val="28"/>
        </w:rPr>
        <w:t xml:space="preserve"> for future.</w:t>
      </w:r>
    </w:p>
    <w:p w14:paraId="1CB8C01D" w14:textId="76AED11A" w:rsidR="007E73E6" w:rsidRDefault="007E73E6">
      <w:pPr>
        <w:rPr>
          <w:sz w:val="28"/>
          <w:szCs w:val="28"/>
        </w:rPr>
      </w:pPr>
    </w:p>
    <w:p w14:paraId="2B98D7F8" w14:textId="541A89CB" w:rsidR="007E73E6" w:rsidRDefault="007E73E6">
      <w:pPr>
        <w:rPr>
          <w:sz w:val="36"/>
          <w:szCs w:val="36"/>
        </w:rPr>
      </w:pPr>
      <w:r w:rsidRPr="007E73E6">
        <w:rPr>
          <w:sz w:val="36"/>
          <w:szCs w:val="36"/>
        </w:rPr>
        <w:t xml:space="preserve">Main Findings </w:t>
      </w:r>
    </w:p>
    <w:p w14:paraId="2B3C5985" w14:textId="1A8EE18B" w:rsidR="007E73E6" w:rsidRDefault="006E76E8">
      <w:pPr>
        <w:rPr>
          <w:sz w:val="28"/>
          <w:szCs w:val="28"/>
        </w:rPr>
      </w:pPr>
      <w:r w:rsidRPr="006E76E8">
        <w:rPr>
          <w:sz w:val="28"/>
          <w:szCs w:val="28"/>
        </w:rPr>
        <w:t>Besides the fact that 150 branches have been closed and another 248 are fallowed to be closed too and this is just by 2022.Along with Lloyds bank, Halifax and Bank of Scotland closed their branches too</w:t>
      </w:r>
      <w:r w:rsidRPr="006E76E8">
        <w:rPr>
          <w:sz w:val="28"/>
          <w:szCs w:val="28"/>
        </w:rPr>
        <w:t>. The</w:t>
      </w:r>
      <w:r w:rsidR="006F61BC">
        <w:rPr>
          <w:sz w:val="28"/>
          <w:szCs w:val="28"/>
        </w:rPr>
        <w:t>re</w:t>
      </w:r>
      <w:r w:rsidRPr="006E76E8">
        <w:rPr>
          <w:sz w:val="28"/>
          <w:szCs w:val="28"/>
        </w:rPr>
        <w:t xml:space="preserve"> have been lost over 124 jobs and lost investors as t</w:t>
      </w:r>
      <w:r w:rsidR="006F61BC">
        <w:rPr>
          <w:sz w:val="28"/>
          <w:szCs w:val="28"/>
        </w:rPr>
        <w:t>he banks</w:t>
      </w:r>
      <w:r w:rsidRPr="006E76E8">
        <w:rPr>
          <w:sz w:val="28"/>
          <w:szCs w:val="28"/>
        </w:rPr>
        <w:t xml:space="preserve"> have not hit their target</w:t>
      </w:r>
      <w:r w:rsidR="00644903">
        <w:rPr>
          <w:sz w:val="28"/>
          <w:szCs w:val="28"/>
        </w:rPr>
        <w:t xml:space="preserve"> and over 60% of their customers had to switch online where they are facing many problems </w:t>
      </w:r>
      <w:r w:rsidR="002C1AA6">
        <w:rPr>
          <w:sz w:val="28"/>
          <w:szCs w:val="28"/>
        </w:rPr>
        <w:t>due to the system crush that happens very often.</w:t>
      </w:r>
      <w:r w:rsidR="006F61BC">
        <w:rPr>
          <w:sz w:val="28"/>
          <w:szCs w:val="28"/>
        </w:rPr>
        <w:t xml:space="preserve"> </w:t>
      </w:r>
      <w:proofErr w:type="gramStart"/>
      <w:r w:rsidR="006F61BC">
        <w:rPr>
          <w:sz w:val="28"/>
          <w:szCs w:val="28"/>
        </w:rPr>
        <w:t>Moreover</w:t>
      </w:r>
      <w:proofErr w:type="gramEnd"/>
      <w:r w:rsidR="006F61BC">
        <w:rPr>
          <w:sz w:val="28"/>
          <w:szCs w:val="28"/>
        </w:rPr>
        <w:t xml:space="preserve"> many people as elderly and even the clients with lack of knowledge </w:t>
      </w:r>
      <w:r w:rsidR="00A568D1">
        <w:rPr>
          <w:sz w:val="28"/>
          <w:szCs w:val="28"/>
        </w:rPr>
        <w:t>with the internet have been struggling to access their account, make transfers and more.</w:t>
      </w:r>
    </w:p>
    <w:p w14:paraId="7FD6ABC6" w14:textId="6988CB0E" w:rsidR="006E76E8" w:rsidRPr="006E76E8" w:rsidRDefault="006E76E8">
      <w:pPr>
        <w:rPr>
          <w:sz w:val="32"/>
          <w:szCs w:val="32"/>
        </w:rPr>
      </w:pPr>
    </w:p>
    <w:p w14:paraId="3FE2C94E" w14:textId="0D35A8CF" w:rsidR="006E76E8" w:rsidRDefault="006E76E8" w:rsidP="00C57ABA">
      <w:pPr>
        <w:pStyle w:val="ListParagraph"/>
        <w:numPr>
          <w:ilvl w:val="0"/>
          <w:numId w:val="1"/>
        </w:numPr>
        <w:rPr>
          <w:sz w:val="32"/>
          <w:szCs w:val="32"/>
          <w:u w:val="single"/>
        </w:rPr>
      </w:pPr>
      <w:r w:rsidRPr="00C57ABA">
        <w:rPr>
          <w:sz w:val="32"/>
          <w:szCs w:val="32"/>
          <w:u w:val="single"/>
        </w:rPr>
        <w:t>Nature – Scope – Impact</w:t>
      </w:r>
    </w:p>
    <w:p w14:paraId="1DA20F50" w14:textId="36630D5C" w:rsidR="005329D0" w:rsidRDefault="005329D0" w:rsidP="005329D0">
      <w:pPr>
        <w:rPr>
          <w:sz w:val="32"/>
          <w:szCs w:val="32"/>
        </w:rPr>
      </w:pPr>
      <w:r w:rsidRPr="00A568D1">
        <w:rPr>
          <w:sz w:val="32"/>
          <w:szCs w:val="32"/>
        </w:rPr>
        <w:t>Nature – Scope and Impact is</w:t>
      </w:r>
      <w:r w:rsidR="00594F9B" w:rsidRPr="00A568D1">
        <w:rPr>
          <w:sz w:val="32"/>
          <w:szCs w:val="32"/>
        </w:rPr>
        <w:t xml:space="preserve"> </w:t>
      </w:r>
      <w:r w:rsidR="00A568D1" w:rsidRPr="00A568D1">
        <w:rPr>
          <w:sz w:val="32"/>
          <w:szCs w:val="32"/>
        </w:rPr>
        <w:t xml:space="preserve">used to find the root problem </w:t>
      </w:r>
      <w:r w:rsidR="00A568D1">
        <w:rPr>
          <w:sz w:val="32"/>
          <w:szCs w:val="32"/>
        </w:rPr>
        <w:t>of an organisation</w:t>
      </w:r>
      <w:r w:rsidR="001E0F2D">
        <w:rPr>
          <w:sz w:val="32"/>
          <w:szCs w:val="32"/>
        </w:rPr>
        <w:t>.</w:t>
      </w:r>
    </w:p>
    <w:p w14:paraId="11044E8D" w14:textId="5C1566D2" w:rsidR="001E0F2D" w:rsidRDefault="001E0F2D" w:rsidP="005329D0">
      <w:pPr>
        <w:rPr>
          <w:sz w:val="32"/>
          <w:szCs w:val="32"/>
        </w:rPr>
      </w:pPr>
      <w:r>
        <w:rPr>
          <w:sz w:val="32"/>
          <w:szCs w:val="32"/>
        </w:rPr>
        <w:t xml:space="preserve">The </w:t>
      </w:r>
      <w:r w:rsidRPr="001E0F2D">
        <w:rPr>
          <w:sz w:val="32"/>
          <w:szCs w:val="32"/>
          <w:highlight w:val="yellow"/>
        </w:rPr>
        <w:t>nature</w:t>
      </w:r>
      <w:r>
        <w:rPr>
          <w:sz w:val="32"/>
          <w:szCs w:val="32"/>
        </w:rPr>
        <w:t xml:space="preserve"> of the problem is about finding “what the problem is/who is causing that problem).</w:t>
      </w:r>
    </w:p>
    <w:p w14:paraId="3C165DF5" w14:textId="5602E095" w:rsidR="001E0F2D" w:rsidRDefault="001E0F2D" w:rsidP="005329D0">
      <w:pPr>
        <w:rPr>
          <w:sz w:val="32"/>
          <w:szCs w:val="32"/>
        </w:rPr>
      </w:pPr>
      <w:r>
        <w:rPr>
          <w:sz w:val="32"/>
          <w:szCs w:val="32"/>
        </w:rPr>
        <w:t xml:space="preserve">The </w:t>
      </w:r>
      <w:r w:rsidRPr="001E0F2D">
        <w:rPr>
          <w:sz w:val="32"/>
          <w:szCs w:val="32"/>
          <w:highlight w:val="yellow"/>
        </w:rPr>
        <w:t>scope</w:t>
      </w:r>
      <w:r>
        <w:rPr>
          <w:sz w:val="32"/>
          <w:szCs w:val="32"/>
        </w:rPr>
        <w:t xml:space="preserve"> tells us “How wide the problem is and who is affected”.</w:t>
      </w:r>
    </w:p>
    <w:p w14:paraId="2F519FED" w14:textId="74DBF70D" w:rsidR="001E0F2D" w:rsidRPr="00A568D1" w:rsidRDefault="001E0F2D" w:rsidP="005329D0">
      <w:pPr>
        <w:rPr>
          <w:sz w:val="32"/>
          <w:szCs w:val="32"/>
        </w:rPr>
      </w:pPr>
      <w:r>
        <w:rPr>
          <w:sz w:val="32"/>
          <w:szCs w:val="32"/>
        </w:rPr>
        <w:t xml:space="preserve">The </w:t>
      </w:r>
      <w:r w:rsidRPr="001E0F2D">
        <w:rPr>
          <w:sz w:val="32"/>
          <w:szCs w:val="32"/>
          <w:highlight w:val="yellow"/>
        </w:rPr>
        <w:t>impact</w:t>
      </w:r>
      <w:r>
        <w:rPr>
          <w:sz w:val="32"/>
          <w:szCs w:val="32"/>
        </w:rPr>
        <w:t xml:space="preserve"> can tell us “How are they affected” </w:t>
      </w:r>
    </w:p>
    <w:p w14:paraId="6E1AC95B" w14:textId="14ABA305" w:rsidR="005329D0" w:rsidRDefault="005329D0" w:rsidP="005329D0">
      <w:pPr>
        <w:rPr>
          <w:sz w:val="32"/>
          <w:szCs w:val="32"/>
          <w:u w:val="single"/>
        </w:rPr>
      </w:pPr>
    </w:p>
    <w:p w14:paraId="3F6A0C05" w14:textId="576BF57C" w:rsidR="006E76E8" w:rsidRDefault="006E76E8">
      <w:pPr>
        <w:rPr>
          <w:sz w:val="28"/>
          <w:szCs w:val="28"/>
        </w:rPr>
      </w:pPr>
      <w:r w:rsidRPr="007D617A">
        <w:rPr>
          <w:sz w:val="28"/>
          <w:szCs w:val="28"/>
          <w:highlight w:val="yellow"/>
        </w:rPr>
        <w:t>The Nature</w:t>
      </w:r>
      <w:r>
        <w:rPr>
          <w:sz w:val="28"/>
          <w:szCs w:val="28"/>
        </w:rPr>
        <w:t xml:space="preserve"> of the problem </w:t>
      </w:r>
      <w:r w:rsidR="00AB0AA8">
        <w:rPr>
          <w:sz w:val="28"/>
          <w:szCs w:val="28"/>
        </w:rPr>
        <w:t xml:space="preserve">according to” </w:t>
      </w:r>
      <w:proofErr w:type="spellStart"/>
      <w:r w:rsidR="00AB0AA8">
        <w:rPr>
          <w:sz w:val="28"/>
          <w:szCs w:val="28"/>
        </w:rPr>
        <w:t>Downdetector</w:t>
      </w:r>
      <w:proofErr w:type="spellEnd"/>
      <w:r w:rsidR="00AB0AA8">
        <w:rPr>
          <w:sz w:val="28"/>
          <w:szCs w:val="28"/>
        </w:rPr>
        <w:t xml:space="preserve"> </w:t>
      </w:r>
      <w:r w:rsidR="008F4CE0">
        <w:rPr>
          <w:sz w:val="28"/>
          <w:szCs w:val="28"/>
        </w:rPr>
        <w:t>“is</w:t>
      </w:r>
      <w:r w:rsidR="00AB0AA8">
        <w:rPr>
          <w:sz w:val="28"/>
          <w:szCs w:val="28"/>
        </w:rPr>
        <w:t xml:space="preserve"> that 60% of </w:t>
      </w:r>
      <w:r w:rsidR="008F4CE0">
        <w:rPr>
          <w:sz w:val="28"/>
          <w:szCs w:val="28"/>
        </w:rPr>
        <w:t>their</w:t>
      </w:r>
      <w:r w:rsidR="00AB0AA8">
        <w:rPr>
          <w:sz w:val="28"/>
          <w:szCs w:val="28"/>
        </w:rPr>
        <w:t xml:space="preserve"> customers </w:t>
      </w:r>
      <w:r w:rsidR="008F4CE0">
        <w:rPr>
          <w:sz w:val="28"/>
          <w:szCs w:val="28"/>
        </w:rPr>
        <w:t>are using Online Banking and these are not working very well. Many customers are facing logging problems, money transfer and account access.</w:t>
      </w:r>
      <w:r w:rsidR="009C7E78">
        <w:rPr>
          <w:sz w:val="28"/>
          <w:szCs w:val="28"/>
        </w:rPr>
        <w:t xml:space="preserve"> As many customers are not able to go their </w:t>
      </w:r>
      <w:r w:rsidR="00174C56">
        <w:rPr>
          <w:sz w:val="28"/>
          <w:szCs w:val="28"/>
        </w:rPr>
        <w:t>bank, they</w:t>
      </w:r>
      <w:r w:rsidR="009C7E78">
        <w:rPr>
          <w:sz w:val="28"/>
          <w:szCs w:val="28"/>
        </w:rPr>
        <w:t xml:space="preserve"> need to access their online </w:t>
      </w:r>
      <w:r w:rsidR="00174C56">
        <w:rPr>
          <w:sz w:val="28"/>
          <w:szCs w:val="28"/>
        </w:rPr>
        <w:t xml:space="preserve">banking. According to </w:t>
      </w:r>
      <w:r w:rsidR="00644903">
        <w:rPr>
          <w:sz w:val="28"/>
          <w:szCs w:val="28"/>
        </w:rPr>
        <w:t>BBC,</w:t>
      </w:r>
      <w:r w:rsidR="00174C56">
        <w:rPr>
          <w:sz w:val="28"/>
          <w:szCs w:val="28"/>
        </w:rPr>
        <w:t xml:space="preserve"> Lloyds </w:t>
      </w:r>
      <w:r w:rsidR="002C1AA6">
        <w:rPr>
          <w:sz w:val="28"/>
          <w:szCs w:val="28"/>
        </w:rPr>
        <w:t>Bank,</w:t>
      </w:r>
      <w:r w:rsidR="00174C56">
        <w:rPr>
          <w:sz w:val="28"/>
          <w:szCs w:val="28"/>
        </w:rPr>
        <w:t xml:space="preserve"> Halifax and Bank of Scotland have faced a system crash where Lloyds has over 13 million active online customers and 9 million are active online users.</w:t>
      </w:r>
    </w:p>
    <w:p w14:paraId="24ABD931" w14:textId="40CF2C6A" w:rsidR="00644903" w:rsidRDefault="00644903">
      <w:pPr>
        <w:rPr>
          <w:sz w:val="28"/>
          <w:szCs w:val="28"/>
        </w:rPr>
      </w:pPr>
      <w:r w:rsidRPr="007D617A">
        <w:rPr>
          <w:sz w:val="28"/>
          <w:szCs w:val="28"/>
          <w:highlight w:val="yellow"/>
        </w:rPr>
        <w:t>The Scope</w:t>
      </w:r>
      <w:r>
        <w:rPr>
          <w:sz w:val="28"/>
          <w:szCs w:val="28"/>
        </w:rPr>
        <w:t xml:space="preserve"> </w:t>
      </w:r>
      <w:r w:rsidR="002C1AA6">
        <w:rPr>
          <w:sz w:val="28"/>
          <w:szCs w:val="28"/>
        </w:rPr>
        <w:t xml:space="preserve">of the problem is that even if they have transferred their customers on online banking, they are still not hitting their target because of the system </w:t>
      </w:r>
      <w:r w:rsidR="007D617A">
        <w:rPr>
          <w:sz w:val="28"/>
          <w:szCs w:val="28"/>
        </w:rPr>
        <w:t>breakdown,</w:t>
      </w:r>
      <w:r w:rsidR="002C1AA6">
        <w:rPr>
          <w:sz w:val="28"/>
          <w:szCs w:val="28"/>
        </w:rPr>
        <w:t xml:space="preserve"> which affects the investors on loosing they trust and more than this, the customers are not happy due to a problem that they seem to fix for a short term. </w:t>
      </w:r>
    </w:p>
    <w:p w14:paraId="6E8ADE4A" w14:textId="6D3002F2" w:rsidR="007E73E6" w:rsidRDefault="00C57ABA">
      <w:pPr>
        <w:rPr>
          <w:sz w:val="28"/>
          <w:szCs w:val="28"/>
        </w:rPr>
      </w:pPr>
      <w:r w:rsidRPr="00C57ABA">
        <w:rPr>
          <w:sz w:val="28"/>
          <w:szCs w:val="28"/>
          <w:highlight w:val="yellow"/>
        </w:rPr>
        <w:t>The impact</w:t>
      </w:r>
      <w:r>
        <w:rPr>
          <w:sz w:val="28"/>
          <w:szCs w:val="28"/>
        </w:rPr>
        <w:t xml:space="preserve"> </w:t>
      </w:r>
      <w:r w:rsidRPr="00584168">
        <w:rPr>
          <w:sz w:val="28"/>
          <w:szCs w:val="28"/>
        </w:rPr>
        <w:t xml:space="preserve">is that the investors are losing their trust and investment and the most affected are the clients as they are struggling to use their online banking. This problem affects the employees and the bank itself as they must manage </w:t>
      </w:r>
      <w:proofErr w:type="gramStart"/>
      <w:r w:rsidRPr="00584168">
        <w:rPr>
          <w:sz w:val="28"/>
          <w:szCs w:val="28"/>
        </w:rPr>
        <w:t>a large number of</w:t>
      </w:r>
      <w:proofErr w:type="gramEnd"/>
      <w:r w:rsidRPr="00584168">
        <w:rPr>
          <w:sz w:val="28"/>
          <w:szCs w:val="28"/>
        </w:rPr>
        <w:t xml:space="preserve"> customers that are calling every day for their problems to be fixed and the customers that are lost.</w:t>
      </w:r>
    </w:p>
    <w:p w14:paraId="7EBC548B" w14:textId="1A044585" w:rsidR="00C57ABA" w:rsidRDefault="00C57ABA">
      <w:pPr>
        <w:rPr>
          <w:sz w:val="28"/>
          <w:szCs w:val="28"/>
        </w:rPr>
      </w:pPr>
    </w:p>
    <w:p w14:paraId="30EBBDE2" w14:textId="369E0842" w:rsidR="00C57ABA" w:rsidRDefault="00F54391" w:rsidP="00F54391">
      <w:pPr>
        <w:pStyle w:val="ListParagraph"/>
        <w:numPr>
          <w:ilvl w:val="0"/>
          <w:numId w:val="1"/>
        </w:numPr>
        <w:rPr>
          <w:sz w:val="28"/>
          <w:szCs w:val="28"/>
        </w:rPr>
      </w:pPr>
      <w:r w:rsidRPr="00F54391">
        <w:rPr>
          <w:sz w:val="28"/>
          <w:szCs w:val="28"/>
        </w:rPr>
        <w:t xml:space="preserve">SWOT Analysis </w:t>
      </w:r>
    </w:p>
    <w:p w14:paraId="22E30EC2" w14:textId="37A2978C" w:rsidR="00E437F9" w:rsidRPr="00584168" w:rsidRDefault="00E437F9" w:rsidP="00E437F9">
      <w:pPr>
        <w:rPr>
          <w:sz w:val="24"/>
          <w:szCs w:val="24"/>
        </w:rPr>
      </w:pPr>
      <w:r w:rsidRPr="00584168">
        <w:rPr>
          <w:sz w:val="28"/>
          <w:szCs w:val="28"/>
        </w:rPr>
        <w:t xml:space="preserve">SWOT Analysis is a process </w:t>
      </w:r>
      <w:r w:rsidR="00104003" w:rsidRPr="00584168">
        <w:rPr>
          <w:sz w:val="28"/>
          <w:szCs w:val="28"/>
        </w:rPr>
        <w:t xml:space="preserve">developed at Stanford in 1970s used as a strategic planning in a business in order to identify the </w:t>
      </w:r>
      <w:r w:rsidR="00C273AD" w:rsidRPr="00584168">
        <w:rPr>
          <w:sz w:val="28"/>
          <w:szCs w:val="28"/>
        </w:rPr>
        <w:t>company’s Strengths,</w:t>
      </w:r>
      <w:r w:rsidR="00104003" w:rsidRPr="00584168">
        <w:rPr>
          <w:sz w:val="28"/>
          <w:szCs w:val="28"/>
        </w:rPr>
        <w:t xml:space="preserve"> Weaknesses, Opportunities </w:t>
      </w:r>
      <w:r w:rsidR="00C273AD" w:rsidRPr="00584168">
        <w:rPr>
          <w:sz w:val="28"/>
          <w:szCs w:val="28"/>
        </w:rPr>
        <w:t>and</w:t>
      </w:r>
      <w:r w:rsidR="00104003" w:rsidRPr="00584168">
        <w:rPr>
          <w:sz w:val="28"/>
          <w:szCs w:val="28"/>
        </w:rPr>
        <w:t xml:space="preserve"> Threats.</w:t>
      </w:r>
      <w:r w:rsidR="00C273AD" w:rsidRPr="00584168">
        <w:rPr>
          <w:sz w:val="28"/>
          <w:szCs w:val="28"/>
        </w:rPr>
        <w:t xml:space="preserve"> </w:t>
      </w:r>
      <w:r w:rsidR="00104003" w:rsidRPr="00584168">
        <w:rPr>
          <w:sz w:val="28"/>
          <w:szCs w:val="28"/>
        </w:rPr>
        <w:t xml:space="preserve">When these are </w:t>
      </w:r>
      <w:r w:rsidR="00C273AD" w:rsidRPr="00584168">
        <w:rPr>
          <w:sz w:val="28"/>
          <w:szCs w:val="28"/>
        </w:rPr>
        <w:t>clear,</w:t>
      </w:r>
      <w:r w:rsidR="00104003" w:rsidRPr="00584168">
        <w:rPr>
          <w:sz w:val="28"/>
          <w:szCs w:val="28"/>
        </w:rPr>
        <w:t xml:space="preserve"> they can overcome by converting the internal</w:t>
      </w:r>
      <w:r w:rsidR="00C273AD" w:rsidRPr="00584168">
        <w:rPr>
          <w:sz w:val="28"/>
          <w:szCs w:val="28"/>
        </w:rPr>
        <w:t xml:space="preserve"> Strengths and Weaknesses with the external</w:t>
      </w:r>
      <w:r w:rsidR="00C273AD" w:rsidRPr="00584168">
        <w:rPr>
          <w:sz w:val="24"/>
          <w:szCs w:val="24"/>
        </w:rPr>
        <w:t xml:space="preserve"> </w:t>
      </w:r>
      <w:r w:rsidR="00C273AD" w:rsidRPr="00584168">
        <w:rPr>
          <w:sz w:val="28"/>
          <w:szCs w:val="28"/>
        </w:rPr>
        <w:t>Opportunities and Threats.</w:t>
      </w:r>
    </w:p>
    <w:p w14:paraId="180298C1" w14:textId="2AEEB4C4" w:rsidR="00F54391" w:rsidRDefault="00F54391" w:rsidP="00F54391">
      <w:pPr>
        <w:rPr>
          <w:sz w:val="28"/>
          <w:szCs w:val="28"/>
        </w:rPr>
      </w:pPr>
    </w:p>
    <w:p w14:paraId="22999195" w14:textId="7872B474" w:rsidR="00EF578E" w:rsidRDefault="00EF578E" w:rsidP="00F54391">
      <w:pPr>
        <w:rPr>
          <w:sz w:val="28"/>
          <w:szCs w:val="28"/>
        </w:rPr>
      </w:pPr>
    </w:p>
    <w:p w14:paraId="6381B03D" w14:textId="0152F5CC" w:rsidR="00EF578E" w:rsidRDefault="00EF578E" w:rsidP="00F54391">
      <w:pPr>
        <w:rPr>
          <w:sz w:val="28"/>
          <w:szCs w:val="28"/>
        </w:rPr>
      </w:pPr>
    </w:p>
    <w:p w14:paraId="66AC3A38" w14:textId="78426F80" w:rsidR="00EF578E" w:rsidRDefault="00EF578E" w:rsidP="00F54391">
      <w:pPr>
        <w:rPr>
          <w:sz w:val="28"/>
          <w:szCs w:val="28"/>
        </w:rPr>
      </w:pPr>
    </w:p>
    <w:p w14:paraId="27BC8227" w14:textId="05D9E75E" w:rsidR="00EF578E" w:rsidRDefault="00EF578E" w:rsidP="00F54391">
      <w:pPr>
        <w:rPr>
          <w:sz w:val="28"/>
          <w:szCs w:val="28"/>
        </w:rPr>
      </w:pPr>
    </w:p>
    <w:p w14:paraId="138DA26B" w14:textId="77777777" w:rsidR="00EF578E" w:rsidRPr="00F54391" w:rsidRDefault="00EF578E" w:rsidP="00F54391">
      <w:pPr>
        <w:rPr>
          <w:sz w:val="28"/>
          <w:szCs w:val="28"/>
        </w:rPr>
      </w:pPr>
    </w:p>
    <w:p w14:paraId="2E977126" w14:textId="36079351" w:rsidR="00F54391" w:rsidRPr="00F54391" w:rsidRDefault="00F54391" w:rsidP="00F54391">
      <w:pPr>
        <w:tabs>
          <w:tab w:val="left" w:pos="1103"/>
        </w:tabs>
        <w:rPr>
          <w:sz w:val="28"/>
          <w:szCs w:val="28"/>
        </w:rPr>
      </w:pPr>
      <w:r>
        <w:rPr>
          <w:sz w:val="28"/>
          <w:szCs w:val="28"/>
        </w:rPr>
        <w:lastRenderedPageBreak/>
        <w:tab/>
        <w:t>Strengths                                               Weaknesses</w:t>
      </w:r>
    </w:p>
    <w:tbl>
      <w:tblPr>
        <w:tblStyle w:val="TableGrid"/>
        <w:tblW w:w="10404" w:type="dxa"/>
        <w:tblInd w:w="-714" w:type="dxa"/>
        <w:tblLook w:val="04A0" w:firstRow="1" w:lastRow="0" w:firstColumn="1" w:lastColumn="0" w:noHBand="0" w:noVBand="1"/>
      </w:tblPr>
      <w:tblGrid>
        <w:gridCol w:w="5132"/>
        <w:gridCol w:w="5272"/>
      </w:tblGrid>
      <w:tr w:rsidR="00F54391" w14:paraId="4F3A4432" w14:textId="77777777" w:rsidTr="00EF578E">
        <w:trPr>
          <w:trHeight w:val="2501"/>
        </w:trPr>
        <w:tc>
          <w:tcPr>
            <w:tcW w:w="5132" w:type="dxa"/>
          </w:tcPr>
          <w:p w14:paraId="5AF2BC5D" w14:textId="76A3D7DC" w:rsidR="00F54391" w:rsidRPr="00584168" w:rsidRDefault="00713E98" w:rsidP="00713E98">
            <w:r w:rsidRPr="00584168">
              <w:t xml:space="preserve">1.One of the leading organisations in </w:t>
            </w:r>
            <w:r w:rsidR="00D835B0" w:rsidRPr="00584168">
              <w:t xml:space="preserve">its </w:t>
            </w:r>
            <w:r w:rsidRPr="00584168">
              <w:t>industry</w:t>
            </w:r>
          </w:p>
          <w:p w14:paraId="069CF8C1" w14:textId="77777777" w:rsidR="00D52E2E" w:rsidRPr="00584168" w:rsidRDefault="00D52E2E" w:rsidP="00713E98"/>
          <w:p w14:paraId="31718978" w14:textId="4EFFB1E5" w:rsidR="00D835B0" w:rsidRPr="00584168" w:rsidRDefault="00D835B0" w:rsidP="00713E98">
            <w:r w:rsidRPr="00584168">
              <w:t>2.Uk largest digital Bank</w:t>
            </w:r>
          </w:p>
          <w:p w14:paraId="4258775B" w14:textId="77777777" w:rsidR="00D52E2E" w:rsidRPr="00584168" w:rsidRDefault="00D52E2E" w:rsidP="00713E98"/>
          <w:p w14:paraId="4C462CDD" w14:textId="56E7BDBE" w:rsidR="00D835B0" w:rsidRPr="00584168" w:rsidRDefault="00D835B0" w:rsidP="00713E98">
            <w:r w:rsidRPr="00584168">
              <w:t xml:space="preserve">3.Expanded and </w:t>
            </w:r>
            <w:r w:rsidR="00D52E2E" w:rsidRPr="00584168">
              <w:t xml:space="preserve">took over smaller companies </w:t>
            </w:r>
          </w:p>
          <w:p w14:paraId="1366FA24" w14:textId="77777777" w:rsidR="00D52E2E" w:rsidRPr="00584168" w:rsidRDefault="00D52E2E" w:rsidP="00713E98"/>
          <w:p w14:paraId="6C31F2E8" w14:textId="1CD3A4D4" w:rsidR="00D52E2E" w:rsidRPr="00584168" w:rsidRDefault="00D52E2E" w:rsidP="00713E98">
            <w:r w:rsidRPr="00584168">
              <w:t xml:space="preserve">4.It operated </w:t>
            </w:r>
            <w:r w:rsidR="00102878" w:rsidRPr="00584168">
              <w:t>several</w:t>
            </w:r>
            <w:r w:rsidRPr="00584168">
              <w:t xml:space="preserve"> office </w:t>
            </w:r>
            <w:r w:rsidR="00102878" w:rsidRPr="00584168">
              <w:t>complexes</w:t>
            </w:r>
            <w:r w:rsidRPr="00584168">
              <w:t>, brand headquarters and data centuries in Birmingham and Yorkshire.</w:t>
            </w:r>
          </w:p>
          <w:p w14:paraId="70703F73" w14:textId="77777777" w:rsidR="00D52E2E" w:rsidRPr="00584168" w:rsidRDefault="00D52E2E" w:rsidP="00713E98"/>
          <w:p w14:paraId="557408E9" w14:textId="090D44D4" w:rsidR="00D52E2E" w:rsidRPr="00584168" w:rsidRDefault="00D52E2E" w:rsidP="00713E98">
            <w:r w:rsidRPr="00584168">
              <w:t xml:space="preserve">5. </w:t>
            </w:r>
            <w:r w:rsidR="00102878" w:rsidRPr="00584168">
              <w:t>It has over 16 million customers.</w:t>
            </w:r>
          </w:p>
        </w:tc>
        <w:tc>
          <w:tcPr>
            <w:tcW w:w="5272" w:type="dxa"/>
          </w:tcPr>
          <w:p w14:paraId="777D0353" w14:textId="056F3E68" w:rsidR="00F54391" w:rsidRPr="00584168" w:rsidRDefault="005F1C93" w:rsidP="00F54391">
            <w:r w:rsidRPr="00584168">
              <w:t>1. Dropping the credit rating</w:t>
            </w:r>
          </w:p>
          <w:p w14:paraId="17B9DA80" w14:textId="77777777" w:rsidR="005F1C93" w:rsidRPr="00584168" w:rsidRDefault="005F1C93" w:rsidP="00F54391"/>
          <w:p w14:paraId="0ACD5543" w14:textId="50001540" w:rsidR="005F1C93" w:rsidRPr="00584168" w:rsidRDefault="005F1C93" w:rsidP="00F54391">
            <w:r w:rsidRPr="00584168">
              <w:t>2.Complaints regarding the online Banking app</w:t>
            </w:r>
          </w:p>
          <w:p w14:paraId="2E3C0D4C" w14:textId="77777777" w:rsidR="005F1C93" w:rsidRPr="00584168" w:rsidRDefault="005F1C93" w:rsidP="00F54391"/>
          <w:p w14:paraId="65F13174" w14:textId="50D6D64E" w:rsidR="005F1C93" w:rsidRPr="00584168" w:rsidRDefault="005F1C93" w:rsidP="00F54391">
            <w:r w:rsidRPr="00584168">
              <w:t>3.Sites closed</w:t>
            </w:r>
          </w:p>
          <w:p w14:paraId="5CE842EE" w14:textId="77777777" w:rsidR="005F1C93" w:rsidRPr="00584168" w:rsidRDefault="005F1C93" w:rsidP="00F54391"/>
          <w:p w14:paraId="10C46AE3" w14:textId="555C8112" w:rsidR="005F1C93" w:rsidRPr="00584168" w:rsidRDefault="005F1C93" w:rsidP="00F54391">
            <w:r w:rsidRPr="00584168">
              <w:t>4.Losing customers</w:t>
            </w:r>
          </w:p>
          <w:p w14:paraId="58D07CDC" w14:textId="77777777" w:rsidR="005F1C93" w:rsidRPr="00584168" w:rsidRDefault="005F1C93" w:rsidP="00F54391"/>
          <w:p w14:paraId="7ADD9F16" w14:textId="2317E6AD" w:rsidR="005F1C93" w:rsidRPr="00584168" w:rsidRDefault="005F1C93" w:rsidP="00F54391">
            <w:r w:rsidRPr="00584168">
              <w:t>5. Losing investors</w:t>
            </w:r>
          </w:p>
          <w:p w14:paraId="66F94F97" w14:textId="77777777" w:rsidR="005F1C93" w:rsidRPr="00584168" w:rsidRDefault="005F1C93" w:rsidP="00F54391"/>
          <w:p w14:paraId="5F86BE2A" w14:textId="47866B40" w:rsidR="005F1C93" w:rsidRPr="00584168" w:rsidRDefault="005F1C93" w:rsidP="00F54391"/>
        </w:tc>
      </w:tr>
      <w:tr w:rsidR="00F54391" w14:paraId="56738F04" w14:textId="77777777" w:rsidTr="00EF578E">
        <w:trPr>
          <w:trHeight w:val="3455"/>
        </w:trPr>
        <w:tc>
          <w:tcPr>
            <w:tcW w:w="5132" w:type="dxa"/>
          </w:tcPr>
          <w:p w14:paraId="04ED3EBA" w14:textId="77777777" w:rsidR="00584168" w:rsidRDefault="00584168" w:rsidP="00847136"/>
          <w:p w14:paraId="0D41CD63" w14:textId="4FE962A1" w:rsidR="00F54391" w:rsidRPr="00584168" w:rsidRDefault="00847136" w:rsidP="00847136">
            <w:r w:rsidRPr="00584168">
              <w:t>1.</w:t>
            </w:r>
            <w:r w:rsidR="003C7804">
              <w:t>Stable free cash flow</w:t>
            </w:r>
          </w:p>
          <w:p w14:paraId="48214784" w14:textId="77777777" w:rsidR="00847136" w:rsidRPr="00584168" w:rsidRDefault="00847136" w:rsidP="00847136"/>
          <w:p w14:paraId="4EB30AF5" w14:textId="1952B170" w:rsidR="00847136" w:rsidRDefault="00847136" w:rsidP="00847136">
            <w:r w:rsidRPr="00584168">
              <w:t>2.</w:t>
            </w:r>
            <w:r w:rsidR="003C7804">
              <w:t>Opening of new market</w:t>
            </w:r>
          </w:p>
          <w:p w14:paraId="046CDA3F" w14:textId="5EFD5011" w:rsidR="008E1650" w:rsidRDefault="008E1650" w:rsidP="00847136"/>
          <w:p w14:paraId="36F58A52" w14:textId="146DCB57" w:rsidR="008E1650" w:rsidRPr="00584168" w:rsidRDefault="008E1650" w:rsidP="00847136">
            <w:r>
              <w:t>3.Online app training an</w:t>
            </w:r>
            <w:r w:rsidR="003C7804">
              <w:t>d</w:t>
            </w:r>
            <w:r>
              <w:t xml:space="preserve"> improving.</w:t>
            </w:r>
          </w:p>
          <w:p w14:paraId="7CBF4D69" w14:textId="77777777" w:rsidR="00847136" w:rsidRDefault="00847136" w:rsidP="00847136"/>
          <w:p w14:paraId="0F95D892" w14:textId="122DE978" w:rsidR="00E43A43" w:rsidRDefault="008565B9" w:rsidP="008565B9">
            <w:r>
              <w:t>4.</w:t>
            </w:r>
            <w:r w:rsidR="00E43A43">
              <w:t xml:space="preserve">Develop new technologies </w:t>
            </w:r>
          </w:p>
          <w:p w14:paraId="066266A8" w14:textId="0808E824" w:rsidR="008565B9" w:rsidRDefault="008565B9" w:rsidP="008565B9"/>
          <w:p w14:paraId="58BE6DE4" w14:textId="2285A128" w:rsidR="008565B9" w:rsidRDefault="008565B9" w:rsidP="008565B9">
            <w:r>
              <w:t xml:space="preserve">5.Microfinance and increase </w:t>
            </w:r>
            <w:r w:rsidR="00BE72E0">
              <w:t>services</w:t>
            </w:r>
          </w:p>
          <w:p w14:paraId="2BFD14E6" w14:textId="77777777" w:rsidR="008565B9" w:rsidRDefault="008565B9" w:rsidP="008565B9"/>
          <w:p w14:paraId="0957246F" w14:textId="4AA4B693" w:rsidR="008565B9" w:rsidRPr="00584168" w:rsidRDefault="008565B9" w:rsidP="008565B9"/>
        </w:tc>
        <w:tc>
          <w:tcPr>
            <w:tcW w:w="5272" w:type="dxa"/>
          </w:tcPr>
          <w:p w14:paraId="0CC896AC" w14:textId="1BFAF283" w:rsidR="00F54391" w:rsidRDefault="00847136" w:rsidP="00F54391">
            <w:r w:rsidRPr="00584168">
              <w:t xml:space="preserve">1.Competition </w:t>
            </w:r>
          </w:p>
          <w:p w14:paraId="053648BC" w14:textId="77777777" w:rsidR="00584168" w:rsidRPr="00584168" w:rsidRDefault="00584168" w:rsidP="00F54391"/>
          <w:p w14:paraId="3497F8F8" w14:textId="0E91102B" w:rsidR="00847136" w:rsidRDefault="00847136" w:rsidP="00F54391">
            <w:r w:rsidRPr="00584168">
              <w:t xml:space="preserve">2.Cyber attack </w:t>
            </w:r>
          </w:p>
          <w:p w14:paraId="6E25FA1D" w14:textId="77777777" w:rsidR="00584168" w:rsidRPr="00584168" w:rsidRDefault="00584168" w:rsidP="00F54391"/>
          <w:p w14:paraId="04D59FED" w14:textId="41F92917" w:rsidR="00847136" w:rsidRDefault="00847136" w:rsidP="00F54391">
            <w:r w:rsidRPr="00584168">
              <w:t>3.</w:t>
            </w:r>
            <w:r w:rsidR="0059680A" w:rsidRPr="00584168">
              <w:t xml:space="preserve">Excenge rate </w:t>
            </w:r>
          </w:p>
          <w:p w14:paraId="0EAA2941" w14:textId="77777777" w:rsidR="00584168" w:rsidRPr="00584168" w:rsidRDefault="00584168" w:rsidP="00F54391"/>
          <w:p w14:paraId="1A4B430C" w14:textId="4E415F85" w:rsidR="0059680A" w:rsidRDefault="00BE72E0" w:rsidP="00BE72E0">
            <w:r>
              <w:t>4.</w:t>
            </w:r>
            <w:r w:rsidR="00EF578E">
              <w:t>Events that cannot be controlled</w:t>
            </w:r>
          </w:p>
          <w:p w14:paraId="4A55DD80" w14:textId="77777777" w:rsidR="00BE72E0" w:rsidRDefault="00BE72E0" w:rsidP="00BE72E0"/>
          <w:p w14:paraId="6F1D69DF" w14:textId="1A06779B" w:rsidR="00BE72E0" w:rsidRPr="00584168" w:rsidRDefault="00BE72E0" w:rsidP="00BE72E0">
            <w:r>
              <w:t>5.Govt regulations and fluctuating market conditions</w:t>
            </w:r>
          </w:p>
        </w:tc>
      </w:tr>
    </w:tbl>
    <w:p w14:paraId="58DC19FA" w14:textId="3A08584B" w:rsidR="00F54391" w:rsidRDefault="00F54391" w:rsidP="00F54391">
      <w:pPr>
        <w:rPr>
          <w:sz w:val="28"/>
          <w:szCs w:val="28"/>
        </w:rPr>
      </w:pPr>
      <w:r>
        <w:rPr>
          <w:sz w:val="28"/>
          <w:szCs w:val="28"/>
        </w:rPr>
        <w:t xml:space="preserve"> Opportunities                                                  Threats</w:t>
      </w:r>
    </w:p>
    <w:p w14:paraId="36692B0F" w14:textId="77777777" w:rsidR="006010F7" w:rsidRDefault="006010F7" w:rsidP="00F54391">
      <w:pPr>
        <w:rPr>
          <w:sz w:val="28"/>
          <w:szCs w:val="28"/>
        </w:rPr>
      </w:pPr>
    </w:p>
    <w:p w14:paraId="3A5E0286" w14:textId="77777777" w:rsidR="00147804" w:rsidRDefault="00147804" w:rsidP="00F54391">
      <w:pPr>
        <w:rPr>
          <w:sz w:val="28"/>
          <w:szCs w:val="28"/>
        </w:rPr>
      </w:pPr>
    </w:p>
    <w:p w14:paraId="686F6164" w14:textId="7F1A989F" w:rsidR="00E437F9" w:rsidRDefault="005329D0" w:rsidP="00F54391">
      <w:pPr>
        <w:rPr>
          <w:sz w:val="28"/>
          <w:szCs w:val="28"/>
        </w:rPr>
      </w:pPr>
      <w:r>
        <w:rPr>
          <w:sz w:val="28"/>
          <w:szCs w:val="28"/>
        </w:rPr>
        <w:t>The conversion strategies for SWOT are:</w:t>
      </w:r>
    </w:p>
    <w:p w14:paraId="1E84ED1A" w14:textId="32FDB626" w:rsidR="006010F7" w:rsidRPr="00140FF7" w:rsidRDefault="006010F7" w:rsidP="006010F7">
      <w:pPr>
        <w:pStyle w:val="ListParagraph"/>
        <w:numPr>
          <w:ilvl w:val="0"/>
          <w:numId w:val="5"/>
        </w:numPr>
        <w:rPr>
          <w:sz w:val="28"/>
          <w:szCs w:val="28"/>
        </w:rPr>
      </w:pPr>
      <w:r w:rsidRPr="00140FF7">
        <w:rPr>
          <w:sz w:val="28"/>
          <w:szCs w:val="28"/>
        </w:rPr>
        <w:t>Improving the online banking app can reduce the complaints.</w:t>
      </w:r>
    </w:p>
    <w:p w14:paraId="4A4193D7" w14:textId="59266788" w:rsidR="008E1650" w:rsidRPr="00140FF7" w:rsidRDefault="008E1650" w:rsidP="006010F7">
      <w:pPr>
        <w:pStyle w:val="ListParagraph"/>
        <w:numPr>
          <w:ilvl w:val="0"/>
          <w:numId w:val="5"/>
        </w:numPr>
        <w:rPr>
          <w:sz w:val="28"/>
          <w:szCs w:val="28"/>
        </w:rPr>
      </w:pPr>
      <w:r w:rsidRPr="00140FF7">
        <w:rPr>
          <w:sz w:val="28"/>
          <w:szCs w:val="28"/>
        </w:rPr>
        <w:t xml:space="preserve">Being one of the largest leading organisations in its industry it can gain back the investors and customers </w:t>
      </w:r>
      <w:r w:rsidR="00F146B6">
        <w:rPr>
          <w:sz w:val="28"/>
          <w:szCs w:val="28"/>
        </w:rPr>
        <w:t>easier</w:t>
      </w:r>
      <w:r w:rsidR="00140FF7" w:rsidRPr="00140FF7">
        <w:rPr>
          <w:sz w:val="28"/>
          <w:szCs w:val="28"/>
        </w:rPr>
        <w:t>.</w:t>
      </w:r>
    </w:p>
    <w:p w14:paraId="1E777539" w14:textId="4779A137" w:rsidR="008E1650" w:rsidRDefault="00140FF7" w:rsidP="006010F7">
      <w:pPr>
        <w:pStyle w:val="ListParagraph"/>
        <w:numPr>
          <w:ilvl w:val="0"/>
          <w:numId w:val="5"/>
        </w:numPr>
        <w:rPr>
          <w:sz w:val="28"/>
          <w:szCs w:val="28"/>
        </w:rPr>
      </w:pPr>
      <w:r w:rsidRPr="00140FF7">
        <w:rPr>
          <w:sz w:val="28"/>
          <w:szCs w:val="28"/>
        </w:rPr>
        <w:t xml:space="preserve">Developing new </w:t>
      </w:r>
      <w:r w:rsidR="00F146B6" w:rsidRPr="00140FF7">
        <w:rPr>
          <w:sz w:val="28"/>
          <w:szCs w:val="28"/>
        </w:rPr>
        <w:t>techn</w:t>
      </w:r>
      <w:r w:rsidR="00F146B6">
        <w:rPr>
          <w:sz w:val="28"/>
          <w:szCs w:val="28"/>
        </w:rPr>
        <w:t>o</w:t>
      </w:r>
      <w:r w:rsidR="00F146B6" w:rsidRPr="00140FF7">
        <w:rPr>
          <w:sz w:val="28"/>
          <w:szCs w:val="28"/>
        </w:rPr>
        <w:t>logies</w:t>
      </w:r>
      <w:r w:rsidRPr="00140FF7">
        <w:rPr>
          <w:sz w:val="28"/>
          <w:szCs w:val="28"/>
        </w:rPr>
        <w:t xml:space="preserve"> can lower the competition </w:t>
      </w:r>
      <w:r w:rsidR="00C03602" w:rsidRPr="00140FF7">
        <w:rPr>
          <w:sz w:val="28"/>
          <w:szCs w:val="28"/>
        </w:rPr>
        <w:t>attack and</w:t>
      </w:r>
      <w:r w:rsidRPr="00140FF7">
        <w:rPr>
          <w:sz w:val="28"/>
          <w:szCs w:val="28"/>
        </w:rPr>
        <w:t xml:space="preserve"> cyber-attack.</w:t>
      </w:r>
    </w:p>
    <w:p w14:paraId="202A95F2" w14:textId="578FCDED" w:rsidR="003C7804" w:rsidRDefault="003C7804" w:rsidP="006010F7">
      <w:pPr>
        <w:pStyle w:val="ListParagraph"/>
        <w:numPr>
          <w:ilvl w:val="0"/>
          <w:numId w:val="5"/>
        </w:numPr>
        <w:rPr>
          <w:sz w:val="28"/>
          <w:szCs w:val="28"/>
        </w:rPr>
      </w:pPr>
      <w:r>
        <w:rPr>
          <w:sz w:val="28"/>
          <w:szCs w:val="28"/>
        </w:rPr>
        <w:t xml:space="preserve">Opening new markets </w:t>
      </w:r>
      <w:r w:rsidR="003C61B1">
        <w:rPr>
          <w:sz w:val="28"/>
          <w:szCs w:val="28"/>
        </w:rPr>
        <w:t>can give a free will on adopting new technologies standard and Govt free trade agreement can provide Lloyds Bank an opportunity of entering a new emerging market.</w:t>
      </w:r>
    </w:p>
    <w:p w14:paraId="02CA6480" w14:textId="3438F74E" w:rsidR="00EF578E" w:rsidRDefault="00EF578E" w:rsidP="00EF578E">
      <w:pPr>
        <w:rPr>
          <w:sz w:val="28"/>
          <w:szCs w:val="28"/>
        </w:rPr>
      </w:pPr>
    </w:p>
    <w:p w14:paraId="08744B53" w14:textId="707A566A" w:rsidR="00EF578E" w:rsidRDefault="00EF578E" w:rsidP="00EF578E">
      <w:pPr>
        <w:rPr>
          <w:sz w:val="28"/>
          <w:szCs w:val="28"/>
        </w:rPr>
      </w:pPr>
    </w:p>
    <w:p w14:paraId="2780B32A" w14:textId="77777777" w:rsidR="00147804" w:rsidRDefault="00EF578E" w:rsidP="00F54391">
      <w:pPr>
        <w:pStyle w:val="ListParagraph"/>
        <w:numPr>
          <w:ilvl w:val="0"/>
          <w:numId w:val="1"/>
        </w:numPr>
        <w:rPr>
          <w:sz w:val="28"/>
          <w:szCs w:val="28"/>
        </w:rPr>
      </w:pPr>
      <w:r w:rsidRPr="00147804">
        <w:rPr>
          <w:sz w:val="28"/>
          <w:szCs w:val="28"/>
        </w:rPr>
        <w:t xml:space="preserve">PESTLE Analysis </w:t>
      </w:r>
    </w:p>
    <w:p w14:paraId="0AEF7017" w14:textId="08866942" w:rsidR="000A2F9F" w:rsidRPr="00147804" w:rsidRDefault="004B0673" w:rsidP="00147804">
      <w:pPr>
        <w:rPr>
          <w:sz w:val="28"/>
          <w:szCs w:val="28"/>
        </w:rPr>
      </w:pPr>
      <w:r w:rsidRPr="00147804">
        <w:rPr>
          <w:sz w:val="28"/>
          <w:szCs w:val="28"/>
        </w:rPr>
        <w:lastRenderedPageBreak/>
        <w:t xml:space="preserve">According to CPD Online college, </w:t>
      </w:r>
      <w:r w:rsidR="00D048D3" w:rsidRPr="00147804">
        <w:rPr>
          <w:sz w:val="28"/>
          <w:szCs w:val="28"/>
        </w:rPr>
        <w:t xml:space="preserve">Pestle analysis is </w:t>
      </w:r>
      <w:r w:rsidRPr="00147804">
        <w:rPr>
          <w:sz w:val="28"/>
          <w:szCs w:val="28"/>
        </w:rPr>
        <w:t xml:space="preserve">used for the understanding of the market you are in and helps on reaching goals and identify the external factors that impacts the business. Short </w:t>
      </w:r>
      <w:r w:rsidR="008565B9" w:rsidRPr="00147804">
        <w:rPr>
          <w:sz w:val="28"/>
          <w:szCs w:val="28"/>
        </w:rPr>
        <w:t>said,</w:t>
      </w:r>
      <w:r w:rsidRPr="00147804">
        <w:rPr>
          <w:sz w:val="28"/>
          <w:szCs w:val="28"/>
        </w:rPr>
        <w:t xml:space="preserve"> it helps </w:t>
      </w:r>
      <w:r w:rsidR="008565B9" w:rsidRPr="00147804">
        <w:rPr>
          <w:sz w:val="28"/>
          <w:szCs w:val="28"/>
        </w:rPr>
        <w:t>you examine</w:t>
      </w:r>
      <w:r w:rsidRPr="00147804">
        <w:rPr>
          <w:sz w:val="28"/>
          <w:szCs w:val="28"/>
        </w:rPr>
        <w:t xml:space="preserve"> the external strengths to get ahead of the competition. </w:t>
      </w:r>
      <w:r w:rsidR="000A2F9F" w:rsidRPr="00147804">
        <w:rPr>
          <w:sz w:val="28"/>
          <w:szCs w:val="28"/>
        </w:rPr>
        <w:t xml:space="preserve">Completing a </w:t>
      </w:r>
      <w:r w:rsidR="006C1B89" w:rsidRPr="00147804">
        <w:rPr>
          <w:sz w:val="28"/>
          <w:szCs w:val="28"/>
        </w:rPr>
        <w:t>PESTLE,</w:t>
      </w:r>
      <w:r w:rsidR="000A2F9F" w:rsidRPr="00147804">
        <w:rPr>
          <w:sz w:val="28"/>
          <w:szCs w:val="28"/>
        </w:rPr>
        <w:t xml:space="preserve"> it can be identified future challenges and </w:t>
      </w:r>
      <w:r w:rsidR="006C1B89" w:rsidRPr="00147804">
        <w:rPr>
          <w:sz w:val="28"/>
          <w:szCs w:val="28"/>
        </w:rPr>
        <w:t>act</w:t>
      </w:r>
      <w:r w:rsidR="000A2F9F" w:rsidRPr="00147804">
        <w:rPr>
          <w:sz w:val="28"/>
          <w:szCs w:val="28"/>
        </w:rPr>
        <w:t xml:space="preserve"> before they arrive.</w:t>
      </w:r>
    </w:p>
    <w:p w14:paraId="33FD1795" w14:textId="02E72629" w:rsidR="00367F20" w:rsidRDefault="000A2F9F" w:rsidP="00F54391">
      <w:pPr>
        <w:rPr>
          <w:sz w:val="28"/>
          <w:szCs w:val="28"/>
        </w:rPr>
      </w:pPr>
      <w:r>
        <w:rPr>
          <w:sz w:val="28"/>
          <w:szCs w:val="28"/>
        </w:rPr>
        <w:t>PESTLE has been invented by Francis Aguilar who was an American scholar with the expertise in strategic planning. He published a book in late 1960s a book named “</w:t>
      </w:r>
      <w:r w:rsidR="006C1B89">
        <w:rPr>
          <w:sz w:val="28"/>
          <w:szCs w:val="28"/>
        </w:rPr>
        <w:t>Scanning the</w:t>
      </w:r>
      <w:r>
        <w:rPr>
          <w:sz w:val="28"/>
          <w:szCs w:val="28"/>
        </w:rPr>
        <w:t xml:space="preserve"> Business </w:t>
      </w:r>
      <w:r w:rsidR="00F146B6">
        <w:rPr>
          <w:sz w:val="28"/>
          <w:szCs w:val="28"/>
        </w:rPr>
        <w:t>Environment “where</w:t>
      </w:r>
      <w:r>
        <w:rPr>
          <w:sz w:val="28"/>
          <w:szCs w:val="28"/>
        </w:rPr>
        <w:t xml:space="preserve"> the tool PESTLE was identified.</w:t>
      </w:r>
    </w:p>
    <w:tbl>
      <w:tblPr>
        <w:tblStyle w:val="TableGrid"/>
        <w:tblpPr w:leftFromText="180" w:rightFromText="180" w:vertAnchor="text" w:horzAnchor="margin" w:tblpXSpec="center" w:tblpY="806"/>
        <w:tblW w:w="11593" w:type="dxa"/>
        <w:tblLayout w:type="fixed"/>
        <w:tblLook w:val="04A0" w:firstRow="1" w:lastRow="0" w:firstColumn="1" w:lastColumn="0" w:noHBand="0" w:noVBand="1"/>
      </w:tblPr>
      <w:tblGrid>
        <w:gridCol w:w="2772"/>
        <w:gridCol w:w="3611"/>
        <w:gridCol w:w="5210"/>
      </w:tblGrid>
      <w:tr w:rsidR="00DA542B" w14:paraId="390C7ADC" w14:textId="2B0A59B5" w:rsidTr="00EF578E">
        <w:trPr>
          <w:trHeight w:val="1313"/>
        </w:trPr>
        <w:tc>
          <w:tcPr>
            <w:tcW w:w="2772" w:type="dxa"/>
          </w:tcPr>
          <w:p w14:paraId="60B6737B" w14:textId="77777777" w:rsidR="00DA542B" w:rsidRDefault="00DA542B" w:rsidP="00EF578E">
            <w:pPr>
              <w:rPr>
                <w:sz w:val="28"/>
                <w:szCs w:val="28"/>
              </w:rPr>
            </w:pPr>
            <w:r>
              <w:rPr>
                <w:sz w:val="28"/>
                <w:szCs w:val="28"/>
              </w:rPr>
              <w:t>POLITICAL</w:t>
            </w:r>
          </w:p>
        </w:tc>
        <w:tc>
          <w:tcPr>
            <w:tcW w:w="3611" w:type="dxa"/>
          </w:tcPr>
          <w:p w14:paraId="5279160A" w14:textId="77777777" w:rsidR="00DA542B" w:rsidRPr="00FF5BFF" w:rsidRDefault="00DA542B" w:rsidP="00EF578E">
            <w:pPr>
              <w:pStyle w:val="ListParagraph"/>
              <w:numPr>
                <w:ilvl w:val="0"/>
                <w:numId w:val="7"/>
              </w:numPr>
              <w:rPr>
                <w:sz w:val="24"/>
                <w:szCs w:val="24"/>
              </w:rPr>
            </w:pPr>
            <w:r w:rsidRPr="00FF5BFF">
              <w:rPr>
                <w:sz w:val="24"/>
                <w:szCs w:val="24"/>
              </w:rPr>
              <w:t>Corona Virus Pandemic</w:t>
            </w:r>
          </w:p>
          <w:p w14:paraId="0A4F6E1B" w14:textId="77777777" w:rsidR="00DA542B" w:rsidRPr="00FF5BFF" w:rsidRDefault="00DA542B" w:rsidP="00EF578E">
            <w:pPr>
              <w:rPr>
                <w:sz w:val="24"/>
                <w:szCs w:val="24"/>
              </w:rPr>
            </w:pPr>
          </w:p>
          <w:p w14:paraId="243FA793" w14:textId="77777777" w:rsidR="00DA542B" w:rsidRPr="00FF5BFF" w:rsidRDefault="00DA542B" w:rsidP="00EF578E">
            <w:pPr>
              <w:pStyle w:val="ListParagraph"/>
              <w:numPr>
                <w:ilvl w:val="0"/>
                <w:numId w:val="7"/>
              </w:numPr>
              <w:rPr>
                <w:sz w:val="24"/>
                <w:szCs w:val="24"/>
              </w:rPr>
            </w:pPr>
            <w:r w:rsidRPr="00FF5BFF">
              <w:rPr>
                <w:sz w:val="24"/>
                <w:szCs w:val="24"/>
              </w:rPr>
              <w:t>Brexit</w:t>
            </w:r>
          </w:p>
        </w:tc>
        <w:tc>
          <w:tcPr>
            <w:tcW w:w="5210" w:type="dxa"/>
          </w:tcPr>
          <w:p w14:paraId="044F5D43" w14:textId="77777777" w:rsidR="00DA542B" w:rsidRDefault="00DA542B" w:rsidP="00EF578E">
            <w:pPr>
              <w:pStyle w:val="ListParagraph"/>
              <w:numPr>
                <w:ilvl w:val="0"/>
                <w:numId w:val="7"/>
              </w:numPr>
              <w:rPr>
                <w:sz w:val="24"/>
                <w:szCs w:val="24"/>
              </w:rPr>
            </w:pPr>
            <w:r>
              <w:rPr>
                <w:sz w:val="24"/>
                <w:szCs w:val="24"/>
              </w:rPr>
              <w:t>Sites closed, Job loss</w:t>
            </w:r>
          </w:p>
          <w:p w14:paraId="1E7172FE" w14:textId="77777777" w:rsidR="00DA542B" w:rsidRDefault="00DA542B" w:rsidP="00EF578E">
            <w:pPr>
              <w:rPr>
                <w:sz w:val="24"/>
                <w:szCs w:val="24"/>
              </w:rPr>
            </w:pPr>
          </w:p>
          <w:p w14:paraId="4720315F" w14:textId="109E3C97" w:rsidR="00DA542B" w:rsidRPr="00DA542B" w:rsidRDefault="00DA542B" w:rsidP="00EF578E">
            <w:pPr>
              <w:pStyle w:val="ListParagraph"/>
              <w:numPr>
                <w:ilvl w:val="0"/>
                <w:numId w:val="7"/>
              </w:numPr>
              <w:rPr>
                <w:sz w:val="24"/>
                <w:szCs w:val="24"/>
              </w:rPr>
            </w:pPr>
            <w:r>
              <w:rPr>
                <w:sz w:val="24"/>
                <w:szCs w:val="24"/>
              </w:rPr>
              <w:t>Bank assets moved to EU</w:t>
            </w:r>
          </w:p>
        </w:tc>
      </w:tr>
      <w:tr w:rsidR="00DA542B" w14:paraId="34FC91B6" w14:textId="3912E154" w:rsidTr="00EF578E">
        <w:trPr>
          <w:trHeight w:val="1303"/>
        </w:trPr>
        <w:tc>
          <w:tcPr>
            <w:tcW w:w="2772" w:type="dxa"/>
          </w:tcPr>
          <w:p w14:paraId="2ED21633" w14:textId="77777777" w:rsidR="00DA542B" w:rsidRDefault="00DA542B" w:rsidP="00EF578E">
            <w:pPr>
              <w:rPr>
                <w:sz w:val="28"/>
                <w:szCs w:val="28"/>
              </w:rPr>
            </w:pPr>
            <w:r>
              <w:rPr>
                <w:sz w:val="28"/>
                <w:szCs w:val="28"/>
              </w:rPr>
              <w:t>ECONOMIC</w:t>
            </w:r>
          </w:p>
        </w:tc>
        <w:tc>
          <w:tcPr>
            <w:tcW w:w="3611" w:type="dxa"/>
          </w:tcPr>
          <w:p w14:paraId="4CAA78EB" w14:textId="21871BEA" w:rsidR="00DA542B" w:rsidRDefault="00DA542B" w:rsidP="00EF578E">
            <w:pPr>
              <w:pStyle w:val="ListParagraph"/>
              <w:numPr>
                <w:ilvl w:val="0"/>
                <w:numId w:val="10"/>
              </w:numPr>
              <w:rPr>
                <w:sz w:val="24"/>
                <w:szCs w:val="24"/>
              </w:rPr>
            </w:pPr>
            <w:r w:rsidRPr="00FF5BFF">
              <w:rPr>
                <w:sz w:val="24"/>
                <w:szCs w:val="24"/>
              </w:rPr>
              <w:t>Exchange rate</w:t>
            </w:r>
          </w:p>
          <w:p w14:paraId="5746962E" w14:textId="77777777" w:rsidR="00DA542B" w:rsidRPr="00DA542B" w:rsidRDefault="00DA542B" w:rsidP="00EF578E">
            <w:pPr>
              <w:rPr>
                <w:sz w:val="24"/>
                <w:szCs w:val="24"/>
              </w:rPr>
            </w:pPr>
          </w:p>
          <w:p w14:paraId="42EDB9C5" w14:textId="77777777" w:rsidR="00DA542B" w:rsidRPr="00FF5BFF" w:rsidRDefault="00DA542B" w:rsidP="00EF578E">
            <w:pPr>
              <w:pStyle w:val="ListParagraph"/>
              <w:numPr>
                <w:ilvl w:val="0"/>
                <w:numId w:val="10"/>
              </w:numPr>
              <w:rPr>
                <w:sz w:val="24"/>
                <w:szCs w:val="24"/>
              </w:rPr>
            </w:pPr>
            <w:r w:rsidRPr="00FF5BFF">
              <w:rPr>
                <w:sz w:val="24"/>
                <w:szCs w:val="24"/>
              </w:rPr>
              <w:t>Inflation rate</w:t>
            </w:r>
          </w:p>
        </w:tc>
        <w:tc>
          <w:tcPr>
            <w:tcW w:w="5210" w:type="dxa"/>
          </w:tcPr>
          <w:p w14:paraId="16203590" w14:textId="5825F2C8" w:rsidR="00DA542B" w:rsidRDefault="00DA542B" w:rsidP="00EF578E">
            <w:pPr>
              <w:pStyle w:val="ListParagraph"/>
              <w:numPr>
                <w:ilvl w:val="0"/>
                <w:numId w:val="10"/>
              </w:numPr>
              <w:rPr>
                <w:sz w:val="24"/>
                <w:szCs w:val="24"/>
              </w:rPr>
            </w:pPr>
            <w:r>
              <w:rPr>
                <w:sz w:val="24"/>
                <w:szCs w:val="24"/>
              </w:rPr>
              <w:t>Profitability and international trade</w:t>
            </w:r>
          </w:p>
          <w:p w14:paraId="42DFC869" w14:textId="77777777" w:rsidR="00EF578E" w:rsidRPr="00EF578E" w:rsidRDefault="00EF578E" w:rsidP="00EF578E">
            <w:pPr>
              <w:rPr>
                <w:sz w:val="24"/>
                <w:szCs w:val="24"/>
              </w:rPr>
            </w:pPr>
          </w:p>
          <w:p w14:paraId="245B28DC" w14:textId="51E7FBAB" w:rsidR="00DA542B" w:rsidRPr="00DA542B" w:rsidRDefault="00DA542B" w:rsidP="00EF578E">
            <w:pPr>
              <w:pStyle w:val="ListParagraph"/>
              <w:numPr>
                <w:ilvl w:val="0"/>
                <w:numId w:val="10"/>
              </w:numPr>
              <w:rPr>
                <w:sz w:val="24"/>
                <w:szCs w:val="24"/>
              </w:rPr>
            </w:pPr>
            <w:r>
              <w:rPr>
                <w:sz w:val="24"/>
                <w:szCs w:val="24"/>
              </w:rPr>
              <w:t>Long -term growth</w:t>
            </w:r>
          </w:p>
        </w:tc>
      </w:tr>
      <w:tr w:rsidR="00DA542B" w14:paraId="007C50BC" w14:textId="583B557D" w:rsidTr="00EF578E">
        <w:trPr>
          <w:trHeight w:val="1069"/>
        </w:trPr>
        <w:tc>
          <w:tcPr>
            <w:tcW w:w="2772" w:type="dxa"/>
          </w:tcPr>
          <w:p w14:paraId="586EB01C" w14:textId="77777777" w:rsidR="00DA542B" w:rsidRDefault="00DA542B" w:rsidP="00EF578E">
            <w:pPr>
              <w:rPr>
                <w:sz w:val="28"/>
                <w:szCs w:val="28"/>
              </w:rPr>
            </w:pPr>
            <w:r>
              <w:rPr>
                <w:sz w:val="28"/>
                <w:szCs w:val="28"/>
              </w:rPr>
              <w:t>SOCIAL/CULTURAL</w:t>
            </w:r>
          </w:p>
        </w:tc>
        <w:tc>
          <w:tcPr>
            <w:tcW w:w="3611" w:type="dxa"/>
          </w:tcPr>
          <w:p w14:paraId="2966F678" w14:textId="77777777" w:rsidR="00DA542B" w:rsidRDefault="00DA542B" w:rsidP="00EF578E">
            <w:pPr>
              <w:pStyle w:val="ListParagraph"/>
              <w:numPr>
                <w:ilvl w:val="0"/>
                <w:numId w:val="8"/>
              </w:numPr>
              <w:rPr>
                <w:sz w:val="24"/>
                <w:szCs w:val="24"/>
              </w:rPr>
            </w:pPr>
            <w:r w:rsidRPr="00FF5BFF">
              <w:rPr>
                <w:sz w:val="24"/>
                <w:szCs w:val="24"/>
              </w:rPr>
              <w:t>Isolation</w:t>
            </w:r>
          </w:p>
          <w:p w14:paraId="6E0A1A54" w14:textId="77777777" w:rsidR="00DA542B" w:rsidRPr="00FF5BFF" w:rsidRDefault="00DA542B" w:rsidP="00EF578E">
            <w:pPr>
              <w:pStyle w:val="ListParagraph"/>
              <w:rPr>
                <w:sz w:val="24"/>
                <w:szCs w:val="24"/>
              </w:rPr>
            </w:pPr>
          </w:p>
          <w:p w14:paraId="14A10653" w14:textId="77777777" w:rsidR="00DA542B" w:rsidRPr="001F6408" w:rsidRDefault="00DA542B" w:rsidP="00EF578E">
            <w:pPr>
              <w:pStyle w:val="ListParagraph"/>
              <w:numPr>
                <w:ilvl w:val="0"/>
                <w:numId w:val="8"/>
              </w:numPr>
              <w:rPr>
                <w:sz w:val="24"/>
                <w:szCs w:val="24"/>
              </w:rPr>
            </w:pPr>
            <w:r>
              <w:rPr>
                <w:sz w:val="24"/>
                <w:szCs w:val="24"/>
              </w:rPr>
              <w:t>Gender roles</w:t>
            </w:r>
          </w:p>
        </w:tc>
        <w:tc>
          <w:tcPr>
            <w:tcW w:w="5210" w:type="dxa"/>
          </w:tcPr>
          <w:p w14:paraId="5569FA86" w14:textId="6FD0E776" w:rsidR="00DA542B" w:rsidRDefault="00DA542B" w:rsidP="00EF578E">
            <w:pPr>
              <w:pStyle w:val="ListParagraph"/>
              <w:numPr>
                <w:ilvl w:val="0"/>
                <w:numId w:val="8"/>
              </w:numPr>
              <w:rPr>
                <w:sz w:val="24"/>
                <w:szCs w:val="24"/>
              </w:rPr>
            </w:pPr>
            <w:r>
              <w:rPr>
                <w:sz w:val="24"/>
                <w:szCs w:val="24"/>
              </w:rPr>
              <w:t>Customers lack knowledge with the app</w:t>
            </w:r>
          </w:p>
          <w:p w14:paraId="0782D224" w14:textId="7C11D16A" w:rsidR="00DA542B" w:rsidRPr="00DA542B" w:rsidRDefault="00DA542B" w:rsidP="00EF578E">
            <w:pPr>
              <w:pStyle w:val="ListParagraph"/>
              <w:numPr>
                <w:ilvl w:val="0"/>
                <w:numId w:val="8"/>
              </w:numPr>
              <w:rPr>
                <w:sz w:val="24"/>
                <w:szCs w:val="24"/>
              </w:rPr>
            </w:pPr>
            <w:r>
              <w:rPr>
                <w:sz w:val="24"/>
                <w:szCs w:val="24"/>
              </w:rPr>
              <w:t>Assign roles by gender</w:t>
            </w:r>
          </w:p>
          <w:p w14:paraId="0A306274" w14:textId="77777777" w:rsidR="00DA542B" w:rsidRDefault="00DA542B" w:rsidP="00EF578E">
            <w:pPr>
              <w:rPr>
                <w:sz w:val="24"/>
                <w:szCs w:val="24"/>
              </w:rPr>
            </w:pPr>
          </w:p>
          <w:p w14:paraId="774B86E1" w14:textId="1DC7846F" w:rsidR="00DA542B" w:rsidRPr="00DA542B" w:rsidRDefault="00DA542B" w:rsidP="00EF578E">
            <w:pPr>
              <w:rPr>
                <w:sz w:val="24"/>
                <w:szCs w:val="24"/>
              </w:rPr>
            </w:pPr>
          </w:p>
        </w:tc>
      </w:tr>
      <w:tr w:rsidR="00DA542B" w14:paraId="7C1DE972" w14:textId="27826A37" w:rsidTr="00EF578E">
        <w:trPr>
          <w:trHeight w:val="1605"/>
        </w:trPr>
        <w:tc>
          <w:tcPr>
            <w:tcW w:w="2772" w:type="dxa"/>
          </w:tcPr>
          <w:p w14:paraId="3C31E0B6" w14:textId="77777777" w:rsidR="00DA542B" w:rsidRDefault="00DA542B" w:rsidP="00EF578E">
            <w:pPr>
              <w:rPr>
                <w:sz w:val="28"/>
                <w:szCs w:val="28"/>
              </w:rPr>
            </w:pPr>
            <w:r>
              <w:rPr>
                <w:sz w:val="28"/>
                <w:szCs w:val="28"/>
              </w:rPr>
              <w:t>TECHNOLOGICAL</w:t>
            </w:r>
          </w:p>
        </w:tc>
        <w:tc>
          <w:tcPr>
            <w:tcW w:w="3611" w:type="dxa"/>
          </w:tcPr>
          <w:p w14:paraId="60868A98" w14:textId="77777777" w:rsidR="00DA542B" w:rsidRDefault="00DA542B" w:rsidP="00EF578E">
            <w:pPr>
              <w:pStyle w:val="ListParagraph"/>
              <w:numPr>
                <w:ilvl w:val="0"/>
                <w:numId w:val="9"/>
              </w:numPr>
              <w:rPr>
                <w:sz w:val="24"/>
                <w:szCs w:val="24"/>
              </w:rPr>
            </w:pPr>
            <w:r w:rsidRPr="00FF5BFF">
              <w:rPr>
                <w:sz w:val="24"/>
                <w:szCs w:val="24"/>
              </w:rPr>
              <w:t>Switching online</w:t>
            </w:r>
          </w:p>
          <w:p w14:paraId="247FE4C7" w14:textId="45E86E5C" w:rsidR="00DA542B" w:rsidRDefault="00DA542B" w:rsidP="00EF578E">
            <w:pPr>
              <w:pStyle w:val="ListParagraph"/>
              <w:rPr>
                <w:sz w:val="24"/>
                <w:szCs w:val="24"/>
              </w:rPr>
            </w:pPr>
          </w:p>
          <w:p w14:paraId="00DE87E2" w14:textId="77777777" w:rsidR="00A77B24" w:rsidRDefault="00A77B24" w:rsidP="00EF578E">
            <w:pPr>
              <w:pStyle w:val="ListParagraph"/>
              <w:rPr>
                <w:sz w:val="24"/>
                <w:szCs w:val="24"/>
              </w:rPr>
            </w:pPr>
          </w:p>
          <w:p w14:paraId="59786DEC" w14:textId="77777777" w:rsidR="00DA542B" w:rsidRPr="00FF5BFF" w:rsidRDefault="00DA542B" w:rsidP="00EF578E">
            <w:pPr>
              <w:pStyle w:val="ListParagraph"/>
              <w:numPr>
                <w:ilvl w:val="0"/>
                <w:numId w:val="9"/>
              </w:numPr>
              <w:rPr>
                <w:sz w:val="24"/>
                <w:szCs w:val="24"/>
              </w:rPr>
            </w:pPr>
            <w:r>
              <w:rPr>
                <w:sz w:val="24"/>
                <w:szCs w:val="24"/>
              </w:rPr>
              <w:t>Research and development</w:t>
            </w:r>
          </w:p>
        </w:tc>
        <w:tc>
          <w:tcPr>
            <w:tcW w:w="5210" w:type="dxa"/>
          </w:tcPr>
          <w:p w14:paraId="35BC2A87" w14:textId="38F23B4F" w:rsidR="00DA542B" w:rsidRDefault="00A77B24" w:rsidP="00EF578E">
            <w:pPr>
              <w:pStyle w:val="ListParagraph"/>
              <w:numPr>
                <w:ilvl w:val="0"/>
                <w:numId w:val="9"/>
              </w:numPr>
              <w:rPr>
                <w:sz w:val="24"/>
                <w:szCs w:val="24"/>
              </w:rPr>
            </w:pPr>
            <w:r>
              <w:rPr>
                <w:sz w:val="24"/>
                <w:szCs w:val="24"/>
              </w:rPr>
              <w:t xml:space="preserve">Customer loss and rating dropped </w:t>
            </w:r>
          </w:p>
          <w:p w14:paraId="3FDA1892" w14:textId="77777777" w:rsidR="00A77B24" w:rsidRPr="00A77B24" w:rsidRDefault="00A77B24" w:rsidP="00EF578E">
            <w:pPr>
              <w:rPr>
                <w:sz w:val="24"/>
                <w:szCs w:val="24"/>
              </w:rPr>
            </w:pPr>
          </w:p>
          <w:p w14:paraId="513178DA" w14:textId="66C1EEC7" w:rsidR="00A77B24" w:rsidRPr="00FF5BFF" w:rsidRDefault="00A77B24" w:rsidP="00EF578E">
            <w:pPr>
              <w:pStyle w:val="ListParagraph"/>
              <w:numPr>
                <w:ilvl w:val="0"/>
                <w:numId w:val="9"/>
              </w:numPr>
              <w:rPr>
                <w:sz w:val="24"/>
                <w:szCs w:val="24"/>
              </w:rPr>
            </w:pPr>
            <w:r>
              <w:rPr>
                <w:sz w:val="24"/>
                <w:szCs w:val="24"/>
              </w:rPr>
              <w:t>Consider the investments by competitors</w:t>
            </w:r>
          </w:p>
        </w:tc>
      </w:tr>
      <w:tr w:rsidR="00DA542B" w14:paraId="0C9ADE00" w14:textId="71F617DD" w:rsidTr="00EF578E">
        <w:trPr>
          <w:trHeight w:val="1332"/>
        </w:trPr>
        <w:tc>
          <w:tcPr>
            <w:tcW w:w="2772" w:type="dxa"/>
          </w:tcPr>
          <w:p w14:paraId="2291BE24" w14:textId="77777777" w:rsidR="00DA542B" w:rsidRDefault="00DA542B" w:rsidP="00EF578E">
            <w:pPr>
              <w:rPr>
                <w:sz w:val="28"/>
                <w:szCs w:val="28"/>
              </w:rPr>
            </w:pPr>
            <w:r>
              <w:rPr>
                <w:sz w:val="28"/>
                <w:szCs w:val="28"/>
              </w:rPr>
              <w:t>LEGAL</w:t>
            </w:r>
          </w:p>
        </w:tc>
        <w:tc>
          <w:tcPr>
            <w:tcW w:w="3611" w:type="dxa"/>
          </w:tcPr>
          <w:p w14:paraId="4C382B24" w14:textId="4A4EED1D" w:rsidR="00DA542B" w:rsidRDefault="00DA542B" w:rsidP="00EF578E">
            <w:pPr>
              <w:pStyle w:val="ListParagraph"/>
              <w:numPr>
                <w:ilvl w:val="0"/>
                <w:numId w:val="13"/>
              </w:numPr>
              <w:rPr>
                <w:sz w:val="24"/>
                <w:szCs w:val="24"/>
              </w:rPr>
            </w:pPr>
            <w:r>
              <w:rPr>
                <w:sz w:val="24"/>
                <w:szCs w:val="24"/>
              </w:rPr>
              <w:t>Employee protection laws</w:t>
            </w:r>
          </w:p>
          <w:p w14:paraId="50EB3E7C" w14:textId="3A469A42" w:rsidR="00DA542B" w:rsidRDefault="00DA542B" w:rsidP="00EF578E">
            <w:pPr>
              <w:rPr>
                <w:sz w:val="24"/>
                <w:szCs w:val="24"/>
              </w:rPr>
            </w:pPr>
          </w:p>
          <w:p w14:paraId="4198A507" w14:textId="77777777" w:rsidR="00DA542B" w:rsidRPr="00DA542B" w:rsidRDefault="00DA542B" w:rsidP="00EF578E">
            <w:pPr>
              <w:rPr>
                <w:sz w:val="24"/>
                <w:szCs w:val="24"/>
              </w:rPr>
            </w:pPr>
          </w:p>
          <w:p w14:paraId="21DBE988" w14:textId="7E3655CC" w:rsidR="00DA542B" w:rsidRPr="00F62CF1" w:rsidRDefault="003C61B1" w:rsidP="00EF578E">
            <w:pPr>
              <w:pStyle w:val="ListParagraph"/>
              <w:numPr>
                <w:ilvl w:val="0"/>
                <w:numId w:val="13"/>
              </w:numPr>
              <w:rPr>
                <w:sz w:val="24"/>
                <w:szCs w:val="24"/>
              </w:rPr>
            </w:pPr>
            <w:r>
              <w:rPr>
                <w:sz w:val="24"/>
                <w:szCs w:val="24"/>
              </w:rPr>
              <w:t>Consumers</w:t>
            </w:r>
            <w:r w:rsidR="00DA542B">
              <w:rPr>
                <w:sz w:val="24"/>
                <w:szCs w:val="24"/>
              </w:rPr>
              <w:t xml:space="preserve"> protect</w:t>
            </w:r>
            <w:r>
              <w:rPr>
                <w:sz w:val="24"/>
                <w:szCs w:val="24"/>
              </w:rPr>
              <w:t>ion law</w:t>
            </w:r>
          </w:p>
        </w:tc>
        <w:tc>
          <w:tcPr>
            <w:tcW w:w="5210" w:type="dxa"/>
          </w:tcPr>
          <w:p w14:paraId="67BEABE7" w14:textId="77777777" w:rsidR="00DA542B" w:rsidRDefault="00A77B24" w:rsidP="00EF578E">
            <w:pPr>
              <w:pStyle w:val="ListParagraph"/>
              <w:numPr>
                <w:ilvl w:val="0"/>
                <w:numId w:val="13"/>
              </w:numPr>
              <w:rPr>
                <w:sz w:val="24"/>
                <w:szCs w:val="24"/>
              </w:rPr>
            </w:pPr>
            <w:r>
              <w:rPr>
                <w:sz w:val="24"/>
                <w:szCs w:val="24"/>
              </w:rPr>
              <w:t>Paid isolation with no profit of working from home.</w:t>
            </w:r>
          </w:p>
          <w:p w14:paraId="4A2C0B83" w14:textId="77777777" w:rsidR="00A77B24" w:rsidRDefault="00A77B24" w:rsidP="00EF578E">
            <w:pPr>
              <w:rPr>
                <w:sz w:val="24"/>
                <w:szCs w:val="24"/>
              </w:rPr>
            </w:pPr>
          </w:p>
          <w:p w14:paraId="08FE5CDE" w14:textId="280D0771" w:rsidR="00A77B24" w:rsidRPr="00A77B24" w:rsidRDefault="00A77B24" w:rsidP="00EF578E">
            <w:pPr>
              <w:pStyle w:val="ListParagraph"/>
              <w:numPr>
                <w:ilvl w:val="0"/>
                <w:numId w:val="13"/>
              </w:numPr>
              <w:rPr>
                <w:sz w:val="24"/>
                <w:szCs w:val="24"/>
              </w:rPr>
            </w:pPr>
            <w:r>
              <w:rPr>
                <w:sz w:val="24"/>
                <w:szCs w:val="24"/>
              </w:rPr>
              <w:t>Protection of customer privacy and security</w:t>
            </w:r>
          </w:p>
        </w:tc>
      </w:tr>
      <w:tr w:rsidR="00DA542B" w14:paraId="3341FC36" w14:textId="213D7390" w:rsidTr="00EF578E">
        <w:trPr>
          <w:trHeight w:val="945"/>
        </w:trPr>
        <w:tc>
          <w:tcPr>
            <w:tcW w:w="2772" w:type="dxa"/>
          </w:tcPr>
          <w:p w14:paraId="2C436671" w14:textId="77777777" w:rsidR="00DA542B" w:rsidRDefault="00DA542B" w:rsidP="00EF578E">
            <w:pPr>
              <w:rPr>
                <w:sz w:val="28"/>
                <w:szCs w:val="28"/>
              </w:rPr>
            </w:pPr>
            <w:r>
              <w:rPr>
                <w:sz w:val="28"/>
                <w:szCs w:val="28"/>
              </w:rPr>
              <w:t>ENVIRONMENTAL</w:t>
            </w:r>
          </w:p>
        </w:tc>
        <w:tc>
          <w:tcPr>
            <w:tcW w:w="3611" w:type="dxa"/>
          </w:tcPr>
          <w:p w14:paraId="30BDB89F" w14:textId="77777777" w:rsidR="00DA542B" w:rsidRPr="00273BC0" w:rsidRDefault="00DA542B" w:rsidP="00EF578E">
            <w:pPr>
              <w:pStyle w:val="ListParagraph"/>
              <w:numPr>
                <w:ilvl w:val="0"/>
                <w:numId w:val="13"/>
              </w:numPr>
              <w:rPr>
                <w:sz w:val="28"/>
                <w:szCs w:val="28"/>
              </w:rPr>
            </w:pPr>
            <w:r>
              <w:rPr>
                <w:sz w:val="24"/>
                <w:szCs w:val="24"/>
              </w:rPr>
              <w:t>Recycling</w:t>
            </w:r>
          </w:p>
          <w:p w14:paraId="79606EBF" w14:textId="77777777" w:rsidR="00DA542B" w:rsidRDefault="00DA542B" w:rsidP="00EF578E">
            <w:pPr>
              <w:rPr>
                <w:sz w:val="28"/>
                <w:szCs w:val="28"/>
              </w:rPr>
            </w:pPr>
          </w:p>
          <w:p w14:paraId="03857E11" w14:textId="77777777" w:rsidR="00DA542B" w:rsidRPr="00273BC0" w:rsidRDefault="00DA542B" w:rsidP="00EF578E">
            <w:pPr>
              <w:pStyle w:val="ListParagraph"/>
              <w:numPr>
                <w:ilvl w:val="0"/>
                <w:numId w:val="13"/>
              </w:numPr>
              <w:rPr>
                <w:sz w:val="28"/>
                <w:szCs w:val="28"/>
              </w:rPr>
            </w:pPr>
            <w:r>
              <w:rPr>
                <w:sz w:val="24"/>
                <w:szCs w:val="24"/>
              </w:rPr>
              <w:t>Whether and climate</w:t>
            </w:r>
          </w:p>
        </w:tc>
        <w:tc>
          <w:tcPr>
            <w:tcW w:w="5210" w:type="dxa"/>
          </w:tcPr>
          <w:p w14:paraId="4BF8DF4E" w14:textId="77777777" w:rsidR="00DA542B" w:rsidRDefault="00A77B24" w:rsidP="00EF578E">
            <w:pPr>
              <w:pStyle w:val="ListParagraph"/>
              <w:numPr>
                <w:ilvl w:val="0"/>
                <w:numId w:val="13"/>
              </w:numPr>
              <w:rPr>
                <w:sz w:val="24"/>
                <w:szCs w:val="24"/>
              </w:rPr>
            </w:pPr>
            <w:r>
              <w:rPr>
                <w:sz w:val="24"/>
                <w:szCs w:val="24"/>
              </w:rPr>
              <w:t>Adopt innovative recycling</w:t>
            </w:r>
          </w:p>
          <w:p w14:paraId="2AA9F3DE" w14:textId="77777777" w:rsidR="00A77B24" w:rsidRDefault="00A77B24" w:rsidP="00EF578E">
            <w:pPr>
              <w:rPr>
                <w:sz w:val="24"/>
                <w:szCs w:val="24"/>
              </w:rPr>
            </w:pPr>
          </w:p>
          <w:p w14:paraId="4D8716A8" w14:textId="559EC66F" w:rsidR="00A77B24" w:rsidRPr="00A77B24" w:rsidRDefault="00A77B24" w:rsidP="00EF578E">
            <w:pPr>
              <w:pStyle w:val="ListParagraph"/>
              <w:numPr>
                <w:ilvl w:val="0"/>
                <w:numId w:val="13"/>
              </w:numPr>
              <w:rPr>
                <w:sz w:val="24"/>
                <w:szCs w:val="24"/>
              </w:rPr>
            </w:pPr>
            <w:r>
              <w:rPr>
                <w:sz w:val="24"/>
                <w:szCs w:val="24"/>
              </w:rPr>
              <w:t>Affects efficiency (customer spending pattern)</w:t>
            </w:r>
          </w:p>
        </w:tc>
      </w:tr>
    </w:tbl>
    <w:tbl>
      <w:tblPr>
        <w:tblStyle w:val="TableGrid"/>
        <w:tblpPr w:leftFromText="180" w:rightFromText="180" w:vertAnchor="text" w:horzAnchor="margin" w:tblpXSpec="center" w:tblpY="257"/>
        <w:tblOverlap w:val="never"/>
        <w:tblW w:w="11592" w:type="dxa"/>
        <w:tblLook w:val="04A0" w:firstRow="1" w:lastRow="0" w:firstColumn="1" w:lastColumn="0" w:noHBand="0" w:noVBand="1"/>
      </w:tblPr>
      <w:tblGrid>
        <w:gridCol w:w="2786"/>
        <w:gridCol w:w="3629"/>
        <w:gridCol w:w="5177"/>
      </w:tblGrid>
      <w:tr w:rsidR="00EF578E" w14:paraId="54D858FD" w14:textId="77777777" w:rsidTr="00EF578E">
        <w:trPr>
          <w:trHeight w:val="513"/>
        </w:trPr>
        <w:tc>
          <w:tcPr>
            <w:tcW w:w="2786" w:type="dxa"/>
          </w:tcPr>
          <w:p w14:paraId="7AAD38C4" w14:textId="77777777" w:rsidR="00EF578E" w:rsidRDefault="00EF578E" w:rsidP="00EF578E">
            <w:pPr>
              <w:rPr>
                <w:sz w:val="28"/>
                <w:szCs w:val="28"/>
              </w:rPr>
            </w:pPr>
            <w:r>
              <w:rPr>
                <w:sz w:val="28"/>
                <w:szCs w:val="28"/>
              </w:rPr>
              <w:t>Criteria</w:t>
            </w:r>
          </w:p>
        </w:tc>
        <w:tc>
          <w:tcPr>
            <w:tcW w:w="3629" w:type="dxa"/>
          </w:tcPr>
          <w:p w14:paraId="6267C15E" w14:textId="77777777" w:rsidR="00EF578E" w:rsidRDefault="00EF578E" w:rsidP="00EF578E">
            <w:pPr>
              <w:rPr>
                <w:sz w:val="28"/>
                <w:szCs w:val="28"/>
              </w:rPr>
            </w:pPr>
            <w:r>
              <w:rPr>
                <w:sz w:val="28"/>
                <w:szCs w:val="28"/>
              </w:rPr>
              <w:t>Factor</w:t>
            </w:r>
          </w:p>
        </w:tc>
        <w:tc>
          <w:tcPr>
            <w:tcW w:w="5177" w:type="dxa"/>
          </w:tcPr>
          <w:p w14:paraId="41723141" w14:textId="77777777" w:rsidR="00EF578E" w:rsidRDefault="00EF578E" w:rsidP="00EF578E">
            <w:pPr>
              <w:rPr>
                <w:sz w:val="28"/>
                <w:szCs w:val="28"/>
              </w:rPr>
            </w:pPr>
            <w:r>
              <w:rPr>
                <w:sz w:val="28"/>
                <w:szCs w:val="28"/>
              </w:rPr>
              <w:t>Impact</w:t>
            </w:r>
          </w:p>
        </w:tc>
      </w:tr>
    </w:tbl>
    <w:p w14:paraId="6AA29925" w14:textId="2450137D" w:rsidR="00E437F9" w:rsidRDefault="005329D0" w:rsidP="00F54391">
      <w:pPr>
        <w:rPr>
          <w:sz w:val="28"/>
          <w:szCs w:val="28"/>
        </w:rPr>
      </w:pPr>
      <w:r>
        <w:rPr>
          <w:sz w:val="28"/>
          <w:szCs w:val="28"/>
        </w:rPr>
        <w:lastRenderedPageBreak/>
        <w:t xml:space="preserve">In conclusion based on SWOT Analysis and PESTLE </w:t>
      </w:r>
      <w:r w:rsidR="00BC3031">
        <w:rPr>
          <w:sz w:val="28"/>
          <w:szCs w:val="28"/>
        </w:rPr>
        <w:t>Analysis the</w:t>
      </w:r>
      <w:r w:rsidR="006C1B89">
        <w:rPr>
          <w:sz w:val="28"/>
          <w:szCs w:val="28"/>
        </w:rPr>
        <w:t xml:space="preserve"> biggest problem that the bank </w:t>
      </w:r>
      <w:r w:rsidR="00BC3031">
        <w:rPr>
          <w:sz w:val="28"/>
          <w:szCs w:val="28"/>
        </w:rPr>
        <w:t>must</w:t>
      </w:r>
      <w:r w:rsidR="006C1B89">
        <w:rPr>
          <w:sz w:val="28"/>
          <w:szCs w:val="28"/>
        </w:rPr>
        <w:t xml:space="preserve"> overcome is the Online Banking.</w:t>
      </w:r>
    </w:p>
    <w:p w14:paraId="3B05724A" w14:textId="42893587" w:rsidR="00BC3031" w:rsidRDefault="00BC3031" w:rsidP="00F54391">
      <w:pPr>
        <w:rPr>
          <w:sz w:val="28"/>
          <w:szCs w:val="28"/>
        </w:rPr>
      </w:pPr>
      <w:r>
        <w:rPr>
          <w:sz w:val="28"/>
          <w:szCs w:val="28"/>
        </w:rPr>
        <w:t>The bank has already over 16million customers, many of them already knows how the system these days is and are aware of the problems that are coming. The</w:t>
      </w:r>
      <w:r w:rsidR="00F146B6">
        <w:rPr>
          <w:sz w:val="28"/>
          <w:szCs w:val="28"/>
        </w:rPr>
        <w:t>y</w:t>
      </w:r>
      <w:r>
        <w:rPr>
          <w:sz w:val="28"/>
          <w:szCs w:val="28"/>
        </w:rPr>
        <w:t xml:space="preserve"> have grown with the internet and the online operating system, unfortunately we cannot say the same about the elderly or the newcomers.</w:t>
      </w:r>
    </w:p>
    <w:p w14:paraId="4C7F1A95" w14:textId="06C8B326" w:rsidR="00BC3031" w:rsidRDefault="00BC3031" w:rsidP="00F54391">
      <w:pPr>
        <w:rPr>
          <w:sz w:val="28"/>
          <w:szCs w:val="28"/>
        </w:rPr>
      </w:pPr>
      <w:r>
        <w:rPr>
          <w:sz w:val="28"/>
          <w:szCs w:val="28"/>
        </w:rPr>
        <w:t xml:space="preserve">As a start on overcoming the problems with the closed branches and keeping the existing customers would be to train the employees on accessing and improving the online banking system. This can help the customers on having a good access to </w:t>
      </w:r>
      <w:r w:rsidR="00F146B6">
        <w:rPr>
          <w:sz w:val="28"/>
          <w:szCs w:val="28"/>
        </w:rPr>
        <w:t>their</w:t>
      </w:r>
      <w:r>
        <w:rPr>
          <w:sz w:val="28"/>
          <w:szCs w:val="28"/>
        </w:rPr>
        <w:t xml:space="preserve"> banks and more </w:t>
      </w:r>
      <w:r w:rsidR="00F146B6">
        <w:rPr>
          <w:sz w:val="28"/>
          <w:szCs w:val="28"/>
        </w:rPr>
        <w:t>than</w:t>
      </w:r>
      <w:r>
        <w:rPr>
          <w:sz w:val="28"/>
          <w:szCs w:val="28"/>
        </w:rPr>
        <w:t xml:space="preserve"> this</w:t>
      </w:r>
      <w:r w:rsidR="00F146B6">
        <w:rPr>
          <w:sz w:val="28"/>
          <w:szCs w:val="28"/>
        </w:rPr>
        <w:t>, help the employees keep and improve their jobs.</w:t>
      </w:r>
    </w:p>
    <w:p w14:paraId="5C8D6935" w14:textId="0B636E64" w:rsidR="00046410" w:rsidRDefault="00046410" w:rsidP="00F54391">
      <w:pPr>
        <w:rPr>
          <w:sz w:val="28"/>
          <w:szCs w:val="28"/>
        </w:rPr>
      </w:pPr>
      <w:r>
        <w:rPr>
          <w:sz w:val="28"/>
          <w:szCs w:val="28"/>
        </w:rPr>
        <w:t xml:space="preserve">With a stable free cash </w:t>
      </w:r>
      <w:proofErr w:type="gramStart"/>
      <w:r>
        <w:rPr>
          <w:sz w:val="28"/>
          <w:szCs w:val="28"/>
        </w:rPr>
        <w:t>flow</w:t>
      </w:r>
      <w:proofErr w:type="gramEnd"/>
      <w:r>
        <w:rPr>
          <w:sz w:val="28"/>
          <w:szCs w:val="28"/>
        </w:rPr>
        <w:t xml:space="preserve"> </w:t>
      </w:r>
      <w:r w:rsidR="007122D2">
        <w:rPr>
          <w:sz w:val="28"/>
          <w:szCs w:val="28"/>
        </w:rPr>
        <w:t xml:space="preserve">it can be created an opportunity of investment in a new product segment, more money in the bank can be invested by the company in new technologies and the Bank can have a new opportunity in a new product category. </w:t>
      </w:r>
    </w:p>
    <w:p w14:paraId="70EA5498" w14:textId="174378EC" w:rsidR="00F146B6" w:rsidRDefault="00F146B6" w:rsidP="00F54391">
      <w:pPr>
        <w:rPr>
          <w:sz w:val="28"/>
          <w:szCs w:val="28"/>
        </w:rPr>
      </w:pPr>
      <w:r>
        <w:rPr>
          <w:sz w:val="28"/>
          <w:szCs w:val="28"/>
        </w:rPr>
        <w:t>Regarding the elderly and the new customers that might have trouble accessing their accounts would be to keep a landline or a customer service operating system with easy access for them.</w:t>
      </w:r>
    </w:p>
    <w:p w14:paraId="2808758C" w14:textId="77777777" w:rsidR="006C1B89" w:rsidRDefault="006C1B89" w:rsidP="00F54391">
      <w:pPr>
        <w:rPr>
          <w:sz w:val="28"/>
          <w:szCs w:val="28"/>
        </w:rPr>
      </w:pPr>
    </w:p>
    <w:p w14:paraId="2E0E38F9" w14:textId="72AC6359" w:rsidR="005329D0" w:rsidRDefault="005329D0" w:rsidP="00F54391">
      <w:pPr>
        <w:rPr>
          <w:sz w:val="28"/>
          <w:szCs w:val="28"/>
        </w:rPr>
      </w:pPr>
    </w:p>
    <w:p w14:paraId="6F8D864D" w14:textId="79CC79F5" w:rsidR="007E73E6" w:rsidRDefault="001B6BD2" w:rsidP="001B6BD2">
      <w:pPr>
        <w:pStyle w:val="ListParagraph"/>
        <w:numPr>
          <w:ilvl w:val="0"/>
          <w:numId w:val="1"/>
        </w:numPr>
        <w:rPr>
          <w:sz w:val="28"/>
          <w:szCs w:val="28"/>
        </w:rPr>
      </w:pPr>
      <w:r>
        <w:rPr>
          <w:sz w:val="28"/>
          <w:szCs w:val="28"/>
        </w:rPr>
        <w:t>Decision Making Matrix</w:t>
      </w:r>
      <w:r w:rsidR="005B260C">
        <w:rPr>
          <w:sz w:val="28"/>
          <w:szCs w:val="28"/>
        </w:rPr>
        <w:t xml:space="preserve"> (</w:t>
      </w:r>
    </w:p>
    <w:tbl>
      <w:tblPr>
        <w:tblStyle w:val="GridTable4-Accent2"/>
        <w:tblpPr w:leftFromText="180" w:rightFromText="180" w:vertAnchor="text" w:horzAnchor="page" w:tblpX="331" w:tblpY="345"/>
        <w:tblW w:w="11179" w:type="dxa"/>
        <w:tblLook w:val="06A0" w:firstRow="1" w:lastRow="0" w:firstColumn="1" w:lastColumn="0" w:noHBand="1" w:noVBand="1"/>
      </w:tblPr>
      <w:tblGrid>
        <w:gridCol w:w="1568"/>
        <w:gridCol w:w="1756"/>
        <w:gridCol w:w="1475"/>
        <w:gridCol w:w="1640"/>
        <w:gridCol w:w="1480"/>
        <w:gridCol w:w="1665"/>
        <w:gridCol w:w="1595"/>
      </w:tblGrid>
      <w:tr w:rsidR="00EE73C9" w14:paraId="7BFCD7D5" w14:textId="34A49BFF" w:rsidTr="003B032F">
        <w:trPr>
          <w:cnfStyle w:val="100000000000" w:firstRow="1" w:lastRow="0" w:firstColumn="0" w:lastColumn="0" w:oddVBand="0" w:evenVBand="0" w:oddHBand="0"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1571" w:type="dxa"/>
          </w:tcPr>
          <w:p w14:paraId="51C30814" w14:textId="77777777" w:rsidR="00EE73C9" w:rsidRDefault="00EE73C9" w:rsidP="006F159C">
            <w:pPr>
              <w:rPr>
                <w:sz w:val="28"/>
                <w:szCs w:val="28"/>
              </w:rPr>
            </w:pPr>
            <w:r>
              <w:rPr>
                <w:sz w:val="28"/>
                <w:szCs w:val="28"/>
              </w:rPr>
              <w:t>Criteria</w:t>
            </w:r>
          </w:p>
        </w:tc>
        <w:tc>
          <w:tcPr>
            <w:tcW w:w="1770" w:type="dxa"/>
          </w:tcPr>
          <w:p w14:paraId="4219BE08" w14:textId="76A9DC47" w:rsidR="00EE73C9" w:rsidRDefault="00EE73C9" w:rsidP="006F159C">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 xml:space="preserve">   </w:t>
            </w:r>
            <w:r>
              <w:rPr>
                <w:sz w:val="28"/>
                <w:szCs w:val="28"/>
              </w:rPr>
              <w:t>Weight</w:t>
            </w:r>
          </w:p>
        </w:tc>
        <w:tc>
          <w:tcPr>
            <w:tcW w:w="1492" w:type="dxa"/>
          </w:tcPr>
          <w:p w14:paraId="709C1FC8" w14:textId="77777777" w:rsidR="00EE73C9" w:rsidRDefault="00EE73C9" w:rsidP="006F159C">
            <w:pPr>
              <w:cnfStyle w:val="100000000000" w:firstRow="1" w:lastRow="0" w:firstColumn="0" w:lastColumn="0" w:oddVBand="0" w:evenVBand="0" w:oddHBand="0" w:evenHBand="0" w:firstRowFirstColumn="0" w:firstRowLastColumn="0" w:lastRowFirstColumn="0" w:lastRowLastColumn="0"/>
              <w:rPr>
                <w:sz w:val="28"/>
                <w:szCs w:val="28"/>
              </w:rPr>
            </w:pPr>
          </w:p>
        </w:tc>
        <w:tc>
          <w:tcPr>
            <w:tcW w:w="1606" w:type="dxa"/>
            <w:tcBorders>
              <w:top w:val="nil"/>
              <w:bottom w:val="nil"/>
            </w:tcBorders>
          </w:tcPr>
          <w:p w14:paraId="307C248F" w14:textId="18AE9813" w:rsidR="00EE73C9" w:rsidRDefault="00EE73C9" w:rsidP="006F159C">
            <w:pPr>
              <w:cnfStyle w:val="100000000000" w:firstRow="1" w:lastRow="0" w:firstColumn="0" w:lastColumn="0" w:oddVBand="0" w:evenVBand="0" w:oddHBand="0" w:evenHBand="0" w:firstRowFirstColumn="0" w:firstRowLastColumn="0" w:lastRowFirstColumn="0" w:lastRowLastColumn="0"/>
              <w:rPr>
                <w:sz w:val="28"/>
                <w:szCs w:val="28"/>
              </w:rPr>
            </w:pPr>
          </w:p>
        </w:tc>
        <w:tc>
          <w:tcPr>
            <w:tcW w:w="1480" w:type="dxa"/>
          </w:tcPr>
          <w:p w14:paraId="259340D1" w14:textId="7D0CD934" w:rsidR="00EE73C9" w:rsidRDefault="00EE73C9" w:rsidP="006F159C">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Solutions</w:t>
            </w:r>
          </w:p>
        </w:tc>
        <w:tc>
          <w:tcPr>
            <w:tcW w:w="1630" w:type="dxa"/>
          </w:tcPr>
          <w:p w14:paraId="1D2A549D" w14:textId="77777777" w:rsidR="00EE73C9" w:rsidRDefault="00EE73C9" w:rsidP="006F159C">
            <w:pPr>
              <w:cnfStyle w:val="100000000000" w:firstRow="1" w:lastRow="0" w:firstColumn="0" w:lastColumn="0" w:oddVBand="0" w:evenVBand="0" w:oddHBand="0" w:evenHBand="0" w:firstRowFirstColumn="0" w:firstRowLastColumn="0" w:lastRowFirstColumn="0" w:lastRowLastColumn="0"/>
              <w:rPr>
                <w:sz w:val="28"/>
                <w:szCs w:val="28"/>
              </w:rPr>
            </w:pPr>
          </w:p>
        </w:tc>
        <w:tc>
          <w:tcPr>
            <w:tcW w:w="1630" w:type="dxa"/>
          </w:tcPr>
          <w:p w14:paraId="2A015C55" w14:textId="77777777" w:rsidR="00EE73C9" w:rsidRDefault="00EE73C9" w:rsidP="006F159C">
            <w:pPr>
              <w:cnfStyle w:val="100000000000" w:firstRow="1" w:lastRow="0" w:firstColumn="0" w:lastColumn="0" w:oddVBand="0" w:evenVBand="0" w:oddHBand="0" w:evenHBand="0" w:firstRowFirstColumn="0" w:firstRowLastColumn="0" w:lastRowFirstColumn="0" w:lastRowLastColumn="0"/>
              <w:rPr>
                <w:sz w:val="28"/>
                <w:szCs w:val="28"/>
              </w:rPr>
            </w:pPr>
          </w:p>
        </w:tc>
      </w:tr>
      <w:tr w:rsidR="00EE73C9" w14:paraId="5BA88B29" w14:textId="113FE26D" w:rsidTr="003B032F">
        <w:trPr>
          <w:trHeight w:val="643"/>
        </w:trPr>
        <w:tc>
          <w:tcPr>
            <w:cnfStyle w:val="001000000000" w:firstRow="0" w:lastRow="0" w:firstColumn="1" w:lastColumn="0" w:oddVBand="0" w:evenVBand="0" w:oddHBand="0" w:evenHBand="0" w:firstRowFirstColumn="0" w:firstRowLastColumn="0" w:lastRowFirstColumn="0" w:lastRowLastColumn="0"/>
            <w:tcW w:w="1571" w:type="dxa"/>
          </w:tcPr>
          <w:p w14:paraId="2DF10D8D" w14:textId="77777777" w:rsidR="00EE73C9" w:rsidRPr="006F159C" w:rsidRDefault="00EE73C9" w:rsidP="006F159C">
            <w:pPr>
              <w:rPr>
                <w:b w:val="0"/>
                <w:bCs w:val="0"/>
                <w:sz w:val="28"/>
                <w:szCs w:val="28"/>
              </w:rPr>
            </w:pPr>
          </w:p>
        </w:tc>
        <w:tc>
          <w:tcPr>
            <w:tcW w:w="1770" w:type="dxa"/>
          </w:tcPr>
          <w:p w14:paraId="13A1A7C7" w14:textId="6A22C77E" w:rsidR="00EE73C9" w:rsidRPr="006F159C" w:rsidRDefault="00EE73C9" w:rsidP="006F159C">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Importance</w:t>
            </w:r>
          </w:p>
        </w:tc>
        <w:tc>
          <w:tcPr>
            <w:tcW w:w="1492" w:type="dxa"/>
          </w:tcPr>
          <w:p w14:paraId="3BAE30B2" w14:textId="0649D6A7" w:rsidR="00EE73C9" w:rsidRPr="006F159C" w:rsidRDefault="00EE73C9" w:rsidP="006F159C">
            <w:pPr>
              <w:cnfStyle w:val="000000000000" w:firstRow="0" w:lastRow="0" w:firstColumn="0" w:lastColumn="0" w:oddVBand="0" w:evenVBand="0" w:oddHBand="0" w:evenHBand="0" w:firstRowFirstColumn="0" w:firstRowLastColumn="0" w:lastRowFirstColumn="0" w:lastRowLastColumn="0"/>
              <w:rPr>
                <w:sz w:val="24"/>
                <w:szCs w:val="24"/>
              </w:rPr>
            </w:pPr>
            <w:r w:rsidRPr="006F159C">
              <w:rPr>
                <w:sz w:val="24"/>
                <w:szCs w:val="24"/>
              </w:rPr>
              <w:t>Online app</w:t>
            </w:r>
            <w:r>
              <w:rPr>
                <w:sz w:val="24"/>
                <w:szCs w:val="24"/>
              </w:rPr>
              <w:t xml:space="preserve"> train and improve</w:t>
            </w:r>
          </w:p>
        </w:tc>
        <w:tc>
          <w:tcPr>
            <w:tcW w:w="1606" w:type="dxa"/>
            <w:tcBorders>
              <w:top w:val="nil"/>
            </w:tcBorders>
          </w:tcPr>
          <w:p w14:paraId="248EE75F" w14:textId="1FBD8EE3" w:rsidR="00EE73C9" w:rsidRPr="006F159C" w:rsidRDefault="00EE73C9" w:rsidP="006F159C">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Develop new technologies</w:t>
            </w:r>
          </w:p>
        </w:tc>
        <w:tc>
          <w:tcPr>
            <w:tcW w:w="1480" w:type="dxa"/>
          </w:tcPr>
          <w:p w14:paraId="194EDEA9" w14:textId="3370D09F" w:rsidR="00EE73C9" w:rsidRPr="006F159C" w:rsidRDefault="00EE73C9" w:rsidP="006F159C">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Open new market</w:t>
            </w:r>
          </w:p>
        </w:tc>
        <w:tc>
          <w:tcPr>
            <w:tcW w:w="1630" w:type="dxa"/>
          </w:tcPr>
          <w:p w14:paraId="01C0C740" w14:textId="1DB9FC0A" w:rsidR="00EE73C9" w:rsidRPr="006F159C" w:rsidRDefault="00EE73C9" w:rsidP="006F159C">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Microfinance and improve service</w:t>
            </w:r>
          </w:p>
        </w:tc>
        <w:tc>
          <w:tcPr>
            <w:tcW w:w="1630" w:type="dxa"/>
          </w:tcPr>
          <w:p w14:paraId="5ADE3641" w14:textId="404C3604" w:rsidR="00EE73C9" w:rsidRDefault="00EE73C9" w:rsidP="006F159C">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Stable Free cash flow</w:t>
            </w:r>
          </w:p>
        </w:tc>
      </w:tr>
      <w:tr w:rsidR="00EE73C9" w14:paraId="0D99B128" w14:textId="19D44078" w:rsidTr="003B032F">
        <w:trPr>
          <w:trHeight w:val="622"/>
        </w:trPr>
        <w:tc>
          <w:tcPr>
            <w:cnfStyle w:val="001000000000" w:firstRow="0" w:lastRow="0" w:firstColumn="1" w:lastColumn="0" w:oddVBand="0" w:evenVBand="0" w:oddHBand="0" w:evenHBand="0" w:firstRowFirstColumn="0" w:firstRowLastColumn="0" w:lastRowFirstColumn="0" w:lastRowLastColumn="0"/>
            <w:tcW w:w="1571" w:type="dxa"/>
          </w:tcPr>
          <w:p w14:paraId="6BEF847A" w14:textId="43A040EF" w:rsidR="00EE73C9" w:rsidRDefault="00EE73C9" w:rsidP="006F159C">
            <w:pPr>
              <w:rPr>
                <w:sz w:val="28"/>
                <w:szCs w:val="28"/>
              </w:rPr>
            </w:pPr>
            <w:r>
              <w:rPr>
                <w:sz w:val="28"/>
                <w:szCs w:val="28"/>
              </w:rPr>
              <w:t xml:space="preserve">Cost </w:t>
            </w:r>
          </w:p>
        </w:tc>
        <w:tc>
          <w:tcPr>
            <w:tcW w:w="1770" w:type="dxa"/>
          </w:tcPr>
          <w:p w14:paraId="5EBA3255" w14:textId="684A2D0F" w:rsidR="00EE73C9" w:rsidRDefault="00EE73C9"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w:t>
            </w:r>
          </w:p>
        </w:tc>
        <w:tc>
          <w:tcPr>
            <w:tcW w:w="1492" w:type="dxa"/>
          </w:tcPr>
          <w:p w14:paraId="2829C404" w14:textId="717E8886"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w:t>
            </w:r>
            <w:r w:rsidR="003B032F">
              <w:rPr>
                <w:sz w:val="28"/>
                <w:szCs w:val="28"/>
              </w:rPr>
              <w:t xml:space="preserve">  </w:t>
            </w:r>
            <w:proofErr w:type="gramStart"/>
            <w:r w:rsidR="003B032F">
              <w:rPr>
                <w:sz w:val="28"/>
                <w:szCs w:val="28"/>
              </w:rPr>
              <w:t xml:space="preserve">   (</w:t>
            </w:r>
            <w:proofErr w:type="gramEnd"/>
            <w:r w:rsidR="003B032F">
              <w:rPr>
                <w:sz w:val="28"/>
                <w:szCs w:val="28"/>
              </w:rPr>
              <w:t>6)</w:t>
            </w:r>
          </w:p>
        </w:tc>
        <w:tc>
          <w:tcPr>
            <w:tcW w:w="1606" w:type="dxa"/>
          </w:tcPr>
          <w:p w14:paraId="65519ED3" w14:textId="7ACBC842"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4</w:t>
            </w:r>
            <w:proofErr w:type="gramStart"/>
            <w:r w:rsidR="003B032F">
              <w:rPr>
                <w:sz w:val="28"/>
                <w:szCs w:val="28"/>
              </w:rPr>
              <w:t xml:space="preserve">   (</w:t>
            </w:r>
            <w:proofErr w:type="gramEnd"/>
            <w:r w:rsidR="003B032F">
              <w:rPr>
                <w:sz w:val="28"/>
                <w:szCs w:val="28"/>
              </w:rPr>
              <w:t>8)</w:t>
            </w:r>
          </w:p>
        </w:tc>
        <w:tc>
          <w:tcPr>
            <w:tcW w:w="1480" w:type="dxa"/>
          </w:tcPr>
          <w:p w14:paraId="0746E889" w14:textId="66A9CE50"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w:t>
            </w:r>
            <w:proofErr w:type="gramStart"/>
            <w:r w:rsidR="003B032F">
              <w:rPr>
                <w:sz w:val="28"/>
                <w:szCs w:val="28"/>
              </w:rPr>
              <w:t xml:space="preserve">   (</w:t>
            </w:r>
            <w:proofErr w:type="gramEnd"/>
            <w:r w:rsidR="003B032F">
              <w:rPr>
                <w:sz w:val="28"/>
                <w:szCs w:val="28"/>
              </w:rPr>
              <w:t>6)</w:t>
            </w:r>
          </w:p>
        </w:tc>
        <w:tc>
          <w:tcPr>
            <w:tcW w:w="1630" w:type="dxa"/>
          </w:tcPr>
          <w:p w14:paraId="4653881E" w14:textId="4ECB39AF"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4</w:t>
            </w:r>
            <w:proofErr w:type="gramStart"/>
            <w:r w:rsidR="003B032F">
              <w:rPr>
                <w:sz w:val="28"/>
                <w:szCs w:val="28"/>
              </w:rPr>
              <w:t xml:space="preserve">   (</w:t>
            </w:r>
            <w:proofErr w:type="gramEnd"/>
            <w:r w:rsidR="003B032F">
              <w:rPr>
                <w:sz w:val="28"/>
                <w:szCs w:val="28"/>
              </w:rPr>
              <w:t>8)</w:t>
            </w:r>
          </w:p>
        </w:tc>
        <w:tc>
          <w:tcPr>
            <w:tcW w:w="1630" w:type="dxa"/>
          </w:tcPr>
          <w:p w14:paraId="7EBA01CC" w14:textId="49C665D3"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w:t>
            </w:r>
            <w:proofErr w:type="gramStart"/>
            <w:r w:rsidR="003B032F">
              <w:rPr>
                <w:sz w:val="28"/>
                <w:szCs w:val="28"/>
              </w:rPr>
              <w:t xml:space="preserve">   (</w:t>
            </w:r>
            <w:proofErr w:type="gramEnd"/>
            <w:r w:rsidR="003B032F">
              <w:rPr>
                <w:sz w:val="28"/>
                <w:szCs w:val="28"/>
              </w:rPr>
              <w:t>4)</w:t>
            </w:r>
          </w:p>
        </w:tc>
      </w:tr>
      <w:tr w:rsidR="00EE73C9" w14:paraId="10CACFE8" w14:textId="40E3F6E1" w:rsidTr="003B032F">
        <w:trPr>
          <w:trHeight w:val="643"/>
        </w:trPr>
        <w:tc>
          <w:tcPr>
            <w:cnfStyle w:val="001000000000" w:firstRow="0" w:lastRow="0" w:firstColumn="1" w:lastColumn="0" w:oddVBand="0" w:evenVBand="0" w:oddHBand="0" w:evenHBand="0" w:firstRowFirstColumn="0" w:firstRowLastColumn="0" w:lastRowFirstColumn="0" w:lastRowLastColumn="0"/>
            <w:tcW w:w="1571" w:type="dxa"/>
          </w:tcPr>
          <w:p w14:paraId="5C2DFF3B" w14:textId="0D999E3B" w:rsidR="00EE73C9" w:rsidRDefault="00EE73C9" w:rsidP="006F159C">
            <w:pPr>
              <w:rPr>
                <w:sz w:val="28"/>
                <w:szCs w:val="28"/>
              </w:rPr>
            </w:pPr>
            <w:r>
              <w:rPr>
                <w:sz w:val="28"/>
                <w:szCs w:val="28"/>
              </w:rPr>
              <w:t>Time</w:t>
            </w:r>
          </w:p>
        </w:tc>
        <w:tc>
          <w:tcPr>
            <w:tcW w:w="1770" w:type="dxa"/>
          </w:tcPr>
          <w:p w14:paraId="6BA56102" w14:textId="46C104DB" w:rsidR="00EE73C9" w:rsidRDefault="00EE73C9"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4</w:t>
            </w:r>
          </w:p>
        </w:tc>
        <w:tc>
          <w:tcPr>
            <w:tcW w:w="1492" w:type="dxa"/>
          </w:tcPr>
          <w:p w14:paraId="42877D1E" w14:textId="571C3DDF"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4</w:t>
            </w:r>
            <w:r w:rsidR="003B032F">
              <w:rPr>
                <w:sz w:val="28"/>
                <w:szCs w:val="28"/>
              </w:rPr>
              <w:t xml:space="preserve"> </w:t>
            </w:r>
            <w:proofErr w:type="gramStart"/>
            <w:r w:rsidR="003B032F">
              <w:rPr>
                <w:sz w:val="28"/>
                <w:szCs w:val="28"/>
              </w:rPr>
              <w:t xml:space="preserve">   (</w:t>
            </w:r>
            <w:proofErr w:type="gramEnd"/>
            <w:r w:rsidR="003B032F">
              <w:rPr>
                <w:sz w:val="28"/>
                <w:szCs w:val="28"/>
              </w:rPr>
              <w:t>16)</w:t>
            </w:r>
          </w:p>
        </w:tc>
        <w:tc>
          <w:tcPr>
            <w:tcW w:w="1606" w:type="dxa"/>
          </w:tcPr>
          <w:p w14:paraId="62D7B73F" w14:textId="2B903F5B"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w:t>
            </w:r>
            <w:proofErr w:type="gramStart"/>
            <w:r w:rsidR="003B032F">
              <w:rPr>
                <w:sz w:val="28"/>
                <w:szCs w:val="28"/>
              </w:rPr>
              <w:t xml:space="preserve">   (</w:t>
            </w:r>
            <w:proofErr w:type="gramEnd"/>
            <w:r w:rsidR="003B032F">
              <w:rPr>
                <w:sz w:val="28"/>
                <w:szCs w:val="28"/>
              </w:rPr>
              <w:t>12)</w:t>
            </w:r>
          </w:p>
        </w:tc>
        <w:tc>
          <w:tcPr>
            <w:tcW w:w="1480" w:type="dxa"/>
          </w:tcPr>
          <w:p w14:paraId="089DD371" w14:textId="6A2606D5"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w:t>
            </w:r>
            <w:proofErr w:type="gramStart"/>
            <w:r w:rsidR="003B032F">
              <w:rPr>
                <w:sz w:val="28"/>
                <w:szCs w:val="28"/>
              </w:rPr>
              <w:t xml:space="preserve">   (</w:t>
            </w:r>
            <w:proofErr w:type="gramEnd"/>
            <w:r w:rsidR="003B032F">
              <w:rPr>
                <w:sz w:val="28"/>
                <w:szCs w:val="28"/>
              </w:rPr>
              <w:t>8)</w:t>
            </w:r>
          </w:p>
        </w:tc>
        <w:tc>
          <w:tcPr>
            <w:tcW w:w="1630" w:type="dxa"/>
          </w:tcPr>
          <w:p w14:paraId="29C54A94" w14:textId="4516E73B"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w:t>
            </w:r>
            <w:proofErr w:type="gramStart"/>
            <w:r w:rsidR="003B032F">
              <w:rPr>
                <w:sz w:val="28"/>
                <w:szCs w:val="28"/>
              </w:rPr>
              <w:t xml:space="preserve">   (</w:t>
            </w:r>
            <w:proofErr w:type="gramEnd"/>
            <w:r w:rsidR="003B032F">
              <w:rPr>
                <w:sz w:val="28"/>
                <w:szCs w:val="28"/>
              </w:rPr>
              <w:t>12)</w:t>
            </w:r>
          </w:p>
        </w:tc>
        <w:tc>
          <w:tcPr>
            <w:tcW w:w="1630" w:type="dxa"/>
          </w:tcPr>
          <w:p w14:paraId="0482F4AD" w14:textId="7BC80048"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w:t>
            </w:r>
            <w:proofErr w:type="gramStart"/>
            <w:r w:rsidR="003B032F">
              <w:rPr>
                <w:sz w:val="28"/>
                <w:szCs w:val="28"/>
              </w:rPr>
              <w:t xml:space="preserve">   (</w:t>
            </w:r>
            <w:proofErr w:type="gramEnd"/>
            <w:r w:rsidR="003B032F">
              <w:rPr>
                <w:sz w:val="28"/>
                <w:szCs w:val="28"/>
              </w:rPr>
              <w:t>8)</w:t>
            </w:r>
          </w:p>
        </w:tc>
      </w:tr>
      <w:tr w:rsidR="00EE73C9" w14:paraId="672B7B7F" w14:textId="2EF149A5" w:rsidTr="003B032F">
        <w:trPr>
          <w:trHeight w:val="460"/>
        </w:trPr>
        <w:tc>
          <w:tcPr>
            <w:cnfStyle w:val="001000000000" w:firstRow="0" w:lastRow="0" w:firstColumn="1" w:lastColumn="0" w:oddVBand="0" w:evenVBand="0" w:oddHBand="0" w:evenHBand="0" w:firstRowFirstColumn="0" w:firstRowLastColumn="0" w:lastRowFirstColumn="0" w:lastRowLastColumn="0"/>
            <w:tcW w:w="1571" w:type="dxa"/>
          </w:tcPr>
          <w:p w14:paraId="4F96BD57" w14:textId="15488511" w:rsidR="00EE73C9" w:rsidRDefault="00EE73C9" w:rsidP="006F159C">
            <w:pPr>
              <w:rPr>
                <w:sz w:val="28"/>
                <w:szCs w:val="28"/>
              </w:rPr>
            </w:pPr>
            <w:r>
              <w:rPr>
                <w:sz w:val="28"/>
                <w:szCs w:val="28"/>
              </w:rPr>
              <w:t>Resource</w:t>
            </w:r>
          </w:p>
        </w:tc>
        <w:tc>
          <w:tcPr>
            <w:tcW w:w="1770" w:type="dxa"/>
          </w:tcPr>
          <w:p w14:paraId="64EA8613" w14:textId="7E7DC223"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w:t>
            </w:r>
          </w:p>
        </w:tc>
        <w:tc>
          <w:tcPr>
            <w:tcW w:w="1492" w:type="dxa"/>
          </w:tcPr>
          <w:p w14:paraId="14266E15" w14:textId="1CF7E40E"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w:t>
            </w:r>
            <w:r w:rsidR="003B032F">
              <w:rPr>
                <w:sz w:val="28"/>
                <w:szCs w:val="28"/>
              </w:rPr>
              <w:t xml:space="preserve">  </w:t>
            </w:r>
            <w:proofErr w:type="gramStart"/>
            <w:r w:rsidR="003B032F">
              <w:rPr>
                <w:sz w:val="28"/>
                <w:szCs w:val="28"/>
              </w:rPr>
              <w:t xml:space="preserve">   (</w:t>
            </w:r>
            <w:proofErr w:type="gramEnd"/>
            <w:r w:rsidR="003B032F">
              <w:rPr>
                <w:sz w:val="28"/>
                <w:szCs w:val="28"/>
              </w:rPr>
              <w:t>3)</w:t>
            </w:r>
          </w:p>
        </w:tc>
        <w:tc>
          <w:tcPr>
            <w:tcW w:w="1606" w:type="dxa"/>
          </w:tcPr>
          <w:p w14:paraId="2159D3AD" w14:textId="7D6FEF04"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w:t>
            </w:r>
            <w:proofErr w:type="gramStart"/>
            <w:r w:rsidR="003B032F">
              <w:rPr>
                <w:sz w:val="28"/>
                <w:szCs w:val="28"/>
              </w:rPr>
              <w:t xml:space="preserve">   (</w:t>
            </w:r>
            <w:proofErr w:type="gramEnd"/>
            <w:r w:rsidR="003B032F">
              <w:rPr>
                <w:sz w:val="28"/>
                <w:szCs w:val="28"/>
              </w:rPr>
              <w:t>6)</w:t>
            </w:r>
          </w:p>
        </w:tc>
        <w:tc>
          <w:tcPr>
            <w:tcW w:w="1480" w:type="dxa"/>
          </w:tcPr>
          <w:p w14:paraId="0E1A6898" w14:textId="6668EE00"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w:t>
            </w:r>
            <w:proofErr w:type="gramStart"/>
            <w:r w:rsidR="003B032F">
              <w:rPr>
                <w:sz w:val="28"/>
                <w:szCs w:val="28"/>
              </w:rPr>
              <w:t xml:space="preserve">   (</w:t>
            </w:r>
            <w:proofErr w:type="gramEnd"/>
            <w:r w:rsidR="003B032F">
              <w:rPr>
                <w:sz w:val="28"/>
                <w:szCs w:val="28"/>
              </w:rPr>
              <w:t>6)</w:t>
            </w:r>
          </w:p>
        </w:tc>
        <w:tc>
          <w:tcPr>
            <w:tcW w:w="1630" w:type="dxa"/>
          </w:tcPr>
          <w:p w14:paraId="262B5368" w14:textId="5FB8012E"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w:t>
            </w:r>
            <w:proofErr w:type="gramStart"/>
            <w:r w:rsidR="003B032F">
              <w:rPr>
                <w:sz w:val="28"/>
                <w:szCs w:val="28"/>
              </w:rPr>
              <w:t xml:space="preserve">   (</w:t>
            </w:r>
            <w:proofErr w:type="gramEnd"/>
            <w:r w:rsidR="003B032F">
              <w:rPr>
                <w:sz w:val="28"/>
                <w:szCs w:val="28"/>
              </w:rPr>
              <w:t>9)</w:t>
            </w:r>
          </w:p>
        </w:tc>
        <w:tc>
          <w:tcPr>
            <w:tcW w:w="1630" w:type="dxa"/>
          </w:tcPr>
          <w:p w14:paraId="79A30CA4" w14:textId="1D3DD07F"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w:t>
            </w:r>
            <w:proofErr w:type="gramStart"/>
            <w:r w:rsidR="003B032F">
              <w:rPr>
                <w:sz w:val="28"/>
                <w:szCs w:val="28"/>
              </w:rPr>
              <w:t xml:space="preserve">   (</w:t>
            </w:r>
            <w:proofErr w:type="gramEnd"/>
            <w:r w:rsidR="003B032F">
              <w:rPr>
                <w:sz w:val="28"/>
                <w:szCs w:val="28"/>
              </w:rPr>
              <w:t>6)</w:t>
            </w:r>
          </w:p>
        </w:tc>
      </w:tr>
      <w:tr w:rsidR="00EE73C9" w14:paraId="66541349" w14:textId="7F28D746" w:rsidTr="003B032F">
        <w:trPr>
          <w:trHeight w:val="643"/>
        </w:trPr>
        <w:tc>
          <w:tcPr>
            <w:cnfStyle w:val="001000000000" w:firstRow="0" w:lastRow="0" w:firstColumn="1" w:lastColumn="0" w:oddVBand="0" w:evenVBand="0" w:oddHBand="0" w:evenHBand="0" w:firstRowFirstColumn="0" w:firstRowLastColumn="0" w:lastRowFirstColumn="0" w:lastRowLastColumn="0"/>
            <w:tcW w:w="1571" w:type="dxa"/>
          </w:tcPr>
          <w:p w14:paraId="0A2D9241" w14:textId="61E0D3F1" w:rsidR="00EE73C9" w:rsidRDefault="00EE73C9" w:rsidP="006F159C">
            <w:pPr>
              <w:rPr>
                <w:sz w:val="28"/>
                <w:szCs w:val="28"/>
              </w:rPr>
            </w:pPr>
            <w:r>
              <w:rPr>
                <w:sz w:val="28"/>
                <w:szCs w:val="28"/>
              </w:rPr>
              <w:t>Internal Impact</w:t>
            </w:r>
          </w:p>
        </w:tc>
        <w:tc>
          <w:tcPr>
            <w:tcW w:w="1770" w:type="dxa"/>
          </w:tcPr>
          <w:p w14:paraId="1150764C" w14:textId="767F1327" w:rsidR="00EE73C9" w:rsidRDefault="00EE73C9"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w:t>
            </w:r>
          </w:p>
        </w:tc>
        <w:tc>
          <w:tcPr>
            <w:tcW w:w="1492" w:type="dxa"/>
          </w:tcPr>
          <w:p w14:paraId="56D6FB4E" w14:textId="264C45BD"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w:t>
            </w:r>
            <w:r w:rsidR="003B032F">
              <w:rPr>
                <w:sz w:val="28"/>
                <w:szCs w:val="28"/>
              </w:rPr>
              <w:t xml:space="preserve">  </w:t>
            </w:r>
            <w:proofErr w:type="gramStart"/>
            <w:r w:rsidR="003B032F">
              <w:rPr>
                <w:sz w:val="28"/>
                <w:szCs w:val="28"/>
              </w:rPr>
              <w:t xml:space="preserve">   (</w:t>
            </w:r>
            <w:proofErr w:type="gramEnd"/>
            <w:r w:rsidR="003B032F">
              <w:rPr>
                <w:sz w:val="28"/>
                <w:szCs w:val="28"/>
              </w:rPr>
              <w:t>2)</w:t>
            </w:r>
          </w:p>
        </w:tc>
        <w:tc>
          <w:tcPr>
            <w:tcW w:w="1606" w:type="dxa"/>
          </w:tcPr>
          <w:p w14:paraId="1073B3EF" w14:textId="2C261562"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1</w:t>
            </w:r>
            <w:proofErr w:type="gramStart"/>
            <w:r w:rsidR="003B032F">
              <w:rPr>
                <w:sz w:val="28"/>
                <w:szCs w:val="28"/>
              </w:rPr>
              <w:t xml:space="preserve">   (</w:t>
            </w:r>
            <w:proofErr w:type="gramEnd"/>
            <w:r w:rsidR="003B032F">
              <w:rPr>
                <w:sz w:val="28"/>
                <w:szCs w:val="28"/>
              </w:rPr>
              <w:t>1)</w:t>
            </w:r>
          </w:p>
        </w:tc>
        <w:tc>
          <w:tcPr>
            <w:tcW w:w="1480" w:type="dxa"/>
          </w:tcPr>
          <w:p w14:paraId="41CA8E13" w14:textId="5BAC2B36"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w:t>
            </w:r>
            <w:proofErr w:type="gramStart"/>
            <w:r w:rsidR="003B032F">
              <w:rPr>
                <w:sz w:val="28"/>
                <w:szCs w:val="28"/>
              </w:rPr>
              <w:t xml:space="preserve">   (</w:t>
            </w:r>
            <w:proofErr w:type="gramEnd"/>
            <w:r w:rsidR="003B032F">
              <w:rPr>
                <w:sz w:val="28"/>
                <w:szCs w:val="28"/>
              </w:rPr>
              <w:t>2)</w:t>
            </w:r>
          </w:p>
        </w:tc>
        <w:tc>
          <w:tcPr>
            <w:tcW w:w="1630" w:type="dxa"/>
          </w:tcPr>
          <w:p w14:paraId="12B935DD" w14:textId="574284CE"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4</w:t>
            </w:r>
            <w:proofErr w:type="gramStart"/>
            <w:r w:rsidR="003B032F">
              <w:rPr>
                <w:sz w:val="28"/>
                <w:szCs w:val="28"/>
              </w:rPr>
              <w:t xml:space="preserve">   (</w:t>
            </w:r>
            <w:proofErr w:type="gramEnd"/>
            <w:r w:rsidR="003B032F">
              <w:rPr>
                <w:sz w:val="28"/>
                <w:szCs w:val="28"/>
              </w:rPr>
              <w:t>4)</w:t>
            </w:r>
          </w:p>
        </w:tc>
        <w:tc>
          <w:tcPr>
            <w:tcW w:w="1630" w:type="dxa"/>
          </w:tcPr>
          <w:p w14:paraId="5CD7A79E" w14:textId="6A01A87C" w:rsidR="00EE73C9" w:rsidRDefault="00AB1BD0"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w:t>
            </w:r>
            <w:proofErr w:type="gramStart"/>
            <w:r w:rsidR="003B032F">
              <w:rPr>
                <w:sz w:val="28"/>
                <w:szCs w:val="28"/>
              </w:rPr>
              <w:t xml:space="preserve">   (</w:t>
            </w:r>
            <w:proofErr w:type="gramEnd"/>
            <w:r w:rsidR="003B032F">
              <w:rPr>
                <w:sz w:val="28"/>
                <w:szCs w:val="28"/>
              </w:rPr>
              <w:t>3)</w:t>
            </w:r>
          </w:p>
        </w:tc>
      </w:tr>
      <w:tr w:rsidR="003B032F" w14:paraId="6E34393C" w14:textId="77777777" w:rsidTr="003B032F">
        <w:trPr>
          <w:trHeight w:val="448"/>
        </w:trPr>
        <w:tc>
          <w:tcPr>
            <w:cnfStyle w:val="001000000000" w:firstRow="0" w:lastRow="0" w:firstColumn="1" w:lastColumn="0" w:oddVBand="0" w:evenVBand="0" w:oddHBand="0" w:evenHBand="0" w:firstRowFirstColumn="0" w:firstRowLastColumn="0" w:lastRowFirstColumn="0" w:lastRowLastColumn="0"/>
            <w:tcW w:w="1571" w:type="dxa"/>
          </w:tcPr>
          <w:p w14:paraId="51A42B9A" w14:textId="4DFA808C" w:rsidR="003B032F" w:rsidRDefault="003B032F" w:rsidP="006F159C">
            <w:pPr>
              <w:rPr>
                <w:sz w:val="28"/>
                <w:szCs w:val="28"/>
              </w:rPr>
            </w:pPr>
            <w:r>
              <w:rPr>
                <w:sz w:val="28"/>
                <w:szCs w:val="28"/>
              </w:rPr>
              <w:t>TOTAL</w:t>
            </w:r>
          </w:p>
        </w:tc>
        <w:tc>
          <w:tcPr>
            <w:tcW w:w="1770" w:type="dxa"/>
          </w:tcPr>
          <w:p w14:paraId="22299CF9" w14:textId="77777777" w:rsidR="003B032F" w:rsidRDefault="003B032F" w:rsidP="006F159C">
            <w:pPr>
              <w:cnfStyle w:val="000000000000" w:firstRow="0" w:lastRow="0" w:firstColumn="0" w:lastColumn="0" w:oddVBand="0" w:evenVBand="0" w:oddHBand="0" w:evenHBand="0" w:firstRowFirstColumn="0" w:firstRowLastColumn="0" w:lastRowFirstColumn="0" w:lastRowLastColumn="0"/>
              <w:rPr>
                <w:sz w:val="28"/>
                <w:szCs w:val="28"/>
              </w:rPr>
            </w:pPr>
          </w:p>
        </w:tc>
        <w:tc>
          <w:tcPr>
            <w:tcW w:w="1492" w:type="dxa"/>
          </w:tcPr>
          <w:p w14:paraId="3177B0C2" w14:textId="7D9449EC" w:rsidR="003B032F" w:rsidRDefault="003B032F"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27</w:t>
            </w:r>
          </w:p>
        </w:tc>
        <w:tc>
          <w:tcPr>
            <w:tcW w:w="1606" w:type="dxa"/>
          </w:tcPr>
          <w:p w14:paraId="57C4D413" w14:textId="70E5DEB9" w:rsidR="003B032F" w:rsidRDefault="003B032F"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27</w:t>
            </w:r>
          </w:p>
        </w:tc>
        <w:tc>
          <w:tcPr>
            <w:tcW w:w="1480" w:type="dxa"/>
          </w:tcPr>
          <w:p w14:paraId="3508AF53" w14:textId="345E7D73" w:rsidR="003B032F" w:rsidRDefault="003B032F"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22</w:t>
            </w:r>
          </w:p>
        </w:tc>
        <w:tc>
          <w:tcPr>
            <w:tcW w:w="1630" w:type="dxa"/>
          </w:tcPr>
          <w:p w14:paraId="293AD580" w14:textId="0E1F76CB" w:rsidR="003B032F" w:rsidRDefault="003B032F"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33</w:t>
            </w:r>
          </w:p>
        </w:tc>
        <w:tc>
          <w:tcPr>
            <w:tcW w:w="1630" w:type="dxa"/>
          </w:tcPr>
          <w:p w14:paraId="511D5AE1" w14:textId="397938E8" w:rsidR="003B032F" w:rsidRDefault="003B032F" w:rsidP="006F159C">
            <w:pPr>
              <w:cnfStyle w:val="000000000000" w:firstRow="0" w:lastRow="0" w:firstColumn="0" w:lastColumn="0" w:oddVBand="0" w:evenVBand="0" w:oddHBand="0" w:evenHBand="0" w:firstRowFirstColumn="0" w:firstRowLastColumn="0" w:lastRowFirstColumn="0" w:lastRowLastColumn="0"/>
              <w:rPr>
                <w:sz w:val="28"/>
                <w:szCs w:val="28"/>
              </w:rPr>
            </w:pPr>
            <w:r>
              <w:rPr>
                <w:sz w:val="28"/>
                <w:szCs w:val="28"/>
              </w:rPr>
              <w:t>21</w:t>
            </w:r>
          </w:p>
        </w:tc>
      </w:tr>
    </w:tbl>
    <w:p w14:paraId="212002A2" w14:textId="74CF961A" w:rsidR="001B6BD2" w:rsidRDefault="001B6BD2" w:rsidP="001B6BD2">
      <w:pPr>
        <w:rPr>
          <w:sz w:val="28"/>
          <w:szCs w:val="28"/>
        </w:rPr>
      </w:pPr>
    </w:p>
    <w:p w14:paraId="5ABE5004" w14:textId="750F4A52" w:rsidR="001B6BD2" w:rsidRDefault="00DB55A5" w:rsidP="001B6BD2">
      <w:pPr>
        <w:rPr>
          <w:sz w:val="28"/>
          <w:szCs w:val="28"/>
        </w:rPr>
      </w:pPr>
      <w:r>
        <w:rPr>
          <w:sz w:val="28"/>
          <w:szCs w:val="28"/>
        </w:rPr>
        <w:lastRenderedPageBreak/>
        <w:t xml:space="preserve">The best solution choice it seems to be the </w:t>
      </w:r>
      <w:r w:rsidR="005B260C">
        <w:rPr>
          <w:sz w:val="28"/>
          <w:szCs w:val="28"/>
        </w:rPr>
        <w:t>“Microfinance and service improvement “aside with “New Technology improvement.</w:t>
      </w:r>
    </w:p>
    <w:p w14:paraId="66A32672" w14:textId="1C06CA98" w:rsidR="005B260C" w:rsidRDefault="005B260C" w:rsidP="001B6BD2">
      <w:pPr>
        <w:rPr>
          <w:sz w:val="28"/>
          <w:szCs w:val="28"/>
        </w:rPr>
      </w:pPr>
    </w:p>
    <w:p w14:paraId="4B96E144" w14:textId="77777777" w:rsidR="005B260C" w:rsidRDefault="005B260C" w:rsidP="001B6BD2">
      <w:pPr>
        <w:rPr>
          <w:sz w:val="28"/>
          <w:szCs w:val="28"/>
        </w:rPr>
      </w:pPr>
    </w:p>
    <w:p w14:paraId="32DC0F0D" w14:textId="3F3A288F" w:rsidR="005B260C" w:rsidRDefault="005B260C" w:rsidP="001B6BD2">
      <w:pPr>
        <w:rPr>
          <w:sz w:val="28"/>
          <w:szCs w:val="28"/>
        </w:rPr>
      </w:pPr>
    </w:p>
    <w:p w14:paraId="3532D0B0" w14:textId="797CC880" w:rsidR="005B260C" w:rsidRDefault="005B260C" w:rsidP="001B6BD2">
      <w:pPr>
        <w:rPr>
          <w:sz w:val="28"/>
          <w:szCs w:val="28"/>
        </w:rPr>
      </w:pPr>
    </w:p>
    <w:p w14:paraId="1D7F3CAD" w14:textId="7BFEB268" w:rsidR="005B260C" w:rsidRDefault="005B260C" w:rsidP="001B6BD2">
      <w:pPr>
        <w:rPr>
          <w:sz w:val="36"/>
          <w:szCs w:val="36"/>
        </w:rPr>
      </w:pPr>
      <w:r>
        <w:rPr>
          <w:sz w:val="36"/>
          <w:szCs w:val="36"/>
        </w:rPr>
        <w:t>References.</w:t>
      </w:r>
    </w:p>
    <w:p w14:paraId="3ABEF2D8" w14:textId="77777777" w:rsidR="005B260C" w:rsidRPr="005B260C" w:rsidRDefault="005B260C" w:rsidP="005B260C">
      <w:pPr>
        <w:rPr>
          <w:sz w:val="28"/>
          <w:szCs w:val="28"/>
        </w:rPr>
      </w:pPr>
      <w:r w:rsidRPr="005B260C">
        <w:rPr>
          <w:sz w:val="28"/>
          <w:szCs w:val="28"/>
        </w:rPr>
        <w:t>1. downdetector.co.uk (n.d.). Lloyds Bank down? Current problems and issues. [online] downdetector.co.uk. Available at: https://downdetector.co.uk/status/lloyds-bank/.</w:t>
      </w:r>
    </w:p>
    <w:p w14:paraId="4A771C64" w14:textId="77777777" w:rsidR="005B260C" w:rsidRPr="005B260C" w:rsidRDefault="005B260C" w:rsidP="005B260C">
      <w:pPr>
        <w:rPr>
          <w:sz w:val="28"/>
          <w:szCs w:val="28"/>
        </w:rPr>
      </w:pPr>
      <w:r w:rsidRPr="005B260C">
        <w:rPr>
          <w:sz w:val="28"/>
          <w:szCs w:val="28"/>
        </w:rPr>
        <w:t xml:space="preserve">2. Lloyds Banking Group online services down. (2020). BBC News. [online] 1 Jan. Available at: https://www.bbc.co.uk/news/business-50965339 </w:t>
      </w:r>
    </w:p>
    <w:p w14:paraId="5688F80D" w14:textId="77777777" w:rsidR="005B260C" w:rsidRPr="005B260C" w:rsidRDefault="005B260C" w:rsidP="005B260C">
      <w:pPr>
        <w:rPr>
          <w:sz w:val="28"/>
          <w:szCs w:val="28"/>
        </w:rPr>
      </w:pPr>
      <w:r w:rsidRPr="005B260C">
        <w:rPr>
          <w:rFonts w:ascii="Times New Roman" w:hAnsi="Times New Roman" w:cs="Times New Roman"/>
          <w:sz w:val="28"/>
          <w:szCs w:val="28"/>
        </w:rPr>
        <w:t>‌</w:t>
      </w:r>
      <w:r w:rsidRPr="005B260C">
        <w:rPr>
          <w:sz w:val="28"/>
          <w:szCs w:val="28"/>
        </w:rPr>
        <w:t>3. Visual Paradigm (2019). What is SWOT Analysis? [online] Visual-paradigm.com. Available at: https://www.visual-paradigm.com/guide/strategic-analysis/what-is-swot-analysis/.</w:t>
      </w:r>
    </w:p>
    <w:p w14:paraId="5FA0EEC0" w14:textId="77777777" w:rsidR="005B260C" w:rsidRPr="005B260C" w:rsidRDefault="005B260C" w:rsidP="005B260C">
      <w:pPr>
        <w:rPr>
          <w:sz w:val="28"/>
          <w:szCs w:val="28"/>
        </w:rPr>
      </w:pPr>
      <w:r w:rsidRPr="005B260C">
        <w:rPr>
          <w:rFonts w:ascii="Times New Roman" w:hAnsi="Times New Roman" w:cs="Times New Roman"/>
          <w:sz w:val="28"/>
          <w:szCs w:val="28"/>
        </w:rPr>
        <w:t>‌</w:t>
      </w:r>
      <w:r w:rsidRPr="005B260C">
        <w:rPr>
          <w:sz w:val="28"/>
          <w:szCs w:val="28"/>
        </w:rPr>
        <w:t>4. Reding, M. (2021). What is a PESTLE analysis? [online] CPD Online College. Available at: https://cpdonline.co.uk/knowledge-base/business/pestle-analysis/.</w:t>
      </w:r>
    </w:p>
    <w:p w14:paraId="3BF42866" w14:textId="77777777" w:rsidR="005B260C" w:rsidRPr="005B260C" w:rsidRDefault="005B260C" w:rsidP="005B260C">
      <w:pPr>
        <w:rPr>
          <w:sz w:val="28"/>
          <w:szCs w:val="28"/>
        </w:rPr>
      </w:pPr>
      <w:r w:rsidRPr="005B260C">
        <w:rPr>
          <w:rFonts w:ascii="Times New Roman" w:hAnsi="Times New Roman" w:cs="Times New Roman"/>
          <w:sz w:val="28"/>
          <w:szCs w:val="28"/>
        </w:rPr>
        <w:t>‌</w:t>
      </w:r>
      <w:r w:rsidRPr="005B260C">
        <w:rPr>
          <w:sz w:val="28"/>
          <w:szCs w:val="28"/>
        </w:rPr>
        <w:t>5. Fern Fort University. (n.d.). Lloyds Banking Group plc [SWOT Analysis] Weighted SWOT Matrix. [online] Available at: http://fernfortuniversity.com/term-papers/swot/nyse/968-lloyds-banking-group-plc.php.</w:t>
      </w:r>
    </w:p>
    <w:p w14:paraId="20BE9312" w14:textId="77777777" w:rsidR="005B260C" w:rsidRPr="005B260C" w:rsidRDefault="005B260C" w:rsidP="005B260C">
      <w:pPr>
        <w:rPr>
          <w:sz w:val="28"/>
          <w:szCs w:val="28"/>
        </w:rPr>
      </w:pPr>
      <w:r w:rsidRPr="005B260C">
        <w:rPr>
          <w:rFonts w:ascii="Times New Roman" w:hAnsi="Times New Roman" w:cs="Times New Roman"/>
          <w:sz w:val="28"/>
          <w:szCs w:val="28"/>
        </w:rPr>
        <w:t>‌</w:t>
      </w:r>
      <w:r w:rsidRPr="005B260C">
        <w:rPr>
          <w:sz w:val="28"/>
          <w:szCs w:val="28"/>
        </w:rPr>
        <w:t xml:space="preserve">6. M. E. Porter, Competitive </w:t>
      </w:r>
      <w:proofErr w:type="gramStart"/>
      <w:r w:rsidRPr="005B260C">
        <w:rPr>
          <w:sz w:val="28"/>
          <w:szCs w:val="28"/>
        </w:rPr>
        <w:t>Strategy(</w:t>
      </w:r>
      <w:proofErr w:type="gramEnd"/>
      <w:r w:rsidRPr="005B260C">
        <w:rPr>
          <w:sz w:val="28"/>
          <w:szCs w:val="28"/>
        </w:rPr>
        <w:t>New York: Free Press, 1980)</w:t>
      </w:r>
    </w:p>
    <w:p w14:paraId="4A1CCDFD" w14:textId="77777777" w:rsidR="005B260C" w:rsidRPr="005B260C" w:rsidRDefault="005B260C" w:rsidP="005B260C">
      <w:pPr>
        <w:rPr>
          <w:sz w:val="28"/>
          <w:szCs w:val="28"/>
        </w:rPr>
      </w:pPr>
      <w:r w:rsidRPr="005B260C">
        <w:rPr>
          <w:sz w:val="28"/>
          <w:szCs w:val="28"/>
        </w:rPr>
        <w:t>7. A. D. Chandler, Strategy and Structure (Cambridge, Mass.: MIT Press, 1962)</w:t>
      </w:r>
    </w:p>
    <w:p w14:paraId="4E174271" w14:textId="77777777" w:rsidR="005B260C" w:rsidRPr="005B260C" w:rsidRDefault="005B260C" w:rsidP="005B260C">
      <w:pPr>
        <w:rPr>
          <w:sz w:val="28"/>
          <w:szCs w:val="28"/>
        </w:rPr>
      </w:pPr>
      <w:r w:rsidRPr="005B260C">
        <w:rPr>
          <w:sz w:val="28"/>
          <w:szCs w:val="28"/>
        </w:rPr>
        <w:t xml:space="preserve">8. O. E. Williamson, Markets and </w:t>
      </w:r>
      <w:proofErr w:type="gramStart"/>
      <w:r w:rsidRPr="005B260C">
        <w:rPr>
          <w:sz w:val="28"/>
          <w:szCs w:val="28"/>
        </w:rPr>
        <w:t>Hierarchies(</w:t>
      </w:r>
      <w:proofErr w:type="gramEnd"/>
      <w:r w:rsidRPr="005B260C">
        <w:rPr>
          <w:sz w:val="28"/>
          <w:szCs w:val="28"/>
        </w:rPr>
        <w:t>New York: Free Press, 1975);</w:t>
      </w:r>
    </w:p>
    <w:p w14:paraId="6D5CD997" w14:textId="77777777" w:rsidR="005B260C" w:rsidRPr="005B260C" w:rsidRDefault="005B260C" w:rsidP="005B260C">
      <w:pPr>
        <w:rPr>
          <w:sz w:val="28"/>
          <w:szCs w:val="28"/>
        </w:rPr>
      </w:pPr>
      <w:r w:rsidRPr="005B260C">
        <w:rPr>
          <w:sz w:val="28"/>
          <w:szCs w:val="28"/>
        </w:rPr>
        <w:t>9. L. Wrigley, Divisional Autonomy and Diversification (PhD, Harvard Business School, 1970)</w:t>
      </w:r>
    </w:p>
    <w:p w14:paraId="134C78B6" w14:textId="1E146F51" w:rsidR="005B260C" w:rsidRPr="005B260C" w:rsidRDefault="005B260C" w:rsidP="005B260C">
      <w:pPr>
        <w:rPr>
          <w:sz w:val="28"/>
          <w:szCs w:val="28"/>
        </w:rPr>
      </w:pPr>
      <w:r w:rsidRPr="005B260C">
        <w:rPr>
          <w:sz w:val="28"/>
          <w:szCs w:val="28"/>
        </w:rPr>
        <w:lastRenderedPageBreak/>
        <w:t>10.R. E. White, Generic Business Strategies, Organizational Context and Performance: An Empirical Investigation, Strategic Management Journal7 (1986)</w:t>
      </w:r>
    </w:p>
    <w:p w14:paraId="0C2A1B6B" w14:textId="77777777" w:rsidR="005B260C" w:rsidRPr="005B260C" w:rsidRDefault="005B260C" w:rsidP="001B6BD2">
      <w:pPr>
        <w:rPr>
          <w:sz w:val="36"/>
          <w:szCs w:val="36"/>
        </w:rPr>
      </w:pPr>
    </w:p>
    <w:p w14:paraId="66AD4E86" w14:textId="21AA6663" w:rsidR="005B260C" w:rsidRDefault="005B260C" w:rsidP="001B6BD2">
      <w:pPr>
        <w:rPr>
          <w:sz w:val="28"/>
          <w:szCs w:val="28"/>
        </w:rPr>
      </w:pPr>
    </w:p>
    <w:p w14:paraId="2126B989" w14:textId="77777777" w:rsidR="005B260C" w:rsidRDefault="005B260C" w:rsidP="001B6BD2">
      <w:pPr>
        <w:rPr>
          <w:sz w:val="28"/>
          <w:szCs w:val="28"/>
        </w:rPr>
      </w:pPr>
    </w:p>
    <w:p w14:paraId="5FAED8BA" w14:textId="77777777" w:rsidR="001B6BD2" w:rsidRPr="001B6BD2" w:rsidRDefault="001B6BD2" w:rsidP="001B6BD2">
      <w:pPr>
        <w:rPr>
          <w:sz w:val="28"/>
          <w:szCs w:val="28"/>
        </w:rPr>
      </w:pPr>
    </w:p>
    <w:p w14:paraId="22D6900F" w14:textId="77777777" w:rsidR="007E73E6" w:rsidRPr="005325E3" w:rsidRDefault="007E73E6">
      <w:pPr>
        <w:rPr>
          <w:sz w:val="28"/>
          <w:szCs w:val="28"/>
        </w:rPr>
      </w:pPr>
    </w:p>
    <w:sectPr w:rsidR="007E73E6" w:rsidRPr="005325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83866" w14:textId="77777777" w:rsidR="00841B53" w:rsidRDefault="00841B53" w:rsidP="00E437F9">
      <w:pPr>
        <w:spacing w:after="0" w:line="240" w:lineRule="auto"/>
      </w:pPr>
      <w:r>
        <w:separator/>
      </w:r>
    </w:p>
  </w:endnote>
  <w:endnote w:type="continuationSeparator" w:id="0">
    <w:p w14:paraId="65D62F43" w14:textId="77777777" w:rsidR="00841B53" w:rsidRDefault="00841B53" w:rsidP="00E43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Rockwell Condensed">
    <w:panose1 w:val="020606030504050201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609C0" w14:textId="77777777" w:rsidR="00841B53" w:rsidRDefault="00841B53" w:rsidP="00E437F9">
      <w:pPr>
        <w:spacing w:after="0" w:line="240" w:lineRule="auto"/>
      </w:pPr>
      <w:r>
        <w:separator/>
      </w:r>
    </w:p>
  </w:footnote>
  <w:footnote w:type="continuationSeparator" w:id="0">
    <w:p w14:paraId="080AFF16" w14:textId="77777777" w:rsidR="00841B53" w:rsidRDefault="00841B53" w:rsidP="00E437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B82"/>
    <w:multiLevelType w:val="hybridMultilevel"/>
    <w:tmpl w:val="F4B0A55E"/>
    <w:lvl w:ilvl="0" w:tplc="F484FD9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85F21"/>
    <w:multiLevelType w:val="hybridMultilevel"/>
    <w:tmpl w:val="65C83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C477D"/>
    <w:multiLevelType w:val="hybridMultilevel"/>
    <w:tmpl w:val="B380C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447A6"/>
    <w:multiLevelType w:val="hybridMultilevel"/>
    <w:tmpl w:val="14B23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677DE"/>
    <w:multiLevelType w:val="hybridMultilevel"/>
    <w:tmpl w:val="AE709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1B3940"/>
    <w:multiLevelType w:val="hybridMultilevel"/>
    <w:tmpl w:val="066E0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DB4B57"/>
    <w:multiLevelType w:val="hybridMultilevel"/>
    <w:tmpl w:val="DD127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836A56"/>
    <w:multiLevelType w:val="hybridMultilevel"/>
    <w:tmpl w:val="F968AFDC"/>
    <w:lvl w:ilvl="0" w:tplc="F484FD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F43A64"/>
    <w:multiLevelType w:val="hybridMultilevel"/>
    <w:tmpl w:val="C3A2C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2447AA"/>
    <w:multiLevelType w:val="hybridMultilevel"/>
    <w:tmpl w:val="043EF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F83C66"/>
    <w:multiLevelType w:val="hybridMultilevel"/>
    <w:tmpl w:val="F968A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4D373D"/>
    <w:multiLevelType w:val="hybridMultilevel"/>
    <w:tmpl w:val="7376FB0A"/>
    <w:lvl w:ilvl="0" w:tplc="F484FD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9D3D33"/>
    <w:multiLevelType w:val="hybridMultilevel"/>
    <w:tmpl w:val="14CAF8F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3" w15:restartNumberingAfterBreak="0">
    <w:nsid w:val="6EA33859"/>
    <w:multiLevelType w:val="hybridMultilevel"/>
    <w:tmpl w:val="BC64F9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3D4B3D"/>
    <w:multiLevelType w:val="hybridMultilevel"/>
    <w:tmpl w:val="10CA9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7A3798"/>
    <w:multiLevelType w:val="hybridMultilevel"/>
    <w:tmpl w:val="3D9AC352"/>
    <w:lvl w:ilvl="0" w:tplc="F484FD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4229157">
    <w:abstractNumId w:val="7"/>
  </w:num>
  <w:num w:numId="2" w16cid:durableId="187960528">
    <w:abstractNumId w:val="5"/>
  </w:num>
  <w:num w:numId="3" w16cid:durableId="1224559718">
    <w:abstractNumId w:val="15"/>
  </w:num>
  <w:num w:numId="4" w16cid:durableId="134764324">
    <w:abstractNumId w:val="11"/>
  </w:num>
  <w:num w:numId="5" w16cid:durableId="308900917">
    <w:abstractNumId w:val="13"/>
  </w:num>
  <w:num w:numId="6" w16cid:durableId="1292705711">
    <w:abstractNumId w:val="3"/>
  </w:num>
  <w:num w:numId="7" w16cid:durableId="345522587">
    <w:abstractNumId w:val="1"/>
  </w:num>
  <w:num w:numId="8" w16cid:durableId="1592815725">
    <w:abstractNumId w:val="6"/>
  </w:num>
  <w:num w:numId="9" w16cid:durableId="934895669">
    <w:abstractNumId w:val="2"/>
  </w:num>
  <w:num w:numId="10" w16cid:durableId="729808911">
    <w:abstractNumId w:val="14"/>
  </w:num>
  <w:num w:numId="11" w16cid:durableId="320699032">
    <w:abstractNumId w:val="12"/>
  </w:num>
  <w:num w:numId="12" w16cid:durableId="1495686991">
    <w:abstractNumId w:val="4"/>
  </w:num>
  <w:num w:numId="13" w16cid:durableId="2026244715">
    <w:abstractNumId w:val="8"/>
  </w:num>
  <w:num w:numId="14" w16cid:durableId="1963923709">
    <w:abstractNumId w:val="9"/>
  </w:num>
  <w:num w:numId="15" w16cid:durableId="783034026">
    <w:abstractNumId w:val="0"/>
  </w:num>
  <w:num w:numId="16" w16cid:durableId="16768835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042"/>
    <w:rsid w:val="00046410"/>
    <w:rsid w:val="000A2F9F"/>
    <w:rsid w:val="000A39FF"/>
    <w:rsid w:val="000E09FA"/>
    <w:rsid w:val="00102878"/>
    <w:rsid w:val="00104003"/>
    <w:rsid w:val="00134240"/>
    <w:rsid w:val="00140FF7"/>
    <w:rsid w:val="00147804"/>
    <w:rsid w:val="00174C56"/>
    <w:rsid w:val="001B6BD2"/>
    <w:rsid w:val="001E0F2D"/>
    <w:rsid w:val="001F392B"/>
    <w:rsid w:val="001F6408"/>
    <w:rsid w:val="00273BC0"/>
    <w:rsid w:val="002A78D2"/>
    <w:rsid w:val="002C1AA6"/>
    <w:rsid w:val="00367F20"/>
    <w:rsid w:val="003B032F"/>
    <w:rsid w:val="003C61B1"/>
    <w:rsid w:val="003C7804"/>
    <w:rsid w:val="00415F6B"/>
    <w:rsid w:val="004B0673"/>
    <w:rsid w:val="005325E3"/>
    <w:rsid w:val="005329D0"/>
    <w:rsid w:val="00584168"/>
    <w:rsid w:val="00594F9B"/>
    <w:rsid w:val="0059680A"/>
    <w:rsid w:val="005B260C"/>
    <w:rsid w:val="005B317C"/>
    <w:rsid w:val="005F1C93"/>
    <w:rsid w:val="006010F7"/>
    <w:rsid w:val="00644903"/>
    <w:rsid w:val="006C1B89"/>
    <w:rsid w:val="006E76E8"/>
    <w:rsid w:val="006F159C"/>
    <w:rsid w:val="006F61BC"/>
    <w:rsid w:val="007122D2"/>
    <w:rsid w:val="00713E98"/>
    <w:rsid w:val="00736985"/>
    <w:rsid w:val="007D617A"/>
    <w:rsid w:val="007E73E6"/>
    <w:rsid w:val="00832042"/>
    <w:rsid w:val="00841B53"/>
    <w:rsid w:val="00847136"/>
    <w:rsid w:val="008565B9"/>
    <w:rsid w:val="008E1650"/>
    <w:rsid w:val="008F4CE0"/>
    <w:rsid w:val="00991FE6"/>
    <w:rsid w:val="009C7E78"/>
    <w:rsid w:val="00A568D1"/>
    <w:rsid w:val="00A77B24"/>
    <w:rsid w:val="00A93A5C"/>
    <w:rsid w:val="00AB0AA8"/>
    <w:rsid w:val="00AB1BD0"/>
    <w:rsid w:val="00BC3031"/>
    <w:rsid w:val="00BE72E0"/>
    <w:rsid w:val="00C03602"/>
    <w:rsid w:val="00C273AD"/>
    <w:rsid w:val="00C57ABA"/>
    <w:rsid w:val="00D048D3"/>
    <w:rsid w:val="00D440E4"/>
    <w:rsid w:val="00D52E2E"/>
    <w:rsid w:val="00D835B0"/>
    <w:rsid w:val="00DA542B"/>
    <w:rsid w:val="00DB55A5"/>
    <w:rsid w:val="00E127F9"/>
    <w:rsid w:val="00E437F9"/>
    <w:rsid w:val="00E43A43"/>
    <w:rsid w:val="00EC43FE"/>
    <w:rsid w:val="00EE73C9"/>
    <w:rsid w:val="00EF578E"/>
    <w:rsid w:val="00F146B6"/>
    <w:rsid w:val="00F42761"/>
    <w:rsid w:val="00F46ED3"/>
    <w:rsid w:val="00F54391"/>
    <w:rsid w:val="00F62CF1"/>
    <w:rsid w:val="00FF5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B57E0"/>
  <w15:chartTrackingRefBased/>
  <w15:docId w15:val="{7E3BD0FF-77F8-4CFE-9300-C91F6AC03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7ABA"/>
    <w:pPr>
      <w:ind w:left="720"/>
      <w:contextualSpacing/>
    </w:pPr>
  </w:style>
  <w:style w:type="table" w:styleId="TableGrid">
    <w:name w:val="Table Grid"/>
    <w:basedOn w:val="TableNormal"/>
    <w:uiPriority w:val="39"/>
    <w:rsid w:val="00F54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3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7F9"/>
  </w:style>
  <w:style w:type="paragraph" w:styleId="Footer">
    <w:name w:val="footer"/>
    <w:basedOn w:val="Normal"/>
    <w:link w:val="FooterChar"/>
    <w:uiPriority w:val="99"/>
    <w:unhideWhenUsed/>
    <w:rsid w:val="00E43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7F9"/>
  </w:style>
  <w:style w:type="table" w:styleId="PlainTable3">
    <w:name w:val="Plain Table 3"/>
    <w:basedOn w:val="TableNormal"/>
    <w:uiPriority w:val="43"/>
    <w:rsid w:val="00BE72E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2">
    <w:name w:val="Grid Table 5 Dark Accent 2"/>
    <w:basedOn w:val="TableNormal"/>
    <w:uiPriority w:val="50"/>
    <w:rsid w:val="001478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6F6"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3C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3C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3C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3C6" w:themeFill="accent2"/>
      </w:tcPr>
    </w:tblStylePr>
    <w:tblStylePr w:type="band1Vert">
      <w:tblPr/>
      <w:tcPr>
        <w:shd w:val="clear" w:color="auto" w:fill="A3CEED" w:themeFill="accent2" w:themeFillTint="66"/>
      </w:tcPr>
    </w:tblStylePr>
    <w:tblStylePr w:type="band1Horz">
      <w:tblPr/>
      <w:tcPr>
        <w:shd w:val="clear" w:color="auto" w:fill="A3CEED" w:themeFill="accent2" w:themeFillTint="66"/>
      </w:tcPr>
    </w:tblStylePr>
  </w:style>
  <w:style w:type="table" w:styleId="GridTable4-Accent2">
    <w:name w:val="Grid Table 4 Accent 2"/>
    <w:basedOn w:val="TableNormal"/>
    <w:uiPriority w:val="49"/>
    <w:rsid w:val="001B6BD2"/>
    <w:pPr>
      <w:spacing w:after="0" w:line="240" w:lineRule="auto"/>
    </w:pPr>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insideV w:val="single" w:sz="4" w:space="0" w:color="74B5E4" w:themeColor="accent2" w:themeTint="99"/>
      </w:tblBorders>
    </w:tblPr>
    <w:tblStylePr w:type="firstRow">
      <w:rPr>
        <w:b/>
        <w:bCs/>
        <w:color w:val="FFFFFF" w:themeColor="background1"/>
      </w:rPr>
      <w:tblPr/>
      <w:tcPr>
        <w:tcBorders>
          <w:top w:val="single" w:sz="4" w:space="0" w:color="2683C6" w:themeColor="accent2"/>
          <w:left w:val="single" w:sz="4" w:space="0" w:color="2683C6" w:themeColor="accent2"/>
          <w:bottom w:val="single" w:sz="4" w:space="0" w:color="2683C6" w:themeColor="accent2"/>
          <w:right w:val="single" w:sz="4" w:space="0" w:color="2683C6" w:themeColor="accent2"/>
          <w:insideH w:val="nil"/>
          <w:insideV w:val="nil"/>
        </w:tcBorders>
        <w:shd w:val="clear" w:color="auto" w:fill="2683C6" w:themeFill="accent2"/>
      </w:tcPr>
    </w:tblStylePr>
    <w:tblStylePr w:type="lastRow">
      <w:rPr>
        <w:b/>
        <w:bCs/>
      </w:rPr>
      <w:tblPr/>
      <w:tcPr>
        <w:tcBorders>
          <w:top w:val="double" w:sz="4" w:space="0" w:color="2683C6" w:themeColor="accent2"/>
        </w:tcBorders>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ood Typ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Wood Type">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Wood Type">
      <a:fillStyleLst>
        <a:solidFill>
          <a:schemeClr val="phClr"/>
        </a:solidFill>
        <a:blipFill rotWithShape="1">
          <a:blip xmlns:r="http://schemas.openxmlformats.org/officeDocument/2006/relationships" r:embed="rId1">
            <a:duotone>
              <a:schemeClr val="phClr">
                <a:tint val="70000"/>
                <a:shade val="63000"/>
              </a:schemeClr>
              <a:schemeClr val="phClr">
                <a:tint val="10000"/>
                <a:satMod val="150000"/>
              </a:schemeClr>
            </a:duotone>
          </a:blip>
          <a:tile tx="0" ty="0" sx="60000" sy="59000" flip="none" algn="tl"/>
        </a:blipFill>
        <a:blipFill rotWithShape="1">
          <a:blip xmlns:r="http://schemas.openxmlformats.org/officeDocument/2006/relationships" r:embed="rId1">
            <a:duotone>
              <a:schemeClr val="phClr">
                <a:shade val="36000"/>
                <a:satMod val="120000"/>
              </a:schemeClr>
              <a:schemeClr val="phClr">
                <a:tint val="40000"/>
              </a:schemeClr>
            </a:duotone>
          </a:blip>
          <a:tile tx="0" ty="0" sx="60000" sy="59000" flip="none" algn="tl"/>
        </a:blip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1897A-E289-44FA-B0A9-CF37E6016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13170</TotalTime>
  <Pages>8</Pages>
  <Words>1333</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Timircan (2118869)</dc:creator>
  <cp:keywords/>
  <dc:description/>
  <cp:lastModifiedBy>Catalina Timircan (2118869)</cp:lastModifiedBy>
  <cp:revision>1</cp:revision>
  <dcterms:created xsi:type="dcterms:W3CDTF">2022-07-10T10:41:00Z</dcterms:created>
  <dcterms:modified xsi:type="dcterms:W3CDTF">2022-07-19T14:14:00Z</dcterms:modified>
</cp:coreProperties>
</file>