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5957E" w14:textId="7BCBAC57" w:rsidR="00B9631F" w:rsidRPr="00B9631F" w:rsidRDefault="002F67A8" w:rsidP="00B9631F">
      <w:pPr>
        <w:rPr>
          <w:b/>
          <w:bCs/>
        </w:rPr>
      </w:pPr>
      <w:r w:rsidRPr="00B9631F">
        <w:rPr>
          <w:b/>
          <w:bCs/>
          <w:noProof/>
          <w:sz w:val="64"/>
          <w:szCs w:val="64"/>
          <w:lang w:eastAsia="en-GB"/>
        </w:rPr>
        <w:drawing>
          <wp:anchor distT="0" distB="0" distL="114300" distR="114300" simplePos="0" relativeHeight="251659264" behindDoc="1" locked="0" layoutInCell="1" allowOverlap="1" wp14:anchorId="4DE7BA7F" wp14:editId="4F9F81C3">
            <wp:simplePos x="0" y="0"/>
            <wp:positionH relativeFrom="margin">
              <wp:align>right</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54F9E9" w14:textId="4DCF995C" w:rsidR="00B9631F" w:rsidRPr="00B9631F" w:rsidRDefault="00B9631F" w:rsidP="00B9631F">
      <w:pPr>
        <w:rPr>
          <w:b/>
          <w:bCs/>
        </w:rPr>
      </w:pPr>
    </w:p>
    <w:p w14:paraId="2EF178BA" w14:textId="207BA31F" w:rsidR="0014386A" w:rsidRPr="0014386A" w:rsidRDefault="0014386A" w:rsidP="0014386A">
      <w:pPr>
        <w:jc w:val="center"/>
        <w:rPr>
          <w:rFonts w:cs="Arial"/>
          <w:b/>
          <w:bCs/>
          <w:sz w:val="48"/>
          <w:szCs w:val="48"/>
        </w:rPr>
      </w:pPr>
      <w:r w:rsidRPr="0014386A">
        <w:rPr>
          <w:rFonts w:cs="Arial"/>
          <w:sz w:val="48"/>
          <w:szCs w:val="48"/>
        </w:rPr>
        <w:t>Evaluat</w:t>
      </w:r>
      <w:r>
        <w:rPr>
          <w:rFonts w:cs="Arial"/>
          <w:sz w:val="48"/>
          <w:szCs w:val="48"/>
        </w:rPr>
        <w:t>ing</w:t>
      </w:r>
      <w:r w:rsidRPr="0014386A">
        <w:rPr>
          <w:rFonts w:cs="Arial"/>
          <w:sz w:val="48"/>
          <w:szCs w:val="48"/>
        </w:rPr>
        <w:t xml:space="preserve"> Strategies of self-control and stress management in emergency situations as well as what methods officers use to recover from the stresses of dealing with day-to-day policing.</w:t>
      </w:r>
    </w:p>
    <w:p w14:paraId="73254FF6" w14:textId="77777777" w:rsidR="00B9631F" w:rsidRPr="00B9631F" w:rsidRDefault="00B9631F" w:rsidP="00B9631F">
      <w:pPr>
        <w:rPr>
          <w:b/>
          <w:bCs/>
        </w:rPr>
      </w:pPr>
    </w:p>
    <w:p w14:paraId="797975D1" w14:textId="77777777" w:rsidR="00B9631F" w:rsidRPr="00B9631F" w:rsidRDefault="00B9631F" w:rsidP="00B9631F">
      <w:pPr>
        <w:rPr>
          <w:b/>
          <w:bCs/>
        </w:rPr>
      </w:pPr>
    </w:p>
    <w:p w14:paraId="43A9D108" w14:textId="77777777" w:rsidR="00B9631F" w:rsidRPr="00B9631F" w:rsidRDefault="00B9631F" w:rsidP="00B9631F">
      <w:pPr>
        <w:rPr>
          <w:b/>
          <w:bCs/>
        </w:rPr>
      </w:pPr>
    </w:p>
    <w:p w14:paraId="64C4EE5B" w14:textId="0EE6545A" w:rsidR="00B9631F" w:rsidRPr="00B9631F" w:rsidRDefault="002F67A8" w:rsidP="008C12A8">
      <w:pPr>
        <w:jc w:val="center"/>
        <w:rPr>
          <w:rFonts w:asciiTheme="majorHAnsi" w:hAnsiTheme="majorHAnsi" w:cstheme="majorHAnsi"/>
          <w:sz w:val="56"/>
          <w:szCs w:val="56"/>
        </w:rPr>
      </w:pPr>
      <w:r w:rsidRPr="0014386A">
        <w:rPr>
          <w:rFonts w:asciiTheme="majorHAnsi" w:hAnsiTheme="majorHAnsi" w:cstheme="majorHAnsi"/>
          <w:sz w:val="56"/>
          <w:szCs w:val="56"/>
        </w:rPr>
        <w:t>Scott Morris</w:t>
      </w:r>
    </w:p>
    <w:p w14:paraId="71F8F9B7" w14:textId="353EC8B4" w:rsidR="00B9631F" w:rsidRPr="00B9631F" w:rsidRDefault="002F67A8" w:rsidP="008C12A8">
      <w:pPr>
        <w:jc w:val="center"/>
        <w:rPr>
          <w:rFonts w:asciiTheme="majorHAnsi" w:hAnsiTheme="majorHAnsi" w:cstheme="majorHAnsi"/>
          <w:sz w:val="56"/>
          <w:szCs w:val="56"/>
        </w:rPr>
      </w:pPr>
      <w:r w:rsidRPr="0014386A">
        <w:rPr>
          <w:rFonts w:asciiTheme="majorHAnsi" w:hAnsiTheme="majorHAnsi" w:cstheme="majorHAnsi"/>
          <w:sz w:val="56"/>
          <w:szCs w:val="56"/>
        </w:rPr>
        <w:t>1922428</w:t>
      </w:r>
    </w:p>
    <w:p w14:paraId="7790C774" w14:textId="3417A46E" w:rsidR="00B9631F" w:rsidRDefault="0014386A" w:rsidP="0014386A">
      <w:pPr>
        <w:jc w:val="center"/>
        <w:rPr>
          <w:b/>
          <w:bCs/>
          <w:sz w:val="48"/>
          <w:szCs w:val="48"/>
        </w:rPr>
      </w:pPr>
      <w:r w:rsidRPr="0014386A">
        <w:rPr>
          <w:sz w:val="48"/>
          <w:szCs w:val="48"/>
        </w:rPr>
        <w:t>BSC (Hons) Professional Policing Practice</w:t>
      </w:r>
    </w:p>
    <w:p w14:paraId="0A0BF185" w14:textId="073D41D4" w:rsidR="0014386A" w:rsidRDefault="0014386A" w:rsidP="0014386A">
      <w:pPr>
        <w:jc w:val="center"/>
        <w:rPr>
          <w:b/>
          <w:bCs/>
          <w:sz w:val="48"/>
          <w:szCs w:val="48"/>
        </w:rPr>
      </w:pPr>
    </w:p>
    <w:p w14:paraId="54131291" w14:textId="7ABC397C" w:rsidR="0014386A" w:rsidRDefault="0014386A" w:rsidP="0014386A">
      <w:pPr>
        <w:jc w:val="center"/>
        <w:rPr>
          <w:b/>
          <w:bCs/>
          <w:sz w:val="48"/>
          <w:szCs w:val="48"/>
        </w:rPr>
      </w:pPr>
    </w:p>
    <w:p w14:paraId="21F65112" w14:textId="77777777" w:rsidR="0014386A" w:rsidRPr="00B9631F" w:rsidRDefault="0014386A" w:rsidP="0014386A">
      <w:pPr>
        <w:jc w:val="center"/>
        <w:rPr>
          <w:b/>
          <w:bCs/>
          <w:sz w:val="48"/>
          <w:szCs w:val="48"/>
        </w:rPr>
      </w:pPr>
    </w:p>
    <w:p w14:paraId="7F82FECF" w14:textId="6AAAC36A" w:rsidR="00B9631F" w:rsidRDefault="002F67A8" w:rsidP="0014386A">
      <w:pPr>
        <w:pStyle w:val="Heading1"/>
      </w:pPr>
      <w:bookmarkStart w:id="0" w:name="_Toc131435296"/>
      <w:r w:rsidRPr="00B9631F">
        <w:lastRenderedPageBreak/>
        <w:t>Acknowledgements</w:t>
      </w:r>
      <w:bookmarkEnd w:id="0"/>
      <w:r w:rsidR="00B9631F" w:rsidRPr="00B9631F">
        <w:t xml:space="preserve"> </w:t>
      </w:r>
    </w:p>
    <w:p w14:paraId="1BB903CA" w14:textId="3C66C3FF" w:rsidR="008C12A8" w:rsidRDefault="008C12A8" w:rsidP="00B9631F">
      <w:pPr>
        <w:rPr>
          <w:b/>
          <w:bCs/>
        </w:rPr>
      </w:pPr>
      <w:r>
        <w:t>As I come to the completion of</w:t>
      </w:r>
      <w:r w:rsidR="00496949">
        <w:t xml:space="preserve"> this</w:t>
      </w:r>
      <w:r>
        <w:t xml:space="preserve"> undergraduate degree </w:t>
      </w:r>
      <w:r w:rsidR="005C0AF6">
        <w:t>program,</w:t>
      </w:r>
      <w:r>
        <w:t xml:space="preserve"> I want to thank those who have aided and supported me throughout this time.</w:t>
      </w:r>
    </w:p>
    <w:p w14:paraId="347A766C" w14:textId="04B936F1" w:rsidR="00DD6878" w:rsidRPr="00B9631F" w:rsidRDefault="00DD6878" w:rsidP="0061706B">
      <w:pPr>
        <w:rPr>
          <w:b/>
          <w:bCs/>
        </w:rPr>
      </w:pPr>
      <w:r>
        <w:t xml:space="preserve">I would like to thank my dissertation tutor Deepak for giving me the required guidance throughout completing this paper. I would also like to thank my work supervisors, particularly Tony Davies for the help, </w:t>
      </w:r>
      <w:r w:rsidR="0061706B">
        <w:t>support,</w:t>
      </w:r>
      <w:r>
        <w:t xml:space="preserve"> and extra time to complete my academic work. </w:t>
      </w:r>
      <w:r w:rsidR="0061706B">
        <w:t>A special mention to Matt &amp; Barney, without you two looking out for me I would have never</w:t>
      </w:r>
      <w:r w:rsidR="005C0AF6">
        <w:t xml:space="preserve"> of</w:t>
      </w:r>
      <w:r w:rsidR="0061706B">
        <w:t xml:space="preserve"> had this opportunity! Bob, I haven’t forgotten you</w:t>
      </w:r>
      <w:r w:rsidR="005C0AF6">
        <w:t xml:space="preserve">, </w:t>
      </w:r>
      <w:r w:rsidR="007E385D" w:rsidRPr="00ED0F4E">
        <w:t>you</w:t>
      </w:r>
      <w:r w:rsidR="0061706B">
        <w:t xml:space="preserve"> left before this adventure began, but I know that you will be proud. You were my inspiration for moving to Wales</w:t>
      </w:r>
      <w:r w:rsidR="008C12A8">
        <w:t xml:space="preserve">, you put me on this path. </w:t>
      </w:r>
    </w:p>
    <w:p w14:paraId="5F763E83" w14:textId="4DE1BB61" w:rsidR="00B9631F" w:rsidRDefault="0061706B" w:rsidP="00B9631F">
      <w:pPr>
        <w:rPr>
          <w:b/>
          <w:bCs/>
        </w:rPr>
      </w:pPr>
      <w:r>
        <w:t>Finally, thank you to my partner, Sara, you have had to put up with me doing long hours and moaning for the last couple of years, but</w:t>
      </w:r>
      <w:r w:rsidR="00496949">
        <w:t xml:space="preserve"> having</w:t>
      </w:r>
      <w:r>
        <w:t xml:space="preserve"> your continued support has helped me through.</w:t>
      </w:r>
    </w:p>
    <w:p w14:paraId="32AAA14B" w14:textId="77777777" w:rsidR="007E385D" w:rsidRDefault="007E385D">
      <w:pPr>
        <w:rPr>
          <w:b/>
          <w:bCs/>
        </w:rPr>
      </w:pPr>
    </w:p>
    <w:p w14:paraId="636C600E" w14:textId="77777777" w:rsidR="007E385D" w:rsidRDefault="007E385D">
      <w:pPr>
        <w:rPr>
          <w:b/>
          <w:bCs/>
        </w:rPr>
      </w:pPr>
      <w:r>
        <w:rPr>
          <w:b/>
          <w:bCs/>
        </w:rPr>
        <w:br w:type="page"/>
      </w:r>
    </w:p>
    <w:p w14:paraId="677F953C" w14:textId="77777777" w:rsidR="000B28A7" w:rsidRDefault="000B28A7" w:rsidP="000B28A7">
      <w:pPr>
        <w:pStyle w:val="Heading1"/>
      </w:pPr>
      <w:bookmarkStart w:id="1" w:name="_Toc131435297"/>
      <w:r>
        <w:lastRenderedPageBreak/>
        <w:t>Abstract</w:t>
      </w:r>
      <w:bookmarkEnd w:id="1"/>
    </w:p>
    <w:p w14:paraId="71B2509A" w14:textId="77777777" w:rsidR="000B28A7" w:rsidRDefault="000B28A7" w:rsidP="000B28A7"/>
    <w:p w14:paraId="59138DEA" w14:textId="164387B9" w:rsidR="000B28A7" w:rsidRDefault="000B28A7" w:rsidP="000B28A7">
      <w:r>
        <w:t xml:space="preserve">The aim of this dissertation </w:t>
      </w:r>
      <w:r w:rsidR="00496949">
        <w:t xml:space="preserve">is </w:t>
      </w:r>
      <w:r>
        <w:t>to investigate and evaluate s</w:t>
      </w:r>
      <w:r w:rsidRPr="000B28A7">
        <w:t>trategies of self-control and stress management in emergency situations as well as what methods officers use to recover from the stresses of dealing with day-to-day policing.</w:t>
      </w:r>
      <w:r>
        <w:t xml:space="preserve"> </w:t>
      </w:r>
    </w:p>
    <w:p w14:paraId="31E35412" w14:textId="35B06506" w:rsidR="000B28A7" w:rsidRDefault="000B28A7" w:rsidP="000B28A7">
      <w:r>
        <w:t>The researcher believes that this is a highly important area of research, as police officers respond to a variety of incidents every day that could adversely affect police officers’ mental health. The incidents that police officers deal with could involve</w:t>
      </w:r>
      <w:r w:rsidR="00496949">
        <w:t xml:space="preserve"> having to make</w:t>
      </w:r>
      <w:r>
        <w:t xml:space="preserve"> life changing decisions </w:t>
      </w:r>
      <w:r w:rsidR="00496949">
        <w:t xml:space="preserve">to those involved </w:t>
      </w:r>
      <w:r>
        <w:t>by the attending</w:t>
      </w:r>
      <w:r w:rsidR="00496949">
        <w:t xml:space="preserve"> police</w:t>
      </w:r>
      <w:r>
        <w:t xml:space="preserve"> officer, so being mentally fit for the job is paramount.</w:t>
      </w:r>
    </w:p>
    <w:p w14:paraId="07BC528A" w14:textId="1FB0BBF8" w:rsidR="00B445C2" w:rsidRDefault="000B28A7" w:rsidP="000B28A7">
      <w:r>
        <w:t xml:space="preserve">The researcher has carried out critical analysis of existing research </w:t>
      </w:r>
      <w:r w:rsidR="00F6375E">
        <w:t>surrounding mental health, decision making and how to manage mental fitness. To assist with the researchers own research, the researcher compiled their own questionnaire which was completed by current, serving police officers. The data from which was comp</w:t>
      </w:r>
      <w:r w:rsidR="00496949">
        <w:t>il</w:t>
      </w:r>
      <w:r w:rsidR="00F6375E">
        <w:t>ed, evaluated and compared to existing research highlighting particularly interesting result</w:t>
      </w:r>
      <w:r w:rsidR="00496949">
        <w:t>s</w:t>
      </w:r>
      <w:r w:rsidR="00F6375E">
        <w:t xml:space="preserve"> </w:t>
      </w:r>
      <w:r w:rsidR="00496949">
        <w:t xml:space="preserve">as well as </w:t>
      </w:r>
      <w:r w:rsidR="00F6375E">
        <w:t>areas identified for further research.</w:t>
      </w:r>
    </w:p>
    <w:p w14:paraId="792A196A" w14:textId="7E00796E" w:rsidR="007E385D" w:rsidRDefault="00B445C2" w:rsidP="000B28A7">
      <w:r>
        <w:t xml:space="preserve">Having completed the research, it was possible to answer the research question which can and has been supported </w:t>
      </w:r>
      <w:r w:rsidR="00D93F2A">
        <w:t>academically</w:t>
      </w:r>
      <w:r>
        <w:t>, as well as identify further avenues for future research.</w:t>
      </w:r>
      <w:r w:rsidR="007E385D">
        <w:br w:type="page"/>
      </w:r>
    </w:p>
    <w:p w14:paraId="1CFC8420" w14:textId="77777777" w:rsidR="007E385D" w:rsidRPr="00B9631F" w:rsidRDefault="007E385D" w:rsidP="00B9631F">
      <w:pPr>
        <w:rPr>
          <w:b/>
          <w:bCs/>
        </w:rPr>
      </w:pPr>
    </w:p>
    <w:p w14:paraId="4CED866C" w14:textId="77777777" w:rsidR="00B9631F" w:rsidRPr="00B9631F" w:rsidRDefault="00B9631F" w:rsidP="0014386A">
      <w:pPr>
        <w:pStyle w:val="Heading1"/>
      </w:pPr>
      <w:bookmarkStart w:id="2" w:name="_Toc131435298"/>
      <w:r w:rsidRPr="00B9631F">
        <w:t>Declaration</w:t>
      </w:r>
      <w:bookmarkEnd w:id="2"/>
      <w:r w:rsidRPr="00B9631F">
        <w:t xml:space="preserve"> </w:t>
      </w:r>
    </w:p>
    <w:p w14:paraId="4F4AB3A0" w14:textId="77777777" w:rsidR="00B9631F" w:rsidRPr="00B9631F" w:rsidRDefault="00B9631F" w:rsidP="00B9631F">
      <w:pPr>
        <w:spacing w:after="0"/>
        <w:rPr>
          <w:b/>
          <w:bCs/>
        </w:rPr>
      </w:pPr>
      <w:r w:rsidRPr="00B9631F">
        <w:t>This work has not previously been accepted in substance for any degree and is not being concurrently submitted in candidature for any degree.</w:t>
      </w:r>
    </w:p>
    <w:p w14:paraId="7FD9EB85" w14:textId="77777777" w:rsidR="00B9631F" w:rsidRPr="00B9631F" w:rsidRDefault="00B9631F" w:rsidP="00B9631F">
      <w:pPr>
        <w:spacing w:after="0"/>
        <w:rPr>
          <w:b/>
          <w:bCs/>
        </w:rPr>
      </w:pPr>
      <w:r w:rsidRPr="00B9631F">
        <w:t xml:space="preserve">Signed: </w:t>
      </w:r>
    </w:p>
    <w:p w14:paraId="662D4AD2" w14:textId="42A7F3AB" w:rsidR="00B9631F" w:rsidRPr="00B9631F" w:rsidRDefault="00B9631F" w:rsidP="00B9631F">
      <w:pPr>
        <w:spacing w:after="0"/>
        <w:rPr>
          <w:b/>
          <w:bCs/>
        </w:rPr>
      </w:pPr>
      <w:r w:rsidRPr="00B9631F">
        <w:t xml:space="preserve">Date: </w:t>
      </w:r>
      <w:r w:rsidR="007E385D">
        <w:rPr>
          <w:b/>
          <w:bCs/>
        </w:rPr>
        <w:t>03/04/2023</w:t>
      </w:r>
    </w:p>
    <w:p w14:paraId="729C3DB7" w14:textId="77777777" w:rsidR="00B9631F" w:rsidRPr="00B9631F" w:rsidRDefault="00B9631F" w:rsidP="00B9631F">
      <w:pPr>
        <w:rPr>
          <w:b/>
          <w:bCs/>
        </w:rPr>
      </w:pPr>
    </w:p>
    <w:p w14:paraId="6EF8971B" w14:textId="77777777" w:rsidR="00B9631F" w:rsidRPr="00B9631F" w:rsidRDefault="00B9631F" w:rsidP="00B9631F">
      <w:pPr>
        <w:spacing w:after="0"/>
        <w:rPr>
          <w:b/>
          <w:bCs/>
        </w:rPr>
      </w:pPr>
      <w:r w:rsidRPr="00B9631F">
        <w:t xml:space="preserve">STATEMENT 1 </w:t>
      </w:r>
    </w:p>
    <w:p w14:paraId="51C9C9F0" w14:textId="77777777" w:rsidR="00B9631F" w:rsidRPr="00B9631F" w:rsidRDefault="00B9631F" w:rsidP="00B9631F">
      <w:pPr>
        <w:spacing w:after="0"/>
        <w:rPr>
          <w:b/>
          <w:bCs/>
        </w:rPr>
      </w:pPr>
      <w:r w:rsidRPr="00B9631F">
        <w:t>This dissertation is being submitted in partial fulfilment of the requirements for the degree of BA.</w:t>
      </w:r>
    </w:p>
    <w:p w14:paraId="4554E204" w14:textId="22200391" w:rsidR="00B9631F" w:rsidRPr="00B9631F" w:rsidRDefault="00B9631F" w:rsidP="00B9631F">
      <w:pPr>
        <w:spacing w:after="0"/>
        <w:rPr>
          <w:b/>
          <w:bCs/>
        </w:rPr>
      </w:pPr>
      <w:r w:rsidRPr="00B9631F">
        <w:t>Signed:</w:t>
      </w:r>
      <w:r w:rsidR="00D011B3">
        <w:t xml:space="preserve"> Scott Morris</w:t>
      </w:r>
    </w:p>
    <w:p w14:paraId="646F8785" w14:textId="02401D17" w:rsidR="00B9631F" w:rsidRPr="00B9631F" w:rsidRDefault="00B9631F" w:rsidP="00B9631F">
      <w:pPr>
        <w:rPr>
          <w:b/>
          <w:bCs/>
        </w:rPr>
      </w:pPr>
      <w:r w:rsidRPr="00B9631F">
        <w:t xml:space="preserve">Date: </w:t>
      </w:r>
      <w:r w:rsidR="007E385D" w:rsidRPr="007E385D">
        <w:t>03/04/2023</w:t>
      </w:r>
    </w:p>
    <w:p w14:paraId="25AEF1E1" w14:textId="77777777" w:rsidR="00B9631F" w:rsidRPr="00B9631F" w:rsidRDefault="00B9631F" w:rsidP="00B9631F">
      <w:pPr>
        <w:rPr>
          <w:b/>
          <w:bCs/>
        </w:rPr>
      </w:pPr>
    </w:p>
    <w:p w14:paraId="4382022E" w14:textId="77777777" w:rsidR="00B9631F" w:rsidRPr="00B9631F" w:rsidRDefault="00B9631F" w:rsidP="00B9631F">
      <w:pPr>
        <w:spacing w:after="0"/>
        <w:rPr>
          <w:b/>
          <w:bCs/>
        </w:rPr>
      </w:pPr>
      <w:r w:rsidRPr="00B9631F">
        <w:t>STATEMENT 2</w:t>
      </w:r>
    </w:p>
    <w:p w14:paraId="6D9A7673" w14:textId="77777777" w:rsidR="00B9631F" w:rsidRPr="00B9631F" w:rsidRDefault="00B9631F" w:rsidP="00B9631F">
      <w:pPr>
        <w:spacing w:after="0"/>
        <w:rPr>
          <w:b/>
          <w:bCs/>
        </w:rPr>
      </w:pPr>
      <w:r w:rsidRPr="00B9631F">
        <w:t>This dissertation is the result of my own independent work/investigation, except where otherwise stated.</w:t>
      </w:r>
    </w:p>
    <w:p w14:paraId="59BF0E84" w14:textId="77777777" w:rsidR="00B9631F" w:rsidRPr="00B9631F" w:rsidRDefault="00B9631F" w:rsidP="00B9631F">
      <w:pPr>
        <w:spacing w:after="0"/>
        <w:rPr>
          <w:b/>
          <w:bCs/>
        </w:rPr>
      </w:pPr>
      <w:r w:rsidRPr="00B9631F">
        <w:t>Other sources are acknowledged by footnotes giving explicit references.  A bibliography is appended.</w:t>
      </w:r>
    </w:p>
    <w:p w14:paraId="119CB7CC" w14:textId="22389023" w:rsidR="00B9631F" w:rsidRPr="00B9631F" w:rsidRDefault="00B9631F" w:rsidP="00B9631F">
      <w:pPr>
        <w:spacing w:after="0"/>
        <w:rPr>
          <w:b/>
          <w:bCs/>
        </w:rPr>
      </w:pPr>
      <w:r w:rsidRPr="00B9631F">
        <w:t xml:space="preserve">Signed: </w:t>
      </w:r>
      <w:r w:rsidR="00D011B3">
        <w:t>Scott Morris</w:t>
      </w:r>
    </w:p>
    <w:p w14:paraId="4443B86B" w14:textId="3C05455C" w:rsidR="00B9631F" w:rsidRPr="00B9631F" w:rsidRDefault="00B9631F" w:rsidP="00B9631F">
      <w:pPr>
        <w:spacing w:after="0"/>
        <w:rPr>
          <w:b/>
          <w:bCs/>
        </w:rPr>
      </w:pPr>
      <w:r w:rsidRPr="00B9631F">
        <w:t xml:space="preserve">Date: </w:t>
      </w:r>
      <w:r w:rsidR="007E385D" w:rsidRPr="007E385D">
        <w:t>03/04/2023</w:t>
      </w:r>
    </w:p>
    <w:p w14:paraId="7506BA42" w14:textId="77777777" w:rsidR="00B9631F" w:rsidRPr="00B9631F" w:rsidRDefault="00B9631F" w:rsidP="00B9631F">
      <w:pPr>
        <w:spacing w:after="0"/>
        <w:rPr>
          <w:b/>
          <w:bCs/>
        </w:rPr>
      </w:pPr>
    </w:p>
    <w:p w14:paraId="1E246A91" w14:textId="77777777" w:rsidR="00B9631F" w:rsidRPr="00B9631F" w:rsidRDefault="00B9631F" w:rsidP="00B9631F">
      <w:pPr>
        <w:spacing w:after="0"/>
        <w:rPr>
          <w:b/>
          <w:bCs/>
        </w:rPr>
      </w:pPr>
      <w:r w:rsidRPr="00B9631F">
        <w:t>STATEMENT 3</w:t>
      </w:r>
    </w:p>
    <w:p w14:paraId="7619086D" w14:textId="77777777" w:rsidR="00B9631F" w:rsidRPr="00B9631F" w:rsidRDefault="00B9631F" w:rsidP="00B9631F">
      <w:pPr>
        <w:spacing w:after="0"/>
        <w:rPr>
          <w:b/>
          <w:bCs/>
        </w:rPr>
      </w:pPr>
      <w:r w:rsidRPr="00B9631F">
        <w:t>I hereby give consent for my dissertation, if accepted, to be available for photocopying and for interlibrary loan, and for the title and summary to be made available to outside organisations.</w:t>
      </w:r>
    </w:p>
    <w:p w14:paraId="39652FF0" w14:textId="206481B0" w:rsidR="00B9631F" w:rsidRPr="00B9631F" w:rsidRDefault="00B9631F" w:rsidP="00B9631F">
      <w:pPr>
        <w:spacing w:after="0"/>
        <w:rPr>
          <w:b/>
          <w:bCs/>
        </w:rPr>
      </w:pPr>
      <w:r w:rsidRPr="00B9631F">
        <w:t>Signed</w:t>
      </w:r>
      <w:r w:rsidR="00D011B3">
        <w:t>: Scott Morris</w:t>
      </w:r>
    </w:p>
    <w:p w14:paraId="79ECEB37" w14:textId="5590953D" w:rsidR="00B9631F" w:rsidRPr="00B9631F" w:rsidRDefault="00B9631F" w:rsidP="00B9631F">
      <w:pPr>
        <w:spacing w:after="0"/>
        <w:rPr>
          <w:b/>
          <w:bCs/>
        </w:rPr>
      </w:pPr>
      <w:r w:rsidRPr="00B9631F">
        <w:t>Date:</w:t>
      </w:r>
      <w:r w:rsidR="007E385D" w:rsidRPr="007E385D">
        <w:t xml:space="preserve"> 03/04/2023</w:t>
      </w:r>
    </w:p>
    <w:p w14:paraId="1108A5CD" w14:textId="77777777" w:rsidR="00B9631F" w:rsidRPr="00B9631F" w:rsidRDefault="00B9631F" w:rsidP="00B9631F">
      <w:pPr>
        <w:spacing w:after="0"/>
        <w:rPr>
          <w:b/>
          <w:bCs/>
        </w:rPr>
      </w:pPr>
    </w:p>
    <w:p w14:paraId="13CD7707" w14:textId="77777777" w:rsidR="00B9631F" w:rsidRPr="00B9631F" w:rsidRDefault="00B9631F" w:rsidP="00B9631F">
      <w:pPr>
        <w:spacing w:after="0"/>
        <w:rPr>
          <w:b/>
          <w:bCs/>
        </w:rPr>
      </w:pPr>
      <w:r w:rsidRPr="00B9631F">
        <w:t>STATEMENT 4</w:t>
      </w:r>
    </w:p>
    <w:p w14:paraId="4C5BFAF1" w14:textId="77777777" w:rsidR="00B9631F" w:rsidRPr="00B9631F" w:rsidRDefault="00B9631F" w:rsidP="00B9631F">
      <w:pPr>
        <w:spacing w:after="0"/>
        <w:rPr>
          <w:b/>
          <w:bCs/>
        </w:rPr>
      </w:pPr>
      <w:r w:rsidRPr="00B9631F">
        <w:t>I hereby give consent for my dissertation, if accepted, to be available on the university’s IT system to those who have consent to use the system.</w:t>
      </w:r>
    </w:p>
    <w:p w14:paraId="7FB6E09D" w14:textId="479D63ED" w:rsidR="00B9631F" w:rsidRPr="00B9631F" w:rsidRDefault="00B9631F" w:rsidP="00B9631F">
      <w:pPr>
        <w:spacing w:after="0"/>
        <w:rPr>
          <w:b/>
          <w:bCs/>
        </w:rPr>
      </w:pPr>
      <w:r w:rsidRPr="00B9631F">
        <w:t xml:space="preserve">Signed: </w:t>
      </w:r>
      <w:r w:rsidR="00D011B3">
        <w:t>Scott Morris</w:t>
      </w:r>
    </w:p>
    <w:p w14:paraId="256C0516" w14:textId="015EC1E2" w:rsidR="0014386A" w:rsidRDefault="00B9631F" w:rsidP="0014386A">
      <w:pPr>
        <w:spacing w:after="0"/>
        <w:rPr>
          <w:b/>
          <w:bCs/>
        </w:rPr>
      </w:pPr>
      <w:r w:rsidRPr="00B9631F">
        <w:t>Date:</w:t>
      </w:r>
      <w:r w:rsidR="007E385D" w:rsidRPr="007E385D">
        <w:t xml:space="preserve"> 03/04/2023</w:t>
      </w:r>
    </w:p>
    <w:p w14:paraId="2B40A0CB" w14:textId="6965643A" w:rsidR="007E385D" w:rsidRDefault="007E385D">
      <w:pPr>
        <w:rPr>
          <w:b/>
          <w:bCs/>
        </w:rPr>
      </w:pPr>
      <w:r>
        <w:rPr>
          <w:b/>
          <w:bCs/>
        </w:rPr>
        <w:br w:type="page"/>
      </w:r>
    </w:p>
    <w:p w14:paraId="71C305FB" w14:textId="77777777" w:rsidR="007E385D" w:rsidRDefault="007E385D" w:rsidP="0014386A">
      <w:pPr>
        <w:spacing w:after="0"/>
        <w:rPr>
          <w:b/>
          <w:bCs/>
        </w:rPr>
      </w:pPr>
    </w:p>
    <w:p w14:paraId="2FBA65A1" w14:textId="1CD99A9F" w:rsidR="0014386A" w:rsidRDefault="0014386A" w:rsidP="0014386A">
      <w:pPr>
        <w:spacing w:after="0"/>
        <w:rPr>
          <w:b/>
          <w:bCs/>
        </w:rPr>
      </w:pPr>
    </w:p>
    <w:p w14:paraId="630D8406" w14:textId="188ED836" w:rsidR="0014386A" w:rsidRDefault="0014386A" w:rsidP="0014386A">
      <w:pPr>
        <w:spacing w:after="0"/>
        <w:rPr>
          <w:b/>
          <w:bCs/>
        </w:rPr>
      </w:pPr>
    </w:p>
    <w:p w14:paraId="3B095706" w14:textId="77777777" w:rsidR="0014386A" w:rsidRDefault="0014386A" w:rsidP="0014386A">
      <w:pPr>
        <w:spacing w:after="0"/>
        <w:rPr>
          <w:b/>
          <w:bCs/>
        </w:rPr>
      </w:pPr>
    </w:p>
    <w:sdt>
      <w:sdtPr>
        <w:rPr>
          <w:rFonts w:asciiTheme="minorHAnsi" w:eastAsiaTheme="minorEastAsia" w:hAnsiTheme="minorHAnsi" w:cstheme="minorBidi"/>
          <w:color w:val="auto"/>
          <w:sz w:val="22"/>
          <w:szCs w:val="22"/>
        </w:rPr>
        <w:id w:val="-779422768"/>
        <w:docPartObj>
          <w:docPartGallery w:val="Table of Contents"/>
          <w:docPartUnique/>
        </w:docPartObj>
      </w:sdtPr>
      <w:sdtEndPr>
        <w:rPr>
          <w:b/>
          <w:bCs/>
          <w:noProof/>
        </w:rPr>
      </w:sdtEndPr>
      <w:sdtContent>
        <w:p w14:paraId="131A2F15" w14:textId="3E94AD34" w:rsidR="008A37EA" w:rsidRDefault="008A37EA">
          <w:pPr>
            <w:pStyle w:val="TOCHeading"/>
          </w:pPr>
          <w:r>
            <w:t>Table of Contents</w:t>
          </w:r>
        </w:p>
        <w:p w14:paraId="1E1784E1" w14:textId="7FC3A514" w:rsidR="008A37EA" w:rsidRDefault="008A37EA">
          <w:pPr>
            <w:pStyle w:val="TOC1"/>
            <w:tabs>
              <w:tab w:val="right" w:leader="dot" w:pos="9016"/>
            </w:tabs>
            <w:rPr>
              <w:noProof/>
              <w:lang w:eastAsia="en-GB"/>
            </w:rPr>
          </w:pPr>
          <w:r>
            <w:fldChar w:fldCharType="begin"/>
          </w:r>
          <w:r>
            <w:instrText xml:space="preserve"> TOC \o "1-3" \h \z \u </w:instrText>
          </w:r>
          <w:r>
            <w:fldChar w:fldCharType="separate"/>
          </w:r>
          <w:hyperlink w:anchor="_Toc131435296" w:history="1">
            <w:r w:rsidRPr="003519EC">
              <w:rPr>
                <w:rStyle w:val="Hyperlink"/>
                <w:noProof/>
              </w:rPr>
              <w:t>Acknowledgements</w:t>
            </w:r>
            <w:r>
              <w:rPr>
                <w:noProof/>
                <w:webHidden/>
              </w:rPr>
              <w:tab/>
            </w:r>
            <w:r>
              <w:rPr>
                <w:noProof/>
                <w:webHidden/>
              </w:rPr>
              <w:fldChar w:fldCharType="begin"/>
            </w:r>
            <w:r>
              <w:rPr>
                <w:noProof/>
                <w:webHidden/>
              </w:rPr>
              <w:instrText xml:space="preserve"> PAGEREF _Toc131435296 \h </w:instrText>
            </w:r>
            <w:r>
              <w:rPr>
                <w:noProof/>
                <w:webHidden/>
              </w:rPr>
            </w:r>
            <w:r>
              <w:rPr>
                <w:noProof/>
                <w:webHidden/>
              </w:rPr>
              <w:fldChar w:fldCharType="separate"/>
            </w:r>
            <w:r w:rsidR="001F3C93">
              <w:rPr>
                <w:noProof/>
                <w:webHidden/>
              </w:rPr>
              <w:t>2</w:t>
            </w:r>
            <w:r>
              <w:rPr>
                <w:noProof/>
                <w:webHidden/>
              </w:rPr>
              <w:fldChar w:fldCharType="end"/>
            </w:r>
          </w:hyperlink>
        </w:p>
        <w:p w14:paraId="07517326" w14:textId="2C12E3BC" w:rsidR="008A37EA" w:rsidRDefault="001F3C93">
          <w:pPr>
            <w:pStyle w:val="TOC1"/>
            <w:tabs>
              <w:tab w:val="right" w:leader="dot" w:pos="9016"/>
            </w:tabs>
            <w:rPr>
              <w:noProof/>
              <w:lang w:eastAsia="en-GB"/>
            </w:rPr>
          </w:pPr>
          <w:hyperlink w:anchor="_Toc131435297" w:history="1">
            <w:r w:rsidR="008A37EA" w:rsidRPr="003519EC">
              <w:rPr>
                <w:rStyle w:val="Hyperlink"/>
                <w:noProof/>
              </w:rPr>
              <w:t>Abstract</w:t>
            </w:r>
            <w:r w:rsidR="008A37EA">
              <w:rPr>
                <w:noProof/>
                <w:webHidden/>
              </w:rPr>
              <w:tab/>
            </w:r>
            <w:r w:rsidR="008A37EA">
              <w:rPr>
                <w:noProof/>
                <w:webHidden/>
              </w:rPr>
              <w:fldChar w:fldCharType="begin"/>
            </w:r>
            <w:r w:rsidR="008A37EA">
              <w:rPr>
                <w:noProof/>
                <w:webHidden/>
              </w:rPr>
              <w:instrText xml:space="preserve"> PAGEREF _Toc131435297 \h </w:instrText>
            </w:r>
            <w:r w:rsidR="008A37EA">
              <w:rPr>
                <w:noProof/>
                <w:webHidden/>
              </w:rPr>
            </w:r>
            <w:r w:rsidR="008A37EA">
              <w:rPr>
                <w:noProof/>
                <w:webHidden/>
              </w:rPr>
              <w:fldChar w:fldCharType="separate"/>
            </w:r>
            <w:r>
              <w:rPr>
                <w:noProof/>
                <w:webHidden/>
              </w:rPr>
              <w:t>3</w:t>
            </w:r>
            <w:r w:rsidR="008A37EA">
              <w:rPr>
                <w:noProof/>
                <w:webHidden/>
              </w:rPr>
              <w:fldChar w:fldCharType="end"/>
            </w:r>
          </w:hyperlink>
        </w:p>
        <w:p w14:paraId="5ABB3040" w14:textId="7E952423" w:rsidR="008A37EA" w:rsidRDefault="001F3C93">
          <w:pPr>
            <w:pStyle w:val="TOC1"/>
            <w:tabs>
              <w:tab w:val="right" w:leader="dot" w:pos="9016"/>
            </w:tabs>
            <w:rPr>
              <w:noProof/>
              <w:lang w:eastAsia="en-GB"/>
            </w:rPr>
          </w:pPr>
          <w:hyperlink w:anchor="_Toc131435298" w:history="1">
            <w:r w:rsidR="008A37EA" w:rsidRPr="003519EC">
              <w:rPr>
                <w:rStyle w:val="Hyperlink"/>
                <w:noProof/>
              </w:rPr>
              <w:t>Declaration</w:t>
            </w:r>
            <w:r w:rsidR="008A37EA">
              <w:rPr>
                <w:noProof/>
                <w:webHidden/>
              </w:rPr>
              <w:tab/>
            </w:r>
            <w:r w:rsidR="008A37EA">
              <w:rPr>
                <w:noProof/>
                <w:webHidden/>
              </w:rPr>
              <w:fldChar w:fldCharType="begin"/>
            </w:r>
            <w:r w:rsidR="008A37EA">
              <w:rPr>
                <w:noProof/>
                <w:webHidden/>
              </w:rPr>
              <w:instrText xml:space="preserve"> PAGEREF _Toc131435298 \h </w:instrText>
            </w:r>
            <w:r w:rsidR="008A37EA">
              <w:rPr>
                <w:noProof/>
                <w:webHidden/>
              </w:rPr>
            </w:r>
            <w:r w:rsidR="008A37EA">
              <w:rPr>
                <w:noProof/>
                <w:webHidden/>
              </w:rPr>
              <w:fldChar w:fldCharType="separate"/>
            </w:r>
            <w:r>
              <w:rPr>
                <w:noProof/>
                <w:webHidden/>
              </w:rPr>
              <w:t>4</w:t>
            </w:r>
            <w:r w:rsidR="008A37EA">
              <w:rPr>
                <w:noProof/>
                <w:webHidden/>
              </w:rPr>
              <w:fldChar w:fldCharType="end"/>
            </w:r>
          </w:hyperlink>
        </w:p>
        <w:p w14:paraId="5A36F0F9" w14:textId="1CEADBE5" w:rsidR="008A37EA" w:rsidRDefault="001F3C93">
          <w:pPr>
            <w:pStyle w:val="TOC1"/>
            <w:tabs>
              <w:tab w:val="right" w:leader="dot" w:pos="9016"/>
            </w:tabs>
            <w:rPr>
              <w:noProof/>
              <w:lang w:eastAsia="en-GB"/>
            </w:rPr>
          </w:pPr>
          <w:hyperlink w:anchor="_Toc131435299" w:history="1">
            <w:r w:rsidR="008A37EA" w:rsidRPr="003519EC">
              <w:rPr>
                <w:rStyle w:val="Hyperlink"/>
                <w:noProof/>
              </w:rPr>
              <w:t>Chapter 1: Introduction</w:t>
            </w:r>
            <w:r w:rsidR="008A37EA">
              <w:rPr>
                <w:noProof/>
                <w:webHidden/>
              </w:rPr>
              <w:tab/>
            </w:r>
            <w:r w:rsidR="008A37EA">
              <w:rPr>
                <w:noProof/>
                <w:webHidden/>
              </w:rPr>
              <w:fldChar w:fldCharType="begin"/>
            </w:r>
            <w:r w:rsidR="008A37EA">
              <w:rPr>
                <w:noProof/>
                <w:webHidden/>
              </w:rPr>
              <w:instrText xml:space="preserve"> PAGEREF _Toc131435299 \h </w:instrText>
            </w:r>
            <w:r w:rsidR="008A37EA">
              <w:rPr>
                <w:noProof/>
                <w:webHidden/>
              </w:rPr>
            </w:r>
            <w:r w:rsidR="008A37EA">
              <w:rPr>
                <w:noProof/>
                <w:webHidden/>
              </w:rPr>
              <w:fldChar w:fldCharType="separate"/>
            </w:r>
            <w:r>
              <w:rPr>
                <w:noProof/>
                <w:webHidden/>
              </w:rPr>
              <w:t>7</w:t>
            </w:r>
            <w:r w:rsidR="008A37EA">
              <w:rPr>
                <w:noProof/>
                <w:webHidden/>
              </w:rPr>
              <w:fldChar w:fldCharType="end"/>
            </w:r>
          </w:hyperlink>
        </w:p>
        <w:p w14:paraId="08C7659D" w14:textId="01AC3EAF" w:rsidR="008A37EA" w:rsidRDefault="001F3C93">
          <w:pPr>
            <w:pStyle w:val="TOC2"/>
            <w:tabs>
              <w:tab w:val="left" w:pos="880"/>
              <w:tab w:val="right" w:leader="dot" w:pos="9016"/>
            </w:tabs>
            <w:rPr>
              <w:noProof/>
              <w:lang w:eastAsia="en-GB"/>
            </w:rPr>
          </w:pPr>
          <w:hyperlink w:anchor="_Toc131435300" w:history="1">
            <w:r w:rsidR="008A37EA" w:rsidRPr="003519EC">
              <w:rPr>
                <w:rStyle w:val="Hyperlink"/>
                <w:noProof/>
              </w:rPr>
              <w:t>1.0</w:t>
            </w:r>
            <w:r w:rsidR="008A37EA">
              <w:rPr>
                <w:noProof/>
                <w:lang w:eastAsia="en-GB"/>
              </w:rPr>
              <w:tab/>
            </w:r>
            <w:r w:rsidR="008A37EA" w:rsidRPr="003519EC">
              <w:rPr>
                <w:rStyle w:val="Hyperlink"/>
                <w:noProof/>
              </w:rPr>
              <w:t>Introduction</w:t>
            </w:r>
            <w:r w:rsidR="008A37EA">
              <w:rPr>
                <w:noProof/>
                <w:webHidden/>
              </w:rPr>
              <w:tab/>
            </w:r>
            <w:r w:rsidR="008A37EA">
              <w:rPr>
                <w:noProof/>
                <w:webHidden/>
              </w:rPr>
              <w:fldChar w:fldCharType="begin"/>
            </w:r>
            <w:r w:rsidR="008A37EA">
              <w:rPr>
                <w:noProof/>
                <w:webHidden/>
              </w:rPr>
              <w:instrText xml:space="preserve"> PAGEREF _Toc131435300 \h </w:instrText>
            </w:r>
            <w:r w:rsidR="008A37EA">
              <w:rPr>
                <w:noProof/>
                <w:webHidden/>
              </w:rPr>
            </w:r>
            <w:r w:rsidR="008A37EA">
              <w:rPr>
                <w:noProof/>
                <w:webHidden/>
              </w:rPr>
              <w:fldChar w:fldCharType="separate"/>
            </w:r>
            <w:r>
              <w:rPr>
                <w:noProof/>
                <w:webHidden/>
              </w:rPr>
              <w:t>7</w:t>
            </w:r>
            <w:r w:rsidR="008A37EA">
              <w:rPr>
                <w:noProof/>
                <w:webHidden/>
              </w:rPr>
              <w:fldChar w:fldCharType="end"/>
            </w:r>
          </w:hyperlink>
        </w:p>
        <w:p w14:paraId="6491F3C0" w14:textId="4CC99D9A" w:rsidR="008A37EA" w:rsidRDefault="001F3C93">
          <w:pPr>
            <w:pStyle w:val="TOC2"/>
            <w:tabs>
              <w:tab w:val="right" w:leader="dot" w:pos="9016"/>
            </w:tabs>
            <w:rPr>
              <w:noProof/>
              <w:lang w:eastAsia="en-GB"/>
            </w:rPr>
          </w:pPr>
          <w:hyperlink w:anchor="_Toc131435301" w:history="1">
            <w:r w:rsidR="008A37EA" w:rsidRPr="003519EC">
              <w:rPr>
                <w:rStyle w:val="Hyperlink"/>
                <w:noProof/>
              </w:rPr>
              <w:t>1.1 Research Rationale</w:t>
            </w:r>
            <w:r w:rsidR="008A37EA">
              <w:rPr>
                <w:noProof/>
                <w:webHidden/>
              </w:rPr>
              <w:tab/>
            </w:r>
            <w:r w:rsidR="008A37EA">
              <w:rPr>
                <w:noProof/>
                <w:webHidden/>
              </w:rPr>
              <w:fldChar w:fldCharType="begin"/>
            </w:r>
            <w:r w:rsidR="008A37EA">
              <w:rPr>
                <w:noProof/>
                <w:webHidden/>
              </w:rPr>
              <w:instrText xml:space="preserve"> PAGEREF _Toc131435301 \h </w:instrText>
            </w:r>
            <w:r w:rsidR="008A37EA">
              <w:rPr>
                <w:noProof/>
                <w:webHidden/>
              </w:rPr>
            </w:r>
            <w:r w:rsidR="008A37EA">
              <w:rPr>
                <w:noProof/>
                <w:webHidden/>
              </w:rPr>
              <w:fldChar w:fldCharType="separate"/>
            </w:r>
            <w:r>
              <w:rPr>
                <w:noProof/>
                <w:webHidden/>
              </w:rPr>
              <w:t>7</w:t>
            </w:r>
            <w:r w:rsidR="008A37EA">
              <w:rPr>
                <w:noProof/>
                <w:webHidden/>
              </w:rPr>
              <w:fldChar w:fldCharType="end"/>
            </w:r>
          </w:hyperlink>
        </w:p>
        <w:p w14:paraId="4E410409" w14:textId="02EA984C" w:rsidR="008A37EA" w:rsidRDefault="001F3C93">
          <w:pPr>
            <w:pStyle w:val="TOC2"/>
            <w:tabs>
              <w:tab w:val="right" w:leader="dot" w:pos="9016"/>
            </w:tabs>
            <w:rPr>
              <w:noProof/>
              <w:lang w:eastAsia="en-GB"/>
            </w:rPr>
          </w:pPr>
          <w:hyperlink w:anchor="_Toc131435302" w:history="1">
            <w:r w:rsidR="008A37EA" w:rsidRPr="003519EC">
              <w:rPr>
                <w:rStyle w:val="Hyperlink"/>
                <w:noProof/>
              </w:rPr>
              <w:t>1.2 Aims and Objectives</w:t>
            </w:r>
            <w:r w:rsidR="008A37EA">
              <w:rPr>
                <w:noProof/>
                <w:webHidden/>
              </w:rPr>
              <w:tab/>
            </w:r>
            <w:r w:rsidR="008A37EA">
              <w:rPr>
                <w:noProof/>
                <w:webHidden/>
              </w:rPr>
              <w:fldChar w:fldCharType="begin"/>
            </w:r>
            <w:r w:rsidR="008A37EA">
              <w:rPr>
                <w:noProof/>
                <w:webHidden/>
              </w:rPr>
              <w:instrText xml:space="preserve"> PAGEREF _Toc131435302 \h </w:instrText>
            </w:r>
            <w:r w:rsidR="008A37EA">
              <w:rPr>
                <w:noProof/>
                <w:webHidden/>
              </w:rPr>
            </w:r>
            <w:r w:rsidR="008A37EA">
              <w:rPr>
                <w:noProof/>
                <w:webHidden/>
              </w:rPr>
              <w:fldChar w:fldCharType="separate"/>
            </w:r>
            <w:r>
              <w:rPr>
                <w:noProof/>
                <w:webHidden/>
              </w:rPr>
              <w:t>7</w:t>
            </w:r>
            <w:r w:rsidR="008A37EA">
              <w:rPr>
                <w:noProof/>
                <w:webHidden/>
              </w:rPr>
              <w:fldChar w:fldCharType="end"/>
            </w:r>
          </w:hyperlink>
        </w:p>
        <w:p w14:paraId="2F44ADB4" w14:textId="204199AB" w:rsidR="008A37EA" w:rsidRDefault="001F3C93">
          <w:pPr>
            <w:pStyle w:val="TOC1"/>
            <w:tabs>
              <w:tab w:val="right" w:leader="dot" w:pos="9016"/>
            </w:tabs>
            <w:rPr>
              <w:noProof/>
              <w:lang w:eastAsia="en-GB"/>
            </w:rPr>
          </w:pPr>
          <w:hyperlink w:anchor="_Toc131435303" w:history="1">
            <w:r w:rsidR="008A37EA" w:rsidRPr="003519EC">
              <w:rPr>
                <w:rStyle w:val="Hyperlink"/>
                <w:noProof/>
              </w:rPr>
              <w:t>Chapter 2: Literature review</w:t>
            </w:r>
            <w:r w:rsidR="008A37EA">
              <w:rPr>
                <w:noProof/>
                <w:webHidden/>
              </w:rPr>
              <w:tab/>
            </w:r>
            <w:r w:rsidR="008A37EA">
              <w:rPr>
                <w:noProof/>
                <w:webHidden/>
              </w:rPr>
              <w:fldChar w:fldCharType="begin"/>
            </w:r>
            <w:r w:rsidR="008A37EA">
              <w:rPr>
                <w:noProof/>
                <w:webHidden/>
              </w:rPr>
              <w:instrText xml:space="preserve"> PAGEREF _Toc131435303 \h </w:instrText>
            </w:r>
            <w:r w:rsidR="008A37EA">
              <w:rPr>
                <w:noProof/>
                <w:webHidden/>
              </w:rPr>
            </w:r>
            <w:r w:rsidR="008A37EA">
              <w:rPr>
                <w:noProof/>
                <w:webHidden/>
              </w:rPr>
              <w:fldChar w:fldCharType="separate"/>
            </w:r>
            <w:r>
              <w:rPr>
                <w:noProof/>
                <w:webHidden/>
              </w:rPr>
              <w:t>8</w:t>
            </w:r>
            <w:r w:rsidR="008A37EA">
              <w:rPr>
                <w:noProof/>
                <w:webHidden/>
              </w:rPr>
              <w:fldChar w:fldCharType="end"/>
            </w:r>
          </w:hyperlink>
        </w:p>
        <w:p w14:paraId="78C8A376" w14:textId="63B19FB1" w:rsidR="008A37EA" w:rsidRDefault="001F3C93">
          <w:pPr>
            <w:pStyle w:val="TOC2"/>
            <w:tabs>
              <w:tab w:val="right" w:leader="dot" w:pos="9016"/>
            </w:tabs>
            <w:rPr>
              <w:noProof/>
              <w:lang w:eastAsia="en-GB"/>
            </w:rPr>
          </w:pPr>
          <w:hyperlink w:anchor="_Toc131435304" w:history="1">
            <w:r w:rsidR="008A37EA" w:rsidRPr="003519EC">
              <w:rPr>
                <w:rStyle w:val="Hyperlink"/>
                <w:noProof/>
              </w:rPr>
              <w:t>2.0Introduction</w:t>
            </w:r>
            <w:r w:rsidR="008A37EA">
              <w:rPr>
                <w:noProof/>
                <w:webHidden/>
              </w:rPr>
              <w:tab/>
            </w:r>
            <w:r w:rsidR="008A37EA">
              <w:rPr>
                <w:noProof/>
                <w:webHidden/>
              </w:rPr>
              <w:fldChar w:fldCharType="begin"/>
            </w:r>
            <w:r w:rsidR="008A37EA">
              <w:rPr>
                <w:noProof/>
                <w:webHidden/>
              </w:rPr>
              <w:instrText xml:space="preserve"> PAGEREF _Toc131435304 \h </w:instrText>
            </w:r>
            <w:r w:rsidR="008A37EA">
              <w:rPr>
                <w:noProof/>
                <w:webHidden/>
              </w:rPr>
            </w:r>
            <w:r w:rsidR="008A37EA">
              <w:rPr>
                <w:noProof/>
                <w:webHidden/>
              </w:rPr>
              <w:fldChar w:fldCharType="separate"/>
            </w:r>
            <w:r>
              <w:rPr>
                <w:noProof/>
                <w:webHidden/>
              </w:rPr>
              <w:t>8</w:t>
            </w:r>
            <w:r w:rsidR="008A37EA">
              <w:rPr>
                <w:noProof/>
                <w:webHidden/>
              </w:rPr>
              <w:fldChar w:fldCharType="end"/>
            </w:r>
          </w:hyperlink>
        </w:p>
        <w:p w14:paraId="4433D43D" w14:textId="5138AA32" w:rsidR="008A37EA" w:rsidRDefault="001F3C93">
          <w:pPr>
            <w:pStyle w:val="TOC2"/>
            <w:tabs>
              <w:tab w:val="right" w:leader="dot" w:pos="9016"/>
            </w:tabs>
            <w:rPr>
              <w:noProof/>
              <w:lang w:eastAsia="en-GB"/>
            </w:rPr>
          </w:pPr>
          <w:hyperlink w:anchor="_Toc131435305" w:history="1">
            <w:r w:rsidR="008A37EA" w:rsidRPr="003519EC">
              <w:rPr>
                <w:rStyle w:val="Hyperlink"/>
                <w:noProof/>
              </w:rPr>
              <w:t>2.1 Betaris Box</w:t>
            </w:r>
            <w:r w:rsidR="008A37EA">
              <w:rPr>
                <w:noProof/>
                <w:webHidden/>
              </w:rPr>
              <w:tab/>
            </w:r>
            <w:r w:rsidR="008A37EA">
              <w:rPr>
                <w:noProof/>
                <w:webHidden/>
              </w:rPr>
              <w:fldChar w:fldCharType="begin"/>
            </w:r>
            <w:r w:rsidR="008A37EA">
              <w:rPr>
                <w:noProof/>
                <w:webHidden/>
              </w:rPr>
              <w:instrText xml:space="preserve"> PAGEREF _Toc131435305 \h </w:instrText>
            </w:r>
            <w:r w:rsidR="008A37EA">
              <w:rPr>
                <w:noProof/>
                <w:webHidden/>
              </w:rPr>
            </w:r>
            <w:r w:rsidR="008A37EA">
              <w:rPr>
                <w:noProof/>
                <w:webHidden/>
              </w:rPr>
              <w:fldChar w:fldCharType="separate"/>
            </w:r>
            <w:r>
              <w:rPr>
                <w:noProof/>
                <w:webHidden/>
              </w:rPr>
              <w:t>8</w:t>
            </w:r>
            <w:r w:rsidR="008A37EA">
              <w:rPr>
                <w:noProof/>
                <w:webHidden/>
              </w:rPr>
              <w:fldChar w:fldCharType="end"/>
            </w:r>
          </w:hyperlink>
        </w:p>
        <w:p w14:paraId="1361F112" w14:textId="215B4B73" w:rsidR="008A37EA" w:rsidRDefault="001F3C93">
          <w:pPr>
            <w:pStyle w:val="TOC2"/>
            <w:tabs>
              <w:tab w:val="right" w:leader="dot" w:pos="9016"/>
            </w:tabs>
            <w:rPr>
              <w:noProof/>
              <w:lang w:eastAsia="en-GB"/>
            </w:rPr>
          </w:pPr>
          <w:hyperlink w:anchor="_Toc131435306" w:history="1">
            <w:r w:rsidR="008A37EA" w:rsidRPr="003519EC">
              <w:rPr>
                <w:rStyle w:val="Hyperlink"/>
                <w:noProof/>
              </w:rPr>
              <w:t>2.2 Background</w:t>
            </w:r>
            <w:r w:rsidR="008A37EA">
              <w:rPr>
                <w:noProof/>
                <w:webHidden/>
              </w:rPr>
              <w:tab/>
            </w:r>
            <w:r w:rsidR="008A37EA">
              <w:rPr>
                <w:noProof/>
                <w:webHidden/>
              </w:rPr>
              <w:fldChar w:fldCharType="begin"/>
            </w:r>
            <w:r w:rsidR="008A37EA">
              <w:rPr>
                <w:noProof/>
                <w:webHidden/>
              </w:rPr>
              <w:instrText xml:space="preserve"> PAGEREF _Toc131435306 \h </w:instrText>
            </w:r>
            <w:r w:rsidR="008A37EA">
              <w:rPr>
                <w:noProof/>
                <w:webHidden/>
              </w:rPr>
            </w:r>
            <w:r w:rsidR="008A37EA">
              <w:rPr>
                <w:noProof/>
                <w:webHidden/>
              </w:rPr>
              <w:fldChar w:fldCharType="separate"/>
            </w:r>
            <w:r>
              <w:rPr>
                <w:noProof/>
                <w:webHidden/>
              </w:rPr>
              <w:t>8</w:t>
            </w:r>
            <w:r w:rsidR="008A37EA">
              <w:rPr>
                <w:noProof/>
                <w:webHidden/>
              </w:rPr>
              <w:fldChar w:fldCharType="end"/>
            </w:r>
          </w:hyperlink>
        </w:p>
        <w:p w14:paraId="2F69E8E7" w14:textId="685423AE" w:rsidR="008A37EA" w:rsidRDefault="001F3C93">
          <w:pPr>
            <w:pStyle w:val="TOC2"/>
            <w:tabs>
              <w:tab w:val="right" w:leader="dot" w:pos="9016"/>
            </w:tabs>
            <w:rPr>
              <w:noProof/>
              <w:lang w:eastAsia="en-GB"/>
            </w:rPr>
          </w:pPr>
          <w:hyperlink w:anchor="_Toc131435307" w:history="1">
            <w:r w:rsidR="008A37EA" w:rsidRPr="003519EC">
              <w:rPr>
                <w:rStyle w:val="Hyperlink"/>
                <w:noProof/>
              </w:rPr>
              <w:t>2.3 Post Traumatic Stress Disorder</w:t>
            </w:r>
            <w:r w:rsidR="008A37EA">
              <w:rPr>
                <w:noProof/>
                <w:webHidden/>
              </w:rPr>
              <w:tab/>
            </w:r>
            <w:r w:rsidR="008A37EA">
              <w:rPr>
                <w:noProof/>
                <w:webHidden/>
              </w:rPr>
              <w:fldChar w:fldCharType="begin"/>
            </w:r>
            <w:r w:rsidR="008A37EA">
              <w:rPr>
                <w:noProof/>
                <w:webHidden/>
              </w:rPr>
              <w:instrText xml:space="preserve"> PAGEREF _Toc131435307 \h </w:instrText>
            </w:r>
            <w:r w:rsidR="008A37EA">
              <w:rPr>
                <w:noProof/>
                <w:webHidden/>
              </w:rPr>
            </w:r>
            <w:r w:rsidR="008A37EA">
              <w:rPr>
                <w:noProof/>
                <w:webHidden/>
              </w:rPr>
              <w:fldChar w:fldCharType="separate"/>
            </w:r>
            <w:r>
              <w:rPr>
                <w:noProof/>
                <w:webHidden/>
              </w:rPr>
              <w:t>9</w:t>
            </w:r>
            <w:r w:rsidR="008A37EA">
              <w:rPr>
                <w:noProof/>
                <w:webHidden/>
              </w:rPr>
              <w:fldChar w:fldCharType="end"/>
            </w:r>
          </w:hyperlink>
        </w:p>
        <w:p w14:paraId="0D18A396" w14:textId="3A882799" w:rsidR="008A37EA" w:rsidRDefault="001F3C93">
          <w:pPr>
            <w:pStyle w:val="TOC2"/>
            <w:tabs>
              <w:tab w:val="right" w:leader="dot" w:pos="9016"/>
            </w:tabs>
            <w:rPr>
              <w:noProof/>
              <w:lang w:eastAsia="en-GB"/>
            </w:rPr>
          </w:pPr>
          <w:hyperlink w:anchor="_Toc131435308" w:history="1">
            <w:r w:rsidR="008A37EA" w:rsidRPr="003519EC">
              <w:rPr>
                <w:rStyle w:val="Hyperlink"/>
                <w:noProof/>
              </w:rPr>
              <w:t>2.4 Police Specific Research</w:t>
            </w:r>
            <w:r w:rsidR="008A37EA">
              <w:rPr>
                <w:noProof/>
                <w:webHidden/>
              </w:rPr>
              <w:tab/>
            </w:r>
            <w:r w:rsidR="008A37EA">
              <w:rPr>
                <w:noProof/>
                <w:webHidden/>
              </w:rPr>
              <w:fldChar w:fldCharType="begin"/>
            </w:r>
            <w:r w:rsidR="008A37EA">
              <w:rPr>
                <w:noProof/>
                <w:webHidden/>
              </w:rPr>
              <w:instrText xml:space="preserve"> PAGEREF _Toc131435308 \h </w:instrText>
            </w:r>
            <w:r w:rsidR="008A37EA">
              <w:rPr>
                <w:noProof/>
                <w:webHidden/>
              </w:rPr>
            </w:r>
            <w:r w:rsidR="008A37EA">
              <w:rPr>
                <w:noProof/>
                <w:webHidden/>
              </w:rPr>
              <w:fldChar w:fldCharType="separate"/>
            </w:r>
            <w:r>
              <w:rPr>
                <w:noProof/>
                <w:webHidden/>
              </w:rPr>
              <w:t>9</w:t>
            </w:r>
            <w:r w:rsidR="008A37EA">
              <w:rPr>
                <w:noProof/>
                <w:webHidden/>
              </w:rPr>
              <w:fldChar w:fldCharType="end"/>
            </w:r>
          </w:hyperlink>
        </w:p>
        <w:p w14:paraId="054877C7" w14:textId="1CEAAF29" w:rsidR="008A37EA" w:rsidRDefault="001F3C93">
          <w:pPr>
            <w:pStyle w:val="TOC2"/>
            <w:tabs>
              <w:tab w:val="right" w:leader="dot" w:pos="9016"/>
            </w:tabs>
            <w:rPr>
              <w:noProof/>
              <w:lang w:eastAsia="en-GB"/>
            </w:rPr>
          </w:pPr>
          <w:hyperlink w:anchor="_Toc131435309" w:history="1">
            <w:r w:rsidR="008A37EA" w:rsidRPr="003519EC">
              <w:rPr>
                <w:rStyle w:val="Hyperlink"/>
                <w:noProof/>
              </w:rPr>
              <w:t>2.5 Self control</w:t>
            </w:r>
            <w:r w:rsidR="008A37EA">
              <w:rPr>
                <w:noProof/>
                <w:webHidden/>
              </w:rPr>
              <w:tab/>
            </w:r>
            <w:r w:rsidR="008A37EA">
              <w:rPr>
                <w:noProof/>
                <w:webHidden/>
              </w:rPr>
              <w:fldChar w:fldCharType="begin"/>
            </w:r>
            <w:r w:rsidR="008A37EA">
              <w:rPr>
                <w:noProof/>
                <w:webHidden/>
              </w:rPr>
              <w:instrText xml:space="preserve"> PAGEREF _Toc131435309 \h </w:instrText>
            </w:r>
            <w:r w:rsidR="008A37EA">
              <w:rPr>
                <w:noProof/>
                <w:webHidden/>
              </w:rPr>
            </w:r>
            <w:r w:rsidR="008A37EA">
              <w:rPr>
                <w:noProof/>
                <w:webHidden/>
              </w:rPr>
              <w:fldChar w:fldCharType="separate"/>
            </w:r>
            <w:r>
              <w:rPr>
                <w:noProof/>
                <w:webHidden/>
              </w:rPr>
              <w:t>10</w:t>
            </w:r>
            <w:r w:rsidR="008A37EA">
              <w:rPr>
                <w:noProof/>
                <w:webHidden/>
              </w:rPr>
              <w:fldChar w:fldCharType="end"/>
            </w:r>
          </w:hyperlink>
        </w:p>
        <w:p w14:paraId="4827CF4E" w14:textId="3BB90B63" w:rsidR="008A37EA" w:rsidRDefault="001F3C93">
          <w:pPr>
            <w:pStyle w:val="TOC2"/>
            <w:tabs>
              <w:tab w:val="right" w:leader="dot" w:pos="9016"/>
            </w:tabs>
            <w:rPr>
              <w:noProof/>
              <w:lang w:eastAsia="en-GB"/>
            </w:rPr>
          </w:pPr>
          <w:hyperlink w:anchor="_Toc131435310" w:history="1">
            <w:r w:rsidR="008A37EA" w:rsidRPr="003519EC">
              <w:rPr>
                <w:rStyle w:val="Hyperlink"/>
                <w:noProof/>
              </w:rPr>
              <w:t>2.6 Policing Principles</w:t>
            </w:r>
            <w:r w:rsidR="008A37EA">
              <w:rPr>
                <w:noProof/>
                <w:webHidden/>
              </w:rPr>
              <w:tab/>
            </w:r>
            <w:r w:rsidR="008A37EA">
              <w:rPr>
                <w:noProof/>
                <w:webHidden/>
              </w:rPr>
              <w:fldChar w:fldCharType="begin"/>
            </w:r>
            <w:r w:rsidR="008A37EA">
              <w:rPr>
                <w:noProof/>
                <w:webHidden/>
              </w:rPr>
              <w:instrText xml:space="preserve"> PAGEREF _Toc131435310 \h </w:instrText>
            </w:r>
            <w:r w:rsidR="008A37EA">
              <w:rPr>
                <w:noProof/>
                <w:webHidden/>
              </w:rPr>
            </w:r>
            <w:r w:rsidR="008A37EA">
              <w:rPr>
                <w:noProof/>
                <w:webHidden/>
              </w:rPr>
              <w:fldChar w:fldCharType="separate"/>
            </w:r>
            <w:r>
              <w:rPr>
                <w:noProof/>
                <w:webHidden/>
              </w:rPr>
              <w:t>11</w:t>
            </w:r>
            <w:r w:rsidR="008A37EA">
              <w:rPr>
                <w:noProof/>
                <w:webHidden/>
              </w:rPr>
              <w:fldChar w:fldCharType="end"/>
            </w:r>
          </w:hyperlink>
        </w:p>
        <w:p w14:paraId="3A48BE26" w14:textId="388F1F52" w:rsidR="008A37EA" w:rsidRDefault="001F3C93">
          <w:pPr>
            <w:pStyle w:val="TOC2"/>
            <w:tabs>
              <w:tab w:val="right" w:leader="dot" w:pos="9016"/>
            </w:tabs>
            <w:rPr>
              <w:noProof/>
              <w:lang w:eastAsia="en-GB"/>
            </w:rPr>
          </w:pPr>
          <w:hyperlink w:anchor="_Toc131435311" w:history="1">
            <w:r w:rsidR="008A37EA" w:rsidRPr="003519EC">
              <w:rPr>
                <w:rStyle w:val="Hyperlink"/>
                <w:noProof/>
              </w:rPr>
              <w:t>2.7 Coping Mechanisms</w:t>
            </w:r>
            <w:r w:rsidR="008A37EA">
              <w:rPr>
                <w:noProof/>
                <w:webHidden/>
              </w:rPr>
              <w:tab/>
            </w:r>
            <w:r w:rsidR="008A37EA">
              <w:rPr>
                <w:noProof/>
                <w:webHidden/>
              </w:rPr>
              <w:fldChar w:fldCharType="begin"/>
            </w:r>
            <w:r w:rsidR="008A37EA">
              <w:rPr>
                <w:noProof/>
                <w:webHidden/>
              </w:rPr>
              <w:instrText xml:space="preserve"> PAGEREF _Toc131435311 \h </w:instrText>
            </w:r>
            <w:r w:rsidR="008A37EA">
              <w:rPr>
                <w:noProof/>
                <w:webHidden/>
              </w:rPr>
            </w:r>
            <w:r w:rsidR="008A37EA">
              <w:rPr>
                <w:noProof/>
                <w:webHidden/>
              </w:rPr>
              <w:fldChar w:fldCharType="separate"/>
            </w:r>
            <w:r>
              <w:rPr>
                <w:noProof/>
                <w:webHidden/>
              </w:rPr>
              <w:t>11</w:t>
            </w:r>
            <w:r w:rsidR="008A37EA">
              <w:rPr>
                <w:noProof/>
                <w:webHidden/>
              </w:rPr>
              <w:fldChar w:fldCharType="end"/>
            </w:r>
          </w:hyperlink>
        </w:p>
        <w:p w14:paraId="13B39757" w14:textId="4661C8C3" w:rsidR="008A37EA" w:rsidRDefault="001F3C93">
          <w:pPr>
            <w:pStyle w:val="TOC2"/>
            <w:tabs>
              <w:tab w:val="right" w:leader="dot" w:pos="9016"/>
            </w:tabs>
            <w:rPr>
              <w:noProof/>
              <w:lang w:eastAsia="en-GB"/>
            </w:rPr>
          </w:pPr>
          <w:hyperlink w:anchor="_Toc131435312" w:history="1">
            <w:r w:rsidR="008A37EA" w:rsidRPr="003519EC">
              <w:rPr>
                <w:rStyle w:val="Hyperlink"/>
                <w:noProof/>
                <w:shd w:val="clear" w:color="auto" w:fill="FFFFFF"/>
              </w:rPr>
              <w:t>2.8 Police Attrition Rates</w:t>
            </w:r>
            <w:r w:rsidR="008A37EA">
              <w:rPr>
                <w:noProof/>
                <w:webHidden/>
              </w:rPr>
              <w:tab/>
            </w:r>
            <w:r w:rsidR="008A37EA">
              <w:rPr>
                <w:noProof/>
                <w:webHidden/>
              </w:rPr>
              <w:fldChar w:fldCharType="begin"/>
            </w:r>
            <w:r w:rsidR="008A37EA">
              <w:rPr>
                <w:noProof/>
                <w:webHidden/>
              </w:rPr>
              <w:instrText xml:space="preserve"> PAGEREF _Toc131435312 \h </w:instrText>
            </w:r>
            <w:r w:rsidR="008A37EA">
              <w:rPr>
                <w:noProof/>
                <w:webHidden/>
              </w:rPr>
            </w:r>
            <w:r w:rsidR="008A37EA">
              <w:rPr>
                <w:noProof/>
                <w:webHidden/>
              </w:rPr>
              <w:fldChar w:fldCharType="separate"/>
            </w:r>
            <w:r>
              <w:rPr>
                <w:noProof/>
                <w:webHidden/>
              </w:rPr>
              <w:t>12</w:t>
            </w:r>
            <w:r w:rsidR="008A37EA">
              <w:rPr>
                <w:noProof/>
                <w:webHidden/>
              </w:rPr>
              <w:fldChar w:fldCharType="end"/>
            </w:r>
          </w:hyperlink>
        </w:p>
        <w:p w14:paraId="6BC1AEC8" w14:textId="19CEB0A2" w:rsidR="008A37EA" w:rsidRDefault="001F3C93">
          <w:pPr>
            <w:pStyle w:val="TOC2"/>
            <w:tabs>
              <w:tab w:val="right" w:leader="dot" w:pos="9016"/>
            </w:tabs>
            <w:rPr>
              <w:noProof/>
              <w:lang w:eastAsia="en-GB"/>
            </w:rPr>
          </w:pPr>
          <w:hyperlink w:anchor="_Toc131435313" w:history="1">
            <w:r w:rsidR="008A37EA" w:rsidRPr="003519EC">
              <w:rPr>
                <w:rStyle w:val="Hyperlink"/>
                <w:noProof/>
              </w:rPr>
              <w:t>2.9 Conclusion</w:t>
            </w:r>
            <w:r w:rsidR="008A37EA">
              <w:rPr>
                <w:noProof/>
                <w:webHidden/>
              </w:rPr>
              <w:tab/>
            </w:r>
            <w:r w:rsidR="008A37EA">
              <w:rPr>
                <w:noProof/>
                <w:webHidden/>
              </w:rPr>
              <w:fldChar w:fldCharType="begin"/>
            </w:r>
            <w:r w:rsidR="008A37EA">
              <w:rPr>
                <w:noProof/>
                <w:webHidden/>
              </w:rPr>
              <w:instrText xml:space="preserve"> PAGEREF _Toc131435313 \h </w:instrText>
            </w:r>
            <w:r w:rsidR="008A37EA">
              <w:rPr>
                <w:noProof/>
                <w:webHidden/>
              </w:rPr>
            </w:r>
            <w:r w:rsidR="008A37EA">
              <w:rPr>
                <w:noProof/>
                <w:webHidden/>
              </w:rPr>
              <w:fldChar w:fldCharType="separate"/>
            </w:r>
            <w:r>
              <w:rPr>
                <w:noProof/>
                <w:webHidden/>
              </w:rPr>
              <w:t>12</w:t>
            </w:r>
            <w:r w:rsidR="008A37EA">
              <w:rPr>
                <w:noProof/>
                <w:webHidden/>
              </w:rPr>
              <w:fldChar w:fldCharType="end"/>
            </w:r>
          </w:hyperlink>
        </w:p>
        <w:p w14:paraId="005B281F" w14:textId="4EF38FAF" w:rsidR="008A37EA" w:rsidRDefault="001F3C93">
          <w:pPr>
            <w:pStyle w:val="TOC1"/>
            <w:tabs>
              <w:tab w:val="right" w:leader="dot" w:pos="9016"/>
            </w:tabs>
            <w:rPr>
              <w:noProof/>
              <w:lang w:eastAsia="en-GB"/>
            </w:rPr>
          </w:pPr>
          <w:hyperlink w:anchor="_Toc131435314" w:history="1">
            <w:r w:rsidR="008A37EA" w:rsidRPr="003519EC">
              <w:rPr>
                <w:rStyle w:val="Hyperlink"/>
                <w:noProof/>
              </w:rPr>
              <w:t>Chapter 3: Research Methodology Chapter</w:t>
            </w:r>
            <w:r w:rsidR="008A37EA">
              <w:rPr>
                <w:noProof/>
                <w:webHidden/>
              </w:rPr>
              <w:tab/>
            </w:r>
            <w:r w:rsidR="008A37EA">
              <w:rPr>
                <w:noProof/>
                <w:webHidden/>
              </w:rPr>
              <w:fldChar w:fldCharType="begin"/>
            </w:r>
            <w:r w:rsidR="008A37EA">
              <w:rPr>
                <w:noProof/>
                <w:webHidden/>
              </w:rPr>
              <w:instrText xml:space="preserve"> PAGEREF _Toc131435314 \h </w:instrText>
            </w:r>
            <w:r w:rsidR="008A37EA">
              <w:rPr>
                <w:noProof/>
                <w:webHidden/>
              </w:rPr>
            </w:r>
            <w:r w:rsidR="008A37EA">
              <w:rPr>
                <w:noProof/>
                <w:webHidden/>
              </w:rPr>
              <w:fldChar w:fldCharType="separate"/>
            </w:r>
            <w:r>
              <w:rPr>
                <w:noProof/>
                <w:webHidden/>
              </w:rPr>
              <w:t>13</w:t>
            </w:r>
            <w:r w:rsidR="008A37EA">
              <w:rPr>
                <w:noProof/>
                <w:webHidden/>
              </w:rPr>
              <w:fldChar w:fldCharType="end"/>
            </w:r>
          </w:hyperlink>
        </w:p>
        <w:p w14:paraId="441ECB4F" w14:textId="548725BC" w:rsidR="008A37EA" w:rsidRDefault="001F3C93">
          <w:pPr>
            <w:pStyle w:val="TOC2"/>
            <w:tabs>
              <w:tab w:val="right" w:leader="dot" w:pos="9016"/>
            </w:tabs>
            <w:rPr>
              <w:noProof/>
              <w:lang w:eastAsia="en-GB"/>
            </w:rPr>
          </w:pPr>
          <w:hyperlink w:anchor="_Toc131435315" w:history="1">
            <w:r w:rsidR="008A37EA" w:rsidRPr="003519EC">
              <w:rPr>
                <w:rStyle w:val="Hyperlink"/>
                <w:noProof/>
              </w:rPr>
              <w:t>3.0 Introduction</w:t>
            </w:r>
            <w:r w:rsidR="008A37EA">
              <w:rPr>
                <w:noProof/>
                <w:webHidden/>
              </w:rPr>
              <w:tab/>
            </w:r>
            <w:r w:rsidR="008A37EA">
              <w:rPr>
                <w:noProof/>
                <w:webHidden/>
              </w:rPr>
              <w:fldChar w:fldCharType="begin"/>
            </w:r>
            <w:r w:rsidR="008A37EA">
              <w:rPr>
                <w:noProof/>
                <w:webHidden/>
              </w:rPr>
              <w:instrText xml:space="preserve"> PAGEREF _Toc131435315 \h </w:instrText>
            </w:r>
            <w:r w:rsidR="008A37EA">
              <w:rPr>
                <w:noProof/>
                <w:webHidden/>
              </w:rPr>
            </w:r>
            <w:r w:rsidR="008A37EA">
              <w:rPr>
                <w:noProof/>
                <w:webHidden/>
              </w:rPr>
              <w:fldChar w:fldCharType="separate"/>
            </w:r>
            <w:r>
              <w:rPr>
                <w:noProof/>
                <w:webHidden/>
              </w:rPr>
              <w:t>13</w:t>
            </w:r>
            <w:r w:rsidR="008A37EA">
              <w:rPr>
                <w:noProof/>
                <w:webHidden/>
              </w:rPr>
              <w:fldChar w:fldCharType="end"/>
            </w:r>
          </w:hyperlink>
        </w:p>
        <w:p w14:paraId="6C6A6951" w14:textId="0C0D0612" w:rsidR="008A37EA" w:rsidRDefault="001F3C93">
          <w:pPr>
            <w:pStyle w:val="TOC2"/>
            <w:tabs>
              <w:tab w:val="right" w:leader="dot" w:pos="9016"/>
            </w:tabs>
            <w:rPr>
              <w:noProof/>
              <w:lang w:eastAsia="en-GB"/>
            </w:rPr>
          </w:pPr>
          <w:hyperlink w:anchor="_Toc131435316" w:history="1">
            <w:r w:rsidR="008A37EA" w:rsidRPr="003519EC">
              <w:rPr>
                <w:rStyle w:val="Hyperlink"/>
                <w:noProof/>
              </w:rPr>
              <w:t>3.1 The Research Onion</w:t>
            </w:r>
            <w:r w:rsidR="008A37EA">
              <w:rPr>
                <w:noProof/>
                <w:webHidden/>
              </w:rPr>
              <w:tab/>
            </w:r>
            <w:r w:rsidR="008A37EA">
              <w:rPr>
                <w:noProof/>
                <w:webHidden/>
              </w:rPr>
              <w:fldChar w:fldCharType="begin"/>
            </w:r>
            <w:r w:rsidR="008A37EA">
              <w:rPr>
                <w:noProof/>
                <w:webHidden/>
              </w:rPr>
              <w:instrText xml:space="preserve"> PAGEREF _Toc131435316 \h </w:instrText>
            </w:r>
            <w:r w:rsidR="008A37EA">
              <w:rPr>
                <w:noProof/>
                <w:webHidden/>
              </w:rPr>
            </w:r>
            <w:r w:rsidR="008A37EA">
              <w:rPr>
                <w:noProof/>
                <w:webHidden/>
              </w:rPr>
              <w:fldChar w:fldCharType="separate"/>
            </w:r>
            <w:r>
              <w:rPr>
                <w:noProof/>
                <w:webHidden/>
              </w:rPr>
              <w:t>14</w:t>
            </w:r>
            <w:r w:rsidR="008A37EA">
              <w:rPr>
                <w:noProof/>
                <w:webHidden/>
              </w:rPr>
              <w:fldChar w:fldCharType="end"/>
            </w:r>
          </w:hyperlink>
        </w:p>
        <w:p w14:paraId="49574BED" w14:textId="348AB2BD" w:rsidR="008A37EA" w:rsidRDefault="001F3C93">
          <w:pPr>
            <w:pStyle w:val="TOC2"/>
            <w:tabs>
              <w:tab w:val="right" w:leader="dot" w:pos="9016"/>
            </w:tabs>
            <w:rPr>
              <w:noProof/>
              <w:lang w:eastAsia="en-GB"/>
            </w:rPr>
          </w:pPr>
          <w:hyperlink w:anchor="_Toc131435317" w:history="1">
            <w:r w:rsidR="008A37EA" w:rsidRPr="003519EC">
              <w:rPr>
                <w:rStyle w:val="Hyperlink"/>
                <w:noProof/>
              </w:rPr>
              <w:t>3.2 Types of Research</w:t>
            </w:r>
            <w:r w:rsidR="008A37EA">
              <w:rPr>
                <w:noProof/>
                <w:webHidden/>
              </w:rPr>
              <w:tab/>
            </w:r>
            <w:r w:rsidR="008A37EA">
              <w:rPr>
                <w:noProof/>
                <w:webHidden/>
              </w:rPr>
              <w:fldChar w:fldCharType="begin"/>
            </w:r>
            <w:r w:rsidR="008A37EA">
              <w:rPr>
                <w:noProof/>
                <w:webHidden/>
              </w:rPr>
              <w:instrText xml:space="preserve"> PAGEREF _Toc131435317 \h </w:instrText>
            </w:r>
            <w:r w:rsidR="008A37EA">
              <w:rPr>
                <w:noProof/>
                <w:webHidden/>
              </w:rPr>
            </w:r>
            <w:r w:rsidR="008A37EA">
              <w:rPr>
                <w:noProof/>
                <w:webHidden/>
              </w:rPr>
              <w:fldChar w:fldCharType="separate"/>
            </w:r>
            <w:r>
              <w:rPr>
                <w:noProof/>
                <w:webHidden/>
              </w:rPr>
              <w:t>14</w:t>
            </w:r>
            <w:r w:rsidR="008A37EA">
              <w:rPr>
                <w:noProof/>
                <w:webHidden/>
              </w:rPr>
              <w:fldChar w:fldCharType="end"/>
            </w:r>
          </w:hyperlink>
        </w:p>
        <w:p w14:paraId="3508948C" w14:textId="3649ACEA" w:rsidR="008A37EA" w:rsidRDefault="001F3C93">
          <w:pPr>
            <w:pStyle w:val="TOC2"/>
            <w:tabs>
              <w:tab w:val="right" w:leader="dot" w:pos="9016"/>
            </w:tabs>
            <w:rPr>
              <w:noProof/>
              <w:lang w:eastAsia="en-GB"/>
            </w:rPr>
          </w:pPr>
          <w:hyperlink w:anchor="_Toc131435318" w:history="1">
            <w:r w:rsidR="008A37EA" w:rsidRPr="003519EC">
              <w:rPr>
                <w:rStyle w:val="Hyperlink"/>
                <w:noProof/>
              </w:rPr>
              <w:t>3.3 Data Collection</w:t>
            </w:r>
            <w:r w:rsidR="008A37EA">
              <w:rPr>
                <w:noProof/>
                <w:webHidden/>
              </w:rPr>
              <w:tab/>
            </w:r>
            <w:r w:rsidR="008A37EA">
              <w:rPr>
                <w:noProof/>
                <w:webHidden/>
              </w:rPr>
              <w:fldChar w:fldCharType="begin"/>
            </w:r>
            <w:r w:rsidR="008A37EA">
              <w:rPr>
                <w:noProof/>
                <w:webHidden/>
              </w:rPr>
              <w:instrText xml:space="preserve"> PAGEREF _Toc131435318 \h </w:instrText>
            </w:r>
            <w:r w:rsidR="008A37EA">
              <w:rPr>
                <w:noProof/>
                <w:webHidden/>
              </w:rPr>
            </w:r>
            <w:r w:rsidR="008A37EA">
              <w:rPr>
                <w:noProof/>
                <w:webHidden/>
              </w:rPr>
              <w:fldChar w:fldCharType="separate"/>
            </w:r>
            <w:r>
              <w:rPr>
                <w:noProof/>
                <w:webHidden/>
              </w:rPr>
              <w:t>14</w:t>
            </w:r>
            <w:r w:rsidR="008A37EA">
              <w:rPr>
                <w:noProof/>
                <w:webHidden/>
              </w:rPr>
              <w:fldChar w:fldCharType="end"/>
            </w:r>
          </w:hyperlink>
        </w:p>
        <w:p w14:paraId="25378359" w14:textId="28B4F9AD" w:rsidR="008A37EA" w:rsidRDefault="001F3C93">
          <w:pPr>
            <w:pStyle w:val="TOC2"/>
            <w:tabs>
              <w:tab w:val="right" w:leader="dot" w:pos="9016"/>
            </w:tabs>
            <w:rPr>
              <w:noProof/>
              <w:lang w:eastAsia="en-GB"/>
            </w:rPr>
          </w:pPr>
          <w:hyperlink w:anchor="_Toc131435319" w:history="1">
            <w:r w:rsidR="008A37EA" w:rsidRPr="003519EC">
              <w:rPr>
                <w:rStyle w:val="Hyperlink"/>
                <w:noProof/>
              </w:rPr>
              <w:t>3.4 Sample</w:t>
            </w:r>
            <w:r w:rsidR="008A37EA">
              <w:rPr>
                <w:noProof/>
                <w:webHidden/>
              </w:rPr>
              <w:tab/>
            </w:r>
            <w:r w:rsidR="008A37EA">
              <w:rPr>
                <w:noProof/>
                <w:webHidden/>
              </w:rPr>
              <w:fldChar w:fldCharType="begin"/>
            </w:r>
            <w:r w:rsidR="008A37EA">
              <w:rPr>
                <w:noProof/>
                <w:webHidden/>
              </w:rPr>
              <w:instrText xml:space="preserve"> PAGEREF _Toc131435319 \h </w:instrText>
            </w:r>
            <w:r w:rsidR="008A37EA">
              <w:rPr>
                <w:noProof/>
                <w:webHidden/>
              </w:rPr>
            </w:r>
            <w:r w:rsidR="008A37EA">
              <w:rPr>
                <w:noProof/>
                <w:webHidden/>
              </w:rPr>
              <w:fldChar w:fldCharType="separate"/>
            </w:r>
            <w:r>
              <w:rPr>
                <w:noProof/>
                <w:webHidden/>
              </w:rPr>
              <w:t>15</w:t>
            </w:r>
            <w:r w:rsidR="008A37EA">
              <w:rPr>
                <w:noProof/>
                <w:webHidden/>
              </w:rPr>
              <w:fldChar w:fldCharType="end"/>
            </w:r>
          </w:hyperlink>
        </w:p>
        <w:p w14:paraId="5DB6A18E" w14:textId="7033C0B0" w:rsidR="008A37EA" w:rsidRDefault="001F3C93">
          <w:pPr>
            <w:pStyle w:val="TOC2"/>
            <w:tabs>
              <w:tab w:val="right" w:leader="dot" w:pos="9016"/>
            </w:tabs>
            <w:rPr>
              <w:noProof/>
              <w:lang w:eastAsia="en-GB"/>
            </w:rPr>
          </w:pPr>
          <w:hyperlink w:anchor="_Toc131435320" w:history="1">
            <w:r w:rsidR="008A37EA" w:rsidRPr="003519EC">
              <w:rPr>
                <w:rStyle w:val="Hyperlink"/>
                <w:noProof/>
              </w:rPr>
              <w:t>3.5 Time</w:t>
            </w:r>
            <w:r w:rsidR="008A37EA">
              <w:rPr>
                <w:noProof/>
                <w:webHidden/>
              </w:rPr>
              <w:tab/>
            </w:r>
            <w:r w:rsidR="008A37EA">
              <w:rPr>
                <w:noProof/>
                <w:webHidden/>
              </w:rPr>
              <w:fldChar w:fldCharType="begin"/>
            </w:r>
            <w:r w:rsidR="008A37EA">
              <w:rPr>
                <w:noProof/>
                <w:webHidden/>
              </w:rPr>
              <w:instrText xml:space="preserve"> PAGEREF _Toc131435320 \h </w:instrText>
            </w:r>
            <w:r w:rsidR="008A37EA">
              <w:rPr>
                <w:noProof/>
                <w:webHidden/>
              </w:rPr>
            </w:r>
            <w:r w:rsidR="008A37EA">
              <w:rPr>
                <w:noProof/>
                <w:webHidden/>
              </w:rPr>
              <w:fldChar w:fldCharType="separate"/>
            </w:r>
            <w:r>
              <w:rPr>
                <w:noProof/>
                <w:webHidden/>
              </w:rPr>
              <w:t>15</w:t>
            </w:r>
            <w:r w:rsidR="008A37EA">
              <w:rPr>
                <w:noProof/>
                <w:webHidden/>
              </w:rPr>
              <w:fldChar w:fldCharType="end"/>
            </w:r>
          </w:hyperlink>
        </w:p>
        <w:p w14:paraId="4260B594" w14:textId="17ACC909" w:rsidR="008A37EA" w:rsidRDefault="001F3C93">
          <w:pPr>
            <w:pStyle w:val="TOC2"/>
            <w:tabs>
              <w:tab w:val="right" w:leader="dot" w:pos="9016"/>
            </w:tabs>
            <w:rPr>
              <w:noProof/>
              <w:lang w:eastAsia="en-GB"/>
            </w:rPr>
          </w:pPr>
          <w:hyperlink w:anchor="_Toc131435321" w:history="1">
            <w:r w:rsidR="008A37EA" w:rsidRPr="003519EC">
              <w:rPr>
                <w:rStyle w:val="Hyperlink"/>
                <w:noProof/>
              </w:rPr>
              <w:t>3.6 Limitations</w:t>
            </w:r>
            <w:r w:rsidR="008A37EA">
              <w:rPr>
                <w:noProof/>
                <w:webHidden/>
              </w:rPr>
              <w:tab/>
            </w:r>
            <w:r w:rsidR="008A37EA">
              <w:rPr>
                <w:noProof/>
                <w:webHidden/>
              </w:rPr>
              <w:fldChar w:fldCharType="begin"/>
            </w:r>
            <w:r w:rsidR="008A37EA">
              <w:rPr>
                <w:noProof/>
                <w:webHidden/>
              </w:rPr>
              <w:instrText xml:space="preserve"> PAGEREF _Toc131435321 \h </w:instrText>
            </w:r>
            <w:r w:rsidR="008A37EA">
              <w:rPr>
                <w:noProof/>
                <w:webHidden/>
              </w:rPr>
            </w:r>
            <w:r w:rsidR="008A37EA">
              <w:rPr>
                <w:noProof/>
                <w:webHidden/>
              </w:rPr>
              <w:fldChar w:fldCharType="separate"/>
            </w:r>
            <w:r>
              <w:rPr>
                <w:noProof/>
                <w:webHidden/>
              </w:rPr>
              <w:t>15</w:t>
            </w:r>
            <w:r w:rsidR="008A37EA">
              <w:rPr>
                <w:noProof/>
                <w:webHidden/>
              </w:rPr>
              <w:fldChar w:fldCharType="end"/>
            </w:r>
          </w:hyperlink>
        </w:p>
        <w:p w14:paraId="1322C550" w14:textId="21522170" w:rsidR="008A37EA" w:rsidRDefault="001F3C93">
          <w:pPr>
            <w:pStyle w:val="TOC2"/>
            <w:tabs>
              <w:tab w:val="right" w:leader="dot" w:pos="9016"/>
            </w:tabs>
            <w:rPr>
              <w:noProof/>
              <w:lang w:eastAsia="en-GB"/>
            </w:rPr>
          </w:pPr>
          <w:hyperlink w:anchor="_Toc131435322" w:history="1">
            <w:r w:rsidR="008A37EA" w:rsidRPr="003519EC">
              <w:rPr>
                <w:rStyle w:val="Hyperlink"/>
                <w:noProof/>
              </w:rPr>
              <w:t>3.7 Conclusion</w:t>
            </w:r>
            <w:r w:rsidR="008A37EA">
              <w:rPr>
                <w:noProof/>
                <w:webHidden/>
              </w:rPr>
              <w:tab/>
            </w:r>
            <w:r w:rsidR="008A37EA">
              <w:rPr>
                <w:noProof/>
                <w:webHidden/>
              </w:rPr>
              <w:fldChar w:fldCharType="begin"/>
            </w:r>
            <w:r w:rsidR="008A37EA">
              <w:rPr>
                <w:noProof/>
                <w:webHidden/>
              </w:rPr>
              <w:instrText xml:space="preserve"> PAGEREF _Toc131435322 \h </w:instrText>
            </w:r>
            <w:r w:rsidR="008A37EA">
              <w:rPr>
                <w:noProof/>
                <w:webHidden/>
              </w:rPr>
            </w:r>
            <w:r w:rsidR="008A37EA">
              <w:rPr>
                <w:noProof/>
                <w:webHidden/>
              </w:rPr>
              <w:fldChar w:fldCharType="separate"/>
            </w:r>
            <w:r>
              <w:rPr>
                <w:noProof/>
                <w:webHidden/>
              </w:rPr>
              <w:t>15</w:t>
            </w:r>
            <w:r w:rsidR="008A37EA">
              <w:rPr>
                <w:noProof/>
                <w:webHidden/>
              </w:rPr>
              <w:fldChar w:fldCharType="end"/>
            </w:r>
          </w:hyperlink>
        </w:p>
        <w:p w14:paraId="37F839AC" w14:textId="14FD3001" w:rsidR="008A37EA" w:rsidRDefault="001F3C93">
          <w:pPr>
            <w:pStyle w:val="TOC1"/>
            <w:tabs>
              <w:tab w:val="right" w:leader="dot" w:pos="9016"/>
            </w:tabs>
            <w:rPr>
              <w:noProof/>
              <w:lang w:eastAsia="en-GB"/>
            </w:rPr>
          </w:pPr>
          <w:hyperlink w:anchor="_Toc131435323" w:history="1">
            <w:r w:rsidR="008A37EA" w:rsidRPr="003519EC">
              <w:rPr>
                <w:rStyle w:val="Hyperlink"/>
                <w:noProof/>
              </w:rPr>
              <w:t>Chapter 4: Analysis of Data</w:t>
            </w:r>
            <w:r w:rsidR="008A37EA">
              <w:rPr>
                <w:noProof/>
                <w:webHidden/>
              </w:rPr>
              <w:tab/>
            </w:r>
            <w:r w:rsidR="008A37EA">
              <w:rPr>
                <w:noProof/>
                <w:webHidden/>
              </w:rPr>
              <w:fldChar w:fldCharType="begin"/>
            </w:r>
            <w:r w:rsidR="008A37EA">
              <w:rPr>
                <w:noProof/>
                <w:webHidden/>
              </w:rPr>
              <w:instrText xml:space="preserve"> PAGEREF _Toc131435323 \h </w:instrText>
            </w:r>
            <w:r w:rsidR="008A37EA">
              <w:rPr>
                <w:noProof/>
                <w:webHidden/>
              </w:rPr>
            </w:r>
            <w:r w:rsidR="008A37EA">
              <w:rPr>
                <w:noProof/>
                <w:webHidden/>
              </w:rPr>
              <w:fldChar w:fldCharType="separate"/>
            </w:r>
            <w:r>
              <w:rPr>
                <w:noProof/>
                <w:webHidden/>
              </w:rPr>
              <w:t>16</w:t>
            </w:r>
            <w:r w:rsidR="008A37EA">
              <w:rPr>
                <w:noProof/>
                <w:webHidden/>
              </w:rPr>
              <w:fldChar w:fldCharType="end"/>
            </w:r>
          </w:hyperlink>
        </w:p>
        <w:p w14:paraId="48C94A62" w14:textId="68508204" w:rsidR="008A37EA" w:rsidRDefault="001F3C93">
          <w:pPr>
            <w:pStyle w:val="TOC2"/>
            <w:tabs>
              <w:tab w:val="right" w:leader="dot" w:pos="9016"/>
            </w:tabs>
            <w:rPr>
              <w:noProof/>
              <w:lang w:eastAsia="en-GB"/>
            </w:rPr>
          </w:pPr>
          <w:hyperlink w:anchor="_Toc131435324" w:history="1">
            <w:r w:rsidR="008A37EA" w:rsidRPr="003519EC">
              <w:rPr>
                <w:rStyle w:val="Hyperlink"/>
                <w:noProof/>
              </w:rPr>
              <w:t>4.0 Introduction</w:t>
            </w:r>
            <w:r w:rsidR="008A37EA">
              <w:rPr>
                <w:noProof/>
                <w:webHidden/>
              </w:rPr>
              <w:tab/>
            </w:r>
            <w:r w:rsidR="008A37EA">
              <w:rPr>
                <w:noProof/>
                <w:webHidden/>
              </w:rPr>
              <w:fldChar w:fldCharType="begin"/>
            </w:r>
            <w:r w:rsidR="008A37EA">
              <w:rPr>
                <w:noProof/>
                <w:webHidden/>
              </w:rPr>
              <w:instrText xml:space="preserve"> PAGEREF _Toc131435324 \h </w:instrText>
            </w:r>
            <w:r w:rsidR="008A37EA">
              <w:rPr>
                <w:noProof/>
                <w:webHidden/>
              </w:rPr>
            </w:r>
            <w:r w:rsidR="008A37EA">
              <w:rPr>
                <w:noProof/>
                <w:webHidden/>
              </w:rPr>
              <w:fldChar w:fldCharType="separate"/>
            </w:r>
            <w:r>
              <w:rPr>
                <w:noProof/>
                <w:webHidden/>
              </w:rPr>
              <w:t>16</w:t>
            </w:r>
            <w:r w:rsidR="008A37EA">
              <w:rPr>
                <w:noProof/>
                <w:webHidden/>
              </w:rPr>
              <w:fldChar w:fldCharType="end"/>
            </w:r>
          </w:hyperlink>
        </w:p>
        <w:p w14:paraId="6D3775B4" w14:textId="4A1D16C4" w:rsidR="008A37EA" w:rsidRDefault="001F3C93">
          <w:pPr>
            <w:pStyle w:val="TOC2"/>
            <w:tabs>
              <w:tab w:val="right" w:leader="dot" w:pos="9016"/>
            </w:tabs>
            <w:rPr>
              <w:noProof/>
              <w:lang w:eastAsia="en-GB"/>
            </w:rPr>
          </w:pPr>
          <w:hyperlink w:anchor="_Toc131435325" w:history="1">
            <w:r w:rsidR="008A37EA" w:rsidRPr="003519EC">
              <w:rPr>
                <w:rStyle w:val="Hyperlink"/>
                <w:noProof/>
              </w:rPr>
              <w:t>4.1 Demographic</w:t>
            </w:r>
            <w:r w:rsidR="008A37EA">
              <w:rPr>
                <w:noProof/>
                <w:webHidden/>
              </w:rPr>
              <w:tab/>
            </w:r>
            <w:r w:rsidR="008A37EA">
              <w:rPr>
                <w:noProof/>
                <w:webHidden/>
              </w:rPr>
              <w:fldChar w:fldCharType="begin"/>
            </w:r>
            <w:r w:rsidR="008A37EA">
              <w:rPr>
                <w:noProof/>
                <w:webHidden/>
              </w:rPr>
              <w:instrText xml:space="preserve"> PAGEREF _Toc131435325 \h </w:instrText>
            </w:r>
            <w:r w:rsidR="008A37EA">
              <w:rPr>
                <w:noProof/>
                <w:webHidden/>
              </w:rPr>
            </w:r>
            <w:r w:rsidR="008A37EA">
              <w:rPr>
                <w:noProof/>
                <w:webHidden/>
              </w:rPr>
              <w:fldChar w:fldCharType="separate"/>
            </w:r>
            <w:r>
              <w:rPr>
                <w:noProof/>
                <w:webHidden/>
              </w:rPr>
              <w:t>16</w:t>
            </w:r>
            <w:r w:rsidR="008A37EA">
              <w:rPr>
                <w:noProof/>
                <w:webHidden/>
              </w:rPr>
              <w:fldChar w:fldCharType="end"/>
            </w:r>
          </w:hyperlink>
        </w:p>
        <w:p w14:paraId="03AB6E02" w14:textId="39EBDD15" w:rsidR="008A37EA" w:rsidRDefault="001F3C93">
          <w:pPr>
            <w:pStyle w:val="TOC2"/>
            <w:tabs>
              <w:tab w:val="right" w:leader="dot" w:pos="9016"/>
            </w:tabs>
            <w:rPr>
              <w:noProof/>
              <w:lang w:eastAsia="en-GB"/>
            </w:rPr>
          </w:pPr>
          <w:hyperlink w:anchor="_Toc131435326" w:history="1">
            <w:r w:rsidR="008A37EA" w:rsidRPr="003519EC">
              <w:rPr>
                <w:rStyle w:val="Hyperlink"/>
                <w:noProof/>
              </w:rPr>
              <w:t>4.2 Survey</w:t>
            </w:r>
            <w:r w:rsidR="008A37EA">
              <w:rPr>
                <w:noProof/>
                <w:webHidden/>
              </w:rPr>
              <w:tab/>
            </w:r>
            <w:r w:rsidR="008A37EA">
              <w:rPr>
                <w:noProof/>
                <w:webHidden/>
              </w:rPr>
              <w:fldChar w:fldCharType="begin"/>
            </w:r>
            <w:r w:rsidR="008A37EA">
              <w:rPr>
                <w:noProof/>
                <w:webHidden/>
              </w:rPr>
              <w:instrText xml:space="preserve"> PAGEREF _Toc131435326 \h </w:instrText>
            </w:r>
            <w:r w:rsidR="008A37EA">
              <w:rPr>
                <w:noProof/>
                <w:webHidden/>
              </w:rPr>
            </w:r>
            <w:r w:rsidR="008A37EA">
              <w:rPr>
                <w:noProof/>
                <w:webHidden/>
              </w:rPr>
              <w:fldChar w:fldCharType="separate"/>
            </w:r>
            <w:r>
              <w:rPr>
                <w:noProof/>
                <w:webHidden/>
              </w:rPr>
              <w:t>16</w:t>
            </w:r>
            <w:r w:rsidR="008A37EA">
              <w:rPr>
                <w:noProof/>
                <w:webHidden/>
              </w:rPr>
              <w:fldChar w:fldCharType="end"/>
            </w:r>
          </w:hyperlink>
        </w:p>
        <w:p w14:paraId="62A800B1" w14:textId="1E6BAA00" w:rsidR="008A37EA" w:rsidRDefault="001F3C93">
          <w:pPr>
            <w:pStyle w:val="TOC2"/>
            <w:tabs>
              <w:tab w:val="right" w:leader="dot" w:pos="9016"/>
            </w:tabs>
            <w:rPr>
              <w:noProof/>
              <w:lang w:eastAsia="en-GB"/>
            </w:rPr>
          </w:pPr>
          <w:hyperlink w:anchor="_Toc131435327" w:history="1">
            <w:r w:rsidR="008A37EA" w:rsidRPr="003519EC">
              <w:rPr>
                <w:rStyle w:val="Hyperlink"/>
                <w:noProof/>
              </w:rPr>
              <w:t>4.3 Results</w:t>
            </w:r>
            <w:r w:rsidR="008A37EA">
              <w:rPr>
                <w:noProof/>
                <w:webHidden/>
              </w:rPr>
              <w:tab/>
            </w:r>
            <w:r w:rsidR="008A37EA">
              <w:rPr>
                <w:noProof/>
                <w:webHidden/>
              </w:rPr>
              <w:fldChar w:fldCharType="begin"/>
            </w:r>
            <w:r w:rsidR="008A37EA">
              <w:rPr>
                <w:noProof/>
                <w:webHidden/>
              </w:rPr>
              <w:instrText xml:space="preserve"> PAGEREF _Toc131435327 \h </w:instrText>
            </w:r>
            <w:r w:rsidR="008A37EA">
              <w:rPr>
                <w:noProof/>
                <w:webHidden/>
              </w:rPr>
            </w:r>
            <w:r w:rsidR="008A37EA">
              <w:rPr>
                <w:noProof/>
                <w:webHidden/>
              </w:rPr>
              <w:fldChar w:fldCharType="separate"/>
            </w:r>
            <w:r>
              <w:rPr>
                <w:noProof/>
                <w:webHidden/>
              </w:rPr>
              <w:t>16</w:t>
            </w:r>
            <w:r w:rsidR="008A37EA">
              <w:rPr>
                <w:noProof/>
                <w:webHidden/>
              </w:rPr>
              <w:fldChar w:fldCharType="end"/>
            </w:r>
          </w:hyperlink>
        </w:p>
        <w:p w14:paraId="622F6875" w14:textId="568EA625" w:rsidR="008A37EA" w:rsidRDefault="001F3C93">
          <w:pPr>
            <w:pStyle w:val="TOC2"/>
            <w:tabs>
              <w:tab w:val="right" w:leader="dot" w:pos="9016"/>
            </w:tabs>
            <w:rPr>
              <w:noProof/>
              <w:lang w:eastAsia="en-GB"/>
            </w:rPr>
          </w:pPr>
          <w:hyperlink w:anchor="_Toc131435328" w:history="1">
            <w:r w:rsidR="008A37EA" w:rsidRPr="003519EC">
              <w:rPr>
                <w:rStyle w:val="Hyperlink"/>
                <w:noProof/>
              </w:rPr>
              <w:t>4.3.1 Theme One</w:t>
            </w:r>
            <w:r w:rsidR="008A37EA">
              <w:rPr>
                <w:noProof/>
                <w:webHidden/>
              </w:rPr>
              <w:tab/>
            </w:r>
            <w:r w:rsidR="008A37EA">
              <w:rPr>
                <w:noProof/>
                <w:webHidden/>
              </w:rPr>
              <w:fldChar w:fldCharType="begin"/>
            </w:r>
            <w:r w:rsidR="008A37EA">
              <w:rPr>
                <w:noProof/>
                <w:webHidden/>
              </w:rPr>
              <w:instrText xml:space="preserve"> PAGEREF _Toc131435328 \h </w:instrText>
            </w:r>
            <w:r w:rsidR="008A37EA">
              <w:rPr>
                <w:noProof/>
                <w:webHidden/>
              </w:rPr>
            </w:r>
            <w:r w:rsidR="008A37EA">
              <w:rPr>
                <w:noProof/>
                <w:webHidden/>
              </w:rPr>
              <w:fldChar w:fldCharType="separate"/>
            </w:r>
            <w:r>
              <w:rPr>
                <w:noProof/>
                <w:webHidden/>
              </w:rPr>
              <w:t>16</w:t>
            </w:r>
            <w:r w:rsidR="008A37EA">
              <w:rPr>
                <w:noProof/>
                <w:webHidden/>
              </w:rPr>
              <w:fldChar w:fldCharType="end"/>
            </w:r>
          </w:hyperlink>
        </w:p>
        <w:p w14:paraId="4FC72865" w14:textId="12617E76" w:rsidR="008A37EA" w:rsidRDefault="001F3C93">
          <w:pPr>
            <w:pStyle w:val="TOC2"/>
            <w:tabs>
              <w:tab w:val="right" w:leader="dot" w:pos="9016"/>
            </w:tabs>
            <w:rPr>
              <w:noProof/>
              <w:lang w:eastAsia="en-GB"/>
            </w:rPr>
          </w:pPr>
          <w:hyperlink w:anchor="_Toc131435329" w:history="1">
            <w:r w:rsidR="008A37EA" w:rsidRPr="003519EC">
              <w:rPr>
                <w:rStyle w:val="Hyperlink"/>
                <w:noProof/>
              </w:rPr>
              <w:t>4.4.2 Theme 2</w:t>
            </w:r>
            <w:r w:rsidR="008A37EA">
              <w:rPr>
                <w:noProof/>
                <w:webHidden/>
              </w:rPr>
              <w:tab/>
            </w:r>
            <w:r w:rsidR="008A37EA">
              <w:rPr>
                <w:noProof/>
                <w:webHidden/>
              </w:rPr>
              <w:fldChar w:fldCharType="begin"/>
            </w:r>
            <w:r w:rsidR="008A37EA">
              <w:rPr>
                <w:noProof/>
                <w:webHidden/>
              </w:rPr>
              <w:instrText xml:space="preserve"> PAGEREF _Toc131435329 \h </w:instrText>
            </w:r>
            <w:r w:rsidR="008A37EA">
              <w:rPr>
                <w:noProof/>
                <w:webHidden/>
              </w:rPr>
            </w:r>
            <w:r w:rsidR="008A37EA">
              <w:rPr>
                <w:noProof/>
                <w:webHidden/>
              </w:rPr>
              <w:fldChar w:fldCharType="separate"/>
            </w:r>
            <w:r>
              <w:rPr>
                <w:noProof/>
                <w:webHidden/>
              </w:rPr>
              <w:t>18</w:t>
            </w:r>
            <w:r w:rsidR="008A37EA">
              <w:rPr>
                <w:noProof/>
                <w:webHidden/>
              </w:rPr>
              <w:fldChar w:fldCharType="end"/>
            </w:r>
          </w:hyperlink>
        </w:p>
        <w:p w14:paraId="26658701" w14:textId="1C0C9251" w:rsidR="008A37EA" w:rsidRDefault="001F3C93">
          <w:pPr>
            <w:pStyle w:val="TOC2"/>
            <w:tabs>
              <w:tab w:val="right" w:leader="dot" w:pos="9016"/>
            </w:tabs>
            <w:rPr>
              <w:noProof/>
              <w:lang w:eastAsia="en-GB"/>
            </w:rPr>
          </w:pPr>
          <w:hyperlink w:anchor="_Toc131435330" w:history="1">
            <w:r w:rsidR="008A37EA" w:rsidRPr="003519EC">
              <w:rPr>
                <w:rStyle w:val="Hyperlink"/>
                <w:noProof/>
              </w:rPr>
              <w:t>4.4.3 – Theme 3</w:t>
            </w:r>
            <w:r w:rsidR="008A37EA">
              <w:rPr>
                <w:noProof/>
                <w:webHidden/>
              </w:rPr>
              <w:tab/>
            </w:r>
            <w:r w:rsidR="008A37EA">
              <w:rPr>
                <w:noProof/>
                <w:webHidden/>
              </w:rPr>
              <w:fldChar w:fldCharType="begin"/>
            </w:r>
            <w:r w:rsidR="008A37EA">
              <w:rPr>
                <w:noProof/>
                <w:webHidden/>
              </w:rPr>
              <w:instrText xml:space="preserve"> PAGEREF _Toc131435330 \h </w:instrText>
            </w:r>
            <w:r w:rsidR="008A37EA">
              <w:rPr>
                <w:noProof/>
                <w:webHidden/>
              </w:rPr>
            </w:r>
            <w:r w:rsidR="008A37EA">
              <w:rPr>
                <w:noProof/>
                <w:webHidden/>
              </w:rPr>
              <w:fldChar w:fldCharType="separate"/>
            </w:r>
            <w:r>
              <w:rPr>
                <w:noProof/>
                <w:webHidden/>
              </w:rPr>
              <w:t>19</w:t>
            </w:r>
            <w:r w:rsidR="008A37EA">
              <w:rPr>
                <w:noProof/>
                <w:webHidden/>
              </w:rPr>
              <w:fldChar w:fldCharType="end"/>
            </w:r>
          </w:hyperlink>
        </w:p>
        <w:p w14:paraId="1FF902D0" w14:textId="45293CA1" w:rsidR="008A37EA" w:rsidRDefault="001F3C93">
          <w:pPr>
            <w:pStyle w:val="TOC2"/>
            <w:tabs>
              <w:tab w:val="right" w:leader="dot" w:pos="9016"/>
            </w:tabs>
            <w:rPr>
              <w:noProof/>
              <w:lang w:eastAsia="en-GB"/>
            </w:rPr>
          </w:pPr>
          <w:hyperlink w:anchor="_Toc131435331" w:history="1">
            <w:r w:rsidR="008A37EA" w:rsidRPr="003519EC">
              <w:rPr>
                <w:rStyle w:val="Hyperlink"/>
                <w:noProof/>
              </w:rPr>
              <w:t>4.4.4 Theme 4</w:t>
            </w:r>
            <w:r w:rsidR="008A37EA">
              <w:rPr>
                <w:noProof/>
                <w:webHidden/>
              </w:rPr>
              <w:tab/>
            </w:r>
            <w:r w:rsidR="008A37EA">
              <w:rPr>
                <w:noProof/>
                <w:webHidden/>
              </w:rPr>
              <w:fldChar w:fldCharType="begin"/>
            </w:r>
            <w:r w:rsidR="008A37EA">
              <w:rPr>
                <w:noProof/>
                <w:webHidden/>
              </w:rPr>
              <w:instrText xml:space="preserve"> PAGEREF _Toc131435331 \h </w:instrText>
            </w:r>
            <w:r w:rsidR="008A37EA">
              <w:rPr>
                <w:noProof/>
                <w:webHidden/>
              </w:rPr>
            </w:r>
            <w:r w:rsidR="008A37EA">
              <w:rPr>
                <w:noProof/>
                <w:webHidden/>
              </w:rPr>
              <w:fldChar w:fldCharType="separate"/>
            </w:r>
            <w:r>
              <w:rPr>
                <w:noProof/>
                <w:webHidden/>
              </w:rPr>
              <w:t>20</w:t>
            </w:r>
            <w:r w:rsidR="008A37EA">
              <w:rPr>
                <w:noProof/>
                <w:webHidden/>
              </w:rPr>
              <w:fldChar w:fldCharType="end"/>
            </w:r>
          </w:hyperlink>
        </w:p>
        <w:p w14:paraId="2EEDAA0C" w14:textId="21BEDC71" w:rsidR="008A37EA" w:rsidRDefault="001F3C93">
          <w:pPr>
            <w:pStyle w:val="TOC2"/>
            <w:tabs>
              <w:tab w:val="right" w:leader="dot" w:pos="9016"/>
            </w:tabs>
            <w:rPr>
              <w:noProof/>
              <w:lang w:eastAsia="en-GB"/>
            </w:rPr>
          </w:pPr>
          <w:hyperlink w:anchor="_Toc131435332" w:history="1">
            <w:r w:rsidR="008A37EA" w:rsidRPr="003519EC">
              <w:rPr>
                <w:rStyle w:val="Hyperlink"/>
                <w:noProof/>
              </w:rPr>
              <w:t>4.5 Conclusion</w:t>
            </w:r>
            <w:r w:rsidR="008A37EA">
              <w:rPr>
                <w:noProof/>
                <w:webHidden/>
              </w:rPr>
              <w:tab/>
            </w:r>
            <w:r w:rsidR="008A37EA">
              <w:rPr>
                <w:noProof/>
                <w:webHidden/>
              </w:rPr>
              <w:fldChar w:fldCharType="begin"/>
            </w:r>
            <w:r w:rsidR="008A37EA">
              <w:rPr>
                <w:noProof/>
                <w:webHidden/>
              </w:rPr>
              <w:instrText xml:space="preserve"> PAGEREF _Toc131435332 \h </w:instrText>
            </w:r>
            <w:r w:rsidR="008A37EA">
              <w:rPr>
                <w:noProof/>
                <w:webHidden/>
              </w:rPr>
            </w:r>
            <w:r w:rsidR="008A37EA">
              <w:rPr>
                <w:noProof/>
                <w:webHidden/>
              </w:rPr>
              <w:fldChar w:fldCharType="separate"/>
            </w:r>
            <w:r>
              <w:rPr>
                <w:noProof/>
                <w:webHidden/>
              </w:rPr>
              <w:t>20</w:t>
            </w:r>
            <w:r w:rsidR="008A37EA">
              <w:rPr>
                <w:noProof/>
                <w:webHidden/>
              </w:rPr>
              <w:fldChar w:fldCharType="end"/>
            </w:r>
          </w:hyperlink>
        </w:p>
        <w:p w14:paraId="6EA168F2" w14:textId="5C9B5F1C" w:rsidR="008A37EA" w:rsidRDefault="001F3C93">
          <w:pPr>
            <w:pStyle w:val="TOC1"/>
            <w:tabs>
              <w:tab w:val="right" w:leader="dot" w:pos="9016"/>
            </w:tabs>
            <w:rPr>
              <w:noProof/>
              <w:lang w:eastAsia="en-GB"/>
            </w:rPr>
          </w:pPr>
          <w:hyperlink w:anchor="_Toc131435333" w:history="1">
            <w:r w:rsidR="008A37EA" w:rsidRPr="003519EC">
              <w:rPr>
                <w:rStyle w:val="Hyperlink"/>
                <w:noProof/>
              </w:rPr>
              <w:t>Chapter 5 - Conclusion and Recommendations</w:t>
            </w:r>
            <w:r w:rsidR="008A37EA">
              <w:rPr>
                <w:noProof/>
                <w:webHidden/>
              </w:rPr>
              <w:tab/>
            </w:r>
            <w:r w:rsidR="008A37EA">
              <w:rPr>
                <w:noProof/>
                <w:webHidden/>
              </w:rPr>
              <w:fldChar w:fldCharType="begin"/>
            </w:r>
            <w:r w:rsidR="008A37EA">
              <w:rPr>
                <w:noProof/>
                <w:webHidden/>
              </w:rPr>
              <w:instrText xml:space="preserve"> PAGEREF _Toc131435333 \h </w:instrText>
            </w:r>
            <w:r w:rsidR="008A37EA">
              <w:rPr>
                <w:noProof/>
                <w:webHidden/>
              </w:rPr>
            </w:r>
            <w:r w:rsidR="008A37EA">
              <w:rPr>
                <w:noProof/>
                <w:webHidden/>
              </w:rPr>
              <w:fldChar w:fldCharType="separate"/>
            </w:r>
            <w:r>
              <w:rPr>
                <w:noProof/>
                <w:webHidden/>
              </w:rPr>
              <w:t>21</w:t>
            </w:r>
            <w:r w:rsidR="008A37EA">
              <w:rPr>
                <w:noProof/>
                <w:webHidden/>
              </w:rPr>
              <w:fldChar w:fldCharType="end"/>
            </w:r>
          </w:hyperlink>
        </w:p>
        <w:p w14:paraId="4143FCE8" w14:textId="4836B641" w:rsidR="008A37EA" w:rsidRDefault="001F3C93">
          <w:pPr>
            <w:pStyle w:val="TOC2"/>
            <w:tabs>
              <w:tab w:val="right" w:leader="dot" w:pos="9016"/>
            </w:tabs>
            <w:rPr>
              <w:noProof/>
              <w:lang w:eastAsia="en-GB"/>
            </w:rPr>
          </w:pPr>
          <w:hyperlink w:anchor="_Toc131435334" w:history="1">
            <w:r w:rsidR="008A37EA" w:rsidRPr="003519EC">
              <w:rPr>
                <w:rStyle w:val="Hyperlink"/>
                <w:noProof/>
              </w:rPr>
              <w:t>5.0 Introduction</w:t>
            </w:r>
            <w:r w:rsidR="008A37EA">
              <w:rPr>
                <w:noProof/>
                <w:webHidden/>
              </w:rPr>
              <w:tab/>
            </w:r>
            <w:r w:rsidR="008A37EA">
              <w:rPr>
                <w:noProof/>
                <w:webHidden/>
              </w:rPr>
              <w:fldChar w:fldCharType="begin"/>
            </w:r>
            <w:r w:rsidR="008A37EA">
              <w:rPr>
                <w:noProof/>
                <w:webHidden/>
              </w:rPr>
              <w:instrText xml:space="preserve"> PAGEREF _Toc131435334 \h </w:instrText>
            </w:r>
            <w:r w:rsidR="008A37EA">
              <w:rPr>
                <w:noProof/>
                <w:webHidden/>
              </w:rPr>
            </w:r>
            <w:r w:rsidR="008A37EA">
              <w:rPr>
                <w:noProof/>
                <w:webHidden/>
              </w:rPr>
              <w:fldChar w:fldCharType="separate"/>
            </w:r>
            <w:r>
              <w:rPr>
                <w:noProof/>
                <w:webHidden/>
              </w:rPr>
              <w:t>21</w:t>
            </w:r>
            <w:r w:rsidR="008A37EA">
              <w:rPr>
                <w:noProof/>
                <w:webHidden/>
              </w:rPr>
              <w:fldChar w:fldCharType="end"/>
            </w:r>
          </w:hyperlink>
        </w:p>
        <w:p w14:paraId="684A26D2" w14:textId="58E3642C" w:rsidR="008A37EA" w:rsidRDefault="001F3C93">
          <w:pPr>
            <w:pStyle w:val="TOC2"/>
            <w:tabs>
              <w:tab w:val="right" w:leader="dot" w:pos="9016"/>
            </w:tabs>
            <w:rPr>
              <w:noProof/>
              <w:lang w:eastAsia="en-GB"/>
            </w:rPr>
          </w:pPr>
          <w:hyperlink w:anchor="_Toc131435335" w:history="1">
            <w:r w:rsidR="008A37EA" w:rsidRPr="003519EC">
              <w:rPr>
                <w:rStyle w:val="Hyperlink"/>
                <w:noProof/>
              </w:rPr>
              <w:t>4.1 Main Findings of This Dissertation</w:t>
            </w:r>
            <w:r w:rsidR="008A37EA">
              <w:rPr>
                <w:noProof/>
                <w:webHidden/>
              </w:rPr>
              <w:tab/>
            </w:r>
            <w:r w:rsidR="008A37EA">
              <w:rPr>
                <w:noProof/>
                <w:webHidden/>
              </w:rPr>
              <w:fldChar w:fldCharType="begin"/>
            </w:r>
            <w:r w:rsidR="008A37EA">
              <w:rPr>
                <w:noProof/>
                <w:webHidden/>
              </w:rPr>
              <w:instrText xml:space="preserve"> PAGEREF _Toc131435335 \h </w:instrText>
            </w:r>
            <w:r w:rsidR="008A37EA">
              <w:rPr>
                <w:noProof/>
                <w:webHidden/>
              </w:rPr>
            </w:r>
            <w:r w:rsidR="008A37EA">
              <w:rPr>
                <w:noProof/>
                <w:webHidden/>
              </w:rPr>
              <w:fldChar w:fldCharType="separate"/>
            </w:r>
            <w:r>
              <w:rPr>
                <w:noProof/>
                <w:webHidden/>
              </w:rPr>
              <w:t>21</w:t>
            </w:r>
            <w:r w:rsidR="008A37EA">
              <w:rPr>
                <w:noProof/>
                <w:webHidden/>
              </w:rPr>
              <w:fldChar w:fldCharType="end"/>
            </w:r>
          </w:hyperlink>
        </w:p>
        <w:p w14:paraId="7FC03E9F" w14:textId="3F9046A8" w:rsidR="008A37EA" w:rsidRDefault="001F3C93">
          <w:pPr>
            <w:pStyle w:val="TOC2"/>
            <w:tabs>
              <w:tab w:val="right" w:leader="dot" w:pos="9016"/>
            </w:tabs>
            <w:rPr>
              <w:noProof/>
              <w:lang w:eastAsia="en-GB"/>
            </w:rPr>
          </w:pPr>
          <w:hyperlink w:anchor="_Toc131435336" w:history="1">
            <w:r w:rsidR="008A37EA" w:rsidRPr="003519EC">
              <w:rPr>
                <w:rStyle w:val="Hyperlink"/>
                <w:noProof/>
              </w:rPr>
              <w:t>5.2 Recommendations</w:t>
            </w:r>
            <w:r w:rsidR="008A37EA">
              <w:rPr>
                <w:noProof/>
                <w:webHidden/>
              </w:rPr>
              <w:tab/>
            </w:r>
            <w:r w:rsidR="008A37EA">
              <w:rPr>
                <w:noProof/>
                <w:webHidden/>
              </w:rPr>
              <w:fldChar w:fldCharType="begin"/>
            </w:r>
            <w:r w:rsidR="008A37EA">
              <w:rPr>
                <w:noProof/>
                <w:webHidden/>
              </w:rPr>
              <w:instrText xml:space="preserve"> PAGEREF _Toc131435336 \h </w:instrText>
            </w:r>
            <w:r w:rsidR="008A37EA">
              <w:rPr>
                <w:noProof/>
                <w:webHidden/>
              </w:rPr>
            </w:r>
            <w:r w:rsidR="008A37EA">
              <w:rPr>
                <w:noProof/>
                <w:webHidden/>
              </w:rPr>
              <w:fldChar w:fldCharType="separate"/>
            </w:r>
            <w:r>
              <w:rPr>
                <w:noProof/>
                <w:webHidden/>
              </w:rPr>
              <w:t>22</w:t>
            </w:r>
            <w:r w:rsidR="008A37EA">
              <w:rPr>
                <w:noProof/>
                <w:webHidden/>
              </w:rPr>
              <w:fldChar w:fldCharType="end"/>
            </w:r>
          </w:hyperlink>
        </w:p>
        <w:p w14:paraId="0D2F4F07" w14:textId="4CD43242" w:rsidR="008A37EA" w:rsidRDefault="001F3C93">
          <w:pPr>
            <w:pStyle w:val="TOC2"/>
            <w:tabs>
              <w:tab w:val="right" w:leader="dot" w:pos="9016"/>
            </w:tabs>
            <w:rPr>
              <w:noProof/>
              <w:lang w:eastAsia="en-GB"/>
            </w:rPr>
          </w:pPr>
          <w:hyperlink w:anchor="_Toc131435337" w:history="1">
            <w:r w:rsidR="008A37EA" w:rsidRPr="003519EC">
              <w:rPr>
                <w:rStyle w:val="Hyperlink"/>
                <w:noProof/>
              </w:rPr>
              <w:t>5.3 Limitations</w:t>
            </w:r>
            <w:r w:rsidR="008A37EA">
              <w:rPr>
                <w:noProof/>
                <w:webHidden/>
              </w:rPr>
              <w:tab/>
            </w:r>
            <w:r w:rsidR="008A37EA">
              <w:rPr>
                <w:noProof/>
                <w:webHidden/>
              </w:rPr>
              <w:fldChar w:fldCharType="begin"/>
            </w:r>
            <w:r w:rsidR="008A37EA">
              <w:rPr>
                <w:noProof/>
                <w:webHidden/>
              </w:rPr>
              <w:instrText xml:space="preserve"> PAGEREF _Toc131435337 \h </w:instrText>
            </w:r>
            <w:r w:rsidR="008A37EA">
              <w:rPr>
                <w:noProof/>
                <w:webHidden/>
              </w:rPr>
            </w:r>
            <w:r w:rsidR="008A37EA">
              <w:rPr>
                <w:noProof/>
                <w:webHidden/>
              </w:rPr>
              <w:fldChar w:fldCharType="separate"/>
            </w:r>
            <w:r>
              <w:rPr>
                <w:noProof/>
                <w:webHidden/>
              </w:rPr>
              <w:t>22</w:t>
            </w:r>
            <w:r w:rsidR="008A37EA">
              <w:rPr>
                <w:noProof/>
                <w:webHidden/>
              </w:rPr>
              <w:fldChar w:fldCharType="end"/>
            </w:r>
          </w:hyperlink>
        </w:p>
        <w:p w14:paraId="6AF77D5B" w14:textId="4235E23E" w:rsidR="008A37EA" w:rsidRDefault="001F3C93">
          <w:pPr>
            <w:pStyle w:val="TOC2"/>
            <w:tabs>
              <w:tab w:val="right" w:leader="dot" w:pos="9016"/>
            </w:tabs>
            <w:rPr>
              <w:noProof/>
              <w:lang w:eastAsia="en-GB"/>
            </w:rPr>
          </w:pPr>
          <w:hyperlink w:anchor="_Toc131435338" w:history="1">
            <w:r w:rsidR="008A37EA" w:rsidRPr="003519EC">
              <w:rPr>
                <w:rStyle w:val="Hyperlink"/>
                <w:noProof/>
              </w:rPr>
              <w:t>5.4 Conclusion</w:t>
            </w:r>
            <w:r w:rsidR="008A37EA">
              <w:rPr>
                <w:noProof/>
                <w:webHidden/>
              </w:rPr>
              <w:tab/>
            </w:r>
            <w:r w:rsidR="008A37EA">
              <w:rPr>
                <w:noProof/>
                <w:webHidden/>
              </w:rPr>
              <w:fldChar w:fldCharType="begin"/>
            </w:r>
            <w:r w:rsidR="008A37EA">
              <w:rPr>
                <w:noProof/>
                <w:webHidden/>
              </w:rPr>
              <w:instrText xml:space="preserve"> PAGEREF _Toc131435338 \h </w:instrText>
            </w:r>
            <w:r w:rsidR="008A37EA">
              <w:rPr>
                <w:noProof/>
                <w:webHidden/>
              </w:rPr>
            </w:r>
            <w:r w:rsidR="008A37EA">
              <w:rPr>
                <w:noProof/>
                <w:webHidden/>
              </w:rPr>
              <w:fldChar w:fldCharType="separate"/>
            </w:r>
            <w:r>
              <w:rPr>
                <w:noProof/>
                <w:webHidden/>
              </w:rPr>
              <w:t>23</w:t>
            </w:r>
            <w:r w:rsidR="008A37EA">
              <w:rPr>
                <w:noProof/>
                <w:webHidden/>
              </w:rPr>
              <w:fldChar w:fldCharType="end"/>
            </w:r>
          </w:hyperlink>
        </w:p>
        <w:p w14:paraId="339106A4" w14:textId="0D4BC57C" w:rsidR="008A37EA" w:rsidRDefault="001F3C93">
          <w:pPr>
            <w:pStyle w:val="TOC1"/>
            <w:tabs>
              <w:tab w:val="right" w:leader="dot" w:pos="9016"/>
            </w:tabs>
            <w:rPr>
              <w:noProof/>
              <w:lang w:eastAsia="en-GB"/>
            </w:rPr>
          </w:pPr>
          <w:hyperlink w:anchor="_Toc131435339" w:history="1">
            <w:r w:rsidR="008A37EA" w:rsidRPr="003519EC">
              <w:rPr>
                <w:rStyle w:val="Hyperlink"/>
                <w:noProof/>
              </w:rPr>
              <w:t>Bibliography</w:t>
            </w:r>
            <w:r w:rsidR="008A37EA">
              <w:rPr>
                <w:noProof/>
                <w:webHidden/>
              </w:rPr>
              <w:tab/>
            </w:r>
            <w:r w:rsidR="008A37EA">
              <w:rPr>
                <w:noProof/>
                <w:webHidden/>
              </w:rPr>
              <w:fldChar w:fldCharType="begin"/>
            </w:r>
            <w:r w:rsidR="008A37EA">
              <w:rPr>
                <w:noProof/>
                <w:webHidden/>
              </w:rPr>
              <w:instrText xml:space="preserve"> PAGEREF _Toc131435339 \h </w:instrText>
            </w:r>
            <w:r w:rsidR="008A37EA">
              <w:rPr>
                <w:noProof/>
                <w:webHidden/>
              </w:rPr>
            </w:r>
            <w:r w:rsidR="008A37EA">
              <w:rPr>
                <w:noProof/>
                <w:webHidden/>
              </w:rPr>
              <w:fldChar w:fldCharType="separate"/>
            </w:r>
            <w:r>
              <w:rPr>
                <w:noProof/>
                <w:webHidden/>
              </w:rPr>
              <w:t>24</w:t>
            </w:r>
            <w:r w:rsidR="008A37EA">
              <w:rPr>
                <w:noProof/>
                <w:webHidden/>
              </w:rPr>
              <w:fldChar w:fldCharType="end"/>
            </w:r>
          </w:hyperlink>
        </w:p>
        <w:p w14:paraId="5DB8A1B6" w14:textId="305BF0F9" w:rsidR="008A37EA" w:rsidRDefault="001F3C93">
          <w:pPr>
            <w:pStyle w:val="TOC1"/>
            <w:tabs>
              <w:tab w:val="right" w:leader="dot" w:pos="9016"/>
            </w:tabs>
            <w:rPr>
              <w:noProof/>
              <w:lang w:eastAsia="en-GB"/>
            </w:rPr>
          </w:pPr>
          <w:hyperlink w:anchor="_Toc131435340" w:history="1">
            <w:r w:rsidR="008A37EA" w:rsidRPr="003519EC">
              <w:rPr>
                <w:rStyle w:val="Hyperlink"/>
                <w:noProof/>
              </w:rPr>
              <w:t>Appendices</w:t>
            </w:r>
            <w:r w:rsidR="008A37EA">
              <w:rPr>
                <w:noProof/>
                <w:webHidden/>
              </w:rPr>
              <w:tab/>
            </w:r>
            <w:r w:rsidR="008A37EA">
              <w:rPr>
                <w:noProof/>
                <w:webHidden/>
              </w:rPr>
              <w:fldChar w:fldCharType="begin"/>
            </w:r>
            <w:r w:rsidR="008A37EA">
              <w:rPr>
                <w:noProof/>
                <w:webHidden/>
              </w:rPr>
              <w:instrText xml:space="preserve"> PAGEREF _Toc131435340 \h </w:instrText>
            </w:r>
            <w:r w:rsidR="008A37EA">
              <w:rPr>
                <w:noProof/>
                <w:webHidden/>
              </w:rPr>
            </w:r>
            <w:r w:rsidR="008A37EA">
              <w:rPr>
                <w:noProof/>
                <w:webHidden/>
              </w:rPr>
              <w:fldChar w:fldCharType="separate"/>
            </w:r>
            <w:r>
              <w:rPr>
                <w:noProof/>
                <w:webHidden/>
              </w:rPr>
              <w:t>28</w:t>
            </w:r>
            <w:r w:rsidR="008A37EA">
              <w:rPr>
                <w:noProof/>
                <w:webHidden/>
              </w:rPr>
              <w:fldChar w:fldCharType="end"/>
            </w:r>
          </w:hyperlink>
        </w:p>
        <w:p w14:paraId="0F209EAF" w14:textId="7819209C" w:rsidR="008A37EA" w:rsidRDefault="001F3C93">
          <w:pPr>
            <w:pStyle w:val="TOC2"/>
            <w:tabs>
              <w:tab w:val="right" w:leader="dot" w:pos="9016"/>
            </w:tabs>
            <w:rPr>
              <w:noProof/>
              <w:lang w:eastAsia="en-GB"/>
            </w:rPr>
          </w:pPr>
          <w:hyperlink w:anchor="_Toc131435341" w:history="1">
            <w:r w:rsidR="008A37EA" w:rsidRPr="003519EC">
              <w:rPr>
                <w:rStyle w:val="Hyperlink"/>
                <w:noProof/>
              </w:rPr>
              <w:t>Ethics Form</w:t>
            </w:r>
            <w:r w:rsidR="008A37EA">
              <w:rPr>
                <w:noProof/>
                <w:webHidden/>
              </w:rPr>
              <w:tab/>
            </w:r>
            <w:r w:rsidR="008A37EA">
              <w:rPr>
                <w:noProof/>
                <w:webHidden/>
              </w:rPr>
              <w:fldChar w:fldCharType="begin"/>
            </w:r>
            <w:r w:rsidR="008A37EA">
              <w:rPr>
                <w:noProof/>
                <w:webHidden/>
              </w:rPr>
              <w:instrText xml:space="preserve"> PAGEREF _Toc131435341 \h </w:instrText>
            </w:r>
            <w:r w:rsidR="008A37EA">
              <w:rPr>
                <w:noProof/>
                <w:webHidden/>
              </w:rPr>
            </w:r>
            <w:r w:rsidR="008A37EA">
              <w:rPr>
                <w:noProof/>
                <w:webHidden/>
              </w:rPr>
              <w:fldChar w:fldCharType="separate"/>
            </w:r>
            <w:r>
              <w:rPr>
                <w:noProof/>
                <w:webHidden/>
              </w:rPr>
              <w:t>28</w:t>
            </w:r>
            <w:r w:rsidR="008A37EA">
              <w:rPr>
                <w:noProof/>
                <w:webHidden/>
              </w:rPr>
              <w:fldChar w:fldCharType="end"/>
            </w:r>
          </w:hyperlink>
        </w:p>
        <w:p w14:paraId="1DF531BD" w14:textId="55BD8045" w:rsidR="008A37EA" w:rsidRDefault="001F3C93">
          <w:pPr>
            <w:pStyle w:val="TOC2"/>
            <w:tabs>
              <w:tab w:val="right" w:leader="dot" w:pos="9016"/>
            </w:tabs>
            <w:rPr>
              <w:noProof/>
              <w:lang w:eastAsia="en-GB"/>
            </w:rPr>
          </w:pPr>
          <w:hyperlink w:anchor="_Toc131435348" w:history="1">
            <w:r w:rsidR="008A37EA" w:rsidRPr="003519EC">
              <w:rPr>
                <w:rStyle w:val="Hyperlink"/>
                <w:noProof/>
              </w:rPr>
              <w:t>Full Results of Questionnaire</w:t>
            </w:r>
            <w:r w:rsidR="008A37EA">
              <w:rPr>
                <w:noProof/>
                <w:webHidden/>
              </w:rPr>
              <w:tab/>
            </w:r>
            <w:r w:rsidR="008A37EA">
              <w:rPr>
                <w:noProof/>
                <w:webHidden/>
              </w:rPr>
              <w:fldChar w:fldCharType="begin"/>
            </w:r>
            <w:r w:rsidR="008A37EA">
              <w:rPr>
                <w:noProof/>
                <w:webHidden/>
              </w:rPr>
              <w:instrText xml:space="preserve"> PAGEREF _Toc131435348 \h </w:instrText>
            </w:r>
            <w:r w:rsidR="008A37EA">
              <w:rPr>
                <w:noProof/>
                <w:webHidden/>
              </w:rPr>
            </w:r>
            <w:r w:rsidR="008A37EA">
              <w:rPr>
                <w:noProof/>
                <w:webHidden/>
              </w:rPr>
              <w:fldChar w:fldCharType="separate"/>
            </w:r>
            <w:r>
              <w:rPr>
                <w:noProof/>
                <w:webHidden/>
              </w:rPr>
              <w:t>51</w:t>
            </w:r>
            <w:r w:rsidR="008A37EA">
              <w:rPr>
                <w:noProof/>
                <w:webHidden/>
              </w:rPr>
              <w:fldChar w:fldCharType="end"/>
            </w:r>
          </w:hyperlink>
        </w:p>
        <w:p w14:paraId="6E8CEC1A" w14:textId="327145EF" w:rsidR="008A37EA" w:rsidRDefault="008A37EA">
          <w:r>
            <w:rPr>
              <w:b/>
              <w:bCs/>
              <w:noProof/>
            </w:rPr>
            <w:fldChar w:fldCharType="end"/>
          </w:r>
        </w:p>
      </w:sdtContent>
    </w:sdt>
    <w:p w14:paraId="75D7E958" w14:textId="77777777" w:rsidR="00D011B3" w:rsidRDefault="00D011B3" w:rsidP="00F006FB"/>
    <w:p w14:paraId="19701FAF" w14:textId="77777777" w:rsidR="00D011B3" w:rsidRDefault="00D011B3" w:rsidP="00F006FB"/>
    <w:p w14:paraId="01F32986" w14:textId="77777777" w:rsidR="00250976" w:rsidRDefault="00250976" w:rsidP="00F006FB"/>
    <w:p w14:paraId="788261B4" w14:textId="77777777" w:rsidR="00250976" w:rsidRDefault="00250976">
      <w:r>
        <w:br w:type="page"/>
      </w:r>
    </w:p>
    <w:p w14:paraId="6D937407" w14:textId="39F9D042" w:rsidR="00250976" w:rsidRDefault="00250976" w:rsidP="00250976">
      <w:pPr>
        <w:pStyle w:val="Heading1"/>
      </w:pPr>
      <w:bookmarkStart w:id="3" w:name="_Toc131435299"/>
      <w:r>
        <w:lastRenderedPageBreak/>
        <w:t>Chapter 1: Introduction</w:t>
      </w:r>
      <w:bookmarkEnd w:id="3"/>
      <w:r>
        <w:t xml:space="preserve"> </w:t>
      </w:r>
    </w:p>
    <w:p w14:paraId="3FB73923" w14:textId="6B58A87D" w:rsidR="00250976" w:rsidRDefault="00250976" w:rsidP="00250976">
      <w:pPr>
        <w:pStyle w:val="Heading2"/>
        <w:numPr>
          <w:ilvl w:val="0"/>
          <w:numId w:val="43"/>
        </w:numPr>
      </w:pPr>
      <w:bookmarkStart w:id="4" w:name="_Toc131435300"/>
      <w:r>
        <w:t>Introduction</w:t>
      </w:r>
      <w:bookmarkEnd w:id="4"/>
      <w:r>
        <w:t xml:space="preserve"> </w:t>
      </w:r>
    </w:p>
    <w:p w14:paraId="370CF6E0" w14:textId="0767B18A" w:rsidR="00250976" w:rsidRDefault="00250976" w:rsidP="00250976"/>
    <w:p w14:paraId="63E9C120" w14:textId="6B53BE87" w:rsidR="00250976" w:rsidRDefault="00250976" w:rsidP="00250976">
      <w:r>
        <w:t>The purpose of this research project is to research and analyse existing literature in relation to police officers’ mental health and how police officers deal with the mental stress from the incidents that they attend. This will be conducted in the literature review chapter of this paper.</w:t>
      </w:r>
    </w:p>
    <w:p w14:paraId="3012BD85" w14:textId="4B87EBAB" w:rsidR="00250976" w:rsidRDefault="00250976" w:rsidP="00250976">
      <w:r>
        <w:t xml:space="preserve">The researcher will then conduct further research to contrast and compare the results of their own study, before highlighting any further areas of research and the limitations associated to this research paper. </w:t>
      </w:r>
    </w:p>
    <w:p w14:paraId="3868E134" w14:textId="7A17567E" w:rsidR="00487D36" w:rsidRDefault="00487D36" w:rsidP="00250976">
      <w:r>
        <w:t>This research will be conducted by way of a questionnaire that will be shared with serving police officers. The questions will be written by the researcher and will serve the purpose of fully answering the research question.</w:t>
      </w:r>
    </w:p>
    <w:p w14:paraId="6D22F2DA" w14:textId="02BFC665" w:rsidR="00250976" w:rsidRDefault="00487D36" w:rsidP="00487D36">
      <w:pPr>
        <w:pStyle w:val="Heading2"/>
      </w:pPr>
      <w:bookmarkStart w:id="5" w:name="_Toc131435301"/>
      <w:r>
        <w:t>1.1 Research Rationale</w:t>
      </w:r>
      <w:bookmarkEnd w:id="5"/>
    </w:p>
    <w:p w14:paraId="122AD554" w14:textId="446BDF2C" w:rsidR="00487D36" w:rsidRDefault="00487D36" w:rsidP="00487D36"/>
    <w:p w14:paraId="795D66BC" w14:textId="12C641FE" w:rsidR="00487D36" w:rsidRDefault="00487D36" w:rsidP="00487D36">
      <w:r>
        <w:t xml:space="preserve">The researcher has chosen this subject as through personal experience as a police officer and as a soldier, they have seen first hand how mental health can </w:t>
      </w:r>
      <w:r w:rsidR="00C61FE9">
        <w:t xml:space="preserve">be </w:t>
      </w:r>
      <w:r>
        <w:t>adversely affec</w:t>
      </w:r>
      <w:r w:rsidR="00C61FE9">
        <w:t xml:space="preserve">ted </w:t>
      </w:r>
      <w:r>
        <w:t>as a result of attending o</w:t>
      </w:r>
      <w:r w:rsidR="00C61FE9">
        <w:t>r</w:t>
      </w:r>
      <w:r>
        <w:t xml:space="preserve"> dealing with traumatic and difficult situations. Although wearing different uniforms, there are many comparable aspects to each role. Putting others before you, saving life or limb and responding to immediate danger are just a few. There are many others.</w:t>
      </w:r>
    </w:p>
    <w:p w14:paraId="392CF601" w14:textId="7D83631E" w:rsidR="00487D36" w:rsidRDefault="00487D36" w:rsidP="00487D36">
      <w:r>
        <w:t xml:space="preserve">The researcher has been exposed to these incidents and has unfortunately lost friends who could not cope </w:t>
      </w:r>
      <w:r w:rsidR="00B6429C">
        <w:t>because of</w:t>
      </w:r>
      <w:r>
        <w:t xml:space="preserve"> some of the incidents they have had to deal with. </w:t>
      </w:r>
      <w:r w:rsidR="00B6429C">
        <w:t>The researcher believes that a better understanding of mental health, how police officers</w:t>
      </w:r>
      <w:r w:rsidR="00C61FE9">
        <w:t xml:space="preserve"> specifically </w:t>
      </w:r>
      <w:r w:rsidR="00B6429C">
        <w:t xml:space="preserve"> may be affected and what can be done to support them would be very beneficia</w:t>
      </w:r>
      <w:r w:rsidR="00C61FE9">
        <w:t>l</w:t>
      </w:r>
      <w:r w:rsidR="00B6429C">
        <w:t xml:space="preserve"> especially early on in a new career</w:t>
      </w:r>
      <w:r w:rsidR="008A37EA">
        <w:t xml:space="preserve"> as this may prevent a decline in mental health in the future.</w:t>
      </w:r>
    </w:p>
    <w:p w14:paraId="6A97D585" w14:textId="5DE73A76" w:rsidR="00B6429C" w:rsidRDefault="00B6429C" w:rsidP="00487D36"/>
    <w:p w14:paraId="0ABAB755" w14:textId="07598220" w:rsidR="00B6429C" w:rsidRDefault="00B6429C" w:rsidP="00B6429C">
      <w:pPr>
        <w:pStyle w:val="Heading2"/>
      </w:pPr>
      <w:bookmarkStart w:id="6" w:name="_Toc131435302"/>
      <w:r>
        <w:t>1.2 Aims and Objectives</w:t>
      </w:r>
      <w:bookmarkEnd w:id="6"/>
    </w:p>
    <w:p w14:paraId="58225991" w14:textId="2D4F2973" w:rsidR="00B6429C" w:rsidRDefault="00B6429C" w:rsidP="00B6429C"/>
    <w:p w14:paraId="451C386E" w14:textId="6E6442DE" w:rsidR="00B6429C" w:rsidRDefault="00B6429C" w:rsidP="00B6429C">
      <w:r>
        <w:t>The aim of this dissertation is to gain a better understanding of what affects police officers mental health and what can be done to improve their resilience and recovery from stressful incidents. This will be done by answering the following objectives:</w:t>
      </w:r>
    </w:p>
    <w:p w14:paraId="4CC7C810" w14:textId="77777777" w:rsidR="00B6429C" w:rsidRDefault="00B6429C" w:rsidP="00B6429C">
      <w:pPr>
        <w:pStyle w:val="ListParagraph"/>
        <w:numPr>
          <w:ilvl w:val="0"/>
          <w:numId w:val="42"/>
        </w:numPr>
      </w:pPr>
      <w:r>
        <w:t>Evaluate Strategies of self-control and stress management in emergency situations faced by police officers.</w:t>
      </w:r>
    </w:p>
    <w:p w14:paraId="2752ED0C" w14:textId="77777777" w:rsidR="00B6429C" w:rsidRDefault="00B6429C" w:rsidP="00B6429C">
      <w:pPr>
        <w:pStyle w:val="ListParagraph"/>
        <w:numPr>
          <w:ilvl w:val="0"/>
          <w:numId w:val="42"/>
        </w:numPr>
      </w:pPr>
      <w:r>
        <w:t>What methods police officers use to recover from the stresses of dealing with day-to-day policing?</w:t>
      </w:r>
    </w:p>
    <w:p w14:paraId="335CBA08" w14:textId="17661FC2" w:rsidR="00B6429C" w:rsidRDefault="00B6429C" w:rsidP="00B6429C">
      <w:pPr>
        <w:pStyle w:val="ListParagraph"/>
        <w:numPr>
          <w:ilvl w:val="0"/>
          <w:numId w:val="42"/>
        </w:numPr>
      </w:pPr>
      <w:r>
        <w:t>What factors contribute to why police officers suffer from stress?</w:t>
      </w:r>
    </w:p>
    <w:p w14:paraId="2F4D8A84" w14:textId="77777777" w:rsidR="00B6429C" w:rsidRPr="00B6429C" w:rsidRDefault="00B6429C" w:rsidP="00B6429C"/>
    <w:p w14:paraId="2D89E67E" w14:textId="1E5C2F2A" w:rsidR="00B6429C" w:rsidRDefault="00B6429C" w:rsidP="00B6429C"/>
    <w:p w14:paraId="34A85BD2" w14:textId="713A8591" w:rsidR="002F67A8" w:rsidRPr="00F006FB" w:rsidRDefault="007E385D" w:rsidP="00250976">
      <w:r>
        <w:br w:type="page"/>
      </w:r>
    </w:p>
    <w:p w14:paraId="3D13571F" w14:textId="593EC1B5" w:rsidR="007E7716" w:rsidRDefault="00F006FB" w:rsidP="007F52BA">
      <w:pPr>
        <w:pStyle w:val="Heading1"/>
      </w:pPr>
      <w:bookmarkStart w:id="7" w:name="_Toc129262434"/>
      <w:bookmarkStart w:id="8" w:name="_Toc131435303"/>
      <w:r>
        <w:lastRenderedPageBreak/>
        <w:t xml:space="preserve">Chapter </w:t>
      </w:r>
      <w:r w:rsidR="00B6429C">
        <w:t>2</w:t>
      </w:r>
      <w:r>
        <w:t xml:space="preserve">: </w:t>
      </w:r>
      <w:r w:rsidR="007E7716" w:rsidRPr="007F52BA">
        <w:t>Literature review</w:t>
      </w:r>
      <w:bookmarkEnd w:id="7"/>
      <w:bookmarkEnd w:id="8"/>
    </w:p>
    <w:p w14:paraId="7B47EF2C" w14:textId="11AF6A5E" w:rsidR="00F006FB" w:rsidRDefault="00F006FB" w:rsidP="00F006FB">
      <w:pPr>
        <w:pStyle w:val="Heading2"/>
      </w:pPr>
    </w:p>
    <w:p w14:paraId="5F24D958" w14:textId="68441BB0" w:rsidR="00F006FB" w:rsidRPr="00F006FB" w:rsidRDefault="00B6429C" w:rsidP="00B6429C">
      <w:pPr>
        <w:pStyle w:val="Heading2"/>
      </w:pPr>
      <w:bookmarkStart w:id="9" w:name="_Toc129262435"/>
      <w:bookmarkStart w:id="10" w:name="_Toc131435304"/>
      <w:r>
        <w:t>2.0</w:t>
      </w:r>
      <w:r w:rsidR="008A37EA">
        <w:t xml:space="preserve"> </w:t>
      </w:r>
      <w:r w:rsidR="00F006FB">
        <w:t>Introduction</w:t>
      </w:r>
      <w:bookmarkEnd w:id="9"/>
      <w:bookmarkEnd w:id="10"/>
    </w:p>
    <w:p w14:paraId="596C3A44" w14:textId="260EE975" w:rsidR="00651A20" w:rsidRDefault="007E7716" w:rsidP="007E7716">
      <w:r w:rsidRPr="007E7716">
        <w:t xml:space="preserve">This literature review will evaluate existing information and research already available to help </w:t>
      </w:r>
      <w:r w:rsidR="00C61FE9">
        <w:t>e</w:t>
      </w:r>
      <w:r w:rsidRPr="007E7716">
        <w:t xml:space="preserve">valuate </w:t>
      </w:r>
      <w:r w:rsidR="00C61FE9">
        <w:t>st</w:t>
      </w:r>
      <w:r w:rsidRPr="007E7716">
        <w:t xml:space="preserve">rategies of self-control and stress management in emergency situations as well as what methods officers use to recover from the stresses of dealing with day-to-day policing. It will also touch upon if these factors contribute to why officers wish to leave the force or if there are other issues contributing to this. </w:t>
      </w:r>
      <w:r w:rsidR="00651A20">
        <w:t>This will form the secondary research, specifically to:</w:t>
      </w:r>
    </w:p>
    <w:p w14:paraId="18A35254" w14:textId="7674A848" w:rsidR="00651A20" w:rsidRDefault="00651A20" w:rsidP="00C61FE9">
      <w:pPr>
        <w:pStyle w:val="ListParagraph"/>
        <w:numPr>
          <w:ilvl w:val="0"/>
          <w:numId w:val="44"/>
        </w:numPr>
      </w:pPr>
      <w:r>
        <w:t>Evaluate Strategies of self-control and stress management in emergency situations faced by police officers.</w:t>
      </w:r>
    </w:p>
    <w:p w14:paraId="4E65444A" w14:textId="3E566214" w:rsidR="00651A20" w:rsidRDefault="00651A20" w:rsidP="00C61FE9">
      <w:pPr>
        <w:pStyle w:val="ListParagraph"/>
        <w:numPr>
          <w:ilvl w:val="0"/>
          <w:numId w:val="44"/>
        </w:numPr>
      </w:pPr>
      <w:r>
        <w:t>What methods police officers use to recover from the stresses of dealing with day-to-day policing?</w:t>
      </w:r>
    </w:p>
    <w:p w14:paraId="436B53C7" w14:textId="43DD188A" w:rsidR="00651A20" w:rsidRDefault="00651A20" w:rsidP="00C61FE9">
      <w:pPr>
        <w:pStyle w:val="ListParagraph"/>
        <w:numPr>
          <w:ilvl w:val="0"/>
          <w:numId w:val="44"/>
        </w:numPr>
      </w:pPr>
      <w:r>
        <w:t>What factors contribute to why police officers suffer from stress</w:t>
      </w:r>
      <w:r w:rsidR="00B6429C">
        <w:t>?</w:t>
      </w:r>
    </w:p>
    <w:p w14:paraId="2A0201FA" w14:textId="28042E27" w:rsidR="007E7716" w:rsidRPr="007E7716" w:rsidRDefault="007E7716" w:rsidP="007E7716">
      <w:pPr>
        <w:rPr>
          <w:b/>
          <w:bCs/>
        </w:rPr>
      </w:pPr>
      <w:r w:rsidRPr="007E7716">
        <w:t>This research will identify the gap in this area and highlight what research should be undertaken.</w:t>
      </w:r>
    </w:p>
    <w:p w14:paraId="2A1292C3" w14:textId="6F4853AF" w:rsidR="007E7716" w:rsidRDefault="007E7716" w:rsidP="007E7716">
      <w:pPr>
        <w:rPr>
          <w:b/>
          <w:bCs/>
        </w:rPr>
      </w:pPr>
      <w:r w:rsidRPr="007E7716">
        <w:t>It is important to understand what causes stress and how officers best deal with stress to try to improve officers’ mental health. It would also be beneficial to police forces in general as this has a knock-on effect to the service that they provide.</w:t>
      </w:r>
    </w:p>
    <w:p w14:paraId="44BF6366" w14:textId="1E6EB6B4" w:rsidR="00F006FB" w:rsidRPr="007E7716" w:rsidRDefault="00B6429C" w:rsidP="00F006FB">
      <w:pPr>
        <w:pStyle w:val="Heading2"/>
        <w:rPr>
          <w:rFonts w:asciiTheme="minorHAnsi" w:hAnsiTheme="minorHAnsi" w:cstheme="minorHAnsi"/>
        </w:rPr>
      </w:pPr>
      <w:bookmarkStart w:id="11" w:name="_Toc129262436"/>
      <w:bookmarkStart w:id="12" w:name="_Toc131435305"/>
      <w:r>
        <w:t>2.1</w:t>
      </w:r>
      <w:r w:rsidR="00F006FB">
        <w:t xml:space="preserve"> </w:t>
      </w:r>
      <w:proofErr w:type="spellStart"/>
      <w:r w:rsidR="00F006FB">
        <w:t>Betaris</w:t>
      </w:r>
      <w:proofErr w:type="spellEnd"/>
      <w:r w:rsidR="00F006FB">
        <w:t xml:space="preserve"> Box</w:t>
      </w:r>
      <w:bookmarkEnd w:id="11"/>
      <w:bookmarkEnd w:id="12"/>
    </w:p>
    <w:p w14:paraId="25950C7F" w14:textId="058CC319" w:rsidR="007E7716" w:rsidRDefault="007E7716" w:rsidP="007E7716">
      <w:pPr>
        <w:rPr>
          <w:b/>
          <w:bCs/>
        </w:rPr>
      </w:pPr>
      <w:r w:rsidRPr="007E7716">
        <w:t>“</w:t>
      </w:r>
      <w:proofErr w:type="spellStart"/>
      <w:r w:rsidRPr="007E7716">
        <w:t>Betaris</w:t>
      </w:r>
      <w:proofErr w:type="spellEnd"/>
      <w:r w:rsidRPr="007E7716">
        <w:t xml:space="preserve"> box” is a theory that states my attitude and behaviour affects your attitude and behaviour</w:t>
      </w:r>
      <w:r w:rsidR="00A60908">
        <w:t xml:space="preserve"> </w:t>
      </w:r>
      <w:r w:rsidRPr="007E7716">
        <w:t>(Mind Tools</w:t>
      </w:r>
      <w:r w:rsidR="00A60908">
        <w:t xml:space="preserve">, </w:t>
      </w:r>
      <w:r w:rsidRPr="007E7716">
        <w:t>2022)</w:t>
      </w:r>
      <w:r w:rsidR="00A60908">
        <w:t>.</w:t>
      </w:r>
      <w:r w:rsidRPr="007E7716">
        <w:t xml:space="preserve"> For example, if an officer has a stressful journey to work and arrives at work in a bad mood, then goes to a call and allows their already bad mood to get the better of them, gives a bad service to the member of public that can then contribute to a negative image of the police and start the chain off again with the member of public then negatively effecting somebody else’s mood. These day-to-day stresses can have an adverse impact on an officer’s mental wellbeing which can spiral </w:t>
      </w:r>
      <w:r w:rsidR="00A60908" w:rsidRPr="007E7716">
        <w:t>into</w:t>
      </w:r>
      <w:r w:rsidRPr="007E7716">
        <w:t xml:space="preserve"> the private lives of officers, affecting family life, </w:t>
      </w:r>
      <w:r w:rsidR="00651A20" w:rsidRPr="007E7716">
        <w:t>relationships,</w:t>
      </w:r>
      <w:r w:rsidRPr="007E7716">
        <w:t xml:space="preserve"> and general fitness.</w:t>
      </w:r>
      <w:r w:rsidR="00651A20">
        <w:t xml:space="preserve"> This could be true for people from all walks of life however this is particularly true for police officers, as the public expect a “gold standard” service at all times but may not realise the very difficult incident that the police officer may have just attended, for example a fatal road traffic </w:t>
      </w:r>
      <w:r w:rsidR="00C61FE9">
        <w:t>collision</w:t>
      </w:r>
      <w:r w:rsidR="00651A20">
        <w:t>.</w:t>
      </w:r>
    </w:p>
    <w:p w14:paraId="189EF877" w14:textId="3E598679" w:rsidR="00F006FB" w:rsidRPr="007E7716" w:rsidRDefault="00B6429C" w:rsidP="00F006FB">
      <w:pPr>
        <w:pStyle w:val="Heading2"/>
        <w:rPr>
          <w:rFonts w:asciiTheme="minorHAnsi" w:hAnsiTheme="minorHAnsi" w:cstheme="minorHAnsi"/>
        </w:rPr>
      </w:pPr>
      <w:bookmarkStart w:id="13" w:name="_Toc129262437"/>
      <w:bookmarkStart w:id="14" w:name="_Toc131435306"/>
      <w:r>
        <w:t>2.2</w:t>
      </w:r>
      <w:r w:rsidR="00F006FB">
        <w:t xml:space="preserve"> Background</w:t>
      </w:r>
      <w:bookmarkEnd w:id="13"/>
      <w:bookmarkEnd w:id="14"/>
    </w:p>
    <w:p w14:paraId="2E7D2F1C" w14:textId="59272F19" w:rsidR="007E7716" w:rsidRPr="007E7716" w:rsidRDefault="007E7716" w:rsidP="007E7716">
      <w:pPr>
        <w:rPr>
          <w:b/>
          <w:bCs/>
        </w:rPr>
      </w:pPr>
      <w:r w:rsidRPr="007E7716">
        <w:t xml:space="preserve">Regardless of age, gender, location, money, social standing, race or ethnicity, religion or spirituality, sexual orientation, family history, or other aspects of cultural identity, anyone can be affected by mental illness. </w:t>
      </w:r>
      <w:r w:rsidR="00E71518">
        <w:t>Mental illness does not discriminate.</w:t>
      </w:r>
      <w:r w:rsidR="00651A20">
        <w:rPr>
          <w:b/>
          <w:bCs/>
        </w:rPr>
        <w:t xml:space="preserve"> </w:t>
      </w:r>
      <w:r w:rsidRPr="007E7716">
        <w:t>Although anyone can be affected by mental illness or mental health issues, people exposed to trauma or stressful situations are more likely to suffer</w:t>
      </w:r>
      <w:r w:rsidR="00A6173D">
        <w:t xml:space="preserve"> as a consequence. </w:t>
      </w:r>
    </w:p>
    <w:p w14:paraId="13850F34" w14:textId="27115938" w:rsidR="007E7716" w:rsidRPr="007E7716" w:rsidRDefault="007E7716" w:rsidP="007E7716">
      <w:pPr>
        <w:rPr>
          <w:b/>
          <w:bCs/>
        </w:rPr>
      </w:pPr>
      <w:r w:rsidRPr="007E7716">
        <w:t>A worrying set of facts on officers' mental health were revealed in a Police Federation study of 17,000 officers conducted in 2016. Of them, 39% sought treatment for mental health issues. More than a quarter of officers who have used sick leave have cited stress, sadness, or anxiety as the explanation; yet</w:t>
      </w:r>
      <w:r w:rsidR="00E71518">
        <w:t xml:space="preserve"> </w:t>
      </w:r>
      <w:r w:rsidRPr="007E7716">
        <w:t>65% of those who took sick leave claimed they continued to work despite feeling they shouldn't have given their mental state</w:t>
      </w:r>
      <w:r w:rsidR="00337A51">
        <w:t xml:space="preserve"> </w:t>
      </w:r>
      <w:r w:rsidRPr="007E7716">
        <w:t>(</w:t>
      </w:r>
      <w:proofErr w:type="spellStart"/>
      <w:r w:rsidRPr="007E7716">
        <w:t>Polfed</w:t>
      </w:r>
      <w:proofErr w:type="spellEnd"/>
      <w:r w:rsidR="00A60908">
        <w:t>,</w:t>
      </w:r>
      <w:r w:rsidRPr="007E7716">
        <w:t xml:space="preserve"> 2022)</w:t>
      </w:r>
      <w:r w:rsidR="00A60908">
        <w:t>.</w:t>
      </w:r>
    </w:p>
    <w:p w14:paraId="72A5030C" w14:textId="6ABE815E" w:rsidR="007E7716" w:rsidRDefault="007E7716" w:rsidP="007E7716">
      <w:pPr>
        <w:rPr>
          <w:b/>
          <w:bCs/>
        </w:rPr>
      </w:pPr>
      <w:r w:rsidRPr="007E7716">
        <w:t xml:space="preserve">Also supporting this research was the result of a study conducted at Cambridge University which identified that 90% of the 16,857 respondents from forces across the United Kingdom were exposed </w:t>
      </w:r>
      <w:r w:rsidRPr="007E7716">
        <w:lastRenderedPageBreak/>
        <w:t>to trauma, with 20% of these experiencing symptoms of PTSD or Complex PTSD in the 4 weeks leading up to the survey (Brewin &amp; Miller</w:t>
      </w:r>
      <w:r w:rsidR="00A60908">
        <w:t>,</w:t>
      </w:r>
      <w:r w:rsidRPr="007E7716">
        <w:t xml:space="preserve"> 2020)</w:t>
      </w:r>
      <w:r w:rsidR="00A60908">
        <w:t>.</w:t>
      </w:r>
    </w:p>
    <w:p w14:paraId="4726BDB1" w14:textId="44054408" w:rsidR="00F006FB" w:rsidRPr="007E7716" w:rsidRDefault="00B6429C" w:rsidP="00F006FB">
      <w:pPr>
        <w:pStyle w:val="Heading2"/>
        <w:rPr>
          <w:rFonts w:asciiTheme="minorHAnsi" w:hAnsiTheme="minorHAnsi" w:cstheme="minorHAnsi"/>
        </w:rPr>
      </w:pPr>
      <w:bookmarkStart w:id="15" w:name="_Toc129262438"/>
      <w:bookmarkStart w:id="16" w:name="_Toc131435307"/>
      <w:r>
        <w:t>2.3</w:t>
      </w:r>
      <w:r w:rsidR="00F006FB">
        <w:t xml:space="preserve"> Post Traumatic Stress Disorder</w:t>
      </w:r>
      <w:bookmarkEnd w:id="15"/>
      <w:bookmarkEnd w:id="16"/>
      <w:r w:rsidR="00F006FB">
        <w:t xml:space="preserve">  </w:t>
      </w:r>
    </w:p>
    <w:p w14:paraId="3F72D64D" w14:textId="3F1D7D84" w:rsidR="007E7716" w:rsidRDefault="007E7716" w:rsidP="007E7716">
      <w:pPr>
        <w:rPr>
          <w:b/>
          <w:bCs/>
        </w:rPr>
      </w:pPr>
      <w:r w:rsidRPr="007E7716">
        <w:t>Post-Traumatic Stress Disorder (PTSD) is a disorder that some people experience after a traumatic event that puts their lives in danger or results in significant harm. Traumatic experiences can make us feel as though we don't have control over our lives, that we're out of control, and that it's hard to feel safe and to trust other people, ourselves, and our judgement. At some point in their lives, 50% of people are predicted to encounter trauma. Anyone can be affected by traumatic events because they have the power to evoke emotions like fear, helplessness, or terror in reaction to the possibility of harm or death. PTSD is a normal reaction to an abnormal situation</w:t>
      </w:r>
      <w:r w:rsidR="00A60908">
        <w:t xml:space="preserve"> </w:t>
      </w:r>
      <w:r w:rsidRPr="007E7716">
        <w:t>(PTSDUK</w:t>
      </w:r>
      <w:r w:rsidR="00A60908">
        <w:t>,</w:t>
      </w:r>
      <w:r w:rsidRPr="007E7716">
        <w:t xml:space="preserve"> 2022)</w:t>
      </w:r>
      <w:r w:rsidR="00A60908">
        <w:t>.</w:t>
      </w:r>
    </w:p>
    <w:p w14:paraId="07221728" w14:textId="664CF684" w:rsidR="00F006FB" w:rsidRPr="007E7716" w:rsidRDefault="00B6429C" w:rsidP="00F006FB">
      <w:pPr>
        <w:pStyle w:val="Heading2"/>
        <w:rPr>
          <w:rFonts w:asciiTheme="minorHAnsi" w:hAnsiTheme="minorHAnsi" w:cstheme="minorHAnsi"/>
        </w:rPr>
      </w:pPr>
      <w:bookmarkStart w:id="17" w:name="_Toc129262439"/>
      <w:bookmarkStart w:id="18" w:name="_Toc131435308"/>
      <w:r>
        <w:t>2.4</w:t>
      </w:r>
      <w:r w:rsidR="00F006FB">
        <w:t xml:space="preserve"> Police Specific Research</w:t>
      </w:r>
      <w:bookmarkEnd w:id="17"/>
      <w:bookmarkEnd w:id="18"/>
    </w:p>
    <w:p w14:paraId="33941407" w14:textId="1B69ABB0" w:rsidR="007E7716" w:rsidRPr="007E7716" w:rsidRDefault="007E7716" w:rsidP="007E7716">
      <w:pPr>
        <w:rPr>
          <w:b/>
          <w:bCs/>
        </w:rPr>
      </w:pPr>
      <w:r w:rsidRPr="007E7716">
        <w:t>Both scholarly research and the general press have focused on the stressful nature of polic</w:t>
      </w:r>
      <w:r w:rsidR="00337A51">
        <w:t xml:space="preserve">ing </w:t>
      </w:r>
      <w:r w:rsidRPr="007E7716">
        <w:t xml:space="preserve">and the detrimental effects it can have on the psychological well-being of serving members. Researchers have further established negative correlations between non-traumatic job pressures and both workers' physical and psychological well-being in various research using both police and non-policing samples. In a cohort of 30 police officers, for instance, </w:t>
      </w:r>
      <w:proofErr w:type="spellStart"/>
      <w:r w:rsidRPr="007E7716">
        <w:t>Gutshall</w:t>
      </w:r>
      <w:proofErr w:type="spellEnd"/>
      <w:r w:rsidRPr="007E7716">
        <w:t xml:space="preserve"> and colleagues (2017) discovered that occupational stress had a negative impact on cognitive functioning, information processing, learning, and working memory.</w:t>
      </w:r>
    </w:p>
    <w:p w14:paraId="52D11208" w14:textId="6EBC1B59" w:rsidR="007E7716" w:rsidRPr="007E7716" w:rsidRDefault="007E7716" w:rsidP="007E7716">
      <w:pPr>
        <w:rPr>
          <w:b/>
          <w:bCs/>
        </w:rPr>
      </w:pPr>
      <w:r w:rsidRPr="007E7716">
        <w:t xml:space="preserve">This shows how important mental strength and resilience is, as police officers </w:t>
      </w:r>
      <w:r w:rsidR="00C16BA6" w:rsidRPr="007E7716">
        <w:t>must</w:t>
      </w:r>
      <w:r w:rsidRPr="007E7716">
        <w:t xml:space="preserve"> evaluate information, make risk assessments and decisions in potentially dangerous and stressful situations daily. These decisions have massive amounts of responsibility behind them and could be potentially life-changing for those involved. Police officers </w:t>
      </w:r>
      <w:r w:rsidR="00337A51" w:rsidRPr="007E7716">
        <w:t>cannot</w:t>
      </w:r>
      <w:r w:rsidRPr="007E7716">
        <w:t xml:space="preserve"> allow emotions to cloud their judgment or decision-making, although according to Epstein (1994) Despite being more directly linked to the experiencing system than other systems, emotions are not thought to be the primary driver of this system's decision-making. Instead, emotions serve as a support for gathering knowledge to help with decision-making. This shows that although people can be affected by emotions, decisions needn’t be controlled by them.</w:t>
      </w:r>
    </w:p>
    <w:p w14:paraId="39AD8D4E" w14:textId="59F4A3A1" w:rsidR="007E7716" w:rsidRPr="007E7716" w:rsidRDefault="007E7716" w:rsidP="007E7716">
      <w:pPr>
        <w:rPr>
          <w:b/>
          <w:bCs/>
        </w:rPr>
      </w:pPr>
      <w:r w:rsidRPr="007E7716">
        <w:t>Some of the incidents that are recognised as being traumatic include</w:t>
      </w:r>
      <w:r w:rsidR="00337A51">
        <w:t>, but are not limited to</w:t>
      </w:r>
      <w:r w:rsidRPr="007E7716">
        <w:t>:</w:t>
      </w:r>
    </w:p>
    <w:p w14:paraId="5212BF5A" w14:textId="77777777" w:rsidR="007E7716" w:rsidRPr="007E7716" w:rsidRDefault="007E7716" w:rsidP="007E7716">
      <w:pPr>
        <w:pStyle w:val="ListParagraph"/>
        <w:numPr>
          <w:ilvl w:val="0"/>
          <w:numId w:val="1"/>
        </w:numPr>
        <w:rPr>
          <w:b/>
          <w:bCs/>
        </w:rPr>
      </w:pPr>
      <w:r w:rsidRPr="007E7716">
        <w:t>Child deaths, abuse or suffering</w:t>
      </w:r>
    </w:p>
    <w:p w14:paraId="3443CD9E" w14:textId="77777777" w:rsidR="007E7716" w:rsidRPr="007E7716" w:rsidRDefault="007E7716" w:rsidP="007E7716">
      <w:pPr>
        <w:pStyle w:val="ListParagraph"/>
        <w:numPr>
          <w:ilvl w:val="0"/>
          <w:numId w:val="1"/>
        </w:numPr>
        <w:rPr>
          <w:b/>
          <w:bCs/>
        </w:rPr>
      </w:pPr>
      <w:r w:rsidRPr="007E7716">
        <w:t>Fatal road traffic collisions</w:t>
      </w:r>
    </w:p>
    <w:p w14:paraId="2833EBC9" w14:textId="77777777" w:rsidR="007E7716" w:rsidRPr="007E7716" w:rsidRDefault="007E7716" w:rsidP="007E7716">
      <w:pPr>
        <w:pStyle w:val="ListParagraph"/>
        <w:numPr>
          <w:ilvl w:val="0"/>
          <w:numId w:val="1"/>
        </w:numPr>
        <w:rPr>
          <w:b/>
          <w:bCs/>
        </w:rPr>
      </w:pPr>
      <w:r w:rsidRPr="007E7716">
        <w:t>Sudden deaths</w:t>
      </w:r>
    </w:p>
    <w:p w14:paraId="6AE93923" w14:textId="77777777" w:rsidR="007E7716" w:rsidRPr="007E7716" w:rsidRDefault="007E7716" w:rsidP="007E7716">
      <w:pPr>
        <w:pStyle w:val="ListParagraph"/>
        <w:numPr>
          <w:ilvl w:val="0"/>
          <w:numId w:val="1"/>
        </w:numPr>
        <w:rPr>
          <w:b/>
          <w:bCs/>
        </w:rPr>
      </w:pPr>
      <w:r w:rsidRPr="007E7716">
        <w:t>Injury and threat to life to self or colleague</w:t>
      </w:r>
    </w:p>
    <w:p w14:paraId="1041D99F" w14:textId="26934832" w:rsidR="007E7716" w:rsidRPr="007E7716" w:rsidRDefault="00E71518" w:rsidP="007E7716">
      <w:pPr>
        <w:rPr>
          <w:b/>
          <w:bCs/>
        </w:rPr>
      </w:pPr>
      <w:proofErr w:type="spellStart"/>
      <w:r w:rsidRPr="007E7716">
        <w:t>TRiM</w:t>
      </w:r>
      <w:proofErr w:type="spellEnd"/>
      <w:r w:rsidRPr="007E7716">
        <w:t xml:space="preserve"> (Trauma Risk Management) is a welfare-led process intended to assess the response of a staff member (including certain affiliated groups such as special constables) exposed to a potentially traumatic incident (PTSD) (Kent Police. 2022)</w:t>
      </w:r>
      <w:r>
        <w:t xml:space="preserve">. </w:t>
      </w:r>
      <w:r w:rsidR="007E7716" w:rsidRPr="007E7716">
        <w:t xml:space="preserve">An officer may be referred to a Trim assessment if they respond to this kind of event, and the results of this evaluation will help determine whether the officer needs any additional support. There is a foreseeable risk that people who have been exposed to potentially traumatic events may develop long-term psychological problems, including, though not very likely, Post Traumatic Stress Disorder. </w:t>
      </w:r>
    </w:p>
    <w:p w14:paraId="49465D70" w14:textId="5336367B" w:rsidR="007E7716" w:rsidRPr="007E7716" w:rsidRDefault="007E7716" w:rsidP="007E7716">
      <w:pPr>
        <w:rPr>
          <w:b/>
          <w:bCs/>
        </w:rPr>
      </w:pPr>
      <w:r w:rsidRPr="007E7716">
        <w:t xml:space="preserve">Another contributing factor to stress suffered by police officers is the shift patterns, the recognised shift pattern among most if not all response officers in England and Wales is the “6 on 4 off” which consists of </w:t>
      </w:r>
      <w:r w:rsidR="00A60908">
        <w:t>two day</w:t>
      </w:r>
      <w:r w:rsidRPr="007E7716">
        <w:t xml:space="preserve"> shifts, </w:t>
      </w:r>
      <w:r w:rsidR="00E71518">
        <w:t xml:space="preserve">two </w:t>
      </w:r>
      <w:r w:rsidRPr="007E7716">
        <w:t xml:space="preserve">afternoon shifts and </w:t>
      </w:r>
      <w:r w:rsidR="00E71518">
        <w:t xml:space="preserve">two </w:t>
      </w:r>
      <w:r w:rsidR="00E71518" w:rsidRPr="007E7716">
        <w:t>night</w:t>
      </w:r>
      <w:r w:rsidRPr="007E7716">
        <w:t xml:space="preserve"> shifts. This means that the body is constantly adjusting. Adjusting sleeping patterns, adjusting eating habits. Research shows Under the </w:t>
      </w:r>
      <w:r w:rsidRPr="007E7716">
        <w:lastRenderedPageBreak/>
        <w:t>effects of sleep loss, people who are habitually more reflective and cautious become more impulsive and prone to risk-taking during decision-making based on deliberative reasoning (</w:t>
      </w:r>
      <w:proofErr w:type="spellStart"/>
      <w:r w:rsidRPr="007E7716">
        <w:rPr>
          <w:color w:val="000000"/>
          <w:shd w:val="clear" w:color="auto" w:fill="FFFFFF"/>
        </w:rPr>
        <w:t>Salfi</w:t>
      </w:r>
      <w:proofErr w:type="spellEnd"/>
      <w:r w:rsidRPr="007E7716">
        <w:rPr>
          <w:color w:val="000000"/>
          <w:shd w:val="clear" w:color="auto" w:fill="FFFFFF"/>
        </w:rPr>
        <w:t xml:space="preserve"> &amp; </w:t>
      </w:r>
      <w:proofErr w:type="spellStart"/>
      <w:r w:rsidR="00A60908">
        <w:rPr>
          <w:color w:val="000000"/>
          <w:shd w:val="clear" w:color="auto" w:fill="FFFFFF"/>
        </w:rPr>
        <w:t>L</w:t>
      </w:r>
      <w:r w:rsidRPr="007E7716">
        <w:rPr>
          <w:color w:val="000000"/>
          <w:shd w:val="clear" w:color="auto" w:fill="FFFFFF"/>
        </w:rPr>
        <w:t>auriola</w:t>
      </w:r>
      <w:proofErr w:type="spellEnd"/>
      <w:r w:rsidR="00A60908">
        <w:rPr>
          <w:color w:val="000000"/>
          <w:shd w:val="clear" w:color="auto" w:fill="FFFFFF"/>
        </w:rPr>
        <w:t>,</w:t>
      </w:r>
      <w:r w:rsidRPr="007E7716">
        <w:rPr>
          <w:color w:val="000000"/>
          <w:shd w:val="clear" w:color="auto" w:fill="FFFFFF"/>
        </w:rPr>
        <w:t xml:space="preserve"> 2022). </w:t>
      </w:r>
    </w:p>
    <w:p w14:paraId="2B7B5FC4" w14:textId="791E42BA" w:rsidR="007E7716" w:rsidRPr="007E7716" w:rsidRDefault="007E7716" w:rsidP="007E7716">
      <w:pPr>
        <w:rPr>
          <w:b/>
          <w:bCs/>
        </w:rPr>
      </w:pPr>
      <w:r w:rsidRPr="007E7716">
        <w:t xml:space="preserve">Shift work not only affects mental health and decision making, </w:t>
      </w:r>
      <w:r w:rsidR="007F52BA" w:rsidRPr="007E7716">
        <w:t>but it also</w:t>
      </w:r>
      <w:r w:rsidRPr="007E7716">
        <w:t xml:space="preserve"> affects the likelihood of injury, according to recent studies</w:t>
      </w:r>
      <w:r w:rsidR="00337A51">
        <w:t xml:space="preserve">. </w:t>
      </w:r>
      <w:r w:rsidRPr="007E7716">
        <w:t>The</w:t>
      </w:r>
      <w:r w:rsidR="00337A51">
        <w:t xml:space="preserve"> study </w:t>
      </w:r>
      <w:r w:rsidRPr="007E7716">
        <w:t>demonstrate</w:t>
      </w:r>
      <w:r w:rsidR="00337A51">
        <w:t>s</w:t>
      </w:r>
      <w:r w:rsidRPr="007E7716">
        <w:t xml:space="preserve"> that the risk of injury is between 25 and 30 percent higher when working nights compared to days. Additionally, they demonstrate that working 12-hour shifts rather than 8-hour shifts </w:t>
      </w:r>
      <w:r w:rsidR="007F52BA" w:rsidRPr="007E7716">
        <w:t>raise</w:t>
      </w:r>
      <w:r w:rsidRPr="007E7716">
        <w:t xml:space="preserve"> injury risk by an additional 25–30%. The first four shifts in a succession all see an increase in risk, with night shifts experiencing greater increases than day shifts (</w:t>
      </w:r>
      <w:proofErr w:type="spellStart"/>
      <w:r w:rsidRPr="007E7716">
        <w:t>Folkard</w:t>
      </w:r>
      <w:proofErr w:type="spellEnd"/>
      <w:r w:rsidRPr="007E7716">
        <w:t xml:space="preserve"> and Tucker, 2003)</w:t>
      </w:r>
    </w:p>
    <w:p w14:paraId="3715A005" w14:textId="6BB9E544" w:rsidR="007E7716" w:rsidRPr="007E7716" w:rsidRDefault="007E7716" w:rsidP="007E7716">
      <w:pPr>
        <w:rPr>
          <w:b/>
          <w:bCs/>
        </w:rPr>
      </w:pPr>
      <w:r w:rsidRPr="007E7716">
        <w:t>These are not an exhaustive list</w:t>
      </w:r>
      <w:r w:rsidR="00337A51">
        <w:t xml:space="preserve"> but</w:t>
      </w:r>
      <w:r w:rsidRPr="007E7716">
        <w:t xml:space="preserve"> examples of factors that contribute to the stress of a police officer, but they do provide a good cross section to gain an understanding of this subject. </w:t>
      </w:r>
      <w:r w:rsidR="00A60908">
        <w:t>However,</w:t>
      </w:r>
      <w:r w:rsidR="00E71518">
        <w:t xml:space="preserve"> the limitations applied to this paper, further research is not </w:t>
      </w:r>
      <w:r w:rsidR="00FA4F41">
        <w:t>possible,</w:t>
      </w:r>
      <w:r w:rsidR="00E71518">
        <w:t xml:space="preserve"> and this can be highlighted as an area for further academic study.</w:t>
      </w:r>
    </w:p>
    <w:p w14:paraId="53A8B409" w14:textId="0EC1FED6" w:rsidR="007E7716" w:rsidRDefault="007E7716" w:rsidP="007E7716">
      <w:pPr>
        <w:rPr>
          <w:b/>
          <w:bCs/>
        </w:rPr>
      </w:pPr>
      <w:r w:rsidRPr="007E7716">
        <w:t xml:space="preserve">Police officers are expected to "do what they preach" as they carry out their duties of upholding the law, preserving order, and providing for the general welfare of the community. In addition to holding </w:t>
      </w:r>
      <w:r w:rsidR="00337A51">
        <w:t>the public</w:t>
      </w:r>
      <w:r w:rsidRPr="007E7716">
        <w:t xml:space="preserve"> accountable for breaking the law, they are expected to follow all applicable rules, laws, and ethical standards. Police misbehaviour by officers who fail to uphold this standard can reflect poorly on the department and police force as a whole, not just on the individual officer. Police misconduct is a problem for society since it can lead to unfavourable </w:t>
      </w:r>
      <w:r w:rsidR="00C16BA6">
        <w:t>outcomes</w:t>
      </w:r>
      <w:r w:rsidRPr="007E7716">
        <w:t xml:space="preserve"> like public mistrust, tense relations between the police and the community, and legal action. It is crucial that academics and police officials comprehend the motivations behind why police officers do what they do.</w:t>
      </w:r>
      <w:r w:rsidR="00337A51">
        <w:t xml:space="preserve"> It is fundamental to be transparent with the public to maintain their trust.</w:t>
      </w:r>
    </w:p>
    <w:p w14:paraId="2FC8B87F" w14:textId="0EF73A63" w:rsidR="00F006FB" w:rsidRPr="007E7716" w:rsidRDefault="00B6429C" w:rsidP="00F006FB">
      <w:pPr>
        <w:pStyle w:val="Heading2"/>
        <w:rPr>
          <w:rFonts w:asciiTheme="minorHAnsi" w:hAnsiTheme="minorHAnsi" w:cstheme="minorHAnsi"/>
        </w:rPr>
      </w:pPr>
      <w:bookmarkStart w:id="19" w:name="_Toc129262440"/>
      <w:bookmarkStart w:id="20" w:name="_Toc131435309"/>
      <w:r>
        <w:t>2.5</w:t>
      </w:r>
      <w:r w:rsidR="00F006FB">
        <w:t xml:space="preserve"> Self control</w:t>
      </w:r>
      <w:bookmarkEnd w:id="19"/>
      <w:bookmarkEnd w:id="20"/>
    </w:p>
    <w:p w14:paraId="0A0F9D68" w14:textId="129CFC56" w:rsidR="007E7716" w:rsidRPr="007E7716" w:rsidRDefault="007E7716" w:rsidP="007E7716">
      <w:pPr>
        <w:rPr>
          <w:b/>
          <w:bCs/>
        </w:rPr>
      </w:pPr>
      <w:r w:rsidRPr="007E7716">
        <w:t xml:space="preserve">Self-control in these difficult situations is paramount for an officer, it is well publicised in the media of occasions where officers have “lost control” of their emotions. One recent example of this is where an inspector from South Wales police has been accused of using excessive force whilst arresting a teenage “auditor”. In the footage, </w:t>
      </w:r>
      <w:r w:rsidR="00337A51">
        <w:t>the inspector</w:t>
      </w:r>
      <w:r w:rsidRPr="007E7716">
        <w:t xml:space="preserve"> asked the youth to stop filming and when the boy refused the veteran officer said he was arresting him under the Terrorism Act</w:t>
      </w:r>
      <w:r w:rsidR="00A60908">
        <w:t xml:space="preserve"> </w:t>
      </w:r>
      <w:r w:rsidRPr="007E7716">
        <w:t>(Withers</w:t>
      </w:r>
      <w:r w:rsidR="00A60908">
        <w:t xml:space="preserve">, </w:t>
      </w:r>
      <w:r w:rsidRPr="007E7716">
        <w:t>2022). Auditing is a quite a recent trend in which youtubers and social media account holders attend police stations and public buildings to record their interactions with police officers and staff, some of which can be anti-police and trying to provoke a reaction many examples of this can be found on YouTube.</w:t>
      </w:r>
    </w:p>
    <w:p w14:paraId="141653FC" w14:textId="77777777" w:rsidR="007E7716" w:rsidRPr="007E7716" w:rsidRDefault="007E7716" w:rsidP="007E7716">
      <w:pPr>
        <w:rPr>
          <w:b/>
          <w:bCs/>
        </w:rPr>
      </w:pPr>
      <w:r w:rsidRPr="007E7716">
        <w:t>As a result of this investigation, the inspector involved could lose his job. The article describes the inspector as a veteran, meaning he would have served a substantial amount of time in the police. This incident doesn’t mean that he was a bad officer, maybe he was just having a bad day and he may end up paying the ultimate price, his job.</w:t>
      </w:r>
    </w:p>
    <w:p w14:paraId="37A09CAD" w14:textId="380D0E91" w:rsidR="007E7716" w:rsidRPr="007E7716" w:rsidRDefault="007E7716" w:rsidP="007E7716">
      <w:pPr>
        <w:rPr>
          <w:b/>
          <w:bCs/>
        </w:rPr>
      </w:pPr>
      <w:r w:rsidRPr="007E7716">
        <w:t xml:space="preserve">Another recent example of potentially losing self-control whilst conducting the duties of a police officer can be demonstrated here, although this is even more recent and the full circumstances have not yet been disclosed, </w:t>
      </w:r>
      <w:r w:rsidR="00F006FB" w:rsidRPr="007E7716">
        <w:t>according</w:t>
      </w:r>
      <w:r w:rsidRPr="007E7716">
        <w:t xml:space="preserve"> to the police watchdog, three police officers have been charged with assault after a 17-year-old  was detained on a bus. Following an inquiry by the Independent Office for Police Conduct (IOPC) into a claim that they used excessive force following an incident on April 2, the Metropolitan Police officers will have to appear in court the following week (Dunne</w:t>
      </w:r>
      <w:r w:rsidR="00A60908">
        <w:t>,</w:t>
      </w:r>
      <w:r w:rsidRPr="007E7716">
        <w:t xml:space="preserve"> 2022).</w:t>
      </w:r>
    </w:p>
    <w:p w14:paraId="27A7602E" w14:textId="1F593620" w:rsidR="007E7716" w:rsidRDefault="007E7716" w:rsidP="007E7716">
      <w:pPr>
        <w:rPr>
          <w:b/>
          <w:bCs/>
        </w:rPr>
      </w:pPr>
      <w:r w:rsidRPr="007E7716">
        <w:lastRenderedPageBreak/>
        <w:t>Gottfredson, M.R., &amp; Hirschi, T. (1990) wrote a theory that it is down to individual self-control, rather than social self-control that stops people from partaking in criminal activities even going on to state that it is down to the parents in the early developmental stages of the child to instil these morals and behaviours.</w:t>
      </w:r>
    </w:p>
    <w:p w14:paraId="3C7E25DE" w14:textId="6DDFD4EF" w:rsidR="00BB070D" w:rsidRPr="007E7716" w:rsidRDefault="00B6429C" w:rsidP="00BB070D">
      <w:pPr>
        <w:pStyle w:val="Heading2"/>
        <w:rPr>
          <w:rFonts w:asciiTheme="minorHAnsi" w:hAnsiTheme="minorHAnsi" w:cstheme="minorHAnsi"/>
        </w:rPr>
      </w:pPr>
      <w:bookmarkStart w:id="21" w:name="_Toc129262441"/>
      <w:bookmarkStart w:id="22" w:name="_Toc131435310"/>
      <w:r>
        <w:t>2.6</w:t>
      </w:r>
      <w:r w:rsidR="00BB070D">
        <w:t xml:space="preserve"> Policing Principles</w:t>
      </w:r>
      <w:bookmarkEnd w:id="21"/>
      <w:bookmarkEnd w:id="22"/>
    </w:p>
    <w:p w14:paraId="5B219B8D" w14:textId="1816F239" w:rsidR="007E7716" w:rsidRPr="007E7716" w:rsidRDefault="007E7716" w:rsidP="007E7716">
      <w:pPr>
        <w:rPr>
          <w:b/>
          <w:bCs/>
        </w:rPr>
      </w:pPr>
      <w:r w:rsidRPr="007E7716">
        <w:t>Being a police officer is a truly unique profession, one minute you could be administering lifesaving first aid, the next you could be taking away a person’s liberty. Which is why there are certain characteristics or personality traits that police officers are expected to have within them which the recruitment process hopefully identifies within the correct candidates.</w:t>
      </w:r>
    </w:p>
    <w:p w14:paraId="33595E12" w14:textId="77777777" w:rsidR="007E7716" w:rsidRPr="007E7716" w:rsidRDefault="007E7716" w:rsidP="007E7716">
      <w:pPr>
        <w:rPr>
          <w:b/>
          <w:bCs/>
        </w:rPr>
      </w:pPr>
      <w:r w:rsidRPr="007E7716">
        <w:t>These are largely considered to be the values and standards within the code of ethics that have been introduced to the police by the government in 2014. Which are as follows:</w:t>
      </w:r>
    </w:p>
    <w:p w14:paraId="570A771A" w14:textId="77777777" w:rsidR="00BB070D" w:rsidRDefault="00BB070D" w:rsidP="007E7716"/>
    <w:p w14:paraId="067A96F5" w14:textId="1F056551" w:rsidR="007E7716" w:rsidRPr="00337A51" w:rsidRDefault="0014386A" w:rsidP="007E7716">
      <w:pPr>
        <w:rPr>
          <w:b/>
          <w:bCs/>
          <w:u w:val="single"/>
        </w:rPr>
      </w:pPr>
      <w:r w:rsidRPr="00337A51">
        <w:rPr>
          <w:u w:val="single"/>
        </w:rPr>
        <w:t>P</w:t>
      </w:r>
      <w:r w:rsidR="007E7716" w:rsidRPr="00337A51">
        <w:rPr>
          <w:u w:val="single"/>
        </w:rPr>
        <w:t xml:space="preserve">olicing </w:t>
      </w:r>
      <w:r w:rsidRPr="00337A51">
        <w:rPr>
          <w:u w:val="single"/>
        </w:rPr>
        <w:t>P</w:t>
      </w:r>
      <w:r w:rsidR="007E7716" w:rsidRPr="00337A51">
        <w:rPr>
          <w:u w:val="single"/>
        </w:rPr>
        <w:t xml:space="preserve">rinciples                                                     </w:t>
      </w:r>
    </w:p>
    <w:p w14:paraId="27FDF43F" w14:textId="4FACB05F" w:rsidR="007E7716" w:rsidRPr="007E7716" w:rsidRDefault="00C16BA6" w:rsidP="007E7716">
      <w:pPr>
        <w:pStyle w:val="ListParagraph"/>
        <w:numPr>
          <w:ilvl w:val="0"/>
          <w:numId w:val="2"/>
        </w:numPr>
        <w:rPr>
          <w:b/>
          <w:bCs/>
        </w:rPr>
      </w:pPr>
      <w:r>
        <w:t>A</w:t>
      </w:r>
      <w:r w:rsidR="007E7716" w:rsidRPr="007E7716">
        <w:t>ccountability</w:t>
      </w:r>
      <w:r w:rsidR="007E7716" w:rsidRPr="007E7716">
        <w:tab/>
      </w:r>
    </w:p>
    <w:p w14:paraId="548FD40D" w14:textId="588A1C09" w:rsidR="007E7716" w:rsidRPr="007E7716" w:rsidRDefault="00C16BA6" w:rsidP="007E7716">
      <w:pPr>
        <w:pStyle w:val="ListParagraph"/>
        <w:numPr>
          <w:ilvl w:val="0"/>
          <w:numId w:val="2"/>
        </w:numPr>
        <w:rPr>
          <w:b/>
          <w:bCs/>
        </w:rPr>
      </w:pPr>
      <w:r>
        <w:t>F</w:t>
      </w:r>
      <w:r w:rsidR="007E7716" w:rsidRPr="007E7716">
        <w:t>airness</w:t>
      </w:r>
      <w:r w:rsidR="007E7716" w:rsidRPr="007E7716">
        <w:tab/>
      </w:r>
    </w:p>
    <w:p w14:paraId="2CC6D549" w14:textId="6AAAFE0C" w:rsidR="007E7716" w:rsidRPr="007E7716" w:rsidRDefault="00C16BA6" w:rsidP="007E7716">
      <w:pPr>
        <w:pStyle w:val="ListParagraph"/>
        <w:numPr>
          <w:ilvl w:val="0"/>
          <w:numId w:val="2"/>
        </w:numPr>
        <w:rPr>
          <w:b/>
          <w:bCs/>
        </w:rPr>
      </w:pPr>
      <w:r>
        <w:t>H</w:t>
      </w:r>
      <w:r w:rsidR="007E7716" w:rsidRPr="007E7716">
        <w:t>onesty</w:t>
      </w:r>
      <w:r w:rsidR="007E7716" w:rsidRPr="007E7716">
        <w:tab/>
      </w:r>
    </w:p>
    <w:p w14:paraId="62F10DD6" w14:textId="1FC044F0" w:rsidR="007E7716" w:rsidRPr="007E7716" w:rsidRDefault="00C16BA6" w:rsidP="007E7716">
      <w:pPr>
        <w:pStyle w:val="ListParagraph"/>
        <w:numPr>
          <w:ilvl w:val="0"/>
          <w:numId w:val="2"/>
        </w:numPr>
        <w:rPr>
          <w:b/>
          <w:bCs/>
        </w:rPr>
      </w:pPr>
      <w:r>
        <w:t>I</w:t>
      </w:r>
      <w:r w:rsidR="007E7716" w:rsidRPr="007E7716">
        <w:t>ntegrity</w:t>
      </w:r>
      <w:r w:rsidR="007E7716" w:rsidRPr="007E7716">
        <w:tab/>
      </w:r>
    </w:p>
    <w:p w14:paraId="54ACAD0C" w14:textId="53785790" w:rsidR="007E7716" w:rsidRPr="007E7716" w:rsidRDefault="00C16BA6" w:rsidP="007E7716">
      <w:pPr>
        <w:pStyle w:val="ListParagraph"/>
        <w:numPr>
          <w:ilvl w:val="0"/>
          <w:numId w:val="2"/>
        </w:numPr>
        <w:rPr>
          <w:b/>
          <w:bCs/>
        </w:rPr>
      </w:pPr>
      <w:r>
        <w:t>L</w:t>
      </w:r>
      <w:r w:rsidR="007E7716" w:rsidRPr="007E7716">
        <w:t>eadership</w:t>
      </w:r>
      <w:r w:rsidR="007E7716" w:rsidRPr="007E7716">
        <w:tab/>
      </w:r>
    </w:p>
    <w:p w14:paraId="7F778B2F" w14:textId="60858D79" w:rsidR="007E7716" w:rsidRPr="007E7716" w:rsidRDefault="00C16BA6" w:rsidP="007E7716">
      <w:pPr>
        <w:pStyle w:val="ListParagraph"/>
        <w:numPr>
          <w:ilvl w:val="0"/>
          <w:numId w:val="2"/>
        </w:numPr>
        <w:rPr>
          <w:b/>
          <w:bCs/>
        </w:rPr>
      </w:pPr>
      <w:r>
        <w:t>O</w:t>
      </w:r>
      <w:r w:rsidR="007E7716" w:rsidRPr="007E7716">
        <w:t>bjectivity</w:t>
      </w:r>
      <w:r w:rsidR="007E7716" w:rsidRPr="007E7716">
        <w:tab/>
      </w:r>
    </w:p>
    <w:p w14:paraId="28238482" w14:textId="2535B5AD" w:rsidR="007E7716" w:rsidRPr="007E7716" w:rsidRDefault="00C16BA6" w:rsidP="007E7716">
      <w:pPr>
        <w:pStyle w:val="ListParagraph"/>
        <w:numPr>
          <w:ilvl w:val="0"/>
          <w:numId w:val="2"/>
        </w:numPr>
        <w:rPr>
          <w:b/>
          <w:bCs/>
        </w:rPr>
      </w:pPr>
      <w:r>
        <w:t>O</w:t>
      </w:r>
      <w:r w:rsidR="007E7716" w:rsidRPr="007E7716">
        <w:t>penness</w:t>
      </w:r>
      <w:r w:rsidR="007E7716" w:rsidRPr="007E7716">
        <w:tab/>
      </w:r>
    </w:p>
    <w:p w14:paraId="759F4192" w14:textId="22283FB7" w:rsidR="007E7716" w:rsidRPr="007E7716" w:rsidRDefault="00C16BA6" w:rsidP="007E7716">
      <w:pPr>
        <w:pStyle w:val="ListParagraph"/>
        <w:numPr>
          <w:ilvl w:val="0"/>
          <w:numId w:val="2"/>
        </w:numPr>
        <w:rPr>
          <w:b/>
          <w:bCs/>
        </w:rPr>
      </w:pPr>
      <w:r>
        <w:t>R</w:t>
      </w:r>
      <w:r w:rsidR="007E7716" w:rsidRPr="007E7716">
        <w:t>espect</w:t>
      </w:r>
      <w:r w:rsidR="007E7716" w:rsidRPr="007E7716">
        <w:tab/>
      </w:r>
    </w:p>
    <w:p w14:paraId="50092041" w14:textId="79BCDD2B" w:rsidR="00E71518" w:rsidRPr="00E71518" w:rsidRDefault="00C16BA6" w:rsidP="00E71518">
      <w:pPr>
        <w:pStyle w:val="ListParagraph"/>
        <w:numPr>
          <w:ilvl w:val="0"/>
          <w:numId w:val="2"/>
        </w:numPr>
        <w:rPr>
          <w:b/>
          <w:bCs/>
        </w:rPr>
      </w:pPr>
      <w:r>
        <w:t>S</w:t>
      </w:r>
      <w:r w:rsidR="007E7716" w:rsidRPr="007E7716">
        <w:t>elflessness (Home Office, 2014</w:t>
      </w:r>
      <w:r w:rsidR="00E71518">
        <w:t>)</w:t>
      </w:r>
      <w:r w:rsidR="00E71518">
        <w:br/>
      </w:r>
    </w:p>
    <w:p w14:paraId="0E041B4F" w14:textId="414E493E" w:rsidR="007E7716" w:rsidRPr="00337A51" w:rsidRDefault="00E71518" w:rsidP="00E71518">
      <w:pPr>
        <w:rPr>
          <w:u w:val="single"/>
        </w:rPr>
      </w:pPr>
      <w:r w:rsidRPr="00337A51">
        <w:rPr>
          <w:u w:val="single"/>
        </w:rPr>
        <w:t>S</w:t>
      </w:r>
      <w:r w:rsidR="007E7716" w:rsidRPr="00337A51">
        <w:rPr>
          <w:u w:val="single"/>
        </w:rPr>
        <w:t xml:space="preserve">tandards of </w:t>
      </w:r>
      <w:r w:rsidRPr="00337A51">
        <w:rPr>
          <w:u w:val="single"/>
        </w:rPr>
        <w:t>P</w:t>
      </w:r>
      <w:r w:rsidR="007E7716" w:rsidRPr="00337A51">
        <w:rPr>
          <w:u w:val="single"/>
        </w:rPr>
        <w:t xml:space="preserve">rofessional </w:t>
      </w:r>
      <w:r w:rsidRPr="00337A51">
        <w:rPr>
          <w:u w:val="single"/>
        </w:rPr>
        <w:t>B</w:t>
      </w:r>
      <w:r w:rsidR="007E7716" w:rsidRPr="00337A51">
        <w:rPr>
          <w:u w:val="single"/>
        </w:rPr>
        <w:t>ehaviour</w:t>
      </w:r>
    </w:p>
    <w:p w14:paraId="4E985C79" w14:textId="1CBBD295" w:rsidR="007E7716" w:rsidRPr="007E7716" w:rsidRDefault="00C16BA6" w:rsidP="007E7716">
      <w:pPr>
        <w:pStyle w:val="ListParagraph"/>
        <w:numPr>
          <w:ilvl w:val="0"/>
          <w:numId w:val="3"/>
        </w:numPr>
        <w:rPr>
          <w:b/>
          <w:bCs/>
        </w:rPr>
      </w:pPr>
      <w:r>
        <w:t>H</w:t>
      </w:r>
      <w:r w:rsidR="007E7716" w:rsidRPr="007E7716">
        <w:t xml:space="preserve">onesty and </w:t>
      </w:r>
      <w:r>
        <w:t>I</w:t>
      </w:r>
      <w:r w:rsidR="007E7716" w:rsidRPr="007E7716">
        <w:t>ntegrity</w:t>
      </w:r>
    </w:p>
    <w:p w14:paraId="46205F54" w14:textId="2E8F77D9" w:rsidR="007E7716" w:rsidRPr="007E7716" w:rsidRDefault="00C16BA6" w:rsidP="007E7716">
      <w:pPr>
        <w:pStyle w:val="ListParagraph"/>
        <w:numPr>
          <w:ilvl w:val="0"/>
          <w:numId w:val="3"/>
        </w:numPr>
        <w:rPr>
          <w:b/>
          <w:bCs/>
        </w:rPr>
      </w:pPr>
      <w:r>
        <w:t>A</w:t>
      </w:r>
      <w:r w:rsidR="007E7716" w:rsidRPr="007E7716">
        <w:t>uthority</w:t>
      </w:r>
    </w:p>
    <w:p w14:paraId="62F5FD65" w14:textId="734AF3C4" w:rsidR="007E7716" w:rsidRPr="007E7716" w:rsidRDefault="00C16BA6" w:rsidP="007E7716">
      <w:pPr>
        <w:pStyle w:val="ListParagraph"/>
        <w:numPr>
          <w:ilvl w:val="0"/>
          <w:numId w:val="3"/>
        </w:numPr>
        <w:rPr>
          <w:b/>
          <w:bCs/>
        </w:rPr>
      </w:pPr>
      <w:r>
        <w:t>R</w:t>
      </w:r>
      <w:r w:rsidR="007E7716" w:rsidRPr="007E7716">
        <w:t xml:space="preserve">espect and </w:t>
      </w:r>
      <w:r>
        <w:t>C</w:t>
      </w:r>
      <w:r w:rsidR="007E7716" w:rsidRPr="007E7716">
        <w:t>ourtesy</w:t>
      </w:r>
    </w:p>
    <w:p w14:paraId="1206EA67" w14:textId="1AC2DE60" w:rsidR="007E7716" w:rsidRPr="007E7716" w:rsidRDefault="00C16BA6" w:rsidP="007E7716">
      <w:pPr>
        <w:pStyle w:val="ListParagraph"/>
        <w:numPr>
          <w:ilvl w:val="0"/>
          <w:numId w:val="3"/>
        </w:numPr>
        <w:rPr>
          <w:b/>
          <w:bCs/>
        </w:rPr>
      </w:pPr>
      <w:r>
        <w:t>E</w:t>
      </w:r>
      <w:r w:rsidR="007E7716" w:rsidRPr="007E7716">
        <w:t xml:space="preserve">quality and </w:t>
      </w:r>
      <w:r>
        <w:t>D</w:t>
      </w:r>
      <w:r w:rsidR="007E7716" w:rsidRPr="007E7716">
        <w:t>iversity</w:t>
      </w:r>
    </w:p>
    <w:p w14:paraId="2E5B3BAC" w14:textId="12ABAD70" w:rsidR="007E7716" w:rsidRPr="007E7716" w:rsidRDefault="00C16BA6" w:rsidP="007E7716">
      <w:pPr>
        <w:pStyle w:val="ListParagraph"/>
        <w:numPr>
          <w:ilvl w:val="0"/>
          <w:numId w:val="3"/>
        </w:numPr>
        <w:rPr>
          <w:b/>
          <w:bCs/>
        </w:rPr>
      </w:pPr>
      <w:r>
        <w:t>U</w:t>
      </w:r>
      <w:r w:rsidR="007E7716" w:rsidRPr="007E7716">
        <w:t xml:space="preserve">se of </w:t>
      </w:r>
      <w:r>
        <w:t>F</w:t>
      </w:r>
      <w:r w:rsidR="007E7716" w:rsidRPr="007E7716">
        <w:t xml:space="preserve">orce </w:t>
      </w:r>
      <w:r>
        <w:t>O</w:t>
      </w:r>
      <w:r w:rsidR="007E7716" w:rsidRPr="007E7716">
        <w:t xml:space="preserve">rders and </w:t>
      </w:r>
      <w:r>
        <w:t>I</w:t>
      </w:r>
      <w:r w:rsidR="007E7716" w:rsidRPr="007E7716">
        <w:t>nstructions</w:t>
      </w:r>
    </w:p>
    <w:p w14:paraId="7D0D0F8B" w14:textId="34BF9EB6" w:rsidR="007E7716" w:rsidRPr="007E7716" w:rsidRDefault="00C16BA6" w:rsidP="007E7716">
      <w:pPr>
        <w:pStyle w:val="ListParagraph"/>
        <w:numPr>
          <w:ilvl w:val="0"/>
          <w:numId w:val="3"/>
        </w:numPr>
        <w:rPr>
          <w:b/>
          <w:bCs/>
        </w:rPr>
      </w:pPr>
      <w:r>
        <w:t>D</w:t>
      </w:r>
      <w:r w:rsidR="007E7716" w:rsidRPr="007E7716">
        <w:t xml:space="preserve">uties and </w:t>
      </w:r>
      <w:r>
        <w:t>R</w:t>
      </w:r>
      <w:r w:rsidR="007E7716" w:rsidRPr="007E7716">
        <w:t>esponsibilities</w:t>
      </w:r>
    </w:p>
    <w:p w14:paraId="791A546F" w14:textId="30F95F5E" w:rsidR="007E7716" w:rsidRPr="007E7716" w:rsidRDefault="00C16BA6" w:rsidP="007E7716">
      <w:pPr>
        <w:pStyle w:val="ListParagraph"/>
        <w:numPr>
          <w:ilvl w:val="0"/>
          <w:numId w:val="3"/>
        </w:numPr>
        <w:rPr>
          <w:b/>
          <w:bCs/>
        </w:rPr>
      </w:pPr>
      <w:r>
        <w:t>C</w:t>
      </w:r>
      <w:r w:rsidR="007E7716" w:rsidRPr="007E7716">
        <w:t>onfidentiality</w:t>
      </w:r>
    </w:p>
    <w:p w14:paraId="022619CB" w14:textId="0EB80CE4" w:rsidR="007E7716" w:rsidRPr="007E7716" w:rsidRDefault="00C16BA6" w:rsidP="007E7716">
      <w:pPr>
        <w:pStyle w:val="ListParagraph"/>
        <w:numPr>
          <w:ilvl w:val="0"/>
          <w:numId w:val="3"/>
        </w:numPr>
        <w:rPr>
          <w:b/>
          <w:bCs/>
        </w:rPr>
      </w:pPr>
      <w:r>
        <w:t>F</w:t>
      </w:r>
      <w:r w:rsidR="007E7716" w:rsidRPr="007E7716">
        <w:t xml:space="preserve">itness </w:t>
      </w:r>
      <w:r>
        <w:t>F</w:t>
      </w:r>
      <w:r w:rsidR="007E7716" w:rsidRPr="007E7716">
        <w:t xml:space="preserve">or </w:t>
      </w:r>
      <w:r>
        <w:t>W</w:t>
      </w:r>
      <w:r w:rsidR="007E7716" w:rsidRPr="007E7716">
        <w:t>ork</w:t>
      </w:r>
    </w:p>
    <w:p w14:paraId="0AB830C7" w14:textId="4B7D14CD" w:rsidR="007E7716" w:rsidRPr="007E7716" w:rsidRDefault="00C16BA6" w:rsidP="007E7716">
      <w:pPr>
        <w:pStyle w:val="ListParagraph"/>
        <w:numPr>
          <w:ilvl w:val="0"/>
          <w:numId w:val="3"/>
        </w:numPr>
        <w:rPr>
          <w:b/>
          <w:bCs/>
        </w:rPr>
      </w:pPr>
      <w:r>
        <w:t>C</w:t>
      </w:r>
      <w:r w:rsidR="007E7716" w:rsidRPr="007E7716">
        <w:t>onduct</w:t>
      </w:r>
    </w:p>
    <w:p w14:paraId="57340654" w14:textId="3A7ED3C8" w:rsidR="007E7716" w:rsidRPr="00C16BA6" w:rsidRDefault="00C16BA6" w:rsidP="00C16BA6">
      <w:pPr>
        <w:pStyle w:val="ListParagraph"/>
        <w:numPr>
          <w:ilvl w:val="0"/>
          <w:numId w:val="3"/>
        </w:numPr>
        <w:rPr>
          <w:b/>
          <w:bCs/>
        </w:rPr>
      </w:pPr>
      <w:r>
        <w:t>C</w:t>
      </w:r>
      <w:r w:rsidR="007E7716" w:rsidRPr="007E7716">
        <w:t xml:space="preserve">hallenging and </w:t>
      </w:r>
      <w:r>
        <w:t>R</w:t>
      </w:r>
      <w:r w:rsidR="007E7716" w:rsidRPr="007E7716">
        <w:t xml:space="preserve">eporting </w:t>
      </w:r>
      <w:r>
        <w:t>I</w:t>
      </w:r>
      <w:r w:rsidR="007E7716" w:rsidRPr="007E7716">
        <w:t xml:space="preserve">mproper </w:t>
      </w:r>
      <w:r>
        <w:t>C</w:t>
      </w:r>
      <w:r w:rsidR="007E7716" w:rsidRPr="007E7716">
        <w:t>onduct (Home office, 2014)</w:t>
      </w:r>
    </w:p>
    <w:p w14:paraId="6A6535F5" w14:textId="77777777" w:rsidR="006A2FF6" w:rsidRPr="006A2FF6" w:rsidRDefault="006A2FF6" w:rsidP="006A2FF6">
      <w:pPr>
        <w:rPr>
          <w:b/>
          <w:bCs/>
        </w:rPr>
      </w:pPr>
    </w:p>
    <w:p w14:paraId="01E3B2A8" w14:textId="515E024E" w:rsidR="007E7716" w:rsidRPr="007E7716" w:rsidRDefault="00B6429C" w:rsidP="00BB070D">
      <w:pPr>
        <w:pStyle w:val="Heading2"/>
        <w:rPr>
          <w:rFonts w:asciiTheme="minorHAnsi" w:hAnsiTheme="minorHAnsi" w:cstheme="minorHAnsi"/>
        </w:rPr>
      </w:pPr>
      <w:bookmarkStart w:id="23" w:name="_Toc129262442"/>
      <w:bookmarkStart w:id="24" w:name="_Toc131435311"/>
      <w:r>
        <w:t>2.7</w:t>
      </w:r>
      <w:r w:rsidR="00BB070D">
        <w:t xml:space="preserve"> Coping Mechanisms</w:t>
      </w:r>
      <w:bookmarkEnd w:id="23"/>
      <w:bookmarkEnd w:id="24"/>
      <w:r w:rsidR="00BB070D">
        <w:t xml:space="preserve"> </w:t>
      </w:r>
    </w:p>
    <w:p w14:paraId="17497BAD" w14:textId="77E19AFE" w:rsidR="007E7716" w:rsidRPr="007E7716" w:rsidRDefault="007E7716" w:rsidP="007E7716">
      <w:pPr>
        <w:rPr>
          <w:b/>
          <w:bCs/>
        </w:rPr>
      </w:pPr>
      <w:r w:rsidRPr="007E7716">
        <w:t>A coping mechanism commonly linked to emergency services and military personnel is dark humour, also known as “</w:t>
      </w:r>
      <w:r w:rsidR="00337A51" w:rsidRPr="007E7716">
        <w:t>gallows”</w:t>
      </w:r>
      <w:r w:rsidR="00C16BA6">
        <w:t xml:space="preserve"> </w:t>
      </w:r>
      <w:r w:rsidRPr="007E7716">
        <w:t xml:space="preserve">humour. Emergency services personnel are particularly likely to use ‘gallows humour’ for coping with life in harsh and upsetting settings (Maier et al, 1989).  Dark humour can be seen as controversial as some people may be offended by the jokes, as they may be deemed inappropriate or insensitive.  According to Kinsman and Major (2008) gallows humour can be </w:t>
      </w:r>
      <w:r w:rsidRPr="007E7716">
        <w:lastRenderedPageBreak/>
        <w:t xml:space="preserve">considered trivial and unprofessional and </w:t>
      </w:r>
      <w:proofErr w:type="spellStart"/>
      <w:r w:rsidRPr="007E7716">
        <w:t>Sultanoff</w:t>
      </w:r>
      <w:proofErr w:type="spellEnd"/>
      <w:r w:rsidRPr="007E7716">
        <w:t xml:space="preserve"> (1995) believed gallows humour to be insensitive and hurtful.</w:t>
      </w:r>
    </w:p>
    <w:p w14:paraId="791A4881" w14:textId="77777777" w:rsidR="007E7716" w:rsidRPr="007E7716" w:rsidRDefault="007E7716" w:rsidP="007E7716">
      <w:pPr>
        <w:shd w:val="clear" w:color="auto" w:fill="FFFFFF"/>
        <w:spacing w:after="0" w:line="0" w:lineRule="auto"/>
        <w:rPr>
          <w:rFonts w:eastAsia="Times New Roman"/>
          <w:b/>
          <w:bCs/>
          <w:color w:val="231F20"/>
          <w:lang w:eastAsia="en-GB"/>
        </w:rPr>
      </w:pPr>
      <w:r w:rsidRPr="007E7716">
        <w:rPr>
          <w:rFonts w:eastAsia="Times New Roman"/>
          <w:color w:val="231F20"/>
          <w:lang w:eastAsia="en-GB"/>
        </w:rPr>
        <w:t xml:space="preserve">Such use of gallows humour, however, is often </w:t>
      </w:r>
    </w:p>
    <w:p w14:paraId="005C779A" w14:textId="77777777" w:rsidR="007E7716" w:rsidRPr="007E7716" w:rsidRDefault="007E7716" w:rsidP="007E7716">
      <w:pPr>
        <w:shd w:val="clear" w:color="auto" w:fill="FFFFFF"/>
        <w:spacing w:after="0" w:line="0" w:lineRule="auto"/>
        <w:rPr>
          <w:rFonts w:eastAsia="Times New Roman"/>
          <w:b/>
          <w:bCs/>
          <w:color w:val="231F20"/>
          <w:lang w:eastAsia="en-GB"/>
        </w:rPr>
      </w:pPr>
      <w:r w:rsidRPr="007E7716">
        <w:rPr>
          <w:rFonts w:eastAsia="Times New Roman"/>
          <w:color w:val="231F20"/>
          <w:lang w:eastAsia="en-GB"/>
        </w:rPr>
        <w:t xml:space="preserve">considered trivial or unprofessional (Kinsman and </w:t>
      </w:r>
    </w:p>
    <w:p w14:paraId="7664F06F" w14:textId="77777777" w:rsidR="007E7716" w:rsidRPr="007E7716" w:rsidRDefault="007E7716" w:rsidP="007E7716">
      <w:pPr>
        <w:shd w:val="clear" w:color="auto" w:fill="FFFFFF"/>
        <w:spacing w:after="0" w:line="0" w:lineRule="auto"/>
        <w:rPr>
          <w:rFonts w:eastAsia="Times New Roman"/>
          <w:b/>
          <w:bCs/>
          <w:color w:val="231F20"/>
          <w:lang w:eastAsia="en-GB"/>
        </w:rPr>
      </w:pPr>
      <w:r w:rsidRPr="007E7716">
        <w:rPr>
          <w:rFonts w:eastAsia="Times New Roman"/>
          <w:color w:val="231F20"/>
          <w:lang w:eastAsia="en-GB"/>
        </w:rPr>
        <w:t xml:space="preserve">Major, 2008), and may be perceived as insensitive </w:t>
      </w:r>
    </w:p>
    <w:p w14:paraId="1968D9F3" w14:textId="77777777" w:rsidR="007E7716" w:rsidRPr="007E7716" w:rsidRDefault="007E7716" w:rsidP="007E7716">
      <w:pPr>
        <w:shd w:val="clear" w:color="auto" w:fill="FFFFFF"/>
        <w:spacing w:after="0" w:line="0" w:lineRule="auto"/>
        <w:rPr>
          <w:rFonts w:eastAsia="Times New Roman"/>
          <w:b/>
          <w:bCs/>
          <w:color w:val="231F20"/>
          <w:lang w:eastAsia="en-GB"/>
        </w:rPr>
      </w:pPr>
      <w:r w:rsidRPr="007E7716">
        <w:rPr>
          <w:rFonts w:eastAsia="Times New Roman"/>
          <w:color w:val="231F20"/>
          <w:lang w:eastAsia="en-GB"/>
        </w:rPr>
        <w:t>or hurtful by others (</w:t>
      </w:r>
      <w:proofErr w:type="spellStart"/>
      <w:r w:rsidRPr="007E7716">
        <w:rPr>
          <w:rFonts w:eastAsia="Times New Roman"/>
          <w:color w:val="231F20"/>
          <w:lang w:eastAsia="en-GB"/>
        </w:rPr>
        <w:t>Sultanoff</w:t>
      </w:r>
      <w:proofErr w:type="spellEnd"/>
      <w:r w:rsidRPr="007E7716">
        <w:rPr>
          <w:rFonts w:eastAsia="Times New Roman"/>
          <w:color w:val="231F20"/>
          <w:lang w:eastAsia="en-GB"/>
        </w:rPr>
        <w:t>, 1995)</w:t>
      </w:r>
    </w:p>
    <w:p w14:paraId="605EBDD2" w14:textId="48BF1BE9" w:rsidR="007E7716" w:rsidRPr="007E7716" w:rsidRDefault="007E7716" w:rsidP="007E7716">
      <w:pPr>
        <w:rPr>
          <w:b/>
          <w:bCs/>
        </w:rPr>
      </w:pPr>
      <w:r w:rsidRPr="007E7716">
        <w:t>One proven method of maintaining good physical and mental health is by undertaking in physical exercise. The mental health improvement is achieved by the release of endorphins in the body. Numerous crucial chemical messengers called neurotransmitters are released throughout your neural system once you start exercising, depending on the intensity depends on the amount released and how strong the boost in mood is. Exercise undoubtedly raises endorphin levels because endorphins prevent pain and boost pleasure (</w:t>
      </w:r>
      <w:proofErr w:type="spellStart"/>
      <w:r w:rsidRPr="007E7716">
        <w:t>Preiato</w:t>
      </w:r>
      <w:proofErr w:type="spellEnd"/>
      <w:r w:rsidRPr="007E7716">
        <w:t xml:space="preserve"> &amp; Collins</w:t>
      </w:r>
      <w:r w:rsidR="00A60908">
        <w:t>,</w:t>
      </w:r>
      <w:r w:rsidRPr="007E7716">
        <w:t xml:space="preserve"> 2022)</w:t>
      </w:r>
      <w:r w:rsidR="00A60908">
        <w:t>.</w:t>
      </w:r>
    </w:p>
    <w:p w14:paraId="09AB5E38" w14:textId="1DE35EC4" w:rsidR="007E7716" w:rsidRPr="007E7716" w:rsidRDefault="007E7716" w:rsidP="007E7716">
      <w:pPr>
        <w:rPr>
          <w:b/>
          <w:bCs/>
        </w:rPr>
      </w:pPr>
      <w:r w:rsidRPr="007E7716">
        <w:t xml:space="preserve">Team sports is also a good </w:t>
      </w:r>
      <w:r w:rsidR="00C16BA6">
        <w:t xml:space="preserve">technique </w:t>
      </w:r>
      <w:r w:rsidRPr="007E7716">
        <w:t xml:space="preserve">for improving mental health as it gets you physically </w:t>
      </w:r>
      <w:r w:rsidR="00A60908" w:rsidRPr="007E7716">
        <w:t>active,</w:t>
      </w:r>
      <w:r w:rsidRPr="007E7716">
        <w:t xml:space="preserve"> but it also creates a team bond and can improve relationships within the team. Spending time and bonding away from the working environment allows you to get to know the people you work with in a different light.</w:t>
      </w:r>
    </w:p>
    <w:p w14:paraId="0E4A3F52" w14:textId="79CD017D" w:rsidR="007E7716" w:rsidRPr="007E7716" w:rsidRDefault="007E7716" w:rsidP="007E7716">
      <w:pPr>
        <w:rPr>
          <w:b/>
          <w:bCs/>
          <w:shd w:val="clear" w:color="auto" w:fill="FFFFFF"/>
        </w:rPr>
      </w:pPr>
      <w:r w:rsidRPr="007E7716">
        <w:t>Both clinical and non-clinical groups have shown that regular exercise improves mood. Regular exercise is consistently connected with and predicts lower depression symptoms and rates, according to cross-sectional and prospective research. this is as well as contributing to lower anxiety levels within the participants</w:t>
      </w:r>
      <w:r w:rsidR="00A60908">
        <w:t xml:space="preserve"> </w:t>
      </w:r>
      <w:r w:rsidRPr="007E7716">
        <w:t>(</w:t>
      </w:r>
      <w:r w:rsidRPr="007E7716">
        <w:rPr>
          <w:shd w:val="clear" w:color="auto" w:fill="FFFFFF"/>
        </w:rPr>
        <w:t>Strohle</w:t>
      </w:r>
      <w:r w:rsidR="00A60908">
        <w:rPr>
          <w:shd w:val="clear" w:color="auto" w:fill="FFFFFF"/>
        </w:rPr>
        <w:t>,</w:t>
      </w:r>
      <w:r w:rsidRPr="007E7716">
        <w:rPr>
          <w:shd w:val="clear" w:color="auto" w:fill="FFFFFF"/>
        </w:rPr>
        <w:t>2009).</w:t>
      </w:r>
    </w:p>
    <w:p w14:paraId="2C75974C" w14:textId="36A0AABF" w:rsidR="00BB070D" w:rsidRDefault="00B6429C" w:rsidP="00BB070D">
      <w:pPr>
        <w:pStyle w:val="Heading2"/>
        <w:rPr>
          <w:shd w:val="clear" w:color="auto" w:fill="FFFFFF"/>
        </w:rPr>
      </w:pPr>
      <w:bookmarkStart w:id="25" w:name="_Toc129262443"/>
      <w:bookmarkStart w:id="26" w:name="_Toc131435312"/>
      <w:r>
        <w:rPr>
          <w:shd w:val="clear" w:color="auto" w:fill="FFFFFF"/>
        </w:rPr>
        <w:t>2.8</w:t>
      </w:r>
      <w:r w:rsidR="00BB070D">
        <w:rPr>
          <w:shd w:val="clear" w:color="auto" w:fill="FFFFFF"/>
        </w:rPr>
        <w:t xml:space="preserve"> Police Attrition Rates</w:t>
      </w:r>
      <w:bookmarkEnd w:id="25"/>
      <w:bookmarkEnd w:id="26"/>
    </w:p>
    <w:p w14:paraId="516BF060" w14:textId="2F80F31D" w:rsidR="007E7716" w:rsidRPr="007E7716" w:rsidRDefault="007E7716" w:rsidP="007E7716">
      <w:pPr>
        <w:rPr>
          <w:b/>
          <w:bCs/>
          <w:shd w:val="clear" w:color="auto" w:fill="FFFFFF"/>
        </w:rPr>
      </w:pPr>
      <w:r w:rsidRPr="007E7716">
        <w:rPr>
          <w:shd w:val="clear" w:color="auto" w:fill="FFFFFF"/>
        </w:rPr>
        <w:t xml:space="preserve">These could be some of the reasons for the increase in police officers quitting forces up and down the country but more worryingly is the </w:t>
      </w:r>
      <w:r w:rsidR="00BB070D" w:rsidRPr="007E7716">
        <w:rPr>
          <w:shd w:val="clear" w:color="auto" w:fill="FFFFFF"/>
        </w:rPr>
        <w:t>number</w:t>
      </w:r>
      <w:r w:rsidRPr="007E7716">
        <w:rPr>
          <w:shd w:val="clear" w:color="auto" w:fill="FFFFFF"/>
        </w:rPr>
        <w:t xml:space="preserve"> of new recruits leaving the force. With average attrition rates across the 43 forces in England and Wales averaging 9.1% that’s a staggering 2567 leaving from 28173 new recruits according to a police federation survey (West Mid</w:t>
      </w:r>
      <w:r w:rsidR="00A60908">
        <w:rPr>
          <w:shd w:val="clear" w:color="auto" w:fill="FFFFFF"/>
        </w:rPr>
        <w:t>lands</w:t>
      </w:r>
      <w:r w:rsidRPr="007E7716">
        <w:rPr>
          <w:shd w:val="clear" w:color="auto" w:fill="FFFFFF"/>
        </w:rPr>
        <w:t xml:space="preserve"> Police</w:t>
      </w:r>
      <w:r w:rsidR="00337A51">
        <w:rPr>
          <w:shd w:val="clear" w:color="auto" w:fill="FFFFFF"/>
        </w:rPr>
        <w:t xml:space="preserve">, </w:t>
      </w:r>
      <w:r w:rsidRPr="007E7716">
        <w:rPr>
          <w:shd w:val="clear" w:color="auto" w:fill="FFFFFF"/>
        </w:rPr>
        <w:t>2022)</w:t>
      </w:r>
      <w:r w:rsidR="00337A51">
        <w:rPr>
          <w:shd w:val="clear" w:color="auto" w:fill="FFFFFF"/>
        </w:rPr>
        <w:t>.</w:t>
      </w:r>
    </w:p>
    <w:p w14:paraId="34F16692" w14:textId="5A09AF5F" w:rsidR="007E7716" w:rsidRPr="007E7716" w:rsidRDefault="007E7716" w:rsidP="007E7716">
      <w:pPr>
        <w:rPr>
          <w:b/>
          <w:bCs/>
          <w:shd w:val="clear" w:color="auto" w:fill="FFFFFF"/>
        </w:rPr>
      </w:pPr>
      <w:r w:rsidRPr="007E7716">
        <w:rPr>
          <w:shd w:val="clear" w:color="auto" w:fill="FFFFFF"/>
        </w:rPr>
        <w:t xml:space="preserve">Perhaps juggling a fulltime job and studying for a degree as well as trying to keep on top of their own personal physical and mental health all whilst trying to maintain family relationships have taken their toll, which is an area that has been identified for further research within this dissertation. Another area for consideration would be if the stresses of the recent covid pandemic and the associated lockdowns have </w:t>
      </w:r>
      <w:r w:rsidR="00A60908" w:rsidRPr="007E7716">
        <w:rPr>
          <w:shd w:val="clear" w:color="auto" w:fill="FFFFFF"/>
        </w:rPr>
        <w:t>influenced</w:t>
      </w:r>
      <w:r w:rsidRPr="007E7716">
        <w:rPr>
          <w:shd w:val="clear" w:color="auto" w:fill="FFFFFF"/>
        </w:rPr>
        <w:t xml:space="preserve"> the stress and attrition rates of the police. </w:t>
      </w:r>
    </w:p>
    <w:p w14:paraId="2BF8C4C2" w14:textId="00FB5DCE" w:rsidR="007E7716" w:rsidRDefault="007E7716" w:rsidP="007E7716">
      <w:pPr>
        <w:rPr>
          <w:b/>
          <w:bCs/>
          <w:color w:val="333333"/>
        </w:rPr>
      </w:pPr>
      <w:r w:rsidRPr="007E7716">
        <w:rPr>
          <w:shd w:val="clear" w:color="auto" w:fill="FFFFFF"/>
        </w:rPr>
        <w:t xml:space="preserve">Another worrying piece of information is that to counter the drastically low figure of 126300 officers in 2019 the government pushed a recruitment drive of new officers, meaning that now a third of all officers have less than 5 years’ experience, that’s 43000 out of 140000 according to </w:t>
      </w:r>
      <w:r w:rsidRPr="007E7716">
        <w:rPr>
          <w:color w:val="333333"/>
        </w:rPr>
        <w:t>new HM Chief Inspector of Constabulary Andy Cooke (Austin</w:t>
      </w:r>
      <w:r w:rsidR="00337A51">
        <w:rPr>
          <w:color w:val="333333"/>
        </w:rPr>
        <w:t xml:space="preserve">, </w:t>
      </w:r>
      <w:r w:rsidRPr="007E7716">
        <w:rPr>
          <w:color w:val="333333"/>
        </w:rPr>
        <w:t>2022)</w:t>
      </w:r>
      <w:r w:rsidR="00337A51">
        <w:rPr>
          <w:color w:val="333333"/>
        </w:rPr>
        <w:t>.</w:t>
      </w:r>
    </w:p>
    <w:p w14:paraId="5977D20C" w14:textId="65EF26C6" w:rsidR="00BB070D" w:rsidRPr="007E7716" w:rsidRDefault="00B6429C" w:rsidP="00BB070D">
      <w:pPr>
        <w:pStyle w:val="Heading2"/>
        <w:rPr>
          <w:rFonts w:asciiTheme="minorHAnsi" w:hAnsiTheme="minorHAnsi" w:cstheme="minorHAnsi"/>
          <w:shd w:val="clear" w:color="auto" w:fill="FFFFFF"/>
        </w:rPr>
      </w:pPr>
      <w:bookmarkStart w:id="27" w:name="_Toc129262444"/>
      <w:bookmarkStart w:id="28" w:name="_Toc131435313"/>
      <w:r>
        <w:t>2.9</w:t>
      </w:r>
      <w:r w:rsidR="00BB070D">
        <w:t xml:space="preserve"> Conclusion</w:t>
      </w:r>
      <w:bookmarkEnd w:id="27"/>
      <w:bookmarkEnd w:id="28"/>
    </w:p>
    <w:p w14:paraId="2E355AC9" w14:textId="493A26A3" w:rsidR="006A2FF6" w:rsidRDefault="007E7716" w:rsidP="006A2FF6">
      <w:pPr>
        <w:rPr>
          <w:b/>
          <w:bCs/>
          <w:shd w:val="clear" w:color="auto" w:fill="FFFFFF"/>
        </w:rPr>
      </w:pPr>
      <w:r w:rsidRPr="007E7716">
        <w:rPr>
          <w:shd w:val="clear" w:color="auto" w:fill="FFFFFF"/>
        </w:rPr>
        <w:t xml:space="preserve">In conclusion it is fair to say that there are considerable reasons as to why a police officer may end up stressed or suffering with </w:t>
      </w:r>
      <w:r w:rsidR="00227513">
        <w:rPr>
          <w:shd w:val="clear" w:color="auto" w:fill="FFFFFF"/>
        </w:rPr>
        <w:t xml:space="preserve">poor </w:t>
      </w:r>
      <w:r w:rsidRPr="007E7716">
        <w:rPr>
          <w:shd w:val="clear" w:color="auto" w:fill="FFFFFF"/>
        </w:rPr>
        <w:t>mental health, which is shown to be a personal interpretation as things affect people differently</w:t>
      </w:r>
      <w:r w:rsidR="00227513">
        <w:rPr>
          <w:shd w:val="clear" w:color="auto" w:fill="FFFFFF"/>
        </w:rPr>
        <w:t>.</w:t>
      </w:r>
      <w:r w:rsidRPr="007E7716">
        <w:rPr>
          <w:shd w:val="clear" w:color="auto" w:fill="FFFFFF"/>
        </w:rPr>
        <w:t xml:space="preserve"> </w:t>
      </w:r>
      <w:r w:rsidR="00227513">
        <w:rPr>
          <w:shd w:val="clear" w:color="auto" w:fill="FFFFFF"/>
        </w:rPr>
        <w:t>N</w:t>
      </w:r>
      <w:r w:rsidRPr="007E7716">
        <w:rPr>
          <w:shd w:val="clear" w:color="auto" w:fill="FFFFFF"/>
        </w:rPr>
        <w:t>ot everyone is upset or reacts the same way to the same situations. This literature review has identified that there is already considerable research out there in relation to mental health, stress management and coping mechanisms, but not much is specific to policing. It is the intention of this dissertation to bridge that gap and identify how the two can be compared and contrasted. This literature review has also identified further avenues of research in the way of whether the covid pandemic and the PCDA degree have contributed to the stress of a police officer.</w:t>
      </w:r>
    </w:p>
    <w:p w14:paraId="18AC03C8" w14:textId="5BEB397A" w:rsidR="006A2FF6" w:rsidRDefault="006A2FF6" w:rsidP="006A2FF6">
      <w:pPr>
        <w:rPr>
          <w:b/>
          <w:bCs/>
          <w:shd w:val="clear" w:color="auto" w:fill="FFFFFF"/>
        </w:rPr>
      </w:pPr>
    </w:p>
    <w:p w14:paraId="6A08F055" w14:textId="77777777" w:rsidR="006A2FF6" w:rsidRPr="006A2FF6" w:rsidRDefault="006A2FF6" w:rsidP="006A2FF6">
      <w:pPr>
        <w:rPr>
          <w:b/>
          <w:bCs/>
          <w:shd w:val="clear" w:color="auto" w:fill="FFFFFF"/>
        </w:rPr>
      </w:pPr>
    </w:p>
    <w:p w14:paraId="11484E3D" w14:textId="3C38D236" w:rsidR="007E7716" w:rsidRPr="007E7716" w:rsidRDefault="00BB070D" w:rsidP="007F52BA">
      <w:pPr>
        <w:pStyle w:val="Heading1"/>
      </w:pPr>
      <w:bookmarkStart w:id="29" w:name="_Toc129262445"/>
      <w:bookmarkStart w:id="30" w:name="_Toc131435314"/>
      <w:r>
        <w:t xml:space="preserve">Chapter </w:t>
      </w:r>
      <w:r w:rsidR="00B6429C">
        <w:t>3</w:t>
      </w:r>
      <w:r>
        <w:t xml:space="preserve">: </w:t>
      </w:r>
      <w:r w:rsidR="007E7716" w:rsidRPr="007E7716">
        <w:t>Research Methodology Chapter</w:t>
      </w:r>
      <w:bookmarkEnd w:id="29"/>
      <w:bookmarkEnd w:id="30"/>
      <w:r w:rsidR="007E7716" w:rsidRPr="007E7716">
        <w:t xml:space="preserve"> </w:t>
      </w:r>
    </w:p>
    <w:p w14:paraId="1DEE313C" w14:textId="7D405CA0" w:rsidR="007E7716" w:rsidRPr="007E7716" w:rsidRDefault="00B6429C" w:rsidP="007F52BA">
      <w:pPr>
        <w:pStyle w:val="Heading2"/>
      </w:pPr>
      <w:bookmarkStart w:id="31" w:name="_Toc129262446"/>
      <w:bookmarkStart w:id="32" w:name="_Toc131435315"/>
      <w:r>
        <w:t>3.0</w:t>
      </w:r>
      <w:r w:rsidR="00BB070D">
        <w:t xml:space="preserve"> </w:t>
      </w:r>
      <w:r w:rsidR="007E7716" w:rsidRPr="007E7716">
        <w:t>Introduction</w:t>
      </w:r>
      <w:bookmarkEnd w:id="31"/>
      <w:bookmarkEnd w:id="32"/>
      <w:r w:rsidR="007E7716" w:rsidRPr="007E7716">
        <w:t xml:space="preserve"> </w:t>
      </w:r>
    </w:p>
    <w:p w14:paraId="55E391AE" w14:textId="0E2B3A4C" w:rsidR="007E7716" w:rsidRPr="007E7716" w:rsidRDefault="007E7716" w:rsidP="007E7716">
      <w:pPr>
        <w:rPr>
          <w:b/>
          <w:bCs/>
        </w:rPr>
      </w:pPr>
      <w:r w:rsidRPr="007E7716">
        <w:t xml:space="preserve">In the previous chapter, the literature review, of this dissertation existing literature and research was </w:t>
      </w:r>
      <w:r w:rsidR="008A37EA" w:rsidRPr="007E7716">
        <w:t>compiled</w:t>
      </w:r>
      <w:r w:rsidRPr="007E7716">
        <w:t xml:space="preserve"> and examined. In this chapter the methodology, will now explain to the reader how the study will be conducted. When doing a systematic research process for a dissertation, a methodology is a group of systems, approaches, processes, or concepts. The objective is to deliver a distinctive and significant outcome that will advance the subject of study. For understanding and learning, research is necessary. It is the action of improving knowledge, understanding and awareness surrounding a given subject (Saunders, 2016). </w:t>
      </w:r>
    </w:p>
    <w:p w14:paraId="1658939C" w14:textId="77777777" w:rsidR="007E7716" w:rsidRPr="007E7716" w:rsidRDefault="007E7716" w:rsidP="007E7716">
      <w:pPr>
        <w:rPr>
          <w:b/>
          <w:bCs/>
        </w:rPr>
      </w:pPr>
      <w:r w:rsidRPr="007E7716">
        <w:t>By improving the knowledge and understanding of a subject, you can identify the weaknesses in the research which will highlight areas to target for new research and grow the field of study.</w:t>
      </w:r>
    </w:p>
    <w:p w14:paraId="5F238184" w14:textId="77777777" w:rsidR="007E7716" w:rsidRPr="007E7716" w:rsidRDefault="007E7716" w:rsidP="007E7716">
      <w:pPr>
        <w:rPr>
          <w:b/>
          <w:bCs/>
        </w:rPr>
      </w:pPr>
      <w:r w:rsidRPr="007E7716">
        <w:t>The question that this dissertation is looking to answer by improving the already vast information and research available is “Evaluate Strategies of self-control and stress management in emergency situations as well as what methods officers use to recover from the stresses of dealing with day-to-day policing”.</w:t>
      </w:r>
    </w:p>
    <w:p w14:paraId="702C877B" w14:textId="77777777" w:rsidR="007E7716" w:rsidRPr="007E7716" w:rsidRDefault="007E7716" w:rsidP="007E7716">
      <w:pPr>
        <w:rPr>
          <w:b/>
          <w:bCs/>
        </w:rPr>
      </w:pPr>
      <w:r w:rsidRPr="007E7716">
        <w:t>This also included the aim of finding out the following objectives:</w:t>
      </w:r>
    </w:p>
    <w:p w14:paraId="7756746A" w14:textId="509674B2" w:rsidR="007E7716" w:rsidRPr="007E7716" w:rsidRDefault="007E7716" w:rsidP="007E7716">
      <w:pPr>
        <w:pStyle w:val="ListParagraph"/>
        <w:numPr>
          <w:ilvl w:val="0"/>
          <w:numId w:val="5"/>
        </w:numPr>
        <w:spacing w:after="0" w:line="240" w:lineRule="auto"/>
        <w:jc w:val="both"/>
        <w:rPr>
          <w:b/>
          <w:bCs/>
        </w:rPr>
      </w:pPr>
      <w:r w:rsidRPr="007E7716">
        <w:t xml:space="preserve">What are the main contributors to stress in the </w:t>
      </w:r>
      <w:r w:rsidR="008A37EA" w:rsidRPr="007E7716">
        <w:t>police?</w:t>
      </w:r>
    </w:p>
    <w:p w14:paraId="4ABCF4BA" w14:textId="56976590" w:rsidR="007E7716" w:rsidRPr="007E7716" w:rsidRDefault="007E7716" w:rsidP="007E7716">
      <w:pPr>
        <w:pStyle w:val="ListParagraph"/>
        <w:numPr>
          <w:ilvl w:val="0"/>
          <w:numId w:val="5"/>
        </w:numPr>
        <w:spacing w:after="0" w:line="240" w:lineRule="auto"/>
        <w:jc w:val="both"/>
        <w:rPr>
          <w:b/>
          <w:bCs/>
        </w:rPr>
      </w:pPr>
      <w:r w:rsidRPr="007E7716">
        <w:t>Methods of de-stressing &amp; relaxing</w:t>
      </w:r>
      <w:r w:rsidR="00593A58">
        <w:t>.</w:t>
      </w:r>
    </w:p>
    <w:p w14:paraId="4E0564E7" w14:textId="7710B8EF" w:rsidR="007E7716" w:rsidRPr="007E7716" w:rsidRDefault="007E7716" w:rsidP="007E7716">
      <w:pPr>
        <w:pStyle w:val="ListParagraph"/>
        <w:numPr>
          <w:ilvl w:val="0"/>
          <w:numId w:val="5"/>
        </w:numPr>
        <w:spacing w:after="0" w:line="240" w:lineRule="auto"/>
        <w:jc w:val="both"/>
        <w:rPr>
          <w:b/>
          <w:bCs/>
        </w:rPr>
      </w:pPr>
      <w:r w:rsidRPr="007E7716">
        <w:t>If the subject has considered leaving the police and why</w:t>
      </w:r>
      <w:r w:rsidR="00593A58">
        <w:t>?</w:t>
      </w:r>
    </w:p>
    <w:p w14:paraId="3FFCC9E2" w14:textId="56E910C8" w:rsidR="007E7716" w:rsidRPr="007E7716" w:rsidRDefault="007E7716" w:rsidP="007E7716">
      <w:pPr>
        <w:pStyle w:val="ListParagraph"/>
        <w:numPr>
          <w:ilvl w:val="0"/>
          <w:numId w:val="5"/>
        </w:numPr>
        <w:spacing w:after="0" w:line="240" w:lineRule="auto"/>
        <w:jc w:val="both"/>
        <w:rPr>
          <w:b/>
          <w:bCs/>
        </w:rPr>
      </w:pPr>
      <w:r w:rsidRPr="007E7716">
        <w:t>Techniques used to remain calm during incidents</w:t>
      </w:r>
      <w:r w:rsidR="00227513">
        <w:t>.</w:t>
      </w:r>
    </w:p>
    <w:p w14:paraId="5FD9C661" w14:textId="77777777" w:rsidR="007E7716" w:rsidRPr="007E7716" w:rsidRDefault="007E7716" w:rsidP="007E7716">
      <w:pPr>
        <w:rPr>
          <w:b/>
          <w:bCs/>
        </w:rPr>
      </w:pPr>
    </w:p>
    <w:p w14:paraId="2E692477" w14:textId="509AA58F" w:rsidR="007E7716" w:rsidRDefault="007E7716" w:rsidP="007E7716">
      <w:r w:rsidRPr="007E7716">
        <w:t xml:space="preserve">During the literature review chapter of this dissertation, it was highlighted that there is considerable room for improvement </w:t>
      </w:r>
      <w:r w:rsidR="00A230A7" w:rsidRPr="007E7716">
        <w:t>into</w:t>
      </w:r>
      <w:r w:rsidRPr="007E7716">
        <w:t xml:space="preserve"> the amount of research that exists in relation to</w:t>
      </w:r>
      <w:r w:rsidRPr="007E7716">
        <w:br/>
        <w:t>how police officers stress and general mental wellbeing</w:t>
      </w:r>
      <w:r w:rsidR="00A230A7">
        <w:t>. It was also Identified that there</w:t>
      </w:r>
      <w:r w:rsidRPr="007E7716">
        <w:t xml:space="preserve"> </w:t>
      </w:r>
      <w:r w:rsidR="00A230A7">
        <w:t xml:space="preserve">was a lack of research into how new officers were </w:t>
      </w:r>
      <w:r w:rsidRPr="007E7716">
        <w:t xml:space="preserve">affected by having to complete the </w:t>
      </w:r>
      <w:r w:rsidR="00593A58">
        <w:t>degree program</w:t>
      </w:r>
      <w:r w:rsidRPr="007E7716">
        <w:t xml:space="preserve"> and the covid pandemic, if at all.</w:t>
      </w:r>
    </w:p>
    <w:p w14:paraId="28082475" w14:textId="57E4D388" w:rsidR="00A230A7" w:rsidRPr="00D011B3" w:rsidRDefault="00D011B3" w:rsidP="007E7716">
      <w:r>
        <w:br w:type="page"/>
      </w:r>
    </w:p>
    <w:p w14:paraId="4BBEF152" w14:textId="72F06381" w:rsidR="007E7716" w:rsidRPr="007E7716" w:rsidRDefault="00B6429C" w:rsidP="007F52BA">
      <w:pPr>
        <w:pStyle w:val="Heading2"/>
      </w:pPr>
      <w:bookmarkStart w:id="33" w:name="_Toc129262447"/>
      <w:bookmarkStart w:id="34" w:name="_Toc131435316"/>
      <w:r>
        <w:lastRenderedPageBreak/>
        <w:t>3</w:t>
      </w:r>
      <w:r w:rsidR="006A2FF6">
        <w:t xml:space="preserve">.1 </w:t>
      </w:r>
      <w:r w:rsidR="007E7716" w:rsidRPr="007E7716">
        <w:t xml:space="preserve">The </w:t>
      </w:r>
      <w:r w:rsidR="006A2FF6">
        <w:t>R</w:t>
      </w:r>
      <w:r w:rsidR="007E7716" w:rsidRPr="007E7716">
        <w:t xml:space="preserve">esearch </w:t>
      </w:r>
      <w:r w:rsidR="006A2FF6">
        <w:t>O</w:t>
      </w:r>
      <w:r w:rsidR="007E7716" w:rsidRPr="007E7716">
        <w:t>nion</w:t>
      </w:r>
      <w:bookmarkEnd w:id="33"/>
      <w:bookmarkEnd w:id="34"/>
    </w:p>
    <w:p w14:paraId="773CADDA" w14:textId="77777777" w:rsidR="007E7716" w:rsidRPr="007E7716" w:rsidRDefault="007E7716" w:rsidP="007E7716">
      <w:pPr>
        <w:rPr>
          <w:b/>
          <w:bCs/>
        </w:rPr>
      </w:pPr>
      <w:r w:rsidRPr="007E7716">
        <w:t>The research onion as pictured below in figure one was developed by Saunders et al and provides a flexible route map for researchers to follow to provide a clear path of developing an effective methodology (Saunders et al, (2016).</w:t>
      </w:r>
    </w:p>
    <w:p w14:paraId="6DE686F1" w14:textId="77777777" w:rsidR="007E7716" w:rsidRPr="007E7716" w:rsidRDefault="007E7716" w:rsidP="007E7716">
      <w:pPr>
        <w:keepNext/>
        <w:rPr>
          <w:b/>
          <w:bCs/>
        </w:rPr>
      </w:pPr>
      <w:r w:rsidRPr="007E7716">
        <w:rPr>
          <w:b/>
          <w:bCs/>
          <w:noProof/>
        </w:rPr>
        <w:drawing>
          <wp:inline distT="0" distB="0" distL="0" distR="0" wp14:anchorId="080595C3" wp14:editId="594F042C">
            <wp:extent cx="3830855" cy="2737114"/>
            <wp:effectExtent l="0" t="0" r="0" b="635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55409" cy="2754658"/>
                    </a:xfrm>
                    <a:prstGeom prst="rect">
                      <a:avLst/>
                    </a:prstGeom>
                    <a:noFill/>
                    <a:ln>
                      <a:noFill/>
                    </a:ln>
                  </pic:spPr>
                </pic:pic>
              </a:graphicData>
            </a:graphic>
          </wp:inline>
        </w:drawing>
      </w:r>
    </w:p>
    <w:p w14:paraId="3FD3CA68" w14:textId="53A6994C" w:rsidR="007E7716" w:rsidRPr="007E7716" w:rsidRDefault="007E7716" w:rsidP="007E7716">
      <w:pPr>
        <w:pStyle w:val="Caption"/>
        <w:rPr>
          <w:b w:val="0"/>
          <w:bCs w:val="0"/>
        </w:rPr>
      </w:pPr>
      <w:r w:rsidRPr="007E7716">
        <w:rPr>
          <w:b w:val="0"/>
          <w:bCs w:val="0"/>
        </w:rPr>
        <w:t xml:space="preserve">Figure </w:t>
      </w:r>
      <w:r w:rsidRPr="007E7716">
        <w:rPr>
          <w:b w:val="0"/>
          <w:bCs w:val="0"/>
        </w:rPr>
        <w:fldChar w:fldCharType="begin"/>
      </w:r>
      <w:r w:rsidRPr="007E7716">
        <w:rPr>
          <w:b w:val="0"/>
          <w:bCs w:val="0"/>
        </w:rPr>
        <w:instrText xml:space="preserve"> SEQ Figure \* ARABIC </w:instrText>
      </w:r>
      <w:r w:rsidRPr="007E7716">
        <w:rPr>
          <w:b w:val="0"/>
          <w:bCs w:val="0"/>
        </w:rPr>
        <w:fldChar w:fldCharType="separate"/>
      </w:r>
      <w:r w:rsidR="00ED0F4E">
        <w:rPr>
          <w:b w:val="0"/>
          <w:bCs w:val="0"/>
          <w:noProof/>
        </w:rPr>
        <w:t>1</w:t>
      </w:r>
      <w:r w:rsidRPr="007E7716">
        <w:rPr>
          <w:b w:val="0"/>
          <w:bCs w:val="0"/>
          <w:noProof/>
        </w:rPr>
        <w:fldChar w:fldCharType="end"/>
      </w:r>
      <w:r w:rsidRPr="007E7716">
        <w:rPr>
          <w:b w:val="0"/>
          <w:bCs w:val="0"/>
        </w:rPr>
        <w:t xml:space="preserve"> The Research Onion</w:t>
      </w:r>
    </w:p>
    <w:p w14:paraId="3B08BF30" w14:textId="578E9681" w:rsidR="007E7716" w:rsidRPr="007E7716" w:rsidRDefault="00B6429C" w:rsidP="007F52BA">
      <w:pPr>
        <w:pStyle w:val="Heading2"/>
      </w:pPr>
      <w:bookmarkStart w:id="35" w:name="_Toc129262448"/>
      <w:bookmarkStart w:id="36" w:name="_Toc131435317"/>
      <w:r>
        <w:t>3</w:t>
      </w:r>
      <w:r w:rsidR="006A2FF6">
        <w:t xml:space="preserve">.2 </w:t>
      </w:r>
      <w:r w:rsidR="007E7716" w:rsidRPr="007E7716">
        <w:t xml:space="preserve">Types of </w:t>
      </w:r>
      <w:r w:rsidR="006A2FF6">
        <w:t>R</w:t>
      </w:r>
      <w:r w:rsidR="007E7716" w:rsidRPr="007E7716">
        <w:t>esearch</w:t>
      </w:r>
      <w:bookmarkEnd w:id="35"/>
      <w:bookmarkEnd w:id="36"/>
    </w:p>
    <w:p w14:paraId="599B723F" w14:textId="77777777" w:rsidR="007E7716" w:rsidRPr="007E7716" w:rsidRDefault="007E7716" w:rsidP="007E7716">
      <w:pPr>
        <w:rPr>
          <w:b/>
          <w:bCs/>
        </w:rPr>
      </w:pPr>
      <w:r w:rsidRPr="007E7716">
        <w:t>There are two main types of research: primary and secondary. Primary research is data and information which has been gathered directly by the researcher from individuals. Secondary research is research that relies on data that has already been collected by previous research studies (Bryman, 2016).</w:t>
      </w:r>
    </w:p>
    <w:p w14:paraId="3B7AC49C" w14:textId="4F2CA02B" w:rsidR="007E7716" w:rsidRPr="007E7716" w:rsidRDefault="007E7716" w:rsidP="007E7716">
      <w:pPr>
        <w:rPr>
          <w:b/>
          <w:bCs/>
        </w:rPr>
      </w:pPr>
      <w:r w:rsidRPr="007E7716">
        <w:t>This dissertation will use a mixture between quantitative and qualitative research, but with more of a concentration on the quantitative aspect.</w:t>
      </w:r>
      <w:r w:rsidR="00A230A7">
        <w:t xml:space="preserve"> This will be conducted by way of survey that shall be shared to serving police officers.</w:t>
      </w:r>
    </w:p>
    <w:p w14:paraId="6FD579D3" w14:textId="4F0C0694" w:rsidR="007E7716" w:rsidRPr="007E7716" w:rsidRDefault="007E7716" w:rsidP="007E7716">
      <w:pPr>
        <w:rPr>
          <w:b/>
          <w:bCs/>
        </w:rPr>
      </w:pPr>
      <w:r w:rsidRPr="007E7716">
        <w:t xml:space="preserve">Quantitative data can be transformed into numbers or numerical data, which can be easily quantified, compared, and analysed. Quantitative data is collected through the quantitative research method. This can then be </w:t>
      </w:r>
      <w:r w:rsidR="00A230A7" w:rsidRPr="007E7716">
        <w:t>analysed,</w:t>
      </w:r>
      <w:r w:rsidRPr="007E7716">
        <w:t xml:space="preserve"> and result</w:t>
      </w:r>
      <w:r w:rsidR="00A230A7">
        <w:t>s</w:t>
      </w:r>
      <w:r w:rsidRPr="007E7716">
        <w:t xml:space="preserve"> expressed in many ways, including graphs and charts. To fully achieve the research goal, qualitive research will also be conducted. The definition of qualitative research is data that provides non-numerical information, while the definition of quantitative research focuses on numerical data. To understand why </w:t>
      </w:r>
      <w:r w:rsidR="00593A58" w:rsidRPr="007E7716">
        <w:t>people,</w:t>
      </w:r>
      <w:r w:rsidRPr="007E7716">
        <w:t xml:space="preserve"> act the way they do, quantitative research focuses on the participants' beliefs, feelings, and values. They produce many forms of data, including quotations, symbols, pictures, and written testimonies. (Qualtrics, 2022). </w:t>
      </w:r>
    </w:p>
    <w:p w14:paraId="6BAF75BB" w14:textId="2CF64931" w:rsidR="007E7716" w:rsidRPr="007E7716" w:rsidRDefault="00B6429C" w:rsidP="007F52BA">
      <w:pPr>
        <w:pStyle w:val="Heading2"/>
      </w:pPr>
      <w:bookmarkStart w:id="37" w:name="_Toc129262449"/>
      <w:bookmarkStart w:id="38" w:name="_Toc131435318"/>
      <w:r>
        <w:t>3</w:t>
      </w:r>
      <w:r w:rsidR="006A2FF6">
        <w:t xml:space="preserve">.3 </w:t>
      </w:r>
      <w:r w:rsidR="007E7716" w:rsidRPr="007E7716">
        <w:t>Data Collection</w:t>
      </w:r>
      <w:bookmarkEnd w:id="37"/>
      <w:bookmarkEnd w:id="38"/>
    </w:p>
    <w:p w14:paraId="45447E4B" w14:textId="77777777" w:rsidR="007E7716" w:rsidRPr="007E7716" w:rsidRDefault="007E7716" w:rsidP="007E7716">
      <w:pPr>
        <w:rPr>
          <w:b/>
          <w:bCs/>
        </w:rPr>
      </w:pPr>
      <w:r w:rsidRPr="007E7716">
        <w:t>Using a mixed method approach can help to understand a research problem more effectively (Creswell, 2014). When both methods are used in conjunction with each other, quantitative and qualitative methods work well together and allow for further completed analysis (</w:t>
      </w:r>
      <w:bookmarkStart w:id="39" w:name="_Hlk69316329"/>
      <w:r w:rsidRPr="007E7716">
        <w:t>Greene et al, 1989</w:t>
      </w:r>
      <w:bookmarkEnd w:id="39"/>
      <w:r w:rsidRPr="007E7716">
        <w:t>).</w:t>
      </w:r>
    </w:p>
    <w:p w14:paraId="6FADEAB8" w14:textId="77777777" w:rsidR="007E7716" w:rsidRPr="007E7716" w:rsidRDefault="007E7716" w:rsidP="007E7716">
      <w:pPr>
        <w:rPr>
          <w:b/>
          <w:bCs/>
        </w:rPr>
      </w:pPr>
      <w:r w:rsidRPr="007E7716">
        <w:lastRenderedPageBreak/>
        <w:t>The research will be conducted in the format of surveys/questionnaires. These will be made and shared online amongst currently serving and ex police service personnel. This will be the targeted group, as the purpose of this dissertation is specific to policing.</w:t>
      </w:r>
    </w:p>
    <w:p w14:paraId="7E128F20" w14:textId="11715710" w:rsidR="007E7716" w:rsidRPr="007E7716" w:rsidRDefault="007E7716" w:rsidP="007E7716">
      <w:pPr>
        <w:rPr>
          <w:b/>
          <w:bCs/>
        </w:rPr>
      </w:pPr>
      <w:r w:rsidRPr="007E7716">
        <w:t xml:space="preserve">The </w:t>
      </w:r>
      <w:r w:rsidR="00593A58">
        <w:t>s</w:t>
      </w:r>
      <w:r w:rsidRPr="007E7716">
        <w:t xml:space="preserve">urvey/questionnaires will be shared online as this will be the most efficient way to distribute them and receive the responses in a clear and concise manor allowing for ease of analysis and interpretation. The results of these will form the basis of the primary research which will be collated, </w:t>
      </w:r>
      <w:r w:rsidR="00593A58" w:rsidRPr="007E7716">
        <w:t>understood,</w:t>
      </w:r>
      <w:r w:rsidRPr="007E7716">
        <w:t xml:space="preserve"> and explained.</w:t>
      </w:r>
    </w:p>
    <w:p w14:paraId="2909A940" w14:textId="37E146E8" w:rsidR="007E7716" w:rsidRPr="007E7716" w:rsidRDefault="00B6429C" w:rsidP="007F52BA">
      <w:pPr>
        <w:pStyle w:val="Heading2"/>
      </w:pPr>
      <w:bookmarkStart w:id="40" w:name="_Toc129262450"/>
      <w:bookmarkStart w:id="41" w:name="_Toc131435319"/>
      <w:r>
        <w:t>3.</w:t>
      </w:r>
      <w:r w:rsidR="006A2FF6">
        <w:t xml:space="preserve">4 </w:t>
      </w:r>
      <w:r w:rsidR="007E7716" w:rsidRPr="007E7716">
        <w:t>Sample</w:t>
      </w:r>
      <w:bookmarkEnd w:id="40"/>
      <w:bookmarkEnd w:id="41"/>
    </w:p>
    <w:p w14:paraId="72AEC201" w14:textId="77777777" w:rsidR="007E7716" w:rsidRPr="007E7716" w:rsidRDefault="007E7716" w:rsidP="007E7716">
      <w:pPr>
        <w:rPr>
          <w:b/>
          <w:bCs/>
        </w:rPr>
      </w:pPr>
      <w:r w:rsidRPr="007E7716">
        <w:t>A sample is a dedicated section of a greater population (Bryman, 2016). It is important when carrying out research to sample a small cross section of the population as the total population would be impossible to compare (</w:t>
      </w:r>
      <w:proofErr w:type="spellStart"/>
      <w:r w:rsidRPr="007E7716">
        <w:t>Ghauri</w:t>
      </w:r>
      <w:proofErr w:type="spellEnd"/>
      <w:r w:rsidRPr="007E7716">
        <w:t xml:space="preserve"> et al, 2020)</w:t>
      </w:r>
    </w:p>
    <w:p w14:paraId="3555A4B0" w14:textId="6967DB32" w:rsidR="007E7716" w:rsidRPr="007E7716" w:rsidRDefault="007E7716" w:rsidP="007E7716">
      <w:pPr>
        <w:rPr>
          <w:b/>
          <w:bCs/>
        </w:rPr>
      </w:pPr>
      <w:r w:rsidRPr="007E7716">
        <w:t xml:space="preserve">However, on the opposite side, if the sample is too small, less than 25, the results can produce distorted answers, generally, the bigger the sample size the more reliable the data will be (Flick, 2011) This is particularly true for quantitative research. </w:t>
      </w:r>
      <w:r w:rsidR="00593A58" w:rsidRPr="007E7716">
        <w:t>So,</w:t>
      </w:r>
      <w:r w:rsidRPr="007E7716">
        <w:t xml:space="preserve"> for greater accuracy and reliability quantitative research requires a greater number of participants to ensure the </w:t>
      </w:r>
      <w:r w:rsidR="008A37EA" w:rsidRPr="007E7716">
        <w:t>study’s</w:t>
      </w:r>
      <w:r w:rsidRPr="007E7716">
        <w:t xml:space="preserve"> findings are a true reflection of the population in question, for this sample, this will be police officers with the target of at least 40 responses.</w:t>
      </w:r>
    </w:p>
    <w:p w14:paraId="319BC563" w14:textId="73B0FD5A" w:rsidR="007E7716" w:rsidRPr="007E7716" w:rsidRDefault="00B6429C" w:rsidP="007F52BA">
      <w:pPr>
        <w:pStyle w:val="Heading2"/>
      </w:pPr>
      <w:bookmarkStart w:id="42" w:name="_Toc129262451"/>
      <w:bookmarkStart w:id="43" w:name="_Toc131435320"/>
      <w:r>
        <w:t>3</w:t>
      </w:r>
      <w:r w:rsidR="00B23585">
        <w:t xml:space="preserve">.5 </w:t>
      </w:r>
      <w:r w:rsidR="007E7716" w:rsidRPr="007E7716">
        <w:t>Time</w:t>
      </w:r>
      <w:bookmarkEnd w:id="42"/>
      <w:bookmarkEnd w:id="43"/>
    </w:p>
    <w:p w14:paraId="3FF02B73" w14:textId="5013257A" w:rsidR="007E7716" w:rsidRPr="007E7716" w:rsidRDefault="007E7716" w:rsidP="007E7716">
      <w:pPr>
        <w:rPr>
          <w:b/>
          <w:bCs/>
        </w:rPr>
      </w:pPr>
      <w:r w:rsidRPr="007E7716">
        <w:t xml:space="preserve">It alludes to the duration of the study. </w:t>
      </w:r>
      <w:r w:rsidR="00593A58" w:rsidRPr="007E7716">
        <w:t>Based on</w:t>
      </w:r>
      <w:r w:rsidRPr="007E7716">
        <w:t xml:space="preserve"> time horizons, observations can often be divided into two categories: cross-sectional and longitudinal. When all observations are made at a single moment in time, as is the case in most surveys, cross-sectional data is employed. In contrast, longitudinal data refers to observations for a specific variable that are available over a period of several years, quarters, months, or days. (Setia, 2016)</w:t>
      </w:r>
    </w:p>
    <w:p w14:paraId="7BBFB55D" w14:textId="2FF2A723" w:rsidR="007E7716" w:rsidRPr="007E7716" w:rsidRDefault="007E7716" w:rsidP="007E7716">
      <w:pPr>
        <w:rPr>
          <w:b/>
          <w:bCs/>
        </w:rPr>
      </w:pPr>
      <w:r w:rsidRPr="007E7716">
        <w:t xml:space="preserve">In this dissertation, the </w:t>
      </w:r>
      <w:r w:rsidR="008A37EA" w:rsidRPr="007E7716">
        <w:t>cross-sectional</w:t>
      </w:r>
      <w:r w:rsidRPr="007E7716">
        <w:t xml:space="preserve"> method will be utilised as this is the most effective model when completing </w:t>
      </w:r>
      <w:r w:rsidR="00593A58" w:rsidRPr="007E7716">
        <w:t>population-based</w:t>
      </w:r>
      <w:r w:rsidRPr="007E7716">
        <w:t xml:space="preserve"> surveys, it is especially suited when research is conducted over shorter periods of time (Mann, 2003).</w:t>
      </w:r>
    </w:p>
    <w:p w14:paraId="049DA1C8" w14:textId="217DEDC6" w:rsidR="007E7716" w:rsidRPr="007E7716" w:rsidRDefault="00B6429C" w:rsidP="007F52BA">
      <w:pPr>
        <w:pStyle w:val="Heading2"/>
      </w:pPr>
      <w:bookmarkStart w:id="44" w:name="_Toc129262452"/>
      <w:bookmarkStart w:id="45" w:name="_Toc131435321"/>
      <w:r>
        <w:t>3</w:t>
      </w:r>
      <w:r w:rsidR="00B23585">
        <w:t xml:space="preserve">.6 </w:t>
      </w:r>
      <w:r w:rsidR="007E7716" w:rsidRPr="007E7716">
        <w:t>Limitations</w:t>
      </w:r>
      <w:bookmarkEnd w:id="44"/>
      <w:bookmarkEnd w:id="45"/>
    </w:p>
    <w:p w14:paraId="2E5425D6" w14:textId="0B02C129" w:rsidR="007E7716" w:rsidRPr="007E7716" w:rsidRDefault="007E7716" w:rsidP="007E7716">
      <w:pPr>
        <w:rPr>
          <w:b/>
          <w:bCs/>
        </w:rPr>
      </w:pPr>
      <w:r w:rsidRPr="007E7716">
        <w:t xml:space="preserve">With any study there are limitations to the data and accuracy of results. It will be reliant on willing volunteers to undertake the surveys/questionnaires. No volunteers </w:t>
      </w:r>
      <w:r w:rsidR="008A37EA" w:rsidRPr="007E7716">
        <w:t>mean</w:t>
      </w:r>
      <w:r w:rsidR="00593A58">
        <w:t>s</w:t>
      </w:r>
      <w:r w:rsidRPr="007E7716">
        <w:t xml:space="preserve"> no data! It will also be reliant on the volunteers being honest in their responses to give a true and accurate reflection of the population, there is no way to monitor this. This is not a study being done from choice, it is an academic necessity therefore there are time restraints and restrictions and on word counts, this will also affect the amount of secondary research that can be conducted as it will be impossible to compress all the available research.</w:t>
      </w:r>
    </w:p>
    <w:p w14:paraId="6D3C54B6" w14:textId="5FC2A248" w:rsidR="007E7716" w:rsidRPr="007E7716" w:rsidRDefault="00B6429C" w:rsidP="007F52BA">
      <w:pPr>
        <w:pStyle w:val="Heading2"/>
      </w:pPr>
      <w:bookmarkStart w:id="46" w:name="_Toc129262453"/>
      <w:bookmarkStart w:id="47" w:name="_Toc131435322"/>
      <w:r>
        <w:t>3</w:t>
      </w:r>
      <w:r w:rsidR="00B23585">
        <w:t xml:space="preserve">.7 </w:t>
      </w:r>
      <w:r w:rsidR="007E7716" w:rsidRPr="007E7716">
        <w:t>Conclusion</w:t>
      </w:r>
      <w:bookmarkEnd w:id="46"/>
      <w:bookmarkEnd w:id="47"/>
    </w:p>
    <w:p w14:paraId="3E8ABF61" w14:textId="77777777" w:rsidR="007E7716" w:rsidRPr="007E7716" w:rsidRDefault="007E7716" w:rsidP="007E7716">
      <w:pPr>
        <w:rPr>
          <w:b/>
          <w:bCs/>
        </w:rPr>
      </w:pPr>
      <w:r w:rsidRPr="007E7716">
        <w:t xml:space="preserve">All the different components of this research approach have been identified and detailed in this chapter. The objective of the subsequent chapter is to gather, examine, and present the results of the data collection techniques mentioned in this chapter. </w:t>
      </w:r>
    </w:p>
    <w:p w14:paraId="714CB02A" w14:textId="12A8A7BA" w:rsidR="007E7716" w:rsidRDefault="007E7716" w:rsidP="007E7716">
      <w:pPr>
        <w:rPr>
          <w:b/>
          <w:bCs/>
        </w:rPr>
      </w:pPr>
    </w:p>
    <w:p w14:paraId="6B3735EA" w14:textId="15EBB477" w:rsidR="007E7716" w:rsidRDefault="007E7716" w:rsidP="007E7716">
      <w:pPr>
        <w:rPr>
          <w:b/>
          <w:bCs/>
        </w:rPr>
      </w:pPr>
    </w:p>
    <w:p w14:paraId="4310DBB7" w14:textId="77777777" w:rsidR="007F52BA" w:rsidRPr="007E7716" w:rsidRDefault="007F52BA" w:rsidP="007E7716">
      <w:pPr>
        <w:rPr>
          <w:b/>
          <w:bCs/>
        </w:rPr>
      </w:pPr>
    </w:p>
    <w:p w14:paraId="19C732B1" w14:textId="356EE569" w:rsidR="007E7716" w:rsidRPr="007E7716" w:rsidRDefault="00F006FB" w:rsidP="007F52BA">
      <w:pPr>
        <w:pStyle w:val="Heading1"/>
      </w:pPr>
      <w:bookmarkStart w:id="48" w:name="_Toc129262454"/>
      <w:bookmarkStart w:id="49" w:name="_Toc131435323"/>
      <w:r>
        <w:lastRenderedPageBreak/>
        <w:t xml:space="preserve">Chapter </w:t>
      </w:r>
      <w:r w:rsidR="00B6429C">
        <w:t>4</w:t>
      </w:r>
      <w:r>
        <w:t xml:space="preserve">: </w:t>
      </w:r>
      <w:r w:rsidR="007E7716" w:rsidRPr="007E7716">
        <w:t>Analysis of Data</w:t>
      </w:r>
      <w:bookmarkEnd w:id="48"/>
      <w:bookmarkEnd w:id="49"/>
    </w:p>
    <w:p w14:paraId="09F06308" w14:textId="77777777" w:rsidR="007E7716" w:rsidRPr="007E7716" w:rsidRDefault="007E7716" w:rsidP="007E7716">
      <w:pPr>
        <w:rPr>
          <w:b/>
          <w:bCs/>
          <w:u w:val="single"/>
        </w:rPr>
      </w:pPr>
    </w:p>
    <w:p w14:paraId="6613DC42" w14:textId="6170BC3C" w:rsidR="007E7716" w:rsidRPr="007E7716" w:rsidRDefault="00B6429C" w:rsidP="007F52BA">
      <w:pPr>
        <w:pStyle w:val="Heading2"/>
      </w:pPr>
      <w:bookmarkStart w:id="50" w:name="_Toc129262455"/>
      <w:bookmarkStart w:id="51" w:name="_Toc131435324"/>
      <w:r>
        <w:t>4</w:t>
      </w:r>
      <w:r w:rsidR="00F006FB">
        <w:t xml:space="preserve">.0 </w:t>
      </w:r>
      <w:r w:rsidR="007E7716" w:rsidRPr="007E7716">
        <w:t>Introduction</w:t>
      </w:r>
      <w:bookmarkEnd w:id="50"/>
      <w:bookmarkEnd w:id="51"/>
      <w:r w:rsidR="007E7716" w:rsidRPr="007E7716">
        <w:t xml:space="preserve"> </w:t>
      </w:r>
    </w:p>
    <w:p w14:paraId="22F5AC37" w14:textId="77777777" w:rsidR="007E7716" w:rsidRPr="007E7716" w:rsidRDefault="007E7716" w:rsidP="007E7716">
      <w:pPr>
        <w:rPr>
          <w:b/>
          <w:bCs/>
        </w:rPr>
      </w:pPr>
      <w:r w:rsidRPr="007E7716">
        <w:t>The aim of this chapter is to complete the fourth section of this dissertation, conduct the primary research. With the completed research, the researcher then analysed the results and information gained to establish if this research has successfully answered the themes set out in the previous chapters and if any further gaps in the research has been identified for further investigation in the future.</w:t>
      </w:r>
    </w:p>
    <w:p w14:paraId="45DC8476" w14:textId="3161E979" w:rsidR="007E7716" w:rsidRPr="007E7716" w:rsidRDefault="00B6429C" w:rsidP="007F52BA">
      <w:pPr>
        <w:pStyle w:val="Heading2"/>
      </w:pPr>
      <w:bookmarkStart w:id="52" w:name="_Toc129262456"/>
      <w:bookmarkStart w:id="53" w:name="_Toc131435325"/>
      <w:r>
        <w:t>4</w:t>
      </w:r>
      <w:r w:rsidR="007E7716" w:rsidRPr="007E7716">
        <w:t>.1</w:t>
      </w:r>
      <w:r w:rsidR="002F67A8">
        <w:t xml:space="preserve"> </w:t>
      </w:r>
      <w:r w:rsidR="007E7716" w:rsidRPr="007E7716">
        <w:t>Demographic</w:t>
      </w:r>
      <w:bookmarkEnd w:id="52"/>
      <w:bookmarkEnd w:id="53"/>
    </w:p>
    <w:p w14:paraId="37D26B79" w14:textId="03B8F466" w:rsidR="007E7716" w:rsidRPr="007E7716" w:rsidRDefault="00FA4F41" w:rsidP="007E7716">
      <w:pPr>
        <w:rPr>
          <w:b/>
          <w:bCs/>
        </w:rPr>
      </w:pPr>
      <w:r w:rsidRPr="00FA4F41">
        <w:t xml:space="preserve">A survey consisting of 19 questions was conducted with 43 participants, all being Police Officers with service ranging from 1 </w:t>
      </w:r>
      <w:r>
        <w:t>y</w:t>
      </w:r>
      <w:r w:rsidRPr="00FA4F41">
        <w:t>ear to over 17 years.  Age ranges of the participants ranged from 18 years to over 50 years of age</w:t>
      </w:r>
      <w:r w:rsidR="00593A58">
        <w:t>.</w:t>
      </w:r>
      <w:r w:rsidRPr="00FA4F41">
        <w:t xml:space="preserve"> This provided a broad range of data for analysis.</w:t>
      </w:r>
      <w:r>
        <w:t xml:space="preserve"> </w:t>
      </w:r>
      <w:r w:rsidR="007E7716" w:rsidRPr="007E7716">
        <w:t>The researcher believe</w:t>
      </w:r>
      <w:r>
        <w:t>s</w:t>
      </w:r>
      <w:r w:rsidR="007E7716" w:rsidRPr="007E7716">
        <w:t xml:space="preserve"> that this information </w:t>
      </w:r>
      <w:r>
        <w:t>is</w:t>
      </w:r>
      <w:r w:rsidR="007E7716" w:rsidRPr="007E7716">
        <w:t xml:space="preserve"> relevant to establish the experience of the officers taking part in this study. The survey was completed anonymously to ensure there would be no data protection breaches whilst also giving the participants the freedom to answer honestly and openly.</w:t>
      </w:r>
    </w:p>
    <w:p w14:paraId="1E71DB2C" w14:textId="72B6593F" w:rsidR="007E7716" w:rsidRPr="00C731DC" w:rsidRDefault="00B6429C" w:rsidP="007F52BA">
      <w:pPr>
        <w:pStyle w:val="Heading2"/>
      </w:pPr>
      <w:bookmarkStart w:id="54" w:name="_Toc129262457"/>
      <w:bookmarkStart w:id="55" w:name="_Toc131435326"/>
      <w:r>
        <w:t>4</w:t>
      </w:r>
      <w:r w:rsidR="007E7716" w:rsidRPr="00C731DC">
        <w:t>.2 Survey</w:t>
      </w:r>
      <w:bookmarkEnd w:id="54"/>
      <w:bookmarkEnd w:id="55"/>
    </w:p>
    <w:p w14:paraId="10F1F523" w14:textId="1191C8DE" w:rsidR="007E7716" w:rsidRPr="007E7716" w:rsidRDefault="007E7716" w:rsidP="007E7716">
      <w:pPr>
        <w:rPr>
          <w:b/>
          <w:bCs/>
        </w:rPr>
      </w:pPr>
      <w:r w:rsidRPr="007E7716">
        <w:t xml:space="preserve">The survey has been completed to answer the </w:t>
      </w:r>
      <w:r w:rsidR="00FA4F41">
        <w:t>objectives</w:t>
      </w:r>
      <w:r w:rsidRPr="007E7716">
        <w:t xml:space="preserve"> established in the proposal, which were:</w:t>
      </w:r>
    </w:p>
    <w:p w14:paraId="2D560480" w14:textId="77777777" w:rsidR="007E7716" w:rsidRPr="007E7716" w:rsidRDefault="007E7716" w:rsidP="007E7716">
      <w:pPr>
        <w:pStyle w:val="ListParagraph"/>
        <w:numPr>
          <w:ilvl w:val="0"/>
          <w:numId w:val="7"/>
        </w:numPr>
        <w:rPr>
          <w:b/>
          <w:bCs/>
        </w:rPr>
      </w:pPr>
      <w:r w:rsidRPr="007E7716">
        <w:t>How do police officers remain calm whilst attending stressful incidents?</w:t>
      </w:r>
    </w:p>
    <w:p w14:paraId="57F77299" w14:textId="77777777" w:rsidR="007E7716" w:rsidRPr="007E7716" w:rsidRDefault="007E7716" w:rsidP="007E7716">
      <w:pPr>
        <w:pStyle w:val="ListParagraph"/>
        <w:numPr>
          <w:ilvl w:val="0"/>
          <w:numId w:val="7"/>
        </w:numPr>
        <w:rPr>
          <w:b/>
          <w:bCs/>
        </w:rPr>
      </w:pPr>
      <w:r w:rsidRPr="007E7716">
        <w:t>What are the main contributors of work-related stress and poor mental health?</w:t>
      </w:r>
    </w:p>
    <w:p w14:paraId="4AF43817" w14:textId="77777777" w:rsidR="007E7716" w:rsidRPr="007E7716" w:rsidRDefault="007E7716" w:rsidP="007E7716">
      <w:pPr>
        <w:pStyle w:val="ListParagraph"/>
        <w:numPr>
          <w:ilvl w:val="0"/>
          <w:numId w:val="7"/>
        </w:numPr>
        <w:rPr>
          <w:b/>
          <w:bCs/>
        </w:rPr>
      </w:pPr>
      <w:r w:rsidRPr="007E7716">
        <w:t>What do police officers do to de stress and wind down?</w:t>
      </w:r>
    </w:p>
    <w:p w14:paraId="1618A266" w14:textId="77777777" w:rsidR="007E7716" w:rsidRPr="007E7716" w:rsidRDefault="007E7716" w:rsidP="007E7716">
      <w:pPr>
        <w:pStyle w:val="ListParagraph"/>
        <w:numPr>
          <w:ilvl w:val="0"/>
          <w:numId w:val="7"/>
        </w:numPr>
        <w:rPr>
          <w:b/>
          <w:bCs/>
        </w:rPr>
      </w:pPr>
      <w:r w:rsidRPr="007E7716">
        <w:t>Has the participant considered leaving the police in the last three years?</w:t>
      </w:r>
    </w:p>
    <w:p w14:paraId="4A1AE6F0" w14:textId="77777777" w:rsidR="007E7716" w:rsidRPr="007E7716" w:rsidRDefault="007E7716" w:rsidP="007E7716">
      <w:pPr>
        <w:rPr>
          <w:b/>
          <w:bCs/>
        </w:rPr>
      </w:pPr>
      <w:r w:rsidRPr="007E7716">
        <w:t>A web-based survey was chosen as this provides a safe and secure method of obtaining and storing the results, which is quick and easy to share meaning it causes minimum inconvenience to the participant, which in turn encourages responses.</w:t>
      </w:r>
    </w:p>
    <w:p w14:paraId="051A74C2" w14:textId="44AB20FD" w:rsidR="007E7716" w:rsidRPr="007E7716" w:rsidRDefault="007E7716" w:rsidP="007E7716">
      <w:pPr>
        <w:rPr>
          <w:b/>
          <w:bCs/>
        </w:rPr>
      </w:pPr>
      <w:r w:rsidRPr="007E7716">
        <w:t>Most questions had pre-decided multiple choice based, with a minority of “free text” options for participants to express their own thoughts, feelings and experiences</w:t>
      </w:r>
      <w:r w:rsidR="00FA4F41">
        <w:t>, the raw data is available in the Appendix.</w:t>
      </w:r>
    </w:p>
    <w:p w14:paraId="5375E6B2" w14:textId="0093F6EE" w:rsidR="00FA4F41" w:rsidRPr="00D011B3" w:rsidRDefault="007E7716" w:rsidP="007E7716">
      <w:pPr>
        <w:rPr>
          <w:b/>
          <w:bCs/>
        </w:rPr>
      </w:pPr>
      <w:r w:rsidRPr="007E7716">
        <w:t>The chosen website, Survey Planet, automatically collates the results as they are collected and converts these into pie charts giving the result both in a percentage and a number.</w:t>
      </w:r>
    </w:p>
    <w:p w14:paraId="607711A5" w14:textId="5DD5BE00" w:rsidR="007E7716" w:rsidRPr="00C731DC" w:rsidRDefault="00B6429C" w:rsidP="007F52BA">
      <w:pPr>
        <w:pStyle w:val="Heading2"/>
      </w:pPr>
      <w:bookmarkStart w:id="56" w:name="_Toc129262458"/>
      <w:bookmarkStart w:id="57" w:name="_Toc131435327"/>
      <w:r>
        <w:t>4</w:t>
      </w:r>
      <w:r w:rsidR="007E7716" w:rsidRPr="00C731DC">
        <w:t>.3 Results</w:t>
      </w:r>
      <w:bookmarkEnd w:id="56"/>
      <w:bookmarkEnd w:id="57"/>
      <w:r w:rsidR="007E7716" w:rsidRPr="00C731DC">
        <w:t xml:space="preserve"> </w:t>
      </w:r>
    </w:p>
    <w:p w14:paraId="1219C2E8" w14:textId="54EECD19" w:rsidR="00FA4F41" w:rsidRPr="007E7716" w:rsidRDefault="007E7716" w:rsidP="007E7716">
      <w:pPr>
        <w:rPr>
          <w:b/>
          <w:bCs/>
        </w:rPr>
      </w:pPr>
      <w:r w:rsidRPr="007E7716">
        <w:t>Within this Chapter the results of each theme will be analysed with all relevant statistics detailed in the corresponding theme.</w:t>
      </w:r>
    </w:p>
    <w:p w14:paraId="65A317BB" w14:textId="3BD3E825" w:rsidR="007E7716" w:rsidRPr="00C731DC" w:rsidRDefault="00B6429C" w:rsidP="007F52BA">
      <w:pPr>
        <w:pStyle w:val="Heading2"/>
      </w:pPr>
      <w:bookmarkStart w:id="58" w:name="_Toc129262459"/>
      <w:bookmarkStart w:id="59" w:name="_Toc131435328"/>
      <w:r>
        <w:t>4</w:t>
      </w:r>
      <w:r w:rsidR="007E7716" w:rsidRPr="00C731DC">
        <w:t>.</w:t>
      </w:r>
      <w:r>
        <w:t>3</w:t>
      </w:r>
      <w:r w:rsidR="00FA4F41">
        <w:t>.1</w:t>
      </w:r>
      <w:r w:rsidR="002F67A8">
        <w:t xml:space="preserve"> </w:t>
      </w:r>
      <w:r w:rsidR="007E7716" w:rsidRPr="00C731DC">
        <w:t>Theme One</w:t>
      </w:r>
      <w:bookmarkEnd w:id="58"/>
      <w:bookmarkEnd w:id="59"/>
    </w:p>
    <w:p w14:paraId="3CD24869" w14:textId="77777777" w:rsidR="007E7716" w:rsidRPr="007E7716" w:rsidRDefault="007E7716" w:rsidP="007E7716">
      <w:pPr>
        <w:rPr>
          <w:b/>
          <w:bCs/>
        </w:rPr>
      </w:pPr>
      <w:r w:rsidRPr="007E7716">
        <w:t>How do police officers remain calm whilst attending stressful incidents?</w:t>
      </w:r>
    </w:p>
    <w:p w14:paraId="6A30B810" w14:textId="6BFD8048" w:rsidR="007E7716" w:rsidRPr="007E7716" w:rsidRDefault="007E7716" w:rsidP="007E7716">
      <w:pPr>
        <w:rPr>
          <w:b/>
          <w:bCs/>
        </w:rPr>
      </w:pPr>
      <w:r w:rsidRPr="007E7716">
        <w:t xml:space="preserve">Questions 8 and 11 </w:t>
      </w:r>
      <w:r w:rsidR="00D011B3">
        <w:t xml:space="preserve">are </w:t>
      </w:r>
      <w:r w:rsidRPr="007E7716">
        <w:t xml:space="preserve">the most relevant </w:t>
      </w:r>
      <w:r w:rsidR="00D011B3">
        <w:t xml:space="preserve">to </w:t>
      </w:r>
      <w:r w:rsidRPr="007E7716">
        <w:t>answer this theme.</w:t>
      </w:r>
    </w:p>
    <w:p w14:paraId="6A12286F" w14:textId="6FEF6EE5" w:rsidR="007E7716" w:rsidRPr="007E7716" w:rsidRDefault="007E7716" w:rsidP="007E7716">
      <w:pPr>
        <w:rPr>
          <w:b/>
          <w:bCs/>
        </w:rPr>
      </w:pPr>
      <w:r w:rsidRPr="007E7716">
        <w:t>Question 11 allowed for multiple answers to be given, since the nature of policing</w:t>
      </w:r>
      <w:r w:rsidR="00593A58">
        <w:t xml:space="preserve"> is so varied</w:t>
      </w:r>
      <w:r w:rsidRPr="007E7716">
        <w:t xml:space="preserve"> the incidents that officers attend will vary as does the level of stress. But the results appear to be quite a strong indication that officers rely on their own experiences and that of the colleagues to remain calm. 34 of the 43 respondents answered with “Teamwork with colleague”, this demonstrates how </w:t>
      </w:r>
      <w:r w:rsidRPr="007E7716">
        <w:lastRenderedPageBreak/>
        <w:t xml:space="preserve">key a good working relationship and trust in each other is. With 26 of the participant’s stating “experience” is how they effectively manage their stress levels in a difficult incident, the researcher understands that to mean as officers gain more </w:t>
      </w:r>
      <w:r w:rsidR="00FA4F41" w:rsidRPr="007E7716">
        <w:t>experience,</w:t>
      </w:r>
      <w:r w:rsidRPr="007E7716">
        <w:t xml:space="preserve"> they de sensitise to the incidents and it therefore </w:t>
      </w:r>
      <w:r w:rsidR="00D011B3" w:rsidRPr="007E7716">
        <w:t>affects</w:t>
      </w:r>
      <w:r w:rsidRPr="007E7716">
        <w:t xml:space="preserve"> them less. </w:t>
      </w:r>
    </w:p>
    <w:p w14:paraId="55A6165F" w14:textId="77777777" w:rsidR="007E7716" w:rsidRPr="007E7716" w:rsidRDefault="007E7716" w:rsidP="007E7716">
      <w:pPr>
        <w:rPr>
          <w:b/>
          <w:bCs/>
        </w:rPr>
      </w:pPr>
      <w:r w:rsidRPr="007E7716">
        <w:rPr>
          <w:b/>
          <w:bCs/>
          <w:noProof/>
        </w:rPr>
        <w:drawing>
          <wp:inline distT="0" distB="0" distL="0" distR="0" wp14:anchorId="7F417DCA" wp14:editId="0E83B089">
            <wp:extent cx="5459892" cy="3132814"/>
            <wp:effectExtent l="0" t="0" r="7620" b="0"/>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pic:nvPicPr>
                  <pic:blipFill>
                    <a:blip r:embed="rId10"/>
                    <a:stretch>
                      <a:fillRect/>
                    </a:stretch>
                  </pic:blipFill>
                  <pic:spPr>
                    <a:xfrm>
                      <a:off x="0" y="0"/>
                      <a:ext cx="5484929" cy="3147180"/>
                    </a:xfrm>
                    <a:prstGeom prst="rect">
                      <a:avLst/>
                    </a:prstGeom>
                  </pic:spPr>
                </pic:pic>
              </a:graphicData>
            </a:graphic>
          </wp:inline>
        </w:drawing>
      </w:r>
    </w:p>
    <w:p w14:paraId="1877322D" w14:textId="4E0F6222" w:rsidR="007E7716" w:rsidRPr="007E7716" w:rsidRDefault="007E7716" w:rsidP="007E7716">
      <w:pPr>
        <w:rPr>
          <w:b/>
          <w:bCs/>
        </w:rPr>
      </w:pPr>
    </w:p>
    <w:p w14:paraId="2D94404E" w14:textId="5FE6BDA9" w:rsidR="007E7716" w:rsidRPr="007E7716" w:rsidRDefault="007E7716" w:rsidP="007E7716">
      <w:pPr>
        <w:rPr>
          <w:b/>
          <w:bCs/>
        </w:rPr>
      </w:pPr>
      <w:r w:rsidRPr="007E7716">
        <w:t>Question 8 was simply a yes or no answer. 84% of respondents stated that they believed they were not adequately trained for the incidents that they attend</w:t>
      </w:r>
      <w:r w:rsidR="00347A80">
        <w:t xml:space="preserve">. </w:t>
      </w:r>
      <w:r w:rsidRPr="007E7716">
        <w:t xml:space="preserve">This in part can be associated with the rise in mental health calls that officers now attend. According to Dennis Campbell (2020), </w:t>
      </w:r>
      <w:r w:rsidR="00C1367B">
        <w:t>t</w:t>
      </w:r>
      <w:r w:rsidRPr="007E7716">
        <w:t>he number of such 999 calls in England has increased by 41% in the last five years, with some police forces seeing more than a twofold increase since 2015.</w:t>
      </w:r>
      <w:r w:rsidR="00C1367B">
        <w:t xml:space="preserve"> It could also be down to a lot of the officer who joined through covid 19 had their training severely impacted with lessons being delivered remotely.</w:t>
      </w:r>
    </w:p>
    <w:p w14:paraId="2B73B2A6" w14:textId="77777777" w:rsidR="007E7716" w:rsidRPr="007E7716" w:rsidRDefault="007E7716" w:rsidP="007E7716">
      <w:pPr>
        <w:rPr>
          <w:b/>
          <w:bCs/>
          <w:u w:val="single"/>
        </w:rPr>
      </w:pPr>
      <w:r w:rsidRPr="007E7716">
        <w:rPr>
          <w:b/>
          <w:bCs/>
          <w:noProof/>
        </w:rPr>
        <w:drawing>
          <wp:inline distT="0" distB="0" distL="0" distR="0" wp14:anchorId="6D183EE0" wp14:editId="5630FFAD">
            <wp:extent cx="5573864" cy="3164245"/>
            <wp:effectExtent l="0" t="0" r="8255"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pic:nvPicPr>
                  <pic:blipFill>
                    <a:blip r:embed="rId11"/>
                    <a:stretch>
                      <a:fillRect/>
                    </a:stretch>
                  </pic:blipFill>
                  <pic:spPr>
                    <a:xfrm>
                      <a:off x="0" y="0"/>
                      <a:ext cx="5624650" cy="3193076"/>
                    </a:xfrm>
                    <a:prstGeom prst="rect">
                      <a:avLst/>
                    </a:prstGeom>
                  </pic:spPr>
                </pic:pic>
              </a:graphicData>
            </a:graphic>
          </wp:inline>
        </w:drawing>
      </w:r>
    </w:p>
    <w:p w14:paraId="00B391FC" w14:textId="77777777" w:rsidR="007E7716" w:rsidRPr="007E7716" w:rsidRDefault="007E7716" w:rsidP="007E7716">
      <w:pPr>
        <w:rPr>
          <w:b/>
          <w:bCs/>
          <w:u w:val="single"/>
        </w:rPr>
      </w:pPr>
    </w:p>
    <w:p w14:paraId="03F429F2" w14:textId="647C866A" w:rsidR="007E7716" w:rsidRPr="00C731DC" w:rsidRDefault="00B6429C" w:rsidP="007F52BA">
      <w:pPr>
        <w:pStyle w:val="Heading2"/>
      </w:pPr>
      <w:bookmarkStart w:id="60" w:name="_Toc129262460"/>
      <w:bookmarkStart w:id="61" w:name="_Toc131435329"/>
      <w:r>
        <w:t>4.4</w:t>
      </w:r>
      <w:r w:rsidR="002B4F9E">
        <w:t>.2</w:t>
      </w:r>
      <w:r w:rsidR="007E7716" w:rsidRPr="00C731DC">
        <w:t xml:space="preserve"> Theme 2</w:t>
      </w:r>
      <w:bookmarkEnd w:id="60"/>
      <w:bookmarkEnd w:id="61"/>
    </w:p>
    <w:p w14:paraId="48F9E1A3" w14:textId="77777777" w:rsidR="007E7716" w:rsidRPr="007E7716" w:rsidRDefault="007E7716" w:rsidP="007E7716">
      <w:pPr>
        <w:rPr>
          <w:b/>
          <w:bCs/>
        </w:rPr>
      </w:pPr>
      <w:r w:rsidRPr="007E7716">
        <w:t>What are the main contributors of work-related stress and poor mental health?</w:t>
      </w:r>
    </w:p>
    <w:p w14:paraId="3551FC72" w14:textId="5A723836" w:rsidR="007E7716" w:rsidRPr="007E7716" w:rsidRDefault="007E7716" w:rsidP="007E7716">
      <w:pPr>
        <w:rPr>
          <w:b/>
          <w:bCs/>
          <w:noProof/>
        </w:rPr>
      </w:pPr>
      <w:r w:rsidRPr="007E7716">
        <w:t>Question 7 aimed to establish what officers deemed as the biggest contributors to work related stress, with the two highest responses being “Workload” and “Not enough officers to deal with demand”</w:t>
      </w:r>
      <w:r w:rsidRPr="007E7716">
        <w:rPr>
          <w:noProof/>
        </w:rPr>
        <w:t>. Figures published in December 2022 show that there were approximately 172,000 officers in England and Wales in 2010, but despite the governments pledge of 20,000 extra officers, in 2022 there 164,000 police officers (Clark, 2022). So this study supports that. The researcher found it intresting that 19 of the 43 particpants (44%) stated that completing a degree at the same time as being police officer contributed to their elevated stress levels. Given the range of service of the particpants, it would be interesting to establish the level of service of the officers who selected that option? Was it all off them?. It is also worth noting that question 15, Do you feel that you need a degree to be a good police officer?, all 43 participants said they do not feel a degree is necessary to be a good police officer.</w:t>
      </w:r>
      <w:r w:rsidR="00C1367B">
        <w:rPr>
          <w:noProof/>
        </w:rPr>
        <w:t xml:space="preserve"> It is important that police officers a qualified and competant to complete the work asked of them, but perhaps a more tiered approach would be beneficial, so that the degree is completed as officer</w:t>
      </w:r>
      <w:r w:rsidR="007A7C11">
        <w:rPr>
          <w:noProof/>
        </w:rPr>
        <w:t>s</w:t>
      </w:r>
      <w:r w:rsidR="00C1367B">
        <w:rPr>
          <w:noProof/>
        </w:rPr>
        <w:t xml:space="preserve"> rise through the ranks.</w:t>
      </w:r>
    </w:p>
    <w:p w14:paraId="254E6DEB" w14:textId="77777777" w:rsidR="007E7716" w:rsidRPr="007E7716" w:rsidRDefault="007E7716" w:rsidP="007E7716">
      <w:pPr>
        <w:rPr>
          <w:b/>
          <w:bCs/>
          <w:noProof/>
        </w:rPr>
      </w:pPr>
    </w:p>
    <w:p w14:paraId="4CDB954E" w14:textId="77777777" w:rsidR="007E7716" w:rsidRPr="007E7716" w:rsidRDefault="007E7716" w:rsidP="007E7716">
      <w:pPr>
        <w:rPr>
          <w:b/>
          <w:bCs/>
        </w:rPr>
      </w:pPr>
      <w:r w:rsidRPr="007E7716">
        <w:rPr>
          <w:b/>
          <w:bCs/>
          <w:noProof/>
        </w:rPr>
        <w:drawing>
          <wp:inline distT="0" distB="0" distL="0" distR="0" wp14:anchorId="30CD63B2" wp14:editId="527660F4">
            <wp:extent cx="5321481" cy="3199020"/>
            <wp:effectExtent l="0" t="0" r="0" b="1905"/>
            <wp:docPr id="3" name="Picture 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nburst chart&#10;&#10;Description automatically generated"/>
                    <pic:cNvPicPr/>
                  </pic:nvPicPr>
                  <pic:blipFill>
                    <a:blip r:embed="rId12"/>
                    <a:stretch>
                      <a:fillRect/>
                    </a:stretch>
                  </pic:blipFill>
                  <pic:spPr>
                    <a:xfrm>
                      <a:off x="0" y="0"/>
                      <a:ext cx="5334190" cy="3206660"/>
                    </a:xfrm>
                    <a:prstGeom prst="rect">
                      <a:avLst/>
                    </a:prstGeom>
                  </pic:spPr>
                </pic:pic>
              </a:graphicData>
            </a:graphic>
          </wp:inline>
        </w:drawing>
      </w:r>
    </w:p>
    <w:p w14:paraId="1EFBAF60" w14:textId="51A01D26" w:rsidR="007E7716" w:rsidRPr="007E7716" w:rsidRDefault="007E7716" w:rsidP="007E7716">
      <w:pPr>
        <w:rPr>
          <w:b/>
          <w:bCs/>
        </w:rPr>
      </w:pPr>
      <w:r w:rsidRPr="007E7716">
        <w:t>Questions 18 &amp; 19 aimed to gauge if the officer felt appreciated for the hard work that they do and the stress they suffer to ensure that the public get the best possible service. 53% of police officers sta</w:t>
      </w:r>
      <w:r w:rsidR="00C1367B">
        <w:t>t</w:t>
      </w:r>
      <w:r w:rsidRPr="007E7716">
        <w:t>ed that they felt appreciated by their supervisors, but rather worryingly over 81% felt that they were no</w:t>
      </w:r>
      <w:r w:rsidR="00C1367B">
        <w:t>t</w:t>
      </w:r>
      <w:r w:rsidRPr="007E7716">
        <w:t xml:space="preserve"> appreciated by the </w:t>
      </w:r>
      <w:r w:rsidR="008A37EA" w:rsidRPr="007E7716">
        <w:t>public</w:t>
      </w:r>
      <w:r w:rsidRPr="007E7716">
        <w:t>, the people in which they serve.</w:t>
      </w:r>
      <w:r w:rsidR="00C1367B">
        <w:t xml:space="preserve"> This is support by a 2019 survey from the police federation in which 66% of officers that responded did not feel appreciated by the public (DJS Research, 2019). This is a worrying statistic as it </w:t>
      </w:r>
      <w:r w:rsidR="007A7C11">
        <w:t xml:space="preserve">is </w:t>
      </w:r>
      <w:r w:rsidR="00C1367B">
        <w:t>a big increase in a short amount of time.</w:t>
      </w:r>
    </w:p>
    <w:p w14:paraId="3883A7C7" w14:textId="0304A12E" w:rsidR="007E7716" w:rsidRPr="007E7716" w:rsidRDefault="007E7716" w:rsidP="007E7716">
      <w:pPr>
        <w:rPr>
          <w:b/>
          <w:bCs/>
          <w:noProof/>
        </w:rPr>
      </w:pPr>
      <w:r w:rsidRPr="007E7716">
        <w:rPr>
          <w:noProof/>
        </w:rPr>
        <w:t>As a sub point to this, the researcher deemed it appropriate to establish what would help to improve officers mental wellbeing with 32 participants stating a payrise would help. There has been a blanket pay freeze for two years an</w:t>
      </w:r>
      <w:r w:rsidR="00C1367B">
        <w:rPr>
          <w:noProof/>
        </w:rPr>
        <w:t xml:space="preserve">d </w:t>
      </w:r>
      <w:r w:rsidRPr="007E7716">
        <w:rPr>
          <w:noProof/>
        </w:rPr>
        <w:t>in real terms, since 2010 there has been a 20% pay cut (Parkes, 2022).</w:t>
      </w:r>
      <w:r w:rsidRPr="007E7716">
        <w:br w:type="page"/>
      </w:r>
    </w:p>
    <w:p w14:paraId="2DC85616" w14:textId="71FA1B77" w:rsidR="007E7716" w:rsidRPr="00C731DC" w:rsidRDefault="00B6429C" w:rsidP="007F52BA">
      <w:pPr>
        <w:pStyle w:val="Heading2"/>
      </w:pPr>
      <w:bookmarkStart w:id="62" w:name="_Toc129262461"/>
      <w:bookmarkStart w:id="63" w:name="_Toc131435330"/>
      <w:r>
        <w:lastRenderedPageBreak/>
        <w:t>4.4</w:t>
      </w:r>
      <w:r w:rsidR="002B4F9E">
        <w:t>.3</w:t>
      </w:r>
      <w:r w:rsidR="007E7716" w:rsidRPr="00C731DC">
        <w:t xml:space="preserve"> – Theme 3</w:t>
      </w:r>
      <w:bookmarkEnd w:id="62"/>
      <w:bookmarkEnd w:id="63"/>
      <w:r w:rsidR="007E7716" w:rsidRPr="00C731DC">
        <w:t xml:space="preserve"> </w:t>
      </w:r>
    </w:p>
    <w:p w14:paraId="799B46D5" w14:textId="77777777" w:rsidR="007E7716" w:rsidRPr="007E7716" w:rsidRDefault="007E7716" w:rsidP="007E7716">
      <w:pPr>
        <w:rPr>
          <w:b/>
          <w:bCs/>
        </w:rPr>
      </w:pPr>
      <w:r w:rsidRPr="007E7716">
        <w:t>What do police officers do to de stress and wind down?</w:t>
      </w:r>
    </w:p>
    <w:p w14:paraId="54F94619" w14:textId="7330D5C8" w:rsidR="007E7716" w:rsidRPr="007E7716" w:rsidRDefault="007E7716" w:rsidP="007E7716">
      <w:pPr>
        <w:rPr>
          <w:b/>
          <w:bCs/>
        </w:rPr>
      </w:pPr>
      <w:r w:rsidRPr="007E7716">
        <w:t xml:space="preserve">Question 12 aimed to establish how police officers destress in their own time. This is vital as officers can be exposed to incredibly horrible situations that will take their toll mentally, so to avoid burnout, police officers must stay on top of their own mental health and recognise if and when others are struggling. 31 officers stated that spending time with their family helped them de stress, with 23 believing that exercise was key to staying mentally fit. It is proven that physical exercise improves mental </w:t>
      </w:r>
      <w:r w:rsidR="00B673A7" w:rsidRPr="007E7716">
        <w:t>wellbeing</w:t>
      </w:r>
      <w:r w:rsidRPr="007E7716">
        <w:t xml:space="preserve"> (Mental Health Foundation, 2022).</w:t>
      </w:r>
    </w:p>
    <w:p w14:paraId="7A031C7F" w14:textId="533C5582" w:rsidR="007E7716" w:rsidRPr="007E7716" w:rsidRDefault="007E7716" w:rsidP="007E7716">
      <w:pPr>
        <w:rPr>
          <w:b/>
          <w:bCs/>
        </w:rPr>
      </w:pPr>
      <w:r w:rsidRPr="007E7716">
        <w:t>Most surprisingly, only 8 responded with alcohol helping them to destress. Given the negative perception in the press of the police having a drinking culture and the stereo type of a police officer, the researcher found this to be a positive surprise.</w:t>
      </w:r>
      <w:r w:rsidR="00C1367B">
        <w:t xml:space="preserve"> This could be down to stigma attached to drinking excess alcohol </w:t>
      </w:r>
      <w:r w:rsidR="002B4F9E">
        <w:t>and officers not feeling comfortable answering honestly.</w:t>
      </w:r>
    </w:p>
    <w:p w14:paraId="64693829" w14:textId="77777777" w:rsidR="007E7716" w:rsidRPr="007E7716" w:rsidRDefault="007E7716" w:rsidP="007E7716">
      <w:pPr>
        <w:rPr>
          <w:b/>
          <w:bCs/>
        </w:rPr>
      </w:pPr>
    </w:p>
    <w:p w14:paraId="339C58D5" w14:textId="77777777" w:rsidR="007E7716" w:rsidRPr="007E7716" w:rsidRDefault="007E7716" w:rsidP="007E7716">
      <w:pPr>
        <w:rPr>
          <w:b/>
          <w:bCs/>
        </w:rPr>
      </w:pPr>
      <w:r w:rsidRPr="007E7716">
        <w:rPr>
          <w:b/>
          <w:bCs/>
          <w:noProof/>
        </w:rPr>
        <w:drawing>
          <wp:inline distT="0" distB="0" distL="0" distR="0" wp14:anchorId="227260CF" wp14:editId="18F8BBD2">
            <wp:extent cx="5731510" cy="3315335"/>
            <wp:effectExtent l="0" t="0" r="2540" b="0"/>
            <wp:docPr id="4" name="Picture 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unburst chart&#10;&#10;Description automatically generated"/>
                    <pic:cNvPicPr/>
                  </pic:nvPicPr>
                  <pic:blipFill>
                    <a:blip r:embed="rId13"/>
                    <a:stretch>
                      <a:fillRect/>
                    </a:stretch>
                  </pic:blipFill>
                  <pic:spPr>
                    <a:xfrm>
                      <a:off x="0" y="0"/>
                      <a:ext cx="5731510" cy="3315335"/>
                    </a:xfrm>
                    <a:prstGeom prst="rect">
                      <a:avLst/>
                    </a:prstGeom>
                  </pic:spPr>
                </pic:pic>
              </a:graphicData>
            </a:graphic>
          </wp:inline>
        </w:drawing>
      </w:r>
    </w:p>
    <w:p w14:paraId="1008B85A" w14:textId="77777777" w:rsidR="007E7716" w:rsidRPr="007E7716" w:rsidRDefault="007E7716" w:rsidP="007E7716">
      <w:pPr>
        <w:rPr>
          <w:b/>
          <w:bCs/>
        </w:rPr>
      </w:pPr>
    </w:p>
    <w:p w14:paraId="3995076C" w14:textId="2FCCA411" w:rsidR="007E7716" w:rsidRPr="007E7716" w:rsidRDefault="007E7716" w:rsidP="007E7716">
      <w:pPr>
        <w:rPr>
          <w:b/>
          <w:bCs/>
        </w:rPr>
      </w:pPr>
      <w:r w:rsidRPr="007E7716">
        <w:br w:type="page"/>
      </w:r>
    </w:p>
    <w:p w14:paraId="254A92F4" w14:textId="2B24BDC3" w:rsidR="007E7716" w:rsidRPr="00C731DC" w:rsidRDefault="00B6429C" w:rsidP="007F52BA">
      <w:pPr>
        <w:pStyle w:val="Heading2"/>
      </w:pPr>
      <w:bookmarkStart w:id="64" w:name="_Toc129262462"/>
      <w:bookmarkStart w:id="65" w:name="_Toc131435331"/>
      <w:r>
        <w:lastRenderedPageBreak/>
        <w:t>4.4</w:t>
      </w:r>
      <w:r w:rsidR="002B4F9E">
        <w:t>.4</w:t>
      </w:r>
      <w:r w:rsidR="007E7716" w:rsidRPr="00C731DC">
        <w:t xml:space="preserve"> Theme 4</w:t>
      </w:r>
      <w:bookmarkEnd w:id="64"/>
      <w:bookmarkEnd w:id="65"/>
    </w:p>
    <w:p w14:paraId="38F45084" w14:textId="77777777" w:rsidR="007E7716" w:rsidRPr="007E7716" w:rsidRDefault="007E7716" w:rsidP="007E7716">
      <w:pPr>
        <w:rPr>
          <w:b/>
          <w:bCs/>
        </w:rPr>
      </w:pPr>
      <w:r w:rsidRPr="007E7716">
        <w:t>Has the participant considered leaving the police in the last three years?</w:t>
      </w:r>
    </w:p>
    <w:p w14:paraId="0FC1A26F" w14:textId="77777777" w:rsidR="007E7716" w:rsidRPr="007E7716" w:rsidRDefault="007E7716" w:rsidP="007E7716">
      <w:pPr>
        <w:rPr>
          <w:b/>
          <w:bCs/>
        </w:rPr>
      </w:pPr>
      <w:r w:rsidRPr="007E7716">
        <w:t xml:space="preserve">Questions 4, 5 and 13 were most relevant in this theme. </w:t>
      </w:r>
    </w:p>
    <w:p w14:paraId="128144EF" w14:textId="77777777" w:rsidR="007E7716" w:rsidRPr="007E7716" w:rsidRDefault="007E7716" w:rsidP="007E7716">
      <w:pPr>
        <w:rPr>
          <w:b/>
          <w:bCs/>
        </w:rPr>
      </w:pPr>
      <w:r w:rsidRPr="007E7716">
        <w:t>This was a straightforward yes or no question, which the researcher has found reassuring as despite the negativity of the stress, high workload, and low pay 86% of the responding officers stated that they enjoy the job.</w:t>
      </w:r>
    </w:p>
    <w:p w14:paraId="043E38AE" w14:textId="77777777" w:rsidR="007E7716" w:rsidRPr="007E7716" w:rsidRDefault="007E7716" w:rsidP="007E7716">
      <w:pPr>
        <w:rPr>
          <w:b/>
          <w:bCs/>
        </w:rPr>
      </w:pPr>
      <w:r w:rsidRPr="007E7716">
        <w:t xml:space="preserve">58% of those surveyed have not considered leaving the police. With 58% also indicating that they would recommend joining the police to friends or family. </w:t>
      </w:r>
    </w:p>
    <w:p w14:paraId="621112FF" w14:textId="77777777" w:rsidR="007E7716" w:rsidRPr="007E7716" w:rsidRDefault="007E7716" w:rsidP="007E7716">
      <w:pPr>
        <w:rPr>
          <w:b/>
          <w:bCs/>
          <w:u w:val="single"/>
        </w:rPr>
      </w:pPr>
      <w:r w:rsidRPr="007E7716">
        <w:rPr>
          <w:b/>
          <w:bCs/>
          <w:noProof/>
        </w:rPr>
        <w:drawing>
          <wp:inline distT="0" distB="0" distL="0" distR="0" wp14:anchorId="194A19DE" wp14:editId="4ACF246D">
            <wp:extent cx="5462546" cy="3319529"/>
            <wp:effectExtent l="0" t="0" r="5080" b="0"/>
            <wp:docPr id="5" name="Picture 5"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unburst chart&#10;&#10;Description automatically generated"/>
                    <pic:cNvPicPr/>
                  </pic:nvPicPr>
                  <pic:blipFill>
                    <a:blip r:embed="rId14"/>
                    <a:stretch>
                      <a:fillRect/>
                    </a:stretch>
                  </pic:blipFill>
                  <pic:spPr>
                    <a:xfrm>
                      <a:off x="0" y="0"/>
                      <a:ext cx="5478084" cy="3328971"/>
                    </a:xfrm>
                    <a:prstGeom prst="rect">
                      <a:avLst/>
                    </a:prstGeom>
                  </pic:spPr>
                </pic:pic>
              </a:graphicData>
            </a:graphic>
          </wp:inline>
        </w:drawing>
      </w:r>
    </w:p>
    <w:p w14:paraId="4412ABC9" w14:textId="57C42954" w:rsidR="007E7716" w:rsidRPr="00C731DC" w:rsidRDefault="00B6429C" w:rsidP="007F52BA">
      <w:pPr>
        <w:pStyle w:val="Heading2"/>
      </w:pPr>
      <w:bookmarkStart w:id="66" w:name="_Toc129262463"/>
      <w:bookmarkStart w:id="67" w:name="_Toc131435332"/>
      <w:r>
        <w:t>4.5</w:t>
      </w:r>
      <w:r w:rsidR="007E7716" w:rsidRPr="00C731DC">
        <w:t xml:space="preserve"> Conclusion</w:t>
      </w:r>
      <w:bookmarkEnd w:id="66"/>
      <w:bookmarkEnd w:id="67"/>
    </w:p>
    <w:p w14:paraId="1B550E1F" w14:textId="5B08FD29" w:rsidR="007E7716" w:rsidRPr="007E7716" w:rsidRDefault="007E7716" w:rsidP="007E7716">
      <w:pPr>
        <w:rPr>
          <w:b/>
          <w:bCs/>
        </w:rPr>
      </w:pPr>
      <w:r w:rsidRPr="007E7716">
        <w:t xml:space="preserve">To conclude this chapter, it has detailed and explored the findings of a survey designed by the researcher and shared with fellow police officers. These have been detailed in </w:t>
      </w:r>
      <w:r w:rsidR="002B4F9E">
        <w:t xml:space="preserve">pie chart </w:t>
      </w:r>
      <w:r w:rsidRPr="007E7716">
        <w:t xml:space="preserve">format and further explained. These results are particularly important as they are formed by the opinions and experiences of current serving officers. </w:t>
      </w:r>
    </w:p>
    <w:p w14:paraId="290B7568" w14:textId="77777777" w:rsidR="007E7716" w:rsidRPr="007E7716" w:rsidRDefault="007E7716" w:rsidP="007E7716">
      <w:pPr>
        <w:rPr>
          <w:b/>
          <w:bCs/>
        </w:rPr>
      </w:pPr>
    </w:p>
    <w:p w14:paraId="270DD88A" w14:textId="37AC4FC3" w:rsidR="007E7716" w:rsidRDefault="007E7716" w:rsidP="007E7716">
      <w:pPr>
        <w:rPr>
          <w:b/>
          <w:bCs/>
        </w:rPr>
      </w:pPr>
    </w:p>
    <w:p w14:paraId="687CC4DA" w14:textId="1598D74F" w:rsidR="00C731DC" w:rsidRDefault="00C731DC" w:rsidP="007E7716">
      <w:pPr>
        <w:rPr>
          <w:b/>
          <w:bCs/>
        </w:rPr>
      </w:pPr>
    </w:p>
    <w:p w14:paraId="2388ABB2" w14:textId="4D2F95C5" w:rsidR="00C731DC" w:rsidRDefault="00C731DC" w:rsidP="007E7716">
      <w:pPr>
        <w:rPr>
          <w:b/>
          <w:bCs/>
        </w:rPr>
      </w:pPr>
    </w:p>
    <w:p w14:paraId="359172B2" w14:textId="27E9DF1F" w:rsidR="00C731DC" w:rsidRDefault="00C731DC" w:rsidP="007E7716">
      <w:pPr>
        <w:rPr>
          <w:b/>
          <w:bCs/>
        </w:rPr>
      </w:pPr>
    </w:p>
    <w:p w14:paraId="5221748A" w14:textId="78C9D025" w:rsidR="00C731DC" w:rsidRDefault="00C731DC" w:rsidP="007E7716">
      <w:pPr>
        <w:rPr>
          <w:b/>
          <w:bCs/>
        </w:rPr>
      </w:pPr>
    </w:p>
    <w:p w14:paraId="71432562" w14:textId="77777777" w:rsidR="007F52BA" w:rsidRPr="007E7716" w:rsidRDefault="007F52BA" w:rsidP="007E7716">
      <w:pPr>
        <w:rPr>
          <w:b/>
          <w:bCs/>
        </w:rPr>
      </w:pPr>
    </w:p>
    <w:p w14:paraId="34A400D4" w14:textId="77777777" w:rsidR="00C731DC" w:rsidRDefault="00C731DC" w:rsidP="007E7716">
      <w:pPr>
        <w:rPr>
          <w:b/>
          <w:bCs/>
        </w:rPr>
      </w:pPr>
    </w:p>
    <w:p w14:paraId="6BCC9084" w14:textId="0CD3EF23" w:rsidR="007E7716" w:rsidRPr="00C731DC" w:rsidRDefault="007E7716" w:rsidP="007F52BA">
      <w:pPr>
        <w:pStyle w:val="Heading1"/>
      </w:pPr>
      <w:bookmarkStart w:id="68" w:name="_Toc129262464"/>
      <w:bookmarkStart w:id="69" w:name="_Toc131435333"/>
      <w:r w:rsidRPr="00C731DC">
        <w:lastRenderedPageBreak/>
        <w:t>Chapte</w:t>
      </w:r>
      <w:r w:rsidR="00C731DC" w:rsidRPr="00C731DC">
        <w:t>r</w:t>
      </w:r>
      <w:r w:rsidRPr="00C731DC">
        <w:t xml:space="preserve"> </w:t>
      </w:r>
      <w:r w:rsidR="00B6429C">
        <w:t>5</w:t>
      </w:r>
      <w:r w:rsidRPr="00C731DC">
        <w:t xml:space="preserve"> - Conclusion and </w:t>
      </w:r>
      <w:r w:rsidR="00B673A7">
        <w:t>R</w:t>
      </w:r>
      <w:r w:rsidRPr="00C731DC">
        <w:t>ecommendations</w:t>
      </w:r>
      <w:bookmarkEnd w:id="68"/>
      <w:bookmarkEnd w:id="69"/>
      <w:r w:rsidRPr="00C731DC">
        <w:t xml:space="preserve"> </w:t>
      </w:r>
    </w:p>
    <w:p w14:paraId="21D112FD" w14:textId="784CF8B7" w:rsidR="007E7716" w:rsidRPr="00C731DC" w:rsidRDefault="00B6429C" w:rsidP="007F52BA">
      <w:pPr>
        <w:pStyle w:val="Heading2"/>
      </w:pPr>
      <w:bookmarkStart w:id="70" w:name="_Toc129262465"/>
      <w:bookmarkStart w:id="71" w:name="_Toc131435334"/>
      <w:r>
        <w:t>5</w:t>
      </w:r>
      <w:r w:rsidR="007E7716" w:rsidRPr="00C731DC">
        <w:t>.0 Introduction</w:t>
      </w:r>
      <w:bookmarkEnd w:id="70"/>
      <w:bookmarkEnd w:id="71"/>
    </w:p>
    <w:p w14:paraId="6CD23146" w14:textId="77777777" w:rsidR="007E7716" w:rsidRPr="007E7716" w:rsidRDefault="007E7716" w:rsidP="007E7716">
      <w:pPr>
        <w:rPr>
          <w:b/>
          <w:bCs/>
        </w:rPr>
      </w:pPr>
      <w:r w:rsidRPr="007E7716">
        <w:t>In the previous chapters of this dissertation, the objectives set within each have been met. These chapters covered the introductory, research, planning and analysis phases and the most recent chapter, the analysis, and findings chapter. These chapters have in turn guided the next and within this final chapter it will meet the final objective of the dissertation: Evaluate strategies of self-control and stress management in emergency situations as well as methods used by officers to recover from the stress of dealing with day-to-day policing.</w:t>
      </w:r>
    </w:p>
    <w:p w14:paraId="56B94191" w14:textId="77777777" w:rsidR="007E7716" w:rsidRPr="007E7716" w:rsidRDefault="007E7716" w:rsidP="007E7716">
      <w:pPr>
        <w:rPr>
          <w:b/>
          <w:bCs/>
        </w:rPr>
      </w:pPr>
      <w:r w:rsidRPr="007E7716">
        <w:t>This chapter will conclude this dissertation and highlight the limitations and areas for future academic development.</w:t>
      </w:r>
    </w:p>
    <w:p w14:paraId="1C152A53" w14:textId="77777777" w:rsidR="007E7716" w:rsidRPr="007E7716" w:rsidRDefault="007E7716" w:rsidP="007E7716">
      <w:pPr>
        <w:rPr>
          <w:b/>
          <w:bCs/>
        </w:rPr>
      </w:pPr>
    </w:p>
    <w:p w14:paraId="7305730A" w14:textId="73D489BA" w:rsidR="007E7716" w:rsidRPr="00C731DC" w:rsidRDefault="00B6429C" w:rsidP="007F52BA">
      <w:pPr>
        <w:pStyle w:val="Heading2"/>
      </w:pPr>
      <w:bookmarkStart w:id="72" w:name="_Toc129262466"/>
      <w:bookmarkStart w:id="73" w:name="_Toc131435335"/>
      <w:r>
        <w:t>4.</w:t>
      </w:r>
      <w:r w:rsidR="007E7716" w:rsidRPr="00C731DC">
        <w:t xml:space="preserve">1 Main </w:t>
      </w:r>
      <w:r w:rsidR="00B673A7">
        <w:t>F</w:t>
      </w:r>
      <w:r w:rsidR="007E7716" w:rsidRPr="00C731DC">
        <w:t xml:space="preserve">indings of </w:t>
      </w:r>
      <w:r w:rsidR="00B673A7">
        <w:t>T</w:t>
      </w:r>
      <w:r w:rsidR="007E7716" w:rsidRPr="00C731DC">
        <w:t xml:space="preserve">his </w:t>
      </w:r>
      <w:r w:rsidR="00B673A7">
        <w:t>D</w:t>
      </w:r>
      <w:r w:rsidR="007E7716" w:rsidRPr="00C731DC">
        <w:t>issertation</w:t>
      </w:r>
      <w:bookmarkEnd w:id="72"/>
      <w:bookmarkEnd w:id="73"/>
    </w:p>
    <w:p w14:paraId="331B2C03" w14:textId="409CEF4A" w:rsidR="007E7716" w:rsidRPr="007E7716" w:rsidRDefault="007E7716" w:rsidP="007E7716">
      <w:pPr>
        <w:rPr>
          <w:b/>
          <w:bCs/>
        </w:rPr>
      </w:pPr>
      <w:r w:rsidRPr="007E7716">
        <w:t xml:space="preserve">This dissertation set out to identify how police officers remained calm whilst dealing with stressful incidents and what police officers did in their own time to ensure that the exposure to these incidents did not adversely affect their mental health. From this, there </w:t>
      </w:r>
      <w:r w:rsidR="00B6429C" w:rsidRPr="007E7716">
        <w:t>were sub</w:t>
      </w:r>
      <w:r w:rsidRPr="007E7716">
        <w:t xml:space="preserve"> questions which aimed to establish what the biggest causes of stress were and if the subjects had considered leaving the police.</w:t>
      </w:r>
    </w:p>
    <w:p w14:paraId="34743FCA" w14:textId="0A994F16" w:rsidR="007E7716" w:rsidRPr="007E7716" w:rsidRDefault="007E7716" w:rsidP="007E7716">
      <w:pPr>
        <w:rPr>
          <w:b/>
          <w:bCs/>
        </w:rPr>
      </w:pPr>
      <w:r w:rsidRPr="007E7716">
        <w:t xml:space="preserve">The data that has been collected during this project indicates that overall, despite the negativity in the press and the feedback to the police federation, officers enjoy the job as 86% answered yes </w:t>
      </w:r>
      <w:r w:rsidR="00974FF1">
        <w:t xml:space="preserve">to whether they enjoyed being a police officer </w:t>
      </w:r>
      <w:r w:rsidRPr="007E7716">
        <w:t>in the survey with 58% even going as far as recommending family or friends to join</w:t>
      </w:r>
      <w:r w:rsidR="002B4F9E">
        <w:t xml:space="preserve"> the police force</w:t>
      </w:r>
      <w:r w:rsidRPr="007E7716">
        <w:t>. Despite this, 42% of respondents have still considered leaving the police. This is particularly concerning, as what used to be regarded as a “job for life” with research showing that voluntary resignations from police officers rose 72% in 2022 (Tyson, 2022). This goes some way to indicate that officers in general, are not happy with how they perceive the job currently.</w:t>
      </w:r>
    </w:p>
    <w:p w14:paraId="6ABFF3E9" w14:textId="4B6E927C" w:rsidR="007E7716" w:rsidRPr="007E7716" w:rsidRDefault="007E7716" w:rsidP="007E7716">
      <w:pPr>
        <w:rPr>
          <w:b/>
          <w:bCs/>
        </w:rPr>
      </w:pPr>
      <w:r w:rsidRPr="007E7716">
        <w:t xml:space="preserve">One of the results that was particularly interesting was that only 9% of officers admitted to using alcohol as a tool to de-stress, now, that could be down to different reasons. Perhaps they did not like to admit to </w:t>
      </w:r>
      <w:r w:rsidR="00974FF1">
        <w:t>using alcohol as a way of relaxing</w:t>
      </w:r>
      <w:r w:rsidRPr="007E7716">
        <w:t xml:space="preserve"> as it has “stigma” surrounding it as alcohol misuse is often linked to poor mental health. According to research, those who consume alcohol are more prone to experience mental health issues (Mental Health Foundation, 2022) or its possible they did not recognise it as something the</w:t>
      </w:r>
      <w:r w:rsidR="00C731DC">
        <w:t>y</w:t>
      </w:r>
      <w:r w:rsidRPr="007E7716">
        <w:t xml:space="preserve"> did to de stress, and just saw it as something they did without identifying a link between a hard day and when they consumed alcohol.</w:t>
      </w:r>
    </w:p>
    <w:p w14:paraId="78B4F7FB" w14:textId="1221F3B9" w:rsidR="007E7716" w:rsidRPr="007E7716" w:rsidRDefault="007E7716" w:rsidP="007E7716">
      <w:pPr>
        <w:rPr>
          <w:b/>
          <w:bCs/>
        </w:rPr>
      </w:pPr>
      <w:r w:rsidRPr="007E7716">
        <w:t>It was reassuring to note that 37% of officers stated that they relied on each other to get through difficult situations at work. This shows that there must be a great trust or bond between officers or at the very least a certain amount of respect for each other’s abilities to deal with the incidents safely and professionally. However, conversely, 84% of respondents do not feel adequately trained for the incidents in which they are expected to deal with, with 28% stating that it comes with experience. So, are officers just de sensitising to what they see or are they getting better at dealing with the stressful incidents? This would be an interesting area for further academic study as according to a freedom of information requested submitted to the office of national statistics over 4000 police officers committed suicide between 2001 and 2020 (Office National Statistics. 2022), these could have been prevented if more w</w:t>
      </w:r>
      <w:r w:rsidR="00974FF1">
        <w:t>as</w:t>
      </w:r>
      <w:r w:rsidRPr="007E7716">
        <w:t xml:space="preserve"> known about what affects police officers’ mental health</w:t>
      </w:r>
      <w:r w:rsidR="00D011B3">
        <w:t>.</w:t>
      </w:r>
    </w:p>
    <w:p w14:paraId="519A5EC1" w14:textId="77777777" w:rsidR="007E7716" w:rsidRPr="00C731DC" w:rsidRDefault="007E7716" w:rsidP="007F52BA">
      <w:pPr>
        <w:pStyle w:val="Heading2"/>
      </w:pPr>
    </w:p>
    <w:p w14:paraId="2A31F4A5" w14:textId="65E3C762" w:rsidR="007E7716" w:rsidRPr="00C731DC" w:rsidRDefault="00B6429C" w:rsidP="007F52BA">
      <w:pPr>
        <w:pStyle w:val="Heading2"/>
      </w:pPr>
      <w:bookmarkStart w:id="74" w:name="_Toc129262467"/>
      <w:bookmarkStart w:id="75" w:name="_Toc131435336"/>
      <w:r>
        <w:t>5</w:t>
      </w:r>
      <w:r w:rsidR="007E7716" w:rsidRPr="00C731DC">
        <w:t>.2 Recommendations</w:t>
      </w:r>
      <w:bookmarkEnd w:id="74"/>
      <w:bookmarkEnd w:id="75"/>
      <w:r w:rsidR="007E7716" w:rsidRPr="00C731DC">
        <w:t xml:space="preserve"> </w:t>
      </w:r>
    </w:p>
    <w:p w14:paraId="5983324F" w14:textId="77777777" w:rsidR="007E7716" w:rsidRPr="007E7716" w:rsidRDefault="007E7716" w:rsidP="007E7716">
      <w:pPr>
        <w:rPr>
          <w:b/>
          <w:bCs/>
        </w:rPr>
      </w:pPr>
      <w:r w:rsidRPr="007E7716">
        <w:t>Question 7 of the dissertation asked, “What causes you the most work-related stress?” with three clear responses identifying what causes the most work-related stress with two of the responses going hand in hand:</w:t>
      </w:r>
    </w:p>
    <w:p w14:paraId="192DEEC6" w14:textId="77777777" w:rsidR="007E7716" w:rsidRPr="007E7716" w:rsidRDefault="007E7716" w:rsidP="007E7716">
      <w:pPr>
        <w:rPr>
          <w:b/>
          <w:bCs/>
        </w:rPr>
      </w:pPr>
      <w:r w:rsidRPr="007E7716">
        <w:t>1.</w:t>
      </w:r>
      <w:r w:rsidRPr="007E7716">
        <w:tab/>
        <w:t>Workload (18% of officers)</w:t>
      </w:r>
    </w:p>
    <w:p w14:paraId="122DCEE4" w14:textId="77777777" w:rsidR="007E7716" w:rsidRPr="007E7716" w:rsidRDefault="007E7716" w:rsidP="007E7716">
      <w:pPr>
        <w:rPr>
          <w:b/>
          <w:bCs/>
        </w:rPr>
      </w:pPr>
      <w:r w:rsidRPr="007E7716">
        <w:t>2.</w:t>
      </w:r>
      <w:r w:rsidRPr="007E7716">
        <w:tab/>
        <w:t>Not enough officers on shift to deal with calls (17% of respondents)</w:t>
      </w:r>
    </w:p>
    <w:p w14:paraId="0266B3B5" w14:textId="0935B348" w:rsidR="007E7716" w:rsidRPr="007E7716" w:rsidRDefault="007E7716" w:rsidP="007E7716">
      <w:pPr>
        <w:rPr>
          <w:b/>
          <w:bCs/>
        </w:rPr>
      </w:pPr>
      <w:r w:rsidRPr="007E7716">
        <w:t xml:space="preserve">With the third highest answer, “Dealing with non-police calls” (14% of respondents). Unfortunately, there is no magic wand to conjure up more officers, so perhaps </w:t>
      </w:r>
      <w:r w:rsidR="00C731DC" w:rsidRPr="007E7716">
        <w:t>re-evaluating</w:t>
      </w:r>
      <w:r w:rsidRPr="007E7716">
        <w:t xml:space="preserve"> the remit of what the police</w:t>
      </w:r>
      <w:r w:rsidR="00974FF1">
        <w:t xml:space="preserve"> may</w:t>
      </w:r>
      <w:r w:rsidRPr="007E7716">
        <w:t xml:space="preserve"> deal with? </w:t>
      </w:r>
      <w:r w:rsidR="00974FF1" w:rsidRPr="00974FF1">
        <w:t>According to Sir David Thompson (Chief Constable of West Midlands Police Force) is one who believes his force is wasting a lot of time dealing with "petty disputes and incivility" (Express, 2022)</w:t>
      </w:r>
      <w:r w:rsidR="00974FF1">
        <w:t xml:space="preserve"> </w:t>
      </w:r>
      <w:r w:rsidRPr="007E7716">
        <w:t>which supports the belief that dealing with non-police calls and workload is greatly linked, removing the necessity to deal with these would decrease the need for more officers.</w:t>
      </w:r>
    </w:p>
    <w:p w14:paraId="3908E70B" w14:textId="031BDC21" w:rsidR="007E7716" w:rsidRPr="007E7716" w:rsidRDefault="007E7716" w:rsidP="007E7716">
      <w:pPr>
        <w:rPr>
          <w:b/>
          <w:bCs/>
        </w:rPr>
      </w:pPr>
      <w:r w:rsidRPr="007E7716">
        <w:t xml:space="preserve">From the research gathered it was clear that officers felt that they were not adequately trained for the incidents they dealt with and dealing with stressful situations is something that gets easier over time, as officers become more </w:t>
      </w:r>
      <w:r w:rsidR="008A37EA" w:rsidRPr="007E7716">
        <w:t>experienced,</w:t>
      </w:r>
      <w:r w:rsidRPr="007E7716">
        <w:t xml:space="preserve"> they develop their own skill sets and build bonds with colleagues that helps them through</w:t>
      </w:r>
      <w:r w:rsidR="00974FF1">
        <w:t>.</w:t>
      </w:r>
      <w:r w:rsidRPr="007E7716">
        <w:t xml:space="preserve"> </w:t>
      </w:r>
      <w:r w:rsidR="00974FF1">
        <w:t>T</w:t>
      </w:r>
      <w:r w:rsidRPr="007E7716">
        <w:t>hese findings support what Gareth Jones, chairman of the Dyfed Powys Police Federation, believes, that a lack of support and training for new officers nationwide may prevent them from developing the skills required for the position (Hughes, 2021) so improving training and making it as realistic as possible must be a high priority for the College of Policing.</w:t>
      </w:r>
    </w:p>
    <w:p w14:paraId="259464FF" w14:textId="382D0D7F" w:rsidR="007E7716" w:rsidRPr="007E7716" w:rsidRDefault="007E7716" w:rsidP="007E7716">
      <w:pPr>
        <w:rPr>
          <w:b/>
          <w:bCs/>
        </w:rPr>
      </w:pPr>
      <w:r w:rsidRPr="007E7716">
        <w:t>The final recommendation is that mental health is obviously a very important topic and requires much more research and investment into to help protect the protectors</w:t>
      </w:r>
      <w:r w:rsidR="00974FF1">
        <w:t>. Investment is support and availability of mental health decompression sessions would be beneficial, to help prevent a mental health problem before one occurs. P</w:t>
      </w:r>
      <w:r w:rsidRPr="007E7716">
        <w:t>olice officers by the nature of the job go toward danger when others go the opposite way as a result of this will see and do things beyond what would be expected so will require further support.</w:t>
      </w:r>
    </w:p>
    <w:p w14:paraId="48F34681" w14:textId="77777777" w:rsidR="007E7716" w:rsidRPr="007E7716" w:rsidRDefault="007E7716" w:rsidP="007F52BA">
      <w:pPr>
        <w:pStyle w:val="Heading2"/>
      </w:pPr>
    </w:p>
    <w:p w14:paraId="37E4A1B9" w14:textId="2E05BB6A" w:rsidR="007E7716" w:rsidRPr="00B23585" w:rsidRDefault="00B6429C" w:rsidP="007F52BA">
      <w:pPr>
        <w:pStyle w:val="Heading2"/>
      </w:pPr>
      <w:bookmarkStart w:id="76" w:name="_Toc129262468"/>
      <w:bookmarkStart w:id="77" w:name="_Toc131435337"/>
      <w:r>
        <w:t>5</w:t>
      </w:r>
      <w:r w:rsidR="007E7716" w:rsidRPr="00B23585">
        <w:t>.3 Limitations</w:t>
      </w:r>
      <w:bookmarkEnd w:id="76"/>
      <w:bookmarkEnd w:id="77"/>
      <w:r w:rsidR="007E7716" w:rsidRPr="00B23585">
        <w:t xml:space="preserve"> </w:t>
      </w:r>
    </w:p>
    <w:p w14:paraId="591D0E65" w14:textId="77777777" w:rsidR="007E7716" w:rsidRPr="007E7716" w:rsidRDefault="007E7716" w:rsidP="007E7716">
      <w:pPr>
        <w:rPr>
          <w:b/>
          <w:bCs/>
        </w:rPr>
      </w:pPr>
      <w:r w:rsidRPr="007E7716">
        <w:t>This research project has had limitations throughout, the biggest one being the word count. Due to this being an undergraduate dissertation that has been restricted to 8000 words it has not been possible to investigate all avenues or document as much research as would have been preferred so the most relevant and reliable has been extrapolated.</w:t>
      </w:r>
    </w:p>
    <w:p w14:paraId="4ABE30E0" w14:textId="2AF86E35" w:rsidR="007E7716" w:rsidRPr="007E7716" w:rsidRDefault="007E7716" w:rsidP="007E7716">
      <w:pPr>
        <w:rPr>
          <w:b/>
          <w:bCs/>
        </w:rPr>
      </w:pPr>
      <w:r w:rsidRPr="007E7716">
        <w:t xml:space="preserve">The time frame in which this study took place also limited the researchers’ capabilities with strict deadlines in place throughout, this was also not a full-time project, it had to be conducted whilst still carrying out a full-time job which again greatly impacted the ability of the researcher </w:t>
      </w:r>
      <w:r w:rsidR="00974FF1">
        <w:t>investigate further.</w:t>
      </w:r>
    </w:p>
    <w:p w14:paraId="2830BA87" w14:textId="11C7DF71" w:rsidR="007E7716" w:rsidRPr="00D011B3" w:rsidRDefault="007E7716" w:rsidP="00D011B3">
      <w:pPr>
        <w:rPr>
          <w:b/>
          <w:bCs/>
        </w:rPr>
      </w:pPr>
      <w:r w:rsidRPr="007E7716">
        <w:t>Another limitation of this study was the research was of a sensitive nature and conducted anonymously so the reliability of the information is somewhat untested however, due to the fact who the survey was shared with was greatly controlled, as it was only shared internally with serving officers the researcher believes that all answers were submitted in good faith and true to account.</w:t>
      </w:r>
    </w:p>
    <w:p w14:paraId="70709FE9" w14:textId="16BCF827" w:rsidR="007E7716" w:rsidRPr="00FA4F41" w:rsidRDefault="00B6429C" w:rsidP="00FA4F41">
      <w:pPr>
        <w:pStyle w:val="Heading2"/>
      </w:pPr>
      <w:bookmarkStart w:id="78" w:name="_Toc129262469"/>
      <w:bookmarkStart w:id="79" w:name="_Toc131435338"/>
      <w:r>
        <w:lastRenderedPageBreak/>
        <w:t>5</w:t>
      </w:r>
      <w:r w:rsidR="007E7716" w:rsidRPr="00FA4F41">
        <w:t>.4 Conclusion</w:t>
      </w:r>
      <w:bookmarkEnd w:id="78"/>
      <w:bookmarkEnd w:id="79"/>
      <w:r w:rsidR="007E7716" w:rsidRPr="00FA4F41">
        <w:t xml:space="preserve"> </w:t>
      </w:r>
    </w:p>
    <w:p w14:paraId="2BB3A9CD" w14:textId="77777777" w:rsidR="007E7716" w:rsidRPr="00C731DC" w:rsidRDefault="007E7716" w:rsidP="007E7716">
      <w:pPr>
        <w:rPr>
          <w:b/>
          <w:bCs/>
        </w:rPr>
      </w:pPr>
      <w:r w:rsidRPr="00C731DC">
        <w:t>This dissertation has successfully achieved the aims of establishing how police officers deal with stressful situations and how they manage their stress in their own time, with not only the information gathered by the researcher but by comparing it to already available information.</w:t>
      </w:r>
    </w:p>
    <w:p w14:paraId="2685F690" w14:textId="407AEC13" w:rsidR="007E7716" w:rsidRPr="00C731DC" w:rsidRDefault="007E7716" w:rsidP="007E7716">
      <w:pPr>
        <w:rPr>
          <w:b/>
          <w:bCs/>
        </w:rPr>
      </w:pPr>
      <w:r w:rsidRPr="00C731DC">
        <w:t xml:space="preserve">This dissertation has then presented the most interesting and relevant information obtained and analysed the results, presenting them in </w:t>
      </w:r>
      <w:r w:rsidR="00F6375E" w:rsidRPr="00C731DC">
        <w:t>easy-to-follow</w:t>
      </w:r>
      <w:r w:rsidRPr="00C731DC">
        <w:t xml:space="preserve"> chapters throughout before providing recommendations based on this study and identifying areas for future academic study.</w:t>
      </w:r>
    </w:p>
    <w:p w14:paraId="7C50CB06" w14:textId="10172A45" w:rsidR="007E7716" w:rsidRDefault="007E7716" w:rsidP="007E7716">
      <w:r w:rsidRPr="00C731DC">
        <w:t>To suitably conclude this research project would be to highlight that poor mental health can affect any</w:t>
      </w:r>
      <w:r w:rsidR="001F3C93">
        <w:t>one</w:t>
      </w:r>
      <w:r w:rsidRPr="00C731DC">
        <w:t xml:space="preserve"> at any time, it does not discriminate however there are particular groups that can be at greater risk, such as police officers due to the nature of the job, </w:t>
      </w:r>
      <w:r w:rsidR="00974FF1">
        <w:t>police officers</w:t>
      </w:r>
      <w:r w:rsidRPr="00C731DC">
        <w:t xml:space="preserve"> are exposed to a lot more traumatic experiences and due to demand, bounce from call to call so may not have adequate time to process. More research is required in this area, but it is important to note that this would benefit more than just the police, everybody needs help sometimes.</w:t>
      </w:r>
    </w:p>
    <w:p w14:paraId="49EEDD31" w14:textId="198B12B5" w:rsidR="007E7716" w:rsidRDefault="007E7716" w:rsidP="007E7716"/>
    <w:p w14:paraId="075963D4" w14:textId="0B5766BA" w:rsidR="007E7716" w:rsidRDefault="007E7716" w:rsidP="007E7716"/>
    <w:p w14:paraId="330CB594" w14:textId="099EB799" w:rsidR="007E7716" w:rsidRDefault="007E7716" w:rsidP="007E7716"/>
    <w:p w14:paraId="28F63157" w14:textId="77777777" w:rsidR="007E7716" w:rsidRDefault="007E7716" w:rsidP="007E7716"/>
    <w:p w14:paraId="7B0293EF" w14:textId="41318156" w:rsidR="007E7716" w:rsidRDefault="00B23585" w:rsidP="007E7716">
      <w:r>
        <w:br w:type="page"/>
      </w:r>
    </w:p>
    <w:p w14:paraId="523C26BB" w14:textId="561C3EA9" w:rsidR="00D011B3" w:rsidRPr="00D011B3" w:rsidRDefault="007E7716" w:rsidP="00D011B3">
      <w:pPr>
        <w:pStyle w:val="Heading1"/>
      </w:pPr>
      <w:bookmarkStart w:id="80" w:name="_Toc129262470"/>
      <w:bookmarkStart w:id="81" w:name="_Toc131435339"/>
      <w:r w:rsidRPr="00C731DC">
        <w:lastRenderedPageBreak/>
        <w:t>Bibliography</w:t>
      </w:r>
      <w:bookmarkEnd w:id="80"/>
      <w:bookmarkEnd w:id="81"/>
    </w:p>
    <w:p w14:paraId="68A6C213" w14:textId="77777777" w:rsidR="00D011B3" w:rsidRPr="0014386A" w:rsidRDefault="00D011B3" w:rsidP="0014386A">
      <w:pPr>
        <w:pStyle w:val="ListParagraph"/>
        <w:spacing w:after="0"/>
        <w:ind w:left="1080"/>
        <w:rPr>
          <w:b/>
          <w:bCs/>
          <w:color w:val="000000"/>
          <w:shd w:val="clear" w:color="auto" w:fill="FFFFFF"/>
        </w:rPr>
      </w:pPr>
    </w:p>
    <w:p w14:paraId="5056D458" w14:textId="77777777" w:rsidR="00D011B3" w:rsidRPr="0014386A" w:rsidRDefault="00D011B3" w:rsidP="00D011B3">
      <w:pPr>
        <w:pStyle w:val="NoSpacing"/>
        <w:spacing w:line="360" w:lineRule="auto"/>
        <w:contextualSpacing/>
        <w:rPr>
          <w:b/>
          <w:bCs/>
          <w:shd w:val="clear" w:color="auto" w:fill="FFFFFF"/>
        </w:rPr>
      </w:pPr>
    </w:p>
    <w:p w14:paraId="2E1D10F5" w14:textId="77777777" w:rsidR="00D011B3" w:rsidRPr="00D011B3" w:rsidRDefault="00D011B3" w:rsidP="00D011B3">
      <w:pPr>
        <w:pStyle w:val="ListParagraph"/>
        <w:numPr>
          <w:ilvl w:val="0"/>
          <w:numId w:val="12"/>
        </w:numPr>
        <w:spacing w:after="0" w:line="360" w:lineRule="auto"/>
        <w:rPr>
          <w:b/>
          <w:bCs/>
          <w:color w:val="000000"/>
          <w:shd w:val="clear" w:color="auto" w:fill="FFFFFF"/>
        </w:rPr>
      </w:pPr>
      <w:r w:rsidRPr="00D011B3">
        <w:rPr>
          <w:color w:val="000000"/>
          <w:shd w:val="clear" w:color="auto" w:fill="FFFFFF"/>
        </w:rPr>
        <w:t>Austin, J. (2022). Third of police have less than 5 years on the job as experienced officers quit in droves. [Online]. The Express. Last Updated: 2022. Available at: https://www.express.co.uk/news/uk/1664227/police-rookies-experience [Accessed 31 October 2022].</w:t>
      </w:r>
    </w:p>
    <w:p w14:paraId="2C204A71" w14:textId="77777777" w:rsidR="00D011B3" w:rsidRPr="00D011B3" w:rsidRDefault="00D011B3" w:rsidP="00D011B3">
      <w:pPr>
        <w:pStyle w:val="ListParagraph"/>
        <w:numPr>
          <w:ilvl w:val="0"/>
          <w:numId w:val="12"/>
        </w:numPr>
        <w:spacing w:after="0" w:line="360" w:lineRule="auto"/>
        <w:rPr>
          <w:b/>
          <w:bCs/>
          <w:color w:val="000000"/>
          <w:shd w:val="clear" w:color="auto" w:fill="FFFFFF"/>
        </w:rPr>
      </w:pPr>
      <w:r w:rsidRPr="00D011B3">
        <w:rPr>
          <w:color w:val="000000"/>
          <w:shd w:val="clear" w:color="auto" w:fill="FFFFFF"/>
        </w:rPr>
        <w:t>Brewin &amp; Miller. (2020). </w:t>
      </w:r>
      <w:r w:rsidRPr="00D011B3">
        <w:rPr>
          <w:i/>
          <w:iCs/>
          <w:color w:val="000000"/>
        </w:rPr>
        <w:t>Posttraumatic stress disorder and complex posttraumatic stress disorder in UK police officers</w:t>
      </w:r>
      <w:r w:rsidRPr="00D011B3">
        <w:rPr>
          <w:color w:val="000000"/>
          <w:shd w:val="clear" w:color="auto" w:fill="FFFFFF"/>
        </w:rPr>
        <w:t>. [Online]. Cambridge University. Last Updated: 2020. Available at: https://www-cambridge-org.ezproxy.uwtsd.ac.uk/core/services/aop-cambridge-core/content/view/B8DF8978 [Accessed 26 October 2022].</w:t>
      </w:r>
    </w:p>
    <w:p w14:paraId="6DD496CE" w14:textId="77777777" w:rsidR="00D011B3" w:rsidRPr="00D011B3" w:rsidRDefault="00D011B3" w:rsidP="00D011B3">
      <w:pPr>
        <w:pStyle w:val="ListParagraph"/>
        <w:numPr>
          <w:ilvl w:val="0"/>
          <w:numId w:val="12"/>
        </w:numPr>
        <w:spacing w:after="0" w:line="360" w:lineRule="auto"/>
        <w:rPr>
          <w:b/>
          <w:bCs/>
        </w:rPr>
      </w:pPr>
      <w:r w:rsidRPr="00D011B3">
        <w:t>Bryman, A. (2016). Social Research Methods. 5</w:t>
      </w:r>
      <w:r w:rsidRPr="00D011B3">
        <w:rPr>
          <w:vertAlign w:val="superscript"/>
        </w:rPr>
        <w:t>th</w:t>
      </w:r>
      <w:r w:rsidRPr="00D011B3">
        <w:t xml:space="preserve"> ed. Oxford: Oxford University Press. Last accessed 3</w:t>
      </w:r>
      <w:r w:rsidRPr="00D011B3">
        <w:rPr>
          <w:vertAlign w:val="superscript"/>
        </w:rPr>
        <w:t>rd</w:t>
      </w:r>
      <w:r w:rsidRPr="00D011B3">
        <w:t xml:space="preserve"> December 2022</w:t>
      </w:r>
    </w:p>
    <w:p w14:paraId="0FAA612A" w14:textId="77777777" w:rsidR="00D011B3" w:rsidRPr="00D011B3" w:rsidRDefault="00D011B3" w:rsidP="00D011B3">
      <w:pPr>
        <w:pStyle w:val="ListParagraph"/>
        <w:numPr>
          <w:ilvl w:val="0"/>
          <w:numId w:val="12"/>
        </w:numPr>
        <w:spacing w:after="0" w:line="360" w:lineRule="auto"/>
        <w:rPr>
          <w:b/>
          <w:bCs/>
        </w:rPr>
      </w:pPr>
      <w:r w:rsidRPr="00D011B3">
        <w:t xml:space="preserve">Campbell, Dennis. (2020) “Police 999 Callouts to People Suffering Mental Health Crises Soar.” The Guardian, 18 Oct. 2020, </w:t>
      </w:r>
      <w:hyperlink r:id="rId15" w:history="1">
        <w:r w:rsidRPr="00D011B3">
          <w:rPr>
            <w:rStyle w:val="Hyperlink"/>
          </w:rPr>
          <w:t>www.theguardian.com/society/2020/oct/18/police-999-callouts-to-people-suffering-mental-health-crises-soars.  Accessed 30 Jan. 2023</w:t>
        </w:r>
      </w:hyperlink>
    </w:p>
    <w:p w14:paraId="165E3358" w14:textId="77777777" w:rsidR="00D011B3" w:rsidRPr="00D011B3" w:rsidRDefault="00D011B3" w:rsidP="00D011B3">
      <w:pPr>
        <w:pStyle w:val="ListParagraph"/>
        <w:numPr>
          <w:ilvl w:val="0"/>
          <w:numId w:val="12"/>
        </w:numPr>
        <w:spacing w:after="0" w:line="360" w:lineRule="auto"/>
        <w:rPr>
          <w:b/>
          <w:bCs/>
        </w:rPr>
      </w:pPr>
      <w:r w:rsidRPr="00D011B3">
        <w:t xml:space="preserve">Clarke. “UK Police Officer Figures 2022.” Statista, 2022, </w:t>
      </w:r>
      <w:hyperlink r:id="rId16" w:anchor="statisticContainer" w:history="1">
        <w:r w:rsidRPr="00D011B3">
          <w:rPr>
            <w:rStyle w:val="Hyperlink"/>
          </w:rPr>
          <w:t>www.statista.com/statistics/303963/uk-police-officer-numbers/#statisticContainer</w:t>
        </w:r>
      </w:hyperlink>
      <w:r w:rsidRPr="00D011B3">
        <w:t>. Accessed 30</w:t>
      </w:r>
      <w:r w:rsidRPr="00D011B3">
        <w:rPr>
          <w:vertAlign w:val="superscript"/>
        </w:rPr>
        <w:t>th</w:t>
      </w:r>
      <w:r w:rsidRPr="00D011B3">
        <w:t xml:space="preserve"> Jan 2023</w:t>
      </w:r>
    </w:p>
    <w:p w14:paraId="36E47B74" w14:textId="77777777" w:rsidR="00D011B3" w:rsidRPr="00D011B3" w:rsidRDefault="00D011B3" w:rsidP="00D011B3">
      <w:pPr>
        <w:pStyle w:val="ListParagraph"/>
        <w:numPr>
          <w:ilvl w:val="0"/>
          <w:numId w:val="12"/>
        </w:numPr>
        <w:spacing w:after="0" w:line="360" w:lineRule="auto"/>
        <w:rPr>
          <w:b/>
          <w:bCs/>
        </w:rPr>
      </w:pPr>
      <w:r w:rsidRPr="00D011B3">
        <w:t xml:space="preserve">Creswell, J. (2014) A Concise Introduction to Mixed Methods Research. 3rd </w:t>
      </w:r>
      <w:proofErr w:type="spellStart"/>
      <w:r w:rsidRPr="00D011B3">
        <w:t>edn</w:t>
      </w:r>
      <w:proofErr w:type="spellEnd"/>
      <w:r w:rsidRPr="00D011B3">
        <w:t>. London: SAGE Publications. Last Accessed 4</w:t>
      </w:r>
      <w:r w:rsidRPr="00D011B3">
        <w:rPr>
          <w:vertAlign w:val="superscript"/>
        </w:rPr>
        <w:t>th</w:t>
      </w:r>
      <w:r w:rsidRPr="00D011B3">
        <w:t xml:space="preserve"> December 2022</w:t>
      </w:r>
    </w:p>
    <w:p w14:paraId="7660EBBA" w14:textId="149CC585" w:rsidR="00D011B3" w:rsidRPr="00D011B3" w:rsidRDefault="00D011B3" w:rsidP="00D011B3">
      <w:pPr>
        <w:pStyle w:val="ListParagraph"/>
        <w:numPr>
          <w:ilvl w:val="0"/>
          <w:numId w:val="12"/>
        </w:numPr>
        <w:spacing w:after="0" w:line="360" w:lineRule="auto"/>
        <w:rPr>
          <w:b/>
          <w:bCs/>
        </w:rPr>
      </w:pPr>
      <w:r w:rsidRPr="00D011B3">
        <w:t>Dunne 2022. Tooting: Three Metropolitan Police officers charged with assaulting teenage boy. [Online]. The Evening Standard. Available at: https://www.standard.co.uk/news/crime/metropolitan-police-officers-charged-assault-teenage-boy-b1034 [Accessed 31 October 2022].</w:t>
      </w:r>
    </w:p>
    <w:p w14:paraId="5D5236E9" w14:textId="164DB8BA" w:rsidR="00D011B3" w:rsidRPr="00D011B3" w:rsidRDefault="00D011B3" w:rsidP="00D011B3">
      <w:pPr>
        <w:pStyle w:val="ListParagraph"/>
        <w:numPr>
          <w:ilvl w:val="0"/>
          <w:numId w:val="12"/>
        </w:numPr>
        <w:spacing w:after="0" w:line="360" w:lineRule="auto"/>
      </w:pPr>
      <w:r w:rsidRPr="00D011B3">
        <w:t>DJS Research. “Two-Thirds of Police Officers Do Not Feel Valued, Survey Reveals.” Djsresearch.co.uk, 2019, www.djsresearch.co.uk/PublicConsultationMarketResearchInsightsAndFindings/article/Two-thirds-of-police-officers-do-not-feel-valued-survey-reveals-04308.</w:t>
      </w:r>
    </w:p>
    <w:p w14:paraId="7F402F8F" w14:textId="77777777" w:rsidR="00D011B3" w:rsidRPr="00D011B3" w:rsidRDefault="00D011B3" w:rsidP="00D011B3">
      <w:pPr>
        <w:pStyle w:val="ListParagraph"/>
        <w:numPr>
          <w:ilvl w:val="0"/>
          <w:numId w:val="12"/>
        </w:numPr>
        <w:spacing w:after="0" w:line="360" w:lineRule="auto"/>
        <w:rPr>
          <w:rFonts w:eastAsia="Times New Roman"/>
          <w:b/>
          <w:bCs/>
          <w:color w:val="2E2E2E"/>
          <w:lang w:eastAsia="en-GB"/>
        </w:rPr>
      </w:pPr>
      <w:r w:rsidRPr="00D011B3">
        <w:rPr>
          <w:rFonts w:eastAsia="Times New Roman"/>
          <w:color w:val="2E2E2E"/>
          <w:lang w:eastAsia="en-GB"/>
        </w:rPr>
        <w:t>Epstein, Integration of the cognitive and the psychodynamic unconscious, American Psychologist, 49 (1994), pp. 709-724 Last Visited 24</w:t>
      </w:r>
      <w:r w:rsidRPr="00D011B3">
        <w:rPr>
          <w:rFonts w:eastAsia="Times New Roman"/>
          <w:color w:val="2E2E2E"/>
          <w:vertAlign w:val="superscript"/>
          <w:lang w:eastAsia="en-GB"/>
        </w:rPr>
        <w:t>th</w:t>
      </w:r>
      <w:r w:rsidRPr="00D011B3">
        <w:rPr>
          <w:rFonts w:eastAsia="Times New Roman"/>
          <w:color w:val="2E2E2E"/>
          <w:lang w:eastAsia="en-GB"/>
        </w:rPr>
        <w:t xml:space="preserve"> October 2022</w:t>
      </w:r>
    </w:p>
    <w:p w14:paraId="5C6D7DDA" w14:textId="77777777" w:rsidR="00D011B3" w:rsidRPr="00D011B3" w:rsidRDefault="00D011B3" w:rsidP="00D011B3">
      <w:pPr>
        <w:pStyle w:val="ListParagraph"/>
        <w:numPr>
          <w:ilvl w:val="0"/>
          <w:numId w:val="12"/>
        </w:numPr>
        <w:spacing w:after="0" w:line="360" w:lineRule="auto"/>
        <w:rPr>
          <w:b/>
          <w:bCs/>
        </w:rPr>
      </w:pPr>
      <w:r w:rsidRPr="00D011B3">
        <w:t>Express. “Crime Figures Being Warped by Recording Petty Disputes as Crime – West Midlands Police Chief.” Www.expressandstar.com, 31 Oct. 2022, www.expressandstar.com/news/uk-news/2022/10/31/crime-figures-being-warped-by-recording-petty-disputes-as-crime--police-chief/. Accessed 3 Mar. 2023.</w:t>
      </w:r>
    </w:p>
    <w:p w14:paraId="6F820C9A" w14:textId="77777777" w:rsidR="00D011B3" w:rsidRPr="00D011B3" w:rsidRDefault="00D011B3" w:rsidP="00D011B3">
      <w:pPr>
        <w:pStyle w:val="ListParagraph"/>
        <w:numPr>
          <w:ilvl w:val="0"/>
          <w:numId w:val="12"/>
        </w:numPr>
        <w:spacing w:after="0" w:line="360" w:lineRule="auto"/>
        <w:rPr>
          <w:b/>
          <w:bCs/>
        </w:rPr>
      </w:pPr>
      <w:r w:rsidRPr="00D011B3">
        <w:lastRenderedPageBreak/>
        <w:t>Flick, U., (2011). ‘A beginner’s guide to doing a research project’. Introducing Research. Last Accessed 5</w:t>
      </w:r>
      <w:r w:rsidRPr="00D011B3">
        <w:rPr>
          <w:vertAlign w:val="superscript"/>
        </w:rPr>
        <w:t>th</w:t>
      </w:r>
      <w:r w:rsidRPr="00D011B3">
        <w:t xml:space="preserve"> December 2022</w:t>
      </w:r>
    </w:p>
    <w:p w14:paraId="6B2A6C2D" w14:textId="77777777" w:rsidR="00D011B3" w:rsidRPr="00D011B3" w:rsidRDefault="00D011B3" w:rsidP="00D011B3">
      <w:pPr>
        <w:pStyle w:val="ListParagraph"/>
        <w:numPr>
          <w:ilvl w:val="0"/>
          <w:numId w:val="12"/>
        </w:numPr>
        <w:spacing w:after="0" w:line="360" w:lineRule="auto"/>
        <w:rPr>
          <w:b/>
          <w:bCs/>
        </w:rPr>
      </w:pPr>
      <w:proofErr w:type="spellStart"/>
      <w:r w:rsidRPr="00D011B3">
        <w:t>Folkard</w:t>
      </w:r>
      <w:proofErr w:type="spellEnd"/>
      <w:r w:rsidRPr="00D011B3">
        <w:t xml:space="preserve"> S and Tucker P. Shift work, safety and productivity. Occupational Medicine 2003; 53 (2): 95–101. Last accessed 28</w:t>
      </w:r>
      <w:r w:rsidRPr="00D011B3">
        <w:rPr>
          <w:vertAlign w:val="superscript"/>
        </w:rPr>
        <w:t>th</w:t>
      </w:r>
      <w:r w:rsidRPr="00D011B3">
        <w:t xml:space="preserve"> October 2022</w:t>
      </w:r>
    </w:p>
    <w:p w14:paraId="5584DA7B" w14:textId="77777777" w:rsidR="00D011B3" w:rsidRPr="00D011B3" w:rsidRDefault="00D011B3" w:rsidP="00D011B3">
      <w:pPr>
        <w:pStyle w:val="ListParagraph"/>
        <w:numPr>
          <w:ilvl w:val="0"/>
          <w:numId w:val="12"/>
        </w:numPr>
        <w:spacing w:after="0" w:line="360" w:lineRule="auto"/>
        <w:rPr>
          <w:b/>
          <w:bCs/>
        </w:rPr>
      </w:pPr>
      <w:proofErr w:type="spellStart"/>
      <w:r w:rsidRPr="00D011B3">
        <w:t>Ghauri</w:t>
      </w:r>
      <w:proofErr w:type="spellEnd"/>
      <w:r w:rsidRPr="00D011B3">
        <w:t xml:space="preserve">, P., </w:t>
      </w:r>
      <w:proofErr w:type="spellStart"/>
      <w:r w:rsidRPr="00D011B3">
        <w:t>Gronhaug</w:t>
      </w:r>
      <w:proofErr w:type="spellEnd"/>
      <w:r w:rsidRPr="00D011B3">
        <w:t xml:space="preserve">, K. and Strange, R. (2020) </w:t>
      </w:r>
      <w:r w:rsidRPr="00D011B3">
        <w:rPr>
          <w:i/>
        </w:rPr>
        <w:t>Research Methods in Business Studies</w:t>
      </w:r>
      <w:r w:rsidRPr="00D011B3">
        <w:t>. Cambridge University Press. Last accessed 5</w:t>
      </w:r>
      <w:r w:rsidRPr="00D011B3">
        <w:rPr>
          <w:vertAlign w:val="superscript"/>
        </w:rPr>
        <w:t>th</w:t>
      </w:r>
      <w:r w:rsidRPr="00D011B3">
        <w:t xml:space="preserve"> December 2022</w:t>
      </w:r>
    </w:p>
    <w:p w14:paraId="64BE7C52" w14:textId="77777777" w:rsidR="00D011B3" w:rsidRPr="00D011B3" w:rsidRDefault="00D011B3" w:rsidP="00D011B3">
      <w:pPr>
        <w:pStyle w:val="ListParagraph"/>
        <w:numPr>
          <w:ilvl w:val="0"/>
          <w:numId w:val="12"/>
        </w:numPr>
        <w:spacing w:after="0" w:line="360" w:lineRule="auto"/>
        <w:rPr>
          <w:rFonts w:eastAsia="Times New Roman"/>
          <w:b/>
          <w:bCs/>
          <w:color w:val="2E2E2E"/>
          <w:lang w:eastAsia="en-GB"/>
        </w:rPr>
      </w:pPr>
      <w:r w:rsidRPr="00D011B3">
        <w:rPr>
          <w:rFonts w:eastAsia="Times New Roman"/>
          <w:color w:val="2E2E2E"/>
          <w:lang w:eastAsia="en-GB"/>
        </w:rPr>
        <w:t>Gottfredson, M. R., &amp; Hirschi, T. (1990). A general theory of crime. Stanford University Press. Last Accessed 28</w:t>
      </w:r>
      <w:r w:rsidRPr="00D011B3">
        <w:rPr>
          <w:rFonts w:eastAsia="Times New Roman"/>
          <w:color w:val="2E2E2E"/>
          <w:vertAlign w:val="superscript"/>
          <w:lang w:eastAsia="en-GB"/>
        </w:rPr>
        <w:t>th</w:t>
      </w:r>
      <w:r w:rsidRPr="00D011B3">
        <w:rPr>
          <w:rFonts w:eastAsia="Times New Roman"/>
          <w:color w:val="2E2E2E"/>
          <w:lang w:eastAsia="en-GB"/>
        </w:rPr>
        <w:t xml:space="preserve"> October 2022</w:t>
      </w:r>
    </w:p>
    <w:p w14:paraId="7AB4353F" w14:textId="77777777" w:rsidR="00D011B3" w:rsidRPr="00D011B3" w:rsidRDefault="00D011B3" w:rsidP="00D011B3">
      <w:pPr>
        <w:pStyle w:val="ListParagraph"/>
        <w:numPr>
          <w:ilvl w:val="0"/>
          <w:numId w:val="12"/>
        </w:numPr>
        <w:spacing w:after="0" w:line="360" w:lineRule="auto"/>
        <w:rPr>
          <w:b/>
          <w:bCs/>
        </w:rPr>
      </w:pPr>
      <w:r w:rsidRPr="00D011B3">
        <w:t xml:space="preserve">Greene, J., </w:t>
      </w:r>
      <w:proofErr w:type="spellStart"/>
      <w:r w:rsidRPr="00D011B3">
        <w:t>Caracelli</w:t>
      </w:r>
      <w:proofErr w:type="spellEnd"/>
      <w:r w:rsidRPr="00D011B3">
        <w:t>, V. and Graham, W. (1989) ‘Towards a Conceptual Framework for Mixed-Method Evaluation Designs’, Educational Evaluation and Policy Analysis, 11(3), pp. 255-274 last accessed 4th December 2022</w:t>
      </w:r>
    </w:p>
    <w:p w14:paraId="6E6B9B75" w14:textId="77777777" w:rsidR="00D011B3" w:rsidRPr="00D011B3" w:rsidRDefault="00D011B3" w:rsidP="00D011B3">
      <w:pPr>
        <w:pStyle w:val="ListParagraph"/>
        <w:numPr>
          <w:ilvl w:val="0"/>
          <w:numId w:val="12"/>
        </w:numPr>
        <w:spacing w:after="0" w:line="360" w:lineRule="auto"/>
        <w:rPr>
          <w:b/>
          <w:bCs/>
        </w:rPr>
      </w:pPr>
      <w:proofErr w:type="spellStart"/>
      <w:r w:rsidRPr="00D011B3">
        <w:t>Gutshall</w:t>
      </w:r>
      <w:proofErr w:type="spellEnd"/>
      <w:r w:rsidRPr="00D011B3">
        <w:t xml:space="preserve">, C. L., Hampton Jr., D. P., </w:t>
      </w:r>
      <w:proofErr w:type="spellStart"/>
      <w:r w:rsidRPr="00D011B3">
        <w:t>Sebetan</w:t>
      </w:r>
      <w:proofErr w:type="spellEnd"/>
      <w:r w:rsidRPr="00D011B3">
        <w:t xml:space="preserve">, I. M., &amp; </w:t>
      </w:r>
      <w:proofErr w:type="spellStart"/>
      <w:r w:rsidRPr="00D011B3">
        <w:t>Broxtermann</w:t>
      </w:r>
      <w:proofErr w:type="spellEnd"/>
      <w:r w:rsidRPr="00D011B3">
        <w:t>, T. J. (2017). The effects of occupational stress on cognitive performance in police officers. Police Practice and Research, 18(5), 1–15 Last Visited 28</w:t>
      </w:r>
      <w:r w:rsidRPr="00D011B3">
        <w:rPr>
          <w:vertAlign w:val="superscript"/>
        </w:rPr>
        <w:t>th</w:t>
      </w:r>
      <w:r w:rsidRPr="00D011B3">
        <w:t xml:space="preserve"> September 2022</w:t>
      </w:r>
    </w:p>
    <w:p w14:paraId="3137D529" w14:textId="77777777" w:rsidR="00D011B3" w:rsidRPr="00D011B3" w:rsidRDefault="00D011B3" w:rsidP="00D011B3">
      <w:pPr>
        <w:pStyle w:val="ListParagraph"/>
        <w:numPr>
          <w:ilvl w:val="0"/>
          <w:numId w:val="12"/>
        </w:numPr>
        <w:spacing w:after="0" w:line="360" w:lineRule="auto"/>
        <w:rPr>
          <w:b/>
          <w:bCs/>
        </w:rPr>
      </w:pPr>
      <w:r w:rsidRPr="00D011B3">
        <w:t>Home Office. (2014). Code of Ethics. [Online]. Gov.uk. Available at: https://www.gov.uk/government/news/code-of-ethics-launched [Accessed 26 October 2022].</w:t>
      </w:r>
    </w:p>
    <w:p w14:paraId="45F950E6" w14:textId="77777777" w:rsidR="00D011B3" w:rsidRPr="00D011B3" w:rsidRDefault="00D011B3" w:rsidP="00D011B3">
      <w:pPr>
        <w:pStyle w:val="ListParagraph"/>
        <w:numPr>
          <w:ilvl w:val="0"/>
          <w:numId w:val="12"/>
        </w:numPr>
        <w:spacing w:after="0" w:line="360" w:lineRule="auto"/>
        <w:rPr>
          <w:b/>
          <w:bCs/>
        </w:rPr>
      </w:pPr>
      <w:r w:rsidRPr="00D011B3">
        <w:t xml:space="preserve">Hughes. “Concerns Raised over Lack of Training for New Police Officers.” </w:t>
      </w:r>
      <w:proofErr w:type="spellStart"/>
      <w:r w:rsidRPr="00D011B3">
        <w:t>Tivyside</w:t>
      </w:r>
      <w:proofErr w:type="spellEnd"/>
      <w:r w:rsidRPr="00D011B3">
        <w:t xml:space="preserve"> Advertiser, 14 Oct. 2021, www.tivysideadvertiser.co.uk/news/19645230.concerns-raised-lack-training-new-police-officers/.  Accessed 3 mar 2023</w:t>
      </w:r>
    </w:p>
    <w:p w14:paraId="08A15A94" w14:textId="77777777" w:rsidR="00D011B3" w:rsidRPr="00D011B3" w:rsidRDefault="00D011B3" w:rsidP="00D011B3">
      <w:pPr>
        <w:pStyle w:val="ListParagraph"/>
        <w:numPr>
          <w:ilvl w:val="0"/>
          <w:numId w:val="12"/>
        </w:numPr>
        <w:spacing w:after="0" w:line="360" w:lineRule="auto"/>
        <w:rPr>
          <w:b/>
          <w:bCs/>
          <w:color w:val="000000"/>
          <w:shd w:val="clear" w:color="auto" w:fill="FFFFFF"/>
        </w:rPr>
      </w:pPr>
      <w:r w:rsidRPr="00D011B3">
        <w:rPr>
          <w:color w:val="000000"/>
          <w:shd w:val="clear" w:color="auto" w:fill="FFFFFF"/>
        </w:rPr>
        <w:t>Kent Police. (2022). </w:t>
      </w:r>
      <w:r w:rsidRPr="00D011B3">
        <w:rPr>
          <w:i/>
          <w:iCs/>
          <w:color w:val="000000"/>
        </w:rPr>
        <w:t>Human Resources - Trauma Risk Incident Management (TRIM) protocol (L11260)</w:t>
      </w:r>
      <w:r w:rsidRPr="00D011B3">
        <w:rPr>
          <w:color w:val="000000"/>
          <w:shd w:val="clear" w:color="auto" w:fill="FFFFFF"/>
        </w:rPr>
        <w:t>. [Online]. Kent police. Last Updated: 2022. Available at: https://www.kent.police.uk/foi-ai/kent-police/Policy/human-resources/trauma-risk-incident-management [Accessed 26 October 2022].</w:t>
      </w:r>
    </w:p>
    <w:p w14:paraId="311C9D22" w14:textId="77777777" w:rsidR="00D011B3" w:rsidRPr="00D011B3" w:rsidRDefault="00D011B3" w:rsidP="00D011B3">
      <w:pPr>
        <w:pStyle w:val="ListParagraph"/>
        <w:numPr>
          <w:ilvl w:val="0"/>
          <w:numId w:val="12"/>
        </w:numPr>
        <w:spacing w:after="0" w:line="360" w:lineRule="auto"/>
        <w:rPr>
          <w:b/>
          <w:bCs/>
          <w:color w:val="000000"/>
          <w:shd w:val="clear" w:color="auto" w:fill="FFFFFF"/>
        </w:rPr>
      </w:pPr>
      <w:r w:rsidRPr="00D011B3">
        <w:rPr>
          <w:color w:val="000000"/>
          <w:shd w:val="clear" w:color="auto" w:fill="FFFFFF"/>
        </w:rPr>
        <w:t xml:space="preserve">Kinsman A, Major J (2008) From critical care to comfort care: the sustaining value of humour. J Clin </w:t>
      </w:r>
      <w:proofErr w:type="spellStart"/>
      <w:r w:rsidRPr="00D011B3">
        <w:rPr>
          <w:color w:val="000000"/>
          <w:shd w:val="clear" w:color="auto" w:fill="FFFFFF"/>
        </w:rPr>
        <w:t>Nurs</w:t>
      </w:r>
      <w:proofErr w:type="spellEnd"/>
      <w:r w:rsidRPr="00D011B3">
        <w:rPr>
          <w:color w:val="000000"/>
          <w:shd w:val="clear" w:color="auto" w:fill="FFFFFF"/>
        </w:rPr>
        <w:t xml:space="preserve"> 17(8): 1088–95.</w:t>
      </w:r>
    </w:p>
    <w:p w14:paraId="31C4F220" w14:textId="77777777" w:rsidR="00D011B3" w:rsidRPr="00D011B3" w:rsidRDefault="00D011B3" w:rsidP="00D011B3">
      <w:pPr>
        <w:pStyle w:val="ListParagraph"/>
        <w:numPr>
          <w:ilvl w:val="0"/>
          <w:numId w:val="12"/>
        </w:numPr>
        <w:spacing w:after="0" w:line="360" w:lineRule="auto"/>
        <w:rPr>
          <w:b/>
          <w:bCs/>
          <w:color w:val="000000"/>
          <w:shd w:val="clear" w:color="auto" w:fill="FFFFFF"/>
        </w:rPr>
      </w:pPr>
      <w:r w:rsidRPr="00D011B3">
        <w:rPr>
          <w:color w:val="000000"/>
          <w:shd w:val="clear" w:color="auto" w:fill="FFFFFF"/>
        </w:rPr>
        <w:t xml:space="preserve">Maier G, </w:t>
      </w:r>
      <w:proofErr w:type="spellStart"/>
      <w:r w:rsidRPr="00D011B3">
        <w:rPr>
          <w:color w:val="000000"/>
          <w:shd w:val="clear" w:color="auto" w:fill="FFFFFF"/>
        </w:rPr>
        <w:t>Berstein</w:t>
      </w:r>
      <w:proofErr w:type="spellEnd"/>
      <w:r w:rsidRPr="00D011B3">
        <w:rPr>
          <w:color w:val="000000"/>
          <w:shd w:val="clear" w:color="auto" w:fill="FFFFFF"/>
        </w:rPr>
        <w:t xml:space="preserve"> M, </w:t>
      </w:r>
      <w:proofErr w:type="spellStart"/>
      <w:r w:rsidRPr="00D011B3">
        <w:rPr>
          <w:color w:val="000000"/>
          <w:shd w:val="clear" w:color="auto" w:fill="FFFFFF"/>
        </w:rPr>
        <w:t>Musholt</w:t>
      </w:r>
      <w:proofErr w:type="spellEnd"/>
      <w:r w:rsidRPr="00D011B3">
        <w:rPr>
          <w:color w:val="000000"/>
          <w:shd w:val="clear" w:color="auto" w:fill="FFFFFF"/>
        </w:rPr>
        <w:t xml:space="preserve"> E (1989) Personal coping for prison clinicians: toward transformation. Journal of Prison and Jail Health 8(1): 29–39</w:t>
      </w:r>
    </w:p>
    <w:p w14:paraId="6B89881E" w14:textId="77777777" w:rsidR="00D011B3" w:rsidRPr="00D011B3" w:rsidRDefault="00D011B3" w:rsidP="00D011B3">
      <w:pPr>
        <w:pStyle w:val="ListParagraph"/>
        <w:numPr>
          <w:ilvl w:val="0"/>
          <w:numId w:val="12"/>
        </w:numPr>
        <w:spacing w:after="0" w:line="360" w:lineRule="auto"/>
        <w:rPr>
          <w:b/>
          <w:bCs/>
        </w:rPr>
      </w:pPr>
      <w:r w:rsidRPr="00D011B3">
        <w:t xml:space="preserve">Mental Health Foundation. “Alcohol and Mental Health.” Www.mentalhealth.org.uk, 16 Feb. 2022, </w:t>
      </w:r>
      <w:hyperlink r:id="rId17" w:anchor=":~:text=Research%20shows%20that%20people%20who" w:history="1">
        <w:r w:rsidRPr="00D011B3">
          <w:rPr>
            <w:rStyle w:val="Hyperlink"/>
          </w:rPr>
          <w:t>www.mentalhealth.org.uk/explore-mental-health/a-z-topics/alcohol-and-mental-health#:~:text=Research%20shows%20that%20people%20who</w:t>
        </w:r>
      </w:hyperlink>
      <w:r w:rsidRPr="00D011B3">
        <w:t>.</w:t>
      </w:r>
    </w:p>
    <w:p w14:paraId="1637E694" w14:textId="77777777" w:rsidR="00D011B3" w:rsidRPr="00D011B3" w:rsidRDefault="00D011B3" w:rsidP="00D011B3">
      <w:pPr>
        <w:pStyle w:val="ListParagraph"/>
        <w:numPr>
          <w:ilvl w:val="0"/>
          <w:numId w:val="12"/>
        </w:numPr>
        <w:spacing w:after="0" w:line="360" w:lineRule="auto"/>
        <w:rPr>
          <w:b/>
          <w:bCs/>
        </w:rPr>
      </w:pPr>
      <w:r w:rsidRPr="00D011B3">
        <w:t xml:space="preserve">Mental health foundation. “How to Look after Your Mental Health Using Exercise.” Www.mentalhealth.org.uk, 2022, </w:t>
      </w:r>
      <w:hyperlink r:id="rId18" w:history="1">
        <w:r w:rsidRPr="00D011B3">
          <w:rPr>
            <w:rStyle w:val="Hyperlink"/>
          </w:rPr>
          <w:t>www.mentalhealth.org.uk/explore-mental-</w:t>
        </w:r>
        <w:r w:rsidRPr="00D011B3">
          <w:rPr>
            <w:rStyle w:val="Hyperlink"/>
          </w:rPr>
          <w:lastRenderedPageBreak/>
          <w:t>health/publications/how-look-after-your-mental-health-using-exercise</w:t>
        </w:r>
      </w:hyperlink>
      <w:r w:rsidRPr="00D011B3">
        <w:t>.  Accessed 30 Jan. 2023.</w:t>
      </w:r>
    </w:p>
    <w:p w14:paraId="79958305" w14:textId="77777777" w:rsidR="00D011B3" w:rsidRPr="00D011B3" w:rsidRDefault="00D011B3" w:rsidP="00D011B3">
      <w:pPr>
        <w:pStyle w:val="ListParagraph"/>
        <w:numPr>
          <w:ilvl w:val="0"/>
          <w:numId w:val="12"/>
        </w:numPr>
        <w:spacing w:after="0" w:line="360" w:lineRule="auto"/>
        <w:rPr>
          <w:b/>
          <w:bCs/>
        </w:rPr>
      </w:pPr>
      <w:r w:rsidRPr="00D011B3">
        <w:t xml:space="preserve">Mind Tools. (2022). </w:t>
      </w:r>
      <w:proofErr w:type="spellStart"/>
      <w:r w:rsidRPr="00D011B3">
        <w:t>Betari</w:t>
      </w:r>
      <w:proofErr w:type="spellEnd"/>
      <w:r w:rsidRPr="00D011B3">
        <w:t xml:space="preserve"> Box Linking Attitude and </w:t>
      </w:r>
      <w:proofErr w:type="spellStart"/>
      <w:r w:rsidRPr="00D011B3">
        <w:t>Behavior</w:t>
      </w:r>
      <w:proofErr w:type="spellEnd"/>
      <w:r w:rsidRPr="00D011B3">
        <w:t>. [Online]. Mind Tools. Available at: https://www.mindtools.com/pages/article/newCS_82.htm [Accessed 26 October 2022].</w:t>
      </w:r>
    </w:p>
    <w:p w14:paraId="77D04D0D" w14:textId="77777777" w:rsidR="00D011B3" w:rsidRPr="00D011B3" w:rsidRDefault="00D011B3" w:rsidP="00D011B3">
      <w:pPr>
        <w:pStyle w:val="ListParagraph"/>
        <w:numPr>
          <w:ilvl w:val="0"/>
          <w:numId w:val="12"/>
        </w:numPr>
        <w:spacing w:after="0" w:line="360" w:lineRule="auto"/>
        <w:rPr>
          <w:b/>
          <w:bCs/>
        </w:rPr>
      </w:pPr>
      <w:r w:rsidRPr="00D011B3">
        <w:t>Office for National Statistics. “Police Officer Suicides in England and Wales between 2001-2020 - Office for National Statistics.” Www.ons.gov.uk, 18 Jan. 2022, www.ons.gov.uk/aboutus/transparencyandgovernance/freedomofinformationfoi/policeoffiersuicidesinenglandandwalesbetween20012020. Last accessed 06/03/23</w:t>
      </w:r>
    </w:p>
    <w:p w14:paraId="0D28DDD8" w14:textId="77777777" w:rsidR="00D011B3" w:rsidRPr="00D011B3" w:rsidRDefault="00D011B3" w:rsidP="00D011B3">
      <w:pPr>
        <w:pStyle w:val="ListParagraph"/>
        <w:numPr>
          <w:ilvl w:val="0"/>
          <w:numId w:val="12"/>
        </w:numPr>
        <w:spacing w:after="0" w:line="360" w:lineRule="auto"/>
        <w:rPr>
          <w:b/>
          <w:bCs/>
        </w:rPr>
      </w:pPr>
      <w:r w:rsidRPr="00D011B3">
        <w:t xml:space="preserve">Parkes, Thomas. “Police Pay Remains “Woeful” despite Pay Increase Announcement, Senior Officer Says.” Www.expressandstar.com, 2022, </w:t>
      </w:r>
      <w:hyperlink r:id="rId19" w:history="1">
        <w:r w:rsidRPr="00D011B3">
          <w:rPr>
            <w:rStyle w:val="Hyperlink"/>
          </w:rPr>
          <w:t>www.expressandstar.com/news/crime/2022/07/21/police-pay-remains-woeful-despite-pay-increase-announcement-senior-officer-says/</w:t>
        </w:r>
      </w:hyperlink>
      <w:r w:rsidRPr="00D011B3">
        <w:t xml:space="preserve">.  Accessed 30 Jan. 2023. </w:t>
      </w:r>
    </w:p>
    <w:p w14:paraId="73D34D28" w14:textId="77777777" w:rsidR="00D011B3" w:rsidRPr="00D011B3" w:rsidRDefault="00D011B3" w:rsidP="00D011B3">
      <w:pPr>
        <w:pStyle w:val="ListParagraph"/>
        <w:numPr>
          <w:ilvl w:val="0"/>
          <w:numId w:val="12"/>
        </w:numPr>
        <w:spacing w:after="0" w:line="360" w:lineRule="auto"/>
        <w:rPr>
          <w:b/>
          <w:bCs/>
          <w:color w:val="000000"/>
          <w:shd w:val="clear" w:color="auto" w:fill="FFFFFF"/>
        </w:rPr>
      </w:pPr>
      <w:proofErr w:type="spellStart"/>
      <w:r w:rsidRPr="00D011B3">
        <w:rPr>
          <w:color w:val="000000"/>
          <w:shd w:val="clear" w:color="auto" w:fill="FFFFFF"/>
        </w:rPr>
        <w:t>Polfed</w:t>
      </w:r>
      <w:proofErr w:type="spellEnd"/>
      <w:r w:rsidRPr="00D011B3">
        <w:rPr>
          <w:color w:val="000000"/>
          <w:shd w:val="clear" w:color="auto" w:fill="FFFFFF"/>
        </w:rPr>
        <w:t>. (2022). </w:t>
      </w:r>
      <w:r w:rsidRPr="00D011B3">
        <w:rPr>
          <w:i/>
          <w:iCs/>
          <w:color w:val="000000"/>
        </w:rPr>
        <w:t>Mental Health</w:t>
      </w:r>
      <w:r w:rsidRPr="00D011B3">
        <w:rPr>
          <w:color w:val="000000"/>
          <w:shd w:val="clear" w:color="auto" w:fill="FFFFFF"/>
        </w:rPr>
        <w:t>. [Online]. Police Federation. Available at: https://www.polfed.org/our-work/wellbeing/mental-health/ [Accessed 26 October 2022].</w:t>
      </w:r>
    </w:p>
    <w:p w14:paraId="0C43DF63" w14:textId="77777777" w:rsidR="00D011B3" w:rsidRPr="00D011B3" w:rsidRDefault="00D011B3" w:rsidP="00D011B3">
      <w:pPr>
        <w:pStyle w:val="ListParagraph"/>
        <w:numPr>
          <w:ilvl w:val="0"/>
          <w:numId w:val="12"/>
        </w:numPr>
        <w:spacing w:after="0" w:line="360" w:lineRule="auto"/>
        <w:rPr>
          <w:b/>
          <w:bCs/>
          <w:color w:val="000000"/>
          <w:shd w:val="clear" w:color="auto" w:fill="FFFFFF"/>
        </w:rPr>
      </w:pPr>
      <w:proofErr w:type="spellStart"/>
      <w:r w:rsidRPr="00D011B3">
        <w:rPr>
          <w:color w:val="000000"/>
          <w:shd w:val="clear" w:color="auto" w:fill="FFFFFF"/>
        </w:rPr>
        <w:t>Preiato</w:t>
      </w:r>
      <w:proofErr w:type="spellEnd"/>
      <w:r w:rsidRPr="00D011B3">
        <w:rPr>
          <w:color w:val="000000"/>
          <w:shd w:val="clear" w:color="auto" w:fill="FFFFFF"/>
        </w:rPr>
        <w:t xml:space="preserve"> &amp; Collins. (2022). Exercise and the Brain: The Mental Health Benefits of Exercise. [Online]. Healthline. Available at: https://www.healthline.com/health/depression/exercise#How-does-exercise-impact-the-brain? [Accessed 31 October 2022].</w:t>
      </w:r>
    </w:p>
    <w:p w14:paraId="22DD8327" w14:textId="77777777" w:rsidR="00D011B3" w:rsidRPr="00D011B3" w:rsidRDefault="00D011B3" w:rsidP="00D011B3">
      <w:pPr>
        <w:pStyle w:val="ListParagraph"/>
        <w:numPr>
          <w:ilvl w:val="0"/>
          <w:numId w:val="12"/>
        </w:numPr>
        <w:spacing w:after="0" w:line="360" w:lineRule="auto"/>
        <w:rPr>
          <w:b/>
          <w:bCs/>
          <w:color w:val="000000"/>
          <w:shd w:val="clear" w:color="auto" w:fill="FFFFFF"/>
        </w:rPr>
      </w:pPr>
      <w:r w:rsidRPr="00D011B3">
        <w:rPr>
          <w:color w:val="000000"/>
          <w:shd w:val="clear" w:color="auto" w:fill="FFFFFF"/>
        </w:rPr>
        <w:t xml:space="preserve">PTSDUK. (2022). </w:t>
      </w:r>
      <w:proofErr w:type="spellStart"/>
      <w:r w:rsidRPr="00D011B3">
        <w:rPr>
          <w:color w:val="000000"/>
          <w:shd w:val="clear" w:color="auto" w:fill="FFFFFF"/>
        </w:rPr>
        <w:t>Post Traumatic</w:t>
      </w:r>
      <w:proofErr w:type="spellEnd"/>
      <w:r w:rsidRPr="00D011B3">
        <w:rPr>
          <w:color w:val="000000"/>
          <w:shd w:val="clear" w:color="auto" w:fill="FFFFFF"/>
        </w:rPr>
        <w:t xml:space="preserve"> Stress Disorder Explained. [Online]. PTSDUK. Available at: https://www.ptsduk.org/what-is-ptsd/ptsd-explained/ [Accessed 31 October 2022].</w:t>
      </w:r>
    </w:p>
    <w:p w14:paraId="26FD2CC3" w14:textId="77777777" w:rsidR="00D011B3" w:rsidRPr="00D011B3" w:rsidRDefault="00D011B3" w:rsidP="00D011B3">
      <w:pPr>
        <w:pStyle w:val="ListParagraph"/>
        <w:numPr>
          <w:ilvl w:val="0"/>
          <w:numId w:val="12"/>
        </w:numPr>
        <w:spacing w:after="0" w:line="360" w:lineRule="auto"/>
        <w:rPr>
          <w:b/>
          <w:bCs/>
        </w:rPr>
      </w:pPr>
      <w:r w:rsidRPr="00D011B3">
        <w:rPr>
          <w:color w:val="000000"/>
          <w:shd w:val="clear" w:color="auto" w:fill="FFFFFF"/>
        </w:rPr>
        <w:t>Qualtrics. (2022). </w:t>
      </w:r>
      <w:r w:rsidRPr="00D011B3">
        <w:rPr>
          <w:i/>
          <w:iCs/>
          <w:color w:val="000000"/>
        </w:rPr>
        <w:t>Your ultimate guide to quantitative research</w:t>
      </w:r>
      <w:r w:rsidRPr="00D011B3">
        <w:rPr>
          <w:color w:val="000000"/>
          <w:shd w:val="clear" w:color="auto" w:fill="FFFFFF"/>
        </w:rPr>
        <w:t>. [Online]. Qualtrics. Available at: https://www.qualtrics.com/uk/experience-management/research/quantitative-research/ [Accessed 5 December 2022]</w:t>
      </w:r>
    </w:p>
    <w:p w14:paraId="59AAF427" w14:textId="77777777" w:rsidR="00D011B3" w:rsidRPr="00D011B3" w:rsidRDefault="00D011B3" w:rsidP="00D011B3">
      <w:pPr>
        <w:pStyle w:val="ListParagraph"/>
        <w:numPr>
          <w:ilvl w:val="0"/>
          <w:numId w:val="12"/>
        </w:numPr>
        <w:spacing w:after="0" w:line="360" w:lineRule="auto"/>
        <w:rPr>
          <w:b/>
          <w:bCs/>
          <w:color w:val="000000"/>
          <w:shd w:val="clear" w:color="auto" w:fill="FFFFFF"/>
        </w:rPr>
      </w:pPr>
      <w:proofErr w:type="spellStart"/>
      <w:r w:rsidRPr="00D011B3">
        <w:rPr>
          <w:color w:val="000000"/>
          <w:shd w:val="clear" w:color="auto" w:fill="FFFFFF"/>
        </w:rPr>
        <w:t>Salfi</w:t>
      </w:r>
      <w:proofErr w:type="spellEnd"/>
      <w:r w:rsidRPr="00D011B3">
        <w:rPr>
          <w:color w:val="000000"/>
          <w:shd w:val="clear" w:color="auto" w:fill="FFFFFF"/>
        </w:rPr>
        <w:t xml:space="preserve"> &amp; </w:t>
      </w:r>
      <w:proofErr w:type="spellStart"/>
      <w:r w:rsidRPr="00D011B3">
        <w:rPr>
          <w:color w:val="000000"/>
          <w:shd w:val="clear" w:color="auto" w:fill="FFFFFF"/>
        </w:rPr>
        <w:t>lauriola</w:t>
      </w:r>
      <w:proofErr w:type="spellEnd"/>
      <w:r w:rsidRPr="00D011B3">
        <w:rPr>
          <w:color w:val="000000"/>
          <w:shd w:val="clear" w:color="auto" w:fill="FFFFFF"/>
        </w:rPr>
        <w:t>. (2022). </w:t>
      </w:r>
      <w:r w:rsidRPr="00D011B3">
        <w:rPr>
          <w:i/>
          <w:iCs/>
          <w:color w:val="000000"/>
        </w:rPr>
        <w:t>Effects of Total and Partial Sleep Deprivation on Reflection Impulsivity and Risk-Taking in Deliberative Decision-Making</w:t>
      </w:r>
      <w:r w:rsidRPr="00D011B3">
        <w:rPr>
          <w:color w:val="000000"/>
          <w:shd w:val="clear" w:color="auto" w:fill="FFFFFF"/>
        </w:rPr>
        <w:t>. [Online]. National library of medicine. Last Updated: 2020. Available at: https://www.ncbi.nlm.nih.gov/pmc/articles/PMC7261660/#:~:text=Under%20the%20effects%20of%20sleep,mak [Accessed 26 October 2022].</w:t>
      </w:r>
    </w:p>
    <w:p w14:paraId="0E6568AB" w14:textId="77777777" w:rsidR="00D011B3" w:rsidRPr="00D011B3" w:rsidRDefault="00D011B3" w:rsidP="00D011B3">
      <w:pPr>
        <w:pStyle w:val="ListParagraph"/>
        <w:numPr>
          <w:ilvl w:val="0"/>
          <w:numId w:val="12"/>
        </w:numPr>
        <w:spacing w:after="0" w:line="360" w:lineRule="auto"/>
        <w:rPr>
          <w:b/>
          <w:bCs/>
          <w:shd w:val="clear" w:color="auto" w:fill="FFFFFF"/>
        </w:rPr>
      </w:pPr>
      <w:r w:rsidRPr="00D011B3">
        <w:t>Saunders, M., Lewis, P. &amp; Thornhill, A. (2016</w:t>
      </w:r>
      <w:r w:rsidRPr="00D011B3">
        <w:rPr>
          <w:i/>
        </w:rPr>
        <w:t>). Research Methods for business students. 7</w:t>
      </w:r>
      <w:r w:rsidRPr="00D011B3">
        <w:rPr>
          <w:i/>
          <w:vertAlign w:val="superscript"/>
        </w:rPr>
        <w:t>th</w:t>
      </w:r>
      <w:r w:rsidRPr="00D011B3">
        <w:rPr>
          <w:i/>
        </w:rPr>
        <w:t xml:space="preserve"> ed.</w:t>
      </w:r>
      <w:r w:rsidRPr="00D011B3">
        <w:t xml:space="preserve"> Essex: Pearson Education Limited. </w:t>
      </w:r>
      <w:r w:rsidRPr="00D011B3">
        <w:rPr>
          <w:shd w:val="clear" w:color="auto" w:fill="FFFFFF"/>
        </w:rPr>
        <w:t>Last Accessed 3</w:t>
      </w:r>
      <w:r w:rsidRPr="00D011B3">
        <w:rPr>
          <w:shd w:val="clear" w:color="auto" w:fill="FFFFFF"/>
          <w:vertAlign w:val="superscript"/>
        </w:rPr>
        <w:t>rd</w:t>
      </w:r>
      <w:r w:rsidRPr="00D011B3">
        <w:rPr>
          <w:shd w:val="clear" w:color="auto" w:fill="FFFFFF"/>
        </w:rPr>
        <w:t xml:space="preserve"> December 2022</w:t>
      </w:r>
    </w:p>
    <w:p w14:paraId="636D1C32" w14:textId="77777777" w:rsidR="00D011B3" w:rsidRPr="00D011B3" w:rsidRDefault="00D011B3" w:rsidP="00D011B3">
      <w:pPr>
        <w:pStyle w:val="NoSpacing"/>
        <w:numPr>
          <w:ilvl w:val="0"/>
          <w:numId w:val="12"/>
        </w:numPr>
        <w:spacing w:line="360" w:lineRule="auto"/>
        <w:contextualSpacing/>
        <w:rPr>
          <w:b/>
          <w:bCs/>
          <w:shd w:val="clear" w:color="auto" w:fill="FFFFFF"/>
        </w:rPr>
      </w:pPr>
      <w:proofErr w:type="spellStart"/>
      <w:r w:rsidRPr="00D011B3">
        <w:rPr>
          <w:shd w:val="clear" w:color="auto" w:fill="FFFFFF"/>
        </w:rPr>
        <w:lastRenderedPageBreak/>
        <w:t>Strohle</w:t>
      </w:r>
      <w:proofErr w:type="spellEnd"/>
      <w:r w:rsidRPr="00D011B3">
        <w:rPr>
          <w:shd w:val="clear" w:color="auto" w:fill="FFFFFF"/>
        </w:rPr>
        <w:t>, A. (2009). Physical activity, exercise, depression and anxiety disorders. Journal of Neural Transmission (Vienna, Austria : 1996), 116(6), 777-784.  Last accessed 25</w:t>
      </w:r>
      <w:r w:rsidRPr="00D011B3">
        <w:rPr>
          <w:shd w:val="clear" w:color="auto" w:fill="FFFFFF"/>
          <w:vertAlign w:val="superscript"/>
        </w:rPr>
        <w:t>th</w:t>
      </w:r>
      <w:r w:rsidRPr="00D011B3">
        <w:rPr>
          <w:shd w:val="clear" w:color="auto" w:fill="FFFFFF"/>
        </w:rPr>
        <w:t xml:space="preserve"> October 2022</w:t>
      </w:r>
    </w:p>
    <w:p w14:paraId="6BDF8D38" w14:textId="77777777" w:rsidR="00D011B3" w:rsidRPr="00D011B3" w:rsidRDefault="00D011B3" w:rsidP="00D011B3">
      <w:pPr>
        <w:pStyle w:val="NoSpacing"/>
        <w:numPr>
          <w:ilvl w:val="0"/>
          <w:numId w:val="12"/>
        </w:numPr>
        <w:spacing w:line="360" w:lineRule="auto"/>
        <w:contextualSpacing/>
        <w:rPr>
          <w:b/>
          <w:bCs/>
          <w:shd w:val="clear" w:color="auto" w:fill="FFFFFF"/>
        </w:rPr>
      </w:pPr>
      <w:proofErr w:type="spellStart"/>
      <w:r w:rsidRPr="00D011B3">
        <w:rPr>
          <w:shd w:val="clear" w:color="auto" w:fill="FFFFFF"/>
        </w:rPr>
        <w:t>Sultanoff</w:t>
      </w:r>
      <w:proofErr w:type="spellEnd"/>
      <w:r w:rsidRPr="00D011B3">
        <w:rPr>
          <w:shd w:val="clear" w:color="auto" w:fill="FFFFFF"/>
        </w:rPr>
        <w:t xml:space="preserve"> S (1995) Levity </w:t>
      </w:r>
      <w:proofErr w:type="spellStart"/>
      <w:r w:rsidRPr="00D011B3">
        <w:rPr>
          <w:shd w:val="clear" w:color="auto" w:fill="FFFFFF"/>
        </w:rPr>
        <w:t>Dees</w:t>
      </w:r>
      <w:proofErr w:type="spellEnd"/>
      <w:r w:rsidRPr="00D011B3">
        <w:rPr>
          <w:shd w:val="clear" w:color="auto" w:fill="FFFFFF"/>
        </w:rPr>
        <w:t xml:space="preserve"> Gravity; Using </w:t>
      </w:r>
      <w:proofErr w:type="spellStart"/>
      <w:r w:rsidRPr="00D011B3">
        <w:rPr>
          <w:shd w:val="clear" w:color="auto" w:fill="FFFFFF"/>
        </w:rPr>
        <w:t>Humor</w:t>
      </w:r>
      <w:proofErr w:type="spellEnd"/>
      <w:r w:rsidRPr="00D011B3">
        <w:rPr>
          <w:shd w:val="clear" w:color="auto" w:fill="FFFFFF"/>
        </w:rPr>
        <w:t xml:space="preserve"> in Crisis Situations. Therapeutic </w:t>
      </w:r>
      <w:proofErr w:type="spellStart"/>
      <w:r w:rsidRPr="00D011B3">
        <w:rPr>
          <w:shd w:val="clear" w:color="auto" w:fill="FFFFFF"/>
        </w:rPr>
        <w:t>Humor</w:t>
      </w:r>
      <w:proofErr w:type="spellEnd"/>
      <w:r w:rsidRPr="00D011B3">
        <w:rPr>
          <w:shd w:val="clear" w:color="auto" w:fill="FFFFFF"/>
        </w:rPr>
        <w:t xml:space="preserve"> 9(3): 1–2</w:t>
      </w:r>
    </w:p>
    <w:p w14:paraId="7A397C20" w14:textId="77777777" w:rsidR="00D011B3" w:rsidRPr="00D011B3" w:rsidRDefault="00D011B3" w:rsidP="00D011B3">
      <w:pPr>
        <w:pStyle w:val="ListParagraph"/>
        <w:numPr>
          <w:ilvl w:val="0"/>
          <w:numId w:val="12"/>
        </w:numPr>
        <w:spacing w:after="0" w:line="360" w:lineRule="auto"/>
        <w:rPr>
          <w:b/>
          <w:bCs/>
        </w:rPr>
      </w:pPr>
      <w:r w:rsidRPr="00D011B3">
        <w:t>Tyson, Jemma, et al. “UK Police Officer Resignations Have Risen by 72% in the Last Year—We Asked Former Officers Why.” Phys.org, 2 Nov. 2022, phys.org/news/2022-11-uk-police-officer-resignations-risen.html. Last accessed 06/03/2023</w:t>
      </w:r>
    </w:p>
    <w:p w14:paraId="0A5BCF4A" w14:textId="77777777" w:rsidR="00D011B3" w:rsidRPr="00D011B3" w:rsidRDefault="00D011B3" w:rsidP="00D011B3">
      <w:pPr>
        <w:pStyle w:val="NoSpacing"/>
        <w:numPr>
          <w:ilvl w:val="0"/>
          <w:numId w:val="12"/>
        </w:numPr>
        <w:spacing w:line="360" w:lineRule="auto"/>
        <w:contextualSpacing/>
        <w:rPr>
          <w:b/>
          <w:bCs/>
          <w:shd w:val="clear" w:color="auto" w:fill="FFFFFF"/>
        </w:rPr>
      </w:pPr>
      <w:r w:rsidRPr="00D011B3">
        <w:rPr>
          <w:shd w:val="clear" w:color="auto" w:fill="FFFFFF"/>
        </w:rPr>
        <w:t>West midlands Police. (2022). Numbers of police recruits who quit before completing probation ‘troubling’. [Online]. Police Federation. Available at: https://www.polfed.org/westmids/latest-news/2022/numbers-of-police-recruits-who-quit-before-completi [Accessed 31 October 2022].</w:t>
      </w:r>
    </w:p>
    <w:p w14:paraId="7F2C0081" w14:textId="77777777" w:rsidR="00D011B3" w:rsidRPr="00D011B3" w:rsidRDefault="00D011B3" w:rsidP="00D011B3">
      <w:pPr>
        <w:pStyle w:val="ListParagraph"/>
        <w:numPr>
          <w:ilvl w:val="0"/>
          <w:numId w:val="12"/>
        </w:numPr>
        <w:spacing w:after="0" w:line="360" w:lineRule="auto"/>
        <w:rPr>
          <w:b/>
          <w:bCs/>
        </w:rPr>
      </w:pPr>
      <w:r w:rsidRPr="00D011B3">
        <w:t>Withers. E (2022). Police officer appears in court charged with assaulting teenage boy outside Merthyr Tydfil Police Station. [Online]. Wales online. Available at: https://www.walesonline.co.uk/news/wales-news/police-officer-appears-court-charged-23415655 [Accessed 26 October 2022].</w:t>
      </w:r>
    </w:p>
    <w:p w14:paraId="130C31DC" w14:textId="406D558B" w:rsidR="00D011B3" w:rsidRDefault="00D011B3">
      <w:pPr>
        <w:rPr>
          <w:b/>
          <w:bCs/>
        </w:rPr>
      </w:pPr>
      <w:r>
        <w:rPr>
          <w:b/>
          <w:bCs/>
        </w:rPr>
        <w:br w:type="page"/>
      </w:r>
    </w:p>
    <w:p w14:paraId="3D778765" w14:textId="77777777" w:rsidR="009312CB" w:rsidRPr="009312CB" w:rsidRDefault="009312CB" w:rsidP="009312CB">
      <w:pPr>
        <w:pStyle w:val="ListParagraph"/>
        <w:rPr>
          <w:b/>
          <w:bCs/>
        </w:rPr>
      </w:pPr>
    </w:p>
    <w:p w14:paraId="7744520A" w14:textId="3D1FFB00" w:rsidR="009312CB" w:rsidRDefault="009312CB" w:rsidP="009312CB">
      <w:pPr>
        <w:spacing w:after="0"/>
        <w:rPr>
          <w:b/>
          <w:bCs/>
        </w:rPr>
      </w:pPr>
    </w:p>
    <w:p w14:paraId="10F1A370" w14:textId="13B7B76E" w:rsidR="00DE7C92" w:rsidRDefault="009312CB" w:rsidP="00DE7C92">
      <w:pPr>
        <w:pStyle w:val="Heading1"/>
      </w:pPr>
      <w:bookmarkStart w:id="82" w:name="_Toc131435340"/>
      <w:r>
        <w:t>Appendices</w:t>
      </w:r>
      <w:bookmarkEnd w:id="82"/>
    </w:p>
    <w:p w14:paraId="0A04A74B" w14:textId="2D91F5A0" w:rsidR="00F8041E" w:rsidRDefault="00F8041E" w:rsidP="00F8041E">
      <w:pPr>
        <w:pStyle w:val="Heading2"/>
      </w:pPr>
      <w:bookmarkStart w:id="83" w:name="_Toc131435341"/>
      <w:r>
        <w:t>Ethics Form</w:t>
      </w:r>
      <w:bookmarkEnd w:id="83"/>
    </w:p>
    <w:p w14:paraId="5388BCFC" w14:textId="77777777" w:rsidR="00D011B3" w:rsidRPr="00D011B3" w:rsidRDefault="00D011B3" w:rsidP="00D011B3"/>
    <w:p w14:paraId="7B095B12" w14:textId="77777777" w:rsidR="00F8041E" w:rsidRPr="004C3A0B" w:rsidRDefault="00F8041E" w:rsidP="00F8041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F7B933" w14:textId="77777777" w:rsidR="00F8041E" w:rsidRPr="004C3A0B" w:rsidRDefault="00F8041E" w:rsidP="00F8041E">
      <w:pPr>
        <w:tabs>
          <w:tab w:val="left" w:pos="5103"/>
        </w:tabs>
        <w:ind w:right="282"/>
        <w:jc w:val="center"/>
        <w:rPr>
          <w:rFonts w:ascii="Arial" w:hAnsi="Arial" w:cs="Arial"/>
          <w:b/>
          <w:bCs/>
        </w:rPr>
      </w:pPr>
    </w:p>
    <w:p w14:paraId="2A88B684" w14:textId="77777777" w:rsidR="00F8041E" w:rsidRPr="004C3A0B" w:rsidRDefault="00F8041E" w:rsidP="00F8041E">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9CEA963" w14:textId="77777777" w:rsidR="00F8041E" w:rsidRPr="004C3A0B" w:rsidRDefault="00F8041E" w:rsidP="00F8041E">
      <w:pPr>
        <w:tabs>
          <w:tab w:val="left" w:pos="5103"/>
        </w:tabs>
        <w:ind w:right="282"/>
        <w:jc w:val="center"/>
        <w:rPr>
          <w:rFonts w:ascii="Arial" w:hAnsi="Arial" w:cs="Arial"/>
          <w:b/>
          <w:bCs/>
          <w:sz w:val="16"/>
          <w:szCs w:val="16"/>
        </w:rPr>
      </w:pPr>
    </w:p>
    <w:p w14:paraId="68452716" w14:textId="77777777" w:rsidR="00F8041E" w:rsidRPr="004C3A0B" w:rsidRDefault="00F8041E" w:rsidP="00F8041E">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F954F4" w14:textId="77777777" w:rsidR="00F8041E" w:rsidRPr="004C3A0B" w:rsidRDefault="00F8041E" w:rsidP="00F8041E">
      <w:pPr>
        <w:tabs>
          <w:tab w:val="left" w:pos="5103"/>
        </w:tabs>
        <w:ind w:right="282"/>
        <w:jc w:val="both"/>
        <w:rPr>
          <w:rFonts w:ascii="Arial" w:hAnsi="Arial" w:cs="Arial"/>
        </w:rPr>
      </w:pPr>
    </w:p>
    <w:p w14:paraId="5B3CE5F0" w14:textId="77777777" w:rsidR="00F8041E" w:rsidRPr="004C3A0B" w:rsidRDefault="00F8041E" w:rsidP="00F8041E">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A4E0519" w14:textId="77777777" w:rsidR="00F8041E" w:rsidRPr="004C3A0B" w:rsidRDefault="00F8041E" w:rsidP="00F8041E">
      <w:pPr>
        <w:tabs>
          <w:tab w:val="left" w:pos="5103"/>
        </w:tabs>
        <w:ind w:right="282"/>
        <w:jc w:val="both"/>
        <w:rPr>
          <w:rFonts w:ascii="Arial" w:hAnsi="Arial" w:cs="Arial"/>
        </w:rPr>
      </w:pPr>
    </w:p>
    <w:p w14:paraId="2E2672EA" w14:textId="77777777" w:rsidR="00F8041E" w:rsidRPr="004C3A0B" w:rsidRDefault="00F8041E" w:rsidP="00F8041E">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41344E4" w14:textId="77777777" w:rsidR="00F8041E" w:rsidRPr="004C3A0B" w:rsidRDefault="00F8041E" w:rsidP="00F8041E">
      <w:pPr>
        <w:tabs>
          <w:tab w:val="left" w:pos="5103"/>
        </w:tabs>
        <w:ind w:right="282"/>
        <w:jc w:val="both"/>
        <w:rPr>
          <w:rFonts w:ascii="Arial" w:hAnsi="Arial" w:cs="Arial"/>
        </w:rPr>
      </w:pPr>
    </w:p>
    <w:p w14:paraId="4246960D" w14:textId="77777777" w:rsidR="00F8041E" w:rsidRPr="004C3A0B" w:rsidRDefault="00F8041E" w:rsidP="00F8041E">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8F7458B" w14:textId="77777777" w:rsidR="00F8041E" w:rsidRPr="004C3A0B" w:rsidRDefault="00F8041E" w:rsidP="00F8041E">
      <w:pPr>
        <w:autoSpaceDE w:val="0"/>
        <w:autoSpaceDN w:val="0"/>
        <w:adjustRightInd w:val="0"/>
        <w:jc w:val="both"/>
        <w:rPr>
          <w:rFonts w:ascii="Arial" w:hAnsi="Arial" w:cs="Arial"/>
        </w:rPr>
      </w:pPr>
    </w:p>
    <w:p w14:paraId="3133B0A7" w14:textId="77777777" w:rsidR="00F8041E" w:rsidRDefault="00F8041E" w:rsidP="00F8041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70CB144" w14:textId="77777777" w:rsidR="00F8041E" w:rsidRDefault="00F8041E" w:rsidP="00F8041E">
      <w:pPr>
        <w:autoSpaceDE w:val="0"/>
        <w:autoSpaceDN w:val="0"/>
        <w:adjustRightInd w:val="0"/>
        <w:jc w:val="both"/>
        <w:rPr>
          <w:rFonts w:ascii="Arial" w:hAnsi="Arial" w:cs="Arial"/>
        </w:rPr>
      </w:pPr>
    </w:p>
    <w:p w14:paraId="2CF932D4" w14:textId="77777777" w:rsidR="00F8041E" w:rsidRPr="00D839CD" w:rsidRDefault="00F8041E" w:rsidP="00F8041E">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6F1FC089" w14:textId="77777777" w:rsidR="00F8041E" w:rsidRPr="004C3A0B" w:rsidRDefault="00F8041E" w:rsidP="00F8041E">
      <w:pPr>
        <w:autoSpaceDE w:val="0"/>
        <w:autoSpaceDN w:val="0"/>
        <w:adjustRightInd w:val="0"/>
        <w:jc w:val="both"/>
        <w:rPr>
          <w:rFonts w:ascii="Arial" w:hAnsi="Arial" w:cs="Arial"/>
        </w:rPr>
      </w:pPr>
    </w:p>
    <w:p w14:paraId="302A3996" w14:textId="77777777" w:rsidR="00F8041E" w:rsidRPr="004C3A0B" w:rsidRDefault="00F8041E" w:rsidP="00F8041E">
      <w:pPr>
        <w:autoSpaceDE w:val="0"/>
        <w:autoSpaceDN w:val="0"/>
        <w:adjustRightInd w:val="0"/>
        <w:spacing w:after="240"/>
        <w:jc w:val="both"/>
        <w:rPr>
          <w:rFonts w:ascii="Arial" w:hAnsi="Arial" w:cs="Arial"/>
        </w:rPr>
      </w:pPr>
    </w:p>
    <w:p w14:paraId="5EF00608" w14:textId="77777777" w:rsidR="00F8041E" w:rsidRPr="004C3A0B" w:rsidRDefault="00F8041E" w:rsidP="00F8041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8041E" w:rsidRPr="004C3A0B" w14:paraId="54190956" w14:textId="77777777" w:rsidTr="003B5082">
        <w:trPr>
          <w:trHeight w:val="439"/>
        </w:trPr>
        <w:tc>
          <w:tcPr>
            <w:tcW w:w="3253" w:type="dxa"/>
            <w:gridSpan w:val="2"/>
            <w:shd w:val="clear" w:color="auto" w:fill="F2F2F2" w:themeFill="background1" w:themeFillShade="F2"/>
          </w:tcPr>
          <w:p w14:paraId="3924593E" w14:textId="77777777" w:rsidR="00F8041E" w:rsidRPr="004C3A0B" w:rsidRDefault="00F8041E" w:rsidP="003B5082">
            <w:pPr>
              <w:rPr>
                <w:rFonts w:ascii="Arial" w:hAnsi="Arial" w:cs="Arial"/>
              </w:rPr>
            </w:pPr>
            <w:r w:rsidRPr="004C3A0B">
              <w:rPr>
                <w:rFonts w:ascii="Arial" w:hAnsi="Arial" w:cs="Arial"/>
              </w:rPr>
              <w:t>Full Name:</w:t>
            </w:r>
          </w:p>
        </w:tc>
        <w:tc>
          <w:tcPr>
            <w:tcW w:w="6636" w:type="dxa"/>
            <w:gridSpan w:val="4"/>
          </w:tcPr>
          <w:p w14:paraId="42806E6C" w14:textId="77777777" w:rsidR="00F8041E" w:rsidRPr="004C3A0B" w:rsidRDefault="00F8041E" w:rsidP="003B5082">
            <w:pPr>
              <w:rPr>
                <w:rFonts w:ascii="Arial" w:hAnsi="Arial" w:cs="Arial"/>
              </w:rPr>
            </w:pPr>
            <w:r>
              <w:rPr>
                <w:rFonts w:ascii="Arial" w:hAnsi="Arial" w:cs="Arial"/>
              </w:rPr>
              <w:t>Scott Morris</w:t>
            </w:r>
          </w:p>
        </w:tc>
      </w:tr>
      <w:tr w:rsidR="00F8041E" w:rsidRPr="004C3A0B" w14:paraId="3697816E" w14:textId="77777777" w:rsidTr="003B5082">
        <w:trPr>
          <w:trHeight w:val="472"/>
        </w:trPr>
        <w:tc>
          <w:tcPr>
            <w:tcW w:w="3253" w:type="dxa"/>
            <w:gridSpan w:val="2"/>
            <w:shd w:val="clear" w:color="auto" w:fill="BFBFBF" w:themeFill="background1" w:themeFillShade="BF"/>
            <w:vAlign w:val="center"/>
          </w:tcPr>
          <w:p w14:paraId="5F881BDB" w14:textId="77777777" w:rsidR="00F8041E" w:rsidRPr="004C3A0B" w:rsidRDefault="00F8041E" w:rsidP="003B5082">
            <w:pPr>
              <w:rPr>
                <w:rFonts w:ascii="Arial" w:hAnsi="Arial" w:cs="Arial"/>
              </w:rPr>
            </w:pPr>
            <w:r w:rsidRPr="004C3A0B">
              <w:rPr>
                <w:rFonts w:ascii="Arial" w:hAnsi="Arial" w:cs="Arial"/>
              </w:rPr>
              <w:lastRenderedPageBreak/>
              <w:t>Tick all boxes which apply:</w:t>
            </w:r>
          </w:p>
          <w:p w14:paraId="03A184D1" w14:textId="77777777" w:rsidR="00F8041E" w:rsidRPr="004C3A0B" w:rsidRDefault="00F8041E" w:rsidP="003B5082">
            <w:pPr>
              <w:rPr>
                <w:rFonts w:ascii="Arial" w:hAnsi="Arial" w:cs="Arial"/>
              </w:rPr>
            </w:pPr>
          </w:p>
        </w:tc>
        <w:tc>
          <w:tcPr>
            <w:tcW w:w="2551" w:type="dxa"/>
            <w:shd w:val="clear" w:color="auto" w:fill="F2F2F2" w:themeFill="background1" w:themeFillShade="F2"/>
            <w:vAlign w:val="center"/>
          </w:tcPr>
          <w:p w14:paraId="6670FAC0" w14:textId="77777777" w:rsidR="00F8041E" w:rsidRPr="004C3A0B" w:rsidRDefault="00F8041E" w:rsidP="003B5082">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75073C4" w14:textId="77777777" w:rsidR="00F8041E" w:rsidRPr="004C3A0B" w:rsidRDefault="00F8041E" w:rsidP="003B5082">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475DBC8" w14:textId="77777777" w:rsidR="00F8041E" w:rsidRPr="004C3A0B" w:rsidRDefault="00F8041E" w:rsidP="003B5082">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87D3643" w14:textId="77777777" w:rsidR="00F8041E" w:rsidRPr="004C3A0B" w:rsidRDefault="00F8041E" w:rsidP="003B5082">
            <w:pPr>
              <w:jc w:val="center"/>
              <w:rPr>
                <w:rFonts w:ascii="Arial" w:hAnsi="Arial" w:cs="Arial"/>
              </w:rPr>
            </w:pPr>
            <w:r>
              <w:rPr>
                <w:rFonts w:ascii="MS Gothic" w:eastAsia="MS Gothic" w:hAnsi="MS Gothic" w:cs="Arial" w:hint="eastAsia"/>
              </w:rPr>
              <w:t>☐</w:t>
            </w:r>
          </w:p>
        </w:tc>
      </w:tr>
      <w:tr w:rsidR="00F8041E" w:rsidRPr="004C3A0B" w14:paraId="228E2352" w14:textId="77777777" w:rsidTr="003B5082">
        <w:trPr>
          <w:trHeight w:val="472"/>
        </w:trPr>
        <w:tc>
          <w:tcPr>
            <w:tcW w:w="2544" w:type="dxa"/>
            <w:shd w:val="clear" w:color="auto" w:fill="F2F2F2" w:themeFill="background1" w:themeFillShade="F2"/>
            <w:vAlign w:val="center"/>
          </w:tcPr>
          <w:p w14:paraId="6D4D31AC" w14:textId="77777777" w:rsidR="00F8041E" w:rsidRPr="004C3A0B" w:rsidRDefault="00F8041E" w:rsidP="003B5082">
            <w:pPr>
              <w:rPr>
                <w:rFonts w:ascii="Arial" w:hAnsi="Arial" w:cs="Arial"/>
              </w:rPr>
            </w:pPr>
            <w:r>
              <w:rPr>
                <w:rFonts w:ascii="Arial" w:hAnsi="Arial" w:cs="Arial"/>
              </w:rPr>
              <w:t>Undergraduate Student</w:t>
            </w:r>
          </w:p>
        </w:tc>
        <w:tc>
          <w:tcPr>
            <w:tcW w:w="709" w:type="dxa"/>
            <w:shd w:val="clear" w:color="auto" w:fill="BFBFBF" w:themeFill="background1" w:themeFillShade="BF"/>
            <w:vAlign w:val="center"/>
          </w:tcPr>
          <w:p w14:paraId="45779616" w14:textId="77777777" w:rsidR="00F8041E" w:rsidRDefault="00F8041E" w:rsidP="003B5082">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17C5948C" w14:textId="77777777" w:rsidR="00F8041E" w:rsidRPr="004C3A0B" w:rsidRDefault="00F8041E" w:rsidP="003B5082">
            <w:pPr>
              <w:rPr>
                <w:rFonts w:ascii="Arial" w:hAnsi="Arial" w:cs="Arial"/>
              </w:rPr>
            </w:pPr>
            <w:r>
              <w:rPr>
                <w:rFonts w:ascii="Arial" w:hAnsi="Arial" w:cs="Arial"/>
              </w:rPr>
              <w:t>Taught Postgraduate Student</w:t>
            </w:r>
          </w:p>
        </w:tc>
        <w:tc>
          <w:tcPr>
            <w:tcW w:w="709" w:type="dxa"/>
            <w:shd w:val="clear" w:color="auto" w:fill="BFBFBF" w:themeFill="background1" w:themeFillShade="BF"/>
            <w:vAlign w:val="center"/>
          </w:tcPr>
          <w:p w14:paraId="11E08E70" w14:textId="77777777" w:rsidR="00F8041E" w:rsidRDefault="00F8041E" w:rsidP="003B5082">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EC50E6A" w14:textId="77777777" w:rsidR="00F8041E" w:rsidRPr="004C3A0B" w:rsidRDefault="00F8041E" w:rsidP="003B5082">
            <w:pPr>
              <w:rPr>
                <w:rFonts w:ascii="Arial" w:hAnsi="Arial" w:cs="Arial"/>
              </w:rPr>
            </w:pPr>
            <w:r>
              <w:rPr>
                <w:rFonts w:ascii="Arial" w:hAnsi="Arial" w:cs="Arial"/>
              </w:rPr>
              <w:t>Postgraduate Research Student</w:t>
            </w:r>
          </w:p>
        </w:tc>
        <w:tc>
          <w:tcPr>
            <w:tcW w:w="850" w:type="dxa"/>
            <w:shd w:val="clear" w:color="auto" w:fill="BFBFBF" w:themeFill="background1" w:themeFillShade="BF"/>
            <w:vAlign w:val="center"/>
          </w:tcPr>
          <w:p w14:paraId="18C6ED66" w14:textId="77777777" w:rsidR="00F8041E" w:rsidRDefault="00F8041E" w:rsidP="003B5082">
            <w:pPr>
              <w:jc w:val="center"/>
              <w:rPr>
                <w:rFonts w:ascii="Arial" w:hAnsi="Arial" w:cs="Arial"/>
              </w:rPr>
            </w:pPr>
            <w:r>
              <w:rPr>
                <w:rFonts w:ascii="MS Gothic" w:eastAsia="MS Gothic" w:hAnsi="MS Gothic" w:cs="Arial" w:hint="eastAsia"/>
              </w:rPr>
              <w:t>☐</w:t>
            </w:r>
          </w:p>
        </w:tc>
      </w:tr>
    </w:tbl>
    <w:p w14:paraId="41EDBC48" w14:textId="77777777" w:rsidR="00F8041E" w:rsidRPr="004C3A0B" w:rsidRDefault="00F8041E" w:rsidP="00F8041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8041E" w:rsidRPr="004C3A0B" w14:paraId="66A5DAB2" w14:textId="77777777" w:rsidTr="003B5082">
        <w:trPr>
          <w:cantSplit/>
          <w:trHeight w:val="334"/>
        </w:trPr>
        <w:tc>
          <w:tcPr>
            <w:tcW w:w="3253" w:type="dxa"/>
            <w:shd w:val="clear" w:color="auto" w:fill="F2F2F2" w:themeFill="background1" w:themeFillShade="F2"/>
          </w:tcPr>
          <w:p w14:paraId="585CF889" w14:textId="77777777" w:rsidR="00F8041E" w:rsidRPr="004C3A0B" w:rsidRDefault="00F8041E" w:rsidP="003B5082">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1B78C92" w14:textId="77777777" w:rsidR="00F8041E" w:rsidRDefault="00F8041E" w:rsidP="003B5082">
            <w:pPr>
              <w:rPr>
                <w:rFonts w:ascii="Arial" w:hAnsi="Arial" w:cs="Arial"/>
              </w:rPr>
            </w:pPr>
          </w:p>
          <w:p w14:paraId="7998669F" w14:textId="77777777" w:rsidR="00F8041E" w:rsidRPr="004C3A0B" w:rsidRDefault="00F8041E" w:rsidP="003B5082">
            <w:pPr>
              <w:rPr>
                <w:rFonts w:ascii="Arial" w:hAnsi="Arial" w:cs="Arial"/>
              </w:rPr>
            </w:pPr>
            <w:r>
              <w:rPr>
                <w:rFonts w:ascii="Arial" w:hAnsi="Arial" w:cs="Arial"/>
              </w:rPr>
              <w:t>IMH</w:t>
            </w:r>
          </w:p>
        </w:tc>
      </w:tr>
      <w:tr w:rsidR="00F8041E" w:rsidRPr="004C3A0B" w14:paraId="02EB0E04" w14:textId="77777777" w:rsidTr="003B5082">
        <w:trPr>
          <w:cantSplit/>
          <w:trHeight w:val="340"/>
        </w:trPr>
        <w:tc>
          <w:tcPr>
            <w:tcW w:w="3253" w:type="dxa"/>
            <w:shd w:val="clear" w:color="auto" w:fill="F2F2F2" w:themeFill="background1" w:themeFillShade="F2"/>
          </w:tcPr>
          <w:p w14:paraId="03C3D607" w14:textId="77777777" w:rsidR="00F8041E" w:rsidRPr="004C3A0B" w:rsidRDefault="00F8041E" w:rsidP="003B5082">
            <w:pPr>
              <w:rPr>
                <w:rFonts w:ascii="Arial" w:hAnsi="Arial" w:cs="Arial"/>
              </w:rPr>
            </w:pPr>
            <w:r w:rsidRPr="004C3A0B">
              <w:rPr>
                <w:rFonts w:ascii="Arial" w:hAnsi="Arial" w:cs="Arial"/>
              </w:rPr>
              <w:t>Campus:</w:t>
            </w:r>
          </w:p>
        </w:tc>
        <w:tc>
          <w:tcPr>
            <w:tcW w:w="6636" w:type="dxa"/>
          </w:tcPr>
          <w:p w14:paraId="0AF68B96" w14:textId="77777777" w:rsidR="00F8041E" w:rsidRDefault="00F8041E" w:rsidP="003B5082">
            <w:pPr>
              <w:rPr>
                <w:rFonts w:ascii="Arial" w:hAnsi="Arial" w:cs="Arial"/>
              </w:rPr>
            </w:pPr>
            <w:r>
              <w:rPr>
                <w:rFonts w:ascii="Arial" w:hAnsi="Arial" w:cs="Arial"/>
              </w:rPr>
              <w:t>Swansea</w:t>
            </w:r>
          </w:p>
          <w:p w14:paraId="2F55A015" w14:textId="77777777" w:rsidR="00F8041E" w:rsidRPr="004C3A0B" w:rsidRDefault="00F8041E" w:rsidP="003B5082">
            <w:pPr>
              <w:rPr>
                <w:rFonts w:ascii="Arial" w:hAnsi="Arial" w:cs="Arial"/>
              </w:rPr>
            </w:pPr>
          </w:p>
        </w:tc>
      </w:tr>
      <w:tr w:rsidR="00F8041E" w:rsidRPr="004C3A0B" w14:paraId="0200BAFE" w14:textId="77777777" w:rsidTr="003B5082">
        <w:trPr>
          <w:cantSplit/>
          <w:trHeight w:val="340"/>
        </w:trPr>
        <w:tc>
          <w:tcPr>
            <w:tcW w:w="3253" w:type="dxa"/>
            <w:shd w:val="clear" w:color="auto" w:fill="F2F2F2" w:themeFill="background1" w:themeFillShade="F2"/>
          </w:tcPr>
          <w:p w14:paraId="0E854E67" w14:textId="77777777" w:rsidR="00F8041E" w:rsidRPr="004C3A0B" w:rsidRDefault="00F8041E" w:rsidP="003B5082">
            <w:pPr>
              <w:rPr>
                <w:rFonts w:ascii="Arial" w:hAnsi="Arial" w:cs="Arial"/>
              </w:rPr>
            </w:pPr>
            <w:r w:rsidRPr="004C3A0B">
              <w:rPr>
                <w:rFonts w:ascii="Arial" w:hAnsi="Arial" w:cs="Arial"/>
              </w:rPr>
              <w:t>E-mail address:</w:t>
            </w:r>
          </w:p>
        </w:tc>
        <w:tc>
          <w:tcPr>
            <w:tcW w:w="6636" w:type="dxa"/>
          </w:tcPr>
          <w:p w14:paraId="2B1D7992" w14:textId="77777777" w:rsidR="00F8041E" w:rsidRDefault="00F8041E" w:rsidP="003B5082">
            <w:pPr>
              <w:rPr>
                <w:rFonts w:ascii="Arial" w:hAnsi="Arial" w:cs="Arial"/>
              </w:rPr>
            </w:pPr>
          </w:p>
          <w:p w14:paraId="24CDB0B4" w14:textId="77777777" w:rsidR="00F8041E" w:rsidRPr="004C3A0B" w:rsidRDefault="001F3C93" w:rsidP="003B5082">
            <w:pPr>
              <w:rPr>
                <w:rFonts w:ascii="Arial" w:hAnsi="Arial" w:cs="Arial"/>
              </w:rPr>
            </w:pPr>
            <w:hyperlink r:id="rId20" w:history="1">
              <w:r w:rsidR="00F8041E">
                <w:rPr>
                  <w:rStyle w:val="Hyperlink"/>
                  <w:rFonts w:ascii="Segoe UI" w:hAnsi="Segoe UI" w:cs="Segoe UI"/>
                  <w:color w:val="013E5B"/>
                  <w:sz w:val="23"/>
                  <w:szCs w:val="23"/>
                </w:rPr>
                <w:t>1922428@student.uwtsd.ac.uk</w:t>
              </w:r>
            </w:hyperlink>
          </w:p>
        </w:tc>
      </w:tr>
      <w:tr w:rsidR="00F8041E" w:rsidRPr="004C3A0B" w14:paraId="48B65C93" w14:textId="77777777" w:rsidTr="003B5082">
        <w:trPr>
          <w:cantSplit/>
          <w:trHeight w:val="340"/>
        </w:trPr>
        <w:tc>
          <w:tcPr>
            <w:tcW w:w="3253" w:type="dxa"/>
            <w:shd w:val="clear" w:color="auto" w:fill="F2F2F2" w:themeFill="background1" w:themeFillShade="F2"/>
          </w:tcPr>
          <w:p w14:paraId="71124E54" w14:textId="77777777" w:rsidR="00F8041E" w:rsidRPr="004C3A0B" w:rsidRDefault="00F8041E" w:rsidP="003B5082">
            <w:pPr>
              <w:rPr>
                <w:rFonts w:ascii="Arial" w:hAnsi="Arial" w:cs="Arial"/>
              </w:rPr>
            </w:pPr>
            <w:r w:rsidRPr="004C3A0B">
              <w:rPr>
                <w:rFonts w:ascii="Arial" w:hAnsi="Arial" w:cs="Arial"/>
              </w:rPr>
              <w:t>Contact Telephone Number:</w:t>
            </w:r>
          </w:p>
        </w:tc>
        <w:tc>
          <w:tcPr>
            <w:tcW w:w="6636" w:type="dxa"/>
          </w:tcPr>
          <w:p w14:paraId="6653E53A" w14:textId="77777777" w:rsidR="00F8041E" w:rsidRDefault="00F8041E" w:rsidP="003B5082">
            <w:pPr>
              <w:rPr>
                <w:rFonts w:ascii="Arial" w:hAnsi="Arial" w:cs="Arial"/>
              </w:rPr>
            </w:pPr>
          </w:p>
          <w:p w14:paraId="3B8DC474" w14:textId="77777777" w:rsidR="00F8041E" w:rsidRPr="004C3A0B" w:rsidRDefault="00F8041E" w:rsidP="003B5082">
            <w:pPr>
              <w:rPr>
                <w:rFonts w:ascii="Arial" w:hAnsi="Arial" w:cs="Arial"/>
              </w:rPr>
            </w:pPr>
          </w:p>
        </w:tc>
      </w:tr>
      <w:tr w:rsidR="00F8041E" w:rsidRPr="004C3A0B" w14:paraId="7FC6A643" w14:textId="77777777" w:rsidTr="003B5082">
        <w:tc>
          <w:tcPr>
            <w:tcW w:w="9889" w:type="dxa"/>
            <w:gridSpan w:val="2"/>
            <w:shd w:val="clear" w:color="auto" w:fill="BFBFBF" w:themeFill="background1" w:themeFillShade="BF"/>
          </w:tcPr>
          <w:p w14:paraId="170A435B" w14:textId="77777777" w:rsidR="00F8041E" w:rsidRPr="004C3A0B" w:rsidRDefault="00F8041E" w:rsidP="003B5082">
            <w:pPr>
              <w:rPr>
                <w:rFonts w:ascii="Arial" w:hAnsi="Arial" w:cs="Arial"/>
              </w:rPr>
            </w:pPr>
            <w:r w:rsidRPr="004C3A0B">
              <w:rPr>
                <w:rFonts w:ascii="Arial" w:hAnsi="Arial" w:cs="Arial"/>
                <w:b/>
                <w:i/>
              </w:rPr>
              <w:t>For students:</w:t>
            </w:r>
          </w:p>
        </w:tc>
      </w:tr>
      <w:tr w:rsidR="00F8041E" w:rsidRPr="004C3A0B" w14:paraId="40A5237B" w14:textId="77777777" w:rsidTr="003B5082">
        <w:trPr>
          <w:trHeight w:val="513"/>
        </w:trPr>
        <w:tc>
          <w:tcPr>
            <w:tcW w:w="3253" w:type="dxa"/>
            <w:shd w:val="clear" w:color="auto" w:fill="F2F2F2" w:themeFill="background1" w:themeFillShade="F2"/>
            <w:vAlign w:val="center"/>
          </w:tcPr>
          <w:p w14:paraId="02E55EFD" w14:textId="77777777" w:rsidR="00F8041E" w:rsidRPr="004C3A0B" w:rsidRDefault="00F8041E" w:rsidP="003B5082">
            <w:pPr>
              <w:rPr>
                <w:rFonts w:ascii="Arial" w:hAnsi="Arial" w:cs="Arial"/>
              </w:rPr>
            </w:pPr>
            <w:r w:rsidRPr="004C3A0B">
              <w:rPr>
                <w:rFonts w:ascii="Arial" w:hAnsi="Arial" w:cs="Arial"/>
              </w:rPr>
              <w:t>Student Number:</w:t>
            </w:r>
          </w:p>
        </w:tc>
        <w:tc>
          <w:tcPr>
            <w:tcW w:w="6636" w:type="dxa"/>
          </w:tcPr>
          <w:p w14:paraId="3479D31F" w14:textId="77777777" w:rsidR="00F8041E" w:rsidRPr="004C3A0B" w:rsidRDefault="00F8041E" w:rsidP="003B5082">
            <w:pPr>
              <w:rPr>
                <w:rFonts w:ascii="Arial" w:hAnsi="Arial" w:cs="Arial"/>
              </w:rPr>
            </w:pPr>
            <w:r>
              <w:rPr>
                <w:rFonts w:ascii="Arial" w:hAnsi="Arial" w:cs="Arial"/>
              </w:rPr>
              <w:t>1922428</w:t>
            </w:r>
          </w:p>
        </w:tc>
      </w:tr>
      <w:tr w:rsidR="00F8041E" w:rsidRPr="004C3A0B" w14:paraId="099B4F73" w14:textId="77777777" w:rsidTr="003B5082">
        <w:trPr>
          <w:trHeight w:val="549"/>
        </w:trPr>
        <w:tc>
          <w:tcPr>
            <w:tcW w:w="3253" w:type="dxa"/>
            <w:shd w:val="clear" w:color="auto" w:fill="F2F2F2" w:themeFill="background1" w:themeFillShade="F2"/>
            <w:vAlign w:val="center"/>
          </w:tcPr>
          <w:p w14:paraId="1A4F00A6" w14:textId="77777777" w:rsidR="00F8041E" w:rsidRPr="004C3A0B" w:rsidRDefault="00F8041E" w:rsidP="003B5082">
            <w:pPr>
              <w:rPr>
                <w:rFonts w:ascii="Arial" w:hAnsi="Arial" w:cs="Arial"/>
              </w:rPr>
            </w:pPr>
            <w:r w:rsidRPr="004C3A0B">
              <w:rPr>
                <w:rFonts w:ascii="Arial" w:hAnsi="Arial" w:cs="Arial"/>
              </w:rPr>
              <w:t>Programme of Study:</w:t>
            </w:r>
          </w:p>
        </w:tc>
        <w:tc>
          <w:tcPr>
            <w:tcW w:w="6636" w:type="dxa"/>
          </w:tcPr>
          <w:p w14:paraId="63D8A769" w14:textId="77777777" w:rsidR="00F8041E" w:rsidRPr="004C3A0B" w:rsidRDefault="00F8041E" w:rsidP="003B5082">
            <w:pPr>
              <w:rPr>
                <w:rFonts w:ascii="Arial" w:hAnsi="Arial" w:cs="Arial"/>
              </w:rPr>
            </w:pPr>
            <w:r>
              <w:rPr>
                <w:rFonts w:ascii="Arial" w:hAnsi="Arial" w:cs="Arial"/>
              </w:rPr>
              <w:t xml:space="preserve">BSc (Hons) Professional Policing </w:t>
            </w:r>
            <w:proofErr w:type="spellStart"/>
            <w:r>
              <w:rPr>
                <w:rFonts w:ascii="Arial" w:hAnsi="Arial" w:cs="Arial"/>
              </w:rPr>
              <w:t>Pratice</w:t>
            </w:r>
            <w:proofErr w:type="spellEnd"/>
          </w:p>
        </w:tc>
      </w:tr>
      <w:tr w:rsidR="00F8041E" w:rsidRPr="004C3A0B" w14:paraId="2D36D7A8" w14:textId="77777777" w:rsidTr="003B5082">
        <w:trPr>
          <w:trHeight w:val="557"/>
        </w:trPr>
        <w:tc>
          <w:tcPr>
            <w:tcW w:w="3253" w:type="dxa"/>
            <w:shd w:val="clear" w:color="auto" w:fill="F2F2F2" w:themeFill="background1" w:themeFillShade="F2"/>
            <w:vAlign w:val="center"/>
          </w:tcPr>
          <w:p w14:paraId="26439C43" w14:textId="77777777" w:rsidR="00F8041E" w:rsidRPr="004C3A0B" w:rsidRDefault="00F8041E" w:rsidP="003B5082">
            <w:pPr>
              <w:rPr>
                <w:rFonts w:ascii="Arial" w:hAnsi="Arial" w:cs="Arial"/>
              </w:rPr>
            </w:pPr>
            <w:r w:rsidRPr="004C3A0B">
              <w:rPr>
                <w:rFonts w:ascii="Arial" w:hAnsi="Arial" w:cs="Arial"/>
              </w:rPr>
              <w:t>Director of Studies/Supervisor:</w:t>
            </w:r>
          </w:p>
        </w:tc>
        <w:tc>
          <w:tcPr>
            <w:tcW w:w="6636" w:type="dxa"/>
          </w:tcPr>
          <w:p w14:paraId="0ACE73A2" w14:textId="77777777" w:rsidR="00F8041E" w:rsidRPr="004C3A0B" w:rsidRDefault="00F8041E" w:rsidP="003B5082">
            <w:pPr>
              <w:rPr>
                <w:rFonts w:ascii="Arial" w:hAnsi="Arial" w:cs="Arial"/>
              </w:rPr>
            </w:pPr>
            <w:r>
              <w:rPr>
                <w:rFonts w:ascii="Arial" w:hAnsi="Arial" w:cs="Arial"/>
              </w:rPr>
              <w:t>Jane Thomas</w:t>
            </w:r>
          </w:p>
        </w:tc>
      </w:tr>
    </w:tbl>
    <w:p w14:paraId="2BFC1EA6" w14:textId="77777777" w:rsidR="00F8041E" w:rsidRDefault="00F8041E" w:rsidP="00F8041E">
      <w:pPr>
        <w:rPr>
          <w:rFonts w:ascii="Arial" w:hAnsi="Arial" w:cs="Arial"/>
          <w:bCs/>
          <w:iCs/>
        </w:rPr>
      </w:pPr>
    </w:p>
    <w:p w14:paraId="02309F40" w14:textId="77777777" w:rsidR="00F8041E" w:rsidRDefault="00F8041E" w:rsidP="00F8041E">
      <w:pPr>
        <w:autoSpaceDE w:val="0"/>
        <w:autoSpaceDN w:val="0"/>
        <w:adjustRightInd w:val="0"/>
        <w:jc w:val="both"/>
        <w:rPr>
          <w:rFonts w:ascii="Arial" w:hAnsi="Arial" w:cs="Arial"/>
          <w:b/>
        </w:rPr>
      </w:pPr>
    </w:p>
    <w:p w14:paraId="1E59FEAB" w14:textId="77777777" w:rsidR="00F8041E" w:rsidRDefault="00F8041E" w:rsidP="00F8041E">
      <w:pPr>
        <w:rPr>
          <w:rFonts w:ascii="Arial" w:hAnsi="Arial" w:cs="Arial"/>
          <w:b/>
        </w:rPr>
      </w:pPr>
      <w:r>
        <w:rPr>
          <w:rFonts w:ascii="Arial" w:hAnsi="Arial" w:cs="Arial"/>
          <w:b/>
        </w:rPr>
        <w:br w:type="page"/>
      </w:r>
    </w:p>
    <w:p w14:paraId="7D8BA43C" w14:textId="77777777" w:rsidR="00F8041E" w:rsidRPr="004C3A0B" w:rsidRDefault="00F8041E" w:rsidP="00F8041E">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8041E" w:rsidRPr="004C3A0B" w14:paraId="13E572BC" w14:textId="77777777" w:rsidTr="003B5082">
        <w:tc>
          <w:tcPr>
            <w:tcW w:w="6232" w:type="dxa"/>
            <w:gridSpan w:val="2"/>
            <w:shd w:val="clear" w:color="auto" w:fill="F2F2F2" w:themeFill="background1" w:themeFillShade="F2"/>
            <w:vAlign w:val="center"/>
          </w:tcPr>
          <w:p w14:paraId="712898E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D7E4FD9" w14:textId="77777777" w:rsidR="00F8041E" w:rsidRPr="004C3A0B" w:rsidRDefault="00F8041E" w:rsidP="003B5082">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1CA1CC3"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31BE3204" w14:textId="77777777" w:rsidR="00F8041E" w:rsidRPr="00065801" w:rsidRDefault="00F8041E" w:rsidP="003B508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c>
          <w:tcPr>
            <w:tcW w:w="992" w:type="dxa"/>
            <w:shd w:val="clear" w:color="auto" w:fill="F2F2F2" w:themeFill="background1" w:themeFillShade="F2"/>
            <w:vAlign w:val="center"/>
          </w:tcPr>
          <w:p w14:paraId="6891A0BD"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35D051F8" w14:textId="77777777" w:rsidR="00F8041E" w:rsidRPr="00065801" w:rsidRDefault="00F8041E" w:rsidP="003B508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F8041E" w:rsidRPr="004C3A0B" w14:paraId="1207AD23" w14:textId="77777777" w:rsidTr="003B5082">
        <w:tc>
          <w:tcPr>
            <w:tcW w:w="8075" w:type="dxa"/>
            <w:gridSpan w:val="4"/>
            <w:shd w:val="clear" w:color="auto" w:fill="F2F2F2" w:themeFill="background1" w:themeFillShade="F2"/>
          </w:tcPr>
          <w:p w14:paraId="646F4F64" w14:textId="77777777" w:rsidR="00F8041E" w:rsidRPr="004C3A0B" w:rsidRDefault="00F8041E" w:rsidP="003B508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D4598E8" w14:textId="77777777" w:rsidR="00F8041E" w:rsidRPr="004C3A0B" w:rsidRDefault="00F8041E" w:rsidP="003B508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8041E" w:rsidRPr="004C3A0B" w14:paraId="056D14E3" w14:textId="77777777" w:rsidTr="003B5082">
        <w:trPr>
          <w:trHeight w:val="437"/>
        </w:trPr>
        <w:tc>
          <w:tcPr>
            <w:tcW w:w="3693" w:type="dxa"/>
            <w:vMerge w:val="restart"/>
            <w:shd w:val="clear" w:color="auto" w:fill="F2F2F2" w:themeFill="background1" w:themeFillShade="F2"/>
          </w:tcPr>
          <w:p w14:paraId="4B89DBAD" w14:textId="77777777" w:rsidR="00F8041E" w:rsidRPr="004C3A0B" w:rsidRDefault="00F8041E" w:rsidP="003B5082">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BD4C0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331A434B" w14:textId="77777777" w:rsidR="00F8041E" w:rsidRPr="004C3A0B" w:rsidRDefault="00F8041E" w:rsidP="003B508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1194682C" w14:textId="77777777" w:rsidR="00F8041E" w:rsidRPr="004C3A0B" w:rsidRDefault="00F8041E" w:rsidP="003B5082">
            <w:pPr>
              <w:autoSpaceDE w:val="0"/>
              <w:autoSpaceDN w:val="0"/>
              <w:adjustRightInd w:val="0"/>
              <w:jc w:val="center"/>
              <w:rPr>
                <w:rFonts w:ascii="Arial" w:hAnsi="Arial" w:cs="Arial"/>
                <w:b/>
                <w:bCs/>
                <w:sz w:val="22"/>
                <w:szCs w:val="22"/>
              </w:rPr>
            </w:pPr>
          </w:p>
        </w:tc>
      </w:tr>
      <w:tr w:rsidR="00F8041E" w:rsidRPr="004C3A0B" w14:paraId="0D6C989F" w14:textId="77777777" w:rsidTr="003B5082">
        <w:trPr>
          <w:trHeight w:val="415"/>
        </w:trPr>
        <w:tc>
          <w:tcPr>
            <w:tcW w:w="3693" w:type="dxa"/>
            <w:vMerge/>
            <w:shd w:val="clear" w:color="auto" w:fill="F2F2F2" w:themeFill="background1" w:themeFillShade="F2"/>
          </w:tcPr>
          <w:p w14:paraId="44C70515" w14:textId="77777777" w:rsidR="00F8041E" w:rsidRPr="004C3A0B" w:rsidRDefault="00F8041E" w:rsidP="003B508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1ACE72" w14:textId="77777777" w:rsidR="00F8041E" w:rsidRPr="004C3A0B" w:rsidRDefault="00F8041E" w:rsidP="003B5082">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14:paraId="796EC0C1" w14:textId="77777777" w:rsidR="00F8041E" w:rsidRPr="004C3A0B" w:rsidRDefault="00F8041E" w:rsidP="003B508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28E5A80C" w14:textId="77777777" w:rsidR="00F8041E" w:rsidRPr="004C3A0B" w:rsidRDefault="00F8041E" w:rsidP="003B5082">
            <w:pPr>
              <w:autoSpaceDE w:val="0"/>
              <w:autoSpaceDN w:val="0"/>
              <w:adjustRightInd w:val="0"/>
              <w:jc w:val="center"/>
              <w:rPr>
                <w:rFonts w:ascii="Arial" w:hAnsi="Arial" w:cs="Arial"/>
                <w:b/>
                <w:bCs/>
                <w:sz w:val="22"/>
                <w:szCs w:val="22"/>
              </w:rPr>
            </w:pPr>
          </w:p>
        </w:tc>
      </w:tr>
      <w:tr w:rsidR="00F8041E" w:rsidRPr="004C3A0B" w14:paraId="6A0A138C" w14:textId="77777777" w:rsidTr="003B5082">
        <w:tc>
          <w:tcPr>
            <w:tcW w:w="3693" w:type="dxa"/>
            <w:vMerge/>
            <w:shd w:val="clear" w:color="auto" w:fill="F2F2F2" w:themeFill="background1" w:themeFillShade="F2"/>
          </w:tcPr>
          <w:p w14:paraId="1A27D173" w14:textId="77777777" w:rsidR="00F8041E" w:rsidRPr="004C3A0B" w:rsidRDefault="00F8041E" w:rsidP="003B508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49AD969" w14:textId="77777777" w:rsidR="00F8041E"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Other (write in)</w:t>
            </w:r>
          </w:p>
          <w:p w14:paraId="43934033" w14:textId="77777777" w:rsidR="00F8041E" w:rsidRDefault="00F8041E" w:rsidP="003B5082">
            <w:pPr>
              <w:autoSpaceDE w:val="0"/>
              <w:autoSpaceDN w:val="0"/>
              <w:adjustRightInd w:val="0"/>
              <w:rPr>
                <w:rFonts w:ascii="Arial" w:hAnsi="Arial" w:cs="Arial"/>
                <w:sz w:val="22"/>
                <w:szCs w:val="22"/>
              </w:rPr>
            </w:pPr>
          </w:p>
          <w:p w14:paraId="0312C111" w14:textId="77777777" w:rsidR="00F8041E" w:rsidRPr="004C3A0B" w:rsidRDefault="00F8041E" w:rsidP="003B5082">
            <w:pPr>
              <w:autoSpaceDE w:val="0"/>
              <w:autoSpaceDN w:val="0"/>
              <w:adjustRightInd w:val="0"/>
              <w:rPr>
                <w:rFonts w:ascii="Arial" w:hAnsi="Arial" w:cs="Arial"/>
                <w:sz w:val="22"/>
                <w:szCs w:val="22"/>
              </w:rPr>
            </w:pPr>
            <w:r>
              <w:rPr>
                <w:rFonts w:ascii="Arial" w:hAnsi="Arial" w:cs="Arial"/>
                <w:sz w:val="22"/>
                <w:szCs w:val="22"/>
              </w:rPr>
              <w:t>Jane Thomas</w:t>
            </w:r>
          </w:p>
          <w:p w14:paraId="0185692B" w14:textId="77777777" w:rsidR="00F8041E" w:rsidRPr="004C3A0B" w:rsidRDefault="00F8041E" w:rsidP="003B5082">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76204EBE" w14:textId="77777777" w:rsidR="00F8041E" w:rsidRPr="004C3A0B" w:rsidRDefault="00F8041E" w:rsidP="003B508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5079C1BB" w14:textId="77777777" w:rsidR="00F8041E" w:rsidRPr="004C3A0B" w:rsidRDefault="00F8041E" w:rsidP="003B5082">
            <w:pPr>
              <w:autoSpaceDE w:val="0"/>
              <w:autoSpaceDN w:val="0"/>
              <w:adjustRightInd w:val="0"/>
              <w:jc w:val="center"/>
              <w:rPr>
                <w:rFonts w:ascii="Arial" w:hAnsi="Arial" w:cs="Arial"/>
                <w:b/>
                <w:bCs/>
                <w:sz w:val="22"/>
                <w:szCs w:val="22"/>
              </w:rPr>
            </w:pPr>
            <w:r>
              <w:rPr>
                <w:rFonts w:ascii="Arial" w:hAnsi="Arial" w:cs="Arial"/>
                <w:b/>
                <w:bCs/>
                <w:sz w:val="22"/>
                <w:szCs w:val="22"/>
              </w:rPr>
              <w:t>25/7/22</w:t>
            </w:r>
          </w:p>
        </w:tc>
      </w:tr>
    </w:tbl>
    <w:p w14:paraId="1F9CE24A" w14:textId="77777777" w:rsidR="00F8041E" w:rsidRDefault="00F8041E" w:rsidP="00F8041E">
      <w:pPr>
        <w:autoSpaceDE w:val="0"/>
        <w:autoSpaceDN w:val="0"/>
        <w:adjustRightInd w:val="0"/>
        <w:spacing w:after="240"/>
        <w:jc w:val="both"/>
        <w:rPr>
          <w:rFonts w:ascii="Arial" w:hAnsi="Arial" w:cs="Arial"/>
          <w:bCs/>
          <w:iCs/>
        </w:rPr>
      </w:pPr>
    </w:p>
    <w:p w14:paraId="60A1F118" w14:textId="77777777" w:rsidR="00F8041E" w:rsidRPr="004C3A0B" w:rsidRDefault="00F8041E" w:rsidP="00F8041E">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8041E" w:rsidRPr="004C3A0B" w14:paraId="21EF1686" w14:textId="77777777" w:rsidTr="003B5082">
        <w:tc>
          <w:tcPr>
            <w:tcW w:w="9918" w:type="dxa"/>
            <w:gridSpan w:val="2"/>
            <w:shd w:val="clear" w:color="auto" w:fill="F2F2F2" w:themeFill="background1" w:themeFillShade="F2"/>
          </w:tcPr>
          <w:p w14:paraId="3FAB191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8041E" w:rsidRPr="004C3A0B" w14:paraId="54C38F5B" w14:textId="77777777" w:rsidTr="003B5082">
        <w:trPr>
          <w:trHeight w:val="227"/>
        </w:trPr>
        <w:tc>
          <w:tcPr>
            <w:tcW w:w="8784" w:type="dxa"/>
          </w:tcPr>
          <w:p w14:paraId="6C3FD3DD" w14:textId="77777777" w:rsidR="00F8041E" w:rsidRPr="005704BE" w:rsidRDefault="001F3C93" w:rsidP="003B5082">
            <w:pPr>
              <w:autoSpaceDE w:val="0"/>
              <w:autoSpaceDN w:val="0"/>
              <w:adjustRightInd w:val="0"/>
              <w:rPr>
                <w:rStyle w:val="Hyperlink"/>
                <w:rFonts w:ascii="Arial" w:hAnsi="Arial" w:cs="Arial"/>
                <w:b/>
                <w:bCs/>
                <w:sz w:val="22"/>
                <w:szCs w:val="22"/>
              </w:rPr>
            </w:pPr>
            <w:hyperlink r:id="rId21" w:history="1">
              <w:r w:rsidR="00F8041E" w:rsidRPr="005704BE">
                <w:rPr>
                  <w:rStyle w:val="Hyperlink"/>
                  <w:rFonts w:ascii="Arial" w:hAnsi="Arial" w:cs="Arial"/>
                  <w:b/>
                  <w:bCs/>
                  <w:sz w:val="22"/>
                  <w:szCs w:val="22"/>
                </w:rPr>
                <w:t>UWTSD Research Ethi</w:t>
              </w:r>
              <w:r w:rsidR="00F8041E">
                <w:rPr>
                  <w:rStyle w:val="Hyperlink"/>
                  <w:rFonts w:ascii="Arial" w:hAnsi="Arial" w:cs="Arial"/>
                  <w:b/>
                  <w:bCs/>
                  <w:sz w:val="22"/>
                  <w:szCs w:val="22"/>
                </w:rPr>
                <w:t>cs &amp; Integrity Code of Practice</w:t>
              </w:r>
            </w:hyperlink>
          </w:p>
          <w:p w14:paraId="67AFC689" w14:textId="77777777" w:rsidR="00F8041E" w:rsidRPr="003257BD" w:rsidRDefault="00F8041E" w:rsidP="003B5082">
            <w:pPr>
              <w:autoSpaceDE w:val="0"/>
              <w:autoSpaceDN w:val="0"/>
              <w:adjustRightInd w:val="0"/>
              <w:rPr>
                <w:rFonts w:ascii="Arial" w:hAnsi="Arial" w:cs="Arial"/>
                <w:bCs/>
                <w:sz w:val="22"/>
                <w:szCs w:val="22"/>
              </w:rPr>
            </w:pPr>
          </w:p>
        </w:tc>
        <w:tc>
          <w:tcPr>
            <w:tcW w:w="1134" w:type="dxa"/>
            <w:shd w:val="clear" w:color="auto" w:fill="BFBFBF" w:themeFill="background1" w:themeFillShade="BF"/>
          </w:tcPr>
          <w:p w14:paraId="5D605C58" w14:textId="77777777" w:rsidR="00F8041E" w:rsidRPr="00DD0929" w:rsidRDefault="00F8041E" w:rsidP="003B508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F8041E" w:rsidRPr="004C3A0B" w14:paraId="55F26643" w14:textId="77777777" w:rsidTr="003B5082">
        <w:trPr>
          <w:trHeight w:val="227"/>
        </w:trPr>
        <w:tc>
          <w:tcPr>
            <w:tcW w:w="8784" w:type="dxa"/>
          </w:tcPr>
          <w:p w14:paraId="6D5F8BC5" w14:textId="77777777" w:rsidR="00F8041E" w:rsidRDefault="00F8041E" w:rsidP="003B5082">
            <w:pPr>
              <w:autoSpaceDE w:val="0"/>
              <w:autoSpaceDN w:val="0"/>
              <w:adjustRightInd w:val="0"/>
              <w:rPr>
                <w:rFonts w:ascii="Arial" w:hAnsi="Arial" w:cs="Arial"/>
                <w:b/>
                <w:bCs/>
                <w:i/>
                <w:sz w:val="22"/>
                <w:szCs w:val="22"/>
              </w:rPr>
            </w:pPr>
          </w:p>
          <w:p w14:paraId="0581EC1F" w14:textId="77777777" w:rsidR="00F8041E" w:rsidRPr="006C1FDD" w:rsidRDefault="00F8041E" w:rsidP="003B5082">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p w14:paraId="644C15EF" w14:textId="77777777" w:rsidR="00F8041E" w:rsidRPr="004C3A0B" w:rsidRDefault="00F8041E" w:rsidP="003B508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F8041E" w:rsidRPr="004C3A0B" w14:paraId="32E0227B" w14:textId="77777777" w:rsidTr="003B5082">
        <w:trPr>
          <w:trHeight w:val="227"/>
        </w:trPr>
        <w:tc>
          <w:tcPr>
            <w:tcW w:w="8784" w:type="dxa"/>
          </w:tcPr>
          <w:p w14:paraId="4F49FC85" w14:textId="77777777" w:rsidR="00F8041E" w:rsidRDefault="00F8041E" w:rsidP="003B5082">
            <w:pPr>
              <w:autoSpaceDE w:val="0"/>
              <w:autoSpaceDN w:val="0"/>
              <w:adjustRightInd w:val="0"/>
              <w:rPr>
                <w:rFonts w:ascii="Arial" w:hAnsi="Arial" w:cs="Arial"/>
                <w:b/>
                <w:bCs/>
                <w:i/>
                <w:sz w:val="22"/>
                <w:szCs w:val="22"/>
              </w:rPr>
            </w:pPr>
          </w:p>
          <w:p w14:paraId="64694E89" w14:textId="77777777" w:rsidR="00F8041E" w:rsidRPr="004C3A0B" w:rsidRDefault="00F8041E" w:rsidP="003B508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36F6BDE7" w14:textId="77777777" w:rsidR="00F8041E" w:rsidRPr="004C3A0B" w:rsidRDefault="00F8041E" w:rsidP="003B508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5B97A12C" w14:textId="77777777" w:rsidR="00F8041E" w:rsidRPr="004C3A0B" w:rsidRDefault="00F8041E" w:rsidP="00F8041E">
      <w:pPr>
        <w:autoSpaceDE w:val="0"/>
        <w:autoSpaceDN w:val="0"/>
        <w:adjustRightInd w:val="0"/>
        <w:spacing w:after="240"/>
        <w:jc w:val="both"/>
        <w:rPr>
          <w:rFonts w:ascii="Arial" w:hAnsi="Arial" w:cs="Arial"/>
          <w:b/>
        </w:rPr>
      </w:pPr>
    </w:p>
    <w:p w14:paraId="630F02AD" w14:textId="77777777" w:rsidR="00F8041E" w:rsidRPr="004C3A0B" w:rsidRDefault="00F8041E" w:rsidP="00F8041E">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8041E" w:rsidRPr="004C3A0B" w14:paraId="1A6DB3C9" w14:textId="77777777" w:rsidTr="003B5082">
        <w:tc>
          <w:tcPr>
            <w:tcW w:w="6232" w:type="dxa"/>
            <w:gridSpan w:val="2"/>
            <w:shd w:val="clear" w:color="auto" w:fill="F2F2F2" w:themeFill="background1" w:themeFillShade="F2"/>
          </w:tcPr>
          <w:p w14:paraId="51E6A40D" w14:textId="77777777" w:rsidR="00F8041E" w:rsidRPr="004C3A0B" w:rsidRDefault="00F8041E" w:rsidP="003B5082">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8307492"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15F4C375" w14:textId="77777777" w:rsidR="00F8041E" w:rsidRPr="00065801" w:rsidRDefault="00F8041E" w:rsidP="003B508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c>
          <w:tcPr>
            <w:tcW w:w="796" w:type="dxa"/>
            <w:shd w:val="clear" w:color="auto" w:fill="F2F2F2" w:themeFill="background1" w:themeFillShade="F2"/>
            <w:vAlign w:val="center"/>
          </w:tcPr>
          <w:p w14:paraId="69FB1EBE"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61D7448D" w14:textId="77777777" w:rsidR="00F8041E" w:rsidRPr="00065801" w:rsidRDefault="00F8041E" w:rsidP="003B508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F8041E" w:rsidRPr="004C3A0B" w14:paraId="650DE3AF" w14:textId="77777777" w:rsidTr="003B5082">
        <w:tc>
          <w:tcPr>
            <w:tcW w:w="9918" w:type="dxa"/>
            <w:gridSpan w:val="8"/>
          </w:tcPr>
          <w:p w14:paraId="7D96E255" w14:textId="77777777" w:rsidR="00F8041E" w:rsidRPr="004C3A0B" w:rsidRDefault="00F8041E" w:rsidP="003B5082">
            <w:pPr>
              <w:autoSpaceDE w:val="0"/>
              <w:autoSpaceDN w:val="0"/>
              <w:adjustRightInd w:val="0"/>
              <w:rPr>
                <w:rFonts w:ascii="Arial" w:hAnsi="Arial" w:cs="Arial"/>
                <w:sz w:val="16"/>
                <w:szCs w:val="16"/>
              </w:rPr>
            </w:pPr>
          </w:p>
          <w:p w14:paraId="2075DF8D" w14:textId="77777777" w:rsidR="00F8041E" w:rsidRPr="004C3A0B" w:rsidRDefault="00F8041E" w:rsidP="003B5082">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F8041E" w:rsidRPr="004C3A0B" w14:paraId="6ED107DF" w14:textId="77777777" w:rsidTr="003B5082">
        <w:trPr>
          <w:trHeight w:val="227"/>
        </w:trPr>
        <w:tc>
          <w:tcPr>
            <w:tcW w:w="3823" w:type="dxa"/>
            <w:shd w:val="clear" w:color="auto" w:fill="F2F2F2" w:themeFill="background1" w:themeFillShade="F2"/>
          </w:tcPr>
          <w:p w14:paraId="60E4AB01" w14:textId="77777777" w:rsidR="00F8041E" w:rsidRPr="004C3A0B" w:rsidRDefault="00F8041E" w:rsidP="003B50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F813DEC" w14:textId="77777777" w:rsidR="00F8041E" w:rsidRDefault="00F8041E" w:rsidP="003B5082">
            <w:pPr>
              <w:autoSpaceDE w:val="0"/>
              <w:autoSpaceDN w:val="0"/>
              <w:adjustRightInd w:val="0"/>
              <w:rPr>
                <w:rFonts w:ascii="Arial" w:hAnsi="Arial" w:cs="Arial"/>
                <w:bCs/>
                <w:sz w:val="22"/>
                <w:szCs w:val="22"/>
              </w:rPr>
            </w:pPr>
          </w:p>
          <w:p w14:paraId="5C316A8A" w14:textId="77777777" w:rsidR="00F8041E" w:rsidRPr="004C3A0B" w:rsidRDefault="00F8041E" w:rsidP="003B5082">
            <w:pPr>
              <w:autoSpaceDE w:val="0"/>
              <w:autoSpaceDN w:val="0"/>
              <w:adjustRightInd w:val="0"/>
              <w:rPr>
                <w:rFonts w:ascii="Arial" w:hAnsi="Arial" w:cs="Arial"/>
                <w:bCs/>
                <w:sz w:val="22"/>
                <w:szCs w:val="22"/>
              </w:rPr>
            </w:pPr>
          </w:p>
        </w:tc>
      </w:tr>
      <w:tr w:rsidR="00F8041E" w:rsidRPr="004C3A0B" w14:paraId="6A95E76E" w14:textId="77777777" w:rsidTr="003B5082">
        <w:trPr>
          <w:trHeight w:val="227"/>
        </w:trPr>
        <w:tc>
          <w:tcPr>
            <w:tcW w:w="3823" w:type="dxa"/>
            <w:shd w:val="clear" w:color="auto" w:fill="F2F2F2" w:themeFill="background1" w:themeFillShade="F2"/>
          </w:tcPr>
          <w:p w14:paraId="6427EAC0" w14:textId="77777777" w:rsidR="00F8041E" w:rsidRPr="004C3A0B" w:rsidRDefault="00F8041E" w:rsidP="003B50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A65A196" w14:textId="77777777" w:rsidR="00F8041E" w:rsidRDefault="00F8041E" w:rsidP="003B5082">
            <w:pPr>
              <w:autoSpaceDE w:val="0"/>
              <w:autoSpaceDN w:val="0"/>
              <w:adjustRightInd w:val="0"/>
              <w:rPr>
                <w:rFonts w:ascii="Arial" w:hAnsi="Arial" w:cs="Arial"/>
                <w:bCs/>
                <w:sz w:val="22"/>
                <w:szCs w:val="22"/>
              </w:rPr>
            </w:pPr>
          </w:p>
          <w:p w14:paraId="57F4EF87" w14:textId="77777777" w:rsidR="00F8041E" w:rsidRPr="004C3A0B" w:rsidRDefault="00F8041E" w:rsidP="003B5082">
            <w:pPr>
              <w:autoSpaceDE w:val="0"/>
              <w:autoSpaceDN w:val="0"/>
              <w:adjustRightInd w:val="0"/>
              <w:rPr>
                <w:rFonts w:ascii="Arial" w:hAnsi="Arial" w:cs="Arial"/>
                <w:bCs/>
                <w:sz w:val="22"/>
                <w:szCs w:val="22"/>
              </w:rPr>
            </w:pPr>
          </w:p>
        </w:tc>
      </w:tr>
      <w:tr w:rsidR="00F8041E" w:rsidRPr="004C3A0B" w14:paraId="6A7D7FFD" w14:textId="77777777" w:rsidTr="003B5082">
        <w:trPr>
          <w:trHeight w:val="227"/>
        </w:trPr>
        <w:tc>
          <w:tcPr>
            <w:tcW w:w="3823" w:type="dxa"/>
            <w:shd w:val="clear" w:color="auto" w:fill="F2F2F2" w:themeFill="background1" w:themeFillShade="F2"/>
          </w:tcPr>
          <w:p w14:paraId="13DC5B8D" w14:textId="77777777" w:rsidR="00F8041E" w:rsidRDefault="00F8041E" w:rsidP="003B508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7B0FBFB" w14:textId="77777777" w:rsidR="00F8041E" w:rsidRPr="004C3A0B" w:rsidRDefault="00F8041E" w:rsidP="003B5082">
            <w:pPr>
              <w:autoSpaceDE w:val="0"/>
              <w:autoSpaceDN w:val="0"/>
              <w:adjustRightInd w:val="0"/>
              <w:jc w:val="both"/>
              <w:rPr>
                <w:rFonts w:ascii="Arial" w:hAnsi="Arial" w:cs="Arial"/>
                <w:sz w:val="22"/>
                <w:szCs w:val="22"/>
              </w:rPr>
            </w:pPr>
          </w:p>
        </w:tc>
        <w:tc>
          <w:tcPr>
            <w:tcW w:w="6095" w:type="dxa"/>
            <w:gridSpan w:val="7"/>
          </w:tcPr>
          <w:p w14:paraId="2BBF71CD" w14:textId="77777777" w:rsidR="00F8041E" w:rsidRDefault="00F8041E" w:rsidP="003B5082">
            <w:pPr>
              <w:autoSpaceDE w:val="0"/>
              <w:autoSpaceDN w:val="0"/>
              <w:adjustRightInd w:val="0"/>
              <w:rPr>
                <w:rFonts w:ascii="Arial" w:hAnsi="Arial" w:cs="Arial"/>
                <w:bCs/>
                <w:sz w:val="22"/>
                <w:szCs w:val="22"/>
              </w:rPr>
            </w:pPr>
          </w:p>
        </w:tc>
      </w:tr>
      <w:tr w:rsidR="00F8041E" w:rsidRPr="004C3A0B" w14:paraId="338326B3" w14:textId="77777777" w:rsidTr="003B5082">
        <w:tc>
          <w:tcPr>
            <w:tcW w:w="6232" w:type="dxa"/>
            <w:gridSpan w:val="2"/>
            <w:shd w:val="clear" w:color="auto" w:fill="F2F2F2" w:themeFill="background1" w:themeFillShade="F2"/>
          </w:tcPr>
          <w:p w14:paraId="6BA407CA" w14:textId="77777777" w:rsidR="00F8041E" w:rsidRPr="004C3A0B" w:rsidRDefault="00F8041E" w:rsidP="003B508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ECBCC64" w14:textId="77777777" w:rsidR="00F8041E" w:rsidRPr="004C3A0B" w:rsidRDefault="00F8041E" w:rsidP="003B508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6CE37B"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5B5FC6A4" w14:textId="77777777" w:rsidR="00F8041E" w:rsidRPr="004C3A0B" w:rsidRDefault="00F8041E" w:rsidP="003B508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04545D12"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F8041E" w:rsidRPr="004C3A0B" w14:paraId="7730F861" w14:textId="77777777" w:rsidTr="003B5082">
        <w:tc>
          <w:tcPr>
            <w:tcW w:w="6232" w:type="dxa"/>
            <w:gridSpan w:val="2"/>
            <w:shd w:val="clear" w:color="auto" w:fill="F2F2F2" w:themeFill="background1" w:themeFillShade="F2"/>
          </w:tcPr>
          <w:p w14:paraId="49706C7B" w14:textId="77777777" w:rsidR="00F8041E" w:rsidRPr="004C3A0B" w:rsidRDefault="00F8041E" w:rsidP="003B508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FE8126" w14:textId="77777777" w:rsidR="00F8041E" w:rsidRPr="004C3A0B" w:rsidRDefault="00F8041E" w:rsidP="003B508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AD802C"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591AEB14" w14:textId="77777777" w:rsidR="00F8041E" w:rsidRPr="004C3A0B" w:rsidRDefault="00F8041E" w:rsidP="003B508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78B948F6"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F8041E" w:rsidRPr="004C3A0B" w14:paraId="11C03299" w14:textId="77777777" w:rsidTr="003B5082">
        <w:tc>
          <w:tcPr>
            <w:tcW w:w="6232" w:type="dxa"/>
            <w:gridSpan w:val="2"/>
            <w:shd w:val="clear" w:color="auto" w:fill="F2F2F2" w:themeFill="background1" w:themeFillShade="F2"/>
          </w:tcPr>
          <w:p w14:paraId="2CB59A8C" w14:textId="77777777" w:rsidR="00F8041E" w:rsidRPr="004C3A0B" w:rsidRDefault="00F8041E" w:rsidP="003B508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DF6C9B2" w14:textId="77777777" w:rsidR="00F8041E" w:rsidRPr="004C3A0B" w:rsidRDefault="00F8041E" w:rsidP="003B508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A48D88"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36D6420B" w14:textId="77777777" w:rsidR="00F8041E" w:rsidRPr="004C3A0B" w:rsidRDefault="00F8041E" w:rsidP="003B508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54B07D35"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F8041E" w:rsidRPr="004C3A0B" w14:paraId="258E58EA" w14:textId="77777777" w:rsidTr="003B5082">
        <w:trPr>
          <w:trHeight w:val="386"/>
        </w:trPr>
        <w:tc>
          <w:tcPr>
            <w:tcW w:w="3823" w:type="dxa"/>
            <w:vMerge w:val="restart"/>
            <w:shd w:val="clear" w:color="auto" w:fill="F2F2F2" w:themeFill="background1" w:themeFillShade="F2"/>
          </w:tcPr>
          <w:p w14:paraId="1561D0FB" w14:textId="77777777" w:rsidR="00F8041E" w:rsidRDefault="00F8041E" w:rsidP="003B508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49AE5E7" w14:textId="77777777" w:rsidR="00F8041E" w:rsidRDefault="00F8041E" w:rsidP="003B508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572BC04"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A3AAEA" w14:textId="77777777" w:rsidR="00F8041E"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4AE09518"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24C49B81" w14:textId="77777777" w:rsidR="00F8041E" w:rsidRPr="003257BD" w:rsidRDefault="00F8041E" w:rsidP="003B508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F8041E" w:rsidRPr="004C3A0B" w14:paraId="1E5A5FEE" w14:textId="77777777" w:rsidTr="003B5082">
        <w:trPr>
          <w:trHeight w:val="386"/>
        </w:trPr>
        <w:tc>
          <w:tcPr>
            <w:tcW w:w="3823" w:type="dxa"/>
            <w:vMerge/>
            <w:shd w:val="clear" w:color="auto" w:fill="F2F2F2" w:themeFill="background1" w:themeFillShade="F2"/>
          </w:tcPr>
          <w:p w14:paraId="60F5D38F" w14:textId="77777777" w:rsidR="00F8041E" w:rsidRDefault="00F8041E" w:rsidP="003B5082">
            <w:pPr>
              <w:autoSpaceDE w:val="0"/>
              <w:autoSpaceDN w:val="0"/>
              <w:adjustRightInd w:val="0"/>
              <w:rPr>
                <w:rFonts w:ascii="Arial" w:hAnsi="Arial" w:cs="Arial"/>
                <w:sz w:val="22"/>
                <w:szCs w:val="22"/>
              </w:rPr>
            </w:pPr>
          </w:p>
        </w:tc>
        <w:tc>
          <w:tcPr>
            <w:tcW w:w="2409" w:type="dxa"/>
          </w:tcPr>
          <w:p w14:paraId="51C20AE3" w14:textId="77777777" w:rsidR="00F8041E" w:rsidRDefault="00F8041E" w:rsidP="003B508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C287C8F"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3F4879" w14:textId="77777777" w:rsidR="00F8041E"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0ECC3196"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4A9702FC" w14:textId="77777777" w:rsidR="00F8041E" w:rsidRPr="003257BD" w:rsidRDefault="00F8041E" w:rsidP="003B508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F8041E" w:rsidRPr="004C3A0B" w14:paraId="31CBE6C3" w14:textId="77777777" w:rsidTr="003B5082">
        <w:tc>
          <w:tcPr>
            <w:tcW w:w="3823" w:type="dxa"/>
            <w:shd w:val="clear" w:color="auto" w:fill="F2F2F2" w:themeFill="background1" w:themeFillShade="F2"/>
          </w:tcPr>
          <w:p w14:paraId="0C1EF3E6" w14:textId="77777777" w:rsidR="00F8041E" w:rsidRDefault="00F8041E" w:rsidP="003B508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1A7F6824" w14:textId="77777777" w:rsidR="00F8041E" w:rsidRDefault="00F8041E" w:rsidP="003B5082">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24CAFFA7"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1ABE6397" w14:textId="77777777" w:rsidR="00F8041E" w:rsidRPr="00CE6A02"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14FF5AFF"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23529286" w14:textId="77777777" w:rsidR="00F8041E" w:rsidRPr="00CE6A02" w:rsidRDefault="00F8041E" w:rsidP="003B508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tc>
      </w:tr>
      <w:tr w:rsidR="00F8041E" w:rsidRPr="004C3A0B" w14:paraId="54972D91" w14:textId="77777777" w:rsidTr="003B5082">
        <w:tc>
          <w:tcPr>
            <w:tcW w:w="3823" w:type="dxa"/>
            <w:shd w:val="clear" w:color="auto" w:fill="F2F2F2" w:themeFill="background1" w:themeFillShade="F2"/>
          </w:tcPr>
          <w:p w14:paraId="766096A3" w14:textId="77777777" w:rsidR="00F8041E" w:rsidRDefault="00F8041E" w:rsidP="003B508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27FD636" w14:textId="77777777" w:rsidR="00F8041E" w:rsidRDefault="00F8041E" w:rsidP="003B508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D49BE25" w14:textId="77777777" w:rsidR="00F8041E" w:rsidDel="008461DD" w:rsidRDefault="00F8041E" w:rsidP="003B508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11053E8"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6FA32D" w14:textId="77777777" w:rsidR="00F8041E" w:rsidRPr="00CE6A02" w:rsidRDefault="00F8041E" w:rsidP="003B508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57D3E285"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76A5E034" w14:textId="77777777" w:rsidR="00F8041E" w:rsidRPr="00CE6A02" w:rsidRDefault="00F8041E" w:rsidP="003B508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r>
    </w:tbl>
    <w:p w14:paraId="46BBE51F" w14:textId="77777777" w:rsidR="00F8041E" w:rsidRPr="004C3A0B" w:rsidRDefault="00F8041E" w:rsidP="00F8041E">
      <w:pPr>
        <w:rPr>
          <w:rFonts w:ascii="Arial" w:hAnsi="Arial" w:cs="Arial"/>
          <w:bCs/>
          <w:iCs/>
          <w:sz w:val="16"/>
          <w:szCs w:val="16"/>
        </w:rPr>
      </w:pPr>
    </w:p>
    <w:p w14:paraId="3151C11C" w14:textId="77777777" w:rsidR="00F8041E" w:rsidRDefault="00F8041E" w:rsidP="00F8041E">
      <w:pPr>
        <w:rPr>
          <w:rFonts w:ascii="Arial" w:hAnsi="Arial" w:cs="Arial"/>
          <w:b/>
          <w:bCs/>
          <w:iCs/>
        </w:rPr>
      </w:pPr>
    </w:p>
    <w:p w14:paraId="286A29C3" w14:textId="77777777" w:rsidR="00F8041E" w:rsidRPr="00354F34" w:rsidRDefault="00F8041E" w:rsidP="00F8041E">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8041E" w:rsidRPr="004C3A0B" w14:paraId="60E1FB15" w14:textId="77777777" w:rsidTr="003B5082">
        <w:trPr>
          <w:trHeight w:val="507"/>
        </w:trPr>
        <w:tc>
          <w:tcPr>
            <w:tcW w:w="6237" w:type="dxa"/>
            <w:shd w:val="clear" w:color="auto" w:fill="F2F2F2" w:themeFill="background1" w:themeFillShade="F2"/>
            <w:vAlign w:val="center"/>
          </w:tcPr>
          <w:p w14:paraId="0BD0E879" w14:textId="77777777" w:rsidR="00F8041E" w:rsidRPr="004C3A0B" w:rsidRDefault="00F8041E" w:rsidP="003B508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8731A22"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14:paraId="22BE82B0"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47" w:type="dxa"/>
            <w:shd w:val="clear" w:color="auto" w:fill="F2F2F2" w:themeFill="background1" w:themeFillShade="F2"/>
            <w:vAlign w:val="center"/>
          </w:tcPr>
          <w:p w14:paraId="01A868D7" w14:textId="77777777" w:rsidR="00F8041E" w:rsidRPr="003257BD" w:rsidRDefault="00F8041E" w:rsidP="003B5082">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34CABDD9"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3F045262" w14:textId="77777777" w:rsidTr="003B5082">
        <w:tc>
          <w:tcPr>
            <w:tcW w:w="9923" w:type="dxa"/>
            <w:gridSpan w:val="5"/>
          </w:tcPr>
          <w:p w14:paraId="586A4462" w14:textId="77777777" w:rsidR="00F8041E" w:rsidRDefault="00F8041E" w:rsidP="003B5082">
            <w:pPr>
              <w:autoSpaceDE w:val="0"/>
              <w:autoSpaceDN w:val="0"/>
              <w:adjustRightInd w:val="0"/>
              <w:rPr>
                <w:rFonts w:ascii="Arial" w:hAnsi="Arial" w:cs="Arial"/>
                <w:bCs/>
                <w:sz w:val="22"/>
                <w:szCs w:val="22"/>
              </w:rPr>
            </w:pPr>
          </w:p>
          <w:p w14:paraId="7FCE4D66" w14:textId="77777777" w:rsidR="00F8041E" w:rsidRDefault="00F8041E" w:rsidP="003B5082">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7C2E2E" w14:textId="77777777" w:rsidR="00F8041E" w:rsidRPr="004C3A0B" w:rsidRDefault="00F8041E" w:rsidP="003B5082">
            <w:pPr>
              <w:autoSpaceDE w:val="0"/>
              <w:autoSpaceDN w:val="0"/>
              <w:adjustRightInd w:val="0"/>
              <w:rPr>
                <w:rFonts w:ascii="Arial" w:hAnsi="Arial" w:cs="Arial"/>
                <w:b/>
                <w:bCs/>
                <w:sz w:val="22"/>
                <w:szCs w:val="22"/>
              </w:rPr>
            </w:pPr>
          </w:p>
        </w:tc>
      </w:tr>
    </w:tbl>
    <w:p w14:paraId="23D951DE" w14:textId="77777777" w:rsidR="00F8041E" w:rsidRPr="004C3A0B" w:rsidRDefault="00F8041E" w:rsidP="00F8041E">
      <w:pPr>
        <w:autoSpaceDE w:val="0"/>
        <w:autoSpaceDN w:val="0"/>
        <w:adjustRightInd w:val="0"/>
        <w:spacing w:after="240"/>
        <w:jc w:val="both"/>
        <w:rPr>
          <w:rFonts w:ascii="Arial" w:hAnsi="Arial" w:cs="Arial"/>
          <w:bCs/>
          <w:iCs/>
        </w:rPr>
      </w:pPr>
    </w:p>
    <w:p w14:paraId="63268A70" w14:textId="77777777" w:rsidR="00F8041E" w:rsidRPr="004C3A0B" w:rsidRDefault="00F8041E" w:rsidP="00F8041E">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8041E" w:rsidRPr="004C3A0B" w14:paraId="08C23A35" w14:textId="77777777" w:rsidTr="003B508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9CDE4" w14:textId="77777777" w:rsidR="00F8041E" w:rsidRPr="004C3A0B" w:rsidRDefault="00F8041E" w:rsidP="003B5082">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F7C908D" w14:textId="77777777" w:rsidR="00F8041E" w:rsidRPr="004C3A0B" w:rsidRDefault="00F8041E" w:rsidP="003B5082">
            <w:pPr>
              <w:rPr>
                <w:rFonts w:ascii="Arial" w:hAnsi="Arial" w:cs="Arial"/>
              </w:rPr>
            </w:pPr>
            <w:r>
              <w:rPr>
                <w:rFonts w:ascii="Arial" w:hAnsi="Arial" w:cs="Arial"/>
              </w:rPr>
              <w:t xml:space="preserve"> Strategies of </w:t>
            </w:r>
            <w:proofErr w:type="spellStart"/>
            <w:r>
              <w:rPr>
                <w:rFonts w:ascii="Arial" w:hAnsi="Arial" w:cs="Arial"/>
              </w:rPr>
              <w:t>self control</w:t>
            </w:r>
            <w:proofErr w:type="spellEnd"/>
            <w:r>
              <w:rPr>
                <w:rFonts w:ascii="Arial" w:hAnsi="Arial" w:cs="Arial"/>
              </w:rPr>
              <w:t xml:space="preserve"> and stress management in emergency situations as well  as dealing with the day to day stress of policing</w:t>
            </w:r>
          </w:p>
        </w:tc>
      </w:tr>
      <w:tr w:rsidR="00F8041E" w:rsidRPr="004C3A0B" w14:paraId="1B5A64DF" w14:textId="77777777" w:rsidTr="003B508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FB396" w14:textId="77777777" w:rsidR="00F8041E" w:rsidRPr="00D839CD" w:rsidRDefault="00F8041E" w:rsidP="003B5082">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CD93B0A" w14:textId="77777777" w:rsidR="00F8041E" w:rsidRPr="00D839CD" w:rsidRDefault="00F8041E" w:rsidP="003B5082">
            <w:pPr>
              <w:rPr>
                <w:rFonts w:ascii="Arial" w:hAnsi="Arial" w:cs="Arial"/>
              </w:rPr>
            </w:pPr>
            <w:r>
              <w:rPr>
                <w:rFonts w:ascii="Arial" w:hAnsi="Arial" w:cs="Arial"/>
              </w:rPr>
              <w:t>01/7/22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AB54B" w14:textId="77777777" w:rsidR="00F8041E" w:rsidRPr="00D839CD" w:rsidRDefault="00F8041E" w:rsidP="003B5082">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9C9BCBD" w14:textId="77777777" w:rsidR="00F8041E" w:rsidRPr="004C3A0B" w:rsidRDefault="00F8041E" w:rsidP="003B5082">
            <w:pPr>
              <w:rPr>
                <w:rFonts w:ascii="Arial" w:hAnsi="Arial" w:cs="Arial"/>
              </w:rPr>
            </w:pPr>
            <w:r>
              <w:rPr>
                <w:rFonts w:ascii="Arial" w:hAnsi="Arial" w:cs="Arial"/>
              </w:rPr>
              <w:t>27/03/23</w:t>
            </w:r>
          </w:p>
        </w:tc>
      </w:tr>
      <w:tr w:rsidR="00F8041E" w:rsidRPr="004C3A0B" w14:paraId="409739A2" w14:textId="77777777" w:rsidTr="003B5082">
        <w:trPr>
          <w:trHeight w:val="454"/>
        </w:trPr>
        <w:tc>
          <w:tcPr>
            <w:tcW w:w="5000" w:type="pct"/>
            <w:gridSpan w:val="4"/>
            <w:tcBorders>
              <w:top w:val="single" w:sz="4" w:space="0" w:color="auto"/>
            </w:tcBorders>
            <w:shd w:val="clear" w:color="auto" w:fill="F2F2F2" w:themeFill="background1" w:themeFillShade="F2"/>
            <w:vAlign w:val="center"/>
          </w:tcPr>
          <w:p w14:paraId="75DC7A0D" w14:textId="77777777" w:rsidR="00F8041E" w:rsidRDefault="00F8041E" w:rsidP="003B5082">
            <w:pPr>
              <w:spacing w:before="120" w:after="120"/>
              <w:rPr>
                <w:rFonts w:ascii="Arial" w:hAnsi="Arial" w:cs="Arial"/>
                <w:b/>
              </w:rPr>
            </w:pPr>
            <w:r>
              <w:rPr>
                <w:rFonts w:ascii="Arial" w:hAnsi="Arial" w:cs="Arial"/>
                <w:b/>
              </w:rPr>
              <w:t>Introduction to the Research (maximum 300 words)</w:t>
            </w:r>
          </w:p>
          <w:p w14:paraId="26434A06" w14:textId="77777777" w:rsidR="00F8041E" w:rsidRPr="009D2E0B" w:rsidRDefault="00F8041E" w:rsidP="003B5082">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E7B810C" w14:textId="77777777" w:rsidR="00F8041E" w:rsidRPr="006C1FDD" w:rsidRDefault="00F8041E" w:rsidP="00F8041E">
            <w:pPr>
              <w:pStyle w:val="ListParagraph"/>
              <w:numPr>
                <w:ilvl w:val="0"/>
                <w:numId w:val="39"/>
              </w:numPr>
              <w:spacing w:after="0" w:line="240" w:lineRule="auto"/>
              <w:contextualSpacing w:val="0"/>
              <w:rPr>
                <w:rFonts w:ascii="Arial" w:hAnsi="Arial" w:cs="Arial"/>
                <w:i/>
              </w:rPr>
            </w:pPr>
            <w:r w:rsidRPr="006C1FDD">
              <w:rPr>
                <w:rFonts w:ascii="Arial" w:hAnsi="Arial" w:cs="Arial"/>
                <w:i/>
              </w:rPr>
              <w:t>Purpose of Research Activity</w:t>
            </w:r>
          </w:p>
          <w:p w14:paraId="6312A464" w14:textId="77777777" w:rsidR="00F8041E" w:rsidRPr="006C1FDD" w:rsidRDefault="00F8041E" w:rsidP="00F8041E">
            <w:pPr>
              <w:pStyle w:val="ListParagraph"/>
              <w:numPr>
                <w:ilvl w:val="0"/>
                <w:numId w:val="39"/>
              </w:numPr>
              <w:spacing w:after="0" w:line="240" w:lineRule="auto"/>
              <w:contextualSpacing w:val="0"/>
              <w:rPr>
                <w:rFonts w:ascii="Arial" w:hAnsi="Arial" w:cs="Arial"/>
                <w:i/>
              </w:rPr>
            </w:pPr>
            <w:r w:rsidRPr="006C1FDD">
              <w:rPr>
                <w:rFonts w:ascii="Arial" w:hAnsi="Arial" w:cs="Arial"/>
                <w:i/>
              </w:rPr>
              <w:t>Proposed Research Question</w:t>
            </w:r>
          </w:p>
          <w:p w14:paraId="5D39740E" w14:textId="77777777" w:rsidR="00F8041E" w:rsidRPr="009D2E0B" w:rsidRDefault="00F8041E" w:rsidP="00F8041E">
            <w:pPr>
              <w:pStyle w:val="ListParagraph"/>
              <w:numPr>
                <w:ilvl w:val="0"/>
                <w:numId w:val="39"/>
              </w:numPr>
              <w:spacing w:after="0" w:line="240" w:lineRule="auto"/>
              <w:contextualSpacing w:val="0"/>
              <w:rPr>
                <w:rFonts w:ascii="Arial" w:hAnsi="Arial" w:cs="Arial"/>
                <w:i/>
              </w:rPr>
            </w:pPr>
            <w:r w:rsidRPr="009D2E0B">
              <w:rPr>
                <w:rFonts w:ascii="Arial" w:hAnsi="Arial" w:cs="Arial"/>
                <w:i/>
              </w:rPr>
              <w:t>Aims of Research Activity</w:t>
            </w:r>
          </w:p>
          <w:p w14:paraId="0026343A" w14:textId="77777777" w:rsidR="00F8041E" w:rsidRPr="009D2E0B" w:rsidRDefault="00F8041E" w:rsidP="00F8041E">
            <w:pPr>
              <w:pStyle w:val="ListParagraph"/>
              <w:numPr>
                <w:ilvl w:val="0"/>
                <w:numId w:val="3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4AE4134" w14:textId="77777777" w:rsidR="00F8041E" w:rsidRDefault="00F8041E" w:rsidP="003B5082">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C084135" w14:textId="77777777" w:rsidR="00F8041E" w:rsidRPr="009D2E0B" w:rsidRDefault="00F8041E" w:rsidP="00F8041E">
            <w:pPr>
              <w:pStyle w:val="ListParagraph"/>
              <w:numPr>
                <w:ilvl w:val="0"/>
                <w:numId w:val="3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3BA63E6" w14:textId="77777777" w:rsidR="00F8041E" w:rsidRPr="009D2E0B" w:rsidRDefault="00F8041E" w:rsidP="00F8041E">
            <w:pPr>
              <w:pStyle w:val="ListParagraph"/>
              <w:numPr>
                <w:ilvl w:val="0"/>
                <w:numId w:val="3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8041E" w:rsidRPr="004C3A0B" w:rsidDel="002A152D" w14:paraId="46EC4BAE" w14:textId="77777777" w:rsidTr="003B5082">
        <w:trPr>
          <w:trHeight w:val="454"/>
        </w:trPr>
        <w:tc>
          <w:tcPr>
            <w:tcW w:w="5000" w:type="pct"/>
            <w:gridSpan w:val="4"/>
            <w:vAlign w:val="center"/>
          </w:tcPr>
          <w:p w14:paraId="048AD5D8" w14:textId="77777777" w:rsidR="00F8041E" w:rsidRPr="009D2E0B" w:rsidRDefault="00F8041E" w:rsidP="003B5082">
            <w:pPr>
              <w:autoSpaceDE w:val="0"/>
              <w:autoSpaceDN w:val="0"/>
              <w:adjustRightInd w:val="0"/>
              <w:rPr>
                <w:rFonts w:ascii="Arial" w:hAnsi="Arial" w:cs="Arial"/>
                <w:b/>
                <w:bCs/>
              </w:rPr>
            </w:pPr>
            <w:r w:rsidRPr="009D2E0B">
              <w:rPr>
                <w:rFonts w:ascii="Arial" w:hAnsi="Arial" w:cs="Arial"/>
                <w:b/>
                <w:bCs/>
              </w:rPr>
              <w:t>Purpose of Research Activity</w:t>
            </w:r>
          </w:p>
          <w:p w14:paraId="5D3A78B6" w14:textId="77777777" w:rsidR="00F8041E" w:rsidRDefault="00F8041E" w:rsidP="003B5082">
            <w:pPr>
              <w:rPr>
                <w:rFonts w:ascii="Arial" w:hAnsi="Arial" w:cs="Arial"/>
              </w:rPr>
            </w:pPr>
          </w:p>
          <w:p w14:paraId="2735D5A1" w14:textId="77777777" w:rsidR="00F8041E" w:rsidRDefault="00F8041E" w:rsidP="003B5082">
            <w:pPr>
              <w:rPr>
                <w:rFonts w:ascii="Arial" w:hAnsi="Arial" w:cs="Arial"/>
              </w:rPr>
            </w:pPr>
            <w:r>
              <w:rPr>
                <w:rFonts w:ascii="Arial" w:hAnsi="Arial" w:cs="Arial"/>
              </w:rPr>
              <w:t>To explore and analyse different techniques and coping mechanisms that police officers use to help remain calm  not only during the day-to-day of a stressful job but to help them remain balanced and maintain good mental health in their lives away from work, taking into account the things police officers see and deal with. This will include trying to establish what it is that adds stress to an officers life.</w:t>
            </w:r>
          </w:p>
          <w:p w14:paraId="57515076" w14:textId="77777777" w:rsidR="00F8041E" w:rsidRDefault="00F8041E" w:rsidP="003B5082">
            <w:pPr>
              <w:rPr>
                <w:rFonts w:ascii="Arial" w:hAnsi="Arial" w:cs="Arial"/>
              </w:rPr>
            </w:pPr>
          </w:p>
          <w:p w14:paraId="6588A9F0" w14:textId="77777777" w:rsidR="00F8041E" w:rsidRPr="002A152D" w:rsidDel="00425DA7" w:rsidRDefault="00F8041E" w:rsidP="003B5082">
            <w:pPr>
              <w:rPr>
                <w:rFonts w:ascii="Arial" w:hAnsi="Arial" w:cs="Arial"/>
              </w:rPr>
            </w:pPr>
            <w:r w:rsidRPr="004C3A0B">
              <w:rPr>
                <w:rFonts w:ascii="Arial" w:hAnsi="Arial" w:cs="Arial"/>
                <w:color w:val="808080"/>
                <w:sz w:val="18"/>
                <w:szCs w:val="18"/>
              </w:rPr>
              <w:t>(this box should expand as you type)</w:t>
            </w:r>
          </w:p>
        </w:tc>
      </w:tr>
      <w:tr w:rsidR="00F8041E" w:rsidRPr="006C1FDD" w:rsidDel="002A152D" w14:paraId="7C738A5D" w14:textId="77777777" w:rsidTr="003B5082">
        <w:trPr>
          <w:trHeight w:val="454"/>
        </w:trPr>
        <w:tc>
          <w:tcPr>
            <w:tcW w:w="5000" w:type="pct"/>
            <w:gridSpan w:val="4"/>
            <w:vAlign w:val="center"/>
          </w:tcPr>
          <w:p w14:paraId="722036D6" w14:textId="77777777" w:rsidR="00F8041E" w:rsidRPr="006C1FDD" w:rsidRDefault="00F8041E" w:rsidP="003B5082">
            <w:pPr>
              <w:autoSpaceDE w:val="0"/>
              <w:autoSpaceDN w:val="0"/>
              <w:adjustRightInd w:val="0"/>
              <w:rPr>
                <w:rFonts w:ascii="Arial" w:hAnsi="Arial" w:cs="Arial"/>
                <w:b/>
                <w:bCs/>
              </w:rPr>
            </w:pPr>
            <w:r w:rsidRPr="006C1FDD">
              <w:rPr>
                <w:rFonts w:ascii="Arial" w:hAnsi="Arial" w:cs="Arial"/>
                <w:b/>
                <w:bCs/>
              </w:rPr>
              <w:t>Research Question</w:t>
            </w:r>
          </w:p>
          <w:p w14:paraId="58E4ADC5" w14:textId="77777777" w:rsidR="00F8041E" w:rsidRDefault="00F8041E" w:rsidP="003B5082">
            <w:pPr>
              <w:rPr>
                <w:rFonts w:ascii="Arial" w:hAnsi="Arial" w:cs="Arial"/>
              </w:rPr>
            </w:pPr>
          </w:p>
          <w:p w14:paraId="57EB4C7C" w14:textId="77777777" w:rsidR="00F8041E" w:rsidRPr="00E841E8" w:rsidRDefault="00F8041E" w:rsidP="003B5082">
            <w:pPr>
              <w:jc w:val="both"/>
              <w:rPr>
                <w:rFonts w:ascii="Arial" w:hAnsi="Arial" w:cs="Arial"/>
              </w:rPr>
            </w:pPr>
            <w:r w:rsidRPr="00E841E8">
              <w:rPr>
                <w:rFonts w:ascii="Arial" w:hAnsi="Arial" w:cs="Arial"/>
              </w:rPr>
              <w:lastRenderedPageBreak/>
              <w:t xml:space="preserve">Evaluate Strategies of </w:t>
            </w:r>
            <w:proofErr w:type="spellStart"/>
            <w:r w:rsidRPr="00E841E8">
              <w:rPr>
                <w:rFonts w:ascii="Arial" w:hAnsi="Arial" w:cs="Arial"/>
              </w:rPr>
              <w:t>self control</w:t>
            </w:r>
            <w:proofErr w:type="spellEnd"/>
            <w:r w:rsidRPr="00E841E8">
              <w:rPr>
                <w:rFonts w:ascii="Arial" w:hAnsi="Arial" w:cs="Arial"/>
              </w:rPr>
              <w:t xml:space="preserve"> and stress management in emergency situations as well as what methods officers use to recover from the stresses of dealing with day to day policing.</w:t>
            </w:r>
          </w:p>
          <w:p w14:paraId="78E21CCA" w14:textId="77777777" w:rsidR="00F8041E" w:rsidRPr="006C1FDD" w:rsidRDefault="00F8041E" w:rsidP="003B5082">
            <w:pPr>
              <w:rPr>
                <w:rFonts w:ascii="Arial" w:hAnsi="Arial" w:cs="Arial"/>
              </w:rPr>
            </w:pPr>
          </w:p>
          <w:p w14:paraId="1577793B" w14:textId="77777777" w:rsidR="00F8041E" w:rsidRPr="006C1FDD" w:rsidRDefault="00F8041E" w:rsidP="003B5082">
            <w:pPr>
              <w:rPr>
                <w:rFonts w:ascii="Arial" w:hAnsi="Arial" w:cs="Arial"/>
              </w:rPr>
            </w:pPr>
          </w:p>
          <w:p w14:paraId="23728C0D" w14:textId="77777777" w:rsidR="00F8041E" w:rsidRPr="006C1FDD" w:rsidRDefault="00F8041E" w:rsidP="003B5082">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8041E" w:rsidRPr="004C3A0B" w14:paraId="672627A2" w14:textId="77777777" w:rsidTr="003B5082">
        <w:trPr>
          <w:trHeight w:val="454"/>
        </w:trPr>
        <w:tc>
          <w:tcPr>
            <w:tcW w:w="5000" w:type="pct"/>
            <w:gridSpan w:val="4"/>
            <w:vAlign w:val="center"/>
          </w:tcPr>
          <w:p w14:paraId="77900219" w14:textId="77777777" w:rsidR="00F8041E" w:rsidRPr="009D2E0B" w:rsidRDefault="00F8041E" w:rsidP="003B5082">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6AAD8412" w14:textId="77777777" w:rsidR="00F8041E" w:rsidRDefault="00F8041E" w:rsidP="003B5082">
            <w:pPr>
              <w:rPr>
                <w:rFonts w:ascii="Arial" w:hAnsi="Arial" w:cs="Arial"/>
              </w:rPr>
            </w:pPr>
          </w:p>
          <w:p w14:paraId="1DB0A4A5" w14:textId="77777777" w:rsidR="00F8041E" w:rsidRDefault="00F8041E" w:rsidP="003B5082">
            <w:pPr>
              <w:rPr>
                <w:rFonts w:ascii="Arial" w:hAnsi="Arial" w:cs="Arial"/>
              </w:rPr>
            </w:pPr>
            <w:r>
              <w:rPr>
                <w:rFonts w:ascii="Arial" w:hAnsi="Arial" w:cs="Arial"/>
              </w:rPr>
              <w:t>To understand and broaden my knowledge of techniques to improve and maintain good mental health as well as establish what the contributing factors are to an officer’s stress levels.</w:t>
            </w:r>
          </w:p>
          <w:p w14:paraId="1CA91C52" w14:textId="77777777" w:rsidR="00F8041E" w:rsidRPr="004C3A0B" w:rsidRDefault="00F8041E" w:rsidP="003B5082">
            <w:pPr>
              <w:rPr>
                <w:rFonts w:ascii="Arial" w:hAnsi="Arial" w:cs="Arial"/>
              </w:rPr>
            </w:pPr>
          </w:p>
          <w:p w14:paraId="1EB0291E" w14:textId="77777777" w:rsidR="00F8041E" w:rsidRPr="002A152D" w:rsidRDefault="00F8041E" w:rsidP="003B5082">
            <w:pPr>
              <w:rPr>
                <w:rFonts w:ascii="Arial" w:hAnsi="Arial" w:cs="Arial"/>
              </w:rPr>
            </w:pPr>
            <w:r w:rsidRPr="004C3A0B">
              <w:rPr>
                <w:rFonts w:ascii="Arial" w:hAnsi="Arial" w:cs="Arial"/>
                <w:color w:val="808080"/>
                <w:sz w:val="18"/>
                <w:szCs w:val="18"/>
              </w:rPr>
              <w:t>(this box should expand as you type)</w:t>
            </w:r>
          </w:p>
        </w:tc>
      </w:tr>
      <w:tr w:rsidR="00F8041E" w:rsidRPr="004C3A0B" w14:paraId="41904CBF" w14:textId="77777777" w:rsidTr="003B5082">
        <w:trPr>
          <w:trHeight w:val="454"/>
        </w:trPr>
        <w:tc>
          <w:tcPr>
            <w:tcW w:w="5000" w:type="pct"/>
            <w:gridSpan w:val="4"/>
            <w:vAlign w:val="center"/>
          </w:tcPr>
          <w:p w14:paraId="3DCB537C" w14:textId="77777777" w:rsidR="00F8041E" w:rsidRPr="009D2E0B" w:rsidRDefault="00F8041E" w:rsidP="003B5082">
            <w:pPr>
              <w:autoSpaceDE w:val="0"/>
              <w:autoSpaceDN w:val="0"/>
              <w:adjustRightInd w:val="0"/>
              <w:rPr>
                <w:rFonts w:ascii="Arial" w:hAnsi="Arial" w:cs="Arial"/>
                <w:b/>
                <w:bCs/>
              </w:rPr>
            </w:pPr>
            <w:r w:rsidRPr="009D2E0B">
              <w:rPr>
                <w:rFonts w:ascii="Arial" w:hAnsi="Arial" w:cs="Arial"/>
                <w:b/>
                <w:bCs/>
              </w:rPr>
              <w:t>Objectives of Research Activity</w:t>
            </w:r>
          </w:p>
          <w:p w14:paraId="3C4E8986" w14:textId="77777777" w:rsidR="00F8041E" w:rsidRDefault="00F8041E" w:rsidP="003B5082">
            <w:pPr>
              <w:rPr>
                <w:rFonts w:ascii="Arial" w:hAnsi="Arial" w:cs="Arial"/>
              </w:rPr>
            </w:pPr>
          </w:p>
          <w:p w14:paraId="2BFEAC7A" w14:textId="77777777" w:rsidR="00F8041E" w:rsidRDefault="00F8041E" w:rsidP="003B5082">
            <w:pPr>
              <w:rPr>
                <w:rFonts w:ascii="Arial" w:hAnsi="Arial" w:cs="Arial"/>
              </w:rPr>
            </w:pPr>
          </w:p>
          <w:p w14:paraId="642B9325" w14:textId="77777777" w:rsidR="00F8041E" w:rsidRDefault="00F8041E" w:rsidP="003B5082">
            <w:pPr>
              <w:rPr>
                <w:rFonts w:ascii="Arial" w:hAnsi="Arial" w:cs="Arial"/>
              </w:rPr>
            </w:pPr>
          </w:p>
          <w:p w14:paraId="76B8CF93" w14:textId="77777777" w:rsidR="00F8041E" w:rsidRPr="004C3A0B" w:rsidRDefault="00F8041E" w:rsidP="003B5082">
            <w:pPr>
              <w:rPr>
                <w:rFonts w:ascii="Arial" w:hAnsi="Arial" w:cs="Arial"/>
              </w:rPr>
            </w:pPr>
          </w:p>
          <w:p w14:paraId="2B003224" w14:textId="77777777" w:rsidR="00F8041E" w:rsidRPr="004C3A0B" w:rsidRDefault="00F8041E" w:rsidP="003B5082">
            <w:pPr>
              <w:rPr>
                <w:rFonts w:ascii="Arial" w:hAnsi="Arial" w:cs="Arial"/>
              </w:rPr>
            </w:pPr>
            <w:r w:rsidRPr="004C3A0B">
              <w:rPr>
                <w:rFonts w:ascii="Arial" w:hAnsi="Arial" w:cs="Arial"/>
                <w:color w:val="808080"/>
                <w:sz w:val="18"/>
                <w:szCs w:val="18"/>
              </w:rPr>
              <w:t>(this box should expand as you type)</w:t>
            </w:r>
          </w:p>
        </w:tc>
      </w:tr>
      <w:tr w:rsidR="00F8041E" w:rsidRPr="004C3A0B" w14:paraId="159213F4" w14:textId="77777777" w:rsidTr="003B5082">
        <w:trPr>
          <w:trHeight w:val="454"/>
        </w:trPr>
        <w:tc>
          <w:tcPr>
            <w:tcW w:w="5000" w:type="pct"/>
            <w:gridSpan w:val="4"/>
            <w:shd w:val="clear" w:color="auto" w:fill="F2F2F2" w:themeFill="background1" w:themeFillShade="F2"/>
            <w:vAlign w:val="center"/>
          </w:tcPr>
          <w:p w14:paraId="57DD01AB" w14:textId="77777777" w:rsidR="00F8041E" w:rsidRPr="004C3A0B" w:rsidRDefault="00F8041E" w:rsidP="003B5082">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495E57F" w14:textId="77777777" w:rsidR="00F8041E" w:rsidRPr="004C3A0B" w:rsidRDefault="00F8041E" w:rsidP="003B5082">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8041E" w:rsidRPr="004C3A0B" w14:paraId="559BE674" w14:textId="77777777" w:rsidTr="003B5082">
        <w:trPr>
          <w:trHeight w:val="454"/>
        </w:trPr>
        <w:tc>
          <w:tcPr>
            <w:tcW w:w="5000" w:type="pct"/>
            <w:gridSpan w:val="4"/>
            <w:vAlign w:val="center"/>
          </w:tcPr>
          <w:p w14:paraId="201430D0" w14:textId="77777777" w:rsidR="00F8041E" w:rsidRDefault="00F8041E" w:rsidP="003B5082">
            <w:pPr>
              <w:rPr>
                <w:rFonts w:ascii="Arial" w:hAnsi="Arial" w:cs="Arial"/>
              </w:rPr>
            </w:pPr>
            <w:r>
              <w:rPr>
                <w:rFonts w:ascii="Arial" w:hAnsi="Arial" w:cs="Arial"/>
              </w:rPr>
              <w:t>I plan to answer this question by drawing on my own experience, backing this up with academic research. There may be some research that is not specific to emergency situations but I will demonstrate how this will be a transferable skill.</w:t>
            </w:r>
          </w:p>
          <w:p w14:paraId="41A165BE" w14:textId="77777777" w:rsidR="00F8041E" w:rsidRDefault="00F8041E" w:rsidP="003B5082">
            <w:pPr>
              <w:rPr>
                <w:rFonts w:ascii="Arial" w:hAnsi="Arial" w:cs="Arial"/>
              </w:rPr>
            </w:pPr>
          </w:p>
          <w:p w14:paraId="67C8FD1E" w14:textId="77777777" w:rsidR="00F8041E" w:rsidRDefault="00F8041E" w:rsidP="003B5082">
            <w:pPr>
              <w:rPr>
                <w:rFonts w:ascii="Arial" w:hAnsi="Arial" w:cs="Arial"/>
              </w:rPr>
            </w:pPr>
            <w:r>
              <w:rPr>
                <w:rFonts w:ascii="Arial" w:hAnsi="Arial" w:cs="Arial"/>
              </w:rPr>
              <w:t xml:space="preserve">I will also be designing a questionnaire that I will then share with colleagues that I know, as well </w:t>
            </w:r>
            <w:proofErr w:type="spellStart"/>
            <w:r>
              <w:rPr>
                <w:rFonts w:ascii="Arial" w:hAnsi="Arial" w:cs="Arial"/>
              </w:rPr>
              <w:t>a</w:t>
            </w:r>
            <w:proofErr w:type="spellEnd"/>
            <w:r>
              <w:rPr>
                <w:rFonts w:ascii="Arial" w:hAnsi="Arial" w:cs="Arial"/>
              </w:rPr>
              <w:t xml:space="preserve">  sharing online via policing-specific formats. I will then analyse this research and interpret the data to guide my own research to the highlighted areas explaining the results within this paper. </w:t>
            </w:r>
          </w:p>
          <w:p w14:paraId="24A35299" w14:textId="77777777" w:rsidR="00F8041E" w:rsidRDefault="00F8041E" w:rsidP="003B5082">
            <w:pPr>
              <w:rPr>
                <w:rFonts w:ascii="Arial" w:hAnsi="Arial" w:cs="Arial"/>
              </w:rPr>
            </w:pPr>
          </w:p>
          <w:p w14:paraId="28A4843C" w14:textId="77777777" w:rsidR="00F8041E" w:rsidRDefault="00F8041E" w:rsidP="003B5082">
            <w:pPr>
              <w:jc w:val="both"/>
              <w:rPr>
                <w:rFonts w:ascii="Arial" w:hAnsi="Arial" w:cs="Arial"/>
              </w:rPr>
            </w:pPr>
            <w:r w:rsidRPr="00E841E8">
              <w:rPr>
                <w:rFonts w:ascii="Arial" w:hAnsi="Arial" w:cs="Arial"/>
              </w:rPr>
              <w:t xml:space="preserve">One of the ways of relieving stress that I am already aware of is through exercise. Exercise increases blood flow and your body's ability to use oxygen. These two changes have an immediate effect on your brain. When you </w:t>
            </w:r>
            <w:proofErr w:type="spellStart"/>
            <w:r w:rsidRPr="00E841E8">
              <w:rPr>
                <w:rFonts w:ascii="Arial" w:hAnsi="Arial" w:cs="Arial"/>
              </w:rPr>
              <w:t>workout</w:t>
            </w:r>
            <w:proofErr w:type="spellEnd"/>
            <w:r w:rsidRPr="00E841E8">
              <w:rPr>
                <w:rFonts w:ascii="Arial" w:hAnsi="Arial" w:cs="Arial"/>
              </w:rPr>
              <w:t>, your brain produces more endorphins. Endorphins, a "feel-good" neurotransmitter, cause the coveted "runner's high." This is the joyous and ecstatic sensation that many people experience after exercising. (</w:t>
            </w:r>
            <w:proofErr w:type="spellStart"/>
            <w:r w:rsidRPr="00E841E8">
              <w:rPr>
                <w:rFonts w:ascii="Arial" w:hAnsi="Arial" w:cs="Arial"/>
              </w:rPr>
              <w:t>Madell</w:t>
            </w:r>
            <w:proofErr w:type="spellEnd"/>
            <w:r w:rsidRPr="00E841E8">
              <w:rPr>
                <w:rFonts w:ascii="Arial" w:hAnsi="Arial" w:cs="Arial"/>
              </w:rPr>
              <w:t>, 2020)</w:t>
            </w:r>
            <w:r>
              <w:rPr>
                <w:rFonts w:ascii="Arial" w:hAnsi="Arial" w:cs="Arial"/>
              </w:rPr>
              <w:t xml:space="preserve"> so for example this is not specific to policing, but it is a requirement of policing to be physically fit to carry out the duties of a police officer so it has multiple benefits/</w:t>
            </w:r>
          </w:p>
          <w:p w14:paraId="4A71C4AB" w14:textId="77777777" w:rsidR="00F8041E" w:rsidRPr="004C3A0B" w:rsidRDefault="00F8041E" w:rsidP="003B5082">
            <w:pPr>
              <w:rPr>
                <w:rFonts w:ascii="Arial" w:hAnsi="Arial" w:cs="Arial"/>
              </w:rPr>
            </w:pPr>
          </w:p>
          <w:p w14:paraId="0992A9EB" w14:textId="77777777" w:rsidR="00F8041E" w:rsidRPr="004C3A0B" w:rsidRDefault="00F8041E" w:rsidP="003B5082">
            <w:pPr>
              <w:rPr>
                <w:rFonts w:ascii="Arial" w:hAnsi="Arial" w:cs="Arial"/>
              </w:rPr>
            </w:pPr>
          </w:p>
          <w:p w14:paraId="5A8D4F05" w14:textId="77777777" w:rsidR="00F8041E" w:rsidRPr="004C3A0B" w:rsidRDefault="00F8041E" w:rsidP="003B5082">
            <w:pPr>
              <w:rPr>
                <w:rFonts w:ascii="Arial" w:hAnsi="Arial" w:cs="Arial"/>
              </w:rPr>
            </w:pPr>
          </w:p>
          <w:p w14:paraId="7A1D6AEC" w14:textId="77777777" w:rsidR="00F8041E" w:rsidRPr="004C3A0B" w:rsidRDefault="00F8041E" w:rsidP="003B5082">
            <w:pPr>
              <w:rPr>
                <w:rFonts w:ascii="Arial" w:hAnsi="Arial" w:cs="Arial"/>
                <w:b/>
              </w:rPr>
            </w:pPr>
            <w:r w:rsidRPr="004C3A0B">
              <w:rPr>
                <w:rFonts w:ascii="Arial" w:hAnsi="Arial" w:cs="Arial"/>
                <w:color w:val="808080"/>
                <w:sz w:val="18"/>
                <w:szCs w:val="18"/>
              </w:rPr>
              <w:t>(this box should expand as you type)</w:t>
            </w:r>
          </w:p>
        </w:tc>
      </w:tr>
    </w:tbl>
    <w:p w14:paraId="58E4E0C2" w14:textId="77777777" w:rsidR="00F8041E" w:rsidRDefault="00F8041E" w:rsidP="00F8041E">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8041E" w:rsidRPr="004C3A0B" w14:paraId="78F18324" w14:textId="77777777" w:rsidTr="003B5082">
        <w:trPr>
          <w:trHeight w:val="454"/>
        </w:trPr>
        <w:tc>
          <w:tcPr>
            <w:tcW w:w="5000" w:type="pct"/>
            <w:shd w:val="clear" w:color="auto" w:fill="F2F2F2" w:themeFill="background1" w:themeFillShade="F2"/>
            <w:vAlign w:val="center"/>
          </w:tcPr>
          <w:p w14:paraId="5F8F4C8A" w14:textId="77777777" w:rsidR="00F8041E" w:rsidRPr="004C3A0B" w:rsidRDefault="00F8041E" w:rsidP="003B5082">
            <w:pPr>
              <w:spacing w:before="120"/>
              <w:rPr>
                <w:rFonts w:ascii="Arial" w:hAnsi="Arial" w:cs="Arial"/>
                <w:b/>
              </w:rPr>
            </w:pPr>
            <w:r w:rsidRPr="004C3A0B">
              <w:rPr>
                <w:rFonts w:ascii="Arial" w:hAnsi="Arial" w:cs="Arial"/>
                <w:b/>
              </w:rPr>
              <w:lastRenderedPageBreak/>
              <w:t>Location of research activity</w:t>
            </w:r>
          </w:p>
          <w:p w14:paraId="177830B6" w14:textId="77777777" w:rsidR="00F8041E" w:rsidRPr="004C3A0B" w:rsidRDefault="00F8041E" w:rsidP="003B5082">
            <w:pPr>
              <w:rPr>
                <w:rFonts w:ascii="Arial" w:hAnsi="Arial" w:cs="Arial"/>
              </w:rPr>
            </w:pPr>
            <w:r w:rsidRPr="004C3A0B">
              <w:rPr>
                <w:rFonts w:ascii="Arial" w:hAnsi="Arial" w:cs="Arial"/>
              </w:rPr>
              <w:t>Identify all locations where research activity will take place.</w:t>
            </w:r>
          </w:p>
        </w:tc>
      </w:tr>
      <w:tr w:rsidR="00F8041E" w:rsidRPr="004C3A0B" w14:paraId="006CF684" w14:textId="77777777" w:rsidTr="003B5082">
        <w:trPr>
          <w:trHeight w:val="454"/>
        </w:trPr>
        <w:tc>
          <w:tcPr>
            <w:tcW w:w="5000" w:type="pct"/>
            <w:vAlign w:val="center"/>
          </w:tcPr>
          <w:p w14:paraId="6440F1CA" w14:textId="77777777" w:rsidR="00F8041E" w:rsidRPr="004C3A0B" w:rsidRDefault="00F8041E" w:rsidP="003B5082">
            <w:pPr>
              <w:rPr>
                <w:rFonts w:ascii="Arial" w:hAnsi="Arial" w:cs="Arial"/>
              </w:rPr>
            </w:pPr>
            <w:r>
              <w:rPr>
                <w:rFonts w:ascii="Arial" w:hAnsi="Arial" w:cs="Arial"/>
              </w:rPr>
              <w:t xml:space="preserve">Swansea and on the internet I.E surveys and questionnaires </w:t>
            </w:r>
          </w:p>
          <w:p w14:paraId="2A88BA03" w14:textId="77777777" w:rsidR="00F8041E" w:rsidRPr="004C3A0B" w:rsidRDefault="00F8041E" w:rsidP="003B5082">
            <w:pPr>
              <w:rPr>
                <w:rFonts w:ascii="Arial" w:hAnsi="Arial" w:cs="Arial"/>
              </w:rPr>
            </w:pPr>
          </w:p>
          <w:p w14:paraId="5A54C095" w14:textId="77777777" w:rsidR="00F8041E" w:rsidRPr="004C3A0B" w:rsidRDefault="00F8041E" w:rsidP="003B5082">
            <w:pPr>
              <w:rPr>
                <w:rFonts w:ascii="Arial" w:hAnsi="Arial" w:cs="Arial"/>
                <w:b/>
              </w:rPr>
            </w:pPr>
            <w:r w:rsidRPr="004C3A0B">
              <w:rPr>
                <w:rFonts w:ascii="Arial" w:hAnsi="Arial" w:cs="Arial"/>
                <w:color w:val="808080"/>
                <w:sz w:val="18"/>
                <w:szCs w:val="18"/>
              </w:rPr>
              <w:t>(this box should expand as you type)</w:t>
            </w:r>
          </w:p>
        </w:tc>
      </w:tr>
      <w:tr w:rsidR="00F8041E" w:rsidRPr="004C3A0B" w14:paraId="2D9B642D" w14:textId="77777777" w:rsidTr="003B5082">
        <w:trPr>
          <w:trHeight w:val="454"/>
        </w:trPr>
        <w:tc>
          <w:tcPr>
            <w:tcW w:w="5000" w:type="pct"/>
            <w:shd w:val="clear" w:color="auto" w:fill="F2F2F2" w:themeFill="background1" w:themeFillShade="F2"/>
            <w:vAlign w:val="center"/>
          </w:tcPr>
          <w:p w14:paraId="6F39C605" w14:textId="77777777" w:rsidR="00F8041E" w:rsidRPr="004C3A0B" w:rsidRDefault="00F8041E" w:rsidP="003B5082">
            <w:pPr>
              <w:spacing w:before="120"/>
              <w:rPr>
                <w:rFonts w:ascii="Arial" w:hAnsi="Arial" w:cs="Arial"/>
                <w:b/>
              </w:rPr>
            </w:pPr>
            <w:r w:rsidRPr="004C3A0B">
              <w:rPr>
                <w:rFonts w:ascii="Arial" w:hAnsi="Arial" w:cs="Arial"/>
                <w:b/>
              </w:rPr>
              <w:t>Research activity outside of the UK</w:t>
            </w:r>
          </w:p>
          <w:p w14:paraId="166EA422" w14:textId="77777777" w:rsidR="00F8041E" w:rsidRPr="004C3A0B" w:rsidRDefault="00F8041E" w:rsidP="003B5082">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8041E" w:rsidRPr="004C3A0B" w14:paraId="0DDC4497" w14:textId="77777777" w:rsidTr="003B5082">
        <w:trPr>
          <w:trHeight w:val="454"/>
        </w:trPr>
        <w:tc>
          <w:tcPr>
            <w:tcW w:w="5000" w:type="pct"/>
            <w:vAlign w:val="center"/>
          </w:tcPr>
          <w:p w14:paraId="3D5ED230" w14:textId="77777777" w:rsidR="00F8041E" w:rsidRDefault="00F8041E" w:rsidP="003B5082">
            <w:pPr>
              <w:rPr>
                <w:rFonts w:ascii="Arial" w:hAnsi="Arial" w:cs="Arial"/>
              </w:rPr>
            </w:pPr>
          </w:p>
          <w:p w14:paraId="79B24BFB" w14:textId="77777777" w:rsidR="00F8041E" w:rsidRDefault="00F8041E" w:rsidP="003B5082">
            <w:pPr>
              <w:rPr>
                <w:rFonts w:ascii="Arial" w:hAnsi="Arial" w:cs="Arial"/>
              </w:rPr>
            </w:pPr>
            <w:r>
              <w:rPr>
                <w:rFonts w:ascii="Arial" w:hAnsi="Arial" w:cs="Arial"/>
              </w:rPr>
              <w:t>N/A</w:t>
            </w:r>
          </w:p>
          <w:p w14:paraId="4819E680" w14:textId="77777777" w:rsidR="00F8041E" w:rsidRPr="004C3A0B" w:rsidRDefault="00F8041E" w:rsidP="003B5082">
            <w:pPr>
              <w:rPr>
                <w:rFonts w:ascii="Arial" w:hAnsi="Arial" w:cs="Arial"/>
              </w:rPr>
            </w:pPr>
          </w:p>
          <w:p w14:paraId="24ACA254" w14:textId="77777777" w:rsidR="00F8041E" w:rsidRPr="003257BD" w:rsidRDefault="00F8041E" w:rsidP="003B5082">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8041E" w:rsidRPr="00090CF7" w14:paraId="57025F53" w14:textId="77777777" w:rsidTr="003B5082">
        <w:tc>
          <w:tcPr>
            <w:tcW w:w="8222" w:type="dxa"/>
            <w:vMerge w:val="restart"/>
            <w:shd w:val="clear" w:color="auto" w:fill="F2F2F2" w:themeFill="background1" w:themeFillShade="F2"/>
            <w:vAlign w:val="center"/>
          </w:tcPr>
          <w:p w14:paraId="564000B0" w14:textId="77777777" w:rsidR="00F8041E" w:rsidRPr="00090CF7" w:rsidRDefault="00F8041E" w:rsidP="003B5082">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06743BD" w14:textId="77777777" w:rsidR="00F8041E" w:rsidRPr="00090CF7" w:rsidRDefault="00F8041E" w:rsidP="003B508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49EA7C4" w14:textId="77777777" w:rsidR="00F8041E" w:rsidRPr="00090CF7" w:rsidRDefault="00F8041E" w:rsidP="003B5082">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p w14:paraId="1596D8A8" w14:textId="77777777" w:rsidR="00F8041E" w:rsidRPr="00090CF7"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F8041E" w:rsidRPr="00090CF7" w14:paraId="77476D68" w14:textId="77777777" w:rsidTr="003B5082">
        <w:tc>
          <w:tcPr>
            <w:tcW w:w="8222" w:type="dxa"/>
            <w:vMerge/>
            <w:shd w:val="clear" w:color="auto" w:fill="F2F2F2" w:themeFill="background1" w:themeFillShade="F2"/>
          </w:tcPr>
          <w:p w14:paraId="110FD922" w14:textId="77777777" w:rsidR="00F8041E" w:rsidRPr="00090CF7" w:rsidRDefault="00F8041E" w:rsidP="003B508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09A8FF" w14:textId="77777777" w:rsidR="00F8041E" w:rsidRPr="00090CF7" w:rsidRDefault="00F8041E" w:rsidP="003B5082">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5A50898" w14:textId="77777777" w:rsidR="00F8041E" w:rsidRPr="00090CF7" w:rsidRDefault="00F8041E" w:rsidP="003B5082">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tc>
      </w:tr>
      <w:tr w:rsidR="00F8041E" w:rsidRPr="00090CF7" w14:paraId="37B158F5" w14:textId="77777777" w:rsidTr="003B5082">
        <w:tc>
          <w:tcPr>
            <w:tcW w:w="9923" w:type="dxa"/>
            <w:gridSpan w:val="3"/>
            <w:shd w:val="clear" w:color="auto" w:fill="FFFFFF" w:themeFill="background1"/>
          </w:tcPr>
          <w:p w14:paraId="0A3D25D9" w14:textId="77777777" w:rsidR="00F8041E" w:rsidRPr="00090CF7" w:rsidRDefault="00F8041E" w:rsidP="003B5082">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6E19B12" w14:textId="77777777" w:rsidR="00F8041E" w:rsidRPr="00090CF7" w:rsidRDefault="00F8041E" w:rsidP="003B5082">
            <w:pPr>
              <w:rPr>
                <w:rFonts w:ascii="Arial" w:hAnsi="Arial" w:cs="Arial"/>
                <w:sz w:val="22"/>
                <w:szCs w:val="22"/>
              </w:rPr>
            </w:pPr>
          </w:p>
          <w:p w14:paraId="7806E5F1" w14:textId="77777777" w:rsidR="00F8041E" w:rsidRPr="00090CF7" w:rsidRDefault="00F8041E" w:rsidP="003B5082">
            <w:pPr>
              <w:rPr>
                <w:rFonts w:ascii="Arial" w:hAnsi="Arial" w:cs="Arial"/>
                <w:sz w:val="22"/>
                <w:szCs w:val="22"/>
              </w:rPr>
            </w:pPr>
          </w:p>
          <w:p w14:paraId="3BB037AD" w14:textId="77777777" w:rsidR="00F8041E" w:rsidRPr="00090CF7" w:rsidRDefault="00F8041E" w:rsidP="003B5082">
            <w:pPr>
              <w:rPr>
                <w:rFonts w:ascii="Arial" w:hAnsi="Arial" w:cs="Arial"/>
                <w:sz w:val="22"/>
                <w:szCs w:val="22"/>
              </w:rPr>
            </w:pPr>
          </w:p>
          <w:p w14:paraId="7254BBB1" w14:textId="77777777" w:rsidR="00F8041E" w:rsidRPr="00090CF7" w:rsidRDefault="00F8041E" w:rsidP="003B5082">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9AE78F6" w14:textId="77777777" w:rsidR="00F8041E" w:rsidRDefault="00F8041E" w:rsidP="00F8041E">
      <w:pPr>
        <w:autoSpaceDE w:val="0"/>
        <w:autoSpaceDN w:val="0"/>
        <w:adjustRightInd w:val="0"/>
        <w:spacing w:after="240"/>
        <w:jc w:val="both"/>
        <w:rPr>
          <w:rFonts w:ascii="Arial" w:hAnsi="Arial" w:cs="Arial"/>
          <w:b/>
        </w:rPr>
      </w:pPr>
    </w:p>
    <w:p w14:paraId="2563338F" w14:textId="77777777" w:rsidR="00F8041E" w:rsidRDefault="00F8041E" w:rsidP="00F8041E">
      <w:pPr>
        <w:rPr>
          <w:rFonts w:ascii="Arial" w:hAnsi="Arial" w:cs="Arial"/>
          <w:b/>
        </w:rPr>
      </w:pPr>
      <w:r>
        <w:rPr>
          <w:rFonts w:ascii="Arial" w:hAnsi="Arial" w:cs="Arial"/>
          <w:b/>
        </w:rPr>
        <w:br w:type="page"/>
      </w:r>
    </w:p>
    <w:p w14:paraId="69BDC5A5" w14:textId="77777777" w:rsidR="00F8041E" w:rsidRPr="004C3A0B" w:rsidRDefault="00F8041E" w:rsidP="00F8041E">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8041E" w:rsidRPr="004C3A0B" w14:paraId="766EC720" w14:textId="77777777" w:rsidTr="003B5082">
        <w:tc>
          <w:tcPr>
            <w:tcW w:w="8227" w:type="dxa"/>
            <w:shd w:val="clear" w:color="auto" w:fill="F2F2F2" w:themeFill="background1" w:themeFillShade="F2"/>
          </w:tcPr>
          <w:p w14:paraId="30543CD5" w14:textId="77777777" w:rsidR="00F8041E" w:rsidRPr="004C3A0B" w:rsidRDefault="00F8041E" w:rsidP="003B5082">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AAE94D1" w14:textId="77777777" w:rsidR="00F8041E" w:rsidRPr="004C3A0B" w:rsidRDefault="00F8041E" w:rsidP="003B5082">
            <w:pPr>
              <w:autoSpaceDE w:val="0"/>
              <w:autoSpaceDN w:val="0"/>
              <w:adjustRightInd w:val="0"/>
              <w:jc w:val="center"/>
              <w:rPr>
                <w:rFonts w:ascii="Arial" w:hAnsi="Arial" w:cs="Arial"/>
                <w:b/>
                <w:bCs/>
                <w:sz w:val="22"/>
                <w:szCs w:val="22"/>
              </w:rPr>
            </w:pPr>
          </w:p>
          <w:p w14:paraId="068FDCD0"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816C498" w14:textId="77777777" w:rsidR="00F8041E" w:rsidRPr="004C3A0B" w:rsidRDefault="00F8041E" w:rsidP="003B5082">
            <w:pPr>
              <w:autoSpaceDE w:val="0"/>
              <w:autoSpaceDN w:val="0"/>
              <w:adjustRightInd w:val="0"/>
              <w:jc w:val="center"/>
              <w:rPr>
                <w:rFonts w:ascii="Arial" w:hAnsi="Arial" w:cs="Arial"/>
                <w:b/>
                <w:bCs/>
                <w:sz w:val="22"/>
                <w:szCs w:val="22"/>
              </w:rPr>
            </w:pPr>
          </w:p>
          <w:p w14:paraId="7C80DB6C"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8041E" w:rsidRPr="004C3A0B" w14:paraId="57D12908" w14:textId="77777777" w:rsidTr="003B5082">
        <w:trPr>
          <w:trHeight w:val="439"/>
        </w:trPr>
        <w:tc>
          <w:tcPr>
            <w:tcW w:w="8227" w:type="dxa"/>
            <w:shd w:val="clear" w:color="auto" w:fill="F2F2F2" w:themeFill="background1" w:themeFillShade="F2"/>
            <w:vAlign w:val="center"/>
          </w:tcPr>
          <w:p w14:paraId="12DA1170"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2DB9E13"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E4C151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6F8B96A2" w14:textId="77777777" w:rsidTr="003B5082">
        <w:trPr>
          <w:trHeight w:val="439"/>
        </w:trPr>
        <w:tc>
          <w:tcPr>
            <w:tcW w:w="8227" w:type="dxa"/>
            <w:shd w:val="clear" w:color="auto" w:fill="F2F2F2" w:themeFill="background1" w:themeFillShade="F2"/>
            <w:vAlign w:val="center"/>
          </w:tcPr>
          <w:p w14:paraId="0E1FFB6A"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7BFCCD5F"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2C5FBABC"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115D98AD" w14:textId="77777777" w:rsidTr="003B5082">
        <w:trPr>
          <w:trHeight w:val="403"/>
        </w:trPr>
        <w:tc>
          <w:tcPr>
            <w:tcW w:w="8227" w:type="dxa"/>
            <w:shd w:val="clear" w:color="auto" w:fill="F2F2F2" w:themeFill="background1" w:themeFillShade="F2"/>
            <w:vAlign w:val="center"/>
          </w:tcPr>
          <w:p w14:paraId="591ECAF9"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p w14:paraId="0D5D91B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9AB07F8"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0D4586CB" w14:textId="77777777" w:rsidTr="003B5082">
        <w:trPr>
          <w:trHeight w:val="403"/>
        </w:trPr>
        <w:tc>
          <w:tcPr>
            <w:tcW w:w="8227" w:type="dxa"/>
            <w:shd w:val="clear" w:color="auto" w:fill="F2F2F2" w:themeFill="background1" w:themeFillShade="F2"/>
            <w:vAlign w:val="center"/>
          </w:tcPr>
          <w:p w14:paraId="4EB6E7AF"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59E2FF5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46978A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F0B52A7" w14:textId="77777777" w:rsidTr="003B5082">
        <w:trPr>
          <w:trHeight w:val="439"/>
        </w:trPr>
        <w:tc>
          <w:tcPr>
            <w:tcW w:w="8227" w:type="dxa"/>
            <w:shd w:val="clear" w:color="auto" w:fill="F2F2F2" w:themeFill="background1" w:themeFillShade="F2"/>
            <w:vAlign w:val="center"/>
          </w:tcPr>
          <w:p w14:paraId="3F50C62E"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18CFA18A"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074E1E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2F3CC738" w14:textId="77777777" w:rsidTr="003B5082">
        <w:trPr>
          <w:trHeight w:val="403"/>
        </w:trPr>
        <w:tc>
          <w:tcPr>
            <w:tcW w:w="8227" w:type="dxa"/>
            <w:shd w:val="clear" w:color="auto" w:fill="F2F2F2" w:themeFill="background1" w:themeFillShade="F2"/>
            <w:vAlign w:val="center"/>
          </w:tcPr>
          <w:p w14:paraId="006EB4B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3216FD5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700A814"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34C120A7" w14:textId="77777777" w:rsidTr="003B5082">
        <w:trPr>
          <w:trHeight w:val="439"/>
        </w:trPr>
        <w:tc>
          <w:tcPr>
            <w:tcW w:w="8227" w:type="dxa"/>
            <w:shd w:val="clear" w:color="auto" w:fill="F2F2F2" w:themeFill="background1" w:themeFillShade="F2"/>
            <w:vAlign w:val="center"/>
          </w:tcPr>
          <w:p w14:paraId="49B37720"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04EDE0EB"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4DA4621"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1C104BD" w14:textId="77777777" w:rsidTr="003B5082">
        <w:trPr>
          <w:trHeight w:val="403"/>
        </w:trPr>
        <w:tc>
          <w:tcPr>
            <w:tcW w:w="8227" w:type="dxa"/>
            <w:shd w:val="clear" w:color="auto" w:fill="F2F2F2" w:themeFill="background1" w:themeFillShade="F2"/>
            <w:vAlign w:val="center"/>
          </w:tcPr>
          <w:p w14:paraId="700E7723"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75FD7D1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8B3B8B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02880F5" w14:textId="77777777" w:rsidTr="003B5082">
        <w:trPr>
          <w:trHeight w:val="403"/>
        </w:trPr>
        <w:tc>
          <w:tcPr>
            <w:tcW w:w="8227" w:type="dxa"/>
            <w:shd w:val="clear" w:color="auto" w:fill="F2F2F2" w:themeFill="background1" w:themeFillShade="F2"/>
            <w:vAlign w:val="center"/>
          </w:tcPr>
          <w:p w14:paraId="24DFA778"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3287425"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1FC8935"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6784899F" w14:textId="77777777" w:rsidTr="003B5082">
        <w:trPr>
          <w:trHeight w:val="403"/>
        </w:trPr>
        <w:tc>
          <w:tcPr>
            <w:tcW w:w="8227" w:type="dxa"/>
            <w:shd w:val="clear" w:color="auto" w:fill="F2F2F2" w:themeFill="background1" w:themeFillShade="F2"/>
            <w:vAlign w:val="center"/>
          </w:tcPr>
          <w:p w14:paraId="6CE81483"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1E67D9CE"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11B8330"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10929344" w14:textId="77777777" w:rsidTr="003B5082">
        <w:trPr>
          <w:trHeight w:val="403"/>
        </w:trPr>
        <w:tc>
          <w:tcPr>
            <w:tcW w:w="8227" w:type="dxa"/>
            <w:shd w:val="clear" w:color="auto" w:fill="F2F2F2" w:themeFill="background1" w:themeFillShade="F2"/>
            <w:vAlign w:val="center"/>
          </w:tcPr>
          <w:p w14:paraId="62A09A03"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46414B97"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1FDCC47"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25AC6798" w14:textId="77777777" w:rsidTr="003B5082">
        <w:trPr>
          <w:trHeight w:val="403"/>
        </w:trPr>
        <w:tc>
          <w:tcPr>
            <w:tcW w:w="8227" w:type="dxa"/>
            <w:shd w:val="clear" w:color="auto" w:fill="F2F2F2" w:themeFill="background1" w:themeFillShade="F2"/>
            <w:vAlign w:val="center"/>
          </w:tcPr>
          <w:p w14:paraId="6228588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40D89E5D"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1402A87"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7C57C690" w14:textId="77777777" w:rsidTr="003B5082">
        <w:trPr>
          <w:trHeight w:val="403"/>
        </w:trPr>
        <w:tc>
          <w:tcPr>
            <w:tcW w:w="8227" w:type="dxa"/>
            <w:shd w:val="clear" w:color="auto" w:fill="F2F2F2" w:themeFill="background1" w:themeFillShade="F2"/>
            <w:vAlign w:val="center"/>
          </w:tcPr>
          <w:p w14:paraId="620EF0EF"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723DDBEF"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A2B5B3B"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6C1FDD" w14:paraId="2986F25C" w14:textId="77777777" w:rsidTr="003B5082">
        <w:trPr>
          <w:trHeight w:val="403"/>
        </w:trPr>
        <w:tc>
          <w:tcPr>
            <w:tcW w:w="8227" w:type="dxa"/>
            <w:shd w:val="clear" w:color="auto" w:fill="F2F2F2" w:themeFill="background1" w:themeFillShade="F2"/>
            <w:vAlign w:val="center"/>
          </w:tcPr>
          <w:p w14:paraId="4E69843D" w14:textId="77777777" w:rsidR="00F8041E" w:rsidRPr="006C1FDD" w:rsidRDefault="00F8041E" w:rsidP="003B5082">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102F0CD" w14:textId="77777777" w:rsidR="00F8041E" w:rsidRPr="006C1FDD" w:rsidRDefault="00F8041E" w:rsidP="003B5082">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p w14:paraId="28DCBDBE" w14:textId="77777777" w:rsidR="00F8041E" w:rsidRPr="006C1FDD" w:rsidRDefault="00F8041E" w:rsidP="003B5082">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tc>
        <w:tc>
          <w:tcPr>
            <w:tcW w:w="816" w:type="dxa"/>
            <w:vMerge w:val="restart"/>
            <w:shd w:val="clear" w:color="auto" w:fill="BFBFBF" w:themeFill="background1" w:themeFillShade="BF"/>
            <w:vAlign w:val="center"/>
          </w:tcPr>
          <w:p w14:paraId="3767F0A0" w14:textId="77777777" w:rsidR="00F8041E" w:rsidRPr="006C1FDD" w:rsidRDefault="00F8041E" w:rsidP="003B508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F8041E" w:rsidRPr="006C1FDD" w14:paraId="63E4B846" w14:textId="77777777" w:rsidTr="003B5082">
        <w:trPr>
          <w:trHeight w:val="403"/>
        </w:trPr>
        <w:tc>
          <w:tcPr>
            <w:tcW w:w="8227" w:type="dxa"/>
            <w:shd w:val="clear" w:color="auto" w:fill="auto"/>
            <w:vAlign w:val="center"/>
          </w:tcPr>
          <w:p w14:paraId="390C6ACB" w14:textId="77777777" w:rsidR="00F8041E" w:rsidRPr="006C1FDD" w:rsidRDefault="00F8041E" w:rsidP="003B5082">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C69D081" w14:textId="77777777" w:rsidR="00F8041E" w:rsidRPr="006C1FDD" w:rsidRDefault="00F8041E" w:rsidP="003B5082">
            <w:pPr>
              <w:rPr>
                <w:rFonts w:ascii="Arial" w:hAnsi="Arial" w:cs="Arial"/>
              </w:rPr>
            </w:pPr>
          </w:p>
          <w:p w14:paraId="7270A7C6" w14:textId="77777777" w:rsidR="00F8041E" w:rsidRPr="006C1FDD" w:rsidRDefault="00F8041E" w:rsidP="003B5082">
            <w:pPr>
              <w:rPr>
                <w:rFonts w:ascii="Arial" w:hAnsi="Arial" w:cs="Arial"/>
              </w:rPr>
            </w:pPr>
          </w:p>
          <w:p w14:paraId="66E138A2" w14:textId="77777777" w:rsidR="00F8041E" w:rsidRPr="006C1FDD" w:rsidRDefault="00F8041E" w:rsidP="003B5082">
            <w:pPr>
              <w:rPr>
                <w:rFonts w:ascii="Arial" w:hAnsi="Arial" w:cs="Arial"/>
                <w:sz w:val="22"/>
                <w:szCs w:val="22"/>
              </w:rPr>
            </w:pPr>
          </w:p>
          <w:p w14:paraId="694699A8" w14:textId="77777777" w:rsidR="00F8041E" w:rsidRPr="006C1FDD" w:rsidRDefault="00F8041E" w:rsidP="003B5082">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81B711" w14:textId="77777777" w:rsidR="00F8041E" w:rsidRPr="006C1FDD" w:rsidRDefault="00F8041E" w:rsidP="003B508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F58FCBE" w14:textId="77777777" w:rsidR="00F8041E" w:rsidRPr="006C1FDD" w:rsidRDefault="00F8041E" w:rsidP="003B5082">
            <w:pPr>
              <w:autoSpaceDE w:val="0"/>
              <w:autoSpaceDN w:val="0"/>
              <w:adjustRightInd w:val="0"/>
              <w:jc w:val="center"/>
              <w:rPr>
                <w:rFonts w:ascii="Arial" w:hAnsi="Arial" w:cs="Arial"/>
                <w:b/>
                <w:bCs/>
                <w:sz w:val="22"/>
                <w:szCs w:val="22"/>
              </w:rPr>
            </w:pPr>
          </w:p>
        </w:tc>
      </w:tr>
    </w:tbl>
    <w:p w14:paraId="587E388F" w14:textId="77777777" w:rsidR="00F8041E" w:rsidRPr="004C3A0B" w:rsidRDefault="00F8041E" w:rsidP="00F8041E">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D4CABB3" w14:textId="77777777" w:rsidR="00F8041E" w:rsidRPr="004C3A0B" w:rsidRDefault="00F8041E" w:rsidP="00F8041E">
      <w:pPr>
        <w:rPr>
          <w:rFonts w:ascii="Arial" w:hAnsi="Arial" w:cs="Arial"/>
          <w:bCs/>
          <w:iCs/>
        </w:rPr>
      </w:pPr>
    </w:p>
    <w:p w14:paraId="0163E57F" w14:textId="77777777" w:rsidR="00F8041E" w:rsidRDefault="00F8041E" w:rsidP="00F8041E">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067E92A" w14:textId="77777777" w:rsidR="00F8041E" w:rsidRPr="004C3A0B" w:rsidRDefault="00F8041E" w:rsidP="00F8041E">
      <w:pPr>
        <w:rPr>
          <w:rFonts w:ascii="Arial" w:hAnsi="Arial" w:cs="Arial"/>
          <w:bCs/>
          <w:iCs/>
        </w:rPr>
      </w:pPr>
    </w:p>
    <w:p w14:paraId="5D68DAA8" w14:textId="77777777" w:rsidR="00F8041E" w:rsidRDefault="00F8041E" w:rsidP="00F8041E">
      <w:pPr>
        <w:rPr>
          <w:rFonts w:ascii="Arial" w:hAnsi="Arial" w:cs="Arial"/>
          <w:b/>
        </w:rPr>
      </w:pPr>
      <w:r>
        <w:rPr>
          <w:rFonts w:ascii="Arial" w:hAnsi="Arial" w:cs="Arial"/>
          <w:b/>
        </w:rPr>
        <w:br w:type="page"/>
      </w:r>
    </w:p>
    <w:p w14:paraId="1A9941B7" w14:textId="77777777" w:rsidR="00F8041E" w:rsidRPr="00354F34" w:rsidRDefault="00F8041E" w:rsidP="00F8041E">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8041E" w:rsidRPr="004C3A0B" w14:paraId="1AF72C2F" w14:textId="77777777" w:rsidTr="003B5082">
        <w:tc>
          <w:tcPr>
            <w:tcW w:w="8217" w:type="dxa"/>
            <w:shd w:val="clear" w:color="auto" w:fill="F2F2F2" w:themeFill="background1" w:themeFillShade="F2"/>
          </w:tcPr>
          <w:p w14:paraId="047AC56D" w14:textId="77777777" w:rsidR="00F8041E" w:rsidRPr="004C3A0B" w:rsidRDefault="00F8041E" w:rsidP="003B5082">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4F4A60F" w14:textId="77777777" w:rsidR="00F8041E" w:rsidRPr="004C3A0B" w:rsidRDefault="00F8041E" w:rsidP="003B5082">
            <w:pPr>
              <w:autoSpaceDE w:val="0"/>
              <w:autoSpaceDN w:val="0"/>
              <w:adjustRightInd w:val="0"/>
              <w:jc w:val="center"/>
              <w:rPr>
                <w:rFonts w:ascii="Arial" w:hAnsi="Arial" w:cs="Arial"/>
                <w:b/>
                <w:bCs/>
                <w:sz w:val="22"/>
                <w:szCs w:val="22"/>
              </w:rPr>
            </w:pPr>
          </w:p>
          <w:p w14:paraId="689387E1"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ED0BB72" w14:textId="77777777" w:rsidR="00F8041E" w:rsidRPr="004C3A0B" w:rsidRDefault="00F8041E" w:rsidP="003B5082">
            <w:pPr>
              <w:autoSpaceDE w:val="0"/>
              <w:autoSpaceDN w:val="0"/>
              <w:adjustRightInd w:val="0"/>
              <w:jc w:val="center"/>
              <w:rPr>
                <w:rFonts w:ascii="Arial" w:hAnsi="Arial" w:cs="Arial"/>
                <w:b/>
                <w:bCs/>
                <w:sz w:val="22"/>
                <w:szCs w:val="22"/>
              </w:rPr>
            </w:pPr>
          </w:p>
          <w:p w14:paraId="28B3F628"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8041E" w:rsidRPr="004C3A0B" w14:paraId="78F58112" w14:textId="77777777" w:rsidTr="003B5082">
        <w:trPr>
          <w:trHeight w:val="439"/>
        </w:trPr>
        <w:tc>
          <w:tcPr>
            <w:tcW w:w="8217" w:type="dxa"/>
            <w:shd w:val="clear" w:color="auto" w:fill="F2F2F2" w:themeFill="background1" w:themeFillShade="F2"/>
            <w:vAlign w:val="center"/>
          </w:tcPr>
          <w:p w14:paraId="1766BDC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5B8B1F55"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33DE7E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1CCB4FDD" w14:textId="77777777" w:rsidTr="003B5082">
        <w:trPr>
          <w:trHeight w:val="403"/>
        </w:trPr>
        <w:tc>
          <w:tcPr>
            <w:tcW w:w="8217" w:type="dxa"/>
            <w:shd w:val="clear" w:color="auto" w:fill="F2F2F2" w:themeFill="background1" w:themeFillShade="F2"/>
            <w:vAlign w:val="center"/>
          </w:tcPr>
          <w:p w14:paraId="7D6583AD"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A798998"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3A06EE6"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70224BEC" w14:textId="77777777" w:rsidTr="003B5082">
        <w:trPr>
          <w:trHeight w:val="439"/>
        </w:trPr>
        <w:tc>
          <w:tcPr>
            <w:tcW w:w="8217" w:type="dxa"/>
            <w:shd w:val="clear" w:color="auto" w:fill="F2F2F2" w:themeFill="background1" w:themeFillShade="F2"/>
            <w:vAlign w:val="center"/>
          </w:tcPr>
          <w:p w14:paraId="3EC390C0"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6F94E9D1"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3EDAEF7C"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62E20969" w14:textId="77777777" w:rsidTr="003B5082">
        <w:trPr>
          <w:trHeight w:val="403"/>
        </w:trPr>
        <w:tc>
          <w:tcPr>
            <w:tcW w:w="8217" w:type="dxa"/>
            <w:shd w:val="clear" w:color="auto" w:fill="F2F2F2" w:themeFill="background1" w:themeFillShade="F2"/>
            <w:vAlign w:val="center"/>
          </w:tcPr>
          <w:p w14:paraId="6EC7A1CE"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7B974C73"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65CD84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530C6FA6" w14:textId="77777777" w:rsidTr="003B5082">
        <w:trPr>
          <w:trHeight w:val="403"/>
        </w:trPr>
        <w:tc>
          <w:tcPr>
            <w:tcW w:w="8217" w:type="dxa"/>
            <w:shd w:val="clear" w:color="auto" w:fill="F2F2F2" w:themeFill="background1" w:themeFillShade="F2"/>
            <w:vAlign w:val="center"/>
          </w:tcPr>
          <w:p w14:paraId="148FF77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7215161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DFCB73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3A366E3A" w14:textId="77777777" w:rsidTr="003B5082">
        <w:trPr>
          <w:trHeight w:val="439"/>
        </w:trPr>
        <w:tc>
          <w:tcPr>
            <w:tcW w:w="8217" w:type="dxa"/>
            <w:shd w:val="clear" w:color="auto" w:fill="F2F2F2" w:themeFill="background1" w:themeFillShade="F2"/>
            <w:vAlign w:val="center"/>
          </w:tcPr>
          <w:p w14:paraId="1F240A8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44B47AA4"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AD1B5C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44F0822" w14:textId="77777777" w:rsidTr="003B5082">
        <w:trPr>
          <w:trHeight w:val="403"/>
        </w:trPr>
        <w:tc>
          <w:tcPr>
            <w:tcW w:w="8217" w:type="dxa"/>
            <w:shd w:val="clear" w:color="auto" w:fill="F2F2F2" w:themeFill="background1" w:themeFillShade="F2"/>
            <w:vAlign w:val="center"/>
          </w:tcPr>
          <w:p w14:paraId="552F7AFD"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198E2689"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D691B73"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1E939ACD" w14:textId="77777777" w:rsidTr="003B5082">
        <w:trPr>
          <w:trHeight w:val="403"/>
        </w:trPr>
        <w:tc>
          <w:tcPr>
            <w:tcW w:w="8217" w:type="dxa"/>
            <w:shd w:val="clear" w:color="auto" w:fill="F2F2F2" w:themeFill="background1" w:themeFillShade="F2"/>
            <w:vAlign w:val="center"/>
          </w:tcPr>
          <w:p w14:paraId="26F7D5D9"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0CD3A2FA"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E200CB0"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550144F7" w14:textId="77777777" w:rsidTr="003B5082">
        <w:trPr>
          <w:trHeight w:val="403"/>
        </w:trPr>
        <w:tc>
          <w:tcPr>
            <w:tcW w:w="8217" w:type="dxa"/>
            <w:shd w:val="clear" w:color="auto" w:fill="F2F2F2" w:themeFill="background1" w:themeFillShade="F2"/>
            <w:vAlign w:val="center"/>
          </w:tcPr>
          <w:p w14:paraId="1FA65C4D"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C2FC7CB" w14:textId="77777777" w:rsidR="00F8041E" w:rsidRPr="004C3A0B" w:rsidRDefault="00F8041E" w:rsidP="003B508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60109E12"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themeFill="background1" w:themeFillShade="BF"/>
            <w:vAlign w:val="center"/>
          </w:tcPr>
          <w:p w14:paraId="788D04E2"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6AE73C63" w14:textId="77777777" w:rsidTr="003B5082">
        <w:trPr>
          <w:trHeight w:val="403"/>
        </w:trPr>
        <w:tc>
          <w:tcPr>
            <w:tcW w:w="8217" w:type="dxa"/>
            <w:shd w:val="clear" w:color="auto" w:fill="auto"/>
            <w:vAlign w:val="center"/>
          </w:tcPr>
          <w:p w14:paraId="2CBFA31B" w14:textId="77777777" w:rsidR="00F8041E" w:rsidRPr="006C1FDD" w:rsidRDefault="00F8041E" w:rsidP="003B5082">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EE10173" w14:textId="77777777" w:rsidR="00F8041E" w:rsidRDefault="00F8041E" w:rsidP="003B5082">
            <w:pPr>
              <w:rPr>
                <w:rFonts w:ascii="Arial" w:hAnsi="Arial" w:cs="Arial"/>
              </w:rPr>
            </w:pPr>
          </w:p>
          <w:p w14:paraId="29016CEC" w14:textId="77777777" w:rsidR="00F8041E" w:rsidRDefault="00F8041E" w:rsidP="003B5082">
            <w:pPr>
              <w:rPr>
                <w:rFonts w:ascii="Arial" w:hAnsi="Arial" w:cs="Arial"/>
              </w:rPr>
            </w:pPr>
          </w:p>
          <w:p w14:paraId="36BC72E6" w14:textId="77777777" w:rsidR="00F8041E" w:rsidRPr="004C3A0B" w:rsidRDefault="00F8041E" w:rsidP="003B5082">
            <w:pPr>
              <w:rPr>
                <w:rFonts w:ascii="Arial" w:hAnsi="Arial" w:cs="Arial"/>
                <w:sz w:val="22"/>
                <w:szCs w:val="22"/>
              </w:rPr>
            </w:pPr>
          </w:p>
          <w:p w14:paraId="7690C13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A521947" w14:textId="77777777" w:rsidR="00F8041E" w:rsidRDefault="00F8041E" w:rsidP="003B508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AA083A6" w14:textId="77777777" w:rsidR="00F8041E" w:rsidRDefault="00F8041E" w:rsidP="003B5082">
            <w:pPr>
              <w:autoSpaceDE w:val="0"/>
              <w:autoSpaceDN w:val="0"/>
              <w:adjustRightInd w:val="0"/>
              <w:jc w:val="center"/>
              <w:rPr>
                <w:rFonts w:ascii="Arial" w:hAnsi="Arial" w:cs="Arial"/>
                <w:b/>
                <w:bCs/>
                <w:sz w:val="22"/>
                <w:szCs w:val="22"/>
              </w:rPr>
            </w:pPr>
          </w:p>
        </w:tc>
      </w:tr>
    </w:tbl>
    <w:p w14:paraId="44048DF0" w14:textId="77777777" w:rsidR="00F8041E" w:rsidRPr="00D71982" w:rsidRDefault="00F8041E" w:rsidP="00F8041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8041E" w:rsidRPr="004C3A0B" w14:paraId="6A30D195" w14:textId="77777777" w:rsidTr="003B5082">
        <w:trPr>
          <w:trHeight w:val="403"/>
        </w:trPr>
        <w:tc>
          <w:tcPr>
            <w:tcW w:w="9889" w:type="dxa"/>
            <w:gridSpan w:val="2"/>
            <w:tcBorders>
              <w:bottom w:val="single" w:sz="4" w:space="0" w:color="auto"/>
            </w:tcBorders>
            <w:shd w:val="clear" w:color="auto" w:fill="F2F2F2" w:themeFill="background1" w:themeFillShade="F2"/>
            <w:vAlign w:val="center"/>
          </w:tcPr>
          <w:p w14:paraId="7DC60048" w14:textId="77777777" w:rsidR="00F8041E" w:rsidRPr="004C3A0B" w:rsidRDefault="00F8041E" w:rsidP="003B5082">
            <w:pPr>
              <w:rPr>
                <w:rFonts w:ascii="Arial" w:hAnsi="Arial" w:cs="Arial"/>
                <w:b/>
                <w:sz w:val="22"/>
                <w:szCs w:val="22"/>
              </w:rPr>
            </w:pPr>
            <w:r w:rsidRPr="004C3A0B">
              <w:rPr>
                <w:rFonts w:ascii="Arial" w:hAnsi="Arial" w:cs="Arial"/>
                <w:b/>
                <w:sz w:val="22"/>
                <w:szCs w:val="22"/>
              </w:rPr>
              <w:t>Participant numbers and source</w:t>
            </w:r>
          </w:p>
          <w:p w14:paraId="3005D107"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8041E" w:rsidRPr="004C3A0B" w14:paraId="015563AA" w14:textId="77777777" w:rsidTr="003B508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52B60" w14:textId="77777777" w:rsidR="00F8041E" w:rsidRPr="004C3A0B" w:rsidRDefault="00F8041E" w:rsidP="003B5082">
            <w:pPr>
              <w:rPr>
                <w:rFonts w:ascii="Arial" w:hAnsi="Arial" w:cs="Arial"/>
                <w:sz w:val="22"/>
                <w:szCs w:val="22"/>
              </w:rPr>
            </w:pPr>
            <w:r>
              <w:rPr>
                <w:rFonts w:ascii="Arial" w:hAnsi="Arial" w:cs="Arial"/>
                <w:sz w:val="22"/>
                <w:szCs w:val="22"/>
              </w:rPr>
              <w:t>How many participants are expected?</w:t>
            </w:r>
          </w:p>
          <w:p w14:paraId="0BBDF172" w14:textId="77777777" w:rsidR="00F8041E" w:rsidRPr="004C3A0B" w:rsidRDefault="00F8041E" w:rsidP="003B508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E467BA" w14:textId="77777777" w:rsidR="00F8041E" w:rsidRDefault="00F8041E" w:rsidP="003B5082">
            <w:pPr>
              <w:rPr>
                <w:rFonts w:ascii="Arial" w:hAnsi="Arial" w:cs="Arial"/>
                <w:sz w:val="22"/>
                <w:szCs w:val="22"/>
              </w:rPr>
            </w:pPr>
          </w:p>
          <w:p w14:paraId="256BFEB9" w14:textId="77777777" w:rsidR="00F8041E" w:rsidRDefault="00F8041E" w:rsidP="003B5082">
            <w:pPr>
              <w:rPr>
                <w:rFonts w:ascii="Arial" w:hAnsi="Arial" w:cs="Arial"/>
                <w:sz w:val="22"/>
                <w:szCs w:val="22"/>
              </w:rPr>
            </w:pPr>
            <w:r>
              <w:rPr>
                <w:rFonts w:ascii="Arial" w:hAnsi="Arial" w:cs="Arial"/>
                <w:sz w:val="22"/>
                <w:szCs w:val="22"/>
              </w:rPr>
              <w:t>Unknown, to be shared online within policing-specific forums. Also to be put to officers that I know</w:t>
            </w:r>
          </w:p>
          <w:p w14:paraId="3B17C2DE" w14:textId="77777777" w:rsidR="00F8041E" w:rsidRPr="004C3A0B" w:rsidRDefault="00F8041E" w:rsidP="003B5082">
            <w:pPr>
              <w:rPr>
                <w:rFonts w:ascii="Arial" w:hAnsi="Arial" w:cs="Arial"/>
                <w:sz w:val="22"/>
                <w:szCs w:val="22"/>
              </w:rPr>
            </w:pPr>
          </w:p>
          <w:p w14:paraId="199B9950" w14:textId="77777777" w:rsidR="00F8041E" w:rsidRPr="004C3A0B" w:rsidRDefault="00F8041E" w:rsidP="003B5082">
            <w:pPr>
              <w:rPr>
                <w:rFonts w:ascii="Arial" w:hAnsi="Arial" w:cs="Arial"/>
                <w:b/>
                <w:sz w:val="22"/>
                <w:szCs w:val="22"/>
              </w:rPr>
            </w:pPr>
            <w:r w:rsidRPr="003257BD">
              <w:rPr>
                <w:rFonts w:ascii="Arial" w:hAnsi="Arial" w:cs="Arial"/>
                <w:i/>
                <w:color w:val="808080"/>
                <w:sz w:val="18"/>
                <w:szCs w:val="18"/>
              </w:rPr>
              <w:t>(this box should expand as you type)</w:t>
            </w:r>
          </w:p>
        </w:tc>
      </w:tr>
      <w:tr w:rsidR="00F8041E" w:rsidRPr="004C3A0B" w14:paraId="56AF8E0D" w14:textId="77777777" w:rsidTr="003B508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D1CD1" w14:textId="77777777" w:rsidR="00F8041E" w:rsidRDefault="00F8041E" w:rsidP="003B5082">
            <w:pPr>
              <w:rPr>
                <w:rFonts w:ascii="Arial" w:hAnsi="Arial" w:cs="Arial"/>
                <w:sz w:val="22"/>
                <w:szCs w:val="22"/>
              </w:rPr>
            </w:pPr>
            <w:r>
              <w:rPr>
                <w:rFonts w:ascii="Arial" w:hAnsi="Arial" w:cs="Arial"/>
                <w:sz w:val="22"/>
                <w:szCs w:val="22"/>
              </w:rPr>
              <w:t>Who will the participants be?</w:t>
            </w:r>
          </w:p>
          <w:p w14:paraId="14A75047" w14:textId="77777777" w:rsidR="00F8041E" w:rsidRDefault="00F8041E" w:rsidP="003B508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BF6445" w14:textId="77777777" w:rsidR="00F8041E" w:rsidRDefault="00F8041E" w:rsidP="003B5082">
            <w:pPr>
              <w:rPr>
                <w:rFonts w:ascii="Arial" w:hAnsi="Arial" w:cs="Arial"/>
                <w:sz w:val="22"/>
                <w:szCs w:val="22"/>
              </w:rPr>
            </w:pPr>
            <w:r>
              <w:rPr>
                <w:rFonts w:ascii="Arial" w:hAnsi="Arial" w:cs="Arial"/>
                <w:sz w:val="22"/>
                <w:szCs w:val="22"/>
              </w:rPr>
              <w:t>Police officers</w:t>
            </w:r>
          </w:p>
          <w:p w14:paraId="567698E9" w14:textId="77777777" w:rsidR="00F8041E" w:rsidRDefault="00F8041E" w:rsidP="003B5082">
            <w:pPr>
              <w:rPr>
                <w:rFonts w:ascii="Arial" w:hAnsi="Arial" w:cs="Arial"/>
                <w:sz w:val="22"/>
                <w:szCs w:val="22"/>
              </w:rPr>
            </w:pPr>
          </w:p>
          <w:p w14:paraId="1ED50793" w14:textId="77777777" w:rsidR="00F8041E" w:rsidRPr="004C3A0B" w:rsidRDefault="00F8041E" w:rsidP="003B5082">
            <w:pPr>
              <w:rPr>
                <w:rFonts w:ascii="Arial" w:hAnsi="Arial" w:cs="Arial"/>
                <w:sz w:val="22"/>
                <w:szCs w:val="22"/>
              </w:rPr>
            </w:pPr>
          </w:p>
          <w:p w14:paraId="6D905F93" w14:textId="77777777" w:rsidR="00F8041E" w:rsidRPr="003257BD" w:rsidRDefault="00F8041E" w:rsidP="003B508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8041E" w:rsidRPr="004C3A0B" w14:paraId="303D4B65" w14:textId="77777777" w:rsidTr="003B5082">
        <w:trPr>
          <w:trHeight w:val="403"/>
        </w:trPr>
        <w:tc>
          <w:tcPr>
            <w:tcW w:w="3256" w:type="dxa"/>
            <w:tcBorders>
              <w:top w:val="single" w:sz="4" w:space="0" w:color="auto"/>
            </w:tcBorders>
            <w:shd w:val="clear" w:color="auto" w:fill="F2F2F2" w:themeFill="background1" w:themeFillShade="F2"/>
            <w:vAlign w:val="center"/>
          </w:tcPr>
          <w:p w14:paraId="27E9681C" w14:textId="77777777" w:rsidR="00F8041E" w:rsidRDefault="00F8041E" w:rsidP="003B508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B66A" w14:textId="77777777" w:rsidR="00F8041E" w:rsidRDefault="00F8041E" w:rsidP="003B5082">
            <w:pPr>
              <w:rPr>
                <w:rFonts w:ascii="Arial" w:hAnsi="Arial" w:cs="Arial"/>
                <w:sz w:val="22"/>
                <w:szCs w:val="22"/>
              </w:rPr>
            </w:pPr>
            <w:r>
              <w:rPr>
                <w:rFonts w:ascii="Arial" w:hAnsi="Arial" w:cs="Arial"/>
                <w:sz w:val="22"/>
                <w:szCs w:val="22"/>
              </w:rPr>
              <w:t>Specifically targeting people I know to be officers</w:t>
            </w:r>
          </w:p>
          <w:p w14:paraId="33A1DBD9" w14:textId="77777777" w:rsidR="00F8041E" w:rsidRDefault="00F8041E" w:rsidP="003B5082">
            <w:pPr>
              <w:rPr>
                <w:rFonts w:ascii="Arial" w:hAnsi="Arial" w:cs="Arial"/>
                <w:sz w:val="22"/>
                <w:szCs w:val="22"/>
              </w:rPr>
            </w:pPr>
          </w:p>
          <w:p w14:paraId="637BD76A" w14:textId="77777777" w:rsidR="00F8041E" w:rsidRPr="004C3A0B" w:rsidRDefault="00F8041E" w:rsidP="003B5082">
            <w:pPr>
              <w:rPr>
                <w:rFonts w:ascii="Arial" w:hAnsi="Arial" w:cs="Arial"/>
                <w:sz w:val="22"/>
                <w:szCs w:val="22"/>
              </w:rPr>
            </w:pPr>
          </w:p>
          <w:p w14:paraId="2103F791" w14:textId="77777777" w:rsidR="00F8041E" w:rsidRPr="004C3A0B" w:rsidRDefault="00F8041E" w:rsidP="003B508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A8233BD" w14:textId="77777777" w:rsidR="00F8041E" w:rsidRPr="00D71982" w:rsidRDefault="00F8041E" w:rsidP="00F8041E">
      <w:pPr>
        <w:rPr>
          <w:rFonts w:ascii="Arial" w:hAnsi="Arial" w:cs="Arial"/>
          <w:bCs/>
          <w:sz w:val="24"/>
          <w:szCs w:val="24"/>
        </w:rPr>
      </w:pPr>
    </w:p>
    <w:p w14:paraId="3007AF87" w14:textId="77777777" w:rsidR="00F8041E" w:rsidRDefault="00F8041E" w:rsidP="00F8041E">
      <w:r>
        <w:br w:type="page"/>
      </w:r>
    </w:p>
    <w:tbl>
      <w:tblPr>
        <w:tblStyle w:val="TableGrid"/>
        <w:tblW w:w="9889" w:type="dxa"/>
        <w:tblLook w:val="04A0" w:firstRow="1" w:lastRow="0" w:firstColumn="1" w:lastColumn="0" w:noHBand="0" w:noVBand="1"/>
      </w:tblPr>
      <w:tblGrid>
        <w:gridCol w:w="7225"/>
        <w:gridCol w:w="992"/>
        <w:gridCol w:w="850"/>
        <w:gridCol w:w="822"/>
      </w:tblGrid>
      <w:tr w:rsidR="00F8041E" w:rsidRPr="004C3A0B" w14:paraId="60B799FB" w14:textId="77777777" w:rsidTr="003B5082">
        <w:tc>
          <w:tcPr>
            <w:tcW w:w="7225" w:type="dxa"/>
            <w:shd w:val="clear" w:color="auto" w:fill="F2F2F2" w:themeFill="background1" w:themeFillShade="F2"/>
          </w:tcPr>
          <w:p w14:paraId="31E5AE07" w14:textId="77777777" w:rsidR="00F8041E" w:rsidRPr="004C3A0B" w:rsidRDefault="00F8041E" w:rsidP="003B5082">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352102B" w14:textId="77777777" w:rsidR="00F8041E" w:rsidRPr="004C3A0B" w:rsidRDefault="00F8041E" w:rsidP="003B5082">
            <w:pPr>
              <w:autoSpaceDE w:val="0"/>
              <w:autoSpaceDN w:val="0"/>
              <w:adjustRightInd w:val="0"/>
              <w:jc w:val="center"/>
              <w:rPr>
                <w:rFonts w:ascii="Arial" w:hAnsi="Arial" w:cs="Arial"/>
                <w:b/>
                <w:bCs/>
                <w:sz w:val="16"/>
                <w:szCs w:val="16"/>
              </w:rPr>
            </w:pPr>
          </w:p>
          <w:p w14:paraId="0E43225B"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089C3A4"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0234878" w14:textId="77777777" w:rsidR="00F8041E" w:rsidRPr="004C3A0B" w:rsidRDefault="00F8041E" w:rsidP="003B5082">
            <w:pPr>
              <w:autoSpaceDE w:val="0"/>
              <w:autoSpaceDN w:val="0"/>
              <w:adjustRightInd w:val="0"/>
              <w:jc w:val="center"/>
              <w:rPr>
                <w:rFonts w:ascii="Arial" w:hAnsi="Arial" w:cs="Arial"/>
                <w:b/>
                <w:bCs/>
                <w:sz w:val="16"/>
                <w:szCs w:val="16"/>
              </w:rPr>
            </w:pPr>
          </w:p>
          <w:p w14:paraId="649FC78F"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8041E" w:rsidRPr="004C3A0B" w14:paraId="53A839C5" w14:textId="77777777" w:rsidTr="003B5082">
        <w:trPr>
          <w:trHeight w:val="439"/>
        </w:trPr>
        <w:tc>
          <w:tcPr>
            <w:tcW w:w="7225" w:type="dxa"/>
            <w:shd w:val="clear" w:color="auto" w:fill="F2F2F2" w:themeFill="background1" w:themeFillShade="F2"/>
            <w:vAlign w:val="center"/>
          </w:tcPr>
          <w:p w14:paraId="7E9B230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209B8C2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0A5C6819"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61235D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27A5105F" w14:textId="77777777" w:rsidTr="003B5082">
        <w:trPr>
          <w:trHeight w:val="403"/>
        </w:trPr>
        <w:tc>
          <w:tcPr>
            <w:tcW w:w="7225" w:type="dxa"/>
            <w:shd w:val="clear" w:color="auto" w:fill="F2F2F2" w:themeFill="background1" w:themeFillShade="F2"/>
            <w:vAlign w:val="center"/>
          </w:tcPr>
          <w:p w14:paraId="77BD0B09"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2A5D5B9F"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5A90A645"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A47982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12D730B3" w14:textId="77777777" w:rsidTr="003B5082">
        <w:trPr>
          <w:trHeight w:val="439"/>
        </w:trPr>
        <w:tc>
          <w:tcPr>
            <w:tcW w:w="7225" w:type="dxa"/>
            <w:shd w:val="clear" w:color="auto" w:fill="F2F2F2" w:themeFill="background1" w:themeFillShade="F2"/>
            <w:vAlign w:val="center"/>
          </w:tcPr>
          <w:p w14:paraId="0271DE43"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65686A55"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71C42F59"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E594C7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756DAD99" w14:textId="77777777" w:rsidTr="003B5082">
        <w:trPr>
          <w:trHeight w:val="403"/>
        </w:trPr>
        <w:tc>
          <w:tcPr>
            <w:tcW w:w="7225" w:type="dxa"/>
            <w:shd w:val="clear" w:color="auto" w:fill="F2F2F2" w:themeFill="background1" w:themeFillShade="F2"/>
            <w:vAlign w:val="center"/>
          </w:tcPr>
          <w:p w14:paraId="6473F0BB"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4EE72E7E"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15EF7B95"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F64B48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00951944" w14:textId="77777777" w:rsidTr="003B5082">
        <w:trPr>
          <w:trHeight w:val="439"/>
        </w:trPr>
        <w:tc>
          <w:tcPr>
            <w:tcW w:w="7225" w:type="dxa"/>
            <w:shd w:val="clear" w:color="auto" w:fill="F2F2F2" w:themeFill="background1" w:themeFillShade="F2"/>
            <w:vAlign w:val="center"/>
          </w:tcPr>
          <w:p w14:paraId="0BA9C6A3"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0B361F0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65111C8"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F23EF0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376FBCD5" w14:textId="77777777" w:rsidTr="003B5082">
        <w:trPr>
          <w:trHeight w:val="403"/>
        </w:trPr>
        <w:tc>
          <w:tcPr>
            <w:tcW w:w="7225" w:type="dxa"/>
            <w:shd w:val="clear" w:color="auto" w:fill="F2F2F2" w:themeFill="background1" w:themeFillShade="F2"/>
            <w:vAlign w:val="center"/>
          </w:tcPr>
          <w:p w14:paraId="72F6EAA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0594847A"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2DAAF4BE"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27BEE4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5006211" w14:textId="77777777" w:rsidTr="003B5082">
        <w:trPr>
          <w:trHeight w:val="439"/>
        </w:trPr>
        <w:tc>
          <w:tcPr>
            <w:tcW w:w="7225" w:type="dxa"/>
            <w:shd w:val="clear" w:color="auto" w:fill="F2F2F2" w:themeFill="background1" w:themeFillShade="F2"/>
            <w:vAlign w:val="center"/>
          </w:tcPr>
          <w:p w14:paraId="54ABF7F7"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6454AE99"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1FBB04B1"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4AFBD5C"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1B6BD0CF" w14:textId="77777777" w:rsidTr="003B5082">
        <w:trPr>
          <w:trHeight w:val="403"/>
        </w:trPr>
        <w:tc>
          <w:tcPr>
            <w:tcW w:w="7225" w:type="dxa"/>
            <w:shd w:val="clear" w:color="auto" w:fill="F2F2F2" w:themeFill="background1" w:themeFillShade="F2"/>
            <w:vAlign w:val="center"/>
          </w:tcPr>
          <w:p w14:paraId="3ABEF261"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4A6542A9"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29BB3BEA"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EF656C7"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2E4C581B" w14:textId="77777777" w:rsidTr="003B5082">
        <w:trPr>
          <w:trHeight w:val="439"/>
        </w:trPr>
        <w:tc>
          <w:tcPr>
            <w:tcW w:w="7225" w:type="dxa"/>
            <w:shd w:val="clear" w:color="auto" w:fill="F2F2F2" w:themeFill="background1" w:themeFillShade="F2"/>
            <w:vAlign w:val="center"/>
          </w:tcPr>
          <w:p w14:paraId="123657BD"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49D0AC86"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657779BA"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3385C7BC"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F58902F" w14:textId="77777777" w:rsidTr="003B5082">
        <w:trPr>
          <w:trHeight w:val="403"/>
        </w:trPr>
        <w:tc>
          <w:tcPr>
            <w:tcW w:w="9889" w:type="dxa"/>
            <w:gridSpan w:val="4"/>
            <w:tcBorders>
              <w:bottom w:val="single" w:sz="4" w:space="0" w:color="auto"/>
            </w:tcBorders>
            <w:shd w:val="clear" w:color="auto" w:fill="F2F2F2" w:themeFill="background1" w:themeFillShade="F2"/>
            <w:vAlign w:val="center"/>
          </w:tcPr>
          <w:p w14:paraId="41DCD15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8041E" w:rsidRPr="004C3A0B" w14:paraId="246E7421" w14:textId="77777777" w:rsidTr="003B5082">
        <w:trPr>
          <w:trHeight w:val="403"/>
        </w:trPr>
        <w:tc>
          <w:tcPr>
            <w:tcW w:w="9889" w:type="dxa"/>
            <w:gridSpan w:val="4"/>
            <w:vAlign w:val="center"/>
          </w:tcPr>
          <w:p w14:paraId="13A04C25" w14:textId="77777777" w:rsidR="00F8041E" w:rsidRDefault="00F8041E" w:rsidP="003B5082">
            <w:pPr>
              <w:rPr>
                <w:rFonts w:ascii="Arial" w:hAnsi="Arial" w:cs="Arial"/>
                <w:sz w:val="22"/>
                <w:szCs w:val="22"/>
              </w:rPr>
            </w:pPr>
          </w:p>
          <w:p w14:paraId="0795DE98" w14:textId="77777777" w:rsidR="00F8041E" w:rsidRDefault="00F8041E" w:rsidP="003B5082">
            <w:pPr>
              <w:rPr>
                <w:rFonts w:ascii="Arial" w:hAnsi="Arial" w:cs="Arial"/>
                <w:sz w:val="22"/>
                <w:szCs w:val="22"/>
              </w:rPr>
            </w:pPr>
          </w:p>
          <w:p w14:paraId="1B8914B5" w14:textId="77777777" w:rsidR="00F8041E" w:rsidRPr="004C3A0B" w:rsidRDefault="00F8041E" w:rsidP="003B5082">
            <w:pPr>
              <w:rPr>
                <w:rFonts w:ascii="Arial" w:hAnsi="Arial" w:cs="Arial"/>
                <w:sz w:val="22"/>
                <w:szCs w:val="22"/>
              </w:rPr>
            </w:pPr>
          </w:p>
          <w:p w14:paraId="74EC3306"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69CEB6" w14:textId="77777777" w:rsidR="00F8041E" w:rsidRPr="004C3A0B" w:rsidRDefault="00F8041E" w:rsidP="00F8041E"/>
    <w:tbl>
      <w:tblPr>
        <w:tblStyle w:val="TableGrid"/>
        <w:tblW w:w="9889" w:type="dxa"/>
        <w:tblLook w:val="04A0" w:firstRow="1" w:lastRow="0" w:firstColumn="1" w:lastColumn="0" w:noHBand="0" w:noVBand="1"/>
      </w:tblPr>
      <w:tblGrid>
        <w:gridCol w:w="7225"/>
        <w:gridCol w:w="992"/>
        <w:gridCol w:w="850"/>
        <w:gridCol w:w="822"/>
      </w:tblGrid>
      <w:tr w:rsidR="00F8041E" w:rsidRPr="004C3A0B" w14:paraId="4492B5DC" w14:textId="77777777" w:rsidTr="003B5082">
        <w:tc>
          <w:tcPr>
            <w:tcW w:w="7225" w:type="dxa"/>
            <w:shd w:val="clear" w:color="auto" w:fill="F2F2F2" w:themeFill="background1" w:themeFillShade="F2"/>
          </w:tcPr>
          <w:p w14:paraId="422BE2DA" w14:textId="77777777" w:rsidR="00F8041E" w:rsidRPr="004C3A0B" w:rsidRDefault="00F8041E" w:rsidP="003B508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8AA8AA8" w14:textId="77777777" w:rsidR="00F8041E" w:rsidRPr="004C3A0B" w:rsidRDefault="00F8041E" w:rsidP="003B5082">
            <w:pPr>
              <w:autoSpaceDE w:val="0"/>
              <w:autoSpaceDN w:val="0"/>
              <w:adjustRightInd w:val="0"/>
              <w:jc w:val="center"/>
              <w:rPr>
                <w:rFonts w:ascii="Arial" w:hAnsi="Arial" w:cs="Arial"/>
                <w:b/>
                <w:bCs/>
                <w:sz w:val="16"/>
                <w:szCs w:val="16"/>
              </w:rPr>
            </w:pPr>
          </w:p>
          <w:p w14:paraId="3196111F"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1B8DAE"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D17279F" w14:textId="77777777" w:rsidR="00F8041E" w:rsidRPr="004C3A0B" w:rsidRDefault="00F8041E" w:rsidP="003B5082">
            <w:pPr>
              <w:autoSpaceDE w:val="0"/>
              <w:autoSpaceDN w:val="0"/>
              <w:adjustRightInd w:val="0"/>
              <w:jc w:val="center"/>
              <w:rPr>
                <w:rFonts w:ascii="Arial" w:hAnsi="Arial" w:cs="Arial"/>
                <w:b/>
                <w:bCs/>
                <w:sz w:val="16"/>
                <w:szCs w:val="16"/>
              </w:rPr>
            </w:pPr>
          </w:p>
          <w:p w14:paraId="2C57EFAE"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8041E" w:rsidRPr="004C3A0B" w14:paraId="7DC3C1D6" w14:textId="77777777" w:rsidTr="003B5082">
        <w:trPr>
          <w:trHeight w:val="439"/>
        </w:trPr>
        <w:tc>
          <w:tcPr>
            <w:tcW w:w="7225" w:type="dxa"/>
            <w:shd w:val="clear" w:color="auto" w:fill="F2F2F2" w:themeFill="background1" w:themeFillShade="F2"/>
            <w:vAlign w:val="center"/>
          </w:tcPr>
          <w:p w14:paraId="4B5795F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7A21AEF3"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79418846"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215EA2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1795C164" w14:textId="77777777" w:rsidTr="003B5082">
        <w:trPr>
          <w:trHeight w:val="403"/>
        </w:trPr>
        <w:tc>
          <w:tcPr>
            <w:tcW w:w="7225" w:type="dxa"/>
            <w:shd w:val="clear" w:color="auto" w:fill="F2F2F2" w:themeFill="background1" w:themeFillShade="F2"/>
            <w:vAlign w:val="center"/>
          </w:tcPr>
          <w:p w14:paraId="59F02461"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6CB07DF8"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49DD800A"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185DDAB"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36FE9DB6" w14:textId="77777777" w:rsidTr="003B5082">
        <w:trPr>
          <w:trHeight w:val="439"/>
        </w:trPr>
        <w:tc>
          <w:tcPr>
            <w:tcW w:w="7225" w:type="dxa"/>
            <w:shd w:val="clear" w:color="auto" w:fill="F2F2F2" w:themeFill="background1" w:themeFillShade="F2"/>
            <w:vAlign w:val="center"/>
          </w:tcPr>
          <w:p w14:paraId="6728CBC1"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31D8E52"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FE9A626"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197C8CA"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0E9565A2" w14:textId="77777777" w:rsidTr="003B5082">
        <w:trPr>
          <w:trHeight w:val="403"/>
        </w:trPr>
        <w:tc>
          <w:tcPr>
            <w:tcW w:w="7225" w:type="dxa"/>
            <w:shd w:val="clear" w:color="auto" w:fill="F2F2F2" w:themeFill="background1" w:themeFillShade="F2"/>
            <w:vAlign w:val="center"/>
          </w:tcPr>
          <w:p w14:paraId="60F52F0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3919F1AA"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358E398"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4201A14"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0F05C13E" w14:textId="77777777" w:rsidTr="003B5082">
        <w:trPr>
          <w:trHeight w:val="403"/>
        </w:trPr>
        <w:tc>
          <w:tcPr>
            <w:tcW w:w="9889" w:type="dxa"/>
            <w:gridSpan w:val="4"/>
            <w:shd w:val="clear" w:color="auto" w:fill="F2F2F2" w:themeFill="background1" w:themeFillShade="F2"/>
            <w:vAlign w:val="center"/>
          </w:tcPr>
          <w:p w14:paraId="1468AEC7"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8041E" w:rsidRPr="004C3A0B" w14:paraId="222B5E56" w14:textId="77777777" w:rsidTr="003B5082">
        <w:trPr>
          <w:trHeight w:val="403"/>
        </w:trPr>
        <w:tc>
          <w:tcPr>
            <w:tcW w:w="9889" w:type="dxa"/>
            <w:gridSpan w:val="4"/>
            <w:vAlign w:val="center"/>
          </w:tcPr>
          <w:p w14:paraId="6AD31CCC" w14:textId="77777777" w:rsidR="00F8041E" w:rsidRDefault="00F8041E" w:rsidP="003B5082">
            <w:pPr>
              <w:rPr>
                <w:rFonts w:ascii="Arial" w:hAnsi="Arial" w:cs="Arial"/>
                <w:sz w:val="22"/>
                <w:szCs w:val="22"/>
              </w:rPr>
            </w:pPr>
          </w:p>
          <w:p w14:paraId="40049D91" w14:textId="77777777" w:rsidR="00F8041E" w:rsidRDefault="00F8041E" w:rsidP="003B5082">
            <w:pPr>
              <w:rPr>
                <w:rFonts w:ascii="Arial" w:hAnsi="Arial" w:cs="Arial"/>
                <w:sz w:val="22"/>
                <w:szCs w:val="22"/>
              </w:rPr>
            </w:pPr>
          </w:p>
          <w:p w14:paraId="0C1DAD67" w14:textId="77777777" w:rsidR="00F8041E" w:rsidRPr="004C3A0B" w:rsidRDefault="00F8041E" w:rsidP="003B5082">
            <w:pPr>
              <w:rPr>
                <w:rFonts w:ascii="Arial" w:hAnsi="Arial" w:cs="Arial"/>
                <w:sz w:val="22"/>
                <w:szCs w:val="22"/>
              </w:rPr>
            </w:pPr>
          </w:p>
          <w:p w14:paraId="69920735"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CEDA29" w14:textId="77777777" w:rsidR="00F8041E" w:rsidRPr="00354F34" w:rsidRDefault="00F8041E" w:rsidP="00F8041E">
      <w:pPr>
        <w:autoSpaceDE w:val="0"/>
        <w:autoSpaceDN w:val="0"/>
        <w:adjustRightInd w:val="0"/>
        <w:spacing w:after="240"/>
        <w:jc w:val="both"/>
        <w:rPr>
          <w:rFonts w:ascii="Arial" w:hAnsi="Arial" w:cs="Arial"/>
          <w:b/>
        </w:rPr>
      </w:pPr>
    </w:p>
    <w:p w14:paraId="3E945DB1" w14:textId="77777777" w:rsidR="00F8041E" w:rsidRDefault="00F8041E" w:rsidP="00F8041E">
      <w:pPr>
        <w:rPr>
          <w:rFonts w:ascii="Arial" w:hAnsi="Arial" w:cs="Arial"/>
          <w:b/>
        </w:rPr>
      </w:pPr>
      <w:r>
        <w:rPr>
          <w:rFonts w:ascii="Arial" w:hAnsi="Arial" w:cs="Arial"/>
          <w:b/>
        </w:rPr>
        <w:br w:type="page"/>
      </w:r>
    </w:p>
    <w:p w14:paraId="5CDB2072" w14:textId="77777777" w:rsidR="00F8041E" w:rsidRPr="00354F34" w:rsidRDefault="00F8041E" w:rsidP="00F8041E">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8041E" w:rsidRPr="004C3A0B" w14:paraId="326CCA49" w14:textId="77777777" w:rsidTr="003B5082">
        <w:tc>
          <w:tcPr>
            <w:tcW w:w="9923" w:type="dxa"/>
            <w:gridSpan w:val="4"/>
            <w:tcBorders>
              <w:bottom w:val="single" w:sz="4" w:space="0" w:color="auto"/>
            </w:tcBorders>
            <w:shd w:val="clear" w:color="auto" w:fill="F2F2F2" w:themeFill="background1" w:themeFillShade="F2"/>
          </w:tcPr>
          <w:p w14:paraId="5D78AAC0" w14:textId="77777777" w:rsidR="00F8041E" w:rsidRDefault="00F8041E" w:rsidP="003B5082">
            <w:pPr>
              <w:pStyle w:val="Heading1"/>
              <w:rPr>
                <w:rFonts w:ascii="Arial" w:hAnsi="Arial" w:cs="Arial"/>
              </w:rPr>
            </w:pPr>
            <w:r w:rsidRPr="004C3A0B">
              <w:rPr>
                <w:rFonts w:ascii="Arial" w:hAnsi="Arial" w:cs="Arial"/>
              </w:rPr>
              <w:br w:type="page"/>
            </w:r>
            <w:bookmarkStart w:id="84" w:name="_Toc131427232"/>
            <w:bookmarkStart w:id="85" w:name="_Toc131429731"/>
            <w:bookmarkStart w:id="86" w:name="_Toc131435342"/>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84"/>
            <w:bookmarkEnd w:id="85"/>
            <w:bookmarkEnd w:id="86"/>
            <w:r w:rsidRPr="004C3A0B">
              <w:rPr>
                <w:rFonts w:ascii="Arial" w:hAnsi="Arial" w:cs="Arial"/>
              </w:rPr>
              <w:t xml:space="preserve"> </w:t>
            </w:r>
          </w:p>
          <w:p w14:paraId="793B72D2" w14:textId="77777777" w:rsidR="00F8041E" w:rsidRDefault="00F8041E" w:rsidP="003B5082"/>
          <w:p w14:paraId="78B0D1C7" w14:textId="77777777" w:rsidR="00F8041E" w:rsidRPr="00204E14" w:rsidRDefault="00F8041E" w:rsidP="003B508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8041E" w:rsidRPr="004C3A0B" w14:paraId="1022FB7B" w14:textId="77777777" w:rsidTr="003B5082">
        <w:tc>
          <w:tcPr>
            <w:tcW w:w="8251" w:type="dxa"/>
            <w:gridSpan w:val="2"/>
            <w:vMerge w:val="restart"/>
            <w:shd w:val="clear" w:color="auto" w:fill="F2F2F2" w:themeFill="background1" w:themeFillShade="F2"/>
          </w:tcPr>
          <w:p w14:paraId="12992A43" w14:textId="77777777" w:rsidR="00F8041E" w:rsidRPr="00204E14" w:rsidRDefault="00F8041E" w:rsidP="003B5082">
            <w:pPr>
              <w:pStyle w:val="Heading1"/>
              <w:rPr>
                <w:rFonts w:ascii="Arial" w:hAnsi="Arial" w:cs="Arial"/>
                <w:sz w:val="20"/>
                <w:szCs w:val="16"/>
              </w:rPr>
            </w:pPr>
            <w:bookmarkStart w:id="87" w:name="_Toc131427233"/>
            <w:bookmarkStart w:id="88" w:name="_Toc131429732"/>
            <w:bookmarkStart w:id="89" w:name="_Toc131435343"/>
            <w:r w:rsidRPr="00204E14">
              <w:rPr>
                <w:rFonts w:ascii="Arial" w:hAnsi="Arial" w:cs="Arial"/>
                <w:sz w:val="20"/>
                <w:szCs w:val="16"/>
              </w:rPr>
              <w:t>Full risk assessment completed and appended?</w:t>
            </w:r>
            <w:bookmarkEnd w:id="87"/>
            <w:bookmarkEnd w:id="88"/>
            <w:bookmarkEnd w:id="89"/>
            <w:r w:rsidRPr="00204E14">
              <w:rPr>
                <w:rFonts w:ascii="Arial" w:hAnsi="Arial" w:cs="Arial"/>
                <w:sz w:val="20"/>
                <w:szCs w:val="16"/>
              </w:rPr>
              <w:t xml:space="preserve"> </w:t>
            </w:r>
          </w:p>
          <w:p w14:paraId="18F71AB8" w14:textId="77777777" w:rsidR="00F8041E" w:rsidRPr="00204E14" w:rsidRDefault="00F8041E" w:rsidP="003B508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C8B82B" w14:textId="77777777" w:rsidR="00F8041E" w:rsidRPr="00264416" w:rsidRDefault="00F8041E" w:rsidP="003B5082">
            <w:pPr>
              <w:pStyle w:val="Heading1"/>
              <w:rPr>
                <w:rFonts w:ascii="Arial" w:hAnsi="Arial" w:cs="Arial"/>
              </w:rPr>
            </w:pPr>
            <w:bookmarkStart w:id="90" w:name="_Toc131427234"/>
            <w:bookmarkStart w:id="91" w:name="_Toc131429733"/>
            <w:bookmarkStart w:id="92" w:name="_Toc131435344"/>
            <w:r w:rsidRPr="00204E14">
              <w:rPr>
                <w:rFonts w:ascii="Arial" w:hAnsi="Arial" w:cs="Arial"/>
              </w:rPr>
              <w:t>Yes</w:t>
            </w:r>
            <w:bookmarkEnd w:id="90"/>
            <w:bookmarkEnd w:id="91"/>
            <w:bookmarkEnd w:id="92"/>
            <w:r w:rsidRPr="00204E14">
              <w:rPr>
                <w:rFonts w:ascii="Arial" w:hAnsi="Arial" w:cs="Arial"/>
              </w:rPr>
              <w:t xml:space="preserve"> </w:t>
            </w:r>
          </w:p>
        </w:tc>
        <w:tc>
          <w:tcPr>
            <w:tcW w:w="822" w:type="dxa"/>
            <w:tcBorders>
              <w:bottom w:val="single" w:sz="4" w:space="0" w:color="auto"/>
            </w:tcBorders>
            <w:shd w:val="clear" w:color="auto" w:fill="BFBFBF" w:themeFill="background1" w:themeFillShade="BF"/>
          </w:tcPr>
          <w:p w14:paraId="614E33B8" w14:textId="77777777" w:rsidR="00F8041E" w:rsidRPr="00FD519A" w:rsidRDefault="00F8041E" w:rsidP="003B5082">
            <w:pPr>
              <w:pStyle w:val="Heading1"/>
              <w:rPr>
                <w:rFonts w:ascii="Arial" w:hAnsi="Arial" w:cs="Arial"/>
                <w:sz w:val="20"/>
                <w:szCs w:val="16"/>
              </w:rPr>
            </w:pPr>
            <w:bookmarkStart w:id="93" w:name="_Toc131427235"/>
            <w:bookmarkStart w:id="94" w:name="_Toc131429734"/>
            <w:bookmarkStart w:id="95" w:name="_Toc131435345"/>
            <w:r>
              <w:rPr>
                <w:rFonts w:ascii="MS Gothic" w:eastAsia="MS Gothic" w:hAnsi="MS Gothic" w:cs="Arial" w:hint="eastAsia"/>
              </w:rPr>
              <w:t>☐</w:t>
            </w:r>
            <w:bookmarkEnd w:id="93"/>
            <w:bookmarkEnd w:id="94"/>
            <w:bookmarkEnd w:id="95"/>
          </w:p>
        </w:tc>
      </w:tr>
      <w:tr w:rsidR="00F8041E" w:rsidRPr="004C3A0B" w14:paraId="43A027F2" w14:textId="77777777" w:rsidTr="003B5082">
        <w:tc>
          <w:tcPr>
            <w:tcW w:w="8251" w:type="dxa"/>
            <w:gridSpan w:val="2"/>
            <w:vMerge/>
            <w:tcBorders>
              <w:bottom w:val="single" w:sz="4" w:space="0" w:color="auto"/>
            </w:tcBorders>
            <w:shd w:val="clear" w:color="auto" w:fill="F2F2F2" w:themeFill="background1" w:themeFillShade="F2"/>
          </w:tcPr>
          <w:p w14:paraId="291644CC" w14:textId="77777777" w:rsidR="00F8041E" w:rsidRPr="00204E14" w:rsidRDefault="00F8041E" w:rsidP="003B508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5A18E7" w14:textId="77777777" w:rsidR="00F8041E" w:rsidRPr="00204E14" w:rsidRDefault="00F8041E" w:rsidP="003B5082">
            <w:pPr>
              <w:pStyle w:val="Heading1"/>
              <w:rPr>
                <w:rFonts w:ascii="Arial" w:hAnsi="Arial" w:cs="Arial"/>
              </w:rPr>
            </w:pPr>
            <w:bookmarkStart w:id="96" w:name="_Toc131427236"/>
            <w:bookmarkStart w:id="97" w:name="_Toc131429735"/>
            <w:bookmarkStart w:id="98" w:name="_Toc131435346"/>
            <w:r w:rsidRPr="00204E14">
              <w:rPr>
                <w:rFonts w:ascii="Arial" w:hAnsi="Arial" w:cs="Arial"/>
              </w:rPr>
              <w:t>No</w:t>
            </w:r>
            <w:bookmarkEnd w:id="96"/>
            <w:bookmarkEnd w:id="97"/>
            <w:bookmarkEnd w:id="98"/>
          </w:p>
        </w:tc>
        <w:tc>
          <w:tcPr>
            <w:tcW w:w="822" w:type="dxa"/>
            <w:tcBorders>
              <w:bottom w:val="single" w:sz="4" w:space="0" w:color="auto"/>
            </w:tcBorders>
            <w:shd w:val="clear" w:color="auto" w:fill="BFBFBF" w:themeFill="background1" w:themeFillShade="BF"/>
          </w:tcPr>
          <w:p w14:paraId="597A4B1B" w14:textId="77777777" w:rsidR="00F8041E" w:rsidRDefault="00F8041E" w:rsidP="003B5082">
            <w:pPr>
              <w:pStyle w:val="Heading1"/>
              <w:rPr>
                <w:rFonts w:ascii="Arial" w:hAnsi="Arial" w:cs="Arial"/>
                <w:b/>
                <w:bCs/>
              </w:rPr>
            </w:pPr>
            <w:bookmarkStart w:id="99" w:name="_Toc131427237"/>
            <w:bookmarkStart w:id="100" w:name="_Toc131429736"/>
            <w:bookmarkStart w:id="101" w:name="_Toc131435347"/>
            <w:r>
              <w:rPr>
                <w:rFonts w:ascii="MS Gothic" w:eastAsia="MS Gothic" w:hAnsi="MS Gothic" w:cs="Arial" w:hint="eastAsia"/>
              </w:rPr>
              <w:t>☒</w:t>
            </w:r>
            <w:bookmarkEnd w:id="99"/>
            <w:bookmarkEnd w:id="100"/>
            <w:bookmarkEnd w:id="101"/>
          </w:p>
        </w:tc>
      </w:tr>
      <w:tr w:rsidR="00F8041E" w:rsidRPr="004C3A0B" w14:paraId="52DF6BD7" w14:textId="77777777" w:rsidTr="003B5082">
        <w:tc>
          <w:tcPr>
            <w:tcW w:w="9923" w:type="dxa"/>
            <w:gridSpan w:val="4"/>
            <w:tcBorders>
              <w:bottom w:val="single" w:sz="4" w:space="0" w:color="auto"/>
            </w:tcBorders>
            <w:shd w:val="clear" w:color="auto" w:fill="F2F2F2" w:themeFill="background1" w:themeFillShade="F2"/>
          </w:tcPr>
          <w:p w14:paraId="72294049" w14:textId="77777777" w:rsidR="00F8041E" w:rsidRPr="004C3A0B" w:rsidRDefault="00F8041E" w:rsidP="003B5082">
            <w:pPr>
              <w:rPr>
                <w:rFonts w:ascii="Arial" w:hAnsi="Arial" w:cs="Arial"/>
              </w:rPr>
            </w:pPr>
            <w:r w:rsidRPr="004C3A0B">
              <w:rPr>
                <w:rFonts w:ascii="Arial" w:hAnsi="Arial" w:cs="Arial"/>
                <w:b/>
              </w:rPr>
              <w:t>Risks to participants</w:t>
            </w:r>
          </w:p>
          <w:p w14:paraId="33941466" w14:textId="77777777" w:rsidR="00F8041E" w:rsidRPr="004C3A0B" w:rsidRDefault="00F8041E" w:rsidP="003B508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8041E" w:rsidRPr="004C3A0B" w14:paraId="59B16B9A" w14:textId="77777777" w:rsidTr="003B5082">
        <w:tc>
          <w:tcPr>
            <w:tcW w:w="4849" w:type="dxa"/>
            <w:tcBorders>
              <w:top w:val="single" w:sz="4" w:space="0" w:color="auto"/>
              <w:bottom w:val="single" w:sz="4" w:space="0" w:color="auto"/>
            </w:tcBorders>
          </w:tcPr>
          <w:p w14:paraId="6038E853" w14:textId="77777777" w:rsidR="00F8041E" w:rsidRDefault="00F8041E" w:rsidP="003B5082">
            <w:pPr>
              <w:autoSpaceDE w:val="0"/>
              <w:autoSpaceDN w:val="0"/>
              <w:adjustRightInd w:val="0"/>
              <w:rPr>
                <w:rFonts w:ascii="Arial" w:hAnsi="Arial" w:cs="Arial"/>
              </w:rPr>
            </w:pPr>
            <w:r>
              <w:rPr>
                <w:rFonts w:ascii="Arial" w:hAnsi="Arial" w:cs="Arial"/>
              </w:rPr>
              <w:t>Risk to Participant:</w:t>
            </w:r>
          </w:p>
          <w:p w14:paraId="0235B476" w14:textId="77777777" w:rsidR="00F8041E" w:rsidRDefault="00F8041E" w:rsidP="003B5082">
            <w:pPr>
              <w:rPr>
                <w:rFonts w:ascii="Arial" w:hAnsi="Arial" w:cs="Arial"/>
              </w:rPr>
            </w:pPr>
          </w:p>
          <w:p w14:paraId="6158D374" w14:textId="77777777" w:rsidR="00F8041E" w:rsidRDefault="00F8041E" w:rsidP="003B5082">
            <w:pPr>
              <w:rPr>
                <w:rFonts w:ascii="Arial" w:hAnsi="Arial" w:cs="Arial"/>
              </w:rPr>
            </w:pPr>
            <w:r>
              <w:rPr>
                <w:rFonts w:ascii="Arial" w:hAnsi="Arial" w:cs="Arial"/>
              </w:rPr>
              <w:t xml:space="preserve">No risk </w:t>
            </w:r>
          </w:p>
          <w:p w14:paraId="27B4F903" w14:textId="77777777" w:rsidR="00F8041E" w:rsidRDefault="00F8041E" w:rsidP="003B5082">
            <w:pPr>
              <w:rPr>
                <w:rFonts w:ascii="Arial" w:hAnsi="Arial" w:cs="Arial"/>
              </w:rPr>
            </w:pPr>
          </w:p>
          <w:p w14:paraId="64C1B9D6" w14:textId="77777777" w:rsidR="00F8041E" w:rsidRPr="004C3A0B" w:rsidRDefault="00F8041E" w:rsidP="003B5082">
            <w:pPr>
              <w:rPr>
                <w:rFonts w:ascii="Arial" w:hAnsi="Arial" w:cs="Arial"/>
              </w:rPr>
            </w:pPr>
          </w:p>
          <w:p w14:paraId="77032719" w14:textId="77777777" w:rsidR="00F8041E" w:rsidRPr="004C3A0B" w:rsidRDefault="00F8041E" w:rsidP="003B508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EFFDA8C" w14:textId="77777777" w:rsidR="00F8041E" w:rsidRDefault="00F8041E" w:rsidP="003B508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48701F6D" w14:textId="77777777" w:rsidR="00F8041E" w:rsidRDefault="00F8041E" w:rsidP="003B5082">
            <w:pPr>
              <w:rPr>
                <w:rFonts w:ascii="Arial" w:hAnsi="Arial" w:cs="Arial"/>
              </w:rPr>
            </w:pPr>
          </w:p>
          <w:p w14:paraId="10726806" w14:textId="77777777" w:rsidR="00F8041E" w:rsidRDefault="00F8041E" w:rsidP="003B5082">
            <w:pPr>
              <w:rPr>
                <w:rFonts w:ascii="Arial" w:hAnsi="Arial" w:cs="Arial"/>
              </w:rPr>
            </w:pPr>
            <w:r>
              <w:rPr>
                <w:rFonts w:ascii="Arial" w:hAnsi="Arial" w:cs="Arial"/>
              </w:rPr>
              <w:t>N/A</w:t>
            </w:r>
          </w:p>
          <w:p w14:paraId="100D7657" w14:textId="77777777" w:rsidR="00F8041E" w:rsidRPr="004C3A0B" w:rsidRDefault="00F8041E" w:rsidP="003B5082">
            <w:pPr>
              <w:rPr>
                <w:rFonts w:ascii="Arial" w:hAnsi="Arial" w:cs="Arial"/>
              </w:rPr>
            </w:pPr>
          </w:p>
          <w:p w14:paraId="6F819802" w14:textId="77777777" w:rsidR="00F8041E" w:rsidRPr="00354F34" w:rsidRDefault="00F8041E" w:rsidP="003B5082">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8041E" w:rsidRPr="004C3A0B" w14:paraId="0BF6B292" w14:textId="77777777" w:rsidTr="003B5082">
        <w:tc>
          <w:tcPr>
            <w:tcW w:w="9923" w:type="dxa"/>
            <w:gridSpan w:val="4"/>
            <w:tcBorders>
              <w:bottom w:val="single" w:sz="4" w:space="0" w:color="auto"/>
            </w:tcBorders>
            <w:shd w:val="clear" w:color="auto" w:fill="F2F2F2" w:themeFill="background1" w:themeFillShade="F2"/>
          </w:tcPr>
          <w:p w14:paraId="0679DBEC" w14:textId="77777777" w:rsidR="00F8041E" w:rsidRPr="004C3A0B" w:rsidRDefault="00F8041E" w:rsidP="003B508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8041E" w:rsidRPr="004C3A0B" w14:paraId="72EAD705" w14:textId="77777777" w:rsidTr="003B5082">
        <w:tc>
          <w:tcPr>
            <w:tcW w:w="9923" w:type="dxa"/>
            <w:gridSpan w:val="4"/>
            <w:tcBorders>
              <w:top w:val="single" w:sz="4" w:space="0" w:color="auto"/>
              <w:bottom w:val="single" w:sz="4" w:space="0" w:color="auto"/>
            </w:tcBorders>
          </w:tcPr>
          <w:p w14:paraId="122D499B" w14:textId="77777777" w:rsidR="00F8041E" w:rsidRDefault="00F8041E" w:rsidP="003B5082">
            <w:pPr>
              <w:rPr>
                <w:rFonts w:ascii="Arial" w:hAnsi="Arial" w:cs="Arial"/>
              </w:rPr>
            </w:pPr>
          </w:p>
          <w:p w14:paraId="6E6D8C7B" w14:textId="77777777" w:rsidR="00F8041E" w:rsidRDefault="00F8041E" w:rsidP="003B5082">
            <w:pPr>
              <w:rPr>
                <w:rFonts w:ascii="Arial" w:hAnsi="Arial" w:cs="Arial"/>
              </w:rPr>
            </w:pPr>
            <w:r>
              <w:rPr>
                <w:rFonts w:ascii="Arial" w:hAnsi="Arial" w:cs="Arial"/>
              </w:rPr>
              <w:t>N/A</w:t>
            </w:r>
          </w:p>
          <w:p w14:paraId="7BB34E54" w14:textId="77777777" w:rsidR="00F8041E" w:rsidRPr="004C3A0B" w:rsidRDefault="00F8041E" w:rsidP="003B5082">
            <w:pPr>
              <w:rPr>
                <w:rFonts w:ascii="Arial" w:hAnsi="Arial" w:cs="Arial"/>
              </w:rPr>
            </w:pPr>
          </w:p>
          <w:p w14:paraId="28D0F244"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041E" w:rsidRPr="004C3A0B" w14:paraId="22EE2A6D" w14:textId="77777777" w:rsidTr="003B5082">
        <w:tc>
          <w:tcPr>
            <w:tcW w:w="9923" w:type="dxa"/>
            <w:gridSpan w:val="4"/>
            <w:tcBorders>
              <w:top w:val="single" w:sz="4" w:space="0" w:color="auto"/>
              <w:bottom w:val="single" w:sz="4" w:space="0" w:color="auto"/>
            </w:tcBorders>
            <w:shd w:val="clear" w:color="auto" w:fill="F2F2F2" w:themeFill="background1" w:themeFillShade="F2"/>
          </w:tcPr>
          <w:p w14:paraId="3647BD20" w14:textId="77777777" w:rsidR="00F8041E" w:rsidRPr="004C3A0B" w:rsidRDefault="00F8041E" w:rsidP="003B5082">
            <w:pPr>
              <w:rPr>
                <w:rFonts w:ascii="Arial" w:hAnsi="Arial" w:cs="Arial"/>
              </w:rPr>
            </w:pPr>
            <w:r w:rsidRPr="004C3A0B">
              <w:rPr>
                <w:rFonts w:ascii="Arial" w:hAnsi="Arial" w:cs="Arial"/>
                <w:b/>
              </w:rPr>
              <w:t>Risks to investigator</w:t>
            </w:r>
          </w:p>
          <w:p w14:paraId="792F3416" w14:textId="77777777" w:rsidR="00F8041E" w:rsidRPr="004C3A0B" w:rsidRDefault="00F8041E" w:rsidP="003B508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8041E" w:rsidRPr="004C3A0B" w14:paraId="25013D08" w14:textId="77777777" w:rsidTr="003B5082">
        <w:tc>
          <w:tcPr>
            <w:tcW w:w="4849" w:type="dxa"/>
            <w:tcBorders>
              <w:top w:val="single" w:sz="4" w:space="0" w:color="auto"/>
              <w:bottom w:val="single" w:sz="4" w:space="0" w:color="auto"/>
            </w:tcBorders>
          </w:tcPr>
          <w:p w14:paraId="25DE69F2" w14:textId="77777777" w:rsidR="00F8041E" w:rsidRDefault="00F8041E" w:rsidP="003B5082">
            <w:pPr>
              <w:autoSpaceDE w:val="0"/>
              <w:autoSpaceDN w:val="0"/>
              <w:adjustRightInd w:val="0"/>
              <w:rPr>
                <w:rFonts w:ascii="Arial" w:hAnsi="Arial" w:cs="Arial"/>
              </w:rPr>
            </w:pPr>
            <w:r>
              <w:rPr>
                <w:rFonts w:ascii="Arial" w:hAnsi="Arial" w:cs="Arial"/>
              </w:rPr>
              <w:lastRenderedPageBreak/>
              <w:t>Risk to Investigator:</w:t>
            </w:r>
          </w:p>
          <w:p w14:paraId="6093344A" w14:textId="77777777" w:rsidR="00F8041E" w:rsidRDefault="00F8041E" w:rsidP="003B5082">
            <w:pPr>
              <w:rPr>
                <w:rFonts w:ascii="Arial" w:hAnsi="Arial" w:cs="Arial"/>
              </w:rPr>
            </w:pPr>
          </w:p>
          <w:p w14:paraId="0A49F0C0" w14:textId="77777777" w:rsidR="00F8041E" w:rsidRDefault="00F8041E" w:rsidP="003B5082">
            <w:pPr>
              <w:rPr>
                <w:rFonts w:ascii="Arial" w:hAnsi="Arial" w:cs="Arial"/>
              </w:rPr>
            </w:pPr>
            <w:r>
              <w:rPr>
                <w:rFonts w:ascii="Arial" w:hAnsi="Arial" w:cs="Arial"/>
              </w:rPr>
              <w:t>No risk</w:t>
            </w:r>
          </w:p>
          <w:p w14:paraId="51A59E83" w14:textId="77777777" w:rsidR="00F8041E" w:rsidRPr="004C3A0B" w:rsidRDefault="00F8041E" w:rsidP="003B5082">
            <w:pPr>
              <w:rPr>
                <w:rFonts w:ascii="Arial" w:hAnsi="Arial" w:cs="Arial"/>
              </w:rPr>
            </w:pPr>
          </w:p>
          <w:p w14:paraId="59BEDA3C" w14:textId="77777777" w:rsidR="00F8041E" w:rsidRPr="004C3A0B" w:rsidRDefault="00F8041E" w:rsidP="003B508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9C7170D" w14:textId="77777777" w:rsidR="00F8041E" w:rsidRPr="00354F34" w:rsidRDefault="00F8041E" w:rsidP="003B508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35CC0CBD" w14:textId="77777777" w:rsidR="00F8041E" w:rsidRDefault="00F8041E" w:rsidP="003B5082">
            <w:pPr>
              <w:rPr>
                <w:rFonts w:ascii="Arial" w:hAnsi="Arial" w:cs="Arial"/>
              </w:rPr>
            </w:pPr>
          </w:p>
          <w:p w14:paraId="70117F48" w14:textId="77777777" w:rsidR="00F8041E" w:rsidRDefault="00F8041E" w:rsidP="003B5082">
            <w:pPr>
              <w:rPr>
                <w:rFonts w:ascii="Arial" w:hAnsi="Arial" w:cs="Arial"/>
              </w:rPr>
            </w:pPr>
          </w:p>
          <w:p w14:paraId="6A4CD814" w14:textId="77777777" w:rsidR="00F8041E" w:rsidRPr="004C3A0B" w:rsidRDefault="00F8041E" w:rsidP="003B5082">
            <w:pPr>
              <w:rPr>
                <w:rFonts w:ascii="Arial" w:hAnsi="Arial" w:cs="Arial"/>
              </w:rPr>
            </w:pPr>
            <w:r>
              <w:rPr>
                <w:rFonts w:ascii="Arial" w:hAnsi="Arial" w:cs="Arial"/>
              </w:rPr>
              <w:t>N/A</w:t>
            </w:r>
          </w:p>
          <w:p w14:paraId="210A58E6"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041E" w:rsidRPr="004C3A0B" w14:paraId="2A99E11E" w14:textId="77777777" w:rsidTr="003B5082">
        <w:tc>
          <w:tcPr>
            <w:tcW w:w="9923" w:type="dxa"/>
            <w:gridSpan w:val="4"/>
            <w:tcBorders>
              <w:top w:val="single" w:sz="4" w:space="0" w:color="auto"/>
              <w:bottom w:val="single" w:sz="4" w:space="0" w:color="auto"/>
            </w:tcBorders>
            <w:shd w:val="clear" w:color="auto" w:fill="F2F2F2" w:themeFill="background1" w:themeFillShade="F2"/>
          </w:tcPr>
          <w:p w14:paraId="3B8F2EB4" w14:textId="77777777" w:rsidR="00F8041E" w:rsidRPr="004C3A0B" w:rsidRDefault="00F8041E" w:rsidP="003B5082">
            <w:pPr>
              <w:rPr>
                <w:rFonts w:ascii="Arial" w:hAnsi="Arial" w:cs="Arial"/>
              </w:rPr>
            </w:pPr>
            <w:r w:rsidRPr="004C3A0B">
              <w:rPr>
                <w:rFonts w:ascii="Arial" w:hAnsi="Arial" w:cs="Arial"/>
                <w:b/>
              </w:rPr>
              <w:t>University/institutional risks</w:t>
            </w:r>
          </w:p>
          <w:p w14:paraId="7EFF7E36" w14:textId="77777777" w:rsidR="00F8041E" w:rsidRPr="004C3A0B" w:rsidRDefault="00F8041E" w:rsidP="003B5082">
            <w:pPr>
              <w:rPr>
                <w:rFonts w:ascii="Arial" w:hAnsi="Arial" w:cs="Arial"/>
              </w:rPr>
            </w:pPr>
            <w:r w:rsidRPr="004C3A0B">
              <w:rPr>
                <w:rFonts w:ascii="Arial" w:hAnsi="Arial" w:cs="Arial"/>
              </w:rPr>
              <w:t>For example: adverse publicity, financial loss, data protection</w:t>
            </w:r>
          </w:p>
        </w:tc>
      </w:tr>
      <w:tr w:rsidR="00F8041E" w:rsidRPr="004C3A0B" w14:paraId="76672442" w14:textId="77777777" w:rsidTr="003B5082">
        <w:tc>
          <w:tcPr>
            <w:tcW w:w="4849" w:type="dxa"/>
            <w:tcBorders>
              <w:top w:val="single" w:sz="4" w:space="0" w:color="auto"/>
              <w:bottom w:val="single" w:sz="4" w:space="0" w:color="auto"/>
            </w:tcBorders>
          </w:tcPr>
          <w:p w14:paraId="6C5E0D58" w14:textId="77777777" w:rsidR="00F8041E" w:rsidRDefault="00F8041E" w:rsidP="003B5082">
            <w:pPr>
              <w:autoSpaceDE w:val="0"/>
              <w:autoSpaceDN w:val="0"/>
              <w:adjustRightInd w:val="0"/>
              <w:rPr>
                <w:rFonts w:ascii="Arial" w:hAnsi="Arial" w:cs="Arial"/>
              </w:rPr>
            </w:pPr>
            <w:r>
              <w:rPr>
                <w:rFonts w:ascii="Arial" w:hAnsi="Arial" w:cs="Arial"/>
              </w:rPr>
              <w:t>Risk to University:</w:t>
            </w:r>
          </w:p>
          <w:p w14:paraId="6F32D3D0" w14:textId="77777777" w:rsidR="00F8041E" w:rsidRDefault="00F8041E" w:rsidP="003B5082">
            <w:pPr>
              <w:rPr>
                <w:rFonts w:ascii="Arial" w:hAnsi="Arial" w:cs="Arial"/>
              </w:rPr>
            </w:pPr>
          </w:p>
          <w:p w14:paraId="0BF4D3AB" w14:textId="77777777" w:rsidR="00F8041E" w:rsidRDefault="00F8041E" w:rsidP="003B5082">
            <w:pPr>
              <w:rPr>
                <w:rFonts w:ascii="Arial" w:hAnsi="Arial" w:cs="Arial"/>
              </w:rPr>
            </w:pPr>
            <w:r>
              <w:rPr>
                <w:rFonts w:ascii="Arial" w:hAnsi="Arial" w:cs="Arial"/>
              </w:rPr>
              <w:t>No risk</w:t>
            </w:r>
          </w:p>
          <w:p w14:paraId="4A68F966" w14:textId="77777777" w:rsidR="00F8041E" w:rsidRPr="004C3A0B" w:rsidRDefault="00F8041E" w:rsidP="003B5082">
            <w:pPr>
              <w:rPr>
                <w:rFonts w:ascii="Arial" w:hAnsi="Arial" w:cs="Arial"/>
              </w:rPr>
            </w:pPr>
          </w:p>
          <w:p w14:paraId="38349353" w14:textId="77777777" w:rsidR="00F8041E" w:rsidRPr="004C3A0B" w:rsidRDefault="00F8041E" w:rsidP="003B508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04A5C0" w14:textId="77777777" w:rsidR="00F8041E" w:rsidRPr="00354F34" w:rsidRDefault="00F8041E" w:rsidP="003B508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157A558" w14:textId="77777777" w:rsidR="00F8041E" w:rsidRDefault="00F8041E" w:rsidP="003B5082">
            <w:pPr>
              <w:rPr>
                <w:rFonts w:ascii="Arial" w:hAnsi="Arial" w:cs="Arial"/>
              </w:rPr>
            </w:pPr>
          </w:p>
          <w:p w14:paraId="2A6EFEB5" w14:textId="77777777" w:rsidR="00F8041E" w:rsidRDefault="00F8041E" w:rsidP="003B5082">
            <w:pPr>
              <w:rPr>
                <w:rFonts w:ascii="Arial" w:hAnsi="Arial" w:cs="Arial"/>
              </w:rPr>
            </w:pPr>
            <w:r>
              <w:rPr>
                <w:rFonts w:ascii="Arial" w:hAnsi="Arial" w:cs="Arial"/>
              </w:rPr>
              <w:t>N/A</w:t>
            </w:r>
          </w:p>
          <w:p w14:paraId="7F2E2225" w14:textId="77777777" w:rsidR="00F8041E" w:rsidRPr="004C3A0B" w:rsidRDefault="00F8041E" w:rsidP="003B5082">
            <w:pPr>
              <w:rPr>
                <w:rFonts w:ascii="Arial" w:hAnsi="Arial" w:cs="Arial"/>
              </w:rPr>
            </w:pPr>
          </w:p>
          <w:p w14:paraId="27E0CEB8"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E6F9C0" w14:textId="77777777" w:rsidR="00F8041E" w:rsidRDefault="00F8041E" w:rsidP="00F8041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8041E" w:rsidRPr="004C3A0B" w14:paraId="41800EC5" w14:textId="77777777" w:rsidTr="003B5082">
        <w:tc>
          <w:tcPr>
            <w:tcW w:w="9923" w:type="dxa"/>
            <w:gridSpan w:val="4"/>
            <w:tcBorders>
              <w:top w:val="single" w:sz="4" w:space="0" w:color="auto"/>
              <w:bottom w:val="single" w:sz="4" w:space="0" w:color="auto"/>
            </w:tcBorders>
            <w:shd w:val="clear" w:color="auto" w:fill="F2F2F2" w:themeFill="background1" w:themeFillShade="F2"/>
          </w:tcPr>
          <w:p w14:paraId="51082BAB" w14:textId="77777777" w:rsidR="00F8041E" w:rsidRPr="004C3A0B" w:rsidRDefault="00F8041E" w:rsidP="003B5082">
            <w:pPr>
              <w:autoSpaceDE w:val="0"/>
              <w:autoSpaceDN w:val="0"/>
              <w:adjustRightInd w:val="0"/>
              <w:rPr>
                <w:rFonts w:ascii="Arial" w:hAnsi="Arial" w:cs="Arial"/>
                <w:b/>
              </w:rPr>
            </w:pPr>
            <w:r w:rsidRPr="004C3A0B">
              <w:rPr>
                <w:rFonts w:ascii="Arial" w:hAnsi="Arial" w:cs="Arial"/>
                <w:b/>
              </w:rPr>
              <w:t>Disclosure and Barring Service</w:t>
            </w:r>
          </w:p>
        </w:tc>
      </w:tr>
      <w:tr w:rsidR="00F8041E" w:rsidRPr="004C3A0B" w14:paraId="3AD5F2A2" w14:textId="77777777" w:rsidTr="003B5082">
        <w:tc>
          <w:tcPr>
            <w:tcW w:w="7259" w:type="dxa"/>
            <w:tcBorders>
              <w:top w:val="single" w:sz="4" w:space="0" w:color="auto"/>
              <w:bottom w:val="single" w:sz="4" w:space="0" w:color="auto"/>
            </w:tcBorders>
            <w:shd w:val="clear" w:color="auto" w:fill="F2F2F2" w:themeFill="background1" w:themeFillShade="F2"/>
          </w:tcPr>
          <w:p w14:paraId="68C378A0" w14:textId="77777777" w:rsidR="00F8041E" w:rsidRPr="004C3A0B" w:rsidRDefault="00F8041E" w:rsidP="003B508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F782E5" w14:textId="77777777" w:rsidR="00F8041E" w:rsidRDefault="00F8041E" w:rsidP="003B5082">
            <w:pPr>
              <w:autoSpaceDE w:val="0"/>
              <w:autoSpaceDN w:val="0"/>
              <w:adjustRightInd w:val="0"/>
              <w:jc w:val="center"/>
              <w:rPr>
                <w:rFonts w:ascii="Arial" w:hAnsi="Arial" w:cs="Arial"/>
                <w:b/>
                <w:bCs/>
              </w:rPr>
            </w:pPr>
            <w:r w:rsidRPr="004C3A0B">
              <w:rPr>
                <w:rFonts w:ascii="Arial" w:hAnsi="Arial" w:cs="Arial"/>
                <w:b/>
                <w:bCs/>
              </w:rPr>
              <w:t>YES</w:t>
            </w:r>
          </w:p>
          <w:p w14:paraId="0B654CD5" w14:textId="77777777" w:rsidR="00F8041E" w:rsidRPr="004C3A0B" w:rsidRDefault="00F8041E" w:rsidP="003B508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8413F5A" w14:textId="77777777" w:rsidR="00F8041E" w:rsidRDefault="00F8041E" w:rsidP="003B5082">
            <w:pPr>
              <w:autoSpaceDE w:val="0"/>
              <w:autoSpaceDN w:val="0"/>
              <w:adjustRightInd w:val="0"/>
              <w:jc w:val="center"/>
              <w:rPr>
                <w:rFonts w:ascii="Arial" w:hAnsi="Arial" w:cs="Arial"/>
                <w:b/>
                <w:bCs/>
              </w:rPr>
            </w:pPr>
            <w:r w:rsidRPr="004C3A0B">
              <w:rPr>
                <w:rFonts w:ascii="Arial" w:hAnsi="Arial" w:cs="Arial"/>
                <w:b/>
                <w:bCs/>
              </w:rPr>
              <w:t>NO</w:t>
            </w:r>
          </w:p>
          <w:p w14:paraId="0A282D79" w14:textId="77777777" w:rsidR="00F8041E" w:rsidRPr="004C3A0B" w:rsidRDefault="00F8041E" w:rsidP="003B5082">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42654343" w14:textId="77777777" w:rsidR="00F8041E" w:rsidRDefault="00F8041E" w:rsidP="003B5082">
            <w:pPr>
              <w:autoSpaceDE w:val="0"/>
              <w:autoSpaceDN w:val="0"/>
              <w:adjustRightInd w:val="0"/>
              <w:jc w:val="center"/>
              <w:rPr>
                <w:rFonts w:ascii="Arial" w:hAnsi="Arial" w:cs="Arial"/>
                <w:b/>
                <w:bCs/>
              </w:rPr>
            </w:pPr>
            <w:r w:rsidRPr="004C3A0B">
              <w:rPr>
                <w:rFonts w:ascii="Arial" w:hAnsi="Arial" w:cs="Arial"/>
                <w:b/>
                <w:bCs/>
              </w:rPr>
              <w:t>N/A</w:t>
            </w:r>
          </w:p>
          <w:p w14:paraId="41D2460B" w14:textId="77777777" w:rsidR="00F8041E" w:rsidRPr="004C3A0B" w:rsidRDefault="00F8041E" w:rsidP="003B5082">
            <w:pPr>
              <w:autoSpaceDE w:val="0"/>
              <w:autoSpaceDN w:val="0"/>
              <w:adjustRightInd w:val="0"/>
              <w:jc w:val="center"/>
              <w:rPr>
                <w:rFonts w:ascii="Arial" w:hAnsi="Arial" w:cs="Arial"/>
                <w:b/>
              </w:rPr>
            </w:pPr>
          </w:p>
        </w:tc>
      </w:tr>
      <w:tr w:rsidR="00F8041E" w:rsidRPr="004C3A0B" w14:paraId="07170624" w14:textId="77777777" w:rsidTr="003B508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CC9F423" w14:textId="77777777" w:rsidR="00F8041E" w:rsidRPr="004C3A0B" w:rsidRDefault="00F8041E" w:rsidP="003B508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AA7C0E7" w14:textId="77777777" w:rsidR="00F8041E" w:rsidRPr="004C3A0B" w:rsidRDefault="00F8041E" w:rsidP="003B508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c>
          <w:tcPr>
            <w:tcW w:w="850" w:type="dxa"/>
            <w:tcBorders>
              <w:top w:val="single" w:sz="4" w:space="0" w:color="auto"/>
              <w:bottom w:val="single" w:sz="4" w:space="0" w:color="auto"/>
            </w:tcBorders>
            <w:shd w:val="clear" w:color="auto" w:fill="BFBFBF" w:themeFill="background1" w:themeFillShade="BF"/>
            <w:vAlign w:val="center"/>
          </w:tcPr>
          <w:p w14:paraId="00A01DC3" w14:textId="77777777" w:rsidR="00F8041E" w:rsidRPr="004C3A0B" w:rsidRDefault="00F8041E" w:rsidP="003B508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c>
          <w:tcPr>
            <w:tcW w:w="822" w:type="dxa"/>
            <w:tcBorders>
              <w:top w:val="single" w:sz="4" w:space="0" w:color="auto"/>
              <w:bottom w:val="single" w:sz="4" w:space="0" w:color="auto"/>
            </w:tcBorders>
            <w:shd w:val="clear" w:color="auto" w:fill="BFBFBF" w:themeFill="background1" w:themeFillShade="BF"/>
            <w:vAlign w:val="center"/>
          </w:tcPr>
          <w:p w14:paraId="19A26C07" w14:textId="77777777" w:rsidR="00F8041E" w:rsidRPr="004C3A0B" w:rsidRDefault="00F8041E" w:rsidP="003B508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r>
    </w:tbl>
    <w:p w14:paraId="19533789" w14:textId="77777777" w:rsidR="00F8041E" w:rsidRPr="00354F34" w:rsidRDefault="00F8041E" w:rsidP="00F8041E">
      <w:pPr>
        <w:autoSpaceDE w:val="0"/>
        <w:autoSpaceDN w:val="0"/>
        <w:adjustRightInd w:val="0"/>
        <w:spacing w:after="240"/>
        <w:jc w:val="both"/>
        <w:rPr>
          <w:rFonts w:ascii="Arial" w:hAnsi="Arial" w:cs="Arial"/>
          <w:b/>
        </w:rPr>
      </w:pPr>
    </w:p>
    <w:p w14:paraId="28863130" w14:textId="77777777" w:rsidR="00F8041E" w:rsidRDefault="00F8041E" w:rsidP="00F8041E">
      <w:pPr>
        <w:rPr>
          <w:rFonts w:ascii="Arial" w:hAnsi="Arial" w:cs="Arial"/>
          <w:b/>
        </w:rPr>
      </w:pPr>
      <w:r>
        <w:rPr>
          <w:rFonts w:ascii="Arial" w:hAnsi="Arial" w:cs="Arial"/>
          <w:b/>
        </w:rPr>
        <w:br w:type="page"/>
      </w:r>
    </w:p>
    <w:p w14:paraId="3F19D94A" w14:textId="77777777" w:rsidR="00F8041E" w:rsidRPr="00354F34" w:rsidRDefault="00F8041E" w:rsidP="00F8041E">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8041E" w:rsidRPr="004C3A0B" w14:paraId="45AFB7CA" w14:textId="77777777" w:rsidTr="003B5082">
        <w:tc>
          <w:tcPr>
            <w:tcW w:w="9923" w:type="dxa"/>
            <w:tcBorders>
              <w:top w:val="single" w:sz="4" w:space="0" w:color="auto"/>
              <w:bottom w:val="single" w:sz="4" w:space="0" w:color="auto"/>
            </w:tcBorders>
            <w:shd w:val="clear" w:color="auto" w:fill="F2F2F2" w:themeFill="background1" w:themeFillShade="F2"/>
          </w:tcPr>
          <w:p w14:paraId="5DB1BBB8" w14:textId="77777777" w:rsidR="00F8041E" w:rsidRPr="004C3A0B" w:rsidRDefault="00F8041E" w:rsidP="003B5082">
            <w:pPr>
              <w:rPr>
                <w:rFonts w:ascii="Arial" w:hAnsi="Arial" w:cs="Arial"/>
              </w:rPr>
            </w:pPr>
            <w:r w:rsidRPr="004C3A0B">
              <w:rPr>
                <w:rFonts w:ascii="Arial" w:hAnsi="Arial" w:cs="Arial"/>
                <w:b/>
              </w:rPr>
              <w:t>Feedback</w:t>
            </w:r>
          </w:p>
          <w:p w14:paraId="067B5D1C" w14:textId="77777777" w:rsidR="00F8041E" w:rsidRPr="004C3A0B" w:rsidRDefault="00F8041E" w:rsidP="003B5082">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8041E" w:rsidRPr="004C3A0B" w14:paraId="428A3B7C" w14:textId="77777777" w:rsidTr="003B5082">
        <w:tc>
          <w:tcPr>
            <w:tcW w:w="9923" w:type="dxa"/>
            <w:tcBorders>
              <w:top w:val="single" w:sz="4" w:space="0" w:color="auto"/>
              <w:bottom w:val="single" w:sz="4" w:space="0" w:color="auto"/>
            </w:tcBorders>
          </w:tcPr>
          <w:p w14:paraId="012A9834" w14:textId="77777777" w:rsidR="00F8041E" w:rsidRDefault="00F8041E" w:rsidP="003B5082">
            <w:pPr>
              <w:rPr>
                <w:rFonts w:ascii="Arial" w:hAnsi="Arial" w:cs="Arial"/>
              </w:rPr>
            </w:pPr>
          </w:p>
          <w:p w14:paraId="5A1DB1DF" w14:textId="77777777" w:rsidR="00F8041E" w:rsidRDefault="00F8041E" w:rsidP="003B5082">
            <w:pPr>
              <w:rPr>
                <w:rFonts w:ascii="Arial" w:hAnsi="Arial" w:cs="Arial"/>
              </w:rPr>
            </w:pPr>
            <w:r>
              <w:rPr>
                <w:rFonts w:ascii="Arial" w:hAnsi="Arial" w:cs="Arial"/>
              </w:rPr>
              <w:t>It will be explained what the purpose of the questionnaire is and how I intend to use the information gathered</w:t>
            </w:r>
          </w:p>
          <w:p w14:paraId="403D8D95" w14:textId="77777777" w:rsidR="00F8041E" w:rsidRPr="004C3A0B" w:rsidRDefault="00F8041E" w:rsidP="003B5082">
            <w:pPr>
              <w:rPr>
                <w:rFonts w:ascii="Arial" w:hAnsi="Arial" w:cs="Arial"/>
              </w:rPr>
            </w:pPr>
          </w:p>
          <w:p w14:paraId="146D5CB5"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041E" w:rsidRPr="004C3A0B" w14:paraId="60FFE59D" w14:textId="77777777" w:rsidTr="003B5082">
        <w:tc>
          <w:tcPr>
            <w:tcW w:w="9923" w:type="dxa"/>
            <w:tcBorders>
              <w:top w:val="single" w:sz="4" w:space="0" w:color="auto"/>
              <w:bottom w:val="single" w:sz="4" w:space="0" w:color="auto"/>
            </w:tcBorders>
            <w:shd w:val="clear" w:color="auto" w:fill="F2F2F2" w:themeFill="background1" w:themeFillShade="F2"/>
          </w:tcPr>
          <w:p w14:paraId="4C18D292" w14:textId="77777777" w:rsidR="00F8041E" w:rsidRPr="004C3A0B" w:rsidRDefault="00F8041E" w:rsidP="003B5082">
            <w:pPr>
              <w:rPr>
                <w:rFonts w:ascii="Arial" w:hAnsi="Arial" w:cs="Arial"/>
              </w:rPr>
            </w:pPr>
            <w:r w:rsidRPr="004C3A0B">
              <w:rPr>
                <w:rFonts w:ascii="Arial" w:hAnsi="Arial" w:cs="Arial"/>
                <w:b/>
              </w:rPr>
              <w:t>Informed consent</w:t>
            </w:r>
          </w:p>
          <w:p w14:paraId="6F5312AA" w14:textId="77777777" w:rsidR="00F8041E" w:rsidRPr="004C3A0B" w:rsidRDefault="00F8041E" w:rsidP="003B508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8041E" w:rsidRPr="004C3A0B" w14:paraId="57F61D60" w14:textId="77777777" w:rsidTr="003B5082">
        <w:tc>
          <w:tcPr>
            <w:tcW w:w="9923" w:type="dxa"/>
            <w:tcBorders>
              <w:top w:val="single" w:sz="4" w:space="0" w:color="auto"/>
              <w:bottom w:val="single" w:sz="4" w:space="0" w:color="auto"/>
            </w:tcBorders>
          </w:tcPr>
          <w:p w14:paraId="54189A91" w14:textId="77777777" w:rsidR="00F8041E" w:rsidRDefault="00F8041E" w:rsidP="003B5082">
            <w:pPr>
              <w:rPr>
                <w:rFonts w:ascii="Arial" w:hAnsi="Arial" w:cs="Arial"/>
              </w:rPr>
            </w:pPr>
          </w:p>
          <w:p w14:paraId="4EEE810B" w14:textId="77777777" w:rsidR="00F8041E" w:rsidRDefault="00F8041E" w:rsidP="003B5082">
            <w:pPr>
              <w:rPr>
                <w:rFonts w:ascii="Arial" w:hAnsi="Arial" w:cs="Arial"/>
              </w:rPr>
            </w:pPr>
            <w:r>
              <w:rPr>
                <w:rFonts w:ascii="Arial" w:hAnsi="Arial" w:cs="Arial"/>
              </w:rPr>
              <w:t xml:space="preserve">I will only be asking people over the age of 18 and consent will be obtained before commencing the questionnaire </w:t>
            </w:r>
          </w:p>
          <w:p w14:paraId="2ED97111" w14:textId="77777777" w:rsidR="00F8041E" w:rsidRPr="004C3A0B" w:rsidRDefault="00F8041E" w:rsidP="003B5082">
            <w:pPr>
              <w:rPr>
                <w:rFonts w:ascii="Arial" w:hAnsi="Arial" w:cs="Arial"/>
              </w:rPr>
            </w:pPr>
          </w:p>
          <w:p w14:paraId="66D36C7E"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8041E" w:rsidRPr="004C3A0B" w14:paraId="28129FDD" w14:textId="77777777" w:rsidTr="003B5082">
        <w:tc>
          <w:tcPr>
            <w:tcW w:w="9923" w:type="dxa"/>
            <w:tcBorders>
              <w:top w:val="single" w:sz="4" w:space="0" w:color="auto"/>
              <w:bottom w:val="single" w:sz="4" w:space="0" w:color="auto"/>
            </w:tcBorders>
            <w:shd w:val="clear" w:color="auto" w:fill="F2F2F2" w:themeFill="background1" w:themeFillShade="F2"/>
          </w:tcPr>
          <w:p w14:paraId="17D1D288" w14:textId="77777777" w:rsidR="00F8041E" w:rsidRPr="004C3A0B" w:rsidRDefault="00F8041E" w:rsidP="003B5082">
            <w:pPr>
              <w:rPr>
                <w:rFonts w:ascii="Arial" w:hAnsi="Arial" w:cs="Arial"/>
                <w:b/>
              </w:rPr>
            </w:pPr>
            <w:r w:rsidRPr="004C3A0B">
              <w:rPr>
                <w:rFonts w:ascii="Arial" w:hAnsi="Arial" w:cs="Arial"/>
                <w:b/>
              </w:rPr>
              <w:t>Confidentiality / Anonymity</w:t>
            </w:r>
          </w:p>
          <w:p w14:paraId="67865909" w14:textId="77777777" w:rsidR="00F8041E" w:rsidRPr="004C3A0B" w:rsidRDefault="00F8041E" w:rsidP="003B508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8041E" w:rsidRPr="004C3A0B" w14:paraId="32E92145" w14:textId="77777777" w:rsidTr="003B5082">
        <w:tc>
          <w:tcPr>
            <w:tcW w:w="9923" w:type="dxa"/>
            <w:tcBorders>
              <w:top w:val="single" w:sz="4" w:space="0" w:color="auto"/>
              <w:bottom w:val="single" w:sz="4" w:space="0" w:color="auto"/>
            </w:tcBorders>
          </w:tcPr>
          <w:p w14:paraId="6D8BA2D8" w14:textId="77777777" w:rsidR="00F8041E" w:rsidRDefault="00F8041E" w:rsidP="003B5082">
            <w:pPr>
              <w:rPr>
                <w:rFonts w:ascii="Arial" w:hAnsi="Arial" w:cs="Arial"/>
              </w:rPr>
            </w:pPr>
            <w:r>
              <w:rPr>
                <w:rFonts w:ascii="Arial" w:hAnsi="Arial" w:cs="Arial"/>
              </w:rPr>
              <w:t>No confidential information will be requested</w:t>
            </w:r>
          </w:p>
          <w:p w14:paraId="20F33633" w14:textId="77777777" w:rsidR="00F8041E" w:rsidRPr="004C3A0B" w:rsidRDefault="00F8041E" w:rsidP="003B5082">
            <w:pPr>
              <w:rPr>
                <w:rFonts w:ascii="Arial" w:hAnsi="Arial" w:cs="Arial"/>
              </w:rPr>
            </w:pPr>
          </w:p>
          <w:p w14:paraId="2D731493" w14:textId="77777777" w:rsidR="00F8041E" w:rsidRPr="004C3A0B" w:rsidRDefault="00F8041E" w:rsidP="003B508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AE340D" w14:textId="77777777" w:rsidR="00F8041E" w:rsidRPr="004C3A0B" w:rsidRDefault="00F8041E" w:rsidP="00F8041E">
      <w:pPr>
        <w:rPr>
          <w:rFonts w:ascii="Arial" w:hAnsi="Arial" w:cs="Arial"/>
        </w:rPr>
      </w:pPr>
    </w:p>
    <w:p w14:paraId="1A0FA45A" w14:textId="77777777" w:rsidR="00F8041E" w:rsidRDefault="00F8041E" w:rsidP="00F8041E">
      <w:pPr>
        <w:rPr>
          <w:rFonts w:ascii="Arial" w:hAnsi="Arial" w:cs="Arial"/>
          <w:b/>
        </w:rPr>
      </w:pPr>
      <w:r>
        <w:rPr>
          <w:rFonts w:ascii="Arial" w:hAnsi="Arial" w:cs="Arial"/>
          <w:b/>
        </w:rPr>
        <w:br w:type="page"/>
      </w:r>
    </w:p>
    <w:p w14:paraId="6520CB10" w14:textId="77777777" w:rsidR="00F8041E" w:rsidRPr="00354F34" w:rsidRDefault="00F8041E" w:rsidP="00F8041E">
      <w:pPr>
        <w:rPr>
          <w:rFonts w:ascii="Arial" w:hAnsi="Arial" w:cs="Arial"/>
          <w:b/>
        </w:rPr>
      </w:pPr>
      <w:r w:rsidRPr="00354F34">
        <w:rPr>
          <w:rFonts w:ascii="Arial" w:hAnsi="Arial" w:cs="Arial"/>
          <w:b/>
        </w:rPr>
        <w:lastRenderedPageBreak/>
        <w:t>SECTION J: Data Protection and Storage</w:t>
      </w:r>
    </w:p>
    <w:p w14:paraId="361B11C2" w14:textId="77777777" w:rsidR="00F8041E" w:rsidRDefault="00F8041E" w:rsidP="00F8041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8041E" w14:paraId="1369ED22" w14:textId="77777777" w:rsidTr="003B508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851D5D" w14:textId="77777777" w:rsidR="00F8041E" w:rsidRDefault="00F8041E" w:rsidP="003B508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4431D"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F9090"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8041E" w14:paraId="48125A4E" w14:textId="77777777" w:rsidTr="003B508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BAFEE7" w14:textId="77777777" w:rsidR="00F8041E" w:rsidRDefault="00F8041E" w:rsidP="003B5082">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D1BDAE"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66AD47"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F8041E" w14:paraId="5E8870B6" w14:textId="77777777" w:rsidTr="003B508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1F3031" w14:textId="77777777" w:rsidR="00F8041E" w:rsidRDefault="00F8041E" w:rsidP="003B508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8041E" w14:paraId="01B74DFF" w14:textId="77777777" w:rsidTr="003B508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58D6B4" w14:textId="77777777" w:rsidR="00F8041E" w:rsidRDefault="00F8041E" w:rsidP="003B5082">
            <w:pPr>
              <w:rPr>
                <w:rFonts w:ascii="Arial" w:hAnsi="Arial" w:cs="Arial"/>
              </w:rPr>
            </w:pPr>
          </w:p>
          <w:p w14:paraId="72318709" w14:textId="77777777" w:rsidR="00F8041E" w:rsidRDefault="00F8041E" w:rsidP="003B5082">
            <w:pPr>
              <w:rPr>
                <w:rFonts w:ascii="Arial" w:hAnsi="Arial" w:cs="Arial"/>
              </w:rPr>
            </w:pPr>
          </w:p>
          <w:p w14:paraId="711667B1" w14:textId="77777777" w:rsidR="00F8041E" w:rsidRPr="004C3A0B" w:rsidRDefault="00F8041E" w:rsidP="003B5082">
            <w:pPr>
              <w:rPr>
                <w:rFonts w:ascii="Arial" w:hAnsi="Arial" w:cs="Arial"/>
              </w:rPr>
            </w:pPr>
          </w:p>
          <w:p w14:paraId="0394E239" w14:textId="77777777" w:rsidR="00F8041E" w:rsidRPr="00354F34" w:rsidRDefault="00F8041E" w:rsidP="003B5082">
            <w:pPr>
              <w:autoSpaceDE w:val="0"/>
              <w:autoSpaceDN w:val="0"/>
              <w:adjustRightInd w:val="0"/>
              <w:rPr>
                <w:i/>
              </w:rPr>
            </w:pPr>
            <w:r w:rsidRPr="003257BD">
              <w:rPr>
                <w:rFonts w:ascii="Arial" w:hAnsi="Arial" w:cs="Arial"/>
                <w:i/>
                <w:color w:val="808080"/>
                <w:sz w:val="18"/>
                <w:szCs w:val="18"/>
              </w:rPr>
              <w:t>(this box should expand as you type)</w:t>
            </w:r>
          </w:p>
        </w:tc>
      </w:tr>
      <w:tr w:rsidR="00F8041E" w14:paraId="4EDE442F" w14:textId="77777777" w:rsidTr="003B508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37E655" w14:textId="77777777" w:rsidR="00F8041E" w:rsidRPr="00947984" w:rsidRDefault="00F8041E" w:rsidP="003B508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C3BA6"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927F2"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8041E" w14:paraId="2DB2FD8D" w14:textId="77777777" w:rsidTr="003B508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EA8DAD" w14:textId="77777777" w:rsidR="00F8041E" w:rsidRDefault="00F8041E" w:rsidP="003B508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49EE15"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(a) racial or ethnic origin,</w:t>
            </w:r>
          </w:p>
          <w:p w14:paraId="433F5300"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(b) political opinions,</w:t>
            </w:r>
          </w:p>
          <w:p w14:paraId="6F6009C1"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2631A63"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EF829BF"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665FCC"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(f) sexual life,</w:t>
            </w:r>
          </w:p>
          <w:p w14:paraId="5F760606" w14:textId="77777777" w:rsidR="00F8041E" w:rsidRDefault="00F8041E" w:rsidP="003B5082">
            <w:pPr>
              <w:pStyle w:val="NormalWeb"/>
              <w:spacing w:before="0" w:beforeAutospacing="0" w:after="0" w:afterAutospacing="0"/>
              <w:ind w:left="1134" w:right="567"/>
            </w:pPr>
            <w:r>
              <w:rPr>
                <w:rFonts w:ascii="Arial" w:hAnsi="Arial" w:cs="Arial"/>
                <w:i/>
                <w:iCs/>
                <w:color w:val="000000"/>
                <w:sz w:val="20"/>
                <w:szCs w:val="23"/>
              </w:rPr>
              <w:t>(g) genetics,</w:t>
            </w:r>
          </w:p>
          <w:p w14:paraId="4DD20A1E" w14:textId="77777777" w:rsidR="00F8041E" w:rsidRPr="00354F34" w:rsidRDefault="00F8041E" w:rsidP="003B508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DAF6FF"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p>
          <w:p w14:paraId="24423CCD" w14:textId="77777777" w:rsidR="00F8041E" w:rsidRDefault="00F8041E" w:rsidP="003B5082">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2345BD" w14:textId="77777777" w:rsidR="00F8041E" w:rsidRDefault="00F8041E" w:rsidP="003B5082">
            <w:pPr>
              <w:pStyle w:val="NormalWeb"/>
              <w:autoSpaceDE w:val="0"/>
              <w:autoSpaceDN w:val="0"/>
              <w:adjustRightInd w:val="0"/>
              <w:jc w:val="center"/>
              <w:rPr>
                <w:rFonts w:ascii="MS Gothic" w:eastAsia="MS Gothic" w:hAnsi="MS Gothic" w:cs="Arial"/>
                <w:b/>
                <w:bCs/>
                <w:sz w:val="22"/>
                <w:szCs w:val="22"/>
                <w:lang w:val="en-US"/>
              </w:rPr>
            </w:pPr>
          </w:p>
          <w:p w14:paraId="10371F28" w14:textId="77777777" w:rsidR="00F8041E" w:rsidRDefault="00F8041E" w:rsidP="003B5082">
            <w:pPr>
              <w:pStyle w:val="NormalWeb"/>
              <w:autoSpaceDE w:val="0"/>
              <w:autoSpaceDN w:val="0"/>
              <w:adjustRightInd w:val="0"/>
              <w:jc w:val="center"/>
            </w:pPr>
            <w:r>
              <w:rPr>
                <w:rFonts w:hint="eastAsia"/>
              </w:rPr>
              <w:t>N</w:t>
            </w:r>
            <w:r>
              <w:t>O</w:t>
            </w:r>
          </w:p>
        </w:tc>
      </w:tr>
      <w:tr w:rsidR="00F8041E" w14:paraId="48128CFB" w14:textId="77777777" w:rsidTr="003B508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5D0A8" w14:textId="77777777" w:rsidR="00F8041E" w:rsidRDefault="00F8041E" w:rsidP="003B508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8041E" w14:paraId="1334E5CF" w14:textId="77777777" w:rsidTr="003B508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B74BC2" w14:textId="77777777" w:rsidR="00F8041E" w:rsidRDefault="00F8041E" w:rsidP="003B5082">
            <w:pPr>
              <w:rPr>
                <w:rFonts w:ascii="Arial" w:hAnsi="Arial" w:cs="Arial"/>
              </w:rPr>
            </w:pPr>
          </w:p>
          <w:p w14:paraId="34E20B66" w14:textId="77777777" w:rsidR="00F8041E" w:rsidRDefault="00F8041E" w:rsidP="003B5082">
            <w:pPr>
              <w:rPr>
                <w:rFonts w:ascii="Arial" w:hAnsi="Arial" w:cs="Arial"/>
              </w:rPr>
            </w:pPr>
          </w:p>
          <w:p w14:paraId="5EDC0B30" w14:textId="77777777" w:rsidR="00F8041E" w:rsidRPr="004C3A0B" w:rsidRDefault="00F8041E" w:rsidP="003B5082">
            <w:pPr>
              <w:rPr>
                <w:rFonts w:ascii="Arial" w:hAnsi="Arial" w:cs="Arial"/>
              </w:rPr>
            </w:pPr>
          </w:p>
          <w:p w14:paraId="3AA6270D" w14:textId="77777777" w:rsidR="00F8041E" w:rsidRDefault="00F8041E" w:rsidP="003B5082">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8041E" w:rsidRPr="004C3A0B" w14:paraId="3545F8E2" w14:textId="77777777" w:rsidTr="003B5082">
        <w:trPr>
          <w:trHeight w:val="439"/>
        </w:trPr>
        <w:tc>
          <w:tcPr>
            <w:tcW w:w="7763" w:type="dxa"/>
            <w:shd w:val="clear" w:color="auto" w:fill="F2F2F2" w:themeFill="background1" w:themeFillShade="F2"/>
          </w:tcPr>
          <w:p w14:paraId="6F60DFA2" w14:textId="77777777" w:rsidR="00F8041E" w:rsidRPr="004C3A0B" w:rsidRDefault="00F8041E" w:rsidP="003B5082">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27034D9"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5A8515B"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8041E" w:rsidRPr="004C3A0B" w14:paraId="2CEC0F46" w14:textId="77777777" w:rsidTr="003B5082">
        <w:trPr>
          <w:trHeight w:val="439"/>
        </w:trPr>
        <w:tc>
          <w:tcPr>
            <w:tcW w:w="7763" w:type="dxa"/>
            <w:shd w:val="clear" w:color="auto" w:fill="F2F2F2" w:themeFill="background1" w:themeFillShade="F2"/>
          </w:tcPr>
          <w:p w14:paraId="5869D45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6F04BA97"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237725A6"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1FE95583" w14:textId="77777777" w:rsidTr="003B5082">
        <w:trPr>
          <w:trHeight w:val="403"/>
        </w:trPr>
        <w:tc>
          <w:tcPr>
            <w:tcW w:w="7763" w:type="dxa"/>
            <w:shd w:val="clear" w:color="auto" w:fill="F2F2F2" w:themeFill="background1" w:themeFillShade="F2"/>
          </w:tcPr>
          <w:p w14:paraId="7712AC38"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2265DE9A"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39196FF8"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4F3E74CF" w14:textId="77777777" w:rsidTr="003B5082">
        <w:trPr>
          <w:trHeight w:val="439"/>
        </w:trPr>
        <w:tc>
          <w:tcPr>
            <w:tcW w:w="7763" w:type="dxa"/>
            <w:shd w:val="clear" w:color="auto" w:fill="F2F2F2" w:themeFill="background1" w:themeFillShade="F2"/>
          </w:tcPr>
          <w:p w14:paraId="558242F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014F659C"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5DF9B26A"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34F1F999" w14:textId="77777777" w:rsidTr="003B5082">
        <w:trPr>
          <w:trHeight w:val="403"/>
        </w:trPr>
        <w:tc>
          <w:tcPr>
            <w:tcW w:w="7763" w:type="dxa"/>
            <w:shd w:val="clear" w:color="auto" w:fill="F2F2F2" w:themeFill="background1" w:themeFillShade="F2"/>
          </w:tcPr>
          <w:p w14:paraId="2A140882"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D973EDD"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0E5383BF"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00FCD29E" w14:textId="77777777" w:rsidTr="003B5082">
        <w:trPr>
          <w:trHeight w:val="403"/>
        </w:trPr>
        <w:tc>
          <w:tcPr>
            <w:tcW w:w="7763" w:type="dxa"/>
            <w:shd w:val="clear" w:color="auto" w:fill="F2F2F2" w:themeFill="background1" w:themeFillShade="F2"/>
          </w:tcPr>
          <w:p w14:paraId="420139C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p w14:paraId="4413316F"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2F5C3F8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66485DFC" w14:textId="77777777" w:rsidTr="003B5082">
        <w:trPr>
          <w:trHeight w:val="403"/>
        </w:trPr>
        <w:tc>
          <w:tcPr>
            <w:tcW w:w="7763" w:type="dxa"/>
            <w:shd w:val="clear" w:color="auto" w:fill="F2F2F2" w:themeFill="background1" w:themeFillShade="F2"/>
          </w:tcPr>
          <w:p w14:paraId="7E28A4F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84D0F43"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3F4F750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68B0284D" w14:textId="77777777" w:rsidTr="003B5082">
        <w:trPr>
          <w:trHeight w:val="403"/>
        </w:trPr>
        <w:tc>
          <w:tcPr>
            <w:tcW w:w="7763" w:type="dxa"/>
            <w:shd w:val="clear" w:color="auto" w:fill="F2F2F2" w:themeFill="background1" w:themeFillShade="F2"/>
          </w:tcPr>
          <w:p w14:paraId="014A765A"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Other – specify:</w:t>
            </w:r>
          </w:p>
          <w:p w14:paraId="20AAFA18" w14:textId="77777777" w:rsidR="00F8041E" w:rsidRPr="004C3A0B" w:rsidRDefault="00F8041E" w:rsidP="003B5082">
            <w:pPr>
              <w:autoSpaceDE w:val="0"/>
              <w:autoSpaceDN w:val="0"/>
              <w:adjustRightInd w:val="0"/>
              <w:rPr>
                <w:rFonts w:ascii="Arial" w:hAnsi="Arial" w:cs="Arial"/>
                <w:sz w:val="22"/>
                <w:szCs w:val="22"/>
              </w:rPr>
            </w:pPr>
          </w:p>
        </w:tc>
        <w:tc>
          <w:tcPr>
            <w:tcW w:w="992" w:type="dxa"/>
            <w:shd w:val="clear" w:color="auto" w:fill="BFBFBF" w:themeFill="background1" w:themeFillShade="BF"/>
          </w:tcPr>
          <w:p w14:paraId="5A492251"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42B65A3A"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2E5FA4E2" w14:textId="77777777" w:rsidTr="003B5082">
        <w:trPr>
          <w:trHeight w:val="403"/>
        </w:trPr>
        <w:tc>
          <w:tcPr>
            <w:tcW w:w="9889" w:type="dxa"/>
            <w:gridSpan w:val="3"/>
            <w:shd w:val="clear" w:color="auto" w:fill="F2F2F2" w:themeFill="background1" w:themeFillShade="F2"/>
          </w:tcPr>
          <w:p w14:paraId="49070BE1" w14:textId="77777777" w:rsidR="00F8041E" w:rsidRDefault="00F8041E" w:rsidP="003B5082">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8041E" w:rsidRPr="004C3A0B" w14:paraId="3048E086" w14:textId="77777777" w:rsidTr="003B5082">
        <w:trPr>
          <w:trHeight w:val="403"/>
        </w:trPr>
        <w:tc>
          <w:tcPr>
            <w:tcW w:w="9889" w:type="dxa"/>
            <w:gridSpan w:val="3"/>
          </w:tcPr>
          <w:p w14:paraId="26454C64" w14:textId="77777777" w:rsidR="00F8041E" w:rsidRDefault="00F8041E" w:rsidP="003B5082">
            <w:pPr>
              <w:rPr>
                <w:rFonts w:ascii="Arial" w:hAnsi="Arial" w:cs="Arial"/>
                <w:sz w:val="22"/>
                <w:szCs w:val="22"/>
              </w:rPr>
            </w:pPr>
            <w:r>
              <w:rPr>
                <w:rFonts w:ascii="Arial" w:hAnsi="Arial" w:cs="Arial"/>
                <w:sz w:val="22"/>
                <w:szCs w:val="22"/>
              </w:rPr>
              <w:t>No personal data will be stored however the information received from the questionnaires will be stored and used on my home computer.</w:t>
            </w:r>
          </w:p>
          <w:p w14:paraId="4B906D72" w14:textId="77777777" w:rsidR="00F8041E" w:rsidRPr="004C3A0B" w:rsidRDefault="00F8041E" w:rsidP="003B5082">
            <w:pPr>
              <w:rPr>
                <w:rFonts w:ascii="Arial" w:hAnsi="Arial" w:cs="Arial"/>
                <w:sz w:val="22"/>
                <w:szCs w:val="22"/>
              </w:rPr>
            </w:pPr>
          </w:p>
          <w:p w14:paraId="7EC39570" w14:textId="77777777" w:rsidR="00F8041E" w:rsidRDefault="00F8041E" w:rsidP="003B5082">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F8041E" w:rsidRPr="004C3A0B" w14:paraId="3081904D" w14:textId="77777777" w:rsidTr="003B5082">
        <w:trPr>
          <w:trHeight w:val="439"/>
        </w:trPr>
        <w:tc>
          <w:tcPr>
            <w:tcW w:w="9889" w:type="dxa"/>
            <w:gridSpan w:val="3"/>
            <w:shd w:val="clear" w:color="auto" w:fill="F2F2F2" w:themeFill="background1" w:themeFillShade="F2"/>
            <w:vAlign w:val="center"/>
          </w:tcPr>
          <w:p w14:paraId="76DA51D0" w14:textId="77777777" w:rsidR="00F8041E" w:rsidRPr="004C3A0B" w:rsidRDefault="00F8041E" w:rsidP="003B508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8041E" w:rsidRPr="004C3A0B" w14:paraId="52B8322A" w14:textId="77777777" w:rsidTr="003B5082">
        <w:trPr>
          <w:trHeight w:val="439"/>
        </w:trPr>
        <w:tc>
          <w:tcPr>
            <w:tcW w:w="7763" w:type="dxa"/>
            <w:shd w:val="clear" w:color="auto" w:fill="F2F2F2" w:themeFill="background1" w:themeFillShade="F2"/>
            <w:vAlign w:val="center"/>
          </w:tcPr>
          <w:p w14:paraId="758997A3" w14:textId="77777777" w:rsidR="00F8041E" w:rsidRPr="004C3A0B" w:rsidRDefault="00F8041E" w:rsidP="003B508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A8B34DD"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977C473" w14:textId="77777777" w:rsidR="00F8041E" w:rsidRPr="004C3A0B" w:rsidRDefault="00F8041E" w:rsidP="003B508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8041E" w:rsidRPr="004C3A0B" w14:paraId="067FA833" w14:textId="77777777" w:rsidTr="003B5082">
        <w:trPr>
          <w:trHeight w:val="439"/>
        </w:trPr>
        <w:tc>
          <w:tcPr>
            <w:tcW w:w="7763" w:type="dxa"/>
            <w:shd w:val="clear" w:color="auto" w:fill="F2F2F2" w:themeFill="background1" w:themeFillShade="F2"/>
            <w:vAlign w:val="center"/>
          </w:tcPr>
          <w:p w14:paraId="7F694C8C"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05AA8828"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A360C38"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69000A79" w14:textId="77777777" w:rsidTr="003B5082">
        <w:trPr>
          <w:trHeight w:val="403"/>
        </w:trPr>
        <w:tc>
          <w:tcPr>
            <w:tcW w:w="7763" w:type="dxa"/>
            <w:shd w:val="clear" w:color="auto" w:fill="F2F2F2" w:themeFill="background1" w:themeFillShade="F2"/>
            <w:vAlign w:val="center"/>
          </w:tcPr>
          <w:p w14:paraId="6A6456B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265F6813"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35286038"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5BB49A06" w14:textId="77777777" w:rsidTr="003B5082">
        <w:trPr>
          <w:trHeight w:val="439"/>
        </w:trPr>
        <w:tc>
          <w:tcPr>
            <w:tcW w:w="7763" w:type="dxa"/>
            <w:shd w:val="clear" w:color="auto" w:fill="F2F2F2" w:themeFill="background1" w:themeFillShade="F2"/>
            <w:vAlign w:val="center"/>
          </w:tcPr>
          <w:p w14:paraId="419EC4C2"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02EF2989"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2C192531"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2D008168" w14:textId="77777777" w:rsidTr="003B5082">
        <w:trPr>
          <w:trHeight w:val="403"/>
        </w:trPr>
        <w:tc>
          <w:tcPr>
            <w:tcW w:w="7763" w:type="dxa"/>
            <w:shd w:val="clear" w:color="auto" w:fill="F2F2F2" w:themeFill="background1" w:themeFillShade="F2"/>
            <w:vAlign w:val="center"/>
          </w:tcPr>
          <w:p w14:paraId="3A85C520"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38E83A83"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40197DEB"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7CF49234" w14:textId="77777777" w:rsidTr="003B5082">
        <w:trPr>
          <w:trHeight w:val="403"/>
        </w:trPr>
        <w:tc>
          <w:tcPr>
            <w:tcW w:w="7763" w:type="dxa"/>
            <w:shd w:val="clear" w:color="auto" w:fill="F2F2F2" w:themeFill="background1" w:themeFillShade="F2"/>
            <w:vAlign w:val="center"/>
          </w:tcPr>
          <w:p w14:paraId="07712EE1"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1C2014C7"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5C9E220"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289E30C3" w14:textId="77777777" w:rsidTr="003B5082">
        <w:trPr>
          <w:trHeight w:val="403"/>
        </w:trPr>
        <w:tc>
          <w:tcPr>
            <w:tcW w:w="7763" w:type="dxa"/>
            <w:shd w:val="clear" w:color="auto" w:fill="F2F2F2" w:themeFill="background1" w:themeFillShade="F2"/>
            <w:vAlign w:val="center"/>
          </w:tcPr>
          <w:p w14:paraId="4D99D804"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200E680"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7977633"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79DDE8AE" w14:textId="77777777" w:rsidTr="003B5082">
        <w:trPr>
          <w:trHeight w:val="403"/>
        </w:trPr>
        <w:tc>
          <w:tcPr>
            <w:tcW w:w="7763" w:type="dxa"/>
            <w:shd w:val="clear" w:color="auto" w:fill="F2F2F2" w:themeFill="background1" w:themeFillShade="F2"/>
            <w:vAlign w:val="center"/>
          </w:tcPr>
          <w:p w14:paraId="57C15F16"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3069BC50"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636A236D" w14:textId="77777777" w:rsidR="00F8041E" w:rsidRPr="004C3A0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8041E" w:rsidRPr="004C3A0B" w14:paraId="330DBD35" w14:textId="77777777" w:rsidTr="003B5082">
        <w:trPr>
          <w:trHeight w:val="403"/>
        </w:trPr>
        <w:tc>
          <w:tcPr>
            <w:tcW w:w="7763" w:type="dxa"/>
            <w:shd w:val="clear" w:color="auto" w:fill="F2F2F2" w:themeFill="background1" w:themeFillShade="F2"/>
            <w:vAlign w:val="center"/>
          </w:tcPr>
          <w:p w14:paraId="5134647B" w14:textId="77777777" w:rsidR="00F8041E" w:rsidRPr="004C3A0B" w:rsidRDefault="00F8041E" w:rsidP="003B508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61FF9388"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24CBA1DF" w14:textId="77777777" w:rsidR="00F8041E" w:rsidRPr="004C3A0B" w:rsidRDefault="00F8041E" w:rsidP="003B50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F8041E" w:rsidRPr="004C3A0B" w14:paraId="42580DD1" w14:textId="77777777" w:rsidTr="003B5082">
        <w:trPr>
          <w:trHeight w:val="403"/>
        </w:trPr>
        <w:tc>
          <w:tcPr>
            <w:tcW w:w="9889" w:type="dxa"/>
            <w:gridSpan w:val="3"/>
            <w:shd w:val="clear" w:color="auto" w:fill="F2F2F2" w:themeFill="background1" w:themeFillShade="F2"/>
            <w:vAlign w:val="center"/>
          </w:tcPr>
          <w:p w14:paraId="312061E3" w14:textId="77777777" w:rsidR="00F8041E" w:rsidRPr="004C3A0B" w:rsidRDefault="00F8041E" w:rsidP="003B508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F8041E" w:rsidRPr="004C3A0B" w14:paraId="74E78CF5" w14:textId="77777777" w:rsidTr="003B5082">
        <w:trPr>
          <w:trHeight w:val="403"/>
        </w:trPr>
        <w:tc>
          <w:tcPr>
            <w:tcW w:w="9889" w:type="dxa"/>
            <w:gridSpan w:val="3"/>
            <w:vAlign w:val="center"/>
          </w:tcPr>
          <w:p w14:paraId="4716E849" w14:textId="77777777" w:rsidR="00F8041E" w:rsidRDefault="00F8041E" w:rsidP="003B5082">
            <w:pPr>
              <w:autoSpaceDE w:val="0"/>
              <w:autoSpaceDN w:val="0"/>
              <w:adjustRightInd w:val="0"/>
              <w:rPr>
                <w:rFonts w:ascii="Arial" w:hAnsi="Arial" w:cs="Arial"/>
                <w:sz w:val="22"/>
                <w:szCs w:val="22"/>
              </w:rPr>
            </w:pPr>
          </w:p>
          <w:p w14:paraId="54DA1ECC" w14:textId="77777777" w:rsidR="00F8041E" w:rsidRPr="00354F34" w:rsidRDefault="00F8041E" w:rsidP="003B5082">
            <w:pPr>
              <w:autoSpaceDE w:val="0"/>
              <w:autoSpaceDN w:val="0"/>
              <w:adjustRightInd w:val="0"/>
              <w:rPr>
                <w:rFonts w:ascii="Arial" w:hAnsi="Arial" w:cs="Arial"/>
                <w:sz w:val="22"/>
                <w:szCs w:val="22"/>
              </w:rPr>
            </w:pPr>
          </w:p>
          <w:p w14:paraId="4EDC4FA0" w14:textId="77777777" w:rsidR="00F8041E" w:rsidRPr="004C3A0B" w:rsidRDefault="00F8041E" w:rsidP="003B508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8041E" w:rsidRPr="004C3A0B" w14:paraId="098BF737" w14:textId="77777777" w:rsidTr="003B5082">
        <w:trPr>
          <w:trHeight w:val="403"/>
        </w:trPr>
        <w:tc>
          <w:tcPr>
            <w:tcW w:w="9889" w:type="dxa"/>
            <w:gridSpan w:val="3"/>
            <w:shd w:val="clear" w:color="auto" w:fill="F2F2F2" w:themeFill="background1" w:themeFillShade="F2"/>
            <w:vAlign w:val="center"/>
          </w:tcPr>
          <w:p w14:paraId="7217790E"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8041E" w:rsidRPr="004C3A0B" w14:paraId="2D74F1AA" w14:textId="77777777" w:rsidTr="003B5082">
        <w:trPr>
          <w:trHeight w:val="403"/>
        </w:trPr>
        <w:tc>
          <w:tcPr>
            <w:tcW w:w="9889" w:type="dxa"/>
            <w:gridSpan w:val="3"/>
            <w:vAlign w:val="center"/>
          </w:tcPr>
          <w:p w14:paraId="5997A676" w14:textId="77777777" w:rsidR="00F8041E" w:rsidRDefault="00F8041E" w:rsidP="003B5082">
            <w:pPr>
              <w:autoSpaceDE w:val="0"/>
              <w:autoSpaceDN w:val="0"/>
              <w:adjustRightInd w:val="0"/>
              <w:rPr>
                <w:rFonts w:ascii="Arial" w:hAnsi="Arial" w:cs="Arial"/>
                <w:sz w:val="22"/>
                <w:szCs w:val="22"/>
              </w:rPr>
            </w:pPr>
          </w:p>
          <w:p w14:paraId="29D9E086" w14:textId="77777777" w:rsidR="00F8041E" w:rsidRPr="00354F34" w:rsidRDefault="00F8041E" w:rsidP="003B5082">
            <w:pPr>
              <w:autoSpaceDE w:val="0"/>
              <w:autoSpaceDN w:val="0"/>
              <w:adjustRightInd w:val="0"/>
              <w:rPr>
                <w:rFonts w:ascii="Arial" w:hAnsi="Arial" w:cs="Arial"/>
                <w:sz w:val="22"/>
                <w:szCs w:val="22"/>
              </w:rPr>
            </w:pPr>
          </w:p>
          <w:p w14:paraId="26873E7C" w14:textId="77777777" w:rsidR="00F8041E" w:rsidRPr="004C3A0B" w:rsidRDefault="00F8041E" w:rsidP="003B508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8041E" w:rsidRPr="004C3A0B" w14:paraId="7DFDA0CD" w14:textId="77777777" w:rsidTr="003B5082">
        <w:trPr>
          <w:trHeight w:val="403"/>
        </w:trPr>
        <w:tc>
          <w:tcPr>
            <w:tcW w:w="9889" w:type="dxa"/>
            <w:gridSpan w:val="3"/>
            <w:shd w:val="clear" w:color="auto" w:fill="F2F2F2" w:themeFill="background1" w:themeFillShade="F2"/>
          </w:tcPr>
          <w:p w14:paraId="7A67DFB2"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8041E" w:rsidRPr="004C3A0B" w14:paraId="1F25D5D6" w14:textId="77777777" w:rsidTr="003B5082">
        <w:trPr>
          <w:trHeight w:val="403"/>
        </w:trPr>
        <w:tc>
          <w:tcPr>
            <w:tcW w:w="9889" w:type="dxa"/>
            <w:gridSpan w:val="3"/>
          </w:tcPr>
          <w:p w14:paraId="060EE378" w14:textId="77777777" w:rsidR="00F8041E" w:rsidRPr="00354F34" w:rsidRDefault="00F8041E" w:rsidP="003B5082">
            <w:pPr>
              <w:autoSpaceDE w:val="0"/>
              <w:autoSpaceDN w:val="0"/>
              <w:adjustRightInd w:val="0"/>
              <w:rPr>
                <w:rFonts w:ascii="Arial" w:hAnsi="Arial" w:cs="Arial"/>
                <w:sz w:val="22"/>
                <w:szCs w:val="22"/>
              </w:rPr>
            </w:pPr>
          </w:p>
          <w:p w14:paraId="043923FA" w14:textId="77777777" w:rsidR="00F8041E" w:rsidRPr="004C3A0B" w:rsidRDefault="00F8041E" w:rsidP="003B508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8041E" w:rsidRPr="004C3A0B" w14:paraId="6D864446" w14:textId="77777777" w:rsidTr="003B5082">
        <w:trPr>
          <w:trHeight w:val="403"/>
        </w:trPr>
        <w:tc>
          <w:tcPr>
            <w:tcW w:w="9889" w:type="dxa"/>
            <w:gridSpan w:val="3"/>
            <w:shd w:val="clear" w:color="auto" w:fill="F2F2F2" w:themeFill="background1" w:themeFillShade="F2"/>
          </w:tcPr>
          <w:p w14:paraId="09892612" w14:textId="77777777" w:rsidR="00F8041E" w:rsidRPr="004C3A0B" w:rsidRDefault="00F8041E" w:rsidP="003B5082">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8041E" w:rsidRPr="004C3A0B" w14:paraId="1180139C" w14:textId="77777777" w:rsidTr="003B5082">
        <w:trPr>
          <w:trHeight w:val="403"/>
        </w:trPr>
        <w:tc>
          <w:tcPr>
            <w:tcW w:w="9889" w:type="dxa"/>
            <w:gridSpan w:val="3"/>
          </w:tcPr>
          <w:p w14:paraId="52F6130F" w14:textId="77777777" w:rsidR="00F8041E" w:rsidRDefault="00F8041E" w:rsidP="003B5082">
            <w:pPr>
              <w:autoSpaceDE w:val="0"/>
              <w:autoSpaceDN w:val="0"/>
              <w:adjustRightInd w:val="0"/>
              <w:rPr>
                <w:rFonts w:ascii="Arial" w:hAnsi="Arial" w:cs="Arial"/>
                <w:sz w:val="22"/>
                <w:szCs w:val="22"/>
              </w:rPr>
            </w:pPr>
          </w:p>
          <w:p w14:paraId="45461A5D" w14:textId="77777777" w:rsidR="00F8041E" w:rsidRDefault="00F8041E" w:rsidP="003B5082">
            <w:pPr>
              <w:autoSpaceDE w:val="0"/>
              <w:autoSpaceDN w:val="0"/>
              <w:adjustRightInd w:val="0"/>
              <w:rPr>
                <w:rFonts w:ascii="Arial" w:hAnsi="Arial" w:cs="Arial"/>
                <w:sz w:val="22"/>
                <w:szCs w:val="22"/>
              </w:rPr>
            </w:pPr>
          </w:p>
          <w:p w14:paraId="2D6E3B8D" w14:textId="77777777" w:rsidR="00F8041E" w:rsidRPr="00354F34" w:rsidRDefault="00F8041E" w:rsidP="003B5082">
            <w:pPr>
              <w:autoSpaceDE w:val="0"/>
              <w:autoSpaceDN w:val="0"/>
              <w:adjustRightInd w:val="0"/>
              <w:rPr>
                <w:rFonts w:ascii="Arial" w:hAnsi="Arial" w:cs="Arial"/>
                <w:sz w:val="22"/>
                <w:szCs w:val="22"/>
              </w:rPr>
            </w:pPr>
          </w:p>
          <w:p w14:paraId="78EF5AEC" w14:textId="77777777" w:rsidR="00F8041E" w:rsidRPr="004C3A0B" w:rsidRDefault="00F8041E" w:rsidP="003B508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8041E" w:rsidRPr="004C3A0B" w14:paraId="4EAF84F4" w14:textId="77777777" w:rsidTr="003B5082">
        <w:trPr>
          <w:trHeight w:val="403"/>
        </w:trPr>
        <w:tc>
          <w:tcPr>
            <w:tcW w:w="9889" w:type="dxa"/>
            <w:gridSpan w:val="3"/>
          </w:tcPr>
          <w:p w14:paraId="797D1585" w14:textId="77777777" w:rsidR="00F8041E" w:rsidRDefault="00F8041E" w:rsidP="003B508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8041E" w:rsidRPr="004C3A0B" w14:paraId="219E5411" w14:textId="77777777" w:rsidTr="003B5082">
        <w:trPr>
          <w:trHeight w:val="403"/>
        </w:trPr>
        <w:tc>
          <w:tcPr>
            <w:tcW w:w="9889" w:type="dxa"/>
            <w:gridSpan w:val="3"/>
          </w:tcPr>
          <w:p w14:paraId="3E8C6560" w14:textId="77777777" w:rsidR="00F8041E" w:rsidRDefault="00F8041E" w:rsidP="003B5082">
            <w:pPr>
              <w:autoSpaceDE w:val="0"/>
              <w:autoSpaceDN w:val="0"/>
              <w:adjustRightInd w:val="0"/>
              <w:rPr>
                <w:rFonts w:ascii="Arial" w:hAnsi="Arial" w:cs="Arial"/>
                <w:sz w:val="22"/>
                <w:szCs w:val="22"/>
              </w:rPr>
            </w:pPr>
          </w:p>
          <w:p w14:paraId="2B19DA76" w14:textId="77777777" w:rsidR="00F8041E" w:rsidRDefault="00F8041E" w:rsidP="003B5082">
            <w:pPr>
              <w:autoSpaceDE w:val="0"/>
              <w:autoSpaceDN w:val="0"/>
              <w:adjustRightInd w:val="0"/>
              <w:rPr>
                <w:rFonts w:ascii="Arial" w:hAnsi="Arial" w:cs="Arial"/>
                <w:sz w:val="22"/>
                <w:szCs w:val="22"/>
              </w:rPr>
            </w:pPr>
          </w:p>
          <w:p w14:paraId="19DE9864" w14:textId="77777777" w:rsidR="00F8041E" w:rsidRPr="00354F34" w:rsidRDefault="00F8041E" w:rsidP="003B5082">
            <w:pPr>
              <w:autoSpaceDE w:val="0"/>
              <w:autoSpaceDN w:val="0"/>
              <w:adjustRightInd w:val="0"/>
              <w:rPr>
                <w:rFonts w:ascii="Arial" w:hAnsi="Arial" w:cs="Arial"/>
                <w:sz w:val="22"/>
                <w:szCs w:val="22"/>
              </w:rPr>
            </w:pPr>
          </w:p>
          <w:p w14:paraId="0B88FEA9" w14:textId="77777777" w:rsidR="00F8041E" w:rsidRDefault="00F8041E" w:rsidP="003B508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8041E" w:rsidRPr="004C3A0B" w14:paraId="4247FA79" w14:textId="77777777" w:rsidTr="003B5082">
        <w:trPr>
          <w:trHeight w:val="252"/>
        </w:trPr>
        <w:tc>
          <w:tcPr>
            <w:tcW w:w="7763" w:type="dxa"/>
            <w:vMerge w:val="restart"/>
            <w:shd w:val="clear" w:color="auto" w:fill="F2F2F2" w:themeFill="background1" w:themeFillShade="F2"/>
          </w:tcPr>
          <w:p w14:paraId="520BCC44" w14:textId="77777777" w:rsidR="00F8041E" w:rsidRDefault="00F8041E" w:rsidP="003B5082">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2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9A84078" w14:textId="77777777" w:rsidR="00F8041E" w:rsidRPr="0092487B" w:rsidRDefault="00F8041E" w:rsidP="003B508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BE076C"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32F8D2E" w14:textId="77777777" w:rsidR="00F8041E" w:rsidRPr="0092487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F8041E" w:rsidRPr="004C3A0B" w14:paraId="244FF334" w14:textId="77777777" w:rsidTr="003B5082">
        <w:trPr>
          <w:trHeight w:val="252"/>
        </w:trPr>
        <w:tc>
          <w:tcPr>
            <w:tcW w:w="7763" w:type="dxa"/>
            <w:vMerge/>
            <w:shd w:val="clear" w:color="auto" w:fill="F2F2F2" w:themeFill="background1" w:themeFillShade="F2"/>
          </w:tcPr>
          <w:p w14:paraId="5E60C8D9" w14:textId="77777777" w:rsidR="00F8041E" w:rsidRPr="004D6425" w:rsidRDefault="00F8041E" w:rsidP="003B508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2062551" w14:textId="77777777" w:rsidR="00F8041E" w:rsidRPr="003257BD" w:rsidRDefault="00F8041E" w:rsidP="003B508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0D27144" w14:textId="77777777" w:rsidR="00F8041E" w:rsidRPr="0092487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F8041E" w:rsidRPr="004C3A0B" w14:paraId="4E90EC78" w14:textId="77777777" w:rsidTr="003B5082">
        <w:trPr>
          <w:trHeight w:val="311"/>
        </w:trPr>
        <w:tc>
          <w:tcPr>
            <w:tcW w:w="7763" w:type="dxa"/>
            <w:vMerge w:val="restart"/>
            <w:shd w:val="clear" w:color="auto" w:fill="F2F2F2" w:themeFill="background1" w:themeFillShade="F2"/>
          </w:tcPr>
          <w:p w14:paraId="2A31DFE5" w14:textId="77777777" w:rsidR="00F8041E" w:rsidRPr="0092487B" w:rsidRDefault="00F8041E" w:rsidP="003B5082">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67168A"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D8931F" w14:textId="77777777" w:rsidR="00F8041E" w:rsidRPr="0092487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F8041E" w:rsidRPr="004C3A0B" w14:paraId="04DC224B" w14:textId="77777777" w:rsidTr="003B5082">
        <w:trPr>
          <w:trHeight w:val="311"/>
        </w:trPr>
        <w:tc>
          <w:tcPr>
            <w:tcW w:w="7763" w:type="dxa"/>
            <w:vMerge/>
            <w:shd w:val="clear" w:color="auto" w:fill="F2F2F2" w:themeFill="background1" w:themeFillShade="F2"/>
          </w:tcPr>
          <w:p w14:paraId="28CC9A20" w14:textId="77777777" w:rsidR="00F8041E" w:rsidRPr="0092487B" w:rsidRDefault="00F8041E" w:rsidP="003B508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4191FE" w14:textId="77777777" w:rsidR="00F8041E" w:rsidRPr="003257BD" w:rsidRDefault="00F8041E" w:rsidP="003B5082">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A8AAB59" w14:textId="77777777" w:rsidR="00F8041E" w:rsidRPr="0092487B" w:rsidRDefault="00F8041E" w:rsidP="003B5082">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0C1C4A20" w14:textId="77777777" w:rsidR="00F8041E" w:rsidRDefault="00F8041E" w:rsidP="00F8041E">
      <w:pPr>
        <w:rPr>
          <w:rFonts w:ascii="Arial" w:hAnsi="Arial" w:cs="Arial"/>
          <w:b/>
          <w:bCs/>
        </w:rPr>
      </w:pPr>
    </w:p>
    <w:p w14:paraId="34546DEA" w14:textId="77777777" w:rsidR="00F8041E" w:rsidRDefault="00F8041E" w:rsidP="00F8041E">
      <w:pPr>
        <w:rPr>
          <w:rFonts w:ascii="Arial" w:hAnsi="Arial" w:cs="Arial"/>
          <w:b/>
          <w:bCs/>
        </w:rPr>
      </w:pPr>
      <w:r>
        <w:rPr>
          <w:rFonts w:ascii="Arial" w:hAnsi="Arial" w:cs="Arial"/>
          <w:b/>
          <w:bCs/>
        </w:rPr>
        <w:br w:type="page"/>
      </w:r>
    </w:p>
    <w:p w14:paraId="26097E01" w14:textId="77777777" w:rsidR="00F8041E" w:rsidRPr="00354F34" w:rsidRDefault="00F8041E" w:rsidP="00F8041E">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8041E" w:rsidRPr="004C3A0B" w14:paraId="3CC3A314" w14:textId="77777777" w:rsidTr="003B5082">
        <w:trPr>
          <w:trHeight w:val="1807"/>
        </w:trPr>
        <w:tc>
          <w:tcPr>
            <w:tcW w:w="9881" w:type="dxa"/>
            <w:gridSpan w:val="3"/>
            <w:shd w:val="clear" w:color="auto" w:fill="F2F2F2" w:themeFill="background1" w:themeFillShade="F2"/>
            <w:vAlign w:val="center"/>
          </w:tcPr>
          <w:p w14:paraId="5533B797" w14:textId="77777777" w:rsidR="00F8041E" w:rsidRPr="004C3A0B" w:rsidRDefault="00F8041E" w:rsidP="003B508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C1703C8" w14:textId="77777777" w:rsidR="00F8041E" w:rsidRPr="004C3A0B" w:rsidRDefault="00F8041E" w:rsidP="003B5082">
            <w:pPr>
              <w:jc w:val="both"/>
              <w:rPr>
                <w:rFonts w:ascii="Arial" w:hAnsi="Arial" w:cs="Arial"/>
                <w:b/>
                <w:bCs/>
                <w:color w:val="000000"/>
              </w:rPr>
            </w:pPr>
          </w:p>
          <w:p w14:paraId="59F8E705" w14:textId="77777777" w:rsidR="00F8041E" w:rsidRPr="004C3A0B" w:rsidRDefault="00F8041E" w:rsidP="003B508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5" w:history="1">
              <w:r w:rsidRPr="00100C35">
                <w:rPr>
                  <w:rStyle w:val="Hyperlink"/>
                  <w:rFonts w:ascii="Arial" w:hAnsi="Arial" w:cs="Arial"/>
                </w:rPr>
                <w:t>https://www.uwtsd.ac.uk/research/research-ethics/</w:t>
              </w:r>
            </w:hyperlink>
            <w:r>
              <w:rPr>
                <w:rFonts w:ascii="Arial" w:hAnsi="Arial" w:cs="Arial"/>
              </w:rPr>
              <w:t xml:space="preserve"> </w:t>
            </w:r>
          </w:p>
        </w:tc>
      </w:tr>
      <w:tr w:rsidR="00F8041E" w:rsidRPr="004C3A0B" w14:paraId="5827408D" w14:textId="77777777" w:rsidTr="003B508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3FE33" w14:textId="77777777" w:rsidR="00F8041E" w:rsidRPr="004C3A0B" w:rsidRDefault="00F8041E" w:rsidP="003B5082">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94BAC65" w14:textId="35B3EF10" w:rsidR="00F8041E" w:rsidRPr="004C3A0B" w:rsidRDefault="00F8041E" w:rsidP="003B5082">
            <w:pPr>
              <w:spacing w:before="100" w:beforeAutospacing="1" w:after="100" w:afterAutospacing="1"/>
              <w:rPr>
                <w:rFonts w:ascii="Arial" w:hAnsi="Arial" w:cs="Arial"/>
              </w:rPr>
            </w:pPr>
            <w:r>
              <w:rPr>
                <w:rFonts w:ascii="Times New Roman" w:hAnsi="Times New Roman" w:cs="Times New Roman"/>
                <w:noProof/>
                <w:sz w:val="20"/>
                <w:szCs w:val="20"/>
              </w:rPr>
              <mc:AlternateContent>
                <mc:Choice Requires="wpi">
                  <w:drawing>
                    <wp:anchor distT="0" distB="0" distL="114300" distR="114300" simplePos="0" relativeHeight="251658240" behindDoc="0" locked="0" layoutInCell="1" allowOverlap="1" wp14:anchorId="3222C5C1" wp14:editId="4AD0575A">
                      <wp:simplePos x="0" y="0"/>
                      <wp:positionH relativeFrom="column">
                        <wp:posOffset>201295</wp:posOffset>
                      </wp:positionH>
                      <wp:positionV relativeFrom="paragraph">
                        <wp:posOffset>119380</wp:posOffset>
                      </wp:positionV>
                      <wp:extent cx="1387475" cy="369570"/>
                      <wp:effectExtent l="51435" t="55245" r="46990" b="41910"/>
                      <wp:wrapNone/>
                      <wp:docPr id="27" name="Ink 2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6">
                            <w14:nvContentPartPr>
                              <w14:cNvContentPartPr>
                                <a14:cpLocks xmlns:a14="http://schemas.microsoft.com/office/drawing/2010/main" noRot="1" noChangeAspect="1" noEditPoints="1" noChangeArrowheads="1" noChangeShapeType="1"/>
                              </w14:cNvContentPartPr>
                            </w14:nvContentPartPr>
                            <w14:xfrm>
                              <a:off x="0" y="0"/>
                              <a:ext cx="1387475" cy="369570"/>
                            </w14:xfrm>
                          </w14:contentPart>
                        </a:graphicData>
                      </a:graphic>
                      <wp14:sizeRelH relativeFrom="page">
                        <wp14:pctWidth>0</wp14:pctWidth>
                      </wp14:sizeRelH>
                      <wp14:sizeRelV relativeFrom="page">
                        <wp14:pctHeight>0</wp14:pctHeight>
                      </wp14:sizeRelV>
                    </wp:anchor>
                  </w:drawing>
                </mc:Choice>
                <mc:Fallback>
                  <w:pict>
                    <v:shapetype w14:anchorId="535385C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7" o:spid="_x0000_s1026" type="#_x0000_t75" style="position:absolute;margin-left:15.5pt;margin-top:9.05pt;width:109.95pt;height:29.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">
                      <v:imagedata r:id="rId27" o:title=""/>
                      <o:lock v:ext="edit" rotation="t" verticies="t" shapetype="t"/>
                    </v:shape>
                  </w:pict>
                </mc:Fallback>
              </mc:AlternateContent>
            </w:r>
          </w:p>
        </w:tc>
        <w:tc>
          <w:tcPr>
            <w:tcW w:w="2239" w:type="dxa"/>
            <w:vAlign w:val="center"/>
          </w:tcPr>
          <w:p w14:paraId="37214535" w14:textId="77777777" w:rsidR="00F8041E" w:rsidRDefault="00F8041E" w:rsidP="003B5082">
            <w:pPr>
              <w:spacing w:before="100" w:beforeAutospacing="1" w:after="100" w:afterAutospacing="1"/>
              <w:rPr>
                <w:rFonts w:ascii="Arial" w:hAnsi="Arial" w:cs="Arial"/>
                <w:b/>
                <w:bCs/>
              </w:rPr>
            </w:pPr>
            <w:r w:rsidRPr="004C3A0B">
              <w:rPr>
                <w:rFonts w:ascii="Arial" w:hAnsi="Arial" w:cs="Arial"/>
                <w:b/>
                <w:bCs/>
              </w:rPr>
              <w:t>Date:</w:t>
            </w:r>
          </w:p>
          <w:p w14:paraId="1268C3AB" w14:textId="77777777" w:rsidR="00F8041E" w:rsidRPr="004C3A0B" w:rsidRDefault="00F8041E" w:rsidP="003B5082">
            <w:pPr>
              <w:spacing w:before="100" w:beforeAutospacing="1" w:after="100" w:afterAutospacing="1"/>
              <w:rPr>
                <w:rFonts w:ascii="Arial" w:hAnsi="Arial" w:cs="Arial"/>
              </w:rPr>
            </w:pPr>
            <w:r>
              <w:rPr>
                <w:rFonts w:ascii="Arial" w:hAnsi="Arial" w:cs="Arial"/>
              </w:rPr>
              <w:t>08/08/22</w:t>
            </w:r>
          </w:p>
        </w:tc>
      </w:tr>
    </w:tbl>
    <w:p w14:paraId="74E43B5C" w14:textId="77777777" w:rsidR="00F8041E" w:rsidRPr="004C3A0B" w:rsidRDefault="00F8041E" w:rsidP="00F8041E">
      <w:pPr>
        <w:rPr>
          <w:rFonts w:ascii="Arial" w:hAnsi="Arial" w:cs="Arial"/>
        </w:rPr>
      </w:pPr>
    </w:p>
    <w:p w14:paraId="72C625F7" w14:textId="77777777" w:rsidR="00F8041E" w:rsidRPr="004C3A0B" w:rsidRDefault="00F8041E" w:rsidP="00F8041E">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8041E" w:rsidRPr="004C3A0B" w14:paraId="7B5E78BC" w14:textId="77777777" w:rsidTr="003B5082">
        <w:trPr>
          <w:trHeight w:val="346"/>
        </w:trPr>
        <w:tc>
          <w:tcPr>
            <w:tcW w:w="1423" w:type="pct"/>
            <w:shd w:val="clear" w:color="auto" w:fill="F2F2F2" w:themeFill="background1" w:themeFillShade="F2"/>
            <w:vAlign w:val="center"/>
          </w:tcPr>
          <w:p w14:paraId="36AB6426" w14:textId="77777777" w:rsidR="00F8041E" w:rsidRPr="004C3A0B" w:rsidRDefault="00F8041E" w:rsidP="003B5082">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82DE38A" w14:textId="77777777" w:rsidR="00F8041E" w:rsidRPr="004C3A0B" w:rsidRDefault="00F8041E" w:rsidP="003B5082">
            <w:pPr>
              <w:pStyle w:val="ListParagraph"/>
              <w:ind w:left="0"/>
              <w:rPr>
                <w:rFonts w:ascii="Arial" w:hAnsi="Arial" w:cs="Arial"/>
              </w:rPr>
            </w:pPr>
          </w:p>
        </w:tc>
        <w:tc>
          <w:tcPr>
            <w:tcW w:w="1087" w:type="pct"/>
            <w:vMerge w:val="restart"/>
          </w:tcPr>
          <w:p w14:paraId="437F07E3" w14:textId="77777777" w:rsidR="00F8041E" w:rsidRPr="004C3A0B" w:rsidRDefault="00F8041E" w:rsidP="003B5082">
            <w:pPr>
              <w:pStyle w:val="ListParagraph"/>
              <w:ind w:left="0"/>
              <w:rPr>
                <w:rFonts w:ascii="Arial" w:hAnsi="Arial" w:cs="Arial"/>
              </w:rPr>
            </w:pPr>
            <w:r w:rsidRPr="004C3A0B">
              <w:rPr>
                <w:rFonts w:ascii="Arial" w:hAnsi="Arial" w:cs="Arial"/>
                <w:b/>
                <w:bCs/>
              </w:rPr>
              <w:t>Date:</w:t>
            </w:r>
          </w:p>
        </w:tc>
      </w:tr>
      <w:tr w:rsidR="00F8041E" w:rsidRPr="004C3A0B" w14:paraId="7AACFAD4" w14:textId="77777777" w:rsidTr="003B5082">
        <w:trPr>
          <w:trHeight w:val="347"/>
        </w:trPr>
        <w:tc>
          <w:tcPr>
            <w:tcW w:w="1423" w:type="pct"/>
            <w:shd w:val="clear" w:color="auto" w:fill="F2F2F2" w:themeFill="background1" w:themeFillShade="F2"/>
            <w:vAlign w:val="center"/>
          </w:tcPr>
          <w:p w14:paraId="724ACC5D" w14:textId="77777777" w:rsidR="00F8041E" w:rsidRPr="004C3A0B" w:rsidRDefault="00F8041E" w:rsidP="003B508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F0698" w14:textId="77777777" w:rsidR="00F8041E" w:rsidRPr="004C3A0B" w:rsidRDefault="00F8041E" w:rsidP="003B5082">
            <w:pPr>
              <w:pStyle w:val="ListParagraph"/>
              <w:ind w:left="0"/>
              <w:rPr>
                <w:rFonts w:ascii="Arial" w:hAnsi="Arial" w:cs="Arial"/>
              </w:rPr>
            </w:pPr>
          </w:p>
          <w:p w14:paraId="1BFCC3F9" w14:textId="77777777" w:rsidR="00F8041E" w:rsidRPr="004C3A0B" w:rsidRDefault="00F8041E" w:rsidP="003B5082">
            <w:pPr>
              <w:pStyle w:val="ListParagraph"/>
              <w:ind w:left="0"/>
              <w:rPr>
                <w:rFonts w:ascii="Arial" w:hAnsi="Arial" w:cs="Arial"/>
              </w:rPr>
            </w:pPr>
          </w:p>
        </w:tc>
        <w:tc>
          <w:tcPr>
            <w:tcW w:w="1087" w:type="pct"/>
            <w:vMerge/>
            <w:vAlign w:val="center"/>
          </w:tcPr>
          <w:p w14:paraId="4AF6D743" w14:textId="77777777" w:rsidR="00F8041E" w:rsidRPr="004C3A0B" w:rsidRDefault="00F8041E" w:rsidP="003B5082">
            <w:pPr>
              <w:pStyle w:val="ListParagraph"/>
              <w:ind w:left="0"/>
              <w:rPr>
                <w:rFonts w:ascii="Arial" w:hAnsi="Arial" w:cs="Arial"/>
              </w:rPr>
            </w:pPr>
          </w:p>
        </w:tc>
      </w:tr>
    </w:tbl>
    <w:p w14:paraId="591FA0E2" w14:textId="77777777" w:rsidR="00F8041E" w:rsidRPr="004C3A0B" w:rsidRDefault="00F8041E" w:rsidP="00F8041E">
      <w:pPr>
        <w:rPr>
          <w:rFonts w:ascii="Arial" w:hAnsi="Arial" w:cs="Arial"/>
        </w:rPr>
      </w:pPr>
    </w:p>
    <w:p w14:paraId="2D6BE056" w14:textId="77777777" w:rsidR="00F8041E" w:rsidRDefault="00F8041E" w:rsidP="00F8041E">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8041E" w:rsidRPr="004C3A0B" w14:paraId="0E3FCAC8" w14:textId="77777777" w:rsidTr="003B5082">
        <w:trPr>
          <w:trHeight w:val="346"/>
        </w:trPr>
        <w:tc>
          <w:tcPr>
            <w:tcW w:w="1423" w:type="pct"/>
            <w:shd w:val="clear" w:color="auto" w:fill="F2F2F2" w:themeFill="background1" w:themeFillShade="F2"/>
            <w:vAlign w:val="center"/>
          </w:tcPr>
          <w:p w14:paraId="1E89FBBE" w14:textId="77777777" w:rsidR="00F8041E" w:rsidRPr="004C3A0B" w:rsidRDefault="00F8041E" w:rsidP="003B5082">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2E8B59DA" w14:textId="77777777" w:rsidR="00F8041E" w:rsidRPr="004C3A0B" w:rsidRDefault="00F8041E" w:rsidP="003B5082">
            <w:pPr>
              <w:pStyle w:val="ListParagraph"/>
              <w:ind w:left="0"/>
              <w:rPr>
                <w:rFonts w:ascii="Arial" w:hAnsi="Arial" w:cs="Arial"/>
              </w:rPr>
            </w:pPr>
          </w:p>
        </w:tc>
        <w:tc>
          <w:tcPr>
            <w:tcW w:w="1087" w:type="pct"/>
            <w:vMerge w:val="restart"/>
          </w:tcPr>
          <w:p w14:paraId="3302D205" w14:textId="77777777" w:rsidR="00F8041E" w:rsidRPr="004C3A0B" w:rsidRDefault="00F8041E" w:rsidP="003B5082">
            <w:pPr>
              <w:pStyle w:val="ListParagraph"/>
              <w:ind w:left="0"/>
              <w:rPr>
                <w:rFonts w:ascii="Arial" w:hAnsi="Arial" w:cs="Arial"/>
              </w:rPr>
            </w:pPr>
            <w:r w:rsidRPr="004C3A0B">
              <w:rPr>
                <w:rFonts w:ascii="Arial" w:hAnsi="Arial" w:cs="Arial"/>
                <w:b/>
                <w:bCs/>
              </w:rPr>
              <w:t>Date:</w:t>
            </w:r>
          </w:p>
        </w:tc>
      </w:tr>
      <w:tr w:rsidR="00F8041E" w:rsidRPr="004C3A0B" w14:paraId="79425298" w14:textId="77777777" w:rsidTr="003B5082">
        <w:trPr>
          <w:trHeight w:val="347"/>
        </w:trPr>
        <w:tc>
          <w:tcPr>
            <w:tcW w:w="1423" w:type="pct"/>
            <w:shd w:val="clear" w:color="auto" w:fill="F2F2F2" w:themeFill="background1" w:themeFillShade="F2"/>
            <w:vAlign w:val="center"/>
          </w:tcPr>
          <w:p w14:paraId="405320A4" w14:textId="77777777" w:rsidR="00F8041E" w:rsidRPr="004C3A0B" w:rsidRDefault="00F8041E" w:rsidP="003B508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180014" w14:textId="77777777" w:rsidR="00F8041E" w:rsidRPr="004C3A0B" w:rsidRDefault="00F8041E" w:rsidP="003B5082">
            <w:pPr>
              <w:pStyle w:val="ListParagraph"/>
              <w:ind w:left="0"/>
              <w:rPr>
                <w:rFonts w:ascii="Arial" w:hAnsi="Arial" w:cs="Arial"/>
              </w:rPr>
            </w:pPr>
          </w:p>
          <w:p w14:paraId="43C7EA90" w14:textId="77777777" w:rsidR="00F8041E" w:rsidRPr="004C3A0B" w:rsidRDefault="00F8041E" w:rsidP="003B5082">
            <w:pPr>
              <w:pStyle w:val="ListParagraph"/>
              <w:ind w:left="0"/>
              <w:rPr>
                <w:rFonts w:ascii="Arial" w:hAnsi="Arial" w:cs="Arial"/>
              </w:rPr>
            </w:pPr>
          </w:p>
        </w:tc>
        <w:tc>
          <w:tcPr>
            <w:tcW w:w="1087" w:type="pct"/>
            <w:vMerge/>
            <w:vAlign w:val="center"/>
          </w:tcPr>
          <w:p w14:paraId="677E7458" w14:textId="77777777" w:rsidR="00F8041E" w:rsidRPr="004C3A0B" w:rsidRDefault="00F8041E" w:rsidP="003B5082">
            <w:pPr>
              <w:pStyle w:val="ListParagraph"/>
              <w:ind w:left="0"/>
              <w:rPr>
                <w:rFonts w:ascii="Arial" w:hAnsi="Arial" w:cs="Arial"/>
              </w:rPr>
            </w:pPr>
          </w:p>
        </w:tc>
      </w:tr>
    </w:tbl>
    <w:p w14:paraId="00679060" w14:textId="77777777" w:rsidR="00F8041E" w:rsidRDefault="00F8041E" w:rsidP="00F8041E">
      <w:pPr>
        <w:rPr>
          <w:rFonts w:ascii="Arial" w:hAnsi="Arial" w:cs="Arial"/>
          <w:b/>
        </w:rPr>
      </w:pPr>
    </w:p>
    <w:p w14:paraId="201A6FCB" w14:textId="77777777" w:rsidR="00F8041E" w:rsidRPr="004C3A0B" w:rsidRDefault="00F8041E" w:rsidP="00F8041E">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8041E" w:rsidRPr="004C3A0B" w14:paraId="4C8CEC13" w14:textId="77777777" w:rsidTr="003B5082">
        <w:trPr>
          <w:trHeight w:val="491"/>
        </w:trPr>
        <w:tc>
          <w:tcPr>
            <w:tcW w:w="675" w:type="dxa"/>
            <w:shd w:val="clear" w:color="auto" w:fill="BFBFBF" w:themeFill="background1" w:themeFillShade="BF"/>
            <w:vAlign w:val="center"/>
          </w:tcPr>
          <w:p w14:paraId="313F8C13" w14:textId="77777777" w:rsidR="00F8041E" w:rsidRPr="004C3A0B" w:rsidRDefault="00F8041E" w:rsidP="003B5082">
            <w:pPr>
              <w:jc w:val="center"/>
              <w:rPr>
                <w:rFonts w:ascii="Arial" w:eastAsia="MS Gothic" w:hAnsi="Arial" w:cs="Arial"/>
                <w:bCs/>
                <w:sz w:val="22"/>
                <w:szCs w:val="22"/>
              </w:rPr>
            </w:pPr>
            <w:r>
              <w:rPr>
                <w:rFonts w:ascii="MS Gothic" w:eastAsia="MS Gothic" w:hAnsi="MS Gothic" w:cs="Arial" w:hint="eastAsia"/>
                <w:b/>
                <w:bCs/>
              </w:rPr>
              <w:t>☒</w:t>
            </w:r>
          </w:p>
        </w:tc>
        <w:tc>
          <w:tcPr>
            <w:tcW w:w="9356" w:type="dxa"/>
            <w:vAlign w:val="center"/>
          </w:tcPr>
          <w:p w14:paraId="6DED8825" w14:textId="77777777" w:rsidR="00F8041E" w:rsidRPr="004C3A0B" w:rsidRDefault="00F8041E" w:rsidP="003B5082">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8041E" w:rsidRPr="004C3A0B" w14:paraId="0FB71521" w14:textId="77777777" w:rsidTr="003B5082">
        <w:trPr>
          <w:trHeight w:val="413"/>
        </w:trPr>
        <w:tc>
          <w:tcPr>
            <w:tcW w:w="675" w:type="dxa"/>
            <w:shd w:val="clear" w:color="auto" w:fill="BFBFBF" w:themeFill="background1" w:themeFillShade="BF"/>
            <w:vAlign w:val="center"/>
          </w:tcPr>
          <w:p w14:paraId="55497FD3" w14:textId="77777777" w:rsidR="00F8041E" w:rsidRPr="004C3A0B" w:rsidRDefault="00F8041E" w:rsidP="003B5082">
            <w:pPr>
              <w:jc w:val="center"/>
              <w:rPr>
                <w:rFonts w:ascii="Arial" w:eastAsia="MS Gothic" w:hAnsi="Arial" w:cs="Arial"/>
                <w:bCs/>
                <w:sz w:val="22"/>
                <w:szCs w:val="22"/>
              </w:rPr>
            </w:pPr>
            <w:r>
              <w:rPr>
                <w:rFonts w:ascii="MS Gothic" w:eastAsia="MS Gothic" w:hAnsi="MS Gothic" w:cs="Arial" w:hint="eastAsia"/>
                <w:b/>
                <w:bCs/>
              </w:rPr>
              <w:t>☒</w:t>
            </w:r>
          </w:p>
        </w:tc>
        <w:tc>
          <w:tcPr>
            <w:tcW w:w="9356" w:type="dxa"/>
            <w:vAlign w:val="center"/>
          </w:tcPr>
          <w:p w14:paraId="7FB9A335" w14:textId="77777777" w:rsidR="00F8041E" w:rsidRPr="004C3A0B" w:rsidRDefault="00F8041E" w:rsidP="003B5082">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8041E" w:rsidRPr="004C3A0B" w14:paraId="2C290377" w14:textId="77777777" w:rsidTr="003B5082">
        <w:trPr>
          <w:trHeight w:val="419"/>
        </w:trPr>
        <w:tc>
          <w:tcPr>
            <w:tcW w:w="675" w:type="dxa"/>
            <w:shd w:val="clear" w:color="auto" w:fill="BFBFBF" w:themeFill="background1" w:themeFillShade="BF"/>
            <w:vAlign w:val="center"/>
          </w:tcPr>
          <w:p w14:paraId="7DB2439D" w14:textId="77777777" w:rsidR="00F8041E" w:rsidRPr="004C3A0B" w:rsidRDefault="00F8041E" w:rsidP="003B5082">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3AD8D9D1" w14:textId="77777777" w:rsidR="00F8041E" w:rsidRPr="004C3A0B" w:rsidRDefault="00F8041E" w:rsidP="003B5082">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8041E" w:rsidRPr="004C3A0B" w14:paraId="03DAA6BB" w14:textId="77777777" w:rsidTr="003B5082">
        <w:trPr>
          <w:trHeight w:val="492"/>
        </w:trPr>
        <w:tc>
          <w:tcPr>
            <w:tcW w:w="675" w:type="dxa"/>
            <w:shd w:val="clear" w:color="auto" w:fill="BFBFBF" w:themeFill="background1" w:themeFillShade="BF"/>
            <w:vAlign w:val="center"/>
          </w:tcPr>
          <w:p w14:paraId="3C76AC38" w14:textId="77777777" w:rsidR="00F8041E" w:rsidRPr="004C3A0B" w:rsidRDefault="00F8041E" w:rsidP="003B5082">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2FB9BED4" w14:textId="77777777" w:rsidR="00F8041E" w:rsidRPr="004C3A0B" w:rsidRDefault="00F8041E" w:rsidP="003B5082">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8041E" w:rsidRPr="004C3A0B" w14:paraId="31326119" w14:textId="77777777" w:rsidTr="003B5082">
        <w:trPr>
          <w:trHeight w:val="720"/>
        </w:trPr>
        <w:tc>
          <w:tcPr>
            <w:tcW w:w="675" w:type="dxa"/>
            <w:shd w:val="clear" w:color="auto" w:fill="BFBFBF" w:themeFill="background1" w:themeFillShade="BF"/>
            <w:vAlign w:val="center"/>
          </w:tcPr>
          <w:p w14:paraId="763B13FF" w14:textId="77777777" w:rsidR="00F8041E" w:rsidRDefault="00F8041E" w:rsidP="003B5082">
            <w:pPr>
              <w:jc w:val="center"/>
              <w:rPr>
                <w:rFonts w:ascii="Arial" w:hAnsi="Arial" w:cs="Arial"/>
                <w:b/>
                <w:bCs/>
              </w:rPr>
            </w:pPr>
            <w:r>
              <w:rPr>
                <w:rFonts w:ascii="MS Gothic" w:eastAsia="MS Gothic" w:hAnsi="MS Gothic" w:cs="Arial" w:hint="eastAsia"/>
                <w:b/>
                <w:bCs/>
              </w:rPr>
              <w:t>☐</w:t>
            </w:r>
          </w:p>
        </w:tc>
        <w:tc>
          <w:tcPr>
            <w:tcW w:w="9356" w:type="dxa"/>
            <w:vAlign w:val="center"/>
          </w:tcPr>
          <w:p w14:paraId="537B0317" w14:textId="77777777" w:rsidR="00F8041E" w:rsidRPr="004C3A0B" w:rsidRDefault="00F8041E" w:rsidP="003B5082">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8041E" w:rsidRPr="004C3A0B" w14:paraId="678575F9" w14:textId="77777777" w:rsidTr="003B5082">
        <w:trPr>
          <w:trHeight w:val="858"/>
        </w:trPr>
        <w:tc>
          <w:tcPr>
            <w:tcW w:w="675" w:type="dxa"/>
            <w:shd w:val="clear" w:color="auto" w:fill="BFBFBF" w:themeFill="background1" w:themeFillShade="BF"/>
            <w:vAlign w:val="center"/>
          </w:tcPr>
          <w:p w14:paraId="74C3CA74" w14:textId="77777777" w:rsidR="00F8041E" w:rsidRPr="004C3A0B" w:rsidRDefault="00F8041E" w:rsidP="003B5082">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163AC432" w14:textId="77777777" w:rsidR="00F8041E" w:rsidRPr="004C3A0B" w:rsidRDefault="00F8041E" w:rsidP="003B5082">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8041E" w:rsidRPr="004C3A0B" w14:paraId="5858A401" w14:textId="77777777" w:rsidTr="003B5082">
        <w:trPr>
          <w:trHeight w:val="969"/>
        </w:trPr>
        <w:tc>
          <w:tcPr>
            <w:tcW w:w="675" w:type="dxa"/>
            <w:shd w:val="clear" w:color="auto" w:fill="BFBFBF" w:themeFill="background1" w:themeFillShade="BF"/>
            <w:vAlign w:val="center"/>
          </w:tcPr>
          <w:p w14:paraId="060BBA10" w14:textId="77777777" w:rsidR="00F8041E" w:rsidRPr="004C3A0B" w:rsidRDefault="00F8041E" w:rsidP="003B5082">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0AED9ACF" w14:textId="77777777" w:rsidR="00F8041E" w:rsidRPr="004C3A0B" w:rsidRDefault="00F8041E" w:rsidP="003B5082">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F8041E" w:rsidRPr="004C3A0B" w14:paraId="03986119" w14:textId="77777777" w:rsidTr="003B5082">
        <w:trPr>
          <w:trHeight w:val="590"/>
        </w:trPr>
        <w:tc>
          <w:tcPr>
            <w:tcW w:w="675" w:type="dxa"/>
            <w:shd w:val="clear" w:color="auto" w:fill="BFBFBF" w:themeFill="background1" w:themeFillShade="BF"/>
            <w:vAlign w:val="center"/>
          </w:tcPr>
          <w:p w14:paraId="5B98AC07" w14:textId="77777777" w:rsidR="00F8041E" w:rsidRDefault="00F8041E" w:rsidP="003B5082">
            <w:pPr>
              <w:jc w:val="center"/>
              <w:rPr>
                <w:rFonts w:ascii="Arial" w:hAnsi="Arial" w:cs="Arial"/>
                <w:b/>
                <w:bCs/>
              </w:rPr>
            </w:pPr>
            <w:r>
              <w:rPr>
                <w:rFonts w:ascii="MS Gothic" w:eastAsia="MS Gothic" w:hAnsi="MS Gothic" w:cs="Arial" w:hint="eastAsia"/>
                <w:b/>
                <w:bCs/>
              </w:rPr>
              <w:lastRenderedPageBreak/>
              <w:t>☒</w:t>
            </w:r>
          </w:p>
          <w:p w14:paraId="0B0C7771" w14:textId="77777777" w:rsidR="00F8041E" w:rsidRDefault="00F8041E" w:rsidP="003B5082">
            <w:pPr>
              <w:jc w:val="center"/>
              <w:rPr>
                <w:rFonts w:ascii="MS Gothic" w:eastAsia="MS Gothic" w:hAnsi="MS Gothic" w:cs="Arial"/>
                <w:b/>
                <w:bCs/>
              </w:rPr>
            </w:pPr>
          </w:p>
        </w:tc>
        <w:tc>
          <w:tcPr>
            <w:tcW w:w="9356" w:type="dxa"/>
            <w:vAlign w:val="center"/>
          </w:tcPr>
          <w:p w14:paraId="784ED6EE" w14:textId="77777777" w:rsidR="00F8041E" w:rsidRPr="004C3A0B" w:rsidRDefault="00F8041E" w:rsidP="003B5082">
            <w:pPr>
              <w:rPr>
                <w:rFonts w:ascii="Arial" w:hAnsi="Arial" w:cs="Arial"/>
                <w:sz w:val="22"/>
                <w:szCs w:val="22"/>
              </w:rPr>
            </w:pPr>
            <w:r>
              <w:rPr>
                <w:rFonts w:ascii="Arial" w:hAnsi="Arial" w:cs="Arial"/>
                <w:sz w:val="22"/>
                <w:szCs w:val="22"/>
              </w:rPr>
              <w:t>I have deleted the guidance notes before submitting the PG2 for consideration</w:t>
            </w:r>
          </w:p>
        </w:tc>
      </w:tr>
    </w:tbl>
    <w:p w14:paraId="07D1C0A5" w14:textId="77777777" w:rsidR="00F8041E" w:rsidRPr="004C3A0B" w:rsidRDefault="00F8041E" w:rsidP="00F8041E">
      <w:pPr>
        <w:tabs>
          <w:tab w:val="left" w:pos="5103"/>
        </w:tabs>
        <w:rPr>
          <w:rFonts w:ascii="Arial" w:hAnsi="Arial" w:cs="Arial"/>
          <w:b/>
          <w:bCs/>
        </w:rPr>
      </w:pPr>
    </w:p>
    <w:p w14:paraId="14D83523" w14:textId="77777777" w:rsidR="00F8041E" w:rsidRDefault="00F8041E" w:rsidP="00F8041E">
      <w:pPr>
        <w:rPr>
          <w:rFonts w:ascii="Arial" w:hAnsi="Arial" w:cs="Arial"/>
          <w:b/>
          <w:bCs/>
        </w:rPr>
      </w:pPr>
      <w:r>
        <w:rPr>
          <w:rFonts w:ascii="Arial" w:hAnsi="Arial" w:cs="Arial"/>
          <w:b/>
          <w:bCs/>
        </w:rPr>
        <w:br w:type="page"/>
      </w:r>
    </w:p>
    <w:p w14:paraId="457B4639" w14:textId="77777777" w:rsidR="00F8041E" w:rsidRPr="004C3A0B" w:rsidRDefault="00F8041E" w:rsidP="00F8041E">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8041E" w:rsidRPr="004C3A0B" w14:paraId="15B7806E" w14:textId="77777777" w:rsidTr="003B5082">
        <w:tc>
          <w:tcPr>
            <w:tcW w:w="10060" w:type="dxa"/>
            <w:shd w:val="clear" w:color="auto" w:fill="F2F2F2" w:themeFill="background1" w:themeFillShade="F2"/>
          </w:tcPr>
          <w:p w14:paraId="2541CFA0" w14:textId="77777777" w:rsidR="00F8041E" w:rsidRPr="004C3A0B" w:rsidRDefault="00F8041E" w:rsidP="003B5082">
            <w:pPr>
              <w:rPr>
                <w:rFonts w:ascii="Arial" w:hAnsi="Arial" w:cs="Arial"/>
                <w:b/>
              </w:rPr>
            </w:pPr>
            <w:r w:rsidRPr="004C3A0B">
              <w:rPr>
                <w:rFonts w:ascii="Arial" w:hAnsi="Arial" w:cs="Arial"/>
                <w:b/>
              </w:rPr>
              <w:t>RESEARCH STUDENTS AND STAFF ONLY</w:t>
            </w:r>
          </w:p>
          <w:p w14:paraId="68C6FB93" w14:textId="77777777" w:rsidR="00F8041E" w:rsidRPr="004C3A0B" w:rsidRDefault="00F8041E" w:rsidP="003B508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8"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4AE1710" w14:textId="77777777" w:rsidR="00F8041E" w:rsidRPr="004C3A0B" w:rsidRDefault="00F8041E" w:rsidP="003B508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BC6B79B" w14:textId="77777777" w:rsidR="00F8041E" w:rsidRPr="004C3A0B" w:rsidRDefault="00F8041E" w:rsidP="00F8041E">
      <w:pPr>
        <w:tabs>
          <w:tab w:val="left" w:pos="5103"/>
        </w:tabs>
        <w:rPr>
          <w:rFonts w:ascii="Arial" w:hAnsi="Arial" w:cs="Arial"/>
          <w:b/>
          <w:bCs/>
        </w:rPr>
      </w:pPr>
    </w:p>
    <w:p w14:paraId="517E7F43" w14:textId="77777777" w:rsidR="00F8041E" w:rsidRPr="004C3A0B" w:rsidRDefault="00F8041E" w:rsidP="00F8041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7CE511E4" w14:textId="77777777" w:rsidR="00F8041E" w:rsidRPr="004C3A0B" w:rsidRDefault="00F8041E" w:rsidP="00F8041E">
      <w:pPr>
        <w:tabs>
          <w:tab w:val="left" w:pos="5103"/>
        </w:tabs>
        <w:rPr>
          <w:rFonts w:ascii="Arial" w:hAnsi="Arial" w:cs="Arial"/>
          <w:bCs/>
        </w:rPr>
      </w:pPr>
    </w:p>
    <w:p w14:paraId="7AEC4EE3" w14:textId="77777777" w:rsidR="00F8041E" w:rsidRPr="00CA510C" w:rsidRDefault="00F8041E" w:rsidP="00F8041E">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9"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569B4C6E" w14:textId="77777777" w:rsidR="00F8041E" w:rsidRPr="004C3A0B" w:rsidRDefault="00F8041E" w:rsidP="00F8041E">
      <w:pPr>
        <w:tabs>
          <w:tab w:val="left" w:pos="5103"/>
        </w:tabs>
        <w:rPr>
          <w:rFonts w:ascii="Arial" w:hAnsi="Arial" w:cs="Arial"/>
          <w:bCs/>
        </w:rPr>
      </w:pPr>
    </w:p>
    <w:p w14:paraId="1ECFFC71" w14:textId="77777777" w:rsidR="00F8041E" w:rsidRDefault="00F8041E" w:rsidP="00F8041E">
      <w:pPr>
        <w:jc w:val="center"/>
        <w:rPr>
          <w:rFonts w:ascii="Arial" w:hAnsi="Arial" w:cs="Arial"/>
          <w:b/>
        </w:rPr>
      </w:pPr>
    </w:p>
    <w:p w14:paraId="2C1444C8" w14:textId="77777777" w:rsidR="00F8041E" w:rsidRDefault="00F8041E" w:rsidP="00F8041E">
      <w:pPr>
        <w:jc w:val="center"/>
        <w:rPr>
          <w:rFonts w:ascii="Arial" w:hAnsi="Arial" w:cs="Arial"/>
          <w:b/>
        </w:rPr>
      </w:pPr>
    </w:p>
    <w:p w14:paraId="209F7C4F" w14:textId="77777777" w:rsidR="00F8041E" w:rsidRPr="004C3A0B" w:rsidRDefault="00F8041E" w:rsidP="00F8041E">
      <w:pPr>
        <w:jc w:val="center"/>
        <w:rPr>
          <w:rFonts w:ascii="Arial" w:hAnsi="Arial" w:cs="Arial"/>
          <w:b/>
        </w:rPr>
      </w:pPr>
      <w:r w:rsidRPr="004C3A0B">
        <w:rPr>
          <w:rFonts w:ascii="Arial" w:hAnsi="Arial" w:cs="Arial"/>
          <w:b/>
        </w:rPr>
        <w:t>Application Process</w:t>
      </w:r>
    </w:p>
    <w:p w14:paraId="21709966" w14:textId="77777777" w:rsidR="00F8041E" w:rsidRPr="004C3A0B" w:rsidRDefault="00F8041E" w:rsidP="00F8041E">
      <w:pPr>
        <w:jc w:val="both"/>
        <w:rPr>
          <w:rFonts w:ascii="Arial" w:hAnsi="Arial" w:cs="Arial"/>
        </w:rPr>
      </w:pPr>
    </w:p>
    <w:p w14:paraId="77B9A875" w14:textId="77777777" w:rsidR="00F8041E" w:rsidRPr="004C3A0B" w:rsidRDefault="00F8041E" w:rsidP="00F8041E">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0"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28807882" w14:textId="77777777" w:rsidR="00F8041E" w:rsidRPr="004C3A0B" w:rsidRDefault="00F8041E" w:rsidP="00F8041E">
      <w:pPr>
        <w:jc w:val="both"/>
        <w:rPr>
          <w:rFonts w:ascii="Arial" w:hAnsi="Arial" w:cs="Arial"/>
        </w:rPr>
      </w:pPr>
    </w:p>
    <w:p w14:paraId="639BCB32" w14:textId="77777777" w:rsidR="00F8041E" w:rsidRPr="004C3A0B" w:rsidRDefault="00F8041E" w:rsidP="00F8041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6ACF314D" w14:textId="77777777" w:rsidR="00F8041E" w:rsidRPr="004C3A0B" w:rsidRDefault="00F8041E" w:rsidP="00F8041E">
      <w:pPr>
        <w:jc w:val="both"/>
        <w:rPr>
          <w:rFonts w:ascii="Arial" w:hAnsi="Arial" w:cs="Arial"/>
        </w:rPr>
      </w:pPr>
    </w:p>
    <w:p w14:paraId="29A345A5" w14:textId="77777777" w:rsidR="00F8041E" w:rsidRDefault="00F8041E" w:rsidP="00F8041E">
      <w:pPr>
        <w:rPr>
          <w:rFonts w:ascii="Arial" w:hAnsi="Arial" w:cs="Arial"/>
          <w:b/>
          <w:bCs/>
        </w:rPr>
      </w:pPr>
      <w:r>
        <w:rPr>
          <w:rFonts w:ascii="Arial" w:hAnsi="Arial" w:cs="Arial"/>
          <w:b/>
          <w:bCs/>
        </w:rPr>
        <w:br w:type="page"/>
      </w:r>
    </w:p>
    <w:p w14:paraId="77B3895B"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3DA94DA9" w14:textId="77777777" w:rsidR="00F8041E" w:rsidRPr="004C3A0B" w:rsidRDefault="00F8041E" w:rsidP="00F8041E">
      <w:pPr>
        <w:tabs>
          <w:tab w:val="left" w:pos="5103"/>
        </w:tabs>
        <w:jc w:val="both"/>
        <w:rPr>
          <w:rFonts w:ascii="Arial" w:hAnsi="Arial" w:cs="Arial"/>
          <w:b/>
          <w:bCs/>
        </w:rPr>
      </w:pPr>
    </w:p>
    <w:p w14:paraId="231531ED"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A:  About You</w:t>
      </w:r>
    </w:p>
    <w:p w14:paraId="7F29094A"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Please complete all relevant sections</w:t>
      </w:r>
    </w:p>
    <w:p w14:paraId="645664ED" w14:textId="77777777" w:rsidR="00F8041E" w:rsidRPr="004C3A0B" w:rsidRDefault="00F8041E" w:rsidP="00F8041E">
      <w:pPr>
        <w:tabs>
          <w:tab w:val="left" w:pos="5103"/>
        </w:tabs>
        <w:jc w:val="both"/>
        <w:rPr>
          <w:rFonts w:ascii="Arial" w:hAnsi="Arial" w:cs="Arial"/>
          <w:b/>
          <w:bCs/>
        </w:rPr>
      </w:pPr>
    </w:p>
    <w:p w14:paraId="616ABA7A"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B:  Approval for research activity</w:t>
      </w:r>
    </w:p>
    <w:p w14:paraId="5680C71D"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56399D9" w14:textId="77777777" w:rsidR="00F8041E" w:rsidRPr="004C3A0B" w:rsidRDefault="00F8041E" w:rsidP="00F8041E">
      <w:pPr>
        <w:tabs>
          <w:tab w:val="left" w:pos="5103"/>
        </w:tabs>
        <w:jc w:val="both"/>
        <w:rPr>
          <w:rFonts w:ascii="Arial" w:hAnsi="Arial" w:cs="Arial"/>
          <w:bCs/>
          <w:sz w:val="12"/>
          <w:szCs w:val="12"/>
        </w:rPr>
      </w:pPr>
    </w:p>
    <w:p w14:paraId="7911EC66"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FA70BB4" w14:textId="77777777" w:rsidR="00F8041E" w:rsidRPr="004C3A0B" w:rsidRDefault="00F8041E" w:rsidP="00F8041E">
      <w:pPr>
        <w:pStyle w:val="ListParagraph"/>
        <w:numPr>
          <w:ilvl w:val="0"/>
          <w:numId w:val="3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678BB9B" w14:textId="77777777" w:rsidR="00F8041E" w:rsidRPr="004C3A0B" w:rsidRDefault="00F8041E" w:rsidP="00F8041E">
      <w:pPr>
        <w:pStyle w:val="ListParagraph"/>
        <w:numPr>
          <w:ilvl w:val="0"/>
          <w:numId w:val="3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60C1DA29" w14:textId="77777777" w:rsidR="00F8041E" w:rsidRPr="004C3A0B" w:rsidRDefault="00F8041E" w:rsidP="00F8041E">
      <w:pPr>
        <w:pStyle w:val="ListParagraph"/>
        <w:numPr>
          <w:ilvl w:val="0"/>
          <w:numId w:val="3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07DB4139" w14:textId="77777777" w:rsidR="00F8041E" w:rsidRPr="004C3A0B" w:rsidRDefault="00F8041E" w:rsidP="00F8041E">
      <w:pPr>
        <w:tabs>
          <w:tab w:val="left" w:pos="5103"/>
        </w:tabs>
        <w:jc w:val="both"/>
        <w:rPr>
          <w:rFonts w:ascii="Arial" w:hAnsi="Arial" w:cs="Arial"/>
          <w:bCs/>
        </w:rPr>
      </w:pPr>
    </w:p>
    <w:p w14:paraId="0161D185"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C:  External Ethical Guidance materials</w:t>
      </w:r>
    </w:p>
    <w:p w14:paraId="20AF9C6E"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C10FBE3" w14:textId="77777777" w:rsidR="00F8041E" w:rsidRPr="004C3A0B" w:rsidRDefault="00F8041E" w:rsidP="00F8041E">
      <w:pPr>
        <w:tabs>
          <w:tab w:val="left" w:pos="5103"/>
        </w:tabs>
        <w:jc w:val="both"/>
        <w:rPr>
          <w:rFonts w:ascii="Arial" w:hAnsi="Arial" w:cs="Arial"/>
          <w:bCs/>
        </w:rPr>
      </w:pPr>
    </w:p>
    <w:p w14:paraId="029BDCDE"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D:  External Collaborative Research Activity</w:t>
      </w:r>
    </w:p>
    <w:p w14:paraId="3074DE9E"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E8D2ACF" w14:textId="77777777" w:rsidR="00F8041E" w:rsidRPr="004C3A0B" w:rsidRDefault="00F8041E" w:rsidP="00F8041E">
      <w:pPr>
        <w:tabs>
          <w:tab w:val="left" w:pos="5103"/>
        </w:tabs>
        <w:jc w:val="both"/>
        <w:rPr>
          <w:rFonts w:ascii="Arial" w:hAnsi="Arial" w:cs="Arial"/>
          <w:bCs/>
        </w:rPr>
      </w:pPr>
    </w:p>
    <w:p w14:paraId="58AFFA09"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E:  Details of Research Activity</w:t>
      </w:r>
    </w:p>
    <w:p w14:paraId="7218219E" w14:textId="77777777" w:rsidR="00F8041E" w:rsidRDefault="00F8041E" w:rsidP="00F8041E">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2CE939A"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A012F51" w14:textId="77777777" w:rsidR="00F8041E" w:rsidRDefault="00F8041E" w:rsidP="00F8041E">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A81355B" w14:textId="77777777" w:rsidR="00F8041E" w:rsidRDefault="00F8041E" w:rsidP="00F8041E">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E8B25B" w14:textId="77777777" w:rsidR="00F8041E" w:rsidRDefault="00F8041E" w:rsidP="00F8041E">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4F0F4624" w14:textId="77777777" w:rsidR="00F8041E" w:rsidRPr="004C3A0B" w:rsidRDefault="00F8041E" w:rsidP="00F8041E">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802C14D" w14:textId="77777777" w:rsidR="00F8041E" w:rsidRDefault="00F8041E" w:rsidP="00F8041E">
      <w:pPr>
        <w:tabs>
          <w:tab w:val="left" w:pos="5103"/>
        </w:tabs>
        <w:jc w:val="both"/>
        <w:rPr>
          <w:rFonts w:ascii="Arial" w:hAnsi="Arial" w:cs="Arial"/>
          <w:b/>
          <w:bCs/>
        </w:rPr>
      </w:pPr>
    </w:p>
    <w:p w14:paraId="3CBE61DE"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F:  Scope of Research Activity</w:t>
      </w:r>
    </w:p>
    <w:p w14:paraId="6EBD52A5"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0186B57"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3DADBEB" w14:textId="77777777" w:rsidR="00F8041E" w:rsidRDefault="00F8041E" w:rsidP="00F8041E">
      <w:pPr>
        <w:tabs>
          <w:tab w:val="left" w:pos="5103"/>
        </w:tabs>
        <w:jc w:val="both"/>
        <w:rPr>
          <w:rFonts w:ascii="Arial" w:hAnsi="Arial" w:cs="Arial"/>
          <w:b/>
          <w:bCs/>
        </w:rPr>
      </w:pPr>
    </w:p>
    <w:p w14:paraId="2E33B531"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G:  Intended Participants</w:t>
      </w:r>
    </w:p>
    <w:p w14:paraId="10BAE528"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Please tick all categories that might apply.</w:t>
      </w:r>
    </w:p>
    <w:p w14:paraId="6CF5E687" w14:textId="77777777" w:rsidR="00F8041E" w:rsidRPr="004C3A0B" w:rsidRDefault="00F8041E" w:rsidP="00F8041E">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099AF52" w14:textId="77777777" w:rsidR="00F8041E" w:rsidRPr="004C3A0B" w:rsidRDefault="00F8041E" w:rsidP="00F8041E">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12E7B462" w14:textId="77777777" w:rsidR="00F8041E" w:rsidRPr="004C3A0B" w:rsidRDefault="00F8041E" w:rsidP="00F8041E">
      <w:pPr>
        <w:tabs>
          <w:tab w:val="left" w:pos="5103"/>
        </w:tabs>
        <w:jc w:val="both"/>
        <w:rPr>
          <w:rFonts w:ascii="Arial" w:hAnsi="Arial" w:cs="Arial"/>
          <w:bCs/>
        </w:rPr>
      </w:pPr>
    </w:p>
    <w:p w14:paraId="5DFFD40A" w14:textId="77777777" w:rsidR="00F8041E" w:rsidRPr="004C3A0B" w:rsidRDefault="00F8041E" w:rsidP="00F8041E">
      <w:pPr>
        <w:tabs>
          <w:tab w:val="left" w:pos="5103"/>
        </w:tabs>
        <w:jc w:val="both"/>
        <w:rPr>
          <w:rFonts w:ascii="Arial" w:hAnsi="Arial" w:cs="Arial"/>
          <w:b/>
          <w:bCs/>
        </w:rPr>
      </w:pPr>
      <w:r w:rsidRPr="004C3A0B">
        <w:rPr>
          <w:rFonts w:ascii="Arial" w:hAnsi="Arial" w:cs="Arial"/>
          <w:b/>
          <w:bCs/>
        </w:rPr>
        <w:t>Section H:  Anticipate Risks</w:t>
      </w:r>
    </w:p>
    <w:p w14:paraId="3A766591" w14:textId="77777777" w:rsidR="00F8041E" w:rsidRPr="004C3A0B" w:rsidRDefault="00F8041E" w:rsidP="00F8041E">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B232EA9" w14:textId="77777777" w:rsidR="00F8041E" w:rsidRPr="004C3A0B" w:rsidRDefault="00F8041E" w:rsidP="00F8041E">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FC1F212" w14:textId="77777777" w:rsidR="00F8041E" w:rsidRPr="004C3A0B" w:rsidRDefault="00F8041E" w:rsidP="00F8041E">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0E706CF1" w14:textId="77777777" w:rsidR="00F8041E" w:rsidRPr="004C3A0B" w:rsidRDefault="00F8041E" w:rsidP="00F8041E">
      <w:pPr>
        <w:jc w:val="both"/>
        <w:rPr>
          <w:rFonts w:ascii="Arial" w:eastAsiaTheme="minorHAnsi" w:hAnsi="Arial" w:cs="Arial"/>
        </w:rPr>
      </w:pPr>
      <w:r w:rsidRPr="004C3A0B">
        <w:rPr>
          <w:rFonts w:ascii="Arial" w:eastAsiaTheme="minorHAnsi" w:hAnsi="Arial" w:cs="Arial"/>
        </w:rPr>
        <w:lastRenderedPageBreak/>
        <w:t>In some locations physical risk is very real to both participants and yourself, please consider this.</w:t>
      </w:r>
    </w:p>
    <w:p w14:paraId="0A100935" w14:textId="77777777" w:rsidR="00F8041E" w:rsidRPr="004C3A0B" w:rsidRDefault="00F8041E" w:rsidP="00F8041E">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243DFDD0" w14:textId="77777777" w:rsidR="00F8041E" w:rsidRPr="00CA0057" w:rsidRDefault="00F8041E" w:rsidP="00F8041E">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93ED9F1" w14:textId="77777777" w:rsidR="00F8041E" w:rsidRPr="00CA0057" w:rsidRDefault="00F8041E" w:rsidP="00F8041E">
      <w:pPr>
        <w:pStyle w:val="ListParagraph"/>
        <w:numPr>
          <w:ilvl w:val="0"/>
          <w:numId w:val="36"/>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7B3BFA64" w14:textId="77777777" w:rsidR="00F8041E" w:rsidRPr="00CA0057" w:rsidRDefault="00F8041E" w:rsidP="00F8041E">
      <w:pPr>
        <w:pStyle w:val="ListParagraph"/>
        <w:numPr>
          <w:ilvl w:val="0"/>
          <w:numId w:val="36"/>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701DAAB" w14:textId="77777777" w:rsidR="00F8041E" w:rsidRPr="00CA0057" w:rsidRDefault="00F8041E" w:rsidP="00F8041E">
      <w:pPr>
        <w:pStyle w:val="ListParagraph"/>
        <w:numPr>
          <w:ilvl w:val="0"/>
          <w:numId w:val="36"/>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D2EB434" w14:textId="77777777" w:rsidR="00F8041E" w:rsidRPr="00CA0057" w:rsidRDefault="00F8041E" w:rsidP="00F8041E">
      <w:pPr>
        <w:pStyle w:val="ListParagraph"/>
        <w:numPr>
          <w:ilvl w:val="0"/>
          <w:numId w:val="36"/>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3C3FFCF" w14:textId="77777777" w:rsidR="00F8041E" w:rsidRPr="00CA0057" w:rsidRDefault="00F8041E" w:rsidP="00F8041E">
      <w:pPr>
        <w:pStyle w:val="ListParagraph"/>
        <w:numPr>
          <w:ilvl w:val="0"/>
          <w:numId w:val="36"/>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139AEFF" w14:textId="77777777" w:rsidR="00F8041E" w:rsidRDefault="00F8041E" w:rsidP="00F8041E">
      <w:pPr>
        <w:contextualSpacing/>
        <w:jc w:val="both"/>
        <w:rPr>
          <w:rFonts w:ascii="Arial" w:eastAsiaTheme="minorHAnsi" w:hAnsi="Arial" w:cs="Arial"/>
          <w:b/>
        </w:rPr>
      </w:pPr>
    </w:p>
    <w:p w14:paraId="5CFB3DC8" w14:textId="77777777" w:rsidR="00F8041E" w:rsidRPr="004C3A0B" w:rsidRDefault="00F8041E" w:rsidP="00F8041E">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2D7E16FF" w14:textId="77777777" w:rsidR="00F8041E" w:rsidRPr="004C3A0B" w:rsidRDefault="00F8041E" w:rsidP="00F8041E">
      <w:pPr>
        <w:contextualSpacing/>
        <w:jc w:val="both"/>
        <w:rPr>
          <w:rFonts w:ascii="Arial" w:eastAsiaTheme="minorHAnsi" w:hAnsi="Arial" w:cs="Arial"/>
        </w:rPr>
      </w:pPr>
    </w:p>
    <w:p w14:paraId="5944F958" w14:textId="77777777" w:rsidR="00F8041E" w:rsidRPr="004C3A0B" w:rsidRDefault="00F8041E" w:rsidP="00F8041E">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61E9476" w14:textId="77777777" w:rsidR="00F8041E" w:rsidRDefault="00F8041E" w:rsidP="00F8041E">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E325780" w14:textId="77777777" w:rsidR="00F8041E" w:rsidRDefault="00F8041E" w:rsidP="00F8041E">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0C537ACE" w14:textId="77777777" w:rsidR="00F8041E" w:rsidRPr="004C3A0B" w:rsidRDefault="00F8041E" w:rsidP="00F8041E">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9AF83D" w14:textId="77777777" w:rsidR="00F8041E" w:rsidRDefault="00F8041E" w:rsidP="00F8041E">
      <w:pPr>
        <w:jc w:val="both"/>
        <w:rPr>
          <w:rFonts w:ascii="Arial" w:hAnsi="Arial" w:cs="Arial"/>
        </w:rPr>
      </w:pPr>
    </w:p>
    <w:p w14:paraId="49324055" w14:textId="77777777" w:rsidR="00F8041E" w:rsidRPr="004C3A0B" w:rsidRDefault="00F8041E" w:rsidP="00F8041E">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27DAE69B" w14:textId="77777777" w:rsidR="00F8041E" w:rsidRDefault="00F8041E" w:rsidP="00F8041E">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3CD871A" w14:textId="77777777" w:rsidR="00F8041E" w:rsidRPr="004C3A0B" w:rsidRDefault="00F8041E" w:rsidP="00F8041E">
      <w:pPr>
        <w:jc w:val="both"/>
        <w:rPr>
          <w:rFonts w:ascii="Arial" w:hAnsi="Arial" w:cs="Arial"/>
        </w:rPr>
      </w:pPr>
    </w:p>
    <w:p w14:paraId="4EC4AC2A" w14:textId="77777777" w:rsidR="00F8041E" w:rsidRDefault="00F8041E" w:rsidP="00F8041E">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6A0D982E" w14:textId="77777777" w:rsidR="00F8041E" w:rsidRPr="004C3A0B" w:rsidRDefault="00F8041E" w:rsidP="00F8041E">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693FD25" w14:textId="77777777" w:rsidR="00F8041E" w:rsidRPr="004C3A0B" w:rsidRDefault="00F8041E" w:rsidP="00F8041E">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6634584" w14:textId="77777777" w:rsidR="00F8041E" w:rsidRPr="004C3A0B" w:rsidRDefault="00F8041E" w:rsidP="00F8041E">
      <w:pPr>
        <w:jc w:val="both"/>
        <w:rPr>
          <w:rFonts w:ascii="Arial" w:eastAsiaTheme="minorHAnsi" w:hAnsi="Arial" w:cs="Arial"/>
        </w:rPr>
      </w:pPr>
    </w:p>
    <w:p w14:paraId="796EA0F5" w14:textId="77777777" w:rsidR="00F8041E" w:rsidRPr="004C3A0B" w:rsidRDefault="00F8041E" w:rsidP="00F8041E">
      <w:pPr>
        <w:jc w:val="both"/>
        <w:rPr>
          <w:rFonts w:ascii="Arial" w:eastAsiaTheme="minorHAnsi" w:hAnsi="Arial" w:cs="Arial"/>
          <w:b/>
        </w:rPr>
      </w:pPr>
      <w:r w:rsidRPr="004C3A0B">
        <w:rPr>
          <w:rFonts w:ascii="Arial" w:eastAsiaTheme="minorHAnsi" w:hAnsi="Arial" w:cs="Arial"/>
          <w:b/>
        </w:rPr>
        <w:t>Section K:  Declaration</w:t>
      </w:r>
    </w:p>
    <w:p w14:paraId="2421C633" w14:textId="77777777" w:rsidR="00F8041E" w:rsidRPr="004C3A0B" w:rsidRDefault="00F8041E" w:rsidP="00F8041E">
      <w:pPr>
        <w:jc w:val="both"/>
        <w:rPr>
          <w:rFonts w:ascii="Arial" w:eastAsiaTheme="minorHAnsi" w:hAnsi="Arial" w:cs="Arial"/>
        </w:rPr>
      </w:pPr>
      <w:r w:rsidRPr="004C3A0B">
        <w:rPr>
          <w:rFonts w:ascii="Arial" w:eastAsiaTheme="minorHAnsi" w:hAnsi="Arial" w:cs="Arial"/>
        </w:rPr>
        <w:t>Ensure the appropriate countersignatures have been provided</w:t>
      </w:r>
    </w:p>
    <w:p w14:paraId="3EBD5B48" w14:textId="77777777" w:rsidR="00F8041E" w:rsidRPr="00D77DFD" w:rsidRDefault="00F8041E" w:rsidP="00F8041E">
      <w:pPr>
        <w:jc w:val="both"/>
        <w:rPr>
          <w:rFonts w:ascii="Arial" w:hAnsi="Arial" w:cs="Arial"/>
        </w:rPr>
      </w:pPr>
      <w:r w:rsidRPr="004C3A0B">
        <w:rPr>
          <w:rFonts w:ascii="Arial" w:eastAsiaTheme="minorHAnsi" w:hAnsi="Arial" w:cs="Arial"/>
        </w:rPr>
        <w:t>Look carefully at the checklist and ensure that you comply with and tick all that are relevant to your research.</w:t>
      </w:r>
    </w:p>
    <w:p w14:paraId="0A74D58B" w14:textId="7DB37B6A" w:rsidR="00B673A7" w:rsidRDefault="00B673A7">
      <w:r>
        <w:br w:type="page"/>
      </w:r>
    </w:p>
    <w:p w14:paraId="69927FBA" w14:textId="77777777" w:rsidR="00F8041E" w:rsidRPr="00F8041E" w:rsidRDefault="00F8041E" w:rsidP="00F8041E"/>
    <w:p w14:paraId="51315921" w14:textId="6D35185C" w:rsidR="00DE7C92" w:rsidRDefault="00DE7C92" w:rsidP="00DE7C92"/>
    <w:p w14:paraId="28F4654E" w14:textId="4D564402" w:rsidR="00DE7C92" w:rsidRPr="00DE7C92" w:rsidRDefault="00DE7C92" w:rsidP="00DE7C92">
      <w:pPr>
        <w:pStyle w:val="Heading2"/>
      </w:pPr>
      <w:bookmarkStart w:id="102" w:name="_Toc131435348"/>
      <w:r>
        <w:t xml:space="preserve">Full Results of </w:t>
      </w:r>
      <w:r w:rsidR="00211EA9">
        <w:t>Questionnaire</w:t>
      </w:r>
      <w:bookmarkEnd w:id="102"/>
      <w:r w:rsidR="00211EA9">
        <w:t xml:space="preserve"> </w:t>
      </w:r>
    </w:p>
    <w:p w14:paraId="0FC24AE5" w14:textId="017BE955" w:rsidR="005B7F81" w:rsidRDefault="00DE7C92">
      <w:r>
        <w:rPr>
          <w:noProof/>
        </w:rPr>
        <w:drawing>
          <wp:inline distT="0" distB="0" distL="0" distR="0" wp14:anchorId="0302B9EB" wp14:editId="7D17CACA">
            <wp:extent cx="5486400" cy="368535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91255" cy="3688619"/>
                    </a:xfrm>
                    <a:prstGeom prst="rect">
                      <a:avLst/>
                    </a:prstGeom>
                  </pic:spPr>
                </pic:pic>
              </a:graphicData>
            </a:graphic>
          </wp:inline>
        </w:drawing>
      </w:r>
    </w:p>
    <w:p w14:paraId="09B304E0" w14:textId="41B67A8E" w:rsidR="00211EA9" w:rsidRDefault="00211EA9">
      <w:r>
        <w:rPr>
          <w:noProof/>
        </w:rPr>
        <w:drawing>
          <wp:inline distT="0" distB="0" distL="0" distR="0" wp14:anchorId="5C70296E" wp14:editId="0C00A0B0">
            <wp:extent cx="5667375" cy="3703321"/>
            <wp:effectExtent l="0" t="0" r="0" b="0"/>
            <wp:docPr id="9" name="Picture 9" descr="Graphical user interface,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chart, sunburst chart&#10;&#10;Description automatically generated"/>
                    <pic:cNvPicPr/>
                  </pic:nvPicPr>
                  <pic:blipFill>
                    <a:blip r:embed="rId32"/>
                    <a:stretch>
                      <a:fillRect/>
                    </a:stretch>
                  </pic:blipFill>
                  <pic:spPr>
                    <a:xfrm>
                      <a:off x="0" y="0"/>
                      <a:ext cx="5668097" cy="3703793"/>
                    </a:xfrm>
                    <a:prstGeom prst="rect">
                      <a:avLst/>
                    </a:prstGeom>
                  </pic:spPr>
                </pic:pic>
              </a:graphicData>
            </a:graphic>
          </wp:inline>
        </w:drawing>
      </w:r>
    </w:p>
    <w:p w14:paraId="108860C5" w14:textId="01E27FAA" w:rsidR="00211EA9" w:rsidRDefault="00211EA9">
      <w:r>
        <w:rPr>
          <w:noProof/>
        </w:rPr>
        <w:lastRenderedPageBreak/>
        <w:drawing>
          <wp:inline distT="0" distB="0" distL="0" distR="0" wp14:anchorId="03953E42" wp14:editId="2D4B93E5">
            <wp:extent cx="5600700" cy="3736075"/>
            <wp:effectExtent l="0" t="0" r="0" b="0"/>
            <wp:docPr id="10" name="Picture 10"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sunburst chart&#10;&#10;Description automatically generated"/>
                    <pic:cNvPicPr/>
                  </pic:nvPicPr>
                  <pic:blipFill>
                    <a:blip r:embed="rId33"/>
                    <a:stretch>
                      <a:fillRect/>
                    </a:stretch>
                  </pic:blipFill>
                  <pic:spPr>
                    <a:xfrm>
                      <a:off x="0" y="0"/>
                      <a:ext cx="5602982" cy="3737597"/>
                    </a:xfrm>
                    <a:prstGeom prst="rect">
                      <a:avLst/>
                    </a:prstGeom>
                  </pic:spPr>
                </pic:pic>
              </a:graphicData>
            </a:graphic>
          </wp:inline>
        </w:drawing>
      </w:r>
    </w:p>
    <w:p w14:paraId="6948509B" w14:textId="04BE2446" w:rsidR="00211EA9" w:rsidRDefault="00211EA9">
      <w:r>
        <w:rPr>
          <w:noProof/>
        </w:rPr>
        <w:drawing>
          <wp:inline distT="0" distB="0" distL="0" distR="0" wp14:anchorId="009750AE" wp14:editId="48F12E11">
            <wp:extent cx="5617782" cy="36385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19677" cy="3639777"/>
                    </a:xfrm>
                    <a:prstGeom prst="rect">
                      <a:avLst/>
                    </a:prstGeom>
                  </pic:spPr>
                </pic:pic>
              </a:graphicData>
            </a:graphic>
          </wp:inline>
        </w:drawing>
      </w:r>
    </w:p>
    <w:p w14:paraId="0D825176" w14:textId="0EFCC8D0" w:rsidR="00211EA9" w:rsidRDefault="00211EA9">
      <w:r>
        <w:rPr>
          <w:noProof/>
        </w:rPr>
        <w:lastRenderedPageBreak/>
        <w:drawing>
          <wp:inline distT="0" distB="0" distL="0" distR="0" wp14:anchorId="24409BF7" wp14:editId="56B77618">
            <wp:extent cx="5590464" cy="3800475"/>
            <wp:effectExtent l="0" t="0" r="0" b="0"/>
            <wp:docPr id="12" name="Picture 1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unburst chart&#10;&#10;Description automatically generated"/>
                    <pic:cNvPicPr/>
                  </pic:nvPicPr>
                  <pic:blipFill>
                    <a:blip r:embed="rId35"/>
                    <a:stretch>
                      <a:fillRect/>
                    </a:stretch>
                  </pic:blipFill>
                  <pic:spPr>
                    <a:xfrm>
                      <a:off x="0" y="0"/>
                      <a:ext cx="5593765" cy="3802719"/>
                    </a:xfrm>
                    <a:prstGeom prst="rect">
                      <a:avLst/>
                    </a:prstGeom>
                  </pic:spPr>
                </pic:pic>
              </a:graphicData>
            </a:graphic>
          </wp:inline>
        </w:drawing>
      </w:r>
    </w:p>
    <w:p w14:paraId="12B08D2F" w14:textId="14CB9AB4" w:rsidR="00211EA9" w:rsidRDefault="00211EA9">
      <w:r>
        <w:rPr>
          <w:noProof/>
        </w:rPr>
        <w:drawing>
          <wp:inline distT="0" distB="0" distL="0" distR="0" wp14:anchorId="304B3B1C" wp14:editId="670AAB27">
            <wp:extent cx="5406570" cy="3771900"/>
            <wp:effectExtent l="0" t="0" r="3810" b="0"/>
            <wp:docPr id="13" name="Picture 1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unburst chart&#10;&#10;Description automatically generated"/>
                    <pic:cNvPicPr/>
                  </pic:nvPicPr>
                  <pic:blipFill>
                    <a:blip r:embed="rId36"/>
                    <a:stretch>
                      <a:fillRect/>
                    </a:stretch>
                  </pic:blipFill>
                  <pic:spPr>
                    <a:xfrm>
                      <a:off x="0" y="0"/>
                      <a:ext cx="5414905" cy="3777715"/>
                    </a:xfrm>
                    <a:prstGeom prst="rect">
                      <a:avLst/>
                    </a:prstGeom>
                  </pic:spPr>
                </pic:pic>
              </a:graphicData>
            </a:graphic>
          </wp:inline>
        </w:drawing>
      </w:r>
    </w:p>
    <w:p w14:paraId="61FA9905" w14:textId="5AF1FC00" w:rsidR="00211EA9" w:rsidRDefault="00211EA9">
      <w:r>
        <w:rPr>
          <w:noProof/>
        </w:rPr>
        <w:lastRenderedPageBreak/>
        <w:drawing>
          <wp:inline distT="0" distB="0" distL="0" distR="0" wp14:anchorId="05660F6B" wp14:editId="645CE60A">
            <wp:extent cx="5731510" cy="4676140"/>
            <wp:effectExtent l="0" t="0" r="2540" b="0"/>
            <wp:docPr id="14" name="Picture 1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sunburst chart&#10;&#10;Description automatically generated"/>
                    <pic:cNvPicPr/>
                  </pic:nvPicPr>
                  <pic:blipFill>
                    <a:blip r:embed="rId37"/>
                    <a:stretch>
                      <a:fillRect/>
                    </a:stretch>
                  </pic:blipFill>
                  <pic:spPr>
                    <a:xfrm>
                      <a:off x="0" y="0"/>
                      <a:ext cx="5731510" cy="4676140"/>
                    </a:xfrm>
                    <a:prstGeom prst="rect">
                      <a:avLst/>
                    </a:prstGeom>
                  </pic:spPr>
                </pic:pic>
              </a:graphicData>
            </a:graphic>
          </wp:inline>
        </w:drawing>
      </w:r>
    </w:p>
    <w:p w14:paraId="105D7B32" w14:textId="3008F484" w:rsidR="00211EA9" w:rsidRDefault="00211EA9">
      <w:r>
        <w:rPr>
          <w:noProof/>
        </w:rPr>
        <w:drawing>
          <wp:inline distT="0" distB="0" distL="0" distR="0" wp14:anchorId="0BD7DF62" wp14:editId="5EE91CF6">
            <wp:extent cx="5731510" cy="3862070"/>
            <wp:effectExtent l="0" t="0" r="2540" b="5080"/>
            <wp:docPr id="15" name="Picture 15"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sunburst chart&#10;&#10;Description automatically generated"/>
                    <pic:cNvPicPr/>
                  </pic:nvPicPr>
                  <pic:blipFill>
                    <a:blip r:embed="rId38"/>
                    <a:stretch>
                      <a:fillRect/>
                    </a:stretch>
                  </pic:blipFill>
                  <pic:spPr>
                    <a:xfrm>
                      <a:off x="0" y="0"/>
                      <a:ext cx="5731510" cy="3862070"/>
                    </a:xfrm>
                    <a:prstGeom prst="rect">
                      <a:avLst/>
                    </a:prstGeom>
                  </pic:spPr>
                </pic:pic>
              </a:graphicData>
            </a:graphic>
          </wp:inline>
        </w:drawing>
      </w:r>
    </w:p>
    <w:p w14:paraId="62993C0D" w14:textId="4C1A17FB" w:rsidR="00211EA9" w:rsidRDefault="00211EA9">
      <w:r>
        <w:rPr>
          <w:noProof/>
        </w:rPr>
        <w:lastRenderedPageBreak/>
        <w:drawing>
          <wp:inline distT="0" distB="0" distL="0" distR="0" wp14:anchorId="69AB39CF" wp14:editId="06CB9B86">
            <wp:extent cx="5731510" cy="3677920"/>
            <wp:effectExtent l="0" t="0" r="2540" b="0"/>
            <wp:docPr id="16" name="Picture 1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sunburst chart&#10;&#10;Description automatically generated"/>
                    <pic:cNvPicPr/>
                  </pic:nvPicPr>
                  <pic:blipFill>
                    <a:blip r:embed="rId39"/>
                    <a:stretch>
                      <a:fillRect/>
                    </a:stretch>
                  </pic:blipFill>
                  <pic:spPr>
                    <a:xfrm>
                      <a:off x="0" y="0"/>
                      <a:ext cx="5731510" cy="3677920"/>
                    </a:xfrm>
                    <a:prstGeom prst="rect">
                      <a:avLst/>
                    </a:prstGeom>
                  </pic:spPr>
                </pic:pic>
              </a:graphicData>
            </a:graphic>
          </wp:inline>
        </w:drawing>
      </w:r>
    </w:p>
    <w:p w14:paraId="2016C9C8" w14:textId="5756EE25" w:rsidR="00211EA9" w:rsidRDefault="00211EA9">
      <w:r>
        <w:rPr>
          <w:noProof/>
        </w:rPr>
        <w:lastRenderedPageBreak/>
        <w:drawing>
          <wp:inline distT="0" distB="0" distL="0" distR="0" wp14:anchorId="582732D3" wp14:editId="77C4D02A">
            <wp:extent cx="5731510" cy="6322060"/>
            <wp:effectExtent l="0" t="0" r="2540" b="254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0"/>
                    <a:stretch>
                      <a:fillRect/>
                    </a:stretch>
                  </pic:blipFill>
                  <pic:spPr>
                    <a:xfrm>
                      <a:off x="0" y="0"/>
                      <a:ext cx="5731510" cy="6322060"/>
                    </a:xfrm>
                    <a:prstGeom prst="rect">
                      <a:avLst/>
                    </a:prstGeom>
                  </pic:spPr>
                </pic:pic>
              </a:graphicData>
            </a:graphic>
          </wp:inline>
        </w:drawing>
      </w:r>
    </w:p>
    <w:p w14:paraId="3CFAF14F" w14:textId="24E4D8D8" w:rsidR="00E82400" w:rsidRDefault="00E82400">
      <w:r>
        <w:rPr>
          <w:noProof/>
        </w:rPr>
        <w:lastRenderedPageBreak/>
        <w:drawing>
          <wp:inline distT="0" distB="0" distL="0" distR="0" wp14:anchorId="47473A97" wp14:editId="39D43FF4">
            <wp:extent cx="5731510" cy="3850640"/>
            <wp:effectExtent l="0" t="0" r="2540" b="0"/>
            <wp:docPr id="18" name="Picture 18"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sunburst chart&#10;&#10;Description automatically generated"/>
                    <pic:cNvPicPr/>
                  </pic:nvPicPr>
                  <pic:blipFill>
                    <a:blip r:embed="rId41"/>
                    <a:stretch>
                      <a:fillRect/>
                    </a:stretch>
                  </pic:blipFill>
                  <pic:spPr>
                    <a:xfrm>
                      <a:off x="0" y="0"/>
                      <a:ext cx="5731510" cy="3850640"/>
                    </a:xfrm>
                    <a:prstGeom prst="rect">
                      <a:avLst/>
                    </a:prstGeom>
                  </pic:spPr>
                </pic:pic>
              </a:graphicData>
            </a:graphic>
          </wp:inline>
        </w:drawing>
      </w:r>
    </w:p>
    <w:p w14:paraId="7A5FA12B" w14:textId="64FEE306" w:rsidR="00A40F7F" w:rsidRDefault="00A40F7F">
      <w:r>
        <w:rPr>
          <w:noProof/>
        </w:rPr>
        <w:drawing>
          <wp:inline distT="0" distB="0" distL="0" distR="0" wp14:anchorId="1BA43CDF" wp14:editId="5E00EFDD">
            <wp:extent cx="5731510" cy="4056380"/>
            <wp:effectExtent l="0" t="0" r="2540" b="1270"/>
            <wp:docPr id="19" name="Picture 19"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sunburst chart&#10;&#10;Description automatically generated"/>
                    <pic:cNvPicPr/>
                  </pic:nvPicPr>
                  <pic:blipFill>
                    <a:blip r:embed="rId42"/>
                    <a:stretch>
                      <a:fillRect/>
                    </a:stretch>
                  </pic:blipFill>
                  <pic:spPr>
                    <a:xfrm>
                      <a:off x="0" y="0"/>
                      <a:ext cx="5731510" cy="4056380"/>
                    </a:xfrm>
                    <a:prstGeom prst="rect">
                      <a:avLst/>
                    </a:prstGeom>
                  </pic:spPr>
                </pic:pic>
              </a:graphicData>
            </a:graphic>
          </wp:inline>
        </w:drawing>
      </w:r>
    </w:p>
    <w:p w14:paraId="2158530B" w14:textId="638306D1" w:rsidR="00A40F7F" w:rsidRDefault="00A40F7F">
      <w:r>
        <w:rPr>
          <w:noProof/>
        </w:rPr>
        <w:lastRenderedPageBreak/>
        <w:drawing>
          <wp:inline distT="0" distB="0" distL="0" distR="0" wp14:anchorId="3A9A5D47" wp14:editId="698662A3">
            <wp:extent cx="5731510" cy="3555365"/>
            <wp:effectExtent l="0" t="0" r="2540" b="6985"/>
            <wp:docPr id="20" name="Picture 20" descr="Graphical user interface,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chart, sunburst chart&#10;&#10;Description automatically generated"/>
                    <pic:cNvPicPr/>
                  </pic:nvPicPr>
                  <pic:blipFill>
                    <a:blip r:embed="rId43"/>
                    <a:stretch>
                      <a:fillRect/>
                    </a:stretch>
                  </pic:blipFill>
                  <pic:spPr>
                    <a:xfrm>
                      <a:off x="0" y="0"/>
                      <a:ext cx="5731510" cy="3555365"/>
                    </a:xfrm>
                    <a:prstGeom prst="rect">
                      <a:avLst/>
                    </a:prstGeom>
                  </pic:spPr>
                </pic:pic>
              </a:graphicData>
            </a:graphic>
          </wp:inline>
        </w:drawing>
      </w:r>
    </w:p>
    <w:p w14:paraId="34A96694" w14:textId="795B31F6" w:rsidR="00A40F7F" w:rsidRDefault="00A40F7F">
      <w:r>
        <w:rPr>
          <w:noProof/>
        </w:rPr>
        <w:drawing>
          <wp:inline distT="0" distB="0" distL="0" distR="0" wp14:anchorId="3C41062B" wp14:editId="4F39D989">
            <wp:extent cx="5731510" cy="4505960"/>
            <wp:effectExtent l="0" t="0" r="2540" b="8890"/>
            <wp:docPr id="21" name="Picture 2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eams&#10;&#10;Description automatically generated"/>
                    <pic:cNvPicPr/>
                  </pic:nvPicPr>
                  <pic:blipFill>
                    <a:blip r:embed="rId44"/>
                    <a:stretch>
                      <a:fillRect/>
                    </a:stretch>
                  </pic:blipFill>
                  <pic:spPr>
                    <a:xfrm>
                      <a:off x="0" y="0"/>
                      <a:ext cx="5731510" cy="4505960"/>
                    </a:xfrm>
                    <a:prstGeom prst="rect">
                      <a:avLst/>
                    </a:prstGeom>
                  </pic:spPr>
                </pic:pic>
              </a:graphicData>
            </a:graphic>
          </wp:inline>
        </w:drawing>
      </w:r>
    </w:p>
    <w:p w14:paraId="3A98985D" w14:textId="4F646301" w:rsidR="00A40F7F" w:rsidRDefault="00A40F7F">
      <w:r>
        <w:rPr>
          <w:noProof/>
        </w:rPr>
        <w:lastRenderedPageBreak/>
        <w:drawing>
          <wp:inline distT="0" distB="0" distL="0" distR="0" wp14:anchorId="65E880B4" wp14:editId="12EDFF36">
            <wp:extent cx="5731510" cy="4057015"/>
            <wp:effectExtent l="0" t="0" r="2540" b="635"/>
            <wp:docPr id="22" name="Picture 2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sunburst chart&#10;&#10;Description automatically generated"/>
                    <pic:cNvPicPr/>
                  </pic:nvPicPr>
                  <pic:blipFill>
                    <a:blip r:embed="rId45"/>
                    <a:stretch>
                      <a:fillRect/>
                    </a:stretch>
                  </pic:blipFill>
                  <pic:spPr>
                    <a:xfrm>
                      <a:off x="0" y="0"/>
                      <a:ext cx="5731510" cy="4057015"/>
                    </a:xfrm>
                    <a:prstGeom prst="rect">
                      <a:avLst/>
                    </a:prstGeom>
                  </pic:spPr>
                </pic:pic>
              </a:graphicData>
            </a:graphic>
          </wp:inline>
        </w:drawing>
      </w:r>
    </w:p>
    <w:p w14:paraId="5936F388" w14:textId="10C9D9E2" w:rsidR="00A40F7F" w:rsidRDefault="00A40F7F">
      <w:r>
        <w:rPr>
          <w:noProof/>
        </w:rPr>
        <w:drawing>
          <wp:inline distT="0" distB="0" distL="0" distR="0" wp14:anchorId="12E101F1" wp14:editId="6CEB03D7">
            <wp:extent cx="5731510" cy="3794125"/>
            <wp:effectExtent l="0" t="0" r="2540" b="0"/>
            <wp:docPr id="23" name="Picture 2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sunburst chart&#10;&#10;Description automatically generated"/>
                    <pic:cNvPicPr/>
                  </pic:nvPicPr>
                  <pic:blipFill>
                    <a:blip r:embed="rId46"/>
                    <a:stretch>
                      <a:fillRect/>
                    </a:stretch>
                  </pic:blipFill>
                  <pic:spPr>
                    <a:xfrm>
                      <a:off x="0" y="0"/>
                      <a:ext cx="5731510" cy="3794125"/>
                    </a:xfrm>
                    <a:prstGeom prst="rect">
                      <a:avLst/>
                    </a:prstGeom>
                  </pic:spPr>
                </pic:pic>
              </a:graphicData>
            </a:graphic>
          </wp:inline>
        </w:drawing>
      </w:r>
    </w:p>
    <w:p w14:paraId="2AB87245" w14:textId="4D3F779E" w:rsidR="00F8041E" w:rsidRDefault="00F8041E">
      <w:r>
        <w:rPr>
          <w:noProof/>
        </w:rPr>
        <w:lastRenderedPageBreak/>
        <w:drawing>
          <wp:inline distT="0" distB="0" distL="0" distR="0" wp14:anchorId="73F54F87" wp14:editId="639B05EE">
            <wp:extent cx="5731510" cy="375666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756660"/>
                    </a:xfrm>
                    <a:prstGeom prst="rect">
                      <a:avLst/>
                    </a:prstGeom>
                  </pic:spPr>
                </pic:pic>
              </a:graphicData>
            </a:graphic>
          </wp:inline>
        </w:drawing>
      </w:r>
    </w:p>
    <w:p w14:paraId="16DCC16B" w14:textId="655BD896" w:rsidR="00F8041E" w:rsidRDefault="00F8041E">
      <w:r>
        <w:rPr>
          <w:noProof/>
        </w:rPr>
        <w:drawing>
          <wp:inline distT="0" distB="0" distL="0" distR="0" wp14:anchorId="11EBEF57" wp14:editId="6B3EDAC6">
            <wp:extent cx="5731510" cy="3735705"/>
            <wp:effectExtent l="0" t="0" r="2540" b="0"/>
            <wp:docPr id="25" name="Picture 25" descr="Graphical user interface,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chart, sunburst chart&#10;&#10;Description automatically generated"/>
                    <pic:cNvPicPr/>
                  </pic:nvPicPr>
                  <pic:blipFill>
                    <a:blip r:embed="rId48"/>
                    <a:stretch>
                      <a:fillRect/>
                    </a:stretch>
                  </pic:blipFill>
                  <pic:spPr>
                    <a:xfrm>
                      <a:off x="0" y="0"/>
                      <a:ext cx="5731510" cy="3735705"/>
                    </a:xfrm>
                    <a:prstGeom prst="rect">
                      <a:avLst/>
                    </a:prstGeom>
                  </pic:spPr>
                </pic:pic>
              </a:graphicData>
            </a:graphic>
          </wp:inline>
        </w:drawing>
      </w:r>
    </w:p>
    <w:p w14:paraId="0F90D9AC" w14:textId="2B00962C" w:rsidR="00F8041E" w:rsidRDefault="00F8041E">
      <w:r>
        <w:rPr>
          <w:noProof/>
        </w:rPr>
        <w:lastRenderedPageBreak/>
        <w:drawing>
          <wp:inline distT="0" distB="0" distL="0" distR="0" wp14:anchorId="508DEEB3" wp14:editId="13A09D1A">
            <wp:extent cx="5731510" cy="3789045"/>
            <wp:effectExtent l="0" t="0" r="2540" b="1905"/>
            <wp:docPr id="26" name="Picture 2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sunburst chart&#10;&#10;Description automatically generated"/>
                    <pic:cNvPicPr/>
                  </pic:nvPicPr>
                  <pic:blipFill>
                    <a:blip r:embed="rId49"/>
                    <a:stretch>
                      <a:fillRect/>
                    </a:stretch>
                  </pic:blipFill>
                  <pic:spPr>
                    <a:xfrm>
                      <a:off x="0" y="0"/>
                      <a:ext cx="5731510" cy="3789045"/>
                    </a:xfrm>
                    <a:prstGeom prst="rect">
                      <a:avLst/>
                    </a:prstGeom>
                  </pic:spPr>
                </pic:pic>
              </a:graphicData>
            </a:graphic>
          </wp:inline>
        </w:drawing>
      </w:r>
    </w:p>
    <w:sectPr w:rsidR="00F80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9632F" w14:textId="77777777" w:rsidR="00B9631F" w:rsidRDefault="00B9631F" w:rsidP="00B9631F">
      <w:pPr>
        <w:spacing w:after="0" w:line="240" w:lineRule="auto"/>
      </w:pPr>
      <w:r>
        <w:separator/>
      </w:r>
    </w:p>
  </w:endnote>
  <w:endnote w:type="continuationSeparator" w:id="0">
    <w:p w14:paraId="4761A8D8" w14:textId="77777777" w:rsidR="00B9631F" w:rsidRDefault="00B9631F" w:rsidP="00B96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93B98" w14:textId="77777777" w:rsidR="00B9631F" w:rsidRDefault="00B9631F" w:rsidP="00B9631F">
      <w:pPr>
        <w:spacing w:after="0" w:line="240" w:lineRule="auto"/>
      </w:pPr>
      <w:r>
        <w:separator/>
      </w:r>
    </w:p>
  </w:footnote>
  <w:footnote w:type="continuationSeparator" w:id="0">
    <w:p w14:paraId="5C95983E" w14:textId="77777777" w:rsidR="00B9631F" w:rsidRDefault="00B9631F" w:rsidP="00B96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073E8"/>
    <w:multiLevelType w:val="hybridMultilevel"/>
    <w:tmpl w:val="31168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50674"/>
    <w:multiLevelType w:val="hybridMultilevel"/>
    <w:tmpl w:val="886E5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75F73"/>
    <w:multiLevelType w:val="hybridMultilevel"/>
    <w:tmpl w:val="0ED0C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93D28"/>
    <w:multiLevelType w:val="multilevel"/>
    <w:tmpl w:val="54861E84"/>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15522CD"/>
    <w:multiLevelType w:val="hybridMultilevel"/>
    <w:tmpl w:val="AE64D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435032"/>
    <w:multiLevelType w:val="hybridMultilevel"/>
    <w:tmpl w:val="CAA0F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C1055A"/>
    <w:multiLevelType w:val="hybridMultilevel"/>
    <w:tmpl w:val="D45C8B86"/>
    <w:lvl w:ilvl="0" w:tplc="BFDCD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2605F"/>
    <w:multiLevelType w:val="multilevel"/>
    <w:tmpl w:val="EF5C5ED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3EB2E59"/>
    <w:multiLevelType w:val="hybridMultilevel"/>
    <w:tmpl w:val="6DE0A018"/>
    <w:lvl w:ilvl="0" w:tplc="BFDCD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B40BF4"/>
    <w:multiLevelType w:val="hybridMultilevel"/>
    <w:tmpl w:val="62E09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8D380B"/>
    <w:multiLevelType w:val="hybridMultilevel"/>
    <w:tmpl w:val="8A72B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7946A9"/>
    <w:multiLevelType w:val="hybridMultilevel"/>
    <w:tmpl w:val="20A00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95236F"/>
    <w:multiLevelType w:val="hybridMultilevel"/>
    <w:tmpl w:val="E13A10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00B4645"/>
    <w:multiLevelType w:val="multilevel"/>
    <w:tmpl w:val="F230CCA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5856B3C"/>
    <w:multiLevelType w:val="hybridMultilevel"/>
    <w:tmpl w:val="76C03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2BC7410"/>
    <w:multiLevelType w:val="hybridMultilevel"/>
    <w:tmpl w:val="97620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DE073C"/>
    <w:multiLevelType w:val="hybridMultilevel"/>
    <w:tmpl w:val="56B24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3580065">
    <w:abstractNumId w:val="34"/>
  </w:num>
  <w:num w:numId="2" w16cid:durableId="1898322672">
    <w:abstractNumId w:val="4"/>
  </w:num>
  <w:num w:numId="3" w16cid:durableId="1003315615">
    <w:abstractNumId w:val="22"/>
  </w:num>
  <w:num w:numId="4" w16cid:durableId="1809516575">
    <w:abstractNumId w:val="26"/>
  </w:num>
  <w:num w:numId="5" w16cid:durableId="719595054">
    <w:abstractNumId w:val="41"/>
  </w:num>
  <w:num w:numId="6" w16cid:durableId="169030060">
    <w:abstractNumId w:val="40"/>
  </w:num>
  <w:num w:numId="7" w16cid:durableId="450905730">
    <w:abstractNumId w:val="3"/>
  </w:num>
  <w:num w:numId="8" w16cid:durableId="1311785851">
    <w:abstractNumId w:val="6"/>
  </w:num>
  <w:num w:numId="9" w16cid:durableId="342896322">
    <w:abstractNumId w:val="16"/>
  </w:num>
  <w:num w:numId="10" w16cid:durableId="520045738">
    <w:abstractNumId w:val="1"/>
  </w:num>
  <w:num w:numId="11" w16cid:durableId="1125537990">
    <w:abstractNumId w:val="8"/>
  </w:num>
  <w:num w:numId="12" w16cid:durableId="1506629802">
    <w:abstractNumId w:val="10"/>
  </w:num>
  <w:num w:numId="13" w16cid:durableId="1405758160">
    <w:abstractNumId w:val="9"/>
  </w:num>
  <w:num w:numId="14" w16cid:durableId="5132837">
    <w:abstractNumId w:val="20"/>
  </w:num>
  <w:num w:numId="15" w16cid:durableId="231696996">
    <w:abstractNumId w:val="33"/>
  </w:num>
  <w:num w:numId="16" w16cid:durableId="1425149621">
    <w:abstractNumId w:val="11"/>
  </w:num>
  <w:num w:numId="17" w16cid:durableId="1962026524">
    <w:abstractNumId w:val="39"/>
  </w:num>
  <w:num w:numId="18" w16cid:durableId="112462170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3922852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8235966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59320068">
    <w:abstractNumId w:val="12"/>
  </w:num>
  <w:num w:numId="22" w16cid:durableId="1746024450">
    <w:abstractNumId w:val="17"/>
  </w:num>
  <w:num w:numId="23" w16cid:durableId="1675764902">
    <w:abstractNumId w:val="18"/>
  </w:num>
  <w:num w:numId="24" w16cid:durableId="982390502">
    <w:abstractNumId w:val="37"/>
  </w:num>
  <w:num w:numId="25" w16cid:durableId="464666207">
    <w:abstractNumId w:val="35"/>
  </w:num>
  <w:num w:numId="26" w16cid:durableId="373316545">
    <w:abstractNumId w:val="36"/>
  </w:num>
  <w:num w:numId="27" w16cid:durableId="1345980511">
    <w:abstractNumId w:val="5"/>
  </w:num>
  <w:num w:numId="28" w16cid:durableId="1502429433">
    <w:abstractNumId w:val="14"/>
  </w:num>
  <w:num w:numId="29" w16cid:durableId="1643659717">
    <w:abstractNumId w:val="15"/>
  </w:num>
  <w:num w:numId="30" w16cid:durableId="1467234151">
    <w:abstractNumId w:val="21"/>
  </w:num>
  <w:num w:numId="31" w16cid:durableId="719590750">
    <w:abstractNumId w:val="24"/>
  </w:num>
  <w:num w:numId="32" w16cid:durableId="1521163501">
    <w:abstractNumId w:val="38"/>
  </w:num>
  <w:num w:numId="33" w16cid:durableId="1586721161">
    <w:abstractNumId w:val="13"/>
  </w:num>
  <w:num w:numId="34" w16cid:durableId="1535800348">
    <w:abstractNumId w:val="25"/>
  </w:num>
  <w:num w:numId="35" w16cid:durableId="728382803">
    <w:abstractNumId w:val="32"/>
  </w:num>
  <w:num w:numId="36" w16cid:durableId="1269660903">
    <w:abstractNumId w:val="7"/>
  </w:num>
  <w:num w:numId="37" w16cid:durableId="169418087">
    <w:abstractNumId w:val="19"/>
  </w:num>
  <w:num w:numId="38" w16cid:durableId="1003581178">
    <w:abstractNumId w:val="23"/>
  </w:num>
  <w:num w:numId="39" w16cid:durableId="1147093311">
    <w:abstractNumId w:val="42"/>
  </w:num>
  <w:num w:numId="40" w16cid:durableId="1560094548">
    <w:abstractNumId w:val="29"/>
  </w:num>
  <w:num w:numId="41" w16cid:durableId="1966544720">
    <w:abstractNumId w:val="2"/>
  </w:num>
  <w:num w:numId="42" w16cid:durableId="1197693921">
    <w:abstractNumId w:val="0"/>
  </w:num>
  <w:num w:numId="43" w16cid:durableId="473916101">
    <w:abstractNumId w:val="31"/>
  </w:num>
  <w:num w:numId="44" w16cid:durableId="60445730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16"/>
    <w:rsid w:val="000B28A7"/>
    <w:rsid w:val="0014386A"/>
    <w:rsid w:val="001F3C93"/>
    <w:rsid w:val="00211EA9"/>
    <w:rsid w:val="00227513"/>
    <w:rsid w:val="00250976"/>
    <w:rsid w:val="002B4F9E"/>
    <w:rsid w:val="002F67A8"/>
    <w:rsid w:val="00337A51"/>
    <w:rsid w:val="00347A80"/>
    <w:rsid w:val="00464E4A"/>
    <w:rsid w:val="00487D36"/>
    <w:rsid w:val="00496949"/>
    <w:rsid w:val="00593A58"/>
    <w:rsid w:val="005B7F81"/>
    <w:rsid w:val="005C0AF6"/>
    <w:rsid w:val="0061706B"/>
    <w:rsid w:val="00651A20"/>
    <w:rsid w:val="006A2FF6"/>
    <w:rsid w:val="007A7C11"/>
    <w:rsid w:val="007E385D"/>
    <w:rsid w:val="007E7716"/>
    <w:rsid w:val="007F52BA"/>
    <w:rsid w:val="008A37EA"/>
    <w:rsid w:val="008C12A8"/>
    <w:rsid w:val="009312CB"/>
    <w:rsid w:val="00974FF1"/>
    <w:rsid w:val="00A230A7"/>
    <w:rsid w:val="00A40F7F"/>
    <w:rsid w:val="00A60908"/>
    <w:rsid w:val="00A6173D"/>
    <w:rsid w:val="00B23585"/>
    <w:rsid w:val="00B445C2"/>
    <w:rsid w:val="00B6429C"/>
    <w:rsid w:val="00B673A7"/>
    <w:rsid w:val="00B9631F"/>
    <w:rsid w:val="00BB070D"/>
    <w:rsid w:val="00C1367B"/>
    <w:rsid w:val="00C16BA6"/>
    <w:rsid w:val="00C61FE9"/>
    <w:rsid w:val="00C731DC"/>
    <w:rsid w:val="00D011B3"/>
    <w:rsid w:val="00D53962"/>
    <w:rsid w:val="00D93F2A"/>
    <w:rsid w:val="00DD6878"/>
    <w:rsid w:val="00DE7C92"/>
    <w:rsid w:val="00E71518"/>
    <w:rsid w:val="00E82400"/>
    <w:rsid w:val="00ED0F4E"/>
    <w:rsid w:val="00F006FB"/>
    <w:rsid w:val="00F5149E"/>
    <w:rsid w:val="00F6375E"/>
    <w:rsid w:val="00F8041E"/>
    <w:rsid w:val="00FA4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E7F2314"/>
  <w15:chartTrackingRefBased/>
  <w15:docId w15:val="{7359E141-9BE5-4876-BDF7-21C577813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8A7"/>
  </w:style>
  <w:style w:type="paragraph" w:styleId="Heading1">
    <w:name w:val="heading 1"/>
    <w:basedOn w:val="Normal"/>
    <w:next w:val="Normal"/>
    <w:link w:val="Heading1Char"/>
    <w:uiPriority w:val="99"/>
    <w:qFormat/>
    <w:rsid w:val="000B28A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B28A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28A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0B28A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B28A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B28A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B28A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B28A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B28A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28A7"/>
    <w:pPr>
      <w:spacing w:after="0" w:line="240" w:lineRule="auto"/>
    </w:pPr>
  </w:style>
  <w:style w:type="paragraph" w:styleId="ListParagraph">
    <w:name w:val="List Paragraph"/>
    <w:basedOn w:val="Normal"/>
    <w:link w:val="ListParagraphChar"/>
    <w:uiPriority w:val="34"/>
    <w:qFormat/>
    <w:rsid w:val="007E7716"/>
    <w:pPr>
      <w:ind w:left="720"/>
      <w:contextualSpacing/>
    </w:pPr>
  </w:style>
  <w:style w:type="character" w:customStyle="1" w:styleId="ListParagraphChar">
    <w:name w:val="List Paragraph Char"/>
    <w:link w:val="ListParagraph"/>
    <w:uiPriority w:val="34"/>
    <w:locked/>
    <w:rsid w:val="007E7716"/>
  </w:style>
  <w:style w:type="paragraph" w:styleId="Caption">
    <w:name w:val="caption"/>
    <w:basedOn w:val="Normal"/>
    <w:next w:val="Normal"/>
    <w:uiPriority w:val="35"/>
    <w:unhideWhenUsed/>
    <w:qFormat/>
    <w:rsid w:val="000B28A7"/>
    <w:pPr>
      <w:spacing w:line="240" w:lineRule="auto"/>
    </w:pPr>
    <w:rPr>
      <w:b/>
      <w:bCs/>
      <w:smallCaps/>
      <w:color w:val="44546A" w:themeColor="text2"/>
    </w:rPr>
  </w:style>
  <w:style w:type="character" w:styleId="Hyperlink">
    <w:name w:val="Hyperlink"/>
    <w:basedOn w:val="DefaultParagraphFont"/>
    <w:uiPriority w:val="99"/>
    <w:unhideWhenUsed/>
    <w:rsid w:val="007E7716"/>
    <w:rPr>
      <w:color w:val="0563C1" w:themeColor="hyperlink"/>
      <w:u w:val="single"/>
    </w:rPr>
  </w:style>
  <w:style w:type="character" w:customStyle="1" w:styleId="Heading1Char">
    <w:name w:val="Heading 1 Char"/>
    <w:basedOn w:val="DefaultParagraphFont"/>
    <w:link w:val="Heading1"/>
    <w:uiPriority w:val="99"/>
    <w:rsid w:val="000B28A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B28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28A7"/>
    <w:pPr>
      <w:outlineLvl w:val="9"/>
    </w:pPr>
  </w:style>
  <w:style w:type="paragraph" w:styleId="TOC1">
    <w:name w:val="toc 1"/>
    <w:basedOn w:val="Normal"/>
    <w:next w:val="Normal"/>
    <w:autoRedefine/>
    <w:uiPriority w:val="39"/>
    <w:unhideWhenUsed/>
    <w:rsid w:val="007F52BA"/>
    <w:pPr>
      <w:spacing w:after="100"/>
    </w:pPr>
  </w:style>
  <w:style w:type="paragraph" w:styleId="TOC2">
    <w:name w:val="toc 2"/>
    <w:basedOn w:val="Normal"/>
    <w:next w:val="Normal"/>
    <w:autoRedefine/>
    <w:uiPriority w:val="39"/>
    <w:unhideWhenUsed/>
    <w:rsid w:val="007F52BA"/>
    <w:pPr>
      <w:spacing w:after="100"/>
      <w:ind w:left="240"/>
    </w:pPr>
  </w:style>
  <w:style w:type="paragraph" w:styleId="Header">
    <w:name w:val="header"/>
    <w:basedOn w:val="Normal"/>
    <w:link w:val="HeaderChar"/>
    <w:uiPriority w:val="99"/>
    <w:unhideWhenUsed/>
    <w:rsid w:val="00B96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31F"/>
    <w:rPr>
      <w:rFonts w:cstheme="minorHAnsi"/>
      <w:b/>
      <w:bCs/>
      <w:color w:val="000000" w:themeColor="text1"/>
      <w:sz w:val="24"/>
      <w:szCs w:val="24"/>
    </w:rPr>
  </w:style>
  <w:style w:type="paragraph" w:styleId="Footer">
    <w:name w:val="footer"/>
    <w:basedOn w:val="Normal"/>
    <w:link w:val="FooterChar"/>
    <w:uiPriority w:val="99"/>
    <w:unhideWhenUsed/>
    <w:rsid w:val="00B96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31F"/>
    <w:rPr>
      <w:rFonts w:cstheme="minorHAnsi"/>
      <w:b/>
      <w:bCs/>
      <w:color w:val="000000" w:themeColor="text1"/>
      <w:sz w:val="24"/>
      <w:szCs w:val="24"/>
    </w:rPr>
  </w:style>
  <w:style w:type="character" w:styleId="UnresolvedMention">
    <w:name w:val="Unresolved Mention"/>
    <w:basedOn w:val="DefaultParagraphFont"/>
    <w:uiPriority w:val="99"/>
    <w:semiHidden/>
    <w:unhideWhenUsed/>
    <w:rsid w:val="0014386A"/>
    <w:rPr>
      <w:color w:val="605E5C"/>
      <w:shd w:val="clear" w:color="auto" w:fill="E1DFDD"/>
    </w:rPr>
  </w:style>
  <w:style w:type="character" w:customStyle="1" w:styleId="Heading3Char">
    <w:name w:val="Heading 3 Char"/>
    <w:basedOn w:val="DefaultParagraphFont"/>
    <w:link w:val="Heading3"/>
    <w:uiPriority w:val="9"/>
    <w:semiHidden/>
    <w:rsid w:val="000B28A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0B28A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B28A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B28A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B28A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B28A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B28A7"/>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0B28A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B28A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B28A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B28A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B28A7"/>
    <w:rPr>
      <w:b/>
      <w:bCs/>
    </w:rPr>
  </w:style>
  <w:style w:type="character" w:styleId="Emphasis">
    <w:name w:val="Emphasis"/>
    <w:basedOn w:val="DefaultParagraphFont"/>
    <w:uiPriority w:val="20"/>
    <w:qFormat/>
    <w:rsid w:val="000B28A7"/>
    <w:rPr>
      <w:i/>
      <w:iCs/>
    </w:rPr>
  </w:style>
  <w:style w:type="paragraph" w:styleId="Quote">
    <w:name w:val="Quote"/>
    <w:basedOn w:val="Normal"/>
    <w:next w:val="Normal"/>
    <w:link w:val="QuoteChar"/>
    <w:uiPriority w:val="29"/>
    <w:qFormat/>
    <w:rsid w:val="000B28A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B28A7"/>
    <w:rPr>
      <w:color w:val="44546A" w:themeColor="text2"/>
      <w:sz w:val="24"/>
      <w:szCs w:val="24"/>
    </w:rPr>
  </w:style>
  <w:style w:type="paragraph" w:styleId="IntenseQuote">
    <w:name w:val="Intense Quote"/>
    <w:basedOn w:val="Normal"/>
    <w:next w:val="Normal"/>
    <w:link w:val="IntenseQuoteChar"/>
    <w:uiPriority w:val="30"/>
    <w:qFormat/>
    <w:rsid w:val="000B28A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B28A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B28A7"/>
    <w:rPr>
      <w:i/>
      <w:iCs/>
      <w:color w:val="595959" w:themeColor="text1" w:themeTint="A6"/>
    </w:rPr>
  </w:style>
  <w:style w:type="character" w:styleId="IntenseEmphasis">
    <w:name w:val="Intense Emphasis"/>
    <w:basedOn w:val="DefaultParagraphFont"/>
    <w:uiPriority w:val="21"/>
    <w:qFormat/>
    <w:rsid w:val="000B28A7"/>
    <w:rPr>
      <w:b/>
      <w:bCs/>
      <w:i/>
      <w:iCs/>
    </w:rPr>
  </w:style>
  <w:style w:type="character" w:styleId="SubtleReference">
    <w:name w:val="Subtle Reference"/>
    <w:basedOn w:val="DefaultParagraphFont"/>
    <w:uiPriority w:val="31"/>
    <w:qFormat/>
    <w:rsid w:val="000B28A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B28A7"/>
    <w:rPr>
      <w:b/>
      <w:bCs/>
      <w:smallCaps/>
      <w:color w:val="44546A" w:themeColor="text2"/>
      <w:u w:val="single"/>
    </w:rPr>
  </w:style>
  <w:style w:type="character" w:styleId="BookTitle">
    <w:name w:val="Book Title"/>
    <w:basedOn w:val="DefaultParagraphFont"/>
    <w:uiPriority w:val="33"/>
    <w:qFormat/>
    <w:rsid w:val="000B28A7"/>
    <w:rPr>
      <w:b/>
      <w:bCs/>
      <w:smallCaps/>
      <w:spacing w:val="10"/>
    </w:rPr>
  </w:style>
  <w:style w:type="paragraph" w:styleId="BodyText2">
    <w:name w:val="Body Text 2"/>
    <w:basedOn w:val="Normal"/>
    <w:link w:val="BodyText2Char"/>
    <w:uiPriority w:val="99"/>
    <w:rsid w:val="00F8041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8041E"/>
    <w:rPr>
      <w:rFonts w:ascii="Times New Roman" w:eastAsia="Times New Roman" w:hAnsi="Times New Roman" w:cs="Times New Roman"/>
      <w:b/>
      <w:bCs/>
    </w:rPr>
  </w:style>
  <w:style w:type="paragraph" w:customStyle="1" w:styleId="deannah1">
    <w:name w:val="deannah1"/>
    <w:basedOn w:val="Normal"/>
    <w:uiPriority w:val="99"/>
    <w:rsid w:val="00F8041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8041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8041E"/>
    <w:rPr>
      <w:rFonts w:ascii="Tahoma" w:eastAsia="Times New Roman" w:hAnsi="Tahoma" w:cs="Tahoma"/>
      <w:sz w:val="16"/>
      <w:szCs w:val="16"/>
    </w:rPr>
  </w:style>
  <w:style w:type="table" w:styleId="TableGrid">
    <w:name w:val="Table Grid"/>
    <w:basedOn w:val="TableNormal"/>
    <w:uiPriority w:val="59"/>
    <w:rsid w:val="00F804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8041E"/>
    <w:rPr>
      <w:color w:val="800080"/>
      <w:u w:val="single"/>
    </w:rPr>
  </w:style>
  <w:style w:type="paragraph" w:styleId="NormalWeb">
    <w:name w:val="Normal (Web)"/>
    <w:basedOn w:val="Normal"/>
    <w:uiPriority w:val="99"/>
    <w:rsid w:val="00F80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8041E"/>
    <w:rPr>
      <w:color w:val="535353"/>
      <w:u w:val="single"/>
      <w:effect w:val="none"/>
    </w:rPr>
  </w:style>
  <w:style w:type="paragraph" w:customStyle="1" w:styleId="NormalWeb1">
    <w:name w:val="Normal (Web)1"/>
    <w:basedOn w:val="Normal"/>
    <w:uiPriority w:val="99"/>
    <w:rsid w:val="00F8041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8041E"/>
  </w:style>
  <w:style w:type="character" w:styleId="CommentReference">
    <w:name w:val="annotation reference"/>
    <w:uiPriority w:val="99"/>
    <w:semiHidden/>
    <w:unhideWhenUsed/>
    <w:rsid w:val="00F8041E"/>
    <w:rPr>
      <w:sz w:val="16"/>
      <w:szCs w:val="16"/>
    </w:rPr>
  </w:style>
  <w:style w:type="paragraph" w:styleId="CommentText">
    <w:name w:val="annotation text"/>
    <w:basedOn w:val="Normal"/>
    <w:link w:val="CommentTextChar"/>
    <w:uiPriority w:val="99"/>
    <w:semiHidden/>
    <w:unhideWhenUsed/>
    <w:rsid w:val="00F8041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8041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8041E"/>
    <w:rPr>
      <w:b/>
      <w:bCs/>
    </w:rPr>
  </w:style>
  <w:style w:type="character" w:customStyle="1" w:styleId="CommentSubjectChar">
    <w:name w:val="Comment Subject Char"/>
    <w:basedOn w:val="CommentTextChar"/>
    <w:link w:val="CommentSubject"/>
    <w:uiPriority w:val="99"/>
    <w:semiHidden/>
    <w:rsid w:val="00F8041E"/>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mentalhealth.org.uk/explore-mental-health/publications/how-look-after-your-mental-health-using-exercise" TargetMode="External"/><Relationship Id="rId26" Type="http://schemas.openxmlformats.org/officeDocument/2006/relationships/customXml" Target="ink/ink1.xml"/><Relationship Id="rId39" Type="http://schemas.openxmlformats.org/officeDocument/2006/relationships/image" Target="media/image17.png"/><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statista.com/statistics/303963/uk-police-officer-numbers/" TargetMode="External"/><Relationship Id="rId29" Type="http://schemas.openxmlformats.org/officeDocument/2006/relationships/hyperlink" Target="https://www.uwtsd.ac.uk/academic-office/appendices-and-forms/" TargetMode="External"/><Relationship Id="rId11" Type="http://schemas.openxmlformats.org/officeDocument/2006/relationships/image" Target="media/image4.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hyperlink" Target="http://www.theguardian.com/society/2020/oct/18/police-999-callouts-to-people-suffering-mental-health-crises-soars.%20%20Accessed%2030%20Jan.%202023"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mailto:pgresearch@uwtsd.ac.uk" TargetMode="External"/><Relationship Id="rId36" Type="http://schemas.openxmlformats.org/officeDocument/2006/relationships/image" Target="media/image14.png"/><Relationship Id="rId49"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hyperlink" Target="http://www.expressandstar.com/news/crime/2022/07/21/police-pay-remains-woeful-despite-pay-increase-announcement-senior-officer-says/" TargetMode="External"/><Relationship Id="rId31" Type="http://schemas.openxmlformats.org/officeDocument/2006/relationships/image" Target="media/image9.png"/><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image" Target="media/image8.png"/><Relationship Id="rId30" Type="http://schemas.openxmlformats.org/officeDocument/2006/relationships/hyperlink" Target="mailto:pgresearch@uwtsd.ac.uk" TargetMode="External"/><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www.mentalhealth.org.uk/explore-mental-health/a-z-topics/alcohol-and-mental-health" TargetMode="External"/><Relationship Id="rId25" Type="http://schemas.openxmlformats.org/officeDocument/2006/relationships/hyperlink" Target="https://www.uwtsd.ac.uk/research/research-ethics/" TargetMode="External"/><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png"/><Relationship Id="rId20" Type="http://schemas.openxmlformats.org/officeDocument/2006/relationships/hyperlink" Target="mailto:1%392%32%34%32%38@%73%74%75d%65%6e%74%2e%75%77%74%73d%2ea%63.%75%6b"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8-08T11:15:19.222"/>
    </inkml:context>
    <inkml:brush xml:id="br0">
      <inkml:brushProperty name="width" value="0.025" units="cm"/>
      <inkml:brushProperty name="height" value="0.025" units="cm"/>
    </inkml:brush>
  </inkml:definitions>
  <inkml:trace contextRef="#ctx0" brushRef="#br0">677 164 2760 0 0,'-15'0'1671'0'0,"-22"0"3838"0"0,35 0-5056 0 0,0-1-62 0 0,-3-1-145 0 0,-1 0 0 0 0,0 1 0 0 0,-11-2 0 0 0,17 3-238 0 0,0 0 0 0 0,-1 0 1 0 0,1 0-1 0 0,-1 0 0 0 0,1-1 1 0 0,0 1-1 0 0,-1 0 1 0 0,1 0-1 0 0,0 0 0 0 0,-1 0 1 0 0,1 0-1 0 0,0-1 0 0 0,-1 1 1 0 0,1 0-1 0 0,0 0 0 0 0,-1-1 1 0 0,1 1-1 0 0,0 0 1 0 0,0-1-1 0 0,0 1 0 0 0,-1-1 1 0 0,-1-1 3 0 0,-45-13 101 0 0,36 9-105 0 0,-21-9 55 0 0,16 9-46 0 0,15 5-12 0 0,-1 0 1 0 0,1 0-1 0 0,0 1 1 0 0,-1-1-1 0 0,1 0 1 0 0,-1 1-1 0 0,1-1 1 0 0,-1 1-1 0 0,-2-1 1 0 0,-3 1 2 0 0,2-1-6 0 0,0 1 0 0 0,0-1 0 0 0,1 0 0 0 0,-1 0 0 0 0,0-1 0 0 0,-6-2 0 0 0,3 1 16 0 0,1 0-1 0 0,-1 1 0 0 0,0 0 1 0 0,0 0-1 0 0,1 0 1 0 0,-1 1-1 0 0,-14 0 0 0 0,-2 1 376 0 0,-32 5 1 0 0,41-2-175 0 0,-1 0 1 0 0,1 2-1 0 0,-24 9 1 0 0,15-5-146 0 0,14-4 27 0 0,1 0 1 0 0,0 0-1 0 0,0 1 1 0 0,1 0-1 0 0,-10 9 1 0 0,-11 7 209 0 0,25-18-252 0 0,-1 0 0 0 0,1 0 0 0 0,0 0 1 0 0,0 0-1 0 0,1 1 0 0 0,-1 0 1 0 0,1-1-1 0 0,0 1 0 0 0,0 1 0 0 0,-2 4 1 0 0,4-6-41 0 0,-1-1 0 0 0,1 1 0 0 0,0 0 0 0 0,0 0 0 0 0,0 0 0 0 0,0-1 0 0 0,1 1 0 0 0,-1 0 0 0 0,1 0 0 0 0,0 0 0 0 0,0 0 1 0 0,1 0-1 0 0,-1 0 0 0 0,1 0 0 0 0,1 6 0 0 0,2-4-13 0 0,-1-1-1 0 0,1 1 1 0 0,0-1 0 0 0,0 0-1 0 0,0 0 1 0 0,1 0 0 0 0,0 0-1 0 0,0-1 1 0 0,0 0 0 0 0,0 0-1 0 0,11 6 1 0 0,5 4 1 0 0,-9-6-7 0 0,1 0 0 0 0,22 10 0 0 0,-14-8 0 0 0,-7-4 0 0 0,0-1 0 0 0,1 0 0 0 0,25 4 0 0 0,-2 0 0 0 0,-14-5 14 0 0,0 0 0 0 0,46 1 1 0 0,3 0 6 0 0,-48-2-21 0 0,-5-2 0 0 0,0 2 0 0 0,0 0 0 0 0,0 1 0 0 0,0 1 0 0 0,-1 1 0 0 0,22 9 0 0 0,-23-5 16 0 0,0 1 0 0 0,0 1 0 0 0,27 23 0 0 0,-18-5-6 0 0,-24-28 33 0 0,-3-2-37 0 0,1 0 0 0 0,-1 0 0 0 0,1 1 0 0 0,-1-1-1 0 0,1 0 1 0 0,-1 0 0 0 0,1 1 0 0 0,-1-1 0 0 0,0 0 0 0 0,1 1 0 0 0,-1-1 0 0 0,0 0 0 0 0,1 1 0 0 0,-1-1 0 0 0,0 1 0 0 0,0-1 0 0 0,1 1-1 0 0,-1-1 1 0 0,0 0 0 0 0,0 1 0 0 0,0-1 0 0 0,1 1 0 0 0,-1-1 0 0 0,0 1 0 0 0,0-1 0 0 0,0 1 0 0 0,0-1 0 0 0,0 1 0 0 0,0-1 0 0 0,0 1-1 0 0,0-1 1 0 0,0 1 0 0 0,0-1 0 0 0,-1 1 0 0 0,1-1 0 0 0,0 1 0 0 0,0-1 0 0 0,0 1 0 0 0,0-1 0 0 0,-1 1 0 0 0,1-1 0 0 0,0 0 0 0 0,-1 1-1 0 0,1-1 1 0 0,0 1 0 0 0,-1-1 0 0 0,1 0 0 0 0,0 1 0 0 0,-1-1 0 0 0,1 0 0 0 0,-1 1 0 0 0,-2 1 30 0 0,0 0 1 0 0,1 0-1 0 0,-1-1 0 0 0,0 1 1 0 0,0-1-1 0 0,0 1 0 0 0,0-1 1 0 0,0 0-1 0 0,-1 0 1 0 0,1 0-1 0 0,-6 0 0 0 0,-6 0 84 0 0,-22-1 1 0 0,1 1-20 0 0,20-1-87 0 0,1 2-1 0 0,0 0 0 0 0,0 1 0 0 0,-18 5 0 0 0,-12 12 140 0 0,0 1 0 0 0,-79 51-1 0 0,68-38-98 0 0,45-30-62 0 0,3 1 449 0 0,7-4-1617 0 0</inkml:trace>
  <inkml:trace contextRef="#ctx0" brushRef="#br0" timeOffset="687.95">1259 346 11520 0 0,'-17'0'528'0'0,"14"0"-16"0"0,2 0-326 0 0,-27 0 270 0 0,27-1-331 0 0,-1 0-1 0 0,1 0 1 0 0,-1 0-1 0 0,1 0 0 0 0,0-1 1 0 0,-1 1-1 0 0,1-1 1 0 0,0 1-1 0 0,0-1 1 0 0,0 1-1 0 0,-1-3 0 0 0,-2-3 182 0 0,0 3-83 0 0,2 2-172 0 0,1 1-1 0 0,0-1 1 0 0,0 1-1 0 0,0-1 1 0 0,0 0 0 0 0,0 1-1 0 0,1-1 1 0 0,-1 0 0 0 0,0 0-1 0 0,1 0 1 0 0,-1-2 0 0 0,0 2-88 0 0,2 8-52 0 0,6 27-203 0 0,-6-24 224 0 0,1-1 0 0 0,0 0 1 0 0,0 1-1 0 0,7 14 0 0 0,-5-14 11 0 0,0 1 0 0 0,-1-1 0 0 0,3 18 1 0 0,-3-10 22 0 0,1-1 0 0 0,1 1 0 0 0,0-1 0 0 0,1 0 1 0 0,1 0-1 0 0,1 0 0 0 0,0-1 0 0 0,15 21 1 0 0,-14-23 33 0 0,-8-13 0 0 0,-1 1 0 0 0,1-1 0 0 0,-1 1 0 0 0,1 0 0 0 0,-1-1 0 0 0,1 1 0 0 0,-1-1 0 0 0,1 0 0 0 0,0 1 0 0 0,-1-1 0 0 0,1 1 0 0 0,0-1 0 0 0,-1 0 0 0 0,2 1 0 0 0,0-1 2 0 0,0-1 0 0 0,0 1 0 0 0,-1 0 0 0 0,1-1 0 0 0,0 1 0 0 0,0-1 0 0 0,-1 0 0 0 0,1 1 1 0 0,0-1-1 0 0,-1 0 0 0 0,1 0 0 0 0,-1 0 0 0 0,1 0 0 0 0,-1 0 0 0 0,1-1 0 0 0,1-1 1 0 0,21-25 33 0 0,-20 22-11 0 0,0 0 1 0 0,6-15-1 0 0,2-2 32 0 0,-7 15-6 0 0,1 1 0 0 0,0 0 0 0 0,0 0-1 0 0,15-11 1 0 0,-7 5 30 0 0,-1 3 0 0 0,0 1 0 0 0,0 1 1 0 0,1 0-1 0 0,28-12 1 0 0,-20 10-43 0 0,19-11 130 0 0,0 3 0 0 0,2 1 0 0 0,0 2 0 0 0,49-10 1 0 0,-63 19-5 0 0,1 1 1 0 0,-1 2 0 0 0,45 0 0 0 0,90 14 293 0 0,43 2 55 0 0,-157-13-459 0 0,0-1-1 0 0,54-10 0 0 0,-46 2-54 0 0,11-1 0 0 0,97-27 0 0 0,-118 23 0 0 0,106-37 0 0 0,12-9 424 0 0,176-37 0 0 0,-313 89-361 0 0,0 2 0 0 0,0 1-1 0 0,1 1 1 0 0,-1 2 0 0 0,50 2-1 0 0,-74 0-58 0 0,-3 0 1 0 0,-1 0-1 0 0,0 0 0 0 0,1 0 0 0 0,-1 0 0 0 0,0 0 0 0 0,1 0 0 0 0,-1 1 1 0 0,0-1-1 0 0,0 1 0 0 0,1-1 0 0 0,-1 1 0 0 0,0-1 0 0 0,0 1 0 0 0,0-1 1 0 0,0 1-1 0 0,1 0 0 0 0,-1 0 0 0 0,1 1 0 0 0,-1-1 5 0 0,0-1 0 0 0,0 1 0 0 0,0 0 0 0 0,0 0 0 0 0,-1 0 0 0 0,1 0 0 0 0,0 0 0 0 0,0 0 0 0 0,0 0-1 0 0,-1 0 1 0 0,1 0 0 0 0,-1 0 0 0 0,1 0 0 0 0,-1 0 0 0 0,1 0 0 0 0,-1 1 0 0 0,0-1 0 0 0,1 0 0 0 0,-1 0 0 0 0,0 1 0 0 0,0-1 0 0 0,0 0 0 0 0,0 0 0 0 0,0 1 0 0 0,0-1 0 0 0,0 0-1 0 0,0 0 1 0 0,-1 1 0 0 0,1-1 0 0 0,0 0 0 0 0,-1 0 0 0 0,1 0 0 0 0,-1 0 0 0 0,0 1 0 0 0,1-1 0 0 0,-1 0 0 0 0,-1 1 0 0 0,-1 3 20 0 0,0-1 0 0 0,0 1 0 0 0,-1-1 1 0 0,0 0-1 0 0,0 0 0 0 0,0 0 0 0 0,-7 5 0 0 0,-53 29 64 0 0,0-2-1 0 0,-77 29 1 0 0,-41 22-55 0 0,28-3 17 0 0,-215 110 515 0 0,282-154-180 0 0,-3-3-1 0 0,-124 33 1 0 0,-162 4 240 0 0,30-21-410 0 0,147-26-210 0 0,-200 24 68 0 0,184-25 168 0 0,116-14-272 0 0,46-5 19 0 0,0-2 1 0 0,-74-3-1 0 0,96-1 11 0 0,24 0-8 0 0,0-1 0 0 0,0 0 1 0 0,0 0-1 0 0,-13-3 1 0 0,12 0-68 0 0,3-1-5 0 0,19-2-3 0 0,-2 2 76 0 0,-2 0-9 0 0,1 0-1 0 0,0 1 1 0 0,14-3-1 0 0,68-10 283 0 0,0-5 0 0 0,107-38-1 0 0,173-83 644 0 0,-349 132-910 0 0,208-92 288 0 0,-20 9-86 0 0,-152 68-224 0 0,195-78 143 0 0,7 14 13 0 0,-184 68-271 0 0,113-15-1 0 0,-136 30-229 0 0,0 2 0 0 0,108 7-1 0 0,-126 0-544 0 0,-1 2 0 0 0,1 2 0 0 0,39 13 0 0 0,-12 4-4266 0 0,-40-14 2795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C1532-61BD-43F7-B16B-D8AF98FE6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61</Pages>
  <Words>13807</Words>
  <Characters>78705</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Morris,Scott swp6706</dc:creator>
  <cp:keywords/>
  <dc:description/>
  <cp:lastModifiedBy>Morris,Scott swp6706</cp:lastModifiedBy>
  <cp:revision>3</cp:revision>
  <cp:lastPrinted>2023-04-03T16:41:00Z</cp:lastPrinted>
  <dcterms:created xsi:type="dcterms:W3CDTF">2023-04-03T16:47:00Z</dcterms:created>
  <dcterms:modified xsi:type="dcterms:W3CDTF">2023-04-03T20:48:00Z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2023-03-09T11:57:31Z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f7a55aa6-83d5-4b1f-a578-8f9b32b22c92</vt:lpwstr>
  </property>
  <property fmtid="{D5CDD505-2E9C-101B-9397-08002B2CF9AE}" pid="8" name="MSIP_Label_66cf8fe5-b7b7-4df7-b38d-1c61ac2f6639_ContentBits">
    <vt:lpwstr>0</vt:lpwstr>
  </property>
</Properties>
</file>