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8CAD43" w14:textId="584D73BC" w:rsidR="0017180A" w:rsidRPr="00762C76" w:rsidRDefault="0017180A" w:rsidP="00250411">
      <w:pPr>
        <w:pStyle w:val="a7"/>
        <w:rPr>
          <w:b/>
          <w:bCs/>
          <w:sz w:val="40"/>
          <w:szCs w:val="40"/>
        </w:rPr>
      </w:pPr>
      <w:r>
        <w:t xml:space="preserve">                     </w:t>
      </w:r>
      <w:r w:rsidR="00762C76" w:rsidRPr="00762C76">
        <w:rPr>
          <w:rFonts w:cstheme="minorHAnsi"/>
          <w:b/>
          <w:bCs/>
          <w:color w:val="000000" w:themeColor="text1"/>
          <w:sz w:val="40"/>
          <w:szCs w:val="40"/>
        </w:rPr>
        <w:t>Digital Skills and Research methods</w:t>
      </w:r>
      <w:r w:rsidRPr="00762C76">
        <w:rPr>
          <w:b/>
          <w:bCs/>
          <w:color w:val="000000" w:themeColor="text1"/>
          <w:sz w:val="40"/>
          <w:szCs w:val="40"/>
        </w:rPr>
        <w:t xml:space="preserve">            </w:t>
      </w:r>
    </w:p>
    <w:p w14:paraId="7B2713F4" w14:textId="77777777" w:rsidR="000F5B41" w:rsidRDefault="000F5B41">
      <w:pPr>
        <w:rPr>
          <w:sz w:val="40"/>
          <w:szCs w:val="40"/>
        </w:rPr>
      </w:pPr>
    </w:p>
    <w:p w14:paraId="0DBC7CCF" w14:textId="77777777" w:rsidR="000F5B41" w:rsidRDefault="000F5B41">
      <w:pPr>
        <w:rPr>
          <w:sz w:val="40"/>
          <w:szCs w:val="40"/>
        </w:rPr>
      </w:pPr>
    </w:p>
    <w:p w14:paraId="6A9D2122" w14:textId="77777777" w:rsidR="000F5B41" w:rsidRDefault="000F5B41">
      <w:pPr>
        <w:rPr>
          <w:sz w:val="40"/>
          <w:szCs w:val="40"/>
        </w:rPr>
      </w:pPr>
    </w:p>
    <w:p w14:paraId="56905A5F" w14:textId="130CBC36" w:rsidR="000F5B41" w:rsidRDefault="000F5B41">
      <w:pPr>
        <w:rPr>
          <w:sz w:val="40"/>
          <w:szCs w:val="40"/>
        </w:rPr>
      </w:pPr>
      <w:r w:rsidRPr="000F5B41">
        <w:rPr>
          <w:sz w:val="40"/>
          <w:szCs w:val="40"/>
        </w:rPr>
        <w:t>Impact of Virtual Learning Environment (VLE) – Moodle on students’ learning experience in the University of Wales Trinity Saint David London Campus</w:t>
      </w:r>
    </w:p>
    <w:p w14:paraId="3C76F55D" w14:textId="77777777" w:rsidR="000F5B41" w:rsidRDefault="000F5B41" w:rsidP="000F5B41">
      <w:pPr>
        <w:ind w:left="-993" w:right="-92"/>
        <w:rPr>
          <w:rFonts w:cstheme="minorHAnsi"/>
          <w:sz w:val="36"/>
          <w:szCs w:val="36"/>
        </w:rPr>
      </w:pPr>
      <w:r>
        <w:rPr>
          <w:rFonts w:cstheme="minorHAnsi"/>
          <w:sz w:val="36"/>
          <w:szCs w:val="36"/>
        </w:rPr>
        <w:t xml:space="preserve">                   </w:t>
      </w:r>
    </w:p>
    <w:p w14:paraId="02372DBF" w14:textId="77777777" w:rsidR="000F5B41" w:rsidRDefault="000F5B41" w:rsidP="000F5B41">
      <w:pPr>
        <w:ind w:left="-993" w:right="-92"/>
        <w:rPr>
          <w:rFonts w:cstheme="minorHAnsi"/>
          <w:sz w:val="36"/>
          <w:szCs w:val="36"/>
        </w:rPr>
      </w:pPr>
    </w:p>
    <w:p w14:paraId="2527CEA5" w14:textId="77777777" w:rsidR="000F5B41" w:rsidRDefault="000F5B41" w:rsidP="000F5B41">
      <w:pPr>
        <w:ind w:left="-993" w:right="-92"/>
        <w:rPr>
          <w:rFonts w:cstheme="minorHAnsi"/>
          <w:sz w:val="36"/>
          <w:szCs w:val="36"/>
        </w:rPr>
      </w:pPr>
    </w:p>
    <w:p w14:paraId="6C2D65D8" w14:textId="77777777" w:rsidR="000F5B41" w:rsidRPr="00FC2B12" w:rsidRDefault="000F5B41" w:rsidP="000F5B41">
      <w:pPr>
        <w:ind w:right="-92"/>
        <w:rPr>
          <w:rFonts w:cstheme="minorHAnsi"/>
          <w:sz w:val="36"/>
          <w:szCs w:val="36"/>
        </w:rPr>
      </w:pPr>
      <w:r>
        <w:rPr>
          <w:rFonts w:cstheme="minorHAnsi"/>
          <w:sz w:val="36"/>
          <w:szCs w:val="36"/>
        </w:rPr>
        <w:t xml:space="preserve">            </w:t>
      </w:r>
    </w:p>
    <w:tbl>
      <w:tblPr>
        <w:tblStyle w:val="a4"/>
        <w:tblW w:w="0" w:type="auto"/>
        <w:tblLook w:val="04A0" w:firstRow="1" w:lastRow="0" w:firstColumn="1" w:lastColumn="0" w:noHBand="0" w:noVBand="1"/>
      </w:tblPr>
      <w:tblGrid>
        <w:gridCol w:w="3681"/>
        <w:gridCol w:w="5335"/>
      </w:tblGrid>
      <w:tr w:rsidR="000F5B41" w14:paraId="06D95D66" w14:textId="77777777" w:rsidTr="000F5B41">
        <w:trPr>
          <w:trHeight w:val="784"/>
        </w:trPr>
        <w:tc>
          <w:tcPr>
            <w:tcW w:w="3681" w:type="dxa"/>
          </w:tcPr>
          <w:p w14:paraId="289E995C" w14:textId="2342FE63" w:rsidR="000F5B41" w:rsidRDefault="000F5B41" w:rsidP="000F5B41">
            <w:pPr>
              <w:ind w:right="-92"/>
              <w:rPr>
                <w:rFonts w:cstheme="minorHAnsi"/>
                <w:sz w:val="36"/>
                <w:szCs w:val="36"/>
              </w:rPr>
            </w:pPr>
            <w:r w:rsidRPr="00FC2B12">
              <w:rPr>
                <w:rFonts w:cstheme="minorHAnsi"/>
                <w:sz w:val="36"/>
                <w:szCs w:val="36"/>
              </w:rPr>
              <w:t>Student name</w:t>
            </w:r>
            <w:r>
              <w:rPr>
                <w:rFonts w:cstheme="minorHAnsi"/>
                <w:sz w:val="36"/>
                <w:szCs w:val="36"/>
              </w:rPr>
              <w:t xml:space="preserve">    </w:t>
            </w:r>
            <w:r w:rsidRPr="00FC2B12">
              <w:rPr>
                <w:rFonts w:cstheme="minorHAnsi"/>
                <w:sz w:val="36"/>
                <w:szCs w:val="36"/>
              </w:rPr>
              <w:t xml:space="preserve"> </w:t>
            </w:r>
          </w:p>
        </w:tc>
        <w:tc>
          <w:tcPr>
            <w:tcW w:w="5335" w:type="dxa"/>
          </w:tcPr>
          <w:p w14:paraId="676E2048" w14:textId="424AC4BD" w:rsidR="000F5B41" w:rsidRDefault="000F5B41" w:rsidP="000F5B41">
            <w:pPr>
              <w:ind w:right="-92"/>
              <w:rPr>
                <w:rFonts w:cstheme="minorHAnsi"/>
                <w:sz w:val="36"/>
                <w:szCs w:val="36"/>
              </w:rPr>
            </w:pPr>
            <w:r w:rsidRPr="00FC2B12">
              <w:rPr>
                <w:rFonts w:cstheme="minorHAnsi"/>
                <w:sz w:val="36"/>
                <w:szCs w:val="36"/>
              </w:rPr>
              <w:t>Maxim Babi</w:t>
            </w:r>
            <w:r>
              <w:rPr>
                <w:rFonts w:cstheme="minorHAnsi"/>
                <w:sz w:val="36"/>
                <w:szCs w:val="36"/>
              </w:rPr>
              <w:t>n</w:t>
            </w:r>
          </w:p>
        </w:tc>
      </w:tr>
      <w:tr w:rsidR="000F5B41" w14:paraId="12C5FC52" w14:textId="77777777" w:rsidTr="000F5B41">
        <w:trPr>
          <w:trHeight w:val="697"/>
        </w:trPr>
        <w:tc>
          <w:tcPr>
            <w:tcW w:w="3681" w:type="dxa"/>
          </w:tcPr>
          <w:p w14:paraId="5BE0D377" w14:textId="0A1A0DF6" w:rsidR="000F5B41" w:rsidRDefault="000F5B41" w:rsidP="000F5B41">
            <w:pPr>
              <w:ind w:right="-92"/>
              <w:rPr>
                <w:rFonts w:cstheme="minorHAnsi"/>
                <w:sz w:val="36"/>
                <w:szCs w:val="36"/>
              </w:rPr>
            </w:pPr>
            <w:r w:rsidRPr="00FC2B12">
              <w:rPr>
                <w:rFonts w:cstheme="minorHAnsi"/>
                <w:sz w:val="36"/>
                <w:szCs w:val="36"/>
              </w:rPr>
              <w:t>Student number</w:t>
            </w:r>
          </w:p>
        </w:tc>
        <w:tc>
          <w:tcPr>
            <w:tcW w:w="5335" w:type="dxa"/>
          </w:tcPr>
          <w:p w14:paraId="5B1D6C06" w14:textId="193BC126" w:rsidR="000F5B41" w:rsidRDefault="000F5B41" w:rsidP="000F5B41">
            <w:pPr>
              <w:ind w:right="-92"/>
              <w:rPr>
                <w:rFonts w:cstheme="minorHAnsi"/>
                <w:sz w:val="36"/>
                <w:szCs w:val="36"/>
              </w:rPr>
            </w:pPr>
            <w:r w:rsidRPr="00FC2B12">
              <w:rPr>
                <w:rFonts w:cstheme="minorHAnsi"/>
                <w:sz w:val="36"/>
                <w:szCs w:val="36"/>
              </w:rPr>
              <w:t>1909116</w:t>
            </w:r>
          </w:p>
        </w:tc>
      </w:tr>
      <w:tr w:rsidR="000F5B41" w14:paraId="623F5082" w14:textId="77777777" w:rsidTr="000F5B41">
        <w:trPr>
          <w:trHeight w:val="706"/>
        </w:trPr>
        <w:tc>
          <w:tcPr>
            <w:tcW w:w="3681" w:type="dxa"/>
          </w:tcPr>
          <w:p w14:paraId="506D9CF8" w14:textId="3ED430B5" w:rsidR="000F5B41" w:rsidRDefault="000F5B41" w:rsidP="000F5B41">
            <w:pPr>
              <w:ind w:right="-92"/>
              <w:rPr>
                <w:rFonts w:cstheme="minorHAnsi"/>
                <w:sz w:val="36"/>
                <w:szCs w:val="36"/>
              </w:rPr>
            </w:pPr>
            <w:r w:rsidRPr="00FC2B12">
              <w:rPr>
                <w:rFonts w:cstheme="minorHAnsi"/>
                <w:sz w:val="36"/>
                <w:szCs w:val="36"/>
              </w:rPr>
              <w:t>Lecturer name</w:t>
            </w:r>
            <w:r>
              <w:rPr>
                <w:rFonts w:cstheme="minorHAnsi"/>
                <w:sz w:val="36"/>
                <w:szCs w:val="36"/>
              </w:rPr>
              <w:t xml:space="preserve">   </w:t>
            </w:r>
            <w:r w:rsidRPr="00FC2B12">
              <w:rPr>
                <w:rFonts w:cstheme="minorHAnsi"/>
                <w:sz w:val="36"/>
                <w:szCs w:val="36"/>
              </w:rPr>
              <w:t xml:space="preserve"> </w:t>
            </w:r>
          </w:p>
        </w:tc>
        <w:tc>
          <w:tcPr>
            <w:tcW w:w="5335" w:type="dxa"/>
          </w:tcPr>
          <w:p w14:paraId="182BC55D" w14:textId="37F28859" w:rsidR="000F5B41" w:rsidRDefault="000F5B41" w:rsidP="000F5B41">
            <w:pPr>
              <w:ind w:right="-92"/>
              <w:rPr>
                <w:rFonts w:cstheme="minorHAnsi"/>
                <w:sz w:val="36"/>
                <w:szCs w:val="36"/>
              </w:rPr>
            </w:pPr>
            <w:proofErr w:type="spellStart"/>
            <w:r>
              <w:rPr>
                <w:rFonts w:cstheme="minorHAnsi"/>
                <w:sz w:val="36"/>
                <w:szCs w:val="36"/>
              </w:rPr>
              <w:t>Balendran</w:t>
            </w:r>
            <w:proofErr w:type="spellEnd"/>
            <w:r>
              <w:rPr>
                <w:rFonts w:cstheme="minorHAnsi"/>
                <w:sz w:val="36"/>
                <w:szCs w:val="36"/>
              </w:rPr>
              <w:t xml:space="preserve"> Kandasamy</w:t>
            </w:r>
          </w:p>
        </w:tc>
      </w:tr>
      <w:tr w:rsidR="000F5B41" w14:paraId="34D8B55A" w14:textId="77777777" w:rsidTr="000F5B41">
        <w:trPr>
          <w:trHeight w:val="688"/>
        </w:trPr>
        <w:tc>
          <w:tcPr>
            <w:tcW w:w="3681" w:type="dxa"/>
          </w:tcPr>
          <w:p w14:paraId="32006F42" w14:textId="38A1266D" w:rsidR="000F5B41" w:rsidRDefault="000F5B41" w:rsidP="000F5B41">
            <w:pPr>
              <w:ind w:right="-92"/>
              <w:rPr>
                <w:rFonts w:cstheme="minorHAnsi"/>
                <w:sz w:val="36"/>
                <w:szCs w:val="36"/>
              </w:rPr>
            </w:pPr>
            <w:r w:rsidRPr="00FC2B12">
              <w:rPr>
                <w:rFonts w:cstheme="minorHAnsi"/>
                <w:sz w:val="36"/>
                <w:szCs w:val="36"/>
              </w:rPr>
              <w:t>Module title</w:t>
            </w:r>
            <w:r>
              <w:rPr>
                <w:rFonts w:cstheme="minorHAnsi"/>
                <w:sz w:val="36"/>
                <w:szCs w:val="36"/>
              </w:rPr>
              <w:t xml:space="preserve">        </w:t>
            </w:r>
          </w:p>
        </w:tc>
        <w:tc>
          <w:tcPr>
            <w:tcW w:w="5335" w:type="dxa"/>
          </w:tcPr>
          <w:p w14:paraId="55B8FD42" w14:textId="6FC87470" w:rsidR="000F5B41" w:rsidRDefault="000F5B41" w:rsidP="000F5B41">
            <w:pPr>
              <w:ind w:right="-92"/>
              <w:rPr>
                <w:rFonts w:cstheme="minorHAnsi"/>
                <w:sz w:val="36"/>
                <w:szCs w:val="36"/>
              </w:rPr>
            </w:pPr>
            <w:r>
              <w:rPr>
                <w:rFonts w:cstheme="minorHAnsi"/>
                <w:sz w:val="36"/>
                <w:szCs w:val="36"/>
              </w:rPr>
              <w:t>Digital Skills and Research methods</w:t>
            </w:r>
          </w:p>
        </w:tc>
      </w:tr>
      <w:tr w:rsidR="000F5B41" w14:paraId="6AD38D17" w14:textId="77777777" w:rsidTr="000F5B41">
        <w:trPr>
          <w:trHeight w:val="698"/>
        </w:trPr>
        <w:tc>
          <w:tcPr>
            <w:tcW w:w="3681" w:type="dxa"/>
          </w:tcPr>
          <w:p w14:paraId="78B21881" w14:textId="7BFA31B9" w:rsidR="000F5B41" w:rsidRDefault="000F5B41" w:rsidP="000F5B41">
            <w:pPr>
              <w:ind w:right="-92"/>
              <w:rPr>
                <w:rFonts w:cstheme="minorHAnsi"/>
                <w:sz w:val="36"/>
                <w:szCs w:val="36"/>
              </w:rPr>
            </w:pPr>
            <w:r w:rsidRPr="00FC2B12">
              <w:rPr>
                <w:rFonts w:cstheme="minorHAnsi"/>
                <w:sz w:val="36"/>
                <w:szCs w:val="36"/>
              </w:rPr>
              <w:t>Module code</w:t>
            </w:r>
            <w:r>
              <w:rPr>
                <w:rFonts w:cstheme="minorHAnsi"/>
                <w:sz w:val="36"/>
                <w:szCs w:val="36"/>
              </w:rPr>
              <w:t xml:space="preserve">      </w:t>
            </w:r>
          </w:p>
        </w:tc>
        <w:tc>
          <w:tcPr>
            <w:tcW w:w="5335" w:type="dxa"/>
          </w:tcPr>
          <w:p w14:paraId="636312C2" w14:textId="14714EC4" w:rsidR="000F5B41" w:rsidRDefault="00762C76" w:rsidP="000F5B41">
            <w:pPr>
              <w:ind w:right="-92"/>
              <w:rPr>
                <w:rFonts w:cstheme="minorHAnsi"/>
                <w:sz w:val="36"/>
                <w:szCs w:val="36"/>
              </w:rPr>
            </w:pPr>
            <w:r>
              <w:rPr>
                <w:rFonts w:cstheme="minorHAnsi"/>
                <w:sz w:val="36"/>
                <w:szCs w:val="36"/>
              </w:rPr>
              <w:t>BMSW4003</w:t>
            </w:r>
          </w:p>
        </w:tc>
      </w:tr>
    </w:tbl>
    <w:p w14:paraId="196AE77A" w14:textId="77777777" w:rsidR="000F5B41" w:rsidRDefault="000F5B41" w:rsidP="00250411">
      <w:pPr>
        <w:pStyle w:val="a7"/>
      </w:pPr>
    </w:p>
    <w:p w14:paraId="4987CD83" w14:textId="77777777" w:rsidR="000F5B41" w:rsidRDefault="000F5B41" w:rsidP="00250411">
      <w:pPr>
        <w:pStyle w:val="a7"/>
      </w:pPr>
    </w:p>
    <w:p w14:paraId="4B2AD591" w14:textId="454FFD3B" w:rsidR="000F5B41" w:rsidRDefault="000F5B41" w:rsidP="00250411">
      <w:pPr>
        <w:pStyle w:val="a7"/>
      </w:pPr>
    </w:p>
    <w:p w14:paraId="28B2AD4E" w14:textId="69AF6040" w:rsidR="000F5B41" w:rsidRDefault="000F5B41" w:rsidP="000F5B41">
      <w:pPr>
        <w:rPr>
          <w:lang w:eastAsia="en-GB"/>
        </w:rPr>
      </w:pPr>
    </w:p>
    <w:p w14:paraId="080C6C11" w14:textId="5F9A8278" w:rsidR="000F5B41" w:rsidRDefault="000F5B41" w:rsidP="000F5B41">
      <w:pPr>
        <w:rPr>
          <w:lang w:eastAsia="en-GB"/>
        </w:rPr>
      </w:pPr>
    </w:p>
    <w:p w14:paraId="458C1B92" w14:textId="2B0A920C" w:rsidR="000F5B41" w:rsidRDefault="000F5B41" w:rsidP="000F5B41">
      <w:pPr>
        <w:rPr>
          <w:lang w:eastAsia="en-GB"/>
        </w:rPr>
      </w:pPr>
    </w:p>
    <w:p w14:paraId="4F91A050" w14:textId="77777777" w:rsidR="000F5B41" w:rsidRPr="000F5B41" w:rsidRDefault="000F5B41" w:rsidP="000F5B41">
      <w:pPr>
        <w:rPr>
          <w:lang w:eastAsia="en-GB"/>
        </w:rPr>
      </w:pPr>
    </w:p>
    <w:p w14:paraId="44BDBB3F" w14:textId="1A3700EA" w:rsidR="00250411" w:rsidRPr="0017180A" w:rsidRDefault="0017180A" w:rsidP="00250411">
      <w:pPr>
        <w:pStyle w:val="a7"/>
        <w:rPr>
          <w:sz w:val="40"/>
          <w:szCs w:val="40"/>
        </w:rPr>
      </w:pPr>
      <w:r>
        <w:t xml:space="preserve">       </w:t>
      </w:r>
      <w:r w:rsidRPr="0017180A">
        <w:rPr>
          <w:sz w:val="40"/>
          <w:szCs w:val="40"/>
        </w:rPr>
        <w:t>Table of contents</w:t>
      </w:r>
    </w:p>
    <w:p w14:paraId="3BBE10C3" w14:textId="77777777" w:rsidR="0017180A" w:rsidRDefault="0017180A" w:rsidP="0017180A">
      <w:pPr>
        <w:rPr>
          <w:sz w:val="32"/>
          <w:szCs w:val="32"/>
          <w:lang w:eastAsia="en-GB"/>
        </w:rPr>
      </w:pPr>
    </w:p>
    <w:p w14:paraId="5F519F79" w14:textId="77777777" w:rsidR="0017180A" w:rsidRDefault="0017180A" w:rsidP="0017180A">
      <w:pPr>
        <w:rPr>
          <w:sz w:val="32"/>
          <w:szCs w:val="32"/>
          <w:lang w:eastAsia="en-GB"/>
        </w:rPr>
      </w:pPr>
    </w:p>
    <w:p w14:paraId="4D11D58D" w14:textId="21C8E61A" w:rsidR="0017180A" w:rsidRPr="0017180A" w:rsidRDefault="00F87B8C" w:rsidP="0017180A">
      <w:pPr>
        <w:rPr>
          <w:sz w:val="32"/>
          <w:szCs w:val="32"/>
          <w:lang w:eastAsia="en-GB"/>
        </w:rPr>
      </w:pPr>
      <w:r>
        <w:rPr>
          <w:sz w:val="32"/>
          <w:szCs w:val="32"/>
          <w:lang w:eastAsia="en-GB"/>
        </w:rPr>
        <w:t>1.</w:t>
      </w:r>
      <w:r w:rsidR="008527CC">
        <w:rPr>
          <w:sz w:val="32"/>
          <w:szCs w:val="32"/>
          <w:lang w:eastAsia="en-GB"/>
        </w:rPr>
        <w:t xml:space="preserve"> </w:t>
      </w:r>
      <w:r w:rsidR="0017180A" w:rsidRPr="0017180A">
        <w:rPr>
          <w:sz w:val="32"/>
          <w:szCs w:val="32"/>
          <w:lang w:eastAsia="en-GB"/>
        </w:rPr>
        <w:t>Abstract</w:t>
      </w:r>
      <w:r w:rsidR="0017180A">
        <w:rPr>
          <w:sz w:val="32"/>
          <w:szCs w:val="32"/>
          <w:lang w:eastAsia="en-GB"/>
        </w:rPr>
        <w:t>……………………………………………………………………………. 2</w:t>
      </w:r>
    </w:p>
    <w:p w14:paraId="247D4C58" w14:textId="2F4FC1C1" w:rsidR="0017180A" w:rsidRPr="0017180A" w:rsidRDefault="00F87B8C" w:rsidP="0017180A">
      <w:pPr>
        <w:rPr>
          <w:sz w:val="32"/>
          <w:szCs w:val="32"/>
          <w:lang w:eastAsia="en-GB"/>
        </w:rPr>
      </w:pPr>
      <w:r>
        <w:rPr>
          <w:sz w:val="32"/>
          <w:szCs w:val="32"/>
          <w:lang w:eastAsia="en-GB"/>
        </w:rPr>
        <w:t>2.</w:t>
      </w:r>
      <w:r w:rsidR="008527CC">
        <w:rPr>
          <w:sz w:val="32"/>
          <w:szCs w:val="32"/>
          <w:lang w:eastAsia="en-GB"/>
        </w:rPr>
        <w:t xml:space="preserve"> </w:t>
      </w:r>
      <w:r w:rsidR="0017180A" w:rsidRPr="0017180A">
        <w:rPr>
          <w:sz w:val="32"/>
          <w:szCs w:val="32"/>
          <w:lang w:eastAsia="en-GB"/>
        </w:rPr>
        <w:t>Aim</w:t>
      </w:r>
      <w:r w:rsidR="0017180A">
        <w:rPr>
          <w:sz w:val="32"/>
          <w:szCs w:val="32"/>
          <w:lang w:eastAsia="en-GB"/>
        </w:rPr>
        <w:t>…………………………………………………………………………………… 2</w:t>
      </w:r>
    </w:p>
    <w:p w14:paraId="20D8CBC9" w14:textId="16A411E8" w:rsidR="0017180A" w:rsidRPr="0017180A" w:rsidRDefault="00F87B8C" w:rsidP="0017180A">
      <w:pPr>
        <w:rPr>
          <w:sz w:val="32"/>
          <w:szCs w:val="32"/>
          <w:lang w:eastAsia="en-GB"/>
        </w:rPr>
      </w:pPr>
      <w:r>
        <w:rPr>
          <w:sz w:val="32"/>
          <w:szCs w:val="32"/>
          <w:lang w:eastAsia="en-GB"/>
        </w:rPr>
        <w:t>3.</w:t>
      </w:r>
      <w:r w:rsidR="008527CC">
        <w:rPr>
          <w:sz w:val="32"/>
          <w:szCs w:val="32"/>
          <w:lang w:eastAsia="en-GB"/>
        </w:rPr>
        <w:t xml:space="preserve"> </w:t>
      </w:r>
      <w:r w:rsidR="0017180A" w:rsidRPr="0017180A">
        <w:rPr>
          <w:sz w:val="32"/>
          <w:szCs w:val="32"/>
          <w:lang w:eastAsia="en-GB"/>
        </w:rPr>
        <w:t>Introduction/ Summary</w:t>
      </w:r>
      <w:r w:rsidR="0017180A">
        <w:rPr>
          <w:sz w:val="32"/>
          <w:szCs w:val="32"/>
          <w:lang w:eastAsia="en-GB"/>
        </w:rPr>
        <w:t>……………………………………………………. 2</w:t>
      </w:r>
    </w:p>
    <w:p w14:paraId="1F00C409" w14:textId="6A714655" w:rsidR="0017180A" w:rsidRDefault="00F87B8C" w:rsidP="0017180A">
      <w:pPr>
        <w:rPr>
          <w:sz w:val="32"/>
          <w:szCs w:val="32"/>
          <w:lang w:val="en-US"/>
        </w:rPr>
      </w:pPr>
      <w:r>
        <w:rPr>
          <w:sz w:val="32"/>
          <w:szCs w:val="32"/>
          <w:lang w:val="en-US"/>
        </w:rPr>
        <w:t>4.</w:t>
      </w:r>
      <w:r w:rsidR="008527CC">
        <w:rPr>
          <w:sz w:val="32"/>
          <w:szCs w:val="32"/>
          <w:lang w:val="en-US"/>
        </w:rPr>
        <w:t xml:space="preserve"> </w:t>
      </w:r>
      <w:r w:rsidR="0017180A" w:rsidRPr="0017180A">
        <w:rPr>
          <w:sz w:val="32"/>
          <w:szCs w:val="32"/>
          <w:lang w:val="en-US"/>
        </w:rPr>
        <w:t>Methodology</w:t>
      </w:r>
      <w:r w:rsidR="0017180A">
        <w:rPr>
          <w:sz w:val="32"/>
          <w:szCs w:val="32"/>
          <w:lang w:val="en-US"/>
        </w:rPr>
        <w:t>……………………………………………………………………. 3</w:t>
      </w:r>
    </w:p>
    <w:p w14:paraId="7FE8A985" w14:textId="1984B25D" w:rsidR="00F87B8C" w:rsidRPr="0017180A" w:rsidRDefault="00F87B8C" w:rsidP="0017180A">
      <w:pPr>
        <w:rPr>
          <w:sz w:val="32"/>
          <w:szCs w:val="32"/>
          <w:lang w:val="en-US"/>
        </w:rPr>
      </w:pPr>
      <w:r>
        <w:rPr>
          <w:sz w:val="32"/>
          <w:szCs w:val="32"/>
          <w:lang w:val="en-US"/>
        </w:rPr>
        <w:t xml:space="preserve"> Sampling Method…………………………………………………………...</w:t>
      </w:r>
      <w:r w:rsidR="008527CC">
        <w:rPr>
          <w:sz w:val="32"/>
          <w:szCs w:val="32"/>
          <w:lang w:val="en-US"/>
        </w:rPr>
        <w:t>.....4</w:t>
      </w:r>
    </w:p>
    <w:p w14:paraId="6892072E" w14:textId="27C9DABC" w:rsidR="00F87B8C" w:rsidRPr="00F87B8C" w:rsidRDefault="0017180A" w:rsidP="0017180A">
      <w:pPr>
        <w:rPr>
          <w:rFonts w:cstheme="minorHAnsi"/>
          <w:sz w:val="32"/>
          <w:szCs w:val="32"/>
          <w:lang w:val="en-US"/>
        </w:rPr>
      </w:pPr>
      <w:r w:rsidRPr="0017180A">
        <w:rPr>
          <w:rFonts w:cstheme="minorHAnsi"/>
          <w:sz w:val="32"/>
          <w:szCs w:val="32"/>
          <w:lang w:val="en-US"/>
        </w:rPr>
        <w:t>Primary data analysis</w:t>
      </w:r>
      <w:r>
        <w:rPr>
          <w:rFonts w:cstheme="minorHAnsi"/>
          <w:sz w:val="32"/>
          <w:szCs w:val="32"/>
          <w:lang w:val="en-US"/>
        </w:rPr>
        <w:t>………………………………………………………</w:t>
      </w:r>
      <w:r w:rsidR="008527CC">
        <w:rPr>
          <w:rFonts w:cstheme="minorHAnsi"/>
          <w:sz w:val="32"/>
          <w:szCs w:val="32"/>
          <w:lang w:val="en-US"/>
        </w:rPr>
        <w:t>…..</w:t>
      </w:r>
      <w:r>
        <w:rPr>
          <w:rFonts w:cstheme="minorHAnsi"/>
          <w:sz w:val="32"/>
          <w:szCs w:val="32"/>
          <w:lang w:val="en-US"/>
        </w:rPr>
        <w:t xml:space="preserve"> 4</w:t>
      </w:r>
    </w:p>
    <w:p w14:paraId="59A326DF" w14:textId="0BD1D71B" w:rsidR="0017180A" w:rsidRPr="0017180A" w:rsidRDefault="008527CC" w:rsidP="0017180A">
      <w:pPr>
        <w:rPr>
          <w:sz w:val="32"/>
          <w:szCs w:val="32"/>
          <w:lang w:val="en-US"/>
        </w:rPr>
      </w:pPr>
      <w:r>
        <w:rPr>
          <w:sz w:val="32"/>
          <w:szCs w:val="32"/>
          <w:lang w:val="en-US"/>
        </w:rPr>
        <w:t xml:space="preserve">5. </w:t>
      </w:r>
      <w:r w:rsidR="0017180A" w:rsidRPr="0017180A">
        <w:rPr>
          <w:sz w:val="32"/>
          <w:szCs w:val="32"/>
          <w:lang w:val="en-US"/>
        </w:rPr>
        <w:t>Secondary data analysis</w:t>
      </w:r>
      <w:r w:rsidR="0017180A">
        <w:rPr>
          <w:sz w:val="32"/>
          <w:szCs w:val="32"/>
          <w:lang w:val="en-US"/>
        </w:rPr>
        <w:t>…………………………………………………</w:t>
      </w:r>
      <w:r>
        <w:rPr>
          <w:sz w:val="32"/>
          <w:szCs w:val="32"/>
          <w:lang w:val="en-US"/>
        </w:rPr>
        <w:t>..</w:t>
      </w:r>
      <w:r w:rsidR="0017180A">
        <w:rPr>
          <w:sz w:val="32"/>
          <w:szCs w:val="32"/>
          <w:lang w:val="en-US"/>
        </w:rPr>
        <w:t>10</w:t>
      </w:r>
    </w:p>
    <w:p w14:paraId="2DA0DFC9" w14:textId="41A03B0A" w:rsidR="0017180A" w:rsidRPr="0017180A" w:rsidRDefault="008527CC" w:rsidP="0017180A">
      <w:pPr>
        <w:rPr>
          <w:sz w:val="32"/>
          <w:szCs w:val="32"/>
          <w:lang w:val="en-US"/>
        </w:rPr>
      </w:pPr>
      <w:r>
        <w:rPr>
          <w:sz w:val="32"/>
          <w:szCs w:val="32"/>
          <w:lang w:val="en-US"/>
        </w:rPr>
        <w:t xml:space="preserve">6. </w:t>
      </w:r>
      <w:r w:rsidR="0017180A" w:rsidRPr="0017180A">
        <w:rPr>
          <w:sz w:val="32"/>
          <w:szCs w:val="32"/>
          <w:lang w:val="en-US"/>
        </w:rPr>
        <w:t>Conclusion</w:t>
      </w:r>
      <w:r w:rsidR="0017180A">
        <w:rPr>
          <w:sz w:val="32"/>
          <w:szCs w:val="32"/>
          <w:lang w:val="en-US"/>
        </w:rPr>
        <w:t>………………………………………………………………………</w:t>
      </w:r>
      <w:r>
        <w:rPr>
          <w:sz w:val="32"/>
          <w:szCs w:val="32"/>
          <w:lang w:val="en-US"/>
        </w:rPr>
        <w:t>.</w:t>
      </w:r>
      <w:r w:rsidR="0017180A">
        <w:rPr>
          <w:sz w:val="32"/>
          <w:szCs w:val="32"/>
          <w:lang w:val="en-US"/>
        </w:rPr>
        <w:t>12</w:t>
      </w:r>
    </w:p>
    <w:p w14:paraId="4965F84D" w14:textId="6A4CE015" w:rsidR="0017180A" w:rsidRPr="0017180A" w:rsidRDefault="008527CC" w:rsidP="0017180A">
      <w:pPr>
        <w:rPr>
          <w:sz w:val="32"/>
          <w:szCs w:val="32"/>
          <w:lang w:val="en-US"/>
        </w:rPr>
      </w:pPr>
      <w:r>
        <w:rPr>
          <w:sz w:val="32"/>
          <w:szCs w:val="32"/>
          <w:lang w:val="en-US"/>
        </w:rPr>
        <w:t xml:space="preserve">7. </w:t>
      </w:r>
      <w:r w:rsidR="0017180A" w:rsidRPr="0017180A">
        <w:rPr>
          <w:sz w:val="32"/>
          <w:szCs w:val="32"/>
          <w:lang w:val="en-US"/>
        </w:rPr>
        <w:t>References</w:t>
      </w:r>
      <w:r w:rsidR="0017180A">
        <w:rPr>
          <w:sz w:val="32"/>
          <w:szCs w:val="32"/>
          <w:lang w:val="en-US"/>
        </w:rPr>
        <w:t>………………………………………………………………………</w:t>
      </w:r>
      <w:r>
        <w:rPr>
          <w:sz w:val="32"/>
          <w:szCs w:val="32"/>
          <w:lang w:val="en-US"/>
        </w:rPr>
        <w:t>.</w:t>
      </w:r>
      <w:r w:rsidR="0017180A">
        <w:rPr>
          <w:sz w:val="32"/>
          <w:szCs w:val="32"/>
          <w:lang w:val="en-US"/>
        </w:rPr>
        <w:t>13</w:t>
      </w:r>
    </w:p>
    <w:p w14:paraId="1B9F7BED" w14:textId="63171C11" w:rsidR="0017180A" w:rsidRPr="0017180A" w:rsidRDefault="0017180A" w:rsidP="0017180A">
      <w:pPr>
        <w:rPr>
          <w:lang w:val="en-US"/>
        </w:rPr>
      </w:pPr>
    </w:p>
    <w:p w14:paraId="58B0875D" w14:textId="77777777" w:rsidR="0017180A" w:rsidRPr="0017180A" w:rsidRDefault="0017180A" w:rsidP="0017180A">
      <w:pPr>
        <w:rPr>
          <w:lang w:val="en-US"/>
        </w:rPr>
      </w:pPr>
    </w:p>
    <w:p w14:paraId="50F42EE9" w14:textId="77777777" w:rsidR="0017180A" w:rsidRDefault="0017180A" w:rsidP="0017180A">
      <w:pPr>
        <w:rPr>
          <w:lang w:eastAsia="en-GB"/>
        </w:rPr>
      </w:pPr>
    </w:p>
    <w:p w14:paraId="16C5CA24" w14:textId="77777777" w:rsidR="0017180A" w:rsidRPr="0017180A" w:rsidRDefault="0017180A" w:rsidP="0017180A">
      <w:pPr>
        <w:rPr>
          <w:lang w:eastAsia="en-GB"/>
        </w:rPr>
      </w:pPr>
    </w:p>
    <w:p w14:paraId="316B3074" w14:textId="77777777" w:rsidR="0017180A" w:rsidRPr="0017180A" w:rsidRDefault="0017180A" w:rsidP="0017180A">
      <w:pPr>
        <w:rPr>
          <w:lang w:eastAsia="en-GB"/>
        </w:rPr>
      </w:pPr>
    </w:p>
    <w:p w14:paraId="1334B4A4" w14:textId="133FCF04" w:rsidR="00250411" w:rsidRPr="00250411" w:rsidRDefault="00250411" w:rsidP="00250411">
      <w:pPr>
        <w:rPr>
          <w:lang w:eastAsia="en-GB"/>
        </w:rPr>
      </w:pPr>
    </w:p>
    <w:p w14:paraId="14545F2D" w14:textId="6D468087" w:rsidR="00250411" w:rsidRPr="00250411" w:rsidRDefault="00250411">
      <w:r>
        <w:rPr>
          <w:sz w:val="28"/>
          <w:szCs w:val="28"/>
          <w:lang w:val="en-US"/>
        </w:rPr>
        <w:br w:type="page"/>
      </w:r>
    </w:p>
    <w:p w14:paraId="4077EAB9" w14:textId="692F7373" w:rsidR="00250411" w:rsidRDefault="00250411" w:rsidP="00250411">
      <w:pPr>
        <w:pStyle w:val="a7"/>
      </w:pPr>
    </w:p>
    <w:p w14:paraId="20E2FAD5" w14:textId="1BE5AC92" w:rsidR="00A45299" w:rsidRDefault="00A45299">
      <w:pPr>
        <w:rPr>
          <w:b/>
          <w:bCs/>
          <w:lang w:val="en-US"/>
        </w:rPr>
      </w:pPr>
    </w:p>
    <w:p w14:paraId="551A2AE3" w14:textId="121D1E75" w:rsidR="00323F77" w:rsidRPr="002B2378" w:rsidRDefault="00F4453C" w:rsidP="00F4453C">
      <w:pPr>
        <w:pStyle w:val="a3"/>
        <w:rPr>
          <w:sz w:val="32"/>
          <w:szCs w:val="32"/>
          <w:lang w:val="en-US"/>
        </w:rPr>
      </w:pPr>
      <w:r>
        <w:rPr>
          <w:sz w:val="32"/>
          <w:szCs w:val="32"/>
          <w:lang w:val="en-US"/>
        </w:rPr>
        <w:t>1.</w:t>
      </w:r>
      <w:r w:rsidR="00323F77" w:rsidRPr="002B2378">
        <w:rPr>
          <w:sz w:val="32"/>
          <w:szCs w:val="32"/>
          <w:lang w:val="en-US"/>
        </w:rPr>
        <w:t>Abstract</w:t>
      </w:r>
    </w:p>
    <w:p w14:paraId="096C2851" w14:textId="3596596A" w:rsidR="00323F77" w:rsidRPr="002B2378" w:rsidRDefault="00323F77" w:rsidP="002B2378">
      <w:pPr>
        <w:jc w:val="both"/>
        <w:rPr>
          <w:sz w:val="24"/>
          <w:szCs w:val="24"/>
          <w:lang w:val="en-US"/>
        </w:rPr>
      </w:pPr>
      <w:r w:rsidRPr="002B2378">
        <w:rPr>
          <w:sz w:val="24"/>
          <w:szCs w:val="24"/>
          <w:lang w:val="en-US"/>
        </w:rPr>
        <w:t xml:space="preserve">Educational institutions have shifted towards a convenient </w:t>
      </w:r>
      <w:r w:rsidR="009D1D5B" w:rsidRPr="002B2378">
        <w:rPr>
          <w:sz w:val="24"/>
          <w:szCs w:val="24"/>
          <w:lang w:val="en-US"/>
        </w:rPr>
        <w:t xml:space="preserve">information department where students can help themselves whenever they feel the need. When used correctly, virtual learning department transforms the learning experience into an enjoyable and accessible way of interacting with your institution. Modular Object-Oriented Dynamic Learning Environment (MOODLE) it’s an instrument used to collect, publish and coordinate staff and students throughout their course in order to achieve their target. The instrument used to gather information it’s an online questionnaire and online researching. </w:t>
      </w:r>
    </w:p>
    <w:p w14:paraId="7F78CB9E" w14:textId="16B3431A" w:rsidR="00F133BD" w:rsidRPr="002B2378" w:rsidRDefault="009D1D5B" w:rsidP="002B2378">
      <w:pPr>
        <w:jc w:val="both"/>
        <w:rPr>
          <w:i/>
          <w:iCs/>
          <w:sz w:val="24"/>
          <w:szCs w:val="24"/>
          <w:lang w:val="en-US"/>
        </w:rPr>
      </w:pPr>
      <w:r w:rsidRPr="002B2378">
        <w:rPr>
          <w:i/>
          <w:iCs/>
          <w:sz w:val="24"/>
          <w:szCs w:val="24"/>
          <w:lang w:val="en-US"/>
        </w:rPr>
        <w:t xml:space="preserve">Keywords: e-learning, </w:t>
      </w:r>
      <w:r w:rsidR="00F4453C">
        <w:rPr>
          <w:i/>
          <w:iCs/>
          <w:sz w:val="24"/>
          <w:szCs w:val="24"/>
          <w:lang w:val="en-US"/>
        </w:rPr>
        <w:t>V</w:t>
      </w:r>
      <w:r w:rsidRPr="002B2378">
        <w:rPr>
          <w:i/>
          <w:iCs/>
          <w:sz w:val="24"/>
          <w:szCs w:val="24"/>
          <w:lang w:val="en-US"/>
        </w:rPr>
        <w:t xml:space="preserve">irtual </w:t>
      </w:r>
      <w:r w:rsidR="00F4453C">
        <w:rPr>
          <w:i/>
          <w:iCs/>
          <w:sz w:val="24"/>
          <w:szCs w:val="24"/>
          <w:lang w:val="en-US"/>
        </w:rPr>
        <w:t>L</w:t>
      </w:r>
      <w:r w:rsidRPr="002B2378">
        <w:rPr>
          <w:i/>
          <w:iCs/>
          <w:sz w:val="24"/>
          <w:szCs w:val="24"/>
          <w:lang w:val="en-US"/>
        </w:rPr>
        <w:t xml:space="preserve">earning </w:t>
      </w:r>
      <w:r w:rsidR="00F4453C">
        <w:rPr>
          <w:i/>
          <w:iCs/>
          <w:sz w:val="24"/>
          <w:szCs w:val="24"/>
          <w:lang w:val="en-US"/>
        </w:rPr>
        <w:t>E</w:t>
      </w:r>
      <w:r w:rsidRPr="002B2378">
        <w:rPr>
          <w:i/>
          <w:iCs/>
          <w:sz w:val="24"/>
          <w:szCs w:val="24"/>
          <w:lang w:val="en-US"/>
        </w:rPr>
        <w:t xml:space="preserve">nvironment, information gathering </w:t>
      </w:r>
    </w:p>
    <w:p w14:paraId="205212CF" w14:textId="344A98BF" w:rsidR="001C59AF" w:rsidRDefault="001C59AF" w:rsidP="002B2378">
      <w:pPr>
        <w:jc w:val="both"/>
        <w:rPr>
          <w:i/>
          <w:iCs/>
          <w:lang w:val="en-US"/>
        </w:rPr>
      </w:pPr>
    </w:p>
    <w:p w14:paraId="2CD2B520" w14:textId="19A4AEBD" w:rsidR="00673C8D" w:rsidRPr="00F4453C" w:rsidRDefault="00F4453C" w:rsidP="00F4453C">
      <w:pPr>
        <w:ind w:left="360"/>
        <w:jc w:val="both"/>
        <w:rPr>
          <w:sz w:val="32"/>
          <w:szCs w:val="32"/>
          <w:lang w:val="en-US"/>
        </w:rPr>
      </w:pPr>
      <w:r>
        <w:rPr>
          <w:sz w:val="32"/>
          <w:szCs w:val="32"/>
          <w:lang w:val="en-US"/>
        </w:rPr>
        <w:t>2.</w:t>
      </w:r>
      <w:r w:rsidR="00673C8D" w:rsidRPr="00F4453C">
        <w:rPr>
          <w:sz w:val="32"/>
          <w:szCs w:val="32"/>
          <w:lang w:val="en-US"/>
        </w:rPr>
        <w:t xml:space="preserve">Aim </w:t>
      </w:r>
    </w:p>
    <w:p w14:paraId="54AC6027" w14:textId="2A980BE9" w:rsidR="00673C8D" w:rsidRPr="002B2378" w:rsidRDefault="006A4D92" w:rsidP="002B2378">
      <w:pPr>
        <w:jc w:val="both"/>
        <w:rPr>
          <w:sz w:val="24"/>
          <w:szCs w:val="24"/>
          <w:lang w:val="en-US"/>
        </w:rPr>
      </w:pPr>
      <w:r w:rsidRPr="002B2378">
        <w:rPr>
          <w:sz w:val="24"/>
          <w:szCs w:val="24"/>
          <w:lang w:val="en-US"/>
        </w:rPr>
        <w:t xml:space="preserve">The </w:t>
      </w:r>
      <w:r w:rsidR="00C67671">
        <w:rPr>
          <w:sz w:val="24"/>
          <w:szCs w:val="24"/>
          <w:lang w:val="en-US"/>
        </w:rPr>
        <w:t>purpose</w:t>
      </w:r>
      <w:r w:rsidRPr="002B2378">
        <w:rPr>
          <w:sz w:val="24"/>
          <w:szCs w:val="24"/>
          <w:lang w:val="en-US"/>
        </w:rPr>
        <w:t xml:space="preserve"> of this assignment is </w:t>
      </w:r>
      <w:r w:rsidR="00F4453C">
        <w:rPr>
          <w:sz w:val="24"/>
          <w:szCs w:val="24"/>
          <w:lang w:val="en-US"/>
        </w:rPr>
        <w:t>based on</w:t>
      </w:r>
      <w:r w:rsidRPr="002B2378">
        <w:rPr>
          <w:sz w:val="24"/>
          <w:szCs w:val="24"/>
          <w:lang w:val="en-US"/>
        </w:rPr>
        <w:t xml:space="preserve"> explor</w:t>
      </w:r>
      <w:r w:rsidR="00F4453C">
        <w:rPr>
          <w:sz w:val="24"/>
          <w:szCs w:val="24"/>
          <w:lang w:val="en-US"/>
        </w:rPr>
        <w:t>ing</w:t>
      </w:r>
      <w:r w:rsidRPr="002B2378">
        <w:rPr>
          <w:sz w:val="24"/>
          <w:szCs w:val="24"/>
          <w:lang w:val="en-US"/>
        </w:rPr>
        <w:t xml:space="preserve"> the impact </w:t>
      </w:r>
      <w:r w:rsidR="00C67671">
        <w:rPr>
          <w:sz w:val="24"/>
          <w:szCs w:val="24"/>
          <w:lang w:val="en-US"/>
        </w:rPr>
        <w:t xml:space="preserve">of </w:t>
      </w:r>
      <w:r w:rsidRPr="002B2378">
        <w:rPr>
          <w:sz w:val="24"/>
          <w:szCs w:val="24"/>
          <w:lang w:val="en-US"/>
        </w:rPr>
        <w:t>virtual learning environment (VLE) on students</w:t>
      </w:r>
      <w:r w:rsidR="00C67671">
        <w:rPr>
          <w:sz w:val="24"/>
          <w:szCs w:val="24"/>
          <w:lang w:val="en-US"/>
        </w:rPr>
        <w:t>,</w:t>
      </w:r>
      <w:r w:rsidRPr="002B2378">
        <w:rPr>
          <w:sz w:val="24"/>
          <w:szCs w:val="24"/>
          <w:lang w:val="en-US"/>
        </w:rPr>
        <w:t xml:space="preserve"> </w:t>
      </w:r>
      <w:r w:rsidR="00F4453C">
        <w:rPr>
          <w:sz w:val="24"/>
          <w:szCs w:val="24"/>
          <w:lang w:val="en-US"/>
        </w:rPr>
        <w:t>especially on</w:t>
      </w:r>
      <w:r w:rsidRPr="002B2378">
        <w:rPr>
          <w:sz w:val="24"/>
          <w:szCs w:val="24"/>
          <w:lang w:val="en-US"/>
        </w:rPr>
        <w:t xml:space="preserve"> University of Wales Trinity Saint David</w:t>
      </w:r>
      <w:r w:rsidR="00263FB8">
        <w:rPr>
          <w:sz w:val="24"/>
          <w:szCs w:val="24"/>
          <w:lang w:val="en-US"/>
        </w:rPr>
        <w:t>,</w:t>
      </w:r>
      <w:r w:rsidRPr="002B2378">
        <w:rPr>
          <w:sz w:val="24"/>
          <w:szCs w:val="24"/>
          <w:lang w:val="en-US"/>
        </w:rPr>
        <w:t xml:space="preserve"> London Campus. Comparing the traditional schooling system against technology-based industry influenced my vision towards our environment. </w:t>
      </w:r>
    </w:p>
    <w:p w14:paraId="5D6EB461" w14:textId="77777777" w:rsidR="001C59AF" w:rsidRPr="009D1D5B" w:rsidRDefault="001C59AF" w:rsidP="002B2378">
      <w:pPr>
        <w:jc w:val="both"/>
        <w:rPr>
          <w:i/>
          <w:iCs/>
          <w:lang w:val="en-US"/>
        </w:rPr>
      </w:pPr>
    </w:p>
    <w:p w14:paraId="77C05F03" w14:textId="1E6812C4" w:rsidR="009D5AE4" w:rsidRPr="00F4453C" w:rsidRDefault="00F4453C" w:rsidP="00F4453C">
      <w:pPr>
        <w:ind w:left="360"/>
        <w:jc w:val="both"/>
        <w:rPr>
          <w:sz w:val="32"/>
          <w:szCs w:val="32"/>
          <w:lang w:val="en-US"/>
        </w:rPr>
      </w:pPr>
      <w:r>
        <w:rPr>
          <w:sz w:val="32"/>
          <w:szCs w:val="32"/>
          <w:lang w:val="en-US"/>
        </w:rPr>
        <w:t>3.</w:t>
      </w:r>
      <w:r w:rsidR="009D5AE4" w:rsidRPr="00F4453C">
        <w:rPr>
          <w:sz w:val="32"/>
          <w:szCs w:val="32"/>
          <w:lang w:val="en-US"/>
        </w:rPr>
        <w:t xml:space="preserve">Introduction / summary </w:t>
      </w:r>
    </w:p>
    <w:p w14:paraId="496E9017" w14:textId="7FCA8FC3" w:rsidR="008E6418" w:rsidRPr="002B2378" w:rsidRDefault="008E6418" w:rsidP="002B2378">
      <w:pPr>
        <w:jc w:val="both"/>
        <w:rPr>
          <w:sz w:val="24"/>
          <w:szCs w:val="24"/>
          <w:lang w:val="en-US"/>
        </w:rPr>
      </w:pPr>
      <w:r w:rsidRPr="002B2378">
        <w:rPr>
          <w:sz w:val="24"/>
          <w:szCs w:val="24"/>
          <w:lang w:val="en-US"/>
        </w:rPr>
        <w:t xml:space="preserve">The technology it’s a crucial factor in any business as it helps improve efficiency and cut down cost. The purpose of innovating new robots, computer and smartphones are to solve issues or remedy problems which we are facing </w:t>
      </w:r>
      <w:r w:rsidR="002A4F2E" w:rsidRPr="002B2378">
        <w:rPr>
          <w:sz w:val="24"/>
          <w:szCs w:val="24"/>
          <w:lang w:val="en-US"/>
        </w:rPr>
        <w:t>daily</w:t>
      </w:r>
      <w:r w:rsidRPr="002B2378">
        <w:rPr>
          <w:sz w:val="24"/>
          <w:szCs w:val="24"/>
          <w:lang w:val="en-US"/>
        </w:rPr>
        <w:t xml:space="preserve">.  There is no such thing as an activity or action which does not require technology, for example, for running the innovators introduced computer software to track our record or smartwatches to motivate us. In the business sector, technology plays an essential factor as it </w:t>
      </w:r>
      <w:r w:rsidR="006C7383" w:rsidRPr="002B2378">
        <w:rPr>
          <w:sz w:val="24"/>
          <w:szCs w:val="24"/>
          <w:lang w:val="en-US"/>
        </w:rPr>
        <w:t>minimizes</w:t>
      </w:r>
      <w:r w:rsidRPr="002B2378">
        <w:rPr>
          <w:sz w:val="24"/>
          <w:szCs w:val="24"/>
          <w:lang w:val="en-US"/>
        </w:rPr>
        <w:t xml:space="preserve"> the effort and significantly cuts down on cost. In the following subtitles, this report will focus on digital skills and research methods which can be applied immediately to improve student’s efficiency</w:t>
      </w:r>
      <w:r w:rsidR="00773EA4">
        <w:rPr>
          <w:sz w:val="24"/>
          <w:szCs w:val="24"/>
          <w:lang w:val="en-US"/>
        </w:rPr>
        <w:t xml:space="preserve"> at the University</w:t>
      </w:r>
      <w:r w:rsidR="00C06573">
        <w:rPr>
          <w:sz w:val="24"/>
          <w:szCs w:val="24"/>
          <w:lang w:val="en-US"/>
        </w:rPr>
        <w:t xml:space="preserve">, </w:t>
      </w:r>
      <w:r w:rsidR="00773EA4" w:rsidRPr="002B2378">
        <w:rPr>
          <w:sz w:val="24"/>
          <w:szCs w:val="24"/>
          <w:lang w:val="en-US"/>
        </w:rPr>
        <w:t>London Campus</w:t>
      </w:r>
      <w:r w:rsidR="00773EA4">
        <w:rPr>
          <w:sz w:val="24"/>
          <w:szCs w:val="24"/>
          <w:lang w:val="en-US"/>
        </w:rPr>
        <w:t>.</w:t>
      </w:r>
    </w:p>
    <w:p w14:paraId="319AA0B1" w14:textId="688BDE97" w:rsidR="008E6418" w:rsidRPr="002B2378" w:rsidRDefault="008E6418" w:rsidP="002B2378">
      <w:pPr>
        <w:jc w:val="both"/>
        <w:rPr>
          <w:sz w:val="24"/>
          <w:szCs w:val="24"/>
          <w:lang w:val="en-US"/>
        </w:rPr>
      </w:pPr>
      <w:r w:rsidRPr="002B2378">
        <w:rPr>
          <w:sz w:val="24"/>
          <w:szCs w:val="24"/>
          <w:lang w:val="en-US"/>
        </w:rPr>
        <w:t>Traditional learning activities and virtual learning environment (</w:t>
      </w:r>
      <w:r w:rsidR="002A4F2E" w:rsidRPr="002B2378">
        <w:rPr>
          <w:sz w:val="24"/>
          <w:szCs w:val="24"/>
          <w:lang w:val="en-US"/>
        </w:rPr>
        <w:t>Moodle</w:t>
      </w:r>
      <w:r w:rsidRPr="002B2378">
        <w:rPr>
          <w:sz w:val="24"/>
          <w:szCs w:val="24"/>
          <w:lang w:val="en-US"/>
        </w:rPr>
        <w:t xml:space="preserve">) have crossed paths, and both sustain in having multiple disadvantages as well as advantages. Focusing on the virtual learning environment, this report will consist of primary and secondary data analysis and will conclude with a summary. The society its always changing; therefore, the educational environment must continuously adapt and overcome the possible drawbacks. With the coronavirus (COVID-19) hitting the entire globe, the virtual learning platforms have been on the rise. Most if not all educational institutions implemented such technology to help students gather information which can interfere with their final exams or getting the certificate. On the other hand, educational institutions have dismissed the report, which has </w:t>
      </w:r>
      <w:r w:rsidRPr="002B2378">
        <w:rPr>
          <w:sz w:val="24"/>
          <w:szCs w:val="24"/>
          <w:lang w:val="en-US"/>
        </w:rPr>
        <w:lastRenderedPageBreak/>
        <w:t xml:space="preserve">gone through the learning environment from the exams papers just because they did not feel safe to expose the students to such a new subject. </w:t>
      </w:r>
      <w:r w:rsidR="001C59AF" w:rsidRPr="002B2378">
        <w:rPr>
          <w:sz w:val="24"/>
          <w:szCs w:val="24"/>
          <w:lang w:val="en-US"/>
        </w:rPr>
        <w:t xml:space="preserve">Cost, common distractions, recording, evaluation, teaching methodology, collaboration and learning groups differentiate the traditional educational environment from virtual learning infrastructure. </w:t>
      </w:r>
    </w:p>
    <w:p w14:paraId="147EE85F" w14:textId="59C7A2C0" w:rsidR="00F133BD" w:rsidRDefault="008E6418" w:rsidP="002B2378">
      <w:pPr>
        <w:jc w:val="both"/>
        <w:rPr>
          <w:lang w:val="en-US"/>
        </w:rPr>
      </w:pPr>
      <w:r w:rsidRPr="008E6418">
        <w:rPr>
          <w:lang w:val="en-US"/>
        </w:rPr>
        <w:t xml:space="preserve">The </w:t>
      </w:r>
      <w:r w:rsidR="00C67671">
        <w:rPr>
          <w:lang w:val="en-US"/>
        </w:rPr>
        <w:t>aim</w:t>
      </w:r>
      <w:r w:rsidRPr="008E6418">
        <w:rPr>
          <w:lang w:val="en-US"/>
        </w:rPr>
        <w:t xml:space="preserve"> of this assignment is to reflect and </w:t>
      </w:r>
      <w:r w:rsidR="006C7383" w:rsidRPr="008E6418">
        <w:rPr>
          <w:lang w:val="en-US"/>
        </w:rPr>
        <w:t>analyze</w:t>
      </w:r>
      <w:r w:rsidRPr="008E6418">
        <w:rPr>
          <w:lang w:val="en-US"/>
        </w:rPr>
        <w:t xml:space="preserve"> how the virtual learning environment is noticed by students </w:t>
      </w:r>
      <w:r w:rsidR="006A4D92">
        <w:rPr>
          <w:lang w:val="en-US"/>
        </w:rPr>
        <w:t>inside the University</w:t>
      </w:r>
      <w:r w:rsidR="00C06573">
        <w:rPr>
          <w:lang w:val="en-US"/>
        </w:rPr>
        <w:t xml:space="preserve"> </w:t>
      </w:r>
      <w:r w:rsidR="006A4D92">
        <w:rPr>
          <w:lang w:val="en-US"/>
        </w:rPr>
        <w:t xml:space="preserve">(UWTSD) </w:t>
      </w:r>
      <w:r w:rsidRPr="008E6418">
        <w:rPr>
          <w:lang w:val="en-US"/>
        </w:rPr>
        <w:t xml:space="preserve">and how it impacts their learning abilities. To gather information relevant to the assignment, this report will consist of a short questionnaire consisting </w:t>
      </w:r>
      <w:r w:rsidRPr="002A4F2E">
        <w:rPr>
          <w:lang w:val="en-US"/>
        </w:rPr>
        <w:t xml:space="preserve">of </w:t>
      </w:r>
      <w:r w:rsidR="002A4F2E" w:rsidRPr="002A4F2E">
        <w:rPr>
          <w:lang w:val="en-US"/>
        </w:rPr>
        <w:t>ten</w:t>
      </w:r>
      <w:r w:rsidRPr="002A4F2E">
        <w:rPr>
          <w:lang w:val="en-US"/>
        </w:rPr>
        <w:t xml:space="preserve"> questions </w:t>
      </w:r>
      <w:r w:rsidRPr="008E6418">
        <w:rPr>
          <w:lang w:val="en-US"/>
        </w:rPr>
        <w:t xml:space="preserve">as primary data analysis. As for the secondary data analysis, researching existing material impacting the subject tackled by assignment question will be critically </w:t>
      </w:r>
      <w:r w:rsidR="006C7383" w:rsidRPr="008E6418">
        <w:rPr>
          <w:lang w:val="en-US"/>
        </w:rPr>
        <w:t>summarized</w:t>
      </w:r>
      <w:r w:rsidRPr="008E6418">
        <w:rPr>
          <w:lang w:val="en-US"/>
        </w:rPr>
        <w:t>.</w:t>
      </w:r>
    </w:p>
    <w:p w14:paraId="6AAEB777" w14:textId="4BC144BE" w:rsidR="001C59AF" w:rsidRDefault="001C59AF" w:rsidP="008E6418">
      <w:pPr>
        <w:rPr>
          <w:lang w:val="en-US"/>
        </w:rPr>
      </w:pPr>
    </w:p>
    <w:p w14:paraId="54C6A623" w14:textId="77777777" w:rsidR="001C59AF" w:rsidRDefault="001C59AF" w:rsidP="008E6418">
      <w:pPr>
        <w:rPr>
          <w:lang w:val="en-US"/>
        </w:rPr>
      </w:pPr>
    </w:p>
    <w:p w14:paraId="1DE21E21" w14:textId="1F8C8426" w:rsidR="00E24227" w:rsidRPr="00F4453C" w:rsidRDefault="00F4453C" w:rsidP="00F4453C">
      <w:pPr>
        <w:ind w:left="360"/>
        <w:rPr>
          <w:sz w:val="32"/>
          <w:szCs w:val="32"/>
          <w:lang w:val="en-US"/>
        </w:rPr>
      </w:pPr>
      <w:r>
        <w:rPr>
          <w:sz w:val="32"/>
          <w:szCs w:val="32"/>
          <w:lang w:val="en-US"/>
        </w:rPr>
        <w:t>4.</w:t>
      </w:r>
      <w:r w:rsidR="00E24227" w:rsidRPr="00F4453C">
        <w:rPr>
          <w:sz w:val="32"/>
          <w:szCs w:val="32"/>
          <w:lang w:val="en-US"/>
        </w:rPr>
        <w:t>Methodology</w:t>
      </w:r>
    </w:p>
    <w:p w14:paraId="67C7A286" w14:textId="72596244" w:rsidR="008E6418" w:rsidRDefault="008E6418" w:rsidP="002B2378">
      <w:pPr>
        <w:jc w:val="both"/>
        <w:rPr>
          <w:sz w:val="24"/>
          <w:szCs w:val="24"/>
          <w:lang w:val="en-US"/>
        </w:rPr>
      </w:pPr>
      <w:r w:rsidRPr="002B2378">
        <w:rPr>
          <w:sz w:val="24"/>
          <w:szCs w:val="24"/>
          <w:lang w:val="en-US"/>
        </w:rPr>
        <w:t xml:space="preserve">Procedures </w:t>
      </w:r>
      <w:r w:rsidR="00C67671">
        <w:rPr>
          <w:sz w:val="24"/>
          <w:szCs w:val="24"/>
          <w:lang w:val="en-US"/>
        </w:rPr>
        <w:t xml:space="preserve">that are </w:t>
      </w:r>
      <w:r w:rsidRPr="002B2378">
        <w:rPr>
          <w:sz w:val="24"/>
          <w:szCs w:val="24"/>
          <w:lang w:val="en-US"/>
        </w:rPr>
        <w:t>involved in th</w:t>
      </w:r>
      <w:r w:rsidR="00C67671">
        <w:rPr>
          <w:sz w:val="24"/>
          <w:szCs w:val="24"/>
          <w:lang w:val="en-US"/>
        </w:rPr>
        <w:t>is</w:t>
      </w:r>
      <w:r w:rsidRPr="002B2378">
        <w:rPr>
          <w:sz w:val="24"/>
          <w:szCs w:val="24"/>
          <w:lang w:val="en-US"/>
        </w:rPr>
        <w:t xml:space="preserve"> study include visualizing Moodle and other virtual learning environments packages, adapting to the interface and determine the student’s satisfaction levels. The plagiarism detection tool used by Moodle and different virtual learning </w:t>
      </w:r>
      <w:r w:rsidR="006A4D92" w:rsidRPr="002B2378">
        <w:rPr>
          <w:sz w:val="24"/>
          <w:szCs w:val="24"/>
          <w:lang w:val="en-US"/>
        </w:rPr>
        <w:t>environments;</w:t>
      </w:r>
      <w:r w:rsidRPr="002B2378">
        <w:rPr>
          <w:sz w:val="24"/>
          <w:szCs w:val="24"/>
          <w:lang w:val="en-US"/>
        </w:rPr>
        <w:t xml:space="preserve"> it’s constrained compared to other online testing tools as if one student uploads the work first. Others have similar words the software will pick them up even if the students. The VLE is “intended to supplement face-to-face teaching in graduate school classes.” The measurements taken were based on the questionnaire initiated and from the online resources read. For scientific papers found online, the author biography and its contribution towards other reports have been fully identified; therefore, the knowledge went through the right vision. </w:t>
      </w:r>
    </w:p>
    <w:p w14:paraId="62B965B9" w14:textId="799EB958" w:rsidR="00F87B8C" w:rsidRPr="00F4453C" w:rsidRDefault="00F87B8C" w:rsidP="00F4453C">
      <w:pPr>
        <w:pStyle w:val="a3"/>
        <w:numPr>
          <w:ilvl w:val="1"/>
          <w:numId w:val="12"/>
        </w:numPr>
        <w:jc w:val="both"/>
        <w:rPr>
          <w:sz w:val="32"/>
          <w:szCs w:val="32"/>
          <w:lang w:val="en-US"/>
        </w:rPr>
      </w:pPr>
      <w:r w:rsidRPr="00F4453C">
        <w:rPr>
          <w:sz w:val="32"/>
          <w:szCs w:val="32"/>
          <w:lang w:val="en-US"/>
        </w:rPr>
        <w:t>Sampling Method</w:t>
      </w:r>
    </w:p>
    <w:p w14:paraId="2D14B4B3" w14:textId="5ABB77A4" w:rsidR="00F87B8C" w:rsidRPr="00F87B8C" w:rsidRDefault="00F87B8C" w:rsidP="00F87B8C">
      <w:pPr>
        <w:jc w:val="both"/>
        <w:rPr>
          <w:sz w:val="24"/>
          <w:szCs w:val="24"/>
          <w:lang w:val="en-US"/>
        </w:rPr>
      </w:pPr>
      <w:r>
        <w:rPr>
          <w:sz w:val="24"/>
          <w:szCs w:val="24"/>
          <w:lang w:val="en-US"/>
        </w:rPr>
        <w:t>F</w:t>
      </w:r>
      <w:r w:rsidRPr="00F87B8C">
        <w:rPr>
          <w:sz w:val="24"/>
          <w:szCs w:val="24"/>
          <w:lang w:val="en-US"/>
        </w:rPr>
        <w:t>or this study</w:t>
      </w:r>
      <w:r>
        <w:rPr>
          <w:sz w:val="24"/>
          <w:szCs w:val="24"/>
          <w:lang w:val="en-US"/>
        </w:rPr>
        <w:t xml:space="preserve"> was used Sampling Method</w:t>
      </w:r>
      <w:r w:rsidRPr="00F87B8C">
        <w:rPr>
          <w:sz w:val="24"/>
          <w:szCs w:val="24"/>
          <w:lang w:val="en-US"/>
        </w:rPr>
        <w:t xml:space="preserve">, therefore 22 students from the </w:t>
      </w:r>
      <w:r>
        <w:rPr>
          <w:sz w:val="24"/>
          <w:szCs w:val="24"/>
          <w:lang w:val="en-US"/>
        </w:rPr>
        <w:t>UWTSD</w:t>
      </w:r>
      <w:r w:rsidRPr="00F87B8C">
        <w:rPr>
          <w:sz w:val="24"/>
          <w:szCs w:val="24"/>
          <w:lang w:val="en-US"/>
        </w:rPr>
        <w:t xml:space="preserve"> were selected to answer the respective questions.</w:t>
      </w:r>
      <w:r>
        <w:rPr>
          <w:sz w:val="24"/>
          <w:szCs w:val="24"/>
          <w:lang w:val="en-US"/>
        </w:rPr>
        <w:t xml:space="preserve"> </w:t>
      </w:r>
      <w:r w:rsidR="002609BE" w:rsidRPr="002609BE">
        <w:rPr>
          <w:sz w:val="24"/>
          <w:szCs w:val="24"/>
          <w:lang w:val="en-US"/>
        </w:rPr>
        <w:t>People are chosen, they are university students and they are random</w:t>
      </w:r>
      <w:r w:rsidR="002609BE">
        <w:rPr>
          <w:sz w:val="24"/>
          <w:szCs w:val="24"/>
          <w:lang w:val="en-US"/>
        </w:rPr>
        <w:t xml:space="preserve"> students</w:t>
      </w:r>
      <w:r w:rsidR="00C43499">
        <w:rPr>
          <w:sz w:val="24"/>
          <w:szCs w:val="24"/>
          <w:lang w:val="en-US"/>
        </w:rPr>
        <w:t xml:space="preserve">, </w:t>
      </w:r>
      <w:r w:rsidR="00C43499" w:rsidRPr="00C43499">
        <w:rPr>
          <w:sz w:val="24"/>
          <w:szCs w:val="24"/>
          <w:lang w:val="en-US"/>
        </w:rPr>
        <w:t xml:space="preserve">but their names will not be displayed, as this </w:t>
      </w:r>
      <w:r w:rsidR="00C43499">
        <w:rPr>
          <w:sz w:val="24"/>
          <w:szCs w:val="24"/>
          <w:lang w:val="en-US"/>
        </w:rPr>
        <w:t>research</w:t>
      </w:r>
      <w:r w:rsidR="00C43499" w:rsidRPr="00C43499">
        <w:rPr>
          <w:sz w:val="24"/>
          <w:szCs w:val="24"/>
          <w:lang w:val="en-US"/>
        </w:rPr>
        <w:t xml:space="preserve"> is confidential</w:t>
      </w:r>
      <w:r w:rsidR="00C43499">
        <w:rPr>
          <w:sz w:val="24"/>
          <w:szCs w:val="24"/>
          <w:lang w:val="en-US"/>
        </w:rPr>
        <w:t xml:space="preserve">. </w:t>
      </w:r>
      <w:r>
        <w:rPr>
          <w:sz w:val="24"/>
          <w:szCs w:val="24"/>
          <w:lang w:val="en-US"/>
        </w:rPr>
        <w:t>T</w:t>
      </w:r>
      <w:r w:rsidRPr="00F87B8C">
        <w:rPr>
          <w:sz w:val="24"/>
          <w:szCs w:val="24"/>
          <w:lang w:val="en-US"/>
        </w:rPr>
        <w:t>hus, based on their answers, the conclusion of this study was created.</w:t>
      </w:r>
    </w:p>
    <w:p w14:paraId="247785F3" w14:textId="77777777" w:rsidR="00F87B8C" w:rsidRPr="00F87B8C" w:rsidRDefault="00F87B8C" w:rsidP="00F87B8C">
      <w:pPr>
        <w:ind w:left="360"/>
        <w:jc w:val="both"/>
        <w:rPr>
          <w:sz w:val="32"/>
          <w:szCs w:val="32"/>
          <w:lang w:val="en-US"/>
        </w:rPr>
      </w:pPr>
    </w:p>
    <w:p w14:paraId="32862A5D" w14:textId="6013FAFD" w:rsidR="001C59AF" w:rsidRDefault="001C59AF" w:rsidP="008E6418">
      <w:pPr>
        <w:rPr>
          <w:lang w:val="en-US"/>
        </w:rPr>
      </w:pPr>
    </w:p>
    <w:p w14:paraId="7990A781" w14:textId="36B55DAB" w:rsidR="001C59AF" w:rsidRDefault="001C59AF" w:rsidP="008E6418">
      <w:pPr>
        <w:rPr>
          <w:lang w:val="en-US"/>
        </w:rPr>
      </w:pPr>
    </w:p>
    <w:p w14:paraId="66D7280F" w14:textId="1D6F419D" w:rsidR="008E173A" w:rsidRDefault="008E173A" w:rsidP="008E6418">
      <w:pPr>
        <w:rPr>
          <w:lang w:val="en-US"/>
        </w:rPr>
      </w:pPr>
    </w:p>
    <w:p w14:paraId="5034EE10" w14:textId="199DC756" w:rsidR="008E173A" w:rsidRDefault="008E173A" w:rsidP="008E6418">
      <w:pPr>
        <w:rPr>
          <w:lang w:val="en-US"/>
        </w:rPr>
      </w:pPr>
    </w:p>
    <w:p w14:paraId="54F4FAD1" w14:textId="55471631" w:rsidR="008E173A" w:rsidRDefault="008E173A" w:rsidP="008E6418">
      <w:pPr>
        <w:rPr>
          <w:lang w:val="en-US"/>
        </w:rPr>
      </w:pPr>
    </w:p>
    <w:p w14:paraId="4A1466AA" w14:textId="0BB35A08" w:rsidR="008E173A" w:rsidRDefault="008E173A" w:rsidP="008E6418">
      <w:pPr>
        <w:rPr>
          <w:lang w:val="en-US"/>
        </w:rPr>
      </w:pPr>
    </w:p>
    <w:p w14:paraId="34FA9BEB" w14:textId="77777777" w:rsidR="00E13E11" w:rsidRDefault="00E13E11" w:rsidP="008E6418">
      <w:pPr>
        <w:rPr>
          <w:lang w:val="en-US"/>
        </w:rPr>
      </w:pPr>
    </w:p>
    <w:p w14:paraId="0AB58196" w14:textId="6AE2D63B" w:rsidR="003839CC" w:rsidRPr="008E173A" w:rsidRDefault="00F1591A" w:rsidP="008E173A">
      <w:pPr>
        <w:pStyle w:val="1"/>
        <w:rPr>
          <w:rFonts w:asciiTheme="minorHAnsi" w:hAnsiTheme="minorHAnsi" w:cstheme="minorHAnsi"/>
          <w:color w:val="auto"/>
          <w:sz w:val="28"/>
          <w:szCs w:val="28"/>
          <w:lang w:val="en-US"/>
        </w:rPr>
      </w:pPr>
      <w:bookmarkStart w:id="0" w:name="_Toc37673364"/>
      <w:bookmarkStart w:id="1" w:name="_Toc37673420"/>
      <w:r w:rsidRPr="008E6418">
        <w:rPr>
          <w:rFonts w:asciiTheme="minorHAnsi" w:hAnsiTheme="minorHAnsi" w:cstheme="minorHAnsi"/>
          <w:color w:val="auto"/>
          <w:sz w:val="28"/>
          <w:szCs w:val="28"/>
          <w:lang w:val="en-US"/>
        </w:rPr>
        <w:lastRenderedPageBreak/>
        <w:t>Primary data analysis</w:t>
      </w:r>
      <w:bookmarkEnd w:id="0"/>
      <w:bookmarkEnd w:id="1"/>
    </w:p>
    <w:p w14:paraId="211B3943" w14:textId="77777777" w:rsidR="00EF6885" w:rsidRDefault="00EF6885" w:rsidP="00EF6885">
      <w:pPr>
        <w:rPr>
          <w:lang w:val="en-US"/>
        </w:rPr>
      </w:pPr>
    </w:p>
    <w:p w14:paraId="5D6427DA" w14:textId="77777777" w:rsidR="00E13E11" w:rsidRPr="00E13E11" w:rsidRDefault="00EF6885" w:rsidP="00EF6885">
      <w:pPr>
        <w:rPr>
          <w:sz w:val="28"/>
          <w:szCs w:val="28"/>
          <w:lang w:val="en-US"/>
        </w:rPr>
      </w:pPr>
      <w:r w:rsidRPr="00E13E11">
        <w:rPr>
          <w:sz w:val="28"/>
          <w:szCs w:val="28"/>
          <w:lang w:val="en-US"/>
        </w:rPr>
        <w:t xml:space="preserve">Question </w:t>
      </w:r>
      <w:r w:rsidR="00E13E11" w:rsidRPr="00E13E11">
        <w:rPr>
          <w:sz w:val="28"/>
          <w:szCs w:val="28"/>
          <w:lang w:val="en-US"/>
        </w:rPr>
        <w:t>1</w:t>
      </w:r>
    </w:p>
    <w:p w14:paraId="2C707A63" w14:textId="6659CF94" w:rsidR="00EF6885" w:rsidRDefault="00EF6885" w:rsidP="00EF6885">
      <w:pPr>
        <w:rPr>
          <w:lang w:val="en-US"/>
        </w:rPr>
      </w:pPr>
      <w:r>
        <w:rPr>
          <w:lang w:val="en-US"/>
        </w:rPr>
        <w:t xml:space="preserve"> Apart from extending your knowledge, do you work?</w:t>
      </w:r>
    </w:p>
    <w:p w14:paraId="49716650" w14:textId="0D3C57E6" w:rsidR="00EF6885" w:rsidRDefault="00EF6885" w:rsidP="00EF6885">
      <w:pPr>
        <w:rPr>
          <w:lang w:val="en-US"/>
        </w:rPr>
      </w:pPr>
      <w:r>
        <w:rPr>
          <w:lang w:val="en-US"/>
        </w:rPr>
        <w:t>1.Full-time</w:t>
      </w:r>
      <w:r>
        <w:rPr>
          <w:lang w:val="en-US"/>
        </w:rPr>
        <w:tab/>
        <w:t>2.Part-time</w:t>
      </w:r>
      <w:r>
        <w:rPr>
          <w:lang w:val="en-US"/>
        </w:rPr>
        <w:tab/>
        <w:t>4. Working from home</w:t>
      </w:r>
      <w:r>
        <w:rPr>
          <w:lang w:val="en-US"/>
        </w:rPr>
        <w:tab/>
      </w:r>
      <w:r>
        <w:rPr>
          <w:lang w:val="en-US"/>
        </w:rPr>
        <w:tab/>
        <w:t>5.Volunteering</w:t>
      </w:r>
    </w:p>
    <w:tbl>
      <w:tblPr>
        <w:tblStyle w:val="a4"/>
        <w:tblpPr w:leftFromText="180" w:rightFromText="180" w:vertAnchor="text" w:horzAnchor="margin" w:tblpY="261"/>
        <w:tblW w:w="9016" w:type="dxa"/>
        <w:tblLook w:val="04A0" w:firstRow="1" w:lastRow="0" w:firstColumn="1" w:lastColumn="0" w:noHBand="0" w:noVBand="1"/>
      </w:tblPr>
      <w:tblGrid>
        <w:gridCol w:w="2342"/>
        <w:gridCol w:w="2386"/>
        <w:gridCol w:w="2285"/>
        <w:gridCol w:w="2003"/>
      </w:tblGrid>
      <w:tr w:rsidR="00EF6885" w14:paraId="41D54FBA" w14:textId="08D372C6" w:rsidTr="00EF6885">
        <w:trPr>
          <w:trHeight w:val="705"/>
        </w:trPr>
        <w:tc>
          <w:tcPr>
            <w:tcW w:w="2342" w:type="dxa"/>
          </w:tcPr>
          <w:p w14:paraId="1E6EDA6A" w14:textId="77777777" w:rsidR="00EF6885" w:rsidRPr="00E13E11" w:rsidRDefault="00EF6885" w:rsidP="00942CC0">
            <w:pPr>
              <w:rPr>
                <w:sz w:val="32"/>
                <w:szCs w:val="32"/>
                <w:lang w:val="en-US"/>
              </w:rPr>
            </w:pPr>
            <w:r w:rsidRPr="00E13E11">
              <w:rPr>
                <w:sz w:val="32"/>
                <w:szCs w:val="32"/>
                <w:lang w:val="en-US"/>
              </w:rPr>
              <w:t>Responses</w:t>
            </w:r>
          </w:p>
        </w:tc>
        <w:tc>
          <w:tcPr>
            <w:tcW w:w="2386" w:type="dxa"/>
          </w:tcPr>
          <w:p w14:paraId="1DBDD5B3" w14:textId="77777777" w:rsidR="00EF6885" w:rsidRPr="00E13E11" w:rsidRDefault="00EF6885" w:rsidP="00942CC0">
            <w:pPr>
              <w:rPr>
                <w:sz w:val="32"/>
                <w:szCs w:val="32"/>
                <w:lang w:val="en-US"/>
              </w:rPr>
            </w:pPr>
            <w:r w:rsidRPr="00E13E11">
              <w:rPr>
                <w:sz w:val="32"/>
                <w:szCs w:val="32"/>
                <w:lang w:val="en-US"/>
              </w:rPr>
              <w:t>Number of Respondents</w:t>
            </w:r>
          </w:p>
        </w:tc>
        <w:tc>
          <w:tcPr>
            <w:tcW w:w="2285" w:type="dxa"/>
          </w:tcPr>
          <w:p w14:paraId="16BBE88E" w14:textId="77777777" w:rsidR="00EF6885" w:rsidRPr="00E13E11" w:rsidRDefault="00EF6885" w:rsidP="00942CC0">
            <w:pPr>
              <w:rPr>
                <w:sz w:val="32"/>
                <w:szCs w:val="32"/>
                <w:lang w:val="en-US"/>
              </w:rPr>
            </w:pPr>
            <w:r w:rsidRPr="00E13E11">
              <w:rPr>
                <w:sz w:val="32"/>
                <w:szCs w:val="32"/>
                <w:lang w:val="en-US"/>
              </w:rPr>
              <w:t>Reponses</w:t>
            </w:r>
          </w:p>
        </w:tc>
        <w:tc>
          <w:tcPr>
            <w:tcW w:w="2003" w:type="dxa"/>
          </w:tcPr>
          <w:p w14:paraId="32E6D9DA" w14:textId="1AD51996" w:rsidR="00EF6885" w:rsidRPr="00E13E11" w:rsidRDefault="00EF6885" w:rsidP="00942CC0">
            <w:pPr>
              <w:rPr>
                <w:sz w:val="32"/>
                <w:szCs w:val="32"/>
                <w:lang w:val="en-US"/>
              </w:rPr>
            </w:pPr>
            <w:r w:rsidRPr="00E13E11">
              <w:rPr>
                <w:sz w:val="32"/>
                <w:szCs w:val="32"/>
                <w:lang w:val="en-US"/>
              </w:rPr>
              <w:t>Percentage (%)</w:t>
            </w:r>
          </w:p>
        </w:tc>
      </w:tr>
      <w:tr w:rsidR="003B00FF" w14:paraId="50740ADE" w14:textId="77777777" w:rsidTr="005B3EDC">
        <w:trPr>
          <w:trHeight w:val="608"/>
        </w:trPr>
        <w:tc>
          <w:tcPr>
            <w:tcW w:w="2342" w:type="dxa"/>
          </w:tcPr>
          <w:p w14:paraId="7C3C7E54" w14:textId="38DDA638" w:rsidR="003B00FF" w:rsidRPr="00E13E11" w:rsidRDefault="003B00FF" w:rsidP="00942CC0">
            <w:pPr>
              <w:rPr>
                <w:sz w:val="32"/>
                <w:szCs w:val="32"/>
                <w:lang w:val="en-US"/>
              </w:rPr>
            </w:pPr>
            <w:r w:rsidRPr="00E13E11">
              <w:rPr>
                <w:sz w:val="32"/>
                <w:szCs w:val="32"/>
                <w:lang w:val="en-US"/>
              </w:rPr>
              <w:t>Full-time</w:t>
            </w:r>
          </w:p>
        </w:tc>
        <w:tc>
          <w:tcPr>
            <w:tcW w:w="2386" w:type="dxa"/>
          </w:tcPr>
          <w:p w14:paraId="37C75B25" w14:textId="5B4C1320" w:rsidR="003B00FF" w:rsidRPr="00E13E11" w:rsidRDefault="003B00FF" w:rsidP="00942CC0">
            <w:pPr>
              <w:rPr>
                <w:sz w:val="32"/>
                <w:szCs w:val="32"/>
                <w:lang w:val="en-US"/>
              </w:rPr>
            </w:pPr>
            <w:r w:rsidRPr="00E13E11">
              <w:rPr>
                <w:sz w:val="32"/>
                <w:szCs w:val="32"/>
                <w:lang w:val="en-US"/>
              </w:rPr>
              <w:t>22</w:t>
            </w:r>
          </w:p>
        </w:tc>
        <w:tc>
          <w:tcPr>
            <w:tcW w:w="2285" w:type="dxa"/>
          </w:tcPr>
          <w:p w14:paraId="76007361" w14:textId="10868F77" w:rsidR="003B00FF" w:rsidRPr="00E13E11" w:rsidRDefault="003B00FF" w:rsidP="00942CC0">
            <w:pPr>
              <w:rPr>
                <w:sz w:val="32"/>
                <w:szCs w:val="32"/>
                <w:lang w:val="en-US"/>
              </w:rPr>
            </w:pPr>
            <w:r w:rsidRPr="00E13E11">
              <w:rPr>
                <w:sz w:val="32"/>
                <w:szCs w:val="32"/>
                <w:lang w:val="en-US"/>
              </w:rPr>
              <w:t>6</w:t>
            </w:r>
          </w:p>
        </w:tc>
        <w:tc>
          <w:tcPr>
            <w:tcW w:w="2003" w:type="dxa"/>
          </w:tcPr>
          <w:p w14:paraId="0A574162" w14:textId="08816661" w:rsidR="003B00FF" w:rsidRPr="00E13E11" w:rsidRDefault="00E13E11" w:rsidP="00942CC0">
            <w:pPr>
              <w:rPr>
                <w:sz w:val="32"/>
                <w:szCs w:val="32"/>
                <w:lang w:val="en-US"/>
              </w:rPr>
            </w:pPr>
            <w:r w:rsidRPr="00E13E11">
              <w:rPr>
                <w:sz w:val="32"/>
                <w:szCs w:val="32"/>
                <w:lang w:val="en-US"/>
              </w:rPr>
              <w:t>27</w:t>
            </w:r>
          </w:p>
        </w:tc>
      </w:tr>
      <w:tr w:rsidR="00EF6885" w14:paraId="7799AC1E" w14:textId="5D406011" w:rsidTr="005B3EDC">
        <w:trPr>
          <w:trHeight w:val="560"/>
        </w:trPr>
        <w:tc>
          <w:tcPr>
            <w:tcW w:w="2342" w:type="dxa"/>
          </w:tcPr>
          <w:p w14:paraId="2F6058A1" w14:textId="5F6AAF35" w:rsidR="00EF6885" w:rsidRPr="00E13E11" w:rsidRDefault="003B00FF" w:rsidP="00942CC0">
            <w:pPr>
              <w:rPr>
                <w:sz w:val="32"/>
                <w:szCs w:val="32"/>
                <w:lang w:val="en-US"/>
              </w:rPr>
            </w:pPr>
            <w:r w:rsidRPr="00E13E11">
              <w:rPr>
                <w:sz w:val="32"/>
                <w:szCs w:val="32"/>
                <w:lang w:val="en-US"/>
              </w:rPr>
              <w:t>Part-time</w:t>
            </w:r>
          </w:p>
        </w:tc>
        <w:tc>
          <w:tcPr>
            <w:tcW w:w="2386" w:type="dxa"/>
          </w:tcPr>
          <w:p w14:paraId="1E34EBF6" w14:textId="77777777" w:rsidR="00EF6885" w:rsidRPr="00E13E11" w:rsidRDefault="00EF6885" w:rsidP="00942CC0">
            <w:pPr>
              <w:rPr>
                <w:sz w:val="32"/>
                <w:szCs w:val="32"/>
                <w:lang w:val="en-US"/>
              </w:rPr>
            </w:pPr>
            <w:r w:rsidRPr="00E13E11">
              <w:rPr>
                <w:sz w:val="32"/>
                <w:szCs w:val="32"/>
                <w:lang w:val="en-US"/>
              </w:rPr>
              <w:t>22</w:t>
            </w:r>
          </w:p>
        </w:tc>
        <w:tc>
          <w:tcPr>
            <w:tcW w:w="2285" w:type="dxa"/>
          </w:tcPr>
          <w:p w14:paraId="6F4CFD2D" w14:textId="5D16C2CE" w:rsidR="00EF6885" w:rsidRPr="00E13E11" w:rsidRDefault="003B00FF" w:rsidP="00942CC0">
            <w:pPr>
              <w:rPr>
                <w:sz w:val="32"/>
                <w:szCs w:val="32"/>
                <w:lang w:val="en-US"/>
              </w:rPr>
            </w:pPr>
            <w:r w:rsidRPr="00E13E11">
              <w:rPr>
                <w:sz w:val="32"/>
                <w:szCs w:val="32"/>
                <w:lang w:val="en-US"/>
              </w:rPr>
              <w:t>10</w:t>
            </w:r>
          </w:p>
        </w:tc>
        <w:tc>
          <w:tcPr>
            <w:tcW w:w="2003" w:type="dxa"/>
          </w:tcPr>
          <w:p w14:paraId="09B24289" w14:textId="4D946EE5" w:rsidR="00EF6885" w:rsidRPr="00E13E11" w:rsidRDefault="00E13E11" w:rsidP="00942CC0">
            <w:pPr>
              <w:rPr>
                <w:sz w:val="32"/>
                <w:szCs w:val="32"/>
                <w:lang w:val="en-US"/>
              </w:rPr>
            </w:pPr>
            <w:r w:rsidRPr="00E13E11">
              <w:rPr>
                <w:sz w:val="32"/>
                <w:szCs w:val="32"/>
                <w:lang w:val="en-US"/>
              </w:rPr>
              <w:t>45</w:t>
            </w:r>
          </w:p>
        </w:tc>
      </w:tr>
      <w:tr w:rsidR="00EF6885" w14:paraId="09E98F37" w14:textId="16AF2F2E" w:rsidTr="005B3EDC">
        <w:trPr>
          <w:trHeight w:val="568"/>
        </w:trPr>
        <w:tc>
          <w:tcPr>
            <w:tcW w:w="2342" w:type="dxa"/>
          </w:tcPr>
          <w:p w14:paraId="5D6CF601" w14:textId="303A5A2B" w:rsidR="00EF6885" w:rsidRPr="00E13E11" w:rsidRDefault="003B00FF" w:rsidP="00942CC0">
            <w:pPr>
              <w:rPr>
                <w:sz w:val="32"/>
                <w:szCs w:val="32"/>
                <w:lang w:val="en-US"/>
              </w:rPr>
            </w:pPr>
            <w:r w:rsidRPr="00E13E11">
              <w:rPr>
                <w:sz w:val="32"/>
                <w:szCs w:val="32"/>
                <w:lang w:val="en-US"/>
              </w:rPr>
              <w:t>Working from home</w:t>
            </w:r>
          </w:p>
        </w:tc>
        <w:tc>
          <w:tcPr>
            <w:tcW w:w="2386" w:type="dxa"/>
          </w:tcPr>
          <w:p w14:paraId="38266EFD" w14:textId="77777777" w:rsidR="00EF6885" w:rsidRPr="00E13E11" w:rsidRDefault="00EF6885" w:rsidP="00942CC0">
            <w:pPr>
              <w:rPr>
                <w:sz w:val="32"/>
                <w:szCs w:val="32"/>
                <w:lang w:val="en-US"/>
              </w:rPr>
            </w:pPr>
            <w:r w:rsidRPr="00E13E11">
              <w:rPr>
                <w:sz w:val="32"/>
                <w:szCs w:val="32"/>
                <w:lang w:val="en-US"/>
              </w:rPr>
              <w:t>22</w:t>
            </w:r>
          </w:p>
        </w:tc>
        <w:tc>
          <w:tcPr>
            <w:tcW w:w="2285" w:type="dxa"/>
          </w:tcPr>
          <w:p w14:paraId="357CA598" w14:textId="76602E02" w:rsidR="00EF6885" w:rsidRPr="00E13E11" w:rsidRDefault="003B00FF" w:rsidP="00942CC0">
            <w:pPr>
              <w:rPr>
                <w:sz w:val="32"/>
                <w:szCs w:val="32"/>
                <w:lang w:val="en-US"/>
              </w:rPr>
            </w:pPr>
            <w:r w:rsidRPr="00E13E11">
              <w:rPr>
                <w:sz w:val="32"/>
                <w:szCs w:val="32"/>
                <w:lang w:val="en-US"/>
              </w:rPr>
              <w:t>4</w:t>
            </w:r>
          </w:p>
        </w:tc>
        <w:tc>
          <w:tcPr>
            <w:tcW w:w="2003" w:type="dxa"/>
          </w:tcPr>
          <w:p w14:paraId="59B1AE08" w14:textId="0DABF210" w:rsidR="00EF6885" w:rsidRPr="00E13E11" w:rsidRDefault="00E13E11" w:rsidP="00942CC0">
            <w:pPr>
              <w:rPr>
                <w:sz w:val="32"/>
                <w:szCs w:val="32"/>
                <w:lang w:val="en-US"/>
              </w:rPr>
            </w:pPr>
            <w:r w:rsidRPr="00E13E11">
              <w:rPr>
                <w:sz w:val="32"/>
                <w:szCs w:val="32"/>
                <w:lang w:val="en-US"/>
              </w:rPr>
              <w:t>18</w:t>
            </w:r>
          </w:p>
        </w:tc>
      </w:tr>
      <w:tr w:rsidR="00EF6885" w14:paraId="67489E12" w14:textId="106E5D33" w:rsidTr="005B3EDC">
        <w:trPr>
          <w:trHeight w:val="622"/>
        </w:trPr>
        <w:tc>
          <w:tcPr>
            <w:tcW w:w="2342" w:type="dxa"/>
          </w:tcPr>
          <w:p w14:paraId="6027E009" w14:textId="4841D980" w:rsidR="00EF6885" w:rsidRPr="00E13E11" w:rsidRDefault="003B00FF" w:rsidP="00942CC0">
            <w:pPr>
              <w:rPr>
                <w:sz w:val="32"/>
                <w:szCs w:val="32"/>
                <w:lang w:val="en-US"/>
              </w:rPr>
            </w:pPr>
            <w:r w:rsidRPr="00E13E11">
              <w:rPr>
                <w:sz w:val="32"/>
                <w:szCs w:val="32"/>
                <w:lang w:val="en-US"/>
              </w:rPr>
              <w:t>Volunteering</w:t>
            </w:r>
          </w:p>
        </w:tc>
        <w:tc>
          <w:tcPr>
            <w:tcW w:w="2386" w:type="dxa"/>
          </w:tcPr>
          <w:p w14:paraId="74CA95CE" w14:textId="77777777" w:rsidR="00EF6885" w:rsidRPr="00E13E11" w:rsidRDefault="00EF6885" w:rsidP="00942CC0">
            <w:pPr>
              <w:rPr>
                <w:sz w:val="32"/>
                <w:szCs w:val="32"/>
                <w:lang w:val="en-US"/>
              </w:rPr>
            </w:pPr>
            <w:r w:rsidRPr="00E13E11">
              <w:rPr>
                <w:sz w:val="32"/>
                <w:szCs w:val="32"/>
                <w:lang w:val="en-US"/>
              </w:rPr>
              <w:t>22</w:t>
            </w:r>
          </w:p>
        </w:tc>
        <w:tc>
          <w:tcPr>
            <w:tcW w:w="2285" w:type="dxa"/>
          </w:tcPr>
          <w:p w14:paraId="1AE1E631" w14:textId="550307AE" w:rsidR="00EF6885" w:rsidRPr="00E13E11" w:rsidRDefault="003B00FF" w:rsidP="00942CC0">
            <w:pPr>
              <w:rPr>
                <w:sz w:val="32"/>
                <w:szCs w:val="32"/>
                <w:lang w:val="en-US"/>
              </w:rPr>
            </w:pPr>
            <w:r w:rsidRPr="00E13E11">
              <w:rPr>
                <w:sz w:val="32"/>
                <w:szCs w:val="32"/>
                <w:lang w:val="en-US"/>
              </w:rPr>
              <w:t>2</w:t>
            </w:r>
          </w:p>
        </w:tc>
        <w:tc>
          <w:tcPr>
            <w:tcW w:w="2003" w:type="dxa"/>
          </w:tcPr>
          <w:p w14:paraId="74FA1D67" w14:textId="1872070A" w:rsidR="00EF6885" w:rsidRPr="00E13E11" w:rsidRDefault="00E13E11" w:rsidP="00942CC0">
            <w:pPr>
              <w:rPr>
                <w:sz w:val="32"/>
                <w:szCs w:val="32"/>
                <w:lang w:val="en-US"/>
              </w:rPr>
            </w:pPr>
            <w:r w:rsidRPr="00E13E11">
              <w:rPr>
                <w:sz w:val="32"/>
                <w:szCs w:val="32"/>
                <w:lang w:val="en-US"/>
              </w:rPr>
              <w:t>9</w:t>
            </w:r>
          </w:p>
        </w:tc>
      </w:tr>
      <w:tr w:rsidR="00E13E11" w14:paraId="1690B768" w14:textId="77777777" w:rsidTr="005B3EDC">
        <w:trPr>
          <w:trHeight w:val="561"/>
        </w:trPr>
        <w:tc>
          <w:tcPr>
            <w:tcW w:w="2342" w:type="dxa"/>
          </w:tcPr>
          <w:p w14:paraId="50D3F0E9" w14:textId="420D05B2" w:rsidR="00E13E11" w:rsidRPr="00E13E11" w:rsidRDefault="00E13E11" w:rsidP="00942CC0">
            <w:pPr>
              <w:rPr>
                <w:sz w:val="32"/>
                <w:szCs w:val="32"/>
                <w:lang w:val="en-US"/>
              </w:rPr>
            </w:pPr>
            <w:r>
              <w:rPr>
                <w:sz w:val="32"/>
                <w:szCs w:val="32"/>
                <w:lang w:val="en-US"/>
              </w:rPr>
              <w:t>No</w:t>
            </w:r>
          </w:p>
        </w:tc>
        <w:tc>
          <w:tcPr>
            <w:tcW w:w="2386" w:type="dxa"/>
          </w:tcPr>
          <w:p w14:paraId="6DCE0258" w14:textId="0B01B943" w:rsidR="00E13E11" w:rsidRPr="00E13E11" w:rsidRDefault="00E13E11" w:rsidP="00942CC0">
            <w:pPr>
              <w:rPr>
                <w:sz w:val="32"/>
                <w:szCs w:val="32"/>
                <w:lang w:val="en-US"/>
              </w:rPr>
            </w:pPr>
            <w:r>
              <w:rPr>
                <w:sz w:val="32"/>
                <w:szCs w:val="32"/>
                <w:lang w:val="en-US"/>
              </w:rPr>
              <w:t>22</w:t>
            </w:r>
          </w:p>
        </w:tc>
        <w:tc>
          <w:tcPr>
            <w:tcW w:w="2285" w:type="dxa"/>
          </w:tcPr>
          <w:p w14:paraId="133CD2CC" w14:textId="5C2CF729" w:rsidR="00E13E11" w:rsidRPr="00E13E11" w:rsidRDefault="00E13E11" w:rsidP="00942CC0">
            <w:pPr>
              <w:rPr>
                <w:sz w:val="32"/>
                <w:szCs w:val="32"/>
                <w:lang w:val="en-US"/>
              </w:rPr>
            </w:pPr>
            <w:r>
              <w:rPr>
                <w:sz w:val="32"/>
                <w:szCs w:val="32"/>
                <w:lang w:val="en-US"/>
              </w:rPr>
              <w:t>0</w:t>
            </w:r>
          </w:p>
        </w:tc>
        <w:tc>
          <w:tcPr>
            <w:tcW w:w="2003" w:type="dxa"/>
          </w:tcPr>
          <w:p w14:paraId="1F6F9415" w14:textId="4412C619" w:rsidR="00E13E11" w:rsidRPr="00E13E11" w:rsidRDefault="00E13E11" w:rsidP="00942CC0">
            <w:pPr>
              <w:rPr>
                <w:sz w:val="32"/>
                <w:szCs w:val="32"/>
                <w:lang w:val="en-US"/>
              </w:rPr>
            </w:pPr>
            <w:r>
              <w:rPr>
                <w:sz w:val="32"/>
                <w:szCs w:val="32"/>
                <w:lang w:val="en-US"/>
              </w:rPr>
              <w:t>0</w:t>
            </w:r>
          </w:p>
        </w:tc>
      </w:tr>
    </w:tbl>
    <w:p w14:paraId="3F447266" w14:textId="1E63709A" w:rsidR="00EF6885" w:rsidRDefault="00EF6885" w:rsidP="007C40C7">
      <w:pPr>
        <w:rPr>
          <w:lang w:val="en-US"/>
        </w:rPr>
      </w:pPr>
    </w:p>
    <w:p w14:paraId="6297CA2B" w14:textId="67E3741F" w:rsidR="00EF6885" w:rsidRDefault="00D64C5E" w:rsidP="007C40C7">
      <w:pPr>
        <w:rPr>
          <w:lang w:val="en-US"/>
        </w:rPr>
      </w:pPr>
      <w:r>
        <w:rPr>
          <w:noProof/>
        </w:rPr>
        <w:drawing>
          <wp:anchor distT="0" distB="0" distL="114300" distR="114300" simplePos="0" relativeHeight="251663360" behindDoc="1" locked="0" layoutInCell="1" allowOverlap="1" wp14:anchorId="57A2D2CB" wp14:editId="48255ACA">
            <wp:simplePos x="0" y="0"/>
            <wp:positionH relativeFrom="column">
              <wp:posOffset>905933</wp:posOffset>
            </wp:positionH>
            <wp:positionV relativeFrom="paragraph">
              <wp:posOffset>240665</wp:posOffset>
            </wp:positionV>
            <wp:extent cx="4258734" cy="2489200"/>
            <wp:effectExtent l="0" t="0" r="8890" b="6350"/>
            <wp:wrapNone/>
            <wp:docPr id="18" name="Диаграмма 18">
              <a:extLst xmlns:a="http://schemas.openxmlformats.org/drawingml/2006/main">
                <a:ext uri="{FF2B5EF4-FFF2-40B4-BE49-F238E27FC236}">
                  <a16:creationId xmlns:a16="http://schemas.microsoft.com/office/drawing/2014/main" id="{AB9C3557-ADD6-4ECA-8633-5F20E9A96A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011EB0AD" w14:textId="5BBFF306" w:rsidR="00EF6885" w:rsidRDefault="00EF6885" w:rsidP="007C40C7">
      <w:pPr>
        <w:rPr>
          <w:lang w:val="en-US"/>
        </w:rPr>
      </w:pPr>
    </w:p>
    <w:p w14:paraId="0D2E8EBA" w14:textId="18D3816C" w:rsidR="00EF6885" w:rsidRDefault="00EF6885" w:rsidP="007C40C7">
      <w:pPr>
        <w:rPr>
          <w:lang w:val="en-US"/>
        </w:rPr>
      </w:pPr>
    </w:p>
    <w:p w14:paraId="2756A63D" w14:textId="6908F79A" w:rsidR="00EF6885" w:rsidRDefault="00EF6885" w:rsidP="007C40C7">
      <w:pPr>
        <w:rPr>
          <w:lang w:val="en-US"/>
        </w:rPr>
      </w:pPr>
    </w:p>
    <w:p w14:paraId="681B72C9" w14:textId="000F8242" w:rsidR="00EF6885" w:rsidRDefault="00EF6885" w:rsidP="007C40C7">
      <w:pPr>
        <w:rPr>
          <w:lang w:val="en-US"/>
        </w:rPr>
      </w:pPr>
    </w:p>
    <w:p w14:paraId="6E04CD67" w14:textId="03891E59" w:rsidR="00EF6885" w:rsidRDefault="00EF6885" w:rsidP="007C40C7">
      <w:pPr>
        <w:rPr>
          <w:lang w:val="en-US"/>
        </w:rPr>
      </w:pPr>
    </w:p>
    <w:p w14:paraId="0CF15CA5" w14:textId="227BF01F" w:rsidR="00EF6885" w:rsidRDefault="00EF6885" w:rsidP="007C40C7">
      <w:pPr>
        <w:rPr>
          <w:lang w:val="en-US"/>
        </w:rPr>
      </w:pPr>
    </w:p>
    <w:p w14:paraId="07B7A85C" w14:textId="2BC295C2" w:rsidR="00EF6885" w:rsidRDefault="00EF6885" w:rsidP="007C40C7">
      <w:pPr>
        <w:rPr>
          <w:lang w:val="en-US"/>
        </w:rPr>
      </w:pPr>
    </w:p>
    <w:p w14:paraId="62F80020" w14:textId="5F29C4DB" w:rsidR="00EF6885" w:rsidRDefault="00EF6885" w:rsidP="007C40C7">
      <w:pPr>
        <w:rPr>
          <w:lang w:val="en-US"/>
        </w:rPr>
      </w:pPr>
    </w:p>
    <w:p w14:paraId="0A2DA631" w14:textId="144D54C9" w:rsidR="00E13E11" w:rsidRDefault="00E13E11" w:rsidP="007C40C7">
      <w:pPr>
        <w:rPr>
          <w:lang w:val="en-US"/>
        </w:rPr>
      </w:pPr>
    </w:p>
    <w:p w14:paraId="1A935471" w14:textId="00DDC5D5" w:rsidR="00EF6885" w:rsidRDefault="00EF6885" w:rsidP="007C40C7">
      <w:pPr>
        <w:rPr>
          <w:lang w:val="en-US"/>
        </w:rPr>
      </w:pPr>
    </w:p>
    <w:p w14:paraId="56FB2F08" w14:textId="77777777" w:rsidR="005B3EDC" w:rsidRDefault="005B3EDC" w:rsidP="007C40C7">
      <w:pPr>
        <w:rPr>
          <w:lang w:val="en-US"/>
        </w:rPr>
      </w:pPr>
    </w:p>
    <w:p w14:paraId="13D937A0" w14:textId="46C2E079" w:rsidR="00CC26D2" w:rsidRPr="00271015" w:rsidRDefault="00CC26D2" w:rsidP="00CC26D2">
      <w:pPr>
        <w:rPr>
          <w:sz w:val="28"/>
          <w:szCs w:val="28"/>
          <w:lang w:val="en-US"/>
        </w:rPr>
      </w:pPr>
      <w:r w:rsidRPr="00271015">
        <w:rPr>
          <w:sz w:val="28"/>
          <w:szCs w:val="28"/>
          <w:lang w:val="en-US"/>
        </w:rPr>
        <w:t xml:space="preserve">Question </w:t>
      </w:r>
      <w:r w:rsidR="005B3EDC" w:rsidRPr="00271015">
        <w:rPr>
          <w:sz w:val="28"/>
          <w:szCs w:val="28"/>
          <w:lang w:val="en-US"/>
        </w:rPr>
        <w:t>2</w:t>
      </w:r>
      <w:r w:rsidRPr="00271015">
        <w:rPr>
          <w:sz w:val="28"/>
          <w:szCs w:val="28"/>
          <w:lang w:val="en-US"/>
        </w:rPr>
        <w:t xml:space="preserve"> </w:t>
      </w:r>
    </w:p>
    <w:p w14:paraId="0F37AB9A" w14:textId="77777777" w:rsidR="00CC26D2" w:rsidRDefault="00CC26D2" w:rsidP="00CC26D2">
      <w:pPr>
        <w:rPr>
          <w:lang w:val="en-US"/>
        </w:rPr>
      </w:pPr>
      <w:r>
        <w:rPr>
          <w:lang w:val="en-US"/>
        </w:rPr>
        <w:t xml:space="preserve">When researching, do you use Moodle library or other resources? </w:t>
      </w:r>
    </w:p>
    <w:p w14:paraId="67E82B6A" w14:textId="024B8ECD" w:rsidR="00CC26D2" w:rsidRDefault="00CC26D2" w:rsidP="00CC26D2">
      <w:pPr>
        <w:rPr>
          <w:lang w:val="en-US"/>
        </w:rPr>
      </w:pPr>
      <w:r>
        <w:rPr>
          <w:lang w:val="en-US"/>
        </w:rPr>
        <w:t>1.moodle</w:t>
      </w:r>
      <w:r>
        <w:rPr>
          <w:lang w:val="en-US"/>
        </w:rPr>
        <w:tab/>
        <w:t>2. Lecturer’s books</w:t>
      </w:r>
      <w:r>
        <w:rPr>
          <w:lang w:val="en-US"/>
        </w:rPr>
        <w:tab/>
        <w:t>3. Google Scholar</w:t>
      </w:r>
      <w:r>
        <w:rPr>
          <w:lang w:val="en-US"/>
        </w:rPr>
        <w:tab/>
        <w:t>4. Wikipedia</w:t>
      </w:r>
      <w:r>
        <w:rPr>
          <w:lang w:val="en-US"/>
        </w:rPr>
        <w:tab/>
      </w:r>
      <w:r>
        <w:rPr>
          <w:lang w:val="en-US"/>
        </w:rPr>
        <w:tab/>
        <w:t>5. Other</w:t>
      </w:r>
    </w:p>
    <w:tbl>
      <w:tblPr>
        <w:tblStyle w:val="a4"/>
        <w:tblpPr w:leftFromText="180" w:rightFromText="180" w:vertAnchor="text" w:horzAnchor="margin" w:tblpY="-404"/>
        <w:tblW w:w="9634" w:type="dxa"/>
        <w:tblLook w:val="04A0" w:firstRow="1" w:lastRow="0" w:firstColumn="1" w:lastColumn="0" w:noHBand="0" w:noVBand="1"/>
      </w:tblPr>
      <w:tblGrid>
        <w:gridCol w:w="2370"/>
        <w:gridCol w:w="2497"/>
        <w:gridCol w:w="2321"/>
        <w:gridCol w:w="2446"/>
      </w:tblGrid>
      <w:tr w:rsidR="005B3EDC" w14:paraId="4CD250E9" w14:textId="6D0498B1" w:rsidTr="005B3EDC">
        <w:trPr>
          <w:trHeight w:val="705"/>
        </w:trPr>
        <w:tc>
          <w:tcPr>
            <w:tcW w:w="2370" w:type="dxa"/>
          </w:tcPr>
          <w:p w14:paraId="54C92637" w14:textId="77777777" w:rsidR="005B3EDC" w:rsidRPr="005B3EDC" w:rsidRDefault="005B3EDC" w:rsidP="005B3EDC">
            <w:pPr>
              <w:rPr>
                <w:sz w:val="32"/>
                <w:szCs w:val="32"/>
                <w:lang w:val="en-US"/>
              </w:rPr>
            </w:pPr>
            <w:r w:rsidRPr="005B3EDC">
              <w:rPr>
                <w:sz w:val="32"/>
                <w:szCs w:val="32"/>
                <w:lang w:val="en-US"/>
              </w:rPr>
              <w:lastRenderedPageBreak/>
              <w:t>Responses</w:t>
            </w:r>
          </w:p>
        </w:tc>
        <w:tc>
          <w:tcPr>
            <w:tcW w:w="2497" w:type="dxa"/>
          </w:tcPr>
          <w:p w14:paraId="43CBE2F9" w14:textId="77777777" w:rsidR="005B3EDC" w:rsidRPr="005B3EDC" w:rsidRDefault="005B3EDC" w:rsidP="005B3EDC">
            <w:pPr>
              <w:rPr>
                <w:sz w:val="32"/>
                <w:szCs w:val="32"/>
                <w:lang w:val="en-US"/>
              </w:rPr>
            </w:pPr>
            <w:r w:rsidRPr="005B3EDC">
              <w:rPr>
                <w:sz w:val="32"/>
                <w:szCs w:val="32"/>
                <w:lang w:val="en-US"/>
              </w:rPr>
              <w:t>Number of Respondents</w:t>
            </w:r>
          </w:p>
        </w:tc>
        <w:tc>
          <w:tcPr>
            <w:tcW w:w="2321" w:type="dxa"/>
          </w:tcPr>
          <w:p w14:paraId="7FCF3FDF" w14:textId="77777777" w:rsidR="005B3EDC" w:rsidRPr="005B3EDC" w:rsidRDefault="005B3EDC" w:rsidP="005B3EDC">
            <w:pPr>
              <w:rPr>
                <w:sz w:val="32"/>
                <w:szCs w:val="32"/>
                <w:lang w:val="en-US"/>
              </w:rPr>
            </w:pPr>
            <w:r w:rsidRPr="005B3EDC">
              <w:rPr>
                <w:sz w:val="32"/>
                <w:szCs w:val="32"/>
                <w:lang w:val="en-US"/>
              </w:rPr>
              <w:t>Reponses</w:t>
            </w:r>
          </w:p>
        </w:tc>
        <w:tc>
          <w:tcPr>
            <w:tcW w:w="2446" w:type="dxa"/>
          </w:tcPr>
          <w:p w14:paraId="6462AE2B" w14:textId="77141050" w:rsidR="005B3EDC" w:rsidRPr="005B3EDC" w:rsidRDefault="005B3EDC" w:rsidP="005B3EDC">
            <w:pPr>
              <w:rPr>
                <w:sz w:val="32"/>
                <w:szCs w:val="32"/>
                <w:lang w:val="en-US"/>
              </w:rPr>
            </w:pPr>
            <w:r w:rsidRPr="00E13E11">
              <w:rPr>
                <w:sz w:val="32"/>
                <w:szCs w:val="32"/>
                <w:lang w:val="en-US"/>
              </w:rPr>
              <w:t>Percentage (%)</w:t>
            </w:r>
          </w:p>
        </w:tc>
      </w:tr>
      <w:tr w:rsidR="005B3EDC" w14:paraId="71C8E416" w14:textId="38C088CE" w:rsidTr="005B3EDC">
        <w:trPr>
          <w:trHeight w:val="469"/>
        </w:trPr>
        <w:tc>
          <w:tcPr>
            <w:tcW w:w="2370" w:type="dxa"/>
          </w:tcPr>
          <w:p w14:paraId="3B76E112" w14:textId="77777777" w:rsidR="005B3EDC" w:rsidRPr="005B3EDC" w:rsidRDefault="005B3EDC" w:rsidP="005B3EDC">
            <w:pPr>
              <w:rPr>
                <w:sz w:val="32"/>
                <w:szCs w:val="32"/>
                <w:lang w:val="en-US"/>
              </w:rPr>
            </w:pPr>
            <w:r w:rsidRPr="005B3EDC">
              <w:rPr>
                <w:sz w:val="32"/>
                <w:szCs w:val="32"/>
                <w:lang w:val="en-US"/>
              </w:rPr>
              <w:t>Moodle</w:t>
            </w:r>
          </w:p>
        </w:tc>
        <w:tc>
          <w:tcPr>
            <w:tcW w:w="2497" w:type="dxa"/>
          </w:tcPr>
          <w:p w14:paraId="5AA554FE" w14:textId="77777777" w:rsidR="005B3EDC" w:rsidRPr="005B3EDC" w:rsidRDefault="005B3EDC" w:rsidP="005B3EDC">
            <w:pPr>
              <w:rPr>
                <w:sz w:val="32"/>
                <w:szCs w:val="32"/>
                <w:lang w:val="en-US"/>
              </w:rPr>
            </w:pPr>
            <w:r w:rsidRPr="005B3EDC">
              <w:rPr>
                <w:sz w:val="32"/>
                <w:szCs w:val="32"/>
                <w:lang w:val="en-US"/>
              </w:rPr>
              <w:t>22</w:t>
            </w:r>
          </w:p>
        </w:tc>
        <w:tc>
          <w:tcPr>
            <w:tcW w:w="2321" w:type="dxa"/>
          </w:tcPr>
          <w:p w14:paraId="13BA6BDE" w14:textId="77777777" w:rsidR="005B3EDC" w:rsidRPr="005B3EDC" w:rsidRDefault="005B3EDC" w:rsidP="005B3EDC">
            <w:pPr>
              <w:rPr>
                <w:sz w:val="32"/>
                <w:szCs w:val="32"/>
                <w:lang w:val="en-US"/>
              </w:rPr>
            </w:pPr>
            <w:r w:rsidRPr="005B3EDC">
              <w:rPr>
                <w:sz w:val="32"/>
                <w:szCs w:val="32"/>
                <w:lang w:val="en-US"/>
              </w:rPr>
              <w:t>10</w:t>
            </w:r>
          </w:p>
        </w:tc>
        <w:tc>
          <w:tcPr>
            <w:tcW w:w="2446" w:type="dxa"/>
          </w:tcPr>
          <w:p w14:paraId="4D4D10DD" w14:textId="0425EFD2" w:rsidR="005B3EDC" w:rsidRPr="005B3EDC" w:rsidRDefault="00D64C5E" w:rsidP="005B3EDC">
            <w:pPr>
              <w:rPr>
                <w:sz w:val="32"/>
                <w:szCs w:val="32"/>
                <w:lang w:val="en-US"/>
              </w:rPr>
            </w:pPr>
            <w:r>
              <w:rPr>
                <w:sz w:val="32"/>
                <w:szCs w:val="32"/>
                <w:lang w:val="en-US"/>
              </w:rPr>
              <w:t>45</w:t>
            </w:r>
          </w:p>
        </w:tc>
      </w:tr>
      <w:tr w:rsidR="005B3EDC" w14:paraId="30D1C48D" w14:textId="208CD9CF" w:rsidTr="005B3EDC">
        <w:trPr>
          <w:trHeight w:val="502"/>
        </w:trPr>
        <w:tc>
          <w:tcPr>
            <w:tcW w:w="2370" w:type="dxa"/>
          </w:tcPr>
          <w:p w14:paraId="42E301EC" w14:textId="77777777" w:rsidR="005B3EDC" w:rsidRPr="005B3EDC" w:rsidRDefault="005B3EDC" w:rsidP="005B3EDC">
            <w:pPr>
              <w:rPr>
                <w:sz w:val="32"/>
                <w:szCs w:val="32"/>
                <w:lang w:val="en-US"/>
              </w:rPr>
            </w:pPr>
            <w:r w:rsidRPr="005B3EDC">
              <w:rPr>
                <w:sz w:val="32"/>
                <w:szCs w:val="32"/>
                <w:lang w:val="en-US"/>
              </w:rPr>
              <w:t>Lecturer’s books</w:t>
            </w:r>
          </w:p>
        </w:tc>
        <w:tc>
          <w:tcPr>
            <w:tcW w:w="2497" w:type="dxa"/>
          </w:tcPr>
          <w:p w14:paraId="19CDA429" w14:textId="77777777" w:rsidR="005B3EDC" w:rsidRPr="005B3EDC" w:rsidRDefault="005B3EDC" w:rsidP="005B3EDC">
            <w:pPr>
              <w:rPr>
                <w:sz w:val="32"/>
                <w:szCs w:val="32"/>
                <w:lang w:val="en-US"/>
              </w:rPr>
            </w:pPr>
            <w:r w:rsidRPr="005B3EDC">
              <w:rPr>
                <w:sz w:val="32"/>
                <w:szCs w:val="32"/>
                <w:lang w:val="en-US"/>
              </w:rPr>
              <w:t>22</w:t>
            </w:r>
          </w:p>
        </w:tc>
        <w:tc>
          <w:tcPr>
            <w:tcW w:w="2321" w:type="dxa"/>
          </w:tcPr>
          <w:p w14:paraId="011F822E" w14:textId="77777777" w:rsidR="005B3EDC" w:rsidRPr="005B3EDC" w:rsidRDefault="005B3EDC" w:rsidP="005B3EDC">
            <w:pPr>
              <w:rPr>
                <w:sz w:val="32"/>
                <w:szCs w:val="32"/>
                <w:lang w:val="en-US"/>
              </w:rPr>
            </w:pPr>
            <w:r w:rsidRPr="005B3EDC">
              <w:rPr>
                <w:sz w:val="32"/>
                <w:szCs w:val="32"/>
                <w:lang w:val="en-US"/>
              </w:rPr>
              <w:t>3</w:t>
            </w:r>
          </w:p>
        </w:tc>
        <w:tc>
          <w:tcPr>
            <w:tcW w:w="2446" w:type="dxa"/>
          </w:tcPr>
          <w:p w14:paraId="568CA6C6" w14:textId="1A891143" w:rsidR="005B3EDC" w:rsidRPr="005B3EDC" w:rsidRDefault="00D64C5E" w:rsidP="005B3EDC">
            <w:pPr>
              <w:rPr>
                <w:sz w:val="32"/>
                <w:szCs w:val="32"/>
                <w:lang w:val="en-US"/>
              </w:rPr>
            </w:pPr>
            <w:r>
              <w:rPr>
                <w:sz w:val="32"/>
                <w:szCs w:val="32"/>
                <w:lang w:val="en-US"/>
              </w:rPr>
              <w:t>14</w:t>
            </w:r>
          </w:p>
        </w:tc>
      </w:tr>
      <w:tr w:rsidR="005B3EDC" w14:paraId="2E15E8D4" w14:textId="6CE6EC31" w:rsidTr="005B3EDC">
        <w:trPr>
          <w:trHeight w:val="522"/>
        </w:trPr>
        <w:tc>
          <w:tcPr>
            <w:tcW w:w="2370" w:type="dxa"/>
          </w:tcPr>
          <w:p w14:paraId="7A6E24A5" w14:textId="77777777" w:rsidR="005B3EDC" w:rsidRPr="005B3EDC" w:rsidRDefault="005B3EDC" w:rsidP="005B3EDC">
            <w:pPr>
              <w:rPr>
                <w:sz w:val="32"/>
                <w:szCs w:val="32"/>
                <w:lang w:val="en-US"/>
              </w:rPr>
            </w:pPr>
            <w:r w:rsidRPr="005B3EDC">
              <w:rPr>
                <w:sz w:val="32"/>
                <w:szCs w:val="32"/>
                <w:lang w:val="en-US"/>
              </w:rPr>
              <w:t>Google Scholar</w:t>
            </w:r>
          </w:p>
        </w:tc>
        <w:tc>
          <w:tcPr>
            <w:tcW w:w="2497" w:type="dxa"/>
          </w:tcPr>
          <w:p w14:paraId="6E80C7F6" w14:textId="77777777" w:rsidR="005B3EDC" w:rsidRPr="005B3EDC" w:rsidRDefault="005B3EDC" w:rsidP="005B3EDC">
            <w:pPr>
              <w:rPr>
                <w:sz w:val="32"/>
                <w:szCs w:val="32"/>
                <w:lang w:val="en-US"/>
              </w:rPr>
            </w:pPr>
            <w:r w:rsidRPr="005B3EDC">
              <w:rPr>
                <w:sz w:val="32"/>
                <w:szCs w:val="32"/>
                <w:lang w:val="en-US"/>
              </w:rPr>
              <w:t>22</w:t>
            </w:r>
          </w:p>
        </w:tc>
        <w:tc>
          <w:tcPr>
            <w:tcW w:w="2321" w:type="dxa"/>
          </w:tcPr>
          <w:p w14:paraId="5D840DE5" w14:textId="77777777" w:rsidR="005B3EDC" w:rsidRPr="005B3EDC" w:rsidRDefault="005B3EDC" w:rsidP="005B3EDC">
            <w:pPr>
              <w:rPr>
                <w:sz w:val="32"/>
                <w:szCs w:val="32"/>
                <w:lang w:val="en-US"/>
              </w:rPr>
            </w:pPr>
            <w:r w:rsidRPr="005B3EDC">
              <w:rPr>
                <w:sz w:val="32"/>
                <w:szCs w:val="32"/>
                <w:lang w:val="en-US"/>
              </w:rPr>
              <w:t>5</w:t>
            </w:r>
          </w:p>
        </w:tc>
        <w:tc>
          <w:tcPr>
            <w:tcW w:w="2446" w:type="dxa"/>
          </w:tcPr>
          <w:p w14:paraId="72001413" w14:textId="08186C11" w:rsidR="005B3EDC" w:rsidRPr="005B3EDC" w:rsidRDefault="00D64C5E" w:rsidP="005B3EDC">
            <w:pPr>
              <w:rPr>
                <w:sz w:val="32"/>
                <w:szCs w:val="32"/>
                <w:lang w:val="en-US"/>
              </w:rPr>
            </w:pPr>
            <w:r>
              <w:rPr>
                <w:sz w:val="32"/>
                <w:szCs w:val="32"/>
                <w:lang w:val="en-US"/>
              </w:rPr>
              <w:t>23</w:t>
            </w:r>
          </w:p>
        </w:tc>
      </w:tr>
      <w:tr w:rsidR="005B3EDC" w14:paraId="7C2888D7" w14:textId="080F1BE9" w:rsidTr="005B3EDC">
        <w:trPr>
          <w:trHeight w:val="542"/>
        </w:trPr>
        <w:tc>
          <w:tcPr>
            <w:tcW w:w="2370" w:type="dxa"/>
          </w:tcPr>
          <w:p w14:paraId="1991D04E" w14:textId="77777777" w:rsidR="005B3EDC" w:rsidRPr="005B3EDC" w:rsidRDefault="005B3EDC" w:rsidP="005B3EDC">
            <w:pPr>
              <w:rPr>
                <w:sz w:val="32"/>
                <w:szCs w:val="32"/>
                <w:lang w:val="en-US"/>
              </w:rPr>
            </w:pPr>
            <w:r w:rsidRPr="005B3EDC">
              <w:rPr>
                <w:sz w:val="32"/>
                <w:szCs w:val="32"/>
                <w:lang w:val="en-US"/>
              </w:rPr>
              <w:t>Wikipedia</w:t>
            </w:r>
          </w:p>
        </w:tc>
        <w:tc>
          <w:tcPr>
            <w:tcW w:w="2497" w:type="dxa"/>
          </w:tcPr>
          <w:p w14:paraId="09F0F829" w14:textId="77777777" w:rsidR="005B3EDC" w:rsidRPr="005B3EDC" w:rsidRDefault="005B3EDC" w:rsidP="005B3EDC">
            <w:pPr>
              <w:rPr>
                <w:sz w:val="32"/>
                <w:szCs w:val="32"/>
                <w:lang w:val="en-US"/>
              </w:rPr>
            </w:pPr>
            <w:r w:rsidRPr="005B3EDC">
              <w:rPr>
                <w:sz w:val="32"/>
                <w:szCs w:val="32"/>
                <w:lang w:val="en-US"/>
              </w:rPr>
              <w:t>22</w:t>
            </w:r>
          </w:p>
        </w:tc>
        <w:tc>
          <w:tcPr>
            <w:tcW w:w="2321" w:type="dxa"/>
          </w:tcPr>
          <w:p w14:paraId="7C6CFCBB" w14:textId="77777777" w:rsidR="005B3EDC" w:rsidRPr="005B3EDC" w:rsidRDefault="005B3EDC" w:rsidP="005B3EDC">
            <w:pPr>
              <w:rPr>
                <w:sz w:val="32"/>
                <w:szCs w:val="32"/>
                <w:lang w:val="en-US"/>
              </w:rPr>
            </w:pPr>
            <w:r w:rsidRPr="005B3EDC">
              <w:rPr>
                <w:sz w:val="32"/>
                <w:szCs w:val="32"/>
                <w:lang w:val="en-US"/>
              </w:rPr>
              <w:t>2</w:t>
            </w:r>
          </w:p>
        </w:tc>
        <w:tc>
          <w:tcPr>
            <w:tcW w:w="2446" w:type="dxa"/>
          </w:tcPr>
          <w:p w14:paraId="46AE68A0" w14:textId="2BF68971" w:rsidR="005B3EDC" w:rsidRPr="005B3EDC" w:rsidRDefault="00D64C5E" w:rsidP="005B3EDC">
            <w:pPr>
              <w:rPr>
                <w:sz w:val="32"/>
                <w:szCs w:val="32"/>
                <w:lang w:val="en-US"/>
              </w:rPr>
            </w:pPr>
            <w:r>
              <w:rPr>
                <w:sz w:val="32"/>
                <w:szCs w:val="32"/>
                <w:lang w:val="en-US"/>
              </w:rPr>
              <w:t>9</w:t>
            </w:r>
          </w:p>
        </w:tc>
      </w:tr>
      <w:tr w:rsidR="005B3EDC" w14:paraId="29CA1A9D" w14:textId="2BF097B2" w:rsidTr="005B3EDC">
        <w:trPr>
          <w:trHeight w:val="562"/>
        </w:trPr>
        <w:tc>
          <w:tcPr>
            <w:tcW w:w="2370" w:type="dxa"/>
          </w:tcPr>
          <w:p w14:paraId="3A16AA80" w14:textId="77777777" w:rsidR="005B3EDC" w:rsidRPr="005B3EDC" w:rsidRDefault="005B3EDC" w:rsidP="005B3EDC">
            <w:pPr>
              <w:rPr>
                <w:sz w:val="32"/>
                <w:szCs w:val="32"/>
                <w:lang w:val="en-US"/>
              </w:rPr>
            </w:pPr>
            <w:r w:rsidRPr="005B3EDC">
              <w:rPr>
                <w:sz w:val="32"/>
                <w:szCs w:val="32"/>
                <w:lang w:val="en-US"/>
              </w:rPr>
              <w:t>Other</w:t>
            </w:r>
          </w:p>
        </w:tc>
        <w:tc>
          <w:tcPr>
            <w:tcW w:w="2497" w:type="dxa"/>
          </w:tcPr>
          <w:p w14:paraId="1297B6DC" w14:textId="77777777" w:rsidR="005B3EDC" w:rsidRPr="005B3EDC" w:rsidRDefault="005B3EDC" w:rsidP="005B3EDC">
            <w:pPr>
              <w:rPr>
                <w:sz w:val="32"/>
                <w:szCs w:val="32"/>
                <w:lang w:val="en-US"/>
              </w:rPr>
            </w:pPr>
            <w:r w:rsidRPr="005B3EDC">
              <w:rPr>
                <w:sz w:val="32"/>
                <w:szCs w:val="32"/>
                <w:lang w:val="en-US"/>
              </w:rPr>
              <w:t>22</w:t>
            </w:r>
          </w:p>
        </w:tc>
        <w:tc>
          <w:tcPr>
            <w:tcW w:w="2321" w:type="dxa"/>
          </w:tcPr>
          <w:p w14:paraId="614EDEE6" w14:textId="77777777" w:rsidR="005B3EDC" w:rsidRPr="005B3EDC" w:rsidRDefault="005B3EDC" w:rsidP="005B3EDC">
            <w:pPr>
              <w:rPr>
                <w:sz w:val="32"/>
                <w:szCs w:val="32"/>
                <w:lang w:val="en-US"/>
              </w:rPr>
            </w:pPr>
            <w:r w:rsidRPr="005B3EDC">
              <w:rPr>
                <w:sz w:val="32"/>
                <w:szCs w:val="32"/>
                <w:lang w:val="en-US"/>
              </w:rPr>
              <w:t>2</w:t>
            </w:r>
          </w:p>
        </w:tc>
        <w:tc>
          <w:tcPr>
            <w:tcW w:w="2446" w:type="dxa"/>
          </w:tcPr>
          <w:p w14:paraId="47F84BC6" w14:textId="2C036F8C" w:rsidR="005B3EDC" w:rsidRPr="005B3EDC" w:rsidRDefault="00D64C5E" w:rsidP="005B3EDC">
            <w:pPr>
              <w:rPr>
                <w:sz w:val="32"/>
                <w:szCs w:val="32"/>
                <w:lang w:val="en-US"/>
              </w:rPr>
            </w:pPr>
            <w:r>
              <w:rPr>
                <w:sz w:val="32"/>
                <w:szCs w:val="32"/>
                <w:lang w:val="en-US"/>
              </w:rPr>
              <w:t>9</w:t>
            </w:r>
          </w:p>
        </w:tc>
      </w:tr>
    </w:tbl>
    <w:p w14:paraId="4A698C83" w14:textId="297D5521" w:rsidR="00CC26D2" w:rsidRDefault="005E68C1" w:rsidP="008E173A">
      <w:pPr>
        <w:rPr>
          <w:sz w:val="28"/>
          <w:szCs w:val="28"/>
          <w:lang w:val="en-US"/>
        </w:rPr>
      </w:pPr>
      <w:r>
        <w:rPr>
          <w:noProof/>
        </w:rPr>
        <w:drawing>
          <wp:anchor distT="0" distB="0" distL="114300" distR="114300" simplePos="0" relativeHeight="251662336" behindDoc="1" locked="0" layoutInCell="1" allowOverlap="1" wp14:anchorId="0F5BEE35" wp14:editId="17DA7620">
            <wp:simplePos x="0" y="0"/>
            <wp:positionH relativeFrom="column">
              <wp:posOffset>778933</wp:posOffset>
            </wp:positionH>
            <wp:positionV relativeFrom="paragraph">
              <wp:posOffset>2218267</wp:posOffset>
            </wp:positionV>
            <wp:extent cx="4538134" cy="2311400"/>
            <wp:effectExtent l="0" t="0" r="15240" b="12700"/>
            <wp:wrapNone/>
            <wp:docPr id="17" name="Диаграмма 17">
              <a:extLst xmlns:a="http://schemas.openxmlformats.org/drawingml/2006/main">
                <a:ext uri="{FF2B5EF4-FFF2-40B4-BE49-F238E27FC236}">
                  <a16:creationId xmlns:a16="http://schemas.microsoft.com/office/drawing/2014/main" id="{15D68494-6D2D-4628-B458-90280DF682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133381FC" w14:textId="7C0FB1DD" w:rsidR="00CC26D2" w:rsidRDefault="00CC26D2" w:rsidP="008E173A">
      <w:pPr>
        <w:rPr>
          <w:sz w:val="28"/>
          <w:szCs w:val="28"/>
          <w:lang w:val="en-US"/>
        </w:rPr>
      </w:pPr>
    </w:p>
    <w:p w14:paraId="63AD120A" w14:textId="4B3C037F" w:rsidR="00CC26D2" w:rsidRDefault="00CC26D2" w:rsidP="008E173A">
      <w:pPr>
        <w:rPr>
          <w:sz w:val="28"/>
          <w:szCs w:val="28"/>
          <w:lang w:val="en-US"/>
        </w:rPr>
      </w:pPr>
    </w:p>
    <w:p w14:paraId="0CDCEF67" w14:textId="21EF3461" w:rsidR="00CC26D2" w:rsidRDefault="00CC26D2" w:rsidP="008E173A">
      <w:pPr>
        <w:rPr>
          <w:sz w:val="28"/>
          <w:szCs w:val="28"/>
          <w:lang w:val="en-US"/>
        </w:rPr>
      </w:pPr>
    </w:p>
    <w:p w14:paraId="2727BD55" w14:textId="163A7558" w:rsidR="00CC26D2" w:rsidRDefault="00CC26D2" w:rsidP="008E173A">
      <w:pPr>
        <w:rPr>
          <w:sz w:val="28"/>
          <w:szCs w:val="28"/>
          <w:lang w:val="en-US"/>
        </w:rPr>
      </w:pPr>
    </w:p>
    <w:p w14:paraId="574A9964" w14:textId="6222AE5D" w:rsidR="00CC26D2" w:rsidRDefault="00CC26D2" w:rsidP="008E173A">
      <w:pPr>
        <w:rPr>
          <w:sz w:val="28"/>
          <w:szCs w:val="28"/>
          <w:lang w:val="en-US"/>
        </w:rPr>
      </w:pPr>
    </w:p>
    <w:p w14:paraId="59BD3F51" w14:textId="3A08D2E0" w:rsidR="00CC26D2" w:rsidRDefault="00CC26D2" w:rsidP="008E173A">
      <w:pPr>
        <w:rPr>
          <w:sz w:val="28"/>
          <w:szCs w:val="28"/>
          <w:lang w:val="en-US"/>
        </w:rPr>
      </w:pPr>
    </w:p>
    <w:p w14:paraId="693AC62A" w14:textId="3ADFE28D" w:rsidR="00CC26D2" w:rsidRDefault="00CC26D2" w:rsidP="008E173A">
      <w:pPr>
        <w:rPr>
          <w:sz w:val="28"/>
          <w:szCs w:val="28"/>
          <w:lang w:val="en-US"/>
        </w:rPr>
      </w:pPr>
    </w:p>
    <w:p w14:paraId="2D068701" w14:textId="1900B051" w:rsidR="00FD7874" w:rsidRDefault="00FD7874" w:rsidP="008E173A">
      <w:pPr>
        <w:rPr>
          <w:sz w:val="28"/>
          <w:szCs w:val="28"/>
          <w:lang w:val="en-US"/>
        </w:rPr>
      </w:pPr>
      <w:r>
        <w:rPr>
          <w:sz w:val="28"/>
          <w:szCs w:val="28"/>
          <w:lang w:val="en-US"/>
        </w:rPr>
        <w:t>Question 3</w:t>
      </w:r>
    </w:p>
    <w:p w14:paraId="2E25AA68" w14:textId="671B1F79" w:rsidR="00773EA4" w:rsidRPr="006D5741" w:rsidRDefault="00773EA4" w:rsidP="006D5741">
      <w:pPr>
        <w:ind w:left="284"/>
        <w:rPr>
          <w:sz w:val="24"/>
          <w:szCs w:val="24"/>
          <w:lang w:val="en-US"/>
        </w:rPr>
      </w:pPr>
      <w:r w:rsidRPr="006D5741">
        <w:rPr>
          <w:sz w:val="24"/>
          <w:szCs w:val="24"/>
          <w:lang w:val="en-US"/>
        </w:rPr>
        <w:t xml:space="preserve">Moodle </w:t>
      </w:r>
      <w:r w:rsidR="006D5741" w:rsidRPr="006D5741">
        <w:rPr>
          <w:sz w:val="24"/>
          <w:szCs w:val="24"/>
          <w:lang w:val="en-US"/>
        </w:rPr>
        <w:t xml:space="preserve">help you to understand </w:t>
      </w:r>
      <w:r w:rsidR="006D5741">
        <w:rPr>
          <w:sz w:val="24"/>
          <w:szCs w:val="24"/>
          <w:lang w:val="en-US"/>
        </w:rPr>
        <w:t xml:space="preserve">your </w:t>
      </w:r>
      <w:r w:rsidR="006D5741" w:rsidRPr="006D5741">
        <w:rPr>
          <w:sz w:val="24"/>
          <w:szCs w:val="24"/>
          <w:lang w:val="en-US"/>
        </w:rPr>
        <w:t>course bet</w:t>
      </w:r>
      <w:r w:rsidR="006D5741">
        <w:rPr>
          <w:sz w:val="24"/>
          <w:szCs w:val="24"/>
          <w:lang w:val="en-US"/>
        </w:rPr>
        <w:t>t</w:t>
      </w:r>
      <w:r w:rsidR="006D5741" w:rsidRPr="006D5741">
        <w:rPr>
          <w:sz w:val="24"/>
          <w:szCs w:val="24"/>
          <w:lang w:val="en-US"/>
        </w:rPr>
        <w:t>er</w:t>
      </w:r>
      <w:r w:rsidR="006D5741">
        <w:rPr>
          <w:sz w:val="24"/>
          <w:szCs w:val="24"/>
          <w:lang w:val="en-US"/>
        </w:rPr>
        <w:t>?</w:t>
      </w:r>
    </w:p>
    <w:p w14:paraId="60CA760E" w14:textId="3EDD62D0" w:rsidR="00FD7874" w:rsidRPr="006D5741" w:rsidRDefault="006D5741" w:rsidP="006D5741">
      <w:pPr>
        <w:pStyle w:val="a3"/>
        <w:numPr>
          <w:ilvl w:val="0"/>
          <w:numId w:val="11"/>
        </w:numPr>
        <w:rPr>
          <w:sz w:val="24"/>
          <w:szCs w:val="24"/>
          <w:lang w:val="en-US"/>
        </w:rPr>
      </w:pPr>
      <w:r>
        <w:rPr>
          <w:noProof/>
        </w:rPr>
        <w:drawing>
          <wp:anchor distT="0" distB="0" distL="114300" distR="114300" simplePos="0" relativeHeight="251672576" behindDoc="1" locked="0" layoutInCell="1" allowOverlap="1" wp14:anchorId="5775046F" wp14:editId="28747C3E">
            <wp:simplePos x="0" y="0"/>
            <wp:positionH relativeFrom="column">
              <wp:posOffset>964565</wp:posOffset>
            </wp:positionH>
            <wp:positionV relativeFrom="paragraph">
              <wp:posOffset>2454910</wp:posOffset>
            </wp:positionV>
            <wp:extent cx="4122843" cy="2006600"/>
            <wp:effectExtent l="0" t="0" r="11430" b="12700"/>
            <wp:wrapNone/>
            <wp:docPr id="2" name="Диаграмма 2">
              <a:extLst xmlns:a="http://schemas.openxmlformats.org/drawingml/2006/main">
                <a:ext uri="{FF2B5EF4-FFF2-40B4-BE49-F238E27FC236}">
                  <a16:creationId xmlns:a16="http://schemas.microsoft.com/office/drawing/2014/main" id="{DE60FE3A-60FF-473A-A942-363A6A6556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C06573">
        <w:rPr>
          <w:sz w:val="24"/>
          <w:szCs w:val="24"/>
          <w:lang w:val="en-US"/>
        </w:rPr>
        <w:t>s</w:t>
      </w:r>
      <w:r>
        <w:rPr>
          <w:sz w:val="24"/>
          <w:szCs w:val="24"/>
          <w:lang w:val="en-US"/>
        </w:rPr>
        <w:t xml:space="preserve">trongly agree       2. </w:t>
      </w:r>
      <w:r w:rsidR="00C06573">
        <w:rPr>
          <w:sz w:val="24"/>
          <w:szCs w:val="24"/>
          <w:lang w:val="en-US"/>
        </w:rPr>
        <w:t>a</w:t>
      </w:r>
      <w:r>
        <w:rPr>
          <w:sz w:val="24"/>
          <w:szCs w:val="24"/>
          <w:lang w:val="en-US"/>
        </w:rPr>
        <w:t xml:space="preserve">gree         3. </w:t>
      </w:r>
      <w:r w:rsidR="00C06573">
        <w:rPr>
          <w:sz w:val="24"/>
          <w:szCs w:val="24"/>
          <w:lang w:val="en-US"/>
        </w:rPr>
        <w:t>n</w:t>
      </w:r>
      <w:r>
        <w:rPr>
          <w:sz w:val="24"/>
          <w:szCs w:val="24"/>
          <w:lang w:val="en-US"/>
        </w:rPr>
        <w:t xml:space="preserve">eutral        4. </w:t>
      </w:r>
      <w:r w:rsidR="00C06573">
        <w:rPr>
          <w:sz w:val="24"/>
          <w:szCs w:val="24"/>
          <w:lang w:val="en-US"/>
        </w:rPr>
        <w:t>d</w:t>
      </w:r>
      <w:r>
        <w:rPr>
          <w:sz w:val="24"/>
          <w:szCs w:val="24"/>
          <w:lang w:val="en-US"/>
        </w:rPr>
        <w:t xml:space="preserve">isagree         5. </w:t>
      </w:r>
      <w:r w:rsidR="00C06573">
        <w:rPr>
          <w:sz w:val="24"/>
          <w:szCs w:val="24"/>
          <w:lang w:val="en-US"/>
        </w:rPr>
        <w:t>s</w:t>
      </w:r>
      <w:r>
        <w:rPr>
          <w:sz w:val="24"/>
          <w:szCs w:val="24"/>
          <w:lang w:val="en-US"/>
        </w:rPr>
        <w:t>trongly disagree</w:t>
      </w:r>
    </w:p>
    <w:p w14:paraId="3090DFDD" w14:textId="65A97CB3" w:rsidR="00CC26D2" w:rsidRPr="00FD7874" w:rsidRDefault="00CC26D2" w:rsidP="008E173A">
      <w:pPr>
        <w:rPr>
          <w:sz w:val="24"/>
          <w:szCs w:val="24"/>
          <w:lang w:val="en-US"/>
        </w:rPr>
      </w:pPr>
    </w:p>
    <w:tbl>
      <w:tblPr>
        <w:tblStyle w:val="a4"/>
        <w:tblpPr w:leftFromText="180" w:rightFromText="180" w:vertAnchor="text" w:horzAnchor="margin" w:tblpY="-404"/>
        <w:tblW w:w="9634" w:type="dxa"/>
        <w:tblLook w:val="04A0" w:firstRow="1" w:lastRow="0" w:firstColumn="1" w:lastColumn="0" w:noHBand="0" w:noVBand="1"/>
      </w:tblPr>
      <w:tblGrid>
        <w:gridCol w:w="2547"/>
        <w:gridCol w:w="2320"/>
        <w:gridCol w:w="2321"/>
        <w:gridCol w:w="2446"/>
      </w:tblGrid>
      <w:tr w:rsidR="00FD7874" w14:paraId="17371785" w14:textId="77777777" w:rsidTr="006D5741">
        <w:trPr>
          <w:trHeight w:val="705"/>
        </w:trPr>
        <w:tc>
          <w:tcPr>
            <w:tcW w:w="2547" w:type="dxa"/>
          </w:tcPr>
          <w:p w14:paraId="55B2B0BA" w14:textId="7785D4E4" w:rsidR="00FD7874" w:rsidRPr="005B3EDC" w:rsidRDefault="00C06573" w:rsidP="00942CC0">
            <w:pPr>
              <w:rPr>
                <w:sz w:val="32"/>
                <w:szCs w:val="32"/>
                <w:lang w:val="en-US"/>
              </w:rPr>
            </w:pPr>
            <w:r>
              <w:rPr>
                <w:sz w:val="32"/>
                <w:szCs w:val="32"/>
                <w:lang w:val="en-US"/>
              </w:rPr>
              <w:t>r</w:t>
            </w:r>
            <w:r w:rsidR="00FD7874" w:rsidRPr="005B3EDC">
              <w:rPr>
                <w:sz w:val="32"/>
                <w:szCs w:val="32"/>
                <w:lang w:val="en-US"/>
              </w:rPr>
              <w:t>esponses</w:t>
            </w:r>
          </w:p>
        </w:tc>
        <w:tc>
          <w:tcPr>
            <w:tcW w:w="2320" w:type="dxa"/>
          </w:tcPr>
          <w:p w14:paraId="4332AB35" w14:textId="0DAF5EB0" w:rsidR="00FD7874" w:rsidRPr="005B3EDC" w:rsidRDefault="00FD7874" w:rsidP="00942CC0">
            <w:pPr>
              <w:rPr>
                <w:sz w:val="32"/>
                <w:szCs w:val="32"/>
                <w:lang w:val="en-US"/>
              </w:rPr>
            </w:pPr>
            <w:r w:rsidRPr="005B3EDC">
              <w:rPr>
                <w:sz w:val="32"/>
                <w:szCs w:val="32"/>
                <w:lang w:val="en-US"/>
              </w:rPr>
              <w:t>Number of Respondents</w:t>
            </w:r>
          </w:p>
        </w:tc>
        <w:tc>
          <w:tcPr>
            <w:tcW w:w="2321" w:type="dxa"/>
          </w:tcPr>
          <w:p w14:paraId="09DEEFB7" w14:textId="77777777" w:rsidR="00FD7874" w:rsidRPr="005B3EDC" w:rsidRDefault="00FD7874" w:rsidP="00942CC0">
            <w:pPr>
              <w:rPr>
                <w:sz w:val="32"/>
                <w:szCs w:val="32"/>
                <w:lang w:val="en-US"/>
              </w:rPr>
            </w:pPr>
            <w:r w:rsidRPr="005B3EDC">
              <w:rPr>
                <w:sz w:val="32"/>
                <w:szCs w:val="32"/>
                <w:lang w:val="en-US"/>
              </w:rPr>
              <w:t>Reponses</w:t>
            </w:r>
          </w:p>
        </w:tc>
        <w:tc>
          <w:tcPr>
            <w:tcW w:w="2446" w:type="dxa"/>
          </w:tcPr>
          <w:p w14:paraId="489F02B1" w14:textId="77777777" w:rsidR="00FD7874" w:rsidRPr="005B3EDC" w:rsidRDefault="00FD7874" w:rsidP="00942CC0">
            <w:pPr>
              <w:rPr>
                <w:sz w:val="32"/>
                <w:szCs w:val="32"/>
                <w:lang w:val="en-US"/>
              </w:rPr>
            </w:pPr>
            <w:r w:rsidRPr="00E13E11">
              <w:rPr>
                <w:sz w:val="32"/>
                <w:szCs w:val="32"/>
                <w:lang w:val="en-US"/>
              </w:rPr>
              <w:t>Percentage (%)</w:t>
            </w:r>
          </w:p>
        </w:tc>
      </w:tr>
      <w:tr w:rsidR="00FD7874" w14:paraId="550E729B" w14:textId="77777777" w:rsidTr="006D5741">
        <w:trPr>
          <w:trHeight w:val="469"/>
        </w:trPr>
        <w:tc>
          <w:tcPr>
            <w:tcW w:w="2547" w:type="dxa"/>
          </w:tcPr>
          <w:p w14:paraId="378E0D47" w14:textId="7380FA34" w:rsidR="00FD7874" w:rsidRPr="006D5741" w:rsidRDefault="00C06573" w:rsidP="00942CC0">
            <w:pPr>
              <w:rPr>
                <w:sz w:val="32"/>
                <w:szCs w:val="32"/>
                <w:lang w:val="en-US"/>
              </w:rPr>
            </w:pPr>
            <w:r>
              <w:rPr>
                <w:sz w:val="32"/>
                <w:szCs w:val="32"/>
                <w:lang w:val="en-US"/>
              </w:rPr>
              <w:t>s</w:t>
            </w:r>
            <w:r w:rsidR="006D5741" w:rsidRPr="006D5741">
              <w:rPr>
                <w:sz w:val="32"/>
                <w:szCs w:val="32"/>
                <w:lang w:val="en-US"/>
              </w:rPr>
              <w:t xml:space="preserve">trongly agree       </w:t>
            </w:r>
          </w:p>
        </w:tc>
        <w:tc>
          <w:tcPr>
            <w:tcW w:w="2320" w:type="dxa"/>
          </w:tcPr>
          <w:p w14:paraId="5FA02CF7" w14:textId="7F2CFEB5" w:rsidR="00FD7874" w:rsidRPr="005B3EDC" w:rsidRDefault="00C06573" w:rsidP="00942CC0">
            <w:pPr>
              <w:rPr>
                <w:sz w:val="32"/>
                <w:szCs w:val="32"/>
                <w:lang w:val="en-US"/>
              </w:rPr>
            </w:pPr>
            <w:r>
              <w:rPr>
                <w:sz w:val="32"/>
                <w:szCs w:val="32"/>
                <w:lang w:val="en-US"/>
              </w:rPr>
              <w:t xml:space="preserve"> </w:t>
            </w:r>
            <w:r w:rsidR="00FD7874" w:rsidRPr="005B3EDC">
              <w:rPr>
                <w:sz w:val="32"/>
                <w:szCs w:val="32"/>
                <w:lang w:val="en-US"/>
              </w:rPr>
              <w:t>2</w:t>
            </w:r>
            <w:r>
              <w:rPr>
                <w:sz w:val="32"/>
                <w:szCs w:val="32"/>
                <w:lang w:val="en-US"/>
              </w:rPr>
              <w:t xml:space="preserve"> </w:t>
            </w:r>
            <w:r w:rsidR="00FD7874" w:rsidRPr="005B3EDC">
              <w:rPr>
                <w:sz w:val="32"/>
                <w:szCs w:val="32"/>
                <w:lang w:val="en-US"/>
              </w:rPr>
              <w:t>2</w:t>
            </w:r>
          </w:p>
        </w:tc>
        <w:tc>
          <w:tcPr>
            <w:tcW w:w="2321" w:type="dxa"/>
          </w:tcPr>
          <w:p w14:paraId="1EE9E735" w14:textId="02541367" w:rsidR="00FD7874" w:rsidRPr="005B3EDC" w:rsidRDefault="006D5741" w:rsidP="00942CC0">
            <w:pPr>
              <w:rPr>
                <w:sz w:val="32"/>
                <w:szCs w:val="32"/>
                <w:lang w:val="en-US"/>
              </w:rPr>
            </w:pPr>
            <w:r>
              <w:rPr>
                <w:sz w:val="32"/>
                <w:szCs w:val="32"/>
                <w:lang w:val="en-US"/>
              </w:rPr>
              <w:t>8</w:t>
            </w:r>
          </w:p>
        </w:tc>
        <w:tc>
          <w:tcPr>
            <w:tcW w:w="2446" w:type="dxa"/>
          </w:tcPr>
          <w:p w14:paraId="0E57B02D" w14:textId="73E274BC" w:rsidR="00FD7874" w:rsidRPr="005B3EDC" w:rsidRDefault="006D5741" w:rsidP="00942CC0">
            <w:pPr>
              <w:rPr>
                <w:sz w:val="32"/>
                <w:szCs w:val="32"/>
                <w:lang w:val="en-US"/>
              </w:rPr>
            </w:pPr>
            <w:r>
              <w:rPr>
                <w:sz w:val="32"/>
                <w:szCs w:val="32"/>
                <w:lang w:val="en-US"/>
              </w:rPr>
              <w:t>36</w:t>
            </w:r>
          </w:p>
        </w:tc>
      </w:tr>
      <w:tr w:rsidR="00FD7874" w14:paraId="15680464" w14:textId="77777777" w:rsidTr="006D5741">
        <w:trPr>
          <w:trHeight w:val="502"/>
        </w:trPr>
        <w:tc>
          <w:tcPr>
            <w:tcW w:w="2547" w:type="dxa"/>
          </w:tcPr>
          <w:p w14:paraId="264F905B" w14:textId="7C6F2782" w:rsidR="00FD7874" w:rsidRPr="005B3EDC" w:rsidRDefault="00C06573" w:rsidP="00942CC0">
            <w:pPr>
              <w:rPr>
                <w:sz w:val="32"/>
                <w:szCs w:val="32"/>
                <w:lang w:val="en-US"/>
              </w:rPr>
            </w:pPr>
            <w:r>
              <w:rPr>
                <w:sz w:val="32"/>
                <w:szCs w:val="32"/>
                <w:lang w:val="en-US"/>
              </w:rPr>
              <w:t>a</w:t>
            </w:r>
            <w:r w:rsidR="006D5741">
              <w:rPr>
                <w:sz w:val="32"/>
                <w:szCs w:val="32"/>
                <w:lang w:val="en-US"/>
              </w:rPr>
              <w:t>gree</w:t>
            </w:r>
          </w:p>
        </w:tc>
        <w:tc>
          <w:tcPr>
            <w:tcW w:w="2320" w:type="dxa"/>
          </w:tcPr>
          <w:p w14:paraId="5561CA0D" w14:textId="200CE6D0" w:rsidR="00FD7874" w:rsidRPr="005B3EDC" w:rsidRDefault="00C06573" w:rsidP="00942CC0">
            <w:pPr>
              <w:rPr>
                <w:sz w:val="32"/>
                <w:szCs w:val="32"/>
                <w:lang w:val="en-US"/>
              </w:rPr>
            </w:pPr>
            <w:r>
              <w:rPr>
                <w:sz w:val="32"/>
                <w:szCs w:val="32"/>
                <w:lang w:val="en-US"/>
              </w:rPr>
              <w:t xml:space="preserve"> </w:t>
            </w:r>
            <w:r w:rsidR="00FD7874" w:rsidRPr="005B3EDC">
              <w:rPr>
                <w:sz w:val="32"/>
                <w:szCs w:val="32"/>
                <w:lang w:val="en-US"/>
              </w:rPr>
              <w:t>2</w:t>
            </w:r>
            <w:r>
              <w:rPr>
                <w:sz w:val="32"/>
                <w:szCs w:val="32"/>
                <w:lang w:val="en-US"/>
              </w:rPr>
              <w:t xml:space="preserve"> </w:t>
            </w:r>
            <w:r w:rsidR="00FD7874" w:rsidRPr="005B3EDC">
              <w:rPr>
                <w:sz w:val="32"/>
                <w:szCs w:val="32"/>
                <w:lang w:val="en-US"/>
              </w:rPr>
              <w:t>2</w:t>
            </w:r>
          </w:p>
        </w:tc>
        <w:tc>
          <w:tcPr>
            <w:tcW w:w="2321" w:type="dxa"/>
          </w:tcPr>
          <w:p w14:paraId="23912A25" w14:textId="7BA3AE17" w:rsidR="00FD7874" w:rsidRPr="005B3EDC" w:rsidRDefault="006D5741" w:rsidP="00942CC0">
            <w:pPr>
              <w:rPr>
                <w:sz w:val="32"/>
                <w:szCs w:val="32"/>
                <w:lang w:val="en-US"/>
              </w:rPr>
            </w:pPr>
            <w:r>
              <w:rPr>
                <w:sz w:val="32"/>
                <w:szCs w:val="32"/>
                <w:lang w:val="en-US"/>
              </w:rPr>
              <w:t>10</w:t>
            </w:r>
          </w:p>
        </w:tc>
        <w:tc>
          <w:tcPr>
            <w:tcW w:w="2446" w:type="dxa"/>
          </w:tcPr>
          <w:p w14:paraId="130A839E" w14:textId="069F3AD8" w:rsidR="00FD7874" w:rsidRPr="005B3EDC" w:rsidRDefault="006D5741" w:rsidP="00942CC0">
            <w:pPr>
              <w:rPr>
                <w:sz w:val="32"/>
                <w:szCs w:val="32"/>
                <w:lang w:val="en-US"/>
              </w:rPr>
            </w:pPr>
            <w:r>
              <w:rPr>
                <w:sz w:val="32"/>
                <w:szCs w:val="32"/>
                <w:lang w:val="en-US"/>
              </w:rPr>
              <w:t>45</w:t>
            </w:r>
          </w:p>
        </w:tc>
      </w:tr>
      <w:tr w:rsidR="00FD7874" w14:paraId="1D9A94E8" w14:textId="77777777" w:rsidTr="006D5741">
        <w:trPr>
          <w:trHeight w:val="522"/>
        </w:trPr>
        <w:tc>
          <w:tcPr>
            <w:tcW w:w="2547" w:type="dxa"/>
          </w:tcPr>
          <w:p w14:paraId="527D2873" w14:textId="24F1B3A3" w:rsidR="00FD7874" w:rsidRPr="005B3EDC" w:rsidRDefault="00C06573" w:rsidP="00942CC0">
            <w:pPr>
              <w:rPr>
                <w:sz w:val="32"/>
                <w:szCs w:val="32"/>
                <w:lang w:val="en-US"/>
              </w:rPr>
            </w:pPr>
            <w:r>
              <w:rPr>
                <w:sz w:val="32"/>
                <w:szCs w:val="32"/>
                <w:lang w:val="en-US"/>
              </w:rPr>
              <w:t>n</w:t>
            </w:r>
            <w:r w:rsidR="006D5741">
              <w:rPr>
                <w:sz w:val="32"/>
                <w:szCs w:val="32"/>
                <w:lang w:val="en-US"/>
              </w:rPr>
              <w:t>eutral</w:t>
            </w:r>
          </w:p>
        </w:tc>
        <w:tc>
          <w:tcPr>
            <w:tcW w:w="2320" w:type="dxa"/>
          </w:tcPr>
          <w:p w14:paraId="26859F7E" w14:textId="47F59693" w:rsidR="00FD7874" w:rsidRPr="005B3EDC" w:rsidRDefault="00C06573" w:rsidP="00942CC0">
            <w:pPr>
              <w:rPr>
                <w:sz w:val="32"/>
                <w:szCs w:val="32"/>
                <w:lang w:val="en-US"/>
              </w:rPr>
            </w:pPr>
            <w:r>
              <w:rPr>
                <w:sz w:val="32"/>
                <w:szCs w:val="32"/>
                <w:lang w:val="en-US"/>
              </w:rPr>
              <w:t xml:space="preserve"> </w:t>
            </w:r>
            <w:r w:rsidR="00FD7874" w:rsidRPr="005B3EDC">
              <w:rPr>
                <w:sz w:val="32"/>
                <w:szCs w:val="32"/>
                <w:lang w:val="en-US"/>
              </w:rPr>
              <w:t>2</w:t>
            </w:r>
            <w:r>
              <w:rPr>
                <w:sz w:val="32"/>
                <w:szCs w:val="32"/>
                <w:lang w:val="en-US"/>
              </w:rPr>
              <w:t xml:space="preserve"> </w:t>
            </w:r>
            <w:r w:rsidR="00FD7874" w:rsidRPr="005B3EDC">
              <w:rPr>
                <w:sz w:val="32"/>
                <w:szCs w:val="32"/>
                <w:lang w:val="en-US"/>
              </w:rPr>
              <w:t>2</w:t>
            </w:r>
          </w:p>
        </w:tc>
        <w:tc>
          <w:tcPr>
            <w:tcW w:w="2321" w:type="dxa"/>
          </w:tcPr>
          <w:p w14:paraId="6F4464D6" w14:textId="1AE50B99" w:rsidR="00FD7874" w:rsidRPr="005B3EDC" w:rsidRDefault="006D5741" w:rsidP="00942CC0">
            <w:pPr>
              <w:rPr>
                <w:sz w:val="32"/>
                <w:szCs w:val="32"/>
                <w:lang w:val="en-US"/>
              </w:rPr>
            </w:pPr>
            <w:r>
              <w:rPr>
                <w:sz w:val="32"/>
                <w:szCs w:val="32"/>
                <w:lang w:val="en-US"/>
              </w:rPr>
              <w:t>2</w:t>
            </w:r>
          </w:p>
        </w:tc>
        <w:tc>
          <w:tcPr>
            <w:tcW w:w="2446" w:type="dxa"/>
          </w:tcPr>
          <w:p w14:paraId="2DDD4B32" w14:textId="578ECBD6" w:rsidR="00FD7874" w:rsidRPr="005B3EDC" w:rsidRDefault="006D5741" w:rsidP="00942CC0">
            <w:pPr>
              <w:rPr>
                <w:sz w:val="32"/>
                <w:szCs w:val="32"/>
                <w:lang w:val="en-US"/>
              </w:rPr>
            </w:pPr>
            <w:r>
              <w:rPr>
                <w:sz w:val="32"/>
                <w:szCs w:val="32"/>
                <w:lang w:val="en-US"/>
              </w:rPr>
              <w:t>9</w:t>
            </w:r>
          </w:p>
        </w:tc>
      </w:tr>
      <w:tr w:rsidR="006D5741" w14:paraId="64451076" w14:textId="77777777" w:rsidTr="006D5741">
        <w:trPr>
          <w:trHeight w:val="522"/>
        </w:trPr>
        <w:tc>
          <w:tcPr>
            <w:tcW w:w="2547" w:type="dxa"/>
          </w:tcPr>
          <w:p w14:paraId="035B03E1" w14:textId="7DABFC4D" w:rsidR="006D5741" w:rsidRDefault="00C06573" w:rsidP="00942CC0">
            <w:pPr>
              <w:rPr>
                <w:sz w:val="32"/>
                <w:szCs w:val="32"/>
                <w:lang w:val="en-US"/>
              </w:rPr>
            </w:pPr>
            <w:r>
              <w:rPr>
                <w:sz w:val="32"/>
                <w:szCs w:val="32"/>
                <w:lang w:val="en-US"/>
              </w:rPr>
              <w:t>d</w:t>
            </w:r>
            <w:r w:rsidR="006D5741">
              <w:rPr>
                <w:sz w:val="32"/>
                <w:szCs w:val="32"/>
                <w:lang w:val="en-US"/>
              </w:rPr>
              <w:t>isagree</w:t>
            </w:r>
          </w:p>
        </w:tc>
        <w:tc>
          <w:tcPr>
            <w:tcW w:w="2320" w:type="dxa"/>
          </w:tcPr>
          <w:p w14:paraId="55B0770C" w14:textId="5CC72A0F" w:rsidR="006D5741" w:rsidRPr="005B3EDC" w:rsidRDefault="00C06573" w:rsidP="00942CC0">
            <w:pPr>
              <w:rPr>
                <w:sz w:val="32"/>
                <w:szCs w:val="32"/>
                <w:lang w:val="en-US"/>
              </w:rPr>
            </w:pPr>
            <w:r>
              <w:rPr>
                <w:sz w:val="32"/>
                <w:szCs w:val="32"/>
                <w:lang w:val="en-US"/>
              </w:rPr>
              <w:t xml:space="preserve"> </w:t>
            </w:r>
            <w:r w:rsidR="006D5741">
              <w:rPr>
                <w:sz w:val="32"/>
                <w:szCs w:val="32"/>
                <w:lang w:val="en-US"/>
              </w:rPr>
              <w:t>2</w:t>
            </w:r>
            <w:r>
              <w:rPr>
                <w:sz w:val="32"/>
                <w:szCs w:val="32"/>
                <w:lang w:val="en-US"/>
              </w:rPr>
              <w:t xml:space="preserve"> </w:t>
            </w:r>
            <w:r w:rsidR="006D5741">
              <w:rPr>
                <w:sz w:val="32"/>
                <w:szCs w:val="32"/>
                <w:lang w:val="en-US"/>
              </w:rPr>
              <w:t>2</w:t>
            </w:r>
          </w:p>
        </w:tc>
        <w:tc>
          <w:tcPr>
            <w:tcW w:w="2321" w:type="dxa"/>
          </w:tcPr>
          <w:p w14:paraId="6DD3FCEB" w14:textId="26EB5752" w:rsidR="006D5741" w:rsidRDefault="00C06573" w:rsidP="00942CC0">
            <w:pPr>
              <w:rPr>
                <w:sz w:val="32"/>
                <w:szCs w:val="32"/>
                <w:lang w:val="en-US"/>
              </w:rPr>
            </w:pPr>
            <w:r>
              <w:rPr>
                <w:sz w:val="32"/>
                <w:szCs w:val="32"/>
                <w:lang w:val="en-US"/>
              </w:rPr>
              <w:t xml:space="preserve"> </w:t>
            </w:r>
            <w:r w:rsidR="006D5741">
              <w:rPr>
                <w:sz w:val="32"/>
                <w:szCs w:val="32"/>
                <w:lang w:val="en-US"/>
              </w:rPr>
              <w:t>1</w:t>
            </w:r>
          </w:p>
        </w:tc>
        <w:tc>
          <w:tcPr>
            <w:tcW w:w="2446" w:type="dxa"/>
          </w:tcPr>
          <w:p w14:paraId="789AC358" w14:textId="6413A853" w:rsidR="006D5741" w:rsidRDefault="00C06573" w:rsidP="00942CC0">
            <w:pPr>
              <w:rPr>
                <w:sz w:val="32"/>
                <w:szCs w:val="32"/>
                <w:lang w:val="en-US"/>
              </w:rPr>
            </w:pPr>
            <w:r>
              <w:rPr>
                <w:sz w:val="32"/>
                <w:szCs w:val="32"/>
                <w:lang w:val="en-US"/>
              </w:rPr>
              <w:t xml:space="preserve"> </w:t>
            </w:r>
            <w:r w:rsidR="006D5741">
              <w:rPr>
                <w:sz w:val="32"/>
                <w:szCs w:val="32"/>
                <w:lang w:val="en-US"/>
              </w:rPr>
              <w:t>5</w:t>
            </w:r>
          </w:p>
        </w:tc>
      </w:tr>
      <w:tr w:rsidR="006D5741" w14:paraId="5C772044" w14:textId="77777777" w:rsidTr="006D5741">
        <w:trPr>
          <w:trHeight w:val="522"/>
        </w:trPr>
        <w:tc>
          <w:tcPr>
            <w:tcW w:w="2547" w:type="dxa"/>
          </w:tcPr>
          <w:p w14:paraId="3B0B3591" w14:textId="3FCDF6AF" w:rsidR="006D5741" w:rsidRDefault="00C06573" w:rsidP="00942CC0">
            <w:pPr>
              <w:rPr>
                <w:sz w:val="32"/>
                <w:szCs w:val="32"/>
                <w:lang w:val="en-US"/>
              </w:rPr>
            </w:pPr>
            <w:r>
              <w:rPr>
                <w:sz w:val="32"/>
                <w:szCs w:val="32"/>
                <w:lang w:val="en-US"/>
              </w:rPr>
              <w:t>s</w:t>
            </w:r>
            <w:r w:rsidR="006D5741">
              <w:rPr>
                <w:sz w:val="32"/>
                <w:szCs w:val="32"/>
                <w:lang w:val="en-US"/>
              </w:rPr>
              <w:t>trongly disagree</w:t>
            </w:r>
          </w:p>
        </w:tc>
        <w:tc>
          <w:tcPr>
            <w:tcW w:w="2320" w:type="dxa"/>
          </w:tcPr>
          <w:p w14:paraId="3812CD0C" w14:textId="65BD36C7" w:rsidR="006D5741" w:rsidRPr="005B3EDC" w:rsidRDefault="00C06573" w:rsidP="00942CC0">
            <w:pPr>
              <w:rPr>
                <w:sz w:val="32"/>
                <w:szCs w:val="32"/>
                <w:lang w:val="en-US"/>
              </w:rPr>
            </w:pPr>
            <w:r>
              <w:rPr>
                <w:sz w:val="32"/>
                <w:szCs w:val="32"/>
                <w:lang w:val="en-US"/>
              </w:rPr>
              <w:t xml:space="preserve"> </w:t>
            </w:r>
            <w:r w:rsidR="006D5741">
              <w:rPr>
                <w:sz w:val="32"/>
                <w:szCs w:val="32"/>
                <w:lang w:val="en-US"/>
              </w:rPr>
              <w:t>2</w:t>
            </w:r>
            <w:r>
              <w:rPr>
                <w:sz w:val="32"/>
                <w:szCs w:val="32"/>
                <w:lang w:val="en-US"/>
              </w:rPr>
              <w:t xml:space="preserve"> </w:t>
            </w:r>
            <w:r w:rsidR="006D5741">
              <w:rPr>
                <w:sz w:val="32"/>
                <w:szCs w:val="32"/>
                <w:lang w:val="en-US"/>
              </w:rPr>
              <w:t>2</w:t>
            </w:r>
          </w:p>
        </w:tc>
        <w:tc>
          <w:tcPr>
            <w:tcW w:w="2321" w:type="dxa"/>
          </w:tcPr>
          <w:p w14:paraId="4451293D" w14:textId="2D81B543" w:rsidR="006D5741" w:rsidRDefault="00C06573" w:rsidP="00942CC0">
            <w:pPr>
              <w:rPr>
                <w:sz w:val="32"/>
                <w:szCs w:val="32"/>
                <w:lang w:val="en-US"/>
              </w:rPr>
            </w:pPr>
            <w:r>
              <w:rPr>
                <w:sz w:val="32"/>
                <w:szCs w:val="32"/>
                <w:lang w:val="en-US"/>
              </w:rPr>
              <w:t xml:space="preserve"> </w:t>
            </w:r>
            <w:r w:rsidR="006D5741">
              <w:rPr>
                <w:sz w:val="32"/>
                <w:szCs w:val="32"/>
                <w:lang w:val="en-US"/>
              </w:rPr>
              <w:t>1</w:t>
            </w:r>
          </w:p>
        </w:tc>
        <w:tc>
          <w:tcPr>
            <w:tcW w:w="2446" w:type="dxa"/>
          </w:tcPr>
          <w:p w14:paraId="78A7E7DE" w14:textId="612D61F3" w:rsidR="006D5741" w:rsidRDefault="00C06573" w:rsidP="00942CC0">
            <w:pPr>
              <w:rPr>
                <w:sz w:val="32"/>
                <w:szCs w:val="32"/>
                <w:lang w:val="en-US"/>
              </w:rPr>
            </w:pPr>
            <w:r>
              <w:rPr>
                <w:sz w:val="32"/>
                <w:szCs w:val="32"/>
                <w:lang w:val="en-US"/>
              </w:rPr>
              <w:t xml:space="preserve"> </w:t>
            </w:r>
            <w:r w:rsidR="006D5741">
              <w:rPr>
                <w:sz w:val="32"/>
                <w:szCs w:val="32"/>
                <w:lang w:val="en-US"/>
              </w:rPr>
              <w:t>5</w:t>
            </w:r>
          </w:p>
        </w:tc>
      </w:tr>
    </w:tbl>
    <w:p w14:paraId="44197641" w14:textId="1B981CEF" w:rsidR="00CC26D2" w:rsidRDefault="00CC26D2" w:rsidP="008E173A">
      <w:pPr>
        <w:rPr>
          <w:sz w:val="28"/>
          <w:szCs w:val="28"/>
          <w:lang w:val="en-US"/>
        </w:rPr>
      </w:pPr>
    </w:p>
    <w:p w14:paraId="2ED4A3F4" w14:textId="77777777" w:rsidR="00CC26D2" w:rsidRDefault="00CC26D2" w:rsidP="008E173A">
      <w:pPr>
        <w:rPr>
          <w:sz w:val="28"/>
          <w:szCs w:val="28"/>
          <w:lang w:val="en-US"/>
        </w:rPr>
      </w:pPr>
    </w:p>
    <w:p w14:paraId="3097DFA3" w14:textId="25139367" w:rsidR="00D64C5E" w:rsidRPr="002A4F2E" w:rsidRDefault="00D64C5E" w:rsidP="00D64C5E">
      <w:pPr>
        <w:rPr>
          <w:sz w:val="28"/>
          <w:szCs w:val="28"/>
          <w:lang w:val="en-US"/>
        </w:rPr>
      </w:pPr>
      <w:r w:rsidRPr="002A4F2E">
        <w:rPr>
          <w:sz w:val="28"/>
          <w:szCs w:val="28"/>
          <w:lang w:val="en-US"/>
        </w:rPr>
        <w:lastRenderedPageBreak/>
        <w:t>Question</w:t>
      </w:r>
      <w:r w:rsidR="00C06573">
        <w:rPr>
          <w:sz w:val="28"/>
          <w:szCs w:val="28"/>
          <w:lang w:val="en-US"/>
        </w:rPr>
        <w:t xml:space="preserve"> </w:t>
      </w:r>
      <w:r w:rsidRPr="002A4F2E">
        <w:rPr>
          <w:sz w:val="28"/>
          <w:szCs w:val="28"/>
          <w:lang w:val="en-US"/>
        </w:rPr>
        <w:t xml:space="preserve"> 4 </w:t>
      </w:r>
    </w:p>
    <w:p w14:paraId="4D6B4FF9" w14:textId="5774D102" w:rsidR="00D64C5E" w:rsidRDefault="00D64C5E" w:rsidP="00D64C5E">
      <w:pPr>
        <w:rPr>
          <w:lang w:val="en-US"/>
        </w:rPr>
      </w:pPr>
      <w:r>
        <w:rPr>
          <w:lang w:val="en-US"/>
        </w:rPr>
        <w:t>Do you benefit from virtual learning environment</w:t>
      </w:r>
      <w:r w:rsidR="00FC2C66">
        <w:rPr>
          <w:lang w:val="en-US"/>
        </w:rPr>
        <w:t xml:space="preserve"> on your specific course</w:t>
      </w:r>
      <w:r>
        <w:rPr>
          <w:lang w:val="en-US"/>
        </w:rPr>
        <w:t xml:space="preserve">? </w:t>
      </w:r>
    </w:p>
    <w:p w14:paraId="28E7E28B" w14:textId="792B41E9" w:rsidR="00D64C5E" w:rsidRDefault="00D64C5E" w:rsidP="00D64C5E">
      <w:pPr>
        <w:rPr>
          <w:lang w:val="en-US"/>
        </w:rPr>
      </w:pPr>
      <w:r>
        <w:rPr>
          <w:lang w:val="en-US"/>
        </w:rPr>
        <w:t>1.</w:t>
      </w:r>
      <w:r w:rsidRPr="000E1B0C">
        <w:rPr>
          <w:lang w:val="en-US"/>
        </w:rPr>
        <w:t>Very</w:t>
      </w:r>
      <w:r w:rsidR="005D0409">
        <w:rPr>
          <w:lang w:val="en-US"/>
        </w:rPr>
        <w:t xml:space="preserve"> much</w:t>
      </w:r>
      <w:r w:rsidRPr="000E1B0C">
        <w:rPr>
          <w:lang w:val="en-US"/>
        </w:rPr>
        <w:tab/>
      </w:r>
      <w:r w:rsidR="005D0409">
        <w:rPr>
          <w:lang w:val="en-US"/>
        </w:rPr>
        <w:t xml:space="preserve">   </w:t>
      </w:r>
      <w:r w:rsidR="00FC2C66">
        <w:rPr>
          <w:lang w:val="en-US"/>
        </w:rPr>
        <w:t>2.</w:t>
      </w:r>
      <w:r w:rsidR="002A4F2E">
        <w:rPr>
          <w:lang w:val="en-US"/>
        </w:rPr>
        <w:t xml:space="preserve"> </w:t>
      </w:r>
      <w:r w:rsidR="00FC2C66">
        <w:rPr>
          <w:lang w:val="en-US"/>
        </w:rPr>
        <w:t xml:space="preserve">Yes             </w:t>
      </w:r>
      <w:r w:rsidR="005D0409">
        <w:rPr>
          <w:lang w:val="en-US"/>
        </w:rPr>
        <w:t xml:space="preserve"> </w:t>
      </w:r>
      <w:r w:rsidRPr="000E1B0C">
        <w:rPr>
          <w:lang w:val="en-US"/>
        </w:rPr>
        <w:t xml:space="preserve">2. </w:t>
      </w:r>
      <w:r w:rsidR="005D0409">
        <w:rPr>
          <w:lang w:val="en-US"/>
        </w:rPr>
        <w:t xml:space="preserve">Sometimes   </w:t>
      </w:r>
      <w:r w:rsidRPr="000E1B0C">
        <w:rPr>
          <w:lang w:val="en-US"/>
        </w:rPr>
        <w:tab/>
        <w:t xml:space="preserve">3. </w:t>
      </w:r>
      <w:r w:rsidR="005D0409">
        <w:rPr>
          <w:lang w:val="en-US"/>
        </w:rPr>
        <w:t>No</w:t>
      </w:r>
      <w:r w:rsidRPr="000E1B0C">
        <w:rPr>
          <w:lang w:val="en-US"/>
        </w:rPr>
        <w:tab/>
      </w:r>
      <w:r w:rsidR="005D0409">
        <w:rPr>
          <w:lang w:val="en-US"/>
        </w:rPr>
        <w:t xml:space="preserve">     </w:t>
      </w:r>
      <w:r w:rsidRPr="000E1B0C">
        <w:rPr>
          <w:lang w:val="en-US"/>
        </w:rPr>
        <w:t>4.</w:t>
      </w:r>
      <w:r w:rsidR="005D0409">
        <w:rPr>
          <w:lang w:val="en-US"/>
        </w:rPr>
        <w:t xml:space="preserve"> Not at all</w:t>
      </w:r>
      <w:r w:rsidRPr="000E1B0C">
        <w:rPr>
          <w:lang w:val="en-US"/>
        </w:rPr>
        <w:tab/>
        <w:t xml:space="preserve"> </w:t>
      </w:r>
    </w:p>
    <w:p w14:paraId="6D36781A" w14:textId="4DDC2863" w:rsidR="005335D1" w:rsidRPr="008E173A" w:rsidRDefault="005335D1" w:rsidP="008E173A">
      <w:pPr>
        <w:rPr>
          <w:lang w:val="en-US"/>
        </w:rPr>
      </w:pPr>
      <w:r w:rsidRPr="000E1B0C">
        <w:rPr>
          <w:lang w:val="en-US"/>
        </w:rPr>
        <w:tab/>
      </w:r>
    </w:p>
    <w:tbl>
      <w:tblPr>
        <w:tblStyle w:val="a4"/>
        <w:tblW w:w="9220" w:type="dxa"/>
        <w:tblLook w:val="04A0" w:firstRow="1" w:lastRow="0" w:firstColumn="1" w:lastColumn="0" w:noHBand="0" w:noVBand="1"/>
      </w:tblPr>
      <w:tblGrid>
        <w:gridCol w:w="2305"/>
        <w:gridCol w:w="2305"/>
        <w:gridCol w:w="2305"/>
        <w:gridCol w:w="2305"/>
      </w:tblGrid>
      <w:tr w:rsidR="00A02C59" w14:paraId="56B8A8FC" w14:textId="77777777" w:rsidTr="008E173A">
        <w:trPr>
          <w:trHeight w:val="781"/>
        </w:trPr>
        <w:tc>
          <w:tcPr>
            <w:tcW w:w="2305" w:type="dxa"/>
          </w:tcPr>
          <w:p w14:paraId="2B4190B4" w14:textId="262DD8D5" w:rsidR="00A02C59" w:rsidRPr="005D0409" w:rsidRDefault="008E173A" w:rsidP="007C40C7">
            <w:pPr>
              <w:rPr>
                <w:sz w:val="32"/>
                <w:szCs w:val="32"/>
                <w:lang w:val="en-US"/>
              </w:rPr>
            </w:pPr>
            <w:r w:rsidRPr="005D0409">
              <w:rPr>
                <w:sz w:val="32"/>
                <w:szCs w:val="32"/>
                <w:lang w:val="en-US"/>
              </w:rPr>
              <w:t>Response</w:t>
            </w:r>
          </w:p>
        </w:tc>
        <w:tc>
          <w:tcPr>
            <w:tcW w:w="2305" w:type="dxa"/>
          </w:tcPr>
          <w:p w14:paraId="0D591958" w14:textId="10F156B3" w:rsidR="00A02C59" w:rsidRPr="005D0409" w:rsidRDefault="00A02C59" w:rsidP="007C40C7">
            <w:pPr>
              <w:rPr>
                <w:sz w:val="32"/>
                <w:szCs w:val="32"/>
                <w:lang w:val="en-US"/>
              </w:rPr>
            </w:pPr>
            <w:r w:rsidRPr="005D0409">
              <w:rPr>
                <w:sz w:val="32"/>
                <w:szCs w:val="32"/>
                <w:lang w:val="en-US"/>
              </w:rPr>
              <w:t>Number of Respondents</w:t>
            </w:r>
          </w:p>
        </w:tc>
        <w:tc>
          <w:tcPr>
            <w:tcW w:w="2305" w:type="dxa"/>
          </w:tcPr>
          <w:p w14:paraId="2E2DF12E" w14:textId="322A0EB9" w:rsidR="00A02C59" w:rsidRPr="005D0409" w:rsidRDefault="00A02C59" w:rsidP="007C40C7">
            <w:pPr>
              <w:rPr>
                <w:sz w:val="32"/>
                <w:szCs w:val="32"/>
                <w:lang w:val="en-US"/>
              </w:rPr>
            </w:pPr>
            <w:r w:rsidRPr="005D0409">
              <w:rPr>
                <w:sz w:val="32"/>
                <w:szCs w:val="32"/>
                <w:lang w:val="en-US"/>
              </w:rPr>
              <w:t>Reponses</w:t>
            </w:r>
          </w:p>
        </w:tc>
        <w:tc>
          <w:tcPr>
            <w:tcW w:w="2305" w:type="dxa"/>
          </w:tcPr>
          <w:p w14:paraId="338A2BA2" w14:textId="0577907B" w:rsidR="00A02C59" w:rsidRPr="005D0409" w:rsidRDefault="00A02C59" w:rsidP="007C40C7">
            <w:pPr>
              <w:rPr>
                <w:sz w:val="32"/>
                <w:szCs w:val="32"/>
                <w:lang w:val="en-US"/>
              </w:rPr>
            </w:pPr>
            <w:r w:rsidRPr="005D0409">
              <w:rPr>
                <w:sz w:val="32"/>
                <w:szCs w:val="32"/>
                <w:lang w:val="en-US"/>
              </w:rPr>
              <w:t xml:space="preserve">Percentage (%) </w:t>
            </w:r>
          </w:p>
        </w:tc>
      </w:tr>
      <w:tr w:rsidR="00A02C59" w14:paraId="5D703737" w14:textId="77777777" w:rsidTr="005D0409">
        <w:trPr>
          <w:trHeight w:val="558"/>
        </w:trPr>
        <w:tc>
          <w:tcPr>
            <w:tcW w:w="2305" w:type="dxa"/>
          </w:tcPr>
          <w:p w14:paraId="0537C22A" w14:textId="132254C9" w:rsidR="00A02C59" w:rsidRPr="005D0409" w:rsidRDefault="00EF6885" w:rsidP="007C40C7">
            <w:pPr>
              <w:rPr>
                <w:sz w:val="32"/>
                <w:szCs w:val="32"/>
                <w:lang w:val="en-US"/>
              </w:rPr>
            </w:pPr>
            <w:r w:rsidRPr="005D0409">
              <w:rPr>
                <w:sz w:val="32"/>
                <w:szCs w:val="32"/>
                <w:lang w:val="en-US"/>
              </w:rPr>
              <w:t>Very much</w:t>
            </w:r>
          </w:p>
        </w:tc>
        <w:tc>
          <w:tcPr>
            <w:tcW w:w="2305" w:type="dxa"/>
          </w:tcPr>
          <w:p w14:paraId="472066FA" w14:textId="76E2D1A6" w:rsidR="00A02C59" w:rsidRPr="005D0409" w:rsidRDefault="00A02C59" w:rsidP="007C40C7">
            <w:pPr>
              <w:rPr>
                <w:sz w:val="32"/>
                <w:szCs w:val="32"/>
                <w:lang w:val="en-US"/>
              </w:rPr>
            </w:pPr>
            <w:r w:rsidRPr="005D0409">
              <w:rPr>
                <w:sz w:val="32"/>
                <w:szCs w:val="32"/>
                <w:lang w:val="en-US"/>
              </w:rPr>
              <w:t>2</w:t>
            </w:r>
            <w:r w:rsidR="000C52F0" w:rsidRPr="005D0409">
              <w:rPr>
                <w:sz w:val="32"/>
                <w:szCs w:val="32"/>
                <w:lang w:val="en-US"/>
              </w:rPr>
              <w:t>2</w:t>
            </w:r>
          </w:p>
        </w:tc>
        <w:tc>
          <w:tcPr>
            <w:tcW w:w="2305" w:type="dxa"/>
          </w:tcPr>
          <w:p w14:paraId="411B549F" w14:textId="2EE39066" w:rsidR="00A02C59" w:rsidRPr="005D0409" w:rsidRDefault="00FC2C66" w:rsidP="007C40C7">
            <w:pPr>
              <w:rPr>
                <w:sz w:val="32"/>
                <w:szCs w:val="32"/>
                <w:lang w:val="en-US"/>
              </w:rPr>
            </w:pPr>
            <w:r>
              <w:rPr>
                <w:sz w:val="32"/>
                <w:szCs w:val="32"/>
                <w:lang w:val="en-US"/>
              </w:rPr>
              <w:t>9</w:t>
            </w:r>
          </w:p>
        </w:tc>
        <w:tc>
          <w:tcPr>
            <w:tcW w:w="2305" w:type="dxa"/>
          </w:tcPr>
          <w:p w14:paraId="508A1C65" w14:textId="00211D34" w:rsidR="00A02C59" w:rsidRPr="005D0409" w:rsidRDefault="005D0409" w:rsidP="007C40C7">
            <w:pPr>
              <w:rPr>
                <w:sz w:val="32"/>
                <w:szCs w:val="32"/>
                <w:lang w:val="en-US"/>
              </w:rPr>
            </w:pPr>
            <w:r w:rsidRPr="005D0409">
              <w:rPr>
                <w:sz w:val="32"/>
                <w:szCs w:val="32"/>
                <w:lang w:val="en-US"/>
              </w:rPr>
              <w:t>4</w:t>
            </w:r>
            <w:r w:rsidR="002A4F2E">
              <w:rPr>
                <w:sz w:val="32"/>
                <w:szCs w:val="32"/>
                <w:lang w:val="en-US"/>
              </w:rPr>
              <w:t>1</w:t>
            </w:r>
          </w:p>
        </w:tc>
      </w:tr>
      <w:tr w:rsidR="00FC2C66" w14:paraId="49EBC472" w14:textId="77777777" w:rsidTr="005D0409">
        <w:trPr>
          <w:trHeight w:val="558"/>
        </w:trPr>
        <w:tc>
          <w:tcPr>
            <w:tcW w:w="2305" w:type="dxa"/>
          </w:tcPr>
          <w:p w14:paraId="4967D9D6" w14:textId="3EE5CCFF" w:rsidR="00FC2C66" w:rsidRPr="005D0409" w:rsidRDefault="00FC2C66" w:rsidP="007C40C7">
            <w:pPr>
              <w:rPr>
                <w:sz w:val="32"/>
                <w:szCs w:val="32"/>
                <w:lang w:val="en-US"/>
              </w:rPr>
            </w:pPr>
            <w:r>
              <w:rPr>
                <w:sz w:val="32"/>
                <w:szCs w:val="32"/>
                <w:lang w:val="en-US"/>
              </w:rPr>
              <w:t>Yes</w:t>
            </w:r>
          </w:p>
        </w:tc>
        <w:tc>
          <w:tcPr>
            <w:tcW w:w="2305" w:type="dxa"/>
          </w:tcPr>
          <w:p w14:paraId="301CB3FF" w14:textId="51009FE0" w:rsidR="00FC2C66" w:rsidRPr="005D0409" w:rsidRDefault="00FC2C66" w:rsidP="007C40C7">
            <w:pPr>
              <w:rPr>
                <w:sz w:val="32"/>
                <w:szCs w:val="32"/>
                <w:lang w:val="en-US"/>
              </w:rPr>
            </w:pPr>
            <w:r>
              <w:rPr>
                <w:sz w:val="32"/>
                <w:szCs w:val="32"/>
                <w:lang w:val="en-US"/>
              </w:rPr>
              <w:t>22</w:t>
            </w:r>
          </w:p>
        </w:tc>
        <w:tc>
          <w:tcPr>
            <w:tcW w:w="2305" w:type="dxa"/>
          </w:tcPr>
          <w:p w14:paraId="5831FB87" w14:textId="6B276AF3" w:rsidR="00FC2C66" w:rsidRPr="005D0409" w:rsidRDefault="00FC2C66" w:rsidP="007C40C7">
            <w:pPr>
              <w:rPr>
                <w:sz w:val="32"/>
                <w:szCs w:val="32"/>
                <w:lang w:val="en-US"/>
              </w:rPr>
            </w:pPr>
            <w:r>
              <w:rPr>
                <w:sz w:val="32"/>
                <w:szCs w:val="32"/>
                <w:lang w:val="en-US"/>
              </w:rPr>
              <w:t>9</w:t>
            </w:r>
          </w:p>
        </w:tc>
        <w:tc>
          <w:tcPr>
            <w:tcW w:w="2305" w:type="dxa"/>
          </w:tcPr>
          <w:p w14:paraId="108B453C" w14:textId="27D5FA00" w:rsidR="00FC2C66" w:rsidRPr="005D0409" w:rsidRDefault="002A4F2E" w:rsidP="007C40C7">
            <w:pPr>
              <w:rPr>
                <w:sz w:val="32"/>
                <w:szCs w:val="32"/>
                <w:lang w:val="en-US"/>
              </w:rPr>
            </w:pPr>
            <w:r>
              <w:rPr>
                <w:sz w:val="32"/>
                <w:szCs w:val="32"/>
                <w:lang w:val="en-US"/>
              </w:rPr>
              <w:t>41</w:t>
            </w:r>
          </w:p>
        </w:tc>
      </w:tr>
      <w:tr w:rsidR="00A02C59" w14:paraId="3EB09493" w14:textId="77777777" w:rsidTr="005D0409">
        <w:trPr>
          <w:trHeight w:val="552"/>
        </w:trPr>
        <w:tc>
          <w:tcPr>
            <w:tcW w:w="2305" w:type="dxa"/>
          </w:tcPr>
          <w:p w14:paraId="350321BB" w14:textId="52CCAFB9" w:rsidR="00A02C59" w:rsidRPr="005D0409" w:rsidRDefault="00EF6885" w:rsidP="007C40C7">
            <w:pPr>
              <w:rPr>
                <w:sz w:val="32"/>
                <w:szCs w:val="32"/>
                <w:lang w:val="en-US"/>
              </w:rPr>
            </w:pPr>
            <w:r w:rsidRPr="005D0409">
              <w:rPr>
                <w:sz w:val="32"/>
                <w:szCs w:val="32"/>
                <w:lang w:val="en-US"/>
              </w:rPr>
              <w:t>Sometimes</w:t>
            </w:r>
          </w:p>
        </w:tc>
        <w:tc>
          <w:tcPr>
            <w:tcW w:w="2305" w:type="dxa"/>
          </w:tcPr>
          <w:p w14:paraId="5431DA39" w14:textId="50F917D2" w:rsidR="00A02C59" w:rsidRPr="005D0409" w:rsidRDefault="00A02C59" w:rsidP="007C40C7">
            <w:pPr>
              <w:rPr>
                <w:sz w:val="32"/>
                <w:szCs w:val="32"/>
                <w:lang w:val="en-US"/>
              </w:rPr>
            </w:pPr>
            <w:r w:rsidRPr="005D0409">
              <w:rPr>
                <w:sz w:val="32"/>
                <w:szCs w:val="32"/>
                <w:lang w:val="en-US"/>
              </w:rPr>
              <w:t>2</w:t>
            </w:r>
            <w:r w:rsidR="000C52F0" w:rsidRPr="005D0409">
              <w:rPr>
                <w:sz w:val="32"/>
                <w:szCs w:val="32"/>
                <w:lang w:val="en-US"/>
              </w:rPr>
              <w:t>2</w:t>
            </w:r>
          </w:p>
        </w:tc>
        <w:tc>
          <w:tcPr>
            <w:tcW w:w="2305" w:type="dxa"/>
          </w:tcPr>
          <w:p w14:paraId="178DAE00" w14:textId="2053FB44" w:rsidR="00A02C59" w:rsidRPr="005D0409" w:rsidRDefault="00FC2C66" w:rsidP="007C40C7">
            <w:pPr>
              <w:rPr>
                <w:sz w:val="32"/>
                <w:szCs w:val="32"/>
                <w:lang w:val="en-US"/>
              </w:rPr>
            </w:pPr>
            <w:r>
              <w:rPr>
                <w:sz w:val="32"/>
                <w:szCs w:val="32"/>
                <w:lang w:val="en-US"/>
              </w:rPr>
              <w:t>2</w:t>
            </w:r>
          </w:p>
        </w:tc>
        <w:tc>
          <w:tcPr>
            <w:tcW w:w="2305" w:type="dxa"/>
          </w:tcPr>
          <w:p w14:paraId="3159020E" w14:textId="1A2BD09D" w:rsidR="00A02C59" w:rsidRPr="005D0409" w:rsidRDefault="002A4F2E" w:rsidP="007C40C7">
            <w:pPr>
              <w:rPr>
                <w:sz w:val="32"/>
                <w:szCs w:val="32"/>
                <w:lang w:val="en-US"/>
              </w:rPr>
            </w:pPr>
            <w:r>
              <w:rPr>
                <w:sz w:val="32"/>
                <w:szCs w:val="32"/>
                <w:lang w:val="en-US"/>
              </w:rPr>
              <w:t>9</w:t>
            </w:r>
          </w:p>
        </w:tc>
      </w:tr>
      <w:tr w:rsidR="00A02C59" w14:paraId="722D27D2" w14:textId="77777777" w:rsidTr="005D0409">
        <w:trPr>
          <w:trHeight w:val="560"/>
        </w:trPr>
        <w:tc>
          <w:tcPr>
            <w:tcW w:w="2305" w:type="dxa"/>
          </w:tcPr>
          <w:p w14:paraId="17409BCE" w14:textId="66283582" w:rsidR="00A02C59" w:rsidRPr="005D0409" w:rsidRDefault="00EF6885" w:rsidP="007C40C7">
            <w:pPr>
              <w:rPr>
                <w:sz w:val="32"/>
                <w:szCs w:val="32"/>
                <w:lang w:val="en-US"/>
              </w:rPr>
            </w:pPr>
            <w:r w:rsidRPr="005D0409">
              <w:rPr>
                <w:sz w:val="32"/>
                <w:szCs w:val="32"/>
                <w:lang w:val="en-US"/>
              </w:rPr>
              <w:t>No</w:t>
            </w:r>
          </w:p>
        </w:tc>
        <w:tc>
          <w:tcPr>
            <w:tcW w:w="2305" w:type="dxa"/>
          </w:tcPr>
          <w:p w14:paraId="24A5DD7E" w14:textId="30DFDCEC" w:rsidR="00A02C59" w:rsidRPr="005D0409" w:rsidRDefault="00A02C59" w:rsidP="007C40C7">
            <w:pPr>
              <w:rPr>
                <w:sz w:val="32"/>
                <w:szCs w:val="32"/>
                <w:lang w:val="en-US"/>
              </w:rPr>
            </w:pPr>
            <w:r w:rsidRPr="005D0409">
              <w:rPr>
                <w:sz w:val="32"/>
                <w:szCs w:val="32"/>
                <w:lang w:val="en-US"/>
              </w:rPr>
              <w:t>2</w:t>
            </w:r>
            <w:r w:rsidR="000C52F0" w:rsidRPr="005D0409">
              <w:rPr>
                <w:sz w:val="32"/>
                <w:szCs w:val="32"/>
                <w:lang w:val="en-US"/>
              </w:rPr>
              <w:t>2</w:t>
            </w:r>
          </w:p>
        </w:tc>
        <w:tc>
          <w:tcPr>
            <w:tcW w:w="2305" w:type="dxa"/>
          </w:tcPr>
          <w:p w14:paraId="0A2EF255" w14:textId="034A118C" w:rsidR="00A02C59" w:rsidRPr="005D0409" w:rsidRDefault="00FC2C66" w:rsidP="007C40C7">
            <w:pPr>
              <w:rPr>
                <w:sz w:val="32"/>
                <w:szCs w:val="32"/>
                <w:lang w:val="en-US"/>
              </w:rPr>
            </w:pPr>
            <w:r>
              <w:rPr>
                <w:sz w:val="32"/>
                <w:szCs w:val="32"/>
                <w:lang w:val="en-US"/>
              </w:rPr>
              <w:t>1</w:t>
            </w:r>
          </w:p>
        </w:tc>
        <w:tc>
          <w:tcPr>
            <w:tcW w:w="2305" w:type="dxa"/>
          </w:tcPr>
          <w:p w14:paraId="46136C43" w14:textId="6D491058" w:rsidR="00A02C59" w:rsidRPr="005D0409" w:rsidRDefault="002A4F2E" w:rsidP="007C40C7">
            <w:pPr>
              <w:rPr>
                <w:sz w:val="32"/>
                <w:szCs w:val="32"/>
                <w:lang w:val="en-US"/>
              </w:rPr>
            </w:pPr>
            <w:r>
              <w:rPr>
                <w:sz w:val="32"/>
                <w:szCs w:val="32"/>
                <w:lang w:val="en-US"/>
              </w:rPr>
              <w:t>5</w:t>
            </w:r>
          </w:p>
        </w:tc>
      </w:tr>
      <w:tr w:rsidR="005D0409" w14:paraId="1D4300BF" w14:textId="77777777" w:rsidTr="005D0409">
        <w:trPr>
          <w:trHeight w:val="554"/>
        </w:trPr>
        <w:tc>
          <w:tcPr>
            <w:tcW w:w="2305" w:type="dxa"/>
          </w:tcPr>
          <w:p w14:paraId="2C064894" w14:textId="581FA98F" w:rsidR="005D0409" w:rsidRPr="005D0409" w:rsidRDefault="005D0409" w:rsidP="007C40C7">
            <w:pPr>
              <w:rPr>
                <w:sz w:val="32"/>
                <w:szCs w:val="32"/>
                <w:lang w:val="en-US"/>
              </w:rPr>
            </w:pPr>
            <w:r w:rsidRPr="005D0409">
              <w:rPr>
                <w:sz w:val="32"/>
                <w:szCs w:val="32"/>
                <w:lang w:val="en-US"/>
              </w:rPr>
              <w:t>Not at all</w:t>
            </w:r>
          </w:p>
        </w:tc>
        <w:tc>
          <w:tcPr>
            <w:tcW w:w="2305" w:type="dxa"/>
          </w:tcPr>
          <w:p w14:paraId="081B17A2" w14:textId="388F679A" w:rsidR="005D0409" w:rsidRPr="005D0409" w:rsidRDefault="005D0409" w:rsidP="007C40C7">
            <w:pPr>
              <w:rPr>
                <w:sz w:val="32"/>
                <w:szCs w:val="32"/>
                <w:lang w:val="en-US"/>
              </w:rPr>
            </w:pPr>
            <w:r w:rsidRPr="005D0409">
              <w:rPr>
                <w:sz w:val="32"/>
                <w:szCs w:val="32"/>
                <w:lang w:val="en-US"/>
              </w:rPr>
              <w:t>22</w:t>
            </w:r>
          </w:p>
        </w:tc>
        <w:tc>
          <w:tcPr>
            <w:tcW w:w="2305" w:type="dxa"/>
          </w:tcPr>
          <w:p w14:paraId="1266485E" w14:textId="71B8850C" w:rsidR="005D0409" w:rsidRPr="005D0409" w:rsidRDefault="005D0409" w:rsidP="007C40C7">
            <w:pPr>
              <w:rPr>
                <w:sz w:val="32"/>
                <w:szCs w:val="32"/>
                <w:lang w:val="en-US"/>
              </w:rPr>
            </w:pPr>
            <w:r w:rsidRPr="005D0409">
              <w:rPr>
                <w:sz w:val="32"/>
                <w:szCs w:val="32"/>
                <w:lang w:val="en-US"/>
              </w:rPr>
              <w:t>1</w:t>
            </w:r>
          </w:p>
        </w:tc>
        <w:tc>
          <w:tcPr>
            <w:tcW w:w="2305" w:type="dxa"/>
          </w:tcPr>
          <w:p w14:paraId="78F2FF8F" w14:textId="1A8072B0" w:rsidR="005D0409" w:rsidRPr="005D0409" w:rsidRDefault="005D0409" w:rsidP="007C40C7">
            <w:pPr>
              <w:rPr>
                <w:sz w:val="32"/>
                <w:szCs w:val="32"/>
                <w:lang w:val="en-US"/>
              </w:rPr>
            </w:pPr>
            <w:r w:rsidRPr="005D0409">
              <w:rPr>
                <w:sz w:val="32"/>
                <w:szCs w:val="32"/>
                <w:lang w:val="en-US"/>
              </w:rPr>
              <w:t>5</w:t>
            </w:r>
          </w:p>
        </w:tc>
      </w:tr>
    </w:tbl>
    <w:p w14:paraId="6540C592" w14:textId="7619CD5B" w:rsidR="00A02C59" w:rsidRDefault="002A4F2E" w:rsidP="007C40C7">
      <w:pPr>
        <w:rPr>
          <w:lang w:val="en-US"/>
        </w:rPr>
        <w:sectPr w:rsidR="00A02C59" w:rsidSect="00A20417">
          <w:footerReference w:type="default" r:id="rId11"/>
          <w:pgSz w:w="11906" w:h="16838"/>
          <w:pgMar w:top="1440" w:right="1440" w:bottom="1440" w:left="1440" w:header="708" w:footer="708" w:gutter="0"/>
          <w:cols w:space="708"/>
          <w:docGrid w:linePitch="360"/>
        </w:sectPr>
      </w:pPr>
      <w:r>
        <w:rPr>
          <w:noProof/>
        </w:rPr>
        <w:drawing>
          <wp:anchor distT="0" distB="0" distL="114300" distR="114300" simplePos="0" relativeHeight="251677696" behindDoc="1" locked="0" layoutInCell="1" allowOverlap="1" wp14:anchorId="399A7C6A" wp14:editId="1627CC10">
            <wp:simplePos x="0" y="0"/>
            <wp:positionH relativeFrom="column">
              <wp:posOffset>838200</wp:posOffset>
            </wp:positionH>
            <wp:positionV relativeFrom="paragraph">
              <wp:posOffset>206375</wp:posOffset>
            </wp:positionV>
            <wp:extent cx="4572000" cy="2743200"/>
            <wp:effectExtent l="0" t="0" r="0" b="0"/>
            <wp:wrapNone/>
            <wp:docPr id="9" name="Диаграмма 9">
              <a:extLst xmlns:a="http://schemas.openxmlformats.org/drawingml/2006/main">
                <a:ext uri="{FF2B5EF4-FFF2-40B4-BE49-F238E27FC236}">
                  <a16:creationId xmlns:a16="http://schemas.microsoft.com/office/drawing/2014/main" id="{F55FEBB7-EB34-47F6-975B-38EF8B1CEF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160D684A" w14:textId="56FAFF1D" w:rsidR="00A02C59" w:rsidRDefault="00A02C59" w:rsidP="000E1B0C">
      <w:pPr>
        <w:rPr>
          <w:lang w:val="en-US"/>
        </w:rPr>
      </w:pPr>
    </w:p>
    <w:p w14:paraId="353400A5" w14:textId="6AAA679A" w:rsidR="00BB2B6A" w:rsidRDefault="00BB2B6A" w:rsidP="000E1B0C">
      <w:pPr>
        <w:rPr>
          <w:lang w:val="en-US"/>
        </w:rPr>
      </w:pPr>
    </w:p>
    <w:p w14:paraId="32B13146" w14:textId="4F0F1630" w:rsidR="00BB2B6A" w:rsidRDefault="00BB2B6A" w:rsidP="000E1B0C">
      <w:pPr>
        <w:rPr>
          <w:lang w:val="en-US"/>
        </w:rPr>
      </w:pPr>
    </w:p>
    <w:p w14:paraId="1407FC6D" w14:textId="46365560" w:rsidR="00BB2B6A" w:rsidRDefault="00BB2B6A" w:rsidP="000E1B0C">
      <w:pPr>
        <w:rPr>
          <w:lang w:val="en-US"/>
        </w:rPr>
      </w:pPr>
    </w:p>
    <w:p w14:paraId="69061745" w14:textId="2710EC33" w:rsidR="00BB2B6A" w:rsidRDefault="00BB2B6A" w:rsidP="000E1B0C">
      <w:pPr>
        <w:rPr>
          <w:lang w:val="en-US"/>
        </w:rPr>
      </w:pPr>
    </w:p>
    <w:p w14:paraId="4F42211D" w14:textId="36FD4567" w:rsidR="008E173A" w:rsidRDefault="008E173A" w:rsidP="000E1B0C">
      <w:pPr>
        <w:rPr>
          <w:lang w:val="en-US"/>
        </w:rPr>
      </w:pPr>
    </w:p>
    <w:p w14:paraId="2D5C6187" w14:textId="4C163B1A" w:rsidR="008E173A" w:rsidRDefault="008E173A" w:rsidP="000E1B0C">
      <w:pPr>
        <w:rPr>
          <w:lang w:val="en-US"/>
        </w:rPr>
      </w:pPr>
    </w:p>
    <w:p w14:paraId="0BE64418" w14:textId="1BCEF28F" w:rsidR="008E173A" w:rsidRDefault="008E173A" w:rsidP="000E1B0C">
      <w:pPr>
        <w:rPr>
          <w:lang w:val="en-US"/>
        </w:rPr>
      </w:pPr>
    </w:p>
    <w:p w14:paraId="6D3C275F" w14:textId="37BF5608" w:rsidR="008E173A" w:rsidRDefault="008E173A" w:rsidP="000E1B0C">
      <w:pPr>
        <w:rPr>
          <w:lang w:val="en-US"/>
        </w:rPr>
      </w:pPr>
    </w:p>
    <w:p w14:paraId="1A28DE53" w14:textId="77777777" w:rsidR="00A20417" w:rsidRDefault="00A20417" w:rsidP="00A20417">
      <w:pPr>
        <w:rPr>
          <w:sz w:val="28"/>
          <w:szCs w:val="28"/>
          <w:lang w:val="en-US"/>
        </w:rPr>
      </w:pPr>
    </w:p>
    <w:p w14:paraId="44631147" w14:textId="6549B445" w:rsidR="00A20417" w:rsidRDefault="00A20417" w:rsidP="00A20417">
      <w:pPr>
        <w:rPr>
          <w:sz w:val="28"/>
          <w:szCs w:val="28"/>
          <w:lang w:val="en-US"/>
        </w:rPr>
      </w:pPr>
    </w:p>
    <w:p w14:paraId="5795AB62" w14:textId="23DCB328" w:rsidR="002A4F2E" w:rsidRDefault="002A4F2E" w:rsidP="00A20417">
      <w:pPr>
        <w:rPr>
          <w:sz w:val="28"/>
          <w:szCs w:val="28"/>
          <w:lang w:val="en-US"/>
        </w:rPr>
      </w:pPr>
    </w:p>
    <w:p w14:paraId="65D89ACD" w14:textId="77777777" w:rsidR="002A4F2E" w:rsidRDefault="002A4F2E" w:rsidP="00A20417">
      <w:pPr>
        <w:rPr>
          <w:sz w:val="28"/>
          <w:szCs w:val="28"/>
          <w:lang w:val="en-US"/>
        </w:rPr>
      </w:pPr>
    </w:p>
    <w:p w14:paraId="62BF15F3" w14:textId="76FDDF08" w:rsidR="00A20417" w:rsidRPr="00C54A41" w:rsidRDefault="00A20417" w:rsidP="00A20417">
      <w:pPr>
        <w:rPr>
          <w:sz w:val="28"/>
          <w:szCs w:val="28"/>
          <w:lang w:val="en-US"/>
        </w:rPr>
      </w:pPr>
      <w:r w:rsidRPr="00C54A41">
        <w:rPr>
          <w:sz w:val="28"/>
          <w:szCs w:val="28"/>
          <w:lang w:val="en-US"/>
        </w:rPr>
        <w:t xml:space="preserve">Question </w:t>
      </w:r>
      <w:r w:rsidR="006C7383">
        <w:rPr>
          <w:sz w:val="28"/>
          <w:szCs w:val="28"/>
          <w:lang w:val="en-US"/>
        </w:rPr>
        <w:t>5</w:t>
      </w:r>
    </w:p>
    <w:p w14:paraId="57B9FF6A" w14:textId="77777777" w:rsidR="00A20417" w:rsidRDefault="00A20417" w:rsidP="00A20417">
      <w:pPr>
        <w:rPr>
          <w:lang w:val="en-US"/>
        </w:rPr>
      </w:pPr>
      <w:r>
        <w:rPr>
          <w:lang w:val="en-US"/>
        </w:rPr>
        <w:t xml:space="preserve"> Do you find the webinars useful compared to classroom?</w:t>
      </w:r>
    </w:p>
    <w:p w14:paraId="5BAC4234" w14:textId="4B901038" w:rsidR="00A20417" w:rsidRDefault="00A20417" w:rsidP="00A20417">
      <w:pPr>
        <w:rPr>
          <w:lang w:val="en-US"/>
        </w:rPr>
      </w:pPr>
      <w:r>
        <w:rPr>
          <w:lang w:val="en-US"/>
        </w:rPr>
        <w:t>1.</w:t>
      </w:r>
      <w:r w:rsidR="002609BE">
        <w:rPr>
          <w:lang w:val="en-US"/>
        </w:rPr>
        <w:t>N</w:t>
      </w:r>
      <w:r>
        <w:rPr>
          <w:lang w:val="en-US"/>
        </w:rPr>
        <w:t>ot really</w:t>
      </w:r>
      <w:r>
        <w:rPr>
          <w:lang w:val="en-US"/>
        </w:rPr>
        <w:tab/>
      </w:r>
      <w:r>
        <w:rPr>
          <w:lang w:val="en-US"/>
        </w:rPr>
        <w:tab/>
        <w:t>2.</w:t>
      </w:r>
      <w:r w:rsidR="002609BE">
        <w:rPr>
          <w:lang w:val="en-US"/>
        </w:rPr>
        <w:t>N</w:t>
      </w:r>
      <w:r>
        <w:rPr>
          <w:lang w:val="en-US"/>
        </w:rPr>
        <w:t>o</w:t>
      </w:r>
      <w:r>
        <w:rPr>
          <w:lang w:val="en-US"/>
        </w:rPr>
        <w:tab/>
      </w:r>
      <w:r>
        <w:rPr>
          <w:lang w:val="en-US"/>
        </w:rPr>
        <w:tab/>
      </w:r>
      <w:r w:rsidR="002609BE">
        <w:rPr>
          <w:lang w:val="en-US"/>
        </w:rPr>
        <w:t>3</w:t>
      </w:r>
      <w:r>
        <w:rPr>
          <w:lang w:val="en-US"/>
        </w:rPr>
        <w:t>.</w:t>
      </w:r>
      <w:r w:rsidR="002609BE">
        <w:rPr>
          <w:lang w:val="en-US"/>
        </w:rPr>
        <w:t>Useful</w:t>
      </w:r>
      <w:r>
        <w:rPr>
          <w:lang w:val="en-US"/>
        </w:rPr>
        <w:tab/>
      </w:r>
      <w:r>
        <w:rPr>
          <w:lang w:val="en-US"/>
        </w:rPr>
        <w:tab/>
      </w:r>
      <w:r w:rsidR="002609BE">
        <w:rPr>
          <w:lang w:val="en-US"/>
        </w:rPr>
        <w:t>4</w:t>
      </w:r>
      <w:r>
        <w:rPr>
          <w:lang w:val="en-US"/>
        </w:rPr>
        <w:t>.</w:t>
      </w:r>
      <w:r w:rsidR="002609BE">
        <w:rPr>
          <w:lang w:val="en-US"/>
        </w:rPr>
        <w:t>E</w:t>
      </w:r>
      <w:r>
        <w:rPr>
          <w:lang w:val="en-US"/>
        </w:rPr>
        <w:t>xtremely useful</w:t>
      </w:r>
    </w:p>
    <w:p w14:paraId="6648059F" w14:textId="6BCC0E3E" w:rsidR="00A20417" w:rsidRDefault="006C7383" w:rsidP="00A20417">
      <w:pPr>
        <w:rPr>
          <w:lang w:val="en-US"/>
        </w:rPr>
      </w:pPr>
      <w:r>
        <w:rPr>
          <w:noProof/>
        </w:rPr>
        <w:drawing>
          <wp:anchor distT="0" distB="0" distL="114300" distR="114300" simplePos="0" relativeHeight="251666432" behindDoc="1" locked="0" layoutInCell="1" allowOverlap="1" wp14:anchorId="367BB252" wp14:editId="7BB97D86">
            <wp:simplePos x="0" y="0"/>
            <wp:positionH relativeFrom="column">
              <wp:posOffset>626533</wp:posOffset>
            </wp:positionH>
            <wp:positionV relativeFrom="paragraph">
              <wp:posOffset>2380615</wp:posOffset>
            </wp:positionV>
            <wp:extent cx="4572000" cy="2209800"/>
            <wp:effectExtent l="0" t="0" r="0" b="0"/>
            <wp:wrapNone/>
            <wp:docPr id="21" name="Диаграмма 21">
              <a:extLst xmlns:a="http://schemas.openxmlformats.org/drawingml/2006/main">
                <a:ext uri="{FF2B5EF4-FFF2-40B4-BE49-F238E27FC236}">
                  <a16:creationId xmlns:a16="http://schemas.microsoft.com/office/drawing/2014/main" id="{349261CB-B4E7-4527-9846-5AB30F064C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V relativeFrom="margin">
              <wp14:pctHeight>0</wp14:pctHeight>
            </wp14:sizeRelV>
          </wp:anchor>
        </w:drawing>
      </w:r>
    </w:p>
    <w:tbl>
      <w:tblPr>
        <w:tblStyle w:val="a4"/>
        <w:tblpPr w:leftFromText="180" w:rightFromText="180" w:vertAnchor="text" w:horzAnchor="margin" w:tblpY="-358"/>
        <w:tblW w:w="9220" w:type="dxa"/>
        <w:tblLook w:val="04A0" w:firstRow="1" w:lastRow="0" w:firstColumn="1" w:lastColumn="0" w:noHBand="0" w:noVBand="1"/>
      </w:tblPr>
      <w:tblGrid>
        <w:gridCol w:w="2305"/>
        <w:gridCol w:w="2305"/>
        <w:gridCol w:w="2305"/>
        <w:gridCol w:w="2305"/>
      </w:tblGrid>
      <w:tr w:rsidR="00A20417" w14:paraId="17CFB080" w14:textId="77777777" w:rsidTr="00A20417">
        <w:trPr>
          <w:trHeight w:val="781"/>
        </w:trPr>
        <w:tc>
          <w:tcPr>
            <w:tcW w:w="2305" w:type="dxa"/>
          </w:tcPr>
          <w:p w14:paraId="2365BAE3" w14:textId="77777777" w:rsidR="00A20417" w:rsidRPr="006C7383" w:rsidRDefault="00A20417" w:rsidP="00A20417">
            <w:pPr>
              <w:rPr>
                <w:sz w:val="32"/>
                <w:szCs w:val="32"/>
                <w:lang w:val="en-US"/>
              </w:rPr>
            </w:pPr>
            <w:r w:rsidRPr="006C7383">
              <w:rPr>
                <w:sz w:val="32"/>
                <w:szCs w:val="32"/>
                <w:lang w:val="en-US"/>
              </w:rPr>
              <w:lastRenderedPageBreak/>
              <w:t>Response</w:t>
            </w:r>
          </w:p>
        </w:tc>
        <w:tc>
          <w:tcPr>
            <w:tcW w:w="2305" w:type="dxa"/>
          </w:tcPr>
          <w:p w14:paraId="10BF59E7" w14:textId="224DEC25" w:rsidR="00A20417" w:rsidRPr="006C7383" w:rsidRDefault="00A20417" w:rsidP="00A20417">
            <w:pPr>
              <w:rPr>
                <w:sz w:val="32"/>
                <w:szCs w:val="32"/>
                <w:lang w:val="en-US"/>
              </w:rPr>
            </w:pPr>
            <w:r w:rsidRPr="006C7383">
              <w:rPr>
                <w:sz w:val="32"/>
                <w:szCs w:val="32"/>
                <w:lang w:val="en-US"/>
              </w:rPr>
              <w:t>Number of Respondents</w:t>
            </w:r>
          </w:p>
        </w:tc>
        <w:tc>
          <w:tcPr>
            <w:tcW w:w="2305" w:type="dxa"/>
          </w:tcPr>
          <w:p w14:paraId="17E8B8AE" w14:textId="77777777" w:rsidR="00A20417" w:rsidRPr="006C7383" w:rsidRDefault="00A20417" w:rsidP="00A20417">
            <w:pPr>
              <w:rPr>
                <w:sz w:val="32"/>
                <w:szCs w:val="32"/>
                <w:lang w:val="en-US"/>
              </w:rPr>
            </w:pPr>
            <w:r w:rsidRPr="006C7383">
              <w:rPr>
                <w:sz w:val="32"/>
                <w:szCs w:val="32"/>
                <w:lang w:val="en-US"/>
              </w:rPr>
              <w:t>Reponses</w:t>
            </w:r>
          </w:p>
        </w:tc>
        <w:tc>
          <w:tcPr>
            <w:tcW w:w="2305" w:type="dxa"/>
          </w:tcPr>
          <w:p w14:paraId="5601A2CF" w14:textId="77777777" w:rsidR="00A20417" w:rsidRPr="006C7383" w:rsidRDefault="00A20417" w:rsidP="00A20417">
            <w:pPr>
              <w:rPr>
                <w:sz w:val="32"/>
                <w:szCs w:val="32"/>
                <w:lang w:val="en-US"/>
              </w:rPr>
            </w:pPr>
            <w:r w:rsidRPr="006C7383">
              <w:rPr>
                <w:sz w:val="32"/>
                <w:szCs w:val="32"/>
                <w:lang w:val="en-US"/>
              </w:rPr>
              <w:t xml:space="preserve">Percentage (%) </w:t>
            </w:r>
          </w:p>
        </w:tc>
      </w:tr>
      <w:tr w:rsidR="00A20417" w14:paraId="05CFCFEF" w14:textId="77777777" w:rsidTr="00A20417">
        <w:trPr>
          <w:trHeight w:val="616"/>
        </w:trPr>
        <w:tc>
          <w:tcPr>
            <w:tcW w:w="2305" w:type="dxa"/>
          </w:tcPr>
          <w:p w14:paraId="15B2D50D" w14:textId="17ED92B3" w:rsidR="00A20417" w:rsidRPr="006C7383" w:rsidRDefault="00A20417" w:rsidP="00A20417">
            <w:pPr>
              <w:rPr>
                <w:sz w:val="32"/>
                <w:szCs w:val="32"/>
                <w:lang w:val="en-US"/>
              </w:rPr>
            </w:pPr>
            <w:r w:rsidRPr="006C7383">
              <w:rPr>
                <w:sz w:val="32"/>
                <w:szCs w:val="32"/>
                <w:lang w:val="en-US"/>
              </w:rPr>
              <w:t>Not really</w:t>
            </w:r>
          </w:p>
        </w:tc>
        <w:tc>
          <w:tcPr>
            <w:tcW w:w="2305" w:type="dxa"/>
          </w:tcPr>
          <w:p w14:paraId="08A41032" w14:textId="41107717" w:rsidR="00A20417" w:rsidRPr="006C7383" w:rsidRDefault="00A20417" w:rsidP="00A20417">
            <w:pPr>
              <w:rPr>
                <w:sz w:val="32"/>
                <w:szCs w:val="32"/>
                <w:lang w:val="en-US"/>
              </w:rPr>
            </w:pPr>
            <w:r w:rsidRPr="006C7383">
              <w:rPr>
                <w:sz w:val="32"/>
                <w:szCs w:val="32"/>
                <w:lang w:val="en-US"/>
              </w:rPr>
              <w:t>22</w:t>
            </w:r>
          </w:p>
        </w:tc>
        <w:tc>
          <w:tcPr>
            <w:tcW w:w="2305" w:type="dxa"/>
          </w:tcPr>
          <w:p w14:paraId="190DF1AF" w14:textId="501ED7B8" w:rsidR="00A20417" w:rsidRPr="006C7383" w:rsidRDefault="00A20417" w:rsidP="00A20417">
            <w:pPr>
              <w:rPr>
                <w:sz w:val="32"/>
                <w:szCs w:val="32"/>
                <w:lang w:val="en-US"/>
              </w:rPr>
            </w:pPr>
            <w:r w:rsidRPr="006C7383">
              <w:rPr>
                <w:sz w:val="32"/>
                <w:szCs w:val="32"/>
                <w:lang w:val="en-US"/>
              </w:rPr>
              <w:t>3</w:t>
            </w:r>
          </w:p>
        </w:tc>
        <w:tc>
          <w:tcPr>
            <w:tcW w:w="2305" w:type="dxa"/>
          </w:tcPr>
          <w:p w14:paraId="46FD7DCC" w14:textId="43BB1315" w:rsidR="00A20417" w:rsidRPr="006C7383" w:rsidRDefault="006C7383" w:rsidP="00A20417">
            <w:pPr>
              <w:rPr>
                <w:sz w:val="32"/>
                <w:szCs w:val="32"/>
                <w:lang w:val="en-US"/>
              </w:rPr>
            </w:pPr>
            <w:r w:rsidRPr="006C7383">
              <w:rPr>
                <w:sz w:val="32"/>
                <w:szCs w:val="32"/>
                <w:lang w:val="en-US"/>
              </w:rPr>
              <w:t>14</w:t>
            </w:r>
          </w:p>
        </w:tc>
      </w:tr>
      <w:tr w:rsidR="00A20417" w14:paraId="5C8D0B3D" w14:textId="77777777" w:rsidTr="00A20417">
        <w:trPr>
          <w:trHeight w:val="537"/>
        </w:trPr>
        <w:tc>
          <w:tcPr>
            <w:tcW w:w="2305" w:type="dxa"/>
          </w:tcPr>
          <w:p w14:paraId="1068A89E" w14:textId="1A2EF35B" w:rsidR="00A20417" w:rsidRPr="006C7383" w:rsidRDefault="00A20417" w:rsidP="00A20417">
            <w:pPr>
              <w:rPr>
                <w:sz w:val="32"/>
                <w:szCs w:val="32"/>
                <w:lang w:val="en-US"/>
              </w:rPr>
            </w:pPr>
            <w:r w:rsidRPr="006C7383">
              <w:rPr>
                <w:sz w:val="32"/>
                <w:szCs w:val="32"/>
                <w:lang w:val="en-US"/>
              </w:rPr>
              <w:t>No</w:t>
            </w:r>
          </w:p>
        </w:tc>
        <w:tc>
          <w:tcPr>
            <w:tcW w:w="2305" w:type="dxa"/>
          </w:tcPr>
          <w:p w14:paraId="1A196FFF" w14:textId="0372EEA3" w:rsidR="00A20417" w:rsidRPr="006C7383" w:rsidRDefault="00A20417" w:rsidP="00A20417">
            <w:pPr>
              <w:rPr>
                <w:sz w:val="32"/>
                <w:szCs w:val="32"/>
                <w:lang w:val="en-US"/>
              </w:rPr>
            </w:pPr>
            <w:r w:rsidRPr="006C7383">
              <w:rPr>
                <w:sz w:val="32"/>
                <w:szCs w:val="32"/>
                <w:lang w:val="en-US"/>
              </w:rPr>
              <w:t>22</w:t>
            </w:r>
          </w:p>
        </w:tc>
        <w:tc>
          <w:tcPr>
            <w:tcW w:w="2305" w:type="dxa"/>
          </w:tcPr>
          <w:p w14:paraId="5CEA3EC2" w14:textId="51208E97" w:rsidR="00A20417" w:rsidRPr="006C7383" w:rsidRDefault="00A20417" w:rsidP="00A20417">
            <w:pPr>
              <w:rPr>
                <w:sz w:val="32"/>
                <w:szCs w:val="32"/>
                <w:lang w:val="en-US"/>
              </w:rPr>
            </w:pPr>
            <w:r w:rsidRPr="006C7383">
              <w:rPr>
                <w:sz w:val="32"/>
                <w:szCs w:val="32"/>
                <w:lang w:val="en-US"/>
              </w:rPr>
              <w:t>1</w:t>
            </w:r>
          </w:p>
        </w:tc>
        <w:tc>
          <w:tcPr>
            <w:tcW w:w="2305" w:type="dxa"/>
          </w:tcPr>
          <w:p w14:paraId="2176905D" w14:textId="7AD7E677" w:rsidR="00A20417" w:rsidRPr="006C7383" w:rsidRDefault="006C7383" w:rsidP="00A20417">
            <w:pPr>
              <w:rPr>
                <w:sz w:val="32"/>
                <w:szCs w:val="32"/>
                <w:lang w:val="en-US"/>
              </w:rPr>
            </w:pPr>
            <w:r w:rsidRPr="006C7383">
              <w:rPr>
                <w:sz w:val="32"/>
                <w:szCs w:val="32"/>
                <w:lang w:val="en-US"/>
              </w:rPr>
              <w:t>5</w:t>
            </w:r>
          </w:p>
        </w:tc>
      </w:tr>
      <w:tr w:rsidR="00A20417" w14:paraId="6B8F1336" w14:textId="77777777" w:rsidTr="00A20417">
        <w:trPr>
          <w:trHeight w:val="554"/>
        </w:trPr>
        <w:tc>
          <w:tcPr>
            <w:tcW w:w="2305" w:type="dxa"/>
          </w:tcPr>
          <w:p w14:paraId="5AFC6B37" w14:textId="1147922E" w:rsidR="00A20417" w:rsidRPr="006C7383" w:rsidRDefault="002609BE" w:rsidP="00A20417">
            <w:pPr>
              <w:rPr>
                <w:sz w:val="32"/>
                <w:szCs w:val="32"/>
                <w:lang w:val="en-US"/>
              </w:rPr>
            </w:pPr>
            <w:r>
              <w:rPr>
                <w:sz w:val="32"/>
                <w:szCs w:val="32"/>
                <w:lang w:val="en-US"/>
              </w:rPr>
              <w:t>Useful</w:t>
            </w:r>
          </w:p>
        </w:tc>
        <w:tc>
          <w:tcPr>
            <w:tcW w:w="2305" w:type="dxa"/>
          </w:tcPr>
          <w:p w14:paraId="20AA04AF" w14:textId="77777777" w:rsidR="00A20417" w:rsidRPr="006C7383" w:rsidRDefault="00A20417" w:rsidP="00A20417">
            <w:pPr>
              <w:rPr>
                <w:sz w:val="32"/>
                <w:szCs w:val="32"/>
                <w:lang w:val="en-US"/>
              </w:rPr>
            </w:pPr>
            <w:r w:rsidRPr="006C7383">
              <w:rPr>
                <w:sz w:val="32"/>
                <w:szCs w:val="32"/>
                <w:lang w:val="en-US"/>
              </w:rPr>
              <w:t>22</w:t>
            </w:r>
          </w:p>
        </w:tc>
        <w:tc>
          <w:tcPr>
            <w:tcW w:w="2305" w:type="dxa"/>
          </w:tcPr>
          <w:p w14:paraId="35827009" w14:textId="3C33FDAB" w:rsidR="00A20417" w:rsidRPr="006C7383" w:rsidRDefault="00A20417" w:rsidP="00A20417">
            <w:pPr>
              <w:rPr>
                <w:sz w:val="32"/>
                <w:szCs w:val="32"/>
                <w:lang w:val="en-US"/>
              </w:rPr>
            </w:pPr>
            <w:r w:rsidRPr="006C7383">
              <w:rPr>
                <w:sz w:val="32"/>
                <w:szCs w:val="32"/>
                <w:lang w:val="en-US"/>
              </w:rPr>
              <w:t>13</w:t>
            </w:r>
          </w:p>
        </w:tc>
        <w:tc>
          <w:tcPr>
            <w:tcW w:w="2305" w:type="dxa"/>
          </w:tcPr>
          <w:p w14:paraId="6810E787" w14:textId="7A07193D" w:rsidR="00A20417" w:rsidRPr="006C7383" w:rsidRDefault="006C7383" w:rsidP="00A20417">
            <w:pPr>
              <w:rPr>
                <w:sz w:val="32"/>
                <w:szCs w:val="32"/>
                <w:lang w:val="en-US"/>
              </w:rPr>
            </w:pPr>
            <w:r w:rsidRPr="006C7383">
              <w:rPr>
                <w:sz w:val="32"/>
                <w:szCs w:val="32"/>
                <w:lang w:val="en-US"/>
              </w:rPr>
              <w:t>59</w:t>
            </w:r>
          </w:p>
        </w:tc>
      </w:tr>
      <w:tr w:rsidR="00A20417" w14:paraId="0DD15D19" w14:textId="77777777" w:rsidTr="00A20417">
        <w:trPr>
          <w:trHeight w:val="554"/>
        </w:trPr>
        <w:tc>
          <w:tcPr>
            <w:tcW w:w="2305" w:type="dxa"/>
          </w:tcPr>
          <w:p w14:paraId="6EBDD056" w14:textId="28069D07" w:rsidR="00A20417" w:rsidRPr="006C7383" w:rsidRDefault="00A20417" w:rsidP="00A20417">
            <w:pPr>
              <w:rPr>
                <w:sz w:val="32"/>
                <w:szCs w:val="32"/>
                <w:lang w:val="en-US"/>
              </w:rPr>
            </w:pPr>
            <w:r w:rsidRPr="006C7383">
              <w:rPr>
                <w:sz w:val="32"/>
                <w:szCs w:val="32"/>
                <w:lang w:val="en-US"/>
              </w:rPr>
              <w:t>Extremely useful</w:t>
            </w:r>
          </w:p>
        </w:tc>
        <w:tc>
          <w:tcPr>
            <w:tcW w:w="2305" w:type="dxa"/>
          </w:tcPr>
          <w:p w14:paraId="02EE6D4E" w14:textId="2037879C" w:rsidR="00A20417" w:rsidRPr="006C7383" w:rsidRDefault="00A20417" w:rsidP="00A20417">
            <w:pPr>
              <w:rPr>
                <w:sz w:val="32"/>
                <w:szCs w:val="32"/>
                <w:lang w:val="en-US"/>
              </w:rPr>
            </w:pPr>
            <w:r w:rsidRPr="006C7383">
              <w:rPr>
                <w:sz w:val="32"/>
                <w:szCs w:val="32"/>
                <w:lang w:val="en-US"/>
              </w:rPr>
              <w:t>22</w:t>
            </w:r>
          </w:p>
        </w:tc>
        <w:tc>
          <w:tcPr>
            <w:tcW w:w="2305" w:type="dxa"/>
          </w:tcPr>
          <w:p w14:paraId="0FE3F8C5" w14:textId="10BBA022" w:rsidR="00A20417" w:rsidRPr="006C7383" w:rsidRDefault="00A20417" w:rsidP="00A20417">
            <w:pPr>
              <w:rPr>
                <w:sz w:val="32"/>
                <w:szCs w:val="32"/>
                <w:lang w:val="en-US"/>
              </w:rPr>
            </w:pPr>
            <w:r w:rsidRPr="006C7383">
              <w:rPr>
                <w:sz w:val="32"/>
                <w:szCs w:val="32"/>
                <w:lang w:val="en-US"/>
              </w:rPr>
              <w:t>5</w:t>
            </w:r>
          </w:p>
        </w:tc>
        <w:tc>
          <w:tcPr>
            <w:tcW w:w="2305" w:type="dxa"/>
          </w:tcPr>
          <w:p w14:paraId="37CB5039" w14:textId="6FDE9298" w:rsidR="00A20417" w:rsidRPr="006C7383" w:rsidRDefault="006C7383" w:rsidP="00A20417">
            <w:pPr>
              <w:rPr>
                <w:sz w:val="32"/>
                <w:szCs w:val="32"/>
                <w:lang w:val="en-US"/>
              </w:rPr>
            </w:pPr>
            <w:r w:rsidRPr="006C7383">
              <w:rPr>
                <w:sz w:val="32"/>
                <w:szCs w:val="32"/>
                <w:lang w:val="en-US"/>
              </w:rPr>
              <w:t>23</w:t>
            </w:r>
          </w:p>
        </w:tc>
      </w:tr>
    </w:tbl>
    <w:p w14:paraId="1F002B63" w14:textId="0B2146FC" w:rsidR="000C52F0" w:rsidRDefault="002609BE" w:rsidP="000E1B0C">
      <w:pPr>
        <w:rPr>
          <w:lang w:val="en-US"/>
        </w:rPr>
      </w:pPr>
      <w:r>
        <w:rPr>
          <w:noProof/>
        </w:rPr>
        <w:drawing>
          <wp:anchor distT="0" distB="0" distL="114300" distR="114300" simplePos="0" relativeHeight="251678720" behindDoc="1" locked="0" layoutInCell="1" allowOverlap="1" wp14:anchorId="281F30BF" wp14:editId="08ABA782">
            <wp:simplePos x="0" y="0"/>
            <wp:positionH relativeFrom="column">
              <wp:posOffset>1005840</wp:posOffset>
            </wp:positionH>
            <wp:positionV relativeFrom="paragraph">
              <wp:posOffset>1996440</wp:posOffset>
            </wp:positionV>
            <wp:extent cx="4061460" cy="1897380"/>
            <wp:effectExtent l="0" t="0" r="15240" b="7620"/>
            <wp:wrapNone/>
            <wp:docPr id="10" name="Диаграмма 10">
              <a:extLst xmlns:a="http://schemas.openxmlformats.org/drawingml/2006/main">
                <a:ext uri="{FF2B5EF4-FFF2-40B4-BE49-F238E27FC236}">
                  <a16:creationId xmlns:a16="http://schemas.microsoft.com/office/drawing/2014/main" id="{29DCD92F-3D61-4D33-B53D-D9E9E96DD5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2FC0BCFB" w14:textId="1A856931" w:rsidR="002609BE" w:rsidRDefault="002609BE" w:rsidP="000E1B0C">
      <w:pPr>
        <w:rPr>
          <w:lang w:val="en-US"/>
        </w:rPr>
      </w:pPr>
    </w:p>
    <w:p w14:paraId="067D4DBF" w14:textId="5D8B1483" w:rsidR="002609BE" w:rsidRDefault="002609BE" w:rsidP="000E1B0C">
      <w:pPr>
        <w:rPr>
          <w:lang w:val="en-US"/>
        </w:rPr>
      </w:pPr>
    </w:p>
    <w:p w14:paraId="2A579AC9" w14:textId="5AE07BF4" w:rsidR="002609BE" w:rsidRDefault="002609BE" w:rsidP="000E1B0C">
      <w:pPr>
        <w:rPr>
          <w:lang w:val="en-US"/>
        </w:rPr>
      </w:pPr>
    </w:p>
    <w:p w14:paraId="27A73E8D" w14:textId="35912EF1" w:rsidR="002609BE" w:rsidRDefault="002609BE" w:rsidP="000E1B0C">
      <w:pPr>
        <w:rPr>
          <w:lang w:val="en-US"/>
        </w:rPr>
      </w:pPr>
    </w:p>
    <w:p w14:paraId="1DC298B6" w14:textId="591EE77F" w:rsidR="002609BE" w:rsidRDefault="002609BE" w:rsidP="000E1B0C">
      <w:pPr>
        <w:rPr>
          <w:lang w:val="en-US"/>
        </w:rPr>
      </w:pPr>
    </w:p>
    <w:p w14:paraId="11A3C869" w14:textId="534C0C61" w:rsidR="002609BE" w:rsidRDefault="002609BE" w:rsidP="000E1B0C">
      <w:pPr>
        <w:rPr>
          <w:lang w:val="en-US"/>
        </w:rPr>
      </w:pPr>
    </w:p>
    <w:p w14:paraId="6673EB4A" w14:textId="77777777" w:rsidR="002609BE" w:rsidRDefault="002609BE" w:rsidP="000E1B0C">
      <w:pPr>
        <w:rPr>
          <w:lang w:val="en-US"/>
        </w:rPr>
      </w:pPr>
    </w:p>
    <w:p w14:paraId="2A99D50E" w14:textId="72D0900E" w:rsidR="006C7383" w:rsidRPr="00C54A41" w:rsidRDefault="006C7383" w:rsidP="006C7383">
      <w:pPr>
        <w:rPr>
          <w:sz w:val="28"/>
          <w:szCs w:val="28"/>
          <w:lang w:val="en-US"/>
        </w:rPr>
      </w:pPr>
      <w:r w:rsidRPr="00C54A41">
        <w:rPr>
          <w:sz w:val="28"/>
          <w:szCs w:val="28"/>
          <w:lang w:val="en-US"/>
        </w:rPr>
        <w:t xml:space="preserve">Question </w:t>
      </w:r>
      <w:r>
        <w:rPr>
          <w:sz w:val="28"/>
          <w:szCs w:val="28"/>
          <w:lang w:val="en-US"/>
        </w:rPr>
        <w:t>6</w:t>
      </w:r>
    </w:p>
    <w:p w14:paraId="6A8F30C8" w14:textId="27FA2DD6" w:rsidR="006C7383" w:rsidRDefault="006C7383" w:rsidP="006C7383">
      <w:pPr>
        <w:rPr>
          <w:lang w:val="en-US"/>
        </w:rPr>
      </w:pPr>
      <w:r>
        <w:rPr>
          <w:lang w:val="en-US"/>
        </w:rPr>
        <w:t>D</w:t>
      </w:r>
      <w:r w:rsidR="000C5F43">
        <w:rPr>
          <w:lang w:val="en-US"/>
        </w:rPr>
        <w:t xml:space="preserve">o you </w:t>
      </w:r>
      <w:r w:rsidR="00B30188">
        <w:rPr>
          <w:lang w:val="en-US"/>
        </w:rPr>
        <w:t>believe</w:t>
      </w:r>
      <w:r w:rsidR="000C5F43">
        <w:rPr>
          <w:lang w:val="en-US"/>
        </w:rPr>
        <w:t xml:space="preserve"> that</w:t>
      </w:r>
      <w:r>
        <w:rPr>
          <w:lang w:val="en-US"/>
        </w:rPr>
        <w:t xml:space="preserve"> virtual learning platform improve students’ performance?</w:t>
      </w:r>
    </w:p>
    <w:tbl>
      <w:tblPr>
        <w:tblStyle w:val="a4"/>
        <w:tblpPr w:leftFromText="180" w:rightFromText="180" w:vertAnchor="text" w:horzAnchor="margin" w:tblpY="641"/>
        <w:tblW w:w="9220" w:type="dxa"/>
        <w:tblLook w:val="04A0" w:firstRow="1" w:lastRow="0" w:firstColumn="1" w:lastColumn="0" w:noHBand="0" w:noVBand="1"/>
      </w:tblPr>
      <w:tblGrid>
        <w:gridCol w:w="2547"/>
        <w:gridCol w:w="2063"/>
        <w:gridCol w:w="2305"/>
        <w:gridCol w:w="2305"/>
      </w:tblGrid>
      <w:tr w:rsidR="006C7383" w14:paraId="20D9BBD2" w14:textId="77777777" w:rsidTr="00764444">
        <w:trPr>
          <w:trHeight w:val="781"/>
        </w:trPr>
        <w:tc>
          <w:tcPr>
            <w:tcW w:w="2547" w:type="dxa"/>
          </w:tcPr>
          <w:p w14:paraId="2DD91940" w14:textId="77777777" w:rsidR="006C7383" w:rsidRPr="006C7383" w:rsidRDefault="006C7383" w:rsidP="006C7383">
            <w:pPr>
              <w:rPr>
                <w:sz w:val="32"/>
                <w:szCs w:val="32"/>
                <w:lang w:val="en-US"/>
              </w:rPr>
            </w:pPr>
            <w:r w:rsidRPr="006C7383">
              <w:rPr>
                <w:sz w:val="32"/>
                <w:szCs w:val="32"/>
                <w:lang w:val="en-US"/>
              </w:rPr>
              <w:t>Response</w:t>
            </w:r>
          </w:p>
        </w:tc>
        <w:tc>
          <w:tcPr>
            <w:tcW w:w="2063" w:type="dxa"/>
          </w:tcPr>
          <w:p w14:paraId="7CAA6651" w14:textId="77777777" w:rsidR="006C7383" w:rsidRPr="006C7383" w:rsidRDefault="006C7383" w:rsidP="006C7383">
            <w:pPr>
              <w:rPr>
                <w:sz w:val="32"/>
                <w:szCs w:val="32"/>
                <w:lang w:val="en-US"/>
              </w:rPr>
            </w:pPr>
            <w:r w:rsidRPr="006C7383">
              <w:rPr>
                <w:sz w:val="32"/>
                <w:szCs w:val="32"/>
                <w:lang w:val="en-US"/>
              </w:rPr>
              <w:t>Number of Respondents</w:t>
            </w:r>
          </w:p>
        </w:tc>
        <w:tc>
          <w:tcPr>
            <w:tcW w:w="2305" w:type="dxa"/>
          </w:tcPr>
          <w:p w14:paraId="302428DD" w14:textId="77777777" w:rsidR="006C7383" w:rsidRPr="006C7383" w:rsidRDefault="006C7383" w:rsidP="006C7383">
            <w:pPr>
              <w:rPr>
                <w:sz w:val="32"/>
                <w:szCs w:val="32"/>
                <w:lang w:val="en-US"/>
              </w:rPr>
            </w:pPr>
            <w:r w:rsidRPr="006C7383">
              <w:rPr>
                <w:sz w:val="32"/>
                <w:szCs w:val="32"/>
                <w:lang w:val="en-US"/>
              </w:rPr>
              <w:t>Reponses</w:t>
            </w:r>
          </w:p>
        </w:tc>
        <w:tc>
          <w:tcPr>
            <w:tcW w:w="2305" w:type="dxa"/>
          </w:tcPr>
          <w:p w14:paraId="76406E70" w14:textId="3AA6073B" w:rsidR="006C7383" w:rsidRPr="006C7383" w:rsidRDefault="006C7383" w:rsidP="006C7383">
            <w:pPr>
              <w:rPr>
                <w:sz w:val="32"/>
                <w:szCs w:val="32"/>
                <w:lang w:val="en-US"/>
              </w:rPr>
            </w:pPr>
            <w:r w:rsidRPr="006C7383">
              <w:rPr>
                <w:sz w:val="32"/>
                <w:szCs w:val="32"/>
                <w:lang w:val="en-US"/>
              </w:rPr>
              <w:t xml:space="preserve">Percentage (%) </w:t>
            </w:r>
          </w:p>
        </w:tc>
      </w:tr>
      <w:tr w:rsidR="006C7383" w14:paraId="46FA15A8" w14:textId="77777777" w:rsidTr="00764444">
        <w:trPr>
          <w:trHeight w:val="487"/>
        </w:trPr>
        <w:tc>
          <w:tcPr>
            <w:tcW w:w="2547" w:type="dxa"/>
          </w:tcPr>
          <w:p w14:paraId="5C0727F3" w14:textId="0030EDA4" w:rsidR="006C7383" w:rsidRPr="006C7383" w:rsidRDefault="00D60FDB" w:rsidP="006C7383">
            <w:pPr>
              <w:rPr>
                <w:sz w:val="32"/>
                <w:szCs w:val="32"/>
                <w:lang w:val="en-US"/>
              </w:rPr>
            </w:pPr>
            <w:r>
              <w:rPr>
                <w:sz w:val="32"/>
                <w:szCs w:val="32"/>
                <w:lang w:val="en-US"/>
              </w:rPr>
              <w:t>Strongly agree</w:t>
            </w:r>
            <w:r w:rsidR="006C7383" w:rsidRPr="006C7383">
              <w:rPr>
                <w:sz w:val="32"/>
                <w:szCs w:val="32"/>
                <w:lang w:val="en-US"/>
              </w:rPr>
              <w:t xml:space="preserve">                       </w:t>
            </w:r>
          </w:p>
        </w:tc>
        <w:tc>
          <w:tcPr>
            <w:tcW w:w="2063" w:type="dxa"/>
          </w:tcPr>
          <w:p w14:paraId="19948C1E" w14:textId="77777777" w:rsidR="006C7383" w:rsidRPr="006C7383" w:rsidRDefault="006C7383" w:rsidP="006C7383">
            <w:pPr>
              <w:rPr>
                <w:sz w:val="32"/>
                <w:szCs w:val="32"/>
                <w:lang w:val="en-US"/>
              </w:rPr>
            </w:pPr>
            <w:r w:rsidRPr="006C7383">
              <w:rPr>
                <w:sz w:val="32"/>
                <w:szCs w:val="32"/>
                <w:lang w:val="en-US"/>
              </w:rPr>
              <w:t>22</w:t>
            </w:r>
          </w:p>
        </w:tc>
        <w:tc>
          <w:tcPr>
            <w:tcW w:w="2305" w:type="dxa"/>
          </w:tcPr>
          <w:p w14:paraId="72D01185" w14:textId="1CCC4ED1" w:rsidR="006C7383" w:rsidRPr="006C7383" w:rsidRDefault="00764444" w:rsidP="006C7383">
            <w:pPr>
              <w:rPr>
                <w:sz w:val="32"/>
                <w:szCs w:val="32"/>
                <w:lang w:val="en-US"/>
              </w:rPr>
            </w:pPr>
            <w:r>
              <w:rPr>
                <w:sz w:val="32"/>
                <w:szCs w:val="32"/>
                <w:lang w:val="en-US"/>
              </w:rPr>
              <w:t>13</w:t>
            </w:r>
          </w:p>
        </w:tc>
        <w:tc>
          <w:tcPr>
            <w:tcW w:w="2305" w:type="dxa"/>
          </w:tcPr>
          <w:p w14:paraId="333D051E" w14:textId="3A68FC72" w:rsidR="006C7383" w:rsidRPr="006C7383" w:rsidRDefault="00764444" w:rsidP="006C7383">
            <w:pPr>
              <w:rPr>
                <w:sz w:val="32"/>
                <w:szCs w:val="32"/>
                <w:lang w:val="en-US"/>
              </w:rPr>
            </w:pPr>
            <w:r>
              <w:rPr>
                <w:sz w:val="32"/>
                <w:szCs w:val="32"/>
                <w:lang w:val="en-US"/>
              </w:rPr>
              <w:t>59</w:t>
            </w:r>
          </w:p>
        </w:tc>
      </w:tr>
      <w:tr w:rsidR="006C7383" w14:paraId="5D75D27F" w14:textId="77777777" w:rsidTr="00764444">
        <w:trPr>
          <w:trHeight w:val="425"/>
        </w:trPr>
        <w:tc>
          <w:tcPr>
            <w:tcW w:w="2547" w:type="dxa"/>
          </w:tcPr>
          <w:p w14:paraId="031DABFF" w14:textId="732BA4A5" w:rsidR="006C7383" w:rsidRPr="006C7383" w:rsidRDefault="00D60FDB" w:rsidP="006C7383">
            <w:pPr>
              <w:rPr>
                <w:sz w:val="32"/>
                <w:szCs w:val="32"/>
                <w:lang w:val="en-US"/>
              </w:rPr>
            </w:pPr>
            <w:r>
              <w:rPr>
                <w:sz w:val="32"/>
                <w:szCs w:val="32"/>
                <w:lang w:val="en-US"/>
              </w:rPr>
              <w:t>agree</w:t>
            </w:r>
          </w:p>
        </w:tc>
        <w:tc>
          <w:tcPr>
            <w:tcW w:w="2063" w:type="dxa"/>
          </w:tcPr>
          <w:p w14:paraId="245C0093" w14:textId="77777777" w:rsidR="006C7383" w:rsidRPr="006C7383" w:rsidRDefault="006C7383" w:rsidP="006C7383">
            <w:pPr>
              <w:rPr>
                <w:sz w:val="32"/>
                <w:szCs w:val="32"/>
                <w:lang w:val="en-US"/>
              </w:rPr>
            </w:pPr>
            <w:r w:rsidRPr="006C7383">
              <w:rPr>
                <w:sz w:val="32"/>
                <w:szCs w:val="32"/>
                <w:lang w:val="en-US"/>
              </w:rPr>
              <w:t>22</w:t>
            </w:r>
          </w:p>
        </w:tc>
        <w:tc>
          <w:tcPr>
            <w:tcW w:w="2305" w:type="dxa"/>
          </w:tcPr>
          <w:p w14:paraId="788EBDF3" w14:textId="2A9764E6" w:rsidR="006C7383" w:rsidRPr="006C7383" w:rsidRDefault="00764444" w:rsidP="006C7383">
            <w:pPr>
              <w:rPr>
                <w:sz w:val="32"/>
                <w:szCs w:val="32"/>
                <w:lang w:val="en-US"/>
              </w:rPr>
            </w:pPr>
            <w:r>
              <w:rPr>
                <w:sz w:val="32"/>
                <w:szCs w:val="32"/>
                <w:lang w:val="en-US"/>
              </w:rPr>
              <w:t>5</w:t>
            </w:r>
          </w:p>
        </w:tc>
        <w:tc>
          <w:tcPr>
            <w:tcW w:w="2305" w:type="dxa"/>
          </w:tcPr>
          <w:p w14:paraId="171A0D1D" w14:textId="48746396" w:rsidR="006C7383" w:rsidRPr="006C7383" w:rsidRDefault="00764444" w:rsidP="006C7383">
            <w:pPr>
              <w:rPr>
                <w:sz w:val="32"/>
                <w:szCs w:val="32"/>
                <w:lang w:val="en-US"/>
              </w:rPr>
            </w:pPr>
            <w:r>
              <w:rPr>
                <w:sz w:val="32"/>
                <w:szCs w:val="32"/>
                <w:lang w:val="en-US"/>
              </w:rPr>
              <w:t>23</w:t>
            </w:r>
          </w:p>
        </w:tc>
      </w:tr>
      <w:tr w:rsidR="006C7383" w14:paraId="730297F1" w14:textId="77777777" w:rsidTr="00764444">
        <w:trPr>
          <w:trHeight w:val="447"/>
        </w:trPr>
        <w:tc>
          <w:tcPr>
            <w:tcW w:w="2547" w:type="dxa"/>
          </w:tcPr>
          <w:p w14:paraId="0C193E7D" w14:textId="18D8FE59" w:rsidR="006C7383" w:rsidRPr="006C7383" w:rsidRDefault="00D60FDB" w:rsidP="006C7383">
            <w:pPr>
              <w:rPr>
                <w:sz w:val="32"/>
                <w:szCs w:val="32"/>
                <w:lang w:val="en-US"/>
              </w:rPr>
            </w:pPr>
            <w:r>
              <w:rPr>
                <w:sz w:val="32"/>
                <w:szCs w:val="32"/>
                <w:lang w:val="en-US"/>
              </w:rPr>
              <w:t>neutral</w:t>
            </w:r>
          </w:p>
        </w:tc>
        <w:tc>
          <w:tcPr>
            <w:tcW w:w="2063" w:type="dxa"/>
          </w:tcPr>
          <w:p w14:paraId="3F7EE78D" w14:textId="77777777" w:rsidR="006C7383" w:rsidRPr="006C7383" w:rsidRDefault="006C7383" w:rsidP="006C7383">
            <w:pPr>
              <w:rPr>
                <w:sz w:val="32"/>
                <w:szCs w:val="32"/>
                <w:lang w:val="en-US"/>
              </w:rPr>
            </w:pPr>
            <w:r w:rsidRPr="006C7383">
              <w:rPr>
                <w:sz w:val="32"/>
                <w:szCs w:val="32"/>
                <w:lang w:val="en-US"/>
              </w:rPr>
              <w:t>22</w:t>
            </w:r>
          </w:p>
        </w:tc>
        <w:tc>
          <w:tcPr>
            <w:tcW w:w="2305" w:type="dxa"/>
          </w:tcPr>
          <w:p w14:paraId="0285D129" w14:textId="6A165C08" w:rsidR="006C7383" w:rsidRPr="006C7383" w:rsidRDefault="00764444" w:rsidP="006C7383">
            <w:pPr>
              <w:rPr>
                <w:sz w:val="32"/>
                <w:szCs w:val="32"/>
                <w:lang w:val="en-US"/>
              </w:rPr>
            </w:pPr>
            <w:r>
              <w:rPr>
                <w:sz w:val="32"/>
                <w:szCs w:val="32"/>
                <w:lang w:val="en-US"/>
              </w:rPr>
              <w:t>2</w:t>
            </w:r>
          </w:p>
        </w:tc>
        <w:tc>
          <w:tcPr>
            <w:tcW w:w="2305" w:type="dxa"/>
          </w:tcPr>
          <w:p w14:paraId="62B5C991" w14:textId="341D5A65" w:rsidR="006C7383" w:rsidRPr="006C7383" w:rsidRDefault="00764444" w:rsidP="006C7383">
            <w:pPr>
              <w:rPr>
                <w:sz w:val="32"/>
                <w:szCs w:val="32"/>
                <w:lang w:val="en-US"/>
              </w:rPr>
            </w:pPr>
            <w:r>
              <w:rPr>
                <w:sz w:val="32"/>
                <w:szCs w:val="32"/>
                <w:lang w:val="en-US"/>
              </w:rPr>
              <w:t>9</w:t>
            </w:r>
          </w:p>
        </w:tc>
      </w:tr>
      <w:tr w:rsidR="006C7383" w14:paraId="1DB7CD75" w14:textId="77777777" w:rsidTr="00764444">
        <w:trPr>
          <w:trHeight w:val="441"/>
        </w:trPr>
        <w:tc>
          <w:tcPr>
            <w:tcW w:w="2547" w:type="dxa"/>
          </w:tcPr>
          <w:p w14:paraId="458BE858" w14:textId="1E43BDC6" w:rsidR="006C7383" w:rsidRPr="006C7383" w:rsidRDefault="00D60FDB" w:rsidP="006C7383">
            <w:pPr>
              <w:rPr>
                <w:sz w:val="32"/>
                <w:szCs w:val="32"/>
                <w:lang w:val="en-US"/>
              </w:rPr>
            </w:pPr>
            <w:r>
              <w:rPr>
                <w:sz w:val="32"/>
                <w:szCs w:val="32"/>
                <w:lang w:val="en-US"/>
              </w:rPr>
              <w:t>disagree</w:t>
            </w:r>
          </w:p>
        </w:tc>
        <w:tc>
          <w:tcPr>
            <w:tcW w:w="2063" w:type="dxa"/>
          </w:tcPr>
          <w:p w14:paraId="235D521C" w14:textId="77777777" w:rsidR="006C7383" w:rsidRPr="006C7383" w:rsidRDefault="006C7383" w:rsidP="006C7383">
            <w:pPr>
              <w:rPr>
                <w:sz w:val="32"/>
                <w:szCs w:val="32"/>
                <w:lang w:val="en-US"/>
              </w:rPr>
            </w:pPr>
            <w:r w:rsidRPr="006C7383">
              <w:rPr>
                <w:sz w:val="32"/>
                <w:szCs w:val="32"/>
                <w:lang w:val="en-US"/>
              </w:rPr>
              <w:t>22</w:t>
            </w:r>
          </w:p>
        </w:tc>
        <w:tc>
          <w:tcPr>
            <w:tcW w:w="2305" w:type="dxa"/>
          </w:tcPr>
          <w:p w14:paraId="4E23C35A" w14:textId="77ED58E4" w:rsidR="006C7383" w:rsidRPr="006C7383" w:rsidRDefault="00764444" w:rsidP="006C7383">
            <w:pPr>
              <w:rPr>
                <w:sz w:val="32"/>
                <w:szCs w:val="32"/>
                <w:lang w:val="en-US"/>
              </w:rPr>
            </w:pPr>
            <w:r>
              <w:rPr>
                <w:sz w:val="32"/>
                <w:szCs w:val="32"/>
                <w:lang w:val="en-US"/>
              </w:rPr>
              <w:t>1</w:t>
            </w:r>
          </w:p>
        </w:tc>
        <w:tc>
          <w:tcPr>
            <w:tcW w:w="2305" w:type="dxa"/>
          </w:tcPr>
          <w:p w14:paraId="4D0A42F7" w14:textId="67941504" w:rsidR="006C7383" w:rsidRPr="006C7383" w:rsidRDefault="00764444" w:rsidP="006C7383">
            <w:pPr>
              <w:rPr>
                <w:sz w:val="32"/>
                <w:szCs w:val="32"/>
                <w:lang w:val="en-US"/>
              </w:rPr>
            </w:pPr>
            <w:r>
              <w:rPr>
                <w:sz w:val="32"/>
                <w:szCs w:val="32"/>
                <w:lang w:val="en-US"/>
              </w:rPr>
              <w:t>5</w:t>
            </w:r>
          </w:p>
        </w:tc>
      </w:tr>
      <w:tr w:rsidR="006C7383" w14:paraId="659765DC" w14:textId="77777777" w:rsidTr="00764444">
        <w:trPr>
          <w:trHeight w:val="294"/>
        </w:trPr>
        <w:tc>
          <w:tcPr>
            <w:tcW w:w="2547" w:type="dxa"/>
          </w:tcPr>
          <w:p w14:paraId="4AA09B2F" w14:textId="559E003C" w:rsidR="006C7383" w:rsidRDefault="00D60FDB" w:rsidP="006C7383">
            <w:pPr>
              <w:rPr>
                <w:sz w:val="32"/>
                <w:szCs w:val="32"/>
                <w:lang w:val="en-US"/>
              </w:rPr>
            </w:pPr>
            <w:r>
              <w:rPr>
                <w:sz w:val="32"/>
                <w:szCs w:val="32"/>
                <w:lang w:val="en-US"/>
              </w:rPr>
              <w:t>Strongly disagree</w:t>
            </w:r>
          </w:p>
        </w:tc>
        <w:tc>
          <w:tcPr>
            <w:tcW w:w="2063" w:type="dxa"/>
          </w:tcPr>
          <w:p w14:paraId="0E6E3664" w14:textId="685CC7E2" w:rsidR="006C7383" w:rsidRPr="006C7383" w:rsidRDefault="00764444" w:rsidP="006C7383">
            <w:pPr>
              <w:rPr>
                <w:sz w:val="32"/>
                <w:szCs w:val="32"/>
                <w:lang w:val="en-US"/>
              </w:rPr>
            </w:pPr>
            <w:r>
              <w:rPr>
                <w:sz w:val="32"/>
                <w:szCs w:val="32"/>
                <w:lang w:val="en-US"/>
              </w:rPr>
              <w:t>22</w:t>
            </w:r>
          </w:p>
        </w:tc>
        <w:tc>
          <w:tcPr>
            <w:tcW w:w="2305" w:type="dxa"/>
          </w:tcPr>
          <w:p w14:paraId="3529456A" w14:textId="6778123F" w:rsidR="006C7383" w:rsidRPr="006C7383" w:rsidRDefault="00764444" w:rsidP="006C7383">
            <w:pPr>
              <w:rPr>
                <w:sz w:val="32"/>
                <w:szCs w:val="32"/>
                <w:lang w:val="en-US"/>
              </w:rPr>
            </w:pPr>
            <w:r>
              <w:rPr>
                <w:sz w:val="32"/>
                <w:szCs w:val="32"/>
                <w:lang w:val="en-US"/>
              </w:rPr>
              <w:t>1</w:t>
            </w:r>
          </w:p>
        </w:tc>
        <w:tc>
          <w:tcPr>
            <w:tcW w:w="2305" w:type="dxa"/>
          </w:tcPr>
          <w:p w14:paraId="0B58B7FF" w14:textId="36F71B43" w:rsidR="006C7383" w:rsidRPr="006C7383" w:rsidRDefault="00764444" w:rsidP="006C7383">
            <w:pPr>
              <w:rPr>
                <w:sz w:val="32"/>
                <w:szCs w:val="32"/>
                <w:lang w:val="en-US"/>
              </w:rPr>
            </w:pPr>
            <w:r>
              <w:rPr>
                <w:sz w:val="32"/>
                <w:szCs w:val="32"/>
                <w:lang w:val="en-US"/>
              </w:rPr>
              <w:t>5</w:t>
            </w:r>
          </w:p>
        </w:tc>
      </w:tr>
    </w:tbl>
    <w:p w14:paraId="124F596D" w14:textId="5B73858F" w:rsidR="006C7383" w:rsidRDefault="006C7383" w:rsidP="006C7383">
      <w:pPr>
        <w:rPr>
          <w:lang w:val="en-US"/>
        </w:rPr>
      </w:pPr>
      <w:r>
        <w:rPr>
          <w:lang w:val="en-US"/>
        </w:rPr>
        <w:t>1.</w:t>
      </w:r>
      <w:r w:rsidR="00D60FDB">
        <w:rPr>
          <w:lang w:val="en-US"/>
        </w:rPr>
        <w:t xml:space="preserve">strongly agree          </w:t>
      </w:r>
      <w:r>
        <w:rPr>
          <w:lang w:val="en-US"/>
        </w:rPr>
        <w:t xml:space="preserve"> 2. </w:t>
      </w:r>
      <w:r w:rsidR="00D60FDB">
        <w:rPr>
          <w:lang w:val="en-US"/>
        </w:rPr>
        <w:t xml:space="preserve">Agree    </w:t>
      </w:r>
      <w:r>
        <w:rPr>
          <w:lang w:val="en-US"/>
        </w:rPr>
        <w:tab/>
        <w:t>3.</w:t>
      </w:r>
      <w:r w:rsidR="00D60FDB">
        <w:rPr>
          <w:lang w:val="en-US"/>
        </w:rPr>
        <w:t>neutral</w:t>
      </w:r>
      <w:r>
        <w:rPr>
          <w:lang w:val="en-US"/>
        </w:rPr>
        <w:tab/>
        <w:t>4.</w:t>
      </w:r>
      <w:r w:rsidR="00D60FDB">
        <w:rPr>
          <w:lang w:val="en-US"/>
        </w:rPr>
        <w:t>disagree</w:t>
      </w:r>
      <w:r>
        <w:rPr>
          <w:lang w:val="en-US"/>
        </w:rPr>
        <w:tab/>
        <w:t xml:space="preserve">5. </w:t>
      </w:r>
      <w:r w:rsidR="00D60FDB">
        <w:rPr>
          <w:lang w:val="en-US"/>
        </w:rPr>
        <w:t>Strongly disagree</w:t>
      </w:r>
    </w:p>
    <w:p w14:paraId="1C291F07" w14:textId="02DEBDF5" w:rsidR="00A20417" w:rsidRDefault="002A4F2E" w:rsidP="000E1B0C">
      <w:pPr>
        <w:rPr>
          <w:lang w:val="en-US"/>
        </w:rPr>
      </w:pPr>
      <w:r>
        <w:rPr>
          <w:noProof/>
        </w:rPr>
        <w:drawing>
          <wp:anchor distT="0" distB="0" distL="114300" distR="114300" simplePos="0" relativeHeight="251667456" behindDoc="1" locked="0" layoutInCell="1" allowOverlap="1" wp14:anchorId="206F2726" wp14:editId="2B20EB5A">
            <wp:simplePos x="0" y="0"/>
            <wp:positionH relativeFrom="column">
              <wp:posOffset>423333</wp:posOffset>
            </wp:positionH>
            <wp:positionV relativeFrom="paragraph">
              <wp:posOffset>2279650</wp:posOffset>
            </wp:positionV>
            <wp:extent cx="4266354" cy="2269067"/>
            <wp:effectExtent l="0" t="0" r="1270" b="17145"/>
            <wp:wrapNone/>
            <wp:docPr id="1" name="Диаграмма 1">
              <a:extLst xmlns:a="http://schemas.openxmlformats.org/drawingml/2006/main">
                <a:ext uri="{FF2B5EF4-FFF2-40B4-BE49-F238E27FC236}">
                  <a16:creationId xmlns:a16="http://schemas.microsoft.com/office/drawing/2014/main" id="{5033C479-3812-4B59-ACF8-26CB8D3CAE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1370A037" w14:textId="5A6C2BF2" w:rsidR="00A20417" w:rsidRDefault="00A20417" w:rsidP="000E1B0C">
      <w:pPr>
        <w:rPr>
          <w:lang w:val="en-US"/>
        </w:rPr>
      </w:pPr>
    </w:p>
    <w:p w14:paraId="0E1CFAAC" w14:textId="1D2CD77A" w:rsidR="000C52F0" w:rsidRDefault="000C52F0" w:rsidP="000E1B0C">
      <w:pPr>
        <w:rPr>
          <w:lang w:val="en-US"/>
        </w:rPr>
      </w:pPr>
    </w:p>
    <w:p w14:paraId="5C531D50" w14:textId="77777777" w:rsidR="00250411" w:rsidRDefault="00250411" w:rsidP="000E1B0C">
      <w:pPr>
        <w:rPr>
          <w:lang w:val="en-US"/>
        </w:rPr>
      </w:pPr>
    </w:p>
    <w:p w14:paraId="0576DBAA" w14:textId="77777777" w:rsidR="002A4F2E" w:rsidRDefault="002A4F2E" w:rsidP="00764444">
      <w:pPr>
        <w:rPr>
          <w:sz w:val="28"/>
          <w:szCs w:val="28"/>
          <w:lang w:val="en-US"/>
        </w:rPr>
      </w:pPr>
    </w:p>
    <w:p w14:paraId="6BB555A8" w14:textId="362A07B8" w:rsidR="00764444" w:rsidRPr="00C54A41" w:rsidRDefault="00764444" w:rsidP="00764444">
      <w:pPr>
        <w:rPr>
          <w:sz w:val="28"/>
          <w:szCs w:val="28"/>
          <w:lang w:val="en-US"/>
        </w:rPr>
      </w:pPr>
      <w:r w:rsidRPr="00C54A41">
        <w:rPr>
          <w:sz w:val="28"/>
          <w:szCs w:val="28"/>
          <w:lang w:val="en-US"/>
        </w:rPr>
        <w:lastRenderedPageBreak/>
        <w:t xml:space="preserve">Question </w:t>
      </w:r>
      <w:r>
        <w:rPr>
          <w:sz w:val="28"/>
          <w:szCs w:val="28"/>
          <w:lang w:val="en-US"/>
        </w:rPr>
        <w:t>7</w:t>
      </w:r>
      <w:r w:rsidRPr="00C54A41">
        <w:rPr>
          <w:sz w:val="28"/>
          <w:szCs w:val="28"/>
          <w:lang w:val="en-US"/>
        </w:rPr>
        <w:t xml:space="preserve"> </w:t>
      </w:r>
    </w:p>
    <w:p w14:paraId="26A3FD74" w14:textId="169C50DE" w:rsidR="00764444" w:rsidRDefault="00764444" w:rsidP="00764444">
      <w:pPr>
        <w:rPr>
          <w:lang w:val="en-US"/>
        </w:rPr>
      </w:pPr>
      <w:r>
        <w:rPr>
          <w:lang w:val="en-US"/>
        </w:rPr>
        <w:t>It</w:t>
      </w:r>
      <w:r w:rsidR="00B30188">
        <w:rPr>
          <w:lang w:val="en-US"/>
        </w:rPr>
        <w:t xml:space="preserve"> is easy to interact with teacher on Microsoft Team?</w:t>
      </w:r>
    </w:p>
    <w:p w14:paraId="764489DD" w14:textId="12466670" w:rsidR="00B30188" w:rsidRDefault="00B30188" w:rsidP="00B30188">
      <w:pPr>
        <w:rPr>
          <w:lang w:val="en-US"/>
        </w:rPr>
      </w:pPr>
      <w:r>
        <w:rPr>
          <w:lang w:val="en-US"/>
        </w:rPr>
        <w:t>1.Extremely easy</w:t>
      </w:r>
      <w:r>
        <w:rPr>
          <w:lang w:val="en-US"/>
        </w:rPr>
        <w:tab/>
      </w:r>
      <w:r>
        <w:rPr>
          <w:lang w:val="en-US"/>
        </w:rPr>
        <w:tab/>
        <w:t>2.Easy</w:t>
      </w:r>
      <w:r>
        <w:rPr>
          <w:lang w:val="en-US"/>
        </w:rPr>
        <w:tab/>
      </w:r>
      <w:r>
        <w:rPr>
          <w:lang w:val="en-US"/>
        </w:rPr>
        <w:tab/>
        <w:t>3.No</w:t>
      </w:r>
      <w:r>
        <w:rPr>
          <w:lang w:val="en-US"/>
        </w:rPr>
        <w:tab/>
      </w:r>
      <w:r>
        <w:rPr>
          <w:lang w:val="en-US"/>
        </w:rPr>
        <w:tab/>
        <w:t>4. Not really</w:t>
      </w:r>
    </w:p>
    <w:tbl>
      <w:tblPr>
        <w:tblStyle w:val="a4"/>
        <w:tblpPr w:leftFromText="180" w:rightFromText="180" w:vertAnchor="text" w:horzAnchor="margin" w:tblpY="167"/>
        <w:tblW w:w="9220" w:type="dxa"/>
        <w:tblLook w:val="04A0" w:firstRow="1" w:lastRow="0" w:firstColumn="1" w:lastColumn="0" w:noHBand="0" w:noVBand="1"/>
      </w:tblPr>
      <w:tblGrid>
        <w:gridCol w:w="2547"/>
        <w:gridCol w:w="2063"/>
        <w:gridCol w:w="2305"/>
        <w:gridCol w:w="2305"/>
      </w:tblGrid>
      <w:tr w:rsidR="00250411" w14:paraId="3710BB57" w14:textId="77777777" w:rsidTr="00250411">
        <w:trPr>
          <w:trHeight w:val="781"/>
        </w:trPr>
        <w:tc>
          <w:tcPr>
            <w:tcW w:w="2547" w:type="dxa"/>
          </w:tcPr>
          <w:p w14:paraId="1919868D" w14:textId="77777777" w:rsidR="00250411" w:rsidRPr="006C7383" w:rsidRDefault="00250411" w:rsidP="00250411">
            <w:pPr>
              <w:rPr>
                <w:sz w:val="32"/>
                <w:szCs w:val="32"/>
                <w:lang w:val="en-US"/>
              </w:rPr>
            </w:pPr>
            <w:r w:rsidRPr="006C7383">
              <w:rPr>
                <w:sz w:val="32"/>
                <w:szCs w:val="32"/>
                <w:lang w:val="en-US"/>
              </w:rPr>
              <w:t>Response</w:t>
            </w:r>
          </w:p>
        </w:tc>
        <w:tc>
          <w:tcPr>
            <w:tcW w:w="2063" w:type="dxa"/>
          </w:tcPr>
          <w:p w14:paraId="034B83E7" w14:textId="77777777" w:rsidR="00250411" w:rsidRPr="006C7383" w:rsidRDefault="00250411" w:rsidP="00250411">
            <w:pPr>
              <w:rPr>
                <w:sz w:val="32"/>
                <w:szCs w:val="32"/>
                <w:lang w:val="en-US"/>
              </w:rPr>
            </w:pPr>
            <w:r w:rsidRPr="006C7383">
              <w:rPr>
                <w:sz w:val="32"/>
                <w:szCs w:val="32"/>
                <w:lang w:val="en-US"/>
              </w:rPr>
              <w:t>Number of Respondents</w:t>
            </w:r>
          </w:p>
        </w:tc>
        <w:tc>
          <w:tcPr>
            <w:tcW w:w="2305" w:type="dxa"/>
          </w:tcPr>
          <w:p w14:paraId="030FDCA2" w14:textId="77777777" w:rsidR="00250411" w:rsidRPr="006C7383" w:rsidRDefault="00250411" w:rsidP="00250411">
            <w:pPr>
              <w:rPr>
                <w:sz w:val="32"/>
                <w:szCs w:val="32"/>
                <w:lang w:val="en-US"/>
              </w:rPr>
            </w:pPr>
            <w:r w:rsidRPr="006C7383">
              <w:rPr>
                <w:sz w:val="32"/>
                <w:szCs w:val="32"/>
                <w:lang w:val="en-US"/>
              </w:rPr>
              <w:t>Reponses</w:t>
            </w:r>
          </w:p>
        </w:tc>
        <w:tc>
          <w:tcPr>
            <w:tcW w:w="2305" w:type="dxa"/>
          </w:tcPr>
          <w:p w14:paraId="128FF0AC" w14:textId="77777777" w:rsidR="00250411" w:rsidRPr="006C7383" w:rsidRDefault="00250411" w:rsidP="00250411">
            <w:pPr>
              <w:rPr>
                <w:sz w:val="32"/>
                <w:szCs w:val="32"/>
                <w:lang w:val="en-US"/>
              </w:rPr>
            </w:pPr>
            <w:r w:rsidRPr="006C7383">
              <w:rPr>
                <w:sz w:val="32"/>
                <w:szCs w:val="32"/>
                <w:lang w:val="en-US"/>
              </w:rPr>
              <w:t xml:space="preserve">Percentage (%) </w:t>
            </w:r>
          </w:p>
        </w:tc>
      </w:tr>
      <w:tr w:rsidR="00250411" w14:paraId="678B2D44" w14:textId="77777777" w:rsidTr="00250411">
        <w:trPr>
          <w:trHeight w:val="487"/>
        </w:trPr>
        <w:tc>
          <w:tcPr>
            <w:tcW w:w="2547" w:type="dxa"/>
          </w:tcPr>
          <w:p w14:paraId="17EFC80D" w14:textId="6EDF758F" w:rsidR="00250411" w:rsidRPr="006C7383" w:rsidRDefault="00B30188" w:rsidP="00250411">
            <w:pPr>
              <w:rPr>
                <w:sz w:val="32"/>
                <w:szCs w:val="32"/>
                <w:lang w:val="en-US"/>
              </w:rPr>
            </w:pPr>
            <w:r>
              <w:rPr>
                <w:sz w:val="32"/>
                <w:szCs w:val="32"/>
                <w:lang w:val="en-US"/>
              </w:rPr>
              <w:t>Extremely easy</w:t>
            </w:r>
            <w:r w:rsidR="00250411" w:rsidRPr="006C7383">
              <w:rPr>
                <w:sz w:val="32"/>
                <w:szCs w:val="32"/>
                <w:lang w:val="en-US"/>
              </w:rPr>
              <w:t xml:space="preserve">                    </w:t>
            </w:r>
          </w:p>
        </w:tc>
        <w:tc>
          <w:tcPr>
            <w:tcW w:w="2063" w:type="dxa"/>
          </w:tcPr>
          <w:p w14:paraId="64DA5B02" w14:textId="77777777" w:rsidR="00250411" w:rsidRPr="006C7383" w:rsidRDefault="00250411" w:rsidP="00250411">
            <w:pPr>
              <w:rPr>
                <w:sz w:val="32"/>
                <w:szCs w:val="32"/>
                <w:lang w:val="en-US"/>
              </w:rPr>
            </w:pPr>
            <w:r w:rsidRPr="006C7383">
              <w:rPr>
                <w:sz w:val="32"/>
                <w:szCs w:val="32"/>
                <w:lang w:val="en-US"/>
              </w:rPr>
              <w:t>22</w:t>
            </w:r>
          </w:p>
        </w:tc>
        <w:tc>
          <w:tcPr>
            <w:tcW w:w="2305" w:type="dxa"/>
          </w:tcPr>
          <w:p w14:paraId="27E25616" w14:textId="6BA57C6D" w:rsidR="00250411" w:rsidRPr="006C7383" w:rsidRDefault="00271015" w:rsidP="00250411">
            <w:pPr>
              <w:rPr>
                <w:sz w:val="32"/>
                <w:szCs w:val="32"/>
                <w:lang w:val="en-US"/>
              </w:rPr>
            </w:pPr>
            <w:r>
              <w:rPr>
                <w:sz w:val="32"/>
                <w:szCs w:val="32"/>
                <w:lang w:val="en-US"/>
              </w:rPr>
              <w:t>5</w:t>
            </w:r>
          </w:p>
        </w:tc>
        <w:tc>
          <w:tcPr>
            <w:tcW w:w="2305" w:type="dxa"/>
          </w:tcPr>
          <w:p w14:paraId="310D5539" w14:textId="0EDCD164" w:rsidR="00250411" w:rsidRPr="006C7383" w:rsidRDefault="00271015" w:rsidP="00250411">
            <w:pPr>
              <w:rPr>
                <w:sz w:val="32"/>
                <w:szCs w:val="32"/>
                <w:lang w:val="en-US"/>
              </w:rPr>
            </w:pPr>
            <w:r>
              <w:rPr>
                <w:sz w:val="32"/>
                <w:szCs w:val="32"/>
                <w:lang w:val="en-US"/>
              </w:rPr>
              <w:t>23</w:t>
            </w:r>
          </w:p>
        </w:tc>
      </w:tr>
      <w:tr w:rsidR="00250411" w14:paraId="301990EE" w14:textId="77777777" w:rsidTr="00250411">
        <w:trPr>
          <w:trHeight w:val="425"/>
        </w:trPr>
        <w:tc>
          <w:tcPr>
            <w:tcW w:w="2547" w:type="dxa"/>
          </w:tcPr>
          <w:p w14:paraId="6154876E" w14:textId="59C76051" w:rsidR="00250411" w:rsidRPr="006C7383" w:rsidRDefault="00B30188" w:rsidP="00250411">
            <w:pPr>
              <w:rPr>
                <w:sz w:val="32"/>
                <w:szCs w:val="32"/>
                <w:lang w:val="en-US"/>
              </w:rPr>
            </w:pPr>
            <w:r>
              <w:rPr>
                <w:sz w:val="32"/>
                <w:szCs w:val="32"/>
                <w:lang w:val="en-US"/>
              </w:rPr>
              <w:t>Easy</w:t>
            </w:r>
          </w:p>
        </w:tc>
        <w:tc>
          <w:tcPr>
            <w:tcW w:w="2063" w:type="dxa"/>
          </w:tcPr>
          <w:p w14:paraId="02DC7F3A" w14:textId="77777777" w:rsidR="00250411" w:rsidRPr="006C7383" w:rsidRDefault="00250411" w:rsidP="00250411">
            <w:pPr>
              <w:rPr>
                <w:sz w:val="32"/>
                <w:szCs w:val="32"/>
                <w:lang w:val="en-US"/>
              </w:rPr>
            </w:pPr>
            <w:r w:rsidRPr="006C7383">
              <w:rPr>
                <w:sz w:val="32"/>
                <w:szCs w:val="32"/>
                <w:lang w:val="en-US"/>
              </w:rPr>
              <w:t>22</w:t>
            </w:r>
          </w:p>
        </w:tc>
        <w:tc>
          <w:tcPr>
            <w:tcW w:w="2305" w:type="dxa"/>
          </w:tcPr>
          <w:p w14:paraId="600975A3" w14:textId="39541077" w:rsidR="00250411" w:rsidRPr="006C7383" w:rsidRDefault="00271015" w:rsidP="00250411">
            <w:pPr>
              <w:rPr>
                <w:sz w:val="32"/>
                <w:szCs w:val="32"/>
                <w:lang w:val="en-US"/>
              </w:rPr>
            </w:pPr>
            <w:r>
              <w:rPr>
                <w:sz w:val="32"/>
                <w:szCs w:val="32"/>
                <w:lang w:val="en-US"/>
              </w:rPr>
              <w:t>10</w:t>
            </w:r>
          </w:p>
        </w:tc>
        <w:tc>
          <w:tcPr>
            <w:tcW w:w="2305" w:type="dxa"/>
          </w:tcPr>
          <w:p w14:paraId="65F2D671" w14:textId="6F917610" w:rsidR="00250411" w:rsidRPr="006C7383" w:rsidRDefault="00271015" w:rsidP="00250411">
            <w:pPr>
              <w:rPr>
                <w:sz w:val="32"/>
                <w:szCs w:val="32"/>
                <w:lang w:val="en-US"/>
              </w:rPr>
            </w:pPr>
            <w:r>
              <w:rPr>
                <w:sz w:val="32"/>
                <w:szCs w:val="32"/>
                <w:lang w:val="en-US"/>
              </w:rPr>
              <w:t>45</w:t>
            </w:r>
          </w:p>
        </w:tc>
      </w:tr>
      <w:tr w:rsidR="00250411" w14:paraId="1C8C4B8C" w14:textId="77777777" w:rsidTr="00250411">
        <w:trPr>
          <w:trHeight w:val="447"/>
        </w:trPr>
        <w:tc>
          <w:tcPr>
            <w:tcW w:w="2547" w:type="dxa"/>
          </w:tcPr>
          <w:p w14:paraId="5FD9D92B" w14:textId="76DB42C0" w:rsidR="00250411" w:rsidRPr="006C7383" w:rsidRDefault="00B30188" w:rsidP="00250411">
            <w:pPr>
              <w:rPr>
                <w:sz w:val="32"/>
                <w:szCs w:val="32"/>
                <w:lang w:val="en-US"/>
              </w:rPr>
            </w:pPr>
            <w:r>
              <w:rPr>
                <w:sz w:val="32"/>
                <w:szCs w:val="32"/>
                <w:lang w:val="en-US"/>
              </w:rPr>
              <w:t>No</w:t>
            </w:r>
          </w:p>
        </w:tc>
        <w:tc>
          <w:tcPr>
            <w:tcW w:w="2063" w:type="dxa"/>
          </w:tcPr>
          <w:p w14:paraId="436D373D" w14:textId="77777777" w:rsidR="00250411" w:rsidRPr="006C7383" w:rsidRDefault="00250411" w:rsidP="00250411">
            <w:pPr>
              <w:rPr>
                <w:sz w:val="32"/>
                <w:szCs w:val="32"/>
                <w:lang w:val="en-US"/>
              </w:rPr>
            </w:pPr>
            <w:r w:rsidRPr="006C7383">
              <w:rPr>
                <w:sz w:val="32"/>
                <w:szCs w:val="32"/>
                <w:lang w:val="en-US"/>
              </w:rPr>
              <w:t>22</w:t>
            </w:r>
          </w:p>
        </w:tc>
        <w:tc>
          <w:tcPr>
            <w:tcW w:w="2305" w:type="dxa"/>
          </w:tcPr>
          <w:p w14:paraId="4FECF939" w14:textId="77777777" w:rsidR="00250411" w:rsidRPr="006C7383" w:rsidRDefault="00250411" w:rsidP="00250411">
            <w:pPr>
              <w:rPr>
                <w:sz w:val="32"/>
                <w:szCs w:val="32"/>
                <w:lang w:val="en-US"/>
              </w:rPr>
            </w:pPr>
            <w:r>
              <w:rPr>
                <w:sz w:val="32"/>
                <w:szCs w:val="32"/>
                <w:lang w:val="en-US"/>
              </w:rPr>
              <w:t>5</w:t>
            </w:r>
          </w:p>
        </w:tc>
        <w:tc>
          <w:tcPr>
            <w:tcW w:w="2305" w:type="dxa"/>
          </w:tcPr>
          <w:p w14:paraId="5121E648" w14:textId="77777777" w:rsidR="00250411" w:rsidRPr="006C7383" w:rsidRDefault="00250411" w:rsidP="00250411">
            <w:pPr>
              <w:rPr>
                <w:sz w:val="32"/>
                <w:szCs w:val="32"/>
                <w:lang w:val="en-US"/>
              </w:rPr>
            </w:pPr>
            <w:r>
              <w:rPr>
                <w:sz w:val="32"/>
                <w:szCs w:val="32"/>
                <w:lang w:val="en-US"/>
              </w:rPr>
              <w:t>23</w:t>
            </w:r>
          </w:p>
        </w:tc>
      </w:tr>
      <w:tr w:rsidR="00250411" w14:paraId="6A69811E" w14:textId="77777777" w:rsidTr="00250411">
        <w:trPr>
          <w:trHeight w:val="441"/>
        </w:trPr>
        <w:tc>
          <w:tcPr>
            <w:tcW w:w="2547" w:type="dxa"/>
          </w:tcPr>
          <w:p w14:paraId="4D3B0935" w14:textId="764637F1" w:rsidR="00250411" w:rsidRPr="006C7383" w:rsidRDefault="00B30188" w:rsidP="00250411">
            <w:pPr>
              <w:rPr>
                <w:sz w:val="32"/>
                <w:szCs w:val="32"/>
                <w:lang w:val="en-US"/>
              </w:rPr>
            </w:pPr>
            <w:r>
              <w:rPr>
                <w:sz w:val="32"/>
                <w:szCs w:val="32"/>
                <w:lang w:val="en-US"/>
              </w:rPr>
              <w:t>Not really</w:t>
            </w:r>
          </w:p>
        </w:tc>
        <w:tc>
          <w:tcPr>
            <w:tcW w:w="2063" w:type="dxa"/>
          </w:tcPr>
          <w:p w14:paraId="6CDD1DCD" w14:textId="77777777" w:rsidR="00250411" w:rsidRPr="006C7383" w:rsidRDefault="00250411" w:rsidP="00250411">
            <w:pPr>
              <w:rPr>
                <w:sz w:val="32"/>
                <w:szCs w:val="32"/>
                <w:lang w:val="en-US"/>
              </w:rPr>
            </w:pPr>
            <w:r w:rsidRPr="006C7383">
              <w:rPr>
                <w:sz w:val="32"/>
                <w:szCs w:val="32"/>
                <w:lang w:val="en-US"/>
              </w:rPr>
              <w:t>22</w:t>
            </w:r>
          </w:p>
        </w:tc>
        <w:tc>
          <w:tcPr>
            <w:tcW w:w="2305" w:type="dxa"/>
          </w:tcPr>
          <w:p w14:paraId="79CD42B9" w14:textId="042293B0" w:rsidR="00250411" w:rsidRPr="006C7383" w:rsidRDefault="00271015" w:rsidP="00250411">
            <w:pPr>
              <w:rPr>
                <w:sz w:val="32"/>
                <w:szCs w:val="32"/>
                <w:lang w:val="en-US"/>
              </w:rPr>
            </w:pPr>
            <w:r>
              <w:rPr>
                <w:sz w:val="32"/>
                <w:szCs w:val="32"/>
                <w:lang w:val="en-US"/>
              </w:rPr>
              <w:t>2</w:t>
            </w:r>
          </w:p>
        </w:tc>
        <w:tc>
          <w:tcPr>
            <w:tcW w:w="2305" w:type="dxa"/>
          </w:tcPr>
          <w:p w14:paraId="528599C8" w14:textId="3EDE0D7B" w:rsidR="00250411" w:rsidRPr="006C7383" w:rsidRDefault="00271015" w:rsidP="00250411">
            <w:pPr>
              <w:rPr>
                <w:sz w:val="32"/>
                <w:szCs w:val="32"/>
                <w:lang w:val="en-US"/>
              </w:rPr>
            </w:pPr>
            <w:r>
              <w:rPr>
                <w:sz w:val="32"/>
                <w:szCs w:val="32"/>
                <w:lang w:val="en-US"/>
              </w:rPr>
              <w:t>9</w:t>
            </w:r>
          </w:p>
        </w:tc>
      </w:tr>
    </w:tbl>
    <w:p w14:paraId="1B53CA31" w14:textId="7BE38B26" w:rsidR="00BB2B6A" w:rsidRDefault="00B30188" w:rsidP="000E1B0C">
      <w:pPr>
        <w:rPr>
          <w:lang w:val="en-US"/>
        </w:rPr>
      </w:pPr>
      <w:r>
        <w:rPr>
          <w:noProof/>
        </w:rPr>
        <w:drawing>
          <wp:anchor distT="0" distB="0" distL="114300" distR="114300" simplePos="0" relativeHeight="251673600" behindDoc="1" locked="0" layoutInCell="1" allowOverlap="1" wp14:anchorId="635E30B5" wp14:editId="12CADEB5">
            <wp:simplePos x="0" y="0"/>
            <wp:positionH relativeFrom="column">
              <wp:posOffset>1007532</wp:posOffset>
            </wp:positionH>
            <wp:positionV relativeFrom="paragraph">
              <wp:posOffset>1783503</wp:posOffset>
            </wp:positionV>
            <wp:extent cx="3564467" cy="2429934"/>
            <wp:effectExtent l="0" t="0" r="17145" b="8890"/>
            <wp:wrapNone/>
            <wp:docPr id="3" name="Диаграмма 3">
              <a:extLst xmlns:a="http://schemas.openxmlformats.org/drawingml/2006/main">
                <a:ext uri="{FF2B5EF4-FFF2-40B4-BE49-F238E27FC236}">
                  <a16:creationId xmlns:a16="http://schemas.microsoft.com/office/drawing/2014/main" id="{AFE4B0DA-3D32-4599-9F72-661BCDD320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72D2A3BF" w14:textId="544EABB1" w:rsidR="00BB2B6A" w:rsidRDefault="00BB2B6A" w:rsidP="000E1B0C">
      <w:pPr>
        <w:rPr>
          <w:lang w:val="en-US"/>
        </w:rPr>
      </w:pPr>
    </w:p>
    <w:p w14:paraId="69B2B436" w14:textId="796C5354" w:rsidR="008E173A" w:rsidRDefault="008E173A" w:rsidP="000E1B0C">
      <w:pPr>
        <w:rPr>
          <w:lang w:val="en-US"/>
        </w:rPr>
      </w:pPr>
    </w:p>
    <w:p w14:paraId="477686DF" w14:textId="76FD7614" w:rsidR="008E173A" w:rsidRDefault="008E173A" w:rsidP="000E1B0C">
      <w:pPr>
        <w:rPr>
          <w:lang w:val="en-US"/>
        </w:rPr>
      </w:pPr>
    </w:p>
    <w:p w14:paraId="70C67EB8" w14:textId="0CDBF494" w:rsidR="008E173A" w:rsidRDefault="008E173A" w:rsidP="000E1B0C">
      <w:pPr>
        <w:rPr>
          <w:lang w:val="en-US"/>
        </w:rPr>
      </w:pPr>
    </w:p>
    <w:p w14:paraId="130206A3" w14:textId="575D92D3" w:rsidR="008E173A" w:rsidRDefault="008E173A" w:rsidP="000E1B0C">
      <w:pPr>
        <w:rPr>
          <w:lang w:val="en-US"/>
        </w:rPr>
      </w:pPr>
    </w:p>
    <w:p w14:paraId="3470ED72" w14:textId="22C99B4F" w:rsidR="008E173A" w:rsidRDefault="008E173A" w:rsidP="000E1B0C">
      <w:pPr>
        <w:rPr>
          <w:lang w:val="en-US"/>
        </w:rPr>
      </w:pPr>
    </w:p>
    <w:p w14:paraId="435BAB12" w14:textId="2379C25A" w:rsidR="008E173A" w:rsidRDefault="008E173A" w:rsidP="000E1B0C">
      <w:pPr>
        <w:rPr>
          <w:lang w:val="en-US"/>
        </w:rPr>
      </w:pPr>
    </w:p>
    <w:p w14:paraId="66341DB7" w14:textId="541442A7" w:rsidR="008E173A" w:rsidRDefault="008E173A" w:rsidP="000E1B0C">
      <w:pPr>
        <w:rPr>
          <w:lang w:val="en-US"/>
        </w:rPr>
      </w:pPr>
    </w:p>
    <w:p w14:paraId="5A2498C7" w14:textId="1DE1CE2C" w:rsidR="0088258D" w:rsidRDefault="0088258D" w:rsidP="0088258D">
      <w:pPr>
        <w:rPr>
          <w:lang w:val="en-US"/>
        </w:rPr>
      </w:pPr>
      <w:r w:rsidRPr="00C54A41">
        <w:rPr>
          <w:sz w:val="28"/>
          <w:szCs w:val="28"/>
          <w:lang w:val="en-US"/>
        </w:rPr>
        <w:t xml:space="preserve">Question </w:t>
      </w:r>
      <w:r>
        <w:rPr>
          <w:sz w:val="28"/>
          <w:szCs w:val="28"/>
          <w:lang w:val="en-US"/>
        </w:rPr>
        <w:t>8</w:t>
      </w:r>
      <w:r>
        <w:rPr>
          <w:lang w:val="en-US"/>
        </w:rPr>
        <w:t xml:space="preserve"> </w:t>
      </w:r>
    </w:p>
    <w:p w14:paraId="4905FC69" w14:textId="77777777" w:rsidR="0088258D" w:rsidRDefault="0088258D" w:rsidP="0088258D">
      <w:pPr>
        <w:rPr>
          <w:lang w:val="en-US"/>
        </w:rPr>
      </w:pPr>
      <w:r>
        <w:rPr>
          <w:lang w:val="en-US"/>
        </w:rPr>
        <w:t>How presentable and easy-to-use the system is?</w:t>
      </w:r>
    </w:p>
    <w:p w14:paraId="27C9543F" w14:textId="4B714B94" w:rsidR="00942CC0" w:rsidRDefault="00942CC0" w:rsidP="00942CC0">
      <w:pPr>
        <w:rPr>
          <w:lang w:val="en-US"/>
        </w:rPr>
      </w:pPr>
      <w:r>
        <w:rPr>
          <w:lang w:val="en-US"/>
        </w:rPr>
        <w:t>1.not really</w:t>
      </w:r>
      <w:r>
        <w:rPr>
          <w:lang w:val="en-US"/>
        </w:rPr>
        <w:tab/>
      </w:r>
      <w:r>
        <w:rPr>
          <w:lang w:val="en-US"/>
        </w:rPr>
        <w:tab/>
        <w:t xml:space="preserve">2.Acceptable </w:t>
      </w:r>
      <w:r>
        <w:rPr>
          <w:lang w:val="en-US"/>
        </w:rPr>
        <w:tab/>
      </w:r>
      <w:r>
        <w:rPr>
          <w:lang w:val="en-US"/>
        </w:rPr>
        <w:tab/>
        <w:t>4.useful</w:t>
      </w:r>
      <w:r>
        <w:rPr>
          <w:lang w:val="en-US"/>
        </w:rPr>
        <w:tab/>
      </w:r>
      <w:r>
        <w:rPr>
          <w:lang w:val="en-US"/>
        </w:rPr>
        <w:tab/>
        <w:t>5.extremely useful</w:t>
      </w:r>
    </w:p>
    <w:tbl>
      <w:tblPr>
        <w:tblStyle w:val="a4"/>
        <w:tblpPr w:leftFromText="180" w:rightFromText="180" w:vertAnchor="text" w:horzAnchor="margin" w:tblpY="59"/>
        <w:tblW w:w="9220" w:type="dxa"/>
        <w:tblLook w:val="04A0" w:firstRow="1" w:lastRow="0" w:firstColumn="1" w:lastColumn="0" w:noHBand="0" w:noVBand="1"/>
      </w:tblPr>
      <w:tblGrid>
        <w:gridCol w:w="2547"/>
        <w:gridCol w:w="2063"/>
        <w:gridCol w:w="2305"/>
        <w:gridCol w:w="2305"/>
      </w:tblGrid>
      <w:tr w:rsidR="00942CC0" w:rsidRPr="006C7383" w14:paraId="6DC70B9A" w14:textId="77777777" w:rsidTr="00942CC0">
        <w:trPr>
          <w:trHeight w:val="781"/>
        </w:trPr>
        <w:tc>
          <w:tcPr>
            <w:tcW w:w="2547" w:type="dxa"/>
          </w:tcPr>
          <w:p w14:paraId="17F2EB21" w14:textId="77777777" w:rsidR="00942CC0" w:rsidRPr="006C7383" w:rsidRDefault="00942CC0" w:rsidP="00942CC0">
            <w:pPr>
              <w:rPr>
                <w:sz w:val="32"/>
                <w:szCs w:val="32"/>
                <w:lang w:val="en-US"/>
              </w:rPr>
            </w:pPr>
            <w:r w:rsidRPr="006C7383">
              <w:rPr>
                <w:sz w:val="32"/>
                <w:szCs w:val="32"/>
                <w:lang w:val="en-US"/>
              </w:rPr>
              <w:t>Response</w:t>
            </w:r>
          </w:p>
        </w:tc>
        <w:tc>
          <w:tcPr>
            <w:tcW w:w="2063" w:type="dxa"/>
          </w:tcPr>
          <w:p w14:paraId="5D3316D2" w14:textId="77777777" w:rsidR="00942CC0" w:rsidRPr="006C7383" w:rsidRDefault="00942CC0" w:rsidP="00942CC0">
            <w:pPr>
              <w:rPr>
                <w:sz w:val="32"/>
                <w:szCs w:val="32"/>
                <w:lang w:val="en-US"/>
              </w:rPr>
            </w:pPr>
            <w:r w:rsidRPr="006C7383">
              <w:rPr>
                <w:sz w:val="32"/>
                <w:szCs w:val="32"/>
                <w:lang w:val="en-US"/>
              </w:rPr>
              <w:t>Number of Respondents</w:t>
            </w:r>
          </w:p>
        </w:tc>
        <w:tc>
          <w:tcPr>
            <w:tcW w:w="2305" w:type="dxa"/>
          </w:tcPr>
          <w:p w14:paraId="0BFF5B39" w14:textId="77777777" w:rsidR="00942CC0" w:rsidRPr="006C7383" w:rsidRDefault="00942CC0" w:rsidP="00942CC0">
            <w:pPr>
              <w:rPr>
                <w:sz w:val="32"/>
                <w:szCs w:val="32"/>
                <w:lang w:val="en-US"/>
              </w:rPr>
            </w:pPr>
            <w:r w:rsidRPr="006C7383">
              <w:rPr>
                <w:sz w:val="32"/>
                <w:szCs w:val="32"/>
                <w:lang w:val="en-US"/>
              </w:rPr>
              <w:t>Reponses</w:t>
            </w:r>
          </w:p>
        </w:tc>
        <w:tc>
          <w:tcPr>
            <w:tcW w:w="2305" w:type="dxa"/>
          </w:tcPr>
          <w:p w14:paraId="5E5B4085" w14:textId="77777777" w:rsidR="00942CC0" w:rsidRPr="006C7383" w:rsidRDefault="00942CC0" w:rsidP="00942CC0">
            <w:pPr>
              <w:rPr>
                <w:sz w:val="32"/>
                <w:szCs w:val="32"/>
                <w:lang w:val="en-US"/>
              </w:rPr>
            </w:pPr>
            <w:r w:rsidRPr="006C7383">
              <w:rPr>
                <w:sz w:val="32"/>
                <w:szCs w:val="32"/>
                <w:lang w:val="en-US"/>
              </w:rPr>
              <w:t xml:space="preserve">Percentage (%) </w:t>
            </w:r>
          </w:p>
        </w:tc>
      </w:tr>
      <w:tr w:rsidR="00942CC0" w:rsidRPr="006C7383" w14:paraId="5E2BE7BB" w14:textId="77777777" w:rsidTr="00942CC0">
        <w:trPr>
          <w:trHeight w:val="487"/>
        </w:trPr>
        <w:tc>
          <w:tcPr>
            <w:tcW w:w="2547" w:type="dxa"/>
          </w:tcPr>
          <w:p w14:paraId="0814F242" w14:textId="7C0B00D4" w:rsidR="00942CC0" w:rsidRPr="006C7383" w:rsidRDefault="00942CC0" w:rsidP="00942CC0">
            <w:pPr>
              <w:rPr>
                <w:sz w:val="32"/>
                <w:szCs w:val="32"/>
                <w:lang w:val="en-US"/>
              </w:rPr>
            </w:pPr>
            <w:r>
              <w:rPr>
                <w:sz w:val="32"/>
                <w:szCs w:val="32"/>
                <w:lang w:val="en-US"/>
              </w:rPr>
              <w:t>Not really</w:t>
            </w:r>
            <w:r w:rsidRPr="006C7383">
              <w:rPr>
                <w:sz w:val="32"/>
                <w:szCs w:val="32"/>
                <w:lang w:val="en-US"/>
              </w:rPr>
              <w:t xml:space="preserve">          </w:t>
            </w:r>
          </w:p>
        </w:tc>
        <w:tc>
          <w:tcPr>
            <w:tcW w:w="2063" w:type="dxa"/>
          </w:tcPr>
          <w:p w14:paraId="269E8341" w14:textId="77777777" w:rsidR="00942CC0" w:rsidRPr="006C7383" w:rsidRDefault="00942CC0" w:rsidP="00942CC0">
            <w:pPr>
              <w:rPr>
                <w:sz w:val="32"/>
                <w:szCs w:val="32"/>
                <w:lang w:val="en-US"/>
              </w:rPr>
            </w:pPr>
            <w:r w:rsidRPr="006C7383">
              <w:rPr>
                <w:sz w:val="32"/>
                <w:szCs w:val="32"/>
                <w:lang w:val="en-US"/>
              </w:rPr>
              <w:t>22</w:t>
            </w:r>
          </w:p>
        </w:tc>
        <w:tc>
          <w:tcPr>
            <w:tcW w:w="2305" w:type="dxa"/>
          </w:tcPr>
          <w:p w14:paraId="2A1E0DB6" w14:textId="5C6C537C" w:rsidR="00942CC0" w:rsidRPr="006C7383" w:rsidRDefault="00942CC0" w:rsidP="00942CC0">
            <w:pPr>
              <w:rPr>
                <w:sz w:val="32"/>
                <w:szCs w:val="32"/>
                <w:lang w:val="en-US"/>
              </w:rPr>
            </w:pPr>
            <w:r>
              <w:rPr>
                <w:sz w:val="32"/>
                <w:szCs w:val="32"/>
                <w:lang w:val="en-US"/>
              </w:rPr>
              <w:t>5</w:t>
            </w:r>
          </w:p>
        </w:tc>
        <w:tc>
          <w:tcPr>
            <w:tcW w:w="2305" w:type="dxa"/>
          </w:tcPr>
          <w:p w14:paraId="5E00C254" w14:textId="289D963C" w:rsidR="00942CC0" w:rsidRPr="006C7383" w:rsidRDefault="00942CC0" w:rsidP="00942CC0">
            <w:pPr>
              <w:rPr>
                <w:sz w:val="32"/>
                <w:szCs w:val="32"/>
                <w:lang w:val="en-US"/>
              </w:rPr>
            </w:pPr>
            <w:r>
              <w:rPr>
                <w:sz w:val="32"/>
                <w:szCs w:val="32"/>
                <w:lang w:val="en-US"/>
              </w:rPr>
              <w:t>23</w:t>
            </w:r>
          </w:p>
        </w:tc>
      </w:tr>
      <w:tr w:rsidR="00942CC0" w:rsidRPr="006C7383" w14:paraId="4AFD9986" w14:textId="77777777" w:rsidTr="00942CC0">
        <w:trPr>
          <w:trHeight w:val="425"/>
        </w:trPr>
        <w:tc>
          <w:tcPr>
            <w:tcW w:w="2547" w:type="dxa"/>
          </w:tcPr>
          <w:p w14:paraId="5565DB41" w14:textId="28D82E5D" w:rsidR="00942CC0" w:rsidRPr="006C7383" w:rsidRDefault="00942CC0" w:rsidP="00942CC0">
            <w:pPr>
              <w:rPr>
                <w:sz w:val="32"/>
                <w:szCs w:val="32"/>
                <w:lang w:val="en-US"/>
              </w:rPr>
            </w:pPr>
            <w:r>
              <w:rPr>
                <w:sz w:val="32"/>
                <w:szCs w:val="32"/>
                <w:lang w:val="en-US"/>
              </w:rPr>
              <w:t>Acceptable</w:t>
            </w:r>
          </w:p>
        </w:tc>
        <w:tc>
          <w:tcPr>
            <w:tcW w:w="2063" w:type="dxa"/>
          </w:tcPr>
          <w:p w14:paraId="3F994326" w14:textId="77777777" w:rsidR="00942CC0" w:rsidRPr="006C7383" w:rsidRDefault="00942CC0" w:rsidP="00942CC0">
            <w:pPr>
              <w:rPr>
                <w:sz w:val="32"/>
                <w:szCs w:val="32"/>
                <w:lang w:val="en-US"/>
              </w:rPr>
            </w:pPr>
            <w:r w:rsidRPr="006C7383">
              <w:rPr>
                <w:sz w:val="32"/>
                <w:szCs w:val="32"/>
                <w:lang w:val="en-US"/>
              </w:rPr>
              <w:t>22</w:t>
            </w:r>
          </w:p>
        </w:tc>
        <w:tc>
          <w:tcPr>
            <w:tcW w:w="2305" w:type="dxa"/>
          </w:tcPr>
          <w:p w14:paraId="75B1F047" w14:textId="16FFDA1D" w:rsidR="00942CC0" w:rsidRPr="006C7383" w:rsidRDefault="00942CC0" w:rsidP="00942CC0">
            <w:pPr>
              <w:rPr>
                <w:sz w:val="32"/>
                <w:szCs w:val="32"/>
                <w:lang w:val="en-US"/>
              </w:rPr>
            </w:pPr>
            <w:r>
              <w:rPr>
                <w:sz w:val="32"/>
                <w:szCs w:val="32"/>
                <w:lang w:val="en-US"/>
              </w:rPr>
              <w:t>5</w:t>
            </w:r>
          </w:p>
        </w:tc>
        <w:tc>
          <w:tcPr>
            <w:tcW w:w="2305" w:type="dxa"/>
          </w:tcPr>
          <w:p w14:paraId="465BCE13" w14:textId="50A037A0" w:rsidR="00942CC0" w:rsidRPr="006C7383" w:rsidRDefault="00942CC0" w:rsidP="00942CC0">
            <w:pPr>
              <w:rPr>
                <w:sz w:val="32"/>
                <w:szCs w:val="32"/>
                <w:lang w:val="en-US"/>
              </w:rPr>
            </w:pPr>
            <w:r>
              <w:rPr>
                <w:sz w:val="32"/>
                <w:szCs w:val="32"/>
                <w:lang w:val="en-US"/>
              </w:rPr>
              <w:t>23</w:t>
            </w:r>
          </w:p>
        </w:tc>
      </w:tr>
      <w:tr w:rsidR="00942CC0" w:rsidRPr="006C7383" w14:paraId="716409D5" w14:textId="77777777" w:rsidTr="00942CC0">
        <w:trPr>
          <w:trHeight w:val="447"/>
        </w:trPr>
        <w:tc>
          <w:tcPr>
            <w:tcW w:w="2547" w:type="dxa"/>
          </w:tcPr>
          <w:p w14:paraId="7DF795B9" w14:textId="3955AE3B" w:rsidR="00942CC0" w:rsidRPr="006C7383" w:rsidRDefault="00942CC0" w:rsidP="00942CC0">
            <w:pPr>
              <w:rPr>
                <w:sz w:val="32"/>
                <w:szCs w:val="32"/>
                <w:lang w:val="en-US"/>
              </w:rPr>
            </w:pPr>
            <w:r>
              <w:rPr>
                <w:sz w:val="32"/>
                <w:szCs w:val="32"/>
                <w:lang w:val="en-US"/>
              </w:rPr>
              <w:t>Useful</w:t>
            </w:r>
          </w:p>
        </w:tc>
        <w:tc>
          <w:tcPr>
            <w:tcW w:w="2063" w:type="dxa"/>
          </w:tcPr>
          <w:p w14:paraId="1E37D791" w14:textId="77777777" w:rsidR="00942CC0" w:rsidRPr="006C7383" w:rsidRDefault="00942CC0" w:rsidP="00942CC0">
            <w:pPr>
              <w:rPr>
                <w:sz w:val="32"/>
                <w:szCs w:val="32"/>
                <w:lang w:val="en-US"/>
              </w:rPr>
            </w:pPr>
            <w:r w:rsidRPr="006C7383">
              <w:rPr>
                <w:sz w:val="32"/>
                <w:szCs w:val="32"/>
                <w:lang w:val="en-US"/>
              </w:rPr>
              <w:t>22</w:t>
            </w:r>
          </w:p>
        </w:tc>
        <w:tc>
          <w:tcPr>
            <w:tcW w:w="2305" w:type="dxa"/>
          </w:tcPr>
          <w:p w14:paraId="5F5584CE" w14:textId="6F44A89C" w:rsidR="00942CC0" w:rsidRPr="006C7383" w:rsidRDefault="00942CC0" w:rsidP="00942CC0">
            <w:pPr>
              <w:rPr>
                <w:sz w:val="32"/>
                <w:szCs w:val="32"/>
                <w:lang w:val="en-US"/>
              </w:rPr>
            </w:pPr>
            <w:r>
              <w:rPr>
                <w:sz w:val="32"/>
                <w:szCs w:val="32"/>
                <w:lang w:val="en-US"/>
              </w:rPr>
              <w:t>10</w:t>
            </w:r>
          </w:p>
        </w:tc>
        <w:tc>
          <w:tcPr>
            <w:tcW w:w="2305" w:type="dxa"/>
          </w:tcPr>
          <w:p w14:paraId="6ED4B657" w14:textId="0FF13865" w:rsidR="00942CC0" w:rsidRPr="006C7383" w:rsidRDefault="00942CC0" w:rsidP="00942CC0">
            <w:pPr>
              <w:rPr>
                <w:sz w:val="32"/>
                <w:szCs w:val="32"/>
                <w:lang w:val="en-US"/>
              </w:rPr>
            </w:pPr>
            <w:r>
              <w:rPr>
                <w:sz w:val="32"/>
                <w:szCs w:val="32"/>
                <w:lang w:val="en-US"/>
              </w:rPr>
              <w:t>45</w:t>
            </w:r>
          </w:p>
        </w:tc>
      </w:tr>
      <w:tr w:rsidR="00942CC0" w:rsidRPr="006C7383" w14:paraId="6C2770A2" w14:textId="77777777" w:rsidTr="00942CC0">
        <w:trPr>
          <w:trHeight w:val="441"/>
        </w:trPr>
        <w:tc>
          <w:tcPr>
            <w:tcW w:w="2547" w:type="dxa"/>
          </w:tcPr>
          <w:p w14:paraId="25DA35AE" w14:textId="0F2AC922" w:rsidR="00942CC0" w:rsidRPr="006C7383" w:rsidRDefault="00942CC0" w:rsidP="00942CC0">
            <w:pPr>
              <w:rPr>
                <w:sz w:val="32"/>
                <w:szCs w:val="32"/>
                <w:lang w:val="en-US"/>
              </w:rPr>
            </w:pPr>
            <w:r>
              <w:rPr>
                <w:sz w:val="32"/>
                <w:szCs w:val="32"/>
                <w:lang w:val="en-US"/>
              </w:rPr>
              <w:t>Extremely useful</w:t>
            </w:r>
          </w:p>
        </w:tc>
        <w:tc>
          <w:tcPr>
            <w:tcW w:w="2063" w:type="dxa"/>
          </w:tcPr>
          <w:p w14:paraId="3F4A0D15" w14:textId="347BF684" w:rsidR="00942CC0" w:rsidRPr="006C7383" w:rsidRDefault="002609BE" w:rsidP="00942CC0">
            <w:pPr>
              <w:rPr>
                <w:sz w:val="32"/>
                <w:szCs w:val="32"/>
                <w:lang w:val="en-US"/>
              </w:rPr>
            </w:pPr>
            <w:r>
              <w:rPr>
                <w:noProof/>
              </w:rPr>
              <w:drawing>
                <wp:anchor distT="0" distB="0" distL="114300" distR="114300" simplePos="0" relativeHeight="251669504" behindDoc="1" locked="0" layoutInCell="1" allowOverlap="1" wp14:anchorId="6FB6E260" wp14:editId="4627A5BC">
                  <wp:simplePos x="0" y="0"/>
                  <wp:positionH relativeFrom="column">
                    <wp:posOffset>-500380</wp:posOffset>
                  </wp:positionH>
                  <wp:positionV relativeFrom="paragraph">
                    <wp:posOffset>267335</wp:posOffset>
                  </wp:positionV>
                  <wp:extent cx="3764280" cy="1859280"/>
                  <wp:effectExtent l="0" t="0" r="7620" b="7620"/>
                  <wp:wrapNone/>
                  <wp:docPr id="23" name="Диаграмма 23">
                    <a:extLst xmlns:a="http://schemas.openxmlformats.org/drawingml/2006/main">
                      <a:ext uri="{FF2B5EF4-FFF2-40B4-BE49-F238E27FC236}">
                        <a16:creationId xmlns:a16="http://schemas.microsoft.com/office/drawing/2014/main" id="{0AC8C5EA-8571-4472-A7E1-C8683E9803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942CC0" w:rsidRPr="006C7383">
              <w:rPr>
                <w:sz w:val="32"/>
                <w:szCs w:val="32"/>
                <w:lang w:val="en-US"/>
              </w:rPr>
              <w:t>22</w:t>
            </w:r>
          </w:p>
        </w:tc>
        <w:tc>
          <w:tcPr>
            <w:tcW w:w="2305" w:type="dxa"/>
          </w:tcPr>
          <w:p w14:paraId="16E4B34D" w14:textId="3DD541C1" w:rsidR="00942CC0" w:rsidRPr="006C7383" w:rsidRDefault="00942CC0" w:rsidP="00942CC0">
            <w:pPr>
              <w:rPr>
                <w:sz w:val="32"/>
                <w:szCs w:val="32"/>
                <w:lang w:val="en-US"/>
              </w:rPr>
            </w:pPr>
            <w:r>
              <w:rPr>
                <w:sz w:val="32"/>
                <w:szCs w:val="32"/>
                <w:lang w:val="en-US"/>
              </w:rPr>
              <w:t>2</w:t>
            </w:r>
          </w:p>
        </w:tc>
        <w:tc>
          <w:tcPr>
            <w:tcW w:w="2305" w:type="dxa"/>
          </w:tcPr>
          <w:p w14:paraId="5EBF4E30" w14:textId="340D35BC" w:rsidR="00942CC0" w:rsidRPr="006C7383" w:rsidRDefault="00942CC0" w:rsidP="00942CC0">
            <w:pPr>
              <w:rPr>
                <w:sz w:val="32"/>
                <w:szCs w:val="32"/>
                <w:lang w:val="en-US"/>
              </w:rPr>
            </w:pPr>
            <w:r>
              <w:rPr>
                <w:sz w:val="32"/>
                <w:szCs w:val="32"/>
                <w:lang w:val="en-US"/>
              </w:rPr>
              <w:t>9</w:t>
            </w:r>
          </w:p>
        </w:tc>
      </w:tr>
    </w:tbl>
    <w:p w14:paraId="1C5456D5" w14:textId="52EEF6B9" w:rsidR="00BA6D12" w:rsidRDefault="00BA6D12" w:rsidP="000E1B0C">
      <w:pPr>
        <w:rPr>
          <w:lang w:val="en-US"/>
        </w:rPr>
      </w:pPr>
    </w:p>
    <w:p w14:paraId="4B6DD578" w14:textId="12AD0198" w:rsidR="002A4F2E" w:rsidRDefault="002A4F2E" w:rsidP="00942CC0">
      <w:pPr>
        <w:rPr>
          <w:lang w:val="en-US"/>
        </w:rPr>
      </w:pPr>
    </w:p>
    <w:p w14:paraId="1222DD51" w14:textId="77777777" w:rsidR="002609BE" w:rsidRDefault="002609BE" w:rsidP="00942CC0">
      <w:pPr>
        <w:rPr>
          <w:sz w:val="28"/>
          <w:szCs w:val="28"/>
          <w:lang w:val="en-US"/>
        </w:rPr>
      </w:pPr>
    </w:p>
    <w:p w14:paraId="76B4AA82" w14:textId="4FA334A2" w:rsidR="00942CC0" w:rsidRPr="00C54A41" w:rsidRDefault="00942CC0" w:rsidP="00942CC0">
      <w:pPr>
        <w:rPr>
          <w:sz w:val="28"/>
          <w:szCs w:val="28"/>
          <w:lang w:val="en-US"/>
        </w:rPr>
      </w:pPr>
      <w:r w:rsidRPr="00C54A41">
        <w:rPr>
          <w:sz w:val="28"/>
          <w:szCs w:val="28"/>
          <w:lang w:val="en-US"/>
        </w:rPr>
        <w:lastRenderedPageBreak/>
        <w:t xml:space="preserve">Question </w:t>
      </w:r>
      <w:r>
        <w:rPr>
          <w:sz w:val="28"/>
          <w:szCs w:val="28"/>
          <w:lang w:val="en-US"/>
        </w:rPr>
        <w:t>9</w:t>
      </w:r>
      <w:r w:rsidRPr="00C54A41">
        <w:rPr>
          <w:sz w:val="28"/>
          <w:szCs w:val="28"/>
          <w:lang w:val="en-US"/>
        </w:rPr>
        <w:t xml:space="preserve"> </w:t>
      </w:r>
    </w:p>
    <w:p w14:paraId="0BFE3B7C" w14:textId="39250976" w:rsidR="00942CC0" w:rsidRDefault="00942CC0" w:rsidP="00942CC0">
      <w:pPr>
        <w:rPr>
          <w:lang w:val="en-US"/>
        </w:rPr>
      </w:pPr>
      <w:r>
        <w:rPr>
          <w:lang w:val="en-US"/>
        </w:rPr>
        <w:t xml:space="preserve">Do you </w:t>
      </w:r>
      <w:r w:rsidR="00271015">
        <w:rPr>
          <w:lang w:val="en-US"/>
        </w:rPr>
        <w:t>agree that the University to offer online courses</w:t>
      </w:r>
      <w:r>
        <w:rPr>
          <w:lang w:val="en-US"/>
        </w:rPr>
        <w:t>?</w:t>
      </w:r>
    </w:p>
    <w:p w14:paraId="525F5CC3" w14:textId="4F8863D2" w:rsidR="00271015" w:rsidRDefault="00271015" w:rsidP="00271015">
      <w:pPr>
        <w:rPr>
          <w:lang w:val="en-US"/>
        </w:rPr>
      </w:pPr>
      <w:r>
        <w:rPr>
          <w:lang w:val="en-US"/>
        </w:rPr>
        <w:t>1.</w:t>
      </w:r>
      <w:r w:rsidR="00D60FDB">
        <w:rPr>
          <w:lang w:val="en-US"/>
        </w:rPr>
        <w:t xml:space="preserve">strongly agree           </w:t>
      </w:r>
      <w:r>
        <w:rPr>
          <w:lang w:val="en-US"/>
        </w:rPr>
        <w:t xml:space="preserve"> 2.</w:t>
      </w:r>
      <w:r w:rsidR="00D60FDB">
        <w:rPr>
          <w:lang w:val="en-US"/>
        </w:rPr>
        <w:t>agree</w:t>
      </w:r>
      <w:r>
        <w:rPr>
          <w:lang w:val="en-US"/>
        </w:rPr>
        <w:tab/>
      </w:r>
      <w:r>
        <w:rPr>
          <w:lang w:val="en-US"/>
        </w:rPr>
        <w:tab/>
        <w:t xml:space="preserve">3. </w:t>
      </w:r>
      <w:r w:rsidR="00D60FDB">
        <w:rPr>
          <w:lang w:val="en-US"/>
        </w:rPr>
        <w:t>neutral</w:t>
      </w:r>
      <w:r>
        <w:rPr>
          <w:lang w:val="en-US"/>
        </w:rPr>
        <w:tab/>
        <w:t>4.</w:t>
      </w:r>
      <w:r w:rsidR="00D60FDB">
        <w:rPr>
          <w:lang w:val="en-US"/>
        </w:rPr>
        <w:t>disagree</w:t>
      </w:r>
      <w:r>
        <w:rPr>
          <w:lang w:val="en-US"/>
        </w:rPr>
        <w:tab/>
        <w:t xml:space="preserve">5. </w:t>
      </w:r>
      <w:r w:rsidR="00D60FDB">
        <w:rPr>
          <w:lang w:val="en-US"/>
        </w:rPr>
        <w:t>Strongly disagree</w:t>
      </w:r>
    </w:p>
    <w:tbl>
      <w:tblPr>
        <w:tblStyle w:val="a4"/>
        <w:tblpPr w:leftFromText="180" w:rightFromText="180" w:vertAnchor="text" w:horzAnchor="margin" w:tblpY="72"/>
        <w:tblW w:w="9220" w:type="dxa"/>
        <w:tblLook w:val="04A0" w:firstRow="1" w:lastRow="0" w:firstColumn="1" w:lastColumn="0" w:noHBand="0" w:noVBand="1"/>
      </w:tblPr>
      <w:tblGrid>
        <w:gridCol w:w="2547"/>
        <w:gridCol w:w="2063"/>
        <w:gridCol w:w="2305"/>
        <w:gridCol w:w="2305"/>
      </w:tblGrid>
      <w:tr w:rsidR="002D2F2D" w:rsidRPr="006C7383" w14:paraId="5B52D9EE" w14:textId="77777777" w:rsidTr="002D2F2D">
        <w:trPr>
          <w:trHeight w:val="781"/>
        </w:trPr>
        <w:tc>
          <w:tcPr>
            <w:tcW w:w="2547" w:type="dxa"/>
          </w:tcPr>
          <w:p w14:paraId="4310951E" w14:textId="77777777" w:rsidR="002D2F2D" w:rsidRPr="006C7383" w:rsidRDefault="002D2F2D" w:rsidP="002D2F2D">
            <w:pPr>
              <w:rPr>
                <w:sz w:val="32"/>
                <w:szCs w:val="32"/>
                <w:lang w:val="en-US"/>
              </w:rPr>
            </w:pPr>
            <w:r w:rsidRPr="006C7383">
              <w:rPr>
                <w:sz w:val="32"/>
                <w:szCs w:val="32"/>
                <w:lang w:val="en-US"/>
              </w:rPr>
              <w:t>Response</w:t>
            </w:r>
          </w:p>
        </w:tc>
        <w:tc>
          <w:tcPr>
            <w:tcW w:w="2063" w:type="dxa"/>
          </w:tcPr>
          <w:p w14:paraId="6E3581D4" w14:textId="77777777" w:rsidR="002D2F2D" w:rsidRPr="006C7383" w:rsidRDefault="002D2F2D" w:rsidP="002D2F2D">
            <w:pPr>
              <w:rPr>
                <w:sz w:val="32"/>
                <w:szCs w:val="32"/>
                <w:lang w:val="en-US"/>
              </w:rPr>
            </w:pPr>
            <w:r w:rsidRPr="006C7383">
              <w:rPr>
                <w:sz w:val="32"/>
                <w:szCs w:val="32"/>
                <w:lang w:val="en-US"/>
              </w:rPr>
              <w:t>Number of Respondents</w:t>
            </w:r>
          </w:p>
        </w:tc>
        <w:tc>
          <w:tcPr>
            <w:tcW w:w="2305" w:type="dxa"/>
          </w:tcPr>
          <w:p w14:paraId="15C28B5E" w14:textId="77777777" w:rsidR="002D2F2D" w:rsidRPr="006C7383" w:rsidRDefault="002D2F2D" w:rsidP="002D2F2D">
            <w:pPr>
              <w:rPr>
                <w:sz w:val="32"/>
                <w:szCs w:val="32"/>
                <w:lang w:val="en-US"/>
              </w:rPr>
            </w:pPr>
            <w:r w:rsidRPr="006C7383">
              <w:rPr>
                <w:sz w:val="32"/>
                <w:szCs w:val="32"/>
                <w:lang w:val="en-US"/>
              </w:rPr>
              <w:t>Reponses</w:t>
            </w:r>
          </w:p>
        </w:tc>
        <w:tc>
          <w:tcPr>
            <w:tcW w:w="2305" w:type="dxa"/>
          </w:tcPr>
          <w:p w14:paraId="6369579C" w14:textId="77777777" w:rsidR="002D2F2D" w:rsidRPr="006C7383" w:rsidRDefault="002D2F2D" w:rsidP="002D2F2D">
            <w:pPr>
              <w:rPr>
                <w:sz w:val="32"/>
                <w:szCs w:val="32"/>
                <w:lang w:val="en-US"/>
              </w:rPr>
            </w:pPr>
            <w:r w:rsidRPr="006C7383">
              <w:rPr>
                <w:sz w:val="32"/>
                <w:szCs w:val="32"/>
                <w:lang w:val="en-US"/>
              </w:rPr>
              <w:t xml:space="preserve">Percentage (%) </w:t>
            </w:r>
          </w:p>
        </w:tc>
      </w:tr>
      <w:tr w:rsidR="002D2F2D" w:rsidRPr="006C7383" w14:paraId="4F761EA2" w14:textId="77777777" w:rsidTr="002D2F2D">
        <w:trPr>
          <w:trHeight w:val="487"/>
        </w:trPr>
        <w:tc>
          <w:tcPr>
            <w:tcW w:w="2547" w:type="dxa"/>
          </w:tcPr>
          <w:p w14:paraId="147F6CA2" w14:textId="305F1044" w:rsidR="002D2F2D" w:rsidRPr="006C7383" w:rsidRDefault="00D60FDB" w:rsidP="002D2F2D">
            <w:pPr>
              <w:rPr>
                <w:sz w:val="32"/>
                <w:szCs w:val="32"/>
                <w:lang w:val="en-US"/>
              </w:rPr>
            </w:pPr>
            <w:r>
              <w:rPr>
                <w:sz w:val="32"/>
                <w:szCs w:val="32"/>
                <w:lang w:val="en-US"/>
              </w:rPr>
              <w:t>Strongly agree</w:t>
            </w:r>
            <w:r w:rsidR="002D2F2D" w:rsidRPr="006C7383">
              <w:rPr>
                <w:sz w:val="32"/>
                <w:szCs w:val="32"/>
                <w:lang w:val="en-US"/>
              </w:rPr>
              <w:t xml:space="preserve">               </w:t>
            </w:r>
          </w:p>
        </w:tc>
        <w:tc>
          <w:tcPr>
            <w:tcW w:w="2063" w:type="dxa"/>
          </w:tcPr>
          <w:p w14:paraId="77774F46" w14:textId="77777777" w:rsidR="002D2F2D" w:rsidRPr="006C7383" w:rsidRDefault="002D2F2D" w:rsidP="002D2F2D">
            <w:pPr>
              <w:rPr>
                <w:sz w:val="32"/>
                <w:szCs w:val="32"/>
                <w:lang w:val="en-US"/>
              </w:rPr>
            </w:pPr>
            <w:r w:rsidRPr="006C7383">
              <w:rPr>
                <w:sz w:val="32"/>
                <w:szCs w:val="32"/>
                <w:lang w:val="en-US"/>
              </w:rPr>
              <w:t>22</w:t>
            </w:r>
          </w:p>
        </w:tc>
        <w:tc>
          <w:tcPr>
            <w:tcW w:w="2305" w:type="dxa"/>
          </w:tcPr>
          <w:p w14:paraId="37293B1F" w14:textId="51CF9A67" w:rsidR="002D2F2D" w:rsidRPr="006C7383" w:rsidRDefault="00271015" w:rsidP="002D2F2D">
            <w:pPr>
              <w:rPr>
                <w:sz w:val="32"/>
                <w:szCs w:val="32"/>
                <w:lang w:val="en-US"/>
              </w:rPr>
            </w:pPr>
            <w:r>
              <w:rPr>
                <w:sz w:val="32"/>
                <w:szCs w:val="32"/>
                <w:lang w:val="en-US"/>
              </w:rPr>
              <w:t>10</w:t>
            </w:r>
          </w:p>
        </w:tc>
        <w:tc>
          <w:tcPr>
            <w:tcW w:w="2305" w:type="dxa"/>
          </w:tcPr>
          <w:p w14:paraId="43CDF67E" w14:textId="66F54CC1" w:rsidR="002D2F2D" w:rsidRPr="006C7383" w:rsidRDefault="00271015" w:rsidP="002D2F2D">
            <w:pPr>
              <w:rPr>
                <w:sz w:val="32"/>
                <w:szCs w:val="32"/>
                <w:lang w:val="en-US"/>
              </w:rPr>
            </w:pPr>
            <w:r>
              <w:rPr>
                <w:sz w:val="32"/>
                <w:szCs w:val="32"/>
                <w:lang w:val="en-US"/>
              </w:rPr>
              <w:t>45</w:t>
            </w:r>
          </w:p>
        </w:tc>
      </w:tr>
      <w:tr w:rsidR="002D2F2D" w:rsidRPr="006C7383" w14:paraId="62B8061D" w14:textId="77777777" w:rsidTr="002D2F2D">
        <w:trPr>
          <w:trHeight w:val="425"/>
        </w:trPr>
        <w:tc>
          <w:tcPr>
            <w:tcW w:w="2547" w:type="dxa"/>
          </w:tcPr>
          <w:p w14:paraId="0182050C" w14:textId="572F4749" w:rsidR="002D2F2D" w:rsidRPr="006C7383" w:rsidRDefault="00D60FDB" w:rsidP="002D2F2D">
            <w:pPr>
              <w:rPr>
                <w:sz w:val="32"/>
                <w:szCs w:val="32"/>
                <w:lang w:val="en-US"/>
              </w:rPr>
            </w:pPr>
            <w:r>
              <w:rPr>
                <w:sz w:val="32"/>
                <w:szCs w:val="32"/>
                <w:lang w:val="en-US"/>
              </w:rPr>
              <w:t>agree</w:t>
            </w:r>
          </w:p>
        </w:tc>
        <w:tc>
          <w:tcPr>
            <w:tcW w:w="2063" w:type="dxa"/>
          </w:tcPr>
          <w:p w14:paraId="740848D1" w14:textId="77777777" w:rsidR="002D2F2D" w:rsidRPr="006C7383" w:rsidRDefault="002D2F2D" w:rsidP="002D2F2D">
            <w:pPr>
              <w:rPr>
                <w:sz w:val="32"/>
                <w:szCs w:val="32"/>
                <w:lang w:val="en-US"/>
              </w:rPr>
            </w:pPr>
            <w:r w:rsidRPr="006C7383">
              <w:rPr>
                <w:sz w:val="32"/>
                <w:szCs w:val="32"/>
                <w:lang w:val="en-US"/>
              </w:rPr>
              <w:t>22</w:t>
            </w:r>
          </w:p>
        </w:tc>
        <w:tc>
          <w:tcPr>
            <w:tcW w:w="2305" w:type="dxa"/>
          </w:tcPr>
          <w:p w14:paraId="7CDE6140" w14:textId="5D46FD51" w:rsidR="002D2F2D" w:rsidRPr="006C7383" w:rsidRDefault="00271015" w:rsidP="002D2F2D">
            <w:pPr>
              <w:rPr>
                <w:sz w:val="32"/>
                <w:szCs w:val="32"/>
                <w:lang w:val="en-US"/>
              </w:rPr>
            </w:pPr>
            <w:r>
              <w:rPr>
                <w:sz w:val="32"/>
                <w:szCs w:val="32"/>
                <w:lang w:val="en-US"/>
              </w:rPr>
              <w:t>10</w:t>
            </w:r>
          </w:p>
        </w:tc>
        <w:tc>
          <w:tcPr>
            <w:tcW w:w="2305" w:type="dxa"/>
          </w:tcPr>
          <w:p w14:paraId="7A45CC35" w14:textId="7E94A6A7" w:rsidR="002D2F2D" w:rsidRPr="006C7383" w:rsidRDefault="00271015" w:rsidP="002D2F2D">
            <w:pPr>
              <w:rPr>
                <w:sz w:val="32"/>
                <w:szCs w:val="32"/>
                <w:lang w:val="en-US"/>
              </w:rPr>
            </w:pPr>
            <w:r>
              <w:rPr>
                <w:sz w:val="32"/>
                <w:szCs w:val="32"/>
                <w:lang w:val="en-US"/>
              </w:rPr>
              <w:t>45</w:t>
            </w:r>
          </w:p>
        </w:tc>
      </w:tr>
      <w:tr w:rsidR="002D2F2D" w:rsidRPr="006C7383" w14:paraId="15A390DD" w14:textId="77777777" w:rsidTr="002D2F2D">
        <w:trPr>
          <w:trHeight w:val="447"/>
        </w:trPr>
        <w:tc>
          <w:tcPr>
            <w:tcW w:w="2547" w:type="dxa"/>
          </w:tcPr>
          <w:p w14:paraId="48CF5FED" w14:textId="12D59059" w:rsidR="002D2F2D" w:rsidRPr="006C7383" w:rsidRDefault="00D60FDB" w:rsidP="002D2F2D">
            <w:pPr>
              <w:rPr>
                <w:sz w:val="32"/>
                <w:szCs w:val="32"/>
                <w:lang w:val="en-US"/>
              </w:rPr>
            </w:pPr>
            <w:r>
              <w:rPr>
                <w:sz w:val="32"/>
                <w:szCs w:val="32"/>
                <w:lang w:val="en-US"/>
              </w:rPr>
              <w:t>neutral</w:t>
            </w:r>
          </w:p>
        </w:tc>
        <w:tc>
          <w:tcPr>
            <w:tcW w:w="2063" w:type="dxa"/>
          </w:tcPr>
          <w:p w14:paraId="569FD552" w14:textId="77777777" w:rsidR="002D2F2D" w:rsidRPr="006C7383" w:rsidRDefault="002D2F2D" w:rsidP="002D2F2D">
            <w:pPr>
              <w:rPr>
                <w:sz w:val="32"/>
                <w:szCs w:val="32"/>
                <w:lang w:val="en-US"/>
              </w:rPr>
            </w:pPr>
            <w:r w:rsidRPr="006C7383">
              <w:rPr>
                <w:sz w:val="32"/>
                <w:szCs w:val="32"/>
                <w:lang w:val="en-US"/>
              </w:rPr>
              <w:t>22</w:t>
            </w:r>
          </w:p>
        </w:tc>
        <w:tc>
          <w:tcPr>
            <w:tcW w:w="2305" w:type="dxa"/>
          </w:tcPr>
          <w:p w14:paraId="4CC79CE8" w14:textId="11F6881A" w:rsidR="002D2F2D" w:rsidRPr="006C7383" w:rsidRDefault="00271015" w:rsidP="002D2F2D">
            <w:pPr>
              <w:rPr>
                <w:sz w:val="32"/>
                <w:szCs w:val="32"/>
                <w:lang w:val="en-US"/>
              </w:rPr>
            </w:pPr>
            <w:r>
              <w:rPr>
                <w:sz w:val="32"/>
                <w:szCs w:val="32"/>
                <w:lang w:val="en-US"/>
              </w:rPr>
              <w:t>2</w:t>
            </w:r>
          </w:p>
        </w:tc>
        <w:tc>
          <w:tcPr>
            <w:tcW w:w="2305" w:type="dxa"/>
          </w:tcPr>
          <w:p w14:paraId="20DB3C43" w14:textId="4164DA29" w:rsidR="002D2F2D" w:rsidRPr="006C7383" w:rsidRDefault="00271015" w:rsidP="002D2F2D">
            <w:pPr>
              <w:rPr>
                <w:sz w:val="32"/>
                <w:szCs w:val="32"/>
                <w:lang w:val="en-US"/>
              </w:rPr>
            </w:pPr>
            <w:r>
              <w:rPr>
                <w:sz w:val="32"/>
                <w:szCs w:val="32"/>
                <w:lang w:val="en-US"/>
              </w:rPr>
              <w:t>10</w:t>
            </w:r>
          </w:p>
        </w:tc>
      </w:tr>
      <w:tr w:rsidR="002D2F2D" w:rsidRPr="006C7383" w14:paraId="51985870" w14:textId="77777777" w:rsidTr="002D2F2D">
        <w:trPr>
          <w:trHeight w:val="441"/>
        </w:trPr>
        <w:tc>
          <w:tcPr>
            <w:tcW w:w="2547" w:type="dxa"/>
          </w:tcPr>
          <w:p w14:paraId="3EF91C71" w14:textId="72722F27" w:rsidR="002D2F2D" w:rsidRPr="006C7383" w:rsidRDefault="00D60FDB" w:rsidP="002D2F2D">
            <w:pPr>
              <w:rPr>
                <w:sz w:val="32"/>
                <w:szCs w:val="32"/>
                <w:lang w:val="en-US"/>
              </w:rPr>
            </w:pPr>
            <w:r>
              <w:rPr>
                <w:sz w:val="32"/>
                <w:szCs w:val="32"/>
                <w:lang w:val="en-US"/>
              </w:rPr>
              <w:t>disagree</w:t>
            </w:r>
          </w:p>
        </w:tc>
        <w:tc>
          <w:tcPr>
            <w:tcW w:w="2063" w:type="dxa"/>
          </w:tcPr>
          <w:p w14:paraId="75C4F0B1" w14:textId="77777777" w:rsidR="002D2F2D" w:rsidRPr="006C7383" w:rsidRDefault="002D2F2D" w:rsidP="002D2F2D">
            <w:pPr>
              <w:rPr>
                <w:sz w:val="32"/>
                <w:szCs w:val="32"/>
                <w:lang w:val="en-US"/>
              </w:rPr>
            </w:pPr>
            <w:r w:rsidRPr="006C7383">
              <w:rPr>
                <w:sz w:val="32"/>
                <w:szCs w:val="32"/>
                <w:lang w:val="en-US"/>
              </w:rPr>
              <w:t>22</w:t>
            </w:r>
          </w:p>
        </w:tc>
        <w:tc>
          <w:tcPr>
            <w:tcW w:w="2305" w:type="dxa"/>
          </w:tcPr>
          <w:p w14:paraId="1F52A7BF" w14:textId="7C66E7E7" w:rsidR="002D2F2D" w:rsidRPr="006C7383" w:rsidRDefault="00271015" w:rsidP="002D2F2D">
            <w:pPr>
              <w:rPr>
                <w:sz w:val="32"/>
                <w:szCs w:val="32"/>
                <w:lang w:val="en-US"/>
              </w:rPr>
            </w:pPr>
            <w:r>
              <w:rPr>
                <w:sz w:val="32"/>
                <w:szCs w:val="32"/>
                <w:lang w:val="en-US"/>
              </w:rPr>
              <w:t>0</w:t>
            </w:r>
          </w:p>
        </w:tc>
        <w:tc>
          <w:tcPr>
            <w:tcW w:w="2305" w:type="dxa"/>
          </w:tcPr>
          <w:p w14:paraId="40F9FE2A" w14:textId="047748B9" w:rsidR="002D2F2D" w:rsidRPr="006C7383" w:rsidRDefault="00271015" w:rsidP="002D2F2D">
            <w:pPr>
              <w:rPr>
                <w:sz w:val="32"/>
                <w:szCs w:val="32"/>
                <w:lang w:val="en-US"/>
              </w:rPr>
            </w:pPr>
            <w:r>
              <w:rPr>
                <w:sz w:val="32"/>
                <w:szCs w:val="32"/>
                <w:lang w:val="en-US"/>
              </w:rPr>
              <w:t>0</w:t>
            </w:r>
          </w:p>
        </w:tc>
      </w:tr>
      <w:tr w:rsidR="002D2F2D" w:rsidRPr="006C7383" w14:paraId="0EA46373" w14:textId="77777777" w:rsidTr="002D2F2D">
        <w:trPr>
          <w:trHeight w:val="294"/>
        </w:trPr>
        <w:tc>
          <w:tcPr>
            <w:tcW w:w="2547" w:type="dxa"/>
          </w:tcPr>
          <w:p w14:paraId="5C85AFF4" w14:textId="1A441CD4" w:rsidR="002D2F2D" w:rsidRDefault="00D60FDB" w:rsidP="002D2F2D">
            <w:pPr>
              <w:rPr>
                <w:sz w:val="32"/>
                <w:szCs w:val="32"/>
                <w:lang w:val="en-US"/>
              </w:rPr>
            </w:pPr>
            <w:r>
              <w:rPr>
                <w:sz w:val="32"/>
                <w:szCs w:val="32"/>
                <w:lang w:val="en-US"/>
              </w:rPr>
              <w:t>Strongly disagree</w:t>
            </w:r>
          </w:p>
        </w:tc>
        <w:tc>
          <w:tcPr>
            <w:tcW w:w="2063" w:type="dxa"/>
          </w:tcPr>
          <w:p w14:paraId="0FBC19BB" w14:textId="77777777" w:rsidR="002D2F2D" w:rsidRPr="006C7383" w:rsidRDefault="002D2F2D" w:rsidP="002D2F2D">
            <w:pPr>
              <w:rPr>
                <w:sz w:val="32"/>
                <w:szCs w:val="32"/>
                <w:lang w:val="en-US"/>
              </w:rPr>
            </w:pPr>
            <w:r>
              <w:rPr>
                <w:sz w:val="32"/>
                <w:szCs w:val="32"/>
                <w:lang w:val="en-US"/>
              </w:rPr>
              <w:t>22</w:t>
            </w:r>
          </w:p>
        </w:tc>
        <w:tc>
          <w:tcPr>
            <w:tcW w:w="2305" w:type="dxa"/>
          </w:tcPr>
          <w:p w14:paraId="3E33D89A" w14:textId="09C3CC0C" w:rsidR="002D2F2D" w:rsidRPr="006C7383" w:rsidRDefault="00271015" w:rsidP="002D2F2D">
            <w:pPr>
              <w:rPr>
                <w:sz w:val="32"/>
                <w:szCs w:val="32"/>
                <w:lang w:val="en-US"/>
              </w:rPr>
            </w:pPr>
            <w:r>
              <w:rPr>
                <w:sz w:val="32"/>
                <w:szCs w:val="32"/>
                <w:lang w:val="en-US"/>
              </w:rPr>
              <w:t>0</w:t>
            </w:r>
          </w:p>
        </w:tc>
        <w:tc>
          <w:tcPr>
            <w:tcW w:w="2305" w:type="dxa"/>
          </w:tcPr>
          <w:p w14:paraId="6609523A" w14:textId="4309CB1C" w:rsidR="002D2F2D" w:rsidRPr="006C7383" w:rsidRDefault="00271015" w:rsidP="002D2F2D">
            <w:pPr>
              <w:rPr>
                <w:sz w:val="32"/>
                <w:szCs w:val="32"/>
                <w:lang w:val="en-US"/>
              </w:rPr>
            </w:pPr>
            <w:r>
              <w:rPr>
                <w:sz w:val="32"/>
                <w:szCs w:val="32"/>
                <w:lang w:val="en-US"/>
              </w:rPr>
              <w:t>0</w:t>
            </w:r>
          </w:p>
        </w:tc>
      </w:tr>
    </w:tbl>
    <w:p w14:paraId="4C57D63F" w14:textId="19386B88" w:rsidR="005335D1" w:rsidRDefault="00271015" w:rsidP="000E1B0C">
      <w:pPr>
        <w:rPr>
          <w:lang w:val="en-US"/>
        </w:rPr>
      </w:pPr>
      <w:r>
        <w:rPr>
          <w:noProof/>
        </w:rPr>
        <w:drawing>
          <wp:anchor distT="0" distB="0" distL="114300" distR="114300" simplePos="0" relativeHeight="251674624" behindDoc="1" locked="0" layoutInCell="1" allowOverlap="1" wp14:anchorId="24820F28" wp14:editId="5CA41B43">
            <wp:simplePos x="0" y="0"/>
            <wp:positionH relativeFrom="column">
              <wp:posOffset>465667</wp:posOffset>
            </wp:positionH>
            <wp:positionV relativeFrom="paragraph">
              <wp:posOffset>2129155</wp:posOffset>
            </wp:positionV>
            <wp:extent cx="4572000" cy="2743200"/>
            <wp:effectExtent l="0" t="0" r="0" b="0"/>
            <wp:wrapNone/>
            <wp:docPr id="4" name="Диаграмма 4">
              <a:extLst xmlns:a="http://schemas.openxmlformats.org/drawingml/2006/main">
                <a:ext uri="{FF2B5EF4-FFF2-40B4-BE49-F238E27FC236}">
                  <a16:creationId xmlns:a16="http://schemas.microsoft.com/office/drawing/2014/main" id="{411D1ABC-FD5A-4AA3-836D-61284DB768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14:paraId="36D0869F" w14:textId="09F945CF" w:rsidR="005335D1" w:rsidRDefault="005335D1" w:rsidP="000E1B0C">
      <w:pPr>
        <w:rPr>
          <w:lang w:val="en-US"/>
        </w:rPr>
      </w:pPr>
    </w:p>
    <w:p w14:paraId="5D08D46E" w14:textId="0ED5185A" w:rsidR="005335D1" w:rsidRDefault="005335D1" w:rsidP="000E1B0C">
      <w:pPr>
        <w:rPr>
          <w:lang w:val="en-US"/>
        </w:rPr>
      </w:pPr>
    </w:p>
    <w:p w14:paraId="0E4543BB" w14:textId="124418A8" w:rsidR="005335D1" w:rsidRDefault="005335D1" w:rsidP="000E1B0C">
      <w:pPr>
        <w:rPr>
          <w:lang w:val="en-US"/>
        </w:rPr>
      </w:pPr>
    </w:p>
    <w:p w14:paraId="59728F97" w14:textId="1AFB744A" w:rsidR="005335D1" w:rsidRDefault="005335D1" w:rsidP="000E1B0C">
      <w:pPr>
        <w:rPr>
          <w:lang w:val="en-US"/>
        </w:rPr>
      </w:pPr>
    </w:p>
    <w:p w14:paraId="3BA90BF5" w14:textId="5F3C7E02" w:rsidR="005335D1" w:rsidRDefault="005335D1" w:rsidP="000E1B0C">
      <w:pPr>
        <w:rPr>
          <w:lang w:val="en-US"/>
        </w:rPr>
      </w:pPr>
    </w:p>
    <w:p w14:paraId="2EBB01EC" w14:textId="5745837D" w:rsidR="005335D1" w:rsidRDefault="005335D1" w:rsidP="000E1B0C">
      <w:pPr>
        <w:rPr>
          <w:lang w:val="en-US"/>
        </w:rPr>
      </w:pPr>
    </w:p>
    <w:p w14:paraId="20D23A90" w14:textId="3C1D6C39" w:rsidR="005335D1" w:rsidRDefault="005335D1" w:rsidP="000E1B0C">
      <w:pPr>
        <w:rPr>
          <w:lang w:val="en-US"/>
        </w:rPr>
      </w:pPr>
    </w:p>
    <w:p w14:paraId="4FCD8C3D" w14:textId="1B89EF95" w:rsidR="005335D1" w:rsidRDefault="005335D1" w:rsidP="000E1B0C">
      <w:pPr>
        <w:rPr>
          <w:lang w:val="en-US"/>
        </w:rPr>
      </w:pPr>
    </w:p>
    <w:p w14:paraId="15B8DE6E" w14:textId="77777777" w:rsidR="005335D1" w:rsidRDefault="005335D1" w:rsidP="000E1B0C">
      <w:pPr>
        <w:rPr>
          <w:lang w:val="en-US"/>
        </w:rPr>
      </w:pPr>
    </w:p>
    <w:p w14:paraId="2F0EEE82" w14:textId="77777777" w:rsidR="002D2F2D" w:rsidRDefault="002D2F2D" w:rsidP="000E1B0C">
      <w:pPr>
        <w:rPr>
          <w:lang w:val="en-US"/>
        </w:rPr>
      </w:pPr>
    </w:p>
    <w:p w14:paraId="7551877A" w14:textId="77777777" w:rsidR="002A4F2E" w:rsidRDefault="002A4F2E" w:rsidP="000C5F43">
      <w:pPr>
        <w:rPr>
          <w:sz w:val="28"/>
          <w:szCs w:val="28"/>
          <w:lang w:val="en-US"/>
        </w:rPr>
      </w:pPr>
    </w:p>
    <w:p w14:paraId="218B6577" w14:textId="77777777" w:rsidR="002A4F2E" w:rsidRDefault="002A4F2E" w:rsidP="000C5F43">
      <w:pPr>
        <w:rPr>
          <w:sz w:val="28"/>
          <w:szCs w:val="28"/>
          <w:lang w:val="en-US"/>
        </w:rPr>
      </w:pPr>
    </w:p>
    <w:p w14:paraId="1AF3A997" w14:textId="77777777" w:rsidR="002A4F2E" w:rsidRDefault="002A4F2E" w:rsidP="000C5F43">
      <w:pPr>
        <w:rPr>
          <w:sz w:val="28"/>
          <w:szCs w:val="28"/>
          <w:lang w:val="en-US"/>
        </w:rPr>
      </w:pPr>
    </w:p>
    <w:p w14:paraId="66C0D358" w14:textId="77777777" w:rsidR="002A4F2E" w:rsidRDefault="002A4F2E" w:rsidP="000C5F43">
      <w:pPr>
        <w:rPr>
          <w:sz w:val="28"/>
          <w:szCs w:val="28"/>
          <w:lang w:val="en-US"/>
        </w:rPr>
      </w:pPr>
    </w:p>
    <w:p w14:paraId="57A0B016" w14:textId="60743FCF" w:rsidR="000C5F43" w:rsidRPr="00C54A41" w:rsidRDefault="000C5F43" w:rsidP="000C5F43">
      <w:pPr>
        <w:rPr>
          <w:sz w:val="28"/>
          <w:szCs w:val="28"/>
          <w:lang w:val="en-US"/>
        </w:rPr>
      </w:pPr>
      <w:r w:rsidRPr="00C54A41">
        <w:rPr>
          <w:sz w:val="28"/>
          <w:szCs w:val="28"/>
          <w:lang w:val="en-US"/>
        </w:rPr>
        <w:t xml:space="preserve">Question </w:t>
      </w:r>
      <w:r>
        <w:rPr>
          <w:sz w:val="28"/>
          <w:szCs w:val="28"/>
          <w:lang w:val="en-US"/>
        </w:rPr>
        <w:t>10</w:t>
      </w:r>
      <w:r w:rsidRPr="00C54A41">
        <w:rPr>
          <w:sz w:val="28"/>
          <w:szCs w:val="28"/>
          <w:lang w:val="en-US"/>
        </w:rPr>
        <w:t xml:space="preserve"> </w:t>
      </w:r>
    </w:p>
    <w:p w14:paraId="67ADD2E0" w14:textId="4C6E2194" w:rsidR="000C5F43" w:rsidRDefault="000C5F43" w:rsidP="000C5F43">
      <w:pPr>
        <w:rPr>
          <w:lang w:val="en-US"/>
        </w:rPr>
      </w:pPr>
      <w:r w:rsidRPr="000C5F43">
        <w:rPr>
          <w:lang w:val="en-US"/>
        </w:rPr>
        <w:t xml:space="preserve">Do you think your work is safe when you upload it to </w:t>
      </w:r>
      <w:r>
        <w:rPr>
          <w:lang w:val="en-US"/>
        </w:rPr>
        <w:t>M</w:t>
      </w:r>
      <w:r w:rsidRPr="000C5F43">
        <w:rPr>
          <w:lang w:val="en-US"/>
        </w:rPr>
        <w:t>oodle?</w:t>
      </w:r>
    </w:p>
    <w:p w14:paraId="0645AFFA" w14:textId="083DB836" w:rsidR="000C5F43" w:rsidRDefault="000C5F43" w:rsidP="000C5F43">
      <w:pPr>
        <w:rPr>
          <w:lang w:val="en-US"/>
        </w:rPr>
      </w:pPr>
      <w:r>
        <w:rPr>
          <w:lang w:val="en-US"/>
        </w:rPr>
        <w:t>1.</w:t>
      </w:r>
      <w:r w:rsidR="00D60FDB">
        <w:rPr>
          <w:lang w:val="en-US"/>
        </w:rPr>
        <w:t xml:space="preserve">strongly agree     </w:t>
      </w:r>
      <w:r>
        <w:rPr>
          <w:lang w:val="en-US"/>
        </w:rPr>
        <w:t xml:space="preserve"> 2. </w:t>
      </w:r>
      <w:r w:rsidR="00D60FDB">
        <w:rPr>
          <w:lang w:val="en-US"/>
        </w:rPr>
        <w:t>agree</w:t>
      </w:r>
      <w:r>
        <w:rPr>
          <w:lang w:val="en-US"/>
        </w:rPr>
        <w:tab/>
      </w:r>
      <w:r>
        <w:rPr>
          <w:lang w:val="en-US"/>
        </w:rPr>
        <w:tab/>
        <w:t>3.</w:t>
      </w:r>
      <w:r w:rsidR="00D60FDB">
        <w:rPr>
          <w:lang w:val="en-US"/>
        </w:rPr>
        <w:t>neutral</w:t>
      </w:r>
      <w:r>
        <w:rPr>
          <w:lang w:val="en-US"/>
        </w:rPr>
        <w:tab/>
        <w:t>4.</w:t>
      </w:r>
      <w:r w:rsidR="00D60FDB">
        <w:rPr>
          <w:lang w:val="en-US"/>
        </w:rPr>
        <w:t>disagree</w:t>
      </w:r>
      <w:r>
        <w:rPr>
          <w:lang w:val="en-US"/>
        </w:rPr>
        <w:tab/>
        <w:t xml:space="preserve">5. </w:t>
      </w:r>
      <w:r w:rsidR="00D60FDB">
        <w:rPr>
          <w:lang w:val="en-US"/>
        </w:rPr>
        <w:t>Strongly disagree</w:t>
      </w:r>
    </w:p>
    <w:tbl>
      <w:tblPr>
        <w:tblStyle w:val="a4"/>
        <w:tblpPr w:leftFromText="180" w:rightFromText="180" w:vertAnchor="text" w:horzAnchor="margin" w:tblpY="-91"/>
        <w:tblW w:w="9220" w:type="dxa"/>
        <w:tblLook w:val="04A0" w:firstRow="1" w:lastRow="0" w:firstColumn="1" w:lastColumn="0" w:noHBand="0" w:noVBand="1"/>
      </w:tblPr>
      <w:tblGrid>
        <w:gridCol w:w="2547"/>
        <w:gridCol w:w="2063"/>
        <w:gridCol w:w="2305"/>
        <w:gridCol w:w="2305"/>
      </w:tblGrid>
      <w:tr w:rsidR="008527CC" w14:paraId="4144E431" w14:textId="77777777" w:rsidTr="008527CC">
        <w:trPr>
          <w:trHeight w:val="781"/>
        </w:trPr>
        <w:tc>
          <w:tcPr>
            <w:tcW w:w="2547" w:type="dxa"/>
          </w:tcPr>
          <w:p w14:paraId="5AB3A256" w14:textId="77777777" w:rsidR="008527CC" w:rsidRPr="006C7383" w:rsidRDefault="008527CC" w:rsidP="008527CC">
            <w:pPr>
              <w:rPr>
                <w:sz w:val="32"/>
                <w:szCs w:val="32"/>
                <w:lang w:val="en-US"/>
              </w:rPr>
            </w:pPr>
            <w:r w:rsidRPr="006C7383">
              <w:rPr>
                <w:sz w:val="32"/>
                <w:szCs w:val="32"/>
                <w:lang w:val="en-US"/>
              </w:rPr>
              <w:lastRenderedPageBreak/>
              <w:t>Response</w:t>
            </w:r>
          </w:p>
        </w:tc>
        <w:tc>
          <w:tcPr>
            <w:tcW w:w="2063" w:type="dxa"/>
          </w:tcPr>
          <w:p w14:paraId="3867ADA3" w14:textId="77777777" w:rsidR="008527CC" w:rsidRPr="006C7383" w:rsidRDefault="008527CC" w:rsidP="008527CC">
            <w:pPr>
              <w:rPr>
                <w:sz w:val="32"/>
                <w:szCs w:val="32"/>
                <w:lang w:val="en-US"/>
              </w:rPr>
            </w:pPr>
            <w:r w:rsidRPr="006C7383">
              <w:rPr>
                <w:sz w:val="32"/>
                <w:szCs w:val="32"/>
                <w:lang w:val="en-US"/>
              </w:rPr>
              <w:t>Number of Respondents</w:t>
            </w:r>
          </w:p>
        </w:tc>
        <w:tc>
          <w:tcPr>
            <w:tcW w:w="2305" w:type="dxa"/>
          </w:tcPr>
          <w:p w14:paraId="7C7D0B5F" w14:textId="77777777" w:rsidR="008527CC" w:rsidRPr="006C7383" w:rsidRDefault="008527CC" w:rsidP="008527CC">
            <w:pPr>
              <w:rPr>
                <w:sz w:val="32"/>
                <w:szCs w:val="32"/>
                <w:lang w:val="en-US"/>
              </w:rPr>
            </w:pPr>
            <w:r w:rsidRPr="006C7383">
              <w:rPr>
                <w:sz w:val="32"/>
                <w:szCs w:val="32"/>
                <w:lang w:val="en-US"/>
              </w:rPr>
              <w:t>Reponses</w:t>
            </w:r>
          </w:p>
        </w:tc>
        <w:tc>
          <w:tcPr>
            <w:tcW w:w="2305" w:type="dxa"/>
          </w:tcPr>
          <w:p w14:paraId="642A2E73" w14:textId="77777777" w:rsidR="008527CC" w:rsidRPr="006C7383" w:rsidRDefault="008527CC" w:rsidP="008527CC">
            <w:pPr>
              <w:rPr>
                <w:sz w:val="32"/>
                <w:szCs w:val="32"/>
                <w:lang w:val="en-US"/>
              </w:rPr>
            </w:pPr>
            <w:r w:rsidRPr="006C7383">
              <w:rPr>
                <w:sz w:val="32"/>
                <w:szCs w:val="32"/>
                <w:lang w:val="en-US"/>
              </w:rPr>
              <w:t xml:space="preserve">Percentage (%) </w:t>
            </w:r>
          </w:p>
        </w:tc>
      </w:tr>
      <w:tr w:rsidR="008527CC" w14:paraId="15FE3798" w14:textId="77777777" w:rsidTr="008527CC">
        <w:trPr>
          <w:trHeight w:val="487"/>
        </w:trPr>
        <w:tc>
          <w:tcPr>
            <w:tcW w:w="2547" w:type="dxa"/>
          </w:tcPr>
          <w:p w14:paraId="0AF313A8" w14:textId="0718D75A" w:rsidR="008527CC" w:rsidRPr="006C7383" w:rsidRDefault="00D60FDB" w:rsidP="008527CC">
            <w:pPr>
              <w:rPr>
                <w:sz w:val="32"/>
                <w:szCs w:val="32"/>
                <w:lang w:val="en-US"/>
              </w:rPr>
            </w:pPr>
            <w:r>
              <w:rPr>
                <w:sz w:val="32"/>
                <w:szCs w:val="32"/>
                <w:lang w:val="en-US"/>
              </w:rPr>
              <w:t>Strongly agree</w:t>
            </w:r>
            <w:r w:rsidR="008527CC" w:rsidRPr="006C7383">
              <w:rPr>
                <w:sz w:val="32"/>
                <w:szCs w:val="32"/>
                <w:lang w:val="en-US"/>
              </w:rPr>
              <w:t xml:space="preserve">                       </w:t>
            </w:r>
          </w:p>
        </w:tc>
        <w:tc>
          <w:tcPr>
            <w:tcW w:w="2063" w:type="dxa"/>
          </w:tcPr>
          <w:p w14:paraId="2A45BE11" w14:textId="77777777" w:rsidR="008527CC" w:rsidRPr="006C7383" w:rsidRDefault="008527CC" w:rsidP="008527CC">
            <w:pPr>
              <w:rPr>
                <w:sz w:val="32"/>
                <w:szCs w:val="32"/>
                <w:lang w:val="en-US"/>
              </w:rPr>
            </w:pPr>
            <w:r w:rsidRPr="006C7383">
              <w:rPr>
                <w:sz w:val="32"/>
                <w:szCs w:val="32"/>
                <w:lang w:val="en-US"/>
              </w:rPr>
              <w:t>22</w:t>
            </w:r>
          </w:p>
        </w:tc>
        <w:tc>
          <w:tcPr>
            <w:tcW w:w="2305" w:type="dxa"/>
          </w:tcPr>
          <w:p w14:paraId="50996831" w14:textId="77777777" w:rsidR="008527CC" w:rsidRPr="006C7383" w:rsidRDefault="008527CC" w:rsidP="008527CC">
            <w:pPr>
              <w:rPr>
                <w:sz w:val="32"/>
                <w:szCs w:val="32"/>
                <w:lang w:val="en-US"/>
              </w:rPr>
            </w:pPr>
            <w:r>
              <w:rPr>
                <w:sz w:val="32"/>
                <w:szCs w:val="32"/>
                <w:lang w:val="en-US"/>
              </w:rPr>
              <w:t>5</w:t>
            </w:r>
          </w:p>
        </w:tc>
        <w:tc>
          <w:tcPr>
            <w:tcW w:w="2305" w:type="dxa"/>
          </w:tcPr>
          <w:p w14:paraId="283F0DB9" w14:textId="77777777" w:rsidR="008527CC" w:rsidRPr="006C7383" w:rsidRDefault="008527CC" w:rsidP="008527CC">
            <w:pPr>
              <w:rPr>
                <w:sz w:val="32"/>
                <w:szCs w:val="32"/>
                <w:lang w:val="en-US"/>
              </w:rPr>
            </w:pPr>
            <w:r>
              <w:rPr>
                <w:sz w:val="32"/>
                <w:szCs w:val="32"/>
                <w:lang w:val="en-US"/>
              </w:rPr>
              <w:t>23</w:t>
            </w:r>
          </w:p>
        </w:tc>
      </w:tr>
      <w:tr w:rsidR="008527CC" w14:paraId="00BBD2A9" w14:textId="77777777" w:rsidTr="008527CC">
        <w:trPr>
          <w:trHeight w:val="425"/>
        </w:trPr>
        <w:tc>
          <w:tcPr>
            <w:tcW w:w="2547" w:type="dxa"/>
          </w:tcPr>
          <w:p w14:paraId="54A77D56" w14:textId="49D8BDF2" w:rsidR="008527CC" w:rsidRPr="006C7383" w:rsidRDefault="00D60FDB" w:rsidP="008527CC">
            <w:pPr>
              <w:rPr>
                <w:sz w:val="32"/>
                <w:szCs w:val="32"/>
                <w:lang w:val="en-US"/>
              </w:rPr>
            </w:pPr>
            <w:r>
              <w:rPr>
                <w:sz w:val="32"/>
                <w:szCs w:val="32"/>
                <w:lang w:val="en-US"/>
              </w:rPr>
              <w:t>agree</w:t>
            </w:r>
          </w:p>
        </w:tc>
        <w:tc>
          <w:tcPr>
            <w:tcW w:w="2063" w:type="dxa"/>
          </w:tcPr>
          <w:p w14:paraId="38803225" w14:textId="77777777" w:rsidR="008527CC" w:rsidRPr="006C7383" w:rsidRDefault="008527CC" w:rsidP="008527CC">
            <w:pPr>
              <w:rPr>
                <w:sz w:val="32"/>
                <w:szCs w:val="32"/>
                <w:lang w:val="en-US"/>
              </w:rPr>
            </w:pPr>
            <w:r w:rsidRPr="006C7383">
              <w:rPr>
                <w:sz w:val="32"/>
                <w:szCs w:val="32"/>
                <w:lang w:val="en-US"/>
              </w:rPr>
              <w:t>22</w:t>
            </w:r>
          </w:p>
        </w:tc>
        <w:tc>
          <w:tcPr>
            <w:tcW w:w="2305" w:type="dxa"/>
          </w:tcPr>
          <w:p w14:paraId="2910907B" w14:textId="77777777" w:rsidR="008527CC" w:rsidRPr="006C7383" w:rsidRDefault="008527CC" w:rsidP="008527CC">
            <w:pPr>
              <w:rPr>
                <w:sz w:val="32"/>
                <w:szCs w:val="32"/>
                <w:lang w:val="en-US"/>
              </w:rPr>
            </w:pPr>
            <w:r>
              <w:rPr>
                <w:sz w:val="32"/>
                <w:szCs w:val="32"/>
                <w:lang w:val="en-US"/>
              </w:rPr>
              <w:t>9</w:t>
            </w:r>
          </w:p>
        </w:tc>
        <w:tc>
          <w:tcPr>
            <w:tcW w:w="2305" w:type="dxa"/>
          </w:tcPr>
          <w:p w14:paraId="7B838CC1" w14:textId="77777777" w:rsidR="008527CC" w:rsidRPr="006C7383" w:rsidRDefault="008527CC" w:rsidP="008527CC">
            <w:pPr>
              <w:rPr>
                <w:sz w:val="32"/>
                <w:szCs w:val="32"/>
                <w:lang w:val="en-US"/>
              </w:rPr>
            </w:pPr>
            <w:r>
              <w:rPr>
                <w:sz w:val="32"/>
                <w:szCs w:val="32"/>
                <w:lang w:val="en-US"/>
              </w:rPr>
              <w:t>41</w:t>
            </w:r>
          </w:p>
        </w:tc>
      </w:tr>
      <w:tr w:rsidR="008527CC" w14:paraId="203415B9" w14:textId="77777777" w:rsidTr="008527CC">
        <w:trPr>
          <w:trHeight w:val="447"/>
        </w:trPr>
        <w:tc>
          <w:tcPr>
            <w:tcW w:w="2547" w:type="dxa"/>
          </w:tcPr>
          <w:p w14:paraId="408D4B53" w14:textId="78EABC81" w:rsidR="008527CC" w:rsidRPr="006C7383" w:rsidRDefault="00D60FDB" w:rsidP="008527CC">
            <w:pPr>
              <w:rPr>
                <w:sz w:val="32"/>
                <w:szCs w:val="32"/>
                <w:lang w:val="en-US"/>
              </w:rPr>
            </w:pPr>
            <w:r>
              <w:rPr>
                <w:sz w:val="32"/>
                <w:szCs w:val="32"/>
                <w:lang w:val="en-US"/>
              </w:rPr>
              <w:t>neutral</w:t>
            </w:r>
          </w:p>
        </w:tc>
        <w:tc>
          <w:tcPr>
            <w:tcW w:w="2063" w:type="dxa"/>
          </w:tcPr>
          <w:p w14:paraId="078F9642" w14:textId="77777777" w:rsidR="008527CC" w:rsidRPr="006C7383" w:rsidRDefault="008527CC" w:rsidP="008527CC">
            <w:pPr>
              <w:rPr>
                <w:sz w:val="32"/>
                <w:szCs w:val="32"/>
                <w:lang w:val="en-US"/>
              </w:rPr>
            </w:pPr>
            <w:r w:rsidRPr="006C7383">
              <w:rPr>
                <w:sz w:val="32"/>
                <w:szCs w:val="32"/>
                <w:lang w:val="en-US"/>
              </w:rPr>
              <w:t>22</w:t>
            </w:r>
          </w:p>
        </w:tc>
        <w:tc>
          <w:tcPr>
            <w:tcW w:w="2305" w:type="dxa"/>
          </w:tcPr>
          <w:p w14:paraId="2A841E85" w14:textId="77777777" w:rsidR="008527CC" w:rsidRPr="006C7383" w:rsidRDefault="008527CC" w:rsidP="008527CC">
            <w:pPr>
              <w:rPr>
                <w:sz w:val="32"/>
                <w:szCs w:val="32"/>
                <w:lang w:val="en-US"/>
              </w:rPr>
            </w:pPr>
            <w:r>
              <w:rPr>
                <w:sz w:val="32"/>
                <w:szCs w:val="32"/>
                <w:lang w:val="en-US"/>
              </w:rPr>
              <w:t>5</w:t>
            </w:r>
          </w:p>
        </w:tc>
        <w:tc>
          <w:tcPr>
            <w:tcW w:w="2305" w:type="dxa"/>
          </w:tcPr>
          <w:p w14:paraId="2993A52A" w14:textId="77777777" w:rsidR="008527CC" w:rsidRPr="006C7383" w:rsidRDefault="008527CC" w:rsidP="008527CC">
            <w:pPr>
              <w:rPr>
                <w:sz w:val="32"/>
                <w:szCs w:val="32"/>
                <w:lang w:val="en-US"/>
              </w:rPr>
            </w:pPr>
            <w:r>
              <w:rPr>
                <w:sz w:val="32"/>
                <w:szCs w:val="32"/>
                <w:lang w:val="en-US"/>
              </w:rPr>
              <w:t>23</w:t>
            </w:r>
          </w:p>
        </w:tc>
      </w:tr>
      <w:tr w:rsidR="008527CC" w14:paraId="61CD77C4" w14:textId="77777777" w:rsidTr="008527CC">
        <w:trPr>
          <w:trHeight w:val="441"/>
        </w:trPr>
        <w:tc>
          <w:tcPr>
            <w:tcW w:w="2547" w:type="dxa"/>
          </w:tcPr>
          <w:p w14:paraId="09322F67" w14:textId="2DADB874" w:rsidR="008527CC" w:rsidRPr="006C7383" w:rsidRDefault="00D60FDB" w:rsidP="008527CC">
            <w:pPr>
              <w:rPr>
                <w:sz w:val="32"/>
                <w:szCs w:val="32"/>
                <w:lang w:val="en-US"/>
              </w:rPr>
            </w:pPr>
            <w:r>
              <w:rPr>
                <w:sz w:val="32"/>
                <w:szCs w:val="32"/>
                <w:lang w:val="en-US"/>
              </w:rPr>
              <w:t>disagree</w:t>
            </w:r>
          </w:p>
        </w:tc>
        <w:tc>
          <w:tcPr>
            <w:tcW w:w="2063" w:type="dxa"/>
          </w:tcPr>
          <w:p w14:paraId="65514A0C" w14:textId="77777777" w:rsidR="008527CC" w:rsidRPr="006C7383" w:rsidRDefault="008527CC" w:rsidP="008527CC">
            <w:pPr>
              <w:rPr>
                <w:sz w:val="32"/>
                <w:szCs w:val="32"/>
                <w:lang w:val="en-US"/>
              </w:rPr>
            </w:pPr>
            <w:r w:rsidRPr="006C7383">
              <w:rPr>
                <w:sz w:val="32"/>
                <w:szCs w:val="32"/>
                <w:lang w:val="en-US"/>
              </w:rPr>
              <w:t>22</w:t>
            </w:r>
          </w:p>
        </w:tc>
        <w:tc>
          <w:tcPr>
            <w:tcW w:w="2305" w:type="dxa"/>
          </w:tcPr>
          <w:p w14:paraId="7A92A112" w14:textId="77777777" w:rsidR="008527CC" w:rsidRPr="006C7383" w:rsidRDefault="008527CC" w:rsidP="008527CC">
            <w:pPr>
              <w:rPr>
                <w:sz w:val="32"/>
                <w:szCs w:val="32"/>
                <w:lang w:val="en-US"/>
              </w:rPr>
            </w:pPr>
            <w:r>
              <w:rPr>
                <w:sz w:val="32"/>
                <w:szCs w:val="32"/>
                <w:lang w:val="en-US"/>
              </w:rPr>
              <w:t>2</w:t>
            </w:r>
          </w:p>
        </w:tc>
        <w:tc>
          <w:tcPr>
            <w:tcW w:w="2305" w:type="dxa"/>
          </w:tcPr>
          <w:p w14:paraId="663A3343" w14:textId="77777777" w:rsidR="008527CC" w:rsidRPr="006C7383" w:rsidRDefault="008527CC" w:rsidP="008527CC">
            <w:pPr>
              <w:rPr>
                <w:sz w:val="32"/>
                <w:szCs w:val="32"/>
                <w:lang w:val="en-US"/>
              </w:rPr>
            </w:pPr>
            <w:r>
              <w:rPr>
                <w:sz w:val="32"/>
                <w:szCs w:val="32"/>
                <w:lang w:val="en-US"/>
              </w:rPr>
              <w:t>9</w:t>
            </w:r>
          </w:p>
        </w:tc>
      </w:tr>
      <w:tr w:rsidR="008527CC" w14:paraId="4D9DDEDF" w14:textId="77777777" w:rsidTr="008527CC">
        <w:trPr>
          <w:trHeight w:val="294"/>
        </w:trPr>
        <w:tc>
          <w:tcPr>
            <w:tcW w:w="2547" w:type="dxa"/>
          </w:tcPr>
          <w:p w14:paraId="22787FA8" w14:textId="39928C60" w:rsidR="008527CC" w:rsidRDefault="00D60FDB" w:rsidP="008527CC">
            <w:pPr>
              <w:rPr>
                <w:sz w:val="32"/>
                <w:szCs w:val="32"/>
                <w:lang w:val="en-US"/>
              </w:rPr>
            </w:pPr>
            <w:r>
              <w:rPr>
                <w:sz w:val="32"/>
                <w:szCs w:val="32"/>
                <w:lang w:val="en-US"/>
              </w:rPr>
              <w:t>Strongly disagree</w:t>
            </w:r>
          </w:p>
        </w:tc>
        <w:tc>
          <w:tcPr>
            <w:tcW w:w="2063" w:type="dxa"/>
          </w:tcPr>
          <w:p w14:paraId="03C627A0" w14:textId="77777777" w:rsidR="008527CC" w:rsidRPr="006C7383" w:rsidRDefault="008527CC" w:rsidP="008527CC">
            <w:pPr>
              <w:rPr>
                <w:sz w:val="32"/>
                <w:szCs w:val="32"/>
                <w:lang w:val="en-US"/>
              </w:rPr>
            </w:pPr>
            <w:r>
              <w:rPr>
                <w:sz w:val="32"/>
                <w:szCs w:val="32"/>
                <w:lang w:val="en-US"/>
              </w:rPr>
              <w:t>22</w:t>
            </w:r>
          </w:p>
        </w:tc>
        <w:tc>
          <w:tcPr>
            <w:tcW w:w="2305" w:type="dxa"/>
          </w:tcPr>
          <w:p w14:paraId="63EAE590" w14:textId="77777777" w:rsidR="008527CC" w:rsidRPr="006C7383" w:rsidRDefault="008527CC" w:rsidP="008527CC">
            <w:pPr>
              <w:rPr>
                <w:sz w:val="32"/>
                <w:szCs w:val="32"/>
                <w:lang w:val="en-US"/>
              </w:rPr>
            </w:pPr>
            <w:r>
              <w:rPr>
                <w:sz w:val="32"/>
                <w:szCs w:val="32"/>
                <w:lang w:val="en-US"/>
              </w:rPr>
              <w:t>1</w:t>
            </w:r>
          </w:p>
        </w:tc>
        <w:tc>
          <w:tcPr>
            <w:tcW w:w="2305" w:type="dxa"/>
          </w:tcPr>
          <w:p w14:paraId="4575A73E" w14:textId="77777777" w:rsidR="008527CC" w:rsidRPr="006C7383" w:rsidRDefault="008527CC" w:rsidP="008527CC">
            <w:pPr>
              <w:rPr>
                <w:sz w:val="32"/>
                <w:szCs w:val="32"/>
                <w:lang w:val="en-US"/>
              </w:rPr>
            </w:pPr>
            <w:r>
              <w:rPr>
                <w:sz w:val="32"/>
                <w:szCs w:val="32"/>
                <w:lang w:val="en-US"/>
              </w:rPr>
              <w:t>5</w:t>
            </w:r>
          </w:p>
        </w:tc>
      </w:tr>
    </w:tbl>
    <w:p w14:paraId="4B6F4287" w14:textId="021E5250" w:rsidR="00845DDA" w:rsidRDefault="00845DDA" w:rsidP="000E1B0C">
      <w:pPr>
        <w:rPr>
          <w:lang w:val="en-US"/>
        </w:rPr>
      </w:pPr>
    </w:p>
    <w:p w14:paraId="4B7BDA14" w14:textId="38B19B3C" w:rsidR="000C5F43" w:rsidRDefault="000C5F43" w:rsidP="000E1B0C">
      <w:pPr>
        <w:rPr>
          <w:lang w:val="en-US"/>
        </w:rPr>
      </w:pPr>
    </w:p>
    <w:p w14:paraId="2244B2FC" w14:textId="356C3C7F" w:rsidR="000C5F43" w:rsidRDefault="000C5F43" w:rsidP="000E1B0C">
      <w:pPr>
        <w:rPr>
          <w:lang w:val="en-US"/>
        </w:rPr>
      </w:pPr>
    </w:p>
    <w:p w14:paraId="6B4F07D8" w14:textId="24DF2DD0" w:rsidR="000C5F43" w:rsidRDefault="000C5F43" w:rsidP="000E1B0C">
      <w:pPr>
        <w:rPr>
          <w:lang w:val="en-US"/>
        </w:rPr>
      </w:pPr>
    </w:p>
    <w:p w14:paraId="0688975C" w14:textId="412352E1" w:rsidR="000C5F43" w:rsidRDefault="000C5F43" w:rsidP="000E1B0C">
      <w:pPr>
        <w:rPr>
          <w:lang w:val="en-US"/>
        </w:rPr>
      </w:pPr>
    </w:p>
    <w:p w14:paraId="032F4CE5" w14:textId="60487AB0" w:rsidR="000C5F43" w:rsidRDefault="008527CC" w:rsidP="000E1B0C">
      <w:pPr>
        <w:rPr>
          <w:lang w:val="en-US"/>
        </w:rPr>
      </w:pPr>
      <w:r>
        <w:rPr>
          <w:noProof/>
        </w:rPr>
        <w:drawing>
          <wp:anchor distT="0" distB="0" distL="114300" distR="114300" simplePos="0" relativeHeight="251671552" behindDoc="1" locked="0" layoutInCell="1" allowOverlap="1" wp14:anchorId="6D413763" wp14:editId="138B96E2">
            <wp:simplePos x="0" y="0"/>
            <wp:positionH relativeFrom="column">
              <wp:posOffset>546100</wp:posOffset>
            </wp:positionH>
            <wp:positionV relativeFrom="paragraph">
              <wp:posOffset>-829945</wp:posOffset>
            </wp:positionV>
            <wp:extent cx="4506686" cy="2601686"/>
            <wp:effectExtent l="0" t="0" r="8255" b="8255"/>
            <wp:wrapNone/>
            <wp:docPr id="25" name="Диаграмма 25">
              <a:extLst xmlns:a="http://schemas.openxmlformats.org/drawingml/2006/main">
                <a:ext uri="{FF2B5EF4-FFF2-40B4-BE49-F238E27FC236}">
                  <a16:creationId xmlns:a16="http://schemas.microsoft.com/office/drawing/2014/main" id="{5033C479-3812-4B59-ACF8-26CB8D3CAE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1622A583" w14:textId="4A3454C0" w:rsidR="000C5F43" w:rsidRDefault="000C5F43" w:rsidP="000E1B0C">
      <w:pPr>
        <w:rPr>
          <w:lang w:val="en-US"/>
        </w:rPr>
      </w:pPr>
    </w:p>
    <w:p w14:paraId="54A43280" w14:textId="3A322FCB" w:rsidR="000C5F43" w:rsidRDefault="000C5F43" w:rsidP="000E1B0C">
      <w:pPr>
        <w:rPr>
          <w:lang w:val="en-US"/>
        </w:rPr>
      </w:pPr>
    </w:p>
    <w:p w14:paraId="326049AD" w14:textId="32F73DE7" w:rsidR="000C5F43" w:rsidRDefault="000C5F43" w:rsidP="000E1B0C">
      <w:pPr>
        <w:rPr>
          <w:lang w:val="en-US"/>
        </w:rPr>
      </w:pPr>
    </w:p>
    <w:p w14:paraId="520E8868" w14:textId="1293CE2F" w:rsidR="000C5F43" w:rsidRDefault="000C5F43" w:rsidP="000E1B0C">
      <w:pPr>
        <w:rPr>
          <w:lang w:val="en-US"/>
        </w:rPr>
      </w:pPr>
    </w:p>
    <w:p w14:paraId="6D5068FD" w14:textId="40D8B350" w:rsidR="000C5F43" w:rsidRDefault="000C5F43" w:rsidP="000E1B0C">
      <w:pPr>
        <w:rPr>
          <w:lang w:val="en-US"/>
        </w:rPr>
      </w:pPr>
    </w:p>
    <w:p w14:paraId="5906D1C4" w14:textId="77777777" w:rsidR="000C5F43" w:rsidRDefault="000C5F43" w:rsidP="000E1B0C">
      <w:pPr>
        <w:rPr>
          <w:lang w:val="en-US"/>
        </w:rPr>
      </w:pPr>
    </w:p>
    <w:p w14:paraId="5E2F32D8" w14:textId="283838F6" w:rsidR="00F1591A" w:rsidRPr="00F4453C" w:rsidRDefault="00F4453C" w:rsidP="00F4453C">
      <w:pPr>
        <w:ind w:left="360"/>
        <w:rPr>
          <w:sz w:val="32"/>
          <w:szCs w:val="32"/>
          <w:lang w:val="en-US"/>
        </w:rPr>
      </w:pPr>
      <w:r>
        <w:rPr>
          <w:sz w:val="32"/>
          <w:szCs w:val="32"/>
          <w:lang w:val="en-US"/>
        </w:rPr>
        <w:t>5.</w:t>
      </w:r>
      <w:r w:rsidR="00F1591A" w:rsidRPr="00F4453C">
        <w:rPr>
          <w:sz w:val="32"/>
          <w:szCs w:val="32"/>
          <w:lang w:val="en-US"/>
        </w:rPr>
        <w:t>Secondary data analysis</w:t>
      </w:r>
    </w:p>
    <w:p w14:paraId="270FFEB9" w14:textId="7C23BA82" w:rsidR="007C40C7" w:rsidRPr="002B2378" w:rsidRDefault="007C40C7" w:rsidP="002B2378">
      <w:pPr>
        <w:jc w:val="both"/>
        <w:rPr>
          <w:sz w:val="24"/>
          <w:szCs w:val="24"/>
          <w:lang w:val="en-US"/>
        </w:rPr>
      </w:pPr>
      <w:r w:rsidRPr="002B2378">
        <w:rPr>
          <w:sz w:val="24"/>
          <w:szCs w:val="24"/>
          <w:lang w:val="en-US"/>
        </w:rPr>
        <w:t xml:space="preserve">Research published material </w:t>
      </w:r>
      <w:r w:rsidR="00C67671" w:rsidRPr="00C67671">
        <w:rPr>
          <w:sz w:val="24"/>
          <w:szCs w:val="24"/>
          <w:lang w:val="en-US"/>
        </w:rPr>
        <w:t xml:space="preserve">with the subject </w:t>
      </w:r>
      <w:r w:rsidRPr="002B2378">
        <w:rPr>
          <w:sz w:val="24"/>
          <w:szCs w:val="24"/>
          <w:lang w:val="en-US"/>
        </w:rPr>
        <w:t xml:space="preserve">of the impact of </w:t>
      </w:r>
      <w:r w:rsidR="00C67671">
        <w:rPr>
          <w:sz w:val="24"/>
          <w:szCs w:val="24"/>
          <w:lang w:val="en-US"/>
        </w:rPr>
        <w:t>‘’V</w:t>
      </w:r>
      <w:r w:rsidRPr="002B2378">
        <w:rPr>
          <w:sz w:val="24"/>
          <w:szCs w:val="24"/>
          <w:lang w:val="en-US"/>
        </w:rPr>
        <w:t xml:space="preserve">irtual </w:t>
      </w:r>
      <w:r w:rsidR="00263FB8">
        <w:rPr>
          <w:sz w:val="24"/>
          <w:szCs w:val="24"/>
          <w:lang w:val="en-US"/>
        </w:rPr>
        <w:t>L</w:t>
      </w:r>
      <w:r w:rsidRPr="002B2378">
        <w:rPr>
          <w:sz w:val="24"/>
          <w:szCs w:val="24"/>
          <w:lang w:val="en-US"/>
        </w:rPr>
        <w:t xml:space="preserve">earning </w:t>
      </w:r>
      <w:r w:rsidR="00263FB8">
        <w:rPr>
          <w:sz w:val="24"/>
          <w:szCs w:val="24"/>
          <w:lang w:val="en-US"/>
        </w:rPr>
        <w:t>E</w:t>
      </w:r>
      <w:r w:rsidRPr="002B2378">
        <w:rPr>
          <w:sz w:val="24"/>
          <w:szCs w:val="24"/>
          <w:lang w:val="en-US"/>
        </w:rPr>
        <w:t>nvironmen</w:t>
      </w:r>
      <w:r w:rsidR="00263FB8">
        <w:rPr>
          <w:sz w:val="24"/>
          <w:szCs w:val="24"/>
          <w:lang w:val="en-US"/>
        </w:rPr>
        <w:t>t</w:t>
      </w:r>
      <w:r w:rsidR="00C67671">
        <w:rPr>
          <w:sz w:val="24"/>
          <w:szCs w:val="24"/>
          <w:lang w:val="en-US"/>
        </w:rPr>
        <w:t>’’</w:t>
      </w:r>
      <w:r w:rsidRPr="002B2378">
        <w:rPr>
          <w:sz w:val="24"/>
          <w:szCs w:val="24"/>
          <w:lang w:val="en-US"/>
        </w:rPr>
        <w:t xml:space="preserve"> on</w:t>
      </w:r>
      <w:r w:rsidR="00F4453C">
        <w:rPr>
          <w:sz w:val="24"/>
          <w:szCs w:val="24"/>
          <w:lang w:val="en-US"/>
        </w:rPr>
        <w:t xml:space="preserve"> how is </w:t>
      </w:r>
      <w:r w:rsidRPr="002B2378">
        <w:rPr>
          <w:sz w:val="24"/>
          <w:szCs w:val="24"/>
          <w:lang w:val="en-US"/>
        </w:rPr>
        <w:t xml:space="preserve">students </w:t>
      </w:r>
      <w:r w:rsidR="00F4453C">
        <w:rPr>
          <w:sz w:val="24"/>
          <w:szCs w:val="24"/>
          <w:lang w:val="en-US"/>
        </w:rPr>
        <w:t>experience when they learn</w:t>
      </w:r>
      <w:r w:rsidRPr="002B2378">
        <w:rPr>
          <w:sz w:val="24"/>
          <w:szCs w:val="24"/>
          <w:lang w:val="en-US"/>
        </w:rPr>
        <w:t xml:space="preserve">. </w:t>
      </w:r>
      <w:r w:rsidR="00A720E2" w:rsidRPr="002B2378">
        <w:rPr>
          <w:sz w:val="24"/>
          <w:szCs w:val="24"/>
          <w:lang w:val="en-US"/>
        </w:rPr>
        <w:t>“</w:t>
      </w:r>
      <w:r w:rsidR="00A720E2" w:rsidRPr="002B2378">
        <w:rPr>
          <w:b/>
          <w:bCs/>
          <w:sz w:val="24"/>
          <w:szCs w:val="24"/>
          <w:lang w:val="en-US"/>
        </w:rPr>
        <w:t>Discovery Education</w:t>
      </w:r>
      <w:r w:rsidR="00A720E2" w:rsidRPr="002B2378">
        <w:rPr>
          <w:sz w:val="24"/>
          <w:szCs w:val="24"/>
          <w:lang w:val="en-US"/>
        </w:rPr>
        <w:t xml:space="preserve">” has published a report which illustrated the multitude of advantages online learning environment offers. The main advantages a virtual learning platform has to offer is the capability of accessing the information at student’s convenience, share with other colleges and ask for help through their messaging channels. </w:t>
      </w:r>
      <w:r w:rsidR="00D21AFE" w:rsidRPr="002B2378">
        <w:rPr>
          <w:sz w:val="24"/>
          <w:szCs w:val="24"/>
          <w:lang w:val="en-US"/>
        </w:rPr>
        <w:t xml:space="preserve">(discovery Education ,2020) </w:t>
      </w:r>
    </w:p>
    <w:p w14:paraId="60AE5FC6" w14:textId="20186C20" w:rsidR="00D21AFE" w:rsidRDefault="00A720E2" w:rsidP="002B2378">
      <w:pPr>
        <w:jc w:val="both"/>
        <w:rPr>
          <w:lang w:val="en-US"/>
        </w:rPr>
      </w:pPr>
      <w:r w:rsidRPr="002B2378">
        <w:rPr>
          <w:sz w:val="24"/>
          <w:szCs w:val="24"/>
          <w:lang w:val="en-US"/>
        </w:rPr>
        <w:t xml:space="preserve">“Virtual learning helps you maintain engagement and continuity of learning outside classroom”. Educational institutions, staff and students are overwhelmed by the advantages it gathers, but on the other </w:t>
      </w:r>
      <w:r w:rsidR="00D21AFE" w:rsidRPr="002B2378">
        <w:rPr>
          <w:sz w:val="24"/>
          <w:szCs w:val="24"/>
          <w:lang w:val="en-US"/>
        </w:rPr>
        <w:t>hand</w:t>
      </w:r>
      <w:r w:rsidRPr="002B2378">
        <w:rPr>
          <w:sz w:val="24"/>
          <w:szCs w:val="24"/>
          <w:lang w:val="en-US"/>
        </w:rPr>
        <w:t xml:space="preserve"> the report investigates student’s relationship with the online resources. </w:t>
      </w:r>
      <w:r w:rsidR="00D21AFE" w:rsidRPr="002B2378">
        <w:rPr>
          <w:sz w:val="24"/>
          <w:szCs w:val="24"/>
          <w:lang w:val="en-US"/>
        </w:rPr>
        <w:t xml:space="preserve"> The main disadvantage illustrates the opportunity internet reveals, most of the assignment questions and</w:t>
      </w:r>
      <w:r w:rsidR="00D21AFE">
        <w:rPr>
          <w:lang w:val="en-US"/>
        </w:rPr>
        <w:t xml:space="preserve"> tasks have already been completed by other institutions. Self-teaching evolved in a cheap and well-based skill which can eliminate the certificate educational institutions provide. </w:t>
      </w:r>
    </w:p>
    <w:p w14:paraId="63F8C42A" w14:textId="2F778B88" w:rsidR="00D21AFE" w:rsidRDefault="00D21AFE" w:rsidP="002B2378">
      <w:pPr>
        <w:jc w:val="both"/>
        <w:rPr>
          <w:lang w:val="en-US"/>
        </w:rPr>
      </w:pPr>
      <w:r>
        <w:rPr>
          <w:lang w:val="en-US"/>
        </w:rPr>
        <w:lastRenderedPageBreak/>
        <w:t xml:space="preserve">Students can access the data whenever they feel the need to, therefore, extending your resources availability increases the potential of graduating a higher number of students. Students efficiency significantly improves aided by the virtual learning environment. </w:t>
      </w:r>
    </w:p>
    <w:p w14:paraId="1830A63E" w14:textId="1D666298" w:rsidR="004E0130" w:rsidRDefault="004E0130" w:rsidP="002B2378">
      <w:pPr>
        <w:jc w:val="both"/>
        <w:rPr>
          <w:lang w:val="en-US"/>
        </w:rPr>
      </w:pPr>
    </w:p>
    <w:p w14:paraId="606AA36E" w14:textId="23246FBD" w:rsidR="007F7134" w:rsidRDefault="004E0130" w:rsidP="002B2378">
      <w:pPr>
        <w:jc w:val="both"/>
        <w:rPr>
          <w:lang w:val="en-US"/>
        </w:rPr>
      </w:pPr>
      <w:r>
        <w:rPr>
          <w:lang w:val="en-US"/>
        </w:rPr>
        <w:t xml:space="preserve">eLearning Industry has published a report </w:t>
      </w:r>
      <w:r w:rsidRPr="0077307E">
        <w:rPr>
          <w:b/>
          <w:bCs/>
          <w:lang w:val="en-US"/>
        </w:rPr>
        <w:t>“Five questions about virtual training</w:t>
      </w:r>
      <w:r>
        <w:rPr>
          <w:lang w:val="en-US"/>
        </w:rPr>
        <w:t xml:space="preserve">” which interfered with the assignment title. The author, Yann </w:t>
      </w:r>
      <w:proofErr w:type="spellStart"/>
      <w:r>
        <w:rPr>
          <w:lang w:val="en-US"/>
        </w:rPr>
        <w:t>Teyssier</w:t>
      </w:r>
      <w:proofErr w:type="spellEnd"/>
      <w:r>
        <w:rPr>
          <w:lang w:val="en-US"/>
        </w:rPr>
        <w:t xml:space="preserve">, focused on the education purpose and gamification part (fun and playful aspect). Having sectors broken down, the author reminds how and when the </w:t>
      </w:r>
      <w:r w:rsidR="00174EF4">
        <w:rPr>
          <w:lang w:val="en-US"/>
        </w:rPr>
        <w:t>VLE</w:t>
      </w:r>
      <w:r>
        <w:rPr>
          <w:lang w:val="en-US"/>
        </w:rPr>
        <w:t xml:space="preserve"> was first introduced “2002 by the US army called America’s Army”.</w:t>
      </w:r>
      <w:r w:rsidR="00F133BD">
        <w:rPr>
          <w:lang w:val="en-US"/>
        </w:rPr>
        <w:t xml:space="preserve"> Each question was carefully crafted towards the education system issues which affect the student’s performance. The author managed to extract vital information which deduces the virtual learning platforms do tends to score less marks compared to the traditional system. Students even if comfortable with technology, depending on the age group, are slacking in paying attention to a screen for two- or three-hours lecture. </w:t>
      </w:r>
    </w:p>
    <w:p w14:paraId="3C1D932D" w14:textId="3B2241AF" w:rsidR="002E68B3" w:rsidRDefault="004E0130" w:rsidP="002B2378">
      <w:pPr>
        <w:jc w:val="both"/>
        <w:rPr>
          <w:lang w:val="en-US"/>
        </w:rPr>
      </w:pPr>
      <w:r>
        <w:rPr>
          <w:lang w:val="en-US"/>
        </w:rPr>
        <w:t xml:space="preserve"> </w:t>
      </w:r>
      <w:r w:rsidR="007955BF">
        <w:rPr>
          <w:lang w:val="en-US"/>
        </w:rPr>
        <w:t xml:space="preserve">Professional training, behavior simulator, recruitment, corporate culture is some of the attributes used by the US army when firstly introduced the virtual platform. On the other hand, compared to what is used </w:t>
      </w:r>
      <w:r w:rsidR="002A4F2E">
        <w:rPr>
          <w:lang w:val="en-US"/>
        </w:rPr>
        <w:t>today</w:t>
      </w:r>
      <w:r w:rsidR="007955BF">
        <w:rPr>
          <w:lang w:val="en-US"/>
        </w:rPr>
        <w:t xml:space="preserve">, virtual platform is explicitly used for educational, innovative, flexible and economical strategies. (Teyssier,2020) The author concludes in offering multiple services for the company he represents, but on the other hand it uses multiple information gathering tools to intercept the </w:t>
      </w:r>
      <w:r w:rsidR="00FA4F33">
        <w:rPr>
          <w:lang w:val="en-US"/>
        </w:rPr>
        <w:t>student’s</w:t>
      </w:r>
      <w:r w:rsidR="007955BF">
        <w:rPr>
          <w:lang w:val="en-US"/>
        </w:rPr>
        <w:t xml:space="preserve"> behavior complimenting the virtual learning platforms. </w:t>
      </w:r>
    </w:p>
    <w:p w14:paraId="49A6250D" w14:textId="77777777" w:rsidR="0054189F" w:rsidRDefault="0054189F" w:rsidP="002B2378">
      <w:pPr>
        <w:jc w:val="both"/>
        <w:rPr>
          <w:lang w:val="en-US"/>
        </w:rPr>
      </w:pPr>
    </w:p>
    <w:p w14:paraId="277D381D" w14:textId="01313575" w:rsidR="0077307E" w:rsidRPr="00F31801" w:rsidRDefault="0077307E" w:rsidP="002B2378">
      <w:pPr>
        <w:jc w:val="both"/>
        <w:rPr>
          <w:b/>
          <w:bCs/>
          <w:lang w:val="en-US"/>
        </w:rPr>
      </w:pPr>
      <w:r w:rsidRPr="00F31801">
        <w:rPr>
          <w:b/>
          <w:bCs/>
          <w:lang w:val="en-US"/>
        </w:rPr>
        <w:t>Traditional and Virtual Classrooms – What is the Difference? – by Gitanjali Banerjee</w:t>
      </w:r>
    </w:p>
    <w:p w14:paraId="665B5A56" w14:textId="331DB1B2" w:rsidR="00D7675B" w:rsidRDefault="00F31801" w:rsidP="002B2378">
      <w:pPr>
        <w:jc w:val="both"/>
        <w:rPr>
          <w:lang w:val="en-US"/>
        </w:rPr>
      </w:pPr>
      <w:r>
        <w:rPr>
          <w:lang w:val="en-US"/>
        </w:rPr>
        <w:t>This blog written by an ex professor has opened a new opportunity to research into, for example when she mentioned the traditional classroom, class schedules are fixed and pre-decided. Public transport and traffic are the main causes why most students are not attending their lectures on time or at all therefore she mentions it in the virtual classroom row that the schedule can be flexible, according to both</w:t>
      </w:r>
      <w:r w:rsidR="008527CC">
        <w:rPr>
          <w:lang w:val="en-US"/>
        </w:rPr>
        <w:t xml:space="preserve"> </w:t>
      </w:r>
      <w:r>
        <w:rPr>
          <w:lang w:val="en-US"/>
        </w:rPr>
        <w:t xml:space="preserve">staff and students. </w:t>
      </w:r>
      <w:r>
        <w:rPr>
          <w:lang w:val="en-US"/>
        </w:rPr>
        <w:br/>
        <w:t xml:space="preserve">Another comparison developed by the author is the teaching methodology used in the traditional classroom which is “teacher-driven and teacher-centric” whereas the online classed can be teach-driven but on the other hand it can be flexible as both parties can agree on. To conclude the blog, the author, mentioned each methodology has its pros and cons; “blended learning” is the way to go she wrote. </w:t>
      </w:r>
    </w:p>
    <w:p w14:paraId="3D1BADD9" w14:textId="536022A3" w:rsidR="00D7675B" w:rsidRPr="007C40C7" w:rsidRDefault="00F4453C" w:rsidP="002B2378">
      <w:pPr>
        <w:jc w:val="both"/>
        <w:rPr>
          <w:lang w:val="en-US"/>
        </w:rPr>
      </w:pPr>
      <w:r>
        <w:rPr>
          <w:lang w:val="en-US"/>
        </w:rPr>
        <w:t>E</w:t>
      </w:r>
      <w:r w:rsidRPr="00F4453C">
        <w:rPr>
          <w:lang w:val="en-US"/>
        </w:rPr>
        <w:t>ducation week reported recently</w:t>
      </w:r>
      <w:r w:rsidRPr="00F4453C">
        <w:rPr>
          <w:lang w:val="en-US"/>
        </w:rPr>
        <w:t xml:space="preserve"> </w:t>
      </w:r>
      <w:r w:rsidR="00D7675B" w:rsidRPr="00D7675B">
        <w:rPr>
          <w:lang w:val="en-US"/>
        </w:rPr>
        <w:t>“E-learning has been touted as a potential tool for minimizing disruption and keeping instruction flowing during an extended break — but significant gaps in access and resources mean not all schools are prepared to offer virtual classes, and not all students are equipped to learn online.”</w:t>
      </w:r>
      <w:r w:rsidR="00D7675B">
        <w:rPr>
          <w:lang w:val="en-US"/>
        </w:rPr>
        <w:t xml:space="preserve"> Depending on what the education institution is trying to explore and expose towards the students they must ensure </w:t>
      </w:r>
      <w:r w:rsidR="002A4F2E">
        <w:rPr>
          <w:lang w:val="en-US"/>
        </w:rPr>
        <w:t>everyone</w:t>
      </w:r>
      <w:r w:rsidR="00D7675B">
        <w:rPr>
          <w:lang w:val="en-US"/>
        </w:rPr>
        <w:t xml:space="preserve"> has access to a reliable machine and stable internet connection. </w:t>
      </w:r>
      <w:r w:rsidR="002A4F2E">
        <w:rPr>
          <w:lang w:val="en-US"/>
        </w:rPr>
        <w:t>Today</w:t>
      </w:r>
      <w:r w:rsidR="00D7675B">
        <w:rPr>
          <w:lang w:val="en-US"/>
        </w:rPr>
        <w:t xml:space="preserve"> that’s a must but on the other hand if the individual does not persist of having enough training to use the virtual learning environment and </w:t>
      </w:r>
      <w:r w:rsidR="00F02348">
        <w:rPr>
          <w:lang w:val="en-US"/>
        </w:rPr>
        <w:t xml:space="preserve">use its facilities. On the other hand, The Mercury News managed to review students and discovered most of California (can be applied in the UK) students have failed to earn the diploma. </w:t>
      </w:r>
    </w:p>
    <w:p w14:paraId="6399E601" w14:textId="2219A38F" w:rsidR="00F31801" w:rsidRDefault="00F31801" w:rsidP="002B2378">
      <w:pPr>
        <w:jc w:val="both"/>
        <w:rPr>
          <w:lang w:val="en-US"/>
        </w:rPr>
      </w:pPr>
    </w:p>
    <w:p w14:paraId="4896EC67" w14:textId="77777777" w:rsidR="00F31801" w:rsidRPr="007C40C7" w:rsidRDefault="00F31801" w:rsidP="002B2378">
      <w:pPr>
        <w:jc w:val="both"/>
        <w:rPr>
          <w:lang w:val="en-US"/>
        </w:rPr>
      </w:pPr>
    </w:p>
    <w:p w14:paraId="06F6693F" w14:textId="25592954" w:rsidR="00F1591A" w:rsidRPr="00F4453C" w:rsidRDefault="00F4453C" w:rsidP="00F4453C">
      <w:pPr>
        <w:ind w:left="360"/>
        <w:jc w:val="both"/>
        <w:rPr>
          <w:sz w:val="32"/>
          <w:szCs w:val="32"/>
          <w:lang w:val="en-US"/>
        </w:rPr>
      </w:pPr>
      <w:r>
        <w:rPr>
          <w:sz w:val="32"/>
          <w:szCs w:val="32"/>
          <w:lang w:val="en-US"/>
        </w:rPr>
        <w:lastRenderedPageBreak/>
        <w:t>6.</w:t>
      </w:r>
      <w:r w:rsidR="00F1591A" w:rsidRPr="00F4453C">
        <w:rPr>
          <w:sz w:val="32"/>
          <w:szCs w:val="32"/>
          <w:lang w:val="en-US"/>
        </w:rPr>
        <w:t>Conclusion</w:t>
      </w:r>
    </w:p>
    <w:p w14:paraId="7F91ADDD" w14:textId="15EDFE46" w:rsidR="00174EF4" w:rsidRDefault="00D96102" w:rsidP="002B2378">
      <w:pPr>
        <w:jc w:val="both"/>
        <w:rPr>
          <w:lang w:val="en-US"/>
        </w:rPr>
      </w:pPr>
      <w:r w:rsidRPr="00D96102">
        <w:rPr>
          <w:lang w:val="en-US"/>
        </w:rPr>
        <w:t xml:space="preserve">According to this research, based on which </w:t>
      </w:r>
      <w:r w:rsidRPr="002B2378">
        <w:rPr>
          <w:sz w:val="24"/>
          <w:szCs w:val="24"/>
          <w:lang w:val="en-US"/>
        </w:rPr>
        <w:t>UWTD</w:t>
      </w:r>
      <w:r w:rsidR="00263FB8">
        <w:rPr>
          <w:sz w:val="24"/>
          <w:szCs w:val="24"/>
          <w:lang w:val="en-US"/>
        </w:rPr>
        <w:t>,</w:t>
      </w:r>
      <w:r w:rsidRPr="002B2378">
        <w:rPr>
          <w:sz w:val="24"/>
          <w:szCs w:val="24"/>
          <w:lang w:val="en-US"/>
        </w:rPr>
        <w:t xml:space="preserve"> London Campus</w:t>
      </w:r>
      <w:r w:rsidRPr="00D96102">
        <w:rPr>
          <w:lang w:val="en-US"/>
        </w:rPr>
        <w:t xml:space="preserve"> students were chosen by chance, it was found that most students agree with online learning since it is now a big problem with the COVID-19 virus. At the same time, most of them work part-time, and the fact that they could take online courses in the future would be an advantage for them.</w:t>
      </w:r>
    </w:p>
    <w:p w14:paraId="3DAC50E3" w14:textId="3132A932" w:rsidR="006D1C9A" w:rsidRPr="006D1C9A" w:rsidRDefault="006D1C9A" w:rsidP="002B2378">
      <w:pPr>
        <w:jc w:val="both"/>
        <w:rPr>
          <w:lang w:val="en-US"/>
        </w:rPr>
      </w:pPr>
      <w:r w:rsidRPr="006D1C9A">
        <w:rPr>
          <w:lang w:val="en-US"/>
        </w:rPr>
        <w:t xml:space="preserve">Traditional classrooms style has its own uniqueness and its selling points, but on the other hand, it comes with its own disadvantages. On the other hand, virtual learning platforms have expanded on the accessible information approach, but the interaction with the lecturer is well </w:t>
      </w:r>
      <w:r w:rsidR="006C7383" w:rsidRPr="006D1C9A">
        <w:rPr>
          <w:lang w:val="en-US"/>
        </w:rPr>
        <w:t>disorganized</w:t>
      </w:r>
      <w:r w:rsidRPr="006D1C9A">
        <w:rPr>
          <w:lang w:val="en-US"/>
        </w:rPr>
        <w:t xml:space="preserve"> even if the platform uses emails and audio-video conferences. Traditional classrooms have their unique selling points which the technology cannot take away, therefore, to fully expand the student experience, having both platforms reduced the disadvantages which come on board. </w:t>
      </w:r>
    </w:p>
    <w:p w14:paraId="22005075" w14:textId="16A7D8F4" w:rsidR="00FA4F33" w:rsidRPr="00BE6134" w:rsidRDefault="006D1C9A" w:rsidP="002B2378">
      <w:pPr>
        <w:jc w:val="both"/>
        <w:rPr>
          <w:lang w:val="en-US"/>
        </w:rPr>
      </w:pPr>
      <w:r w:rsidRPr="006D1C9A">
        <w:rPr>
          <w:lang w:val="en-US"/>
        </w:rPr>
        <w:t>Throughout the educational centuries, innovations have taken over essential characteristics and elements. The textbook has now been converted to a PDF file format which gives access on any internet-connected device throughout the globe at any time; the chalkboard has been modernized towards the video players which it’s more interacting, and examples could go on forever. Therefore, adapting students to a better and efficient way of learning will help them achieve their targets and improve the education environment as a service.</w:t>
      </w:r>
    </w:p>
    <w:p w14:paraId="0D996F32" w14:textId="77777777" w:rsidR="00F133BD" w:rsidRDefault="00F133BD" w:rsidP="00E24227">
      <w:pPr>
        <w:pStyle w:val="a3"/>
        <w:rPr>
          <w:lang w:val="en-US"/>
        </w:rPr>
      </w:pPr>
    </w:p>
    <w:p w14:paraId="2C3C5475" w14:textId="1EF26A75" w:rsidR="001C59AF" w:rsidRDefault="001C59AF" w:rsidP="008527CC">
      <w:pPr>
        <w:rPr>
          <w:lang w:val="en-US"/>
        </w:rPr>
      </w:pPr>
    </w:p>
    <w:p w14:paraId="54EADFFF" w14:textId="51A01D24" w:rsidR="00114A4D" w:rsidRDefault="00114A4D" w:rsidP="008527CC">
      <w:pPr>
        <w:rPr>
          <w:lang w:val="en-US"/>
        </w:rPr>
      </w:pPr>
    </w:p>
    <w:p w14:paraId="068AD050" w14:textId="16664590" w:rsidR="00114A4D" w:rsidRDefault="00114A4D" w:rsidP="008527CC">
      <w:pPr>
        <w:rPr>
          <w:lang w:val="en-US"/>
        </w:rPr>
      </w:pPr>
    </w:p>
    <w:p w14:paraId="6C875723" w14:textId="1F26D1E7" w:rsidR="00114A4D" w:rsidRDefault="00114A4D" w:rsidP="008527CC">
      <w:pPr>
        <w:rPr>
          <w:lang w:val="en-US"/>
        </w:rPr>
      </w:pPr>
    </w:p>
    <w:p w14:paraId="2F4F4BE2" w14:textId="101EE316" w:rsidR="00114A4D" w:rsidRDefault="00114A4D" w:rsidP="008527CC">
      <w:pPr>
        <w:rPr>
          <w:lang w:val="en-US"/>
        </w:rPr>
      </w:pPr>
    </w:p>
    <w:p w14:paraId="0BFA8F7F" w14:textId="265FC013" w:rsidR="00114A4D" w:rsidRDefault="00114A4D" w:rsidP="008527CC">
      <w:pPr>
        <w:rPr>
          <w:lang w:val="en-US"/>
        </w:rPr>
      </w:pPr>
    </w:p>
    <w:p w14:paraId="42585093" w14:textId="5117EFAB" w:rsidR="00114A4D" w:rsidRDefault="00114A4D" w:rsidP="008527CC">
      <w:pPr>
        <w:rPr>
          <w:lang w:val="en-US"/>
        </w:rPr>
      </w:pPr>
    </w:p>
    <w:p w14:paraId="1E524BEA" w14:textId="56370CD9" w:rsidR="00114A4D" w:rsidRDefault="00114A4D" w:rsidP="008527CC">
      <w:pPr>
        <w:rPr>
          <w:lang w:val="en-US"/>
        </w:rPr>
      </w:pPr>
    </w:p>
    <w:p w14:paraId="18F4CD8E" w14:textId="027E8992" w:rsidR="00114A4D" w:rsidRDefault="00114A4D" w:rsidP="008527CC">
      <w:pPr>
        <w:rPr>
          <w:lang w:val="en-US"/>
        </w:rPr>
      </w:pPr>
    </w:p>
    <w:p w14:paraId="4B70565E" w14:textId="2FAE340F" w:rsidR="00114A4D" w:rsidRDefault="00114A4D" w:rsidP="008527CC">
      <w:pPr>
        <w:rPr>
          <w:lang w:val="en-US"/>
        </w:rPr>
      </w:pPr>
    </w:p>
    <w:p w14:paraId="4910011C" w14:textId="06076AF7" w:rsidR="00114A4D" w:rsidRDefault="00114A4D" w:rsidP="008527CC">
      <w:pPr>
        <w:rPr>
          <w:lang w:val="en-US"/>
        </w:rPr>
      </w:pPr>
    </w:p>
    <w:p w14:paraId="659F2666" w14:textId="2590F863" w:rsidR="00114A4D" w:rsidRDefault="00114A4D" w:rsidP="008527CC">
      <w:pPr>
        <w:rPr>
          <w:lang w:val="en-US"/>
        </w:rPr>
      </w:pPr>
    </w:p>
    <w:p w14:paraId="4595C5EE" w14:textId="1DD71EBE" w:rsidR="00114A4D" w:rsidRDefault="00114A4D" w:rsidP="008527CC">
      <w:pPr>
        <w:rPr>
          <w:lang w:val="en-US"/>
        </w:rPr>
      </w:pPr>
    </w:p>
    <w:p w14:paraId="60C32C59" w14:textId="41B797B8" w:rsidR="00114A4D" w:rsidRDefault="00114A4D" w:rsidP="008527CC">
      <w:pPr>
        <w:rPr>
          <w:lang w:val="en-US"/>
        </w:rPr>
      </w:pPr>
    </w:p>
    <w:p w14:paraId="3B44413D" w14:textId="4487A15E" w:rsidR="002A4F2E" w:rsidRDefault="002A4F2E" w:rsidP="008527CC">
      <w:pPr>
        <w:rPr>
          <w:lang w:val="en-US"/>
        </w:rPr>
      </w:pPr>
    </w:p>
    <w:p w14:paraId="224675AE" w14:textId="77777777" w:rsidR="002A4F2E" w:rsidRPr="008527CC" w:rsidRDefault="002A4F2E" w:rsidP="008527CC">
      <w:pPr>
        <w:rPr>
          <w:lang w:val="en-US"/>
        </w:rPr>
      </w:pPr>
    </w:p>
    <w:p w14:paraId="6534BC20" w14:textId="77777777" w:rsidR="001C59AF" w:rsidRPr="00E24227" w:rsidRDefault="001C59AF" w:rsidP="00E24227">
      <w:pPr>
        <w:pStyle w:val="a3"/>
        <w:rPr>
          <w:lang w:val="en-US"/>
        </w:rPr>
      </w:pPr>
    </w:p>
    <w:p w14:paraId="44CC866F" w14:textId="0FA0273F" w:rsidR="00E24227" w:rsidRPr="007356C6" w:rsidRDefault="00E24227" w:rsidP="007356C6">
      <w:pPr>
        <w:ind w:left="360"/>
        <w:rPr>
          <w:sz w:val="32"/>
          <w:szCs w:val="32"/>
          <w:lang w:val="en-US"/>
        </w:rPr>
      </w:pPr>
      <w:bookmarkStart w:id="2" w:name="_GoBack"/>
      <w:bookmarkEnd w:id="2"/>
      <w:r w:rsidRPr="007356C6">
        <w:rPr>
          <w:sz w:val="32"/>
          <w:szCs w:val="32"/>
          <w:lang w:val="en-US"/>
        </w:rPr>
        <w:lastRenderedPageBreak/>
        <w:t>References</w:t>
      </w:r>
    </w:p>
    <w:p w14:paraId="56F049FB" w14:textId="77777777" w:rsidR="00E24227" w:rsidRPr="00E24227" w:rsidRDefault="00E24227" w:rsidP="00E24227">
      <w:pPr>
        <w:pStyle w:val="a3"/>
        <w:rPr>
          <w:lang w:val="en-US"/>
        </w:rPr>
      </w:pPr>
    </w:p>
    <w:p w14:paraId="36ADEF76" w14:textId="585A403A" w:rsidR="00E24227" w:rsidRDefault="00E24227" w:rsidP="00E24227">
      <w:pPr>
        <w:spacing w:after="0"/>
        <w:rPr>
          <w:rStyle w:val="selectable"/>
          <w:color w:val="000000"/>
        </w:rPr>
      </w:pPr>
      <w:r>
        <w:rPr>
          <w:rStyle w:val="selectable"/>
          <w:color w:val="000000"/>
        </w:rPr>
        <w:t xml:space="preserve">THE Journal. </w:t>
      </w:r>
      <w:r w:rsidR="00114A4D">
        <w:rPr>
          <w:rStyle w:val="selectable"/>
          <w:color w:val="000000"/>
        </w:rPr>
        <w:t>(</w:t>
      </w:r>
      <w:r>
        <w:rPr>
          <w:rStyle w:val="selectable"/>
          <w:color w:val="000000"/>
        </w:rPr>
        <w:t>2020</w:t>
      </w:r>
      <w:r w:rsidR="00114A4D">
        <w:rPr>
          <w:rStyle w:val="selectable"/>
          <w:color w:val="000000"/>
        </w:rPr>
        <w:t>)</w:t>
      </w:r>
      <w:r>
        <w:rPr>
          <w:rStyle w:val="selectable"/>
          <w:color w:val="000000"/>
        </w:rPr>
        <w:t xml:space="preserve"> </w:t>
      </w:r>
      <w:r>
        <w:rPr>
          <w:rStyle w:val="selectable"/>
          <w:i/>
          <w:iCs/>
          <w:color w:val="000000"/>
        </w:rPr>
        <w:t>Virtual Learning Environments -- THE Journal</w:t>
      </w:r>
      <w:r>
        <w:rPr>
          <w:rStyle w:val="selectable"/>
          <w:color w:val="000000"/>
        </w:rPr>
        <w:t>. [</w:t>
      </w:r>
      <w:r w:rsidR="00114A4D">
        <w:rPr>
          <w:rStyle w:val="selectable"/>
          <w:color w:val="000000"/>
        </w:rPr>
        <w:t>O</w:t>
      </w:r>
      <w:r>
        <w:rPr>
          <w:rStyle w:val="selectable"/>
          <w:color w:val="000000"/>
        </w:rPr>
        <w:t>nline]</w:t>
      </w:r>
    </w:p>
    <w:p w14:paraId="25CC47EE" w14:textId="64C63C60" w:rsidR="00E24227" w:rsidRDefault="00E24227" w:rsidP="00E24227">
      <w:pPr>
        <w:spacing w:after="0"/>
        <w:rPr>
          <w:rStyle w:val="selectable"/>
          <w:color w:val="000000"/>
        </w:rPr>
      </w:pPr>
      <w:r>
        <w:rPr>
          <w:rStyle w:val="selectable"/>
          <w:color w:val="000000"/>
        </w:rPr>
        <w:t xml:space="preserve">Available at: https://thejournal.com/articles/1999/11/01/virtual-learning-environments.aspx </w:t>
      </w:r>
    </w:p>
    <w:p w14:paraId="0E0E556F" w14:textId="487CD64F" w:rsidR="00E24227" w:rsidRDefault="00114A4D" w:rsidP="00E24227">
      <w:pPr>
        <w:spacing w:after="0"/>
        <w:rPr>
          <w:rStyle w:val="selectable"/>
          <w:color w:val="000000"/>
        </w:rPr>
      </w:pPr>
      <w:r>
        <w:rPr>
          <w:rStyle w:val="selectable"/>
          <w:color w:val="000000"/>
        </w:rPr>
        <w:t>(</w:t>
      </w:r>
      <w:r w:rsidR="00E24227">
        <w:rPr>
          <w:rStyle w:val="selectable"/>
          <w:color w:val="000000"/>
        </w:rPr>
        <w:t>Accessed 11 April 2020</w:t>
      </w:r>
      <w:r>
        <w:rPr>
          <w:rStyle w:val="selectable"/>
          <w:color w:val="000000"/>
        </w:rPr>
        <w:t>)</w:t>
      </w:r>
      <w:r w:rsidR="00E24227">
        <w:rPr>
          <w:rStyle w:val="selectable"/>
          <w:color w:val="000000"/>
        </w:rPr>
        <w:t>.</w:t>
      </w:r>
    </w:p>
    <w:p w14:paraId="5A2A471C" w14:textId="77777777" w:rsidR="00E24227" w:rsidRPr="00E24227" w:rsidRDefault="00E24227" w:rsidP="00E24227">
      <w:pPr>
        <w:spacing w:after="0"/>
        <w:rPr>
          <w:color w:val="000000"/>
        </w:rPr>
      </w:pPr>
    </w:p>
    <w:p w14:paraId="7B5B8C32" w14:textId="02C05064" w:rsidR="00E24227" w:rsidRDefault="00E24227" w:rsidP="00E24227">
      <w:pPr>
        <w:spacing w:after="0"/>
        <w:rPr>
          <w:lang w:val="en-US"/>
        </w:rPr>
      </w:pPr>
      <w:r w:rsidRPr="00E24227">
        <w:rPr>
          <w:lang w:val="en-US"/>
        </w:rPr>
        <w:t xml:space="preserve">Knowledge Anywhere. </w:t>
      </w:r>
      <w:r w:rsidR="00114A4D">
        <w:rPr>
          <w:lang w:val="en-US"/>
        </w:rPr>
        <w:t>(</w:t>
      </w:r>
      <w:r w:rsidRPr="00E24227">
        <w:rPr>
          <w:lang w:val="en-US"/>
        </w:rPr>
        <w:t>2020</w:t>
      </w:r>
      <w:r w:rsidR="00114A4D">
        <w:rPr>
          <w:lang w:val="en-US"/>
        </w:rPr>
        <w:t>)</w:t>
      </w:r>
      <w:r w:rsidRPr="00E24227">
        <w:rPr>
          <w:lang w:val="en-US"/>
        </w:rPr>
        <w:t xml:space="preserve"> Knowledge Anywhere: The Advantages and Disadvantages </w:t>
      </w:r>
      <w:r w:rsidR="00D21AFE" w:rsidRPr="00E24227">
        <w:rPr>
          <w:lang w:val="en-US"/>
        </w:rPr>
        <w:t>of</w:t>
      </w:r>
      <w:r w:rsidRPr="00E24227">
        <w:rPr>
          <w:lang w:val="en-US"/>
        </w:rPr>
        <w:t xml:space="preserve"> A Virtual Learning Environment. [</w:t>
      </w:r>
      <w:r w:rsidR="00114A4D">
        <w:rPr>
          <w:lang w:val="en-US"/>
        </w:rPr>
        <w:t>O</w:t>
      </w:r>
      <w:r w:rsidRPr="00E24227">
        <w:rPr>
          <w:lang w:val="en-US"/>
        </w:rPr>
        <w:t xml:space="preserve">nline] </w:t>
      </w:r>
    </w:p>
    <w:p w14:paraId="633E05B8" w14:textId="5EAAB7A1" w:rsidR="00E24227" w:rsidRDefault="00E24227" w:rsidP="00E24227">
      <w:pPr>
        <w:spacing w:after="0"/>
        <w:rPr>
          <w:lang w:val="en-US"/>
        </w:rPr>
      </w:pPr>
      <w:r w:rsidRPr="00E24227">
        <w:rPr>
          <w:lang w:val="en-US"/>
        </w:rPr>
        <w:t xml:space="preserve">Available at: </w:t>
      </w:r>
      <w:hyperlink r:id="rId20" w:history="1">
        <w:r w:rsidRPr="006D6B9E">
          <w:rPr>
            <w:rStyle w:val="a5"/>
            <w:lang w:val="en-US"/>
          </w:rPr>
          <w:t>https://www.knowledgeanywhere.com/resources/article-detail/the-advantages-and-disadvantages-of-a-virtual-learning-environment</w:t>
        </w:r>
      </w:hyperlink>
    </w:p>
    <w:p w14:paraId="302F7EF1" w14:textId="1514C03A" w:rsidR="00F1591A" w:rsidRDefault="00114A4D" w:rsidP="00E24227">
      <w:pPr>
        <w:spacing w:after="0"/>
        <w:rPr>
          <w:lang w:val="en-US"/>
        </w:rPr>
      </w:pPr>
      <w:r>
        <w:rPr>
          <w:lang w:val="en-US"/>
        </w:rPr>
        <w:t>(</w:t>
      </w:r>
      <w:r w:rsidR="00E24227" w:rsidRPr="00E24227">
        <w:rPr>
          <w:lang w:val="en-US"/>
        </w:rPr>
        <w:t>Accessed 1</w:t>
      </w:r>
      <w:r>
        <w:rPr>
          <w:lang w:val="en-US"/>
        </w:rPr>
        <w:t>0</w:t>
      </w:r>
      <w:r w:rsidR="00E24227" w:rsidRPr="00E24227">
        <w:rPr>
          <w:lang w:val="en-US"/>
        </w:rPr>
        <w:t xml:space="preserve"> April 2020</w:t>
      </w:r>
      <w:r>
        <w:rPr>
          <w:lang w:val="en-US"/>
        </w:rPr>
        <w:t>)</w:t>
      </w:r>
      <w:r w:rsidR="00E24227" w:rsidRPr="00E24227">
        <w:rPr>
          <w:lang w:val="en-US"/>
        </w:rPr>
        <w:t>.</w:t>
      </w:r>
    </w:p>
    <w:p w14:paraId="197A134A" w14:textId="7B42AD89" w:rsidR="00E24227" w:rsidRDefault="00E24227" w:rsidP="00E24227">
      <w:pPr>
        <w:spacing w:after="0"/>
        <w:rPr>
          <w:lang w:val="en-US"/>
        </w:rPr>
      </w:pPr>
    </w:p>
    <w:p w14:paraId="7E84205E" w14:textId="272ED4BC" w:rsidR="00E24227" w:rsidRDefault="00E24227" w:rsidP="00E24227">
      <w:pPr>
        <w:spacing w:after="0"/>
        <w:rPr>
          <w:rStyle w:val="selectable"/>
          <w:color w:val="000000"/>
        </w:rPr>
      </w:pPr>
      <w:r>
        <w:rPr>
          <w:lang w:val="en-US"/>
        </w:rPr>
        <w:t>D</w:t>
      </w:r>
      <w:proofErr w:type="spellStart"/>
      <w:r>
        <w:rPr>
          <w:rStyle w:val="selectable"/>
          <w:color w:val="000000"/>
        </w:rPr>
        <w:t>iscovery</w:t>
      </w:r>
      <w:proofErr w:type="spellEnd"/>
      <w:r>
        <w:rPr>
          <w:rStyle w:val="selectable"/>
          <w:color w:val="000000"/>
        </w:rPr>
        <w:t xml:space="preserve"> Education. </w:t>
      </w:r>
      <w:r w:rsidR="00114A4D">
        <w:rPr>
          <w:rStyle w:val="selectable"/>
          <w:color w:val="000000"/>
        </w:rPr>
        <w:t>(</w:t>
      </w:r>
      <w:r>
        <w:rPr>
          <w:rStyle w:val="selectable"/>
          <w:color w:val="000000"/>
        </w:rPr>
        <w:t>2020</w:t>
      </w:r>
      <w:r w:rsidR="00114A4D">
        <w:rPr>
          <w:rStyle w:val="selectable"/>
          <w:color w:val="000000"/>
        </w:rPr>
        <w:t xml:space="preserve">) </w:t>
      </w:r>
      <w:r>
        <w:rPr>
          <w:rStyle w:val="selectable"/>
          <w:i/>
          <w:iCs/>
          <w:color w:val="000000"/>
        </w:rPr>
        <w:t>Virtual Learning Environment | Virtual Learning Curriculum | Discovery Education</w:t>
      </w:r>
      <w:r>
        <w:rPr>
          <w:rStyle w:val="selectable"/>
          <w:color w:val="000000"/>
        </w:rPr>
        <w:t>. [</w:t>
      </w:r>
      <w:r w:rsidR="00114A4D">
        <w:rPr>
          <w:rStyle w:val="selectable"/>
          <w:color w:val="000000"/>
        </w:rPr>
        <w:t>O</w:t>
      </w:r>
      <w:r>
        <w:rPr>
          <w:rStyle w:val="selectable"/>
          <w:color w:val="000000"/>
        </w:rPr>
        <w:t xml:space="preserve">nline] Available at: https://www.discoveryeducation.com/virtual-learning/ </w:t>
      </w:r>
    </w:p>
    <w:p w14:paraId="48084EB0" w14:textId="20DBB155" w:rsidR="00E24227" w:rsidRDefault="00114A4D" w:rsidP="00E24227">
      <w:pPr>
        <w:spacing w:after="0"/>
        <w:rPr>
          <w:rStyle w:val="selectable"/>
          <w:color w:val="000000"/>
        </w:rPr>
      </w:pPr>
      <w:r>
        <w:rPr>
          <w:rStyle w:val="selectable"/>
          <w:color w:val="000000"/>
        </w:rPr>
        <w:t>(</w:t>
      </w:r>
      <w:r w:rsidR="00E24227">
        <w:rPr>
          <w:rStyle w:val="selectable"/>
          <w:color w:val="000000"/>
        </w:rPr>
        <w:t>Accessed 11 April 2020</w:t>
      </w:r>
      <w:r>
        <w:rPr>
          <w:rStyle w:val="selectable"/>
          <w:color w:val="000000"/>
        </w:rPr>
        <w:t>)</w:t>
      </w:r>
      <w:r w:rsidR="00E24227">
        <w:rPr>
          <w:rStyle w:val="selectable"/>
          <w:color w:val="000000"/>
        </w:rPr>
        <w:t>.</w:t>
      </w:r>
    </w:p>
    <w:p w14:paraId="0D00EE50" w14:textId="77777777" w:rsidR="00E56D75" w:rsidRDefault="00E56D75" w:rsidP="00E24227">
      <w:pPr>
        <w:spacing w:after="0"/>
        <w:rPr>
          <w:rStyle w:val="selectable"/>
          <w:color w:val="000000"/>
        </w:rPr>
      </w:pPr>
    </w:p>
    <w:p w14:paraId="13A4B994" w14:textId="5ED18631" w:rsidR="00E56D75" w:rsidRDefault="00E56D75" w:rsidP="00E24227">
      <w:pPr>
        <w:spacing w:after="0"/>
        <w:rPr>
          <w:rStyle w:val="selectable"/>
          <w:color w:val="000000"/>
        </w:rPr>
      </w:pPr>
      <w:proofErr w:type="spellStart"/>
      <w:r>
        <w:rPr>
          <w:rStyle w:val="selectable"/>
          <w:color w:val="000000"/>
        </w:rPr>
        <w:t>Teyssier</w:t>
      </w:r>
      <w:proofErr w:type="spellEnd"/>
      <w:r>
        <w:rPr>
          <w:rStyle w:val="selectable"/>
          <w:color w:val="000000"/>
        </w:rPr>
        <w:t xml:space="preserve">, Y. </w:t>
      </w:r>
      <w:r w:rsidR="00114A4D">
        <w:rPr>
          <w:rStyle w:val="selectable"/>
          <w:color w:val="000000"/>
        </w:rPr>
        <w:t>(</w:t>
      </w:r>
      <w:r>
        <w:rPr>
          <w:rStyle w:val="selectable"/>
          <w:color w:val="000000"/>
        </w:rPr>
        <w:t>2020</w:t>
      </w:r>
      <w:r w:rsidR="00114A4D">
        <w:rPr>
          <w:rStyle w:val="selectable"/>
          <w:color w:val="000000"/>
        </w:rPr>
        <w:t>)</w:t>
      </w:r>
      <w:r>
        <w:rPr>
          <w:rStyle w:val="selectable"/>
          <w:color w:val="000000"/>
        </w:rPr>
        <w:t xml:space="preserve"> </w:t>
      </w:r>
      <w:r>
        <w:rPr>
          <w:rStyle w:val="selectable"/>
          <w:i/>
          <w:iCs/>
          <w:color w:val="000000"/>
        </w:rPr>
        <w:t>5 Questions About Virtual Training - eLearning Industry</w:t>
      </w:r>
      <w:r>
        <w:rPr>
          <w:rStyle w:val="selectable"/>
          <w:color w:val="000000"/>
        </w:rPr>
        <w:t>. [</w:t>
      </w:r>
      <w:r w:rsidR="00114A4D">
        <w:rPr>
          <w:rStyle w:val="selectable"/>
          <w:color w:val="000000"/>
        </w:rPr>
        <w:t>O</w:t>
      </w:r>
      <w:r>
        <w:rPr>
          <w:rStyle w:val="selectable"/>
          <w:color w:val="000000"/>
        </w:rPr>
        <w:t xml:space="preserve">nline] eLearning Industry. </w:t>
      </w:r>
    </w:p>
    <w:p w14:paraId="32B929B7" w14:textId="105C1AC9" w:rsidR="00E56D75" w:rsidRDefault="00E56D75" w:rsidP="00E24227">
      <w:pPr>
        <w:spacing w:after="0"/>
        <w:rPr>
          <w:rStyle w:val="selectable"/>
          <w:color w:val="000000"/>
        </w:rPr>
      </w:pPr>
      <w:r>
        <w:rPr>
          <w:rStyle w:val="selectable"/>
          <w:color w:val="000000"/>
        </w:rPr>
        <w:t xml:space="preserve">Available at: https://elearningindustry.com/5-questions-virtual-training </w:t>
      </w:r>
    </w:p>
    <w:p w14:paraId="139834FE" w14:textId="2DE60DBE" w:rsidR="00E56D75" w:rsidRDefault="00114A4D" w:rsidP="00E24227">
      <w:pPr>
        <w:spacing w:after="0"/>
        <w:rPr>
          <w:rStyle w:val="selectable"/>
          <w:color w:val="000000"/>
        </w:rPr>
      </w:pPr>
      <w:r>
        <w:rPr>
          <w:rStyle w:val="selectable"/>
          <w:color w:val="000000"/>
        </w:rPr>
        <w:t>(</w:t>
      </w:r>
      <w:r w:rsidR="00E56D75">
        <w:rPr>
          <w:rStyle w:val="selectable"/>
          <w:color w:val="000000"/>
        </w:rPr>
        <w:t>Accessed 11 April 2020</w:t>
      </w:r>
      <w:r>
        <w:rPr>
          <w:rStyle w:val="selectable"/>
          <w:color w:val="000000"/>
        </w:rPr>
        <w:t>)</w:t>
      </w:r>
      <w:r w:rsidR="00E56D75">
        <w:rPr>
          <w:rStyle w:val="selectable"/>
          <w:color w:val="000000"/>
        </w:rPr>
        <w:t>.</w:t>
      </w:r>
    </w:p>
    <w:p w14:paraId="5AF82277" w14:textId="73C9A5C8" w:rsidR="0077307E" w:rsidRDefault="0077307E" w:rsidP="00E24227">
      <w:pPr>
        <w:spacing w:after="0"/>
        <w:rPr>
          <w:rStyle w:val="selectable"/>
          <w:color w:val="000000"/>
        </w:rPr>
      </w:pPr>
    </w:p>
    <w:p w14:paraId="7957E6BC" w14:textId="2167DA0C" w:rsidR="0077307E" w:rsidRDefault="0077307E" w:rsidP="00E24227">
      <w:pPr>
        <w:spacing w:after="0"/>
        <w:rPr>
          <w:rStyle w:val="selectable"/>
          <w:color w:val="000000"/>
        </w:rPr>
      </w:pPr>
      <w:r>
        <w:rPr>
          <w:rStyle w:val="selectable"/>
          <w:color w:val="000000"/>
        </w:rPr>
        <w:t xml:space="preserve">Sites.google.com. </w:t>
      </w:r>
      <w:r w:rsidR="00114A4D">
        <w:rPr>
          <w:rStyle w:val="selectable"/>
          <w:color w:val="000000"/>
        </w:rPr>
        <w:t>(</w:t>
      </w:r>
      <w:r>
        <w:rPr>
          <w:rStyle w:val="selectable"/>
          <w:color w:val="000000"/>
        </w:rPr>
        <w:t>2020</w:t>
      </w:r>
      <w:r w:rsidR="00114A4D">
        <w:rPr>
          <w:rStyle w:val="selectable"/>
          <w:color w:val="000000"/>
        </w:rPr>
        <w:t>)</w:t>
      </w:r>
      <w:r>
        <w:rPr>
          <w:rStyle w:val="selectable"/>
          <w:color w:val="000000"/>
        </w:rPr>
        <w:t xml:space="preserve"> </w:t>
      </w:r>
      <w:r>
        <w:rPr>
          <w:rStyle w:val="selectable"/>
          <w:i/>
          <w:iCs/>
          <w:color w:val="000000"/>
        </w:rPr>
        <w:t xml:space="preserve">Traditional V/S Virtual Learning Environment - </w:t>
      </w:r>
      <w:proofErr w:type="spellStart"/>
      <w:r>
        <w:rPr>
          <w:rStyle w:val="selectable"/>
          <w:i/>
          <w:iCs/>
          <w:color w:val="000000"/>
        </w:rPr>
        <w:t>Virtualearningorg</w:t>
      </w:r>
      <w:proofErr w:type="spellEnd"/>
      <w:r>
        <w:rPr>
          <w:rStyle w:val="selectable"/>
          <w:color w:val="000000"/>
        </w:rPr>
        <w:t>. [</w:t>
      </w:r>
      <w:r w:rsidR="00114A4D">
        <w:rPr>
          <w:rStyle w:val="selectable"/>
          <w:color w:val="000000"/>
        </w:rPr>
        <w:t>O</w:t>
      </w:r>
      <w:r>
        <w:rPr>
          <w:rStyle w:val="selectable"/>
          <w:color w:val="000000"/>
        </w:rPr>
        <w:t xml:space="preserve">nline] Available at: https://sites.google.com/site/virtualearningorg/Home/virtual-learning-environment/next </w:t>
      </w:r>
    </w:p>
    <w:p w14:paraId="19E9ED28" w14:textId="1BB05716" w:rsidR="0077307E" w:rsidRDefault="00114A4D" w:rsidP="00E24227">
      <w:pPr>
        <w:spacing w:after="0"/>
        <w:rPr>
          <w:rStyle w:val="selectable"/>
          <w:color w:val="000000"/>
        </w:rPr>
      </w:pPr>
      <w:r>
        <w:rPr>
          <w:rStyle w:val="selectable"/>
          <w:color w:val="000000"/>
        </w:rPr>
        <w:t>(</w:t>
      </w:r>
      <w:r w:rsidR="0077307E">
        <w:rPr>
          <w:rStyle w:val="selectable"/>
          <w:color w:val="000000"/>
        </w:rPr>
        <w:t>Accessed 11 April 2020</w:t>
      </w:r>
      <w:r>
        <w:rPr>
          <w:rStyle w:val="selectable"/>
          <w:color w:val="000000"/>
        </w:rPr>
        <w:t>)</w:t>
      </w:r>
      <w:r w:rsidR="0077307E">
        <w:rPr>
          <w:rStyle w:val="selectable"/>
          <w:color w:val="000000"/>
        </w:rPr>
        <w:t>.</w:t>
      </w:r>
    </w:p>
    <w:p w14:paraId="07985EF8" w14:textId="45EF9268" w:rsidR="0077307E" w:rsidRDefault="0077307E" w:rsidP="00E24227">
      <w:pPr>
        <w:spacing w:after="0"/>
        <w:rPr>
          <w:lang w:val="en-US"/>
        </w:rPr>
      </w:pPr>
    </w:p>
    <w:p w14:paraId="16360487" w14:textId="396EEB3A" w:rsidR="00F31801" w:rsidRDefault="00F31801" w:rsidP="00E24227">
      <w:pPr>
        <w:spacing w:after="0"/>
        <w:rPr>
          <w:rStyle w:val="selectable"/>
          <w:color w:val="000000"/>
        </w:rPr>
      </w:pPr>
      <w:r>
        <w:rPr>
          <w:rStyle w:val="selectable"/>
          <w:color w:val="000000"/>
        </w:rPr>
        <w:t>Banerjee, G.</w:t>
      </w:r>
      <w:r w:rsidR="00114A4D">
        <w:rPr>
          <w:rStyle w:val="selectable"/>
          <w:color w:val="000000"/>
        </w:rPr>
        <w:t xml:space="preserve"> (</w:t>
      </w:r>
      <w:r>
        <w:rPr>
          <w:rStyle w:val="selectable"/>
          <w:color w:val="000000"/>
        </w:rPr>
        <w:t>2020</w:t>
      </w:r>
      <w:r w:rsidR="00114A4D">
        <w:rPr>
          <w:rStyle w:val="selectable"/>
          <w:color w:val="000000"/>
        </w:rPr>
        <w:t>)</w:t>
      </w:r>
      <w:r>
        <w:rPr>
          <w:rStyle w:val="selectable"/>
          <w:color w:val="000000"/>
        </w:rPr>
        <w:t xml:space="preserve"> </w:t>
      </w:r>
      <w:r>
        <w:rPr>
          <w:rStyle w:val="selectable"/>
          <w:i/>
          <w:iCs/>
          <w:color w:val="000000"/>
        </w:rPr>
        <w:t xml:space="preserve">Traditional And Virtual Classrooms - What's The Difference? - The </w:t>
      </w:r>
      <w:proofErr w:type="spellStart"/>
      <w:r>
        <w:rPr>
          <w:rStyle w:val="selectable"/>
          <w:i/>
          <w:iCs/>
          <w:color w:val="000000"/>
        </w:rPr>
        <w:t>Wiziq</w:t>
      </w:r>
      <w:proofErr w:type="spellEnd"/>
      <w:r>
        <w:rPr>
          <w:rStyle w:val="selectable"/>
          <w:i/>
          <w:iCs/>
          <w:color w:val="000000"/>
        </w:rPr>
        <w:t xml:space="preserve"> Blog</w:t>
      </w:r>
      <w:r>
        <w:rPr>
          <w:rStyle w:val="selectable"/>
          <w:color w:val="000000"/>
        </w:rPr>
        <w:t>. [</w:t>
      </w:r>
      <w:r w:rsidR="00114A4D">
        <w:rPr>
          <w:rStyle w:val="selectable"/>
          <w:color w:val="000000"/>
        </w:rPr>
        <w:t>O</w:t>
      </w:r>
      <w:r>
        <w:rPr>
          <w:rStyle w:val="selectable"/>
          <w:color w:val="000000"/>
        </w:rPr>
        <w:t xml:space="preserve">nline] The </w:t>
      </w:r>
      <w:proofErr w:type="spellStart"/>
      <w:r>
        <w:rPr>
          <w:rStyle w:val="selectable"/>
          <w:color w:val="000000"/>
        </w:rPr>
        <w:t>WizIQ</w:t>
      </w:r>
      <w:proofErr w:type="spellEnd"/>
      <w:r>
        <w:rPr>
          <w:rStyle w:val="selectable"/>
          <w:color w:val="000000"/>
        </w:rPr>
        <w:t xml:space="preserve"> Blog. </w:t>
      </w:r>
    </w:p>
    <w:p w14:paraId="26B15B06" w14:textId="7525A08A" w:rsidR="00F31801" w:rsidRDefault="00F31801" w:rsidP="00E24227">
      <w:pPr>
        <w:spacing w:after="0"/>
        <w:rPr>
          <w:rStyle w:val="selectable"/>
          <w:color w:val="000000"/>
        </w:rPr>
      </w:pPr>
      <w:r>
        <w:rPr>
          <w:rStyle w:val="selectable"/>
          <w:color w:val="000000"/>
        </w:rPr>
        <w:t xml:space="preserve">Available at: https://blog.wiziq.com/traditional-and-virtual-classrooms/ </w:t>
      </w:r>
    </w:p>
    <w:p w14:paraId="12D07C9F" w14:textId="481F990A" w:rsidR="00F31801" w:rsidRDefault="00114A4D" w:rsidP="00E24227">
      <w:pPr>
        <w:spacing w:after="0"/>
        <w:rPr>
          <w:rStyle w:val="selectable"/>
          <w:color w:val="000000"/>
        </w:rPr>
      </w:pPr>
      <w:r>
        <w:rPr>
          <w:rStyle w:val="selectable"/>
          <w:color w:val="000000"/>
        </w:rPr>
        <w:t>(</w:t>
      </w:r>
      <w:r w:rsidR="00F31801">
        <w:rPr>
          <w:rStyle w:val="selectable"/>
          <w:color w:val="000000"/>
        </w:rPr>
        <w:t>Accessed 11 April 2020</w:t>
      </w:r>
      <w:r>
        <w:rPr>
          <w:rStyle w:val="selectable"/>
          <w:color w:val="000000"/>
        </w:rPr>
        <w:t>)</w:t>
      </w:r>
      <w:r w:rsidR="00F31801">
        <w:rPr>
          <w:rStyle w:val="selectable"/>
          <w:color w:val="000000"/>
        </w:rPr>
        <w:t>.</w:t>
      </w:r>
    </w:p>
    <w:p w14:paraId="188D1255" w14:textId="2558E9FA" w:rsidR="00F31801" w:rsidRDefault="00F31801" w:rsidP="00E24227">
      <w:pPr>
        <w:spacing w:after="0"/>
        <w:rPr>
          <w:lang w:val="en-US"/>
        </w:rPr>
      </w:pPr>
    </w:p>
    <w:p w14:paraId="3C9BD3AA" w14:textId="0C1CF2FC" w:rsidR="00D7675B" w:rsidRDefault="00D7675B" w:rsidP="00E24227">
      <w:pPr>
        <w:spacing w:after="0"/>
        <w:rPr>
          <w:rStyle w:val="selectable"/>
          <w:color w:val="000000"/>
        </w:rPr>
      </w:pPr>
      <w:r>
        <w:rPr>
          <w:rStyle w:val="selectable"/>
          <w:color w:val="000000"/>
        </w:rPr>
        <w:t>Lieberman, M.</w:t>
      </w:r>
      <w:r w:rsidR="00114A4D">
        <w:rPr>
          <w:rStyle w:val="selectable"/>
          <w:color w:val="000000"/>
        </w:rPr>
        <w:t xml:space="preserve"> (</w:t>
      </w:r>
      <w:r>
        <w:rPr>
          <w:rStyle w:val="selectable"/>
          <w:color w:val="000000"/>
        </w:rPr>
        <w:t>2020</w:t>
      </w:r>
      <w:r w:rsidR="00114A4D">
        <w:rPr>
          <w:rStyle w:val="selectable"/>
          <w:color w:val="000000"/>
        </w:rPr>
        <w:t>)</w:t>
      </w:r>
      <w:r>
        <w:rPr>
          <w:rStyle w:val="selectable"/>
          <w:color w:val="000000"/>
        </w:rPr>
        <w:t xml:space="preserve"> </w:t>
      </w:r>
      <w:r>
        <w:rPr>
          <w:rStyle w:val="selectable"/>
          <w:i/>
          <w:iCs/>
          <w:color w:val="000000"/>
        </w:rPr>
        <w:t>Many Districts Won't Be Ready For Remote Learning If Coronavirus Closes Schools</w:t>
      </w:r>
      <w:r>
        <w:rPr>
          <w:rStyle w:val="selectable"/>
          <w:color w:val="000000"/>
        </w:rPr>
        <w:t>. [</w:t>
      </w:r>
      <w:r w:rsidR="00114A4D">
        <w:rPr>
          <w:rStyle w:val="selectable"/>
          <w:color w:val="000000"/>
        </w:rPr>
        <w:t>O</w:t>
      </w:r>
      <w:r>
        <w:rPr>
          <w:rStyle w:val="selectable"/>
          <w:color w:val="000000"/>
        </w:rPr>
        <w:t>nline] Education Week.</w:t>
      </w:r>
    </w:p>
    <w:p w14:paraId="0C01C77E" w14:textId="418896EB" w:rsidR="00D7675B" w:rsidRDefault="00D7675B" w:rsidP="00E24227">
      <w:pPr>
        <w:spacing w:after="0"/>
        <w:rPr>
          <w:rStyle w:val="selectable"/>
          <w:color w:val="000000"/>
        </w:rPr>
      </w:pPr>
      <w:r>
        <w:rPr>
          <w:rStyle w:val="selectable"/>
          <w:color w:val="000000"/>
        </w:rPr>
        <w:t xml:space="preserve">Available at: </w:t>
      </w:r>
      <w:hyperlink r:id="rId21" w:history="1">
        <w:r w:rsidRPr="004E5B8A">
          <w:rPr>
            <w:rStyle w:val="a5"/>
          </w:rPr>
          <w:t>https://www.edweek.org/ew/articles/2020/03/05/many-districts-wont-be-ready-for-remote.html</w:t>
        </w:r>
      </w:hyperlink>
    </w:p>
    <w:p w14:paraId="5F14DD4E" w14:textId="5EBF60AD" w:rsidR="00D7675B" w:rsidRDefault="00D7675B" w:rsidP="00E24227">
      <w:pPr>
        <w:spacing w:after="0"/>
        <w:rPr>
          <w:rStyle w:val="selectable"/>
          <w:color w:val="000000"/>
        </w:rPr>
      </w:pPr>
      <w:r>
        <w:rPr>
          <w:rStyle w:val="selectable"/>
          <w:color w:val="000000"/>
        </w:rPr>
        <w:t xml:space="preserve"> </w:t>
      </w:r>
      <w:r w:rsidR="00114A4D">
        <w:rPr>
          <w:rStyle w:val="selectable"/>
          <w:color w:val="000000"/>
        </w:rPr>
        <w:t>(</w:t>
      </w:r>
      <w:r>
        <w:rPr>
          <w:rStyle w:val="selectable"/>
          <w:color w:val="000000"/>
        </w:rPr>
        <w:t>Accessed 1</w:t>
      </w:r>
      <w:r w:rsidR="00114A4D">
        <w:rPr>
          <w:rStyle w:val="selectable"/>
          <w:color w:val="000000"/>
        </w:rPr>
        <w:t>0</w:t>
      </w:r>
      <w:r>
        <w:rPr>
          <w:rStyle w:val="selectable"/>
          <w:color w:val="000000"/>
        </w:rPr>
        <w:t xml:space="preserve"> April 2020</w:t>
      </w:r>
      <w:r w:rsidR="00114A4D">
        <w:rPr>
          <w:rStyle w:val="selectable"/>
          <w:color w:val="000000"/>
        </w:rPr>
        <w:t>)</w:t>
      </w:r>
      <w:r>
        <w:rPr>
          <w:rStyle w:val="selectable"/>
          <w:color w:val="000000"/>
        </w:rPr>
        <w:t>.</w:t>
      </w:r>
    </w:p>
    <w:p w14:paraId="752F09AF" w14:textId="5CC33C3E" w:rsidR="00D7675B" w:rsidRDefault="00D7675B" w:rsidP="00E24227">
      <w:pPr>
        <w:spacing w:after="0"/>
        <w:rPr>
          <w:lang w:val="en-US"/>
        </w:rPr>
      </w:pPr>
    </w:p>
    <w:p w14:paraId="4A69E412" w14:textId="1CA559F8" w:rsidR="00F02348" w:rsidRDefault="00F02348" w:rsidP="00E24227">
      <w:pPr>
        <w:spacing w:after="0"/>
        <w:rPr>
          <w:rStyle w:val="selectable"/>
          <w:color w:val="000000"/>
        </w:rPr>
      </w:pPr>
      <w:r>
        <w:rPr>
          <w:rStyle w:val="selectable"/>
          <w:color w:val="000000"/>
        </w:rPr>
        <w:t xml:space="preserve">Mercurynews.com. </w:t>
      </w:r>
      <w:r w:rsidR="00114A4D">
        <w:rPr>
          <w:rStyle w:val="selectable"/>
          <w:color w:val="000000"/>
        </w:rPr>
        <w:t>(</w:t>
      </w:r>
      <w:r>
        <w:rPr>
          <w:rStyle w:val="selectable"/>
          <w:color w:val="000000"/>
        </w:rPr>
        <w:t>2020</w:t>
      </w:r>
      <w:r w:rsidR="00114A4D">
        <w:rPr>
          <w:rStyle w:val="selectable"/>
          <w:color w:val="000000"/>
        </w:rPr>
        <w:t>)</w:t>
      </w:r>
      <w:r>
        <w:rPr>
          <w:rStyle w:val="selectable"/>
          <w:color w:val="000000"/>
        </w:rPr>
        <w:t xml:space="preserve"> </w:t>
      </w:r>
      <w:r>
        <w:rPr>
          <w:rStyle w:val="selectable"/>
          <w:i/>
          <w:iCs/>
          <w:color w:val="000000"/>
        </w:rPr>
        <w:t>K12 Inc.: California Virtual Academies’ Operator Exploits Charter, Charity Laws For Money, Records Show – The Mercury News</w:t>
      </w:r>
      <w:r>
        <w:rPr>
          <w:rStyle w:val="selectable"/>
          <w:color w:val="000000"/>
        </w:rPr>
        <w:t>. [</w:t>
      </w:r>
      <w:r w:rsidR="00114A4D">
        <w:rPr>
          <w:rStyle w:val="selectable"/>
          <w:color w:val="000000"/>
        </w:rPr>
        <w:t>O</w:t>
      </w:r>
      <w:r>
        <w:rPr>
          <w:rStyle w:val="selectable"/>
          <w:color w:val="000000"/>
        </w:rPr>
        <w:t xml:space="preserve">nline] </w:t>
      </w:r>
    </w:p>
    <w:p w14:paraId="772EE1D1" w14:textId="5A003030" w:rsidR="00F02348" w:rsidRDefault="00F02348" w:rsidP="00E24227">
      <w:pPr>
        <w:spacing w:after="0"/>
        <w:rPr>
          <w:rStyle w:val="selectable"/>
          <w:color w:val="000000"/>
        </w:rPr>
      </w:pPr>
      <w:r>
        <w:rPr>
          <w:rStyle w:val="selectable"/>
          <w:color w:val="000000"/>
        </w:rPr>
        <w:t xml:space="preserve">Available at: </w:t>
      </w:r>
      <w:hyperlink r:id="rId22" w:history="1">
        <w:r w:rsidRPr="004E5B8A">
          <w:rPr>
            <w:rStyle w:val="a5"/>
          </w:rPr>
          <w:t>https://www.mercurynews.com/2016/04/17/k12-inc-california-virtual-academies-operator-exploits-charter-charity-laws-for-money-records-show/</w:t>
        </w:r>
      </w:hyperlink>
    </w:p>
    <w:p w14:paraId="48EAEF8A" w14:textId="66B658E7" w:rsidR="00D96102" w:rsidRDefault="00114A4D" w:rsidP="00E24227">
      <w:pPr>
        <w:spacing w:after="0"/>
        <w:rPr>
          <w:rStyle w:val="selectable"/>
          <w:color w:val="000000"/>
        </w:rPr>
      </w:pPr>
      <w:r>
        <w:rPr>
          <w:rStyle w:val="selectable"/>
          <w:color w:val="000000"/>
        </w:rPr>
        <w:t>(</w:t>
      </w:r>
      <w:r w:rsidR="00F02348">
        <w:rPr>
          <w:rStyle w:val="selectable"/>
          <w:color w:val="000000"/>
        </w:rPr>
        <w:t>Accessed 11 April 2020</w:t>
      </w:r>
      <w:r>
        <w:rPr>
          <w:rStyle w:val="selectable"/>
          <w:color w:val="000000"/>
        </w:rPr>
        <w:t>)</w:t>
      </w:r>
      <w:r w:rsidR="00F02348">
        <w:rPr>
          <w:rStyle w:val="selectable"/>
          <w:color w:val="000000"/>
        </w:rPr>
        <w:t>.</w:t>
      </w:r>
    </w:p>
    <w:p w14:paraId="7C7D95F8" w14:textId="77777777" w:rsidR="00D96102" w:rsidRDefault="00D96102">
      <w:pPr>
        <w:rPr>
          <w:rStyle w:val="selectable"/>
          <w:color w:val="000000"/>
        </w:rPr>
      </w:pPr>
      <w:r>
        <w:rPr>
          <w:rStyle w:val="selectable"/>
          <w:color w:val="000000"/>
        </w:rPr>
        <w:br w:type="page"/>
      </w:r>
    </w:p>
    <w:p w14:paraId="7C370B38" w14:textId="6193EC9A" w:rsidR="00D96102" w:rsidRDefault="00D96102" w:rsidP="00E24227">
      <w:pPr>
        <w:spacing w:after="0"/>
        <w:rPr>
          <w:lang w:val="en-US"/>
        </w:rPr>
      </w:pPr>
      <w:r>
        <w:rPr>
          <w:noProof/>
          <w:lang w:val="en-US"/>
        </w:rPr>
        <w:lastRenderedPageBreak/>
        <w:drawing>
          <wp:inline distT="0" distB="0" distL="0" distR="0" wp14:anchorId="0668B160" wp14:editId="536194BD">
            <wp:extent cx="5697855" cy="80264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97855" cy="8026400"/>
                    </a:xfrm>
                    <a:prstGeom prst="rect">
                      <a:avLst/>
                    </a:prstGeom>
                    <a:noFill/>
                    <a:ln>
                      <a:noFill/>
                    </a:ln>
                  </pic:spPr>
                </pic:pic>
              </a:graphicData>
            </a:graphic>
          </wp:inline>
        </w:drawing>
      </w:r>
    </w:p>
    <w:p w14:paraId="78638823" w14:textId="77777777" w:rsidR="00D96102" w:rsidRDefault="00D96102">
      <w:pPr>
        <w:rPr>
          <w:lang w:val="en-US"/>
        </w:rPr>
      </w:pPr>
      <w:r>
        <w:rPr>
          <w:lang w:val="en-US"/>
        </w:rPr>
        <w:br w:type="page"/>
      </w:r>
    </w:p>
    <w:p w14:paraId="1D4DB13E" w14:textId="2ABFFF0C" w:rsidR="00F02348" w:rsidRPr="00E24227" w:rsidRDefault="00D96102" w:rsidP="00C159EC">
      <w:pPr>
        <w:spacing w:after="0"/>
        <w:rPr>
          <w:lang w:val="en-US"/>
        </w:rPr>
      </w:pPr>
      <w:r>
        <w:rPr>
          <w:noProof/>
          <w:lang w:val="en-US"/>
        </w:rPr>
        <w:lastRenderedPageBreak/>
        <w:drawing>
          <wp:inline distT="0" distB="0" distL="0" distR="0" wp14:anchorId="47337F03" wp14:editId="3F148A2D">
            <wp:extent cx="5689600" cy="8051800"/>
            <wp:effectExtent l="0" t="0" r="6350" b="63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89600" cy="8051800"/>
                    </a:xfrm>
                    <a:prstGeom prst="rect">
                      <a:avLst/>
                    </a:prstGeom>
                    <a:noFill/>
                    <a:ln>
                      <a:noFill/>
                    </a:ln>
                  </pic:spPr>
                </pic:pic>
              </a:graphicData>
            </a:graphic>
          </wp:inline>
        </w:drawing>
      </w:r>
    </w:p>
    <w:sectPr w:rsidR="00F02348" w:rsidRPr="00E24227" w:rsidSect="003839CC">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4BC602" w14:textId="77777777" w:rsidR="00CC093B" w:rsidRDefault="00CC093B" w:rsidP="00250411">
      <w:pPr>
        <w:spacing w:after="0" w:line="240" w:lineRule="auto"/>
      </w:pPr>
      <w:r>
        <w:separator/>
      </w:r>
    </w:p>
  </w:endnote>
  <w:endnote w:type="continuationSeparator" w:id="0">
    <w:p w14:paraId="76A688E6" w14:textId="77777777" w:rsidR="00CC093B" w:rsidRDefault="00CC093B" w:rsidP="00250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4806066"/>
      <w:docPartObj>
        <w:docPartGallery w:val="Page Numbers (Bottom of Page)"/>
        <w:docPartUnique/>
      </w:docPartObj>
    </w:sdtPr>
    <w:sdtEndPr/>
    <w:sdtContent>
      <w:p w14:paraId="3F880C7A" w14:textId="5ADF5F48" w:rsidR="00250411" w:rsidRDefault="00250411">
        <w:pPr>
          <w:pStyle w:val="ab"/>
          <w:jc w:val="right"/>
        </w:pPr>
        <w:r>
          <w:fldChar w:fldCharType="begin"/>
        </w:r>
        <w:r>
          <w:instrText>PAGE   \* MERGEFORMAT</w:instrText>
        </w:r>
        <w:r>
          <w:fldChar w:fldCharType="separate"/>
        </w:r>
        <w:r>
          <w:rPr>
            <w:lang w:val="ru-RU"/>
          </w:rPr>
          <w:t>2</w:t>
        </w:r>
        <w:r>
          <w:fldChar w:fldCharType="end"/>
        </w:r>
      </w:p>
    </w:sdtContent>
  </w:sdt>
  <w:p w14:paraId="0A8CE78A" w14:textId="53AF226C" w:rsidR="00250411" w:rsidRDefault="00250411">
    <w:pPr>
      <w:pStyle w:val="ab"/>
    </w:pPr>
  </w:p>
  <w:p w14:paraId="00C85FEE" w14:textId="77777777" w:rsidR="00250411" w:rsidRDefault="0025041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14E0F0" w14:textId="77777777" w:rsidR="00CC093B" w:rsidRDefault="00CC093B" w:rsidP="00250411">
      <w:pPr>
        <w:spacing w:after="0" w:line="240" w:lineRule="auto"/>
      </w:pPr>
      <w:r>
        <w:separator/>
      </w:r>
    </w:p>
  </w:footnote>
  <w:footnote w:type="continuationSeparator" w:id="0">
    <w:p w14:paraId="70319897" w14:textId="77777777" w:rsidR="00CC093B" w:rsidRDefault="00CC093B" w:rsidP="002504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C3444"/>
    <w:multiLevelType w:val="hybridMultilevel"/>
    <w:tmpl w:val="F31637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FB3D0B"/>
    <w:multiLevelType w:val="multilevel"/>
    <w:tmpl w:val="CB0868C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551F85"/>
    <w:multiLevelType w:val="hybridMultilevel"/>
    <w:tmpl w:val="B7249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D908D2"/>
    <w:multiLevelType w:val="hybridMultilevel"/>
    <w:tmpl w:val="00B0AA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980428"/>
    <w:multiLevelType w:val="hybridMultilevel"/>
    <w:tmpl w:val="16680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9510A7"/>
    <w:multiLevelType w:val="hybridMultilevel"/>
    <w:tmpl w:val="CE66AA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E20992"/>
    <w:multiLevelType w:val="hybridMultilevel"/>
    <w:tmpl w:val="F11AF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7E3A6C"/>
    <w:multiLevelType w:val="hybridMultilevel"/>
    <w:tmpl w:val="C4E41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C612D6"/>
    <w:multiLevelType w:val="hybridMultilevel"/>
    <w:tmpl w:val="4052F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380772"/>
    <w:multiLevelType w:val="multilevel"/>
    <w:tmpl w:val="ADD2EE96"/>
    <w:lvl w:ilvl="0">
      <w:start w:val="4"/>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5F422705"/>
    <w:multiLevelType w:val="hybridMultilevel"/>
    <w:tmpl w:val="026C698E"/>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15:restartNumberingAfterBreak="0">
    <w:nsid w:val="6AEE7C88"/>
    <w:multiLevelType w:val="hybridMultilevel"/>
    <w:tmpl w:val="C310DA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1"/>
  </w:num>
  <w:num w:numId="3">
    <w:abstractNumId w:val="1"/>
  </w:num>
  <w:num w:numId="4">
    <w:abstractNumId w:val="8"/>
  </w:num>
  <w:num w:numId="5">
    <w:abstractNumId w:val="2"/>
  </w:num>
  <w:num w:numId="6">
    <w:abstractNumId w:val="7"/>
  </w:num>
  <w:num w:numId="7">
    <w:abstractNumId w:val="4"/>
  </w:num>
  <w:num w:numId="8">
    <w:abstractNumId w:val="0"/>
  </w:num>
  <w:num w:numId="9">
    <w:abstractNumId w:val="10"/>
  </w:num>
  <w:num w:numId="10">
    <w:abstractNumId w:val="5"/>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91A"/>
    <w:rsid w:val="00006F55"/>
    <w:rsid w:val="0002239F"/>
    <w:rsid w:val="00062171"/>
    <w:rsid w:val="000C52F0"/>
    <w:rsid w:val="000C5F43"/>
    <w:rsid w:val="000E1B0C"/>
    <w:rsid w:val="000F5B41"/>
    <w:rsid w:val="00105864"/>
    <w:rsid w:val="00114A4D"/>
    <w:rsid w:val="00125EAA"/>
    <w:rsid w:val="00163358"/>
    <w:rsid w:val="0017180A"/>
    <w:rsid w:val="00174EF4"/>
    <w:rsid w:val="001C59AF"/>
    <w:rsid w:val="00250411"/>
    <w:rsid w:val="002609BE"/>
    <w:rsid w:val="00263FB8"/>
    <w:rsid w:val="00271015"/>
    <w:rsid w:val="002A4F2E"/>
    <w:rsid w:val="002B2378"/>
    <w:rsid w:val="002D2F2D"/>
    <w:rsid w:val="002E68B3"/>
    <w:rsid w:val="002F1682"/>
    <w:rsid w:val="003153AE"/>
    <w:rsid w:val="00323F77"/>
    <w:rsid w:val="00365A41"/>
    <w:rsid w:val="00381284"/>
    <w:rsid w:val="003839CC"/>
    <w:rsid w:val="003B00FF"/>
    <w:rsid w:val="003D74BB"/>
    <w:rsid w:val="004106FB"/>
    <w:rsid w:val="004D7E4E"/>
    <w:rsid w:val="004E0130"/>
    <w:rsid w:val="0053171C"/>
    <w:rsid w:val="005335D1"/>
    <w:rsid w:val="00536AEF"/>
    <w:rsid w:val="0054189F"/>
    <w:rsid w:val="005B3EDC"/>
    <w:rsid w:val="005D0409"/>
    <w:rsid w:val="005E68C1"/>
    <w:rsid w:val="00673C8D"/>
    <w:rsid w:val="006A10DD"/>
    <w:rsid w:val="006A4D92"/>
    <w:rsid w:val="006C7383"/>
    <w:rsid w:val="006D1C9A"/>
    <w:rsid w:val="006D5741"/>
    <w:rsid w:val="00707D14"/>
    <w:rsid w:val="007356C6"/>
    <w:rsid w:val="00762C76"/>
    <w:rsid w:val="00764444"/>
    <w:rsid w:val="0077307E"/>
    <w:rsid w:val="00773EA4"/>
    <w:rsid w:val="007955BF"/>
    <w:rsid w:val="00796132"/>
    <w:rsid w:val="007C40C7"/>
    <w:rsid w:val="007F7134"/>
    <w:rsid w:val="00845DDA"/>
    <w:rsid w:val="008527CC"/>
    <w:rsid w:val="0088258D"/>
    <w:rsid w:val="008E173A"/>
    <w:rsid w:val="008E6418"/>
    <w:rsid w:val="00903D45"/>
    <w:rsid w:val="00941B6F"/>
    <w:rsid w:val="00942CC0"/>
    <w:rsid w:val="009D1D5B"/>
    <w:rsid w:val="009D5AE4"/>
    <w:rsid w:val="00A02C59"/>
    <w:rsid w:val="00A20417"/>
    <w:rsid w:val="00A45299"/>
    <w:rsid w:val="00A720E2"/>
    <w:rsid w:val="00AF234E"/>
    <w:rsid w:val="00B20615"/>
    <w:rsid w:val="00B2637E"/>
    <w:rsid w:val="00B30188"/>
    <w:rsid w:val="00B6739C"/>
    <w:rsid w:val="00BA6D12"/>
    <w:rsid w:val="00BB2B6A"/>
    <w:rsid w:val="00BB6BE0"/>
    <w:rsid w:val="00BE6134"/>
    <w:rsid w:val="00C06573"/>
    <w:rsid w:val="00C159EC"/>
    <w:rsid w:val="00C42310"/>
    <w:rsid w:val="00C43499"/>
    <w:rsid w:val="00C67671"/>
    <w:rsid w:val="00CC093B"/>
    <w:rsid w:val="00CC26D2"/>
    <w:rsid w:val="00D21AFE"/>
    <w:rsid w:val="00D60FDB"/>
    <w:rsid w:val="00D64C5E"/>
    <w:rsid w:val="00D7675B"/>
    <w:rsid w:val="00D931D2"/>
    <w:rsid w:val="00D96102"/>
    <w:rsid w:val="00DF2E94"/>
    <w:rsid w:val="00E02D34"/>
    <w:rsid w:val="00E13E11"/>
    <w:rsid w:val="00E24227"/>
    <w:rsid w:val="00E43E18"/>
    <w:rsid w:val="00E56D75"/>
    <w:rsid w:val="00EF6885"/>
    <w:rsid w:val="00F02348"/>
    <w:rsid w:val="00F133BD"/>
    <w:rsid w:val="00F13B2B"/>
    <w:rsid w:val="00F1591A"/>
    <w:rsid w:val="00F31801"/>
    <w:rsid w:val="00F4453C"/>
    <w:rsid w:val="00F50FFF"/>
    <w:rsid w:val="00F87B8C"/>
    <w:rsid w:val="00FA4F33"/>
    <w:rsid w:val="00FC2C66"/>
    <w:rsid w:val="00FD7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B8130"/>
  <w15:chartTrackingRefBased/>
  <w15:docId w15:val="{CABABA68-1643-402D-B29E-ECA10758A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621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0621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591A"/>
    <w:pPr>
      <w:ind w:left="720"/>
      <w:contextualSpacing/>
    </w:pPr>
  </w:style>
  <w:style w:type="character" w:customStyle="1" w:styleId="10">
    <w:name w:val="Заголовок 1 Знак"/>
    <w:basedOn w:val="a0"/>
    <w:link w:val="1"/>
    <w:uiPriority w:val="9"/>
    <w:rsid w:val="00062171"/>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rsid w:val="00062171"/>
    <w:rPr>
      <w:rFonts w:asciiTheme="majorHAnsi" w:eastAsiaTheme="majorEastAsia" w:hAnsiTheme="majorHAnsi" w:cstheme="majorBidi"/>
      <w:color w:val="2F5496" w:themeColor="accent1" w:themeShade="BF"/>
      <w:sz w:val="26"/>
      <w:szCs w:val="26"/>
    </w:rPr>
  </w:style>
  <w:style w:type="table" w:styleId="a4">
    <w:name w:val="Table Grid"/>
    <w:basedOn w:val="a1"/>
    <w:uiPriority w:val="39"/>
    <w:rsid w:val="000E1B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a0"/>
    <w:rsid w:val="00E24227"/>
  </w:style>
  <w:style w:type="character" w:styleId="a5">
    <w:name w:val="Hyperlink"/>
    <w:basedOn w:val="a0"/>
    <w:uiPriority w:val="99"/>
    <w:unhideWhenUsed/>
    <w:rsid w:val="00E24227"/>
    <w:rPr>
      <w:color w:val="0563C1" w:themeColor="hyperlink"/>
      <w:u w:val="single"/>
    </w:rPr>
  </w:style>
  <w:style w:type="character" w:styleId="a6">
    <w:name w:val="Unresolved Mention"/>
    <w:basedOn w:val="a0"/>
    <w:uiPriority w:val="99"/>
    <w:semiHidden/>
    <w:unhideWhenUsed/>
    <w:rsid w:val="00E24227"/>
    <w:rPr>
      <w:color w:val="605E5C"/>
      <w:shd w:val="clear" w:color="auto" w:fill="E1DFDD"/>
    </w:rPr>
  </w:style>
  <w:style w:type="paragraph" w:styleId="a7">
    <w:name w:val="TOC Heading"/>
    <w:basedOn w:val="1"/>
    <w:next w:val="a"/>
    <w:uiPriority w:val="39"/>
    <w:unhideWhenUsed/>
    <w:qFormat/>
    <w:rsid w:val="00250411"/>
    <w:pPr>
      <w:outlineLvl w:val="9"/>
    </w:pPr>
    <w:rPr>
      <w:lang w:eastAsia="en-GB"/>
    </w:rPr>
  </w:style>
  <w:style w:type="paragraph" w:styleId="11">
    <w:name w:val="toc 1"/>
    <w:basedOn w:val="a"/>
    <w:next w:val="a"/>
    <w:autoRedefine/>
    <w:uiPriority w:val="39"/>
    <w:unhideWhenUsed/>
    <w:rsid w:val="00250411"/>
    <w:pPr>
      <w:spacing w:after="100"/>
    </w:pPr>
  </w:style>
  <w:style w:type="character" w:styleId="a8">
    <w:name w:val="line number"/>
    <w:basedOn w:val="a0"/>
    <w:uiPriority w:val="99"/>
    <w:semiHidden/>
    <w:unhideWhenUsed/>
    <w:rsid w:val="00250411"/>
  </w:style>
  <w:style w:type="paragraph" w:styleId="a9">
    <w:name w:val="header"/>
    <w:basedOn w:val="a"/>
    <w:link w:val="aa"/>
    <w:uiPriority w:val="99"/>
    <w:unhideWhenUsed/>
    <w:rsid w:val="00250411"/>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50411"/>
  </w:style>
  <w:style w:type="paragraph" w:styleId="ab">
    <w:name w:val="footer"/>
    <w:basedOn w:val="a"/>
    <w:link w:val="ac"/>
    <w:uiPriority w:val="99"/>
    <w:unhideWhenUsed/>
    <w:rsid w:val="0025041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504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dweek.org/ew/articles/2020/03/05/many-districts-wont-be-ready-for-remote.html"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yperlink" Target="https://www.knowledgeanywhere.com/resources/article-detail/the-advantages-and-disadvantages-of-a-virtual-learning-environ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image" Target="media/image1.jpeg"/><Relationship Id="rId10" Type="http://schemas.openxmlformats.org/officeDocument/2006/relationships/chart" Target="charts/chart3.xml"/><Relationship Id="rId19"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6.xml"/><Relationship Id="rId22" Type="http://schemas.openxmlformats.org/officeDocument/2006/relationships/hyperlink" Target="https://www.mercurynews.com/2016/04/17/k12-inc-california-virtual-academies-operator-exploits-charter-charity-laws-for-money-records-show/"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esktop\&#1050;&#1085;&#1080;&#1075;&#1072;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esktop\&#1050;&#1085;&#1080;&#1075;&#1072;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esktop\dekstop\&#1050;&#1085;&#1080;&#1075;&#1072;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User\Desktop\&#1050;&#1085;&#1080;&#1075;&#1072;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User\Desktop\&#1050;&#1085;&#1080;&#1075;&#1072;1.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A9A-4615-9823-34F8C06AAE0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A9A-4615-9823-34F8C06AAE0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A9A-4615-9823-34F8C06AAE0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A9A-4615-9823-34F8C06AAE0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A9A-4615-9823-34F8C06AAE0B}"/>
              </c:ext>
            </c:extLst>
          </c:dPt>
          <c:cat>
            <c:strRef>
              <c:f>Лист1!$A$9:$A$13</c:f>
              <c:strCache>
                <c:ptCount val="5"/>
                <c:pt idx="0">
                  <c:v>Full-time</c:v>
                </c:pt>
                <c:pt idx="1">
                  <c:v>Part-time</c:v>
                </c:pt>
                <c:pt idx="2">
                  <c:v>Working from home</c:v>
                </c:pt>
                <c:pt idx="3">
                  <c:v>Volunteering</c:v>
                </c:pt>
                <c:pt idx="4">
                  <c:v>No</c:v>
                </c:pt>
              </c:strCache>
            </c:strRef>
          </c:cat>
          <c:val>
            <c:numRef>
              <c:f>Лист1!$B$9:$B$13</c:f>
              <c:numCache>
                <c:formatCode>General</c:formatCode>
                <c:ptCount val="5"/>
                <c:pt idx="0">
                  <c:v>6</c:v>
                </c:pt>
                <c:pt idx="1">
                  <c:v>10</c:v>
                </c:pt>
                <c:pt idx="2">
                  <c:v>4</c:v>
                </c:pt>
                <c:pt idx="3">
                  <c:v>2</c:v>
                </c:pt>
                <c:pt idx="4">
                  <c:v>0</c:v>
                </c:pt>
              </c:numCache>
            </c:numRef>
          </c:val>
          <c:extLst>
            <c:ext xmlns:c16="http://schemas.microsoft.com/office/drawing/2014/chart" uri="{C3380CC4-5D6E-409C-BE32-E72D297353CC}">
              <c16:uniqueId val="{0000000A-7A9A-4615-9823-34F8C06AAE0B}"/>
            </c:ext>
          </c:extLst>
        </c:ser>
        <c:ser>
          <c:idx val="1"/>
          <c:order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C-7A9A-4615-9823-34F8C06AAE0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E-7A9A-4615-9823-34F8C06AAE0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0-7A9A-4615-9823-34F8C06AAE0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2-7A9A-4615-9823-34F8C06AAE0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4-7A9A-4615-9823-34F8C06AAE0B}"/>
              </c:ext>
            </c:extLst>
          </c:dPt>
          <c:cat>
            <c:strRef>
              <c:f>Лист1!$A$9:$A$13</c:f>
              <c:strCache>
                <c:ptCount val="5"/>
                <c:pt idx="0">
                  <c:v>Full-time</c:v>
                </c:pt>
                <c:pt idx="1">
                  <c:v>Part-time</c:v>
                </c:pt>
                <c:pt idx="2">
                  <c:v>Working from home</c:v>
                </c:pt>
                <c:pt idx="3">
                  <c:v>Volunteering</c:v>
                </c:pt>
                <c:pt idx="4">
                  <c:v>No</c:v>
                </c:pt>
              </c:strCache>
            </c:strRef>
          </c:cat>
          <c:val>
            <c:numRef>
              <c:f>Лист1!$C$9:$C$13</c:f>
              <c:numCache>
                <c:formatCode>General</c:formatCode>
                <c:ptCount val="5"/>
              </c:numCache>
            </c:numRef>
          </c:val>
          <c:extLst>
            <c:ext xmlns:c16="http://schemas.microsoft.com/office/drawing/2014/chart" uri="{C3380CC4-5D6E-409C-BE32-E72D297353CC}">
              <c16:uniqueId val="{00000015-7A9A-4615-9823-34F8C06AAE0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68F-4F7D-BC64-0A4CF2093E6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68F-4F7D-BC64-0A4CF2093E6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68F-4F7D-BC64-0A4CF2093E6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68F-4F7D-BC64-0A4CF2093E6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68F-4F7D-BC64-0A4CF2093E64}"/>
              </c:ext>
            </c:extLst>
          </c:dPt>
          <c:cat>
            <c:strRef>
              <c:f>Лист1!$A$1:$A$5</c:f>
              <c:strCache>
                <c:ptCount val="5"/>
                <c:pt idx="0">
                  <c:v>Moodle</c:v>
                </c:pt>
                <c:pt idx="1">
                  <c:v>Lecturer’s books</c:v>
                </c:pt>
                <c:pt idx="2">
                  <c:v>Google Scholar</c:v>
                </c:pt>
                <c:pt idx="3">
                  <c:v>Wikipedia</c:v>
                </c:pt>
                <c:pt idx="4">
                  <c:v>Other</c:v>
                </c:pt>
              </c:strCache>
            </c:strRef>
          </c:cat>
          <c:val>
            <c:numRef>
              <c:f>Лист1!$B$1:$B$5</c:f>
              <c:numCache>
                <c:formatCode>General</c:formatCode>
                <c:ptCount val="5"/>
                <c:pt idx="0">
                  <c:v>10</c:v>
                </c:pt>
                <c:pt idx="1">
                  <c:v>3</c:v>
                </c:pt>
                <c:pt idx="2">
                  <c:v>5</c:v>
                </c:pt>
                <c:pt idx="3">
                  <c:v>2</c:v>
                </c:pt>
                <c:pt idx="4">
                  <c:v>2</c:v>
                </c:pt>
              </c:numCache>
            </c:numRef>
          </c:val>
          <c:extLst>
            <c:ext xmlns:c16="http://schemas.microsoft.com/office/drawing/2014/chart" uri="{C3380CC4-5D6E-409C-BE32-E72D297353CC}">
              <c16:uniqueId val="{0000000A-468F-4F7D-BC64-0A4CF2093E64}"/>
            </c:ext>
          </c:extLst>
        </c:ser>
        <c:ser>
          <c:idx val="1"/>
          <c:order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C-468F-4F7D-BC64-0A4CF2093E6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E-468F-4F7D-BC64-0A4CF2093E6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0-468F-4F7D-BC64-0A4CF2093E6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2-468F-4F7D-BC64-0A4CF2093E6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4-468F-4F7D-BC64-0A4CF2093E64}"/>
              </c:ext>
            </c:extLst>
          </c:dPt>
          <c:cat>
            <c:strRef>
              <c:f>Лист1!$A$1:$A$5</c:f>
              <c:strCache>
                <c:ptCount val="5"/>
                <c:pt idx="0">
                  <c:v>Moodle</c:v>
                </c:pt>
                <c:pt idx="1">
                  <c:v>Lecturer’s books</c:v>
                </c:pt>
                <c:pt idx="2">
                  <c:v>Google Scholar</c:v>
                </c:pt>
                <c:pt idx="3">
                  <c:v>Wikipedia</c:v>
                </c:pt>
                <c:pt idx="4">
                  <c:v>Other</c:v>
                </c:pt>
              </c:strCache>
            </c:strRef>
          </c:cat>
          <c:val>
            <c:numRef>
              <c:f>Лист1!$C$1:$C$5</c:f>
              <c:numCache>
                <c:formatCode>General</c:formatCode>
                <c:ptCount val="5"/>
              </c:numCache>
            </c:numRef>
          </c:val>
          <c:extLst>
            <c:ext xmlns:c16="http://schemas.microsoft.com/office/drawing/2014/chart" uri="{C3380CC4-5D6E-409C-BE32-E72D297353CC}">
              <c16:uniqueId val="{00000015-468F-4F7D-BC64-0A4CF2093E6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9F2-4671-BE7B-EAB155A4CD5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9F2-4671-BE7B-EAB155A4CD5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9F2-4671-BE7B-EAB155A4CD5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9F2-4671-BE7B-EAB155A4CD5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9F2-4671-BE7B-EAB155A4CD52}"/>
              </c:ext>
            </c:extLst>
          </c:dPt>
          <c:cat>
            <c:strRef>
              <c:f>Лист1!$A$101:$A$105</c:f>
              <c:strCache>
                <c:ptCount val="5"/>
                <c:pt idx="0">
                  <c:v>Strongly agree</c:v>
                </c:pt>
                <c:pt idx="1">
                  <c:v>Agree</c:v>
                </c:pt>
                <c:pt idx="2">
                  <c:v>Neutral</c:v>
                </c:pt>
                <c:pt idx="3">
                  <c:v>Disagree</c:v>
                </c:pt>
                <c:pt idx="4">
                  <c:v>Strongly disagree</c:v>
                </c:pt>
              </c:strCache>
            </c:strRef>
          </c:cat>
          <c:val>
            <c:numRef>
              <c:f>Лист1!$B$101:$B$105</c:f>
              <c:numCache>
                <c:formatCode>General</c:formatCode>
                <c:ptCount val="5"/>
                <c:pt idx="0">
                  <c:v>8</c:v>
                </c:pt>
                <c:pt idx="1">
                  <c:v>10</c:v>
                </c:pt>
                <c:pt idx="2">
                  <c:v>2</c:v>
                </c:pt>
                <c:pt idx="3">
                  <c:v>1</c:v>
                </c:pt>
                <c:pt idx="4">
                  <c:v>1</c:v>
                </c:pt>
              </c:numCache>
            </c:numRef>
          </c:val>
          <c:extLst>
            <c:ext xmlns:c16="http://schemas.microsoft.com/office/drawing/2014/chart" uri="{C3380CC4-5D6E-409C-BE32-E72D297353CC}">
              <c16:uniqueId val="{0000000A-E9F2-4671-BE7B-EAB155A4CD5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2B1-4C0A-AC83-0553F1721C4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2B1-4C0A-AC83-0553F1721C4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2B1-4C0A-AC83-0553F1721C4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2B1-4C0A-AC83-0553F1721C4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2B1-4C0A-AC83-0553F1721C4C}"/>
              </c:ext>
            </c:extLst>
          </c:dPt>
          <c:cat>
            <c:strRef>
              <c:f>Лист1!$A$166:$A$170</c:f>
              <c:strCache>
                <c:ptCount val="5"/>
                <c:pt idx="0">
                  <c:v>Very much</c:v>
                </c:pt>
                <c:pt idx="1">
                  <c:v>Yes</c:v>
                </c:pt>
                <c:pt idx="2">
                  <c:v>Sommetimes</c:v>
                </c:pt>
                <c:pt idx="3">
                  <c:v>NO</c:v>
                </c:pt>
                <c:pt idx="4">
                  <c:v>Not al all</c:v>
                </c:pt>
              </c:strCache>
            </c:strRef>
          </c:cat>
          <c:val>
            <c:numRef>
              <c:f>Лист1!$B$166:$B$170</c:f>
              <c:numCache>
                <c:formatCode>General</c:formatCode>
                <c:ptCount val="5"/>
                <c:pt idx="0">
                  <c:v>9</c:v>
                </c:pt>
                <c:pt idx="1">
                  <c:v>9</c:v>
                </c:pt>
                <c:pt idx="2">
                  <c:v>2</c:v>
                </c:pt>
                <c:pt idx="3">
                  <c:v>1</c:v>
                </c:pt>
                <c:pt idx="4">
                  <c:v>1</c:v>
                </c:pt>
              </c:numCache>
            </c:numRef>
          </c:val>
          <c:extLst>
            <c:ext xmlns:c16="http://schemas.microsoft.com/office/drawing/2014/chart" uri="{C3380CC4-5D6E-409C-BE32-E72D297353CC}">
              <c16:uniqueId val="{0000000A-62B1-4C0A-AC83-0553F1721C4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118-4CB7-B58E-CF72C74D27B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118-4CB7-B58E-CF72C74D27B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118-4CB7-B58E-CF72C74D27B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118-4CB7-B58E-CF72C74D27B9}"/>
              </c:ext>
            </c:extLst>
          </c:dPt>
          <c:cat>
            <c:strRef>
              <c:f>Лист1!$C$44:$C$47</c:f>
              <c:strCache>
                <c:ptCount val="4"/>
                <c:pt idx="0">
                  <c:v>Not realy</c:v>
                </c:pt>
                <c:pt idx="1">
                  <c:v>No</c:v>
                </c:pt>
                <c:pt idx="2">
                  <c:v>Yes</c:v>
                </c:pt>
                <c:pt idx="3">
                  <c:v>Extremely useful</c:v>
                </c:pt>
              </c:strCache>
            </c:strRef>
          </c:cat>
          <c:val>
            <c:numRef>
              <c:f>Лист1!$D$44:$D$47</c:f>
              <c:numCache>
                <c:formatCode>General</c:formatCode>
                <c:ptCount val="4"/>
                <c:pt idx="0">
                  <c:v>3</c:v>
                </c:pt>
                <c:pt idx="1">
                  <c:v>1</c:v>
                </c:pt>
                <c:pt idx="2">
                  <c:v>13</c:v>
                </c:pt>
                <c:pt idx="3">
                  <c:v>5</c:v>
                </c:pt>
              </c:numCache>
            </c:numRef>
          </c:val>
          <c:extLst>
            <c:ext xmlns:c16="http://schemas.microsoft.com/office/drawing/2014/chart" uri="{C3380CC4-5D6E-409C-BE32-E72D297353CC}">
              <c16:uniqueId val="{00000008-6118-4CB7-B58E-CF72C74D27B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D78-4D31-9E2F-82B228F62E8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D78-4D31-9E2F-82B228F62E8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D78-4D31-9E2F-82B228F62E8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D78-4D31-9E2F-82B228F62E84}"/>
              </c:ext>
            </c:extLst>
          </c:dPt>
          <c:cat>
            <c:strRef>
              <c:f>Лист1!$A$188:$A$191</c:f>
              <c:strCache>
                <c:ptCount val="4"/>
                <c:pt idx="0">
                  <c:v>Not really</c:v>
                </c:pt>
                <c:pt idx="1">
                  <c:v>No</c:v>
                </c:pt>
                <c:pt idx="2">
                  <c:v>Useful</c:v>
                </c:pt>
                <c:pt idx="3">
                  <c:v>extremely usefull</c:v>
                </c:pt>
              </c:strCache>
            </c:strRef>
          </c:cat>
          <c:val>
            <c:numRef>
              <c:f>Лист1!$B$188:$B$191</c:f>
              <c:numCache>
                <c:formatCode>General</c:formatCode>
                <c:ptCount val="4"/>
                <c:pt idx="0">
                  <c:v>3</c:v>
                </c:pt>
                <c:pt idx="1">
                  <c:v>1</c:v>
                </c:pt>
                <c:pt idx="2">
                  <c:v>13</c:v>
                </c:pt>
                <c:pt idx="3">
                  <c:v>5</c:v>
                </c:pt>
              </c:numCache>
            </c:numRef>
          </c:val>
          <c:extLst>
            <c:ext xmlns:c16="http://schemas.microsoft.com/office/drawing/2014/chart" uri="{C3380CC4-5D6E-409C-BE32-E72D297353CC}">
              <c16:uniqueId val="{00000008-0D78-4D31-9E2F-82B228F62E8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E52-44D2-B814-098FD697AE3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E52-44D2-B814-098FD697AE3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E52-44D2-B814-098FD697AE3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E52-44D2-B814-098FD697AE3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E52-44D2-B814-098FD697AE38}"/>
              </c:ext>
            </c:extLst>
          </c:dPt>
          <c:cat>
            <c:strRef>
              <c:f>Лист1!$E$57:$E$61</c:f>
              <c:strCache>
                <c:ptCount val="5"/>
                <c:pt idx="0">
                  <c:v>Strongly agree</c:v>
                </c:pt>
                <c:pt idx="1">
                  <c:v>Agree</c:v>
                </c:pt>
                <c:pt idx="2">
                  <c:v>Neutral</c:v>
                </c:pt>
                <c:pt idx="3">
                  <c:v>Disagree</c:v>
                </c:pt>
                <c:pt idx="4">
                  <c:v>Strongly disagree</c:v>
                </c:pt>
              </c:strCache>
            </c:strRef>
          </c:cat>
          <c:val>
            <c:numRef>
              <c:f>Лист1!$F$57:$F$61</c:f>
              <c:numCache>
                <c:formatCode>General</c:formatCode>
                <c:ptCount val="5"/>
                <c:pt idx="0">
                  <c:v>5</c:v>
                </c:pt>
                <c:pt idx="1">
                  <c:v>9</c:v>
                </c:pt>
                <c:pt idx="2">
                  <c:v>5</c:v>
                </c:pt>
                <c:pt idx="3">
                  <c:v>2</c:v>
                </c:pt>
                <c:pt idx="4">
                  <c:v>1</c:v>
                </c:pt>
              </c:numCache>
            </c:numRef>
          </c:val>
          <c:extLst>
            <c:ext xmlns:c16="http://schemas.microsoft.com/office/drawing/2014/chart" uri="{C3380CC4-5D6E-409C-BE32-E72D297353CC}">
              <c16:uniqueId val="{0000000A-FE52-44D2-B814-098FD697AE3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79D-4E3E-BB75-98E4FC1FF08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79D-4E3E-BB75-98E4FC1FF08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79D-4E3E-BB75-98E4FC1FF08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79D-4E3E-BB75-98E4FC1FF089}"/>
              </c:ext>
            </c:extLst>
          </c:dPt>
          <c:cat>
            <c:strRef>
              <c:f>Лист1!$A$123:$A$126</c:f>
              <c:strCache>
                <c:ptCount val="4"/>
                <c:pt idx="0">
                  <c:v>Extremely easy</c:v>
                </c:pt>
                <c:pt idx="1">
                  <c:v>Easy</c:v>
                </c:pt>
                <c:pt idx="2">
                  <c:v>No</c:v>
                </c:pt>
                <c:pt idx="3">
                  <c:v>Not really</c:v>
                </c:pt>
              </c:strCache>
            </c:strRef>
          </c:cat>
          <c:val>
            <c:numRef>
              <c:f>Лист1!$B$123:$B$126</c:f>
              <c:numCache>
                <c:formatCode>General</c:formatCode>
                <c:ptCount val="4"/>
                <c:pt idx="0">
                  <c:v>5</c:v>
                </c:pt>
                <c:pt idx="1">
                  <c:v>10</c:v>
                </c:pt>
                <c:pt idx="2">
                  <c:v>5</c:v>
                </c:pt>
                <c:pt idx="3">
                  <c:v>2</c:v>
                </c:pt>
              </c:numCache>
            </c:numRef>
          </c:val>
          <c:extLst>
            <c:ext xmlns:c16="http://schemas.microsoft.com/office/drawing/2014/chart" uri="{C3380CC4-5D6E-409C-BE32-E72D297353CC}">
              <c16:uniqueId val="{00000008-479D-4E3E-BB75-98E4FC1FF08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760-45ED-A9B0-695BCC71FD8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760-45ED-A9B0-695BCC71FD8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760-45ED-A9B0-695BCC71FD8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760-45ED-A9B0-695BCC71FD8E}"/>
              </c:ext>
            </c:extLst>
          </c:dPt>
          <c:cat>
            <c:strRef>
              <c:f>Лист1!$D$79:$D$82</c:f>
              <c:strCache>
                <c:ptCount val="4"/>
                <c:pt idx="0">
                  <c:v>Not really</c:v>
                </c:pt>
                <c:pt idx="1">
                  <c:v>Accptable</c:v>
                </c:pt>
                <c:pt idx="2">
                  <c:v>Useful</c:v>
                </c:pt>
                <c:pt idx="3">
                  <c:v>Extremely useful</c:v>
                </c:pt>
              </c:strCache>
            </c:strRef>
          </c:cat>
          <c:val>
            <c:numRef>
              <c:f>Лист1!$E$79:$E$82</c:f>
              <c:numCache>
                <c:formatCode>General</c:formatCode>
                <c:ptCount val="4"/>
                <c:pt idx="0">
                  <c:v>5</c:v>
                </c:pt>
                <c:pt idx="1">
                  <c:v>5</c:v>
                </c:pt>
                <c:pt idx="2">
                  <c:v>10</c:v>
                </c:pt>
                <c:pt idx="3">
                  <c:v>2</c:v>
                </c:pt>
              </c:numCache>
            </c:numRef>
          </c:val>
          <c:extLst>
            <c:ext xmlns:c16="http://schemas.microsoft.com/office/drawing/2014/chart" uri="{C3380CC4-5D6E-409C-BE32-E72D297353CC}">
              <c16:uniqueId val="{00000008-3760-45ED-A9B0-695BCC71FD8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6F8-445A-938C-94668F14E38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6F8-445A-938C-94668F14E38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6F8-445A-938C-94668F14E38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6F8-445A-938C-94668F14E38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6F8-445A-938C-94668F14E384}"/>
              </c:ext>
            </c:extLst>
          </c:dPt>
          <c:cat>
            <c:strRef>
              <c:f>Лист1!$A$139:$A$143</c:f>
              <c:strCache>
                <c:ptCount val="5"/>
                <c:pt idx="0">
                  <c:v>Strongly agree</c:v>
                </c:pt>
                <c:pt idx="1">
                  <c:v>Agree</c:v>
                </c:pt>
                <c:pt idx="2">
                  <c:v>Neutral</c:v>
                </c:pt>
                <c:pt idx="3">
                  <c:v>Disagree</c:v>
                </c:pt>
                <c:pt idx="4">
                  <c:v>Strongly disagree</c:v>
                </c:pt>
              </c:strCache>
            </c:strRef>
          </c:cat>
          <c:val>
            <c:numRef>
              <c:f>Лист1!$B$139:$B$143</c:f>
              <c:numCache>
                <c:formatCode>General</c:formatCode>
                <c:ptCount val="5"/>
                <c:pt idx="0">
                  <c:v>10</c:v>
                </c:pt>
                <c:pt idx="1">
                  <c:v>10</c:v>
                </c:pt>
                <c:pt idx="2">
                  <c:v>2</c:v>
                </c:pt>
                <c:pt idx="3">
                  <c:v>0</c:v>
                </c:pt>
                <c:pt idx="4">
                  <c:v>0</c:v>
                </c:pt>
              </c:numCache>
            </c:numRef>
          </c:val>
          <c:extLst>
            <c:ext xmlns:c16="http://schemas.microsoft.com/office/drawing/2014/chart" uri="{C3380CC4-5D6E-409C-BE32-E72D297353CC}">
              <c16:uniqueId val="{0000000A-C6F8-445A-938C-94668F14E38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3B0-437B-9522-0F2D08BF5E3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3B0-437B-9522-0F2D08BF5E3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3B0-437B-9522-0F2D08BF5E3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3B0-437B-9522-0F2D08BF5E3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3B0-437B-9522-0F2D08BF5E38}"/>
              </c:ext>
            </c:extLst>
          </c:dPt>
          <c:cat>
            <c:strRef>
              <c:f>Лист1!$E$57:$E$61</c:f>
              <c:strCache>
                <c:ptCount val="5"/>
                <c:pt idx="0">
                  <c:v>Strongly agree</c:v>
                </c:pt>
                <c:pt idx="1">
                  <c:v>Agree</c:v>
                </c:pt>
                <c:pt idx="2">
                  <c:v>Neutral</c:v>
                </c:pt>
                <c:pt idx="3">
                  <c:v>Disagree</c:v>
                </c:pt>
                <c:pt idx="4">
                  <c:v>Strongly disagree</c:v>
                </c:pt>
              </c:strCache>
            </c:strRef>
          </c:cat>
          <c:val>
            <c:numRef>
              <c:f>Лист1!$F$57:$F$61</c:f>
              <c:numCache>
                <c:formatCode>General</c:formatCode>
                <c:ptCount val="5"/>
                <c:pt idx="0">
                  <c:v>5</c:v>
                </c:pt>
                <c:pt idx="1">
                  <c:v>9</c:v>
                </c:pt>
                <c:pt idx="2">
                  <c:v>5</c:v>
                </c:pt>
                <c:pt idx="3">
                  <c:v>2</c:v>
                </c:pt>
                <c:pt idx="4">
                  <c:v>1</c:v>
                </c:pt>
              </c:numCache>
            </c:numRef>
          </c:val>
          <c:extLst>
            <c:ext xmlns:c16="http://schemas.microsoft.com/office/drawing/2014/chart" uri="{C3380CC4-5D6E-409C-BE32-E72D297353CC}">
              <c16:uniqueId val="{0000000A-D3B0-437B-9522-0F2D08BF5E3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67353-B08A-4C30-863A-1C2F2F46B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Pages>
  <Words>2541</Words>
  <Characters>14484</Characters>
  <Application>Microsoft Office Word</Application>
  <DocSecurity>0</DocSecurity>
  <Lines>120</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Bogdan (2019)</dc:creator>
  <cp:keywords/>
  <dc:description/>
  <cp:lastModifiedBy>Maxim Babin (1909116)</cp:lastModifiedBy>
  <cp:revision>18</cp:revision>
  <dcterms:created xsi:type="dcterms:W3CDTF">2020-04-13T09:57:00Z</dcterms:created>
  <dcterms:modified xsi:type="dcterms:W3CDTF">2020-05-01T08:20:00Z</dcterms:modified>
</cp:coreProperties>
</file>